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E60A" w14:textId="77777777" w:rsidR="00DB674B" w:rsidRPr="008E6012" w:rsidRDefault="00DB674B" w:rsidP="00DB67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E60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8E601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D6A08FD" wp14:editId="27E7A7DB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7A1D4AA" w14:textId="77777777" w:rsidR="00DB674B" w:rsidRPr="008E6012" w:rsidRDefault="00DB674B" w:rsidP="00DB674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6685F17" w14:textId="10CA0A59" w:rsidR="00DB674B" w:rsidRPr="008E6012" w:rsidRDefault="00DB674B" w:rsidP="00DB674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20BC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8187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36A17798" w14:textId="77777777" w:rsidR="00DB674B" w:rsidRPr="008E6012" w:rsidRDefault="00DB674B" w:rsidP="00DB674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14CD51" w14:textId="77777777" w:rsidR="00DB674B" w:rsidRPr="008E6012" w:rsidRDefault="00DB674B" w:rsidP="00DB674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B674B" w:rsidRPr="008E6012" w14:paraId="55396261" w14:textId="77777777" w:rsidTr="00B66F70">
        <w:tc>
          <w:tcPr>
            <w:tcW w:w="1951" w:type="dxa"/>
          </w:tcPr>
          <w:p w14:paraId="2215A612" w14:textId="77777777" w:rsidR="00DB674B" w:rsidRPr="008E6012" w:rsidRDefault="00DB674B" w:rsidP="00B66F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6012">
              <w:rPr>
                <w:b/>
                <w:smallCaps/>
                <w:sz w:val="24"/>
                <w:szCs w:val="24"/>
              </w:rPr>
              <w:t>Predlagatelj</w:t>
            </w:r>
            <w:r w:rsidRPr="008E60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90CDF1" w14:textId="77777777" w:rsidR="00DB674B" w:rsidRPr="008E6012" w:rsidRDefault="00DB674B" w:rsidP="00B66F70">
            <w:pPr>
              <w:spacing w:line="360" w:lineRule="auto"/>
              <w:rPr>
                <w:sz w:val="24"/>
                <w:szCs w:val="24"/>
              </w:rPr>
            </w:pPr>
            <w:r w:rsidRPr="008E6012">
              <w:rPr>
                <w:sz w:val="24"/>
                <w:szCs w:val="24"/>
              </w:rPr>
              <w:t>Ministarstvo zdravstva</w:t>
            </w:r>
          </w:p>
        </w:tc>
      </w:tr>
    </w:tbl>
    <w:p w14:paraId="157FF630" w14:textId="77777777" w:rsidR="00DB674B" w:rsidRPr="008E6012" w:rsidRDefault="00DB674B" w:rsidP="00DB67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DB674B" w:rsidRPr="008E6012" w14:paraId="1773FA57" w14:textId="77777777" w:rsidTr="00B66F70">
        <w:tc>
          <w:tcPr>
            <w:tcW w:w="1986" w:type="dxa"/>
          </w:tcPr>
          <w:p w14:paraId="691445D5" w14:textId="77777777" w:rsidR="00DB674B" w:rsidRPr="008E6012" w:rsidRDefault="00DB674B" w:rsidP="00B66F70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8E6012">
              <w:rPr>
                <w:b/>
                <w:smallCaps/>
                <w:sz w:val="24"/>
                <w:szCs w:val="24"/>
              </w:rPr>
              <w:t>Predmet</w:t>
            </w:r>
            <w:r w:rsidRPr="008E60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C7F7A3" w14:textId="14D3B909" w:rsidR="00DB674B" w:rsidRPr="008E6012" w:rsidRDefault="00DB674B" w:rsidP="00621962">
            <w:pPr>
              <w:jc w:val="both"/>
              <w:rPr>
                <w:sz w:val="24"/>
                <w:szCs w:val="24"/>
              </w:rPr>
            </w:pPr>
            <w:r w:rsidRPr="008E6012">
              <w:rPr>
                <w:sz w:val="24"/>
                <w:szCs w:val="24"/>
              </w:rPr>
              <w:t xml:space="preserve">Prijedlog </w:t>
            </w:r>
            <w:r w:rsidR="00FC054C">
              <w:rPr>
                <w:sz w:val="24"/>
                <w:szCs w:val="24"/>
              </w:rPr>
              <w:t>odluke</w:t>
            </w:r>
            <w:r w:rsidR="0051262B">
              <w:rPr>
                <w:sz w:val="24"/>
                <w:szCs w:val="24"/>
              </w:rPr>
              <w:t xml:space="preserve"> o dopuni</w:t>
            </w:r>
            <w:r w:rsidR="00FF48A7">
              <w:rPr>
                <w:sz w:val="24"/>
                <w:szCs w:val="24"/>
              </w:rPr>
              <w:t xml:space="preserve"> </w:t>
            </w:r>
            <w:r w:rsidR="00FC054C">
              <w:rPr>
                <w:sz w:val="24"/>
                <w:szCs w:val="24"/>
              </w:rPr>
              <w:t xml:space="preserve"> </w:t>
            </w:r>
            <w:r w:rsidR="00621962">
              <w:rPr>
                <w:sz w:val="24"/>
                <w:szCs w:val="24"/>
              </w:rPr>
              <w:t>O</w:t>
            </w:r>
            <w:r w:rsidRPr="008E6012">
              <w:rPr>
                <w:sz w:val="24"/>
                <w:szCs w:val="24"/>
              </w:rPr>
              <w:t xml:space="preserve">dluke </w:t>
            </w:r>
            <w:bookmarkStart w:id="1" w:name="_Hlk55890144"/>
            <w:r w:rsidRPr="008E6012">
              <w:rPr>
                <w:sz w:val="24"/>
                <w:szCs w:val="24"/>
              </w:rPr>
              <w:t>o</w:t>
            </w:r>
            <w:bookmarkEnd w:id="1"/>
            <w:r w:rsidRPr="008E6012">
              <w:rPr>
                <w:sz w:val="24"/>
                <w:szCs w:val="24"/>
              </w:rPr>
              <w:t xml:space="preserve"> isplati razlike iznosa uvećanja plaće za prekovremeni rad radnicima u djelatnosti zdravstva i zdravstvenog osiguranja</w:t>
            </w:r>
          </w:p>
        </w:tc>
      </w:tr>
    </w:tbl>
    <w:p w14:paraId="57579214" w14:textId="77777777" w:rsidR="00DB674B" w:rsidRPr="008E6012" w:rsidRDefault="00DB674B" w:rsidP="00DB674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01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58BE520" w14:textId="77777777" w:rsidR="00DB674B" w:rsidRPr="008E6012" w:rsidRDefault="00DB674B" w:rsidP="00DB674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E1F0FC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E6F71F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A3389B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BBF4BB4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1906D5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72821E5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A94C99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EC4D78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64BDCD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5D226B5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A23C14C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BB6EC1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94BC8D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125047" w14:textId="77777777" w:rsidR="00DB674B" w:rsidRPr="008E6012" w:rsidRDefault="00DB674B" w:rsidP="00DB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CB9683" w14:textId="1331C584" w:rsidR="00DB674B" w:rsidRPr="008E6012" w:rsidRDefault="00DB674B" w:rsidP="00565B7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  <w:r w:rsidRPr="008E6012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D1400FC" w14:textId="7559DF93" w:rsidR="006E5CE1" w:rsidRPr="008E6012" w:rsidRDefault="006E5CE1" w:rsidP="006E5CE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E60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Prijedlog</w:t>
      </w:r>
    </w:p>
    <w:p w14:paraId="0376C973" w14:textId="2B0D8027" w:rsidR="006E5CE1" w:rsidRPr="008E6012" w:rsidRDefault="006E5CE1" w:rsidP="006E5C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A1A1B" w14:textId="77777777" w:rsidR="00DB674B" w:rsidRPr="008E6012" w:rsidRDefault="00DB674B" w:rsidP="006E5C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30DFD" w14:textId="77777777" w:rsidR="003F7807" w:rsidRPr="008E6012" w:rsidRDefault="003F7807" w:rsidP="003F7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AE4AA" w14:textId="01C53A6D" w:rsidR="006E5CE1" w:rsidRPr="008E6012" w:rsidRDefault="006E5CE1" w:rsidP="003F78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46C57" w:rsidRPr="008E6012">
        <w:rPr>
          <w:rFonts w:ascii="Times New Roman" w:eastAsia="Calibri" w:hAnsi="Times New Roman" w:cs="Times New Roman"/>
          <w:sz w:val="24"/>
          <w:szCs w:val="24"/>
        </w:rPr>
        <w:t xml:space="preserve">7.a Zakona o </w:t>
      </w:r>
      <w:r w:rsidRPr="008E6012">
        <w:rPr>
          <w:rFonts w:ascii="Times New Roman" w:eastAsia="Calibri" w:hAnsi="Times New Roman" w:cs="Times New Roman"/>
          <w:sz w:val="24"/>
          <w:szCs w:val="24"/>
        </w:rPr>
        <w:t>izvršavanju Državnog proračuna Republike Hrvatske za 2021. godinu („Narodne novine“</w:t>
      </w:r>
      <w:r w:rsidR="008E6012" w:rsidRPr="008E6012">
        <w:rPr>
          <w:rFonts w:ascii="Times New Roman" w:eastAsia="Calibri" w:hAnsi="Times New Roman" w:cs="Times New Roman"/>
          <w:sz w:val="24"/>
          <w:szCs w:val="24"/>
        </w:rPr>
        <w:t>,</w:t>
      </w:r>
      <w:r w:rsidRPr="008E6012">
        <w:rPr>
          <w:rFonts w:ascii="Times New Roman" w:eastAsia="Calibri" w:hAnsi="Times New Roman" w:cs="Times New Roman"/>
          <w:sz w:val="24"/>
          <w:szCs w:val="24"/>
        </w:rPr>
        <w:t xml:space="preserve"> br. </w:t>
      </w:r>
      <w:r w:rsidR="00746C57" w:rsidRPr="008E6012">
        <w:rPr>
          <w:rFonts w:ascii="Times New Roman" w:eastAsia="Calibri" w:hAnsi="Times New Roman" w:cs="Times New Roman"/>
          <w:sz w:val="24"/>
          <w:szCs w:val="24"/>
        </w:rPr>
        <w:t>135/20</w:t>
      </w:r>
      <w:r w:rsidR="003F7807" w:rsidRPr="008E6012">
        <w:rPr>
          <w:rFonts w:ascii="Times New Roman" w:eastAsia="Calibri" w:hAnsi="Times New Roman" w:cs="Times New Roman"/>
          <w:sz w:val="24"/>
          <w:szCs w:val="24"/>
        </w:rPr>
        <w:t>.</w:t>
      </w:r>
      <w:r w:rsidR="00FF48A7">
        <w:rPr>
          <w:rFonts w:ascii="Times New Roman" w:eastAsia="Calibri" w:hAnsi="Times New Roman" w:cs="Times New Roman"/>
          <w:sz w:val="24"/>
          <w:szCs w:val="24"/>
        </w:rPr>
        <w:t>.,</w:t>
      </w:r>
      <w:r w:rsidR="00512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807" w:rsidRPr="008E6012">
        <w:rPr>
          <w:rFonts w:ascii="Times New Roman" w:eastAsia="Calibri" w:hAnsi="Times New Roman" w:cs="Times New Roman"/>
          <w:sz w:val="24"/>
          <w:szCs w:val="24"/>
        </w:rPr>
        <w:t>69/21.</w:t>
      </w:r>
      <w:r w:rsidR="00FF48A7">
        <w:rPr>
          <w:rFonts w:ascii="Times New Roman" w:eastAsia="Calibri" w:hAnsi="Times New Roman" w:cs="Times New Roman"/>
          <w:sz w:val="24"/>
          <w:szCs w:val="24"/>
        </w:rPr>
        <w:t xml:space="preserve"> i 122/</w:t>
      </w:r>
      <w:r w:rsidR="00E20BC9">
        <w:rPr>
          <w:rFonts w:ascii="Times New Roman" w:eastAsia="Calibri" w:hAnsi="Times New Roman" w:cs="Times New Roman"/>
          <w:sz w:val="24"/>
          <w:szCs w:val="24"/>
        </w:rPr>
        <w:t>2</w:t>
      </w:r>
      <w:r w:rsidR="00FF48A7">
        <w:rPr>
          <w:rFonts w:ascii="Times New Roman" w:eastAsia="Calibri" w:hAnsi="Times New Roman" w:cs="Times New Roman"/>
          <w:sz w:val="24"/>
          <w:szCs w:val="24"/>
        </w:rPr>
        <w:t>1</w:t>
      </w:r>
      <w:r w:rsidR="003F7807" w:rsidRPr="008E6012">
        <w:rPr>
          <w:rFonts w:ascii="Times New Roman" w:eastAsia="Calibri" w:hAnsi="Times New Roman" w:cs="Times New Roman"/>
          <w:sz w:val="24"/>
          <w:szCs w:val="24"/>
        </w:rPr>
        <w:t>)</w:t>
      </w:r>
      <w:r w:rsidRPr="008E6012">
        <w:rPr>
          <w:rFonts w:ascii="Times New Roman" w:eastAsia="Calibri" w:hAnsi="Times New Roman" w:cs="Times New Roman"/>
          <w:sz w:val="24"/>
          <w:szCs w:val="24"/>
        </w:rPr>
        <w:t>, Vlada Republike Hrvatske je na sjednici održanoj ________2021. donijela</w:t>
      </w:r>
    </w:p>
    <w:p w14:paraId="709B47CC" w14:textId="03E8C092" w:rsidR="006E5CE1" w:rsidRPr="008E6012" w:rsidRDefault="006E5CE1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305EDC" w14:textId="41B3CBC7" w:rsidR="003F7807" w:rsidRPr="008E6012" w:rsidRDefault="003F7807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D716D" w14:textId="77777777" w:rsidR="003F7807" w:rsidRPr="008E6012" w:rsidRDefault="003F7807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E5E70" w14:textId="4616C469" w:rsidR="006E5CE1" w:rsidRPr="008E6012" w:rsidRDefault="006E5CE1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01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87A55" w:rsidRPr="008E60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012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587A55" w:rsidRPr="008E60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012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587A55" w:rsidRPr="008E60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01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587A55" w:rsidRPr="008E60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012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587A55" w:rsidRPr="008E60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012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3593D896" w14:textId="77777777" w:rsidR="003F7807" w:rsidRPr="008E6012" w:rsidRDefault="003F7807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19B5F1" w14:textId="00783E46" w:rsidR="006E5CE1" w:rsidRPr="008E6012" w:rsidRDefault="00FC054C" w:rsidP="0068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1262B">
        <w:rPr>
          <w:rFonts w:ascii="Times New Roman" w:eastAsia="Calibri" w:hAnsi="Times New Roman" w:cs="Times New Roman"/>
          <w:b/>
          <w:sz w:val="24"/>
          <w:szCs w:val="24"/>
        </w:rPr>
        <w:t xml:space="preserve"> dopuni</w:t>
      </w:r>
      <w:r w:rsidR="00F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6360" w:rsidRPr="0068424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68187F" w:rsidRPr="00684240">
        <w:rPr>
          <w:rFonts w:ascii="Times New Roman" w:eastAsia="Calibri" w:hAnsi="Times New Roman" w:cs="Times New Roman"/>
          <w:b/>
          <w:sz w:val="24"/>
          <w:szCs w:val="24"/>
        </w:rPr>
        <w:t xml:space="preserve">dluke </w:t>
      </w:r>
      <w:r w:rsidR="006E5CE1" w:rsidRPr="008E6012">
        <w:rPr>
          <w:rFonts w:ascii="Times New Roman" w:eastAsia="Calibri" w:hAnsi="Times New Roman" w:cs="Times New Roman"/>
          <w:b/>
          <w:sz w:val="24"/>
          <w:szCs w:val="24"/>
        </w:rPr>
        <w:t xml:space="preserve">o isplati razlike iznosa uvećanja plaće za prekovremeni rad radnicima u djelatnosti zdravstva i zdravstvenog osiguranja </w:t>
      </w:r>
    </w:p>
    <w:p w14:paraId="01FE8364" w14:textId="1C03344D" w:rsidR="003F7807" w:rsidRPr="008E6012" w:rsidRDefault="003F7807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A1E74" w14:textId="336F26A0" w:rsidR="003F7807" w:rsidRPr="008E6012" w:rsidRDefault="003F7807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9A3D6" w14:textId="77777777" w:rsidR="003F7807" w:rsidRPr="008E6012" w:rsidRDefault="003F7807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11523" w14:textId="7279D06D" w:rsidR="006E5CE1" w:rsidRPr="008E6012" w:rsidRDefault="006E5CE1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012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463DCF19" w14:textId="77777777" w:rsidR="00587A55" w:rsidRPr="008E6012" w:rsidRDefault="00587A55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ED85CA" w14:textId="6885B78A" w:rsidR="00FC054C" w:rsidRDefault="00326360" w:rsidP="003F78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Odluci o isplati razlike iznosa uvećanja plaće za prekovremeni rad radnicima u djelatnosti zdravstva i zdravstvenog osiguranja („Narodne novine</w:t>
      </w:r>
      <w:r w:rsidR="0051262B">
        <w:rPr>
          <w:rFonts w:ascii="Times New Roman" w:eastAsia="Calibri" w:hAnsi="Times New Roman" w:cs="Times New Roman"/>
          <w:sz w:val="24"/>
          <w:szCs w:val="24"/>
        </w:rPr>
        <w:t>“,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51262B">
        <w:rPr>
          <w:rFonts w:ascii="Times New Roman" w:eastAsia="Calibri" w:hAnsi="Times New Roman" w:cs="Times New Roman"/>
          <w:sz w:val="24"/>
          <w:szCs w:val="24"/>
        </w:rPr>
        <w:t xml:space="preserve">oj 101/21)  u točki III. </w:t>
      </w:r>
      <w:r w:rsidR="00FC054C">
        <w:rPr>
          <w:rFonts w:ascii="Times New Roman" w:eastAsia="Calibri" w:hAnsi="Times New Roman" w:cs="Times New Roman"/>
          <w:sz w:val="24"/>
          <w:szCs w:val="24"/>
        </w:rPr>
        <w:t xml:space="preserve">iza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stavka</w:t>
      </w:r>
      <w:r w:rsidR="0051262B">
        <w:rPr>
          <w:rFonts w:ascii="Times New Roman" w:eastAsia="Calibri" w:hAnsi="Times New Roman" w:cs="Times New Roman"/>
          <w:sz w:val="24"/>
          <w:szCs w:val="24"/>
        </w:rPr>
        <w:t xml:space="preserve"> 4. dodaje se stavak 5. koji glasi:</w:t>
      </w:r>
    </w:p>
    <w:p w14:paraId="5AAC788E" w14:textId="7624FC29" w:rsidR="00326360" w:rsidRPr="00684240" w:rsidRDefault="00FC054C" w:rsidP="003F78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8F0114">
        <w:rPr>
          <w:rFonts w:ascii="Times New Roman" w:eastAsia="Calibri" w:hAnsi="Times New Roman" w:cs="Times New Roman"/>
          <w:sz w:val="24"/>
          <w:szCs w:val="24"/>
        </w:rPr>
        <w:t xml:space="preserve">Iznimno od stavka 4. ove točke </w:t>
      </w:r>
      <w:r w:rsidR="00326360" w:rsidRPr="00684240">
        <w:rPr>
          <w:rFonts w:ascii="Times New Roman" w:eastAsia="Calibri" w:hAnsi="Times New Roman" w:cs="Times New Roman"/>
          <w:sz w:val="24"/>
          <w:szCs w:val="24"/>
        </w:rPr>
        <w:t xml:space="preserve"> ukoliko zdravstvena ustanova nema dospjelih obveza prema dobavljačima lijekova, potrošnog i ugradbenog medicinskog materijala sredstva se mogu iskoristiti i za podmirenje ostalih dospjelih obveza s konta skupine 322.“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34E669" w14:textId="77777777" w:rsidR="00326360" w:rsidRPr="00684240" w:rsidRDefault="00326360" w:rsidP="003F78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C6FFD" w14:textId="77777777" w:rsidR="00326360" w:rsidRDefault="00326360" w:rsidP="003F78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3C5FE" w14:textId="77777777" w:rsidR="00326360" w:rsidRDefault="00326360" w:rsidP="003F78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6780F" w14:textId="62E4B4A6" w:rsidR="00326360" w:rsidRPr="00326360" w:rsidRDefault="00326360" w:rsidP="00326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01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E60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3A84019" w14:textId="77777777" w:rsidR="003F7807" w:rsidRPr="008E6012" w:rsidRDefault="003F7807" w:rsidP="003F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E1BBA" w14:textId="77777777" w:rsidR="006E5CE1" w:rsidRPr="008E6012" w:rsidRDefault="006E5CE1" w:rsidP="003F78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t>Ova Odluka stupa na snagu danom donošenja, a objavit će se u Narodnim novinama.</w:t>
      </w:r>
    </w:p>
    <w:p w14:paraId="493AAA6D" w14:textId="77777777" w:rsidR="001315B1" w:rsidRPr="008E6012" w:rsidRDefault="001315B1" w:rsidP="003F7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1198C1" w14:textId="77777777" w:rsidR="003F7807" w:rsidRPr="008E6012" w:rsidRDefault="003F7807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A8FB1A" w14:textId="68AFA9CA" w:rsidR="006E5CE1" w:rsidRPr="008E6012" w:rsidRDefault="006E5CE1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6FB5F6AC" w14:textId="77777777" w:rsidR="006E5CE1" w:rsidRPr="008E6012" w:rsidRDefault="006E5CE1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0317C8AC" w14:textId="77777777" w:rsidR="003F7807" w:rsidRPr="008E6012" w:rsidRDefault="003F7807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C529B5" w14:textId="5C1DECF1" w:rsidR="006E5CE1" w:rsidRPr="008E6012" w:rsidRDefault="006E5CE1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50DDDD18" w14:textId="77777777" w:rsidR="006E5CE1" w:rsidRPr="008E6012" w:rsidRDefault="006E5CE1" w:rsidP="003F7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77C17A" w14:textId="427A3046" w:rsidR="006E5CE1" w:rsidRPr="008E6012" w:rsidRDefault="006E5CE1" w:rsidP="003F7807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649AB357" w14:textId="1DDEED25" w:rsidR="003F7807" w:rsidRPr="008E6012" w:rsidRDefault="003F7807" w:rsidP="003F7807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3C646F" w14:textId="77777777" w:rsidR="003F7807" w:rsidRPr="008E6012" w:rsidRDefault="003F7807" w:rsidP="003F7807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464468" w14:textId="269E19D7" w:rsidR="006E5CE1" w:rsidRPr="008E6012" w:rsidRDefault="006E5CE1" w:rsidP="003F7807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t>mr.</w:t>
      </w:r>
      <w:r w:rsidR="00DB674B" w:rsidRPr="008E6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012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14:paraId="15BB1084" w14:textId="1E1DF9C7" w:rsidR="00587A55" w:rsidRPr="008E6012" w:rsidRDefault="00587A55">
      <w:pPr>
        <w:rPr>
          <w:rFonts w:ascii="Times New Roman" w:eastAsia="Calibri" w:hAnsi="Times New Roman" w:cs="Times New Roman"/>
          <w:sz w:val="24"/>
          <w:szCs w:val="24"/>
        </w:rPr>
      </w:pPr>
      <w:r w:rsidRPr="008E6012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DB241FF" w14:textId="2A448A06" w:rsidR="001315B1" w:rsidRPr="008E6012" w:rsidRDefault="00993ABA" w:rsidP="001315B1">
      <w:pPr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E60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14:paraId="41A8203C" w14:textId="5A3C99F0" w:rsidR="00684240" w:rsidRDefault="00326360" w:rsidP="006842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1315B1" w:rsidRPr="008E6012">
        <w:rPr>
          <w:rFonts w:ascii="Times New Roman" w:eastAsia="Calibri" w:hAnsi="Times New Roman" w:cs="Times New Roman"/>
          <w:sz w:val="24"/>
          <w:szCs w:val="24"/>
        </w:rPr>
        <w:t xml:space="preserve"> cilju rješavanja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problematike zdravstvenih ustanova kojima su </w:t>
      </w:r>
      <w:r w:rsidR="00684240">
        <w:rPr>
          <w:rFonts w:ascii="Times New Roman" w:eastAsia="Calibri" w:hAnsi="Times New Roman" w:cs="Times New Roman"/>
          <w:sz w:val="24"/>
          <w:szCs w:val="24"/>
        </w:rPr>
        <w:t xml:space="preserve">refundirana sredstva po pravomoćnim sudskim odlukama sukladno Odluci Vlade Republike Hrvatske </w:t>
      </w:r>
      <w:r w:rsidR="00684240" w:rsidRPr="00684240">
        <w:rPr>
          <w:rFonts w:ascii="Times New Roman" w:eastAsia="Calibri" w:hAnsi="Times New Roman" w:cs="Times New Roman"/>
          <w:sz w:val="24"/>
          <w:szCs w:val="24"/>
        </w:rPr>
        <w:t xml:space="preserve">o isplati razlike iznosa uvećanja plaće za prekovremeni rad radnicima u djelatnosti zdravstva i zdravstvenog osiguranja („Narodne novine broj 101/2021), a koje nemaju dospjele obveze za lijekove, potrošni i ugradbeni medicinski materijal. Navedena sredstva iznimno, zdravstvene ustanove mogu iskoristiti i za podmirenje ostalih dospjelih obveza s konta skupine 322. </w:t>
      </w:r>
    </w:p>
    <w:sectPr w:rsidR="0068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1"/>
    <w:rsid w:val="000126F4"/>
    <w:rsid w:val="000A3345"/>
    <w:rsid w:val="000C7096"/>
    <w:rsid w:val="000F24E1"/>
    <w:rsid w:val="00125BE3"/>
    <w:rsid w:val="001315B1"/>
    <w:rsid w:val="00195470"/>
    <w:rsid w:val="001F6FA0"/>
    <w:rsid w:val="00213CBF"/>
    <w:rsid w:val="00227B05"/>
    <w:rsid w:val="00326360"/>
    <w:rsid w:val="00352173"/>
    <w:rsid w:val="003F7807"/>
    <w:rsid w:val="004035E2"/>
    <w:rsid w:val="0046678F"/>
    <w:rsid w:val="00493193"/>
    <w:rsid w:val="00504068"/>
    <w:rsid w:val="0051262B"/>
    <w:rsid w:val="00553563"/>
    <w:rsid w:val="00565B70"/>
    <w:rsid w:val="00581A78"/>
    <w:rsid w:val="00587A55"/>
    <w:rsid w:val="005B08E8"/>
    <w:rsid w:val="00621962"/>
    <w:rsid w:val="0068187F"/>
    <w:rsid w:val="00684240"/>
    <w:rsid w:val="006E5CE1"/>
    <w:rsid w:val="00705F77"/>
    <w:rsid w:val="00733CC2"/>
    <w:rsid w:val="00746C57"/>
    <w:rsid w:val="008221D8"/>
    <w:rsid w:val="008E6012"/>
    <w:rsid w:val="008F0114"/>
    <w:rsid w:val="00943B84"/>
    <w:rsid w:val="00993ABA"/>
    <w:rsid w:val="00A23F58"/>
    <w:rsid w:val="00AC67D5"/>
    <w:rsid w:val="00AD617C"/>
    <w:rsid w:val="00AE4562"/>
    <w:rsid w:val="00B801A5"/>
    <w:rsid w:val="00C32B31"/>
    <w:rsid w:val="00CB48FB"/>
    <w:rsid w:val="00CD0EDB"/>
    <w:rsid w:val="00CF2537"/>
    <w:rsid w:val="00DB674B"/>
    <w:rsid w:val="00E20BC9"/>
    <w:rsid w:val="00E9679D"/>
    <w:rsid w:val="00EE5D6C"/>
    <w:rsid w:val="00F4515A"/>
    <w:rsid w:val="00F74E61"/>
    <w:rsid w:val="00FB0895"/>
    <w:rsid w:val="00FB659F"/>
    <w:rsid w:val="00FC054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47F7"/>
  <w15:chartTrackingRefBased/>
  <w15:docId w15:val="{9CD8DA2B-F0A6-4D24-AC61-F7ABBBA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9F"/>
    <w:rPr>
      <w:b/>
      <w:bCs/>
      <w:sz w:val="20"/>
      <w:szCs w:val="20"/>
    </w:rPr>
  </w:style>
  <w:style w:type="table" w:styleId="TableGrid">
    <w:name w:val="Table Grid"/>
    <w:basedOn w:val="TableNormal"/>
    <w:rsid w:val="00DB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Štefica</dc:creator>
  <cp:keywords/>
  <dc:description/>
  <cp:lastModifiedBy>Barbara Galović</cp:lastModifiedBy>
  <cp:revision>2</cp:revision>
  <cp:lastPrinted>2021-12-24T08:45:00Z</cp:lastPrinted>
  <dcterms:created xsi:type="dcterms:W3CDTF">2021-12-30T09:40:00Z</dcterms:created>
  <dcterms:modified xsi:type="dcterms:W3CDTF">2021-12-30T09:40:00Z</dcterms:modified>
</cp:coreProperties>
</file>