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907D" w14:textId="77777777" w:rsidR="00E127F6" w:rsidRPr="00D013C7" w:rsidRDefault="00E127F6" w:rsidP="00D013C7">
      <w:pPr>
        <w:jc w:val="both"/>
      </w:pPr>
    </w:p>
    <w:p w14:paraId="688ECE18" w14:textId="77777777" w:rsidR="00094D77" w:rsidRDefault="00DE7D9A" w:rsidP="00094D77">
      <w:pPr>
        <w:rPr>
          <w:b/>
        </w:rPr>
      </w:pP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</w:p>
    <w:p w14:paraId="498561E2" w14:textId="77777777" w:rsidR="00094D77" w:rsidRDefault="00094D77" w:rsidP="00094D77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6A5CD9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FBE9" w14:textId="77777777" w:rsidR="00094D77" w:rsidRDefault="00094D77" w:rsidP="00094D77">
      <w:pPr>
        <w:spacing w:before="60" w:after="1680" w:line="276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VLADA REPUBLIKE HRVATSKE</w:t>
      </w:r>
    </w:p>
    <w:p w14:paraId="7CB4E731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431642EE" w14:textId="2B6AD9C2" w:rsidR="00094D77" w:rsidRDefault="00094D77" w:rsidP="00094D77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 xml:space="preserve">Zagreb, 2. </w:t>
      </w:r>
      <w:r w:rsidR="0013420D">
        <w:rPr>
          <w:rFonts w:eastAsia="Calibri"/>
        </w:rPr>
        <w:t>rujna</w:t>
      </w:r>
      <w:r>
        <w:rPr>
          <w:rFonts w:eastAsia="Calibri"/>
        </w:rPr>
        <w:t xml:space="preserve"> 2021.</w:t>
      </w:r>
    </w:p>
    <w:p w14:paraId="48126F50" w14:textId="77777777" w:rsidR="00094D77" w:rsidRDefault="00094D77" w:rsidP="00094D77">
      <w:pPr>
        <w:spacing w:after="200" w:line="276" w:lineRule="auto"/>
        <w:jc w:val="right"/>
        <w:rPr>
          <w:rFonts w:eastAsia="Calibri"/>
        </w:rPr>
      </w:pPr>
    </w:p>
    <w:p w14:paraId="06453B83" w14:textId="77777777" w:rsidR="00094D77" w:rsidRDefault="00094D77" w:rsidP="00094D77">
      <w:pPr>
        <w:spacing w:after="200" w:line="276" w:lineRule="auto"/>
        <w:jc w:val="right"/>
        <w:rPr>
          <w:rFonts w:eastAsia="Calibri"/>
        </w:rPr>
      </w:pPr>
    </w:p>
    <w:p w14:paraId="2908D633" w14:textId="77777777" w:rsidR="00094D77" w:rsidRDefault="00094D77" w:rsidP="00094D77">
      <w:pPr>
        <w:spacing w:after="200" w:line="276" w:lineRule="auto"/>
        <w:jc w:val="right"/>
        <w:rPr>
          <w:rFonts w:eastAsia="Calibri"/>
        </w:rPr>
      </w:pPr>
    </w:p>
    <w:p w14:paraId="530E328D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94D77" w14:paraId="0E0ACEE1" w14:textId="77777777" w:rsidTr="003F217F">
        <w:tc>
          <w:tcPr>
            <w:tcW w:w="1951" w:type="dxa"/>
            <w:hideMark/>
          </w:tcPr>
          <w:p w14:paraId="62B624C3" w14:textId="77777777" w:rsidR="00094D77" w:rsidRDefault="00094D77" w:rsidP="003F217F">
            <w:pPr>
              <w:spacing w:line="360" w:lineRule="auto"/>
              <w:jc w:val="center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0AD2901" w14:textId="77777777" w:rsidR="00094D77" w:rsidRDefault="00094D77" w:rsidP="003F217F">
            <w:pPr>
              <w:spacing w:line="360" w:lineRule="auto"/>
            </w:pPr>
            <w:r w:rsidRPr="00A403FB">
              <w:rPr>
                <w:bCs/>
              </w:rPr>
              <w:t>Ministarstvo pravosuđa</w:t>
            </w:r>
            <w:r>
              <w:rPr>
                <w:bCs/>
              </w:rPr>
              <w:t xml:space="preserve"> i uprave</w:t>
            </w:r>
          </w:p>
        </w:tc>
      </w:tr>
    </w:tbl>
    <w:p w14:paraId="4FAF341A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094D77" w14:paraId="0577C01A" w14:textId="77777777" w:rsidTr="003F217F">
        <w:tc>
          <w:tcPr>
            <w:tcW w:w="1951" w:type="dxa"/>
            <w:hideMark/>
          </w:tcPr>
          <w:p w14:paraId="0F6EAECA" w14:textId="77777777" w:rsidR="00094D77" w:rsidRDefault="00094D77" w:rsidP="003F217F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4343561" w14:textId="77777777" w:rsidR="00094D77" w:rsidRPr="00D013C7" w:rsidRDefault="00094D77" w:rsidP="00094D77">
            <w:pPr>
              <w:jc w:val="both"/>
            </w:pPr>
            <w:r w:rsidRPr="002356EA">
              <w:t xml:space="preserve">Prijedlog zakona </w:t>
            </w:r>
            <w:r w:rsidRPr="00D013C7">
              <w:rPr>
                <w:spacing w:val="-3"/>
              </w:rPr>
              <w:t>o izmjeni Zakona o blagdanima, spomendanima i neradnim</w:t>
            </w:r>
            <w:r>
              <w:rPr>
                <w:spacing w:val="-3"/>
              </w:rPr>
              <w:t xml:space="preserve"> danima u Republici Hrvatskoj (</w:t>
            </w:r>
            <w:r w:rsidRPr="00D013C7">
              <w:t>predlagatelj</w:t>
            </w:r>
            <w:r>
              <w:t>ica</w:t>
            </w:r>
            <w:r w:rsidRPr="00D013C7">
              <w:t>: dr. sc. Katarina Peović, zastupnica</w:t>
            </w:r>
            <w:r>
              <w:rPr>
                <w:spacing w:val="-3"/>
              </w:rPr>
              <w:t xml:space="preserve"> </w:t>
            </w:r>
            <w:r w:rsidRPr="00D013C7">
              <w:t>u Hrvatskom</w:t>
            </w:r>
            <w:r>
              <w:t>e</w:t>
            </w:r>
            <w:r w:rsidRPr="00D013C7">
              <w:t xml:space="preserve"> saboru</w:t>
            </w:r>
            <w:r>
              <w:t xml:space="preserve">) - </w:t>
            </w:r>
            <w:r w:rsidRPr="00D013C7">
              <w:t>mišljenje Vlade</w:t>
            </w:r>
          </w:p>
          <w:p w14:paraId="01F09459" w14:textId="77777777" w:rsidR="00094D77" w:rsidRDefault="00094D77" w:rsidP="00094D77">
            <w:pPr>
              <w:tabs>
                <w:tab w:val="left" w:pos="0"/>
              </w:tabs>
              <w:jc w:val="both"/>
            </w:pPr>
          </w:p>
        </w:tc>
      </w:tr>
    </w:tbl>
    <w:p w14:paraId="5E11478A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57F25C67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07CFBFD3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47FEC46A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13C1EA48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1145827C" w14:textId="77777777" w:rsidR="00094D77" w:rsidRDefault="00094D77" w:rsidP="00094D77">
      <w:pPr>
        <w:spacing w:after="200" w:line="276" w:lineRule="auto"/>
        <w:jc w:val="both"/>
        <w:rPr>
          <w:rFonts w:eastAsia="Calibri"/>
        </w:rPr>
      </w:pPr>
    </w:p>
    <w:p w14:paraId="32AB769C" w14:textId="77777777" w:rsidR="00094D77" w:rsidRDefault="00094D77" w:rsidP="00094D77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76F214E9" w14:textId="77777777" w:rsidR="00094D77" w:rsidRDefault="00094D77" w:rsidP="00094D7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0193178" w14:textId="77777777" w:rsidR="00094D77" w:rsidRDefault="00094D77" w:rsidP="00094D7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18BA821" w14:textId="77777777" w:rsidR="00094D77" w:rsidRDefault="00094D77" w:rsidP="00094D77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</w:rPr>
      </w:pPr>
      <w:r>
        <w:rPr>
          <w:rFonts w:eastAsia="Calibri"/>
          <w:color w:val="404040"/>
          <w:spacing w:val="20"/>
          <w:szCs w:val="22"/>
        </w:rPr>
        <w:t>Banski dvori | Trg Sv. Marka 2  | 10000 Zagreb | tel. 01 4569 222 | vlada.gov.hr</w:t>
      </w:r>
    </w:p>
    <w:p w14:paraId="05BDC42C" w14:textId="77777777" w:rsidR="00A87EDA" w:rsidRPr="00D013C7" w:rsidRDefault="00A87EDA" w:rsidP="00D013C7">
      <w:pPr>
        <w:jc w:val="both"/>
      </w:pPr>
    </w:p>
    <w:p w14:paraId="5C1B78B7" w14:textId="77777777" w:rsidR="00DE7D9A" w:rsidRPr="00D013C7" w:rsidRDefault="0067031C" w:rsidP="00D013C7">
      <w:pPr>
        <w:jc w:val="both"/>
        <w:rPr>
          <w:b/>
        </w:rPr>
      </w:pPr>
      <w:r w:rsidRPr="00D013C7">
        <w:rPr>
          <w:b/>
        </w:rPr>
        <w:t xml:space="preserve"> </w:t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013C7">
        <w:rPr>
          <w:b/>
        </w:rPr>
        <w:tab/>
      </w:r>
      <w:r w:rsidR="00DE7D9A" w:rsidRPr="00D013C7">
        <w:rPr>
          <w:b/>
        </w:rPr>
        <w:t>P R I J E D L O G</w:t>
      </w:r>
    </w:p>
    <w:p w14:paraId="24F2EF2E" w14:textId="77777777" w:rsidR="00DE7D9A" w:rsidRPr="00D013C7" w:rsidRDefault="00DE7D9A" w:rsidP="00D013C7"/>
    <w:p w14:paraId="16CE845E" w14:textId="77777777" w:rsidR="00DE7D9A" w:rsidRPr="00D013C7" w:rsidRDefault="00DE7D9A" w:rsidP="00D013C7"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  <w:t xml:space="preserve">    </w:t>
      </w:r>
    </w:p>
    <w:p w14:paraId="0BB8B6A9" w14:textId="77777777" w:rsidR="00D013C7" w:rsidRDefault="00D013C7" w:rsidP="00D013C7">
      <w:pPr>
        <w:ind w:left="4248"/>
        <w:rPr>
          <w:b/>
        </w:rPr>
      </w:pPr>
    </w:p>
    <w:p w14:paraId="484420D3" w14:textId="77777777" w:rsidR="00D013C7" w:rsidRDefault="00D013C7" w:rsidP="00D013C7">
      <w:pPr>
        <w:ind w:left="4248"/>
        <w:rPr>
          <w:b/>
        </w:rPr>
      </w:pPr>
    </w:p>
    <w:p w14:paraId="78AC17AA" w14:textId="77777777" w:rsidR="00D013C7" w:rsidRDefault="00D013C7" w:rsidP="00D013C7">
      <w:pPr>
        <w:ind w:left="4248"/>
        <w:rPr>
          <w:b/>
        </w:rPr>
      </w:pPr>
    </w:p>
    <w:p w14:paraId="7D14CCDD" w14:textId="77777777" w:rsidR="00DE7D9A" w:rsidRPr="00D013C7" w:rsidRDefault="00DE7D9A" w:rsidP="00D013C7">
      <w:pPr>
        <w:ind w:left="4248"/>
        <w:rPr>
          <w:b/>
        </w:rPr>
      </w:pPr>
      <w:r w:rsidRPr="00D013C7">
        <w:rPr>
          <w:b/>
        </w:rPr>
        <w:t>PREDSJEDNIKU HRVATSKOG</w:t>
      </w:r>
      <w:r w:rsidR="00E127F6" w:rsidRPr="00D013C7">
        <w:rPr>
          <w:b/>
        </w:rPr>
        <w:t>A</w:t>
      </w:r>
      <w:r w:rsidRPr="00D013C7">
        <w:rPr>
          <w:b/>
        </w:rPr>
        <w:t xml:space="preserve"> SABORA</w:t>
      </w:r>
    </w:p>
    <w:p w14:paraId="22044115" w14:textId="77777777" w:rsidR="00DE7D9A" w:rsidRPr="00D013C7" w:rsidRDefault="00DE7D9A" w:rsidP="00D013C7"/>
    <w:p w14:paraId="184193C7" w14:textId="77777777" w:rsidR="00DE7D9A" w:rsidRPr="00D013C7" w:rsidRDefault="00DE7D9A" w:rsidP="00D013C7"/>
    <w:p w14:paraId="26CF0845" w14:textId="77777777" w:rsidR="00DE7D9A" w:rsidRPr="00D013C7" w:rsidRDefault="00DE7D9A" w:rsidP="00D013C7"/>
    <w:p w14:paraId="6F7D03C6" w14:textId="77777777" w:rsidR="00DE7D9A" w:rsidRPr="00D013C7" w:rsidRDefault="00BF405D" w:rsidP="00D013C7">
      <w:pPr>
        <w:ind w:left="1410" w:hanging="1410"/>
        <w:jc w:val="both"/>
      </w:pPr>
      <w:r w:rsidRPr="00D013C7">
        <w:t xml:space="preserve">PREDMET: </w:t>
      </w:r>
      <w:r w:rsidR="00B81C17" w:rsidRPr="00D013C7">
        <w:t xml:space="preserve"> </w:t>
      </w:r>
      <w:r w:rsidR="00D013C7">
        <w:tab/>
      </w:r>
      <w:r w:rsidR="00B3555F" w:rsidRPr="00D013C7">
        <w:rPr>
          <w:spacing w:val="-3"/>
        </w:rPr>
        <w:t>P</w:t>
      </w:r>
      <w:r w:rsidRPr="00D013C7">
        <w:rPr>
          <w:spacing w:val="-3"/>
        </w:rPr>
        <w:t>rijedlog z</w:t>
      </w:r>
      <w:r w:rsidR="00B3555F" w:rsidRPr="00D013C7">
        <w:rPr>
          <w:spacing w:val="-3"/>
        </w:rPr>
        <w:t xml:space="preserve">akona o izmjeni </w:t>
      </w:r>
      <w:r w:rsidRPr="00D013C7">
        <w:rPr>
          <w:spacing w:val="-3"/>
        </w:rPr>
        <w:t>Z</w:t>
      </w:r>
      <w:r w:rsidR="00B3555F" w:rsidRPr="00D013C7">
        <w:rPr>
          <w:spacing w:val="-3"/>
        </w:rPr>
        <w:t>akon</w:t>
      </w:r>
      <w:r w:rsidRPr="00D013C7">
        <w:rPr>
          <w:spacing w:val="-3"/>
        </w:rPr>
        <w:t>a</w:t>
      </w:r>
      <w:r w:rsidR="00B3555F" w:rsidRPr="00D013C7">
        <w:rPr>
          <w:spacing w:val="-3"/>
        </w:rPr>
        <w:t xml:space="preserve"> o blagdanima</w:t>
      </w:r>
      <w:r w:rsidR="008676C7" w:rsidRPr="00D013C7">
        <w:rPr>
          <w:spacing w:val="-3"/>
        </w:rPr>
        <w:t xml:space="preserve">, </w:t>
      </w:r>
      <w:r w:rsidR="00B3555F" w:rsidRPr="00D013C7">
        <w:rPr>
          <w:spacing w:val="-3"/>
        </w:rPr>
        <w:t xml:space="preserve">spomendanima i </w:t>
      </w:r>
      <w:r w:rsidRPr="00D013C7">
        <w:rPr>
          <w:spacing w:val="-3"/>
        </w:rPr>
        <w:t>neradnim</w:t>
      </w:r>
      <w:r w:rsidR="00D013C7">
        <w:rPr>
          <w:spacing w:val="-3"/>
        </w:rPr>
        <w:t xml:space="preserve"> danima u Republici Hrvatskoj (</w:t>
      </w:r>
      <w:r w:rsidR="0067031C" w:rsidRPr="00D013C7">
        <w:t>predlagatelj</w:t>
      </w:r>
      <w:r w:rsidR="00D013C7">
        <w:t>ica</w:t>
      </w:r>
      <w:r w:rsidR="0067031C" w:rsidRPr="00D013C7">
        <w:t>: dr.</w:t>
      </w:r>
      <w:r w:rsidR="0006148E" w:rsidRPr="00D013C7">
        <w:t xml:space="preserve"> </w:t>
      </w:r>
      <w:r w:rsidR="0067031C" w:rsidRPr="00D013C7">
        <w:t>sc. Katarina Peović, zastupnica</w:t>
      </w:r>
      <w:r w:rsidR="00D013C7">
        <w:rPr>
          <w:spacing w:val="-3"/>
        </w:rPr>
        <w:t xml:space="preserve"> </w:t>
      </w:r>
      <w:r w:rsidR="0067031C" w:rsidRPr="00D013C7">
        <w:t>u Hrvatskom</w:t>
      </w:r>
      <w:r w:rsidR="00D013C7">
        <w:t>e</w:t>
      </w:r>
      <w:r w:rsidR="0067031C" w:rsidRPr="00D013C7">
        <w:t xml:space="preserve"> saboru</w:t>
      </w:r>
      <w:r w:rsidR="00D013C7">
        <w:t xml:space="preserve">) - </w:t>
      </w:r>
      <w:r w:rsidR="00DE7D9A" w:rsidRPr="00D013C7">
        <w:t xml:space="preserve">mišljenje </w:t>
      </w:r>
      <w:r w:rsidR="0053054F" w:rsidRPr="00D013C7">
        <w:t>Vlade</w:t>
      </w:r>
    </w:p>
    <w:p w14:paraId="2A06B26D" w14:textId="77777777" w:rsidR="00E127F6" w:rsidRPr="00D013C7" w:rsidRDefault="00E127F6" w:rsidP="00D013C7">
      <w:pPr>
        <w:jc w:val="both"/>
      </w:pPr>
    </w:p>
    <w:p w14:paraId="5DF7BDDD" w14:textId="64D9346E" w:rsidR="00DE7D9A" w:rsidRPr="00D013C7" w:rsidRDefault="0053054F" w:rsidP="00D013C7">
      <w:pPr>
        <w:ind w:left="1410" w:hanging="1410"/>
        <w:jc w:val="both"/>
      </w:pPr>
      <w:r w:rsidRPr="00D013C7">
        <w:t>V</w:t>
      </w:r>
      <w:r w:rsidR="00D013C7">
        <w:t>eza:</w:t>
      </w:r>
      <w:r w:rsidR="00D013C7">
        <w:tab/>
      </w:r>
      <w:r w:rsidR="00D013C7">
        <w:tab/>
      </w:r>
      <w:r w:rsidRPr="00D013C7">
        <w:t xml:space="preserve">Pismo Hrvatskoga sabora, </w:t>
      </w:r>
      <w:r w:rsidR="00D013C7" w:rsidRPr="00D013C7">
        <w:t>KLAS</w:t>
      </w:r>
      <w:r w:rsidR="00D013C7">
        <w:t>A</w:t>
      </w:r>
      <w:r w:rsidR="00D013C7" w:rsidRPr="00D013C7">
        <w:t>:</w:t>
      </w:r>
      <w:r w:rsidR="00DE7D9A" w:rsidRPr="00D013C7">
        <w:t xml:space="preserve"> </w:t>
      </w:r>
      <w:r w:rsidR="00B3555F" w:rsidRPr="00D013C7">
        <w:t>960-01/21-01/11</w:t>
      </w:r>
      <w:r w:rsidR="00DE7D9A" w:rsidRPr="00D013C7">
        <w:t xml:space="preserve">, </w:t>
      </w:r>
      <w:r w:rsidR="00D013C7" w:rsidRPr="00D013C7">
        <w:t xml:space="preserve">URBROJ: </w:t>
      </w:r>
      <w:r w:rsidR="00B3555F" w:rsidRPr="00D013C7">
        <w:t>65-21</w:t>
      </w:r>
      <w:r w:rsidRPr="00D013C7">
        <w:t>-03</w:t>
      </w:r>
      <w:r w:rsidR="00DE7D9A" w:rsidRPr="00D013C7">
        <w:t>,</w:t>
      </w:r>
      <w:r w:rsidR="00D013C7">
        <w:t xml:space="preserve"> </w:t>
      </w:r>
      <w:r w:rsidR="00DE7D9A" w:rsidRPr="00D013C7">
        <w:t xml:space="preserve">od </w:t>
      </w:r>
      <w:r w:rsidR="00B3555F" w:rsidRPr="00D013C7">
        <w:t>13</w:t>
      </w:r>
      <w:r w:rsidRPr="00D013C7">
        <w:t xml:space="preserve">. </w:t>
      </w:r>
      <w:r w:rsidR="00B3555F" w:rsidRPr="00D013C7">
        <w:t>srpnja 2021</w:t>
      </w:r>
      <w:r w:rsidR="0067031C" w:rsidRPr="00D013C7">
        <w:t>.</w:t>
      </w:r>
      <w:r w:rsidR="00971181" w:rsidRPr="00D013C7">
        <w:t xml:space="preserve"> </w:t>
      </w:r>
    </w:p>
    <w:p w14:paraId="043B9EF5" w14:textId="77777777" w:rsidR="00DE7D9A" w:rsidRPr="00D013C7" w:rsidRDefault="00DE7D9A" w:rsidP="00D013C7">
      <w:pPr>
        <w:jc w:val="both"/>
      </w:pPr>
    </w:p>
    <w:p w14:paraId="7E4DBE0B" w14:textId="77777777" w:rsidR="00DE7D9A" w:rsidRPr="00D013C7" w:rsidRDefault="00DE7D9A" w:rsidP="00D013C7"/>
    <w:p w14:paraId="0780B02C" w14:textId="44E47061" w:rsidR="00DE7D9A" w:rsidRPr="00D013C7" w:rsidRDefault="0029679E" w:rsidP="00D013C7">
      <w:pPr>
        <w:ind w:firstLine="851"/>
        <w:jc w:val="both"/>
      </w:pPr>
      <w:r w:rsidRPr="00D013C7">
        <w:rPr>
          <w:bCs/>
        </w:rPr>
        <w:t>Na temelju članka 122. stavka 2. Poslovnika Hrvatskoga sabora</w:t>
      </w:r>
      <w:r w:rsidRPr="00D013C7">
        <w:rPr>
          <w:bCs/>
          <w:color w:val="000000"/>
        </w:rPr>
        <w:t xml:space="preserve"> („Narodne novine“, br. 81/13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, 113/16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, 69/17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, 29/18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, 53/20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, 119/20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 xml:space="preserve"> – Odluka </w:t>
      </w:r>
      <w:r w:rsidR="007B518A">
        <w:rPr>
          <w:bCs/>
          <w:color w:val="000000"/>
        </w:rPr>
        <w:t>Ustavnog suda Republike Hrvatske</w:t>
      </w:r>
      <w:bookmarkStart w:id="0" w:name="_GoBack"/>
      <w:bookmarkEnd w:id="0"/>
      <w:r w:rsidRPr="00D013C7">
        <w:rPr>
          <w:bCs/>
          <w:color w:val="000000"/>
        </w:rPr>
        <w:t xml:space="preserve"> i 123/20</w:t>
      </w:r>
      <w:r w:rsidR="007B518A">
        <w:rPr>
          <w:bCs/>
          <w:color w:val="000000"/>
        </w:rPr>
        <w:t>.</w:t>
      </w:r>
      <w:r w:rsidRPr="00D013C7">
        <w:rPr>
          <w:bCs/>
          <w:color w:val="000000"/>
        </w:rPr>
        <w:t>)</w:t>
      </w:r>
      <w:r w:rsidR="00DE7D9A" w:rsidRPr="00D013C7">
        <w:t xml:space="preserve">, Vlada Republike Hrvatske o </w:t>
      </w:r>
      <w:r w:rsidR="008676C7" w:rsidRPr="00D013C7">
        <w:rPr>
          <w:spacing w:val="-3"/>
        </w:rPr>
        <w:t>Prijedlog</w:t>
      </w:r>
      <w:r w:rsidR="00A87EDA" w:rsidRPr="00D013C7">
        <w:rPr>
          <w:spacing w:val="-3"/>
        </w:rPr>
        <w:t>u</w:t>
      </w:r>
      <w:r w:rsidR="008676C7" w:rsidRPr="00D013C7">
        <w:rPr>
          <w:spacing w:val="-3"/>
        </w:rPr>
        <w:t xml:space="preserve"> zakona o izmjeni </w:t>
      </w:r>
      <w:r w:rsidRPr="00D013C7">
        <w:rPr>
          <w:spacing w:val="-3"/>
        </w:rPr>
        <w:t>Z</w:t>
      </w:r>
      <w:r w:rsidR="008676C7" w:rsidRPr="00D013C7">
        <w:rPr>
          <w:spacing w:val="-3"/>
        </w:rPr>
        <w:t>akon</w:t>
      </w:r>
      <w:r w:rsidRPr="00D013C7">
        <w:rPr>
          <w:spacing w:val="-3"/>
        </w:rPr>
        <w:t>a</w:t>
      </w:r>
      <w:r w:rsidR="008676C7" w:rsidRPr="00D013C7">
        <w:rPr>
          <w:spacing w:val="-3"/>
        </w:rPr>
        <w:t xml:space="preserve"> o blagdanima, spomendanima i neradnom danima u Republici Hrvatskoj </w:t>
      </w:r>
      <w:r w:rsidR="007432F6" w:rsidRPr="00D013C7">
        <w:t>(predlagatelj</w:t>
      </w:r>
      <w:r w:rsidR="007B518A">
        <w:t>ica</w:t>
      </w:r>
      <w:r w:rsidR="007432F6" w:rsidRPr="00D013C7">
        <w:t>:</w:t>
      </w:r>
      <w:r w:rsidR="007B518A">
        <w:t xml:space="preserve"> </w:t>
      </w:r>
      <w:r w:rsidR="006113AD" w:rsidRPr="00D013C7">
        <w:t>dr. sc.</w:t>
      </w:r>
      <w:r w:rsidR="007432F6" w:rsidRPr="00D013C7">
        <w:t xml:space="preserve"> </w:t>
      </w:r>
      <w:r w:rsidR="008676C7" w:rsidRPr="00D013C7">
        <w:t>Katarina Peović, zastupnica u Hrvatskom</w:t>
      </w:r>
      <w:r w:rsidR="007B518A">
        <w:t>e</w:t>
      </w:r>
      <w:r w:rsidR="008676C7" w:rsidRPr="00D013C7">
        <w:t xml:space="preserve"> saboru</w:t>
      </w:r>
      <w:r w:rsidR="007432F6" w:rsidRPr="00D013C7">
        <w:t>)</w:t>
      </w:r>
      <w:r w:rsidR="00140191" w:rsidRPr="00D013C7">
        <w:t xml:space="preserve">, </w:t>
      </w:r>
      <w:r w:rsidR="00DE7D9A" w:rsidRPr="00D013C7">
        <w:t>daje sljedeće</w:t>
      </w:r>
      <w:r w:rsidR="00B3555F" w:rsidRPr="00D013C7">
        <w:t xml:space="preserve"> </w:t>
      </w:r>
    </w:p>
    <w:p w14:paraId="6EF34B58" w14:textId="77777777" w:rsidR="00DE7D9A" w:rsidRPr="00D013C7" w:rsidRDefault="00DE7D9A" w:rsidP="00D013C7">
      <w:pPr>
        <w:ind w:firstLine="851"/>
        <w:rPr>
          <w:b/>
        </w:rPr>
      </w:pPr>
    </w:p>
    <w:p w14:paraId="069E5420" w14:textId="77777777" w:rsidR="00DE7D9A" w:rsidRPr="00D013C7" w:rsidRDefault="007F7928" w:rsidP="00BC76AA">
      <w:pPr>
        <w:jc w:val="center"/>
        <w:rPr>
          <w:b/>
        </w:rPr>
      </w:pPr>
      <w:r w:rsidRPr="00D013C7">
        <w:rPr>
          <w:b/>
        </w:rPr>
        <w:lastRenderedPageBreak/>
        <w:t>M I Š L</w:t>
      </w:r>
      <w:r w:rsidR="00BC76AA">
        <w:rPr>
          <w:b/>
        </w:rPr>
        <w:t xml:space="preserve"> </w:t>
      </w:r>
      <w:r w:rsidRPr="00D013C7">
        <w:rPr>
          <w:b/>
        </w:rPr>
        <w:t>J E N</w:t>
      </w:r>
      <w:r w:rsidR="00DE7D9A" w:rsidRPr="00D013C7">
        <w:rPr>
          <w:b/>
        </w:rPr>
        <w:t>J E</w:t>
      </w:r>
    </w:p>
    <w:p w14:paraId="030E0B7F" w14:textId="77777777" w:rsidR="007432F6" w:rsidRPr="00D013C7" w:rsidRDefault="007432F6" w:rsidP="00D013C7">
      <w:pPr>
        <w:ind w:firstLine="851"/>
        <w:jc w:val="center"/>
        <w:rPr>
          <w:b/>
        </w:rPr>
      </w:pPr>
    </w:p>
    <w:p w14:paraId="4CDBBFA2" w14:textId="77777777" w:rsidR="00FF1B4A" w:rsidRDefault="00FF1B4A" w:rsidP="00FF1B4A">
      <w:pPr>
        <w:jc w:val="both"/>
        <w:rPr>
          <w:snapToGrid w:val="0"/>
          <w:spacing w:val="-3"/>
          <w:szCs w:val="20"/>
        </w:rPr>
      </w:pPr>
    </w:p>
    <w:p w14:paraId="2553820C" w14:textId="3CCE5A15" w:rsidR="00FF1B4A" w:rsidRDefault="00FF1B4A" w:rsidP="00FF1B4A">
      <w:pPr>
        <w:ind w:firstLine="708"/>
        <w:jc w:val="both"/>
        <w:rPr>
          <w:snapToGrid w:val="0"/>
          <w:spacing w:val="-3"/>
          <w:szCs w:val="20"/>
        </w:rPr>
      </w:pPr>
      <w:r>
        <w:rPr>
          <w:snapToGrid w:val="0"/>
          <w:spacing w:val="-3"/>
          <w:szCs w:val="20"/>
        </w:rPr>
        <w:t xml:space="preserve">Vlada Republike Hrvatske predlaže Hrvatskome saboru da ne prihvati </w:t>
      </w:r>
      <w:r w:rsidRPr="00BD18A3">
        <w:rPr>
          <w:snapToGrid w:val="0"/>
          <w:spacing w:val="-3"/>
          <w:szCs w:val="20"/>
        </w:rPr>
        <w:t xml:space="preserve">Prijedlog </w:t>
      </w:r>
      <w:r w:rsidRPr="00B352E0">
        <w:rPr>
          <w:snapToGrid w:val="0"/>
          <w:spacing w:val="-3"/>
          <w:szCs w:val="20"/>
        </w:rPr>
        <w:t xml:space="preserve">zakona </w:t>
      </w:r>
      <w:r w:rsidRPr="00D013C7">
        <w:rPr>
          <w:spacing w:val="-3"/>
        </w:rPr>
        <w:t>o izmjeni Zakona o blagdanima, spomendanima i neradnim danima u Republici Hrvatskoj</w:t>
      </w:r>
      <w:r w:rsidR="007B518A">
        <w:rPr>
          <w:spacing w:val="-3"/>
        </w:rPr>
        <w:t xml:space="preserve"> (u daljnjem tekstu: prijedlog zakona)</w:t>
      </w:r>
      <w:r w:rsidRPr="00B352E0">
        <w:rPr>
          <w:snapToGrid w:val="0"/>
          <w:spacing w:val="-3"/>
          <w:szCs w:val="20"/>
        </w:rPr>
        <w:t>, koji je preds</w:t>
      </w:r>
      <w:r>
        <w:rPr>
          <w:snapToGrid w:val="0"/>
          <w:spacing w:val="-3"/>
          <w:szCs w:val="20"/>
        </w:rPr>
        <w:t>jedniku Hrvatskoga sabora podnijela</w:t>
      </w:r>
      <w:r w:rsidRPr="00B352E0">
        <w:rPr>
          <w:snapToGrid w:val="0"/>
          <w:spacing w:val="-3"/>
          <w:szCs w:val="20"/>
        </w:rPr>
        <w:t xml:space="preserve"> </w:t>
      </w:r>
      <w:r w:rsidRPr="00D013C7">
        <w:t>dr. sc. Katarina Peović, zastupnica u Hrvatskom</w:t>
      </w:r>
      <w:r>
        <w:t>e</w:t>
      </w:r>
      <w:r w:rsidRPr="00D013C7">
        <w:t xml:space="preserve"> saboru</w:t>
      </w:r>
      <w:r>
        <w:rPr>
          <w:snapToGrid w:val="0"/>
          <w:spacing w:val="-3"/>
          <w:szCs w:val="20"/>
        </w:rPr>
        <w:t>, aktom od 8. srpnja 2021</w:t>
      </w:r>
      <w:r w:rsidRPr="00B352E0">
        <w:rPr>
          <w:snapToGrid w:val="0"/>
          <w:spacing w:val="-3"/>
          <w:szCs w:val="20"/>
        </w:rPr>
        <w:t>.</w:t>
      </w:r>
    </w:p>
    <w:p w14:paraId="0FB0C8D3" w14:textId="77777777" w:rsidR="00FF1B4A" w:rsidRDefault="00FF1B4A" w:rsidP="00FF1B4A">
      <w:pPr>
        <w:jc w:val="both"/>
        <w:rPr>
          <w:iCs/>
        </w:rPr>
      </w:pPr>
    </w:p>
    <w:p w14:paraId="0C14FE8D" w14:textId="74A845BC" w:rsidR="003E6296" w:rsidRPr="00D013C7" w:rsidRDefault="003E6296" w:rsidP="00D013C7">
      <w:pPr>
        <w:ind w:firstLine="851"/>
        <w:jc w:val="both"/>
        <w:rPr>
          <w:iCs/>
        </w:rPr>
      </w:pPr>
      <w:r w:rsidRPr="00D013C7">
        <w:rPr>
          <w:iCs/>
        </w:rPr>
        <w:t xml:space="preserve">Prijedlogom </w:t>
      </w:r>
      <w:r w:rsidRPr="00D013C7">
        <w:rPr>
          <w:spacing w:val="-3"/>
        </w:rPr>
        <w:t xml:space="preserve">zakona </w:t>
      </w:r>
      <w:r w:rsidRPr="00D013C7">
        <w:rPr>
          <w:iCs/>
        </w:rPr>
        <w:t xml:space="preserve">predlaže </w:t>
      </w:r>
      <w:r w:rsidR="00F14F70" w:rsidRPr="00D013C7">
        <w:rPr>
          <w:iCs/>
        </w:rPr>
        <w:t>se izmjena</w:t>
      </w:r>
      <w:r w:rsidRPr="00D013C7">
        <w:rPr>
          <w:iCs/>
        </w:rPr>
        <w:t xml:space="preserve"> članka 4. </w:t>
      </w:r>
      <w:r w:rsidRPr="00D013C7">
        <w:rPr>
          <w:spacing w:val="-3"/>
        </w:rPr>
        <w:t>Zakona</w:t>
      </w:r>
      <w:r w:rsidR="007B518A" w:rsidRPr="007B518A">
        <w:rPr>
          <w:spacing w:val="-3"/>
        </w:rPr>
        <w:t xml:space="preserve"> </w:t>
      </w:r>
      <w:r w:rsidR="007B518A" w:rsidRPr="00D013C7">
        <w:rPr>
          <w:spacing w:val="-3"/>
        </w:rPr>
        <w:t>o blagdanima, spomendanima i neradnim danima u Republici Hrvatskoj (</w:t>
      </w:r>
      <w:r w:rsidR="007B518A" w:rsidRPr="00D013C7">
        <w:rPr>
          <w:iCs/>
        </w:rPr>
        <w:t>„Narodne novine“, broj 110/19</w:t>
      </w:r>
      <w:r w:rsidR="007B518A">
        <w:rPr>
          <w:iCs/>
        </w:rPr>
        <w:t>.</w:t>
      </w:r>
      <w:r w:rsidR="007B518A" w:rsidRPr="00D013C7">
        <w:rPr>
          <w:iCs/>
        </w:rPr>
        <w:t>)</w:t>
      </w:r>
      <w:r w:rsidRPr="00D013C7">
        <w:rPr>
          <w:spacing w:val="-3"/>
        </w:rPr>
        <w:t xml:space="preserve"> </w:t>
      </w:r>
      <w:r w:rsidRPr="00D013C7">
        <w:rPr>
          <w:iCs/>
        </w:rPr>
        <w:t>kako bi, prema stajalištu predlagateljice, svi blagdani i praznici bili ujedno i neradni dani, uključujući i one državne praznike i blagdane koji kalendarski pojedine godine padaju na vikend.</w:t>
      </w:r>
    </w:p>
    <w:p w14:paraId="1C762E08" w14:textId="77777777" w:rsidR="003E6296" w:rsidRPr="00D013C7" w:rsidRDefault="003E6296" w:rsidP="00D013C7">
      <w:pPr>
        <w:ind w:firstLine="851"/>
        <w:jc w:val="both"/>
        <w:rPr>
          <w:spacing w:val="-3"/>
        </w:rPr>
      </w:pPr>
    </w:p>
    <w:p w14:paraId="7CD0B554" w14:textId="77777777" w:rsidR="00140191" w:rsidRPr="00D013C7" w:rsidRDefault="00F26880" w:rsidP="00D013C7">
      <w:pPr>
        <w:pStyle w:val="Default"/>
        <w:ind w:firstLine="851"/>
        <w:jc w:val="both"/>
      </w:pPr>
      <w:r w:rsidRPr="00D013C7">
        <w:rPr>
          <w:color w:val="auto"/>
        </w:rPr>
        <w:t>Stav je Vlade</w:t>
      </w:r>
      <w:r w:rsidR="008D1A06" w:rsidRPr="00D013C7">
        <w:rPr>
          <w:color w:val="auto"/>
        </w:rPr>
        <w:t xml:space="preserve"> Republike Hrvatske </w:t>
      </w:r>
      <w:r w:rsidR="007F1BAB" w:rsidRPr="00D013C7">
        <w:t>da</w:t>
      </w:r>
      <w:r w:rsidR="0067031C" w:rsidRPr="00D013C7">
        <w:t xml:space="preserve"> </w:t>
      </w:r>
      <w:r w:rsidR="00B17428">
        <w:t>važeći</w:t>
      </w:r>
      <w:r w:rsidR="0067031C" w:rsidRPr="00D013C7">
        <w:t xml:space="preserve"> Z</w:t>
      </w:r>
      <w:r w:rsidR="00B17428">
        <w:t xml:space="preserve">akon </w:t>
      </w:r>
      <w:r w:rsidRPr="00D013C7">
        <w:t>sasvim zadovoljavajuće uređuje materiju blagdana i neradnih dana</w:t>
      </w:r>
      <w:r w:rsidR="00A87EDA" w:rsidRPr="00D013C7">
        <w:t xml:space="preserve"> te</w:t>
      </w:r>
      <w:r w:rsidRPr="00D013C7">
        <w:t xml:space="preserve"> primjereno, uz duboko poštovanje radničkih prava, regulira i pitanje neradnih dana koji se vezuju uz blagdane i praznike. </w:t>
      </w:r>
    </w:p>
    <w:p w14:paraId="6DC96235" w14:textId="77777777" w:rsidR="00F26880" w:rsidRPr="00D013C7" w:rsidRDefault="00F26880" w:rsidP="00D013C7">
      <w:pPr>
        <w:pStyle w:val="Default"/>
        <w:ind w:firstLine="851"/>
        <w:jc w:val="both"/>
      </w:pPr>
    </w:p>
    <w:p w14:paraId="61C96D7C" w14:textId="77777777" w:rsidR="002A1C83" w:rsidRPr="00D013C7" w:rsidRDefault="0067031C" w:rsidP="00D013C7">
      <w:pPr>
        <w:ind w:firstLine="851"/>
        <w:jc w:val="both"/>
        <w:rPr>
          <w:color w:val="000000" w:themeColor="text1"/>
        </w:rPr>
      </w:pPr>
      <w:r w:rsidRPr="00D013C7">
        <w:t xml:space="preserve">Naime, </w:t>
      </w:r>
      <w:r w:rsidR="00B17428">
        <w:t>važeći</w:t>
      </w:r>
      <w:r w:rsidRPr="00D013C7">
        <w:t xml:space="preserve"> Z</w:t>
      </w:r>
      <w:r w:rsidR="00F26880" w:rsidRPr="00D013C7">
        <w:t xml:space="preserve">akon sveobuhvatno uređuje </w:t>
      </w:r>
      <w:r w:rsidR="00F26880" w:rsidRPr="00D013C7">
        <w:rPr>
          <w:color w:val="000000" w:themeColor="text1"/>
          <w:shd w:val="clear" w:color="auto" w:fill="FFFFFF"/>
        </w:rPr>
        <w:t>pitanja koja se odnose na blagdane, spomendane i neradne dane u Republici Hrvatskoj.</w:t>
      </w:r>
      <w:r w:rsidR="00F26880" w:rsidRPr="00D013C7">
        <w:rPr>
          <w:color w:val="000000" w:themeColor="text1"/>
          <w:shd w:val="clear" w:color="auto" w:fill="FFFFFF"/>
        </w:rPr>
        <w:tab/>
      </w:r>
      <w:r w:rsidR="000C6257" w:rsidRPr="00D013C7">
        <w:rPr>
          <w:color w:val="000000" w:themeColor="text1"/>
          <w:shd w:val="clear" w:color="auto" w:fill="FFFFFF"/>
        </w:rPr>
        <w:t xml:space="preserve"> </w:t>
      </w:r>
      <w:r w:rsidR="00F26880" w:rsidRPr="00D013C7">
        <w:t>Čl</w:t>
      </w:r>
      <w:r w:rsidR="002A1C83" w:rsidRPr="00D013C7">
        <w:t xml:space="preserve">ankom </w:t>
      </w:r>
      <w:r w:rsidR="00F26880" w:rsidRPr="00D013C7">
        <w:t xml:space="preserve">1. </w:t>
      </w:r>
      <w:r w:rsidR="00B17428">
        <w:t>Z</w:t>
      </w:r>
      <w:r w:rsidR="00F26880" w:rsidRPr="00D013C7">
        <w:rPr>
          <w:color w:val="000000" w:themeColor="text1"/>
        </w:rPr>
        <w:t>akona propisano</w:t>
      </w:r>
      <w:r w:rsidR="002A1C83" w:rsidRPr="00D013C7">
        <w:rPr>
          <w:color w:val="000000" w:themeColor="text1"/>
        </w:rPr>
        <w:t xml:space="preserve"> je</w:t>
      </w:r>
      <w:r w:rsidR="00F26880" w:rsidRPr="00D013C7">
        <w:rPr>
          <w:color w:val="000000" w:themeColor="text1"/>
        </w:rPr>
        <w:t xml:space="preserve"> koji su blagdani i neradni dani u Republici Hrvatskoj.</w:t>
      </w:r>
      <w:r w:rsidR="002A1C83" w:rsidRPr="00D013C7">
        <w:rPr>
          <w:color w:val="000000" w:themeColor="text1"/>
        </w:rPr>
        <w:t xml:space="preserve"> </w:t>
      </w:r>
      <w:r w:rsidR="00B17428" w:rsidRPr="00D013C7">
        <w:t>Vlad</w:t>
      </w:r>
      <w:r w:rsidR="00B17428">
        <w:t>a</w:t>
      </w:r>
      <w:r w:rsidR="00B17428" w:rsidRPr="00D013C7">
        <w:t xml:space="preserve"> Republike Hrvatske </w:t>
      </w:r>
      <w:r w:rsidR="00B17428">
        <w:t>s</w:t>
      </w:r>
      <w:r w:rsidR="00B17428">
        <w:rPr>
          <w:color w:val="000000" w:themeColor="text1"/>
        </w:rPr>
        <w:t xml:space="preserve">matra </w:t>
      </w:r>
      <w:r w:rsidR="002A1C83" w:rsidRPr="00D013C7">
        <w:rPr>
          <w:color w:val="000000" w:themeColor="text1"/>
        </w:rPr>
        <w:t>da</w:t>
      </w:r>
      <w:r w:rsidR="00F26880" w:rsidRPr="00D013C7">
        <w:rPr>
          <w:color w:val="000000" w:themeColor="text1"/>
        </w:rPr>
        <w:t xml:space="preserve"> </w:t>
      </w:r>
      <w:r w:rsidR="002A1C83" w:rsidRPr="00D013C7">
        <w:rPr>
          <w:color w:val="000000" w:themeColor="text1"/>
        </w:rPr>
        <w:t>navedeni blagdani i neradni dani koji su kao takvi definirani člankom 1. predmetnog Zakona,</w:t>
      </w:r>
      <w:r w:rsidR="00B17428">
        <w:rPr>
          <w:color w:val="000000" w:themeColor="text1"/>
        </w:rPr>
        <w:t xml:space="preserve"> zajedno sa člankom 3. Zakona, </w:t>
      </w:r>
      <w:r w:rsidR="002A1C83" w:rsidRPr="00D013C7">
        <w:rPr>
          <w:color w:val="000000" w:themeColor="text1"/>
        </w:rPr>
        <w:t>odr</w:t>
      </w:r>
      <w:r w:rsidR="00A87EDA" w:rsidRPr="00D013C7">
        <w:rPr>
          <w:color w:val="000000" w:themeColor="text1"/>
        </w:rPr>
        <w:t>a</w:t>
      </w:r>
      <w:r w:rsidR="002A1C83" w:rsidRPr="00D013C7">
        <w:rPr>
          <w:color w:val="000000" w:themeColor="text1"/>
        </w:rPr>
        <w:t xml:space="preserve">žavaju najviše državne i društvene vrijednosti Republike Hrvatske, kao i da predstavljaju čin poštovanja prema nekima od ključnih </w:t>
      </w:r>
      <w:r w:rsidR="00B17428">
        <w:rPr>
          <w:color w:val="000000" w:themeColor="text1"/>
        </w:rPr>
        <w:t xml:space="preserve">humanističkih i civilizacijskih </w:t>
      </w:r>
      <w:r w:rsidR="002A1C83" w:rsidRPr="00D013C7">
        <w:rPr>
          <w:color w:val="000000" w:themeColor="text1"/>
        </w:rPr>
        <w:t xml:space="preserve">vrijednosti svijeta – samim time, </w:t>
      </w:r>
      <w:r w:rsidR="00B17428" w:rsidRPr="00D013C7">
        <w:t>Vlad</w:t>
      </w:r>
      <w:r w:rsidR="00B17428">
        <w:t>a</w:t>
      </w:r>
      <w:r w:rsidR="00B17428" w:rsidRPr="00D013C7">
        <w:t xml:space="preserve"> Republike Hrvatske </w:t>
      </w:r>
      <w:r w:rsidR="00B17428">
        <w:t xml:space="preserve">je </w:t>
      </w:r>
      <w:r w:rsidR="002A1C83" w:rsidRPr="00D013C7">
        <w:rPr>
          <w:color w:val="000000" w:themeColor="text1"/>
        </w:rPr>
        <w:t>dubokog uvjerenja da u potpunosti prepoznaju i uvažavaju</w:t>
      </w:r>
      <w:r w:rsidR="00A87EDA" w:rsidRPr="00D013C7">
        <w:rPr>
          <w:color w:val="000000" w:themeColor="text1"/>
        </w:rPr>
        <w:t xml:space="preserve"> temeljne</w:t>
      </w:r>
      <w:r w:rsidR="002A1C83" w:rsidRPr="00D013C7">
        <w:rPr>
          <w:color w:val="000000" w:themeColor="text1"/>
        </w:rPr>
        <w:t xml:space="preserve"> vrijednosti </w:t>
      </w:r>
      <w:r w:rsidR="00A87EDA" w:rsidRPr="00D013C7">
        <w:rPr>
          <w:color w:val="000000" w:themeColor="text1"/>
        </w:rPr>
        <w:t xml:space="preserve">koje su integralni dio našeg ustavnog poretka, a među kojima su i socijalna pravda te, samim time, i prava radnika. </w:t>
      </w:r>
    </w:p>
    <w:p w14:paraId="077A0CFC" w14:textId="77777777" w:rsidR="002A1C83" w:rsidRPr="00D013C7" w:rsidRDefault="002A1C83" w:rsidP="00D013C7">
      <w:pPr>
        <w:ind w:firstLine="851"/>
        <w:jc w:val="both"/>
        <w:rPr>
          <w:color w:val="000000" w:themeColor="text1"/>
        </w:rPr>
      </w:pPr>
    </w:p>
    <w:p w14:paraId="7050D857" w14:textId="77777777" w:rsidR="00F26880" w:rsidRPr="00D013C7" w:rsidRDefault="002A1C83" w:rsidP="00D013C7">
      <w:pPr>
        <w:ind w:firstLine="851"/>
        <w:jc w:val="both"/>
        <w:rPr>
          <w:color w:val="000000" w:themeColor="text1"/>
          <w:shd w:val="clear" w:color="auto" w:fill="FFFFFF"/>
        </w:rPr>
      </w:pPr>
      <w:r w:rsidRPr="00D013C7">
        <w:rPr>
          <w:color w:val="000000" w:themeColor="text1"/>
        </w:rPr>
        <w:t>Č</w:t>
      </w:r>
      <w:r w:rsidR="00F26880" w:rsidRPr="00D013C7">
        <w:rPr>
          <w:color w:val="000000" w:themeColor="text1"/>
        </w:rPr>
        <w:t>lanak 4. navede</w:t>
      </w:r>
      <w:r w:rsidR="0067031C" w:rsidRPr="00D013C7">
        <w:rPr>
          <w:color w:val="000000" w:themeColor="text1"/>
        </w:rPr>
        <w:t>nog Z</w:t>
      </w:r>
      <w:r w:rsidR="00F26880" w:rsidRPr="00D013C7">
        <w:rPr>
          <w:color w:val="000000" w:themeColor="text1"/>
        </w:rPr>
        <w:t xml:space="preserve">akona propisuje, između ostalog, i ako je jedan od dana iz članka 1. ovoga Zakona nedjelja, blagdan, odnosno neradni dan, ne prenosi se u idući dan. </w:t>
      </w:r>
      <w:r w:rsidR="00B17428">
        <w:rPr>
          <w:color w:val="000000" w:themeColor="text1"/>
        </w:rPr>
        <w:t>Važeće</w:t>
      </w:r>
      <w:r w:rsidR="003D3B6C" w:rsidRPr="00D013C7">
        <w:rPr>
          <w:color w:val="000000" w:themeColor="text1"/>
        </w:rPr>
        <w:t xml:space="preserve"> zakonsko rješenje ne dovodi u pitanje blagdane i praznike regulirane člancima 1. i 3.</w:t>
      </w:r>
      <w:r w:rsidR="00B17428">
        <w:rPr>
          <w:color w:val="000000" w:themeColor="text1"/>
        </w:rPr>
        <w:t xml:space="preserve"> Zakona</w:t>
      </w:r>
      <w:r w:rsidR="003D3B6C" w:rsidRPr="00D013C7">
        <w:rPr>
          <w:color w:val="000000" w:themeColor="text1"/>
        </w:rPr>
        <w:t xml:space="preserve">, već uzima u obzir cjelinu društvenih i ekonomskih odnosa iz koje proizlazi ekonomska nužnost </w:t>
      </w:r>
      <w:r w:rsidR="003D3B6C" w:rsidRPr="00D013C7">
        <w:rPr>
          <w:color w:val="000000" w:themeColor="text1"/>
        </w:rPr>
        <w:lastRenderedPageBreak/>
        <w:t>održavanja post</w:t>
      </w:r>
      <w:r w:rsidR="005F74F9" w:rsidRPr="00D013C7">
        <w:rPr>
          <w:color w:val="000000" w:themeColor="text1"/>
        </w:rPr>
        <w:t>ojeće razine organizacije radnih</w:t>
      </w:r>
      <w:r w:rsidR="003D3B6C" w:rsidRPr="00D013C7">
        <w:rPr>
          <w:color w:val="000000" w:themeColor="text1"/>
        </w:rPr>
        <w:t xml:space="preserve"> procesa u Republici Hrvatskoj i s tim povezanog načina organiziranja rada i kroz sadašnji pristup tematici neradnih dana ako padaju u dane blagdana i praznika.</w:t>
      </w:r>
    </w:p>
    <w:p w14:paraId="688875AB" w14:textId="77777777" w:rsidR="00F26880" w:rsidRPr="00D013C7" w:rsidRDefault="00F26880" w:rsidP="00D013C7">
      <w:pPr>
        <w:pStyle w:val="Default"/>
        <w:ind w:firstLine="851"/>
        <w:jc w:val="both"/>
      </w:pPr>
    </w:p>
    <w:p w14:paraId="561708E5" w14:textId="0BCECFA7" w:rsidR="00C05286" w:rsidRPr="00D013C7" w:rsidRDefault="00B17428" w:rsidP="00D013C7">
      <w:pPr>
        <w:ind w:firstLine="851"/>
        <w:jc w:val="both"/>
        <w:rPr>
          <w:color w:val="000000" w:themeColor="text1"/>
          <w:shd w:val="clear" w:color="auto" w:fill="FFFFFF"/>
        </w:rPr>
      </w:pPr>
      <w:r>
        <w:t>Vlada</w:t>
      </w:r>
      <w:r w:rsidRPr="00D013C7">
        <w:t xml:space="preserve"> Republike Hrvatske </w:t>
      </w:r>
      <w:r>
        <w:t>napominje</w:t>
      </w:r>
      <w:r w:rsidR="003D3B6C" w:rsidRPr="00D013C7">
        <w:t xml:space="preserve"> kako je postojeći pravni pristup, kad su u pitanju blagdani i neradni dani, </w:t>
      </w:r>
      <w:r w:rsidR="00C05286" w:rsidRPr="00D013C7">
        <w:t xml:space="preserve">na snazi od samog početka državnosti Republike Hrvatske. Naime, </w:t>
      </w:r>
      <w:r>
        <w:t>Vlada</w:t>
      </w:r>
      <w:r w:rsidRPr="00D013C7">
        <w:t xml:space="preserve"> Republike Hrvatske </w:t>
      </w:r>
      <w:r>
        <w:rPr>
          <w:color w:val="000000" w:themeColor="text1"/>
          <w:shd w:val="clear" w:color="auto" w:fill="FFFFFF"/>
        </w:rPr>
        <w:t>želi</w:t>
      </w:r>
      <w:r w:rsidR="00C05286" w:rsidRPr="00D013C7">
        <w:rPr>
          <w:color w:val="000000" w:themeColor="text1"/>
          <w:shd w:val="clear" w:color="auto" w:fill="FFFFFF"/>
        </w:rPr>
        <w:t xml:space="preserve"> istaknuti kako je i Zakon o blagdanima, spomendanima i neradnim danima u Republici Hrvatskoj („Narodne novine“, br. 33/96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96/01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,13/02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136/02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112/05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59/06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55/08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, 74/11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 xml:space="preserve"> i 130/11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 xml:space="preserve">), koji je prethodio sadašnjem </w:t>
      </w:r>
      <w:r>
        <w:rPr>
          <w:color w:val="000000" w:themeColor="text1"/>
          <w:shd w:val="clear" w:color="auto" w:fill="FFFFFF"/>
        </w:rPr>
        <w:t>Z</w:t>
      </w:r>
      <w:r w:rsidR="00C05286" w:rsidRPr="00D013C7">
        <w:rPr>
          <w:color w:val="000000" w:themeColor="text1"/>
          <w:shd w:val="clear" w:color="auto" w:fill="FFFFFF"/>
        </w:rPr>
        <w:t>akonu, u bitnom sadržajnom dijelu jednako regulirao o</w:t>
      </w:r>
      <w:r w:rsidR="00407FCD" w:rsidRPr="00D013C7">
        <w:rPr>
          <w:color w:val="000000" w:themeColor="text1"/>
          <w:shd w:val="clear" w:color="auto" w:fill="FFFFFF"/>
        </w:rPr>
        <w:t xml:space="preserve">vo pitanje kao i sada </w:t>
      </w:r>
      <w:r w:rsidR="00C05286" w:rsidRPr="00D013C7">
        <w:rPr>
          <w:color w:val="000000" w:themeColor="text1"/>
          <w:shd w:val="clear" w:color="auto" w:fill="FFFFFF"/>
        </w:rPr>
        <w:t>važeći Zakon. Prema tadašnjem zakonskom rješenju, ako je jedan od blagdana padao na nedjelju, blagdan, odnosno neradni dan nije se prenosio u idući dan. Isto tako, i prvim zakonom kojim su se u Republici Hrvatskoj uređivala pitanja blagdana i neradnih dana, Zakon</w:t>
      </w:r>
      <w:r w:rsidR="00436E4A" w:rsidRPr="00D013C7">
        <w:rPr>
          <w:color w:val="000000" w:themeColor="text1"/>
          <w:shd w:val="clear" w:color="auto" w:fill="FFFFFF"/>
        </w:rPr>
        <w:t>om</w:t>
      </w:r>
      <w:r w:rsidR="00C05286" w:rsidRPr="00D013C7">
        <w:rPr>
          <w:color w:val="000000" w:themeColor="text1"/>
          <w:shd w:val="clear" w:color="auto" w:fill="FFFFFF"/>
        </w:rPr>
        <w:t xml:space="preserve"> o blagdanima i neradnim danima u Republici Hrvatskoj („Narodne novine“, broj 14/91</w:t>
      </w:r>
      <w:r w:rsidR="007B518A">
        <w:rPr>
          <w:color w:val="000000" w:themeColor="text1"/>
          <w:shd w:val="clear" w:color="auto" w:fill="FFFFFF"/>
        </w:rPr>
        <w:t>.</w:t>
      </w:r>
      <w:r w:rsidR="00C05286" w:rsidRPr="00D013C7">
        <w:rPr>
          <w:color w:val="000000" w:themeColor="text1"/>
          <w:shd w:val="clear" w:color="auto" w:fill="FFFFFF"/>
        </w:rPr>
        <w:t>)</w:t>
      </w:r>
      <w:r w:rsidR="00C05286" w:rsidRPr="00D013C7">
        <w:rPr>
          <w:color w:val="000000" w:themeColor="text1"/>
          <w:bdr w:val="none" w:sz="0" w:space="0" w:color="auto" w:frame="1"/>
          <w:shd w:val="clear" w:color="auto" w:fill="FFFFFF"/>
        </w:rPr>
        <w:t>, izričito se propisivalo da, a</w:t>
      </w:r>
      <w:r w:rsidR="00C05286" w:rsidRPr="00D013C7">
        <w:rPr>
          <w:color w:val="000000" w:themeColor="text1"/>
          <w:shd w:val="clear" w:color="auto" w:fill="FFFFFF"/>
        </w:rPr>
        <w:t xml:space="preserve">ko je jedan od tada određenih blagdana padao u nedjelju, blagdan se nije prenosio u idući radni dan. </w:t>
      </w:r>
    </w:p>
    <w:p w14:paraId="4CBD28FC" w14:textId="77777777" w:rsidR="00C05286" w:rsidRPr="00D013C7" w:rsidRDefault="00C05286" w:rsidP="00D013C7">
      <w:pPr>
        <w:ind w:firstLine="851"/>
        <w:jc w:val="both"/>
        <w:rPr>
          <w:color w:val="000000" w:themeColor="text1"/>
          <w:shd w:val="clear" w:color="auto" w:fill="FFFFFF"/>
        </w:rPr>
      </w:pPr>
    </w:p>
    <w:p w14:paraId="0FDA25B0" w14:textId="77777777" w:rsidR="005F74F9" w:rsidRPr="00D013C7" w:rsidRDefault="00C05286" w:rsidP="00D013C7">
      <w:pPr>
        <w:ind w:firstLine="851"/>
        <w:jc w:val="both"/>
      </w:pPr>
      <w:r w:rsidRPr="00D013C7">
        <w:rPr>
          <w:color w:val="000000" w:themeColor="text1"/>
          <w:shd w:val="clear" w:color="auto" w:fill="FFFFFF"/>
        </w:rPr>
        <w:t xml:space="preserve">Dakle, u pravnom sustavu Republike Hrvatske u posljednjih 30 godina nikada nije bila predviđena mogućnost prenošenja na idući radni dan blagdana koji padaju u nedjelju ili na neradni dan. Razlog zbog kojeg je hrvatski zakonodavac kroz proteklih </w:t>
      </w:r>
      <w:r w:rsidR="00B17428">
        <w:rPr>
          <w:color w:val="000000" w:themeColor="text1"/>
          <w:shd w:val="clear" w:color="auto" w:fill="FFFFFF"/>
        </w:rPr>
        <w:t>30</w:t>
      </w:r>
      <w:r w:rsidRPr="00D013C7">
        <w:rPr>
          <w:color w:val="000000" w:themeColor="text1"/>
          <w:shd w:val="clear" w:color="auto" w:fill="FFFFFF"/>
        </w:rPr>
        <w:t xml:space="preserve"> godina dosljedno primjenjiva</w:t>
      </w:r>
      <w:r w:rsidR="004E69BE" w:rsidRPr="00D013C7">
        <w:rPr>
          <w:color w:val="000000" w:themeColor="text1"/>
          <w:shd w:val="clear" w:color="auto" w:fill="FFFFFF"/>
        </w:rPr>
        <w:t>o ovakav pristup jest u temeljn</w:t>
      </w:r>
      <w:r w:rsidRPr="00D013C7">
        <w:rPr>
          <w:color w:val="000000" w:themeColor="text1"/>
          <w:shd w:val="clear" w:color="auto" w:fill="FFFFFF"/>
        </w:rPr>
        <w:t>om uvjerenju da se na takav način postiže optimalni balans između dva cilja kojima podjednako težimo: zaštita i poštovanje radničkog dostojanstva te jednako uvažavanje potreba i mogućnosti ekonomskog sustava Republike Hrvatske.</w:t>
      </w:r>
      <w:r w:rsidR="005F74F9" w:rsidRPr="00D013C7">
        <w:t xml:space="preserve"> Vlada Republike Hrvatske smatra da bi izmjena </w:t>
      </w:r>
      <w:r w:rsidR="00971181" w:rsidRPr="00D013C7">
        <w:t xml:space="preserve">Zakona u ovom pravcu imala veliki </w:t>
      </w:r>
      <w:r w:rsidR="005F74F9" w:rsidRPr="00D013C7">
        <w:t xml:space="preserve">utjecaj na državni proračun zbog objektivno manje ekonomske aktivnosti, a što bi se na koncu moglo negativno odraziti i na krajnje korisnike proračuna – samim time bi mogle biti dovedene u pitanje i </w:t>
      </w:r>
      <w:r w:rsidR="00971181" w:rsidRPr="00D013C7">
        <w:t>brojne socio</w:t>
      </w:r>
      <w:r w:rsidR="005F74F9" w:rsidRPr="00D013C7">
        <w:t>ekonomske mjere kojima je cilj čuvanje i podizanje socijalne sigurnosti te standarda građana.</w:t>
      </w:r>
    </w:p>
    <w:p w14:paraId="3EE4981F" w14:textId="77777777" w:rsidR="00DE7D9A" w:rsidRPr="00D013C7" w:rsidRDefault="00DE7D9A" w:rsidP="00D013C7">
      <w:pPr>
        <w:ind w:firstLine="851"/>
        <w:jc w:val="both"/>
      </w:pPr>
    </w:p>
    <w:p w14:paraId="62ACA62A" w14:textId="77777777" w:rsidR="00C05286" w:rsidRDefault="00C05286" w:rsidP="00D013C7">
      <w:pPr>
        <w:ind w:firstLine="851"/>
        <w:jc w:val="both"/>
      </w:pPr>
      <w:r w:rsidRPr="00D013C7">
        <w:t>Slijedom navedenog</w:t>
      </w:r>
      <w:r w:rsidR="00875834">
        <w:t>a</w:t>
      </w:r>
      <w:r w:rsidRPr="00D013C7">
        <w:t xml:space="preserve">, Vlada Republike Hrvatske smatra da postojeći pravni okvir u potpunosti </w:t>
      </w:r>
      <w:r w:rsidR="00407FCD" w:rsidRPr="00D013C7">
        <w:t>zadovoljava</w:t>
      </w:r>
      <w:r w:rsidRPr="00D013C7">
        <w:t xml:space="preserve"> sve društvene interese i vrijednosti koji su predmet </w:t>
      </w:r>
      <w:r w:rsidR="00B17428">
        <w:t>važećeg</w:t>
      </w:r>
      <w:r w:rsidRPr="00D013C7">
        <w:t xml:space="preserve"> Zakona te, sukladno tome</w:t>
      </w:r>
      <w:r w:rsidR="00407FCD" w:rsidRPr="00D013C7">
        <w:t>,</w:t>
      </w:r>
      <w:r w:rsidRPr="00D013C7">
        <w:t xml:space="preserve"> predlaže Hrvatskom</w:t>
      </w:r>
      <w:r w:rsidR="00B17428">
        <w:t>e</w:t>
      </w:r>
      <w:r w:rsidRPr="00D013C7">
        <w:t xml:space="preserve"> saboru da </w:t>
      </w:r>
      <w:r w:rsidR="00B17428">
        <w:t>ne prihvati predmetni Prijedlog zakona.</w:t>
      </w:r>
    </w:p>
    <w:p w14:paraId="146F8F59" w14:textId="77777777" w:rsidR="00B17428" w:rsidRPr="00D013C7" w:rsidRDefault="00B17428" w:rsidP="00D013C7">
      <w:pPr>
        <w:ind w:firstLine="851"/>
        <w:jc w:val="both"/>
      </w:pPr>
    </w:p>
    <w:p w14:paraId="16DB0700" w14:textId="77777777" w:rsidR="00C05286" w:rsidRPr="00D013C7" w:rsidRDefault="00C05286" w:rsidP="00D013C7">
      <w:pPr>
        <w:ind w:firstLine="851"/>
        <w:jc w:val="both"/>
      </w:pPr>
      <w:r w:rsidRPr="00D013C7">
        <w:lastRenderedPageBreak/>
        <w:t xml:space="preserve">Za svoje predstavnike, koji će u vezi s iznesenim mišljenjem biti nazočni na sjednicama Hrvatskoga sabora i njegovih radnih tijela, Vlada je odredila </w:t>
      </w:r>
      <w:r w:rsidR="00B17428" w:rsidRPr="00D013C7">
        <w:t xml:space="preserve">ministra pravosuđa i uprave </w:t>
      </w:r>
      <w:r w:rsidR="00B17428">
        <w:t>dr. sc. Ivana Malenicu i državne tajnike</w:t>
      </w:r>
      <w:r w:rsidRPr="00D013C7">
        <w:t xml:space="preserve"> mr. sc. Josipa Salapića, Sanjina Rukavinu i Juru Martinovića.</w:t>
      </w:r>
    </w:p>
    <w:p w14:paraId="6BA85148" w14:textId="77777777" w:rsidR="00DE7D9A" w:rsidRPr="00D013C7" w:rsidRDefault="00DE7D9A" w:rsidP="00FF1B4A">
      <w:pPr>
        <w:jc w:val="both"/>
      </w:pPr>
    </w:p>
    <w:p w14:paraId="33431F88" w14:textId="77777777" w:rsidR="000C6257" w:rsidRPr="00D013C7" w:rsidRDefault="000C6257" w:rsidP="00D013C7">
      <w:pPr>
        <w:jc w:val="both"/>
      </w:pPr>
    </w:p>
    <w:p w14:paraId="311D7F4C" w14:textId="77777777" w:rsidR="00DE7D9A" w:rsidRPr="00D013C7" w:rsidRDefault="00DE7D9A" w:rsidP="00D013C7">
      <w:pPr>
        <w:tabs>
          <w:tab w:val="left" w:pos="6060"/>
        </w:tabs>
        <w:jc w:val="both"/>
      </w:pPr>
      <w:r w:rsidRPr="00D013C7">
        <w:tab/>
        <w:t xml:space="preserve">   </w:t>
      </w:r>
      <w:r w:rsidR="007F7928" w:rsidRPr="00D013C7">
        <w:t xml:space="preserve">  </w:t>
      </w:r>
      <w:r w:rsidRPr="00D013C7">
        <w:t xml:space="preserve"> PREDSJEDNIK </w:t>
      </w:r>
    </w:p>
    <w:p w14:paraId="53A946BF" w14:textId="77777777" w:rsidR="00DE7D9A" w:rsidRPr="00D013C7" w:rsidRDefault="00DE7D9A" w:rsidP="00D013C7">
      <w:pPr>
        <w:jc w:val="both"/>
      </w:pPr>
    </w:p>
    <w:p w14:paraId="200BF9CF" w14:textId="77777777" w:rsidR="00F26880" w:rsidRPr="00D013C7" w:rsidRDefault="00DE7D9A" w:rsidP="00FF1B4A">
      <w:pPr>
        <w:jc w:val="both"/>
        <w:rPr>
          <w:b/>
        </w:rPr>
      </w:pPr>
      <w:r w:rsidRPr="00D013C7">
        <w:t xml:space="preserve">              </w:t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</w:r>
      <w:r w:rsidRPr="00D013C7">
        <w:tab/>
        <w:t xml:space="preserve">      mr.</w:t>
      </w:r>
      <w:r w:rsidR="0090124C" w:rsidRPr="00D013C7">
        <w:t xml:space="preserve"> </w:t>
      </w:r>
      <w:r w:rsidRPr="00D013C7">
        <w:t>sc. Andrej Plenković</w:t>
      </w:r>
    </w:p>
    <w:sectPr w:rsidR="00F26880" w:rsidRPr="00D013C7" w:rsidSect="00C03F3F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66194" w14:textId="77777777" w:rsidR="00FB7013" w:rsidRDefault="00FB7013" w:rsidP="00C03F3F">
      <w:r>
        <w:separator/>
      </w:r>
    </w:p>
  </w:endnote>
  <w:endnote w:type="continuationSeparator" w:id="0">
    <w:p w14:paraId="384A5E61" w14:textId="77777777" w:rsidR="00FB7013" w:rsidRDefault="00FB7013" w:rsidP="00C0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368C" w14:textId="77777777" w:rsidR="00FB7013" w:rsidRDefault="00FB7013" w:rsidP="00C03F3F">
      <w:r>
        <w:separator/>
      </w:r>
    </w:p>
  </w:footnote>
  <w:footnote w:type="continuationSeparator" w:id="0">
    <w:p w14:paraId="374167C2" w14:textId="77777777" w:rsidR="00FB7013" w:rsidRDefault="00FB7013" w:rsidP="00C0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90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DBB74" w14:textId="1C97A6E8" w:rsidR="00C03F3F" w:rsidRDefault="00C03F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D27AF" w14:textId="77777777" w:rsidR="00C03F3F" w:rsidRDefault="00C0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2A3"/>
    <w:multiLevelType w:val="hybridMultilevel"/>
    <w:tmpl w:val="3F7CD4BE"/>
    <w:lvl w:ilvl="0" w:tplc="DDB055C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39E1203"/>
    <w:multiLevelType w:val="hybridMultilevel"/>
    <w:tmpl w:val="809C55AE"/>
    <w:lvl w:ilvl="0" w:tplc="A978D1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135343"/>
    <w:multiLevelType w:val="hybridMultilevel"/>
    <w:tmpl w:val="6BCE5440"/>
    <w:lvl w:ilvl="0" w:tplc="571A03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CBF5E79"/>
    <w:multiLevelType w:val="hybridMultilevel"/>
    <w:tmpl w:val="448E854C"/>
    <w:lvl w:ilvl="0" w:tplc="0A68A9B0"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62D25919"/>
    <w:multiLevelType w:val="hybridMultilevel"/>
    <w:tmpl w:val="C9F42CCC"/>
    <w:lvl w:ilvl="0" w:tplc="838AD2D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5"/>
    <w:rsid w:val="0006148E"/>
    <w:rsid w:val="00094D77"/>
    <w:rsid w:val="000C6257"/>
    <w:rsid w:val="0013420D"/>
    <w:rsid w:val="00135AD9"/>
    <w:rsid w:val="00137AE0"/>
    <w:rsid w:val="00140191"/>
    <w:rsid w:val="00144BD9"/>
    <w:rsid w:val="001534E5"/>
    <w:rsid w:val="001F0A3E"/>
    <w:rsid w:val="00241DC8"/>
    <w:rsid w:val="00295032"/>
    <w:rsid w:val="0029679E"/>
    <w:rsid w:val="002A0621"/>
    <w:rsid w:val="002A1C83"/>
    <w:rsid w:val="002B265C"/>
    <w:rsid w:val="002E3799"/>
    <w:rsid w:val="00365C78"/>
    <w:rsid w:val="003D3B6C"/>
    <w:rsid w:val="003E5B1A"/>
    <w:rsid w:val="003E6296"/>
    <w:rsid w:val="00407FCD"/>
    <w:rsid w:val="0042082F"/>
    <w:rsid w:val="00436E4A"/>
    <w:rsid w:val="004A4486"/>
    <w:rsid w:val="004E4ADB"/>
    <w:rsid w:val="004E69BE"/>
    <w:rsid w:val="00527CBA"/>
    <w:rsid w:val="0053054F"/>
    <w:rsid w:val="005557A9"/>
    <w:rsid w:val="005F74F9"/>
    <w:rsid w:val="00601132"/>
    <w:rsid w:val="006113AD"/>
    <w:rsid w:val="0062096A"/>
    <w:rsid w:val="00647F27"/>
    <w:rsid w:val="0067031C"/>
    <w:rsid w:val="006B31D4"/>
    <w:rsid w:val="006C33F9"/>
    <w:rsid w:val="007432F6"/>
    <w:rsid w:val="007B518A"/>
    <w:rsid w:val="007F1BAB"/>
    <w:rsid w:val="007F7928"/>
    <w:rsid w:val="008676C7"/>
    <w:rsid w:val="00873709"/>
    <w:rsid w:val="00875834"/>
    <w:rsid w:val="008B51D1"/>
    <w:rsid w:val="008D1A06"/>
    <w:rsid w:val="0090124C"/>
    <w:rsid w:val="00914705"/>
    <w:rsid w:val="009644CD"/>
    <w:rsid w:val="00971181"/>
    <w:rsid w:val="009817B5"/>
    <w:rsid w:val="009E672D"/>
    <w:rsid w:val="00A807AD"/>
    <w:rsid w:val="00A87EDA"/>
    <w:rsid w:val="00AA1995"/>
    <w:rsid w:val="00AD4C1A"/>
    <w:rsid w:val="00B17428"/>
    <w:rsid w:val="00B3555F"/>
    <w:rsid w:val="00B426B2"/>
    <w:rsid w:val="00B4715D"/>
    <w:rsid w:val="00B81C17"/>
    <w:rsid w:val="00B87FF0"/>
    <w:rsid w:val="00BC3F8D"/>
    <w:rsid w:val="00BC76AA"/>
    <w:rsid w:val="00BD55F6"/>
    <w:rsid w:val="00BE54B3"/>
    <w:rsid w:val="00BF3859"/>
    <w:rsid w:val="00BF405D"/>
    <w:rsid w:val="00BF497F"/>
    <w:rsid w:val="00C03F3F"/>
    <w:rsid w:val="00C04113"/>
    <w:rsid w:val="00C04BA9"/>
    <w:rsid w:val="00C05286"/>
    <w:rsid w:val="00C120EA"/>
    <w:rsid w:val="00C861A2"/>
    <w:rsid w:val="00CD4AF0"/>
    <w:rsid w:val="00D013C7"/>
    <w:rsid w:val="00DE7D9A"/>
    <w:rsid w:val="00E127F6"/>
    <w:rsid w:val="00E64792"/>
    <w:rsid w:val="00E77E06"/>
    <w:rsid w:val="00F14F70"/>
    <w:rsid w:val="00F26880"/>
    <w:rsid w:val="00FB0F33"/>
    <w:rsid w:val="00FB7013"/>
    <w:rsid w:val="00FD6A2E"/>
    <w:rsid w:val="00FD791B"/>
    <w:rsid w:val="00FE69B2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2E7"/>
  <w15:docId w15:val="{792F9263-7619-4845-99D4-3E48595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E7D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E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7D9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E127F6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127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9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al"/>
    <w:rsid w:val="00FF1B4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Mišić</dc:creator>
  <cp:lastModifiedBy>Sanja Duspara</cp:lastModifiedBy>
  <cp:revision>10</cp:revision>
  <cp:lastPrinted>2021-07-23T14:32:00Z</cp:lastPrinted>
  <dcterms:created xsi:type="dcterms:W3CDTF">2021-08-12T07:47:00Z</dcterms:created>
  <dcterms:modified xsi:type="dcterms:W3CDTF">2021-08-26T08:42:00Z</dcterms:modified>
</cp:coreProperties>
</file>