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8553B" w14:textId="77777777" w:rsidR="00175BA6" w:rsidRPr="00F24850" w:rsidRDefault="00175BA6" w:rsidP="00175BA6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1D1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A1D2157" wp14:editId="7A94FF89">
            <wp:extent cx="502285" cy="687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A96EB" w14:textId="77777777" w:rsidR="00175BA6" w:rsidRPr="00F24850" w:rsidRDefault="00175BA6" w:rsidP="00175BA6">
      <w:pPr>
        <w:spacing w:before="60" w:after="168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850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4E3C9115" w14:textId="63B272E6" w:rsidR="00175BA6" w:rsidRPr="00F24850" w:rsidRDefault="00175BA6" w:rsidP="00175BA6">
      <w:pPr>
        <w:spacing w:before="120" w:after="24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4850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791948">
        <w:rPr>
          <w:rFonts w:ascii="Times New Roman" w:eastAsia="Calibri" w:hAnsi="Times New Roman" w:cs="Times New Roman"/>
          <w:sz w:val="24"/>
          <w:szCs w:val="24"/>
        </w:rPr>
        <w:t>2. rujna</w:t>
      </w:r>
      <w:bookmarkStart w:id="0" w:name="_GoBack"/>
      <w:bookmarkEnd w:id="0"/>
      <w:r w:rsidR="00E24C5C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F24850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175BA6" w:rsidRPr="00F24850" w14:paraId="11340CBA" w14:textId="77777777" w:rsidTr="00C93A86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96B90F" w14:textId="77777777" w:rsidR="00175BA6" w:rsidRPr="00F24850" w:rsidRDefault="00175BA6" w:rsidP="00175BA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24850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Predlagatelj</w:t>
            </w:r>
            <w:r w:rsidRPr="00F24850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46338A" w14:textId="77777777" w:rsidR="00175BA6" w:rsidRPr="00F24850" w:rsidRDefault="00175BA6" w:rsidP="00175BA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24850">
              <w:rPr>
                <w:rFonts w:ascii="Times New Roman" w:eastAsia="Times New Roman" w:hAnsi="Times New Roman" w:cs="Times New Roman"/>
                <w:lang w:eastAsia="hr-HR"/>
              </w:rPr>
              <w:t>Ministarstvo mora, prometa i infrastrukture</w:t>
            </w:r>
          </w:p>
        </w:tc>
      </w:tr>
      <w:tr w:rsidR="00175BA6" w:rsidRPr="00F24850" w14:paraId="782DA861" w14:textId="77777777" w:rsidTr="00C93A86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D8FC03" w14:textId="77777777" w:rsidR="00175BA6" w:rsidRPr="00F24850" w:rsidRDefault="00175BA6" w:rsidP="00175BA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24850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Predmet</w:t>
            </w:r>
            <w:r w:rsidRPr="00F24850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48BAA8" w14:textId="7691DECB" w:rsidR="00175BA6" w:rsidRPr="00F24850" w:rsidRDefault="00175BA6" w:rsidP="00E24C5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24850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Prijedlog zaključka </w:t>
            </w:r>
            <w:r w:rsidR="00B956D0" w:rsidRPr="00B956D0">
              <w:rPr>
                <w:rFonts w:ascii="Times New Roman" w:eastAsia="Times New Roman" w:hAnsi="Times New Roman" w:cs="Times New Roman"/>
                <w:bCs/>
                <w:lang w:eastAsia="hr-HR"/>
              </w:rPr>
              <w:t>o prihvaćanju Godišnjeg izvješća o radu Hrvatske regulatorne agencije za mrežne djelatnosti za 20</w:t>
            </w:r>
            <w:r w:rsidR="00E24C5C">
              <w:rPr>
                <w:rFonts w:ascii="Times New Roman" w:eastAsia="Times New Roman" w:hAnsi="Times New Roman" w:cs="Times New Roman"/>
                <w:bCs/>
                <w:lang w:eastAsia="hr-HR"/>
              </w:rPr>
              <w:t>20</w:t>
            </w:r>
            <w:r w:rsidR="00B956D0" w:rsidRPr="00B956D0">
              <w:rPr>
                <w:rFonts w:ascii="Times New Roman" w:eastAsia="Times New Roman" w:hAnsi="Times New Roman" w:cs="Times New Roman"/>
                <w:bCs/>
                <w:lang w:eastAsia="hr-HR"/>
              </w:rPr>
              <w:t>. godinu</w:t>
            </w:r>
          </w:p>
        </w:tc>
      </w:tr>
    </w:tbl>
    <w:p w14:paraId="0AA179EB" w14:textId="77777777" w:rsidR="00175BA6" w:rsidRPr="00F24850" w:rsidRDefault="00175BA6" w:rsidP="00175BA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CED667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D0429CC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C46507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64A95E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C23D3D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B40894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B9F12D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663C44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22CC47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0395E3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99F3FE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32188A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E421A1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EAD981" w14:textId="77777777" w:rsidR="00175BA6" w:rsidRPr="00F24850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D4A27C" w14:textId="09A716AA" w:rsidR="00515CE5" w:rsidRPr="00F24850" w:rsidRDefault="00175BA6" w:rsidP="00611D14">
      <w:pPr>
        <w:rPr>
          <w:rFonts w:ascii="Times New Roman" w:hAnsi="Times New Roman" w:cs="Times New Roman"/>
          <w:b/>
          <w:sz w:val="24"/>
          <w:szCs w:val="24"/>
        </w:rPr>
      </w:pPr>
      <w:r w:rsidRPr="00F24850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641E071E" w14:textId="77777777" w:rsidR="00490C7E" w:rsidRPr="00490C7E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90C7E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  <w:lastRenderedPageBreak/>
        <w:t>PRIJEDLOG</w:t>
      </w:r>
    </w:p>
    <w:p w14:paraId="6F03E7B5" w14:textId="77777777" w:rsidR="00490C7E" w:rsidRPr="00490C7E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hr-HR"/>
        </w:rPr>
      </w:pPr>
    </w:p>
    <w:p w14:paraId="03DCF47B" w14:textId="42F931AC" w:rsidR="00490C7E" w:rsidRPr="00490C7E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31. stavka 3. Zakona o Vladi Republike Hrvatske (Narodne novine, br. 150/11, 119/14, 93/16 i 116/18), a u vezi s člankom 13. Zakona o elektroničkim komunikacijama (Narodne novine, br. 73/08, 90/11, 133/12, 80/13, 71/14 i 72/17), Vlada Republike Hrvatske je na sjednici održanoj ________________ 20</w:t>
      </w:r>
      <w:r w:rsidR="00D3279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24C5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14:paraId="4E9BD18C" w14:textId="77777777" w:rsidR="00490C7E" w:rsidRPr="00490C7E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C2D0E9" w14:textId="77777777" w:rsidR="00490C7E" w:rsidRPr="00490C7E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D54773" w14:textId="77777777" w:rsidR="00490C7E" w:rsidRPr="00D32792" w:rsidRDefault="00490C7E" w:rsidP="00490C7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80"/>
          <w:sz w:val="24"/>
          <w:szCs w:val="24"/>
          <w:lang w:eastAsia="hr-HR"/>
        </w:rPr>
      </w:pPr>
      <w:r w:rsidRPr="00D32792">
        <w:rPr>
          <w:rFonts w:ascii="Times New Roman" w:eastAsia="Times New Roman" w:hAnsi="Times New Roman" w:cs="Times New Roman"/>
          <w:b/>
          <w:color w:val="000000"/>
          <w:spacing w:val="80"/>
          <w:sz w:val="24"/>
          <w:szCs w:val="24"/>
          <w:lang w:eastAsia="hr-HR"/>
        </w:rPr>
        <w:t>ZAKLJUČAK</w:t>
      </w:r>
    </w:p>
    <w:p w14:paraId="4722C139" w14:textId="77777777" w:rsidR="00490C7E" w:rsidRPr="00490C7E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5B7543" w14:textId="77777777" w:rsidR="00490C7E" w:rsidRPr="00490C7E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AE3EBE" w14:textId="77777777" w:rsidR="00490C7E" w:rsidRPr="00490C7E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A9C9BB" w14:textId="6EE23C47" w:rsidR="00490C7E" w:rsidRPr="00490C7E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Prihvaća se Godišnje izvješće o radu Hrvatske regulatorne agencije za mrežne djelatnosti za 20</w:t>
      </w:r>
      <w:r w:rsidR="00E24C5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godinu, u tekstu koji je dostavilo Vijeće Hrvatske regulatorne agencije za mrežne djelatnosti, aktom </w:t>
      </w:r>
      <w:r w:rsidR="00C77DE7">
        <w:rPr>
          <w:rFonts w:ascii="Times New Roman" w:eastAsia="Times New Roman" w:hAnsi="Times New Roman" w:cs="Times New Roman"/>
          <w:sz w:val="24"/>
          <w:szCs w:val="24"/>
          <w:lang w:eastAsia="hr-HR"/>
        </w:rPr>
        <w:t>KLASE</w:t>
      </w: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>: 001-02/</w:t>
      </w:r>
      <w:r w:rsidR="00AE796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77DE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-01/01, </w:t>
      </w:r>
      <w:r w:rsidR="00C77DE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URBROJA</w:t>
      </w: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>: 376-0</w:t>
      </w:r>
      <w:r w:rsidR="00C77DE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E796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77DE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E796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534C7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AE79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</w:t>
      </w:r>
      <w:r w:rsidR="008534C7" w:rsidRPr="008534C7">
        <w:rPr>
          <w:rFonts w:ascii="Times New Roman" w:eastAsia="Times New Roman" w:hAnsi="Times New Roman" w:cs="Times New Roman"/>
          <w:sz w:val="24"/>
          <w:szCs w:val="24"/>
          <w:lang w:eastAsia="hr-HR"/>
        </w:rPr>
        <w:t>22. srpnja</w:t>
      </w:r>
      <w:r w:rsidR="008534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AE796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C780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5666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15ACC215" w14:textId="77777777" w:rsidR="00490C7E" w:rsidRPr="00490C7E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9E6D7B" w14:textId="77777777" w:rsidR="00490C7E" w:rsidRPr="00490C7E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DAD6F6" w14:textId="77777777" w:rsidR="00490C7E" w:rsidRPr="00490C7E" w:rsidRDefault="00490C7E" w:rsidP="00490C7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55596" w14:textId="5D277CD9" w:rsidR="00490C7E" w:rsidRPr="00490C7E" w:rsidRDefault="00490C7E" w:rsidP="00490C7E">
      <w:pPr>
        <w:tabs>
          <w:tab w:val="left" w:pos="-426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9338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71613A80" w14:textId="62645641" w:rsidR="00490C7E" w:rsidRPr="00490C7E" w:rsidRDefault="00490C7E" w:rsidP="00490C7E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9338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3A0E26A1" w14:textId="77777777" w:rsidR="00490C7E" w:rsidRPr="00490C7E" w:rsidRDefault="00490C7E" w:rsidP="00490C7E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Zagreb,</w:t>
      </w:r>
    </w:p>
    <w:p w14:paraId="4BECB824" w14:textId="77777777" w:rsidR="00490C7E" w:rsidRPr="00490C7E" w:rsidRDefault="00490C7E" w:rsidP="00490C7E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612C1F" w14:textId="77777777" w:rsidR="00490C7E" w:rsidRPr="00490C7E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E68271" w14:textId="77777777" w:rsidR="00490C7E" w:rsidRPr="00490C7E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271972" w14:textId="77777777" w:rsidR="00490C7E" w:rsidRPr="00490C7E" w:rsidRDefault="00490C7E" w:rsidP="00490C7E">
      <w:pPr>
        <w:keepNext/>
        <w:spacing w:after="0" w:line="240" w:lineRule="auto"/>
        <w:ind w:left="4956"/>
        <w:jc w:val="center"/>
        <w:outlineLvl w:val="7"/>
        <w:rPr>
          <w:rFonts w:ascii="Times New Roman" w:eastAsia="Times New Roman" w:hAnsi="Times New Roman" w:cs="Times New Roman"/>
          <w:b/>
          <w:i/>
          <w:spacing w:val="60"/>
          <w:sz w:val="24"/>
          <w:szCs w:val="20"/>
          <w:lang w:eastAsia="hr-HR"/>
        </w:rPr>
      </w:pPr>
      <w:r w:rsidRPr="00490C7E">
        <w:rPr>
          <w:rFonts w:ascii="Times New Roman" w:eastAsia="Times New Roman" w:hAnsi="Times New Roman" w:cs="Times New Roman"/>
          <w:b/>
          <w:i/>
          <w:spacing w:val="60"/>
          <w:sz w:val="24"/>
          <w:szCs w:val="20"/>
          <w:lang w:eastAsia="hr-HR"/>
        </w:rPr>
        <w:t>PREDSJEDNIK</w:t>
      </w:r>
    </w:p>
    <w:p w14:paraId="5E07EF92" w14:textId="77777777" w:rsidR="00490C7E" w:rsidRPr="00490C7E" w:rsidRDefault="00490C7E" w:rsidP="00490C7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17EA6FA" w14:textId="77777777" w:rsidR="00490C7E" w:rsidRPr="00490C7E" w:rsidRDefault="00490C7E" w:rsidP="00490C7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2D8B717" w14:textId="77777777" w:rsidR="00490C7E" w:rsidRPr="00490C7E" w:rsidRDefault="00490C7E" w:rsidP="00490C7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90C7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mr.sc. Andrej Plenković</w:t>
      </w:r>
    </w:p>
    <w:p w14:paraId="6EF4A0FB" w14:textId="77777777" w:rsidR="00490C7E" w:rsidRPr="00490C7E" w:rsidRDefault="00490C7E" w:rsidP="00490C7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14:paraId="39D09CCB" w14:textId="77777777" w:rsidR="00490C7E" w:rsidRPr="00490C7E" w:rsidRDefault="00490C7E" w:rsidP="00490C7E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</w:pPr>
      <w:r w:rsidRPr="00490C7E">
        <w:rPr>
          <w:rFonts w:ascii="Times New Roman" w:eastAsia="Times New Roman" w:hAnsi="Times New Roman" w:cs="Times New Roman"/>
          <w:sz w:val="24"/>
          <w:lang w:eastAsia="hr-HR"/>
        </w:rPr>
        <w:br w:type="page"/>
      </w:r>
      <w:r w:rsidRPr="00490C7E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  <w:lastRenderedPageBreak/>
        <w:t>OBRAZLOŽENJE</w:t>
      </w:r>
    </w:p>
    <w:p w14:paraId="131BE8E6" w14:textId="77777777" w:rsidR="00490C7E" w:rsidRPr="00490C7E" w:rsidRDefault="00490C7E" w:rsidP="00490C7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14:paraId="30C2682B" w14:textId="77777777" w:rsidR="00490C7E" w:rsidRPr="00490C7E" w:rsidRDefault="00490C7E" w:rsidP="00490C7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14:paraId="2D22FE55" w14:textId="77777777" w:rsidR="00490C7E" w:rsidRPr="00490C7E" w:rsidRDefault="00490C7E" w:rsidP="00D32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Hrvatske regulatorne agencije za mrežne djelatnosti (u daljnjem tekstu: HAKOM), u skladu s člankom 13. Zakona o elektroničkim komunikacijama (Narodne novine, br. 73/08, 90/11, 133/12, 80/13, 71/14 i 72/17), podnosi Hrvatskom saboru i Vladi Republike Hrvatske, do kraja lipnja za prethodnu kalendarsku godinu, godišnje izvješće o radu HAKOM-a.</w:t>
      </w:r>
    </w:p>
    <w:p w14:paraId="3283CC03" w14:textId="77777777" w:rsidR="00490C7E" w:rsidRPr="00490C7E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364D5C" w14:textId="45C116D4" w:rsidR="00490C7E" w:rsidRPr="00490C7E" w:rsidRDefault="00490C7E" w:rsidP="00D32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Godišnje izvješće o radu HAKOM-a sadržava podatke o ispunjavanju ciljeva i zadaća utvrđenih godišnjim programom rada HAKOM-a, a osobito podatke o provedbi utvrđenih načela i ciljeva politike razvoja elektroničkih komunikacija, podatke o stanju razvoja tržišta elektroničkih komunikacija te ostvarivanju regulatornih načela i ciljeva iz članka 5. Zakona o elektroničkim komunikacijama, podatke o stanju razvoja tržišta poštanskih usluga i ostvarivanju regulatornih načela i ciljeva u skladu sa Zakonom o poštanskim uslugama (Narodne novine, br. </w:t>
      </w:r>
      <w:r w:rsidR="00250472" w:rsidRPr="00250472">
        <w:rPr>
          <w:rFonts w:ascii="Times New Roman" w:eastAsia="Times New Roman" w:hAnsi="Times New Roman" w:cs="Times New Roman"/>
          <w:sz w:val="24"/>
          <w:szCs w:val="24"/>
          <w:lang w:eastAsia="hr-HR"/>
        </w:rPr>
        <w:t>144/12, 153/13, 78/15 i 110/19</w:t>
      </w: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>), podatke u skladu sa Zakonom o regulaciji tržišta željezničkih usluga i zaštiti prava putnika u željezničkom prijevozu (Narodne novine, broj 104/17), podatke o rješavanju sporova između krajnjih korisnika usluga i operatora javnih komunikacijskih usluga, financijska izvješća i završni račun HAKOM-a, druge podatke mjerodavne za prikaz razvoja tržišta elektroničkih komunikacija, poštanskih usluga i željezničkih usluga u Republici Hrvatskoj te druge podatke u vezi s provedbom navedenih zakona i propisa donesenih na temelju tih zakona.</w:t>
      </w:r>
    </w:p>
    <w:p w14:paraId="0F4273BA" w14:textId="77777777" w:rsidR="00490C7E" w:rsidRPr="00490C7E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5E6DFB" w14:textId="284FA8FC" w:rsidR="00490C7E" w:rsidRPr="00490C7E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7A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HAKOM-a dostavilo je Vladi Republike Hrvatske svojim aktom, </w:t>
      </w:r>
      <w:r w:rsidR="00971237" w:rsidRPr="00971237">
        <w:rPr>
          <w:rFonts w:ascii="Times New Roman" w:eastAsia="Times New Roman" w:hAnsi="Times New Roman" w:cs="Times New Roman"/>
          <w:sz w:val="24"/>
          <w:szCs w:val="24"/>
          <w:lang w:eastAsia="hr-HR"/>
        </w:rPr>
        <w:t>KLASE: 001-02/21-01/01, URBROJA: 376-09-21-</w:t>
      </w:r>
      <w:r w:rsidR="008534C7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971237" w:rsidRPr="009712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</w:t>
      </w:r>
      <w:r w:rsidR="008534C7" w:rsidRPr="008534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22. srpnja </w:t>
      </w:r>
      <w:r w:rsidR="00971237" w:rsidRPr="00971237">
        <w:rPr>
          <w:rFonts w:ascii="Times New Roman" w:eastAsia="Times New Roman" w:hAnsi="Times New Roman" w:cs="Times New Roman"/>
          <w:sz w:val="24"/>
          <w:szCs w:val="24"/>
          <w:lang w:eastAsia="hr-HR"/>
        </w:rPr>
        <w:t>2021. godine</w:t>
      </w:r>
      <w:r w:rsidRPr="001A7A18">
        <w:rPr>
          <w:rFonts w:ascii="Times New Roman" w:eastAsia="Times New Roman" w:hAnsi="Times New Roman" w:cs="Times New Roman"/>
          <w:sz w:val="24"/>
          <w:szCs w:val="24"/>
          <w:lang w:eastAsia="hr-HR"/>
        </w:rPr>
        <w:t>, Godišnje izvješće o radu Hrvatske regulatorne agencije za mrežne djelatnosti za 20</w:t>
      </w:r>
      <w:r w:rsidR="0097123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1A7A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godinu, </w:t>
      </w:r>
      <w:r w:rsidR="008534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izmijenjenom tekstu, </w:t>
      </w:r>
      <w:r w:rsidRPr="001A7A18">
        <w:rPr>
          <w:rFonts w:ascii="Times New Roman" w:eastAsia="Times New Roman" w:hAnsi="Times New Roman" w:cs="Times New Roman"/>
          <w:sz w:val="24"/>
          <w:szCs w:val="24"/>
          <w:lang w:eastAsia="hr-HR"/>
        </w:rPr>
        <w:t>zajedno s potpisan</w:t>
      </w:r>
      <w:r w:rsidR="001A7A18" w:rsidRPr="001A7A1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1A7A18">
        <w:rPr>
          <w:rFonts w:ascii="Times New Roman" w:eastAsia="Times New Roman" w:hAnsi="Times New Roman" w:cs="Times New Roman"/>
          <w:sz w:val="24"/>
          <w:szCs w:val="24"/>
          <w:lang w:eastAsia="hr-HR"/>
        </w:rPr>
        <w:t>m Izjav</w:t>
      </w:r>
      <w:r w:rsidR="001A7A18" w:rsidRPr="001A7A18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1A7A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50472" w:rsidRPr="001A7A18">
        <w:rPr>
          <w:rFonts w:ascii="Times New Roman" w:eastAsia="Times New Roman" w:hAnsi="Times New Roman" w:cs="Times New Roman"/>
          <w:sz w:val="24"/>
          <w:szCs w:val="24"/>
          <w:lang w:eastAsia="hr-HR"/>
        </w:rPr>
        <w:t>o fiskalnoj odgovornosti za 20</w:t>
      </w:r>
      <w:r w:rsidR="0097123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1A7A1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14:paraId="58ADEDA1" w14:textId="77777777" w:rsidR="00490C7E" w:rsidRPr="00490C7E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822337" w14:textId="2814091C" w:rsidR="00490C7E" w:rsidRPr="00490C7E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C7E">
        <w:rPr>
          <w:rFonts w:ascii="Times New Roman" w:eastAsia="Times New Roman" w:hAnsi="Times New Roman" w:cs="Times New Roman"/>
          <w:sz w:val="24"/>
          <w:szCs w:val="20"/>
          <w:lang w:eastAsia="hr-HR"/>
        </w:rPr>
        <w:t>Budući da je Godišnje izvješće o radu Hrvatske regulatorne agencije za mrežne djelatnosti za 20</w:t>
      </w:r>
      <w:r w:rsidR="00333C38">
        <w:rPr>
          <w:rFonts w:ascii="Times New Roman" w:eastAsia="Times New Roman" w:hAnsi="Times New Roman" w:cs="Times New Roman"/>
          <w:sz w:val="24"/>
          <w:szCs w:val="20"/>
          <w:lang w:eastAsia="hr-HR"/>
        </w:rPr>
        <w:t>20</w:t>
      </w:r>
      <w:r w:rsidRPr="00490C7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godinu izrađeno pregledno, sveobuhvatno i kvalitetno, te je strukturirano u skladu s odredbama članka 13. Zakona o elektroničkim komunikacijama, predlaže se Vladi </w:t>
      </w: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Republike Hrvatske donošenje predmetnog Zaključka o prihvaćanju Godišnjeg izvješća o radu Hrvatske regulatorne agencije za mrežne djelatnosti za 20</w:t>
      </w:r>
      <w:r w:rsidR="00333C3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u tekstu koji je dostavilo Vijeće HAKOM-a.</w:t>
      </w:r>
    </w:p>
    <w:p w14:paraId="528DB3C5" w14:textId="77777777" w:rsidR="00490C7E" w:rsidRPr="00490C7E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1366EA6" w14:textId="77777777" w:rsidR="00490C7E" w:rsidRPr="00490C7E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03FA73A" w14:textId="77777777" w:rsidR="00490C7E" w:rsidRPr="00490C7E" w:rsidRDefault="00490C7E" w:rsidP="00D32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C7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Procjena fiskalnog učinka</w:t>
      </w:r>
      <w:r w:rsidRPr="00490C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ovaj Zaključak nema utjecaja na državni proračun Republike Hrvatske.</w:t>
      </w:r>
    </w:p>
    <w:p w14:paraId="64FF3C80" w14:textId="77777777" w:rsidR="00490C7E" w:rsidRPr="00490C7E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EC0F1F0" w14:textId="77777777" w:rsidR="00490C7E" w:rsidRPr="00490C7E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sectPr w:rsidR="00490C7E" w:rsidRPr="00490C7E" w:rsidSect="00611D14">
      <w:head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BA93" w14:textId="77777777" w:rsidR="00C01AA4" w:rsidRDefault="00C01AA4" w:rsidP="00105EE9">
      <w:pPr>
        <w:spacing w:after="0" w:line="240" w:lineRule="auto"/>
      </w:pPr>
      <w:r>
        <w:separator/>
      </w:r>
    </w:p>
  </w:endnote>
  <w:endnote w:type="continuationSeparator" w:id="0">
    <w:p w14:paraId="5D4A4CC8" w14:textId="77777777" w:rsidR="00C01AA4" w:rsidRDefault="00C01AA4" w:rsidP="0010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A738" w14:textId="77777777" w:rsidR="00D7146A" w:rsidRPr="00D7146A" w:rsidRDefault="00D7146A" w:rsidP="00D7146A">
    <w:pPr>
      <w:pBdr>
        <w:top w:val="single" w:sz="4" w:space="1" w:color="40404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/>
        <w:spacing w:val="20"/>
        <w:sz w:val="20"/>
        <w:lang w:eastAsia="zh-CN"/>
      </w:rPr>
    </w:pPr>
    <w:r w:rsidRPr="00D7146A">
      <w:rPr>
        <w:rFonts w:ascii="Times New Roman" w:eastAsia="Times New Roman" w:hAnsi="Times New Roman" w:cs="Times New Roman"/>
        <w:color w:val="404040"/>
        <w:spacing w:val="20"/>
        <w:sz w:val="20"/>
        <w:lang w:eastAsia="zh-CN"/>
      </w:rPr>
      <w:t>Banski dvori | Trg Sv. Marka 2  | 10000 Zagreb | tel. 01 4569 222 | vlada.gov.hr</w:t>
    </w:r>
  </w:p>
  <w:p w14:paraId="100370CB" w14:textId="77777777" w:rsidR="00D7146A" w:rsidRDefault="00D71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208FB" w14:textId="77777777" w:rsidR="00C01AA4" w:rsidRDefault="00C01AA4" w:rsidP="00105EE9">
      <w:pPr>
        <w:spacing w:after="0" w:line="240" w:lineRule="auto"/>
      </w:pPr>
      <w:r>
        <w:separator/>
      </w:r>
    </w:p>
  </w:footnote>
  <w:footnote w:type="continuationSeparator" w:id="0">
    <w:p w14:paraId="2133D866" w14:textId="77777777" w:rsidR="00C01AA4" w:rsidRDefault="00C01AA4" w:rsidP="0010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780C" w14:textId="77777777" w:rsidR="00412AB4" w:rsidRDefault="00412AB4">
    <w:pPr>
      <w:pStyle w:val="Header"/>
      <w:jc w:val="center"/>
    </w:pPr>
  </w:p>
  <w:p w14:paraId="6BC02B8A" w14:textId="77777777" w:rsidR="00412AB4" w:rsidRPr="006E4E1F" w:rsidRDefault="00412AB4" w:rsidP="006E4E1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27FB" w14:textId="77777777" w:rsidR="00412AB4" w:rsidRPr="00921F62" w:rsidRDefault="00412AB4" w:rsidP="00F21D9E">
    <w:pPr>
      <w:pStyle w:val="Header"/>
      <w:tabs>
        <w:tab w:val="clear" w:pos="4536"/>
        <w:tab w:val="clear" w:pos="9072"/>
        <w:tab w:val="left" w:pos="60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59D"/>
    <w:multiLevelType w:val="multilevel"/>
    <w:tmpl w:val="4B149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61B87"/>
    <w:multiLevelType w:val="hybridMultilevel"/>
    <w:tmpl w:val="834A46C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696"/>
    <w:multiLevelType w:val="hybridMultilevel"/>
    <w:tmpl w:val="5AB8A35A"/>
    <w:lvl w:ilvl="0" w:tplc="ECDC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871A6"/>
    <w:multiLevelType w:val="multilevel"/>
    <w:tmpl w:val="4C6402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D9F40A2"/>
    <w:multiLevelType w:val="hybridMultilevel"/>
    <w:tmpl w:val="1D84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37AA"/>
    <w:multiLevelType w:val="hybridMultilevel"/>
    <w:tmpl w:val="FF74CF8A"/>
    <w:lvl w:ilvl="0" w:tplc="8EE09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6C4365"/>
    <w:multiLevelType w:val="hybridMultilevel"/>
    <w:tmpl w:val="79868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0057C"/>
    <w:multiLevelType w:val="hybridMultilevel"/>
    <w:tmpl w:val="487E58C2"/>
    <w:lvl w:ilvl="0" w:tplc="52445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1C5D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FC127B"/>
    <w:multiLevelType w:val="hybridMultilevel"/>
    <w:tmpl w:val="7CF09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34DCE"/>
    <w:multiLevelType w:val="hybridMultilevel"/>
    <w:tmpl w:val="8B0AA244"/>
    <w:lvl w:ilvl="0" w:tplc="AE8E1542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1F3B60F7"/>
    <w:multiLevelType w:val="hybridMultilevel"/>
    <w:tmpl w:val="6802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844FA"/>
    <w:multiLevelType w:val="hybridMultilevel"/>
    <w:tmpl w:val="B7B8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F357B"/>
    <w:multiLevelType w:val="hybridMultilevel"/>
    <w:tmpl w:val="D2C0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634D4"/>
    <w:multiLevelType w:val="hybridMultilevel"/>
    <w:tmpl w:val="E8B28CA8"/>
    <w:lvl w:ilvl="0" w:tplc="DB68D3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155E7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98046D"/>
    <w:multiLevelType w:val="hybridMultilevel"/>
    <w:tmpl w:val="0B180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A0394"/>
    <w:multiLevelType w:val="hybridMultilevel"/>
    <w:tmpl w:val="F1749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319D0"/>
    <w:multiLevelType w:val="hybridMultilevel"/>
    <w:tmpl w:val="16F4FD52"/>
    <w:lvl w:ilvl="0" w:tplc="04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FB71DB0"/>
    <w:multiLevelType w:val="hybridMultilevel"/>
    <w:tmpl w:val="BCEAD3EC"/>
    <w:lvl w:ilvl="0" w:tplc="333CE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A242F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614F77"/>
    <w:multiLevelType w:val="hybridMultilevel"/>
    <w:tmpl w:val="8B0AA244"/>
    <w:lvl w:ilvl="0" w:tplc="AE8E1542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6E87059"/>
    <w:multiLevelType w:val="hybridMultilevel"/>
    <w:tmpl w:val="A23A05B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55428"/>
    <w:multiLevelType w:val="hybridMultilevel"/>
    <w:tmpl w:val="881C3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E1575"/>
    <w:multiLevelType w:val="hybridMultilevel"/>
    <w:tmpl w:val="51DCB5A2"/>
    <w:lvl w:ilvl="0" w:tplc="723E3F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264E4"/>
    <w:multiLevelType w:val="hybridMultilevel"/>
    <w:tmpl w:val="ADE4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F36FB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F10BA8"/>
    <w:multiLevelType w:val="hybridMultilevel"/>
    <w:tmpl w:val="2B5A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326BE"/>
    <w:multiLevelType w:val="hybridMultilevel"/>
    <w:tmpl w:val="0288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06787"/>
    <w:multiLevelType w:val="hybridMultilevel"/>
    <w:tmpl w:val="37680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4A267F"/>
    <w:multiLevelType w:val="hybridMultilevel"/>
    <w:tmpl w:val="AC549F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028E1"/>
    <w:multiLevelType w:val="hybridMultilevel"/>
    <w:tmpl w:val="020833E8"/>
    <w:lvl w:ilvl="0" w:tplc="AE8E1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60466"/>
    <w:multiLevelType w:val="hybridMultilevel"/>
    <w:tmpl w:val="E29405A8"/>
    <w:lvl w:ilvl="0" w:tplc="2FF40E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C2540"/>
    <w:multiLevelType w:val="hybridMultilevel"/>
    <w:tmpl w:val="1E2CD840"/>
    <w:lvl w:ilvl="0" w:tplc="47DC2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AF6FA8"/>
    <w:multiLevelType w:val="hybridMultilevel"/>
    <w:tmpl w:val="8E969C0C"/>
    <w:lvl w:ilvl="0" w:tplc="F91EB9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3C59EF"/>
    <w:multiLevelType w:val="hybridMultilevel"/>
    <w:tmpl w:val="F676BB1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77357640"/>
    <w:multiLevelType w:val="hybridMultilevel"/>
    <w:tmpl w:val="6930F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46748"/>
    <w:multiLevelType w:val="hybridMultilevel"/>
    <w:tmpl w:val="F66C42C2"/>
    <w:lvl w:ilvl="0" w:tplc="986040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71D12"/>
    <w:multiLevelType w:val="hybridMultilevel"/>
    <w:tmpl w:val="173841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922ABF"/>
    <w:multiLevelType w:val="hybridMultilevel"/>
    <w:tmpl w:val="EE164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DE7C4F"/>
    <w:multiLevelType w:val="hybridMultilevel"/>
    <w:tmpl w:val="818C3A0E"/>
    <w:lvl w:ilvl="0" w:tplc="96969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C0F7B"/>
    <w:multiLevelType w:val="hybridMultilevel"/>
    <w:tmpl w:val="28E8D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14"/>
  </w:num>
  <w:num w:numId="4">
    <w:abstractNumId w:val="30"/>
  </w:num>
  <w:num w:numId="5">
    <w:abstractNumId w:val="40"/>
  </w:num>
  <w:num w:numId="6">
    <w:abstractNumId w:val="39"/>
  </w:num>
  <w:num w:numId="7">
    <w:abstractNumId w:val="33"/>
  </w:num>
  <w:num w:numId="8">
    <w:abstractNumId w:val="16"/>
  </w:num>
  <w:num w:numId="9">
    <w:abstractNumId w:val="38"/>
  </w:num>
  <w:num w:numId="10">
    <w:abstractNumId w:val="8"/>
  </w:num>
  <w:num w:numId="11">
    <w:abstractNumId w:val="18"/>
  </w:num>
  <w:num w:numId="12">
    <w:abstractNumId w:val="26"/>
  </w:num>
  <w:num w:numId="13">
    <w:abstractNumId w:val="15"/>
  </w:num>
  <w:num w:numId="14">
    <w:abstractNumId w:val="20"/>
  </w:num>
  <w:num w:numId="15">
    <w:abstractNumId w:val="5"/>
  </w:num>
  <w:num w:numId="16">
    <w:abstractNumId w:val="21"/>
  </w:num>
  <w:num w:numId="17">
    <w:abstractNumId w:val="10"/>
  </w:num>
  <w:num w:numId="18">
    <w:abstractNumId w:val="31"/>
  </w:num>
  <w:num w:numId="19">
    <w:abstractNumId w:val="2"/>
  </w:num>
  <w:num w:numId="20">
    <w:abstractNumId w:val="29"/>
  </w:num>
  <w:num w:numId="21">
    <w:abstractNumId w:val="24"/>
  </w:num>
  <w:num w:numId="22">
    <w:abstractNumId w:val="11"/>
  </w:num>
  <w:num w:numId="23">
    <w:abstractNumId w:val="19"/>
  </w:num>
  <w:num w:numId="24">
    <w:abstractNumId w:val="9"/>
  </w:num>
  <w:num w:numId="25">
    <w:abstractNumId w:val="4"/>
  </w:num>
  <w:num w:numId="26">
    <w:abstractNumId w:val="13"/>
  </w:num>
  <w:num w:numId="27">
    <w:abstractNumId w:val="25"/>
  </w:num>
  <w:num w:numId="28">
    <w:abstractNumId w:val="6"/>
  </w:num>
  <w:num w:numId="29">
    <w:abstractNumId w:val="7"/>
  </w:num>
  <w:num w:numId="30">
    <w:abstractNumId w:val="0"/>
  </w:num>
  <w:num w:numId="31">
    <w:abstractNumId w:val="41"/>
  </w:num>
  <w:num w:numId="32">
    <w:abstractNumId w:val="17"/>
  </w:num>
  <w:num w:numId="33">
    <w:abstractNumId w:val="23"/>
  </w:num>
  <w:num w:numId="34">
    <w:abstractNumId w:val="27"/>
  </w:num>
  <w:num w:numId="35">
    <w:abstractNumId w:val="28"/>
  </w:num>
  <w:num w:numId="36">
    <w:abstractNumId w:val="12"/>
  </w:num>
  <w:num w:numId="37">
    <w:abstractNumId w:val="35"/>
  </w:num>
  <w:num w:numId="38">
    <w:abstractNumId w:val="37"/>
  </w:num>
  <w:num w:numId="39">
    <w:abstractNumId w:val="1"/>
  </w:num>
  <w:num w:numId="40">
    <w:abstractNumId w:val="22"/>
  </w:num>
  <w:num w:numId="41">
    <w:abstractNumId w:val="34"/>
  </w:num>
  <w:num w:numId="42">
    <w:abstractNumId w:val="3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TUxsDQxtjQwNjZQ0lEKTi0uzszPAykwrAUAuDa6FSwAAAA="/>
  </w:docVars>
  <w:rsids>
    <w:rsidRoot w:val="006D3A78"/>
    <w:rsid w:val="0005129B"/>
    <w:rsid w:val="00061BBC"/>
    <w:rsid w:val="00066FFA"/>
    <w:rsid w:val="000745B4"/>
    <w:rsid w:val="000A1D00"/>
    <w:rsid w:val="000B52C4"/>
    <w:rsid w:val="000B5DA4"/>
    <w:rsid w:val="000C069E"/>
    <w:rsid w:val="000D1514"/>
    <w:rsid w:val="000D1ED1"/>
    <w:rsid w:val="000E55AA"/>
    <w:rsid w:val="000F16E9"/>
    <w:rsid w:val="00105EE9"/>
    <w:rsid w:val="00112F9B"/>
    <w:rsid w:val="00117668"/>
    <w:rsid w:val="00126F7F"/>
    <w:rsid w:val="001307FB"/>
    <w:rsid w:val="00136670"/>
    <w:rsid w:val="00136F3C"/>
    <w:rsid w:val="0015466A"/>
    <w:rsid w:val="00154F64"/>
    <w:rsid w:val="00156959"/>
    <w:rsid w:val="001672C1"/>
    <w:rsid w:val="00175BA6"/>
    <w:rsid w:val="00186F17"/>
    <w:rsid w:val="00191609"/>
    <w:rsid w:val="001A64D7"/>
    <w:rsid w:val="001A7A18"/>
    <w:rsid w:val="001C3D0B"/>
    <w:rsid w:val="001C4559"/>
    <w:rsid w:val="001C47C1"/>
    <w:rsid w:val="001C5CB3"/>
    <w:rsid w:val="001E4CB7"/>
    <w:rsid w:val="001E74A2"/>
    <w:rsid w:val="001E74FE"/>
    <w:rsid w:val="001F3CFC"/>
    <w:rsid w:val="001F76FB"/>
    <w:rsid w:val="00206B3F"/>
    <w:rsid w:val="00210808"/>
    <w:rsid w:val="0023358B"/>
    <w:rsid w:val="0023794A"/>
    <w:rsid w:val="00237BDA"/>
    <w:rsid w:val="00242F78"/>
    <w:rsid w:val="00250472"/>
    <w:rsid w:val="00263105"/>
    <w:rsid w:val="00267DAD"/>
    <w:rsid w:val="00270F8A"/>
    <w:rsid w:val="00271B4D"/>
    <w:rsid w:val="002750CE"/>
    <w:rsid w:val="0028276A"/>
    <w:rsid w:val="0028729D"/>
    <w:rsid w:val="00291937"/>
    <w:rsid w:val="002929A5"/>
    <w:rsid w:val="002954CD"/>
    <w:rsid w:val="0029571B"/>
    <w:rsid w:val="002A3CF6"/>
    <w:rsid w:val="002B3C40"/>
    <w:rsid w:val="002B3C55"/>
    <w:rsid w:val="002B46E6"/>
    <w:rsid w:val="002C27E3"/>
    <w:rsid w:val="002C5F9C"/>
    <w:rsid w:val="002E0B16"/>
    <w:rsid w:val="002E701B"/>
    <w:rsid w:val="002E7AB5"/>
    <w:rsid w:val="002F4B97"/>
    <w:rsid w:val="002F78AE"/>
    <w:rsid w:val="0030362D"/>
    <w:rsid w:val="0031329F"/>
    <w:rsid w:val="00313CF6"/>
    <w:rsid w:val="00322A03"/>
    <w:rsid w:val="00330B2D"/>
    <w:rsid w:val="003316B6"/>
    <w:rsid w:val="00333C38"/>
    <w:rsid w:val="00346D99"/>
    <w:rsid w:val="003860B1"/>
    <w:rsid w:val="003B3825"/>
    <w:rsid w:val="003B5DBF"/>
    <w:rsid w:val="003C006C"/>
    <w:rsid w:val="003C043C"/>
    <w:rsid w:val="003C13FE"/>
    <w:rsid w:val="003F070D"/>
    <w:rsid w:val="00402CEE"/>
    <w:rsid w:val="0040451E"/>
    <w:rsid w:val="004075ED"/>
    <w:rsid w:val="00412AB4"/>
    <w:rsid w:val="00417705"/>
    <w:rsid w:val="0042025B"/>
    <w:rsid w:val="00421B7D"/>
    <w:rsid w:val="0042256A"/>
    <w:rsid w:val="004376EB"/>
    <w:rsid w:val="004469B5"/>
    <w:rsid w:val="004469C1"/>
    <w:rsid w:val="00460B71"/>
    <w:rsid w:val="0046132D"/>
    <w:rsid w:val="00462939"/>
    <w:rsid w:val="00463E6D"/>
    <w:rsid w:val="00472784"/>
    <w:rsid w:val="004769B8"/>
    <w:rsid w:val="00481A72"/>
    <w:rsid w:val="00490C7E"/>
    <w:rsid w:val="004A111B"/>
    <w:rsid w:val="004D672B"/>
    <w:rsid w:val="004F7547"/>
    <w:rsid w:val="00500BA4"/>
    <w:rsid w:val="00500F2B"/>
    <w:rsid w:val="00501B93"/>
    <w:rsid w:val="00502486"/>
    <w:rsid w:val="005110E7"/>
    <w:rsid w:val="00511C3B"/>
    <w:rsid w:val="00515CE5"/>
    <w:rsid w:val="00520306"/>
    <w:rsid w:val="005417C7"/>
    <w:rsid w:val="0054394D"/>
    <w:rsid w:val="00544417"/>
    <w:rsid w:val="00550920"/>
    <w:rsid w:val="00567921"/>
    <w:rsid w:val="00584C90"/>
    <w:rsid w:val="00585586"/>
    <w:rsid w:val="005B0F74"/>
    <w:rsid w:val="005B39F1"/>
    <w:rsid w:val="005C013E"/>
    <w:rsid w:val="005C32BF"/>
    <w:rsid w:val="005D7AAA"/>
    <w:rsid w:val="005E169D"/>
    <w:rsid w:val="005E6A69"/>
    <w:rsid w:val="005E6BE2"/>
    <w:rsid w:val="005F0356"/>
    <w:rsid w:val="005F6025"/>
    <w:rsid w:val="00601DC3"/>
    <w:rsid w:val="006031F9"/>
    <w:rsid w:val="00611D14"/>
    <w:rsid w:val="00613274"/>
    <w:rsid w:val="006209BE"/>
    <w:rsid w:val="0062456C"/>
    <w:rsid w:val="00637E9C"/>
    <w:rsid w:val="0064089E"/>
    <w:rsid w:val="00641322"/>
    <w:rsid w:val="006435DA"/>
    <w:rsid w:val="00647A83"/>
    <w:rsid w:val="00660F7F"/>
    <w:rsid w:val="00676348"/>
    <w:rsid w:val="00685D17"/>
    <w:rsid w:val="00694813"/>
    <w:rsid w:val="006A55A7"/>
    <w:rsid w:val="006A6B32"/>
    <w:rsid w:val="006B4978"/>
    <w:rsid w:val="006B56F5"/>
    <w:rsid w:val="006C036E"/>
    <w:rsid w:val="006C3A71"/>
    <w:rsid w:val="006C3FBD"/>
    <w:rsid w:val="006D3A78"/>
    <w:rsid w:val="006D5A4F"/>
    <w:rsid w:val="006D5FB2"/>
    <w:rsid w:val="006E4E1F"/>
    <w:rsid w:val="00712F1B"/>
    <w:rsid w:val="00754C16"/>
    <w:rsid w:val="00783CB0"/>
    <w:rsid w:val="00791948"/>
    <w:rsid w:val="007A473F"/>
    <w:rsid w:val="007A67E8"/>
    <w:rsid w:val="007B071C"/>
    <w:rsid w:val="007C328F"/>
    <w:rsid w:val="007C7FFA"/>
    <w:rsid w:val="007E5542"/>
    <w:rsid w:val="007F05AA"/>
    <w:rsid w:val="007F507A"/>
    <w:rsid w:val="00805C58"/>
    <w:rsid w:val="008060CC"/>
    <w:rsid w:val="008171AE"/>
    <w:rsid w:val="00843E56"/>
    <w:rsid w:val="008534C7"/>
    <w:rsid w:val="00861341"/>
    <w:rsid w:val="00870CD9"/>
    <w:rsid w:val="0087684C"/>
    <w:rsid w:val="00893385"/>
    <w:rsid w:val="00894B92"/>
    <w:rsid w:val="008A320B"/>
    <w:rsid w:val="008A7C21"/>
    <w:rsid w:val="008B38D8"/>
    <w:rsid w:val="008C0D32"/>
    <w:rsid w:val="008C42F6"/>
    <w:rsid w:val="008C63EC"/>
    <w:rsid w:val="008E3D97"/>
    <w:rsid w:val="008E4967"/>
    <w:rsid w:val="008E57ED"/>
    <w:rsid w:val="008F2976"/>
    <w:rsid w:val="009047EC"/>
    <w:rsid w:val="00913821"/>
    <w:rsid w:val="00915A97"/>
    <w:rsid w:val="00915E7E"/>
    <w:rsid w:val="00921F62"/>
    <w:rsid w:val="00922EE2"/>
    <w:rsid w:val="00937CFA"/>
    <w:rsid w:val="009460ED"/>
    <w:rsid w:val="00953D18"/>
    <w:rsid w:val="0095557D"/>
    <w:rsid w:val="009674AF"/>
    <w:rsid w:val="00971237"/>
    <w:rsid w:val="00981EBE"/>
    <w:rsid w:val="009861C5"/>
    <w:rsid w:val="009863EA"/>
    <w:rsid w:val="00991A44"/>
    <w:rsid w:val="0099760A"/>
    <w:rsid w:val="009A14DE"/>
    <w:rsid w:val="009A2142"/>
    <w:rsid w:val="009B3E2F"/>
    <w:rsid w:val="009C0A68"/>
    <w:rsid w:val="009C65AF"/>
    <w:rsid w:val="009D022D"/>
    <w:rsid w:val="009D47EC"/>
    <w:rsid w:val="009E6532"/>
    <w:rsid w:val="00A13D9B"/>
    <w:rsid w:val="00A14591"/>
    <w:rsid w:val="00A20DB1"/>
    <w:rsid w:val="00A236B1"/>
    <w:rsid w:val="00A332D0"/>
    <w:rsid w:val="00A34E1D"/>
    <w:rsid w:val="00A559F5"/>
    <w:rsid w:val="00A56D53"/>
    <w:rsid w:val="00A608E8"/>
    <w:rsid w:val="00A64669"/>
    <w:rsid w:val="00A651B5"/>
    <w:rsid w:val="00A67358"/>
    <w:rsid w:val="00A84D2B"/>
    <w:rsid w:val="00A867F5"/>
    <w:rsid w:val="00A965CB"/>
    <w:rsid w:val="00AA0CE0"/>
    <w:rsid w:val="00AA27D6"/>
    <w:rsid w:val="00AA28A3"/>
    <w:rsid w:val="00AB3588"/>
    <w:rsid w:val="00AB4A11"/>
    <w:rsid w:val="00AC6BBE"/>
    <w:rsid w:val="00AE4549"/>
    <w:rsid w:val="00AE796F"/>
    <w:rsid w:val="00AF6891"/>
    <w:rsid w:val="00B047D0"/>
    <w:rsid w:val="00B20D61"/>
    <w:rsid w:val="00B22CF0"/>
    <w:rsid w:val="00B24B29"/>
    <w:rsid w:val="00B447A9"/>
    <w:rsid w:val="00B65161"/>
    <w:rsid w:val="00B70C6E"/>
    <w:rsid w:val="00B748F3"/>
    <w:rsid w:val="00B92FA5"/>
    <w:rsid w:val="00B956D0"/>
    <w:rsid w:val="00B95E9D"/>
    <w:rsid w:val="00BB3D78"/>
    <w:rsid w:val="00BC026B"/>
    <w:rsid w:val="00BC19B0"/>
    <w:rsid w:val="00BD38A4"/>
    <w:rsid w:val="00BF20D0"/>
    <w:rsid w:val="00BF4B95"/>
    <w:rsid w:val="00C01438"/>
    <w:rsid w:val="00C01AA4"/>
    <w:rsid w:val="00C051D5"/>
    <w:rsid w:val="00C13316"/>
    <w:rsid w:val="00C14015"/>
    <w:rsid w:val="00C2012A"/>
    <w:rsid w:val="00C22CAC"/>
    <w:rsid w:val="00C333D6"/>
    <w:rsid w:val="00C50EBA"/>
    <w:rsid w:val="00C522DE"/>
    <w:rsid w:val="00C65A2D"/>
    <w:rsid w:val="00C72860"/>
    <w:rsid w:val="00C77DE7"/>
    <w:rsid w:val="00CA102B"/>
    <w:rsid w:val="00CB51ED"/>
    <w:rsid w:val="00CB5DA9"/>
    <w:rsid w:val="00CB686A"/>
    <w:rsid w:val="00CC1121"/>
    <w:rsid w:val="00CF3109"/>
    <w:rsid w:val="00D01F34"/>
    <w:rsid w:val="00D06817"/>
    <w:rsid w:val="00D07244"/>
    <w:rsid w:val="00D168D1"/>
    <w:rsid w:val="00D268BB"/>
    <w:rsid w:val="00D26A8D"/>
    <w:rsid w:val="00D32792"/>
    <w:rsid w:val="00D614C4"/>
    <w:rsid w:val="00D6572F"/>
    <w:rsid w:val="00D65BF8"/>
    <w:rsid w:val="00D7146A"/>
    <w:rsid w:val="00DD09A7"/>
    <w:rsid w:val="00DD2982"/>
    <w:rsid w:val="00DF4233"/>
    <w:rsid w:val="00DF79D1"/>
    <w:rsid w:val="00E0134E"/>
    <w:rsid w:val="00E24B42"/>
    <w:rsid w:val="00E24C5C"/>
    <w:rsid w:val="00E54DD9"/>
    <w:rsid w:val="00E65B3F"/>
    <w:rsid w:val="00E743E8"/>
    <w:rsid w:val="00E75026"/>
    <w:rsid w:val="00E964AE"/>
    <w:rsid w:val="00E96683"/>
    <w:rsid w:val="00EA0711"/>
    <w:rsid w:val="00EA1B9D"/>
    <w:rsid w:val="00EA313C"/>
    <w:rsid w:val="00EC04D9"/>
    <w:rsid w:val="00EC3FF2"/>
    <w:rsid w:val="00EC780B"/>
    <w:rsid w:val="00ED13FA"/>
    <w:rsid w:val="00EE2361"/>
    <w:rsid w:val="00EE3551"/>
    <w:rsid w:val="00EF0E42"/>
    <w:rsid w:val="00F04478"/>
    <w:rsid w:val="00F1162C"/>
    <w:rsid w:val="00F209F8"/>
    <w:rsid w:val="00F21D9E"/>
    <w:rsid w:val="00F24850"/>
    <w:rsid w:val="00F2607B"/>
    <w:rsid w:val="00F373FE"/>
    <w:rsid w:val="00F416F0"/>
    <w:rsid w:val="00F43732"/>
    <w:rsid w:val="00F44373"/>
    <w:rsid w:val="00F4714C"/>
    <w:rsid w:val="00F5067D"/>
    <w:rsid w:val="00F56029"/>
    <w:rsid w:val="00F56660"/>
    <w:rsid w:val="00F737E6"/>
    <w:rsid w:val="00F80296"/>
    <w:rsid w:val="00F84BAD"/>
    <w:rsid w:val="00FA0568"/>
    <w:rsid w:val="00FC272E"/>
    <w:rsid w:val="00FC48CA"/>
    <w:rsid w:val="00FD1D63"/>
    <w:rsid w:val="00FD7B2A"/>
    <w:rsid w:val="00FE0057"/>
    <w:rsid w:val="00FE5617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9BCC1"/>
  <w15:docId w15:val="{0EC1F5CB-0034-4894-8384-C834A806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E9"/>
  </w:style>
  <w:style w:type="paragraph" w:styleId="Footer">
    <w:name w:val="footer"/>
    <w:basedOn w:val="Normal"/>
    <w:link w:val="Foot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E9"/>
  </w:style>
  <w:style w:type="paragraph" w:styleId="BalloonText">
    <w:name w:val="Balloon Text"/>
    <w:basedOn w:val="Normal"/>
    <w:link w:val="BalloonTextChar"/>
    <w:uiPriority w:val="99"/>
    <w:semiHidden/>
    <w:unhideWhenUsed/>
    <w:rsid w:val="0026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0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C47C1"/>
    <w:rPr>
      <w:b/>
      <w:bCs/>
    </w:rPr>
  </w:style>
  <w:style w:type="table" w:styleId="TableGrid">
    <w:name w:val="Table Grid"/>
    <w:basedOn w:val="TableNormal"/>
    <w:uiPriority w:val="59"/>
    <w:rsid w:val="004F75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2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converted-space">
    <w:name w:val="x_apple-converted-space"/>
    <w:basedOn w:val="DefaultParagraphFont"/>
    <w:rsid w:val="00861341"/>
  </w:style>
  <w:style w:type="paragraph" w:styleId="CommentText">
    <w:name w:val="annotation text"/>
    <w:basedOn w:val="Normal"/>
    <w:link w:val="CommentTextChar"/>
    <w:uiPriority w:val="99"/>
    <w:semiHidden/>
    <w:unhideWhenUsed/>
    <w:rsid w:val="00A86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7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867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B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AZJMDCZ6QSYZ-1849078857-8645</_dlc_DocId>
    <_dlc_DocIdUrl xmlns="a494813a-d0d8-4dad-94cb-0d196f36ba15">
      <Url>https://ekoordinacije.vlada.hr/koordinacija-gospodarstvo/_layouts/15/DocIdRedir.aspx?ID=AZJMDCZ6QSYZ-1849078857-8645</Url>
      <Description>AZJMDCZ6QSYZ-1849078857-8645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3547-582F-4C5E-B921-8D8DDF9AFB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D88405-46C3-40B0-B3B0-DB9ABFAC4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91F04-5729-453F-B051-FC6DD6562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FDC7ED-3BBF-40F5-BD58-659813A628A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6D51C6D-0160-40C0-BE3E-73225C16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AJPP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Ines Uglešić</cp:lastModifiedBy>
  <cp:revision>27</cp:revision>
  <cp:lastPrinted>2021-07-01T19:29:00Z</cp:lastPrinted>
  <dcterms:created xsi:type="dcterms:W3CDTF">2020-05-08T01:42:00Z</dcterms:created>
  <dcterms:modified xsi:type="dcterms:W3CDTF">2021-08-31T06:59:00Z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350f131c-7d40-48e6-8e94-71de9aea3277</vt:lpwstr>
  </property>
</Properties>
</file>