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93480" w14:textId="77777777" w:rsidR="009B60F5" w:rsidRDefault="009B60F5" w:rsidP="009B60F5">
      <w:pPr>
        <w:jc w:val="center"/>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67C2028F" wp14:editId="18E905D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C1FF1A9" w14:textId="77777777" w:rsidR="009B60F5" w:rsidRDefault="009B60F5" w:rsidP="009B60F5">
      <w:pPr>
        <w:spacing w:before="60" w:after="1680"/>
        <w:jc w:val="center"/>
        <w:rPr>
          <w:rFonts w:ascii="Times New Roman" w:hAnsi="Times New Roman" w:cs="Times New Roman"/>
          <w:sz w:val="24"/>
          <w:szCs w:val="24"/>
          <w:lang w:val="hr-HR"/>
        </w:rPr>
      </w:pPr>
      <w:r>
        <w:rPr>
          <w:rFonts w:ascii="Times New Roman" w:hAnsi="Times New Roman" w:cs="Times New Roman"/>
          <w:sz w:val="24"/>
          <w:szCs w:val="24"/>
          <w:lang w:val="hr-HR"/>
        </w:rPr>
        <w:t>VLADA REPUBLIKE HRVATSKE</w:t>
      </w:r>
    </w:p>
    <w:p w14:paraId="1086AE19" w14:textId="77777777" w:rsidR="009B60F5" w:rsidRDefault="009B60F5" w:rsidP="009B60F5">
      <w:pPr>
        <w:jc w:val="both"/>
        <w:rPr>
          <w:rFonts w:ascii="Times New Roman" w:hAnsi="Times New Roman" w:cs="Times New Roman"/>
          <w:sz w:val="24"/>
          <w:szCs w:val="24"/>
          <w:lang w:val="hr-HR"/>
        </w:rPr>
      </w:pPr>
    </w:p>
    <w:p w14:paraId="19D1B66C" w14:textId="0926939D" w:rsidR="009B60F5" w:rsidRDefault="009B60F5" w:rsidP="009B60F5">
      <w:pPr>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Zagreb, </w:t>
      </w:r>
      <w:r w:rsidR="00447D48">
        <w:rPr>
          <w:rFonts w:ascii="Times New Roman" w:hAnsi="Times New Roman" w:cs="Times New Roman"/>
          <w:sz w:val="24"/>
          <w:szCs w:val="24"/>
          <w:lang w:val="hr-HR"/>
        </w:rPr>
        <w:t>2. rujna</w:t>
      </w:r>
      <w:r>
        <w:rPr>
          <w:rFonts w:ascii="Times New Roman" w:hAnsi="Times New Roman" w:cs="Times New Roman"/>
          <w:sz w:val="24"/>
          <w:szCs w:val="24"/>
          <w:lang w:val="hr-HR"/>
        </w:rPr>
        <w:t xml:space="preserve"> 2021.</w:t>
      </w:r>
    </w:p>
    <w:p w14:paraId="1D500FB3" w14:textId="77777777" w:rsidR="009B60F5" w:rsidRDefault="009B60F5" w:rsidP="009B60F5">
      <w:pPr>
        <w:jc w:val="right"/>
        <w:rPr>
          <w:rFonts w:ascii="Times New Roman" w:hAnsi="Times New Roman" w:cs="Times New Roman"/>
          <w:sz w:val="24"/>
          <w:szCs w:val="24"/>
          <w:lang w:val="hr-HR"/>
        </w:rPr>
      </w:pPr>
    </w:p>
    <w:p w14:paraId="2376FDED" w14:textId="77777777" w:rsidR="009B60F5" w:rsidRDefault="009B60F5" w:rsidP="009B60F5">
      <w:pPr>
        <w:jc w:val="right"/>
        <w:rPr>
          <w:rFonts w:ascii="Times New Roman" w:hAnsi="Times New Roman" w:cs="Times New Roman"/>
          <w:sz w:val="24"/>
          <w:szCs w:val="24"/>
          <w:lang w:val="hr-HR"/>
        </w:rPr>
      </w:pPr>
    </w:p>
    <w:p w14:paraId="26F833E8" w14:textId="77777777" w:rsidR="009B60F5" w:rsidRDefault="009B60F5" w:rsidP="009B60F5">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B60F5" w14:paraId="028A8ACA" w14:textId="77777777" w:rsidTr="009B60F5">
        <w:tc>
          <w:tcPr>
            <w:tcW w:w="1951" w:type="dxa"/>
            <w:hideMark/>
          </w:tcPr>
          <w:p w14:paraId="1AEC17B6" w14:textId="77777777" w:rsidR="009B60F5" w:rsidRDefault="009B60F5">
            <w:pPr>
              <w:spacing w:line="360" w:lineRule="auto"/>
              <w:rPr>
                <w:rFonts w:ascii="Times New Roman" w:hAnsi="Times New Roman" w:cs="Times New Roman"/>
                <w:sz w:val="24"/>
                <w:szCs w:val="24"/>
              </w:rPr>
            </w:pPr>
            <w:r>
              <w:rPr>
                <w:rFonts w:ascii="Times New Roman" w:hAnsi="Times New Roman" w:cs="Times New Roman"/>
                <w:sz w:val="24"/>
                <w:szCs w:val="24"/>
                <w:lang w:val="hr-HR"/>
              </w:rPr>
              <w:t xml:space="preserve"> </w:t>
            </w:r>
            <w:r>
              <w:rPr>
                <w:rFonts w:ascii="Times New Roman" w:hAnsi="Times New Roman" w:cs="Times New Roman"/>
                <w:b/>
                <w:smallCaps/>
                <w:sz w:val="24"/>
                <w:szCs w:val="24"/>
              </w:rPr>
              <w:t>predlagatelj</w:t>
            </w:r>
            <w:r>
              <w:rPr>
                <w:rFonts w:ascii="Times New Roman" w:hAnsi="Times New Roman" w:cs="Times New Roman"/>
                <w:b/>
                <w:sz w:val="24"/>
                <w:szCs w:val="24"/>
              </w:rPr>
              <w:t>:</w:t>
            </w:r>
          </w:p>
        </w:tc>
        <w:tc>
          <w:tcPr>
            <w:tcW w:w="7229" w:type="dxa"/>
            <w:hideMark/>
          </w:tcPr>
          <w:p w14:paraId="6E565F15" w14:textId="77777777" w:rsidR="009B60F5" w:rsidRDefault="009B60F5">
            <w:pPr>
              <w:spacing w:line="360" w:lineRule="auto"/>
              <w:rPr>
                <w:rFonts w:ascii="Times New Roman" w:hAnsi="Times New Roman" w:cs="Times New Roman"/>
                <w:sz w:val="24"/>
                <w:szCs w:val="24"/>
              </w:rPr>
            </w:pPr>
            <w:r>
              <w:rPr>
                <w:rFonts w:ascii="Times New Roman" w:hAnsi="Times New Roman" w:cs="Times New Roman"/>
                <w:sz w:val="24"/>
                <w:szCs w:val="24"/>
              </w:rPr>
              <w:t>Ministarstvo gospodarstva i održivog razvoja</w:t>
            </w:r>
          </w:p>
        </w:tc>
      </w:tr>
    </w:tbl>
    <w:p w14:paraId="17FB1910" w14:textId="77777777" w:rsidR="009B60F5" w:rsidRDefault="009B60F5" w:rsidP="009B60F5">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B60F5" w14:paraId="41034B2C" w14:textId="77777777" w:rsidTr="009B60F5">
        <w:tc>
          <w:tcPr>
            <w:tcW w:w="1951" w:type="dxa"/>
            <w:hideMark/>
          </w:tcPr>
          <w:p w14:paraId="16FD3EB4" w14:textId="77777777" w:rsidR="009B60F5" w:rsidRDefault="009B60F5">
            <w:pPr>
              <w:spacing w:line="360" w:lineRule="auto"/>
              <w:rPr>
                <w:rFonts w:ascii="Times New Roman" w:hAnsi="Times New Roman" w:cs="Times New Roman"/>
                <w:sz w:val="24"/>
                <w:szCs w:val="24"/>
              </w:rPr>
            </w:pPr>
            <w:r>
              <w:rPr>
                <w:rFonts w:ascii="Times New Roman" w:hAnsi="Times New Roman" w:cs="Times New Roman"/>
                <w:b/>
                <w:smallCaps/>
                <w:sz w:val="24"/>
                <w:szCs w:val="24"/>
              </w:rPr>
              <w:t xml:space="preserve"> predmet</w:t>
            </w:r>
            <w:r>
              <w:rPr>
                <w:rFonts w:ascii="Times New Roman" w:hAnsi="Times New Roman" w:cs="Times New Roman"/>
                <w:b/>
                <w:sz w:val="24"/>
                <w:szCs w:val="24"/>
              </w:rPr>
              <w:t>:</w:t>
            </w:r>
          </w:p>
        </w:tc>
        <w:tc>
          <w:tcPr>
            <w:tcW w:w="7229" w:type="dxa"/>
          </w:tcPr>
          <w:p w14:paraId="0C5B393D" w14:textId="77777777" w:rsidR="009B60F5" w:rsidRDefault="009B60F5">
            <w:pPr>
              <w:jc w:val="both"/>
              <w:rPr>
                <w:rFonts w:ascii="Times New Roman" w:eastAsia="Calibri" w:hAnsi="Times New Roman" w:cs="Times New Roman"/>
                <w:sz w:val="24"/>
                <w:szCs w:val="24"/>
              </w:rPr>
            </w:pPr>
            <w:r>
              <w:rPr>
                <w:rFonts w:ascii="Times New Roman" w:eastAsia="Calibri" w:hAnsi="Times New Roman" w:cs="Times New Roman"/>
                <w:sz w:val="24"/>
                <w:szCs w:val="24"/>
              </w:rPr>
              <w:t>Nacrt prijedloga zakona o zaštiti potrošača</w:t>
            </w:r>
          </w:p>
          <w:p w14:paraId="22AF9554" w14:textId="77777777" w:rsidR="009B60F5" w:rsidRDefault="009B60F5">
            <w:pPr>
              <w:jc w:val="both"/>
              <w:rPr>
                <w:rFonts w:ascii="Times New Roman" w:eastAsiaTheme="minorEastAsia" w:hAnsi="Times New Roman" w:cs="Times New Roman"/>
                <w:sz w:val="24"/>
                <w:szCs w:val="24"/>
                <w:lang w:eastAsia="hr-HR"/>
              </w:rPr>
            </w:pPr>
          </w:p>
          <w:p w14:paraId="45008BE3" w14:textId="77777777" w:rsidR="009B60F5" w:rsidRDefault="009B60F5">
            <w:pPr>
              <w:spacing w:line="360" w:lineRule="auto"/>
              <w:jc w:val="both"/>
              <w:rPr>
                <w:rFonts w:ascii="Times New Roman" w:hAnsi="Times New Roman" w:cs="Times New Roman"/>
                <w:sz w:val="24"/>
                <w:szCs w:val="24"/>
              </w:rPr>
            </w:pPr>
          </w:p>
        </w:tc>
      </w:tr>
    </w:tbl>
    <w:p w14:paraId="3667AA4E" w14:textId="77777777" w:rsidR="009B60F5" w:rsidRDefault="009B60F5" w:rsidP="009B60F5">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p w14:paraId="41FD4B93" w14:textId="77777777" w:rsidR="009B60F5" w:rsidRDefault="009B60F5" w:rsidP="009B60F5">
      <w:pPr>
        <w:spacing w:after="0" w:line="240" w:lineRule="auto"/>
        <w:jc w:val="right"/>
        <w:rPr>
          <w:rFonts w:ascii="Times New Roman" w:hAnsi="Times New Roman" w:cs="Times New Roman"/>
          <w:b/>
          <w:sz w:val="24"/>
          <w:szCs w:val="24"/>
          <w:lang w:val="hr-HR"/>
        </w:rPr>
      </w:pPr>
    </w:p>
    <w:p w14:paraId="2D492D0E" w14:textId="77777777" w:rsidR="009B60F5" w:rsidRDefault="009B60F5" w:rsidP="009B60F5">
      <w:pPr>
        <w:spacing w:after="0" w:line="240" w:lineRule="auto"/>
        <w:jc w:val="right"/>
        <w:rPr>
          <w:rFonts w:ascii="Times New Roman" w:hAnsi="Times New Roman" w:cs="Times New Roman"/>
          <w:b/>
          <w:sz w:val="24"/>
          <w:szCs w:val="24"/>
          <w:lang w:val="hr-HR"/>
        </w:rPr>
      </w:pPr>
    </w:p>
    <w:p w14:paraId="6B524614" w14:textId="77777777" w:rsidR="009B60F5" w:rsidRDefault="009B60F5" w:rsidP="009B60F5">
      <w:pPr>
        <w:spacing w:after="0" w:line="240" w:lineRule="auto"/>
        <w:jc w:val="right"/>
        <w:rPr>
          <w:rFonts w:ascii="Times New Roman" w:hAnsi="Times New Roman" w:cs="Times New Roman"/>
          <w:b/>
          <w:sz w:val="24"/>
          <w:szCs w:val="24"/>
          <w:lang w:val="hr-HR"/>
        </w:rPr>
      </w:pPr>
    </w:p>
    <w:p w14:paraId="4E575EDB" w14:textId="77777777" w:rsidR="009B60F5" w:rsidRDefault="009B60F5" w:rsidP="009B60F5">
      <w:pPr>
        <w:spacing w:after="0" w:line="240" w:lineRule="auto"/>
        <w:jc w:val="right"/>
        <w:rPr>
          <w:rFonts w:ascii="Times New Roman" w:hAnsi="Times New Roman" w:cs="Times New Roman"/>
          <w:b/>
          <w:sz w:val="24"/>
          <w:szCs w:val="24"/>
          <w:lang w:val="hr-HR"/>
        </w:rPr>
      </w:pPr>
    </w:p>
    <w:p w14:paraId="08DEDF7D" w14:textId="77777777" w:rsidR="009B60F5" w:rsidRDefault="009B60F5" w:rsidP="009B60F5">
      <w:pPr>
        <w:spacing w:after="0" w:line="240" w:lineRule="auto"/>
        <w:jc w:val="right"/>
        <w:rPr>
          <w:rFonts w:ascii="Times New Roman" w:hAnsi="Times New Roman" w:cs="Times New Roman"/>
          <w:b/>
          <w:sz w:val="24"/>
          <w:szCs w:val="24"/>
          <w:lang w:val="hr-HR"/>
        </w:rPr>
      </w:pPr>
    </w:p>
    <w:p w14:paraId="69306F69" w14:textId="77777777" w:rsidR="009B60F5" w:rsidRDefault="009B60F5" w:rsidP="009B60F5">
      <w:pPr>
        <w:spacing w:after="0" w:line="240" w:lineRule="auto"/>
        <w:jc w:val="right"/>
        <w:rPr>
          <w:rFonts w:ascii="Times New Roman" w:hAnsi="Times New Roman" w:cs="Times New Roman"/>
          <w:b/>
          <w:sz w:val="24"/>
          <w:szCs w:val="24"/>
          <w:lang w:val="hr-HR"/>
        </w:rPr>
      </w:pPr>
    </w:p>
    <w:p w14:paraId="022F0769" w14:textId="77777777" w:rsidR="009B60F5" w:rsidRDefault="009B60F5" w:rsidP="009B60F5">
      <w:pPr>
        <w:spacing w:after="0" w:line="240" w:lineRule="auto"/>
        <w:jc w:val="right"/>
        <w:rPr>
          <w:rFonts w:ascii="Times New Roman" w:hAnsi="Times New Roman" w:cs="Times New Roman"/>
          <w:b/>
          <w:sz w:val="24"/>
          <w:szCs w:val="24"/>
          <w:lang w:val="hr-HR"/>
        </w:rPr>
      </w:pPr>
    </w:p>
    <w:p w14:paraId="613BE8B6" w14:textId="77777777" w:rsidR="009B60F5" w:rsidRDefault="009B60F5" w:rsidP="009B60F5">
      <w:pPr>
        <w:spacing w:after="0" w:line="240" w:lineRule="auto"/>
        <w:jc w:val="right"/>
        <w:rPr>
          <w:rFonts w:ascii="Times New Roman" w:hAnsi="Times New Roman" w:cs="Times New Roman"/>
          <w:b/>
          <w:sz w:val="24"/>
          <w:szCs w:val="24"/>
          <w:lang w:val="hr-HR"/>
        </w:rPr>
      </w:pPr>
    </w:p>
    <w:p w14:paraId="525B7658" w14:textId="77777777" w:rsidR="009B60F5" w:rsidRDefault="009B60F5" w:rsidP="009B60F5">
      <w:pPr>
        <w:spacing w:after="0" w:line="240" w:lineRule="auto"/>
        <w:jc w:val="right"/>
        <w:rPr>
          <w:rFonts w:ascii="Times New Roman" w:hAnsi="Times New Roman" w:cs="Times New Roman"/>
          <w:b/>
          <w:sz w:val="24"/>
          <w:szCs w:val="24"/>
          <w:lang w:val="hr-HR"/>
        </w:rPr>
      </w:pPr>
    </w:p>
    <w:p w14:paraId="19D7F1DA" w14:textId="77777777" w:rsidR="009B60F5" w:rsidRDefault="009B60F5" w:rsidP="009B60F5">
      <w:pPr>
        <w:spacing w:after="0" w:line="240" w:lineRule="auto"/>
        <w:jc w:val="right"/>
        <w:rPr>
          <w:rFonts w:ascii="Times New Roman" w:hAnsi="Times New Roman" w:cs="Times New Roman"/>
          <w:b/>
          <w:sz w:val="24"/>
          <w:szCs w:val="24"/>
          <w:lang w:val="hr-HR"/>
        </w:rPr>
      </w:pPr>
    </w:p>
    <w:p w14:paraId="0C65F08B" w14:textId="77777777" w:rsidR="009B60F5" w:rsidRDefault="009B60F5" w:rsidP="009B60F5">
      <w:pPr>
        <w:spacing w:after="0" w:line="240" w:lineRule="auto"/>
        <w:jc w:val="right"/>
        <w:rPr>
          <w:rFonts w:ascii="Times New Roman" w:hAnsi="Times New Roman" w:cs="Times New Roman"/>
          <w:b/>
          <w:sz w:val="24"/>
          <w:szCs w:val="24"/>
          <w:lang w:val="hr-HR"/>
        </w:rPr>
      </w:pPr>
    </w:p>
    <w:p w14:paraId="3DC9CEC0" w14:textId="77777777" w:rsidR="009B60F5" w:rsidRDefault="009B60F5" w:rsidP="009B60F5">
      <w:pPr>
        <w:spacing w:after="0" w:line="240" w:lineRule="auto"/>
        <w:jc w:val="right"/>
        <w:rPr>
          <w:rFonts w:ascii="Times New Roman" w:hAnsi="Times New Roman" w:cs="Times New Roman"/>
          <w:b/>
          <w:sz w:val="24"/>
          <w:szCs w:val="24"/>
          <w:lang w:val="hr-HR"/>
        </w:rPr>
      </w:pPr>
    </w:p>
    <w:p w14:paraId="020D75D1" w14:textId="77777777" w:rsidR="009B60F5" w:rsidRDefault="009B60F5" w:rsidP="009B60F5">
      <w:pPr>
        <w:spacing w:after="0" w:line="240" w:lineRule="auto"/>
        <w:jc w:val="right"/>
        <w:rPr>
          <w:rFonts w:ascii="Times New Roman" w:hAnsi="Times New Roman" w:cs="Times New Roman"/>
          <w:b/>
          <w:sz w:val="24"/>
          <w:szCs w:val="24"/>
          <w:lang w:val="hr-HR"/>
        </w:rPr>
      </w:pPr>
    </w:p>
    <w:p w14:paraId="596D9323" w14:textId="77777777" w:rsidR="009B60F5" w:rsidRDefault="009B60F5" w:rsidP="009B60F5">
      <w:pPr>
        <w:spacing w:after="0" w:line="240" w:lineRule="auto"/>
        <w:jc w:val="right"/>
        <w:rPr>
          <w:rFonts w:ascii="Times New Roman" w:hAnsi="Times New Roman" w:cs="Times New Roman"/>
          <w:b/>
          <w:sz w:val="24"/>
          <w:szCs w:val="24"/>
          <w:lang w:val="hr-HR"/>
        </w:rPr>
      </w:pPr>
    </w:p>
    <w:p w14:paraId="5BB2991B" w14:textId="77777777" w:rsidR="009B60F5" w:rsidRDefault="009B60F5" w:rsidP="009B60F5">
      <w:pPr>
        <w:spacing w:after="0" w:line="240" w:lineRule="auto"/>
        <w:jc w:val="right"/>
        <w:rPr>
          <w:rFonts w:ascii="Times New Roman" w:hAnsi="Times New Roman" w:cs="Times New Roman"/>
          <w:b/>
          <w:sz w:val="24"/>
          <w:szCs w:val="24"/>
          <w:lang w:val="hr-HR"/>
        </w:rPr>
      </w:pPr>
    </w:p>
    <w:p w14:paraId="6DA88728" w14:textId="77777777" w:rsidR="009B60F5" w:rsidRDefault="009B60F5" w:rsidP="009B60F5">
      <w:pPr>
        <w:spacing w:after="0" w:line="240" w:lineRule="auto"/>
        <w:jc w:val="right"/>
        <w:rPr>
          <w:rFonts w:ascii="Times New Roman" w:hAnsi="Times New Roman" w:cs="Times New Roman"/>
          <w:b/>
          <w:sz w:val="24"/>
          <w:szCs w:val="24"/>
          <w:lang w:val="hr-HR"/>
        </w:rPr>
      </w:pPr>
    </w:p>
    <w:p w14:paraId="75560E60" w14:textId="77777777" w:rsidR="009B60F5" w:rsidRDefault="009B60F5" w:rsidP="009B60F5">
      <w:pPr>
        <w:spacing w:after="0" w:line="240" w:lineRule="auto"/>
        <w:jc w:val="right"/>
        <w:rPr>
          <w:rFonts w:ascii="Times New Roman" w:hAnsi="Times New Roman" w:cs="Times New Roman"/>
          <w:b/>
          <w:sz w:val="24"/>
          <w:szCs w:val="24"/>
          <w:lang w:val="hr-HR"/>
        </w:rPr>
      </w:pPr>
    </w:p>
    <w:p w14:paraId="01727B08" w14:textId="77777777" w:rsidR="009B60F5" w:rsidRDefault="009B60F5" w:rsidP="009B60F5">
      <w:pPr>
        <w:spacing w:after="0" w:line="240" w:lineRule="auto"/>
        <w:jc w:val="right"/>
        <w:rPr>
          <w:rFonts w:ascii="Times New Roman" w:hAnsi="Times New Roman" w:cs="Times New Roman"/>
          <w:b/>
          <w:sz w:val="24"/>
          <w:szCs w:val="24"/>
          <w:lang w:val="hr-HR"/>
        </w:rPr>
      </w:pPr>
    </w:p>
    <w:p w14:paraId="1FE682A7" w14:textId="77777777" w:rsidR="009B60F5" w:rsidRDefault="009B60F5" w:rsidP="009B60F5">
      <w:pPr>
        <w:spacing w:after="0" w:line="240" w:lineRule="auto"/>
        <w:jc w:val="right"/>
        <w:rPr>
          <w:rFonts w:ascii="Times New Roman" w:hAnsi="Times New Roman" w:cs="Times New Roman"/>
          <w:b/>
          <w:sz w:val="24"/>
          <w:szCs w:val="24"/>
          <w:lang w:val="hr-HR"/>
        </w:rPr>
      </w:pPr>
    </w:p>
    <w:p w14:paraId="692F029B" w14:textId="77777777" w:rsidR="009B60F5" w:rsidRDefault="009B60F5" w:rsidP="009B60F5">
      <w:pPr>
        <w:spacing w:after="0" w:line="240" w:lineRule="auto"/>
        <w:jc w:val="right"/>
        <w:rPr>
          <w:rFonts w:ascii="Times New Roman" w:hAnsi="Times New Roman" w:cs="Times New Roman"/>
          <w:b/>
          <w:sz w:val="24"/>
          <w:szCs w:val="24"/>
          <w:lang w:val="hr-HR"/>
        </w:rPr>
      </w:pPr>
    </w:p>
    <w:p w14:paraId="1B5BA003" w14:textId="4FFC6253" w:rsidR="001B7DE4" w:rsidRDefault="009B60F5" w:rsidP="005B1F25">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r>
        <w:rPr>
          <w:rFonts w:ascii="Times New Roman" w:hAnsi="Times New Roman" w:cs="Times New Roman"/>
          <w:color w:val="404040" w:themeColor="text1" w:themeTint="BF"/>
          <w:spacing w:val="20"/>
          <w:sz w:val="24"/>
          <w:szCs w:val="24"/>
          <w:lang w:val="hr-HR"/>
        </w:rPr>
        <w:t>Banski dvori | Trg svetog Marka 2  | 10000 Zagreb | tel. 01 4569 222 | vlada.gov.hr</w:t>
      </w:r>
    </w:p>
    <w:p w14:paraId="40E1A991" w14:textId="77777777" w:rsidR="001B7DE4" w:rsidRDefault="001B7DE4" w:rsidP="001B7DE4">
      <w:pPr>
        <w:pStyle w:val="BodyA"/>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REPUBLIKA HRVATSKA</w:t>
      </w:r>
    </w:p>
    <w:p w14:paraId="2C3307C1"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3CBD360E" w14:textId="77777777" w:rsidR="001B7DE4" w:rsidRDefault="001B7DE4" w:rsidP="001B7DE4">
      <w:pPr>
        <w:pStyle w:val="BodyA"/>
        <w:pBdr>
          <w:bottom w:val="single" w:sz="2" w:space="0" w:color="000000" w:shadow="1"/>
        </w:pBdr>
        <w:spacing w:after="0" w:line="240" w:lineRule="auto"/>
        <w:jc w:val="center"/>
        <w:rPr>
          <w:rFonts w:ascii="Times New Roman" w:eastAsia="Times New Roman" w:hAnsi="Times New Roman" w:cs="Times New Roman"/>
          <w:b/>
          <w:bCs/>
          <w:sz w:val="24"/>
          <w:szCs w:val="24"/>
          <w:lang w:val="hr-HR"/>
        </w:rPr>
      </w:pPr>
      <w:r>
        <w:rPr>
          <w:rFonts w:ascii="Times New Roman" w:hAnsi="Times New Roman" w:cs="Times New Roman"/>
          <w:b/>
          <w:bCs/>
          <w:sz w:val="24"/>
          <w:szCs w:val="24"/>
          <w:lang w:val="hr-HR"/>
        </w:rPr>
        <w:t>MINISTARSTVO GOSPODARSTVA I ODRŽIVOG RAZVOJA</w:t>
      </w:r>
    </w:p>
    <w:p w14:paraId="41CF80BE"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508AC1B4" w14:textId="77777777" w:rsidR="001B7DE4" w:rsidRDefault="001B7DE4" w:rsidP="001B7DE4">
      <w:pPr>
        <w:pStyle w:val="BodyA"/>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 </w:t>
      </w:r>
    </w:p>
    <w:p w14:paraId="7635F792" w14:textId="77777777" w:rsidR="001B7DE4" w:rsidRDefault="001B7DE4" w:rsidP="001B7DE4">
      <w:pPr>
        <w:pStyle w:val="BodyA"/>
        <w:spacing w:after="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hAnsi="Times New Roman" w:cs="Times New Roman"/>
          <w:b/>
          <w:bCs/>
          <w:sz w:val="24"/>
          <w:szCs w:val="24"/>
          <w:lang w:val="hr-HR"/>
        </w:rPr>
        <w:t>NACRT</w:t>
      </w:r>
    </w:p>
    <w:p w14:paraId="0F678C6F" w14:textId="77777777" w:rsidR="001B7DE4" w:rsidRDefault="001B7DE4" w:rsidP="001B7DE4">
      <w:pPr>
        <w:pStyle w:val="BodyA"/>
        <w:spacing w:after="0" w:line="240" w:lineRule="auto"/>
        <w:jc w:val="both"/>
        <w:rPr>
          <w:rFonts w:ascii="Times New Roman" w:eastAsia="Times New Roman" w:hAnsi="Times New Roman" w:cs="Times New Roman"/>
          <w:sz w:val="24"/>
          <w:szCs w:val="24"/>
          <w:lang w:val="hr-HR"/>
        </w:rPr>
      </w:pPr>
    </w:p>
    <w:p w14:paraId="1283437C"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50C0B89F"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0C779E08"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63F64C74"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7ADFFD24"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7DFF49B5"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5BB99DE"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90AAFE4"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3A0A9A4A"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3CDE844"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D545B4F"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383FC10A" w14:textId="77777777" w:rsidR="001B7DE4" w:rsidRDefault="001B7DE4" w:rsidP="001B7DE4">
      <w:pPr>
        <w:pStyle w:val="BodyA"/>
        <w:spacing w:after="0" w:line="240" w:lineRule="auto"/>
        <w:rPr>
          <w:rFonts w:ascii="Times New Roman" w:eastAsia="Times New Roman" w:hAnsi="Times New Roman" w:cs="Times New Roman"/>
          <w:b/>
          <w:bCs/>
          <w:sz w:val="24"/>
          <w:szCs w:val="24"/>
          <w:lang w:val="hr-HR"/>
        </w:rPr>
      </w:pPr>
    </w:p>
    <w:p w14:paraId="00DD6039"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7C1180A" w14:textId="77777777" w:rsidR="001B7DE4" w:rsidRDefault="001B7DE4" w:rsidP="001B7DE4">
      <w:pPr>
        <w:spacing w:before="153" w:after="0" w:line="240" w:lineRule="auto"/>
        <w:jc w:val="center"/>
        <w:textAlignment w:val="baseline"/>
        <w:rPr>
          <w:rFonts w:ascii="Times New Roman" w:eastAsia="Times New Roman" w:hAnsi="Times New Roman" w:cs="Times New Roman"/>
          <w:b/>
          <w:bCs/>
          <w:sz w:val="24"/>
          <w:szCs w:val="24"/>
          <w:lang w:val="hr-HR"/>
        </w:rPr>
      </w:pPr>
      <w:r>
        <w:rPr>
          <w:rFonts w:ascii="Times New Roman" w:hAnsi="Times New Roman" w:cs="Times New Roman"/>
          <w:b/>
          <w:bCs/>
          <w:sz w:val="24"/>
          <w:szCs w:val="24"/>
          <w:lang w:val="hr-HR"/>
        </w:rPr>
        <w:t>PRIJEDLOG</w:t>
      </w:r>
      <w:r>
        <w:rPr>
          <w:rFonts w:ascii="Times New Roman" w:hAnsi="Times New Roman" w:cs="Times New Roman"/>
          <w:sz w:val="24"/>
          <w:szCs w:val="24"/>
          <w:lang w:val="hr-HR"/>
        </w:rPr>
        <w:t xml:space="preserve"> </w:t>
      </w:r>
      <w:r>
        <w:rPr>
          <w:rFonts w:ascii="Times New Roman" w:hAnsi="Times New Roman" w:cs="Times New Roman"/>
          <w:b/>
          <w:bCs/>
          <w:sz w:val="24"/>
          <w:szCs w:val="24"/>
          <w:lang w:val="hr-HR"/>
        </w:rPr>
        <w:t xml:space="preserve">ZAKONA O </w:t>
      </w:r>
      <w:r>
        <w:rPr>
          <w:rFonts w:ascii="Times New Roman" w:eastAsia="Times New Roman" w:hAnsi="Times New Roman" w:cs="Times New Roman"/>
          <w:b/>
          <w:bCs/>
          <w:sz w:val="24"/>
          <w:szCs w:val="24"/>
          <w:lang w:val="hr-HR"/>
        </w:rPr>
        <w:t>ZAŠTITI POTROŠAČA</w:t>
      </w:r>
    </w:p>
    <w:p w14:paraId="55C40D5A"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D411334"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48AA61B"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76132914"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81BEB36"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421B55B4"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DB3A120"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F390E15"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ADE2415"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71AF50D"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037A8C5"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02527E7D"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31CB2A9F"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A2EEBDB"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51B1616"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0B2B288E"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1BF8BE8"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7C66FF38"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65A138A"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8AC42EB"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38FE42D"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62314BAB"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830B73D"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FF26A04"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31D9E08A"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0E87D3BF" w14:textId="77777777" w:rsidR="001B7DE4" w:rsidRDefault="001B7DE4" w:rsidP="001B7DE4">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14:paraId="0BD2F00D" w14:textId="77777777" w:rsidR="001B7DE4" w:rsidRDefault="001B7DE4" w:rsidP="001B7DE4">
      <w:pPr>
        <w:autoSpaceDE w:val="0"/>
        <w:autoSpaceDN w:val="0"/>
        <w:adjustRightInd w:val="0"/>
        <w:spacing w:after="0" w:line="240" w:lineRule="auto"/>
        <w:rPr>
          <w:rFonts w:ascii="Times New Roman" w:hAnsi="Times New Roman" w:cs="Times New Roman"/>
          <w:sz w:val="24"/>
          <w:szCs w:val="24"/>
          <w:lang w:val="hr-HR"/>
        </w:rPr>
      </w:pPr>
    </w:p>
    <w:p w14:paraId="4572DCE2" w14:textId="6A121F40" w:rsidR="009B60F5" w:rsidRDefault="001B7DE4" w:rsidP="001B7DE4">
      <w:pPr>
        <w:spacing w:after="0" w:line="240" w:lineRule="auto"/>
        <w:jc w:val="center"/>
        <w:rPr>
          <w:rFonts w:ascii="Times New Roman" w:hAnsi="Times New Roman" w:cs="Times New Roman"/>
          <w:color w:val="404040" w:themeColor="text1" w:themeTint="BF"/>
          <w:spacing w:val="20"/>
          <w:sz w:val="24"/>
          <w:szCs w:val="24"/>
          <w:lang w:val="hr-HR"/>
        </w:rPr>
        <w:sectPr w:rsidR="009B60F5" w:rsidSect="009B60F5">
          <w:pgSz w:w="11906" w:h="16838"/>
          <w:pgMar w:top="1417" w:right="1417" w:bottom="1417" w:left="1417" w:header="708" w:footer="708" w:gutter="0"/>
          <w:pgNumType w:start="1"/>
          <w:cols w:space="720"/>
        </w:sectPr>
      </w:pPr>
      <w:r>
        <w:rPr>
          <w:rFonts w:ascii="Times New Roman" w:hAnsi="Times New Roman" w:cs="Times New Roman"/>
          <w:b/>
          <w:bCs/>
          <w:sz w:val="24"/>
          <w:szCs w:val="24"/>
          <w:lang w:val="hr-HR"/>
        </w:rPr>
        <w:t xml:space="preserve">Zagreb, </w:t>
      </w:r>
      <w:r w:rsidR="00BC3E3E">
        <w:rPr>
          <w:rFonts w:ascii="Times New Roman" w:hAnsi="Times New Roman" w:cs="Times New Roman"/>
          <w:b/>
          <w:bCs/>
          <w:sz w:val="24"/>
          <w:szCs w:val="24"/>
          <w:lang w:val="hr-HR"/>
        </w:rPr>
        <w:t>rujan</w:t>
      </w:r>
      <w:bookmarkStart w:id="0" w:name="_GoBack"/>
      <w:bookmarkEnd w:id="0"/>
      <w:r>
        <w:rPr>
          <w:rFonts w:ascii="Times New Roman" w:hAnsi="Times New Roman" w:cs="Times New Roman"/>
          <w:b/>
          <w:bCs/>
          <w:sz w:val="24"/>
          <w:szCs w:val="24"/>
          <w:lang w:val="hr-HR"/>
        </w:rPr>
        <w:t xml:space="preserve"> 2021.</w:t>
      </w:r>
    </w:p>
    <w:p w14:paraId="25164D9C" w14:textId="77777777" w:rsidR="00730A00" w:rsidRDefault="00730A00" w:rsidP="005107D3">
      <w:pPr>
        <w:autoSpaceDE w:val="0"/>
        <w:autoSpaceDN w:val="0"/>
        <w:adjustRightInd w:val="0"/>
        <w:spacing w:after="0" w:line="240" w:lineRule="auto"/>
        <w:jc w:val="both"/>
        <w:rPr>
          <w:rFonts w:ascii="Times New Roman" w:hAnsi="Times New Roman" w:cs="Times New Roman"/>
          <w:b/>
          <w:bCs/>
          <w:sz w:val="24"/>
          <w:szCs w:val="24"/>
          <w:lang w:val="hr-HR"/>
        </w:rPr>
      </w:pPr>
    </w:p>
    <w:p w14:paraId="63AC2E30" w14:textId="77777777" w:rsidR="00730A00" w:rsidRDefault="00730A00" w:rsidP="005107D3">
      <w:pPr>
        <w:autoSpaceDE w:val="0"/>
        <w:autoSpaceDN w:val="0"/>
        <w:adjustRightInd w:val="0"/>
        <w:spacing w:after="0" w:line="240" w:lineRule="auto"/>
        <w:jc w:val="both"/>
        <w:rPr>
          <w:rFonts w:ascii="Times New Roman" w:hAnsi="Times New Roman" w:cs="Times New Roman"/>
          <w:b/>
          <w:bCs/>
          <w:sz w:val="24"/>
          <w:szCs w:val="24"/>
          <w:lang w:val="hr-HR"/>
        </w:rPr>
      </w:pPr>
    </w:p>
    <w:p w14:paraId="5F74E371" w14:textId="77777777" w:rsidR="00730A00" w:rsidRDefault="00730A00" w:rsidP="00730A00">
      <w:pP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PRIJEDLOG ZAKONA O ZAŠTITI POTROŠAČA</w:t>
      </w:r>
    </w:p>
    <w:p w14:paraId="2246577F" w14:textId="77777777" w:rsidR="00730A00" w:rsidRDefault="00730A00" w:rsidP="005107D3">
      <w:pPr>
        <w:autoSpaceDE w:val="0"/>
        <w:autoSpaceDN w:val="0"/>
        <w:adjustRightInd w:val="0"/>
        <w:spacing w:after="0" w:line="240" w:lineRule="auto"/>
        <w:jc w:val="both"/>
        <w:rPr>
          <w:rFonts w:ascii="Times New Roman" w:hAnsi="Times New Roman" w:cs="Times New Roman"/>
          <w:b/>
          <w:bCs/>
          <w:sz w:val="24"/>
          <w:szCs w:val="24"/>
          <w:lang w:val="hr-HR"/>
        </w:rPr>
      </w:pPr>
    </w:p>
    <w:p w14:paraId="7F9756C2" w14:textId="77777777" w:rsidR="00730A00" w:rsidRDefault="00730A00" w:rsidP="005107D3">
      <w:pPr>
        <w:autoSpaceDE w:val="0"/>
        <w:autoSpaceDN w:val="0"/>
        <w:adjustRightInd w:val="0"/>
        <w:spacing w:after="0" w:line="240" w:lineRule="auto"/>
        <w:jc w:val="both"/>
        <w:rPr>
          <w:rFonts w:ascii="Times New Roman" w:hAnsi="Times New Roman" w:cs="Times New Roman"/>
          <w:b/>
          <w:bCs/>
          <w:sz w:val="24"/>
          <w:szCs w:val="24"/>
          <w:lang w:val="hr-HR"/>
        </w:rPr>
      </w:pPr>
    </w:p>
    <w:p w14:paraId="6BE85672" w14:textId="77777777" w:rsidR="005107D3" w:rsidRPr="000A1BB1" w:rsidRDefault="00730A00" w:rsidP="005107D3">
      <w:pPr>
        <w:autoSpaceDE w:val="0"/>
        <w:autoSpaceDN w:val="0"/>
        <w:adjustRightInd w:val="0"/>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w:t>
      </w:r>
      <w:r w:rsidR="005107D3" w:rsidRPr="000A1BB1">
        <w:rPr>
          <w:rFonts w:ascii="Times New Roman" w:hAnsi="Times New Roman" w:cs="Times New Roman"/>
          <w:b/>
          <w:bCs/>
          <w:sz w:val="24"/>
          <w:szCs w:val="24"/>
          <w:lang w:val="hr-HR"/>
        </w:rPr>
        <w:tab/>
        <w:t>USTAVNA OSNOVA ZA DONOŠENJE ZAKONA</w:t>
      </w:r>
    </w:p>
    <w:p w14:paraId="4B494AED" w14:textId="77777777" w:rsidR="005107D3" w:rsidRPr="000A1BB1" w:rsidRDefault="005107D3" w:rsidP="005107D3">
      <w:pPr>
        <w:autoSpaceDE w:val="0"/>
        <w:autoSpaceDN w:val="0"/>
        <w:adjustRightInd w:val="0"/>
        <w:spacing w:after="0" w:line="240" w:lineRule="auto"/>
        <w:rPr>
          <w:rFonts w:ascii="Times New Roman" w:hAnsi="Times New Roman" w:cs="Times New Roman"/>
          <w:sz w:val="24"/>
          <w:szCs w:val="24"/>
          <w:lang w:val="hr-HR"/>
        </w:rPr>
      </w:pPr>
    </w:p>
    <w:p w14:paraId="55CC3525" w14:textId="77777777" w:rsidR="005107D3" w:rsidRPr="000A1BB1" w:rsidRDefault="005107D3" w:rsidP="005107D3">
      <w:pPr>
        <w:autoSpaceDE w:val="0"/>
        <w:autoSpaceDN w:val="0"/>
        <w:adjustRightInd w:val="0"/>
        <w:spacing w:after="0" w:line="240" w:lineRule="auto"/>
        <w:ind w:firstLine="708"/>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Ustavna osnova za donošenje ovoga Zakona sadržana je u odredbi članka 2. stavka 4. podstavka 1. Ustava Republike Hrvatske (</w:t>
      </w:r>
      <w:r w:rsidR="00730A00">
        <w:rPr>
          <w:rFonts w:ascii="Times New Roman" w:hAnsi="Times New Roman" w:cs="Times New Roman"/>
          <w:sz w:val="24"/>
          <w:szCs w:val="24"/>
          <w:lang w:val="hr-HR"/>
        </w:rPr>
        <w:t>„</w:t>
      </w:r>
      <w:r w:rsidRPr="000A1BB1">
        <w:rPr>
          <w:rFonts w:ascii="Times New Roman" w:hAnsi="Times New Roman" w:cs="Times New Roman"/>
          <w:sz w:val="24"/>
          <w:szCs w:val="24"/>
          <w:lang w:val="hr-HR"/>
        </w:rPr>
        <w:t>Narodne novine</w:t>
      </w:r>
      <w:r w:rsidR="00730A00">
        <w:rPr>
          <w:rFonts w:ascii="Times New Roman" w:hAnsi="Times New Roman" w:cs="Times New Roman"/>
          <w:sz w:val="24"/>
          <w:szCs w:val="24"/>
          <w:lang w:val="hr-HR"/>
        </w:rPr>
        <w:t>“</w:t>
      </w:r>
      <w:r w:rsidRPr="000A1BB1">
        <w:rPr>
          <w:rFonts w:ascii="Times New Roman" w:hAnsi="Times New Roman" w:cs="Times New Roman"/>
          <w:sz w:val="24"/>
          <w:szCs w:val="24"/>
          <w:lang w:val="hr-HR"/>
        </w:rPr>
        <w:t>, br. 85/10</w:t>
      </w:r>
      <w:r w:rsidR="00730A00">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 pročišćeni tekst i 5/14</w:t>
      </w:r>
      <w:r w:rsidR="00730A00">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 Odluka Ustavnog suda Republike Hrvatske).</w:t>
      </w:r>
    </w:p>
    <w:p w14:paraId="161FBE7C" w14:textId="77777777" w:rsidR="005107D3" w:rsidRPr="000A1BB1" w:rsidRDefault="005107D3" w:rsidP="005107D3">
      <w:pPr>
        <w:autoSpaceDE w:val="0"/>
        <w:autoSpaceDN w:val="0"/>
        <w:adjustRightInd w:val="0"/>
        <w:spacing w:after="0" w:line="240" w:lineRule="auto"/>
        <w:rPr>
          <w:rFonts w:ascii="Times New Roman" w:hAnsi="Times New Roman" w:cs="Times New Roman"/>
          <w:sz w:val="24"/>
          <w:szCs w:val="24"/>
          <w:lang w:val="hr-HR"/>
        </w:rPr>
      </w:pPr>
    </w:p>
    <w:p w14:paraId="5ADB600E" w14:textId="77777777" w:rsidR="005107D3" w:rsidRPr="000A1BB1" w:rsidRDefault="005107D3" w:rsidP="005107D3">
      <w:pPr>
        <w:autoSpaceDE w:val="0"/>
        <w:autoSpaceDN w:val="0"/>
        <w:adjustRightInd w:val="0"/>
        <w:spacing w:after="0" w:line="240" w:lineRule="auto"/>
        <w:rPr>
          <w:rFonts w:ascii="Times New Roman" w:hAnsi="Times New Roman" w:cs="Times New Roman"/>
          <w:sz w:val="24"/>
          <w:szCs w:val="24"/>
          <w:lang w:val="hr-HR"/>
        </w:rPr>
      </w:pPr>
    </w:p>
    <w:p w14:paraId="2D00DE17" w14:textId="23AD5916" w:rsidR="005107D3" w:rsidRPr="000A1BB1" w:rsidRDefault="00730A00" w:rsidP="005107D3">
      <w:pPr>
        <w:autoSpaceDE w:val="0"/>
        <w:autoSpaceDN w:val="0"/>
        <w:adjustRightInd w:val="0"/>
        <w:spacing w:after="0" w:line="240" w:lineRule="auto"/>
        <w:ind w:left="705" w:hanging="705"/>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II.</w:t>
      </w:r>
      <w:r w:rsidR="005107D3" w:rsidRPr="000A1BB1">
        <w:rPr>
          <w:rFonts w:ascii="Times New Roman" w:hAnsi="Times New Roman" w:cs="Times New Roman"/>
          <w:b/>
          <w:bCs/>
          <w:sz w:val="24"/>
          <w:szCs w:val="24"/>
          <w:lang w:val="hr-HR"/>
        </w:rPr>
        <w:tab/>
        <w:t>OCJENA STANJA</w:t>
      </w:r>
      <w:r w:rsidR="00DD7515" w:rsidRPr="000A1BB1">
        <w:rPr>
          <w:rFonts w:ascii="Times New Roman" w:hAnsi="Times New Roman" w:cs="Times New Roman"/>
          <w:b/>
          <w:bCs/>
          <w:sz w:val="24"/>
          <w:szCs w:val="24"/>
          <w:lang w:val="hr-HR"/>
        </w:rPr>
        <w:t xml:space="preserve"> I</w:t>
      </w:r>
      <w:r w:rsidR="005107D3" w:rsidRPr="000A1BB1">
        <w:rPr>
          <w:rFonts w:ascii="Times New Roman" w:hAnsi="Times New Roman" w:cs="Times New Roman"/>
          <w:b/>
          <w:bCs/>
          <w:sz w:val="24"/>
          <w:szCs w:val="24"/>
          <w:lang w:val="hr-HR"/>
        </w:rPr>
        <w:t xml:space="preserve"> OSNOVNA PITANJA KOJA </w:t>
      </w:r>
      <w:r>
        <w:rPr>
          <w:rFonts w:ascii="Times New Roman" w:hAnsi="Times New Roman" w:cs="Times New Roman"/>
          <w:b/>
          <w:bCs/>
          <w:sz w:val="24"/>
          <w:szCs w:val="24"/>
          <w:lang w:val="hr-HR"/>
        </w:rPr>
        <w:t xml:space="preserve">SE </w:t>
      </w:r>
      <w:r w:rsidR="005107D3" w:rsidRPr="000A1BB1">
        <w:rPr>
          <w:rFonts w:ascii="Times New Roman" w:hAnsi="Times New Roman" w:cs="Times New Roman"/>
          <w:b/>
          <w:bCs/>
          <w:sz w:val="24"/>
          <w:szCs w:val="24"/>
          <w:lang w:val="hr-HR"/>
        </w:rPr>
        <w:t>TREBA</w:t>
      </w:r>
      <w:r>
        <w:rPr>
          <w:rFonts w:ascii="Times New Roman" w:hAnsi="Times New Roman" w:cs="Times New Roman"/>
          <w:b/>
          <w:bCs/>
          <w:sz w:val="24"/>
          <w:szCs w:val="24"/>
          <w:lang w:val="hr-HR"/>
        </w:rPr>
        <w:t>JU</w:t>
      </w:r>
      <w:r w:rsidR="005107D3" w:rsidRPr="000A1BB1">
        <w:rPr>
          <w:rFonts w:ascii="Times New Roman" w:hAnsi="Times New Roman" w:cs="Times New Roman"/>
          <w:b/>
          <w:bCs/>
          <w:sz w:val="24"/>
          <w:szCs w:val="24"/>
          <w:lang w:val="hr-HR"/>
        </w:rPr>
        <w:t xml:space="preserve"> UREDITI ZAKONOM TE POSLJEDICE </w:t>
      </w:r>
      <w:r>
        <w:rPr>
          <w:rFonts w:ascii="Times New Roman" w:hAnsi="Times New Roman" w:cs="Times New Roman"/>
          <w:b/>
          <w:bCs/>
          <w:sz w:val="24"/>
          <w:szCs w:val="24"/>
          <w:lang w:val="hr-HR"/>
        </w:rPr>
        <w:t xml:space="preserve">KOJE ĆE </w:t>
      </w:r>
      <w:r w:rsidR="005107D3" w:rsidRPr="000A1BB1">
        <w:rPr>
          <w:rFonts w:ascii="Times New Roman" w:hAnsi="Times New Roman" w:cs="Times New Roman"/>
          <w:b/>
          <w:bCs/>
          <w:sz w:val="24"/>
          <w:szCs w:val="24"/>
          <w:lang w:val="hr-HR"/>
        </w:rPr>
        <w:t>DONOŠENJ</w:t>
      </w:r>
      <w:r>
        <w:rPr>
          <w:rFonts w:ascii="Times New Roman" w:hAnsi="Times New Roman" w:cs="Times New Roman"/>
          <w:b/>
          <w:bCs/>
          <w:sz w:val="24"/>
          <w:szCs w:val="24"/>
          <w:lang w:val="hr-HR"/>
        </w:rPr>
        <w:t>EM</w:t>
      </w:r>
      <w:r w:rsidR="005107D3" w:rsidRPr="000A1BB1">
        <w:rPr>
          <w:rFonts w:ascii="Times New Roman" w:hAnsi="Times New Roman" w:cs="Times New Roman"/>
          <w:b/>
          <w:bCs/>
          <w:sz w:val="24"/>
          <w:szCs w:val="24"/>
          <w:lang w:val="hr-HR"/>
        </w:rPr>
        <w:t xml:space="preserve"> ZAKONA</w:t>
      </w:r>
      <w:r>
        <w:rPr>
          <w:rFonts w:ascii="Times New Roman" w:hAnsi="Times New Roman" w:cs="Times New Roman"/>
          <w:b/>
          <w:bCs/>
          <w:sz w:val="24"/>
          <w:szCs w:val="24"/>
          <w:lang w:val="hr-HR"/>
        </w:rPr>
        <w:t xml:space="preserve"> PROISTEĆI</w:t>
      </w:r>
    </w:p>
    <w:p w14:paraId="1554EC81" w14:textId="77777777" w:rsidR="005107D3" w:rsidRPr="000A1BB1" w:rsidRDefault="005107D3" w:rsidP="005107D3">
      <w:pPr>
        <w:autoSpaceDE w:val="0"/>
        <w:autoSpaceDN w:val="0"/>
        <w:adjustRightInd w:val="0"/>
        <w:spacing w:after="0" w:line="240" w:lineRule="auto"/>
        <w:ind w:left="705" w:hanging="705"/>
        <w:jc w:val="both"/>
        <w:rPr>
          <w:rFonts w:ascii="Times New Roman" w:hAnsi="Times New Roman" w:cs="Times New Roman"/>
          <w:bCs/>
          <w:sz w:val="24"/>
          <w:szCs w:val="24"/>
          <w:lang w:val="hr-HR"/>
        </w:rPr>
      </w:pPr>
    </w:p>
    <w:p w14:paraId="7601C3A9" w14:textId="338A9869" w:rsidR="005107D3" w:rsidRPr="000A1BB1" w:rsidRDefault="005107D3" w:rsidP="005107D3">
      <w:pPr>
        <w:pStyle w:val="clanak-"/>
        <w:spacing w:before="0" w:beforeAutospacing="0" w:after="0" w:afterAutospacing="0"/>
        <w:jc w:val="both"/>
      </w:pPr>
      <w:r w:rsidRPr="000A1BB1">
        <w:rPr>
          <w:bCs/>
        </w:rPr>
        <w:tab/>
      </w:r>
      <w:r w:rsidRPr="000A1BB1">
        <w:t xml:space="preserve">Razlozi donošenja novog Zakona o zaštiti potrošača prvenstveno su preuzimanje Direktive </w:t>
      </w:r>
      <w:r w:rsidR="00730A00">
        <w:t xml:space="preserve">(EU) </w:t>
      </w:r>
      <w:r w:rsidR="00DD7515" w:rsidRPr="000A1BB1">
        <w:t xml:space="preserve">2019/2161 Europskog parlamenta i Vijeća od 27. studenoga 2019. o izmjeni Direktive Vijeća 93/13/EEZ i </w:t>
      </w:r>
      <w:r w:rsidR="00DE3D56" w:rsidRPr="000A1BB1">
        <w:t>d</w:t>
      </w:r>
      <w:r w:rsidR="00DD7515" w:rsidRPr="000A1BB1">
        <w:t>irektiva 98/6/EZ, 2005/29/EZ te 2011/83/EU Europskog parlamenta i Vijeća u pogledu boljeg izvršavanja i modernizacije pravila Unije o zaštiti potrošača</w:t>
      </w:r>
      <w:r w:rsidR="00DE11F5" w:rsidRPr="000A1BB1">
        <w:t xml:space="preserve"> </w:t>
      </w:r>
      <w:r w:rsidR="00756859" w:rsidRPr="00756859">
        <w:t xml:space="preserve">(Tekst značajan za EGP) (SL L 328, 18.12.2019.) </w:t>
      </w:r>
      <w:r w:rsidR="00DE11F5" w:rsidRPr="000A1BB1">
        <w:t>(u daljnjem tekstu: Direktiva (EU) 2019/2161)</w:t>
      </w:r>
      <w:r w:rsidRPr="000A1BB1">
        <w:t>,</w:t>
      </w:r>
      <w:r w:rsidRPr="000A1BB1">
        <w:rPr>
          <w:b/>
        </w:rPr>
        <w:t xml:space="preserve"> </w:t>
      </w:r>
      <w:r w:rsidRPr="000A1BB1">
        <w:t xml:space="preserve">kao i poboljšanje pojedinih odredbi važećeg Zakona </w:t>
      </w:r>
      <w:r w:rsidR="00756859" w:rsidRPr="00756859">
        <w:t>o zaštiti potrošača („Narodne novine“, br. 41/14., 110/15. i 14/19.)</w:t>
      </w:r>
      <w:r w:rsidR="00756859">
        <w:t xml:space="preserve"> </w:t>
      </w:r>
      <w:r w:rsidRPr="000A1BB1">
        <w:t>za koje se tijekom provedbe pokazalo da ih je potrebno drugačije urediti.</w:t>
      </w:r>
    </w:p>
    <w:p w14:paraId="3CBC3071" w14:textId="77777777" w:rsidR="005107D3" w:rsidRPr="000A1BB1" w:rsidRDefault="005107D3" w:rsidP="005107D3">
      <w:pPr>
        <w:pStyle w:val="NoSpacing"/>
        <w:jc w:val="both"/>
        <w:rPr>
          <w:rFonts w:ascii="Times New Roman" w:hAnsi="Times New Roman" w:cs="Times New Roman"/>
          <w:sz w:val="24"/>
          <w:szCs w:val="24"/>
          <w:lang w:val="hr-HR"/>
        </w:rPr>
      </w:pPr>
    </w:p>
    <w:p w14:paraId="1A9B373E" w14:textId="4B73D660"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Naime, člankom 169. stavkom 1. i člankom 169. stavkom 2. točkom (a) Ugovora o funkcioniranju Europske unije (u daljnjem tekstu: UFEU) predviđeno je da Europska unija treba doprinositi ostvarivanju visokog stupnja zaštite potrošača mjerama usvojenima na temelju članka 114. UFEU-a. Člankom 38. Povelje Europske unije o temeljnim pravima</w:t>
      </w:r>
      <w:r w:rsidR="00DD2861">
        <w:rPr>
          <w:rFonts w:ascii="Times New Roman" w:hAnsi="Times New Roman" w:cs="Times New Roman"/>
          <w:sz w:val="24"/>
          <w:szCs w:val="24"/>
          <w:lang w:val="hr-HR"/>
        </w:rPr>
        <w:t xml:space="preserve"> </w:t>
      </w:r>
      <w:r w:rsidR="00DD2861" w:rsidRPr="00DD2861">
        <w:rPr>
          <w:rFonts w:ascii="Times New Roman" w:hAnsi="Times New Roman" w:cs="Times New Roman"/>
          <w:sz w:val="24"/>
          <w:szCs w:val="24"/>
          <w:lang w:val="hr-HR"/>
        </w:rPr>
        <w:t>(2016/C 202/02)</w:t>
      </w:r>
      <w:r w:rsidRPr="000A1BB1">
        <w:rPr>
          <w:rFonts w:ascii="Times New Roman" w:hAnsi="Times New Roman" w:cs="Times New Roman"/>
          <w:sz w:val="24"/>
          <w:szCs w:val="24"/>
          <w:lang w:val="hr-HR"/>
        </w:rPr>
        <w:t xml:space="preserve"> predviđeno je da politike Europske unije trebaju osigurati visoku razinu zaštite potrošača. Međutim, prilikom sveobuhvatne provjere prikladnosti potrošačkog i tržišnog prava koju je Europska komisija provela 2016. i 2017. u okviru Programa za prikladnost i učinkovitost propisa (u daljnjem tekstu: REFIT) zaključeno je da je djelotvornost prava Europske unije u području zaštite potrošača ugrožena zbog nedostatka osviještenosti trgovaca i potrošača, radi čega se i postojeći mehanizmi pravne zaštite nedovoljno koriste. Unatoč nizu mjera koje je Europska unija poduzela u cilju unaprjeđenja sustava sankcija te u cilju postizanja veće razine informiranosti trgovaca i potrošača o pravima potrošača i postojećoj pravnoj zaštiti, i dalje su prisutni znatni nedostatci u pogledu učinkovitih i proporcionalnih sankcija za povrede prava Europske unije u državama članicama Europske unije. Osim navedenog, u okviru REFIT-a utvrđen je i niz drugih područja u kojima se pokazalo nužnim osuvremeniti postojeća pravila Europske unije o zaštiti potrošača.</w:t>
      </w:r>
    </w:p>
    <w:p w14:paraId="4FA31758" w14:textId="77777777" w:rsidR="005107D3" w:rsidRPr="000A1BB1" w:rsidRDefault="005107D3" w:rsidP="005107D3">
      <w:pPr>
        <w:pStyle w:val="NoSpacing"/>
        <w:jc w:val="both"/>
        <w:rPr>
          <w:rFonts w:ascii="Times New Roman" w:hAnsi="Times New Roman" w:cs="Times New Roman"/>
          <w:sz w:val="24"/>
          <w:szCs w:val="24"/>
          <w:lang w:val="hr-HR"/>
        </w:rPr>
      </w:pPr>
    </w:p>
    <w:p w14:paraId="3EC3724C" w14:textId="5896B4D7"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ab/>
        <w:t xml:space="preserve">Kako bi se premostile navedene poteškoće te osigurala ujednačena primjena prava među državama članicama, 7. siječnja 2020. na snagu je stupila Direktiva (EU) 2019/2161. Sukladno članku 7. stavku 1. Direktive (EU) 2019/2161, države članice do 28. studenog 2021. donose i objavljuju mjere koje su potrebne radi usklađivanja s predmetnom Direktivom, a koje se primjenjuju od 28. svibnja 2022. </w:t>
      </w:r>
    </w:p>
    <w:p w14:paraId="6B049397" w14:textId="77777777" w:rsidR="005107D3" w:rsidRPr="000A1BB1" w:rsidRDefault="005107D3" w:rsidP="005107D3">
      <w:pPr>
        <w:pStyle w:val="NoSpacing"/>
        <w:jc w:val="both"/>
        <w:rPr>
          <w:rFonts w:ascii="Times New Roman" w:hAnsi="Times New Roman" w:cs="Times New Roman"/>
          <w:sz w:val="24"/>
          <w:szCs w:val="24"/>
          <w:lang w:val="hr-HR"/>
        </w:rPr>
      </w:pPr>
    </w:p>
    <w:p w14:paraId="299EFAB9" w14:textId="77777777"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Direktiva (EU) 2019/2161 sadrži izmjene četiri postojeće potrošačke direktive, i to, kako slijedi:</w:t>
      </w:r>
    </w:p>
    <w:p w14:paraId="53055037" w14:textId="71BD8D6D"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1. Direktive Vijeća 93/13/EEZ od 5. travnja 1993. o nepoštenim uvjetima u potrošačkim ugovorima </w:t>
      </w:r>
      <w:r w:rsidR="00706C72" w:rsidRPr="000A1BB1">
        <w:rPr>
          <w:rFonts w:ascii="Times New Roman" w:hAnsi="Times New Roman" w:cs="Times New Roman"/>
          <w:sz w:val="24"/>
          <w:szCs w:val="24"/>
          <w:lang w:val="hr-HR"/>
        </w:rPr>
        <w:t xml:space="preserve">(SL L 95, 21.4.1993.) </w:t>
      </w:r>
      <w:r w:rsidRPr="000A1BB1">
        <w:rPr>
          <w:rFonts w:ascii="Times New Roman" w:hAnsi="Times New Roman" w:cs="Times New Roman"/>
          <w:sz w:val="24"/>
          <w:szCs w:val="24"/>
          <w:lang w:val="hr-HR"/>
        </w:rPr>
        <w:t>(u daljnjem tekstu: Direktiva 93/13/EEZ)</w:t>
      </w:r>
    </w:p>
    <w:p w14:paraId="0DE332FD" w14:textId="0E529A62"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2. Direktive 98/6/EZ Europskog parlamenta i Vijeća od 16. veljače 1998. o zaštiti potrošača prilikom isticanja cijena proizvoda ponuđenih potrošačima </w:t>
      </w:r>
      <w:r w:rsidR="00706C72" w:rsidRPr="000A1BB1">
        <w:rPr>
          <w:rFonts w:ascii="Times New Roman" w:hAnsi="Times New Roman" w:cs="Times New Roman"/>
          <w:sz w:val="24"/>
          <w:szCs w:val="24"/>
          <w:lang w:val="hr-HR"/>
        </w:rPr>
        <w:t>(SL L 80, 18.3.1998.)</w:t>
      </w:r>
      <w:r w:rsidR="00C00EEC"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(u daljnjem tekstu: Direktiv</w:t>
      </w:r>
      <w:r w:rsidR="00DD286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98/6/EZ)</w:t>
      </w:r>
    </w:p>
    <w:p w14:paraId="6027C1B1" w14:textId="24704A66"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3. Direktive 2005/29/EZ Europskog parlamenta i Vijeća od 11. svibnja 2005. o nepoštenoj poslovnoj praksi poslovnog subjekta u odnosu prema potrošaču na unutarnjem tržištu i o izmjeni Direktive Vijeća 84/450/EEZ, direktiva 97/7/EZ, 98/27/EZ i 2002/65/EZ Europskog parlamenta i Vijeća, kao i Uredbe (EZ) br. 2006/2004</w:t>
      </w:r>
      <w:r w:rsidR="0071632A" w:rsidRPr="000A1BB1">
        <w:rPr>
          <w:rFonts w:ascii="Times New Roman" w:hAnsi="Times New Roman" w:cs="Times New Roman"/>
          <w:sz w:val="24"/>
          <w:szCs w:val="24"/>
          <w:lang w:val="hr-HR"/>
        </w:rPr>
        <w:t xml:space="preserve"> Europskog parlamenta i Vijeća </w:t>
      </w:r>
      <w:r w:rsidR="00DD2861" w:rsidRPr="00DD2861">
        <w:rPr>
          <w:rFonts w:ascii="Times New Roman" w:hAnsi="Times New Roman" w:cs="Times New Roman"/>
          <w:sz w:val="24"/>
          <w:szCs w:val="24"/>
          <w:lang w:val="hr-HR"/>
        </w:rPr>
        <w:t xml:space="preserve">(„Direktiva o nepoštenoj poslovnoj praksi“) </w:t>
      </w:r>
      <w:r w:rsidR="0071632A"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Tekst značajan za EGP</w:t>
      </w:r>
      <w:r w:rsidR="0071632A" w:rsidRPr="000A1BB1">
        <w:rPr>
          <w:rFonts w:ascii="Times New Roman" w:hAnsi="Times New Roman" w:cs="Times New Roman"/>
          <w:sz w:val="24"/>
          <w:szCs w:val="24"/>
          <w:lang w:val="hr-HR"/>
        </w:rPr>
        <w:t>) (SL L 149, 11.6.2005.)</w:t>
      </w:r>
      <w:r w:rsidRPr="000A1BB1">
        <w:rPr>
          <w:rFonts w:ascii="Times New Roman" w:hAnsi="Times New Roman" w:cs="Times New Roman"/>
          <w:sz w:val="24"/>
          <w:szCs w:val="24"/>
          <w:lang w:val="hr-HR"/>
        </w:rPr>
        <w:t xml:space="preserve"> (u daljnjem tekstu: Direktiva 2005/29/EZ)</w:t>
      </w:r>
    </w:p>
    <w:p w14:paraId="703E7C76" w14:textId="22DED387"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4. Direktive 2011/83/EU Europskog parlamenta i Vijeća od 25. listopada 2011. o pravima potrošača, izmjeni Direktive Vijeća 93/13/EEZ i Direktive 1999/44/EZ Europskog parlamenta i Vijeća te o stavljanju izvan snage Direktive Vijeća 85/577/EEZ i Direktive 97/7/EZ Europskog parlamenta i Vijeća </w:t>
      </w:r>
      <w:r w:rsidR="0072526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Tekst značajan za EGP</w:t>
      </w:r>
      <w:r w:rsidR="00725267" w:rsidRPr="000A1BB1">
        <w:rPr>
          <w:rFonts w:ascii="Times New Roman" w:hAnsi="Times New Roman" w:cs="Times New Roman"/>
          <w:sz w:val="24"/>
          <w:szCs w:val="24"/>
          <w:lang w:val="hr-HR"/>
        </w:rPr>
        <w:t>) (SL L 304, 22.11.2011.)</w:t>
      </w:r>
      <w:r w:rsidRPr="000A1BB1">
        <w:rPr>
          <w:rFonts w:ascii="Times New Roman" w:hAnsi="Times New Roman" w:cs="Times New Roman"/>
          <w:sz w:val="24"/>
          <w:szCs w:val="24"/>
          <w:lang w:val="hr-HR"/>
        </w:rPr>
        <w:t xml:space="preserve"> (u daljnjem tekstu: Direktiva 2011/83/EU). </w:t>
      </w:r>
    </w:p>
    <w:p w14:paraId="2839C0EA" w14:textId="77777777" w:rsidR="005107D3" w:rsidRPr="000A1BB1" w:rsidRDefault="005107D3" w:rsidP="005107D3">
      <w:pPr>
        <w:pStyle w:val="NoSpacing"/>
        <w:jc w:val="both"/>
        <w:rPr>
          <w:rFonts w:ascii="Times New Roman" w:hAnsi="Times New Roman" w:cs="Times New Roman"/>
          <w:sz w:val="24"/>
          <w:szCs w:val="24"/>
          <w:lang w:val="hr-HR"/>
        </w:rPr>
      </w:pPr>
    </w:p>
    <w:p w14:paraId="4AAAA933" w14:textId="3303625D"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Jedna od najvažnijih izmjena predviđena Direktivom (EU) 2019/2161 odnosi se na propisivanje učinkovitih, proporcionalnih i odvraćajućih novčanih kazni trgovcima koji su odgovorni za raširene povrede ili raširene povrede s dimenzijom Unije, koje su de</w:t>
      </w:r>
      <w:r w:rsidR="00590393" w:rsidRPr="000A1BB1">
        <w:rPr>
          <w:rFonts w:ascii="Times New Roman" w:hAnsi="Times New Roman" w:cs="Times New Roman"/>
          <w:sz w:val="24"/>
          <w:szCs w:val="24"/>
          <w:lang w:val="hr-HR"/>
        </w:rPr>
        <w:t>finirane Uredbom (EU) 2017/2394</w:t>
      </w:r>
      <w:r w:rsidRPr="000A1BB1">
        <w:rPr>
          <w:rFonts w:ascii="Times New Roman" w:hAnsi="Times New Roman" w:cs="Times New Roman"/>
          <w:sz w:val="24"/>
          <w:szCs w:val="24"/>
          <w:lang w:val="hr-HR"/>
        </w:rPr>
        <w:t xml:space="preserve"> Europskog parlamenta i Vijeća od 12. prosinca 2017. o suradnji između nacionalnih tijela odgovornih za izvršavanje propisâ o zaštiti potrošača i o stavljanju izvan snage Uredbe (EZ) br. 2006/2004</w:t>
      </w:r>
      <w:r w:rsidR="00DD2861">
        <w:rPr>
          <w:rFonts w:ascii="Times New Roman" w:hAnsi="Times New Roman" w:cs="Times New Roman"/>
          <w:sz w:val="24"/>
          <w:szCs w:val="24"/>
          <w:lang w:val="hr-HR"/>
        </w:rPr>
        <w:t xml:space="preserve"> </w:t>
      </w:r>
      <w:r w:rsidR="00DD2861" w:rsidRPr="00DD2861">
        <w:rPr>
          <w:rFonts w:ascii="Times New Roman" w:hAnsi="Times New Roman" w:cs="Times New Roman"/>
          <w:sz w:val="24"/>
          <w:szCs w:val="24"/>
          <w:lang w:val="hr-HR"/>
        </w:rPr>
        <w:t>(Tekst značajan za EGP) (SL L 345, 27.12.2017) (u daljnjem tekstu: Uredba (EU) 2017/2394)</w:t>
      </w:r>
      <w:r w:rsidRPr="000A1BB1">
        <w:rPr>
          <w:rFonts w:ascii="Times New Roman" w:hAnsi="Times New Roman" w:cs="Times New Roman"/>
          <w:sz w:val="24"/>
          <w:szCs w:val="24"/>
          <w:lang w:val="hr-HR"/>
        </w:rPr>
        <w:t>. Kako se u tim slučajevima radi o prekograničnim povredama koje obuhvaćaju kršenje potrošačkih prava velikog broja potrošača, kako bi se osigurao odvraćajući efekt na trgovce, sankcije će se određivati s obzirom na godišnji promet trgovaca. Međutim najviša kazna bi bila najmanje 4</w:t>
      </w:r>
      <w:r w:rsidR="00DD286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godišnjeg prometa trgovca. Kako bi se olakšala dosljednija primjena sankcija, osobito u slučajevima povreda unutar Unije, raširenih povreda i raširenih povreda s dimenzijom Unije kako su definirane u Uredbi (EU) 2017/2394, u direktive 93/13/EEZ, 98/6/EZ, 2005/29/EZ i 2011/83/EU trebalo bi uključiti zajedničke, netaksativne i indikativne kriterije za primjenu sankcija. Ti kriteriji trebali bi obuhvatiti, na primjer, narav, težinu, opseg i trajanje povrede te pravnu zaštitu koju trgovac pruži potrošačima za uzrokovanu štetu.</w:t>
      </w:r>
    </w:p>
    <w:p w14:paraId="1029DB5A" w14:textId="77777777" w:rsidR="005107D3" w:rsidRPr="000A1BB1" w:rsidRDefault="005107D3" w:rsidP="005107D3">
      <w:pPr>
        <w:pStyle w:val="NoSpacing"/>
        <w:jc w:val="both"/>
        <w:rPr>
          <w:rFonts w:ascii="Times New Roman" w:hAnsi="Times New Roman" w:cs="Times New Roman"/>
          <w:sz w:val="24"/>
          <w:szCs w:val="24"/>
          <w:lang w:val="hr-HR"/>
        </w:rPr>
      </w:pPr>
    </w:p>
    <w:p w14:paraId="30D0CCA9" w14:textId="68E95823"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ab/>
        <w:t xml:space="preserve">Nadalje, Direktivom (EU) 2019/2161 uređeni su i drugi aspekti potrošačkog prava koji su se pokazali posebno izazovnima u praksi nadzornih tijela. Primjerice, propisana su nova pravila koja se odnose na zahtjeve transparentnosti informacija o osobi s kojom se ugovor sklapa, te o odgovornosti takvih osoba i internetskih posrednika. </w:t>
      </w:r>
    </w:p>
    <w:p w14:paraId="55483560" w14:textId="77777777" w:rsidR="005107D3" w:rsidRPr="000A1BB1" w:rsidRDefault="005107D3" w:rsidP="005107D3">
      <w:pPr>
        <w:pStyle w:val="NoSpacing"/>
        <w:jc w:val="both"/>
        <w:rPr>
          <w:rFonts w:ascii="Times New Roman" w:hAnsi="Times New Roman" w:cs="Times New Roman"/>
          <w:sz w:val="24"/>
          <w:szCs w:val="24"/>
          <w:lang w:val="hr-HR"/>
        </w:rPr>
      </w:pPr>
    </w:p>
    <w:p w14:paraId="4E3496BD" w14:textId="2D425389"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Osim navedenog</w:t>
      </w:r>
      <w:r w:rsidR="00067338">
        <w:rPr>
          <w:rFonts w:ascii="Times New Roman" w:hAnsi="Times New Roman" w:cs="Times New Roman"/>
          <w:sz w:val="24"/>
          <w:szCs w:val="24"/>
          <w:lang w:val="hr-HR"/>
        </w:rPr>
        <w:t>a</w:t>
      </w:r>
      <w:r w:rsidRPr="000A1BB1">
        <w:rPr>
          <w:rFonts w:ascii="Times New Roman" w:hAnsi="Times New Roman" w:cs="Times New Roman"/>
          <w:sz w:val="24"/>
          <w:szCs w:val="24"/>
          <w:lang w:val="hr-HR"/>
        </w:rPr>
        <w:t>, s obzirom na kontinuiran razvoj digitalnih alata, izvršena je prilagodba odgovarajućih definicija i drugih odredbi u odnosu na ranije pravno uređenje, kako bi se u primjenu propisa uključio i digitalni segment sklapanja ugovora u većoj mjeri nego je to bio slučaj dosad.</w:t>
      </w:r>
    </w:p>
    <w:p w14:paraId="5287BBF5" w14:textId="77777777" w:rsidR="005107D3" w:rsidRPr="000A1BB1" w:rsidRDefault="005107D3" w:rsidP="005107D3">
      <w:pPr>
        <w:pStyle w:val="NoSpacing"/>
        <w:jc w:val="both"/>
        <w:rPr>
          <w:rFonts w:ascii="Times New Roman" w:hAnsi="Times New Roman" w:cs="Times New Roman"/>
          <w:sz w:val="24"/>
          <w:szCs w:val="24"/>
          <w:lang w:val="hr-HR"/>
        </w:rPr>
      </w:pPr>
    </w:p>
    <w:p w14:paraId="3C42840A" w14:textId="77777777"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Direktivom (EU) 2019/2161 predviđena je mogućnost da se određene prakse trgovaca koje dosad nisu bile regulirane, a kojima su se kršila potrošačka prava u određenim sektorima (primjerice, u slučaju dvo</w:t>
      </w:r>
      <w:r w:rsidR="009B45F3" w:rsidRPr="000A1BB1">
        <w:rPr>
          <w:rFonts w:ascii="Times New Roman" w:hAnsi="Times New Roman" w:cs="Times New Roman"/>
          <w:sz w:val="24"/>
          <w:szCs w:val="24"/>
          <w:lang w:val="hr-HR"/>
        </w:rPr>
        <w:t>jne</w:t>
      </w:r>
      <w:r w:rsidRPr="000A1BB1">
        <w:rPr>
          <w:rFonts w:ascii="Times New Roman" w:hAnsi="Times New Roman" w:cs="Times New Roman"/>
          <w:sz w:val="24"/>
          <w:szCs w:val="24"/>
          <w:lang w:val="hr-HR"/>
        </w:rPr>
        <w:t xml:space="preserve"> kvalitete robe), pod određenim uvjetima budu definirane kao nepoštena poslovna praksa, a sve kako bi se osigurao najviši stup</w:t>
      </w:r>
      <w:r w:rsidR="00EF1384">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nj </w:t>
      </w:r>
      <w:r w:rsidR="005807B8" w:rsidRPr="000A1BB1">
        <w:rPr>
          <w:rFonts w:ascii="Times New Roman" w:hAnsi="Times New Roman" w:cs="Times New Roman"/>
          <w:sz w:val="24"/>
          <w:szCs w:val="24"/>
          <w:lang w:val="hr-HR"/>
        </w:rPr>
        <w:t>zaštite</w:t>
      </w:r>
      <w:r w:rsidRPr="000A1BB1">
        <w:rPr>
          <w:rFonts w:ascii="Times New Roman" w:hAnsi="Times New Roman" w:cs="Times New Roman"/>
          <w:sz w:val="24"/>
          <w:szCs w:val="24"/>
          <w:lang w:val="hr-HR"/>
        </w:rPr>
        <w:t xml:space="preserve"> potrošača prilikom kupovine roba i usluga.</w:t>
      </w:r>
    </w:p>
    <w:p w14:paraId="5ED04BE6" w14:textId="77777777" w:rsidR="005107D3" w:rsidRPr="000A1BB1" w:rsidRDefault="005107D3" w:rsidP="005107D3">
      <w:pPr>
        <w:pStyle w:val="NoSpacing"/>
        <w:jc w:val="both"/>
        <w:rPr>
          <w:rFonts w:ascii="Times New Roman" w:hAnsi="Times New Roman" w:cs="Times New Roman"/>
          <w:sz w:val="24"/>
          <w:szCs w:val="24"/>
          <w:lang w:val="hr-HR"/>
        </w:rPr>
      </w:pPr>
    </w:p>
    <w:p w14:paraId="77FC8F57" w14:textId="5A92E5F5"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Osim gore navedenih odredbi Direktive (EU) 2019/2161 koje će se prenijeti u pravni sustav Republike Hrvatske putem </w:t>
      </w:r>
      <w:r w:rsidR="0043559A">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o zaštiti potrošača, pojedine odredbe predmetnog prijedloga propisa bit će na odgovarajući način izmijenjene ili dopunjene, a sve u svrhu osuvremenjivanja predmetnog propisa. Nadalje, kako su pojedine odredbe rezultirale poteškoćama u primjeni, takve će se odredbe brisati. </w:t>
      </w:r>
    </w:p>
    <w:p w14:paraId="2F14062D" w14:textId="77777777" w:rsidR="005107D3" w:rsidRPr="000A1BB1" w:rsidRDefault="005107D3" w:rsidP="005107D3">
      <w:pPr>
        <w:pStyle w:val="NoSpacing"/>
        <w:jc w:val="both"/>
        <w:rPr>
          <w:rFonts w:ascii="Times New Roman" w:hAnsi="Times New Roman" w:cs="Times New Roman"/>
          <w:sz w:val="24"/>
          <w:szCs w:val="24"/>
          <w:lang w:val="hr-HR"/>
        </w:rPr>
      </w:pPr>
    </w:p>
    <w:p w14:paraId="2E3DB2B5" w14:textId="56DD2426"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Ovim </w:t>
      </w:r>
      <w:r w:rsidR="0043559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43559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definicije su nadopunjene sukladno odgovarajućim izmjenama sadržanim u Direktivi (EU) 2019/2161, posebice kako bi se propis uskladio s razvojem digitalnih alata.</w:t>
      </w:r>
    </w:p>
    <w:p w14:paraId="0FFD92BD" w14:textId="77777777" w:rsidR="005107D3" w:rsidRPr="000A1BB1" w:rsidRDefault="005107D3" w:rsidP="005107D3">
      <w:pPr>
        <w:pStyle w:val="NoSpacing"/>
        <w:jc w:val="both"/>
        <w:rPr>
          <w:rFonts w:ascii="Times New Roman" w:hAnsi="Times New Roman" w:cs="Times New Roman"/>
          <w:sz w:val="24"/>
          <w:szCs w:val="24"/>
          <w:lang w:val="hr-HR"/>
        </w:rPr>
      </w:pPr>
    </w:p>
    <w:p w14:paraId="0DF30CFE" w14:textId="6492DDE9"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Nadalje, u odnosu na</w:t>
      </w:r>
      <w:r w:rsidR="00296596">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važeći Zakon o zaštiti potrošača, uzimajući u obzir nove oblike komunikacije potrošača i trgovaca, uz obvezu omogućavanja podnošenja pisanog prigovora osobno u poslovnim prostorijama trgovca, putem pošte i e-pošte, propisuje se pravo trgovca i da omogući potrošaču podnošenje pisanog prigovora i putem sredstava mrežne komunikacije uz obvezu da navedeno sredstvo komunikacije omogućuje pohranu vremena i sadržaja komunikacije na trajnom mediju. Primjena takvih sredstava komunikacije zahtjeva određenu infrastrukturu, stoga kako se trgovcima (osobito mikropoduzećima) ne bi nametalo nerazmjerno opterećenje, primjena takvih sredstava nije obveza trgovaca, već trgovci sami, ovisno o svojim mogućnostima mogu omogućiti potrošačima podnošenje prigovora i tim sredstvima. Osim toga, trgovac se obvezuje odgovoriti na prigovor potrošača u roku od 15 dana od dana zaprimanja prigovora jasno se izjašnjavajući prihvaća li osnovanost prigovora potrošača iz razloga što je u postupcima nadzora uočeno kako trgovci često nejasno odgovaraju na prigovor potrošača i ne izjašnjavaju se o meritumu potrošačkog prigovora. </w:t>
      </w:r>
    </w:p>
    <w:p w14:paraId="404625D2" w14:textId="77777777" w:rsidR="005107D3" w:rsidRPr="000A1BB1" w:rsidRDefault="005107D3" w:rsidP="005107D3">
      <w:pPr>
        <w:pStyle w:val="NoSpacing"/>
        <w:jc w:val="both"/>
        <w:rPr>
          <w:rFonts w:ascii="Times New Roman" w:hAnsi="Times New Roman" w:cs="Times New Roman"/>
          <w:sz w:val="24"/>
          <w:szCs w:val="24"/>
          <w:lang w:val="hr-HR"/>
        </w:rPr>
      </w:pPr>
    </w:p>
    <w:p w14:paraId="5E25AFF2" w14:textId="25CA873E"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ab/>
        <w:t>Vezano uz odredbe koje se odnose na posebne oblike prodaje, dodane su odgovarajuće odredbe kao rezultat prenošenja Direktive (EU) 2019/2161, sukladno kojima su trgovci tijekom trajanja posebnog oblika prodaje, dužni istaknuti sniženu cijenu koju primjenjuje tijekom trajanja posebnog oblika prodaje (tijekom sezonskog sniženja, rasprodaje, akcijske prodaje, prodaje proizvoda s greškom, kao i tijekom ostalih posebnih ponuda trgovaca u okviru kojih potrošači mogu kupovati proizvode po nižim cijenama od onih u redovnoj prodaji) i najnižu cijenu koju je trgovac primjenjivao za isti proizvod tijekom razdoblja od 30 dana prije provođenja posebnog oblika prodaje.</w:t>
      </w:r>
    </w:p>
    <w:p w14:paraId="66DBBBC4" w14:textId="77777777" w:rsidR="005107D3" w:rsidRPr="000A1BB1" w:rsidRDefault="005107D3" w:rsidP="005107D3">
      <w:pPr>
        <w:pStyle w:val="NoSpacing"/>
        <w:jc w:val="both"/>
        <w:rPr>
          <w:rFonts w:ascii="Times New Roman" w:hAnsi="Times New Roman" w:cs="Times New Roman"/>
          <w:sz w:val="24"/>
          <w:szCs w:val="24"/>
          <w:lang w:val="hr-HR"/>
        </w:rPr>
      </w:pPr>
    </w:p>
    <w:p w14:paraId="16BF3AC7" w14:textId="063ADEDE"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Nadalje, vezano za usluge koje se u smislu </w:t>
      </w:r>
      <w:r w:rsidR="00067338">
        <w:rPr>
          <w:rFonts w:ascii="Times New Roman" w:hAnsi="Times New Roman" w:cs="Times New Roman"/>
          <w:sz w:val="24"/>
          <w:szCs w:val="24"/>
          <w:lang w:val="hr-HR"/>
        </w:rPr>
        <w:t xml:space="preserve">ovoga </w:t>
      </w:r>
      <w:r w:rsidR="0043559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smatraju javnim, na popis javnih usluga dodano je i pružanje usluge parkiranja na uređenim javnim površinama i u javnim garažama, kako bi se povećala djelotvornost sustava rješavanja prigovora u predmetnom području.</w:t>
      </w:r>
    </w:p>
    <w:p w14:paraId="413E9F56" w14:textId="77777777" w:rsidR="005107D3" w:rsidRPr="000A1BB1" w:rsidRDefault="005107D3" w:rsidP="005107D3">
      <w:pPr>
        <w:pStyle w:val="NoSpacing"/>
        <w:jc w:val="both"/>
        <w:rPr>
          <w:rFonts w:ascii="Times New Roman" w:hAnsi="Times New Roman" w:cs="Times New Roman"/>
          <w:sz w:val="24"/>
          <w:szCs w:val="24"/>
          <w:lang w:val="hr-HR"/>
        </w:rPr>
      </w:pPr>
    </w:p>
    <w:p w14:paraId="1A73852E" w14:textId="31EA435F"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Vezano uz odredbe </w:t>
      </w:r>
      <w:r w:rsidR="00C422CC">
        <w:rPr>
          <w:rFonts w:ascii="Times New Roman" w:hAnsi="Times New Roman" w:cs="Times New Roman"/>
          <w:sz w:val="24"/>
          <w:szCs w:val="24"/>
          <w:lang w:val="hr-HR"/>
        </w:rPr>
        <w:t xml:space="preserve">ovoga </w:t>
      </w:r>
      <w:r w:rsidR="0043559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kojima je uređena nepoštena poslovna praksa, jedna od važnijih novina</w:t>
      </w:r>
      <w:r w:rsidR="00F02707">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koja je rezultat usklađivanja s odredbama Direktive (EU) 2019/2161, je propisivanje zabrane stavljanja robe na tržište Republike Hrvatske uz tvrdnju da je identična robi na tržištima drugih država članica iako se u stvarnosti značajno razlikuje po sastavu ili obilježjima. Navedeno bi se smatralo zavaravajućom nepoštenom poslovnom praksom, ali povreda će se utvrđivati u svakom konkretnom slučaju. Naime, razlike u robi mogu se opravdati legitimnim i objektivnim očekivanjima. Prilikom ocjenjivanja</w:t>
      </w:r>
      <w:r w:rsidR="00100DC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nadležno tijelo trebalo bi uzeti u obzir mogu li potrošači lako primijetiti takve razlike, postoje li neka ograničenja propisana nacionalnim pravima, dostupnosti ili sezonskog karaktera sirovina. Također, potrošači se moraju informirati o postojanju razlika među robom zbog legitimnih i objektivnih čimbenika. Nadalje, usklađivanje s odredbama Direktive (EU) 2019/2161 rezultiralo je i proširenjem tzv. </w:t>
      </w:r>
      <w:r w:rsidRPr="00732CB0">
        <w:rPr>
          <w:rFonts w:ascii="Times New Roman" w:hAnsi="Times New Roman" w:cs="Times New Roman"/>
          <w:sz w:val="24"/>
          <w:szCs w:val="24"/>
          <w:lang w:val="hr-HR"/>
        </w:rPr>
        <w:t>crne liste</w:t>
      </w:r>
      <w:r w:rsidRPr="000A1BB1">
        <w:rPr>
          <w:rFonts w:ascii="Times New Roman" w:hAnsi="Times New Roman" w:cs="Times New Roman"/>
          <w:sz w:val="24"/>
          <w:szCs w:val="24"/>
          <w:lang w:val="hr-HR"/>
        </w:rPr>
        <w:t xml:space="preserve"> okolnosti koje čine zavaravajuću nepoštenu poslovnu praksu, odnosno </w:t>
      </w:r>
      <w:r w:rsidR="0081425C" w:rsidRPr="000A1BB1">
        <w:rPr>
          <w:rFonts w:ascii="Times New Roman" w:hAnsi="Times New Roman" w:cs="Times New Roman"/>
          <w:sz w:val="24"/>
          <w:szCs w:val="24"/>
          <w:lang w:val="hr-HR"/>
        </w:rPr>
        <w:t>detaljnij</w:t>
      </w:r>
      <w:r w:rsidR="0081425C">
        <w:rPr>
          <w:rFonts w:ascii="Times New Roman" w:hAnsi="Times New Roman" w:cs="Times New Roman"/>
          <w:sz w:val="24"/>
          <w:szCs w:val="24"/>
          <w:lang w:val="hr-HR"/>
        </w:rPr>
        <w:t>im</w:t>
      </w:r>
      <w:r w:rsidR="0081425C" w:rsidRPr="000A1BB1">
        <w:rPr>
          <w:rFonts w:ascii="Times New Roman" w:hAnsi="Times New Roman" w:cs="Times New Roman"/>
          <w:sz w:val="24"/>
          <w:szCs w:val="24"/>
          <w:lang w:val="hr-HR"/>
        </w:rPr>
        <w:t xml:space="preserve"> uređenj</w:t>
      </w:r>
      <w:r w:rsidR="0081425C">
        <w:rPr>
          <w:rFonts w:ascii="Times New Roman" w:hAnsi="Times New Roman" w:cs="Times New Roman"/>
          <w:sz w:val="24"/>
          <w:szCs w:val="24"/>
          <w:lang w:val="hr-HR"/>
        </w:rPr>
        <w:t>em</w:t>
      </w:r>
      <w:r w:rsidR="0081425C"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poslovne prakse trgovaca koji se u svakom slučaju smatraju nepoštenom. </w:t>
      </w:r>
      <w:r w:rsidR="0065754D" w:rsidRPr="000A1BB1">
        <w:rPr>
          <w:rFonts w:ascii="Times New Roman" w:hAnsi="Times New Roman" w:cs="Times New Roman"/>
          <w:sz w:val="24"/>
          <w:szCs w:val="24"/>
          <w:lang w:val="hr-HR"/>
        </w:rPr>
        <w:t>Primjerice</w:t>
      </w:r>
      <w:r w:rsidRPr="000A1BB1">
        <w:rPr>
          <w:rFonts w:ascii="Times New Roman" w:hAnsi="Times New Roman" w:cs="Times New Roman"/>
          <w:sz w:val="24"/>
          <w:szCs w:val="24"/>
          <w:lang w:val="hr-HR"/>
        </w:rPr>
        <w:t>, propisuje se zabrana podnošenja lažnih potrošačkih recenzija ili preporuka. Kako bi se potrošačima izrijekom osiguralo pravo na obeštećenje sukladno odredbama članka</w:t>
      </w:r>
      <w:r w:rsidR="00732CB0">
        <w:rPr>
          <w:rFonts w:ascii="Times New Roman" w:hAnsi="Times New Roman" w:cs="Times New Roman"/>
          <w:sz w:val="24"/>
          <w:szCs w:val="24"/>
          <w:lang w:val="hr-HR"/>
        </w:rPr>
        <w:t xml:space="preserve"> 3. stavka 5.</w:t>
      </w:r>
      <w:r w:rsidRPr="000A1BB1">
        <w:rPr>
          <w:rFonts w:ascii="Times New Roman" w:hAnsi="Times New Roman" w:cs="Times New Roman"/>
          <w:sz w:val="24"/>
          <w:szCs w:val="24"/>
          <w:lang w:val="hr-HR"/>
        </w:rPr>
        <w:t xml:space="preserve"> Direktive (EU) 2019/2161, u </w:t>
      </w:r>
      <w:r w:rsidR="00C422CC">
        <w:rPr>
          <w:rFonts w:ascii="Times New Roman" w:hAnsi="Times New Roman" w:cs="Times New Roman"/>
          <w:sz w:val="24"/>
          <w:szCs w:val="24"/>
          <w:lang w:val="hr-HR"/>
        </w:rPr>
        <w:t xml:space="preserve">ovom </w:t>
      </w:r>
      <w:r w:rsidR="0043559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A5A48">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zakona izrijekom se propisuje kako potrošači koji su pretrpjeli štetu zbog ugovora koji je sklopljen uslijed nepoštene poslovne prakse imaju pravo na naknadu štete i ostala prava regulirana općim pravilima ugovornog prava. </w:t>
      </w:r>
    </w:p>
    <w:p w14:paraId="5CC8EE81" w14:textId="77777777" w:rsidR="005107D3" w:rsidRPr="000A1BB1" w:rsidRDefault="005107D3" w:rsidP="005107D3">
      <w:pPr>
        <w:pStyle w:val="NoSpacing"/>
        <w:jc w:val="both"/>
        <w:rPr>
          <w:rFonts w:ascii="Times New Roman" w:hAnsi="Times New Roman" w:cs="Times New Roman"/>
          <w:sz w:val="24"/>
          <w:szCs w:val="24"/>
          <w:lang w:val="hr-HR"/>
        </w:rPr>
      </w:pPr>
    </w:p>
    <w:p w14:paraId="2372BEEE" w14:textId="410780E9"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Nadalje, vezano za dio </w:t>
      </w:r>
      <w:r w:rsidR="00C422CC">
        <w:rPr>
          <w:rFonts w:ascii="Times New Roman" w:hAnsi="Times New Roman" w:cs="Times New Roman"/>
          <w:sz w:val="24"/>
          <w:szCs w:val="24"/>
          <w:lang w:val="hr-HR"/>
        </w:rPr>
        <w:t xml:space="preserve">ovoga </w:t>
      </w:r>
      <w:r w:rsidR="009A5A48">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kojim je uređeno područje primjene odredbi dijela </w:t>
      </w:r>
      <w:r w:rsidR="00C422CC">
        <w:rPr>
          <w:rFonts w:ascii="Times New Roman" w:hAnsi="Times New Roman" w:cs="Times New Roman"/>
          <w:sz w:val="24"/>
          <w:szCs w:val="24"/>
          <w:lang w:val="hr-HR"/>
        </w:rPr>
        <w:t>trećeg</w:t>
      </w:r>
      <w:r w:rsidRPr="000A1BB1">
        <w:rPr>
          <w:rFonts w:ascii="Times New Roman" w:hAnsi="Times New Roman" w:cs="Times New Roman"/>
          <w:sz w:val="24"/>
          <w:szCs w:val="24"/>
          <w:lang w:val="hr-HR"/>
        </w:rPr>
        <w:t xml:space="preserve"> glave I. i glave III. </w:t>
      </w:r>
      <w:r w:rsidR="009C008B" w:rsidRPr="000A1BB1">
        <w:rPr>
          <w:rFonts w:ascii="Times New Roman" w:hAnsi="Times New Roman" w:cs="Times New Roman"/>
          <w:sz w:val="24"/>
          <w:szCs w:val="24"/>
          <w:lang w:val="hr-HR"/>
        </w:rPr>
        <w:t xml:space="preserve">poglavlja </w:t>
      </w:r>
      <w:r w:rsidRPr="000A1BB1">
        <w:rPr>
          <w:rFonts w:ascii="Times New Roman" w:hAnsi="Times New Roman" w:cs="Times New Roman"/>
          <w:sz w:val="24"/>
          <w:szCs w:val="24"/>
          <w:lang w:val="hr-HR"/>
        </w:rPr>
        <w:t>I. kojima se uređuju potrošački ugovorni odnosi, izvršene su odgovarajuće izmjene popisa ugovora na koje se ne primjenjuju gore navedene odredbe</w:t>
      </w:r>
      <w:r w:rsidR="000F2634">
        <w:rPr>
          <w:rFonts w:ascii="Times New Roman" w:hAnsi="Times New Roman" w:cs="Times New Roman"/>
          <w:sz w:val="24"/>
          <w:szCs w:val="24"/>
          <w:lang w:val="hr-HR"/>
        </w:rPr>
        <w:t>, kao i određene izmjene propisa koje određuju kada se ne p</w:t>
      </w:r>
      <w:r w:rsidR="005F5025">
        <w:rPr>
          <w:rFonts w:ascii="Times New Roman" w:hAnsi="Times New Roman" w:cs="Times New Roman"/>
          <w:sz w:val="24"/>
          <w:szCs w:val="24"/>
          <w:lang w:val="hr-HR"/>
        </w:rPr>
        <w:t>rimjenjuju odredbe ovoga Zakona</w:t>
      </w:r>
      <w:r w:rsidRPr="000A1BB1">
        <w:rPr>
          <w:rFonts w:ascii="Times New Roman" w:hAnsi="Times New Roman" w:cs="Times New Roman"/>
          <w:sz w:val="24"/>
          <w:szCs w:val="24"/>
          <w:lang w:val="hr-HR"/>
        </w:rPr>
        <w:t xml:space="preserve">, </w:t>
      </w:r>
      <w:r w:rsidR="005F5025">
        <w:rPr>
          <w:rFonts w:ascii="Times New Roman" w:hAnsi="Times New Roman" w:cs="Times New Roman"/>
          <w:sz w:val="24"/>
          <w:szCs w:val="24"/>
          <w:lang w:val="hr-HR"/>
        </w:rPr>
        <w:t xml:space="preserve">a </w:t>
      </w:r>
      <w:r w:rsidRPr="000A1BB1">
        <w:rPr>
          <w:rFonts w:ascii="Times New Roman" w:hAnsi="Times New Roman" w:cs="Times New Roman"/>
          <w:sz w:val="24"/>
          <w:szCs w:val="24"/>
          <w:lang w:val="hr-HR"/>
        </w:rPr>
        <w:t xml:space="preserve">sukladno zahtjevima </w:t>
      </w:r>
      <w:r w:rsidR="005F5025" w:rsidRPr="000A1BB1">
        <w:rPr>
          <w:rFonts w:ascii="Times New Roman" w:hAnsi="Times New Roman" w:cs="Times New Roman"/>
          <w:sz w:val="24"/>
          <w:szCs w:val="24"/>
          <w:lang w:val="hr-HR"/>
        </w:rPr>
        <w:t>propisani</w:t>
      </w:r>
      <w:r w:rsidR="005F5025">
        <w:rPr>
          <w:rFonts w:ascii="Times New Roman" w:hAnsi="Times New Roman" w:cs="Times New Roman"/>
          <w:sz w:val="24"/>
          <w:szCs w:val="24"/>
          <w:lang w:val="hr-HR"/>
        </w:rPr>
        <w:t>m</w:t>
      </w:r>
      <w:r w:rsidR="005F5025"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Direktivom (EU) 2019/2161. Također, obveza obavještavanja potrošača u predugovornom stadiju usklađena je sa odredbama Direktive (EU) 2019/2161.</w:t>
      </w:r>
    </w:p>
    <w:p w14:paraId="041371CD" w14:textId="77777777" w:rsidR="005107D3" w:rsidRPr="000A1BB1" w:rsidRDefault="005107D3" w:rsidP="005107D3">
      <w:pPr>
        <w:pStyle w:val="NoSpacing"/>
        <w:jc w:val="both"/>
        <w:rPr>
          <w:rFonts w:ascii="Times New Roman" w:hAnsi="Times New Roman" w:cs="Times New Roman"/>
          <w:sz w:val="24"/>
          <w:szCs w:val="24"/>
          <w:lang w:val="hr-HR"/>
        </w:rPr>
      </w:pPr>
    </w:p>
    <w:p w14:paraId="790187EE" w14:textId="7BABB81C"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ab/>
        <w:t xml:space="preserve">Neke od odredbi </w:t>
      </w:r>
      <w:r w:rsidR="00C422CC">
        <w:rPr>
          <w:rFonts w:ascii="Times New Roman" w:hAnsi="Times New Roman" w:cs="Times New Roman"/>
          <w:sz w:val="24"/>
          <w:szCs w:val="24"/>
          <w:lang w:val="hr-HR"/>
        </w:rPr>
        <w:t xml:space="preserve">ovoga </w:t>
      </w:r>
      <w:r w:rsidR="009A5A4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koje nisu rezultat usklađivanja s Direktivom (EU) 2019/2161, jesu i odredbe kojima se uređuje pitanje snošenje troškova vještačenja koje se nužno provodi radi utvrđivanja postoji li materijalni nedostatak na robi. Naime, odgovarajuća odredba važećeg Zakona o zaštiti potrošača propisivala je kako trgovac snosi troškove vještačenja utvrđivanja nedostatka za sporove između trgovca i potrošača kada se materijalni nedostatak pojavio u roku od šest mjeseci od dana prijelaza rizika na potrošača, što je u skladu i s predmnijevom iz članka 400. Zakona o obveznim odnosima („Narodne novine“</w:t>
      </w:r>
      <w:r w:rsidR="00C422CC">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br. 35/05</w:t>
      </w:r>
      <w:r w:rsidR="00C422CC">
        <w:rPr>
          <w:rFonts w:ascii="Times New Roman" w:hAnsi="Times New Roman" w:cs="Times New Roman"/>
          <w:sz w:val="24"/>
          <w:szCs w:val="24"/>
          <w:lang w:val="hr-HR"/>
        </w:rPr>
        <w:t>.</w:t>
      </w:r>
      <w:r w:rsidRPr="000A1BB1">
        <w:rPr>
          <w:rFonts w:ascii="Times New Roman" w:hAnsi="Times New Roman" w:cs="Times New Roman"/>
          <w:sz w:val="24"/>
          <w:szCs w:val="24"/>
          <w:lang w:val="hr-HR"/>
        </w:rPr>
        <w:t>, 41/08</w:t>
      </w:r>
      <w:r w:rsidR="00C422CC">
        <w:rPr>
          <w:rFonts w:ascii="Times New Roman" w:hAnsi="Times New Roman" w:cs="Times New Roman"/>
          <w:sz w:val="24"/>
          <w:szCs w:val="24"/>
          <w:lang w:val="hr-HR"/>
        </w:rPr>
        <w:t>.</w:t>
      </w:r>
      <w:r w:rsidRPr="000A1BB1">
        <w:rPr>
          <w:rFonts w:ascii="Times New Roman" w:hAnsi="Times New Roman" w:cs="Times New Roman"/>
          <w:sz w:val="24"/>
          <w:szCs w:val="24"/>
          <w:lang w:val="hr-HR"/>
        </w:rPr>
        <w:t>, 125/11</w:t>
      </w:r>
      <w:r w:rsidR="00C422CC">
        <w:rPr>
          <w:rFonts w:ascii="Times New Roman" w:hAnsi="Times New Roman" w:cs="Times New Roman"/>
          <w:sz w:val="24"/>
          <w:szCs w:val="24"/>
          <w:lang w:val="hr-HR"/>
        </w:rPr>
        <w:t>.</w:t>
      </w:r>
      <w:r w:rsidRPr="000A1BB1">
        <w:rPr>
          <w:rFonts w:ascii="Times New Roman" w:hAnsi="Times New Roman" w:cs="Times New Roman"/>
          <w:sz w:val="24"/>
          <w:szCs w:val="24"/>
          <w:lang w:val="hr-HR"/>
        </w:rPr>
        <w:t>, 78/15</w:t>
      </w:r>
      <w:r w:rsidR="00C422CC">
        <w:rPr>
          <w:rFonts w:ascii="Times New Roman" w:hAnsi="Times New Roman" w:cs="Times New Roman"/>
          <w:sz w:val="24"/>
          <w:szCs w:val="24"/>
          <w:lang w:val="hr-HR"/>
        </w:rPr>
        <w:t>. i</w:t>
      </w:r>
      <w:r w:rsidRPr="000A1BB1">
        <w:rPr>
          <w:rFonts w:ascii="Times New Roman" w:hAnsi="Times New Roman" w:cs="Times New Roman"/>
          <w:sz w:val="24"/>
          <w:szCs w:val="24"/>
          <w:lang w:val="hr-HR"/>
        </w:rPr>
        <w:t xml:space="preserve"> 29/18</w:t>
      </w:r>
      <w:r w:rsidR="00C422CC">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koja navodi da je nedostatak koji se pojavio u roku od šest mjeseci od prijelaza rizika postojao i u vrijeme prijelaza rizika iz čega proizlazi da je na prodavatelju teret dokazivanja drugačijeg. </w:t>
      </w:r>
      <w:r w:rsidR="00DC2FF1"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 xml:space="preserve">bi nalaz vještačenja ukazivao da ne postoji materijalni nedostatak na robi, trgovac koji je snosio troškove vještačenja, morao bi pokrenuti parnični postupak pred nadležnim sudom protiv potrošača kako bi naknadio štetu za koju tvrdi da mu je nastala prema pravilima općeg obveznog prava. Međutim, u praksi se često postavljalo pitanje dosega opisane odredbe Zakona o zaštiti potrošača i ograničava li Zakon o zaštiti potrošača trgovca u ostvarivanju prava na štetu. Propisivanje obveze trgovca </w:t>
      </w:r>
      <w:r w:rsidR="00C67FB8">
        <w:rPr>
          <w:rFonts w:ascii="Times New Roman" w:hAnsi="Times New Roman" w:cs="Times New Roman"/>
          <w:sz w:val="24"/>
          <w:szCs w:val="24"/>
          <w:lang w:val="hr-HR"/>
        </w:rPr>
        <w:t xml:space="preserve">na </w:t>
      </w:r>
      <w:r w:rsidR="00C67FB8" w:rsidRPr="000A1BB1">
        <w:rPr>
          <w:rFonts w:ascii="Times New Roman" w:hAnsi="Times New Roman" w:cs="Times New Roman"/>
          <w:sz w:val="24"/>
          <w:szCs w:val="24"/>
          <w:lang w:val="hr-HR"/>
        </w:rPr>
        <w:t>sno</w:t>
      </w:r>
      <w:r w:rsidR="00C67FB8">
        <w:rPr>
          <w:rFonts w:ascii="Times New Roman" w:hAnsi="Times New Roman" w:cs="Times New Roman"/>
          <w:sz w:val="24"/>
          <w:szCs w:val="24"/>
          <w:lang w:val="hr-HR"/>
        </w:rPr>
        <w:t>šenje</w:t>
      </w:r>
      <w:r w:rsidR="00C67FB8" w:rsidRPr="000A1BB1">
        <w:rPr>
          <w:rFonts w:ascii="Times New Roman" w:hAnsi="Times New Roman" w:cs="Times New Roman"/>
          <w:sz w:val="24"/>
          <w:szCs w:val="24"/>
          <w:lang w:val="hr-HR"/>
        </w:rPr>
        <w:t xml:space="preserve"> troškov</w:t>
      </w:r>
      <w:r w:rsidR="00C67FB8">
        <w:rPr>
          <w:rFonts w:ascii="Times New Roman" w:hAnsi="Times New Roman" w:cs="Times New Roman"/>
          <w:sz w:val="24"/>
          <w:szCs w:val="24"/>
          <w:lang w:val="hr-HR"/>
        </w:rPr>
        <w:t>a</w:t>
      </w:r>
      <w:r w:rsidR="00C67FB8"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vještačenja i u slučajevima kada nalaz vještačenja ne ukazuje na postojanje materijalnog nedostatka na robi predstavljalo bi ne</w:t>
      </w:r>
      <w:r w:rsidR="002830DE">
        <w:rPr>
          <w:rFonts w:ascii="Times New Roman" w:hAnsi="Times New Roman" w:cs="Times New Roman"/>
          <w:sz w:val="24"/>
          <w:szCs w:val="24"/>
          <w:lang w:val="hr-HR"/>
        </w:rPr>
        <w:t>s</w:t>
      </w:r>
      <w:r w:rsidRPr="000A1BB1">
        <w:rPr>
          <w:rFonts w:ascii="Times New Roman" w:hAnsi="Times New Roman" w:cs="Times New Roman"/>
          <w:sz w:val="24"/>
          <w:szCs w:val="24"/>
          <w:lang w:val="hr-HR"/>
        </w:rPr>
        <w:t xml:space="preserve">razmjerno opterećenje za trgovca. Iz tog razloga, </w:t>
      </w:r>
      <w:r w:rsidR="00FF2FF4">
        <w:rPr>
          <w:rFonts w:ascii="Times New Roman" w:hAnsi="Times New Roman" w:cs="Times New Roman"/>
          <w:sz w:val="24"/>
          <w:szCs w:val="24"/>
          <w:lang w:val="hr-HR"/>
        </w:rPr>
        <w:t xml:space="preserve">ovim </w:t>
      </w:r>
      <w:r w:rsidR="009D283E">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D283E">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izrijekom se propisuje kako trgovac isključivo predujmljuje te troškove. Nadalje, kako bi se </w:t>
      </w:r>
      <w:r w:rsidR="00FF2FF4">
        <w:rPr>
          <w:rFonts w:ascii="Times New Roman" w:hAnsi="Times New Roman" w:cs="Times New Roman"/>
          <w:sz w:val="24"/>
          <w:szCs w:val="24"/>
          <w:lang w:val="hr-HR"/>
        </w:rPr>
        <w:t xml:space="preserve">ovaj </w:t>
      </w:r>
      <w:r w:rsidR="009D283E">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 zakona uskladio s budućim izmjenama Zakona o obveznim odnosima, potrebno je na odgovarajući način izmijeniti i odredbe </w:t>
      </w:r>
      <w:r w:rsidR="00FF2FF4">
        <w:rPr>
          <w:rFonts w:ascii="Times New Roman" w:hAnsi="Times New Roman" w:cs="Times New Roman"/>
          <w:sz w:val="24"/>
          <w:szCs w:val="24"/>
          <w:lang w:val="hr-HR"/>
        </w:rPr>
        <w:t xml:space="preserve">važećeg </w:t>
      </w:r>
      <w:r w:rsidRPr="000A1BB1">
        <w:rPr>
          <w:rFonts w:ascii="Times New Roman" w:hAnsi="Times New Roman" w:cs="Times New Roman"/>
          <w:sz w:val="24"/>
          <w:szCs w:val="24"/>
          <w:lang w:val="hr-HR"/>
        </w:rPr>
        <w:t>Zakona o zaštiti potrošača te se produljuje rok tijekom kojeg trgovac predujmljuje troškove vještačenja sa šest mjeseci na godinu dana od dana prijelaza rizika na potrošača.</w:t>
      </w:r>
    </w:p>
    <w:p w14:paraId="4AC8BA15" w14:textId="77777777" w:rsidR="005107D3" w:rsidRPr="000A1BB1" w:rsidRDefault="005107D3" w:rsidP="005107D3">
      <w:pPr>
        <w:pStyle w:val="NoSpacing"/>
        <w:jc w:val="both"/>
        <w:rPr>
          <w:rFonts w:ascii="Times New Roman" w:hAnsi="Times New Roman" w:cs="Times New Roman"/>
          <w:sz w:val="24"/>
          <w:szCs w:val="24"/>
          <w:lang w:val="hr-HR"/>
        </w:rPr>
      </w:pPr>
    </w:p>
    <w:p w14:paraId="1197A4F4" w14:textId="3E06E2C5"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U odnosu na </w:t>
      </w:r>
      <w:r w:rsidR="00FF2FF4">
        <w:rPr>
          <w:rFonts w:ascii="Times New Roman" w:hAnsi="Times New Roman" w:cs="Times New Roman"/>
          <w:sz w:val="24"/>
          <w:szCs w:val="24"/>
          <w:lang w:val="hr-HR"/>
        </w:rPr>
        <w:t>važeći</w:t>
      </w:r>
      <w:r w:rsidRPr="000A1BB1">
        <w:rPr>
          <w:rFonts w:ascii="Times New Roman" w:hAnsi="Times New Roman" w:cs="Times New Roman"/>
          <w:sz w:val="24"/>
          <w:szCs w:val="24"/>
          <w:lang w:val="hr-HR"/>
        </w:rPr>
        <w:t xml:space="preserve"> Zakon o zaštiti potrošača, 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dopunjuje se odredba koja uređuje pravo potrošača na raskid ugovora zbog neispunjenja ugovora u roku. Predmetnom odredbom omogućuje se potrošaču raskinuti ugovor bez prethodnog omogućavanja naknadnog roka za ispunjenje, ako iz okolnosti slučaja proizlazi da trgovac neće moći ugovor ispuniti ni u naknadnom roku. Primjerice, navedeno bi obuhvatilo slučajeve kada trgovac ni u naknadnom roku neće moći dostaviti robu koja je predmet ugovora iz razloga što predmetne robe više nema na tržištu, a nije moguće istu proizvesti i/ili nabaviti s drugih tržišta tijekom naknadnog roka.  </w:t>
      </w:r>
    </w:p>
    <w:p w14:paraId="019FD8A5" w14:textId="77777777" w:rsidR="005107D3" w:rsidRPr="000A1BB1" w:rsidRDefault="005107D3" w:rsidP="005107D3">
      <w:pPr>
        <w:pStyle w:val="NoSpacing"/>
        <w:jc w:val="both"/>
        <w:rPr>
          <w:rFonts w:ascii="Times New Roman" w:hAnsi="Times New Roman" w:cs="Times New Roman"/>
          <w:sz w:val="24"/>
          <w:szCs w:val="24"/>
          <w:lang w:val="hr-HR"/>
        </w:rPr>
      </w:pPr>
    </w:p>
    <w:p w14:paraId="6C46E7AA" w14:textId="13C8FCD1"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Nadalje, 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uređene su i obveze trgovca koji organizira događanja radi prodaje ili promocije proizvoda kao i nezatraženih posjeta potrošačevu domu, što je rezultat prenošenja Direktive (EU) 2019/2161, kojom je predviđena mogućnost da države članice donesu odgovarajuće odredbe za zaštitu legitimnih interesa potrošača u pogledu agresivne ili zavaravajuće marketinške ili prodajne prakse u kontekstu nezatraženih posjeta trgovca potrošačevu domu ili izleta koje trgovac organizira s ciljem ili učinkom promidžbe ili prodaje proizvoda potrošačima. Naime, iako je prodaja izvan poslovnih prostorija zakonit i dobro uhodan prodajni kanal, kao i prodaja u poslovnim prostorijama trgovca i prodaja na daljinu, pojedinom posebno agresivnom ili zavaravajućom marketinškom ili prodajnom praksom u kontekstu posjeta potrošačevu domu ili izleta, može se na potrošače izvršiti pritisak da donesu </w:t>
      </w:r>
      <w:r w:rsidRPr="000A1BB1">
        <w:rPr>
          <w:rFonts w:ascii="Times New Roman" w:hAnsi="Times New Roman" w:cs="Times New Roman"/>
          <w:sz w:val="24"/>
          <w:szCs w:val="24"/>
          <w:lang w:val="hr-HR"/>
        </w:rPr>
        <w:lastRenderedPageBreak/>
        <w:t xml:space="preserve">odluku o kupnji robe ili usluge koju inače ne bi donijeli. Takva praksa često je usmjerena na starije osobe ili druge ranjive skupine potrošača, radi čega su </w:t>
      </w:r>
      <w:r w:rsidR="00FF2FF4">
        <w:rPr>
          <w:rFonts w:ascii="Times New Roman" w:hAnsi="Times New Roman" w:cs="Times New Roman"/>
          <w:sz w:val="24"/>
          <w:szCs w:val="24"/>
          <w:lang w:val="hr-HR"/>
        </w:rPr>
        <w:t xml:space="preserve">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detaljnije uređeni uvjeti pod kojima se takva prodaja smije obavljati.</w:t>
      </w:r>
    </w:p>
    <w:p w14:paraId="773247A9" w14:textId="77777777" w:rsidR="005107D3" w:rsidRPr="000A1BB1" w:rsidRDefault="005107D3" w:rsidP="005107D3">
      <w:pPr>
        <w:pStyle w:val="NoSpacing"/>
        <w:jc w:val="both"/>
        <w:rPr>
          <w:rFonts w:ascii="Times New Roman" w:hAnsi="Times New Roman" w:cs="Times New Roman"/>
          <w:sz w:val="24"/>
          <w:szCs w:val="24"/>
          <w:lang w:val="hr-HR"/>
        </w:rPr>
      </w:pPr>
    </w:p>
    <w:p w14:paraId="5EF42125" w14:textId="77777777"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Također, izvršene su i odgovarajuće izmjene i dopune </w:t>
      </w:r>
      <w:r w:rsidR="00410072">
        <w:rPr>
          <w:rFonts w:ascii="Times New Roman" w:hAnsi="Times New Roman" w:cs="Times New Roman"/>
          <w:sz w:val="24"/>
          <w:szCs w:val="24"/>
          <w:lang w:val="hr-HR"/>
        </w:rPr>
        <w:t xml:space="preserve">odredaba koje uređuju </w:t>
      </w:r>
      <w:r w:rsidR="00410072" w:rsidRPr="000A1BB1">
        <w:rPr>
          <w:rFonts w:ascii="Times New Roman" w:hAnsi="Times New Roman" w:cs="Times New Roman"/>
          <w:sz w:val="24"/>
          <w:szCs w:val="24"/>
          <w:lang w:val="hr-HR"/>
        </w:rPr>
        <w:t>sklapanj</w:t>
      </w:r>
      <w:r w:rsidR="00410072">
        <w:rPr>
          <w:rFonts w:ascii="Times New Roman" w:hAnsi="Times New Roman" w:cs="Times New Roman"/>
          <w:sz w:val="24"/>
          <w:szCs w:val="24"/>
          <w:lang w:val="hr-HR"/>
        </w:rPr>
        <w:t>e</w:t>
      </w:r>
      <w:r w:rsidR="00410072"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ugovora na daljinu i izvan poslovnih prostorija, u skladu s odredbama predviđenim Direktivom (EU) 2019/2161, a koje se odnose na usklađivanje s digitalnim trendovima, dodatne zahtjeve u pogledu transparentnosti vezano uz sklapanje ugovora i pružanje obavijesti pružatelja internetskih tržišta, te odredbe koje se odnose na to da pisana potvrda mora sadržavati i potvrdu prethodne suglasnosti koja se odnosi na slučajeve u kojima je predmet ugovora isporuka digitalnog sadržaja koji nije isporučen na tjelesnom mediju, a za koji potrošač preuzima obvezu platiti cijenu, u slučaju ako je ispunjenje ugovora započelo uz izričit prethodni pristanak potrošača te uz njegovu potvrdu da je upoznat s činjenicom da će time izgubiti pravo na jednostrani raskid ugovora.</w:t>
      </w:r>
    </w:p>
    <w:p w14:paraId="56A860EE" w14:textId="77777777" w:rsidR="005107D3" w:rsidRPr="000A1BB1" w:rsidRDefault="005107D3" w:rsidP="005107D3">
      <w:pPr>
        <w:pStyle w:val="NoSpacing"/>
        <w:jc w:val="both"/>
        <w:rPr>
          <w:rFonts w:ascii="Times New Roman" w:hAnsi="Times New Roman" w:cs="Times New Roman"/>
          <w:sz w:val="24"/>
          <w:szCs w:val="24"/>
          <w:lang w:val="hr-HR"/>
        </w:rPr>
      </w:pPr>
    </w:p>
    <w:p w14:paraId="149B7829" w14:textId="1EA4A84C"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Osim navedenog</w:t>
      </w:r>
      <w:r w:rsidR="005B1453">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ovim se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mijenja način donošenja Nacionalnog programa zaštit</w:t>
      </w:r>
      <w:r w:rsidR="005B1453">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potrošača </w:t>
      </w:r>
      <w:r w:rsidR="005B1453">
        <w:rPr>
          <w:rFonts w:ascii="Times New Roman" w:hAnsi="Times New Roman" w:cs="Times New Roman"/>
          <w:sz w:val="24"/>
          <w:szCs w:val="24"/>
          <w:lang w:val="hr-HR"/>
        </w:rPr>
        <w:t xml:space="preserve">(u daljnjem tekstu: Nacionalni program) </w:t>
      </w:r>
      <w:r w:rsidRPr="000A1BB1">
        <w:rPr>
          <w:rFonts w:ascii="Times New Roman" w:hAnsi="Times New Roman" w:cs="Times New Roman"/>
          <w:sz w:val="24"/>
          <w:szCs w:val="24"/>
          <w:lang w:val="hr-HR"/>
        </w:rPr>
        <w:t xml:space="preserve">na način da se propisuje donošenje istog od strane Vlade Republike Hrvatske na prijedlog ministarstva nadležnog za zaštitu potrošača, a ne Hrvatskoga </w:t>
      </w:r>
      <w:r w:rsidR="005B1453">
        <w:rPr>
          <w:rFonts w:ascii="Times New Roman" w:hAnsi="Times New Roman" w:cs="Times New Roman"/>
          <w:sz w:val="24"/>
          <w:szCs w:val="24"/>
          <w:lang w:val="hr-HR"/>
        </w:rPr>
        <w:t>s</w:t>
      </w:r>
      <w:r w:rsidRPr="000A1BB1">
        <w:rPr>
          <w:rFonts w:ascii="Times New Roman" w:hAnsi="Times New Roman" w:cs="Times New Roman"/>
          <w:sz w:val="24"/>
          <w:szCs w:val="24"/>
          <w:lang w:val="hr-HR"/>
        </w:rPr>
        <w:t xml:space="preserve">abora, kao što je propisano odredbama </w:t>
      </w:r>
      <w:r w:rsidR="005B1453">
        <w:rPr>
          <w:rFonts w:ascii="Times New Roman" w:hAnsi="Times New Roman" w:cs="Times New Roman"/>
          <w:sz w:val="24"/>
          <w:szCs w:val="24"/>
          <w:lang w:val="hr-HR"/>
        </w:rPr>
        <w:t xml:space="preserve">važećeg </w:t>
      </w:r>
      <w:r w:rsidRPr="000A1BB1">
        <w:rPr>
          <w:rFonts w:ascii="Times New Roman" w:hAnsi="Times New Roman" w:cs="Times New Roman"/>
          <w:sz w:val="24"/>
          <w:szCs w:val="24"/>
          <w:lang w:val="hr-HR"/>
        </w:rPr>
        <w:t>Zakona o zaštiti potrošača. Osim navedenog</w:t>
      </w:r>
      <w:r w:rsidR="005B1453">
        <w:rPr>
          <w:rFonts w:ascii="Times New Roman" w:hAnsi="Times New Roman" w:cs="Times New Roman"/>
          <w:sz w:val="24"/>
          <w:szCs w:val="24"/>
          <w:lang w:val="hr-HR"/>
        </w:rPr>
        <w:t>a</w:t>
      </w:r>
      <w:r w:rsidRPr="000A1BB1">
        <w:rPr>
          <w:rFonts w:ascii="Times New Roman" w:hAnsi="Times New Roman" w:cs="Times New Roman"/>
          <w:sz w:val="24"/>
          <w:szCs w:val="24"/>
          <w:lang w:val="hr-HR"/>
        </w:rPr>
        <w:t>, a radi tehničkih razloga i razloga oportunosti, obveza izvještavanja o provedbi Nacionalnog programa stavlja se u nadležnost ministarstva nadležnog za zaštitu potrošača, a ne u nadležnost Vlade Republike Hrvatske, kao što je bio slučaj sukladno odredbama važećeg Zakona o zaštiti potrošača.</w:t>
      </w:r>
    </w:p>
    <w:p w14:paraId="2B5D6D60" w14:textId="77777777" w:rsidR="005107D3" w:rsidRPr="000A1BB1" w:rsidRDefault="005107D3" w:rsidP="005107D3">
      <w:pPr>
        <w:pStyle w:val="NoSpacing"/>
        <w:jc w:val="both"/>
        <w:rPr>
          <w:rFonts w:ascii="Times New Roman" w:hAnsi="Times New Roman" w:cs="Times New Roman"/>
          <w:sz w:val="24"/>
          <w:szCs w:val="24"/>
          <w:lang w:val="hr-HR"/>
        </w:rPr>
      </w:pPr>
    </w:p>
    <w:p w14:paraId="3A39C35B" w14:textId="5D985C13"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U odnosu na važeći Zakon o zaštiti potrošača, iz </w:t>
      </w:r>
      <w:r w:rsidR="005B1453">
        <w:rPr>
          <w:rFonts w:ascii="Times New Roman" w:hAnsi="Times New Roman" w:cs="Times New Roman"/>
          <w:sz w:val="24"/>
          <w:szCs w:val="24"/>
          <w:lang w:val="hr-HR"/>
        </w:rPr>
        <w:t xml:space="preserve">ovoga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brisan je članak 132.a kojim je uređena obveza polaganja stručnog ispita za obavljanje poslova savjetovanja, informiranja i izobrazbe potrošača na temelju javnog natječaja za provedbu kojeg su sredstva osigurana u državnom proračunu Republike Hrvatske. Time presta</w:t>
      </w:r>
      <w:r w:rsidR="00174B37" w:rsidRPr="000A1BB1">
        <w:rPr>
          <w:rFonts w:ascii="Times New Roman" w:hAnsi="Times New Roman" w:cs="Times New Roman"/>
          <w:sz w:val="24"/>
          <w:szCs w:val="24"/>
          <w:lang w:val="hr-HR"/>
        </w:rPr>
        <w:t>je</w:t>
      </w:r>
      <w:r w:rsidRPr="000A1BB1">
        <w:rPr>
          <w:rFonts w:ascii="Times New Roman" w:hAnsi="Times New Roman" w:cs="Times New Roman"/>
          <w:sz w:val="24"/>
          <w:szCs w:val="24"/>
          <w:lang w:val="hr-HR"/>
        </w:rPr>
        <w:t xml:space="preserve"> važiti i Pravilnik o stručnom ispitu za obavljanje poslova savjetovanja, informiranja i izobrazbe potrošača („Narodne novine“, br. 123/19</w:t>
      </w:r>
      <w:r w:rsidR="005B1453">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koji je uređivao postupak ocjenjivanja stručne osposobljenosti osoba za obavljanje poslova savjetovanja, informiranja i izobrazbe potrošača. Potaknuti nemogućnošću održavanja stručnih ispita radi okolnosti uzrokovanih pandemijom </w:t>
      </w:r>
      <w:r w:rsidR="005B1453">
        <w:rPr>
          <w:rFonts w:ascii="Times New Roman" w:hAnsi="Times New Roman" w:cs="Times New Roman"/>
          <w:sz w:val="24"/>
          <w:szCs w:val="24"/>
          <w:lang w:val="hr-HR"/>
        </w:rPr>
        <w:t xml:space="preserve">bolesti </w:t>
      </w:r>
      <w:r w:rsidRPr="000A1BB1">
        <w:rPr>
          <w:rFonts w:ascii="Times New Roman" w:hAnsi="Times New Roman" w:cs="Times New Roman"/>
          <w:sz w:val="24"/>
          <w:szCs w:val="24"/>
          <w:lang w:val="hr-HR"/>
        </w:rPr>
        <w:t xml:space="preserve">COVID-19 te provođenjem detaljne analize oportunosti uvedenog sustava stručnih ispita, zaključeno je kako propisivanje obveze polaganja stručnog ispita ne bi doprinijelo svrsi radi koje je predmetna odredba i uvedena u </w:t>
      </w:r>
      <w:r w:rsidR="00754B31">
        <w:rPr>
          <w:rFonts w:ascii="Times New Roman" w:hAnsi="Times New Roman" w:cs="Times New Roman"/>
          <w:sz w:val="24"/>
          <w:szCs w:val="24"/>
          <w:lang w:val="hr-HR"/>
        </w:rPr>
        <w:t xml:space="preserve">važeći </w:t>
      </w:r>
      <w:r w:rsidRPr="000A1BB1">
        <w:rPr>
          <w:rFonts w:ascii="Times New Roman" w:hAnsi="Times New Roman" w:cs="Times New Roman"/>
          <w:sz w:val="24"/>
          <w:szCs w:val="24"/>
          <w:lang w:val="hr-HR"/>
        </w:rPr>
        <w:t xml:space="preserve">Zakon o zaštiti potrošača, a to je osiguravanje visokog stupnja stručnosti i kompetencija osoba koje, ispred udruga za zaštitu potrošača, obavljaju poslove savjetovanja, informiranja i izobrazbe iz područja zaštite prava potrošača. Naime, uspješno polaganje stručnog ispita ne bi rezultiralo stvaranju utemeljenog stava o stupnju kompetencija i stručnosti pojedinog člana udruge te bi stoga obvezivanje članova udruge na polaganje stručnog ispita predstavljalo administrativno opterećenje koje ne bi doprinijelo svrsi samog ispita. Naime, kompetencije pojedinog člana udruge mogu se ustanoviti i na druge, egzaktnije načine, kao </w:t>
      </w:r>
      <w:r w:rsidRPr="000A1BB1">
        <w:rPr>
          <w:rFonts w:ascii="Times New Roman" w:hAnsi="Times New Roman" w:cs="Times New Roman"/>
          <w:sz w:val="24"/>
          <w:szCs w:val="24"/>
          <w:lang w:val="hr-HR"/>
        </w:rPr>
        <w:lastRenderedPageBreak/>
        <w:t xml:space="preserve">što je, primjerice, životopis člana udruge iz kojeg je razvidno radno iskustvo i stručnost za obavljanje poslova savjetovanja, informiranja i izobrazbe potrošača. </w:t>
      </w:r>
    </w:p>
    <w:p w14:paraId="55085ED6" w14:textId="77777777" w:rsidR="005107D3" w:rsidRPr="000A1BB1" w:rsidRDefault="005107D3" w:rsidP="005107D3">
      <w:pPr>
        <w:pStyle w:val="NoSpacing"/>
        <w:jc w:val="both"/>
        <w:rPr>
          <w:rFonts w:ascii="Times New Roman" w:hAnsi="Times New Roman" w:cs="Times New Roman"/>
          <w:sz w:val="24"/>
          <w:szCs w:val="24"/>
          <w:lang w:val="hr-HR"/>
        </w:rPr>
      </w:pPr>
    </w:p>
    <w:p w14:paraId="3D2B1D58" w14:textId="7BE162A5"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U odnosu na odgovarajuću odredbu važećeg Zakona o zaštiti potrošača, kojom su ovlast za nadzor imali </w:t>
      </w:r>
      <w:r w:rsidR="00756EC5">
        <w:rPr>
          <w:rFonts w:ascii="Times New Roman" w:hAnsi="Times New Roman" w:cs="Times New Roman"/>
          <w:sz w:val="24"/>
          <w:szCs w:val="24"/>
          <w:lang w:val="hr-HR"/>
        </w:rPr>
        <w:t xml:space="preserve">tržišni </w:t>
      </w:r>
      <w:r w:rsidRPr="000A1BB1">
        <w:rPr>
          <w:rFonts w:ascii="Times New Roman" w:hAnsi="Times New Roman" w:cs="Times New Roman"/>
          <w:sz w:val="24"/>
          <w:szCs w:val="24"/>
          <w:lang w:val="hr-HR"/>
        </w:rPr>
        <w:t>inspektori tijela državne uprave nadležnog za inspekcijske poslove</w:t>
      </w:r>
      <w:r w:rsidR="00756EC5">
        <w:rPr>
          <w:rFonts w:ascii="Times New Roman" w:hAnsi="Times New Roman" w:cs="Times New Roman"/>
          <w:sz w:val="24"/>
          <w:szCs w:val="24"/>
          <w:lang w:val="hr-HR"/>
        </w:rPr>
        <w:t xml:space="preserve"> (Državnog inspektorata)</w:t>
      </w:r>
      <w:r w:rsidRPr="000A1BB1">
        <w:rPr>
          <w:rFonts w:ascii="Times New Roman" w:hAnsi="Times New Roman" w:cs="Times New Roman"/>
          <w:sz w:val="24"/>
          <w:szCs w:val="24"/>
          <w:lang w:val="hr-HR"/>
        </w:rPr>
        <w:t xml:space="preserve">, Hrvatska narodna banka te Hrvatska regulatorna agencija za mrežne djelatnosti i čiji se djelokrug nije izmijenio ovom odredbom, 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izrijekom se propisuje i nadležnost </w:t>
      </w:r>
      <w:r w:rsidR="00DE373E" w:rsidRPr="000A1BB1">
        <w:rPr>
          <w:rFonts w:ascii="Times New Roman" w:hAnsi="Times New Roman" w:cs="Times New Roman"/>
          <w:sz w:val="24"/>
          <w:szCs w:val="24"/>
          <w:lang w:val="hr-HR"/>
        </w:rPr>
        <w:t>Hrvatske agencije za nadzor financijskih usluga (</w:t>
      </w:r>
      <w:r w:rsidR="005B1453">
        <w:rPr>
          <w:rFonts w:ascii="Times New Roman" w:hAnsi="Times New Roman" w:cs="Times New Roman"/>
          <w:sz w:val="24"/>
          <w:szCs w:val="24"/>
          <w:lang w:val="hr-HR"/>
        </w:rPr>
        <w:t xml:space="preserve">u daljnjem tekstu: </w:t>
      </w:r>
      <w:r w:rsidR="00DE373E" w:rsidRPr="000A1BB1">
        <w:rPr>
          <w:rFonts w:ascii="Times New Roman" w:hAnsi="Times New Roman" w:cs="Times New Roman"/>
          <w:sz w:val="24"/>
          <w:szCs w:val="24"/>
          <w:lang w:val="hr-HR"/>
        </w:rPr>
        <w:t xml:space="preserve">HANFA) u provedbi nadzora nad trgovcima kojima je HANFA izdala odobrenje za rad te </w:t>
      </w:r>
      <w:r w:rsidR="00756EC5">
        <w:rPr>
          <w:rFonts w:ascii="Times New Roman" w:hAnsi="Times New Roman" w:cs="Times New Roman"/>
          <w:sz w:val="24"/>
          <w:szCs w:val="24"/>
          <w:lang w:val="hr-HR"/>
        </w:rPr>
        <w:t>poljoprivredn</w:t>
      </w:r>
      <w:r w:rsidR="00357A9F">
        <w:rPr>
          <w:rFonts w:ascii="Times New Roman" w:hAnsi="Times New Roman" w:cs="Times New Roman"/>
          <w:sz w:val="24"/>
          <w:szCs w:val="24"/>
          <w:lang w:val="hr-HR"/>
        </w:rPr>
        <w:t>e</w:t>
      </w:r>
      <w:r w:rsidR="00756EC5">
        <w:rPr>
          <w:rFonts w:ascii="Times New Roman" w:hAnsi="Times New Roman" w:cs="Times New Roman"/>
          <w:sz w:val="24"/>
          <w:szCs w:val="24"/>
          <w:lang w:val="hr-HR"/>
        </w:rPr>
        <w:t xml:space="preserve"> inspekcij</w:t>
      </w:r>
      <w:r w:rsidR="00357A9F">
        <w:rPr>
          <w:rFonts w:ascii="Times New Roman" w:hAnsi="Times New Roman" w:cs="Times New Roman"/>
          <w:sz w:val="24"/>
          <w:szCs w:val="24"/>
          <w:lang w:val="hr-HR"/>
        </w:rPr>
        <w:t>e</w:t>
      </w:r>
      <w:r w:rsidR="00756EC5">
        <w:rPr>
          <w:rFonts w:ascii="Times New Roman" w:hAnsi="Times New Roman" w:cs="Times New Roman"/>
          <w:sz w:val="24"/>
          <w:szCs w:val="24"/>
          <w:lang w:val="hr-HR"/>
        </w:rPr>
        <w:t xml:space="preserve"> Državnog inspektorata </w:t>
      </w:r>
      <w:r w:rsidRPr="000A1BB1">
        <w:rPr>
          <w:rFonts w:ascii="Times New Roman" w:hAnsi="Times New Roman" w:cs="Times New Roman"/>
          <w:sz w:val="24"/>
          <w:szCs w:val="24"/>
          <w:lang w:val="hr-HR"/>
        </w:rPr>
        <w:t xml:space="preserve">u odnosu na </w:t>
      </w:r>
      <w:r w:rsidR="00756EC5">
        <w:rPr>
          <w:rFonts w:ascii="Times New Roman" w:hAnsi="Times New Roman" w:cs="Times New Roman"/>
          <w:sz w:val="24"/>
          <w:szCs w:val="24"/>
          <w:lang w:val="hr-HR"/>
        </w:rPr>
        <w:t xml:space="preserve"> provođenje nadzora koj</w:t>
      </w:r>
      <w:r w:rsidR="00357A9F">
        <w:rPr>
          <w:rFonts w:ascii="Times New Roman" w:hAnsi="Times New Roman" w:cs="Times New Roman"/>
          <w:sz w:val="24"/>
          <w:szCs w:val="24"/>
          <w:lang w:val="hr-HR"/>
        </w:rPr>
        <w:t>i</w:t>
      </w:r>
      <w:r w:rsidR="00756EC5">
        <w:rPr>
          <w:rFonts w:ascii="Times New Roman" w:hAnsi="Times New Roman" w:cs="Times New Roman"/>
          <w:sz w:val="24"/>
          <w:szCs w:val="24"/>
          <w:lang w:val="hr-HR"/>
        </w:rPr>
        <w:t xml:space="preserve"> se odnosi na pitanje dvojne kvalitete hrane</w:t>
      </w:r>
      <w:r w:rsidRPr="000A1BB1">
        <w:rPr>
          <w:rFonts w:ascii="Times New Roman" w:hAnsi="Times New Roman" w:cs="Times New Roman"/>
          <w:sz w:val="24"/>
          <w:szCs w:val="24"/>
          <w:lang w:val="hr-HR"/>
        </w:rPr>
        <w:t>.</w:t>
      </w:r>
    </w:p>
    <w:p w14:paraId="3A119E7F" w14:textId="77777777" w:rsidR="005107D3" w:rsidRPr="000A1BB1" w:rsidRDefault="005107D3" w:rsidP="005107D3">
      <w:pPr>
        <w:pStyle w:val="NoSpacing"/>
        <w:jc w:val="both"/>
        <w:rPr>
          <w:rFonts w:ascii="Times New Roman" w:hAnsi="Times New Roman" w:cs="Times New Roman"/>
          <w:sz w:val="24"/>
          <w:szCs w:val="24"/>
          <w:lang w:val="hr-HR"/>
        </w:rPr>
      </w:pPr>
    </w:p>
    <w:p w14:paraId="50FA4CB2" w14:textId="3B291DEF"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Nadalje, </w:t>
      </w:r>
      <w:r w:rsidR="005B1453">
        <w:rPr>
          <w:rFonts w:ascii="Times New Roman" w:hAnsi="Times New Roman" w:cs="Times New Roman"/>
          <w:sz w:val="24"/>
          <w:szCs w:val="24"/>
          <w:lang w:val="hr-HR"/>
        </w:rPr>
        <w:t xml:space="preserve">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dodatno se uređuju pretpostavke za podnošenje prijave potrošača, način postupanja s prijavom te određeni rokovi unutar kojih se trgovcima ostavlja mogućnost izjašnjavanja o tvrdnjama potrošača iznesenima u podnesenoj prijavi. Svrha navedenih dopuna je brže osiguravanje zaštite potrošačkih prava, posebice u slučajevima kada se trgovac, na poziv inspektora, ipak izjasni da će udovoljiti zahtjevima potrošača, bez da se pokreće inspekcijski postupak</w:t>
      </w:r>
      <w:r w:rsidR="005E49CC">
        <w:rPr>
          <w:rFonts w:ascii="Times New Roman" w:hAnsi="Times New Roman" w:cs="Times New Roman"/>
          <w:sz w:val="24"/>
          <w:szCs w:val="24"/>
          <w:lang w:val="hr-HR"/>
        </w:rPr>
        <w:t>.</w:t>
      </w:r>
      <w:r w:rsidR="005E49CC" w:rsidRPr="000A1BB1">
        <w:rPr>
          <w:rFonts w:ascii="Times New Roman" w:hAnsi="Times New Roman" w:cs="Times New Roman"/>
          <w:sz w:val="24"/>
          <w:szCs w:val="24"/>
          <w:lang w:val="hr-HR"/>
        </w:rPr>
        <w:t xml:space="preserve"> </w:t>
      </w:r>
      <w:r w:rsidR="005E49CC">
        <w:rPr>
          <w:rFonts w:ascii="Times New Roman" w:hAnsi="Times New Roman" w:cs="Times New Roman"/>
          <w:sz w:val="24"/>
          <w:szCs w:val="24"/>
          <w:lang w:val="hr-HR"/>
        </w:rPr>
        <w:t>A</w:t>
      </w:r>
      <w:r w:rsidR="005E49CC" w:rsidRPr="000A1BB1">
        <w:rPr>
          <w:rFonts w:ascii="Times New Roman" w:hAnsi="Times New Roman" w:cs="Times New Roman"/>
          <w:sz w:val="24"/>
          <w:szCs w:val="24"/>
          <w:lang w:val="hr-HR"/>
        </w:rPr>
        <w:t xml:space="preserve">ko </w:t>
      </w:r>
      <w:r w:rsidRPr="000A1BB1">
        <w:rPr>
          <w:rFonts w:ascii="Times New Roman" w:hAnsi="Times New Roman" w:cs="Times New Roman"/>
          <w:sz w:val="24"/>
          <w:szCs w:val="24"/>
          <w:lang w:val="hr-HR"/>
        </w:rPr>
        <w:t>se trgovac ne izjasni u danom roku, nakon proteka istog, postupak se pokreće po službenoj dužnosti. Osim navedenog</w:t>
      </w:r>
      <w:r w:rsidR="005B1453">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opisana procedura prethodnog izjašnjavanja trgovca utjecat će na smanjenje opterećenja tijela državne uprave nadležnog za inspekcijske poslove. </w:t>
      </w:r>
    </w:p>
    <w:p w14:paraId="2D5D2B59" w14:textId="77777777" w:rsidR="005107D3" w:rsidRPr="000A1BB1" w:rsidRDefault="005107D3" w:rsidP="005107D3">
      <w:pPr>
        <w:pStyle w:val="NoSpacing"/>
        <w:jc w:val="both"/>
        <w:rPr>
          <w:rFonts w:ascii="Times New Roman" w:hAnsi="Times New Roman" w:cs="Times New Roman"/>
          <w:sz w:val="24"/>
          <w:szCs w:val="24"/>
          <w:lang w:val="hr-HR"/>
        </w:rPr>
      </w:pPr>
    </w:p>
    <w:p w14:paraId="6A54B146" w14:textId="71415EF5"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 xml:space="preserve">Još jednu novinu u </w:t>
      </w:r>
      <w:r w:rsidR="00D646B1">
        <w:rPr>
          <w:rFonts w:ascii="Times New Roman" w:hAnsi="Times New Roman" w:cs="Times New Roman"/>
          <w:sz w:val="24"/>
          <w:szCs w:val="24"/>
          <w:lang w:val="hr-HR"/>
        </w:rPr>
        <w:t xml:space="preserve">ovom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zakona predstavljaju i odredbe kojima se propisuju ovlasti inspektora tijela državne uprave nadležnog za inspekcijske poslove za provođenjem kupnje s tajnim identitetom prilikom provedbe nadzora nad primjenom odredaba ovog</w:t>
      </w:r>
      <w:r w:rsidR="00D646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kao i odredbe o naknadi troškova koji su posljedica primjene tog načina postupanja, ovisno o tome je li utvrđeno kršenje </w:t>
      </w:r>
      <w:r w:rsidR="0011278D">
        <w:rPr>
          <w:rFonts w:ascii="Times New Roman" w:hAnsi="Times New Roman" w:cs="Times New Roman"/>
          <w:sz w:val="24"/>
          <w:szCs w:val="24"/>
          <w:lang w:val="hr-HR"/>
        </w:rPr>
        <w:t xml:space="preserve">potrošačkih </w:t>
      </w:r>
      <w:r w:rsidRPr="000A1BB1">
        <w:rPr>
          <w:rFonts w:ascii="Times New Roman" w:hAnsi="Times New Roman" w:cs="Times New Roman"/>
          <w:sz w:val="24"/>
          <w:szCs w:val="24"/>
          <w:lang w:val="hr-HR"/>
        </w:rPr>
        <w:t>prava od strane trgovca ili ne.</w:t>
      </w:r>
    </w:p>
    <w:p w14:paraId="4E21B042" w14:textId="77777777" w:rsidR="005107D3" w:rsidRPr="000A1BB1" w:rsidRDefault="005107D3" w:rsidP="005107D3">
      <w:pPr>
        <w:pStyle w:val="NoSpacing"/>
        <w:jc w:val="both"/>
        <w:rPr>
          <w:rFonts w:ascii="Times New Roman" w:hAnsi="Times New Roman" w:cs="Times New Roman"/>
          <w:sz w:val="24"/>
          <w:szCs w:val="24"/>
          <w:lang w:val="hr-HR"/>
        </w:rPr>
      </w:pPr>
    </w:p>
    <w:p w14:paraId="7D73A80B" w14:textId="098A81E5" w:rsidR="005107D3" w:rsidRPr="000A1BB1" w:rsidRDefault="005107D3" w:rsidP="005107D3">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t>Nadalje, propisane su i dodatne ovlasti tijela državne uprave nadležnog za inspekcijske poslove koje se odnose na mjere onemogućavanja pristupa sadržaju, odnosno ograničavanje pristupa mrežnom sučelju koje provode pružatelji usluge pristupa internetu za određena kršenja odredaba ovog</w:t>
      </w:r>
      <w:r w:rsidR="00F87186">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koja se provode mrežno. Predmetna mjera izriče se isključivo u slučajevima kada je riječ o povredi koja predstavlja rizik ozbiljne štete kolektivnim interesima potrošača. Riječ je o slučajevima mrežnog protupravnog postupanja kada trgovac namjerno skriva svoj identitet zbog čega je otežano ostvarenje zaštite potrošačkih prava. Ograničavanjem pristupa mrežnim stranicama trgovaca putem kojih se provodi takva zabranjena praksa onemogućit će se daljnja kršenja potrošačkih prava. </w:t>
      </w:r>
    </w:p>
    <w:p w14:paraId="5902A68E" w14:textId="77777777" w:rsidR="005107D3" w:rsidRPr="000A1BB1" w:rsidRDefault="005107D3" w:rsidP="005107D3">
      <w:pPr>
        <w:pStyle w:val="NoSpacing"/>
        <w:jc w:val="both"/>
        <w:rPr>
          <w:rFonts w:ascii="Times New Roman" w:hAnsi="Times New Roman" w:cs="Times New Roman"/>
          <w:sz w:val="24"/>
          <w:szCs w:val="24"/>
          <w:lang w:val="hr-HR"/>
        </w:rPr>
      </w:pPr>
    </w:p>
    <w:p w14:paraId="55BC7977" w14:textId="582C80B7" w:rsidR="005107D3" w:rsidRPr="000A1BB1" w:rsidRDefault="005107D3" w:rsidP="006F298B">
      <w:pPr>
        <w:spacing w:after="0" w:line="240" w:lineRule="auto"/>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D646B1">
        <w:rPr>
          <w:rFonts w:ascii="Times New Roman" w:hAnsi="Times New Roman" w:cs="Times New Roman"/>
          <w:sz w:val="24"/>
          <w:szCs w:val="24"/>
          <w:lang w:val="hr-HR"/>
        </w:rPr>
        <w:t xml:space="preserve">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propisane su prekršajne odredbe te kriteriji koji se primjenjuju pri odlučivanju o vrsti i mjeri kazne koja se izriče za počinjeni prekršaj. </w:t>
      </w:r>
      <w:r w:rsidR="003F33C0" w:rsidRPr="000A1BB1">
        <w:rPr>
          <w:rFonts w:ascii="Times New Roman" w:hAnsi="Times New Roman" w:cs="Times New Roman"/>
          <w:sz w:val="24"/>
          <w:szCs w:val="24"/>
          <w:lang w:val="hr-HR"/>
        </w:rPr>
        <w:t xml:space="preserve">Kako bi se udovoljilo zahtjevima koji su propisani u Direktivi (EU) 2019/2161, a koji </w:t>
      </w:r>
      <w:r w:rsidR="003F33C0" w:rsidRPr="000A1BB1">
        <w:rPr>
          <w:rFonts w:ascii="Times New Roman" w:hAnsi="Times New Roman" w:cs="Times New Roman"/>
          <w:sz w:val="24"/>
          <w:szCs w:val="24"/>
          <w:lang w:val="hr-HR"/>
        </w:rPr>
        <w:lastRenderedPageBreak/>
        <w:t>se odnose na propisivanje učinkovitih, proporcionalnih i odvraćajućih sankcija, kroz konzultacije s</w:t>
      </w:r>
      <w:r w:rsidR="004C26DB">
        <w:rPr>
          <w:rFonts w:ascii="Times New Roman" w:hAnsi="Times New Roman" w:cs="Times New Roman"/>
          <w:sz w:val="24"/>
          <w:szCs w:val="24"/>
          <w:lang w:val="hr-HR"/>
        </w:rPr>
        <w:t xml:space="preserve"> </w:t>
      </w:r>
      <w:r w:rsidR="003F33C0" w:rsidRPr="000A1BB1">
        <w:rPr>
          <w:rFonts w:ascii="Times New Roman" w:hAnsi="Times New Roman" w:cs="Times New Roman"/>
          <w:sz w:val="24"/>
          <w:szCs w:val="24"/>
          <w:lang w:val="hr-HR"/>
        </w:rPr>
        <w:t xml:space="preserve">tijelom državne uprave nadležnim za inspekcijske poslove, </w:t>
      </w:r>
      <w:r w:rsidR="003F33C0" w:rsidRPr="000A1BB1">
        <w:rPr>
          <w:rFonts w:ascii="Times New Roman" w:eastAsia="Calibri" w:hAnsi="Times New Roman" w:cs="Times New Roman"/>
          <w:color w:val="000000" w:themeColor="text1"/>
          <w:sz w:val="24"/>
          <w:szCs w:val="24"/>
          <w:lang w:val="hr-HR"/>
        </w:rPr>
        <w:t xml:space="preserve">povećan je raspon iznosa novčane kazne od 10.000,00 </w:t>
      </w:r>
      <w:r w:rsidR="00FB12AC">
        <w:rPr>
          <w:rFonts w:ascii="Times New Roman" w:eastAsia="Calibri" w:hAnsi="Times New Roman" w:cs="Times New Roman"/>
          <w:color w:val="000000" w:themeColor="text1"/>
          <w:sz w:val="24"/>
          <w:szCs w:val="24"/>
          <w:lang w:val="hr-HR"/>
        </w:rPr>
        <w:t>kuna</w:t>
      </w:r>
      <w:r w:rsidR="00FB12AC" w:rsidRPr="000A1BB1">
        <w:rPr>
          <w:rFonts w:ascii="Times New Roman" w:eastAsia="Calibri" w:hAnsi="Times New Roman" w:cs="Times New Roman"/>
          <w:color w:val="000000" w:themeColor="text1"/>
          <w:sz w:val="24"/>
          <w:szCs w:val="24"/>
          <w:lang w:val="hr-HR"/>
        </w:rPr>
        <w:t xml:space="preserve"> </w:t>
      </w:r>
      <w:r w:rsidR="003F33C0" w:rsidRPr="000A1BB1">
        <w:rPr>
          <w:rFonts w:ascii="Times New Roman" w:eastAsia="Calibri" w:hAnsi="Times New Roman" w:cs="Times New Roman"/>
          <w:color w:val="000000" w:themeColor="text1"/>
          <w:sz w:val="24"/>
          <w:szCs w:val="24"/>
          <w:lang w:val="hr-HR"/>
        </w:rPr>
        <w:t xml:space="preserve">do 500.000,00 </w:t>
      </w:r>
      <w:r w:rsidR="00FB12AC">
        <w:rPr>
          <w:rFonts w:ascii="Times New Roman" w:eastAsia="Calibri" w:hAnsi="Times New Roman" w:cs="Times New Roman"/>
          <w:color w:val="000000" w:themeColor="text1"/>
          <w:sz w:val="24"/>
          <w:szCs w:val="24"/>
          <w:lang w:val="hr-HR"/>
        </w:rPr>
        <w:t>kuna</w:t>
      </w:r>
      <w:r w:rsidR="00FB12AC" w:rsidRPr="000A1BB1">
        <w:rPr>
          <w:rFonts w:ascii="Times New Roman" w:eastAsia="Calibri" w:hAnsi="Times New Roman" w:cs="Times New Roman"/>
          <w:color w:val="000000" w:themeColor="text1"/>
          <w:sz w:val="24"/>
          <w:szCs w:val="24"/>
          <w:lang w:val="hr-HR"/>
        </w:rPr>
        <w:t xml:space="preserve"> </w:t>
      </w:r>
      <w:r w:rsidR="003F33C0" w:rsidRPr="000A1BB1">
        <w:rPr>
          <w:rFonts w:ascii="Times New Roman" w:eastAsia="Calibri" w:hAnsi="Times New Roman" w:cs="Times New Roman"/>
          <w:color w:val="000000" w:themeColor="text1"/>
          <w:sz w:val="24"/>
          <w:szCs w:val="24"/>
          <w:lang w:val="hr-HR"/>
        </w:rPr>
        <w:t xml:space="preserve">za sve prekršaje koji se odnose na trgovce - pravne osobe. </w:t>
      </w:r>
      <w:r w:rsidR="003F33C0" w:rsidRPr="000A1BB1">
        <w:rPr>
          <w:rFonts w:ascii="Times New Roman" w:hAnsi="Times New Roman" w:cs="Times New Roman"/>
          <w:sz w:val="24"/>
          <w:szCs w:val="24"/>
          <w:lang w:val="hr-HR"/>
        </w:rPr>
        <w:t>Također, u</w:t>
      </w:r>
      <w:r w:rsidRPr="000A1BB1">
        <w:rPr>
          <w:rFonts w:ascii="Times New Roman" w:hAnsi="Times New Roman" w:cs="Times New Roman"/>
          <w:sz w:val="24"/>
          <w:szCs w:val="24"/>
          <w:lang w:val="hr-HR"/>
        </w:rPr>
        <w:t xml:space="preserve"> odnosu na odredbe važećeg Zakona</w:t>
      </w:r>
      <w:r w:rsidR="00B43EC3">
        <w:rPr>
          <w:rFonts w:ascii="Times New Roman" w:hAnsi="Times New Roman" w:cs="Times New Roman"/>
          <w:sz w:val="24"/>
          <w:szCs w:val="24"/>
          <w:lang w:val="hr-HR"/>
        </w:rPr>
        <w:t xml:space="preserve"> o zaštiti potrošača</w:t>
      </w:r>
      <w:r w:rsidRPr="000A1BB1">
        <w:rPr>
          <w:rFonts w:ascii="Times New Roman" w:hAnsi="Times New Roman" w:cs="Times New Roman"/>
          <w:sz w:val="24"/>
          <w:szCs w:val="24"/>
          <w:lang w:val="hr-HR"/>
        </w:rPr>
        <w:t xml:space="preserve">, </w:t>
      </w:r>
      <w:r w:rsidR="00D646B1">
        <w:rPr>
          <w:rFonts w:ascii="Times New Roman" w:hAnsi="Times New Roman" w:cs="Times New Roman"/>
          <w:sz w:val="24"/>
          <w:szCs w:val="24"/>
          <w:lang w:val="hr-HR"/>
        </w:rPr>
        <w:t xml:space="preserve">ovim </w:t>
      </w:r>
      <w:r w:rsidR="0099241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99241A">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posebno se uređuju prekršajne odredbe za prekogranične povrede kojima se povrjeđuju kolektivni interesi potrošača. Predmetne odredbe su predmet usklađivanja s odredbama Direktive (EU) 2019/2161 koja propisuje minimalne visine zapriječenih kazni za opisane prekogranične povrede. Visine zapriječenih prekršajnih sankcija </w:t>
      </w:r>
      <w:r w:rsidR="00332FFA" w:rsidRPr="000A1BB1">
        <w:rPr>
          <w:rFonts w:ascii="Times New Roman" w:hAnsi="Times New Roman" w:cs="Times New Roman"/>
          <w:sz w:val="24"/>
          <w:szCs w:val="24"/>
          <w:lang w:val="hr-HR"/>
        </w:rPr>
        <w:t>ovis</w:t>
      </w:r>
      <w:r w:rsidR="00332FFA">
        <w:rPr>
          <w:rFonts w:ascii="Times New Roman" w:hAnsi="Times New Roman" w:cs="Times New Roman"/>
          <w:sz w:val="24"/>
          <w:szCs w:val="24"/>
          <w:lang w:val="hr-HR"/>
        </w:rPr>
        <w:t>e</w:t>
      </w:r>
      <w:r w:rsidR="00332FFA"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o tome radi li se u konkretnom slučaju o raširenoj povredi (povreda koja obuhvaća potrošače koji borave u najmanje dvije </w:t>
      </w:r>
      <w:r w:rsidR="004A787A" w:rsidRPr="000A1BB1">
        <w:rPr>
          <w:rFonts w:ascii="Times New Roman" w:hAnsi="Times New Roman" w:cs="Times New Roman"/>
          <w:sz w:val="24"/>
          <w:szCs w:val="24"/>
          <w:lang w:val="hr-HR"/>
        </w:rPr>
        <w:t xml:space="preserve">države članice </w:t>
      </w:r>
      <w:r w:rsidRPr="000A1BB1">
        <w:rPr>
          <w:rFonts w:ascii="Times New Roman" w:hAnsi="Times New Roman" w:cs="Times New Roman"/>
          <w:sz w:val="24"/>
          <w:szCs w:val="24"/>
          <w:lang w:val="hr-HR"/>
        </w:rPr>
        <w:t xml:space="preserve">koje su različite od </w:t>
      </w:r>
      <w:r w:rsidR="004A787A" w:rsidRPr="000A1BB1">
        <w:rPr>
          <w:rFonts w:ascii="Times New Roman" w:hAnsi="Times New Roman" w:cs="Times New Roman"/>
          <w:sz w:val="24"/>
          <w:szCs w:val="24"/>
          <w:lang w:val="hr-HR"/>
        </w:rPr>
        <w:t xml:space="preserve">države članice </w:t>
      </w:r>
      <w:r w:rsidRPr="000A1BB1">
        <w:rPr>
          <w:rFonts w:ascii="Times New Roman" w:hAnsi="Times New Roman" w:cs="Times New Roman"/>
          <w:sz w:val="24"/>
          <w:szCs w:val="24"/>
          <w:lang w:val="hr-HR"/>
        </w:rPr>
        <w:t xml:space="preserve">u kojoj je došlo do povrede ili se nalazi sjedište ili imovina trgovca odgovornog za povredu) ili raširenoj povredi s dimenzijom Unije (povreda kojom se nanosi ili će vjerojatno biti nanesena šteta kolektivnim interesima potrošača u najmanje dvjema trećinama država članica koje zajedno čine najmanje dvije trećine stanovništva Unije). Kako bi se osigurao odvraćajući efekt na trgovce, sankcije će se određivati s obzirom na godišnji promet trgovaca. </w:t>
      </w:r>
      <w:r w:rsidR="00BE3329"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podaci o financijskim izvješćima nisu dostupni</w:t>
      </w:r>
      <w:r w:rsidR="009F590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primijenit će se zaprije</w:t>
      </w:r>
      <w:r w:rsidR="009F590B">
        <w:rPr>
          <w:rFonts w:ascii="Times New Roman" w:hAnsi="Times New Roman" w:cs="Times New Roman"/>
          <w:sz w:val="24"/>
          <w:szCs w:val="24"/>
          <w:lang w:val="hr-HR"/>
        </w:rPr>
        <w:t>č</w:t>
      </w:r>
      <w:r w:rsidRPr="000A1BB1">
        <w:rPr>
          <w:rFonts w:ascii="Times New Roman" w:hAnsi="Times New Roman" w:cs="Times New Roman"/>
          <w:sz w:val="24"/>
          <w:szCs w:val="24"/>
          <w:lang w:val="hr-HR"/>
        </w:rPr>
        <w:t>eni posebni minimum i maksimum novčane kazne.</w:t>
      </w:r>
      <w:r w:rsidR="00276213" w:rsidRPr="000A1BB1">
        <w:rPr>
          <w:rFonts w:ascii="Times New Roman" w:hAnsi="Times New Roman" w:cs="Times New Roman"/>
          <w:sz w:val="24"/>
          <w:szCs w:val="24"/>
          <w:lang w:val="hr-HR"/>
        </w:rPr>
        <w:t xml:space="preserve"> Osim navedenog</w:t>
      </w:r>
      <w:r w:rsidR="00822335">
        <w:rPr>
          <w:rFonts w:ascii="Times New Roman" w:hAnsi="Times New Roman" w:cs="Times New Roman"/>
          <w:sz w:val="24"/>
          <w:szCs w:val="24"/>
          <w:lang w:val="hr-HR"/>
        </w:rPr>
        <w:t>a</w:t>
      </w:r>
      <w:r w:rsidR="00276213" w:rsidRPr="000A1BB1">
        <w:rPr>
          <w:rFonts w:ascii="Times New Roman" w:hAnsi="Times New Roman" w:cs="Times New Roman"/>
          <w:sz w:val="24"/>
          <w:szCs w:val="24"/>
          <w:lang w:val="hr-HR"/>
        </w:rPr>
        <w:t>, propisuju se i okolnosti pod kojima nadležni inspektor neće podnijeti optužni prijedlog, odnosno izdati prekršajni nalog,</w:t>
      </w:r>
      <w:r w:rsidR="00276213" w:rsidRPr="000A1BB1">
        <w:rPr>
          <w:rFonts w:ascii="Times New Roman" w:hAnsi="Times New Roman" w:cs="Times New Roman"/>
          <w:sz w:val="24"/>
          <w:szCs w:val="24"/>
          <w:lang w:val="hr-HR" w:eastAsia="hr-HR"/>
        </w:rPr>
        <w:t xml:space="preserve"> kao i iznimke kada je inspektor dužan u vrlo kratkom roku podnijeti optužni prijedlog za pokretanje prekršajnog postupka, odnosno izdati prekršajni nalog. Osim navedenog</w:t>
      </w:r>
      <w:r w:rsidR="00822335">
        <w:rPr>
          <w:rFonts w:ascii="Times New Roman" w:hAnsi="Times New Roman" w:cs="Times New Roman"/>
          <w:sz w:val="24"/>
          <w:szCs w:val="24"/>
          <w:lang w:val="hr-HR" w:eastAsia="hr-HR"/>
        </w:rPr>
        <w:t>a</w:t>
      </w:r>
      <w:r w:rsidR="00276213" w:rsidRPr="000A1BB1">
        <w:rPr>
          <w:rFonts w:ascii="Times New Roman" w:hAnsi="Times New Roman" w:cs="Times New Roman"/>
          <w:sz w:val="24"/>
          <w:szCs w:val="24"/>
          <w:lang w:val="hr-HR" w:eastAsia="hr-HR"/>
        </w:rPr>
        <w:t>, izrijekom se navodi na koji način nadležni sud određuje vrstu i mjeru kazne koju će primijeniti u konkretnom slučaju, a sve kako bi se osiguralo da izrečene kazne budu učinkovite, proporcionalne i odvraćajuće.</w:t>
      </w:r>
    </w:p>
    <w:p w14:paraId="3A8CA8F1" w14:textId="77777777" w:rsidR="005107D3" w:rsidRPr="000A1BB1" w:rsidRDefault="005107D3" w:rsidP="005107D3">
      <w:pPr>
        <w:pStyle w:val="NoSpacing"/>
        <w:jc w:val="both"/>
        <w:rPr>
          <w:rFonts w:ascii="Times New Roman" w:hAnsi="Times New Roman" w:cs="Times New Roman"/>
          <w:sz w:val="24"/>
          <w:szCs w:val="24"/>
          <w:lang w:val="hr-HR"/>
        </w:rPr>
      </w:pPr>
    </w:p>
    <w:p w14:paraId="38FF7B42" w14:textId="0893D610" w:rsidR="006F298B" w:rsidRDefault="005107D3" w:rsidP="006F298B">
      <w:pPr>
        <w:spacing w:after="0" w:line="240" w:lineRule="auto"/>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5807B8" w:rsidRPr="000A1BB1">
        <w:rPr>
          <w:rFonts w:ascii="Times New Roman" w:hAnsi="Times New Roman" w:cs="Times New Roman"/>
          <w:sz w:val="24"/>
          <w:szCs w:val="24"/>
          <w:lang w:val="hr-HR"/>
        </w:rPr>
        <w:t>Kon</w:t>
      </w:r>
      <w:r w:rsidRPr="000A1BB1">
        <w:rPr>
          <w:rFonts w:ascii="Times New Roman" w:hAnsi="Times New Roman" w:cs="Times New Roman"/>
          <w:sz w:val="24"/>
          <w:szCs w:val="24"/>
          <w:lang w:val="hr-HR"/>
        </w:rPr>
        <w:t>a</w:t>
      </w:r>
      <w:r w:rsidR="005807B8" w:rsidRPr="000A1BB1">
        <w:rPr>
          <w:rFonts w:ascii="Times New Roman" w:hAnsi="Times New Roman" w:cs="Times New Roman"/>
          <w:sz w:val="24"/>
          <w:szCs w:val="24"/>
          <w:lang w:val="hr-HR"/>
        </w:rPr>
        <w:t>č</w:t>
      </w:r>
      <w:r w:rsidRPr="000A1BB1">
        <w:rPr>
          <w:rFonts w:ascii="Times New Roman" w:hAnsi="Times New Roman" w:cs="Times New Roman"/>
          <w:sz w:val="24"/>
          <w:szCs w:val="24"/>
          <w:lang w:val="hr-HR"/>
        </w:rPr>
        <w:t xml:space="preserve">no, u prijelaznim odredbama </w:t>
      </w:r>
      <w:r w:rsidR="0099241A">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propisuje se donošenje podzakonskih akata – pravilnika, kojima se razrađuju odredbe ovoga </w:t>
      </w:r>
      <w:r w:rsidR="00D30624">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koje donosi ministar nadležan za područje zaštite potrošača, kao i obveza donošenja uredbe Vlade Republike Hrvatske kojom će se odrediti osobe koje imaju aktivnu legitimaciju za pokretanje postupka za zaštitu kolektivnih interesa potrošača, i odluke o osnivanju Nacionalnog vijeća za zaštitu potrošača. Također, propisuju se rokovi u kojima je potrebno donijeti navedene podzakonske akte. U završnim odredbama uređuje se stupanje na snagu ovog</w:t>
      </w:r>
      <w:r w:rsidR="006F298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D30624">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te primjena odredaba  važećeg Zakona</w:t>
      </w:r>
      <w:r w:rsidR="006F298B">
        <w:rPr>
          <w:rFonts w:ascii="Times New Roman" w:hAnsi="Times New Roman" w:cs="Times New Roman"/>
          <w:sz w:val="24"/>
          <w:szCs w:val="24"/>
          <w:lang w:val="hr-HR"/>
        </w:rPr>
        <w:t xml:space="preserve"> o zaštiti potrošača</w:t>
      </w:r>
      <w:r w:rsidR="00CB7E18">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podzakonskih propisa</w:t>
      </w:r>
      <w:r w:rsidR="00CB7E18">
        <w:rPr>
          <w:rFonts w:ascii="Times New Roman" w:hAnsi="Times New Roman" w:cs="Times New Roman"/>
          <w:sz w:val="24"/>
          <w:szCs w:val="24"/>
          <w:lang w:val="hr-HR"/>
        </w:rPr>
        <w:t xml:space="preserve"> i drugih akata</w:t>
      </w:r>
      <w:r w:rsidRPr="000A1BB1">
        <w:rPr>
          <w:rFonts w:ascii="Times New Roman" w:hAnsi="Times New Roman" w:cs="Times New Roman"/>
          <w:sz w:val="24"/>
          <w:szCs w:val="24"/>
          <w:lang w:val="hr-HR"/>
        </w:rPr>
        <w:t xml:space="preserve"> do stupanja na snagu odredaba ovog</w:t>
      </w:r>
      <w:r w:rsidR="006F298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D30624">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w:t>
      </w:r>
      <w:r w:rsidR="00E30CD6" w:rsidRPr="000A1BB1">
        <w:rPr>
          <w:rFonts w:ascii="Times New Roman" w:hAnsi="Times New Roman" w:cs="Times New Roman"/>
          <w:sz w:val="24"/>
          <w:szCs w:val="24"/>
          <w:lang w:val="hr-HR"/>
        </w:rPr>
        <w:t xml:space="preserve">Kako se ovim </w:t>
      </w:r>
      <w:r w:rsidR="00D30624">
        <w:rPr>
          <w:rFonts w:ascii="Times New Roman" w:hAnsi="Times New Roman" w:cs="Times New Roman"/>
          <w:sz w:val="24"/>
          <w:szCs w:val="24"/>
          <w:lang w:val="hr-HR"/>
        </w:rPr>
        <w:t>P</w:t>
      </w:r>
      <w:r w:rsidR="006678A8">
        <w:rPr>
          <w:rFonts w:ascii="Times New Roman" w:hAnsi="Times New Roman" w:cs="Times New Roman"/>
          <w:sz w:val="24"/>
          <w:szCs w:val="24"/>
          <w:lang w:val="hr-HR"/>
        </w:rPr>
        <w:t>rijedlog</w:t>
      </w:r>
      <w:r w:rsidR="00D30624">
        <w:rPr>
          <w:rFonts w:ascii="Times New Roman" w:hAnsi="Times New Roman" w:cs="Times New Roman"/>
          <w:sz w:val="24"/>
          <w:szCs w:val="24"/>
          <w:lang w:val="hr-HR"/>
        </w:rPr>
        <w:t>om</w:t>
      </w:r>
      <w:r w:rsidR="006678A8">
        <w:rPr>
          <w:rFonts w:ascii="Times New Roman" w:hAnsi="Times New Roman" w:cs="Times New Roman"/>
          <w:sz w:val="24"/>
          <w:szCs w:val="24"/>
          <w:lang w:val="hr-HR"/>
        </w:rPr>
        <w:t xml:space="preserve"> zakona</w:t>
      </w:r>
      <w:r w:rsidR="006678A8" w:rsidRPr="000A1BB1">
        <w:rPr>
          <w:rFonts w:ascii="Times New Roman" w:hAnsi="Times New Roman" w:cs="Times New Roman"/>
          <w:sz w:val="24"/>
          <w:szCs w:val="24"/>
          <w:lang w:val="hr-HR"/>
        </w:rPr>
        <w:t xml:space="preserve"> </w:t>
      </w:r>
      <w:r w:rsidR="00E30CD6" w:rsidRPr="000A1BB1">
        <w:rPr>
          <w:rFonts w:ascii="Times New Roman" w:hAnsi="Times New Roman" w:cs="Times New Roman"/>
          <w:sz w:val="24"/>
          <w:szCs w:val="24"/>
          <w:lang w:val="hr-HR"/>
        </w:rPr>
        <w:t>prenose odredbe Direktive (EU) 2019/2161, a čije odredbe se</w:t>
      </w:r>
      <w:r w:rsidR="006204B8">
        <w:rPr>
          <w:rFonts w:ascii="Times New Roman" w:hAnsi="Times New Roman" w:cs="Times New Roman"/>
          <w:sz w:val="24"/>
          <w:szCs w:val="24"/>
          <w:lang w:val="hr-HR"/>
        </w:rPr>
        <w:t>,</w:t>
      </w:r>
      <w:r w:rsidR="00E30CD6" w:rsidRPr="000A1BB1">
        <w:rPr>
          <w:rFonts w:ascii="Times New Roman" w:hAnsi="Times New Roman" w:cs="Times New Roman"/>
          <w:sz w:val="24"/>
          <w:szCs w:val="24"/>
          <w:lang w:val="hr-HR"/>
        </w:rPr>
        <w:t xml:space="preserve"> sukladno članku 7. iste</w:t>
      </w:r>
      <w:r w:rsidR="006204B8">
        <w:rPr>
          <w:rFonts w:ascii="Times New Roman" w:hAnsi="Times New Roman" w:cs="Times New Roman"/>
          <w:sz w:val="24"/>
          <w:szCs w:val="24"/>
          <w:lang w:val="hr-HR"/>
        </w:rPr>
        <w:t>,</w:t>
      </w:r>
      <w:r w:rsidR="00E30CD6" w:rsidRPr="000A1BB1">
        <w:rPr>
          <w:rFonts w:ascii="Times New Roman" w:hAnsi="Times New Roman" w:cs="Times New Roman"/>
          <w:sz w:val="24"/>
          <w:szCs w:val="24"/>
          <w:lang w:val="hr-HR"/>
        </w:rPr>
        <w:t xml:space="preserve"> primjenjuju od 28. svibnja 2022., ne primjenjuje se uobičajeni, osmodnevni </w:t>
      </w:r>
      <w:r w:rsidR="00E30CD6" w:rsidRPr="00081D17">
        <w:rPr>
          <w:rFonts w:ascii="Times New Roman" w:hAnsi="Times New Roman" w:cs="Times New Roman"/>
          <w:i/>
          <w:sz w:val="24"/>
          <w:szCs w:val="24"/>
          <w:lang w:val="hr-HR"/>
        </w:rPr>
        <w:t>vacatio legis</w:t>
      </w:r>
      <w:r w:rsidR="00E30CD6" w:rsidRPr="000A1BB1">
        <w:rPr>
          <w:rFonts w:ascii="Times New Roman" w:hAnsi="Times New Roman" w:cs="Times New Roman"/>
          <w:sz w:val="24"/>
          <w:szCs w:val="24"/>
          <w:lang w:val="hr-HR"/>
        </w:rPr>
        <w:t xml:space="preserve"> i odredbe ovog</w:t>
      </w:r>
      <w:r w:rsidR="00F708F4">
        <w:rPr>
          <w:rFonts w:ascii="Times New Roman" w:hAnsi="Times New Roman" w:cs="Times New Roman"/>
          <w:sz w:val="24"/>
          <w:szCs w:val="24"/>
          <w:lang w:val="hr-HR"/>
        </w:rPr>
        <w:t>a</w:t>
      </w:r>
      <w:r w:rsidR="00E30CD6" w:rsidRPr="000A1BB1">
        <w:rPr>
          <w:rFonts w:ascii="Times New Roman" w:hAnsi="Times New Roman" w:cs="Times New Roman"/>
          <w:sz w:val="24"/>
          <w:szCs w:val="24"/>
          <w:lang w:val="hr-HR"/>
        </w:rPr>
        <w:t xml:space="preserve"> Zakona stupaju na snagu 28. svibnja 2022.</w:t>
      </w:r>
      <w:r w:rsidR="00427CDE">
        <w:rPr>
          <w:rFonts w:ascii="Times New Roman" w:hAnsi="Times New Roman" w:cs="Times New Roman"/>
          <w:sz w:val="24"/>
          <w:szCs w:val="24"/>
          <w:lang w:val="hr-HR"/>
        </w:rPr>
        <w:t>.</w:t>
      </w:r>
      <w:r w:rsidR="00DB4CD4" w:rsidRPr="00081D17">
        <w:rPr>
          <w:rFonts w:ascii="Times New Roman" w:hAnsi="Times New Roman" w:cs="Times New Roman"/>
          <w:lang w:val="hr-HR"/>
        </w:rPr>
        <w:t xml:space="preserve"> </w:t>
      </w:r>
      <w:r w:rsidR="00DB4CD4" w:rsidRPr="000A1BB1">
        <w:rPr>
          <w:rFonts w:ascii="Times New Roman" w:hAnsi="Times New Roman" w:cs="Times New Roman"/>
          <w:sz w:val="24"/>
          <w:szCs w:val="24"/>
          <w:lang w:val="hr-HR"/>
        </w:rPr>
        <w:t>Odgoda u primjeni ovog</w:t>
      </w:r>
      <w:r w:rsidR="00F708F4">
        <w:rPr>
          <w:rFonts w:ascii="Times New Roman" w:hAnsi="Times New Roman" w:cs="Times New Roman"/>
          <w:sz w:val="24"/>
          <w:szCs w:val="24"/>
          <w:lang w:val="hr-HR"/>
        </w:rPr>
        <w:t>a</w:t>
      </w:r>
      <w:r w:rsidR="00DB4CD4" w:rsidRPr="000A1BB1">
        <w:rPr>
          <w:rFonts w:ascii="Times New Roman" w:hAnsi="Times New Roman" w:cs="Times New Roman"/>
          <w:sz w:val="24"/>
          <w:szCs w:val="24"/>
          <w:lang w:val="hr-HR"/>
        </w:rPr>
        <w:t xml:space="preserve"> Zakona omog</w:t>
      </w:r>
      <w:r w:rsidR="00DB4CD4" w:rsidRPr="002C63DE">
        <w:rPr>
          <w:rFonts w:ascii="Times New Roman" w:hAnsi="Times New Roman" w:cs="Times New Roman"/>
          <w:sz w:val="24"/>
          <w:szCs w:val="24"/>
          <w:lang w:val="hr-HR"/>
        </w:rPr>
        <w:t>ućit će i trgovcima dovoljno vremena za prilagodbu svog poslovanja novim obvezama koje se propisuju ovim Zakonom.</w:t>
      </w:r>
    </w:p>
    <w:p w14:paraId="4139EFCE" w14:textId="58A679CE" w:rsidR="005807B8" w:rsidRPr="000A1BB1" w:rsidRDefault="005807B8" w:rsidP="006F298B">
      <w:pPr>
        <w:spacing w:after="0" w:line="240" w:lineRule="auto"/>
        <w:jc w:val="both"/>
        <w:rPr>
          <w:rFonts w:ascii="Times New Roman" w:hAnsi="Times New Roman" w:cs="Times New Roman"/>
          <w:sz w:val="24"/>
          <w:szCs w:val="24"/>
          <w:lang w:val="hr-HR"/>
        </w:rPr>
      </w:pPr>
    </w:p>
    <w:p w14:paraId="66B18BE6" w14:textId="4B0F3B9B" w:rsidR="005107D3" w:rsidRPr="000A1BB1" w:rsidRDefault="005107D3" w:rsidP="006F298B">
      <w:pPr>
        <w:spacing w:line="240" w:lineRule="auto"/>
        <w:ind w:firstLine="720"/>
        <w:jc w:val="both"/>
        <w:rPr>
          <w:rFonts w:ascii="Times New Roman" w:hAnsi="Times New Roman" w:cs="Times New Roman"/>
          <w:sz w:val="24"/>
          <w:szCs w:val="24"/>
          <w:lang w:val="hr-HR"/>
        </w:rPr>
      </w:pPr>
      <w:r w:rsidRPr="00081D17">
        <w:rPr>
          <w:rFonts w:ascii="Times New Roman" w:hAnsi="Times New Roman" w:cs="Times New Roman"/>
          <w:color w:val="000000"/>
          <w:sz w:val="24"/>
          <w:szCs w:val="24"/>
          <w:lang w:val="hr-HR"/>
        </w:rPr>
        <w:t xml:space="preserve">Zaključno, </w:t>
      </w:r>
      <w:r w:rsidR="00D30624">
        <w:rPr>
          <w:rFonts w:ascii="Times New Roman" w:hAnsi="Times New Roman" w:cs="Times New Roman"/>
          <w:color w:val="000000"/>
          <w:sz w:val="24"/>
          <w:szCs w:val="24"/>
          <w:lang w:val="hr-HR"/>
        </w:rPr>
        <w:t xml:space="preserve">ovim </w:t>
      </w:r>
      <w:r w:rsidRPr="00081D17">
        <w:rPr>
          <w:rFonts w:ascii="Times New Roman" w:hAnsi="Times New Roman" w:cs="Times New Roman"/>
          <w:color w:val="000000"/>
          <w:sz w:val="24"/>
          <w:szCs w:val="24"/>
          <w:lang w:val="hr-HR"/>
        </w:rPr>
        <w:t xml:space="preserve"> </w:t>
      </w:r>
      <w:r w:rsidR="00D30624">
        <w:rPr>
          <w:rFonts w:ascii="Times New Roman" w:hAnsi="Times New Roman" w:cs="Times New Roman"/>
          <w:color w:val="000000"/>
          <w:sz w:val="24"/>
          <w:szCs w:val="24"/>
          <w:lang w:val="hr-HR"/>
        </w:rPr>
        <w:t>P</w:t>
      </w:r>
      <w:r w:rsidRPr="00081D17">
        <w:rPr>
          <w:rFonts w:ascii="Times New Roman" w:hAnsi="Times New Roman" w:cs="Times New Roman"/>
          <w:color w:val="000000"/>
          <w:sz w:val="24"/>
          <w:szCs w:val="24"/>
          <w:lang w:val="hr-HR"/>
        </w:rPr>
        <w:t>rijedlog</w:t>
      </w:r>
      <w:r w:rsidR="00D30624">
        <w:rPr>
          <w:rFonts w:ascii="Times New Roman" w:hAnsi="Times New Roman" w:cs="Times New Roman"/>
          <w:color w:val="000000"/>
          <w:sz w:val="24"/>
          <w:szCs w:val="24"/>
          <w:lang w:val="hr-HR"/>
        </w:rPr>
        <w:t>om</w:t>
      </w:r>
      <w:r w:rsidRPr="00081D17">
        <w:rPr>
          <w:rFonts w:ascii="Times New Roman" w:hAnsi="Times New Roman" w:cs="Times New Roman"/>
          <w:color w:val="000000"/>
          <w:sz w:val="24"/>
          <w:szCs w:val="24"/>
          <w:lang w:val="hr-HR"/>
        </w:rPr>
        <w:t xml:space="preserve"> zakona o zaštiti potrošača </w:t>
      </w:r>
      <w:r w:rsidRPr="000A1BB1">
        <w:rPr>
          <w:rFonts w:ascii="Times New Roman" w:hAnsi="Times New Roman" w:cs="Times New Roman"/>
          <w:color w:val="000000"/>
          <w:sz w:val="24"/>
          <w:szCs w:val="24"/>
          <w:lang w:val="hr-HR"/>
        </w:rPr>
        <w:t>postić</w:t>
      </w:r>
      <w:r w:rsidR="00371625" w:rsidRPr="002C63DE">
        <w:rPr>
          <w:rFonts w:ascii="Times New Roman" w:hAnsi="Times New Roman" w:cs="Times New Roman"/>
          <w:color w:val="000000"/>
          <w:sz w:val="24"/>
          <w:szCs w:val="24"/>
          <w:lang w:val="hr-HR"/>
        </w:rPr>
        <w:t>i</w:t>
      </w:r>
      <w:r w:rsidRPr="000A1BB1">
        <w:rPr>
          <w:rFonts w:ascii="Times New Roman" w:hAnsi="Times New Roman" w:cs="Times New Roman"/>
          <w:color w:val="000000"/>
          <w:sz w:val="24"/>
          <w:szCs w:val="24"/>
          <w:lang w:val="hr-HR"/>
        </w:rPr>
        <w:t xml:space="preserve"> će se visoka razina zaštite potrošača, bolje funkcioniranje unutarnjeg tržišta, stvaranje veće dodane vrijednosti u gospodarstvu i viša razina pravne sigurnosti potrošača i trgovaca. </w:t>
      </w:r>
      <w:r w:rsidRPr="000A1BB1">
        <w:rPr>
          <w:rFonts w:ascii="Times New Roman" w:hAnsi="Times New Roman" w:cs="Times New Roman"/>
          <w:color w:val="000000"/>
          <w:sz w:val="24"/>
          <w:szCs w:val="24"/>
          <w:lang w:val="hr-HR"/>
        </w:rPr>
        <w:lastRenderedPageBreak/>
        <w:t>Osim navedenog</w:t>
      </w:r>
      <w:r w:rsidR="006F298B">
        <w:rPr>
          <w:rFonts w:ascii="Times New Roman" w:hAnsi="Times New Roman" w:cs="Times New Roman"/>
          <w:color w:val="000000"/>
          <w:sz w:val="24"/>
          <w:szCs w:val="24"/>
          <w:lang w:val="hr-HR"/>
        </w:rPr>
        <w:t>a</w:t>
      </w:r>
      <w:r w:rsidRPr="000A1BB1">
        <w:rPr>
          <w:rFonts w:ascii="Times New Roman" w:hAnsi="Times New Roman" w:cs="Times New Roman"/>
          <w:color w:val="000000"/>
          <w:sz w:val="24"/>
          <w:szCs w:val="24"/>
          <w:lang w:val="hr-HR"/>
        </w:rPr>
        <w:t>, pravovremenim prenošenjem Direktive (EU) 2019</w:t>
      </w:r>
      <w:r w:rsidRPr="000A1BB1">
        <w:rPr>
          <w:rFonts w:ascii="Times New Roman" w:hAnsi="Times New Roman" w:cs="Times New Roman"/>
          <w:sz w:val="24"/>
          <w:szCs w:val="24"/>
          <w:lang w:val="hr-HR"/>
        </w:rPr>
        <w:t>/2161</w:t>
      </w:r>
      <w:r w:rsidRPr="000A1BB1">
        <w:rPr>
          <w:rFonts w:ascii="Times New Roman" w:hAnsi="Times New Roman" w:cs="Times New Roman"/>
          <w:color w:val="000000"/>
          <w:sz w:val="24"/>
          <w:szCs w:val="24"/>
          <w:lang w:val="hr-HR"/>
        </w:rPr>
        <w:t xml:space="preserve"> u odgovarajuće odredbe Zakona o zaštiti potrošača, Republika Hrvatska će postupiti sukladno obvezama koje ima kao država članica Europske unije.</w:t>
      </w:r>
    </w:p>
    <w:p w14:paraId="4450DD22" w14:textId="77777777" w:rsidR="005107D3" w:rsidRPr="000A1BB1" w:rsidRDefault="005107D3" w:rsidP="005107D3">
      <w:pPr>
        <w:autoSpaceDE w:val="0"/>
        <w:autoSpaceDN w:val="0"/>
        <w:adjustRightInd w:val="0"/>
        <w:spacing w:after="0" w:line="240" w:lineRule="auto"/>
        <w:jc w:val="both"/>
        <w:rPr>
          <w:rFonts w:ascii="Times New Roman" w:hAnsi="Times New Roman" w:cs="Times New Roman"/>
          <w:b/>
          <w:bCs/>
          <w:sz w:val="24"/>
          <w:szCs w:val="24"/>
          <w:lang w:val="hr-HR"/>
        </w:rPr>
      </w:pPr>
    </w:p>
    <w:p w14:paraId="6D402E60" w14:textId="77777777" w:rsidR="005107D3" w:rsidRPr="000A1BB1" w:rsidRDefault="005107D3" w:rsidP="005107D3">
      <w:pPr>
        <w:autoSpaceDE w:val="0"/>
        <w:autoSpaceDN w:val="0"/>
        <w:adjustRightInd w:val="0"/>
        <w:spacing w:after="0" w:line="240" w:lineRule="auto"/>
        <w:jc w:val="both"/>
        <w:rPr>
          <w:rFonts w:ascii="Times New Roman" w:hAnsi="Times New Roman" w:cs="Times New Roman"/>
          <w:b/>
          <w:bCs/>
          <w:sz w:val="24"/>
          <w:szCs w:val="24"/>
          <w:lang w:val="hr-HR"/>
        </w:rPr>
      </w:pPr>
    </w:p>
    <w:p w14:paraId="52400E96" w14:textId="4F3C4503" w:rsidR="005107D3" w:rsidRPr="000A1BB1" w:rsidRDefault="005107D3" w:rsidP="005107D3">
      <w:pPr>
        <w:autoSpaceDE w:val="0"/>
        <w:autoSpaceDN w:val="0"/>
        <w:adjustRightInd w:val="0"/>
        <w:spacing w:after="0" w:line="240" w:lineRule="auto"/>
        <w:jc w:val="both"/>
        <w:rPr>
          <w:rFonts w:ascii="Times New Roman" w:hAnsi="Times New Roman" w:cs="Times New Roman"/>
          <w:b/>
          <w:bCs/>
          <w:sz w:val="24"/>
          <w:szCs w:val="24"/>
          <w:lang w:val="hr-HR"/>
        </w:rPr>
      </w:pPr>
      <w:r w:rsidRPr="000A1BB1">
        <w:rPr>
          <w:rFonts w:ascii="Times New Roman" w:hAnsi="Times New Roman" w:cs="Times New Roman"/>
          <w:b/>
          <w:bCs/>
          <w:sz w:val="24"/>
          <w:szCs w:val="24"/>
          <w:lang w:val="hr-HR"/>
        </w:rPr>
        <w:t xml:space="preserve">III. </w:t>
      </w:r>
      <w:r w:rsidRPr="000A1BB1">
        <w:rPr>
          <w:rFonts w:ascii="Times New Roman" w:hAnsi="Times New Roman" w:cs="Times New Roman"/>
          <w:b/>
          <w:bCs/>
          <w:sz w:val="24"/>
          <w:szCs w:val="24"/>
          <w:lang w:val="hr-HR"/>
        </w:rPr>
        <w:tab/>
        <w:t xml:space="preserve">OCJENA </w:t>
      </w:r>
      <w:r w:rsidR="006F298B">
        <w:rPr>
          <w:rFonts w:ascii="Times New Roman" w:hAnsi="Times New Roman" w:cs="Times New Roman"/>
          <w:b/>
          <w:bCs/>
          <w:sz w:val="24"/>
          <w:szCs w:val="24"/>
          <w:lang w:val="hr-HR"/>
        </w:rPr>
        <w:t xml:space="preserve">I IZVORI </w:t>
      </w:r>
      <w:r w:rsidR="006F298B" w:rsidRPr="006F298B">
        <w:rPr>
          <w:rFonts w:ascii="Times New Roman" w:hAnsi="Times New Roman" w:cs="Times New Roman"/>
          <w:b/>
          <w:bCs/>
          <w:sz w:val="24"/>
          <w:szCs w:val="24"/>
          <w:lang w:val="hr-HR"/>
        </w:rPr>
        <w:t xml:space="preserve">POTREBNIH </w:t>
      </w:r>
      <w:r w:rsidRPr="000A1BB1">
        <w:rPr>
          <w:rFonts w:ascii="Times New Roman" w:hAnsi="Times New Roman" w:cs="Times New Roman"/>
          <w:b/>
          <w:bCs/>
          <w:sz w:val="24"/>
          <w:szCs w:val="24"/>
          <w:lang w:val="hr-HR"/>
        </w:rPr>
        <w:t xml:space="preserve">SREDSTAVA ZA </w:t>
      </w:r>
      <w:r w:rsidR="006F298B">
        <w:rPr>
          <w:rFonts w:ascii="Times New Roman" w:hAnsi="Times New Roman" w:cs="Times New Roman"/>
          <w:b/>
          <w:bCs/>
          <w:sz w:val="24"/>
          <w:szCs w:val="24"/>
          <w:lang w:val="hr-HR"/>
        </w:rPr>
        <w:t xml:space="preserve">PROVOĐENJE </w:t>
      </w:r>
      <w:r w:rsidRPr="000A1BB1">
        <w:rPr>
          <w:rFonts w:ascii="Times New Roman" w:hAnsi="Times New Roman" w:cs="Times New Roman"/>
          <w:b/>
          <w:bCs/>
          <w:sz w:val="24"/>
          <w:szCs w:val="24"/>
          <w:lang w:val="hr-HR"/>
        </w:rPr>
        <w:t xml:space="preserve"> ZAKONA</w:t>
      </w:r>
    </w:p>
    <w:p w14:paraId="7E7C781D" w14:textId="77777777" w:rsidR="005107D3" w:rsidRPr="000A1BB1" w:rsidRDefault="005107D3" w:rsidP="005107D3">
      <w:pPr>
        <w:autoSpaceDE w:val="0"/>
        <w:autoSpaceDN w:val="0"/>
        <w:adjustRightInd w:val="0"/>
        <w:spacing w:after="0" w:line="240" w:lineRule="auto"/>
        <w:jc w:val="both"/>
        <w:rPr>
          <w:rFonts w:ascii="Times New Roman" w:hAnsi="Times New Roman" w:cs="Times New Roman"/>
          <w:sz w:val="24"/>
          <w:szCs w:val="24"/>
          <w:lang w:val="hr-HR"/>
        </w:rPr>
      </w:pPr>
    </w:p>
    <w:p w14:paraId="0818F8C2" w14:textId="1D6DBB58" w:rsidR="00B67801" w:rsidRDefault="00092103" w:rsidP="00B67801">
      <w:pPr>
        <w:autoSpaceDE w:val="0"/>
        <w:autoSpaceDN w:val="0"/>
        <w:adjustRightInd w:val="0"/>
        <w:spacing w:after="0" w:line="240" w:lineRule="auto"/>
        <w:ind w:firstLine="708"/>
        <w:jc w:val="both"/>
        <w:rPr>
          <w:rFonts w:ascii="Times New Roman" w:hAnsi="Times New Roman" w:cs="Times New Roman"/>
          <w:sz w:val="24"/>
          <w:szCs w:val="24"/>
          <w:lang w:val="hr-HR"/>
        </w:rPr>
      </w:pPr>
      <w:r w:rsidRPr="00092103">
        <w:rPr>
          <w:rFonts w:ascii="Times New Roman" w:hAnsi="Times New Roman" w:cs="Times New Roman"/>
          <w:sz w:val="24"/>
          <w:szCs w:val="24"/>
          <w:lang w:val="hr-HR"/>
        </w:rPr>
        <w:t>Provedbom ovog</w:t>
      </w:r>
      <w:r w:rsidR="006F298B">
        <w:rPr>
          <w:rFonts w:ascii="Times New Roman" w:hAnsi="Times New Roman" w:cs="Times New Roman"/>
          <w:sz w:val="24"/>
          <w:szCs w:val="24"/>
          <w:lang w:val="hr-HR"/>
        </w:rPr>
        <w:t>a</w:t>
      </w:r>
      <w:r w:rsidRPr="00092103">
        <w:rPr>
          <w:rFonts w:ascii="Times New Roman" w:hAnsi="Times New Roman" w:cs="Times New Roman"/>
          <w:sz w:val="24"/>
          <w:szCs w:val="24"/>
          <w:lang w:val="hr-HR"/>
        </w:rPr>
        <w:t xml:space="preserve"> Zakona očekuju se promjene u prihodima i primicima ili rashodima i izdacima državnog proračuna</w:t>
      </w:r>
      <w:r w:rsidR="006F298B">
        <w:rPr>
          <w:rFonts w:ascii="Times New Roman" w:hAnsi="Times New Roman" w:cs="Times New Roman"/>
          <w:sz w:val="24"/>
          <w:szCs w:val="24"/>
          <w:lang w:val="hr-HR"/>
        </w:rPr>
        <w:t xml:space="preserve"> Republike Hrvatske</w:t>
      </w:r>
      <w:r w:rsidRPr="00092103">
        <w:rPr>
          <w:rFonts w:ascii="Times New Roman" w:hAnsi="Times New Roman" w:cs="Times New Roman"/>
          <w:sz w:val="24"/>
          <w:szCs w:val="24"/>
          <w:lang w:val="hr-HR"/>
        </w:rPr>
        <w:t xml:space="preserve">, odnosno očekuje se pozitivan fiskalni učinak na državni proračun </w:t>
      </w:r>
      <w:r w:rsidR="006F298B">
        <w:rPr>
          <w:rFonts w:ascii="Times New Roman" w:hAnsi="Times New Roman" w:cs="Times New Roman"/>
          <w:sz w:val="24"/>
          <w:szCs w:val="24"/>
          <w:lang w:val="hr-HR"/>
        </w:rPr>
        <w:t xml:space="preserve">Republike Hrvatske </w:t>
      </w:r>
      <w:r w:rsidRPr="00092103">
        <w:rPr>
          <w:rFonts w:ascii="Times New Roman" w:hAnsi="Times New Roman" w:cs="Times New Roman"/>
          <w:sz w:val="24"/>
          <w:szCs w:val="24"/>
          <w:lang w:val="hr-HR"/>
        </w:rPr>
        <w:t xml:space="preserve">jer se kod prekršajnih odredbi povećao raspon propisanih kazni, istovremeno na rashodovnoj strani očekuju se troškovi sufinanciranja iz državnog proračuna </w:t>
      </w:r>
      <w:r w:rsidR="006F298B">
        <w:rPr>
          <w:rFonts w:ascii="Times New Roman" w:hAnsi="Times New Roman" w:cs="Times New Roman"/>
          <w:sz w:val="24"/>
          <w:szCs w:val="24"/>
          <w:lang w:val="hr-HR"/>
        </w:rPr>
        <w:t xml:space="preserve">Republike Hrvatske </w:t>
      </w:r>
      <w:r w:rsidRPr="00092103">
        <w:rPr>
          <w:rFonts w:ascii="Times New Roman" w:hAnsi="Times New Roman" w:cs="Times New Roman"/>
          <w:sz w:val="24"/>
          <w:szCs w:val="24"/>
          <w:lang w:val="hr-HR"/>
        </w:rPr>
        <w:t>za provođenje aktivnosti na području zaštite potrošača određene Nacionalnim programom zaštite potrošača za razdoblje od 2021.</w:t>
      </w:r>
      <w:r w:rsidR="006F298B">
        <w:rPr>
          <w:rFonts w:ascii="Times New Roman" w:hAnsi="Times New Roman" w:cs="Times New Roman"/>
          <w:sz w:val="24"/>
          <w:szCs w:val="24"/>
          <w:lang w:val="hr-HR"/>
        </w:rPr>
        <w:t xml:space="preserve">do </w:t>
      </w:r>
      <w:r w:rsidRPr="00092103">
        <w:rPr>
          <w:rFonts w:ascii="Times New Roman" w:hAnsi="Times New Roman" w:cs="Times New Roman"/>
          <w:sz w:val="24"/>
          <w:szCs w:val="24"/>
          <w:lang w:val="hr-HR"/>
        </w:rPr>
        <w:t>2024.</w:t>
      </w:r>
      <w:r w:rsidR="006F298B">
        <w:rPr>
          <w:rFonts w:ascii="Times New Roman" w:hAnsi="Times New Roman" w:cs="Times New Roman"/>
          <w:sz w:val="24"/>
          <w:szCs w:val="24"/>
          <w:lang w:val="hr-HR"/>
        </w:rPr>
        <w:t xml:space="preserve"> godine</w:t>
      </w:r>
      <w:r w:rsidRPr="00092103">
        <w:rPr>
          <w:rFonts w:ascii="Times New Roman" w:hAnsi="Times New Roman" w:cs="Times New Roman"/>
          <w:sz w:val="24"/>
          <w:szCs w:val="24"/>
          <w:lang w:val="hr-HR"/>
        </w:rPr>
        <w:t xml:space="preserve"> te provođenja inspekcijskog nadzora u slučaju kada je provedena kupnja s tajnim identitetom, a nije utvrđena povreda potrošačkih prava, međutim kod svega naprijed navedenog nije moguće procijeniti </w:t>
      </w:r>
      <w:r w:rsidR="00DC32C8" w:rsidRPr="00092103">
        <w:rPr>
          <w:rFonts w:ascii="Times New Roman" w:hAnsi="Times New Roman" w:cs="Times New Roman"/>
          <w:sz w:val="24"/>
          <w:szCs w:val="24"/>
          <w:lang w:val="hr-HR"/>
        </w:rPr>
        <w:t>iznos. Napominjemo</w:t>
      </w:r>
      <w:r w:rsidR="00727EC9" w:rsidRPr="00727EC9">
        <w:rPr>
          <w:rFonts w:ascii="Times New Roman" w:hAnsi="Times New Roman" w:cs="Times New Roman"/>
          <w:sz w:val="24"/>
          <w:szCs w:val="24"/>
          <w:lang w:val="hr-HR"/>
        </w:rPr>
        <w:t xml:space="preserve"> da nije potrebno osigurati dodatna sredstva, budući da su sredstva osigurana u okviru redovnih aktivnosti Ministarstva gospodarstva i održivog razvoja i tijela nadležnih za provedbu ovoga Zakona.</w:t>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r w:rsidR="00B67801" w:rsidRPr="00B67801">
        <w:rPr>
          <w:rFonts w:ascii="Times New Roman" w:hAnsi="Times New Roman" w:cs="Times New Roman"/>
          <w:sz w:val="24"/>
          <w:szCs w:val="24"/>
          <w:lang w:val="hr-HR"/>
        </w:rPr>
        <w:tab/>
      </w:r>
    </w:p>
    <w:p w14:paraId="410BE6A5" w14:textId="77777777" w:rsidR="005864AC" w:rsidRPr="000A1BB1" w:rsidRDefault="005864AC" w:rsidP="005107D3">
      <w:pPr>
        <w:autoSpaceDE w:val="0"/>
        <w:autoSpaceDN w:val="0"/>
        <w:adjustRightInd w:val="0"/>
        <w:spacing w:after="0" w:line="240" w:lineRule="auto"/>
        <w:ind w:firstLine="708"/>
        <w:jc w:val="both"/>
        <w:rPr>
          <w:rFonts w:ascii="Times New Roman" w:hAnsi="Times New Roman" w:cs="Times New Roman"/>
          <w:sz w:val="24"/>
          <w:szCs w:val="24"/>
          <w:lang w:val="hr-HR"/>
        </w:rPr>
      </w:pPr>
      <w:r w:rsidRPr="000A1BB1">
        <w:rPr>
          <w:rFonts w:ascii="Times New Roman" w:eastAsia="Times New Roman" w:hAnsi="Times New Roman" w:cs="Times New Roman"/>
          <w:b/>
          <w:bCs/>
          <w:kern w:val="36"/>
          <w:sz w:val="48"/>
          <w:szCs w:val="48"/>
          <w:lang w:val="hr-HR"/>
        </w:rPr>
        <w:br w:type="page"/>
      </w:r>
    </w:p>
    <w:p w14:paraId="009C1C51" w14:textId="77777777" w:rsidR="004E1374" w:rsidRPr="000A1BB1" w:rsidRDefault="004E1374" w:rsidP="004E1374">
      <w:pPr>
        <w:spacing w:before="153" w:after="0" w:line="240" w:lineRule="auto"/>
        <w:jc w:val="center"/>
        <w:textAlignment w:val="baseline"/>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PRIJEDLOG ZAKONA O ZAŠTITI POTROŠAČA</w:t>
      </w:r>
    </w:p>
    <w:p w14:paraId="7FF6F0C4" w14:textId="77777777" w:rsidR="00AD7E7B" w:rsidRPr="000A1BB1" w:rsidRDefault="00AD7E7B" w:rsidP="00AD7E7B">
      <w:pPr>
        <w:spacing w:after="0" w:line="240" w:lineRule="auto"/>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w:t>
      </w:r>
    </w:p>
    <w:p w14:paraId="3F7F88E3" w14:textId="77777777" w:rsidR="00AD7E7B" w:rsidRPr="000A1BB1" w:rsidRDefault="00AD7E7B" w:rsidP="00AD7E7B">
      <w:pPr>
        <w:spacing w:after="0" w:line="240" w:lineRule="auto"/>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w:t>
      </w:r>
    </w:p>
    <w:p w14:paraId="1AB3513F" w14:textId="72EC4B7A"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6F298B">
        <w:rPr>
          <w:rFonts w:ascii="Times New Roman" w:eastAsia="Times New Roman" w:hAnsi="Times New Roman" w:cs="Times New Roman"/>
          <w:b/>
          <w:bCs/>
          <w:sz w:val="24"/>
          <w:szCs w:val="24"/>
          <w:lang w:val="hr-HR"/>
        </w:rPr>
        <w:t>PRVI</w:t>
      </w:r>
      <w:r w:rsidR="00AD7E7B" w:rsidRPr="000A1BB1">
        <w:rPr>
          <w:rFonts w:ascii="Times New Roman" w:eastAsia="Times New Roman" w:hAnsi="Times New Roman" w:cs="Times New Roman"/>
          <w:b/>
          <w:bCs/>
          <w:sz w:val="24"/>
          <w:szCs w:val="24"/>
          <w:lang w:val="hr-HR"/>
        </w:rPr>
        <w:br/>
        <w:t>TEMELJNE ODREDBE</w:t>
      </w:r>
    </w:p>
    <w:p w14:paraId="6C409D20" w14:textId="77777777" w:rsidR="00CD0099" w:rsidRPr="000A1BB1" w:rsidRDefault="00CD0099"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Predmet Zakona</w:t>
      </w:r>
    </w:p>
    <w:p w14:paraId="05D8BA28"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p>
    <w:p w14:paraId="666A48C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Ovim se Zakonom uređuje zaštita osnovnih prava potrošača pri kupnji proizvoda, kao i pri drugim oblicima stjecanja proizvoda na tržištu, i to:</w:t>
      </w:r>
    </w:p>
    <w:p w14:paraId="1677CA20"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pravo na zaštitu ekonomskih interesa potrošača</w:t>
      </w:r>
    </w:p>
    <w:p w14:paraId="0C91E573"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pravo na zaštitu od opasnosti za život, zdravlje i imovinu</w:t>
      </w:r>
    </w:p>
    <w:p w14:paraId="541C2C9E"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pravo na pravnu zaštitu potrošača</w:t>
      </w:r>
    </w:p>
    <w:p w14:paraId="57E879F2"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pravo na informiranje i izobrazbu potrošača</w:t>
      </w:r>
    </w:p>
    <w:p w14:paraId="0C9B1CDF"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pravo na udruživanje potrošača u svrhu zaštite njihovih interesa</w:t>
      </w:r>
    </w:p>
    <w:p w14:paraId="35AF5654"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pravo na predstavljanje potrošača i sudjelovanje predstavnika potrošača u radu tijela koja rješavaju pitanja od njihova interesa.</w:t>
      </w:r>
    </w:p>
    <w:p w14:paraId="228F9AA7" w14:textId="77777777" w:rsidR="00335D66" w:rsidRPr="000A1BB1" w:rsidRDefault="00335D66" w:rsidP="00AD7E7B">
      <w:pPr>
        <w:spacing w:before="100" w:beforeAutospacing="1" w:after="100" w:afterAutospacing="1" w:line="240" w:lineRule="auto"/>
        <w:outlineLvl w:val="3"/>
        <w:rPr>
          <w:rFonts w:ascii="Times New Roman" w:eastAsia="Times New Roman" w:hAnsi="Times New Roman" w:cs="Times New Roman"/>
          <w:sz w:val="24"/>
          <w:szCs w:val="24"/>
          <w:lang w:val="hr-HR"/>
        </w:rPr>
      </w:pPr>
    </w:p>
    <w:p w14:paraId="7A2CACBD"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Usklađivanje s pravnim aktima Europske unije</w:t>
      </w:r>
    </w:p>
    <w:p w14:paraId="1EEBD815"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75F36" w:rsidRPr="000A1BB1">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58CD5633" w14:textId="77777777" w:rsidR="00AD7E7B" w:rsidRPr="000A1BB1" w:rsidRDefault="00F20B9D"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F20B9D">
        <w:rPr>
          <w:rFonts w:ascii="Times New Roman" w:eastAsia="Times New Roman" w:hAnsi="Times New Roman" w:cs="Times New Roman"/>
          <w:sz w:val="24"/>
          <w:szCs w:val="24"/>
          <w:lang w:val="hr-HR"/>
        </w:rPr>
        <w:t xml:space="preserve">Ovim </w:t>
      </w:r>
      <w:r w:rsidR="001E66FE">
        <w:rPr>
          <w:rFonts w:ascii="Times New Roman" w:eastAsia="Times New Roman" w:hAnsi="Times New Roman" w:cs="Times New Roman"/>
          <w:sz w:val="24"/>
          <w:szCs w:val="24"/>
          <w:lang w:val="hr-HR"/>
        </w:rPr>
        <w:t xml:space="preserve">se </w:t>
      </w:r>
      <w:r w:rsidRPr="00F20B9D">
        <w:rPr>
          <w:rFonts w:ascii="Times New Roman" w:eastAsia="Times New Roman" w:hAnsi="Times New Roman" w:cs="Times New Roman"/>
          <w:sz w:val="24"/>
          <w:szCs w:val="24"/>
          <w:lang w:val="hr-HR"/>
        </w:rPr>
        <w:t xml:space="preserve">Zakonom u hrvatsko zakonodavstvo </w:t>
      </w:r>
      <w:r w:rsidR="00180A5E">
        <w:rPr>
          <w:rFonts w:ascii="Times New Roman" w:eastAsia="Times New Roman" w:hAnsi="Times New Roman" w:cs="Times New Roman"/>
          <w:sz w:val="24"/>
          <w:szCs w:val="24"/>
          <w:lang w:val="hr-HR"/>
        </w:rPr>
        <w:t xml:space="preserve">preuzimaju </w:t>
      </w:r>
      <w:r w:rsidR="001E66FE" w:rsidRPr="00F1600C">
        <w:rPr>
          <w:rFonts w:ascii="Times New Roman" w:eastAsia="Times New Roman" w:hAnsi="Times New Roman" w:cs="Times New Roman"/>
          <w:sz w:val="24"/>
          <w:szCs w:val="24"/>
          <w:lang w:val="hr-HR"/>
        </w:rPr>
        <w:t>sljedeći akti Europske unije</w:t>
      </w:r>
      <w:r w:rsidR="001E66FE">
        <w:rPr>
          <w:rFonts w:ascii="Times New Roman" w:eastAsia="Times New Roman" w:hAnsi="Times New Roman" w:cs="Times New Roman"/>
          <w:sz w:val="24"/>
          <w:szCs w:val="24"/>
          <w:lang w:val="hr-HR"/>
        </w:rPr>
        <w:t>:</w:t>
      </w:r>
    </w:p>
    <w:p w14:paraId="5870C1AF"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Vijeća 93/13/EEZ od 5. travnja 1993. o nepoštenim uvjetima u potrošačkim ugovorima (SL L 95, 21. 4. 1993.)</w:t>
      </w:r>
    </w:p>
    <w:p w14:paraId="78C34AA3" w14:textId="712E10F1"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98/6/EZ Europskog parlamenta i Vijeća od 16. veljače 1998. o zaštiti potrošača prilikom isticanja cijena proizvoda ponuđenih potrošačima (SL L 80, 18.3.1998.)</w:t>
      </w:r>
    </w:p>
    <w:p w14:paraId="771336EA" w14:textId="0CE49F6B"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2002/65/EZ Europskog parlamenta i Vijeća od 23. rujna 2002. o trgovanju na daljinu financijskim uslugama koje su namijenjene potrošačima i o izmjeni Direktive Vijeća 90/619/EEZ i direktiva 97/7/EZ i 98/27/EZ (SL L 271, 9.10.2002.)</w:t>
      </w:r>
    </w:p>
    <w:p w14:paraId="372E97D5" w14:textId="1842E44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4.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2005/29/EZ Europskog parlamenta i Vijeća od 11. svibnja 2005. o nepoštenoj poslovnoj praksi poslovnog subjekta u odnosu prema potrošaču na unutarnjem tržištu i o izmjeni Direktive Vijeća 84/450/EEZ, direktiva 97/7/EZ, 98/27/EZ i 2002/65/EZ Europskog parlamenta i Vijeća, kao i Uredbe (EZ) br. 2006/2004 Europskog parlamenta i Vijeća (</w:t>
      </w:r>
      <w:r w:rsidR="00D86654">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Direktiva o nepoštenoj poslovnoj praksi</w:t>
      </w:r>
      <w:r w:rsidR="00D86654">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(Tekst značajan za EGP) (SL L 149, 11.6.2005.)</w:t>
      </w:r>
    </w:p>
    <w:p w14:paraId="1183A4B7" w14:textId="20AEA185"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2008/122/EZ Europskog parlamenta i Vijeća od 14. siječnja 2009. o zaštiti potrošača u odnosu na određene aspekte ugovora o pravu na vremenski ograničenu uporabu nekretnine, o dugoročnim proizvodima za odmor, preprodaji i razmjeni (Tekst značajan za EGP) (SL L 33, 3.2.2009.)</w:t>
      </w:r>
    </w:p>
    <w:p w14:paraId="0252CE43" w14:textId="4141A47D"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2009/22/EZ Europskog parlamenta i Vijeća od 23. travnja 2009. o sudskim nalozima za zaštitu interesa potrošača (kodificirana verzija) (Tekst značajan za EGP) (SL L 110, 1.5.2009.)</w:t>
      </w:r>
    </w:p>
    <w:p w14:paraId="3DBF8248" w14:textId="5C06C91A" w:rsidR="008B744F"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2011/83/EU Europskog parlamenta i Vijeća od 25. listopada 2011. o pravima potrošača, izmjeni Direktive Vijeća 93/13/EEZ i Direktive 1999/44/EZ Europskog parlamenta i Vijeća te o stavljanju izvan snage Direktive Vijeća 85/577/EEZ i Direktive 97/7/EZ Europskog parlamenta i Vijeća (Tekst značajan za EGP) (SL L 304, 22.11.2011.)</w:t>
      </w:r>
    </w:p>
    <w:p w14:paraId="76F5E8DC" w14:textId="3448EB52" w:rsidR="001167C7" w:rsidRPr="000A1BB1" w:rsidRDefault="008B744F" w:rsidP="001167C7">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8. </w:t>
      </w:r>
      <w:r w:rsidR="001167C7" w:rsidRPr="000A1BB1">
        <w:rPr>
          <w:rFonts w:ascii="Times New Roman" w:eastAsia="Times New Roman" w:hAnsi="Times New Roman" w:cs="Times New Roman"/>
          <w:sz w:val="24"/>
          <w:szCs w:val="24"/>
          <w:lang w:val="hr-HR"/>
        </w:rPr>
        <w:t xml:space="preserve">Direktiva </w:t>
      </w:r>
      <w:r w:rsidR="00FE0C35">
        <w:rPr>
          <w:rFonts w:ascii="Times New Roman" w:eastAsia="Times New Roman" w:hAnsi="Times New Roman" w:cs="Times New Roman"/>
          <w:sz w:val="24"/>
          <w:szCs w:val="24"/>
          <w:lang w:val="hr-HR"/>
        </w:rPr>
        <w:t xml:space="preserve">(EU) </w:t>
      </w:r>
      <w:r w:rsidR="001167C7" w:rsidRPr="000A1BB1">
        <w:rPr>
          <w:rFonts w:ascii="Times New Roman" w:eastAsia="Times New Roman" w:hAnsi="Times New Roman" w:cs="Times New Roman"/>
          <w:sz w:val="24"/>
          <w:szCs w:val="24"/>
          <w:lang w:val="hr-HR"/>
        </w:rPr>
        <w:t>2019/771 Europskog parlamenta i Vijeća od 20. svibnja 2019. o određenim aspektima ugovora o kupoprodaji robe, izmjeni Uredbe (EU) 2017/2394 i Direktive 2009/22/EZ te stavljanju izvan snage Direktive 1999/44/EZ (Tekst značajan za EGP) (SL L 136, 22.5.2019.)</w:t>
      </w:r>
    </w:p>
    <w:p w14:paraId="52F3358F" w14:textId="769D836B" w:rsidR="00AD7E7B" w:rsidRPr="000A1BB1" w:rsidRDefault="001167C7"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00D86654">
        <w:rPr>
          <w:rFonts w:ascii="Times New Roman" w:eastAsia="Times New Roman" w:hAnsi="Times New Roman" w:cs="Times New Roman"/>
          <w:sz w:val="24"/>
          <w:szCs w:val="24"/>
          <w:lang w:val="hr-HR"/>
        </w:rPr>
        <w:t xml:space="preserve">(EU) </w:t>
      </w:r>
      <w:r w:rsidR="008B744F" w:rsidRPr="000A1BB1">
        <w:rPr>
          <w:rFonts w:ascii="Times New Roman" w:eastAsia="Times New Roman" w:hAnsi="Times New Roman" w:cs="Times New Roman"/>
          <w:sz w:val="24"/>
          <w:szCs w:val="24"/>
          <w:lang w:val="hr-HR"/>
        </w:rPr>
        <w:t>2019/2161 Europskog parlamenta i Vijeća od 27. studenoga 2019. o izmjeni Direktive Vijeća 93/13/EEZ i direktiva 98/6/EZ, 2005/29/EZ te 2011/83/EU Europskog parlamenta i Vijeća u pogledu boljeg izvršavanja i modernizacije pravila Unije o zaštiti potrošača (Tekst značajan za EGP) (SL L 328, 18.12.2019.)</w:t>
      </w:r>
      <w:r w:rsidR="00AD7E7B" w:rsidRPr="000A1BB1">
        <w:rPr>
          <w:rFonts w:ascii="Times New Roman" w:eastAsia="Times New Roman" w:hAnsi="Times New Roman" w:cs="Times New Roman"/>
          <w:sz w:val="24"/>
          <w:szCs w:val="24"/>
          <w:lang w:val="hr-HR"/>
        </w:rPr>
        <w:t>.</w:t>
      </w:r>
    </w:p>
    <w:p w14:paraId="575A8FAE"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Odnos prema drugim zakonima</w:t>
      </w:r>
    </w:p>
    <w:p w14:paraId="4846F328"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75F36" w:rsidRPr="000A1BB1">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64EB236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Ako su odredbe ovoga Zakona u suprotnosti s odredbama zakona kojima se uređuju pojedina upravna područja, a koji su usklađeni s pravnom stečevinom Europske unije, na odnose između potrošača i trgovaca primarno se primjenjuju odredbe tih posebnih zakona.</w:t>
      </w:r>
    </w:p>
    <w:p w14:paraId="2BBA8A3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B6518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Ako posebnim zakonima iz stavka 1. ovoga članka ili ovim Zakonom nije drukčije određeno, na obveznopravne odnose između potrošača i trgovca primjenjuju se odredbe </w:t>
      </w:r>
      <w:r w:rsidR="00762CC1" w:rsidRPr="000A1BB1">
        <w:rPr>
          <w:rFonts w:ascii="Times New Roman" w:eastAsia="Times New Roman" w:hAnsi="Times New Roman" w:cs="Times New Roman"/>
          <w:sz w:val="24"/>
          <w:szCs w:val="24"/>
          <w:lang w:val="hr-HR"/>
        </w:rPr>
        <w:t>propisa kojim se uređuju obveznopravni odnosi</w:t>
      </w:r>
      <w:r w:rsidRPr="000A1BB1">
        <w:rPr>
          <w:rFonts w:ascii="Times New Roman" w:eastAsia="Times New Roman" w:hAnsi="Times New Roman" w:cs="Times New Roman"/>
          <w:sz w:val="24"/>
          <w:szCs w:val="24"/>
          <w:lang w:val="hr-HR"/>
        </w:rPr>
        <w:t>.</w:t>
      </w:r>
    </w:p>
    <w:p w14:paraId="2E54A790"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Pojmovi</w:t>
      </w:r>
    </w:p>
    <w:p w14:paraId="00ACFB69"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75F36"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0735923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Pojedini pojmovi u smislu ovoga Zakona imaju sljedeće značenje:</w:t>
      </w:r>
    </w:p>
    <w:p w14:paraId="2D35E0E7" w14:textId="77777777" w:rsidR="00AD7E7B" w:rsidRPr="000A1BB1" w:rsidRDefault="00DD2314"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w:t>
      </w:r>
      <w:r w:rsidR="00AD7E7B" w:rsidRPr="000A1BB1">
        <w:rPr>
          <w:rFonts w:ascii="Times New Roman" w:eastAsia="Times New Roman" w:hAnsi="Times New Roman" w:cs="Times New Roman"/>
          <w:i/>
          <w:iCs/>
          <w:sz w:val="24"/>
          <w:szCs w:val="24"/>
          <w:lang w:val="hr-HR"/>
        </w:rPr>
        <w:t>cijena za jedinicu mjere</w:t>
      </w:r>
      <w:r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konačna cijena u kunama, za jedan kilogram, jednu litru, jedan metar, jedan četvorni metar ili jedan kubni metar proizvoda ili neka druga jedinica količine koja se općenito ili uobičajeno koristi kod prodaje proizvoda na području Republike Hrvatske, a koja uključuje poreze i druga javna davanja</w:t>
      </w:r>
    </w:p>
    <w:p w14:paraId="0701DC5E" w14:textId="77777777" w:rsidR="00CB4A30"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CB4A30" w:rsidRPr="000A1BB1">
        <w:rPr>
          <w:rFonts w:ascii="Times New Roman" w:eastAsia="Times New Roman" w:hAnsi="Times New Roman" w:cs="Times New Roman"/>
          <w:sz w:val="24"/>
          <w:szCs w:val="24"/>
          <w:lang w:val="hr-HR"/>
        </w:rPr>
        <w:t>„</w:t>
      </w:r>
      <w:r w:rsidR="00CB4A30" w:rsidRPr="000A1BB1">
        <w:rPr>
          <w:rFonts w:ascii="Times New Roman" w:eastAsia="Times New Roman" w:hAnsi="Times New Roman" w:cs="Times New Roman"/>
          <w:i/>
          <w:sz w:val="24"/>
          <w:szCs w:val="24"/>
          <w:lang w:val="hr-HR"/>
        </w:rPr>
        <w:t>digitalna usluga</w:t>
      </w:r>
      <w:r w:rsidR="00CB4A30" w:rsidRPr="000A1BB1">
        <w:rPr>
          <w:rFonts w:ascii="Times New Roman" w:eastAsia="Times New Roman" w:hAnsi="Times New Roman" w:cs="Times New Roman"/>
          <w:sz w:val="24"/>
          <w:szCs w:val="24"/>
          <w:lang w:val="hr-HR"/>
        </w:rPr>
        <w:t xml:space="preserve">“ je usluga kojom se potrošaču </w:t>
      </w:r>
      <w:r w:rsidR="007D7FF7" w:rsidRPr="000A1BB1">
        <w:rPr>
          <w:rFonts w:ascii="Times New Roman" w:eastAsia="Times New Roman" w:hAnsi="Times New Roman" w:cs="Times New Roman"/>
          <w:sz w:val="24"/>
          <w:szCs w:val="24"/>
          <w:lang w:val="hr-HR"/>
        </w:rPr>
        <w:t>omogućuj</w:t>
      </w:r>
      <w:r w:rsidR="007D7FF7">
        <w:rPr>
          <w:rFonts w:ascii="Times New Roman" w:eastAsia="Times New Roman" w:hAnsi="Times New Roman" w:cs="Times New Roman"/>
          <w:sz w:val="24"/>
          <w:szCs w:val="24"/>
          <w:lang w:val="hr-HR"/>
        </w:rPr>
        <w:t>e</w:t>
      </w:r>
      <w:r w:rsidR="007D7FF7" w:rsidRPr="000A1BB1">
        <w:rPr>
          <w:rFonts w:ascii="Times New Roman" w:eastAsia="Times New Roman" w:hAnsi="Times New Roman" w:cs="Times New Roman"/>
          <w:sz w:val="24"/>
          <w:szCs w:val="24"/>
          <w:lang w:val="hr-HR"/>
        </w:rPr>
        <w:t xml:space="preserve"> </w:t>
      </w:r>
      <w:r w:rsidR="00CB4A30" w:rsidRPr="000A1BB1">
        <w:rPr>
          <w:rFonts w:ascii="Times New Roman" w:eastAsia="Times New Roman" w:hAnsi="Times New Roman" w:cs="Times New Roman"/>
          <w:sz w:val="24"/>
          <w:szCs w:val="24"/>
          <w:lang w:val="hr-HR"/>
        </w:rPr>
        <w:t>stvaranje, obrada i pohrana podataka u digitalnom obliku ili pristup njima; ili usluga kojom se omogućuje dijeljenje ili bilo koja druga interakcija s podacima u digitalnom obliku koje učitava ili stvara potrošač ili drugi korisnici te usluge</w:t>
      </w:r>
      <w:r w:rsidR="00D44223" w:rsidRPr="008F3760">
        <w:rPr>
          <w:rFonts w:ascii="Times New Roman" w:eastAsia="Times New Roman" w:hAnsi="Times New Roman" w:cs="Times New Roman"/>
          <w:sz w:val="24"/>
          <w:szCs w:val="24"/>
          <w:lang w:val="hr-HR"/>
        </w:rPr>
        <w:t>,</w:t>
      </w:r>
      <w:r w:rsidR="00D44223" w:rsidRPr="00081D17">
        <w:rPr>
          <w:sz w:val="24"/>
          <w:szCs w:val="24"/>
        </w:rPr>
        <w:t xml:space="preserve"> </w:t>
      </w:r>
      <w:r w:rsidR="008F3760" w:rsidRPr="00081D17">
        <w:rPr>
          <w:rFonts w:ascii="Times New Roman" w:hAnsi="Times New Roman" w:cs="Times New Roman"/>
          <w:sz w:val="24"/>
          <w:szCs w:val="24"/>
        </w:rPr>
        <w:t>kao što su,</w:t>
      </w:r>
      <w:r w:rsidR="008F3760">
        <w:t xml:space="preserve"> </w:t>
      </w:r>
      <w:r w:rsidR="00D44223" w:rsidRPr="00D44223">
        <w:rPr>
          <w:rFonts w:ascii="Times New Roman" w:eastAsia="Times New Roman" w:hAnsi="Times New Roman" w:cs="Times New Roman"/>
          <w:sz w:val="24"/>
          <w:szCs w:val="24"/>
          <w:lang w:val="hr-HR"/>
        </w:rPr>
        <w:t>primjeri</w:t>
      </w:r>
      <w:r w:rsidR="00FD23CD">
        <w:rPr>
          <w:rFonts w:ascii="Times New Roman" w:eastAsia="Times New Roman" w:hAnsi="Times New Roman" w:cs="Times New Roman"/>
          <w:sz w:val="24"/>
          <w:szCs w:val="24"/>
          <w:lang w:val="hr-HR"/>
        </w:rPr>
        <w:t>ce</w:t>
      </w:r>
      <w:r w:rsidR="008F3760">
        <w:rPr>
          <w:rFonts w:ascii="Times New Roman" w:eastAsia="Times New Roman" w:hAnsi="Times New Roman" w:cs="Times New Roman"/>
          <w:sz w:val="24"/>
          <w:szCs w:val="24"/>
          <w:lang w:val="hr-HR"/>
        </w:rPr>
        <w:t>:</w:t>
      </w:r>
      <w:r w:rsidR="00D44223" w:rsidRPr="00D44223">
        <w:rPr>
          <w:rFonts w:ascii="Times New Roman" w:eastAsia="Times New Roman" w:hAnsi="Times New Roman" w:cs="Times New Roman"/>
          <w:sz w:val="24"/>
          <w:szCs w:val="24"/>
          <w:lang w:val="hr-HR"/>
        </w:rPr>
        <w:t xml:space="preserve"> usluge za dijeljenje videozapisa i audiozapisa te druge usluge pohranjivanja datoteka na poslužitelje (file hosting), pohrana podataka u oblaku, elektronička pošta, društve</w:t>
      </w:r>
      <w:r w:rsidR="00D44223">
        <w:rPr>
          <w:rFonts w:ascii="Times New Roman" w:eastAsia="Times New Roman" w:hAnsi="Times New Roman" w:cs="Times New Roman"/>
          <w:sz w:val="24"/>
          <w:szCs w:val="24"/>
          <w:lang w:val="hr-HR"/>
        </w:rPr>
        <w:t>ni mediji i aplikacije u oblaku</w:t>
      </w:r>
    </w:p>
    <w:p w14:paraId="6D6FC731" w14:textId="77777777" w:rsidR="00AD7E7B" w:rsidRPr="000A1BB1" w:rsidRDefault="00CB4A30"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51C69"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i/>
          <w:iCs/>
          <w:sz w:val="24"/>
          <w:szCs w:val="24"/>
          <w:lang w:val="hr-HR"/>
        </w:rPr>
        <w:t>digitalni sadržaj</w:t>
      </w:r>
      <w:r w:rsidR="00351C6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jesu podaci koji se proizvode i isporučuju u digitalnom obliku</w:t>
      </w:r>
    </w:p>
    <w:p w14:paraId="74399E78" w14:textId="77777777" w:rsidR="00AD7E7B" w:rsidRPr="000A1BB1" w:rsidRDefault="00CB4A30"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51C69" w:rsidRPr="000A1BB1">
        <w:rPr>
          <w:rFonts w:ascii="Times New Roman" w:eastAsia="Times New Roman" w:hAnsi="Times New Roman" w:cs="Times New Roman"/>
          <w:sz w:val="24"/>
          <w:szCs w:val="24"/>
          <w:lang w:val="hr-HR"/>
        </w:rPr>
        <w:t>. „</w:t>
      </w:r>
      <w:r w:rsidR="00AD7E7B" w:rsidRPr="000A1BB1">
        <w:rPr>
          <w:rFonts w:ascii="Times New Roman" w:eastAsia="Times New Roman" w:hAnsi="Times New Roman" w:cs="Times New Roman"/>
          <w:i/>
          <w:iCs/>
          <w:sz w:val="24"/>
          <w:szCs w:val="24"/>
          <w:lang w:val="hr-HR"/>
        </w:rPr>
        <w:t>financijska usluga</w:t>
      </w:r>
      <w:r w:rsidR="00351C6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bankovna usluga, usluga kreditiranja, usluga osiguranja, usluga dobrovoljnog mirovinskog osiguranja, investicijska usluga ili platna usluga</w:t>
      </w:r>
    </w:p>
    <w:p w14:paraId="618146F8" w14:textId="77777777" w:rsidR="00C2283D" w:rsidRPr="000A1BB1" w:rsidRDefault="00C2283D"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Pr="000A1BB1">
        <w:rPr>
          <w:rFonts w:ascii="Times New Roman" w:eastAsia="Times New Roman" w:hAnsi="Times New Roman" w:cs="Times New Roman"/>
          <w:i/>
          <w:sz w:val="24"/>
          <w:szCs w:val="24"/>
          <w:lang w:val="hr-HR"/>
        </w:rPr>
        <w:t>„funkcionalnost“</w:t>
      </w:r>
      <w:r w:rsidRPr="000A1BB1">
        <w:rPr>
          <w:rFonts w:ascii="Times New Roman" w:eastAsia="Times New Roman" w:hAnsi="Times New Roman" w:cs="Times New Roman"/>
          <w:sz w:val="24"/>
          <w:szCs w:val="24"/>
          <w:lang w:val="hr-HR"/>
        </w:rPr>
        <w:t xml:space="preserve"> je </w:t>
      </w:r>
      <w:r w:rsidR="00CD7547" w:rsidRPr="000A1BB1">
        <w:rPr>
          <w:rFonts w:ascii="Times New Roman" w:eastAsia="Times New Roman" w:hAnsi="Times New Roman" w:cs="Times New Roman"/>
          <w:sz w:val="24"/>
          <w:szCs w:val="24"/>
          <w:lang w:val="hr-HR"/>
        </w:rPr>
        <w:t>mogućnost digitalnog sadržaja ili digitalne usluge izvršavati funkcije s obzirom na svoju svrhu</w:t>
      </w:r>
    </w:p>
    <w:p w14:paraId="378C8F28" w14:textId="77777777" w:rsidR="000F7580" w:rsidRPr="000A1BB1" w:rsidRDefault="00CD7547"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xml:space="preserve">. </w:t>
      </w:r>
      <w:r w:rsidR="00F32527" w:rsidRPr="000A1BB1">
        <w:rPr>
          <w:rFonts w:ascii="Times New Roman" w:eastAsia="Times New Roman" w:hAnsi="Times New Roman" w:cs="Times New Roman"/>
          <w:i/>
          <w:sz w:val="24"/>
          <w:szCs w:val="24"/>
          <w:lang w:val="hr-HR"/>
        </w:rPr>
        <w:t>„internetsko tržište“</w:t>
      </w:r>
      <w:r w:rsidR="00F32527" w:rsidRPr="000A1BB1">
        <w:rPr>
          <w:rFonts w:ascii="Times New Roman" w:eastAsia="Times New Roman" w:hAnsi="Times New Roman" w:cs="Times New Roman"/>
          <w:sz w:val="24"/>
          <w:szCs w:val="24"/>
          <w:lang w:val="hr-HR"/>
        </w:rPr>
        <w:t xml:space="preserve"> je usluga </w:t>
      </w:r>
      <w:r w:rsidR="000F7580" w:rsidRPr="000A1BB1">
        <w:rPr>
          <w:rFonts w:ascii="Times New Roman" w:eastAsia="Times New Roman" w:hAnsi="Times New Roman" w:cs="Times New Roman"/>
          <w:sz w:val="24"/>
          <w:szCs w:val="24"/>
          <w:lang w:val="hr-HR"/>
        </w:rPr>
        <w:t>kojom se upotrebom softvera, uključujući mrežne stranice, dio mrežnih stranica ili aplikacija kojima upravlja trgovac ili kojima se upravlja u njegovo ime, potrošačima omogućuje sklapanje ugovora na daljinu s drugim trgovcima ili potrošačima</w:t>
      </w:r>
    </w:p>
    <w:p w14:paraId="265CBD10" w14:textId="77777777" w:rsidR="00BF4ABE" w:rsidRPr="000A1BB1" w:rsidRDefault="00CD7547"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0F7580" w:rsidRPr="000A1BB1">
        <w:rPr>
          <w:rFonts w:ascii="Times New Roman" w:eastAsia="Times New Roman" w:hAnsi="Times New Roman" w:cs="Times New Roman"/>
          <w:sz w:val="24"/>
          <w:szCs w:val="24"/>
          <w:lang w:val="hr-HR"/>
        </w:rPr>
        <w:t xml:space="preserve">. </w:t>
      </w:r>
      <w:r w:rsidR="000F7580" w:rsidRPr="000A1BB1">
        <w:rPr>
          <w:rFonts w:ascii="Times New Roman" w:eastAsia="Times New Roman" w:hAnsi="Times New Roman" w:cs="Times New Roman"/>
          <w:i/>
          <w:sz w:val="24"/>
          <w:szCs w:val="24"/>
          <w:lang w:val="hr-HR"/>
        </w:rPr>
        <w:t>„</w:t>
      </w:r>
      <w:r w:rsidR="00BF4ABE" w:rsidRPr="000A1BB1">
        <w:rPr>
          <w:rFonts w:ascii="Times New Roman" w:eastAsia="Times New Roman" w:hAnsi="Times New Roman" w:cs="Times New Roman"/>
          <w:i/>
          <w:sz w:val="24"/>
          <w:szCs w:val="24"/>
          <w:lang w:val="hr-HR"/>
        </w:rPr>
        <w:t>interoperabilnost“</w:t>
      </w:r>
      <w:r w:rsidR="00BF4ABE" w:rsidRPr="000A1BB1">
        <w:rPr>
          <w:rFonts w:ascii="Times New Roman" w:eastAsia="Times New Roman" w:hAnsi="Times New Roman" w:cs="Times New Roman"/>
          <w:sz w:val="24"/>
          <w:szCs w:val="24"/>
          <w:lang w:val="hr-HR"/>
        </w:rPr>
        <w:t xml:space="preserve"> je </w:t>
      </w:r>
      <w:r w:rsidR="001B271F" w:rsidRPr="000A1BB1">
        <w:rPr>
          <w:rFonts w:ascii="Times New Roman" w:eastAsia="Times New Roman" w:hAnsi="Times New Roman" w:cs="Times New Roman"/>
          <w:sz w:val="24"/>
          <w:szCs w:val="24"/>
          <w:lang w:val="hr-HR"/>
        </w:rPr>
        <w:t>sposobnost</w:t>
      </w:r>
      <w:r w:rsidR="00BF4ABE" w:rsidRPr="000A1BB1">
        <w:rPr>
          <w:rFonts w:ascii="Times New Roman" w:eastAsia="Times New Roman" w:hAnsi="Times New Roman" w:cs="Times New Roman"/>
          <w:sz w:val="24"/>
          <w:szCs w:val="24"/>
          <w:lang w:val="hr-HR"/>
        </w:rPr>
        <w:t xml:space="preserve"> digitalnog sadržaja ili digitalne usluge funkcionirati s hardverom ili softverom različitim od onih pomoću kojih se obično koriste digitalni sadržaj ili digitalne usluge iste vrste</w:t>
      </w:r>
    </w:p>
    <w:p w14:paraId="4ECDC5E2" w14:textId="77777777" w:rsidR="00AD7E7B" w:rsidRDefault="000D5EA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r w:rsidR="00CB4A3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w:t>
      </w:r>
      <w:r w:rsidR="009A11BB"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javna dražba</w:t>
      </w:r>
      <w:r w:rsidR="009A11BB"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prodaja kod koje trgovac nudi </w:t>
      </w:r>
      <w:r w:rsidR="00F60AE0">
        <w:rPr>
          <w:rFonts w:ascii="Times New Roman" w:eastAsia="Times New Roman" w:hAnsi="Times New Roman" w:cs="Times New Roman"/>
          <w:sz w:val="24"/>
          <w:szCs w:val="24"/>
          <w:lang w:val="hr-HR"/>
        </w:rPr>
        <w:t>proizvode</w:t>
      </w:r>
      <w:r w:rsidR="00AD7E7B" w:rsidRPr="000A1BB1">
        <w:rPr>
          <w:rFonts w:ascii="Times New Roman" w:eastAsia="Times New Roman" w:hAnsi="Times New Roman" w:cs="Times New Roman"/>
          <w:sz w:val="24"/>
          <w:szCs w:val="24"/>
          <w:lang w:val="hr-HR"/>
        </w:rPr>
        <w:t xml:space="preserve"> potrošačima u okviru koje potrošači osobno sudjeluju ili imaju mogućnost osobno sudjelovati, a koja se provodi kroz transparentan postupak nadmetanja koji provodi voditelj dražbe, a u kojem je najuspješniji sudionik dražbe obvezan kupiti </w:t>
      </w:r>
      <w:r w:rsidR="00F60AE0">
        <w:rPr>
          <w:rFonts w:ascii="Times New Roman" w:eastAsia="Times New Roman" w:hAnsi="Times New Roman" w:cs="Times New Roman"/>
          <w:sz w:val="24"/>
          <w:szCs w:val="24"/>
          <w:lang w:val="hr-HR"/>
        </w:rPr>
        <w:t>proizvod</w:t>
      </w:r>
    </w:p>
    <w:p w14:paraId="472D5C59" w14:textId="77777777" w:rsidR="000D5EAC" w:rsidRPr="000A1BB1" w:rsidRDefault="000D5EA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9. </w:t>
      </w:r>
      <w:r w:rsidRPr="000A1BB1">
        <w:rPr>
          <w:rFonts w:ascii="Times New Roman" w:eastAsia="Times New Roman" w:hAnsi="Times New Roman" w:cs="Times New Roman"/>
          <w:sz w:val="24"/>
          <w:szCs w:val="24"/>
          <w:lang w:val="hr-HR"/>
        </w:rPr>
        <w:t>„</w:t>
      </w:r>
      <w:r w:rsidRPr="00081D17">
        <w:rPr>
          <w:rFonts w:ascii="Times New Roman" w:eastAsia="Times New Roman" w:hAnsi="Times New Roman" w:cs="Times New Roman"/>
          <w:i/>
          <w:sz w:val="24"/>
          <w:szCs w:val="24"/>
          <w:lang w:val="hr-HR"/>
        </w:rPr>
        <w:t>komercijalno jamstvo</w:t>
      </w:r>
      <w:r w:rsidRPr="000A1BB1">
        <w:rPr>
          <w:rFonts w:ascii="Times New Roman" w:eastAsia="Times New Roman" w:hAnsi="Times New Roman" w:cs="Times New Roman"/>
          <w:i/>
          <w:iCs/>
          <w:sz w:val="24"/>
          <w:szCs w:val="24"/>
          <w:lang w:val="hr-HR"/>
        </w:rPr>
        <w:t>“</w:t>
      </w:r>
      <w:r w:rsidRPr="000A1BB1">
        <w:rPr>
          <w:rFonts w:ascii="Times New Roman" w:eastAsia="Times New Roman" w:hAnsi="Times New Roman" w:cs="Times New Roman"/>
          <w:sz w:val="24"/>
          <w:szCs w:val="24"/>
          <w:lang w:val="hr-HR"/>
        </w:rPr>
        <w:t xml:space="preserve"> je svaka obveza trgovca ili proizvođača koju, osim odgovornosti za materijalne nedostatke stvari, oni preuzimaju, a temeljem koje su dužni izvršiti povrat plaćenog ili zamijeniti, popraviti odnosno servisirati robu ako roba ne odgovara specifikacijama ili zahtjevima postavljenima u ispravi o jamstvu, odnosno u oglašavanju dostupnom prije ili u vrijeme sklapanja ugovora</w:t>
      </w:r>
      <w:r>
        <w:rPr>
          <w:rFonts w:ascii="Times New Roman" w:eastAsia="Times New Roman" w:hAnsi="Times New Roman" w:cs="Times New Roman"/>
          <w:sz w:val="24"/>
          <w:szCs w:val="24"/>
          <w:lang w:val="hr-HR"/>
        </w:rPr>
        <w:t xml:space="preserve"> </w:t>
      </w:r>
    </w:p>
    <w:p w14:paraId="323C95BA" w14:textId="77777777" w:rsidR="00F507CA"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10</w:t>
      </w:r>
      <w:r w:rsidR="00AD7E7B" w:rsidRPr="000A1BB1">
        <w:rPr>
          <w:rFonts w:ascii="Times New Roman" w:eastAsia="Times New Roman" w:hAnsi="Times New Roman" w:cs="Times New Roman"/>
          <w:sz w:val="24"/>
          <w:szCs w:val="24"/>
          <w:lang w:val="hr-HR"/>
        </w:rPr>
        <w:t xml:space="preserve">. </w:t>
      </w:r>
      <w:r w:rsidR="00351C69" w:rsidRPr="000A1BB1">
        <w:rPr>
          <w:rFonts w:ascii="Times New Roman" w:eastAsia="Times New Roman" w:hAnsi="Times New Roman" w:cs="Times New Roman"/>
          <w:i/>
          <w:sz w:val="24"/>
          <w:szCs w:val="24"/>
          <w:lang w:val="hr-HR"/>
        </w:rPr>
        <w:t>„</w:t>
      </w:r>
      <w:r w:rsidR="008237A0" w:rsidRPr="000A1BB1">
        <w:rPr>
          <w:rFonts w:ascii="Times New Roman" w:eastAsia="Times New Roman" w:hAnsi="Times New Roman" w:cs="Times New Roman"/>
          <w:i/>
          <w:sz w:val="24"/>
          <w:szCs w:val="24"/>
          <w:lang w:val="hr-HR"/>
        </w:rPr>
        <w:t>kompatibilnost“</w:t>
      </w:r>
      <w:r w:rsidR="008237A0" w:rsidRPr="000A1BB1">
        <w:rPr>
          <w:rFonts w:ascii="Times New Roman" w:eastAsia="Times New Roman" w:hAnsi="Times New Roman" w:cs="Times New Roman"/>
          <w:sz w:val="24"/>
          <w:szCs w:val="24"/>
          <w:lang w:val="hr-HR"/>
        </w:rPr>
        <w:t xml:space="preserve"> je sposobnost digitalnog sadržaja ili digitalne usluge djelovati s hardverom ili softverom pomoću kojih se obično koriste digitalni sadržaj ili digitalne usluge iste vrste, a da taj digitalni sadržaj ili digitalnu uslugu pritom nije potrebno konvertirati </w:t>
      </w:r>
    </w:p>
    <w:p w14:paraId="5948E0C7"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w:t>
      </w:r>
      <w:r w:rsidR="00F507CA"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maloprodajna cijena</w:t>
      </w:r>
      <w:r w:rsidR="00FE6661" w:rsidRPr="000A1BB1">
        <w:rPr>
          <w:rFonts w:ascii="Times New Roman" w:eastAsia="Times New Roman" w:hAnsi="Times New Roman" w:cs="Times New Roman"/>
          <w:i/>
          <w:iCs/>
          <w:sz w:val="24"/>
          <w:szCs w:val="24"/>
          <w:lang w:val="hr-HR"/>
        </w:rPr>
        <w:t>“</w:t>
      </w:r>
      <w:r w:rsidR="00AD7E7B" w:rsidRPr="000A1BB1">
        <w:rPr>
          <w:rFonts w:ascii="Times New Roman" w:eastAsia="Times New Roman" w:hAnsi="Times New Roman" w:cs="Times New Roman"/>
          <w:sz w:val="24"/>
          <w:szCs w:val="24"/>
          <w:lang w:val="hr-HR"/>
        </w:rPr>
        <w:t xml:space="preserve"> je konačna cijena u kunama za pojedini proizvod, odnosno određenu količinu proizvoda, uključujući poreze i druga javna davanja</w:t>
      </w:r>
    </w:p>
    <w:p w14:paraId="5BE414D3"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w:t>
      </w:r>
      <w:r w:rsidR="00AD7E7B"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nedopušteni utjeca</w:t>
      </w:r>
      <w:r w:rsidR="00FE6661" w:rsidRPr="000A1BB1">
        <w:rPr>
          <w:rFonts w:ascii="Times New Roman" w:eastAsia="Times New Roman" w:hAnsi="Times New Roman" w:cs="Times New Roman"/>
          <w:i/>
          <w:iCs/>
          <w:sz w:val="24"/>
          <w:szCs w:val="24"/>
          <w:lang w:val="hr-HR"/>
        </w:rPr>
        <w:t>j“</w:t>
      </w:r>
      <w:r w:rsidR="00AD7E7B" w:rsidRPr="000A1BB1">
        <w:rPr>
          <w:rFonts w:ascii="Times New Roman" w:eastAsia="Times New Roman" w:hAnsi="Times New Roman" w:cs="Times New Roman"/>
          <w:sz w:val="24"/>
          <w:szCs w:val="24"/>
          <w:lang w:val="hr-HR"/>
        </w:rPr>
        <w:t xml:space="preserve"> je iskorištavanje premoći u odnosu prema potrošaču i to uporabom pritiska, bez obzira na to jesu li pritom uporabljene sila ili prijetnja, na način kojim se u znatnoj mjeri ograničava sposobnost potrošača da donese odluku utemeljenu na potpunoj obavijesti (informiranu odluku)</w:t>
      </w:r>
    </w:p>
    <w:p w14:paraId="57FFB705"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w:t>
      </w:r>
      <w:r w:rsidR="00AD7E7B"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nositelj pravila postupanja trgovaca</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svaki subjekt, uključujući pojedinog trgovca ili skupinu trgovaca, koji je odgovoran za sastavljanje i izmjenu pravila postupanja i/ili nadzor nad provođenjem tih pravila od strane onih koji su se obvezali provoditi ga</w:t>
      </w:r>
    </w:p>
    <w:p w14:paraId="081D28E4"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w:t>
      </w:r>
      <w:r w:rsidR="00AD7E7B"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odluka o kupnji</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svaka odluka koju donosi potrošač, a koja se odnosi na to hoće li, kako i pod kojim uvjetima kupovati, hoće li cijenu platiti u cijelosti ili u obrocima, hoće li proizvod zadržati ili njime dalje raspolagati, hoće li se koristiti pravima koja ima na temelju ugovora, bez obzira na to je li potrošač odlučio djelovati ili suzdržati se od djelovanja</w:t>
      </w:r>
    </w:p>
    <w:p w14:paraId="61B65FC9"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3A54CC"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i/>
          <w:iCs/>
          <w:sz w:val="24"/>
          <w:szCs w:val="24"/>
          <w:lang w:val="hr-HR"/>
        </w:rPr>
        <w:t>operator sredstava daljinske komunikacije</w:t>
      </w:r>
      <w:r w:rsidR="00FE6661"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je bilo koja osoba čiji posao, zanimanje ili djelatnost uključuje i omogućavanje trgovcu uporabu jednog ili više sredstava daljinske komunikacije</w:t>
      </w:r>
    </w:p>
    <w:p w14:paraId="2C857B43" w14:textId="3F224369" w:rsidR="009C3CDF" w:rsidRPr="000A1BB1" w:rsidRDefault="00AD7E7B" w:rsidP="0088384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3A54C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w:t>
      </w:r>
      <w:r w:rsidR="009C3CDF" w:rsidRPr="000A1BB1">
        <w:rPr>
          <w:rFonts w:ascii="Times New Roman" w:eastAsia="Times New Roman" w:hAnsi="Times New Roman" w:cs="Times New Roman"/>
          <w:i/>
          <w:sz w:val="24"/>
          <w:szCs w:val="24"/>
          <w:lang w:val="hr-HR"/>
        </w:rPr>
        <w:t>„o</w:t>
      </w:r>
      <w:r w:rsidR="00F00176" w:rsidRPr="000A1BB1">
        <w:rPr>
          <w:rFonts w:ascii="Times New Roman" w:eastAsia="Times New Roman" w:hAnsi="Times New Roman" w:cs="Times New Roman"/>
          <w:i/>
          <w:sz w:val="24"/>
          <w:szCs w:val="24"/>
          <w:lang w:val="hr-HR"/>
        </w:rPr>
        <w:t>sobni podaci</w:t>
      </w:r>
      <w:r w:rsidR="009C3CDF" w:rsidRPr="000A1BB1">
        <w:rPr>
          <w:rFonts w:ascii="Times New Roman" w:eastAsia="Times New Roman" w:hAnsi="Times New Roman" w:cs="Times New Roman"/>
          <w:i/>
          <w:sz w:val="24"/>
          <w:szCs w:val="24"/>
          <w:lang w:val="hr-HR"/>
        </w:rPr>
        <w:t>“</w:t>
      </w:r>
      <w:r w:rsidR="00F00176" w:rsidRPr="000A1BB1">
        <w:rPr>
          <w:rFonts w:ascii="Times New Roman" w:eastAsia="Times New Roman" w:hAnsi="Times New Roman" w:cs="Times New Roman"/>
          <w:i/>
          <w:sz w:val="24"/>
          <w:szCs w:val="24"/>
          <w:lang w:val="hr-HR"/>
        </w:rPr>
        <w:t xml:space="preserve"> </w:t>
      </w:r>
      <w:r w:rsidR="00F00176" w:rsidRPr="000A1BB1">
        <w:rPr>
          <w:rFonts w:ascii="Times New Roman" w:eastAsia="Times New Roman" w:hAnsi="Times New Roman" w:cs="Times New Roman"/>
          <w:sz w:val="24"/>
          <w:szCs w:val="24"/>
          <w:lang w:val="hr-HR"/>
        </w:rPr>
        <w:t xml:space="preserve">jesu svi podaci </w:t>
      </w:r>
      <w:r w:rsidR="0088384F" w:rsidRPr="000A1BB1">
        <w:rPr>
          <w:rFonts w:ascii="Times New Roman" w:eastAsia="Times New Roman" w:hAnsi="Times New Roman" w:cs="Times New Roman"/>
          <w:sz w:val="24"/>
          <w:szCs w:val="24"/>
          <w:lang w:val="hr-HR"/>
        </w:rPr>
        <w:t xml:space="preserve">kako su uređeni člankom 4. točkom 1. Uredbe (EU) 2016/679 Europskog parlamenta i Vijeća od 27. travnja 2016. o zaštiti pojedinaca u vezi s obradom osobnih podataka i o slobodnom kretanju takvih podataka te o stavljanju izvan snage Direktive 95/46/EZ </w:t>
      </w:r>
      <w:r w:rsidR="00C808C8" w:rsidRPr="00C808C8">
        <w:rPr>
          <w:rFonts w:ascii="Times New Roman" w:eastAsia="Times New Roman" w:hAnsi="Times New Roman" w:cs="Times New Roman"/>
          <w:sz w:val="24"/>
          <w:szCs w:val="24"/>
          <w:lang w:val="hr-HR"/>
        </w:rPr>
        <w:t xml:space="preserve">(Opća uredba o zaštiti podataka) (Tekst značajan za EGP) </w:t>
      </w:r>
      <w:r w:rsidR="00D14F77" w:rsidRPr="000A1BB1">
        <w:rPr>
          <w:rFonts w:ascii="Times New Roman" w:eastAsia="Times New Roman" w:hAnsi="Times New Roman" w:cs="Times New Roman"/>
          <w:sz w:val="24"/>
          <w:szCs w:val="24"/>
          <w:lang w:val="hr-HR"/>
        </w:rPr>
        <w:t>(S</w:t>
      </w:r>
      <w:r w:rsidR="00D14F77">
        <w:rPr>
          <w:rFonts w:ascii="Times New Roman" w:eastAsia="Times New Roman" w:hAnsi="Times New Roman" w:cs="Times New Roman"/>
          <w:sz w:val="24"/>
          <w:szCs w:val="24"/>
          <w:lang w:val="hr-HR"/>
        </w:rPr>
        <w:t>L</w:t>
      </w:r>
      <w:r w:rsidR="00D14F77" w:rsidRPr="000A1BB1">
        <w:rPr>
          <w:rFonts w:ascii="Times New Roman" w:eastAsia="Times New Roman" w:hAnsi="Times New Roman" w:cs="Times New Roman"/>
          <w:sz w:val="24"/>
          <w:szCs w:val="24"/>
          <w:lang w:val="hr-HR"/>
        </w:rPr>
        <w:t xml:space="preserve"> L 119, 4.5.2016.)</w:t>
      </w:r>
    </w:p>
    <w:p w14:paraId="17D679A2" w14:textId="77777777" w:rsidR="00AD7E7B" w:rsidRPr="000A1BB1" w:rsidRDefault="003B662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17. </w:t>
      </w:r>
      <w:r w:rsidR="00CB4A3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označavanje</w:t>
      </w:r>
      <w:r w:rsidR="003A54CC"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navođenje bilo koje riječi, podataka, trgovačkih naziva, žiga, slikovnog prikaza ili simbola koji se odnose na proizvod, a nalazi se na proizvodu, ambalaži, obavijesti, etiketi ili privjesnici koji prate ili se odnose na taj proizvod</w:t>
      </w:r>
    </w:p>
    <w:p w14:paraId="1A04E97C" w14:textId="77777777" w:rsidR="00AD7E7B" w:rsidRPr="0027083C" w:rsidRDefault="00306C4D"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1</w:t>
      </w:r>
      <w:r w:rsidR="007F0B1E" w:rsidRPr="0027083C">
        <w:rPr>
          <w:rFonts w:ascii="Times New Roman" w:eastAsia="Times New Roman" w:hAnsi="Times New Roman" w:cs="Times New Roman"/>
          <w:sz w:val="24"/>
          <w:szCs w:val="24"/>
          <w:lang w:val="hr-HR"/>
        </w:rPr>
        <w:t>8</w:t>
      </w:r>
      <w:r w:rsidRPr="0027083C">
        <w:rPr>
          <w:rFonts w:ascii="Times New Roman" w:eastAsia="Times New Roman" w:hAnsi="Times New Roman" w:cs="Times New Roman"/>
          <w:sz w:val="24"/>
          <w:szCs w:val="24"/>
          <w:lang w:val="hr-HR"/>
        </w:rPr>
        <w:t>. „</w:t>
      </w:r>
      <w:r w:rsidR="00AD7E7B" w:rsidRPr="0027083C">
        <w:rPr>
          <w:rFonts w:ascii="Times New Roman" w:eastAsia="Times New Roman" w:hAnsi="Times New Roman" w:cs="Times New Roman"/>
          <w:i/>
          <w:iCs/>
          <w:sz w:val="24"/>
          <w:szCs w:val="24"/>
          <w:lang w:val="hr-HR"/>
        </w:rPr>
        <w:t>pisani prigovor potrošača</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prigovor </w:t>
      </w:r>
      <w:r w:rsidR="006217E8" w:rsidRPr="0027083C">
        <w:rPr>
          <w:rFonts w:ascii="Times New Roman" w:eastAsia="Times New Roman" w:hAnsi="Times New Roman" w:cs="Times New Roman"/>
          <w:sz w:val="24"/>
          <w:szCs w:val="24"/>
          <w:lang w:val="hr-HR"/>
        </w:rPr>
        <w:t>kojim potrošač iznosi svoje nezadovoljstvo u odnosu na kupljen</w:t>
      </w:r>
      <w:r w:rsidR="000C0D0B" w:rsidRPr="0027083C">
        <w:rPr>
          <w:rFonts w:ascii="Times New Roman" w:eastAsia="Times New Roman" w:hAnsi="Times New Roman" w:cs="Times New Roman"/>
          <w:sz w:val="24"/>
          <w:szCs w:val="24"/>
          <w:lang w:val="hr-HR"/>
        </w:rPr>
        <w:t>u robu</w:t>
      </w:r>
      <w:r w:rsidR="006217E8" w:rsidRPr="0027083C">
        <w:rPr>
          <w:rFonts w:ascii="Times New Roman" w:eastAsia="Times New Roman" w:hAnsi="Times New Roman" w:cs="Times New Roman"/>
          <w:sz w:val="24"/>
          <w:szCs w:val="24"/>
          <w:lang w:val="hr-HR"/>
        </w:rPr>
        <w:t>, pruženu uslugu ili poslovanje trgovca s potrošačem</w:t>
      </w:r>
      <w:r w:rsidR="00B819F7" w:rsidRPr="0027083C">
        <w:rPr>
          <w:rFonts w:ascii="Times New Roman" w:eastAsia="Times New Roman" w:hAnsi="Times New Roman" w:cs="Times New Roman"/>
          <w:sz w:val="24"/>
          <w:szCs w:val="24"/>
          <w:lang w:val="hr-HR"/>
        </w:rPr>
        <w:t>,</w:t>
      </w:r>
      <w:r w:rsidR="006217E8"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koji potrošač upućuje trgovcu na trajnom mediju</w:t>
      </w:r>
      <w:r w:rsidR="006217E8" w:rsidRPr="0027083C">
        <w:rPr>
          <w:rFonts w:ascii="Times New Roman" w:eastAsia="Times New Roman" w:hAnsi="Times New Roman" w:cs="Times New Roman"/>
          <w:sz w:val="24"/>
          <w:szCs w:val="24"/>
          <w:lang w:val="hr-HR"/>
        </w:rPr>
        <w:t xml:space="preserve"> ili sredstvom mrežne komunikacije koje omogućuje pohranu </w:t>
      </w:r>
      <w:r w:rsidR="004827BB" w:rsidRPr="0027083C">
        <w:rPr>
          <w:rFonts w:ascii="Times New Roman" w:eastAsia="Times New Roman" w:hAnsi="Times New Roman" w:cs="Times New Roman"/>
          <w:sz w:val="24"/>
          <w:szCs w:val="24"/>
          <w:lang w:val="hr-HR"/>
        </w:rPr>
        <w:t xml:space="preserve">vremena i sadržaja </w:t>
      </w:r>
      <w:r w:rsidR="006217E8" w:rsidRPr="0027083C">
        <w:rPr>
          <w:rFonts w:ascii="Times New Roman" w:eastAsia="Times New Roman" w:hAnsi="Times New Roman" w:cs="Times New Roman"/>
          <w:sz w:val="24"/>
          <w:szCs w:val="24"/>
          <w:lang w:val="hr-HR"/>
        </w:rPr>
        <w:t>komunikacije</w:t>
      </w:r>
      <w:r w:rsidR="004827BB" w:rsidRPr="0027083C">
        <w:rPr>
          <w:rFonts w:ascii="Times New Roman" w:eastAsia="Times New Roman" w:hAnsi="Times New Roman" w:cs="Times New Roman"/>
          <w:sz w:val="24"/>
          <w:szCs w:val="24"/>
          <w:lang w:val="hr-HR"/>
        </w:rPr>
        <w:t xml:space="preserve">, </w:t>
      </w:r>
      <w:r w:rsidR="006217E8" w:rsidRPr="0027083C">
        <w:rPr>
          <w:rFonts w:ascii="Times New Roman" w:eastAsia="Times New Roman" w:hAnsi="Times New Roman" w:cs="Times New Roman"/>
          <w:sz w:val="24"/>
          <w:szCs w:val="24"/>
          <w:lang w:val="hr-HR"/>
        </w:rPr>
        <w:t>na trajnom mediju</w:t>
      </w:r>
      <w:r w:rsidR="00564165" w:rsidRPr="0027083C">
        <w:rPr>
          <w:rFonts w:ascii="Times New Roman" w:eastAsia="Times New Roman" w:hAnsi="Times New Roman" w:cs="Times New Roman"/>
          <w:sz w:val="24"/>
          <w:szCs w:val="24"/>
          <w:lang w:val="hr-HR"/>
        </w:rPr>
        <w:t>,</w:t>
      </w:r>
      <w:r w:rsidR="004827BB" w:rsidRPr="0027083C">
        <w:rPr>
          <w:rFonts w:ascii="Times New Roman" w:eastAsia="Times New Roman" w:hAnsi="Times New Roman" w:cs="Times New Roman"/>
          <w:sz w:val="24"/>
          <w:szCs w:val="24"/>
          <w:lang w:val="hr-HR"/>
        </w:rPr>
        <w:t xml:space="preserve"> </w:t>
      </w:r>
      <w:r w:rsidR="00DC2FF1" w:rsidRPr="0027083C">
        <w:rPr>
          <w:rFonts w:ascii="Times New Roman" w:eastAsia="Times New Roman" w:hAnsi="Times New Roman" w:cs="Times New Roman"/>
          <w:sz w:val="24"/>
          <w:szCs w:val="24"/>
          <w:lang w:val="hr-HR"/>
        </w:rPr>
        <w:t xml:space="preserve">ako </w:t>
      </w:r>
      <w:r w:rsidR="00C456BC" w:rsidRPr="0027083C">
        <w:rPr>
          <w:rFonts w:ascii="Times New Roman" w:eastAsia="Times New Roman" w:hAnsi="Times New Roman" w:cs="Times New Roman"/>
          <w:sz w:val="24"/>
          <w:szCs w:val="24"/>
          <w:lang w:val="hr-HR"/>
        </w:rPr>
        <w:t>je trgovac omogućio takav oblik komunikacije</w:t>
      </w:r>
    </w:p>
    <w:p w14:paraId="497E0546" w14:textId="77777777" w:rsidR="00AD7E7B" w:rsidRPr="0027083C" w:rsidRDefault="007F0B1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lastRenderedPageBreak/>
        <w:t>19</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poslovna praksa trgovca prema potrošaču</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(u daljnjem tekstu: poslovna praksa) je svaka radnja, propuštanje, način ponašanja ili predstavljanja, poslovna komunikacija, uključujući oglašavanje i stavljanje proizvoda na tržište, koju je poduzeo trgovac, a izravno je povezana s promidžbom, prodajom ili isporukom proizvoda potrošaču</w:t>
      </w:r>
    </w:p>
    <w:p w14:paraId="029D365C" w14:textId="77777777" w:rsidR="00AD7E7B" w:rsidRPr="0027083C" w:rsidRDefault="007F0B1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20</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poslovne prostorije</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jesu prodajni prostor u nekretnini u kojem trgovac trajno obavlja svoju djelatnost, odnosno prodajni prostor u pokretnini u kojem trgovac uobičajeno obavlja svoju djelatnost</w:t>
      </w:r>
    </w:p>
    <w:p w14:paraId="643B186C" w14:textId="77777777" w:rsidR="00AD7E7B" w:rsidRPr="0027083C" w:rsidRDefault="007F0B1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21</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potrošač</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svaka fizička osoba koja sklapa pravni posao ili djeluje na tržištu izvan svoje trgovačke, poslovne, obrtničke ili profesionalne djelatnosti</w:t>
      </w:r>
    </w:p>
    <w:p w14:paraId="4A24DF7F" w14:textId="77777777" w:rsidR="00AD7E7B" w:rsidRPr="0027083C"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2</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povezani ugovor</w:t>
      </w:r>
      <w:r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ugovor kojim se potrošaču pružaju usluge povezane s ugovorom:</w:t>
      </w:r>
    </w:p>
    <w:p w14:paraId="039EEA13" w14:textId="77777777" w:rsidR="00AD7E7B" w:rsidRPr="0027083C"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o pravu na vremenski ograničenu uporabu (</w:t>
      </w:r>
      <w:r w:rsidRPr="00196C57">
        <w:rPr>
          <w:rFonts w:ascii="Times New Roman" w:eastAsia="Times New Roman" w:hAnsi="Times New Roman" w:cs="Times New Roman"/>
          <w:i/>
          <w:iCs/>
          <w:sz w:val="24"/>
          <w:szCs w:val="24"/>
          <w:lang w:val="hr-HR"/>
        </w:rPr>
        <w:t>timeshare</w:t>
      </w:r>
      <w:r w:rsidRPr="0027083C">
        <w:rPr>
          <w:rFonts w:ascii="Times New Roman" w:eastAsia="Times New Roman" w:hAnsi="Times New Roman" w:cs="Times New Roman"/>
          <w:sz w:val="24"/>
          <w:szCs w:val="24"/>
          <w:lang w:val="hr-HR"/>
        </w:rPr>
        <w:t>) ili</w:t>
      </w:r>
    </w:p>
    <w:p w14:paraId="028693B4" w14:textId="77777777" w:rsidR="00AD7E7B" w:rsidRPr="0027083C"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o dugotrajnom turističkom proizvodu ili</w:t>
      </w:r>
    </w:p>
    <w:p w14:paraId="7FDD07B9" w14:textId="77777777" w:rsidR="00AD7E7B" w:rsidRPr="0027083C"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sklopljenim na daljinu ili</w:t>
      </w:r>
    </w:p>
    <w:p w14:paraId="5D7E5246" w14:textId="77777777" w:rsidR="00AD7E7B" w:rsidRPr="0027083C"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sklopljenim izvan poslovnih prostorija,</w:t>
      </w:r>
    </w:p>
    <w:p w14:paraId="522720F8" w14:textId="77777777" w:rsidR="00AD7E7B" w:rsidRPr="0027083C"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a koje pruža trgovac ili treća osoba, na temelju dogovora između treće osobe i trgovca</w:t>
      </w:r>
    </w:p>
    <w:p w14:paraId="4228A641" w14:textId="77777777" w:rsidR="00AD7E7B" w:rsidRPr="0027083C"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3</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poziv na kupnju</w:t>
      </w:r>
      <w:r w:rsidR="009A11BB"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je svaki oblik poslovne komunikacije kojim se navode osnovna obilježja proizvoda i njegova cijena, i to na način koji je prikladan sredstvu poslovne komunikacije koje se koristi, a čime se potrošaču daje mogućnost kupnje proizvoda</w:t>
      </w:r>
    </w:p>
    <w:p w14:paraId="2C7EF57D" w14:textId="77777777" w:rsidR="00AD7E7B" w:rsidRPr="0027083C"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4</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pravila postupanja trgovaca</w:t>
      </w:r>
      <w:r w:rsidR="009A11BB"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jesu sporazum ili skup pravila koji nije donesen u obliku zakona ili nekog drugog propisa, a kojim je uređen način postupanja trgovaca koji su se obvezali poštovati ta pravila postupanja u odnosu na jednu ili više poslovnih praksi ili gospodarskih sektora</w:t>
      </w:r>
    </w:p>
    <w:p w14:paraId="1D9C8924" w14:textId="77777777" w:rsidR="00AD7E7B" w:rsidRPr="0027083C"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5</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profesionalna pažnja</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standard strukovnih sposobnosti i stupanj pažnje za koje se razumno očekuje da će ih trgovac primjenjivati u odnosu s potrošačem, a koje su u skladu s poštenom poslovnom praksom i načelom savjesnosti i poštenja na području djelovanja trgovca</w:t>
      </w:r>
    </w:p>
    <w:p w14:paraId="1945DD8E" w14:textId="77777777" w:rsidR="00AD7E7B" w:rsidRPr="0027083C"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6</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proizvod</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svaka roba ili usluga, uključujući nekretnine, </w:t>
      </w:r>
      <w:r w:rsidR="00C409AA" w:rsidRPr="0027083C">
        <w:rPr>
          <w:rFonts w:ascii="Times New Roman" w:eastAsia="Times New Roman" w:hAnsi="Times New Roman" w:cs="Times New Roman"/>
          <w:sz w:val="24"/>
          <w:szCs w:val="24"/>
          <w:lang w:val="hr-HR"/>
        </w:rPr>
        <w:t xml:space="preserve">digitalne usluge i digitalni sadržaj, </w:t>
      </w:r>
      <w:r w:rsidR="00AD7E7B" w:rsidRPr="0027083C">
        <w:rPr>
          <w:rFonts w:ascii="Times New Roman" w:eastAsia="Times New Roman" w:hAnsi="Times New Roman" w:cs="Times New Roman"/>
          <w:sz w:val="24"/>
          <w:szCs w:val="24"/>
          <w:lang w:val="hr-HR"/>
        </w:rPr>
        <w:t>prava i obveze</w:t>
      </w:r>
    </w:p>
    <w:p w14:paraId="28516242" w14:textId="77777777" w:rsidR="00AD7E7B" w:rsidRPr="0027083C"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7</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proizvod u rasutom stanju</w:t>
      </w:r>
      <w:r w:rsidR="009A11BB" w:rsidRPr="0027083C">
        <w:rPr>
          <w:rFonts w:ascii="Times New Roman" w:eastAsia="Times New Roman" w:hAnsi="Times New Roman" w:cs="Times New Roman"/>
          <w:sz w:val="24"/>
          <w:szCs w:val="24"/>
          <w:lang w:val="hr-HR"/>
        </w:rPr>
        <w:t>“</w:t>
      </w:r>
      <w:r w:rsidR="00F95F14"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je proizvod koji je ponuđen na prodaju potrošačima, a koji nije prethodno zapakiran i koji je izmjeren u nazočnosti potrošača</w:t>
      </w:r>
    </w:p>
    <w:p w14:paraId="5533575D" w14:textId="77777777" w:rsidR="007F0B1E" w:rsidRPr="000A1BB1" w:rsidRDefault="007F0B1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lastRenderedPageBreak/>
        <w:t xml:space="preserve">28. </w:t>
      </w:r>
      <w:r w:rsidRPr="0027083C">
        <w:rPr>
          <w:rFonts w:ascii="Times New Roman" w:eastAsia="Times New Roman" w:hAnsi="Times New Roman" w:cs="Times New Roman"/>
          <w:i/>
          <w:sz w:val="24"/>
          <w:szCs w:val="24"/>
          <w:lang w:val="hr-HR"/>
        </w:rPr>
        <w:t>„pružatelj internetskog tržišta“</w:t>
      </w:r>
      <w:r w:rsidRPr="0027083C">
        <w:rPr>
          <w:rFonts w:ascii="Times New Roman" w:eastAsia="Times New Roman" w:hAnsi="Times New Roman" w:cs="Times New Roman"/>
          <w:sz w:val="24"/>
          <w:szCs w:val="24"/>
          <w:lang w:val="hr-HR"/>
        </w:rPr>
        <w:t xml:space="preserve"> je trgovac koji pruža uslugu internetskog tržišta</w:t>
      </w:r>
    </w:p>
    <w:p w14:paraId="2DAB7F60" w14:textId="77777777" w:rsidR="008C062A"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3B662E"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w:t>
      </w:r>
      <w:r w:rsidR="008C062A" w:rsidRPr="000A1BB1">
        <w:rPr>
          <w:rFonts w:ascii="Times New Roman" w:eastAsia="Times New Roman" w:hAnsi="Times New Roman" w:cs="Times New Roman"/>
          <w:sz w:val="24"/>
          <w:szCs w:val="24"/>
          <w:lang w:val="hr-HR"/>
        </w:rPr>
        <w:t>„</w:t>
      </w:r>
      <w:r w:rsidR="008C062A" w:rsidRPr="000A1BB1">
        <w:rPr>
          <w:rFonts w:ascii="Times New Roman" w:eastAsia="Times New Roman" w:hAnsi="Times New Roman" w:cs="Times New Roman"/>
          <w:i/>
          <w:sz w:val="24"/>
          <w:szCs w:val="24"/>
          <w:lang w:val="hr-HR"/>
        </w:rPr>
        <w:t>rangiranje</w:t>
      </w:r>
      <w:r w:rsidR="008C062A" w:rsidRPr="000A1BB1">
        <w:rPr>
          <w:rFonts w:ascii="Times New Roman" w:eastAsia="Times New Roman" w:hAnsi="Times New Roman" w:cs="Times New Roman"/>
          <w:sz w:val="24"/>
          <w:szCs w:val="24"/>
          <w:lang w:val="hr-HR"/>
        </w:rPr>
        <w:t>“</w:t>
      </w:r>
      <w:r w:rsidR="008C062A" w:rsidRPr="00081D17">
        <w:rPr>
          <w:rFonts w:ascii="Times New Roman" w:hAnsi="Times New Roman" w:cs="Times New Roman"/>
          <w:lang w:val="hr-HR"/>
        </w:rPr>
        <w:t xml:space="preserve"> </w:t>
      </w:r>
      <w:r w:rsidR="008C062A" w:rsidRPr="003F031C">
        <w:rPr>
          <w:rFonts w:ascii="Times New Roman" w:hAnsi="Times New Roman" w:cs="Times New Roman"/>
          <w:sz w:val="24"/>
          <w:szCs w:val="24"/>
          <w:lang w:val="hr-HR"/>
        </w:rPr>
        <w:t>je</w:t>
      </w:r>
      <w:r w:rsidR="008C062A" w:rsidRPr="00081D17">
        <w:rPr>
          <w:rFonts w:ascii="Times New Roman" w:hAnsi="Times New Roman" w:cs="Times New Roman"/>
          <w:lang w:val="hr-HR"/>
        </w:rPr>
        <w:t xml:space="preserve"> </w:t>
      </w:r>
      <w:r w:rsidR="00C30F6D" w:rsidRPr="000A1BB1">
        <w:rPr>
          <w:rFonts w:ascii="Times New Roman" w:eastAsia="Times New Roman" w:hAnsi="Times New Roman" w:cs="Times New Roman"/>
          <w:sz w:val="24"/>
          <w:szCs w:val="24"/>
          <w:lang w:val="hr-HR"/>
        </w:rPr>
        <w:t>relativna vidljivost proizvoda koji se nude potrošačima s obzirom na način na koji ih trgovac predstavlja, organizira ili obavještava</w:t>
      </w:r>
      <w:r w:rsidR="008C062A" w:rsidRPr="00F670CE">
        <w:rPr>
          <w:rFonts w:ascii="Times New Roman" w:eastAsia="Times New Roman" w:hAnsi="Times New Roman" w:cs="Times New Roman"/>
          <w:sz w:val="24"/>
          <w:szCs w:val="24"/>
          <w:lang w:val="hr-HR"/>
        </w:rPr>
        <w:t>, neovisn</w:t>
      </w:r>
      <w:r w:rsidR="008C062A" w:rsidRPr="002C63DE">
        <w:rPr>
          <w:rFonts w:ascii="Times New Roman" w:eastAsia="Times New Roman" w:hAnsi="Times New Roman" w:cs="Times New Roman"/>
          <w:sz w:val="24"/>
          <w:szCs w:val="24"/>
          <w:lang w:val="hr-HR"/>
        </w:rPr>
        <w:t>o o tehnološkim sredstvima upotrijebljenima za takvo predstavljanje, organiziranje ili obavješćivanje</w:t>
      </w:r>
    </w:p>
    <w:p w14:paraId="274251A1" w14:textId="77777777" w:rsidR="00AD7E7B" w:rsidRPr="000A1BB1" w:rsidRDefault="003B662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30</w:t>
      </w:r>
      <w:r w:rsidR="008C062A" w:rsidRPr="000A1BB1">
        <w:rPr>
          <w:rFonts w:ascii="Times New Roman" w:eastAsia="Times New Roman" w:hAnsi="Times New Roman" w:cs="Times New Roman"/>
          <w:sz w:val="24"/>
          <w:szCs w:val="24"/>
          <w:lang w:val="hr-HR"/>
        </w:rPr>
        <w:t xml:space="preserve">. </w:t>
      </w:r>
      <w:r w:rsidR="00F95F14"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roba</w:t>
      </w:r>
      <w:r w:rsidR="00F95F14" w:rsidRPr="000A1BB1">
        <w:rPr>
          <w:rFonts w:ascii="Times New Roman" w:eastAsia="Times New Roman" w:hAnsi="Times New Roman" w:cs="Times New Roman"/>
          <w:sz w:val="24"/>
          <w:szCs w:val="24"/>
          <w:lang w:val="hr-HR"/>
        </w:rPr>
        <w:t>“</w:t>
      </w:r>
      <w:r w:rsidR="003A54CC"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je </w:t>
      </w:r>
      <w:r w:rsidR="00845BBD" w:rsidRPr="000A1BB1">
        <w:rPr>
          <w:rFonts w:ascii="Times New Roman" w:eastAsia="Times New Roman" w:hAnsi="Times New Roman" w:cs="Times New Roman"/>
          <w:sz w:val="24"/>
          <w:szCs w:val="24"/>
          <w:lang w:val="hr-HR"/>
        </w:rPr>
        <w:t xml:space="preserve">tjelesna pokretna stvar, osim onih koje su prodane u ovršnom ili drugom prisilnom postupku, uključujući vodu, plin i električnu energiju ako se prodaju u ograničenom obujmu ili </w:t>
      </w:r>
      <w:r w:rsidR="00526E9E" w:rsidRPr="000A1BB1">
        <w:rPr>
          <w:rFonts w:ascii="Times New Roman" w:eastAsia="Times New Roman" w:hAnsi="Times New Roman" w:cs="Times New Roman"/>
          <w:sz w:val="24"/>
          <w:szCs w:val="24"/>
          <w:lang w:val="hr-HR"/>
        </w:rPr>
        <w:t>utvrđenoj</w:t>
      </w:r>
      <w:r w:rsidR="00845BBD" w:rsidRPr="000A1BB1">
        <w:rPr>
          <w:rFonts w:ascii="Times New Roman" w:eastAsia="Times New Roman" w:hAnsi="Times New Roman" w:cs="Times New Roman"/>
          <w:sz w:val="24"/>
          <w:szCs w:val="24"/>
          <w:lang w:val="hr-HR"/>
        </w:rPr>
        <w:t xml:space="preserve"> količini </w:t>
      </w:r>
      <w:r w:rsidR="00B8063A" w:rsidRPr="000A1BB1">
        <w:rPr>
          <w:rFonts w:ascii="Times New Roman" w:eastAsia="Times New Roman" w:hAnsi="Times New Roman" w:cs="Times New Roman"/>
          <w:sz w:val="24"/>
          <w:szCs w:val="24"/>
          <w:lang w:val="hr-HR"/>
        </w:rPr>
        <w:t>te stvar</w:t>
      </w:r>
      <w:r w:rsidR="00E02110" w:rsidRPr="000A1BB1">
        <w:rPr>
          <w:rFonts w:ascii="Times New Roman" w:eastAsia="Times New Roman" w:hAnsi="Times New Roman" w:cs="Times New Roman"/>
          <w:sz w:val="24"/>
          <w:szCs w:val="24"/>
          <w:lang w:val="hr-HR"/>
        </w:rPr>
        <w:t xml:space="preserve"> s ugrađenim</w:t>
      </w:r>
      <w:r w:rsidR="00845BBD" w:rsidRPr="000A1BB1">
        <w:rPr>
          <w:rFonts w:ascii="Times New Roman" w:eastAsia="Times New Roman" w:hAnsi="Times New Roman" w:cs="Times New Roman"/>
          <w:sz w:val="24"/>
          <w:szCs w:val="24"/>
          <w:lang w:val="hr-HR"/>
        </w:rPr>
        <w:t xml:space="preserve"> digitalni</w:t>
      </w:r>
      <w:r w:rsidR="00E02110" w:rsidRPr="000A1BB1">
        <w:rPr>
          <w:rFonts w:ascii="Times New Roman" w:eastAsia="Times New Roman" w:hAnsi="Times New Roman" w:cs="Times New Roman"/>
          <w:sz w:val="24"/>
          <w:szCs w:val="24"/>
          <w:lang w:val="hr-HR"/>
        </w:rPr>
        <w:t>m</w:t>
      </w:r>
      <w:r w:rsidR="00845BBD" w:rsidRPr="000A1BB1">
        <w:rPr>
          <w:rFonts w:ascii="Times New Roman" w:eastAsia="Times New Roman" w:hAnsi="Times New Roman" w:cs="Times New Roman"/>
          <w:sz w:val="24"/>
          <w:szCs w:val="24"/>
          <w:lang w:val="hr-HR"/>
        </w:rPr>
        <w:t xml:space="preserve"> sadržaj</w:t>
      </w:r>
      <w:r w:rsidR="00E02110" w:rsidRPr="000A1BB1">
        <w:rPr>
          <w:rFonts w:ascii="Times New Roman" w:eastAsia="Times New Roman" w:hAnsi="Times New Roman" w:cs="Times New Roman"/>
          <w:sz w:val="24"/>
          <w:szCs w:val="24"/>
          <w:lang w:val="hr-HR"/>
        </w:rPr>
        <w:t>em</w:t>
      </w:r>
      <w:r w:rsidR="00845BBD" w:rsidRPr="000A1BB1">
        <w:rPr>
          <w:rFonts w:ascii="Times New Roman" w:eastAsia="Times New Roman" w:hAnsi="Times New Roman" w:cs="Times New Roman"/>
          <w:sz w:val="24"/>
          <w:szCs w:val="24"/>
          <w:lang w:val="hr-HR"/>
        </w:rPr>
        <w:t xml:space="preserve"> ili digitaln</w:t>
      </w:r>
      <w:r w:rsidR="00E02110" w:rsidRPr="000A1BB1">
        <w:rPr>
          <w:rFonts w:ascii="Times New Roman" w:eastAsia="Times New Roman" w:hAnsi="Times New Roman" w:cs="Times New Roman"/>
          <w:sz w:val="24"/>
          <w:szCs w:val="24"/>
          <w:lang w:val="hr-HR"/>
        </w:rPr>
        <w:t>om uslugom</w:t>
      </w:r>
      <w:r w:rsidR="00B8063A" w:rsidRPr="000A1BB1">
        <w:rPr>
          <w:rFonts w:ascii="Times New Roman" w:eastAsia="Times New Roman" w:hAnsi="Times New Roman" w:cs="Times New Roman"/>
          <w:sz w:val="24"/>
          <w:szCs w:val="24"/>
          <w:lang w:val="hr-HR"/>
        </w:rPr>
        <w:t xml:space="preserve"> ili je povezana s istima</w:t>
      </w:r>
      <w:r w:rsidR="00845BBD" w:rsidRPr="000A1BB1">
        <w:rPr>
          <w:rFonts w:ascii="Times New Roman" w:eastAsia="Times New Roman" w:hAnsi="Times New Roman" w:cs="Times New Roman"/>
          <w:sz w:val="24"/>
          <w:szCs w:val="24"/>
          <w:lang w:val="hr-HR"/>
        </w:rPr>
        <w:t xml:space="preserve"> </w:t>
      </w:r>
      <w:r w:rsidR="00E02110" w:rsidRPr="000A1BB1">
        <w:rPr>
          <w:rFonts w:ascii="Times New Roman" w:eastAsia="Times New Roman" w:hAnsi="Times New Roman" w:cs="Times New Roman"/>
          <w:sz w:val="24"/>
          <w:szCs w:val="24"/>
          <w:lang w:val="hr-HR"/>
        </w:rPr>
        <w:t xml:space="preserve">na način da bez digitalnog sadržaja ili </w:t>
      </w:r>
      <w:r w:rsidR="00845BBD" w:rsidRPr="000A1BB1">
        <w:rPr>
          <w:rFonts w:ascii="Times New Roman" w:eastAsia="Times New Roman" w:hAnsi="Times New Roman" w:cs="Times New Roman"/>
          <w:sz w:val="24"/>
          <w:szCs w:val="24"/>
          <w:lang w:val="hr-HR"/>
        </w:rPr>
        <w:t xml:space="preserve">digitalne usluge </w:t>
      </w:r>
      <w:r w:rsidR="00E02110" w:rsidRPr="000A1BB1">
        <w:rPr>
          <w:rFonts w:ascii="Times New Roman" w:eastAsia="Times New Roman" w:hAnsi="Times New Roman" w:cs="Times New Roman"/>
          <w:sz w:val="24"/>
          <w:szCs w:val="24"/>
          <w:lang w:val="hr-HR"/>
        </w:rPr>
        <w:t xml:space="preserve">roba ne bi bila funkcionalna </w:t>
      </w:r>
      <w:r w:rsidR="00845BBD" w:rsidRPr="000A1BB1">
        <w:rPr>
          <w:rFonts w:ascii="Times New Roman" w:eastAsia="Times New Roman" w:hAnsi="Times New Roman" w:cs="Times New Roman"/>
          <w:sz w:val="24"/>
          <w:szCs w:val="24"/>
          <w:lang w:val="hr-HR"/>
        </w:rPr>
        <w:t>(„roba s digitalnim elementima”</w:t>
      </w:r>
      <w:r w:rsidR="00907E9E" w:rsidRPr="000A1BB1">
        <w:rPr>
          <w:rFonts w:ascii="Times New Roman" w:eastAsia="Times New Roman" w:hAnsi="Times New Roman" w:cs="Times New Roman"/>
          <w:sz w:val="24"/>
          <w:szCs w:val="24"/>
          <w:lang w:val="hr-HR"/>
        </w:rPr>
        <w:t>)</w:t>
      </w:r>
    </w:p>
    <w:p w14:paraId="36425977"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w:t>
      </w:r>
      <w:r w:rsidR="00F95F14"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roba izrađena po specifikaciji potrošača</w:t>
      </w:r>
      <w:r w:rsidR="00F95F14"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roba koja nije unaprijed proizvedena, već je izrađena na temelju individualnog izbora ili odluke potrošača</w:t>
      </w:r>
    </w:p>
    <w:p w14:paraId="2A6F0B1D" w14:textId="77777777" w:rsidR="00AD7E7B" w:rsidRPr="000A1BB1" w:rsidRDefault="003B662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32</w:t>
      </w:r>
      <w:r w:rsidR="00AD7E7B" w:rsidRPr="000A1BB1">
        <w:rPr>
          <w:rFonts w:ascii="Times New Roman" w:eastAsia="Times New Roman" w:hAnsi="Times New Roman" w:cs="Times New Roman"/>
          <w:sz w:val="24"/>
          <w:szCs w:val="24"/>
          <w:lang w:val="hr-HR"/>
        </w:rPr>
        <w:t xml:space="preserve">. </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sredstva daljinske komunikacije</w:t>
      </w:r>
      <w:r w:rsidR="00D552EE"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jesu sva sredstva koja se bez istodobne fizičke prisutnosti trgovca i potrošača mogu koristiti za sklapanje ugovora na daljinu, kao što su adresirani i neadresirani tiskani materijal, univerzalna pisma i dopisnice, tiskane promidžbene poruke s narudžbenicom, katalozi, telefoni s ljudskim posredovanjem i bez njega, radio, videofon, videotekst, telefaks, televizija, internet i elektronička pošta</w:t>
      </w:r>
    </w:p>
    <w:p w14:paraId="010A2C0F"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trajni medi</w:t>
      </w:r>
      <w:r w:rsidR="00D552EE" w:rsidRPr="000A1BB1">
        <w:rPr>
          <w:rFonts w:ascii="Times New Roman" w:eastAsia="Times New Roman" w:hAnsi="Times New Roman" w:cs="Times New Roman"/>
          <w:i/>
          <w:iCs/>
          <w:sz w:val="24"/>
          <w:szCs w:val="24"/>
          <w:lang w:val="hr-HR"/>
        </w:rPr>
        <w:t>j</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svako sredstvo koje omogućava potrošaču ili trgovcu da pohrani informacije koje su njemu osobno namijenjene tako da budu dostupne za kasniju uporabu toliko dugo koliko je potrebno s obzirom na svrhu informacije i koje omogućava nepromijenjenu reprodukciju podataka, kao što je papir, elektronička pošta, CD</w:t>
      </w:r>
      <w:r w:rsidR="00D552EE"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DVD, memorijska kartica</w:t>
      </w:r>
      <w:r w:rsidR="008856B5" w:rsidRPr="000A1BB1">
        <w:rPr>
          <w:rFonts w:ascii="Times New Roman" w:eastAsia="Times New Roman" w:hAnsi="Times New Roman" w:cs="Times New Roman"/>
          <w:sz w:val="24"/>
          <w:szCs w:val="24"/>
          <w:lang w:val="hr-HR"/>
        </w:rPr>
        <w:t>, memorijski štapić</w:t>
      </w:r>
      <w:r w:rsidR="00AD7E7B" w:rsidRPr="000A1BB1">
        <w:rPr>
          <w:rFonts w:ascii="Times New Roman" w:eastAsia="Times New Roman" w:hAnsi="Times New Roman" w:cs="Times New Roman"/>
          <w:sz w:val="24"/>
          <w:szCs w:val="24"/>
          <w:lang w:val="hr-HR"/>
        </w:rPr>
        <w:t xml:space="preserve"> i čvrsti disk računala</w:t>
      </w:r>
    </w:p>
    <w:p w14:paraId="7E48EABA"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trgovac</w:t>
      </w:r>
      <w:r w:rsidR="00D552EE"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bilo koja osoba koja sklapa pravni posao ili djeluje na tržištu u okviru svoje trgovačke, poslovne, obrtničke ili profesionalne djelatnosti, uključujući i osobu koja nastupa u ime ili za račun trgovca</w:t>
      </w:r>
    </w:p>
    <w:p w14:paraId="4E61D303"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xml:space="preserve">. </w:t>
      </w:r>
      <w:r w:rsidR="004F591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na daljinu</w:t>
      </w:r>
      <w:r w:rsidR="004F5919"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ugovor sklopljen između trgovca i potrošača u okviru organiziranog sustava prodaje ili pružanja usluge bez istodobne fizičke prisutnosti trgovca i potrošača na jednome mjestu pri čemu se do trenutka sklapanja ugovora te za sklapanje ugovora isključivo koristi jedno ili više sredstava daljinske komunikacije</w:t>
      </w:r>
    </w:p>
    <w:p w14:paraId="19E8FF9F"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xml:space="preserve">. </w:t>
      </w:r>
      <w:r w:rsidR="00A6273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sklopljen izvan poslovnih prostorija</w:t>
      </w:r>
      <w:r w:rsidR="00A62736" w:rsidRPr="000A1BB1">
        <w:rPr>
          <w:rFonts w:ascii="Times New Roman" w:eastAsia="Times New Roman" w:hAnsi="Times New Roman" w:cs="Times New Roman"/>
          <w:i/>
          <w:iCs/>
          <w:sz w:val="24"/>
          <w:szCs w:val="24"/>
          <w:lang w:val="hr-HR"/>
        </w:rPr>
        <w:t>“</w:t>
      </w:r>
      <w:r w:rsidR="00AD7E7B" w:rsidRPr="000A1BB1">
        <w:rPr>
          <w:rFonts w:ascii="Times New Roman" w:eastAsia="Times New Roman" w:hAnsi="Times New Roman" w:cs="Times New Roman"/>
          <w:sz w:val="24"/>
          <w:szCs w:val="24"/>
          <w:lang w:val="hr-HR"/>
        </w:rPr>
        <w:t xml:space="preserve"> je ugovor između trgovca i potrošača:</w:t>
      </w:r>
    </w:p>
    <w:p w14:paraId="1AA32EF6"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koji je sklopljen uz istodobnu fizičku prisutnost trgovca i potrošača na jednome mjestu koje ne predstavlja poslovne prostorije trgovca, čak i kad je potrošač dao ponudu</w:t>
      </w:r>
    </w:p>
    <w:p w14:paraId="014D4FB0"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koji je sklopljen u poslovnim prostorijama trgovca ili putem sredstava daljinske komunikacije neposredno nakon što je trgovac pristupio potrošaču osobno i individualno na mjestu koje nisu njegove poslovne prostorije, a u kojem su trgovac i potrošač bili istodobno fizički prisutni ili</w:t>
      </w:r>
    </w:p>
    <w:p w14:paraId="0DF6CEE2"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koji je sklopljen za vrijeme izleta koji je organizirao trgovac s namjerom ili ciljem promocije ili prodaje robe ili usluga potrošaču</w:t>
      </w:r>
    </w:p>
    <w:p w14:paraId="506B7391"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w:t>
      </w:r>
      <w:r w:rsidR="00FE4C7F"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kupoprodaji</w:t>
      </w:r>
      <w:r w:rsidR="00FE4C7F" w:rsidRPr="000A1BB1">
        <w:rPr>
          <w:rFonts w:ascii="Times New Roman" w:eastAsia="Times New Roman" w:hAnsi="Times New Roman" w:cs="Times New Roman"/>
          <w:i/>
          <w:iCs/>
          <w:sz w:val="24"/>
          <w:szCs w:val="24"/>
          <w:lang w:val="hr-HR"/>
        </w:rPr>
        <w:t>“</w:t>
      </w:r>
      <w:r w:rsidR="00AD7E7B" w:rsidRPr="000A1BB1">
        <w:rPr>
          <w:rFonts w:ascii="Times New Roman" w:eastAsia="Times New Roman" w:hAnsi="Times New Roman" w:cs="Times New Roman"/>
          <w:sz w:val="24"/>
          <w:szCs w:val="24"/>
          <w:lang w:val="hr-HR"/>
        </w:rPr>
        <w:t xml:space="preserve"> je ugovor kojim trgovac prenosi ili se obvezuje prenijeti potrošaču robu u vlasništvo, a potrošač plaća ili se obvezuje platiti mu cijenu, uključujući bilo koji ugovor koji za predmet istodobno ima robu i uslugu</w:t>
      </w:r>
    </w:p>
    <w:p w14:paraId="453D613F"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w:t>
      </w:r>
      <w:r w:rsidR="001C7D07" w:rsidRPr="000A1BB1">
        <w:rPr>
          <w:rFonts w:ascii="Times New Roman" w:eastAsia="Times New Roman" w:hAnsi="Times New Roman" w:cs="Times New Roman"/>
          <w:sz w:val="24"/>
          <w:szCs w:val="24"/>
          <w:lang w:val="hr-HR"/>
        </w:rPr>
        <w:t>„</w:t>
      </w:r>
      <w:r w:rsidR="001C7D07" w:rsidRPr="000A1BB1">
        <w:rPr>
          <w:rFonts w:ascii="Times New Roman" w:eastAsia="Times New Roman" w:hAnsi="Times New Roman" w:cs="Times New Roman"/>
          <w:i/>
          <w:sz w:val="24"/>
          <w:szCs w:val="24"/>
          <w:lang w:val="hr-HR"/>
        </w:rPr>
        <w:t>u</w:t>
      </w:r>
      <w:r w:rsidRPr="000A1BB1">
        <w:rPr>
          <w:rFonts w:ascii="Times New Roman" w:eastAsia="Times New Roman" w:hAnsi="Times New Roman" w:cs="Times New Roman"/>
          <w:i/>
          <w:iCs/>
          <w:sz w:val="24"/>
          <w:szCs w:val="24"/>
          <w:lang w:val="hr-HR"/>
        </w:rPr>
        <w:t>govor o usluzi</w:t>
      </w:r>
      <w:r w:rsidR="001C7D07"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je ugovor kojim trgovac pruža ili se obvezuje pružiti uslugu potrošaču, </w:t>
      </w:r>
      <w:r w:rsidR="00EC3E2B" w:rsidRPr="000A1BB1">
        <w:rPr>
          <w:rFonts w:ascii="Times New Roman" w:eastAsia="Times New Roman" w:hAnsi="Times New Roman" w:cs="Times New Roman"/>
          <w:sz w:val="24"/>
          <w:szCs w:val="24"/>
          <w:lang w:val="hr-HR"/>
        </w:rPr>
        <w:t xml:space="preserve">uključujući digitalnu uslugu, </w:t>
      </w:r>
      <w:r w:rsidRPr="000A1BB1">
        <w:rPr>
          <w:rFonts w:ascii="Times New Roman" w:eastAsia="Times New Roman" w:hAnsi="Times New Roman" w:cs="Times New Roman"/>
          <w:sz w:val="24"/>
          <w:szCs w:val="24"/>
          <w:lang w:val="hr-HR"/>
        </w:rPr>
        <w:t>a potrošač plaća ili se obvezuje platiti mu cijenu</w:t>
      </w:r>
    </w:p>
    <w:p w14:paraId="5EC88EB1"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w:t>
      </w:r>
      <w:r w:rsidR="00386EE0"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i/>
          <w:iCs/>
          <w:sz w:val="24"/>
          <w:szCs w:val="24"/>
          <w:lang w:val="hr-HR"/>
        </w:rPr>
        <w:t>ugovor o pravu na vremenski ograničenu uporabu (timeshare</w:t>
      </w:r>
      <w:r w:rsidR="003A54CC" w:rsidRPr="000A1BB1">
        <w:rPr>
          <w:rFonts w:ascii="Times New Roman" w:eastAsia="Times New Roman" w:hAnsi="Times New Roman" w:cs="Times New Roman"/>
          <w:i/>
          <w:iCs/>
          <w:sz w:val="24"/>
          <w:szCs w:val="24"/>
          <w:lang w:val="hr-HR"/>
        </w:rPr>
        <w:t>)</w:t>
      </w:r>
      <w:r w:rsidR="00386EE0" w:rsidRPr="000A1BB1">
        <w:rPr>
          <w:rFonts w:ascii="Times New Roman" w:eastAsia="Times New Roman" w:hAnsi="Times New Roman" w:cs="Times New Roman"/>
          <w:i/>
          <w:iCs/>
          <w:sz w:val="24"/>
          <w:szCs w:val="24"/>
          <w:lang w:val="hr-HR"/>
        </w:rPr>
        <w:t>“</w:t>
      </w:r>
      <w:r w:rsidR="003A54C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je ugovor sklopljen na razdoblje duže od jedne godine kojim potrošač, uz naknadu, stječe pravo korištenja jednog ili više noćenja kroz više razdoblja korištenja</w:t>
      </w:r>
    </w:p>
    <w:p w14:paraId="4F171037" w14:textId="77777777" w:rsidR="00AD7E7B" w:rsidRPr="000A1BB1" w:rsidRDefault="003B662E"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40</w:t>
      </w:r>
      <w:r w:rsidR="00AD7E7B" w:rsidRPr="000A1BB1">
        <w:rPr>
          <w:rFonts w:ascii="Times New Roman" w:eastAsia="Times New Roman" w:hAnsi="Times New Roman" w:cs="Times New Roman"/>
          <w:sz w:val="24"/>
          <w:szCs w:val="24"/>
          <w:lang w:val="hr-HR"/>
        </w:rPr>
        <w:t xml:space="preserve">. </w:t>
      </w:r>
      <w:r w:rsidR="000B1DE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dugotrajnom turističkom proizvodu</w:t>
      </w:r>
      <w:r w:rsidR="000B1DE0" w:rsidRPr="000A1BB1">
        <w:rPr>
          <w:rFonts w:ascii="Times New Roman" w:eastAsia="Times New Roman" w:hAnsi="Times New Roman" w:cs="Times New Roman"/>
          <w:i/>
          <w:iCs/>
          <w:sz w:val="24"/>
          <w:szCs w:val="24"/>
          <w:lang w:val="hr-HR"/>
        </w:rPr>
        <w:t xml:space="preserve">“ </w:t>
      </w:r>
      <w:r w:rsidR="00AD7E7B" w:rsidRPr="000A1BB1">
        <w:rPr>
          <w:rFonts w:ascii="Times New Roman" w:eastAsia="Times New Roman" w:hAnsi="Times New Roman" w:cs="Times New Roman"/>
          <w:sz w:val="24"/>
          <w:szCs w:val="24"/>
          <w:lang w:val="hr-HR"/>
        </w:rPr>
        <w:t>je ugovor sklopljen na razdoblje duže od jedne godine kojim potrošač, uz naknadu, prvenstveno stječe pravo na popust ili druge pogodnosti vezane uz smještaj, odvojeno ili zajedno s putovanjem ili drugim uslugama</w:t>
      </w:r>
    </w:p>
    <w:p w14:paraId="42D5E7BF"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w:t>
      </w:r>
      <w:r w:rsidR="000B1DE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ponovnoj prodaj</w:t>
      </w:r>
      <w:r w:rsidR="000B1DE0" w:rsidRPr="000A1BB1">
        <w:rPr>
          <w:rFonts w:ascii="Times New Roman" w:eastAsia="Times New Roman" w:hAnsi="Times New Roman" w:cs="Times New Roman"/>
          <w:i/>
          <w:iCs/>
          <w:sz w:val="24"/>
          <w:szCs w:val="24"/>
          <w:lang w:val="hr-HR"/>
        </w:rPr>
        <w:t>i“</w:t>
      </w:r>
      <w:r w:rsidR="00AD7E7B" w:rsidRPr="000A1BB1">
        <w:rPr>
          <w:rFonts w:ascii="Times New Roman" w:eastAsia="Times New Roman" w:hAnsi="Times New Roman" w:cs="Times New Roman"/>
          <w:sz w:val="24"/>
          <w:szCs w:val="24"/>
          <w:lang w:val="hr-HR"/>
        </w:rPr>
        <w:t xml:space="preserve"> je ugovor kojim trgovac, uz naknadu, pomaže potrošaču pri prodaji ili kupnji prava na vremenski ograničenu uporabu (</w:t>
      </w:r>
      <w:r w:rsidR="00AD7E7B" w:rsidRPr="000A1BB1">
        <w:rPr>
          <w:rFonts w:ascii="Times New Roman" w:eastAsia="Times New Roman" w:hAnsi="Times New Roman" w:cs="Times New Roman"/>
          <w:i/>
          <w:iCs/>
          <w:sz w:val="24"/>
          <w:szCs w:val="24"/>
          <w:lang w:val="hr-HR"/>
        </w:rPr>
        <w:t>timeshare</w:t>
      </w:r>
      <w:r w:rsidR="00AD7E7B" w:rsidRPr="000A1BB1">
        <w:rPr>
          <w:rFonts w:ascii="Times New Roman" w:eastAsia="Times New Roman" w:hAnsi="Times New Roman" w:cs="Times New Roman"/>
          <w:sz w:val="24"/>
          <w:szCs w:val="24"/>
          <w:lang w:val="hr-HR"/>
        </w:rPr>
        <w:t>) ili drugog dugotrajnog turističkog proizvoda</w:t>
      </w:r>
    </w:p>
    <w:p w14:paraId="23285518"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xml:space="preserve">. </w:t>
      </w:r>
      <w:r w:rsidR="00A339FA"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zamjeni</w:t>
      </w:r>
      <w:r w:rsidR="00A339FA" w:rsidRPr="000A1BB1">
        <w:rPr>
          <w:rFonts w:ascii="Times New Roman" w:eastAsia="Times New Roman" w:hAnsi="Times New Roman" w:cs="Times New Roman"/>
          <w:i/>
          <w:iCs/>
          <w:sz w:val="24"/>
          <w:szCs w:val="24"/>
          <w:lang w:val="hr-HR"/>
        </w:rPr>
        <w:t>“</w:t>
      </w:r>
      <w:r w:rsidR="00AD7E7B" w:rsidRPr="000A1BB1">
        <w:rPr>
          <w:rFonts w:ascii="Times New Roman" w:eastAsia="Times New Roman" w:hAnsi="Times New Roman" w:cs="Times New Roman"/>
          <w:sz w:val="24"/>
          <w:szCs w:val="24"/>
          <w:lang w:val="hr-HR"/>
        </w:rPr>
        <w:t xml:space="preserve"> je ugovor kojim se potrošač, uz naknadu, uključuje u sustav zamjene koji mu omogućuje noćenje ili druge usluge, u zamjenu za omogućavanje drugim osobama privremenog korištenja pogodnosti koje potrošač ima na temelju svoga prava na vremenski ograničenu uporabu (</w:t>
      </w:r>
      <w:r w:rsidR="00AD7E7B" w:rsidRPr="00196C57">
        <w:rPr>
          <w:rFonts w:ascii="Times New Roman" w:eastAsia="Times New Roman" w:hAnsi="Times New Roman" w:cs="Times New Roman"/>
          <w:i/>
          <w:iCs/>
          <w:sz w:val="24"/>
          <w:szCs w:val="24"/>
          <w:lang w:val="hr-HR"/>
        </w:rPr>
        <w:t>timeshare</w:t>
      </w:r>
      <w:r w:rsidR="00AD7E7B" w:rsidRPr="000A1BB1">
        <w:rPr>
          <w:rFonts w:ascii="Times New Roman" w:eastAsia="Times New Roman" w:hAnsi="Times New Roman" w:cs="Times New Roman"/>
          <w:sz w:val="24"/>
          <w:szCs w:val="24"/>
          <w:lang w:val="hr-HR"/>
        </w:rPr>
        <w:t>)</w:t>
      </w:r>
    </w:p>
    <w:p w14:paraId="5D5530DD" w14:textId="77777777" w:rsidR="00AD7E7B"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w:t>
      </w:r>
      <w:r w:rsidR="00ED798F"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uređena profesija</w:t>
      </w:r>
      <w:r w:rsidR="00ED798F" w:rsidRPr="000A1BB1">
        <w:rPr>
          <w:rFonts w:ascii="Times New Roman" w:eastAsia="Times New Roman" w:hAnsi="Times New Roman" w:cs="Times New Roman"/>
          <w:i/>
          <w:iCs/>
          <w:sz w:val="24"/>
          <w:szCs w:val="24"/>
          <w:lang w:val="hr-HR"/>
        </w:rPr>
        <w:t>“</w:t>
      </w:r>
      <w:r w:rsidR="00AD7E7B" w:rsidRPr="000A1BB1">
        <w:rPr>
          <w:rFonts w:ascii="Times New Roman" w:eastAsia="Times New Roman" w:hAnsi="Times New Roman" w:cs="Times New Roman"/>
          <w:sz w:val="24"/>
          <w:szCs w:val="24"/>
          <w:lang w:val="hr-HR"/>
        </w:rPr>
        <w:t xml:space="preserve"> je profesionalna djelatnost ili skupina profesionalnih djelatnosti za čije pokretanje, obavljanje ili određeni način obavljanja zakon ili drugi propis izravno ili neizravno zahtijeva određenu profesionalnu kvalifikaciju</w:t>
      </w:r>
    </w:p>
    <w:p w14:paraId="28408280" w14:textId="77777777" w:rsidR="00E038C0" w:rsidRPr="000A1BB1" w:rsidRDefault="003A54CC"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w:t>
      </w:r>
      <w:r w:rsidR="002F357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važan utjecaj na ekonomsko ponašanje potrošača</w:t>
      </w:r>
      <w:r w:rsidR="002F3576" w:rsidRPr="000A1BB1">
        <w:rPr>
          <w:rFonts w:ascii="Times New Roman" w:eastAsia="Times New Roman" w:hAnsi="Times New Roman" w:cs="Times New Roman"/>
          <w:i/>
          <w:iCs/>
          <w:sz w:val="24"/>
          <w:szCs w:val="24"/>
          <w:lang w:val="hr-HR"/>
        </w:rPr>
        <w:t xml:space="preserve">“ </w:t>
      </w:r>
      <w:r w:rsidR="00AD7E7B" w:rsidRPr="000A1BB1">
        <w:rPr>
          <w:rFonts w:ascii="Times New Roman" w:eastAsia="Times New Roman" w:hAnsi="Times New Roman" w:cs="Times New Roman"/>
          <w:sz w:val="24"/>
          <w:szCs w:val="24"/>
          <w:lang w:val="hr-HR"/>
        </w:rPr>
        <w:t>je korištenje poslovne prakse radi znatnog umanjivanja sposobnosti potrošača da donese odluku utemeljenu na potpunoj obavijesti, što dovodi do toga da potrošač donosi odluku o kupnji koju inače ne bi donio.</w:t>
      </w:r>
    </w:p>
    <w:p w14:paraId="4DDB37C6" w14:textId="77777777" w:rsidR="00CD0099" w:rsidRPr="000A1BB1" w:rsidRDefault="00CD0099" w:rsidP="000F351F">
      <w:pPr>
        <w:spacing w:before="100" w:beforeAutospacing="1" w:after="100" w:afterAutospacing="1"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Korištenje pojmova s rodnim značenjem</w:t>
      </w:r>
    </w:p>
    <w:p w14:paraId="6DF78783" w14:textId="77777777" w:rsidR="00E75F36" w:rsidRPr="000A1BB1" w:rsidRDefault="00E75F36" w:rsidP="000F351F">
      <w:pPr>
        <w:spacing w:before="100" w:beforeAutospacing="1" w:after="100" w:afterAutospacing="1" w:line="240" w:lineRule="auto"/>
        <w:jc w:val="center"/>
        <w:rPr>
          <w:rFonts w:ascii="Times New Roman" w:eastAsia="Times New Roman" w:hAnsi="Times New Roman" w:cs="Times New Roman"/>
          <w:sz w:val="24"/>
          <w:szCs w:val="24"/>
          <w:lang w:val="hr-HR"/>
        </w:rPr>
      </w:pPr>
      <w:r w:rsidRPr="000A1BB1">
        <w:rPr>
          <w:rFonts w:ascii="Times New Roman" w:eastAsia="Times New Roman" w:hAnsi="Times New Roman" w:cs="Times New Roman"/>
          <w:b/>
          <w:bCs/>
          <w:sz w:val="24"/>
          <w:szCs w:val="24"/>
          <w:lang w:val="hr-HR"/>
        </w:rPr>
        <w:t>Članak 5.</w:t>
      </w:r>
    </w:p>
    <w:p w14:paraId="4C168B99" w14:textId="77777777" w:rsidR="00E75F36" w:rsidRPr="000A1BB1" w:rsidRDefault="00E75F36" w:rsidP="003F031C">
      <w:pPr>
        <w:spacing w:before="100" w:beforeAutospacing="1" w:after="100" w:afterAutospacing="1" w:line="240" w:lineRule="auto"/>
        <w:ind w:firstLine="720"/>
        <w:jc w:val="both"/>
        <w:outlineLvl w:val="2"/>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Izrazi koji u ovom Zakonu imaju rodno značenje koriste se neutralno i odnose se na muške i ženske osobe.</w:t>
      </w:r>
    </w:p>
    <w:p w14:paraId="17F652B6" w14:textId="74FBB393"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D82DEE">
        <w:rPr>
          <w:rFonts w:ascii="Times New Roman" w:eastAsia="Times New Roman" w:hAnsi="Times New Roman" w:cs="Times New Roman"/>
          <w:b/>
          <w:bCs/>
          <w:sz w:val="24"/>
          <w:szCs w:val="24"/>
          <w:lang w:val="hr-HR"/>
        </w:rPr>
        <w:t>DRUGI</w:t>
      </w:r>
      <w:r w:rsidR="00AD7E7B" w:rsidRPr="000A1BB1">
        <w:rPr>
          <w:rFonts w:ascii="Times New Roman" w:eastAsia="Times New Roman" w:hAnsi="Times New Roman" w:cs="Times New Roman"/>
          <w:b/>
          <w:bCs/>
          <w:sz w:val="24"/>
          <w:szCs w:val="24"/>
          <w:lang w:val="hr-HR"/>
        </w:rPr>
        <w:br/>
        <w:t>POSLOVANJE TRGOVACA S POTROŠAČIMA</w:t>
      </w:r>
    </w:p>
    <w:p w14:paraId="5FCFD9B2"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br/>
        <w:t>OPĆE ODREDBE</w:t>
      </w:r>
    </w:p>
    <w:p w14:paraId="43DF69BD"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Označavanje</w:t>
      </w:r>
    </w:p>
    <w:p w14:paraId="6CE85CF6"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6.</w:t>
      </w:r>
    </w:p>
    <w:p w14:paraId="2943396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Proizvodi koji se na području Republike Hrvatske nude potrošačima moraju na ambalaži, privjesnici, naljepnici ili na samom proizvodu sadržavati najmanje:</w:t>
      </w:r>
    </w:p>
    <w:p w14:paraId="12FD53B9"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osnovna obilježja proizvoda u mjeri koja je potrebna da bi potrošač donio odluku o kupnji kao što su naziv proizvoda, tip i model proizvoda, naziv pod kojim se proizvod prodaje, sastav proizvoda, svojstva i tehnička obilježja proizvoda</w:t>
      </w:r>
    </w:p>
    <w:p w14:paraId="1B81A1FF"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naziv i sjedište proizvođača ili uvoznika koji ima sjedište na području Europske unije.</w:t>
      </w:r>
    </w:p>
    <w:p w14:paraId="5730798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Podaci iz stavka 1. ovoga članka moraju biti jasni, vidljivi i čitljivi te napisani hrvatskim jezikom i latiničnim pismom, što ne isključuje mogućnost istodobne uporabe drugih jezika, a mogu uključivati znakove i piktograme lako razumljive potrošaču.</w:t>
      </w:r>
    </w:p>
    <w:p w14:paraId="79B3B56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su napisani na više jezika, podaci iz stavka 1. ovoga članka moraju biti napisani na isti način.</w:t>
      </w:r>
    </w:p>
    <w:p w14:paraId="7E42ACB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Odredbe ovoga članka ne primjenjuju se na proizvode čije je označavanje uređeno posebnim propisom.</w:t>
      </w:r>
    </w:p>
    <w:p w14:paraId="5EE9F91F"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Isticanje cijena proizvoda </w:t>
      </w:r>
    </w:p>
    <w:p w14:paraId="5106FD17"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7.</w:t>
      </w:r>
    </w:p>
    <w:p w14:paraId="14284B9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Trgovac mora jasno, vidljivo i čitljivo istaknuti iznos maloprodajne cijene i cijene za jedinicu mjere proizvoda koju pruža.</w:t>
      </w:r>
    </w:p>
    <w:p w14:paraId="68E90A2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 proizvodu ili na prodajnom mjestu, osim cijena iz stavka 1. ovoga članka, ne smiju se istaknuti druge cijene, osim u slučajevima iz članka 8. stavka 4. i glave II. ovoga dijela Zakona.</w:t>
      </w:r>
    </w:p>
    <w:p w14:paraId="4F37E87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(3) Cijenu za jedinicu mjere nije potrebno istaknuti ako je istovjetna s maloprodajnom cijenom proizvoda.</w:t>
      </w:r>
    </w:p>
    <w:p w14:paraId="2EDD023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Kod proizvoda u rasutom stanju ističe se samo cijena za jedinicu mjere na prodajnome mjestu proizvoda.</w:t>
      </w:r>
    </w:p>
    <w:p w14:paraId="6FAA65D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Trgovac cijenu mora istaknuti tako da ne oštećuje proizvod.</w:t>
      </w:r>
    </w:p>
    <w:p w14:paraId="7712115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Odredbe stavka 1. ovoga članka ne primjenjuju se na javnu dražbu i prodaju umjetničkih djela i antikviteta te na cijene usluga uređene posebnim propisima.</w:t>
      </w:r>
    </w:p>
    <w:p w14:paraId="0B2F486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Trgovac se mora pridržavati istaknute maloprodajne cijene.</w:t>
      </w:r>
    </w:p>
    <w:p w14:paraId="2FF8D07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Pri oglašavanju u kojem se navodi maloprodajna cijena proizvoda mora biti navedena i cijena za jedinicu mjere, sukladno odredbama ovoga članka.</w:t>
      </w:r>
    </w:p>
    <w:p w14:paraId="7762182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Ministar nadležan za </w:t>
      </w:r>
      <w:r w:rsidR="00520798" w:rsidRPr="000A1BB1">
        <w:rPr>
          <w:rFonts w:ascii="Times New Roman" w:eastAsia="Times New Roman" w:hAnsi="Times New Roman" w:cs="Times New Roman"/>
          <w:sz w:val="24"/>
          <w:szCs w:val="24"/>
          <w:lang w:val="hr-HR"/>
        </w:rPr>
        <w:t xml:space="preserve">područje </w:t>
      </w:r>
      <w:r w:rsidRPr="000A1BB1">
        <w:rPr>
          <w:rFonts w:ascii="Times New Roman" w:eastAsia="Times New Roman" w:hAnsi="Times New Roman" w:cs="Times New Roman"/>
          <w:sz w:val="24"/>
          <w:szCs w:val="24"/>
          <w:lang w:val="hr-HR"/>
        </w:rPr>
        <w:t xml:space="preserve">zaštite potrošača pravilnikom </w:t>
      </w:r>
      <w:r w:rsidR="00D81D52" w:rsidRPr="000A1BB1">
        <w:rPr>
          <w:rFonts w:ascii="Times New Roman" w:eastAsia="Times New Roman" w:hAnsi="Times New Roman" w:cs="Times New Roman"/>
          <w:sz w:val="24"/>
          <w:szCs w:val="24"/>
          <w:lang w:val="hr-HR"/>
        </w:rPr>
        <w:t>propisuje</w:t>
      </w:r>
      <w:r w:rsidRPr="000A1BB1">
        <w:rPr>
          <w:rFonts w:ascii="Times New Roman" w:eastAsia="Times New Roman" w:hAnsi="Times New Roman" w:cs="Times New Roman"/>
          <w:sz w:val="24"/>
          <w:szCs w:val="24"/>
          <w:lang w:val="hr-HR"/>
        </w:rPr>
        <w:t xml:space="preserve"> način isticanja maloprodajne cijene i cijene za jedinicu mjere iz stavka 1. ovoga članka.</w:t>
      </w:r>
    </w:p>
    <w:p w14:paraId="09468A56"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Uvjeti prodaje</w:t>
      </w:r>
    </w:p>
    <w:p w14:paraId="7235AED3" w14:textId="77777777" w:rsidR="00AD7E7B" w:rsidRPr="000A1BB1" w:rsidRDefault="00AD7E7B" w:rsidP="000F351F">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8.</w:t>
      </w:r>
    </w:p>
    <w:p w14:paraId="1080CD9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je dužan uvjete prodaje </w:t>
      </w:r>
      <w:r w:rsidR="00696709" w:rsidRPr="000A1BB1">
        <w:rPr>
          <w:rFonts w:ascii="Times New Roman" w:eastAsia="Times New Roman" w:hAnsi="Times New Roman" w:cs="Times New Roman"/>
          <w:sz w:val="24"/>
          <w:szCs w:val="24"/>
          <w:lang w:val="hr-HR"/>
        </w:rPr>
        <w:t xml:space="preserve">istaknuti </w:t>
      </w:r>
      <w:r w:rsidRPr="000A1BB1">
        <w:rPr>
          <w:rFonts w:ascii="Times New Roman" w:eastAsia="Times New Roman" w:hAnsi="Times New Roman" w:cs="Times New Roman"/>
          <w:sz w:val="24"/>
          <w:szCs w:val="24"/>
          <w:lang w:val="hr-HR"/>
        </w:rPr>
        <w:t>jasno, vidljivo i čitljivo.</w:t>
      </w:r>
    </w:p>
    <w:p w14:paraId="385BD3E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Trgovac je dužan pridržavati se uvjeta prodaje.</w:t>
      </w:r>
    </w:p>
    <w:p w14:paraId="35DDFC2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Posebne uvjete prodaje trgovac može odobriti za:</w:t>
      </w:r>
    </w:p>
    <w:p w14:paraId="201FEBFE"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pojedine proizvode ili skupinu proizvoda</w:t>
      </w:r>
    </w:p>
    <w:p w14:paraId="03AD381C"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pojedine skupine potrošača</w:t>
      </w:r>
    </w:p>
    <w:p w14:paraId="274E2C91" w14:textId="77777777" w:rsidR="00AD7E7B" w:rsidRPr="000A1BB1" w:rsidRDefault="00AD7E7B" w:rsidP="000F351F">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pojedine oblike plaćanja.</w:t>
      </w:r>
    </w:p>
    <w:p w14:paraId="7D10787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Ako trgovac, kao poseban uvjet prodaje, odobrava popust za pojedine proizvode ili skupine proizvoda, dužan je istaknuti maloprodajnu cijenu sukladno članku </w:t>
      </w:r>
      <w:r w:rsidR="00132498" w:rsidRPr="000A1BB1">
        <w:rPr>
          <w:rFonts w:ascii="Times New Roman" w:eastAsia="Times New Roman" w:hAnsi="Times New Roman" w:cs="Times New Roman"/>
          <w:sz w:val="24"/>
          <w:szCs w:val="24"/>
          <w:lang w:val="hr-HR"/>
        </w:rPr>
        <w:t>19</w:t>
      </w:r>
      <w:r w:rsidRPr="000A1BB1">
        <w:rPr>
          <w:rFonts w:ascii="Times New Roman" w:eastAsia="Times New Roman" w:hAnsi="Times New Roman" w:cs="Times New Roman"/>
          <w:sz w:val="24"/>
          <w:szCs w:val="24"/>
          <w:lang w:val="hr-HR"/>
        </w:rPr>
        <w:t>. ovoga Zakona, osim ako nije drukčije uređeno posebnim zakonima.</w:t>
      </w:r>
    </w:p>
    <w:p w14:paraId="7BEA332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Trgovac može odbiti sklapanje ugovora o kupoprodaji proizvoda samo ako to proizlazi iz okolnosti slučaja.</w:t>
      </w:r>
    </w:p>
    <w:p w14:paraId="62B8B1A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Račun</w:t>
      </w:r>
    </w:p>
    <w:p w14:paraId="62857D09"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9.</w:t>
      </w:r>
    </w:p>
    <w:p w14:paraId="361AA2C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Trgovac je dužan potrošaču omogućiti provjeru ispravnosti zaračunatog iznosa u odnosu na kupljene proizvode</w:t>
      </w:r>
      <w:r w:rsidR="005E407D">
        <w:rPr>
          <w:rFonts w:ascii="Times New Roman" w:eastAsia="Times New Roman" w:hAnsi="Times New Roman" w:cs="Times New Roman"/>
          <w:sz w:val="24"/>
          <w:szCs w:val="24"/>
          <w:lang w:val="hr-HR"/>
        </w:rPr>
        <w:t>.</w:t>
      </w:r>
    </w:p>
    <w:p w14:paraId="36E3845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Ispostavljanje računa nije dopušteno naplaćivati.</w:t>
      </w:r>
    </w:p>
    <w:p w14:paraId="51589B2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Na ispostavljanje i sadržaj računa na odgovarajući se način primjenjuju odredbe propisa kojima se uređuje obveza ispostavljanja računa.</w:t>
      </w:r>
    </w:p>
    <w:p w14:paraId="4F440A3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Pisani prigovor</w:t>
      </w:r>
    </w:p>
    <w:p w14:paraId="0047E567"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10.</w:t>
      </w:r>
    </w:p>
    <w:p w14:paraId="61384D99" w14:textId="77777777" w:rsidR="007E2454" w:rsidRPr="000A1BB1" w:rsidRDefault="00AD7E7B" w:rsidP="00EE5DEC">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Trgovac je dužan omogućiti potrošaču podnošenje pisanog prigovora u svojim poslovnim prostorijama</w:t>
      </w:r>
      <w:r w:rsidR="00193AFD">
        <w:rPr>
          <w:rFonts w:ascii="Times New Roman" w:eastAsia="Times New Roman" w:hAnsi="Times New Roman" w:cs="Times New Roman"/>
          <w:sz w:val="24"/>
          <w:szCs w:val="24"/>
          <w:lang w:val="hr-HR"/>
        </w:rPr>
        <w:t>,</w:t>
      </w:r>
      <w:r w:rsidR="00EE5DE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putem pošte i elektroničke pošte</w:t>
      </w:r>
      <w:r w:rsidR="00CE66F3" w:rsidRPr="000A1BB1">
        <w:rPr>
          <w:rFonts w:ascii="Times New Roman" w:eastAsia="Times New Roman" w:hAnsi="Times New Roman" w:cs="Times New Roman"/>
          <w:sz w:val="24"/>
          <w:szCs w:val="24"/>
          <w:lang w:val="hr-HR"/>
        </w:rPr>
        <w:t>.</w:t>
      </w:r>
    </w:p>
    <w:p w14:paraId="4805D4BA" w14:textId="1BA00C39" w:rsidR="006A73C8" w:rsidRPr="000A1BB1" w:rsidRDefault="00B47A7D"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55452A"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Trgovac može</w:t>
      </w:r>
      <w:r w:rsidRPr="000A1BB1">
        <w:rPr>
          <w:rFonts w:ascii="Times New Roman" w:eastAsia="Times New Roman" w:hAnsi="Times New Roman" w:cs="Times New Roman"/>
          <w:i/>
          <w:sz w:val="24"/>
          <w:szCs w:val="24"/>
          <w:lang w:val="hr-HR"/>
        </w:rPr>
        <w:t xml:space="preserve"> </w:t>
      </w:r>
      <w:r w:rsidRPr="000A1BB1">
        <w:rPr>
          <w:rFonts w:ascii="Times New Roman" w:eastAsia="Times New Roman" w:hAnsi="Times New Roman" w:cs="Times New Roman"/>
          <w:sz w:val="24"/>
          <w:szCs w:val="24"/>
          <w:lang w:val="hr-HR"/>
        </w:rPr>
        <w:t>omogućiti potrošaču podnošenje</w:t>
      </w:r>
      <w:r w:rsidR="00F84345" w:rsidRPr="000A1BB1">
        <w:rPr>
          <w:rFonts w:ascii="Times New Roman" w:eastAsia="Times New Roman" w:hAnsi="Times New Roman" w:cs="Times New Roman"/>
          <w:sz w:val="24"/>
          <w:szCs w:val="24"/>
          <w:lang w:val="hr-HR"/>
        </w:rPr>
        <w:t xml:space="preserve"> pisanog</w:t>
      </w:r>
      <w:r w:rsidRPr="000A1BB1">
        <w:rPr>
          <w:rFonts w:ascii="Times New Roman" w:eastAsia="Times New Roman" w:hAnsi="Times New Roman" w:cs="Times New Roman"/>
          <w:sz w:val="24"/>
          <w:szCs w:val="24"/>
          <w:lang w:val="hr-HR"/>
        </w:rPr>
        <w:t xml:space="preserve"> prigovora i putem drugih sredstava mrežne komunikacije </w:t>
      </w:r>
      <w:r w:rsidR="008856B5" w:rsidRPr="000A1BB1">
        <w:rPr>
          <w:rFonts w:ascii="Times New Roman" w:eastAsia="Times New Roman" w:hAnsi="Times New Roman" w:cs="Times New Roman"/>
          <w:sz w:val="24"/>
          <w:szCs w:val="24"/>
          <w:lang w:val="hr-HR"/>
        </w:rPr>
        <w:t>koj</w:t>
      </w:r>
      <w:r w:rsidR="003F031C">
        <w:rPr>
          <w:rFonts w:ascii="Times New Roman" w:eastAsia="Times New Roman" w:hAnsi="Times New Roman" w:cs="Times New Roman"/>
          <w:sz w:val="24"/>
          <w:szCs w:val="24"/>
          <w:lang w:val="hr-HR"/>
        </w:rPr>
        <w:t>a</w:t>
      </w:r>
      <w:r w:rsidR="008856B5" w:rsidRPr="000A1BB1">
        <w:rPr>
          <w:rFonts w:ascii="Times New Roman" w:eastAsia="Times New Roman" w:hAnsi="Times New Roman" w:cs="Times New Roman"/>
          <w:sz w:val="24"/>
          <w:szCs w:val="24"/>
          <w:lang w:val="hr-HR"/>
        </w:rPr>
        <w:t xml:space="preserve"> omogućuj</w:t>
      </w:r>
      <w:r w:rsidR="003F031C">
        <w:rPr>
          <w:rFonts w:ascii="Times New Roman" w:eastAsia="Times New Roman" w:hAnsi="Times New Roman" w:cs="Times New Roman"/>
          <w:sz w:val="24"/>
          <w:szCs w:val="24"/>
          <w:lang w:val="hr-HR"/>
        </w:rPr>
        <w:t>u</w:t>
      </w:r>
      <w:r w:rsidR="008856B5" w:rsidRPr="000A1BB1">
        <w:rPr>
          <w:rFonts w:ascii="Times New Roman" w:eastAsia="Times New Roman" w:hAnsi="Times New Roman" w:cs="Times New Roman"/>
          <w:sz w:val="24"/>
          <w:szCs w:val="24"/>
          <w:lang w:val="hr-HR"/>
        </w:rPr>
        <w:t xml:space="preserve"> pohranu vremena i sadržaja komunikacije</w:t>
      </w:r>
      <w:r w:rsidRPr="000A1BB1">
        <w:rPr>
          <w:rFonts w:ascii="Times New Roman" w:eastAsia="Times New Roman" w:hAnsi="Times New Roman" w:cs="Times New Roman"/>
          <w:sz w:val="24"/>
          <w:szCs w:val="24"/>
          <w:lang w:val="hr-HR"/>
        </w:rPr>
        <w:t xml:space="preserve"> na trajnom </w:t>
      </w:r>
      <w:r w:rsidR="00DD45F6" w:rsidRPr="000A1BB1">
        <w:rPr>
          <w:rFonts w:ascii="Times New Roman" w:eastAsia="Times New Roman" w:hAnsi="Times New Roman" w:cs="Times New Roman"/>
          <w:sz w:val="24"/>
          <w:szCs w:val="24"/>
          <w:lang w:val="hr-HR"/>
        </w:rPr>
        <w:t>mediju</w:t>
      </w:r>
      <w:r w:rsidR="00AD7E7B" w:rsidRPr="000A1BB1">
        <w:rPr>
          <w:rFonts w:ascii="Times New Roman" w:eastAsia="Times New Roman" w:hAnsi="Times New Roman" w:cs="Times New Roman"/>
          <w:sz w:val="24"/>
          <w:szCs w:val="24"/>
          <w:lang w:val="hr-HR"/>
        </w:rPr>
        <w:t>.</w:t>
      </w:r>
    </w:p>
    <w:p w14:paraId="22BECC3F" w14:textId="2F6569B5" w:rsidR="006A73C8"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55452A"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Trgovac je dužan </w:t>
      </w:r>
      <w:r w:rsidR="006A73C8" w:rsidRPr="000A1BB1">
        <w:rPr>
          <w:rFonts w:ascii="Times New Roman" w:eastAsia="Times New Roman" w:hAnsi="Times New Roman" w:cs="Times New Roman"/>
          <w:sz w:val="24"/>
          <w:szCs w:val="24"/>
          <w:lang w:val="hr-HR"/>
        </w:rPr>
        <w:t xml:space="preserve">bez odgađanja </w:t>
      </w:r>
      <w:r w:rsidR="00257671" w:rsidRPr="00257671">
        <w:rPr>
          <w:rFonts w:ascii="Times New Roman" w:eastAsia="Times New Roman" w:hAnsi="Times New Roman" w:cs="Times New Roman"/>
          <w:sz w:val="24"/>
          <w:szCs w:val="24"/>
          <w:lang w:val="hr-HR"/>
        </w:rPr>
        <w:t>u pisanom obliku put</w:t>
      </w:r>
      <w:r w:rsidR="003F532D">
        <w:rPr>
          <w:rFonts w:ascii="Times New Roman" w:eastAsia="Times New Roman" w:hAnsi="Times New Roman" w:cs="Times New Roman"/>
          <w:sz w:val="24"/>
          <w:szCs w:val="24"/>
          <w:lang w:val="hr-HR"/>
        </w:rPr>
        <w:t>em pošte,</w:t>
      </w:r>
      <w:r w:rsidR="00257671" w:rsidRPr="00257671">
        <w:rPr>
          <w:rFonts w:ascii="Times New Roman" w:eastAsia="Times New Roman" w:hAnsi="Times New Roman" w:cs="Times New Roman"/>
          <w:sz w:val="24"/>
          <w:szCs w:val="24"/>
          <w:lang w:val="hr-HR"/>
        </w:rPr>
        <w:t xml:space="preserve"> elektroničke pošte </w:t>
      </w:r>
      <w:r w:rsidR="003F532D">
        <w:rPr>
          <w:rFonts w:ascii="Times New Roman" w:eastAsia="Times New Roman" w:hAnsi="Times New Roman" w:cs="Times New Roman"/>
          <w:sz w:val="24"/>
          <w:szCs w:val="24"/>
          <w:lang w:val="hr-HR"/>
        </w:rPr>
        <w:t>ili</w:t>
      </w:r>
      <w:r w:rsidR="00257671" w:rsidRPr="00257671">
        <w:rPr>
          <w:rFonts w:ascii="Times New Roman" w:eastAsia="Times New Roman" w:hAnsi="Times New Roman" w:cs="Times New Roman"/>
          <w:sz w:val="24"/>
          <w:szCs w:val="24"/>
          <w:lang w:val="hr-HR"/>
        </w:rPr>
        <w:t xml:space="preserve"> na način određen stavkom 2. ovoga članka ako je trgovac iskoristio mogućnost podnošenja pisanog prigovora i putem drugih sredstava mrežne komunikacije</w:t>
      </w:r>
      <w:r w:rsidR="00E43B81">
        <w:rPr>
          <w:rFonts w:ascii="Times New Roman" w:eastAsia="Times New Roman" w:hAnsi="Times New Roman" w:cs="Times New Roman"/>
          <w:sz w:val="24"/>
          <w:szCs w:val="24"/>
          <w:lang w:val="hr-HR"/>
        </w:rPr>
        <w:t>,</w:t>
      </w:r>
      <w:r w:rsidR="00257671">
        <w:rPr>
          <w:rFonts w:ascii="Times New Roman" w:eastAsia="Times New Roman" w:hAnsi="Times New Roman" w:cs="Times New Roman"/>
          <w:sz w:val="24"/>
          <w:szCs w:val="24"/>
          <w:lang w:val="hr-HR"/>
        </w:rPr>
        <w:t xml:space="preserve"> </w:t>
      </w:r>
      <w:r w:rsidR="006A73C8" w:rsidRPr="000A1BB1">
        <w:rPr>
          <w:rFonts w:ascii="Times New Roman" w:eastAsia="Times New Roman" w:hAnsi="Times New Roman" w:cs="Times New Roman"/>
          <w:sz w:val="24"/>
          <w:szCs w:val="24"/>
          <w:lang w:val="hr-HR"/>
        </w:rPr>
        <w:t>potvrditi primitak</w:t>
      </w:r>
      <w:r w:rsidR="0055452A" w:rsidRPr="000A1BB1">
        <w:rPr>
          <w:rFonts w:ascii="Times New Roman" w:eastAsia="Times New Roman" w:hAnsi="Times New Roman" w:cs="Times New Roman"/>
          <w:sz w:val="24"/>
          <w:szCs w:val="24"/>
          <w:lang w:val="hr-HR"/>
        </w:rPr>
        <w:t xml:space="preserve"> prigovora iz stav</w:t>
      </w:r>
      <w:r w:rsidR="0044217F">
        <w:rPr>
          <w:rFonts w:ascii="Times New Roman" w:eastAsia="Times New Roman" w:hAnsi="Times New Roman" w:cs="Times New Roman"/>
          <w:sz w:val="24"/>
          <w:szCs w:val="24"/>
          <w:lang w:val="hr-HR"/>
        </w:rPr>
        <w:t>a</w:t>
      </w:r>
      <w:r w:rsidR="0055452A" w:rsidRPr="000A1BB1">
        <w:rPr>
          <w:rFonts w:ascii="Times New Roman" w:eastAsia="Times New Roman" w:hAnsi="Times New Roman" w:cs="Times New Roman"/>
          <w:sz w:val="24"/>
          <w:szCs w:val="24"/>
          <w:lang w:val="hr-HR"/>
        </w:rPr>
        <w:t>ka 1. i</w:t>
      </w:r>
      <w:r w:rsidR="006A73C8" w:rsidRPr="000A1BB1">
        <w:rPr>
          <w:rFonts w:ascii="Times New Roman" w:eastAsia="Times New Roman" w:hAnsi="Times New Roman" w:cs="Times New Roman"/>
          <w:sz w:val="24"/>
          <w:szCs w:val="24"/>
          <w:lang w:val="hr-HR"/>
        </w:rPr>
        <w:t xml:space="preserve"> 2. ovoga članka.</w:t>
      </w:r>
    </w:p>
    <w:p w14:paraId="0CAE5D37" w14:textId="77777777" w:rsidR="00AD7E7B" w:rsidRPr="000A1BB1" w:rsidRDefault="006A73C8"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55452A"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 xml:space="preserve">Trgovac je dužan </w:t>
      </w:r>
      <w:r w:rsidR="00065CB0" w:rsidRPr="00F670CE">
        <w:rPr>
          <w:rFonts w:ascii="Times New Roman" w:eastAsia="Times New Roman" w:hAnsi="Times New Roman" w:cs="Times New Roman"/>
          <w:sz w:val="24"/>
          <w:szCs w:val="24"/>
          <w:lang w:val="hr-HR"/>
        </w:rPr>
        <w:t xml:space="preserve">jasno, vidljivo i čitljivo </w:t>
      </w:r>
      <w:r w:rsidR="00AD7E7B" w:rsidRPr="002C63DE">
        <w:rPr>
          <w:rFonts w:ascii="Times New Roman" w:eastAsia="Times New Roman" w:hAnsi="Times New Roman" w:cs="Times New Roman"/>
          <w:sz w:val="24"/>
          <w:szCs w:val="24"/>
          <w:lang w:val="hr-HR"/>
        </w:rPr>
        <w:t>vidljivo istaknuti obavijest o načinu podnošenja pi</w:t>
      </w:r>
      <w:r w:rsidR="002B6D93" w:rsidRPr="000A1BB1">
        <w:rPr>
          <w:rFonts w:ascii="Times New Roman" w:eastAsia="Times New Roman" w:hAnsi="Times New Roman" w:cs="Times New Roman"/>
          <w:sz w:val="24"/>
          <w:szCs w:val="24"/>
          <w:lang w:val="hr-HR"/>
        </w:rPr>
        <w:t>sanog prigovora iz stavaka 1</w:t>
      </w:r>
      <w:r w:rsidR="00F135B8" w:rsidRPr="000A1BB1">
        <w:rPr>
          <w:rFonts w:ascii="Times New Roman" w:eastAsia="Times New Roman" w:hAnsi="Times New Roman" w:cs="Times New Roman"/>
          <w:sz w:val="24"/>
          <w:szCs w:val="24"/>
          <w:lang w:val="hr-HR"/>
        </w:rPr>
        <w:t xml:space="preserve">. i </w:t>
      </w:r>
      <w:r w:rsidR="00AD7E7B" w:rsidRPr="000A1BB1">
        <w:rPr>
          <w:rFonts w:ascii="Times New Roman" w:eastAsia="Times New Roman" w:hAnsi="Times New Roman" w:cs="Times New Roman"/>
          <w:sz w:val="24"/>
          <w:szCs w:val="24"/>
          <w:lang w:val="hr-HR"/>
        </w:rPr>
        <w:t>2.</w:t>
      </w:r>
      <w:r w:rsidR="002B6D9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ovoga članka</w:t>
      </w:r>
      <w:r w:rsidR="003D3195" w:rsidRPr="000A1BB1">
        <w:rPr>
          <w:rFonts w:ascii="Times New Roman" w:eastAsia="Times New Roman" w:hAnsi="Times New Roman" w:cs="Times New Roman"/>
          <w:sz w:val="24"/>
          <w:szCs w:val="24"/>
          <w:lang w:val="hr-HR"/>
        </w:rPr>
        <w:t xml:space="preserve"> u svojim poslovnim prostorijama i na mrežnoj stranici ako je uspostavljena</w:t>
      </w:r>
      <w:r w:rsidR="00AD7E7B" w:rsidRPr="000A1BB1">
        <w:rPr>
          <w:rFonts w:ascii="Times New Roman" w:eastAsia="Times New Roman" w:hAnsi="Times New Roman" w:cs="Times New Roman"/>
          <w:sz w:val="24"/>
          <w:szCs w:val="24"/>
          <w:lang w:val="hr-HR"/>
        </w:rPr>
        <w:t>.</w:t>
      </w:r>
    </w:p>
    <w:p w14:paraId="183AAFA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B47A7D"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Osim obveze iz stavaka 1</w:t>
      </w:r>
      <w:r w:rsidR="0055452A" w:rsidRPr="000A1BB1">
        <w:rPr>
          <w:rFonts w:ascii="Times New Roman" w:eastAsia="Times New Roman" w:hAnsi="Times New Roman" w:cs="Times New Roman"/>
          <w:sz w:val="24"/>
          <w:szCs w:val="24"/>
          <w:lang w:val="hr-HR"/>
        </w:rPr>
        <w:t xml:space="preserve">. i </w:t>
      </w:r>
      <w:r w:rsidRPr="000A1BB1">
        <w:rPr>
          <w:rFonts w:ascii="Times New Roman" w:eastAsia="Times New Roman" w:hAnsi="Times New Roman" w:cs="Times New Roman"/>
          <w:sz w:val="24"/>
          <w:szCs w:val="24"/>
          <w:lang w:val="hr-HR"/>
        </w:rPr>
        <w:t>2. ovoga članka, trgovac koji pruža javnu uslugu dužan je na ispostavljenom računu vidljivo istaknuti obavijest o načinu podnošenja pisanog prigovora.</w:t>
      </w:r>
    </w:p>
    <w:p w14:paraId="1E71FECD" w14:textId="77777777" w:rsidR="00AD7E7B" w:rsidRPr="002C63DE"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B47A7D"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w:t>
      </w:r>
      <w:r w:rsidR="00C774EB" w:rsidRPr="000A1BB1">
        <w:rPr>
          <w:rFonts w:ascii="Times New Roman" w:eastAsia="Times New Roman" w:hAnsi="Times New Roman" w:cs="Times New Roman"/>
          <w:sz w:val="24"/>
          <w:szCs w:val="24"/>
          <w:lang w:val="hr-HR"/>
        </w:rPr>
        <w:t>Trgovac je dužan u pisanom obliku putem pošte i elektroničke pošte</w:t>
      </w:r>
      <w:r w:rsidR="003F532D">
        <w:rPr>
          <w:rFonts w:ascii="Times New Roman" w:eastAsia="Times New Roman" w:hAnsi="Times New Roman" w:cs="Times New Roman"/>
          <w:sz w:val="24"/>
          <w:szCs w:val="24"/>
          <w:lang w:val="hr-HR"/>
        </w:rPr>
        <w:t xml:space="preserve"> ili</w:t>
      </w:r>
      <w:r w:rsidR="00C774EB" w:rsidRPr="000A1BB1">
        <w:rPr>
          <w:rFonts w:ascii="Times New Roman" w:eastAsia="Times New Roman" w:hAnsi="Times New Roman" w:cs="Times New Roman"/>
          <w:sz w:val="24"/>
          <w:szCs w:val="24"/>
          <w:lang w:val="hr-HR"/>
        </w:rPr>
        <w:t xml:space="preserve"> na način određen stavkom 2. ovoga članka ako je trgovac iskoristio mogućnost podnošenja pisanog prigovora i putem drugih sredstava mrežne komunikacije, odgovoriti na prigovore iz stavaka 1. i 2. ovoga članka u roku od 15 dana od dana zaprim</w:t>
      </w:r>
      <w:r w:rsidR="002C63DE">
        <w:rPr>
          <w:rFonts w:ascii="Times New Roman" w:eastAsia="Times New Roman" w:hAnsi="Times New Roman" w:cs="Times New Roman"/>
          <w:sz w:val="24"/>
          <w:szCs w:val="24"/>
          <w:lang w:val="hr-HR"/>
        </w:rPr>
        <w:t>anja</w:t>
      </w:r>
      <w:r w:rsidR="00C774EB" w:rsidRPr="002C63DE">
        <w:rPr>
          <w:rFonts w:ascii="Times New Roman" w:eastAsia="Times New Roman" w:hAnsi="Times New Roman" w:cs="Times New Roman"/>
          <w:sz w:val="24"/>
          <w:szCs w:val="24"/>
          <w:lang w:val="hr-HR"/>
        </w:rPr>
        <w:t xml:space="preserve"> prigovora</w:t>
      </w:r>
      <w:r w:rsidR="002C63DE" w:rsidRPr="002C63DE">
        <w:rPr>
          <w:rFonts w:ascii="Times New Roman" w:eastAsia="Times New Roman" w:hAnsi="Times New Roman" w:cs="Times New Roman"/>
          <w:sz w:val="24"/>
          <w:szCs w:val="24"/>
          <w:lang w:val="hr-HR"/>
        </w:rPr>
        <w:t xml:space="preserve"> sukladno obavijesti trgovca o načinu podnošenja pisanog prigovora iz stavka 4. ovog</w:t>
      </w:r>
      <w:r w:rsidR="00676BB2">
        <w:rPr>
          <w:rFonts w:ascii="Times New Roman" w:eastAsia="Times New Roman" w:hAnsi="Times New Roman" w:cs="Times New Roman"/>
          <w:sz w:val="24"/>
          <w:szCs w:val="24"/>
          <w:lang w:val="hr-HR"/>
        </w:rPr>
        <w:t>a</w:t>
      </w:r>
      <w:r w:rsidR="002C63DE" w:rsidRPr="002C63DE">
        <w:rPr>
          <w:rFonts w:ascii="Times New Roman" w:eastAsia="Times New Roman" w:hAnsi="Times New Roman" w:cs="Times New Roman"/>
          <w:sz w:val="24"/>
          <w:szCs w:val="24"/>
          <w:lang w:val="hr-HR"/>
        </w:rPr>
        <w:t xml:space="preserve"> članka</w:t>
      </w:r>
      <w:r w:rsidR="002C63DE">
        <w:rPr>
          <w:rFonts w:ascii="Times New Roman" w:eastAsia="Times New Roman" w:hAnsi="Times New Roman" w:cs="Times New Roman"/>
          <w:sz w:val="24"/>
          <w:szCs w:val="24"/>
          <w:lang w:val="hr-HR"/>
        </w:rPr>
        <w:t xml:space="preserve">, </w:t>
      </w:r>
      <w:r w:rsidR="00C774EB" w:rsidRPr="002C63DE">
        <w:rPr>
          <w:rFonts w:ascii="Times New Roman" w:eastAsia="Times New Roman" w:hAnsi="Times New Roman" w:cs="Times New Roman"/>
          <w:sz w:val="24"/>
          <w:szCs w:val="24"/>
          <w:lang w:val="hr-HR"/>
        </w:rPr>
        <w:t>jasno se izjašnjavajući prihvaća li osnovanost prigovora potrošača</w:t>
      </w:r>
      <w:r w:rsidRPr="002C63DE">
        <w:rPr>
          <w:rFonts w:ascii="Times New Roman" w:eastAsia="Times New Roman" w:hAnsi="Times New Roman" w:cs="Times New Roman"/>
          <w:sz w:val="24"/>
          <w:szCs w:val="24"/>
          <w:lang w:val="hr-HR"/>
        </w:rPr>
        <w:t xml:space="preserve">. </w:t>
      </w:r>
    </w:p>
    <w:p w14:paraId="1648C37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B47A7D"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Trgovac je dužan voditi i čuvati evidenciju </w:t>
      </w:r>
      <w:r w:rsidR="00F74EAE" w:rsidRPr="000A1BB1">
        <w:rPr>
          <w:rFonts w:ascii="Times New Roman" w:eastAsia="Times New Roman" w:hAnsi="Times New Roman" w:cs="Times New Roman"/>
          <w:sz w:val="24"/>
          <w:szCs w:val="24"/>
          <w:lang w:val="hr-HR"/>
        </w:rPr>
        <w:t xml:space="preserve">pisanih </w:t>
      </w:r>
      <w:r w:rsidRPr="000A1BB1">
        <w:rPr>
          <w:rFonts w:ascii="Times New Roman" w:eastAsia="Times New Roman" w:hAnsi="Times New Roman" w:cs="Times New Roman"/>
          <w:sz w:val="24"/>
          <w:szCs w:val="24"/>
          <w:lang w:val="hr-HR"/>
        </w:rPr>
        <w:t>prigovora potrošača iz stavaka 1.</w:t>
      </w:r>
      <w:r w:rsidR="0055452A" w:rsidRPr="000A1BB1">
        <w:rPr>
          <w:rFonts w:ascii="Times New Roman" w:eastAsia="Times New Roman" w:hAnsi="Times New Roman" w:cs="Times New Roman"/>
          <w:sz w:val="24"/>
          <w:szCs w:val="24"/>
          <w:lang w:val="hr-HR"/>
        </w:rPr>
        <w:t xml:space="preserve"> i</w:t>
      </w:r>
      <w:r w:rsidR="00832A7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 ovoga članka na trajnom mediju godinu dana od dana primitka pisanog prigovora potrošača.</w:t>
      </w:r>
    </w:p>
    <w:p w14:paraId="00802AB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Raspolaganje osobnim podacima potrošača</w:t>
      </w:r>
    </w:p>
    <w:p w14:paraId="4FF2761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Članak 11.</w:t>
      </w:r>
    </w:p>
    <w:p w14:paraId="23A8DCCC" w14:textId="77777777" w:rsidR="004067F3" w:rsidRPr="000A1BB1" w:rsidRDefault="004067F3"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4067F3">
        <w:rPr>
          <w:rFonts w:ascii="Times New Roman" w:eastAsia="Times New Roman" w:hAnsi="Times New Roman" w:cs="Times New Roman"/>
          <w:sz w:val="24"/>
          <w:szCs w:val="24"/>
          <w:lang w:val="hr-HR"/>
        </w:rPr>
        <w:t>Trgovcu se zabranjuje davanje osobnih podataka potrošača bilo kojoj trećoj osobi protivno propisima kojima je uređena zaštita osobnih podataka.</w:t>
      </w:r>
    </w:p>
    <w:p w14:paraId="202B42E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Neželjene komunikacije putem telefona i/ili poruka</w:t>
      </w:r>
    </w:p>
    <w:p w14:paraId="36B21B4A"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r w:rsidR="00133630" w:rsidRPr="000A1BB1">
        <w:rPr>
          <w:rFonts w:ascii="Times New Roman" w:eastAsia="Times New Roman" w:hAnsi="Times New Roman" w:cs="Times New Roman"/>
          <w:b/>
          <w:bCs/>
          <w:sz w:val="24"/>
          <w:szCs w:val="24"/>
          <w:lang w:val="hr-HR"/>
        </w:rPr>
        <w:t>2.</w:t>
      </w:r>
    </w:p>
    <w:p w14:paraId="69CDC66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Zabranjeno je upućivati pozive i/ili poruke putem telefona potrošačima koji su se upisali u registar potrošača koji ne žele primati pozive i/ili poruke u okviru promidžbe i/ili prodaje putem telefona.</w:t>
      </w:r>
    </w:p>
    <w:p w14:paraId="1640C25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Registar iz stavka 1. ovoga članka vodi se pri Hrvatskoj regulatornoj agenciji za mrežne djelatnosti.</w:t>
      </w:r>
    </w:p>
    <w:p w14:paraId="4D6D7A6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Upis i/ili ispis iz registra iz stavka 1. ovoga članka obavljaju trgovci - operatori elektroničkih komunikacija.</w:t>
      </w:r>
    </w:p>
    <w:p w14:paraId="7BFD644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Ministar nadležan za </w:t>
      </w:r>
      <w:r w:rsidR="00520798" w:rsidRPr="000A1BB1">
        <w:rPr>
          <w:rFonts w:ascii="Times New Roman" w:eastAsia="Times New Roman" w:hAnsi="Times New Roman" w:cs="Times New Roman"/>
          <w:sz w:val="24"/>
          <w:szCs w:val="24"/>
          <w:lang w:val="hr-HR"/>
        </w:rPr>
        <w:t>područj</w:t>
      </w:r>
      <w:r w:rsidR="004539E7" w:rsidRPr="000A1BB1">
        <w:rPr>
          <w:rFonts w:ascii="Times New Roman" w:eastAsia="Times New Roman" w:hAnsi="Times New Roman" w:cs="Times New Roman"/>
          <w:sz w:val="24"/>
          <w:szCs w:val="24"/>
          <w:lang w:val="hr-HR"/>
        </w:rPr>
        <w:t>e</w:t>
      </w:r>
      <w:r w:rsidR="00520798"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zaštite potrošača pravilnikom </w:t>
      </w:r>
      <w:r w:rsidR="00D81D52" w:rsidRPr="000A1BB1">
        <w:rPr>
          <w:rFonts w:ascii="Times New Roman" w:eastAsia="Times New Roman" w:hAnsi="Times New Roman" w:cs="Times New Roman"/>
          <w:sz w:val="24"/>
          <w:szCs w:val="24"/>
          <w:lang w:val="hr-HR"/>
        </w:rPr>
        <w:t>propisuje</w:t>
      </w:r>
      <w:r w:rsidRPr="000A1BB1">
        <w:rPr>
          <w:rFonts w:ascii="Times New Roman" w:eastAsia="Times New Roman" w:hAnsi="Times New Roman" w:cs="Times New Roman"/>
          <w:sz w:val="24"/>
          <w:szCs w:val="24"/>
          <w:lang w:val="hr-HR"/>
        </w:rPr>
        <w:t xml:space="preserve"> postupak upisa i ispisa te način korištenja registra iz stavka 1. ovoga članka.</w:t>
      </w:r>
    </w:p>
    <w:p w14:paraId="42FC239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Popravak i/ili održavanje proizvoda</w:t>
      </w:r>
    </w:p>
    <w:p w14:paraId="5DED91F2"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8856EA" w:rsidRPr="000A1BB1">
        <w:rPr>
          <w:rFonts w:ascii="Times New Roman" w:eastAsia="Times New Roman" w:hAnsi="Times New Roman" w:cs="Times New Roman"/>
          <w:b/>
          <w:bCs/>
          <w:sz w:val="24"/>
          <w:szCs w:val="24"/>
          <w:lang w:val="hr-HR"/>
        </w:rPr>
        <w:t>13</w:t>
      </w:r>
      <w:r w:rsidRPr="000A1BB1">
        <w:rPr>
          <w:rFonts w:ascii="Times New Roman" w:eastAsia="Times New Roman" w:hAnsi="Times New Roman" w:cs="Times New Roman"/>
          <w:b/>
          <w:bCs/>
          <w:sz w:val="24"/>
          <w:szCs w:val="24"/>
          <w:lang w:val="hr-HR"/>
        </w:rPr>
        <w:t>.</w:t>
      </w:r>
    </w:p>
    <w:p w14:paraId="7E04DF0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Za usluge popravaka i održavanja proizvoda, ako je vrijednost usluge veća od 500,00 kuna, trgovac je dužan potrošaču ispostaviti ponudu na papiru ili nekom drugom trajnom mediju s opisom radova te potrebnog materijala i dijelova za popravak.</w:t>
      </w:r>
    </w:p>
    <w:p w14:paraId="1BEE1CB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se tijekom popravka pojavi potreba za dodatnim radovima i ugradnjom dodatnih dijelova, trgovac je dužan postupiti u skladu s člankom </w:t>
      </w:r>
      <w:r w:rsidR="006609F5" w:rsidRPr="000A1BB1">
        <w:rPr>
          <w:rFonts w:ascii="Times New Roman" w:eastAsia="Times New Roman" w:hAnsi="Times New Roman" w:cs="Times New Roman"/>
          <w:sz w:val="24"/>
          <w:szCs w:val="24"/>
          <w:lang w:val="hr-HR"/>
        </w:rPr>
        <w:t>5</w:t>
      </w:r>
      <w:r w:rsidR="00830595"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ovoga Zakona.</w:t>
      </w:r>
    </w:p>
    <w:p w14:paraId="18D153D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Teret dokaza o ispostavljanju ponude iz stavka 1. ovoga članka je na trgovcu.</w:t>
      </w:r>
    </w:p>
    <w:p w14:paraId="318AC03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Plaćanje predujmom</w:t>
      </w:r>
    </w:p>
    <w:p w14:paraId="32FBE427"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r w:rsidR="008856EA"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046C898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Osim ako nije drukčije ugovoreno, ako trgovac zahtijeva ili izričito uvjetuje kupnju </w:t>
      </w:r>
      <w:r w:rsidR="007B0411" w:rsidRPr="000A1BB1">
        <w:rPr>
          <w:rFonts w:ascii="Times New Roman" w:eastAsia="Times New Roman" w:hAnsi="Times New Roman" w:cs="Times New Roman"/>
          <w:sz w:val="24"/>
          <w:szCs w:val="24"/>
          <w:lang w:val="hr-HR"/>
        </w:rPr>
        <w:t xml:space="preserve">robe </w:t>
      </w:r>
      <w:r w:rsidRPr="000A1BB1">
        <w:rPr>
          <w:rFonts w:ascii="Times New Roman" w:eastAsia="Times New Roman" w:hAnsi="Times New Roman" w:cs="Times New Roman"/>
          <w:sz w:val="24"/>
          <w:szCs w:val="24"/>
          <w:lang w:val="hr-HR"/>
        </w:rPr>
        <w:t xml:space="preserve">ili pružanje usluge djelomičnim ili ukupnim jednokratnim ili obročnim predujmom, dužan je potrošaču </w:t>
      </w:r>
      <w:r w:rsidR="007B0411" w:rsidRPr="000A1BB1">
        <w:rPr>
          <w:rFonts w:ascii="Times New Roman" w:eastAsia="Times New Roman" w:hAnsi="Times New Roman" w:cs="Times New Roman"/>
          <w:sz w:val="24"/>
          <w:szCs w:val="24"/>
          <w:lang w:val="hr-HR"/>
        </w:rPr>
        <w:t xml:space="preserve">nakon predaje </w:t>
      </w:r>
      <w:r w:rsidR="004240B4" w:rsidRPr="000A1BB1">
        <w:rPr>
          <w:rFonts w:ascii="Times New Roman" w:eastAsia="Times New Roman" w:hAnsi="Times New Roman" w:cs="Times New Roman"/>
          <w:sz w:val="24"/>
          <w:szCs w:val="24"/>
          <w:lang w:val="hr-HR"/>
        </w:rPr>
        <w:t xml:space="preserve">robe </w:t>
      </w:r>
      <w:r w:rsidRPr="000A1BB1">
        <w:rPr>
          <w:rFonts w:ascii="Times New Roman" w:eastAsia="Times New Roman" w:hAnsi="Times New Roman" w:cs="Times New Roman"/>
          <w:sz w:val="24"/>
          <w:szCs w:val="24"/>
          <w:lang w:val="hr-HR"/>
        </w:rPr>
        <w:t xml:space="preserve">ili pružene usluge obračunati i isplatiti kamate po kamatnoj stopi poslovne banke trgovca za oročene štedne </w:t>
      </w:r>
      <w:r w:rsidRPr="000A1BB1">
        <w:rPr>
          <w:rFonts w:ascii="Times New Roman" w:eastAsia="Times New Roman" w:hAnsi="Times New Roman" w:cs="Times New Roman"/>
          <w:sz w:val="24"/>
          <w:szCs w:val="24"/>
          <w:lang w:val="hr-HR"/>
        </w:rPr>
        <w:lastRenderedPageBreak/>
        <w:t xml:space="preserve">uloge na tri mjeseca za cijelo razdoblje, računajući od dana primljenog predujma do dana </w:t>
      </w:r>
      <w:r w:rsidR="007B0411" w:rsidRPr="000A1BB1">
        <w:rPr>
          <w:rFonts w:ascii="Times New Roman" w:eastAsia="Times New Roman" w:hAnsi="Times New Roman" w:cs="Times New Roman"/>
          <w:sz w:val="24"/>
          <w:szCs w:val="24"/>
          <w:lang w:val="hr-HR"/>
        </w:rPr>
        <w:t>predaje robe</w:t>
      </w:r>
      <w:r w:rsidRPr="000A1BB1">
        <w:rPr>
          <w:rFonts w:ascii="Times New Roman" w:eastAsia="Times New Roman" w:hAnsi="Times New Roman" w:cs="Times New Roman"/>
          <w:sz w:val="24"/>
          <w:szCs w:val="24"/>
          <w:lang w:val="hr-HR"/>
        </w:rPr>
        <w:t xml:space="preserve"> ili </w:t>
      </w:r>
      <w:r w:rsidR="007B0411" w:rsidRPr="000A1BB1">
        <w:rPr>
          <w:rFonts w:ascii="Times New Roman" w:eastAsia="Times New Roman" w:hAnsi="Times New Roman" w:cs="Times New Roman"/>
          <w:sz w:val="24"/>
          <w:szCs w:val="24"/>
          <w:lang w:val="hr-HR"/>
        </w:rPr>
        <w:t xml:space="preserve">ispunjenja </w:t>
      </w:r>
      <w:r w:rsidRPr="000A1BB1">
        <w:rPr>
          <w:rFonts w:ascii="Times New Roman" w:eastAsia="Times New Roman" w:hAnsi="Times New Roman" w:cs="Times New Roman"/>
          <w:sz w:val="24"/>
          <w:szCs w:val="24"/>
          <w:lang w:val="hr-HR"/>
        </w:rPr>
        <w:t xml:space="preserve">usluge, ako je rok isporuke </w:t>
      </w:r>
      <w:r w:rsidR="007B0411" w:rsidRPr="000A1BB1">
        <w:rPr>
          <w:rFonts w:ascii="Times New Roman" w:eastAsia="Times New Roman" w:hAnsi="Times New Roman" w:cs="Times New Roman"/>
          <w:sz w:val="24"/>
          <w:szCs w:val="24"/>
          <w:lang w:val="hr-HR"/>
        </w:rPr>
        <w:t xml:space="preserve">robe </w:t>
      </w:r>
      <w:r w:rsidRPr="000A1BB1">
        <w:rPr>
          <w:rFonts w:ascii="Times New Roman" w:eastAsia="Times New Roman" w:hAnsi="Times New Roman" w:cs="Times New Roman"/>
          <w:sz w:val="24"/>
          <w:szCs w:val="24"/>
          <w:lang w:val="hr-HR"/>
        </w:rPr>
        <w:t xml:space="preserve">ili </w:t>
      </w:r>
      <w:r w:rsidR="007B0411" w:rsidRPr="000A1BB1">
        <w:rPr>
          <w:rFonts w:ascii="Times New Roman" w:eastAsia="Times New Roman" w:hAnsi="Times New Roman" w:cs="Times New Roman"/>
          <w:sz w:val="24"/>
          <w:szCs w:val="24"/>
          <w:lang w:val="hr-HR"/>
        </w:rPr>
        <w:t xml:space="preserve">ispunjenja </w:t>
      </w:r>
      <w:r w:rsidRPr="000A1BB1">
        <w:rPr>
          <w:rFonts w:ascii="Times New Roman" w:eastAsia="Times New Roman" w:hAnsi="Times New Roman" w:cs="Times New Roman"/>
          <w:sz w:val="24"/>
          <w:szCs w:val="24"/>
          <w:lang w:val="hr-HR"/>
        </w:rPr>
        <w:t>usluge dulji od 30 dana.</w:t>
      </w:r>
    </w:p>
    <w:p w14:paraId="52E4E65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nije ispunio ugovor, dužan je vratiti potrošaču uplaćeni predujam uvećan za zakonske zatezne kamate, računajući od dana primitka predujma do dana isplate, što je moguće prije, a najkasnije u roku od sedam dana od dana raskida ugovora.</w:t>
      </w:r>
    </w:p>
    <w:p w14:paraId="3264AF4E"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Plaćanje novčanih obveza</w:t>
      </w:r>
    </w:p>
    <w:p w14:paraId="5BA6232B"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10FDA" w:rsidRPr="000A1BB1">
        <w:rPr>
          <w:rFonts w:ascii="Times New Roman" w:eastAsia="Times New Roman" w:hAnsi="Times New Roman" w:cs="Times New Roman"/>
          <w:b/>
          <w:bCs/>
          <w:sz w:val="24"/>
          <w:szCs w:val="24"/>
          <w:lang w:val="hr-HR"/>
        </w:rPr>
        <w:t>15</w:t>
      </w:r>
      <w:r w:rsidRPr="000A1BB1">
        <w:rPr>
          <w:rFonts w:ascii="Times New Roman" w:eastAsia="Times New Roman" w:hAnsi="Times New Roman" w:cs="Times New Roman"/>
          <w:b/>
          <w:bCs/>
          <w:sz w:val="24"/>
          <w:szCs w:val="24"/>
          <w:lang w:val="hr-HR"/>
        </w:rPr>
        <w:t>.</w:t>
      </w:r>
    </w:p>
    <w:p w14:paraId="0FA00EA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Novčana obveza koju potrošač plaća putem pružatelja platne usluge smatrat će se namirenom s danom kada je pružatelj platne usluge primio od potrošača nalog za plaćanje i kada je taj nalog postao neopoziv u skladu s odredbama </w:t>
      </w:r>
      <w:r w:rsidR="009C3575" w:rsidRPr="000A1BB1">
        <w:rPr>
          <w:rFonts w:ascii="Times New Roman" w:eastAsia="Times New Roman" w:hAnsi="Times New Roman" w:cs="Times New Roman"/>
          <w:sz w:val="24"/>
          <w:szCs w:val="24"/>
          <w:lang w:val="hr-HR"/>
        </w:rPr>
        <w:t xml:space="preserve">propisa </w:t>
      </w:r>
      <w:r w:rsidRPr="000A1BB1">
        <w:rPr>
          <w:rFonts w:ascii="Times New Roman" w:eastAsia="Times New Roman" w:hAnsi="Times New Roman" w:cs="Times New Roman"/>
          <w:sz w:val="24"/>
          <w:szCs w:val="24"/>
          <w:lang w:val="hr-HR"/>
        </w:rPr>
        <w:t>kojim se uređuje platni promet.</w:t>
      </w:r>
    </w:p>
    <w:p w14:paraId="0A5FC57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Neplaćena dospjela novčana potraživanja</w:t>
      </w:r>
    </w:p>
    <w:p w14:paraId="172705B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10FDA" w:rsidRPr="000A1BB1">
        <w:rPr>
          <w:rFonts w:ascii="Times New Roman" w:eastAsia="Times New Roman" w:hAnsi="Times New Roman" w:cs="Times New Roman"/>
          <w:b/>
          <w:bCs/>
          <w:sz w:val="24"/>
          <w:szCs w:val="24"/>
          <w:lang w:val="hr-HR"/>
        </w:rPr>
        <w:t>16</w:t>
      </w:r>
      <w:r w:rsidRPr="000A1BB1">
        <w:rPr>
          <w:rFonts w:ascii="Times New Roman" w:eastAsia="Times New Roman" w:hAnsi="Times New Roman" w:cs="Times New Roman"/>
          <w:b/>
          <w:bCs/>
          <w:sz w:val="24"/>
          <w:szCs w:val="24"/>
          <w:lang w:val="hr-HR"/>
        </w:rPr>
        <w:t>.</w:t>
      </w:r>
    </w:p>
    <w:p w14:paraId="4F1288F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Izdavanje opomene radi naplate neplaćenih dospjelih novčanih potraživanja nije dopušteno naplaćivati.</w:t>
      </w:r>
    </w:p>
    <w:p w14:paraId="151CEC2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Trgovac koji pruža javnu uslugu dužan je na računu istaknuti iznos neplaćenih dospjelih novčanih potraživanja za prethodna razdoblja.</w:t>
      </w:r>
    </w:p>
    <w:p w14:paraId="119D7E0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 vezi s osporenim neplaćenim dospjelim novčanim potraživanjima, trgovcu koji pruža javnu uslugu, nije dopušteno pokretanje postupka prisilne naplate do okončanja sudskog ili izvansudskog postupka.</w:t>
      </w:r>
    </w:p>
    <w:p w14:paraId="61F77EF2"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Ambalaža</w:t>
      </w:r>
    </w:p>
    <w:p w14:paraId="6ECDE58D"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10FDA" w:rsidRPr="000A1BB1">
        <w:rPr>
          <w:rFonts w:ascii="Times New Roman" w:eastAsia="Times New Roman" w:hAnsi="Times New Roman" w:cs="Times New Roman"/>
          <w:b/>
          <w:bCs/>
          <w:sz w:val="24"/>
          <w:szCs w:val="24"/>
          <w:lang w:val="hr-HR"/>
        </w:rPr>
        <w:t>17</w:t>
      </w:r>
      <w:r w:rsidRPr="000A1BB1">
        <w:rPr>
          <w:rFonts w:ascii="Times New Roman" w:eastAsia="Times New Roman" w:hAnsi="Times New Roman" w:cs="Times New Roman"/>
          <w:b/>
          <w:bCs/>
          <w:sz w:val="24"/>
          <w:szCs w:val="24"/>
          <w:lang w:val="hr-HR"/>
        </w:rPr>
        <w:t>.</w:t>
      </w:r>
    </w:p>
    <w:p w14:paraId="6BEC31A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Ambalaža ne smije dovoditi potrošača u zabludu u vezi s masom i veličinom </w:t>
      </w:r>
      <w:r w:rsidR="00943ED6">
        <w:rPr>
          <w:rFonts w:ascii="Times New Roman" w:eastAsia="Times New Roman" w:hAnsi="Times New Roman" w:cs="Times New Roman"/>
          <w:sz w:val="24"/>
          <w:szCs w:val="24"/>
          <w:lang w:val="hr-HR"/>
        </w:rPr>
        <w:t>robe</w:t>
      </w:r>
      <w:r w:rsidR="00943ED6"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te mora biti sukladna s propisima kojima se propisuju zahtjevi za ambalažu.</w:t>
      </w:r>
    </w:p>
    <w:p w14:paraId="5F3AC9E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ponude zamatanja posebnim papirom za zamatanje i dodatnim ukrasima, cijena t</w:t>
      </w:r>
      <w:r w:rsidR="005F715E">
        <w:rPr>
          <w:rFonts w:ascii="Times New Roman" w:eastAsia="Times New Roman" w:hAnsi="Times New Roman" w:cs="Times New Roman"/>
          <w:sz w:val="24"/>
          <w:szCs w:val="24"/>
          <w:lang w:val="hr-HR"/>
        </w:rPr>
        <w:t>e</w:t>
      </w:r>
      <w:r w:rsidRPr="000A1BB1">
        <w:rPr>
          <w:rFonts w:ascii="Times New Roman" w:eastAsia="Times New Roman" w:hAnsi="Times New Roman" w:cs="Times New Roman"/>
          <w:sz w:val="24"/>
          <w:szCs w:val="24"/>
          <w:lang w:val="hr-HR"/>
        </w:rPr>
        <w:t xml:space="preserve"> </w:t>
      </w:r>
      <w:r w:rsidR="005F715E">
        <w:rPr>
          <w:rFonts w:ascii="Times New Roman" w:eastAsia="Times New Roman" w:hAnsi="Times New Roman" w:cs="Times New Roman"/>
          <w:sz w:val="24"/>
          <w:szCs w:val="24"/>
          <w:lang w:val="hr-HR"/>
        </w:rPr>
        <w:t>robe</w:t>
      </w:r>
      <w:r w:rsidR="005F715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 usluge zamatanja mora biti istaknuta jasno, vidljivo i čitljivo.</w:t>
      </w:r>
    </w:p>
    <w:p w14:paraId="6D61BB0D" w14:textId="77777777" w:rsidR="008F7933" w:rsidRPr="000A1BB1" w:rsidRDefault="00AD7E7B" w:rsidP="00217EA4">
      <w:pPr>
        <w:spacing w:before="100" w:beforeAutospacing="1" w:after="100" w:afterAutospacing="1"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Trgovac mora na zahtjev potrošača zadržati ambalažu </w:t>
      </w:r>
      <w:r w:rsidR="00943ED6" w:rsidRPr="000A1BB1">
        <w:rPr>
          <w:rFonts w:ascii="Times New Roman" w:eastAsia="Times New Roman" w:hAnsi="Times New Roman" w:cs="Times New Roman"/>
          <w:sz w:val="24"/>
          <w:szCs w:val="24"/>
          <w:lang w:val="hr-HR"/>
        </w:rPr>
        <w:t>prodan</w:t>
      </w:r>
      <w:r w:rsidR="00943ED6">
        <w:rPr>
          <w:rFonts w:ascii="Times New Roman" w:eastAsia="Times New Roman" w:hAnsi="Times New Roman" w:cs="Times New Roman"/>
          <w:sz w:val="24"/>
          <w:szCs w:val="24"/>
          <w:lang w:val="hr-HR"/>
        </w:rPr>
        <w:t>e</w:t>
      </w:r>
      <w:r w:rsidR="00943ED6" w:rsidRPr="000A1BB1">
        <w:rPr>
          <w:rFonts w:ascii="Times New Roman" w:eastAsia="Times New Roman" w:hAnsi="Times New Roman" w:cs="Times New Roman"/>
          <w:sz w:val="24"/>
          <w:szCs w:val="24"/>
          <w:lang w:val="hr-HR"/>
        </w:rPr>
        <w:t xml:space="preserve"> </w:t>
      </w:r>
      <w:r w:rsidR="00943ED6">
        <w:rPr>
          <w:rFonts w:ascii="Times New Roman" w:eastAsia="Times New Roman" w:hAnsi="Times New Roman" w:cs="Times New Roman"/>
          <w:sz w:val="24"/>
          <w:szCs w:val="24"/>
          <w:lang w:val="hr-HR"/>
        </w:rPr>
        <w:t>robe</w:t>
      </w:r>
      <w:r w:rsidR="00943ED6"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 zbrinuti je sukladno posebnim propisima.</w:t>
      </w:r>
    </w:p>
    <w:p w14:paraId="5951CAC5" w14:textId="77777777" w:rsidR="004E1374" w:rsidRPr="000A1BB1" w:rsidRDefault="004E1374" w:rsidP="004F0C86">
      <w:pPr>
        <w:spacing w:before="100" w:beforeAutospacing="1" w:after="100" w:afterAutospacing="1" w:line="240" w:lineRule="auto"/>
        <w:jc w:val="center"/>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b/>
          <w:bCs/>
          <w:sz w:val="24"/>
          <w:szCs w:val="24"/>
          <w:lang w:val="hr-HR"/>
        </w:rPr>
        <w:lastRenderedPageBreak/>
        <w:t>Ostavljanje oglasnih poruka i materijala</w:t>
      </w:r>
    </w:p>
    <w:p w14:paraId="31DCDAE2" w14:textId="77777777" w:rsidR="008F7933"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247A4" w:rsidRPr="000A1BB1">
        <w:rPr>
          <w:rFonts w:ascii="Times New Roman" w:eastAsia="Times New Roman" w:hAnsi="Times New Roman" w:cs="Times New Roman"/>
          <w:b/>
          <w:bCs/>
          <w:sz w:val="24"/>
          <w:szCs w:val="24"/>
          <w:lang w:val="hr-HR"/>
        </w:rPr>
        <w:t>18</w:t>
      </w:r>
      <w:r w:rsidRPr="000A1BB1">
        <w:rPr>
          <w:rFonts w:ascii="Times New Roman" w:eastAsia="Times New Roman" w:hAnsi="Times New Roman" w:cs="Times New Roman"/>
          <w:b/>
          <w:bCs/>
          <w:sz w:val="24"/>
          <w:szCs w:val="24"/>
          <w:lang w:val="hr-HR"/>
        </w:rPr>
        <w:t>.</w:t>
      </w:r>
      <w:r w:rsidR="008F7933" w:rsidRPr="000A1BB1">
        <w:rPr>
          <w:rFonts w:ascii="Times New Roman" w:eastAsia="Times New Roman" w:hAnsi="Times New Roman" w:cs="Times New Roman"/>
          <w:b/>
          <w:bCs/>
          <w:sz w:val="24"/>
          <w:szCs w:val="24"/>
          <w:lang w:val="hr-HR"/>
        </w:rPr>
        <w:t xml:space="preserve"> </w:t>
      </w:r>
    </w:p>
    <w:p w14:paraId="00C5D87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Zabranjeno je ostavljanje oglasnih poruka i materijala u ili na poštanskim sandučićima te na ili ispred kućnih vrata potrošača ako je takva zabrana na njima jasno napisana.</w:t>
      </w:r>
    </w:p>
    <w:p w14:paraId="410ED25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 ostavljanje oglasnih poruka i materijala odgovoran je trgovac </w:t>
      </w:r>
      <w:r w:rsidR="002878F7" w:rsidRPr="000A1BB1">
        <w:rPr>
          <w:rFonts w:ascii="Times New Roman" w:eastAsia="Times New Roman" w:hAnsi="Times New Roman" w:cs="Times New Roman"/>
          <w:sz w:val="24"/>
          <w:szCs w:val="24"/>
          <w:lang w:val="hr-HR"/>
        </w:rPr>
        <w:t>čij</w:t>
      </w:r>
      <w:r w:rsidR="002878F7">
        <w:rPr>
          <w:rFonts w:ascii="Times New Roman" w:eastAsia="Times New Roman" w:hAnsi="Times New Roman" w:cs="Times New Roman"/>
          <w:sz w:val="24"/>
          <w:szCs w:val="24"/>
          <w:lang w:val="hr-HR"/>
        </w:rPr>
        <w:t>i</w:t>
      </w:r>
      <w:r w:rsidR="002878F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se </w:t>
      </w:r>
      <w:r w:rsidR="002878F7">
        <w:rPr>
          <w:rFonts w:ascii="Times New Roman" w:eastAsia="Times New Roman" w:hAnsi="Times New Roman" w:cs="Times New Roman"/>
          <w:sz w:val="24"/>
          <w:szCs w:val="24"/>
          <w:lang w:val="hr-HR"/>
        </w:rPr>
        <w:t>proizvodi</w:t>
      </w:r>
      <w:r w:rsidRPr="000A1BB1">
        <w:rPr>
          <w:rFonts w:ascii="Times New Roman" w:eastAsia="Times New Roman" w:hAnsi="Times New Roman" w:cs="Times New Roman"/>
          <w:sz w:val="24"/>
          <w:szCs w:val="24"/>
          <w:lang w:val="hr-HR"/>
        </w:rPr>
        <w:t xml:space="preserve"> oglašavaju na oglasnim porukama i materijalima.</w:t>
      </w:r>
    </w:p>
    <w:p w14:paraId="70A8C792"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r w:rsidR="00AD7E7B" w:rsidRPr="000A1BB1">
        <w:rPr>
          <w:rFonts w:ascii="Times New Roman" w:eastAsia="Times New Roman" w:hAnsi="Times New Roman" w:cs="Times New Roman"/>
          <w:b/>
          <w:bCs/>
          <w:sz w:val="24"/>
          <w:szCs w:val="24"/>
          <w:lang w:val="hr-HR"/>
        </w:rPr>
        <w:br/>
        <w:t>POSEBNI OBLICI PRODAJE</w:t>
      </w:r>
    </w:p>
    <w:p w14:paraId="15FD218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2AFC0AB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825BA" w:rsidRPr="000A1BB1">
        <w:rPr>
          <w:rFonts w:ascii="Times New Roman" w:eastAsia="Times New Roman" w:hAnsi="Times New Roman" w:cs="Times New Roman"/>
          <w:b/>
          <w:bCs/>
          <w:sz w:val="24"/>
          <w:szCs w:val="24"/>
          <w:lang w:val="hr-HR"/>
        </w:rPr>
        <w:t>19</w:t>
      </w:r>
      <w:r w:rsidRPr="000A1BB1">
        <w:rPr>
          <w:rFonts w:ascii="Times New Roman" w:eastAsia="Times New Roman" w:hAnsi="Times New Roman" w:cs="Times New Roman"/>
          <w:b/>
          <w:bCs/>
          <w:sz w:val="24"/>
          <w:szCs w:val="24"/>
          <w:lang w:val="hr-HR"/>
        </w:rPr>
        <w:t>.</w:t>
      </w:r>
    </w:p>
    <w:p w14:paraId="2232E93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Posebnim oblicima prodaje smatra se prodaja proizvoda po cijenama nižim od cijena u redovnoj prodaji.</w:t>
      </w:r>
    </w:p>
    <w:p w14:paraId="1628BBD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Prodaja iz stavka 1. ovoga članka obuhvaća, među ostalim, akcijsku prodaju, rasprodaju, sezonsko sniženje, prodaju proizvoda s greškom i prodaju proizvoda kojima istječe rok uporabe.</w:t>
      </w:r>
    </w:p>
    <w:p w14:paraId="33BA118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Prilikom obavljanja posebnog oblika prodaje iz stavka 1. ovoga članka, a koji nije uređen ovom glavom Zakona, trgovac može koristiti i druge nazive različite od onih navedenih u stavku 2. ovoga članka.</w:t>
      </w:r>
    </w:p>
    <w:p w14:paraId="044012C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BB2E8F" w:rsidRPr="000A1BB1">
        <w:rPr>
          <w:rFonts w:ascii="Times New Roman" w:eastAsia="Times New Roman" w:hAnsi="Times New Roman" w:cs="Times New Roman"/>
          <w:sz w:val="24"/>
          <w:szCs w:val="24"/>
          <w:lang w:val="hr-HR"/>
        </w:rPr>
        <w:t>Tijekom trajanja</w:t>
      </w:r>
      <w:r w:rsidRPr="000A1BB1">
        <w:rPr>
          <w:rFonts w:ascii="Times New Roman" w:eastAsia="Times New Roman" w:hAnsi="Times New Roman" w:cs="Times New Roman"/>
          <w:sz w:val="24"/>
          <w:szCs w:val="24"/>
          <w:lang w:val="hr-HR"/>
        </w:rPr>
        <w:t xml:space="preserve"> posebnog oblika prodaje iz ove glave Zakona trgovac je dužan istaknuti cijenu </w:t>
      </w:r>
      <w:r w:rsidR="00060FF2" w:rsidRPr="000A1BB1">
        <w:rPr>
          <w:rFonts w:ascii="Times New Roman" w:eastAsia="Times New Roman" w:hAnsi="Times New Roman" w:cs="Times New Roman"/>
          <w:sz w:val="24"/>
          <w:szCs w:val="24"/>
          <w:lang w:val="hr-HR"/>
        </w:rPr>
        <w:t xml:space="preserve">koju primjenjuje </w:t>
      </w:r>
      <w:r w:rsidRPr="000A1BB1">
        <w:rPr>
          <w:rFonts w:ascii="Times New Roman" w:eastAsia="Times New Roman" w:hAnsi="Times New Roman" w:cs="Times New Roman"/>
          <w:sz w:val="24"/>
          <w:szCs w:val="24"/>
          <w:lang w:val="hr-HR"/>
        </w:rPr>
        <w:t>tijekom trajanja prodaje</w:t>
      </w:r>
      <w:r w:rsidR="007F7214" w:rsidRPr="000A1BB1">
        <w:rPr>
          <w:rFonts w:ascii="Times New Roman" w:eastAsia="Times New Roman" w:hAnsi="Times New Roman" w:cs="Times New Roman"/>
          <w:sz w:val="24"/>
          <w:szCs w:val="24"/>
          <w:lang w:val="hr-HR"/>
        </w:rPr>
        <w:t xml:space="preserve"> </w:t>
      </w:r>
      <w:r w:rsidR="00982E4D" w:rsidRPr="000A1BB1">
        <w:rPr>
          <w:rFonts w:ascii="Times New Roman" w:eastAsia="Times New Roman" w:hAnsi="Times New Roman" w:cs="Times New Roman"/>
          <w:sz w:val="24"/>
          <w:szCs w:val="24"/>
          <w:lang w:val="hr-HR"/>
        </w:rPr>
        <w:t>iz stavka 1. ovog</w:t>
      </w:r>
      <w:r w:rsidR="00EF512E" w:rsidRPr="000A1BB1">
        <w:rPr>
          <w:rFonts w:ascii="Times New Roman" w:eastAsia="Times New Roman" w:hAnsi="Times New Roman" w:cs="Times New Roman"/>
          <w:sz w:val="24"/>
          <w:szCs w:val="24"/>
          <w:lang w:val="hr-HR"/>
        </w:rPr>
        <w:t>a</w:t>
      </w:r>
      <w:r w:rsidR="00982E4D" w:rsidRPr="000A1BB1">
        <w:rPr>
          <w:rFonts w:ascii="Times New Roman" w:eastAsia="Times New Roman" w:hAnsi="Times New Roman" w:cs="Times New Roman"/>
          <w:sz w:val="24"/>
          <w:szCs w:val="24"/>
          <w:lang w:val="hr-HR"/>
        </w:rPr>
        <w:t xml:space="preserve"> članka </w:t>
      </w:r>
      <w:r w:rsidR="007F7214" w:rsidRPr="000A1BB1">
        <w:rPr>
          <w:rFonts w:ascii="Times New Roman" w:eastAsia="Times New Roman" w:hAnsi="Times New Roman" w:cs="Times New Roman"/>
          <w:sz w:val="24"/>
          <w:szCs w:val="24"/>
          <w:lang w:val="hr-HR"/>
        </w:rPr>
        <w:t xml:space="preserve">i najnižu cijenu koju je trgovac </w:t>
      </w:r>
      <w:r w:rsidR="00873C16" w:rsidRPr="000A1BB1">
        <w:rPr>
          <w:rFonts w:ascii="Times New Roman" w:eastAsia="Times New Roman" w:hAnsi="Times New Roman" w:cs="Times New Roman"/>
          <w:sz w:val="24"/>
          <w:szCs w:val="24"/>
          <w:lang w:val="hr-HR"/>
        </w:rPr>
        <w:t>primjenjivao za isti proizvod tijekom razdoblja od 30 dana prije provođenja posebnog oblika prodaje.</w:t>
      </w:r>
    </w:p>
    <w:p w14:paraId="291D6437" w14:textId="77777777" w:rsidR="00A952B4"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Odredbe stavka 4. ovoga članka primjenjuju se </w:t>
      </w:r>
      <w:r w:rsidR="00BB2E8F" w:rsidRPr="000A1BB1">
        <w:rPr>
          <w:rFonts w:ascii="Times New Roman" w:eastAsia="Times New Roman" w:hAnsi="Times New Roman" w:cs="Times New Roman"/>
          <w:sz w:val="24"/>
          <w:szCs w:val="24"/>
          <w:lang w:val="hr-HR"/>
        </w:rPr>
        <w:t xml:space="preserve">i </w:t>
      </w:r>
      <w:r w:rsidRPr="000A1BB1">
        <w:rPr>
          <w:rFonts w:ascii="Times New Roman" w:eastAsia="Times New Roman" w:hAnsi="Times New Roman" w:cs="Times New Roman"/>
          <w:sz w:val="24"/>
          <w:szCs w:val="24"/>
          <w:lang w:val="hr-HR"/>
        </w:rPr>
        <w:t>na oglašavanje</w:t>
      </w:r>
      <w:r w:rsidR="00BB2E8F" w:rsidRPr="000A1BB1">
        <w:rPr>
          <w:rFonts w:ascii="Times New Roman" w:eastAsia="Times New Roman" w:hAnsi="Times New Roman" w:cs="Times New Roman"/>
          <w:sz w:val="24"/>
          <w:szCs w:val="24"/>
          <w:lang w:val="hr-HR"/>
        </w:rPr>
        <w:t xml:space="preserve"> proizvoda.</w:t>
      </w:r>
    </w:p>
    <w:p w14:paraId="679A587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Akcijska prodaja</w:t>
      </w:r>
    </w:p>
    <w:p w14:paraId="27418A5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227AE" w:rsidRPr="000A1BB1">
        <w:rPr>
          <w:rFonts w:ascii="Times New Roman" w:eastAsia="Times New Roman" w:hAnsi="Times New Roman" w:cs="Times New Roman"/>
          <w:b/>
          <w:bCs/>
          <w:sz w:val="24"/>
          <w:szCs w:val="24"/>
          <w:lang w:val="hr-HR"/>
        </w:rPr>
        <w:t>20</w:t>
      </w:r>
      <w:r w:rsidRPr="000A1BB1">
        <w:rPr>
          <w:rFonts w:ascii="Times New Roman" w:eastAsia="Times New Roman" w:hAnsi="Times New Roman" w:cs="Times New Roman"/>
          <w:b/>
          <w:bCs/>
          <w:sz w:val="24"/>
          <w:szCs w:val="24"/>
          <w:lang w:val="hr-HR"/>
        </w:rPr>
        <w:t>.</w:t>
      </w:r>
    </w:p>
    <w:p w14:paraId="186486F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Akcijska prodaja je prodaja određenih proizvoda po cijeni koja je niža od cijene tog proizvoda u redovnoj prodaji.</w:t>
      </w:r>
    </w:p>
    <w:p w14:paraId="639A926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Rasprodaja</w:t>
      </w:r>
    </w:p>
    <w:p w14:paraId="3BEEC5F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477F8" w:rsidRPr="000A1BB1">
        <w:rPr>
          <w:rFonts w:ascii="Times New Roman" w:eastAsia="Times New Roman" w:hAnsi="Times New Roman" w:cs="Times New Roman"/>
          <w:b/>
          <w:bCs/>
          <w:sz w:val="24"/>
          <w:szCs w:val="24"/>
          <w:lang w:val="hr-HR"/>
        </w:rPr>
        <w:t>21</w:t>
      </w:r>
      <w:r w:rsidRPr="000A1BB1">
        <w:rPr>
          <w:rFonts w:ascii="Times New Roman" w:eastAsia="Times New Roman" w:hAnsi="Times New Roman" w:cs="Times New Roman"/>
          <w:b/>
          <w:bCs/>
          <w:sz w:val="24"/>
          <w:szCs w:val="24"/>
          <w:lang w:val="hr-HR"/>
        </w:rPr>
        <w:t>.</w:t>
      </w:r>
    </w:p>
    <w:p w14:paraId="522C908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Rasprodaja je prodaja proizvoda po nižoj cijeni u slučaju:</w:t>
      </w:r>
    </w:p>
    <w:p w14:paraId="12B287E8"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prestanka poslovanja trgovca</w:t>
      </w:r>
    </w:p>
    <w:p w14:paraId="66148D78"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prestanka poslovanja u dosadašnjim poslovnim prostorijama</w:t>
      </w:r>
    </w:p>
    <w:p w14:paraId="3D842BA8"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prestanka prodaje određenog proizvoda iz predmeta poslovanja trgovca</w:t>
      </w:r>
    </w:p>
    <w:p w14:paraId="128B9790"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kada je poslovanje trgovca ozbiljno ugroženo</w:t>
      </w:r>
    </w:p>
    <w:p w14:paraId="10422663"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obavljanja složenijih građevinskih radova unutar ili na poslovnim prostorijama.</w:t>
      </w:r>
    </w:p>
    <w:p w14:paraId="54C76AD9"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Sezonsko sniženje</w:t>
      </w:r>
    </w:p>
    <w:p w14:paraId="015ADA3B"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77BF5" w:rsidRPr="000A1BB1">
        <w:rPr>
          <w:rFonts w:ascii="Times New Roman" w:eastAsia="Times New Roman" w:hAnsi="Times New Roman" w:cs="Times New Roman"/>
          <w:b/>
          <w:bCs/>
          <w:sz w:val="24"/>
          <w:szCs w:val="24"/>
          <w:lang w:val="hr-HR"/>
        </w:rPr>
        <w:t>22</w:t>
      </w:r>
      <w:r w:rsidRPr="000A1BB1">
        <w:rPr>
          <w:rFonts w:ascii="Times New Roman" w:eastAsia="Times New Roman" w:hAnsi="Times New Roman" w:cs="Times New Roman"/>
          <w:b/>
          <w:bCs/>
          <w:sz w:val="24"/>
          <w:szCs w:val="24"/>
          <w:lang w:val="hr-HR"/>
        </w:rPr>
        <w:t>.</w:t>
      </w:r>
    </w:p>
    <w:p w14:paraId="1572C34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Sezonskim sniženjem smatra se prodaja proizvoda po sniženoj cijeni nakon proteka sezone.</w:t>
      </w:r>
    </w:p>
    <w:p w14:paraId="6EBA5D5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Ministar nadležan za </w:t>
      </w:r>
      <w:r w:rsidR="00520798" w:rsidRPr="000A1BB1">
        <w:rPr>
          <w:rFonts w:ascii="Times New Roman" w:eastAsia="Times New Roman" w:hAnsi="Times New Roman" w:cs="Times New Roman"/>
          <w:sz w:val="24"/>
          <w:szCs w:val="24"/>
          <w:lang w:val="hr-HR"/>
        </w:rPr>
        <w:t xml:space="preserve">područje </w:t>
      </w:r>
      <w:r w:rsidRPr="000A1BB1">
        <w:rPr>
          <w:rFonts w:ascii="Times New Roman" w:eastAsia="Times New Roman" w:hAnsi="Times New Roman" w:cs="Times New Roman"/>
          <w:sz w:val="24"/>
          <w:szCs w:val="24"/>
          <w:lang w:val="hr-HR"/>
        </w:rPr>
        <w:t xml:space="preserve">zaštite potrošača pravilnikom </w:t>
      </w:r>
      <w:r w:rsidR="00D81D52" w:rsidRPr="000A1BB1">
        <w:rPr>
          <w:rFonts w:ascii="Times New Roman" w:eastAsia="Times New Roman" w:hAnsi="Times New Roman" w:cs="Times New Roman"/>
          <w:sz w:val="24"/>
          <w:szCs w:val="24"/>
          <w:lang w:val="hr-HR"/>
        </w:rPr>
        <w:t>propisuje</w:t>
      </w:r>
      <w:r w:rsidRPr="000A1BB1">
        <w:rPr>
          <w:rFonts w:ascii="Times New Roman" w:eastAsia="Times New Roman" w:hAnsi="Times New Roman" w:cs="Times New Roman"/>
          <w:sz w:val="24"/>
          <w:szCs w:val="24"/>
          <w:lang w:val="hr-HR"/>
        </w:rPr>
        <w:t xml:space="preserve"> način provođenja sezonskog sniženja iz stavka 1. ovoga članka.</w:t>
      </w:r>
    </w:p>
    <w:p w14:paraId="7E9B190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Proizvod s greškom</w:t>
      </w:r>
    </w:p>
    <w:p w14:paraId="1F1BD193" w14:textId="77777777" w:rsidR="00E05D36"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74829" w:rsidRPr="000A1BB1">
        <w:rPr>
          <w:rFonts w:ascii="Times New Roman" w:eastAsia="Times New Roman" w:hAnsi="Times New Roman" w:cs="Times New Roman"/>
          <w:b/>
          <w:bCs/>
          <w:sz w:val="24"/>
          <w:szCs w:val="24"/>
          <w:lang w:val="hr-HR"/>
        </w:rPr>
        <w:t>23</w:t>
      </w:r>
      <w:r w:rsidRPr="000A1BB1">
        <w:rPr>
          <w:rFonts w:ascii="Times New Roman" w:eastAsia="Times New Roman" w:hAnsi="Times New Roman" w:cs="Times New Roman"/>
          <w:b/>
          <w:bCs/>
          <w:sz w:val="24"/>
          <w:szCs w:val="24"/>
          <w:lang w:val="hr-HR"/>
        </w:rPr>
        <w:t>.</w:t>
      </w:r>
    </w:p>
    <w:p w14:paraId="0943B884" w14:textId="77777777" w:rsidR="00AD7E7B" w:rsidRPr="000A1BB1" w:rsidRDefault="00AD7E7B" w:rsidP="00217EA4">
      <w:pPr>
        <w:spacing w:before="100" w:beforeAutospacing="1" w:after="100" w:afterAutospacing="1" w:line="240" w:lineRule="auto"/>
        <w:ind w:firstLine="720"/>
        <w:jc w:val="both"/>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sz w:val="24"/>
          <w:szCs w:val="24"/>
          <w:lang w:val="hr-HR"/>
        </w:rPr>
        <w:t>Ako trgovac prodaje proizvod koji ima grešku, mora jasno, vidljivo i čitljivo označiti na proizvodu ili na prodajnom mjestu da je riječ o prodaji proizvoda s greškom te upoznati potrošača u čemu se sastoji greška na proizvodu.</w:t>
      </w:r>
    </w:p>
    <w:p w14:paraId="060A57B4" w14:textId="77777777" w:rsidR="00AD7E7B" w:rsidRPr="000A1BB1" w:rsidRDefault="00CC0BA2"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Roba kojoj </w:t>
      </w:r>
      <w:r w:rsidR="00AD7E7B" w:rsidRPr="000A1BB1">
        <w:rPr>
          <w:rFonts w:ascii="Times New Roman" w:eastAsia="Times New Roman" w:hAnsi="Times New Roman" w:cs="Times New Roman"/>
          <w:b/>
          <w:bCs/>
          <w:sz w:val="24"/>
          <w:szCs w:val="24"/>
          <w:lang w:val="hr-HR"/>
        </w:rPr>
        <w:t>istječe rok uporabe</w:t>
      </w:r>
    </w:p>
    <w:p w14:paraId="55D34D4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C215B" w:rsidRPr="000A1BB1">
        <w:rPr>
          <w:rFonts w:ascii="Times New Roman" w:eastAsia="Times New Roman" w:hAnsi="Times New Roman" w:cs="Times New Roman"/>
          <w:b/>
          <w:bCs/>
          <w:sz w:val="24"/>
          <w:szCs w:val="24"/>
          <w:lang w:val="hr-HR"/>
        </w:rPr>
        <w:t>24</w:t>
      </w:r>
      <w:r w:rsidRPr="000A1BB1">
        <w:rPr>
          <w:rFonts w:ascii="Times New Roman" w:eastAsia="Times New Roman" w:hAnsi="Times New Roman" w:cs="Times New Roman"/>
          <w:b/>
          <w:bCs/>
          <w:sz w:val="24"/>
          <w:szCs w:val="24"/>
          <w:lang w:val="hr-HR"/>
        </w:rPr>
        <w:t>.</w:t>
      </w:r>
    </w:p>
    <w:p w14:paraId="2647D803" w14:textId="77777777" w:rsidR="00AA7D69" w:rsidRPr="000A1BB1" w:rsidRDefault="00CC0BA2"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Roba koja </w:t>
      </w:r>
      <w:r w:rsidR="00AD7E7B" w:rsidRPr="000A1BB1">
        <w:rPr>
          <w:rFonts w:ascii="Times New Roman" w:eastAsia="Times New Roman" w:hAnsi="Times New Roman" w:cs="Times New Roman"/>
          <w:sz w:val="24"/>
          <w:szCs w:val="24"/>
          <w:lang w:val="hr-HR"/>
        </w:rPr>
        <w:t xml:space="preserve">se prodaje po nižoj cijeni od cijene u redovnoj prodaji jer </w:t>
      </w:r>
      <w:r w:rsidRPr="000A1BB1">
        <w:rPr>
          <w:rFonts w:ascii="Times New Roman" w:eastAsia="Times New Roman" w:hAnsi="Times New Roman" w:cs="Times New Roman"/>
          <w:sz w:val="24"/>
          <w:szCs w:val="24"/>
          <w:lang w:val="hr-HR"/>
        </w:rPr>
        <w:t xml:space="preserve">joj </w:t>
      </w:r>
      <w:r w:rsidR="00AD7E7B" w:rsidRPr="000A1BB1">
        <w:rPr>
          <w:rFonts w:ascii="Times New Roman" w:eastAsia="Times New Roman" w:hAnsi="Times New Roman" w:cs="Times New Roman"/>
          <w:sz w:val="24"/>
          <w:szCs w:val="24"/>
          <w:lang w:val="hr-HR"/>
        </w:rPr>
        <w:t>istječe rok uporabe mora imati dodatno jasno, vidljivo i čitljivo istaknut krajnji rok uporabe.</w:t>
      </w:r>
      <w:r w:rsidR="00FF540C" w:rsidRPr="000A1BB1">
        <w:rPr>
          <w:rFonts w:ascii="Times New Roman" w:eastAsia="Times New Roman" w:hAnsi="Times New Roman" w:cs="Times New Roman"/>
          <w:sz w:val="24"/>
          <w:szCs w:val="24"/>
          <w:lang w:val="hr-HR"/>
        </w:rPr>
        <w:t xml:space="preserve"> </w:t>
      </w:r>
    </w:p>
    <w:p w14:paraId="2D36A84F"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III.</w:t>
      </w:r>
      <w:r w:rsidR="00AD7E7B" w:rsidRPr="000A1BB1">
        <w:rPr>
          <w:rFonts w:ascii="Times New Roman" w:eastAsia="Times New Roman" w:hAnsi="Times New Roman" w:cs="Times New Roman"/>
          <w:b/>
          <w:bCs/>
          <w:sz w:val="24"/>
          <w:szCs w:val="24"/>
          <w:lang w:val="hr-HR"/>
        </w:rPr>
        <w:br/>
        <w:t>JAVNE USLUGE KOJE SE PRUŽAJU POTROŠAČIMA</w:t>
      </w:r>
    </w:p>
    <w:p w14:paraId="24E3A18A"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4BB8DF82"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22AC" w:rsidRPr="000A1BB1">
        <w:rPr>
          <w:rFonts w:ascii="Times New Roman" w:eastAsia="Times New Roman" w:hAnsi="Times New Roman" w:cs="Times New Roman"/>
          <w:b/>
          <w:bCs/>
          <w:sz w:val="24"/>
          <w:szCs w:val="24"/>
          <w:lang w:val="hr-HR"/>
        </w:rPr>
        <w:t>25</w:t>
      </w:r>
      <w:r w:rsidRPr="000A1BB1">
        <w:rPr>
          <w:rFonts w:ascii="Times New Roman" w:eastAsia="Times New Roman" w:hAnsi="Times New Roman" w:cs="Times New Roman"/>
          <w:b/>
          <w:bCs/>
          <w:sz w:val="24"/>
          <w:szCs w:val="24"/>
          <w:lang w:val="hr-HR"/>
        </w:rPr>
        <w:t>.</w:t>
      </w:r>
    </w:p>
    <w:p w14:paraId="0E6356C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Javnim uslugama u smislu ovoga Zakona smatraju se:</w:t>
      </w:r>
    </w:p>
    <w:p w14:paraId="1405780D"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distribucija električne energije</w:t>
      </w:r>
    </w:p>
    <w:p w14:paraId="30DB3715"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distribucija prirodnog plina</w:t>
      </w:r>
    </w:p>
    <w:p w14:paraId="64DCE87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distribucija toplinske energije</w:t>
      </w:r>
    </w:p>
    <w:p w14:paraId="09CFBE4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elektroničke komunikacijske usluge</w:t>
      </w:r>
    </w:p>
    <w:p w14:paraId="01C4875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javna vodoopskrba i javna odvodnja</w:t>
      </w:r>
    </w:p>
    <w:p w14:paraId="6B88AF4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opskrba plinom u javnoj usluzi</w:t>
      </w:r>
    </w:p>
    <w:p w14:paraId="75B92A1B" w14:textId="77777777" w:rsidR="00AD7E7B" w:rsidRPr="000A1BB1" w:rsidRDefault="00E21C78"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612526" w:rsidRPr="000A1BB1">
        <w:rPr>
          <w:rFonts w:ascii="Times New Roman" w:eastAsia="Times New Roman" w:hAnsi="Times New Roman" w:cs="Times New Roman"/>
          <w:sz w:val="24"/>
          <w:szCs w:val="24"/>
          <w:lang w:val="hr-HR"/>
        </w:rPr>
        <w:t>. o</w:t>
      </w:r>
      <w:r w:rsidR="00AD7E7B" w:rsidRPr="000A1BB1">
        <w:rPr>
          <w:rFonts w:ascii="Times New Roman" w:eastAsia="Times New Roman" w:hAnsi="Times New Roman" w:cs="Times New Roman"/>
          <w:sz w:val="24"/>
          <w:szCs w:val="24"/>
          <w:lang w:val="hr-HR"/>
        </w:rPr>
        <w:t>bavljanje dimnjačarskih poslova</w:t>
      </w:r>
    </w:p>
    <w:p w14:paraId="5B91538E" w14:textId="77777777" w:rsidR="00AD7E7B" w:rsidRPr="000A1BB1" w:rsidRDefault="00E21C78"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opskrba električnom energijom u univerzalnoj usluzi</w:t>
      </w:r>
    </w:p>
    <w:p w14:paraId="713F5144" w14:textId="77777777" w:rsidR="00AD7E7B" w:rsidRPr="000A1BB1" w:rsidRDefault="00E21C78"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poštanske usluge</w:t>
      </w:r>
    </w:p>
    <w:p w14:paraId="251D8003"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E21C78" w:rsidRPr="000A1BB1">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prijevoz putnika u javnom prometu</w:t>
      </w:r>
    </w:p>
    <w:p w14:paraId="77C4B28D" w14:textId="187A5600" w:rsidR="00DE58D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E21C78"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w:t>
      </w:r>
      <w:r w:rsidR="00F751ED">
        <w:rPr>
          <w:rFonts w:ascii="Times New Roman" w:eastAsia="Times New Roman" w:hAnsi="Times New Roman" w:cs="Times New Roman"/>
          <w:sz w:val="24"/>
          <w:szCs w:val="24"/>
          <w:lang w:val="hr-HR"/>
        </w:rPr>
        <w:t xml:space="preserve">sakupljanje </w:t>
      </w:r>
      <w:r w:rsidR="006B13FF" w:rsidRPr="000A1BB1">
        <w:rPr>
          <w:rFonts w:ascii="Times New Roman" w:eastAsia="Times New Roman" w:hAnsi="Times New Roman" w:cs="Times New Roman"/>
          <w:sz w:val="24"/>
          <w:szCs w:val="24"/>
          <w:lang w:val="hr-HR"/>
        </w:rPr>
        <w:t>komunalnog otpada</w:t>
      </w:r>
    </w:p>
    <w:p w14:paraId="5002C5A8" w14:textId="77777777" w:rsidR="00AD7E7B" w:rsidRPr="000A1BB1" w:rsidRDefault="00DE58D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E21C78"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w:t>
      </w:r>
      <w:r w:rsidR="00704BD6" w:rsidRPr="000A1BB1">
        <w:rPr>
          <w:rFonts w:ascii="Times New Roman" w:eastAsia="Times New Roman" w:hAnsi="Times New Roman" w:cs="Times New Roman"/>
          <w:sz w:val="24"/>
          <w:szCs w:val="24"/>
          <w:lang w:val="hr-HR"/>
        </w:rPr>
        <w:t xml:space="preserve">usluge </w:t>
      </w:r>
      <w:r w:rsidRPr="000A1BB1">
        <w:rPr>
          <w:rFonts w:ascii="Times New Roman" w:eastAsia="Times New Roman" w:hAnsi="Times New Roman" w:cs="Times New Roman"/>
          <w:sz w:val="24"/>
          <w:szCs w:val="24"/>
          <w:lang w:val="hr-HR"/>
        </w:rPr>
        <w:t>parkiranja</w:t>
      </w:r>
      <w:r w:rsidR="00704BD6" w:rsidRPr="000A1BB1">
        <w:rPr>
          <w:rFonts w:ascii="Times New Roman" w:eastAsia="Times New Roman" w:hAnsi="Times New Roman" w:cs="Times New Roman"/>
          <w:sz w:val="24"/>
          <w:szCs w:val="24"/>
          <w:lang w:val="hr-HR"/>
        </w:rPr>
        <w:t xml:space="preserve"> na uređenim javnim površinama i u javnim garažama</w:t>
      </w:r>
      <w:r w:rsidR="00AD7E7B" w:rsidRPr="000A1BB1">
        <w:rPr>
          <w:rFonts w:ascii="Times New Roman" w:eastAsia="Times New Roman" w:hAnsi="Times New Roman" w:cs="Times New Roman"/>
          <w:sz w:val="24"/>
          <w:szCs w:val="24"/>
          <w:lang w:val="hr-HR"/>
        </w:rPr>
        <w:t>.</w:t>
      </w:r>
    </w:p>
    <w:p w14:paraId="1565906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Prilikom ispostavljanja računa za pružanje javnih usluga potrošačima trgovac mora primjenjivati obračun i cijene uređene posebnim propisima</w:t>
      </w:r>
      <w:r w:rsidR="00611B73" w:rsidRPr="000A1BB1">
        <w:rPr>
          <w:rFonts w:ascii="Times New Roman" w:eastAsia="Times New Roman" w:hAnsi="Times New Roman" w:cs="Times New Roman"/>
          <w:sz w:val="24"/>
          <w:szCs w:val="24"/>
          <w:lang w:val="hr-HR"/>
        </w:rPr>
        <w:t xml:space="preserve"> kojima se uređuju javne usluge iz stavka 1. ovoga članka</w:t>
      </w:r>
      <w:r w:rsidRPr="000A1BB1">
        <w:rPr>
          <w:rFonts w:ascii="Times New Roman" w:eastAsia="Times New Roman" w:hAnsi="Times New Roman" w:cs="Times New Roman"/>
          <w:sz w:val="24"/>
          <w:szCs w:val="24"/>
          <w:lang w:val="hr-HR"/>
        </w:rPr>
        <w:t>.</w:t>
      </w:r>
    </w:p>
    <w:p w14:paraId="7460A49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Uslugu očitanja mjernih uređaja nije dopušteno naplaćivati, osim u slučajevima koji su određeni posebnim propisom.</w:t>
      </w:r>
    </w:p>
    <w:p w14:paraId="3A9810E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Trgovac mora potrošaču omogućiti upoznavanje unaprijed sa svojim općim uvjetima poslovanja te uvjetima korištenja javnih usluga i javno ih objaviti na svojim mrežnim stranicama.</w:t>
      </w:r>
    </w:p>
    <w:p w14:paraId="76CD16C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 svakoj promjeni uvjeta iz stavka 4. ovoga članka trgovac je dužan unaprijed pisanim putem obavijestiti potrošača.</w:t>
      </w:r>
    </w:p>
    <w:p w14:paraId="34EEC3BB"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Savjetodavno tijelo i povjerenstvo za reklamacije potrošača</w:t>
      </w:r>
    </w:p>
    <w:p w14:paraId="46D799B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22AC" w:rsidRPr="000A1BB1">
        <w:rPr>
          <w:rFonts w:ascii="Times New Roman" w:eastAsia="Times New Roman" w:hAnsi="Times New Roman" w:cs="Times New Roman"/>
          <w:b/>
          <w:bCs/>
          <w:sz w:val="24"/>
          <w:szCs w:val="24"/>
          <w:lang w:val="hr-HR"/>
        </w:rPr>
        <w:t>26</w:t>
      </w:r>
      <w:r w:rsidRPr="000A1BB1">
        <w:rPr>
          <w:rFonts w:ascii="Times New Roman" w:eastAsia="Times New Roman" w:hAnsi="Times New Roman" w:cs="Times New Roman"/>
          <w:b/>
          <w:bCs/>
          <w:sz w:val="24"/>
          <w:szCs w:val="24"/>
          <w:lang w:val="hr-HR"/>
        </w:rPr>
        <w:t>.</w:t>
      </w:r>
    </w:p>
    <w:p w14:paraId="58304DC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D76DE0">
        <w:rPr>
          <w:rFonts w:ascii="Times New Roman" w:eastAsia="Times New Roman" w:hAnsi="Times New Roman" w:cs="Times New Roman"/>
          <w:sz w:val="24"/>
          <w:szCs w:val="24"/>
          <w:lang w:val="hr-HR"/>
        </w:rPr>
        <w:t>Javnopravno tijelo</w:t>
      </w:r>
      <w:r w:rsidRPr="000A1BB1">
        <w:rPr>
          <w:rFonts w:ascii="Times New Roman" w:eastAsia="Times New Roman" w:hAnsi="Times New Roman" w:cs="Times New Roman"/>
          <w:sz w:val="24"/>
          <w:szCs w:val="24"/>
          <w:lang w:val="hr-HR"/>
        </w:rPr>
        <w:t xml:space="preserve"> koj</w:t>
      </w:r>
      <w:r w:rsidR="00D76DE0">
        <w:rPr>
          <w:rFonts w:ascii="Times New Roman" w:eastAsia="Times New Roman" w:hAnsi="Times New Roman" w:cs="Times New Roman"/>
          <w:sz w:val="24"/>
          <w:szCs w:val="24"/>
          <w:lang w:val="hr-HR"/>
        </w:rPr>
        <w:t>e</w:t>
      </w:r>
      <w:r w:rsidRPr="000A1BB1">
        <w:rPr>
          <w:rFonts w:ascii="Times New Roman" w:eastAsia="Times New Roman" w:hAnsi="Times New Roman" w:cs="Times New Roman"/>
          <w:sz w:val="24"/>
          <w:szCs w:val="24"/>
          <w:lang w:val="hr-HR"/>
        </w:rPr>
        <w:t xml:space="preserve"> obavlja regulatorne poslove u pogledu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xml:space="preserve">. stavka 1. ovoga Zakona </w:t>
      </w:r>
      <w:r w:rsidR="00F01A60" w:rsidRPr="000A1BB1">
        <w:rPr>
          <w:rFonts w:ascii="Times New Roman" w:eastAsia="Times New Roman" w:hAnsi="Times New Roman" w:cs="Times New Roman"/>
          <w:sz w:val="24"/>
          <w:szCs w:val="24"/>
          <w:lang w:val="hr-HR"/>
        </w:rPr>
        <w:t>dužn</w:t>
      </w:r>
      <w:r w:rsidR="00F01A60">
        <w:rPr>
          <w:rFonts w:ascii="Times New Roman" w:eastAsia="Times New Roman" w:hAnsi="Times New Roman" w:cs="Times New Roman"/>
          <w:sz w:val="24"/>
          <w:szCs w:val="24"/>
          <w:lang w:val="hr-HR"/>
        </w:rPr>
        <w:t>o</w:t>
      </w:r>
      <w:r w:rsidR="00F01A6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je osnovati savjetodavno tijelo u čijem radu sudjeluje i predstavnik udruge za zaštitu potrošača te na transparentan, objektivan i nediskriminirajući način, nakon mišljenja savjetodavnog tijela, donositi </w:t>
      </w:r>
      <w:r w:rsidRPr="000A1BB1">
        <w:rPr>
          <w:rFonts w:ascii="Times New Roman" w:eastAsia="Times New Roman" w:hAnsi="Times New Roman" w:cs="Times New Roman"/>
          <w:sz w:val="24"/>
          <w:szCs w:val="24"/>
          <w:lang w:val="hr-HR"/>
        </w:rPr>
        <w:lastRenderedPageBreak/>
        <w:t xml:space="preserve">odluke koje se odnose na zaštitu prava potrošača - korisnika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w:t>
      </w:r>
    </w:p>
    <w:p w14:paraId="5024BEC2" w14:textId="77777777" w:rsidR="00F01A60"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Jedinica lokalne samouprave koja odlučuje o pravima i obvezama potrošača - korisnika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xml:space="preserve">. stavka 1. ovoga Zakona dužna je osnovati savjetodavno tijelo u čijem radu sudjeluje i predstavnik udruge za zaštitu potrošača te na transparentan, objektivan i nediskriminirajući način, nakon mišljenja savjetodavnog tijela, donositi odluke koje se odnose na zaštitu prava potrošača - korisnika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w:t>
      </w:r>
      <w:r w:rsidR="00880CF5" w:rsidRPr="000A1BB1" w:rsidDel="00880CF5">
        <w:rPr>
          <w:rFonts w:ascii="Times New Roman" w:eastAsia="Times New Roman" w:hAnsi="Times New Roman" w:cs="Times New Roman"/>
          <w:sz w:val="24"/>
          <w:szCs w:val="24"/>
          <w:lang w:val="hr-HR"/>
        </w:rPr>
        <w:t xml:space="preserve"> </w:t>
      </w:r>
    </w:p>
    <w:p w14:paraId="2CB6EEC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Predstavnika udruge za zaštitu potrošača iz stavka 2. ovoga članka imenuje udruga za zaštitu potrošača, ako djeluje i ima sjedište na području jedinice područne (regionalne) samouprave na čijem se području nalazi jedinica lokalne samouprave iz stavka 2. ovoga članka.</w:t>
      </w:r>
    </w:p>
    <w:p w14:paraId="00F3C52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Iznimno od stavka 2. ovoga članka, pojedine jedinice lokalne samouprave mogu osnovati zajedničko savjetodavno tijelo iz stavka 2. ovoga članka ako isti trgovac pruža javne usluge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na području tih jedinica lokalne samouprave.</w:t>
      </w:r>
    </w:p>
    <w:p w14:paraId="22E02A9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Trgovac koji pruža javne usluge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dužan je osnovati povjerenstvo za reklamacije potrošača u čijem radu sudjeluje i predstavnik udruge za zaštitu potrošača.</w:t>
      </w:r>
    </w:p>
    <w:p w14:paraId="0CCF85A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Predstavnike udruga za zaštitu potrošača iz stavaka 1. do 5. i stavka 8. ovoga članka imenuju udruge za zaštitu potrošača na razdoblje i po postupku sukladno aktima iz stavka 10. ovoga članka.</w:t>
      </w:r>
    </w:p>
    <w:p w14:paraId="10473AF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Udruge za zaštitu potrošača objavljuju na svojim mrežnim stranicama popis </w:t>
      </w:r>
      <w:r w:rsidR="002462A0">
        <w:rPr>
          <w:rFonts w:ascii="Times New Roman" w:eastAsia="Times New Roman" w:hAnsi="Times New Roman" w:cs="Times New Roman"/>
          <w:sz w:val="24"/>
          <w:szCs w:val="24"/>
          <w:lang w:val="hr-HR"/>
        </w:rPr>
        <w:t>javnopravnih tijela</w:t>
      </w:r>
      <w:r w:rsidRPr="000A1BB1">
        <w:rPr>
          <w:rFonts w:ascii="Times New Roman" w:eastAsia="Times New Roman" w:hAnsi="Times New Roman" w:cs="Times New Roman"/>
          <w:sz w:val="24"/>
          <w:szCs w:val="24"/>
          <w:lang w:val="hr-HR"/>
        </w:rPr>
        <w:t xml:space="preserve"> iz stavaka 1., 2. i 4. ovoga članka i popis trgovaca iz stavaka 5. i 8. ovoga članka.</w:t>
      </w:r>
    </w:p>
    <w:p w14:paraId="17AEB98B" w14:textId="77777777" w:rsidR="00AD7E7B" w:rsidRPr="000A1BB1" w:rsidRDefault="00AD7E7B" w:rsidP="00EE5DEC">
      <w:pPr>
        <w:spacing w:before="100" w:beforeAutospacing="1" w:after="100" w:afterAutospacing="1" w:line="240" w:lineRule="auto"/>
        <w:ind w:firstLine="709"/>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Iznimno od stavka 5. ovoga članka, za pojedine djelatnosti koje obavljaju trgovci koji imaju do pet zaposlenih može se pri Hrvatskoj obrtničkoj komori ili Hrvatskoj gospodarskoj komori osnovati povjerenstvo za reklamacije potrošača u čijem sastavu mora biti i predstavnik udruge za zaštitu potrošača.</w:t>
      </w:r>
    </w:p>
    <w:p w14:paraId="2510B91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Hrvatska obrtnička komora i Hrvatska gospodarska komora objavljuju na svojim mrežnim stranicama popis povjerenstava za reklamacije potrošača koja su osnovale u skladu s odredbom stavka 8. ovoga članka.</w:t>
      </w:r>
    </w:p>
    <w:p w14:paraId="0D9A64CB" w14:textId="2B94968F"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(10) Postupak osnivanja, način rada te prava i obveze članova savjetodavnog tijela odnosno povjerenstva za reklamacije potrošača uređuju se aktima </w:t>
      </w:r>
      <w:r w:rsidR="005E1357">
        <w:rPr>
          <w:rFonts w:ascii="Times New Roman" w:eastAsia="Times New Roman" w:hAnsi="Times New Roman" w:cs="Times New Roman"/>
          <w:sz w:val="24"/>
          <w:szCs w:val="24"/>
          <w:lang w:val="hr-HR"/>
        </w:rPr>
        <w:t>javnopravnih tijela</w:t>
      </w:r>
      <w:r w:rsidRPr="000A1BB1">
        <w:rPr>
          <w:rFonts w:ascii="Times New Roman" w:eastAsia="Times New Roman" w:hAnsi="Times New Roman" w:cs="Times New Roman"/>
          <w:sz w:val="24"/>
          <w:szCs w:val="24"/>
          <w:lang w:val="hr-HR"/>
        </w:rPr>
        <w:t xml:space="preserve"> iz stavaka 1., 2. i 4. ovoga članka odnosno trgov</w:t>
      </w:r>
      <w:r w:rsidR="009044F4">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ca iz stavaka 5. i 8. ovoga članka.</w:t>
      </w:r>
    </w:p>
    <w:p w14:paraId="7719740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Reklamacije potrošača - korisnika javnih usluga</w:t>
      </w:r>
    </w:p>
    <w:p w14:paraId="2684520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2E8D" w:rsidRPr="000A1BB1">
        <w:rPr>
          <w:rFonts w:ascii="Times New Roman" w:eastAsia="Times New Roman" w:hAnsi="Times New Roman" w:cs="Times New Roman"/>
          <w:b/>
          <w:bCs/>
          <w:sz w:val="24"/>
          <w:szCs w:val="24"/>
          <w:lang w:val="hr-HR"/>
        </w:rPr>
        <w:t>27.</w:t>
      </w:r>
    </w:p>
    <w:p w14:paraId="3D4B7198" w14:textId="6B4E5FDE" w:rsidR="00A1767A" w:rsidRPr="006425F0" w:rsidRDefault="00AD7E7B" w:rsidP="00A74126">
      <w:pPr>
        <w:spacing w:before="100" w:beforeAutospacing="1" w:after="100" w:afterAutospacing="1" w:line="240" w:lineRule="auto"/>
        <w:ind w:firstLine="709"/>
        <w:jc w:val="both"/>
        <w:rPr>
          <w:rFonts w:ascii="Times New Roman" w:hAnsi="Times New Roman" w:cs="Times New Roman"/>
          <w:lang w:val="hr-HR"/>
        </w:rPr>
      </w:pPr>
      <w:r w:rsidRPr="000A1BB1">
        <w:rPr>
          <w:rFonts w:ascii="Times New Roman" w:eastAsia="Times New Roman" w:hAnsi="Times New Roman" w:cs="Times New Roman"/>
          <w:sz w:val="24"/>
          <w:szCs w:val="24"/>
          <w:lang w:val="hr-HR"/>
        </w:rPr>
        <w:t>(1) Nakon primitka odgovora na pisani prigovor iz članka 10. ovoga Zakona</w:t>
      </w:r>
      <w:r w:rsidR="00F54E85" w:rsidRPr="000A1BB1">
        <w:rPr>
          <w:rFonts w:ascii="Times New Roman" w:eastAsia="Times New Roman" w:hAnsi="Times New Roman" w:cs="Times New Roman"/>
          <w:sz w:val="24"/>
          <w:szCs w:val="24"/>
          <w:lang w:val="hr-HR"/>
        </w:rPr>
        <w:t xml:space="preserve">, odnosno po isteku roka za dostavu odgovora trgovca na pisani prigovor ako trgovac </w:t>
      </w:r>
      <w:r w:rsidR="001000C0" w:rsidRPr="000A1BB1">
        <w:rPr>
          <w:rFonts w:ascii="Times New Roman" w:eastAsia="Times New Roman" w:hAnsi="Times New Roman" w:cs="Times New Roman"/>
          <w:sz w:val="24"/>
          <w:szCs w:val="24"/>
          <w:lang w:val="hr-HR"/>
        </w:rPr>
        <w:t xml:space="preserve">potrošaču </w:t>
      </w:r>
      <w:r w:rsidR="00F54E85" w:rsidRPr="000A1BB1">
        <w:rPr>
          <w:rFonts w:ascii="Times New Roman" w:eastAsia="Times New Roman" w:hAnsi="Times New Roman" w:cs="Times New Roman"/>
          <w:sz w:val="24"/>
          <w:szCs w:val="24"/>
          <w:lang w:val="hr-HR"/>
        </w:rPr>
        <w:t>nije dostavio odgovor na pisani prigovor u roku,</w:t>
      </w:r>
      <w:r w:rsidRPr="000A1BB1">
        <w:rPr>
          <w:rFonts w:ascii="Times New Roman" w:eastAsia="Times New Roman" w:hAnsi="Times New Roman" w:cs="Times New Roman"/>
          <w:sz w:val="24"/>
          <w:szCs w:val="24"/>
          <w:lang w:val="hr-HR"/>
        </w:rPr>
        <w:t xml:space="preserve"> potrošač može podnijeti reklamaciju povjerenstvu iz članka </w:t>
      </w:r>
      <w:r w:rsidR="006C466C" w:rsidRPr="000A1BB1">
        <w:rPr>
          <w:rFonts w:ascii="Times New Roman" w:eastAsia="Times New Roman" w:hAnsi="Times New Roman" w:cs="Times New Roman"/>
          <w:sz w:val="24"/>
          <w:szCs w:val="24"/>
          <w:lang w:val="hr-HR"/>
        </w:rPr>
        <w:t>26</w:t>
      </w:r>
      <w:r w:rsidRPr="000A1BB1">
        <w:rPr>
          <w:rFonts w:ascii="Times New Roman" w:eastAsia="Times New Roman" w:hAnsi="Times New Roman" w:cs="Times New Roman"/>
          <w:sz w:val="24"/>
          <w:szCs w:val="24"/>
          <w:lang w:val="hr-HR"/>
        </w:rPr>
        <w:t xml:space="preserve">. stavka 5. ili </w:t>
      </w:r>
      <w:r w:rsidR="00A74126">
        <w:rPr>
          <w:rFonts w:ascii="Times New Roman" w:eastAsia="Times New Roman" w:hAnsi="Times New Roman" w:cs="Times New Roman"/>
          <w:sz w:val="24"/>
          <w:szCs w:val="24"/>
          <w:lang w:val="hr-HR"/>
        </w:rPr>
        <w:t xml:space="preserve">stavka </w:t>
      </w:r>
      <w:r w:rsidRPr="000A1BB1">
        <w:rPr>
          <w:rFonts w:ascii="Times New Roman" w:eastAsia="Times New Roman" w:hAnsi="Times New Roman" w:cs="Times New Roman"/>
          <w:sz w:val="24"/>
          <w:szCs w:val="24"/>
          <w:lang w:val="hr-HR"/>
        </w:rPr>
        <w:t>8. ovoga Zakona.</w:t>
      </w:r>
      <w:r w:rsidR="00A1767A" w:rsidRPr="006425F0">
        <w:rPr>
          <w:rFonts w:ascii="Times New Roman" w:hAnsi="Times New Roman" w:cs="Times New Roman"/>
          <w:lang w:val="hr-HR"/>
        </w:rPr>
        <w:t xml:space="preserve"> </w:t>
      </w:r>
    </w:p>
    <w:p w14:paraId="12519DA7" w14:textId="77777777" w:rsidR="00BE4CD6" w:rsidRPr="000A1BB1" w:rsidRDefault="006A73C8"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Pr="00F670CE">
        <w:rPr>
          <w:rFonts w:ascii="Times New Roman" w:eastAsia="Times New Roman" w:hAnsi="Times New Roman" w:cs="Times New Roman"/>
          <w:sz w:val="24"/>
          <w:szCs w:val="24"/>
          <w:lang w:val="hr-HR"/>
        </w:rPr>
        <w:t xml:space="preserve"> Trgovac je dužan omogućiti podnošenje reklamacije iz stavka 1. ovoga članka osobno u poslovnim</w:t>
      </w:r>
      <w:r w:rsidR="00BE4CD6" w:rsidRPr="000A1BB1">
        <w:rPr>
          <w:rFonts w:ascii="Times New Roman" w:eastAsia="Times New Roman" w:hAnsi="Times New Roman" w:cs="Times New Roman"/>
          <w:sz w:val="24"/>
          <w:szCs w:val="24"/>
          <w:lang w:val="hr-HR"/>
        </w:rPr>
        <w:t xml:space="preserve"> prostorijama,</w:t>
      </w:r>
      <w:r w:rsidRPr="000A1BB1">
        <w:rPr>
          <w:rFonts w:ascii="Times New Roman" w:eastAsia="Times New Roman" w:hAnsi="Times New Roman" w:cs="Times New Roman"/>
          <w:sz w:val="24"/>
          <w:szCs w:val="24"/>
          <w:lang w:val="hr-HR"/>
        </w:rPr>
        <w:t xml:space="preserve"> putem pošte i elektroničke pošte</w:t>
      </w:r>
      <w:r w:rsidR="00BE4CD6" w:rsidRPr="000A1BB1">
        <w:rPr>
          <w:rFonts w:ascii="Times New Roman" w:eastAsia="Times New Roman" w:hAnsi="Times New Roman" w:cs="Times New Roman"/>
          <w:sz w:val="24"/>
          <w:szCs w:val="24"/>
          <w:lang w:val="hr-HR"/>
        </w:rPr>
        <w:t>.</w:t>
      </w:r>
    </w:p>
    <w:p w14:paraId="6019C371" w14:textId="77777777" w:rsidR="000F5D82" w:rsidRPr="000A1BB1" w:rsidRDefault="00FD40F7"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Trgovac je dužan bez odgađanja </w:t>
      </w:r>
      <w:r w:rsidR="008C24D3" w:rsidRPr="008C24D3">
        <w:rPr>
          <w:rFonts w:ascii="Times New Roman" w:eastAsia="Times New Roman" w:hAnsi="Times New Roman" w:cs="Times New Roman"/>
          <w:sz w:val="24"/>
          <w:szCs w:val="24"/>
          <w:lang w:val="hr-HR"/>
        </w:rPr>
        <w:t>u pisanom obliku putem pošte i</w:t>
      </w:r>
      <w:r w:rsidR="008C24D3">
        <w:rPr>
          <w:rFonts w:ascii="Times New Roman" w:eastAsia="Times New Roman" w:hAnsi="Times New Roman" w:cs="Times New Roman"/>
          <w:sz w:val="24"/>
          <w:szCs w:val="24"/>
          <w:lang w:val="hr-HR"/>
        </w:rPr>
        <w:t>li</w:t>
      </w:r>
      <w:r w:rsidR="008C24D3" w:rsidRPr="008C24D3">
        <w:rPr>
          <w:rFonts w:ascii="Times New Roman" w:eastAsia="Times New Roman" w:hAnsi="Times New Roman" w:cs="Times New Roman"/>
          <w:sz w:val="24"/>
          <w:szCs w:val="24"/>
          <w:lang w:val="hr-HR"/>
        </w:rPr>
        <w:t xml:space="preserve"> elektroničke pošte</w:t>
      </w:r>
      <w:r w:rsidR="008C24D3" w:rsidRPr="008C24D3" w:rsidDel="008C24D3">
        <w:rPr>
          <w:rFonts w:ascii="Times New Roman" w:eastAsia="Times New Roman" w:hAnsi="Times New Roman" w:cs="Times New Roman"/>
          <w:sz w:val="24"/>
          <w:szCs w:val="24"/>
          <w:lang w:val="hr-HR"/>
        </w:rPr>
        <w:t xml:space="preserve"> </w:t>
      </w:r>
      <w:r w:rsidR="000F5D82" w:rsidRPr="000A1BB1">
        <w:rPr>
          <w:rFonts w:ascii="Times New Roman" w:eastAsia="Times New Roman" w:hAnsi="Times New Roman" w:cs="Times New Roman"/>
          <w:sz w:val="24"/>
          <w:szCs w:val="24"/>
          <w:lang w:val="hr-HR"/>
        </w:rPr>
        <w:t xml:space="preserve">potvrditi zaprimanje reklamacije </w:t>
      </w:r>
      <w:r w:rsidRPr="000A1BB1">
        <w:rPr>
          <w:rFonts w:ascii="Times New Roman" w:eastAsia="Times New Roman" w:hAnsi="Times New Roman" w:cs="Times New Roman"/>
          <w:sz w:val="24"/>
          <w:szCs w:val="24"/>
          <w:lang w:val="hr-HR"/>
        </w:rPr>
        <w:t>iz stav</w:t>
      </w:r>
      <w:r w:rsidR="000F5D82"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ka 1. i 2. ovoga članka.</w:t>
      </w:r>
    </w:p>
    <w:p w14:paraId="576BB398" w14:textId="77777777" w:rsidR="00F670CE" w:rsidRDefault="000F5D82"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Trgovac je dužan</w:t>
      </w:r>
      <w:r w:rsidR="006A73C8" w:rsidRPr="000A1BB1">
        <w:rPr>
          <w:rFonts w:ascii="Times New Roman" w:eastAsia="Times New Roman" w:hAnsi="Times New Roman" w:cs="Times New Roman"/>
          <w:sz w:val="24"/>
          <w:szCs w:val="24"/>
          <w:lang w:val="hr-HR"/>
        </w:rPr>
        <w:t xml:space="preserve"> jasno, vidljivo i čitljivo istaknuti obavijest o načinu podnošenja reklamacije </w:t>
      </w:r>
      <w:r w:rsidR="006B0B3A" w:rsidRPr="000A1BB1">
        <w:rPr>
          <w:rFonts w:ascii="Times New Roman" w:eastAsia="Times New Roman" w:hAnsi="Times New Roman" w:cs="Times New Roman"/>
          <w:sz w:val="24"/>
          <w:szCs w:val="24"/>
          <w:lang w:val="hr-HR"/>
        </w:rPr>
        <w:t xml:space="preserve">iz </w:t>
      </w:r>
      <w:r w:rsidR="00986AB5" w:rsidRPr="000A1BB1">
        <w:rPr>
          <w:rFonts w:ascii="Times New Roman" w:eastAsia="Times New Roman" w:hAnsi="Times New Roman" w:cs="Times New Roman"/>
          <w:sz w:val="24"/>
          <w:szCs w:val="24"/>
          <w:lang w:val="hr-HR"/>
        </w:rPr>
        <w:t>stavka 1. ovoga članka</w:t>
      </w:r>
      <w:r w:rsidR="006A73C8" w:rsidRPr="000A1BB1">
        <w:rPr>
          <w:rFonts w:ascii="Times New Roman" w:eastAsia="Times New Roman" w:hAnsi="Times New Roman" w:cs="Times New Roman"/>
          <w:sz w:val="24"/>
          <w:szCs w:val="24"/>
          <w:lang w:val="hr-HR"/>
        </w:rPr>
        <w:t xml:space="preserve"> u svojim poslovnim prostorijama i na mrežnoj stranici ako je uspostavljena.</w:t>
      </w:r>
      <w:r w:rsidRPr="000A1BB1" w:rsidDel="000F5D82">
        <w:rPr>
          <w:rFonts w:ascii="Times New Roman" w:eastAsia="Times New Roman" w:hAnsi="Times New Roman" w:cs="Times New Roman"/>
          <w:sz w:val="24"/>
          <w:szCs w:val="24"/>
          <w:lang w:val="hr-HR"/>
        </w:rPr>
        <w:t xml:space="preserve"> </w:t>
      </w:r>
    </w:p>
    <w:p w14:paraId="59D5BD7C" w14:textId="77777777" w:rsidR="00CB6D36" w:rsidRPr="002C63DE"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F670CE">
        <w:rPr>
          <w:rFonts w:ascii="Times New Roman" w:eastAsia="Times New Roman" w:hAnsi="Times New Roman" w:cs="Times New Roman"/>
          <w:sz w:val="24"/>
          <w:szCs w:val="24"/>
          <w:lang w:val="hr-HR"/>
        </w:rPr>
        <w:t>(</w:t>
      </w:r>
      <w:r w:rsidR="000F5D82" w:rsidRPr="00F670CE">
        <w:rPr>
          <w:rFonts w:ascii="Times New Roman" w:eastAsia="Times New Roman" w:hAnsi="Times New Roman" w:cs="Times New Roman"/>
          <w:sz w:val="24"/>
          <w:szCs w:val="24"/>
          <w:lang w:val="hr-HR"/>
        </w:rPr>
        <w:t>5</w:t>
      </w:r>
      <w:r w:rsidRPr="002C63DE">
        <w:rPr>
          <w:rFonts w:ascii="Times New Roman" w:eastAsia="Times New Roman" w:hAnsi="Times New Roman" w:cs="Times New Roman"/>
          <w:sz w:val="24"/>
          <w:szCs w:val="24"/>
          <w:lang w:val="hr-HR"/>
        </w:rPr>
        <w:t xml:space="preserve">) Povjerenstvo iz stavka 1. ovoga članka mora </w:t>
      </w:r>
      <w:r w:rsidR="00087F91">
        <w:rPr>
          <w:rFonts w:ascii="Times New Roman" w:eastAsia="Times New Roman" w:hAnsi="Times New Roman" w:cs="Times New Roman"/>
          <w:sz w:val="24"/>
          <w:szCs w:val="24"/>
          <w:lang w:val="hr-HR"/>
        </w:rPr>
        <w:t>u pisanom obliku</w:t>
      </w:r>
      <w:r w:rsidRPr="002C63DE">
        <w:rPr>
          <w:rFonts w:ascii="Times New Roman" w:eastAsia="Times New Roman" w:hAnsi="Times New Roman" w:cs="Times New Roman"/>
          <w:sz w:val="24"/>
          <w:szCs w:val="24"/>
          <w:lang w:val="hr-HR"/>
        </w:rPr>
        <w:t xml:space="preserve"> odgovoriti potrošaču na zaprimljene reklamacije u roku od 30 dana od dana zaprimanja reklamacije.</w:t>
      </w:r>
    </w:p>
    <w:p w14:paraId="77D3342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0F5D82"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U vezi s prigovorom odnosno reklamacijom koja se odnosi na javne usluge potrošač može pokrenuti sudski ili izvansudski postupak tek nakon što je iscrpio pravni put iz stavka 1. ovoga članka ili postupak utvrđen zakonom kojim se uređuje opći upravni postupak u odnosu na zaštitu od postupanja pružatelja javnih usluga</w:t>
      </w:r>
      <w:r w:rsidR="001F3502" w:rsidRPr="001F3502">
        <w:t xml:space="preserve"> </w:t>
      </w:r>
      <w:r w:rsidR="001F3502" w:rsidRPr="001F3502">
        <w:rPr>
          <w:rFonts w:ascii="Times New Roman" w:eastAsia="Times New Roman" w:hAnsi="Times New Roman" w:cs="Times New Roman"/>
          <w:sz w:val="24"/>
          <w:szCs w:val="24"/>
          <w:lang w:val="hr-HR"/>
        </w:rPr>
        <w:t>te posebnim zakonom koji se primjenjuje na pružatelja javnih usluga</w:t>
      </w:r>
      <w:r w:rsidRPr="000A1BB1">
        <w:rPr>
          <w:rFonts w:ascii="Times New Roman" w:eastAsia="Times New Roman" w:hAnsi="Times New Roman" w:cs="Times New Roman"/>
          <w:sz w:val="24"/>
          <w:szCs w:val="24"/>
          <w:lang w:val="hr-HR"/>
        </w:rPr>
        <w:t>.</w:t>
      </w:r>
    </w:p>
    <w:p w14:paraId="7C83E061" w14:textId="77777777" w:rsidR="00190517" w:rsidRPr="000A1BB1" w:rsidRDefault="00190517" w:rsidP="004F0C86">
      <w:pPr>
        <w:spacing w:before="100" w:beforeAutospacing="1" w:after="100" w:afterAutospacing="1" w:line="240" w:lineRule="auto"/>
        <w:jc w:val="both"/>
        <w:rPr>
          <w:rFonts w:ascii="Times New Roman" w:eastAsia="Times New Roman" w:hAnsi="Times New Roman" w:cs="Times New Roman"/>
          <w:sz w:val="24"/>
          <w:szCs w:val="24"/>
          <w:lang w:val="hr-HR"/>
        </w:rPr>
      </w:pPr>
    </w:p>
    <w:p w14:paraId="6A43D5F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Priključak na distribucijsku mrežu</w:t>
      </w:r>
    </w:p>
    <w:p w14:paraId="4774076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62DE8" w:rsidRPr="000A1BB1">
        <w:rPr>
          <w:rFonts w:ascii="Times New Roman" w:eastAsia="Times New Roman" w:hAnsi="Times New Roman" w:cs="Times New Roman"/>
          <w:b/>
          <w:bCs/>
          <w:sz w:val="24"/>
          <w:szCs w:val="24"/>
          <w:lang w:val="hr-HR"/>
        </w:rPr>
        <w:t>28</w:t>
      </w:r>
      <w:r w:rsidRPr="000A1BB1">
        <w:rPr>
          <w:rFonts w:ascii="Times New Roman" w:eastAsia="Times New Roman" w:hAnsi="Times New Roman" w:cs="Times New Roman"/>
          <w:b/>
          <w:bCs/>
          <w:sz w:val="24"/>
          <w:szCs w:val="24"/>
          <w:lang w:val="hr-HR"/>
        </w:rPr>
        <w:t>.</w:t>
      </w:r>
    </w:p>
    <w:p w14:paraId="494D97E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Trgovac koji pruža javnu uslugu putem distribucijske mreže mora omogućiti potrošačima priključak na distribucijsku mrežu i uporabu priključka i mreže te pružanje usluga u skladu s posebnim propisima, koncesijskim ugovorima ili općim aktima jedinice lokalne i područne (regionalne) samouprave na čijem području se usluga pruža, pod nediskriminirajućim, unaprijed poznatim i ugovorenim uvjetima.</w:t>
      </w:r>
    </w:p>
    <w:p w14:paraId="40C907FB"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Obustavljanje pružanja javne usluge</w:t>
      </w:r>
    </w:p>
    <w:p w14:paraId="7B43EF3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86D18" w:rsidRPr="000A1BB1">
        <w:rPr>
          <w:rFonts w:ascii="Times New Roman" w:eastAsia="Times New Roman" w:hAnsi="Times New Roman" w:cs="Times New Roman"/>
          <w:b/>
          <w:bCs/>
          <w:sz w:val="24"/>
          <w:szCs w:val="24"/>
          <w:lang w:val="hr-HR"/>
        </w:rPr>
        <w:t>29</w:t>
      </w:r>
      <w:r w:rsidRPr="000A1BB1">
        <w:rPr>
          <w:rFonts w:ascii="Times New Roman" w:eastAsia="Times New Roman" w:hAnsi="Times New Roman" w:cs="Times New Roman"/>
          <w:b/>
          <w:bCs/>
          <w:sz w:val="24"/>
          <w:szCs w:val="24"/>
          <w:lang w:val="hr-HR"/>
        </w:rPr>
        <w:t>.</w:t>
      </w:r>
    </w:p>
    <w:p w14:paraId="783CF24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Ako se račun trgovca koji pruža javnu uslugu osporava u sudskom ili izvansudskom postupku, a potrošač uredno podmiruje sve sljedeće nesporne račune, trgovac koji pruža javnu uslugu ne smije potrošaču obustaviti pružanje usluge do okončanja navedenoga sudskog ili izvansudskog postupka, osim u slučaju da je potrošač raskinuo ugovor s trgovcem koji pruža javnu uslugu.</w:t>
      </w:r>
    </w:p>
    <w:p w14:paraId="5528BF1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je trgovac koji pruža javnu uslugu obustavio pružanje usluge prije nego što je od nadležnog tijela ili osobe obaviješten o pokrenutom postupku iz stavka 1. ovoga članka, dužan je, bez naknade, ponovo započeti i nastaviti pružati uslugu potrošaču do okončanja sudskog ili izvansudskog postupka, osim u slučaju da je potrošač raskinuo ugovor s trgovcem koji pruža javnu uslugu.</w:t>
      </w:r>
    </w:p>
    <w:p w14:paraId="173832C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Obveza iz stavaka 1. i 2. ovoga članka odnosi se i na slučaj kada trgovac koji pruža javnu uslugu pokrene postupak prisilne naplate protiv potrošača.</w:t>
      </w:r>
    </w:p>
    <w:p w14:paraId="62007FB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Sudskim ili izvansudskim postupkom iz stavaka 1. i 2. ovoga članka smatra se svaki postupak uređen propisima, kao i svaki postupak predviđen općim uvjetima ili drugim pravilima trgovca koji pruža javnu uslugu.</w:t>
      </w:r>
    </w:p>
    <w:p w14:paraId="48315D23" w14:textId="77777777" w:rsidR="00A12E20" w:rsidRPr="000A1BB1" w:rsidRDefault="00A12E20"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DA38BF"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Odredbe ovoga članka ne primjenjuju se na pružanje javne usluge iz članka 25. stavka 1. </w:t>
      </w:r>
      <w:r w:rsidR="000A1FFF" w:rsidRPr="000A1BB1">
        <w:rPr>
          <w:rFonts w:ascii="Times New Roman" w:eastAsia="Times New Roman" w:hAnsi="Times New Roman" w:cs="Times New Roman"/>
          <w:sz w:val="24"/>
          <w:szCs w:val="24"/>
          <w:lang w:val="hr-HR"/>
        </w:rPr>
        <w:t>točaka</w:t>
      </w:r>
      <w:r w:rsidR="00D25BF9" w:rsidRPr="000A1BB1">
        <w:rPr>
          <w:rFonts w:ascii="Times New Roman" w:eastAsia="Times New Roman" w:hAnsi="Times New Roman" w:cs="Times New Roman"/>
          <w:sz w:val="24"/>
          <w:szCs w:val="24"/>
          <w:lang w:val="hr-HR"/>
        </w:rPr>
        <w:t xml:space="preserve"> 7. i</w:t>
      </w:r>
      <w:r w:rsidRPr="000A1BB1">
        <w:rPr>
          <w:rFonts w:ascii="Times New Roman" w:eastAsia="Times New Roman" w:hAnsi="Times New Roman" w:cs="Times New Roman"/>
          <w:sz w:val="24"/>
          <w:szCs w:val="24"/>
          <w:lang w:val="hr-HR"/>
        </w:rPr>
        <w:t xml:space="preserve"> 11. ovoga </w:t>
      </w:r>
      <w:r w:rsidR="004827B2">
        <w:rPr>
          <w:rFonts w:ascii="Times New Roman" w:eastAsia="Times New Roman" w:hAnsi="Times New Roman" w:cs="Times New Roman"/>
          <w:sz w:val="24"/>
          <w:szCs w:val="24"/>
          <w:lang w:val="hr-HR"/>
        </w:rPr>
        <w:t>Zakona</w:t>
      </w:r>
      <w:r w:rsidRPr="000A1BB1">
        <w:rPr>
          <w:rFonts w:ascii="Times New Roman" w:eastAsia="Times New Roman" w:hAnsi="Times New Roman" w:cs="Times New Roman"/>
          <w:sz w:val="24"/>
          <w:szCs w:val="24"/>
          <w:lang w:val="hr-HR"/>
        </w:rPr>
        <w:t>.</w:t>
      </w:r>
    </w:p>
    <w:p w14:paraId="28CEDBA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Održavanje kvalitete javne usluge</w:t>
      </w:r>
    </w:p>
    <w:p w14:paraId="22CCC07A"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21B3F" w:rsidRPr="000A1BB1">
        <w:rPr>
          <w:rFonts w:ascii="Times New Roman" w:eastAsia="Times New Roman" w:hAnsi="Times New Roman" w:cs="Times New Roman"/>
          <w:b/>
          <w:bCs/>
          <w:sz w:val="24"/>
          <w:szCs w:val="24"/>
          <w:lang w:val="hr-HR"/>
        </w:rPr>
        <w:t>30</w:t>
      </w:r>
      <w:r w:rsidRPr="000A1BB1">
        <w:rPr>
          <w:rFonts w:ascii="Times New Roman" w:eastAsia="Times New Roman" w:hAnsi="Times New Roman" w:cs="Times New Roman"/>
          <w:b/>
          <w:bCs/>
          <w:sz w:val="24"/>
          <w:szCs w:val="24"/>
          <w:lang w:val="hr-HR"/>
        </w:rPr>
        <w:t>.</w:t>
      </w:r>
    </w:p>
    <w:p w14:paraId="2400CE01" w14:textId="77777777" w:rsidR="00AD7E7B" w:rsidRPr="000A1BB1" w:rsidRDefault="00D25F16" w:rsidP="00081D17">
      <w:pPr>
        <w:spacing w:before="100" w:beforeAutospacing="1" w:after="100" w:afterAutospacing="1" w:line="240" w:lineRule="auto"/>
        <w:jc w:val="both"/>
        <w:outlineLvl w:val="3"/>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00AD7E7B" w:rsidRPr="000A1BB1">
        <w:rPr>
          <w:rFonts w:ascii="Times New Roman" w:eastAsia="Times New Roman" w:hAnsi="Times New Roman" w:cs="Times New Roman"/>
          <w:sz w:val="24"/>
          <w:szCs w:val="24"/>
          <w:lang w:val="hr-HR"/>
        </w:rPr>
        <w:t xml:space="preserve">Trgovac koji pruža javnu uslugu mora održavati kvalitetu javne usluge u skladu s posebnim propisima </w:t>
      </w:r>
      <w:r w:rsidR="009E0A86" w:rsidRPr="000A1BB1">
        <w:rPr>
          <w:rFonts w:ascii="Times New Roman" w:eastAsia="Times New Roman" w:hAnsi="Times New Roman" w:cs="Times New Roman"/>
          <w:sz w:val="24"/>
          <w:szCs w:val="24"/>
          <w:lang w:val="hr-HR"/>
        </w:rPr>
        <w:t xml:space="preserve">kojima se uređuju javne usluge iz </w:t>
      </w:r>
      <w:r w:rsidR="00612FFC" w:rsidRPr="000A1BB1">
        <w:rPr>
          <w:rFonts w:ascii="Times New Roman" w:eastAsia="Times New Roman" w:hAnsi="Times New Roman" w:cs="Times New Roman"/>
          <w:sz w:val="24"/>
          <w:szCs w:val="24"/>
          <w:lang w:val="hr-HR"/>
        </w:rPr>
        <w:t xml:space="preserve">članka 25. </w:t>
      </w:r>
      <w:r w:rsidR="009E0A86" w:rsidRPr="000A1BB1">
        <w:rPr>
          <w:rFonts w:ascii="Times New Roman" w:eastAsia="Times New Roman" w:hAnsi="Times New Roman" w:cs="Times New Roman"/>
          <w:sz w:val="24"/>
          <w:szCs w:val="24"/>
          <w:lang w:val="hr-HR"/>
        </w:rPr>
        <w:t xml:space="preserve">stavka 1. ovoga Zakona </w:t>
      </w:r>
      <w:r w:rsidR="00AD7E7B" w:rsidRPr="000A1BB1">
        <w:rPr>
          <w:rFonts w:ascii="Times New Roman" w:eastAsia="Times New Roman" w:hAnsi="Times New Roman" w:cs="Times New Roman"/>
          <w:sz w:val="24"/>
          <w:szCs w:val="24"/>
          <w:lang w:val="hr-HR"/>
        </w:rPr>
        <w:t>i pravilima struke.</w:t>
      </w:r>
    </w:p>
    <w:p w14:paraId="4DEBD35B" w14:textId="77777777" w:rsidR="008A30B8" w:rsidRPr="000A1BB1" w:rsidRDefault="008A30B8"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Obveze tijela koja dodjeljuju ovlaštenje za pružanje javnih usluga</w:t>
      </w:r>
    </w:p>
    <w:p w14:paraId="6B181F79"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43ED2" w:rsidRPr="000A1BB1">
        <w:rPr>
          <w:rFonts w:ascii="Times New Roman" w:eastAsia="Times New Roman" w:hAnsi="Times New Roman" w:cs="Times New Roman"/>
          <w:b/>
          <w:bCs/>
          <w:sz w:val="24"/>
          <w:szCs w:val="24"/>
          <w:lang w:val="hr-HR"/>
        </w:rPr>
        <w:t>31</w:t>
      </w:r>
      <w:r w:rsidRPr="000A1BB1">
        <w:rPr>
          <w:rFonts w:ascii="Times New Roman" w:eastAsia="Times New Roman" w:hAnsi="Times New Roman" w:cs="Times New Roman"/>
          <w:b/>
          <w:bCs/>
          <w:sz w:val="24"/>
          <w:szCs w:val="24"/>
          <w:lang w:val="hr-HR"/>
        </w:rPr>
        <w:t>.</w:t>
      </w:r>
    </w:p>
    <w:p w14:paraId="177C67DC" w14:textId="77777777" w:rsidR="00AD7E7B" w:rsidRPr="000A1BB1" w:rsidRDefault="00AD7E7B" w:rsidP="003F031C">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02565A">
        <w:rPr>
          <w:rFonts w:ascii="Times New Roman" w:eastAsia="Times New Roman" w:hAnsi="Times New Roman" w:cs="Times New Roman"/>
          <w:sz w:val="24"/>
          <w:szCs w:val="24"/>
          <w:lang w:val="hr-HR"/>
        </w:rPr>
        <w:t>Javnopravna t</w:t>
      </w:r>
      <w:r w:rsidR="0002565A" w:rsidRPr="000A1BB1">
        <w:rPr>
          <w:rFonts w:ascii="Times New Roman" w:eastAsia="Times New Roman" w:hAnsi="Times New Roman" w:cs="Times New Roman"/>
          <w:sz w:val="24"/>
          <w:szCs w:val="24"/>
          <w:lang w:val="hr-HR"/>
        </w:rPr>
        <w:t xml:space="preserve">ijela </w:t>
      </w:r>
      <w:r w:rsidRPr="000A1BB1">
        <w:rPr>
          <w:rFonts w:ascii="Times New Roman" w:eastAsia="Times New Roman" w:hAnsi="Times New Roman" w:cs="Times New Roman"/>
          <w:sz w:val="24"/>
          <w:szCs w:val="24"/>
          <w:lang w:val="hr-HR"/>
        </w:rPr>
        <w:t>koja dodjeljuju ovlaštenje za pružanje javnih usluga dužna su osigurati, svako u djelokrugu svojih zakonskih ovlasti, da nositelj navedenog ovlaštenja pruža javnu uslugu vodeći računa o sigurnosti, redovitosti i kvaliteti javne usluge te da je javna usluga dostupna svim potrošačima.</w:t>
      </w:r>
    </w:p>
    <w:p w14:paraId="1AA922FD" w14:textId="77777777" w:rsidR="00AD7E7B" w:rsidRPr="000A1BB1" w:rsidRDefault="00AD7E7B" w:rsidP="003F031C">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02565A">
        <w:rPr>
          <w:rFonts w:ascii="Times New Roman" w:eastAsia="Times New Roman" w:hAnsi="Times New Roman" w:cs="Times New Roman"/>
          <w:sz w:val="24"/>
          <w:szCs w:val="24"/>
          <w:lang w:val="hr-HR"/>
        </w:rPr>
        <w:t>Javnopravna t</w:t>
      </w:r>
      <w:r w:rsidRPr="000A1BB1">
        <w:rPr>
          <w:rFonts w:ascii="Times New Roman" w:eastAsia="Times New Roman" w:hAnsi="Times New Roman" w:cs="Times New Roman"/>
          <w:sz w:val="24"/>
          <w:szCs w:val="24"/>
          <w:lang w:val="hr-HR"/>
        </w:rPr>
        <w:t>ijela iz stavka 1. ovoga članka dužna su omogućiti uvjete za tržišno natjecanje na području javnih usluga, osim ako nije drukčije uređeno posebnim propisom.</w:t>
      </w:r>
    </w:p>
    <w:p w14:paraId="65B002FF"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IV.</w:t>
      </w:r>
      <w:r w:rsidR="00AD7E7B" w:rsidRPr="000A1BB1">
        <w:rPr>
          <w:rFonts w:ascii="Times New Roman" w:eastAsia="Times New Roman" w:hAnsi="Times New Roman" w:cs="Times New Roman"/>
          <w:b/>
          <w:bCs/>
          <w:sz w:val="24"/>
          <w:szCs w:val="24"/>
          <w:lang w:val="hr-HR"/>
        </w:rPr>
        <w:br/>
        <w:t>NEPOŠTENA POSLOVNA PRAKSA</w:t>
      </w:r>
    </w:p>
    <w:p w14:paraId="2C6FEE98" w14:textId="77777777" w:rsidR="00AD7E7B" w:rsidRPr="000A1BB1" w:rsidRDefault="009C008B"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POGLAVLJE </w:t>
      </w:r>
      <w:r w:rsidR="00AD7E7B" w:rsidRPr="000A1BB1">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br/>
      </w:r>
      <w:r w:rsidRPr="000A1BB1">
        <w:rPr>
          <w:rFonts w:ascii="Times New Roman" w:eastAsia="Times New Roman" w:hAnsi="Times New Roman" w:cs="Times New Roman"/>
          <w:b/>
          <w:bCs/>
          <w:sz w:val="24"/>
          <w:szCs w:val="24"/>
          <w:lang w:val="hr-HR"/>
        </w:rPr>
        <w:t>OPĆE ODREDBE</w:t>
      </w:r>
    </w:p>
    <w:p w14:paraId="5D20FDA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Područje primjene</w:t>
      </w:r>
    </w:p>
    <w:p w14:paraId="55AFF7F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566AA" w:rsidRPr="000A1BB1">
        <w:rPr>
          <w:rFonts w:ascii="Times New Roman" w:eastAsia="Times New Roman" w:hAnsi="Times New Roman" w:cs="Times New Roman"/>
          <w:b/>
          <w:bCs/>
          <w:sz w:val="24"/>
          <w:szCs w:val="24"/>
          <w:lang w:val="hr-HR"/>
        </w:rPr>
        <w:t>32</w:t>
      </w:r>
      <w:r w:rsidRPr="000A1BB1">
        <w:rPr>
          <w:rFonts w:ascii="Times New Roman" w:eastAsia="Times New Roman" w:hAnsi="Times New Roman" w:cs="Times New Roman"/>
          <w:b/>
          <w:bCs/>
          <w:sz w:val="24"/>
          <w:szCs w:val="24"/>
          <w:lang w:val="hr-HR"/>
        </w:rPr>
        <w:t>.</w:t>
      </w:r>
    </w:p>
    <w:p w14:paraId="5AC881B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Odredbe ove glave Zakona primjenjuju se na nepoštenu poslovnu praksu trgovca u odnosu prema potrošaču, kako je ona određena člancima </w:t>
      </w:r>
      <w:r w:rsidR="00E145E7" w:rsidRPr="000A1BB1">
        <w:rPr>
          <w:rFonts w:ascii="Times New Roman" w:eastAsia="Times New Roman" w:hAnsi="Times New Roman" w:cs="Times New Roman"/>
          <w:sz w:val="24"/>
          <w:szCs w:val="24"/>
          <w:lang w:val="hr-HR"/>
        </w:rPr>
        <w:t>34</w:t>
      </w:r>
      <w:r w:rsidRPr="000A1BB1">
        <w:rPr>
          <w:rFonts w:ascii="Times New Roman" w:eastAsia="Times New Roman" w:hAnsi="Times New Roman" w:cs="Times New Roman"/>
          <w:sz w:val="24"/>
          <w:szCs w:val="24"/>
          <w:lang w:val="hr-HR"/>
        </w:rPr>
        <w:t xml:space="preserve">. do </w:t>
      </w:r>
      <w:r w:rsidR="00E145E7"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 a koju trgovac koristi prije, u vrijeme i nakon sklapanja pravnog posla u vezi s određenim proizvodom.</w:t>
      </w:r>
    </w:p>
    <w:p w14:paraId="5925322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Odredbe ove glave Zakona ne utječu na:</w:t>
      </w:r>
    </w:p>
    <w:p w14:paraId="0301F8D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primjenu pravila ugovornog prava, poglavito pravila o sklapanju, valjanosti i pravnim učincima ugovora</w:t>
      </w:r>
    </w:p>
    <w:p w14:paraId="7DB4B89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primjenu propisa kojima se uređuje zdravstvena ispravnost i sigurnost proizvoda</w:t>
      </w:r>
    </w:p>
    <w:p w14:paraId="191B045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primjenu propisa kojima se određuje nadležnost sudova</w:t>
      </w:r>
    </w:p>
    <w:p w14:paraId="3C82CCC8"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primjenu propisa kojima se određuju uvjeti zasnivanja ili sustavi odobravanja uređenih profesija, kao ni na primjenu propisom predviđenih deontoloških pravila određenih profesija ili nekih drugih pravila kojima se uređuju uređene profesije, a kojima je svrha održati visok stupanj profesionalnog integriteta tih profesija.</w:t>
      </w:r>
    </w:p>
    <w:p w14:paraId="00F6F79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Odredbe ove glave Zakona ne odnose se na primjenu zakona i drugih propisa kojima se uređuje izdavanje potvrda i označavanje čistoće predmeta izrađenih od plemenitih kovina.</w:t>
      </w:r>
    </w:p>
    <w:p w14:paraId="1D84202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su pojedini aspekti nepoštene poslovne prakse uređeni posebnim propisima, odredbe ove glave Zakona ne primjenjuju se na te aspekte nepoštene poslovne prakse, uz pretpostavku da su posebni propisi usklađeni s pravilima Europske unije kojima su uređeni pojedini aspekti nepoštene poslovne prakse.</w:t>
      </w:r>
    </w:p>
    <w:p w14:paraId="70D29E5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Zabrana nepoštene poslovne prakse</w:t>
      </w:r>
    </w:p>
    <w:p w14:paraId="5B12101E" w14:textId="466B2425"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26CE7" w:rsidRPr="000A1BB1">
        <w:rPr>
          <w:rFonts w:ascii="Times New Roman" w:eastAsia="Times New Roman" w:hAnsi="Times New Roman" w:cs="Times New Roman"/>
          <w:b/>
          <w:bCs/>
          <w:sz w:val="24"/>
          <w:szCs w:val="24"/>
          <w:lang w:val="hr-HR"/>
        </w:rPr>
        <w:t>33</w:t>
      </w:r>
      <w:r w:rsidRPr="000A1BB1">
        <w:rPr>
          <w:rFonts w:ascii="Times New Roman" w:eastAsia="Times New Roman" w:hAnsi="Times New Roman" w:cs="Times New Roman"/>
          <w:b/>
          <w:bCs/>
          <w:sz w:val="24"/>
          <w:szCs w:val="24"/>
          <w:lang w:val="hr-HR"/>
        </w:rPr>
        <w:t>.</w:t>
      </w:r>
    </w:p>
    <w:p w14:paraId="5F01254A" w14:textId="77777777" w:rsidR="00AD7E7B" w:rsidRPr="000A1BB1" w:rsidRDefault="00AD7E7B" w:rsidP="00217EA4">
      <w:pPr>
        <w:spacing w:before="100" w:beforeAutospacing="1" w:after="100" w:afterAutospacing="1" w:line="240" w:lineRule="auto"/>
        <w:ind w:firstLine="720"/>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Nepoštena poslovna praksa je zabranjena.</w:t>
      </w:r>
    </w:p>
    <w:p w14:paraId="4A00724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 nepoštene poslovne prakse</w:t>
      </w:r>
    </w:p>
    <w:p w14:paraId="0E2D0B4D"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8A243B" w:rsidRPr="000A1BB1">
        <w:rPr>
          <w:rFonts w:ascii="Times New Roman" w:eastAsia="Times New Roman" w:hAnsi="Times New Roman" w:cs="Times New Roman"/>
          <w:b/>
          <w:bCs/>
          <w:sz w:val="24"/>
          <w:szCs w:val="24"/>
          <w:lang w:val="hr-HR"/>
        </w:rPr>
        <w:t>34</w:t>
      </w:r>
      <w:r w:rsidRPr="000A1BB1">
        <w:rPr>
          <w:rFonts w:ascii="Times New Roman" w:eastAsia="Times New Roman" w:hAnsi="Times New Roman" w:cs="Times New Roman"/>
          <w:b/>
          <w:bCs/>
          <w:sz w:val="24"/>
          <w:szCs w:val="24"/>
          <w:lang w:val="hr-HR"/>
        </w:rPr>
        <w:t>.</w:t>
      </w:r>
    </w:p>
    <w:p w14:paraId="711745F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Poslovna praksa je nepoštena:</w:t>
      </w:r>
    </w:p>
    <w:p w14:paraId="24E3E90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ako je suprotna zahtjevima profesionalne pažnje i</w:t>
      </w:r>
    </w:p>
    <w:p w14:paraId="566F725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ako, u smislu određenog proizvoda, bitno utječe ili je vjerojatno da će bitno utjecati na ekonomsko ponašanje prosječnog potrošača kojemu je takva praksa namijenjena ili do kojega ona dopire, odnosno prosječnog člana određene skupine potrošača na koju je ta praksa usmjerena.</w:t>
      </w:r>
    </w:p>
    <w:p w14:paraId="0C82EB7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Poslovna praksa koja će vjerojatno bitno utjecati na ekonomsko ponašanje samo jasno odredive skupine potrošača koji su zbog tjelesnih ili duševnih mana, dobi ili lakomislenosti posebno osjetljivi na određenu poslovnu praksu ili određeni proizvod, i to na način koji je trgovac mogao razumno predvidjeti, procjenjivat će se iz perspektive prosječnog člana te skupine potrošača.</w:t>
      </w:r>
    </w:p>
    <w:p w14:paraId="15902F5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Odredba stavka 2. ovoga članka ne utječe na dopuštenost korištenja uobičajene i zakonite promidžbene prakse preuveličavanja ili davanja izjava za koje se ne očekuje da budu shvaćene doslovno.</w:t>
      </w:r>
    </w:p>
    <w:p w14:paraId="5774E0C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Nepoštenom poslovnom praksom posebno se smatra:</w:t>
      </w:r>
    </w:p>
    <w:p w14:paraId="39E08A7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zavaravajuća poslovna praksa, kako je uređena u člancima </w:t>
      </w:r>
      <w:r w:rsidR="0058325A" w:rsidRPr="000A1BB1">
        <w:rPr>
          <w:rFonts w:ascii="Times New Roman" w:eastAsia="Times New Roman" w:hAnsi="Times New Roman" w:cs="Times New Roman"/>
          <w:sz w:val="24"/>
          <w:szCs w:val="24"/>
          <w:lang w:val="hr-HR"/>
        </w:rPr>
        <w:t>35</w:t>
      </w:r>
      <w:r w:rsidRPr="000A1BB1">
        <w:rPr>
          <w:rFonts w:ascii="Times New Roman" w:eastAsia="Times New Roman" w:hAnsi="Times New Roman" w:cs="Times New Roman"/>
          <w:sz w:val="24"/>
          <w:szCs w:val="24"/>
          <w:lang w:val="hr-HR"/>
        </w:rPr>
        <w:t xml:space="preserve">. do </w:t>
      </w:r>
      <w:r w:rsidR="0058325A" w:rsidRPr="000A1BB1">
        <w:rPr>
          <w:rFonts w:ascii="Times New Roman" w:eastAsia="Times New Roman" w:hAnsi="Times New Roman" w:cs="Times New Roman"/>
          <w:sz w:val="24"/>
          <w:szCs w:val="24"/>
          <w:lang w:val="hr-HR"/>
        </w:rPr>
        <w:t>37</w:t>
      </w:r>
      <w:r w:rsidRPr="000A1BB1">
        <w:rPr>
          <w:rFonts w:ascii="Times New Roman" w:eastAsia="Times New Roman" w:hAnsi="Times New Roman" w:cs="Times New Roman"/>
          <w:sz w:val="24"/>
          <w:szCs w:val="24"/>
          <w:lang w:val="hr-HR"/>
        </w:rPr>
        <w:t>. ovoga Zakona i</w:t>
      </w:r>
    </w:p>
    <w:p w14:paraId="762CABF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agresivna poslovna praksa, kako je uređena u člancima </w:t>
      </w:r>
      <w:r w:rsidR="00D95B62" w:rsidRPr="000A1BB1">
        <w:rPr>
          <w:rFonts w:ascii="Times New Roman" w:eastAsia="Times New Roman" w:hAnsi="Times New Roman" w:cs="Times New Roman"/>
          <w:sz w:val="24"/>
          <w:szCs w:val="24"/>
          <w:lang w:val="hr-HR"/>
        </w:rPr>
        <w:t>38</w:t>
      </w:r>
      <w:r w:rsidRPr="000A1BB1">
        <w:rPr>
          <w:rFonts w:ascii="Times New Roman" w:eastAsia="Times New Roman" w:hAnsi="Times New Roman" w:cs="Times New Roman"/>
          <w:sz w:val="24"/>
          <w:szCs w:val="24"/>
          <w:lang w:val="hr-HR"/>
        </w:rPr>
        <w:t xml:space="preserve">. do </w:t>
      </w:r>
      <w:r w:rsidR="00D95B62"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w:t>
      </w:r>
    </w:p>
    <w:p w14:paraId="2ACE913B" w14:textId="77777777" w:rsidR="00AD7E7B" w:rsidRPr="000A1BB1" w:rsidRDefault="009C008B"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II.</w:t>
      </w:r>
      <w:r w:rsidR="00AD7E7B" w:rsidRPr="000A1BB1">
        <w:rPr>
          <w:rFonts w:ascii="Times New Roman" w:eastAsia="Times New Roman" w:hAnsi="Times New Roman" w:cs="Times New Roman"/>
          <w:b/>
          <w:bCs/>
          <w:sz w:val="24"/>
          <w:szCs w:val="24"/>
          <w:lang w:val="hr-HR"/>
        </w:rPr>
        <w:br/>
      </w:r>
      <w:r w:rsidRPr="000A1BB1">
        <w:rPr>
          <w:rFonts w:ascii="Times New Roman" w:eastAsia="Times New Roman" w:hAnsi="Times New Roman" w:cs="Times New Roman"/>
          <w:b/>
          <w:bCs/>
          <w:sz w:val="24"/>
          <w:szCs w:val="24"/>
          <w:lang w:val="hr-HR"/>
        </w:rPr>
        <w:t>ZAVARAVAJUĆA POSLOVNA PRAKSA</w:t>
      </w:r>
    </w:p>
    <w:p w14:paraId="51A63E3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Zavaravajuće radnje</w:t>
      </w:r>
    </w:p>
    <w:p w14:paraId="71AD2C7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3</w:t>
      </w:r>
      <w:r w:rsidR="00D0706F" w:rsidRPr="000A1BB1">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1B8F36A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Poslovna praksa smatra se zavaravajućom ako sadrži netočne informacije, zbog čega je neistinita ili ako na neki drugi način, uključujući njezino cjelokupno predstavljanje, pa čak ako je informacija činjenično točna, zavarava ili je vjerojatno da će zavarati prosječnog potrošača u vezi s nekom od okolnosti navedenih u stavku 2. ovoga članka, čime ga navodi ili je vjerojatno da će ga navesti da donese odluku o kupnji koju inače ne bi donio.</w:t>
      </w:r>
    </w:p>
    <w:p w14:paraId="602FAC4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Okolnosti iz stavka 1. ovoga članka na koje se zavaravajuća poslovna praksa odnosi jesu:</w:t>
      </w:r>
    </w:p>
    <w:p w14:paraId="1FF03DC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postojanje ili priroda proizvoda</w:t>
      </w:r>
    </w:p>
    <w:p w14:paraId="5E7F31B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osnovna obilježja proizvoda, kao što su njegova dostupnost, koristi, rizici, izvedba, sastav, pripadci, postojanje postprodajne pomoći potrošaču i sustava rješavanja pritužbi, metode i datum izrade ili nabave, dostava, podobnost za ostvarivanje svrhe, </w:t>
      </w:r>
      <w:r w:rsidRPr="000A1BB1">
        <w:rPr>
          <w:rFonts w:ascii="Times New Roman" w:eastAsia="Times New Roman" w:hAnsi="Times New Roman" w:cs="Times New Roman"/>
          <w:sz w:val="24"/>
          <w:szCs w:val="24"/>
          <w:lang w:val="hr-HR"/>
        </w:rPr>
        <w:lastRenderedPageBreak/>
        <w:t>način korištenja, količina, specifikacija, zemljopisno ili tržišno podrijetlo, rezultati koji se očekuju od njegove uporabe ili rezultati i bitni pokazatelji testova ili provjera provedenih na proizvodu</w:t>
      </w:r>
    </w:p>
    <w:p w14:paraId="50A42B2D"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opseg obveza trgovca, motivi poslovne prakse te priroda postupka prodaje, bilo koja izjava ili simbol koji se odnosi na izravno ili neizravno sponzorstvo ili odobrenje trgovca ili proizvoda</w:t>
      </w:r>
    </w:p>
    <w:p w14:paraId="45193F6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cijena proizvoda ili način na koji je ona izračunata ili postojanje određene pogodnosti u odnosu na cijenu</w:t>
      </w:r>
    </w:p>
    <w:p w14:paraId="74A32FE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potreba servisiranja, rezervnih dijelova, zamjene ili popravka</w:t>
      </w:r>
    </w:p>
    <w:p w14:paraId="3370D18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priroda, obilježja i prava trgovca ili njegova zastupnika, kao što su njegov identitet, imovina, kvalifikacije, status, odobrenja, članstvo u određenim udruženjima ili povezanost s nekim drugim subjektima, njegovo industrijsko, komercijalno ili </w:t>
      </w:r>
      <w:r w:rsidR="007C072D">
        <w:rPr>
          <w:rFonts w:ascii="Times New Roman" w:eastAsia="Times New Roman" w:hAnsi="Times New Roman" w:cs="Times New Roman"/>
          <w:sz w:val="24"/>
          <w:szCs w:val="24"/>
          <w:lang w:val="hr-HR"/>
        </w:rPr>
        <w:t xml:space="preserve">drugo </w:t>
      </w:r>
      <w:r w:rsidRPr="000A1BB1">
        <w:rPr>
          <w:rFonts w:ascii="Times New Roman" w:eastAsia="Times New Roman" w:hAnsi="Times New Roman" w:cs="Times New Roman"/>
          <w:sz w:val="24"/>
          <w:szCs w:val="24"/>
          <w:lang w:val="hr-HR"/>
        </w:rPr>
        <w:t>intelektualno vlasništvo, nagrade i priznanja</w:t>
      </w:r>
    </w:p>
    <w:p w14:paraId="0A2345E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prava potrošača, uključujući prava koja potrošač ima na temelju pravila o odgovornosti za materijalne nedostatke</w:t>
      </w:r>
    </w:p>
    <w:p w14:paraId="063E175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rizici kojima potrošač može biti izložen.</w:t>
      </w:r>
    </w:p>
    <w:p w14:paraId="1712760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Poslovna praksa se, isto tako, smatra zavaravajućom ako, u konkretnom slučaju uzimajući u obzir sva obilježja i okolnosti slučaja, prosječnog potrošača navede ili je vjerojatno da će ga navesti da donese odluku o kupnji koju inače ne bi donio, a uključuje:</w:t>
      </w:r>
    </w:p>
    <w:p w14:paraId="3A474D20"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bilo koji oblik stavljanja proizvoda na tržište, uključujući i usporedno oglašavanje koje dovodi do poistovjećivanja tog proizvoda s nekim drugim proizvodom, </w:t>
      </w:r>
      <w:r w:rsidR="00F728A4" w:rsidRPr="000A1BB1">
        <w:rPr>
          <w:rFonts w:ascii="Times New Roman" w:eastAsia="Times New Roman" w:hAnsi="Times New Roman" w:cs="Times New Roman"/>
          <w:sz w:val="24"/>
          <w:szCs w:val="24"/>
          <w:lang w:val="hr-HR"/>
        </w:rPr>
        <w:t>žigom</w:t>
      </w:r>
      <w:r w:rsidRPr="000A1BB1">
        <w:rPr>
          <w:rFonts w:ascii="Times New Roman" w:eastAsia="Times New Roman" w:hAnsi="Times New Roman" w:cs="Times New Roman"/>
          <w:sz w:val="24"/>
          <w:szCs w:val="24"/>
          <w:lang w:val="hr-HR"/>
        </w:rPr>
        <w:t>, zaštićenim imenom ili drugim znakom raspoznavanja konkurenta na tržištu</w:t>
      </w:r>
    </w:p>
    <w:p w14:paraId="5C66A94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nepoštivanje obveza, od strane trgovca, koje proizlazi iz pravila postupanja trgovaca koja ga obvezuju, uz pretpostavku da ta obveza ne predstavlja tek namjeru već je riječ o čvrstoj obvezi koju je moguće provjeriti te uz pretpostavku da je trgovac u okviru poslovne prakse naznačio da je vezan tim pravilima postupanja.</w:t>
      </w:r>
    </w:p>
    <w:p w14:paraId="6977FA47" w14:textId="77777777" w:rsidR="007E4579" w:rsidRPr="000A1BB1" w:rsidRDefault="007E4579"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F82A96"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svako stavljanje robe na tržište </w:t>
      </w:r>
      <w:r w:rsidR="007D078D" w:rsidRPr="000A1BB1">
        <w:rPr>
          <w:rFonts w:ascii="Times New Roman" w:eastAsia="Times New Roman" w:hAnsi="Times New Roman" w:cs="Times New Roman"/>
          <w:sz w:val="24"/>
          <w:szCs w:val="24"/>
          <w:lang w:val="hr-HR"/>
        </w:rPr>
        <w:t>Republike Hrvatske</w:t>
      </w:r>
      <w:r w:rsidRPr="000A1BB1">
        <w:rPr>
          <w:rFonts w:ascii="Times New Roman" w:eastAsia="Times New Roman" w:hAnsi="Times New Roman" w:cs="Times New Roman"/>
          <w:sz w:val="24"/>
          <w:szCs w:val="24"/>
          <w:lang w:val="hr-HR"/>
        </w:rPr>
        <w:t xml:space="preserve"> uz tvrdnju da je identična ro</w:t>
      </w:r>
      <w:r w:rsidR="007D078D" w:rsidRPr="000A1BB1">
        <w:rPr>
          <w:rFonts w:ascii="Times New Roman" w:eastAsia="Times New Roman" w:hAnsi="Times New Roman" w:cs="Times New Roman"/>
          <w:sz w:val="24"/>
          <w:szCs w:val="24"/>
          <w:lang w:val="hr-HR"/>
        </w:rPr>
        <w:t xml:space="preserve">bi stavljenoj na tržište u </w:t>
      </w:r>
      <w:r w:rsidR="003C393C" w:rsidRPr="000A1BB1">
        <w:rPr>
          <w:rFonts w:ascii="Times New Roman" w:eastAsia="Times New Roman" w:hAnsi="Times New Roman" w:cs="Times New Roman"/>
          <w:sz w:val="24"/>
          <w:szCs w:val="24"/>
          <w:lang w:val="hr-HR"/>
        </w:rPr>
        <w:t>drug</w:t>
      </w:r>
      <w:r w:rsidR="003C393C">
        <w:rPr>
          <w:rFonts w:ascii="Times New Roman" w:eastAsia="Times New Roman" w:hAnsi="Times New Roman" w:cs="Times New Roman"/>
          <w:sz w:val="24"/>
          <w:szCs w:val="24"/>
          <w:lang w:val="hr-HR"/>
        </w:rPr>
        <w:t>im</w:t>
      </w:r>
      <w:r w:rsidR="003C393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državama članicama iako se ta roba značajno razlikuje po sastavu ili obilježjima, osim ako je to opravdano legitimnim i objektivnim </w:t>
      </w:r>
      <w:r w:rsidR="00AB6329" w:rsidRPr="000A1BB1">
        <w:rPr>
          <w:rFonts w:ascii="Times New Roman" w:eastAsia="Times New Roman" w:hAnsi="Times New Roman" w:cs="Times New Roman"/>
          <w:sz w:val="24"/>
          <w:szCs w:val="24"/>
          <w:lang w:val="hr-HR"/>
        </w:rPr>
        <w:t>kriterijima</w:t>
      </w:r>
      <w:r w:rsidRPr="000A1BB1">
        <w:rPr>
          <w:rFonts w:ascii="Times New Roman" w:eastAsia="Times New Roman" w:hAnsi="Times New Roman" w:cs="Times New Roman"/>
          <w:sz w:val="24"/>
          <w:szCs w:val="24"/>
          <w:lang w:val="hr-HR"/>
        </w:rPr>
        <w:t>.</w:t>
      </w:r>
    </w:p>
    <w:p w14:paraId="3AC96390"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Zavaravajuća propuštanja</w:t>
      </w:r>
    </w:p>
    <w:p w14:paraId="5AFD691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B7BD5" w:rsidRPr="000A1BB1">
        <w:rPr>
          <w:rFonts w:ascii="Times New Roman" w:eastAsia="Times New Roman" w:hAnsi="Times New Roman" w:cs="Times New Roman"/>
          <w:b/>
          <w:bCs/>
          <w:sz w:val="24"/>
          <w:szCs w:val="24"/>
          <w:lang w:val="hr-HR"/>
        </w:rPr>
        <w:t>36</w:t>
      </w:r>
      <w:r w:rsidRPr="000A1BB1">
        <w:rPr>
          <w:rFonts w:ascii="Times New Roman" w:eastAsia="Times New Roman" w:hAnsi="Times New Roman" w:cs="Times New Roman"/>
          <w:b/>
          <w:bCs/>
          <w:sz w:val="24"/>
          <w:szCs w:val="24"/>
          <w:lang w:val="hr-HR"/>
        </w:rPr>
        <w:t>.</w:t>
      </w:r>
    </w:p>
    <w:p w14:paraId="46B6B3F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Poslovna praksa smatra se zavaravajućom ako u konkretnom slučaju, uzimajući u obzir sva obilježja i okolnosti slučaja, kao i ograničenja konkretnog sredstva komunikacije, ne sadrži važne obavijesti koje su, ovisno o kontekstu, potrebne prosječnom potrošaču kako bi mogao donijeti odluku o kupnji utemeljenu na potpunoj obavijesti i time ga navede ili je vjerojatno da će ga navesti da donese odluku o kupnji koju inače ne bi donio.</w:t>
      </w:r>
    </w:p>
    <w:p w14:paraId="6A23AFB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Uzimajući u obzir okolnosti iz stavka 1. ovoga članka, zavaravajućim se propuštanjem isto tako smatra:</w:t>
      </w:r>
    </w:p>
    <w:p w14:paraId="7618481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ako trgovac skriva obavijesti iz stavka 1. ovoga članka ili ako su pružene obavijesti nejasne, nerazumljive, dvosmislene ili nepravodobne te</w:t>
      </w:r>
    </w:p>
    <w:p w14:paraId="1C932B1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ne navede poslovnu svrhu poslovne prakse, a ona nije razvidna iz konteksta, a u oba slučaja, takva praksa, prosječnog potrošača navede ili je vjerojatno da će ga navesti da donese odluku o kupnji koju inače ne bi donio.</w:t>
      </w:r>
    </w:p>
    <w:p w14:paraId="54E9182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Kada trgovac pri prenošenju poslovne prakse koristi konkretno sredstvo komunikacije koje je ograničeno vremenom ili prostorom, prilikom ocjene je li određena važna obavijest izostavljena vodit će se računa o tim ograničenjima, kao i o ostalim mjerama koje je trgovac poduzeo kako bi se te obavijesti dostavile potrošaču na neki drugi način.</w:t>
      </w:r>
    </w:p>
    <w:p w14:paraId="0D50613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U slučaju poziva na kupnju, ako to već nije razvidno iz konteksta, bitnim</w:t>
      </w:r>
      <w:r w:rsidR="00FA015F">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će se smatrati informacije o:</w:t>
      </w:r>
    </w:p>
    <w:p w14:paraId="5FAF4F8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osnovnim obilježjima proizvoda u mjeri koja je prikladna proizvodu i komunikacijskom sredstvu koje se koristi</w:t>
      </w:r>
    </w:p>
    <w:p w14:paraId="638ADD3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sjedištu i identitetu trgovca, kao što su njegova tvrtka, naziv ili ime te, ako je to potrebno, adresa i identitet osobe u čije ime nastupa</w:t>
      </w:r>
    </w:p>
    <w:p w14:paraId="615635E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maloprodajnoj cijeni proizvoda, ili kad proizvod ne omogućava da cijena bude izračunata unaprijed, o načinu na koji će cijena biti izračunata, kao i, gdje je potrebno, o dodatnim poštanskim troškovima te troškovima prijevoza i dostave, a kada ti troškovi ne mogu biti izračunati unaprijed, naznaku da se plaćaju i ti dodatni troškovi</w:t>
      </w:r>
    </w:p>
    <w:p w14:paraId="435F3A2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uvjetima plaćanja, dostave, ostalim elementima ispunjenja ugovora, ako ti elementi odstupaju od zahtjeva profesionalne pažnje</w:t>
      </w:r>
    </w:p>
    <w:p w14:paraId="3746FCC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postojanju prava na raskid ili otkaz ugovora, ako je riječ o proizvodima ili pravnim poslovima u vezi s kojima su predviđena i ta prava</w:t>
      </w:r>
    </w:p>
    <w:p w14:paraId="395D305F" w14:textId="77777777" w:rsidR="00E31330" w:rsidRPr="000A1BB1" w:rsidRDefault="00E31330"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09363E" w:rsidRPr="000A1BB1">
        <w:rPr>
          <w:rFonts w:ascii="Times New Roman" w:eastAsia="Times New Roman" w:hAnsi="Times New Roman" w:cs="Times New Roman"/>
          <w:sz w:val="24"/>
          <w:szCs w:val="24"/>
          <w:lang w:val="hr-HR"/>
        </w:rPr>
        <w:t xml:space="preserve">tome da </w:t>
      </w:r>
      <w:r w:rsidRPr="000A1BB1">
        <w:rPr>
          <w:rFonts w:ascii="Times New Roman" w:eastAsia="Times New Roman" w:hAnsi="Times New Roman" w:cs="Times New Roman"/>
          <w:sz w:val="24"/>
          <w:szCs w:val="24"/>
          <w:lang w:val="hr-HR"/>
        </w:rPr>
        <w:t>je treća osoba koja nudi</w:t>
      </w:r>
      <w:r w:rsidR="00060EBF"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proizvode na internetskim tržištima trgovac</w:t>
      </w:r>
      <w:r w:rsidR="00F71A12" w:rsidRPr="000A1BB1">
        <w:rPr>
          <w:rFonts w:ascii="Times New Roman" w:eastAsia="Times New Roman" w:hAnsi="Times New Roman" w:cs="Times New Roman"/>
          <w:sz w:val="24"/>
          <w:szCs w:val="24"/>
          <w:lang w:val="hr-HR"/>
        </w:rPr>
        <w:t xml:space="preserve"> ili nije trgovac</w:t>
      </w:r>
      <w:r w:rsidRPr="000A1BB1">
        <w:rPr>
          <w:rFonts w:ascii="Times New Roman" w:eastAsia="Times New Roman" w:hAnsi="Times New Roman" w:cs="Times New Roman"/>
          <w:sz w:val="24"/>
          <w:szCs w:val="24"/>
          <w:lang w:val="hr-HR"/>
        </w:rPr>
        <w:t xml:space="preserve">, </w:t>
      </w:r>
      <w:r w:rsidR="00F71A12" w:rsidRPr="000A1BB1">
        <w:rPr>
          <w:rFonts w:ascii="Times New Roman" w:eastAsia="Times New Roman" w:hAnsi="Times New Roman" w:cs="Times New Roman"/>
          <w:sz w:val="24"/>
          <w:szCs w:val="24"/>
          <w:lang w:val="hr-HR"/>
        </w:rPr>
        <w:t>temeljem</w:t>
      </w:r>
      <w:r w:rsidRPr="000A1BB1">
        <w:rPr>
          <w:rFonts w:ascii="Times New Roman" w:eastAsia="Times New Roman" w:hAnsi="Times New Roman" w:cs="Times New Roman"/>
          <w:sz w:val="24"/>
          <w:szCs w:val="24"/>
          <w:lang w:val="hr-HR"/>
        </w:rPr>
        <w:t xml:space="preserve"> izjave te osobe </w:t>
      </w:r>
      <w:r w:rsidR="00F71A12" w:rsidRPr="000A1BB1">
        <w:rPr>
          <w:rFonts w:ascii="Times New Roman" w:eastAsia="Times New Roman" w:hAnsi="Times New Roman" w:cs="Times New Roman"/>
          <w:sz w:val="24"/>
          <w:szCs w:val="24"/>
          <w:lang w:val="hr-HR"/>
        </w:rPr>
        <w:t>p</w:t>
      </w:r>
      <w:r w:rsidRPr="000A1BB1">
        <w:rPr>
          <w:rFonts w:ascii="Times New Roman" w:eastAsia="Times New Roman" w:hAnsi="Times New Roman" w:cs="Times New Roman"/>
          <w:sz w:val="24"/>
          <w:szCs w:val="24"/>
          <w:lang w:val="hr-HR"/>
        </w:rPr>
        <w:t>ružatelju internetskog tržišta.</w:t>
      </w:r>
    </w:p>
    <w:p w14:paraId="47157591" w14:textId="77777777" w:rsidR="006D6DAE"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(5) Bitnim</w:t>
      </w:r>
      <w:r w:rsidR="005B1C8D">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se smatraju i</w:t>
      </w:r>
      <w:r w:rsidR="006D6DAE" w:rsidRPr="000A1BB1">
        <w:rPr>
          <w:rFonts w:ascii="Times New Roman" w:eastAsia="Times New Roman" w:hAnsi="Times New Roman" w:cs="Times New Roman"/>
          <w:sz w:val="24"/>
          <w:szCs w:val="24"/>
          <w:lang w:val="hr-HR"/>
        </w:rPr>
        <w:t>:</w:t>
      </w:r>
    </w:p>
    <w:p w14:paraId="1D4C1957" w14:textId="77777777" w:rsidR="00754A3D" w:rsidRPr="000A1BB1" w:rsidRDefault="00AD7E7C"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one informacije koje je, na temelju ovoga Zakona i drugih propisa usklađenih s pravilima Europske unije, trgovac dužan pružiti potrošaču prilikom bilo koje vrste poslovne komunikacije, uključujući oglašavanje i stavljanje proizvoda na tržište</w:t>
      </w:r>
    </w:p>
    <w:p w14:paraId="0B74D408" w14:textId="77777777" w:rsidR="00DA3725" w:rsidRPr="000A1BB1" w:rsidRDefault="00AD7E7C" w:rsidP="004F0C86">
      <w:pPr>
        <w:spacing w:before="100" w:beforeAutospacing="1" w:after="100" w:afterAutospacing="1" w:line="240" w:lineRule="auto"/>
        <w:jc w:val="both"/>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2.</w:t>
      </w:r>
      <w:r w:rsidR="006D6DAE" w:rsidRPr="000A1BB1">
        <w:rPr>
          <w:rFonts w:ascii="Times New Roman" w:eastAsia="Times New Roman" w:hAnsi="Times New Roman" w:cs="Times New Roman"/>
          <w:bCs/>
          <w:sz w:val="24"/>
          <w:szCs w:val="24"/>
          <w:lang w:val="hr-HR"/>
        </w:rPr>
        <w:t xml:space="preserve"> opće informacije o najvažnijim parametrima kojima se određuje rang</w:t>
      </w:r>
      <w:r w:rsidR="00A66F6B" w:rsidRPr="000A1BB1">
        <w:rPr>
          <w:rFonts w:ascii="Times New Roman" w:eastAsia="Times New Roman" w:hAnsi="Times New Roman" w:cs="Times New Roman"/>
          <w:bCs/>
          <w:sz w:val="24"/>
          <w:szCs w:val="24"/>
          <w:lang w:val="hr-HR"/>
        </w:rPr>
        <w:t>iranje</w:t>
      </w:r>
      <w:r w:rsidR="006D6DAE" w:rsidRPr="000A1BB1">
        <w:rPr>
          <w:rFonts w:ascii="Times New Roman" w:eastAsia="Times New Roman" w:hAnsi="Times New Roman" w:cs="Times New Roman"/>
          <w:bCs/>
          <w:sz w:val="24"/>
          <w:szCs w:val="24"/>
          <w:lang w:val="hr-HR"/>
        </w:rPr>
        <w:t xml:space="preserve"> proizvoda prikazanih potrošaču kao rezultat upita u obliku ključne riječi, izraza ili drugog unosa, i o relativnoj važnosti tih parametara u odnosu na ostale parametre, koje su dostupne u posebnom dijelu internetskog sučelja koji je izravno i lako dostupan sa stranice na kojoj su prikazani rezultati upita, ako se potrošačima omogućuje pretraživanje proizvoda koje nude temeljem upita </w:t>
      </w:r>
      <w:r w:rsidR="00AE440D" w:rsidRPr="000A1BB1">
        <w:rPr>
          <w:rFonts w:ascii="Times New Roman" w:eastAsia="Times New Roman" w:hAnsi="Times New Roman" w:cs="Times New Roman"/>
          <w:bCs/>
          <w:sz w:val="24"/>
          <w:szCs w:val="24"/>
          <w:lang w:val="hr-HR"/>
        </w:rPr>
        <w:t>korištenjem</w:t>
      </w:r>
      <w:r w:rsidR="006D6DAE" w:rsidRPr="000A1BB1">
        <w:rPr>
          <w:rFonts w:ascii="Times New Roman" w:eastAsia="Times New Roman" w:hAnsi="Times New Roman" w:cs="Times New Roman"/>
          <w:bCs/>
          <w:sz w:val="24"/>
          <w:szCs w:val="24"/>
          <w:lang w:val="hr-HR"/>
        </w:rPr>
        <w:t xml:space="preserve"> ključne riječi, izraza ili drugog unosa, neovisno o tome gdje se </w:t>
      </w:r>
      <w:r w:rsidR="00DA3725" w:rsidRPr="000A1BB1">
        <w:rPr>
          <w:rFonts w:ascii="Times New Roman" w:eastAsia="Times New Roman" w:hAnsi="Times New Roman" w:cs="Times New Roman"/>
          <w:bCs/>
          <w:sz w:val="24"/>
          <w:szCs w:val="24"/>
          <w:lang w:val="hr-HR"/>
        </w:rPr>
        <w:t>sklapa ugovor</w:t>
      </w:r>
    </w:p>
    <w:p w14:paraId="1BF6FDF1" w14:textId="77777777" w:rsidR="00217A5E" w:rsidRPr="000A1BB1" w:rsidRDefault="005F7ADB" w:rsidP="004F0C86">
      <w:pPr>
        <w:spacing w:before="100" w:beforeAutospacing="1" w:after="100" w:afterAutospacing="1" w:line="240" w:lineRule="auto"/>
        <w:jc w:val="both"/>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3.</w:t>
      </w:r>
      <w:r w:rsidR="00DA3725" w:rsidRPr="000A1BB1">
        <w:rPr>
          <w:rFonts w:ascii="Times New Roman" w:eastAsia="Times New Roman" w:hAnsi="Times New Roman" w:cs="Times New Roman"/>
          <w:bCs/>
          <w:sz w:val="24"/>
          <w:szCs w:val="24"/>
          <w:lang w:val="hr-HR"/>
        </w:rPr>
        <w:t xml:space="preserve"> informacije o tome osigurava li trgovac, i na koji način, da objavljene recenzije potječu od potrošača koji su proizvod doista koristili ili kupili, ako trgovac pruža pristup potrošačkim recenzijama proizvod</w:t>
      </w:r>
      <w:r w:rsidR="00A377ED">
        <w:rPr>
          <w:rFonts w:ascii="Times New Roman" w:eastAsia="Times New Roman" w:hAnsi="Times New Roman" w:cs="Times New Roman"/>
          <w:bCs/>
          <w:sz w:val="24"/>
          <w:szCs w:val="24"/>
          <w:lang w:val="hr-HR"/>
        </w:rPr>
        <w:t>a</w:t>
      </w:r>
      <w:r w:rsidR="00DA3725" w:rsidRPr="000A1BB1">
        <w:rPr>
          <w:rFonts w:ascii="Times New Roman" w:eastAsia="Times New Roman" w:hAnsi="Times New Roman" w:cs="Times New Roman"/>
          <w:bCs/>
          <w:sz w:val="24"/>
          <w:szCs w:val="24"/>
          <w:lang w:val="hr-HR"/>
        </w:rPr>
        <w:t>.</w:t>
      </w:r>
    </w:p>
    <w:p w14:paraId="6D78C184" w14:textId="7B1F544C" w:rsidR="00F077C0" w:rsidRPr="000A1BB1" w:rsidRDefault="004D6C34" w:rsidP="000355B0">
      <w:pPr>
        <w:spacing w:before="100" w:beforeAutospacing="1" w:after="100" w:afterAutospacing="1" w:line="240" w:lineRule="auto"/>
        <w:ind w:firstLine="720"/>
        <w:jc w:val="both"/>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 xml:space="preserve">(6) Odredba iz stavka 5. </w:t>
      </w:r>
      <w:r w:rsidR="002345AB" w:rsidRPr="000A1BB1">
        <w:rPr>
          <w:rFonts w:ascii="Times New Roman" w:eastAsia="Times New Roman" w:hAnsi="Times New Roman" w:cs="Times New Roman"/>
          <w:bCs/>
          <w:sz w:val="24"/>
          <w:szCs w:val="24"/>
          <w:lang w:val="hr-HR"/>
        </w:rPr>
        <w:t>točke 2.</w:t>
      </w:r>
      <w:r w:rsidRPr="000A1BB1">
        <w:rPr>
          <w:rFonts w:ascii="Times New Roman" w:eastAsia="Times New Roman" w:hAnsi="Times New Roman" w:cs="Times New Roman"/>
          <w:bCs/>
          <w:sz w:val="24"/>
          <w:szCs w:val="24"/>
          <w:lang w:val="hr-HR"/>
        </w:rPr>
        <w:t xml:space="preserve"> ovog</w:t>
      </w:r>
      <w:r w:rsidR="003D4EA2" w:rsidRPr="000A1BB1">
        <w:rPr>
          <w:rFonts w:ascii="Times New Roman" w:eastAsia="Times New Roman" w:hAnsi="Times New Roman" w:cs="Times New Roman"/>
          <w:bCs/>
          <w:sz w:val="24"/>
          <w:szCs w:val="24"/>
          <w:lang w:val="hr-HR"/>
        </w:rPr>
        <w:t>a</w:t>
      </w:r>
      <w:r w:rsidRPr="000A1BB1">
        <w:rPr>
          <w:rFonts w:ascii="Times New Roman" w:eastAsia="Times New Roman" w:hAnsi="Times New Roman" w:cs="Times New Roman"/>
          <w:bCs/>
          <w:sz w:val="24"/>
          <w:szCs w:val="24"/>
          <w:lang w:val="hr-HR"/>
        </w:rPr>
        <w:t xml:space="preserve"> članka ne primjenjuje se na pružatelje internetskih tržišta uređenih Uredbom (EU) 2019/1150 Europskog parlamenta i Vijeća</w:t>
      </w:r>
      <w:r w:rsidR="000355B0">
        <w:rPr>
          <w:rFonts w:ascii="Times New Roman" w:eastAsia="Times New Roman" w:hAnsi="Times New Roman" w:cs="Times New Roman"/>
          <w:bCs/>
          <w:sz w:val="24"/>
          <w:szCs w:val="24"/>
          <w:lang w:val="hr-HR"/>
        </w:rPr>
        <w:t xml:space="preserve"> od 20. lipnja 2019. </w:t>
      </w:r>
      <w:r w:rsidR="000355B0" w:rsidRPr="000355B0">
        <w:rPr>
          <w:rFonts w:ascii="Times New Roman" w:eastAsia="Times New Roman" w:hAnsi="Times New Roman" w:cs="Times New Roman"/>
          <w:bCs/>
          <w:sz w:val="24"/>
          <w:szCs w:val="24"/>
          <w:lang w:val="hr-HR"/>
        </w:rPr>
        <w:t>o promicanju pravednosti i transparentnosti za poslovne korisnike u</w:t>
      </w:r>
      <w:r w:rsidR="000355B0">
        <w:rPr>
          <w:rFonts w:ascii="Times New Roman" w:eastAsia="Times New Roman" w:hAnsi="Times New Roman" w:cs="Times New Roman"/>
          <w:bCs/>
          <w:sz w:val="24"/>
          <w:szCs w:val="24"/>
          <w:lang w:val="hr-HR"/>
        </w:rPr>
        <w:t xml:space="preserve">sluga internetskog posredovanja </w:t>
      </w:r>
      <w:r w:rsidR="000355B0" w:rsidRPr="000355B0">
        <w:rPr>
          <w:rFonts w:ascii="Times New Roman" w:eastAsia="Times New Roman" w:hAnsi="Times New Roman" w:cs="Times New Roman"/>
          <w:bCs/>
          <w:sz w:val="24"/>
          <w:szCs w:val="24"/>
          <w:lang w:val="hr-HR"/>
        </w:rPr>
        <w:t>(Tekst značajan za EGP)</w:t>
      </w:r>
      <w:r w:rsidR="000355B0">
        <w:rPr>
          <w:rFonts w:ascii="Times New Roman" w:eastAsia="Times New Roman" w:hAnsi="Times New Roman" w:cs="Times New Roman"/>
          <w:bCs/>
          <w:sz w:val="24"/>
          <w:szCs w:val="24"/>
          <w:lang w:val="hr-HR"/>
        </w:rPr>
        <w:t xml:space="preserve"> (SL L </w:t>
      </w:r>
      <w:r w:rsidR="000355B0" w:rsidRPr="000355B0">
        <w:rPr>
          <w:rFonts w:ascii="Times New Roman" w:eastAsia="Times New Roman" w:hAnsi="Times New Roman" w:cs="Times New Roman"/>
          <w:bCs/>
          <w:sz w:val="24"/>
          <w:szCs w:val="24"/>
          <w:lang w:val="hr-HR"/>
        </w:rPr>
        <w:t>186, 11.7.2019</w:t>
      </w:r>
      <w:r w:rsidR="000355B0">
        <w:rPr>
          <w:rFonts w:ascii="Times New Roman" w:eastAsia="Times New Roman" w:hAnsi="Times New Roman" w:cs="Times New Roman"/>
          <w:bCs/>
          <w:sz w:val="24"/>
          <w:szCs w:val="24"/>
          <w:lang w:val="hr-HR"/>
        </w:rPr>
        <w:t>)</w:t>
      </w:r>
      <w:r w:rsidRPr="000A1BB1">
        <w:rPr>
          <w:rFonts w:ascii="Times New Roman" w:eastAsia="Times New Roman" w:hAnsi="Times New Roman" w:cs="Times New Roman"/>
          <w:bCs/>
          <w:sz w:val="24"/>
          <w:szCs w:val="24"/>
          <w:lang w:val="hr-HR"/>
        </w:rPr>
        <w:t>.</w:t>
      </w:r>
    </w:p>
    <w:p w14:paraId="4CA4E34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Postupci koji predstavljaju zavaravajuću poslovnu praksu</w:t>
      </w:r>
    </w:p>
    <w:p w14:paraId="6CB0249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8325A" w:rsidRPr="000A1BB1">
        <w:rPr>
          <w:rFonts w:ascii="Times New Roman" w:eastAsia="Times New Roman" w:hAnsi="Times New Roman" w:cs="Times New Roman"/>
          <w:b/>
          <w:bCs/>
          <w:sz w:val="24"/>
          <w:szCs w:val="24"/>
          <w:lang w:val="hr-HR"/>
        </w:rPr>
        <w:t>37</w:t>
      </w:r>
      <w:r w:rsidRPr="000A1BB1">
        <w:rPr>
          <w:rFonts w:ascii="Times New Roman" w:eastAsia="Times New Roman" w:hAnsi="Times New Roman" w:cs="Times New Roman"/>
          <w:b/>
          <w:bCs/>
          <w:sz w:val="24"/>
          <w:szCs w:val="24"/>
          <w:lang w:val="hr-HR"/>
        </w:rPr>
        <w:t>.</w:t>
      </w:r>
    </w:p>
    <w:p w14:paraId="3C7869C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Zavaravajućom poslovnom praksom smatraju se sljedeći postupci:</w:t>
      </w:r>
    </w:p>
    <w:p w14:paraId="727DF43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tvrdnja trgovca da je potpisnik određenog pravila postupanja trgovaca, iako to nije slučaj</w:t>
      </w:r>
    </w:p>
    <w:p w14:paraId="650FD44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isticanje </w:t>
      </w:r>
      <w:r w:rsidR="008940E0">
        <w:rPr>
          <w:rFonts w:ascii="Times New Roman" w:eastAsia="Times New Roman" w:hAnsi="Times New Roman" w:cs="Times New Roman"/>
          <w:sz w:val="24"/>
          <w:szCs w:val="24"/>
          <w:lang w:val="hr-HR"/>
        </w:rPr>
        <w:t>žigova</w:t>
      </w:r>
      <w:r w:rsidRPr="000A1BB1">
        <w:rPr>
          <w:rFonts w:ascii="Times New Roman" w:eastAsia="Times New Roman" w:hAnsi="Times New Roman" w:cs="Times New Roman"/>
          <w:sz w:val="24"/>
          <w:szCs w:val="24"/>
          <w:lang w:val="hr-HR"/>
        </w:rPr>
        <w:t>, znakova kvalitete ili sličnih znakova bez potrebnog odobrenja</w:t>
      </w:r>
    </w:p>
    <w:p w14:paraId="2B4F750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tvrdnja da je pravila postupanja trgovaca koja taj trgovac primjenjuje odobrilo ovlašteno tijelo, iako to nije slučaj</w:t>
      </w:r>
    </w:p>
    <w:p w14:paraId="224A0B4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tvrdnja trgovca da je njegovu djelatnost, njegovu poslovnu praksu ili njegov proizvod odobrilo, preporučilo ili dopustilo ovlašteno tijelo ili privatno tijelo, iako to nije slučaj ili ista takva tvrdnja u slučaju kada njegova poslovna praksa ili proizvod ne udovoljava zahtjevima za izdavanje tog odobrenja, preporuke ili dopuštenja</w:t>
      </w:r>
    </w:p>
    <w:p w14:paraId="0D9E717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pozivanje na kupnju proizvoda po određenoj cijeni, bez isticanja činjenice da trgovac ima opravdane razloge vjerovati da neće biti u mogućnosti ponuditi isporuku tog ili sličnog proizvoda po navedenoj cijeni, u vrijeme i u količini koji su razumni s </w:t>
      </w:r>
      <w:r w:rsidRPr="000A1BB1">
        <w:rPr>
          <w:rFonts w:ascii="Times New Roman" w:eastAsia="Times New Roman" w:hAnsi="Times New Roman" w:cs="Times New Roman"/>
          <w:sz w:val="24"/>
          <w:szCs w:val="24"/>
          <w:lang w:val="hr-HR"/>
        </w:rPr>
        <w:lastRenderedPageBreak/>
        <w:t>obzirom na proizvod, opseg oglašavanja proizvoda i ponuđenu cijenu, odnosno da neće biti u mogućnosti osigurati da drugi trgovac isporuči taj ili sličan proizvod po navedenoj cijeni, u vremenu i u količini koji su razumni s obzirom na navedene okolnosti</w:t>
      </w:r>
    </w:p>
    <w:p w14:paraId="1272B1B4"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pozivanje na kupnju proizvoda po određenoj cijeni, a zatim odbijanje da se potrošaču pokaže oglašavani proizvod ili odbijanje prihvaćanja narudžbe potrošača, odnosno dostave proizvoda u razumnom roku ili pokazivanje neispravnog primjerka proizvoda, a sve s namjerom promidžbe nekog drugog proizvoda</w:t>
      </w:r>
    </w:p>
    <w:p w14:paraId="5517FBF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lažno tvrditi da će proizvod biti dostupan samo u vrlo ograničenom razdoblju ili da će biti dostupan jedino pod posebnim uvjetima u vrlo ograničenom razdoblju, a radi navođenja potrošača da odmah donese odluku o kupnji, čime mu se uskraćuje mogućnost ili vrijeme potrebno da donese odluku utemeljenu na saznanju o svim relevantnim okolnostima</w:t>
      </w:r>
    </w:p>
    <w:p w14:paraId="142A07B4"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obvezati se potrošaču na pružanje nekih postprodajnih usluga, komunicirajući prije odluke o kupnji s potrošačem na jeziku koji nije službeni jezik države članice Europske unije u kojoj se trgovac nalazi, a zatim omogućiti pružanje tih usluga samo na nekom drugom jeziku, a da potrošač na to nije bio jasno upozoren prije sklapanja ugovora</w:t>
      </w:r>
    </w:p>
    <w:p w14:paraId="2B76371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tvrditi ili na drugi način stvarati dojam da se proizvod može zakonito prodati, kada to nije slučaj</w:t>
      </w:r>
    </w:p>
    <w:p w14:paraId="712D529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predstavljati potrošaču prava koja mu po zakonu i inače pripadaju kao posebnost ponude trgovca</w:t>
      </w:r>
    </w:p>
    <w:p w14:paraId="72C72D45" w14:textId="0908310A"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koristiti uredničke sadržaje u medijima radi plaćene promidžbe proizvoda</w:t>
      </w:r>
      <w:r w:rsidR="00436289">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 da u tim sadržajima nije jasno izraženo riječima, znakovima ili zvukovima koje potrošač može jasno prepoznati da je riječ o promidžbi</w:t>
      </w:r>
    </w:p>
    <w:p w14:paraId="5E20A0FB" w14:textId="77777777" w:rsidR="00E97AD3"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12. </w:t>
      </w:r>
      <w:r w:rsidR="00EA42A4" w:rsidRPr="000A1BB1">
        <w:rPr>
          <w:rFonts w:ascii="Times New Roman" w:eastAsia="Times New Roman" w:hAnsi="Times New Roman" w:cs="Times New Roman"/>
          <w:sz w:val="24"/>
          <w:szCs w:val="24"/>
          <w:lang w:val="hr-HR"/>
        </w:rPr>
        <w:t>pružanje rezultata pretraži</w:t>
      </w:r>
      <w:r w:rsidR="00001281" w:rsidRPr="000A1BB1">
        <w:rPr>
          <w:rFonts w:ascii="Times New Roman" w:eastAsia="Times New Roman" w:hAnsi="Times New Roman" w:cs="Times New Roman"/>
          <w:sz w:val="24"/>
          <w:szCs w:val="24"/>
          <w:lang w:val="hr-HR"/>
        </w:rPr>
        <w:t xml:space="preserve">vanja kao odgovor na </w:t>
      </w:r>
      <w:r w:rsidR="00EA42A4" w:rsidRPr="000A1BB1">
        <w:rPr>
          <w:rFonts w:ascii="Times New Roman" w:eastAsia="Times New Roman" w:hAnsi="Times New Roman" w:cs="Times New Roman"/>
          <w:sz w:val="24"/>
          <w:szCs w:val="24"/>
          <w:lang w:val="hr-HR"/>
        </w:rPr>
        <w:t>mrežni upit potroš</w:t>
      </w:r>
      <w:r w:rsidR="00E97AD3" w:rsidRPr="000A1BB1">
        <w:rPr>
          <w:rFonts w:ascii="Times New Roman" w:eastAsia="Times New Roman" w:hAnsi="Times New Roman" w:cs="Times New Roman"/>
          <w:sz w:val="24"/>
          <w:szCs w:val="24"/>
          <w:lang w:val="hr-HR"/>
        </w:rPr>
        <w:t xml:space="preserve">ača bez jasnog navođenja svakog </w:t>
      </w:r>
      <w:r w:rsidR="00EA42A4" w:rsidRPr="000A1BB1">
        <w:rPr>
          <w:rFonts w:ascii="Times New Roman" w:eastAsia="Times New Roman" w:hAnsi="Times New Roman" w:cs="Times New Roman"/>
          <w:sz w:val="24"/>
          <w:szCs w:val="24"/>
          <w:lang w:val="hr-HR"/>
        </w:rPr>
        <w:t>plaćenog oglašavanja ili plaćanja upravo u svrhu postizanja višeg ranga proizvod</w:t>
      </w:r>
      <w:r w:rsidR="00A377ED">
        <w:rPr>
          <w:rFonts w:ascii="Times New Roman" w:eastAsia="Times New Roman" w:hAnsi="Times New Roman" w:cs="Times New Roman"/>
          <w:sz w:val="24"/>
          <w:szCs w:val="24"/>
          <w:lang w:val="hr-HR"/>
        </w:rPr>
        <w:t>a</w:t>
      </w:r>
      <w:r w:rsidR="00EA42A4" w:rsidRPr="000A1BB1">
        <w:rPr>
          <w:rFonts w:ascii="Times New Roman" w:eastAsia="Times New Roman" w:hAnsi="Times New Roman" w:cs="Times New Roman"/>
          <w:sz w:val="24"/>
          <w:szCs w:val="24"/>
          <w:lang w:val="hr-HR"/>
        </w:rPr>
        <w:t xml:space="preserve"> u rezultatima pretraživanja </w:t>
      </w:r>
    </w:p>
    <w:p w14:paraId="24CCB333" w14:textId="77777777" w:rsidR="00AD7E7B" w:rsidRPr="000A1BB1" w:rsidRDefault="00EA42A4"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13. </w:t>
      </w:r>
      <w:r w:rsidR="00AD7E7B" w:rsidRPr="000A1BB1">
        <w:rPr>
          <w:rFonts w:ascii="Times New Roman" w:eastAsia="Times New Roman" w:hAnsi="Times New Roman" w:cs="Times New Roman"/>
          <w:sz w:val="24"/>
          <w:szCs w:val="24"/>
          <w:lang w:val="hr-HR"/>
        </w:rPr>
        <w:t>iznositi netočne tvrdnje u vezi s prirodom i obujmom rizika kojem bi mogla biti izložena osobna sigurnost potrošača ili članova njegove obitelji u slučaju da potrošač ne kupi proizvod</w:t>
      </w:r>
    </w:p>
    <w:p w14:paraId="5C03623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oglašavati proizvod koji je sličan proizvodu koji je proizveo neki drugi proizvođač i to na način da se namjerno navodi potrošača na pogrešan zaključak da je oglašavani proizvod proizveo taj drugi proizvođač</w:t>
      </w:r>
    </w:p>
    <w:p w14:paraId="08DC157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uspostavljanje, vođenje ili promidžba piramidalnog sustava promidžbe, pri čemu potrošač mora dati određenu činidbu kako bi mogao dobiti određenu naknadu, i to </w:t>
      </w:r>
      <w:r w:rsidRPr="000A1BB1">
        <w:rPr>
          <w:rFonts w:ascii="Times New Roman" w:eastAsia="Times New Roman" w:hAnsi="Times New Roman" w:cs="Times New Roman"/>
          <w:sz w:val="24"/>
          <w:szCs w:val="24"/>
          <w:lang w:val="hr-HR"/>
        </w:rPr>
        <w:lastRenderedPageBreak/>
        <w:t>prije svega zbog toga jer je uveo u sustav nove potrošače, a ne zbog toga jer je kupio ili konzumirao proizvod</w:t>
      </w:r>
    </w:p>
    <w:p w14:paraId="7E30AAF4"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tvrditi da će trgovac uskoro prestati sa svojom djelatnošću ili da će se preseliti u druge poslovne prostorije, iako to nije slučaj</w:t>
      </w:r>
    </w:p>
    <w:p w14:paraId="2C1B575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tvrditi da proizvod može </w:t>
      </w:r>
      <w:r w:rsidR="00CF049B">
        <w:rPr>
          <w:rFonts w:ascii="Times New Roman" w:eastAsia="Times New Roman" w:hAnsi="Times New Roman" w:cs="Times New Roman"/>
          <w:sz w:val="24"/>
          <w:szCs w:val="24"/>
          <w:lang w:val="hr-HR"/>
        </w:rPr>
        <w:t>olakšati</w:t>
      </w:r>
      <w:r w:rsidR="00CF049B"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dobitak u igrama na sreću</w:t>
      </w:r>
    </w:p>
    <w:p w14:paraId="2FF27275"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lažno tvrditi da proizvod može izliječiti bolest, disfunkcionalnost ili malformaciju</w:t>
      </w:r>
    </w:p>
    <w:p w14:paraId="031DC1C8"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prenošenje netočnih obavijesti u vezi sa stanjem na tržištu ili dostupnosti proizvoda, s namjerom da se navede potrošača da kupi proizvod pod uvjetima koji su nepovoljniji od uobičajenih tržišnih uvjeta</w:t>
      </w:r>
    </w:p>
    <w:p w14:paraId="279FCFE1" w14:textId="77777777" w:rsidR="00AD7E7B" w:rsidRPr="000A1BB1" w:rsidRDefault="00AD6C51"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20</w:t>
      </w:r>
      <w:r w:rsidR="00AD7E7B" w:rsidRPr="000A1BB1">
        <w:rPr>
          <w:rFonts w:ascii="Times New Roman" w:eastAsia="Times New Roman" w:hAnsi="Times New Roman" w:cs="Times New Roman"/>
          <w:sz w:val="24"/>
          <w:szCs w:val="24"/>
          <w:lang w:val="hr-HR"/>
        </w:rPr>
        <w:t>. tvrditi u okviru poslovne prakse da se raspisuje nagradna igra ili promocija, a da se ne dodijeli opisana nagrada ili njezin razuman ekvivalent</w:t>
      </w:r>
    </w:p>
    <w:p w14:paraId="38F6A363"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w:t>
      </w:r>
      <w:r w:rsidR="00B203AF" w:rsidRPr="000A1BB1">
        <w:rPr>
          <w:rFonts w:ascii="Times New Roman" w:eastAsia="Times New Roman" w:hAnsi="Times New Roman" w:cs="Times New Roman"/>
          <w:sz w:val="24"/>
          <w:szCs w:val="24"/>
          <w:lang w:val="hr-HR"/>
        </w:rPr>
        <w:t>označavanje proizvoda oznakama „</w:t>
      </w:r>
      <w:r w:rsidRPr="000A1BB1">
        <w:rPr>
          <w:rFonts w:ascii="Times New Roman" w:eastAsia="Times New Roman" w:hAnsi="Times New Roman" w:cs="Times New Roman"/>
          <w:sz w:val="24"/>
          <w:szCs w:val="24"/>
          <w:lang w:val="hr-HR"/>
        </w:rPr>
        <w:t>gratis</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besplatno</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bez naknade</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ili sličnim oznakama ako potrošač mora za taj proizvod platiti bilo koji iznos različit od nužnih troškova odgovaranja na poslovnu praksu, troškova dostave ili primitka proizvoda</w:t>
      </w:r>
    </w:p>
    <w:p w14:paraId="68E6E3B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uvrštavanje u promidžbene materijale računa ili nekog drugog zahtjeva za plaćanje kojim se kod potrošača stvara dojam da je već naručio oglašavani proizvod koji se nudi, iako to nije slučaj</w:t>
      </w:r>
    </w:p>
    <w:p w14:paraId="7CBB63C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lažno tvrditi ili stvarati dojam da trgovac ne djeluje u okviru svoje poslovne djelatnosti, odnosno djelatnosti slobodnog zanimanja ili lažno predstavljanje trgovca kao potrošača</w:t>
      </w:r>
    </w:p>
    <w:p w14:paraId="3BF0E51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stvaranje lažnog dojma da su postprodajne usluge u vezi s proizvodom dostupne i u državi članici Europske unije koja je različita od one u kojoj je proizvod prodan</w:t>
      </w:r>
    </w:p>
    <w:p w14:paraId="2391D550" w14:textId="77777777" w:rsidR="00001281" w:rsidRPr="000A1BB1" w:rsidRDefault="00CB7C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25. preprodaja ulaznica za događanja potrošačima ako ih je trgovac nabavio upotrebom automatiziranih sredstava za zaobilaženje bilo kojeg ograničenja u pogledu broja ulaznica koje jedna osoba može kupiti ili bilo kojih drugih pravila primjenjivih na kupnju ulaznica</w:t>
      </w:r>
    </w:p>
    <w:p w14:paraId="2CB120C0" w14:textId="77777777" w:rsidR="00001281" w:rsidRPr="000A1BB1" w:rsidRDefault="00001281"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26.</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n</w:t>
      </w:r>
      <w:r w:rsidRPr="00F670CE">
        <w:rPr>
          <w:rFonts w:ascii="Times New Roman" w:eastAsia="Times New Roman" w:hAnsi="Times New Roman" w:cs="Times New Roman"/>
          <w:sz w:val="24"/>
          <w:szCs w:val="24"/>
          <w:lang w:val="hr-HR"/>
        </w:rPr>
        <w:t>avođenje da su recenzije proizvoda dali potrošači koji su doista koristili ili kupili proizvod bez poduzimanja razumnih i proporcionalnih koraka kako bi se provjerilo da te recenzije doista potje</w:t>
      </w:r>
      <w:r w:rsidRPr="000A1BB1">
        <w:rPr>
          <w:rFonts w:ascii="Times New Roman" w:eastAsia="Times New Roman" w:hAnsi="Times New Roman" w:cs="Times New Roman"/>
          <w:sz w:val="24"/>
          <w:szCs w:val="24"/>
          <w:lang w:val="hr-HR"/>
        </w:rPr>
        <w:t xml:space="preserve">ču od takvih potrošača </w:t>
      </w:r>
    </w:p>
    <w:p w14:paraId="2242328E" w14:textId="77777777" w:rsidR="00CB7C7B" w:rsidRPr="000A1BB1" w:rsidRDefault="00001281"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27</w:t>
      </w:r>
      <w:r w:rsidR="00CB7C7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E455F2" w:rsidRPr="000A1BB1">
        <w:rPr>
          <w:rFonts w:ascii="Times New Roman" w:eastAsia="Times New Roman" w:hAnsi="Times New Roman" w:cs="Times New Roman"/>
          <w:sz w:val="24"/>
          <w:szCs w:val="24"/>
          <w:lang w:val="hr-HR"/>
        </w:rPr>
        <w:t>p</w:t>
      </w:r>
      <w:r w:rsidRPr="000A1BB1">
        <w:rPr>
          <w:rFonts w:ascii="Times New Roman" w:eastAsia="Times New Roman" w:hAnsi="Times New Roman" w:cs="Times New Roman"/>
          <w:sz w:val="24"/>
          <w:szCs w:val="24"/>
          <w:lang w:val="hr-HR"/>
        </w:rPr>
        <w:t xml:space="preserve">odnošenje lažnih potrošačkih recenzija ili preporuka, ili naručivanje od druge pravne ili fizičke osobe da ih podnese, ili pogrešno predstavljanje potrošačkih recenzija ili društvenih preporuka </w:t>
      </w:r>
      <w:r w:rsidR="00C0374C" w:rsidRPr="000A1BB1">
        <w:rPr>
          <w:rFonts w:ascii="Times New Roman" w:eastAsia="Times New Roman" w:hAnsi="Times New Roman" w:cs="Times New Roman"/>
          <w:sz w:val="24"/>
          <w:szCs w:val="24"/>
          <w:lang w:val="hr-HR"/>
        </w:rPr>
        <w:t>radi promocije proizvoda</w:t>
      </w:r>
      <w:r w:rsidRPr="000A1BB1">
        <w:rPr>
          <w:rFonts w:ascii="Times New Roman" w:eastAsia="Times New Roman" w:hAnsi="Times New Roman" w:cs="Times New Roman"/>
          <w:sz w:val="24"/>
          <w:szCs w:val="24"/>
          <w:lang w:val="hr-HR"/>
        </w:rPr>
        <w:t>.</w:t>
      </w:r>
    </w:p>
    <w:p w14:paraId="609A2C07" w14:textId="77777777" w:rsidR="00AD7E7B" w:rsidRPr="000A1BB1" w:rsidRDefault="009C008B"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POGLAVLJE </w:t>
      </w:r>
      <w:r w:rsidR="00AD7E7B" w:rsidRPr="000A1BB1">
        <w:rPr>
          <w:rFonts w:ascii="Times New Roman" w:eastAsia="Times New Roman" w:hAnsi="Times New Roman" w:cs="Times New Roman"/>
          <w:b/>
          <w:bCs/>
          <w:sz w:val="24"/>
          <w:szCs w:val="24"/>
          <w:lang w:val="hr-HR"/>
        </w:rPr>
        <w:t>III.</w:t>
      </w:r>
      <w:r w:rsidR="00AD7E7B" w:rsidRPr="000A1BB1">
        <w:rPr>
          <w:rFonts w:ascii="Times New Roman" w:eastAsia="Times New Roman" w:hAnsi="Times New Roman" w:cs="Times New Roman"/>
          <w:b/>
          <w:bCs/>
          <w:sz w:val="24"/>
          <w:szCs w:val="24"/>
          <w:lang w:val="hr-HR"/>
        </w:rPr>
        <w:br/>
      </w:r>
      <w:r w:rsidRPr="000A1BB1">
        <w:rPr>
          <w:rFonts w:ascii="Times New Roman" w:eastAsia="Times New Roman" w:hAnsi="Times New Roman" w:cs="Times New Roman"/>
          <w:b/>
          <w:bCs/>
          <w:sz w:val="24"/>
          <w:szCs w:val="24"/>
          <w:lang w:val="hr-HR"/>
        </w:rPr>
        <w:t>AGRESIVNA POSLOVNA PRAKSA</w:t>
      </w:r>
    </w:p>
    <w:p w14:paraId="1597FC76" w14:textId="77777777" w:rsidR="00AD7E7B" w:rsidRPr="000A1BB1" w:rsidRDefault="00AD7E7B" w:rsidP="00217EA4">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w:t>
      </w:r>
    </w:p>
    <w:p w14:paraId="02BCEE46" w14:textId="77777777" w:rsidR="00AD7E7B" w:rsidRPr="000A1BB1" w:rsidRDefault="00AD7E7B" w:rsidP="00217EA4">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C799E" w:rsidRPr="000A1BB1">
        <w:rPr>
          <w:rFonts w:ascii="Times New Roman" w:eastAsia="Times New Roman" w:hAnsi="Times New Roman" w:cs="Times New Roman"/>
          <w:b/>
          <w:bCs/>
          <w:sz w:val="24"/>
          <w:szCs w:val="24"/>
          <w:lang w:val="hr-HR"/>
        </w:rPr>
        <w:t>38</w:t>
      </w:r>
      <w:r w:rsidRPr="000A1BB1">
        <w:rPr>
          <w:rFonts w:ascii="Times New Roman" w:eastAsia="Times New Roman" w:hAnsi="Times New Roman" w:cs="Times New Roman"/>
          <w:b/>
          <w:bCs/>
          <w:sz w:val="24"/>
          <w:szCs w:val="24"/>
          <w:lang w:val="hr-HR"/>
        </w:rPr>
        <w:t>.</w:t>
      </w:r>
    </w:p>
    <w:p w14:paraId="250D97C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Poslovna praksa smatra se agresivnom ako u konkretnom slučaju, uzimajući u obzir sva obilježja i okolnosti slučaja korištenjem uznemiravanja, prisile, uključujući fizičku silu ili prijetnju te nedopušten utjecaj, u bitnoj mjeri umanjuje ili je vjerojatno da će umanjiti slobodu izbora ili postupanja prosječnog potrošača u vezi s proizvodom te ga time navede ili je vjerojatno da će ga navesti da donese odluku o kupnji koju inače ne bi donio.</w:t>
      </w:r>
    </w:p>
    <w:p w14:paraId="15843E1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Uznemiravanje, prisila i nedopušten utjecaj</w:t>
      </w:r>
    </w:p>
    <w:p w14:paraId="0D4E6A1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6C2C" w:rsidRPr="000A1BB1">
        <w:rPr>
          <w:rFonts w:ascii="Times New Roman" w:eastAsia="Times New Roman" w:hAnsi="Times New Roman" w:cs="Times New Roman"/>
          <w:b/>
          <w:bCs/>
          <w:sz w:val="24"/>
          <w:szCs w:val="24"/>
          <w:lang w:val="hr-HR"/>
        </w:rPr>
        <w:t>39</w:t>
      </w:r>
      <w:r w:rsidRPr="000A1BB1">
        <w:rPr>
          <w:rFonts w:ascii="Times New Roman" w:eastAsia="Times New Roman" w:hAnsi="Times New Roman" w:cs="Times New Roman"/>
          <w:b/>
          <w:bCs/>
          <w:sz w:val="24"/>
          <w:szCs w:val="24"/>
          <w:lang w:val="hr-HR"/>
        </w:rPr>
        <w:t>.</w:t>
      </w:r>
    </w:p>
    <w:p w14:paraId="1449ED7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Prilikom odlučivanja o tome je li u poslovnoj praksi korišteno uznemiravanje, prisila, uključujući silu ili prijetnju, ili nedopušten utjecaj, vodit će se računa o:</w:t>
      </w:r>
    </w:p>
    <w:p w14:paraId="7327F5F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vremenu, mjestu ili prirodi poslovne prakse, kao i ustrajnosti koju je trgovac pritom iskazao</w:t>
      </w:r>
    </w:p>
    <w:p w14:paraId="5F153CE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tome je li se trgovac koristio prijetećim ili uvredljivim rječnikom ili ponašanjem</w:t>
      </w:r>
    </w:p>
    <w:p w14:paraId="4CCF7C0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tome je li trgovac iskorištavao nesretne ili druge okolnosti u kojima se potrošač nalazio, a koje su bile tolikog značenja da su umanjile sposobnost potrošača da razumno rasuđuje, a trgovac je bio svjestan da će te okolnosti utjecati na odluku potrošača u odnosu na proizvod</w:t>
      </w:r>
    </w:p>
    <w:p w14:paraId="4ED7201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postojanju bilo kojeg otežavajućeg ili nerazmjernog ograničenja izvanugovorne prirode koje je trgovac nametnuo potrošaču za slučaj da potrošač želi ostvariti neko svoje pravo iz ugovora, uključujući pravo na raskid ili pravo na otkaz ugovora ili pravo da izabere drugi proizvod ili drugog trgovca</w:t>
      </w:r>
    </w:p>
    <w:p w14:paraId="2DF8027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korištenju bilo kakve prijetnje o poduzimanju radnji koje se po zakonu ne mogu poduzeti.</w:t>
      </w:r>
    </w:p>
    <w:p w14:paraId="1E83EB8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Postupci koji predstavljaju agresivnu poslovnu praksu</w:t>
      </w:r>
    </w:p>
    <w:p w14:paraId="45EF280E"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6C2C" w:rsidRPr="000A1BB1">
        <w:rPr>
          <w:rFonts w:ascii="Times New Roman" w:eastAsia="Times New Roman" w:hAnsi="Times New Roman" w:cs="Times New Roman"/>
          <w:b/>
          <w:bCs/>
          <w:sz w:val="24"/>
          <w:szCs w:val="24"/>
          <w:lang w:val="hr-HR"/>
        </w:rPr>
        <w:t>40</w:t>
      </w:r>
      <w:r w:rsidRPr="000A1BB1">
        <w:rPr>
          <w:rFonts w:ascii="Times New Roman" w:eastAsia="Times New Roman" w:hAnsi="Times New Roman" w:cs="Times New Roman"/>
          <w:b/>
          <w:bCs/>
          <w:sz w:val="24"/>
          <w:szCs w:val="24"/>
          <w:lang w:val="hr-HR"/>
        </w:rPr>
        <w:t>.</w:t>
      </w:r>
    </w:p>
    <w:p w14:paraId="02E079A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Agresivnom poslovnom praksom smatraju se sljedeći postupci:</w:t>
      </w:r>
    </w:p>
    <w:p w14:paraId="78A7C9F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stvaranje dojma da potrošač ne može napustiti poslovne prostorije sve dok ne sklopi ugovor</w:t>
      </w:r>
    </w:p>
    <w:p w14:paraId="57FC01D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posjećivanje potrošača u njegovu domu, ignorirajući pritom zahtjev potrošača da se napusti njegov dom ili da ga se više ne posjećuje, osim u slučaju i u mjeri u kojoj je to opravdano radi propisima predviđenog prisilnog ispunjenja ugovorne obveze</w:t>
      </w:r>
    </w:p>
    <w:p w14:paraId="79DE8DD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ustrajno i neželjeno komuniciranje s potrošačem putem telefona, telefaksa, elektroničke pošte ili drugog sredstva daljinske komunikacije, osim u slučajevima i u mjeri u kojoj je to opravdano zbog propisima predviđenog prisilnog ispunjenja ugovorne obveze</w:t>
      </w:r>
    </w:p>
    <w:p w14:paraId="69F51014"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traženje od potrošača koji postavlja odštetni zahtjev na temelju police osiguranja da dostavi određene dokumente koji, po razumnoj ocjeni, nisu relevantni za ocjenu opravdanosti tog zahtjeva ili sustavno izbjegavanje davanja odgovora na ustrajno dopisivanje potrošača, s namjerom da ga se odvrati od ostvarivanja prava koja mu pripadaju na temelju ugovora</w:t>
      </w:r>
    </w:p>
    <w:p w14:paraId="7976C37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oglašavanje kojim se djecu izravno navodi na to da kupe oglašavani proizvod ili da nagovore svoje roditelje ili druge punoljetne osobe da im kupe oglašavani proizvod</w:t>
      </w:r>
    </w:p>
    <w:p w14:paraId="5C3614F5"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zahtijevanje plaćanja proizvoda odmah ili s odgodom ili vraćanja ili čuvanja proizvoda koji je trgovac isporučio, a potrošač ga uopće nije naručio</w:t>
      </w:r>
    </w:p>
    <w:p w14:paraId="21CEDBBD"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izravno obavještavanje potrošača da će posao ili opstanak trgovca biti ugrožen ako potrošač ne kupi proizvod</w:t>
      </w:r>
    </w:p>
    <w:p w14:paraId="17D0A83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stvaranje lažne predodžbe da je potrošač osvojio, ili da će osvojiti, bezuvjetno ili uz ispunjenje određene činidbe, određenu nagradu ili neku drugu odgovarajuću korist, kada u stvarnosti nikakva nagrada ili druga odgovarajuća korist nije predviđena ili kada je u stvarnosti poduzimanje bilo kakve radnje usmjerene na ostvarivanje te nagrade ili druge koristi uvjetovano određenim plaćanjem od strane potrošača ili potrošaču uzrokuje troškove.</w:t>
      </w:r>
    </w:p>
    <w:p w14:paraId="3AD3306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Odredba stavka 1. točke 3. ovoga članka ne utječe na primjenu pravila ovoga Zakona ili drugih propisa o ograničenju ili zabrani korištenja određenih sredstava daljinske komunikacije u određenim okolnostima, koji su usklađeni s pravilima Europske unije.</w:t>
      </w:r>
    </w:p>
    <w:p w14:paraId="52F4F679" w14:textId="77777777" w:rsidR="008A30B8" w:rsidRPr="000A1BB1" w:rsidRDefault="008A30B8" w:rsidP="004F0C8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Pravo na naknadu štete uslijed nepoštene poslovne prakse</w:t>
      </w:r>
    </w:p>
    <w:p w14:paraId="1AA060FE" w14:textId="77777777" w:rsidR="00C42F83" w:rsidRPr="000A1BB1" w:rsidRDefault="00C42F83" w:rsidP="004F0C8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Članak 41.</w:t>
      </w:r>
    </w:p>
    <w:p w14:paraId="15B5AC5E" w14:textId="77777777" w:rsidR="00C42F83" w:rsidRPr="000A1BB1" w:rsidRDefault="00C42F83"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Potrošači koji su pretrpjeli štetu zbog ugovora koji je sklopljen uslijed nepoštene poslovne prakse imaju pravo na naknadu štete i ostala prava regulirana općim pravilima ugovornog prava. </w:t>
      </w:r>
    </w:p>
    <w:p w14:paraId="75A25F8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Teret dokaza</w:t>
      </w:r>
    </w:p>
    <w:p w14:paraId="7138700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95634" w:rsidRPr="000A1BB1">
        <w:rPr>
          <w:rFonts w:ascii="Times New Roman" w:eastAsia="Times New Roman" w:hAnsi="Times New Roman" w:cs="Times New Roman"/>
          <w:b/>
          <w:bCs/>
          <w:sz w:val="24"/>
          <w:szCs w:val="24"/>
          <w:lang w:val="hr-HR"/>
        </w:rPr>
        <w:t>4</w:t>
      </w:r>
      <w:r w:rsidR="00C42F83" w:rsidRPr="000A1BB1">
        <w:rPr>
          <w:rFonts w:ascii="Times New Roman" w:eastAsia="Times New Roman" w:hAnsi="Times New Roman" w:cs="Times New Roman"/>
          <w:b/>
          <w:bCs/>
          <w:sz w:val="24"/>
          <w:szCs w:val="24"/>
          <w:lang w:val="hr-HR"/>
        </w:rPr>
        <w:t>2</w:t>
      </w:r>
      <w:r w:rsidR="00195634" w:rsidRPr="000A1BB1">
        <w:rPr>
          <w:rFonts w:ascii="Times New Roman" w:eastAsia="Times New Roman" w:hAnsi="Times New Roman" w:cs="Times New Roman"/>
          <w:b/>
          <w:bCs/>
          <w:sz w:val="24"/>
          <w:szCs w:val="24"/>
          <w:lang w:val="hr-HR"/>
        </w:rPr>
        <w:t>.</w:t>
      </w:r>
    </w:p>
    <w:p w14:paraId="1D2F75AC" w14:textId="77777777" w:rsidR="00B35C63" w:rsidRPr="000A1BB1" w:rsidRDefault="00AD7E7B" w:rsidP="00217EA4">
      <w:pPr>
        <w:spacing w:before="100" w:beforeAutospacing="1" w:after="100" w:afterAutospacing="1" w:line="240" w:lineRule="auto"/>
        <w:ind w:firstLine="720"/>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Teret dokaza o točnosti činjeničnih tvrdnji u vezi s poslovnom praksom je na trgovcu.</w:t>
      </w:r>
    </w:p>
    <w:p w14:paraId="40C1FDF5" w14:textId="2420D571"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436289">
        <w:rPr>
          <w:rFonts w:ascii="Times New Roman" w:eastAsia="Times New Roman" w:hAnsi="Times New Roman" w:cs="Times New Roman"/>
          <w:b/>
          <w:bCs/>
          <w:sz w:val="24"/>
          <w:szCs w:val="24"/>
          <w:lang w:val="hr-HR"/>
        </w:rPr>
        <w:t>TREĆI</w:t>
      </w:r>
      <w:r w:rsidR="00AD7E7B" w:rsidRPr="000A1BB1">
        <w:rPr>
          <w:rFonts w:ascii="Times New Roman" w:eastAsia="Times New Roman" w:hAnsi="Times New Roman" w:cs="Times New Roman"/>
          <w:b/>
          <w:bCs/>
          <w:sz w:val="24"/>
          <w:szCs w:val="24"/>
          <w:lang w:val="hr-HR"/>
        </w:rPr>
        <w:br/>
        <w:t>POTROŠAČKI UGOVORNI ODNOSI</w:t>
      </w:r>
    </w:p>
    <w:p w14:paraId="6D387BDD"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br/>
      </w:r>
      <w:r w:rsidRPr="000A1BB1">
        <w:rPr>
          <w:rFonts w:ascii="Times New Roman" w:eastAsia="Times New Roman" w:hAnsi="Times New Roman" w:cs="Times New Roman"/>
          <w:b/>
          <w:bCs/>
          <w:sz w:val="24"/>
          <w:szCs w:val="24"/>
          <w:lang w:val="hr-HR"/>
        </w:rPr>
        <w:t>OPĆE ODREDBE</w:t>
      </w:r>
    </w:p>
    <w:p w14:paraId="2AF4C1A7"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Područje primjene</w:t>
      </w:r>
    </w:p>
    <w:p w14:paraId="0AB5DA9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A44F7" w:rsidRPr="000A1BB1">
        <w:rPr>
          <w:rFonts w:ascii="Times New Roman" w:eastAsia="Times New Roman" w:hAnsi="Times New Roman" w:cs="Times New Roman"/>
          <w:b/>
          <w:bCs/>
          <w:sz w:val="24"/>
          <w:szCs w:val="24"/>
          <w:lang w:val="hr-HR"/>
        </w:rPr>
        <w:t>43</w:t>
      </w:r>
      <w:r w:rsidRPr="000A1BB1">
        <w:rPr>
          <w:rFonts w:ascii="Times New Roman" w:eastAsia="Times New Roman" w:hAnsi="Times New Roman" w:cs="Times New Roman"/>
          <w:b/>
          <w:bCs/>
          <w:sz w:val="24"/>
          <w:szCs w:val="24"/>
          <w:lang w:val="hr-HR"/>
        </w:rPr>
        <w:t>.</w:t>
      </w:r>
    </w:p>
    <w:p w14:paraId="7D8FB229" w14:textId="77777777" w:rsidR="00B433FE"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Ako drukčije nije određeno, odredbe glave I. i glave III. </w:t>
      </w:r>
      <w:r w:rsidR="009C008B" w:rsidRPr="000A1BB1">
        <w:rPr>
          <w:rFonts w:ascii="Times New Roman" w:eastAsia="Times New Roman" w:hAnsi="Times New Roman" w:cs="Times New Roman"/>
          <w:sz w:val="24"/>
          <w:szCs w:val="24"/>
          <w:lang w:val="hr-HR"/>
        </w:rPr>
        <w:t xml:space="preserve">poglavlje </w:t>
      </w:r>
      <w:r w:rsidRPr="000A1BB1">
        <w:rPr>
          <w:rFonts w:ascii="Times New Roman" w:eastAsia="Times New Roman" w:hAnsi="Times New Roman" w:cs="Times New Roman"/>
          <w:sz w:val="24"/>
          <w:szCs w:val="24"/>
          <w:lang w:val="hr-HR"/>
        </w:rPr>
        <w:t>I. ovoga dijela Zakona primjenjuju se na svaki ugovor sklopljen između trgovca i potrošača, uključujući</w:t>
      </w:r>
      <w:r w:rsidR="00AD7CC3" w:rsidRPr="000A1BB1">
        <w:rPr>
          <w:rFonts w:ascii="Times New Roman" w:eastAsia="Times New Roman" w:hAnsi="Times New Roman" w:cs="Times New Roman"/>
          <w:sz w:val="24"/>
          <w:szCs w:val="24"/>
          <w:lang w:val="hr-HR"/>
        </w:rPr>
        <w:t>:</w:t>
      </w:r>
    </w:p>
    <w:p w14:paraId="0CB2D0E6" w14:textId="67AF9DF2" w:rsidR="00B433FE" w:rsidRPr="000A1BB1" w:rsidRDefault="00B433FE"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B855B4" w:rsidRPr="000A1BB1">
        <w:rPr>
          <w:rFonts w:ascii="Times New Roman" w:eastAsia="Times New Roman" w:hAnsi="Times New Roman" w:cs="Times New Roman"/>
          <w:sz w:val="24"/>
          <w:szCs w:val="24"/>
          <w:lang w:val="hr-HR"/>
        </w:rPr>
        <w:t>ugovore o isporuci toplinske energije</w:t>
      </w:r>
      <w:r w:rsidR="006F361A">
        <w:rPr>
          <w:rFonts w:ascii="Times New Roman" w:eastAsia="Times New Roman" w:hAnsi="Times New Roman" w:cs="Times New Roman"/>
          <w:sz w:val="24"/>
          <w:szCs w:val="24"/>
          <w:lang w:val="hr-HR"/>
        </w:rPr>
        <w:t>,</w:t>
      </w:r>
      <w:r w:rsidR="00B855B4"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ugovore o isporuci vode, plina i električne energije bez obzira na to prodaju li se u ograničenom obujmu ili </w:t>
      </w:r>
      <w:r w:rsidR="002D0828" w:rsidRPr="000A1BB1">
        <w:rPr>
          <w:rFonts w:ascii="Times New Roman" w:eastAsia="Times New Roman" w:hAnsi="Times New Roman" w:cs="Times New Roman"/>
          <w:sz w:val="24"/>
          <w:szCs w:val="24"/>
          <w:lang w:val="hr-HR"/>
        </w:rPr>
        <w:t>utvrđenoj</w:t>
      </w:r>
      <w:r w:rsidR="0085433D"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količini ili ne</w:t>
      </w:r>
    </w:p>
    <w:p w14:paraId="4304C0BA" w14:textId="75D3C736" w:rsidR="00AD7E7B" w:rsidRPr="000A1BB1" w:rsidRDefault="00B433FE"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B855B4" w:rsidRPr="000A1BB1">
        <w:rPr>
          <w:rFonts w:ascii="Times New Roman" w:eastAsia="Times New Roman" w:hAnsi="Times New Roman" w:cs="Times New Roman"/>
          <w:sz w:val="24"/>
          <w:szCs w:val="24"/>
          <w:lang w:val="hr-HR"/>
        </w:rPr>
        <w:t xml:space="preserve"> ugovore temeljem kojih </w:t>
      </w:r>
      <w:r w:rsidR="0094734F" w:rsidRPr="000A1BB1">
        <w:rPr>
          <w:rFonts w:ascii="Times New Roman" w:eastAsia="Times New Roman" w:hAnsi="Times New Roman" w:cs="Times New Roman"/>
          <w:sz w:val="24"/>
          <w:szCs w:val="24"/>
          <w:lang w:val="hr-HR"/>
        </w:rPr>
        <w:t xml:space="preserve">trgovac potrošaču isporučuje ili se obvezuje isporučiti digitalni sadržaj koji se ne isporučuje na materijalnom nosaču podataka ili digitalnu uslugu, a potrošač </w:t>
      </w:r>
      <w:r w:rsidR="00B855B4" w:rsidRPr="000A1BB1">
        <w:rPr>
          <w:rFonts w:ascii="Times New Roman" w:eastAsia="Times New Roman" w:hAnsi="Times New Roman" w:cs="Times New Roman"/>
          <w:sz w:val="24"/>
          <w:szCs w:val="24"/>
          <w:lang w:val="hr-HR"/>
        </w:rPr>
        <w:t xml:space="preserve">ne plaća cijenu niti se obvezuje platiti cijenu, već </w:t>
      </w:r>
      <w:r w:rsidR="0094734F" w:rsidRPr="000A1BB1">
        <w:rPr>
          <w:rFonts w:ascii="Times New Roman" w:eastAsia="Times New Roman" w:hAnsi="Times New Roman" w:cs="Times New Roman"/>
          <w:sz w:val="24"/>
          <w:szCs w:val="24"/>
          <w:lang w:val="hr-HR"/>
        </w:rPr>
        <w:t>dostavlja ili se obvezuje dostaviti osobne podatke trgovcu, osim ako trgovac osobne podatke koje je dostavio potrošač obrađuje isključivo u svrhu isporuke digitalnog sadržaja koji se ne isporučuje na materijalnom nosaču podataka ili digitalne usluge ili kako bi se t</w:t>
      </w:r>
      <w:r w:rsidR="00164A11" w:rsidRPr="000A1BB1">
        <w:rPr>
          <w:rFonts w:ascii="Times New Roman" w:eastAsia="Times New Roman" w:hAnsi="Times New Roman" w:cs="Times New Roman"/>
          <w:sz w:val="24"/>
          <w:szCs w:val="24"/>
          <w:lang w:val="hr-HR"/>
        </w:rPr>
        <w:t>rgovcu omogućilo usklađivanje s obvezama</w:t>
      </w:r>
      <w:r w:rsidR="0094734F" w:rsidRPr="000A1BB1">
        <w:rPr>
          <w:rFonts w:ascii="Times New Roman" w:eastAsia="Times New Roman" w:hAnsi="Times New Roman" w:cs="Times New Roman"/>
          <w:sz w:val="24"/>
          <w:szCs w:val="24"/>
          <w:lang w:val="hr-HR"/>
        </w:rPr>
        <w:t xml:space="preserve"> kojima </w:t>
      </w:r>
      <w:r w:rsidR="00164A11" w:rsidRPr="000A1BB1">
        <w:rPr>
          <w:rFonts w:ascii="Times New Roman" w:eastAsia="Times New Roman" w:hAnsi="Times New Roman" w:cs="Times New Roman"/>
          <w:sz w:val="24"/>
          <w:szCs w:val="24"/>
          <w:lang w:val="hr-HR"/>
        </w:rPr>
        <w:t xml:space="preserve">podliježe </w:t>
      </w:r>
      <w:r w:rsidR="0094734F" w:rsidRPr="000A1BB1">
        <w:rPr>
          <w:rFonts w:ascii="Times New Roman" w:eastAsia="Times New Roman" w:hAnsi="Times New Roman" w:cs="Times New Roman"/>
          <w:sz w:val="24"/>
          <w:szCs w:val="24"/>
          <w:lang w:val="hr-HR"/>
        </w:rPr>
        <w:t>trgovac</w:t>
      </w:r>
      <w:r w:rsidR="00164A11" w:rsidRPr="000A1BB1">
        <w:rPr>
          <w:rFonts w:ascii="Times New Roman" w:eastAsia="Times New Roman" w:hAnsi="Times New Roman" w:cs="Times New Roman"/>
          <w:sz w:val="24"/>
          <w:szCs w:val="24"/>
          <w:lang w:val="hr-HR"/>
        </w:rPr>
        <w:t>,</w:t>
      </w:r>
      <w:r w:rsidR="0094734F" w:rsidRPr="000A1BB1">
        <w:rPr>
          <w:rFonts w:ascii="Times New Roman" w:eastAsia="Times New Roman" w:hAnsi="Times New Roman" w:cs="Times New Roman"/>
          <w:sz w:val="24"/>
          <w:szCs w:val="24"/>
          <w:lang w:val="hr-HR"/>
        </w:rPr>
        <w:t xml:space="preserve"> a trgovac te podatke ne obrađuje ni u koje druge svrhe.</w:t>
      </w:r>
    </w:p>
    <w:p w14:paraId="286269C0" w14:textId="77777777" w:rsidR="008A30B8" w:rsidRPr="000A1BB1" w:rsidRDefault="008A30B8"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Iznimke od primjene</w:t>
      </w:r>
    </w:p>
    <w:p w14:paraId="627FBDD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065C6" w:rsidRPr="000A1BB1">
        <w:rPr>
          <w:rFonts w:ascii="Times New Roman" w:eastAsia="Times New Roman" w:hAnsi="Times New Roman" w:cs="Times New Roman"/>
          <w:b/>
          <w:bCs/>
          <w:sz w:val="24"/>
          <w:szCs w:val="24"/>
          <w:lang w:val="hr-HR"/>
        </w:rPr>
        <w:t>44</w:t>
      </w:r>
      <w:r w:rsidRPr="000A1BB1">
        <w:rPr>
          <w:rFonts w:ascii="Times New Roman" w:eastAsia="Times New Roman" w:hAnsi="Times New Roman" w:cs="Times New Roman"/>
          <w:b/>
          <w:bCs/>
          <w:sz w:val="24"/>
          <w:szCs w:val="24"/>
          <w:lang w:val="hr-HR"/>
        </w:rPr>
        <w:t>.</w:t>
      </w:r>
    </w:p>
    <w:p w14:paraId="59A2F22A" w14:textId="77777777" w:rsidR="00AD7E7B" w:rsidRPr="000A1BB1" w:rsidRDefault="00772CA1"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Odredbe glave I. i glave III. </w:t>
      </w:r>
      <w:r w:rsidR="009C008B" w:rsidRPr="000A1BB1">
        <w:rPr>
          <w:rFonts w:ascii="Times New Roman" w:eastAsia="Times New Roman" w:hAnsi="Times New Roman" w:cs="Times New Roman"/>
          <w:sz w:val="24"/>
          <w:szCs w:val="24"/>
          <w:lang w:val="hr-HR"/>
        </w:rPr>
        <w:t xml:space="preserve">poglavlje </w:t>
      </w:r>
      <w:r w:rsidR="00AD7E7B" w:rsidRPr="000A1BB1">
        <w:rPr>
          <w:rFonts w:ascii="Times New Roman" w:eastAsia="Times New Roman" w:hAnsi="Times New Roman" w:cs="Times New Roman"/>
          <w:sz w:val="24"/>
          <w:szCs w:val="24"/>
          <w:lang w:val="hr-HR"/>
        </w:rPr>
        <w:t xml:space="preserve">I. ovoga dijela Zakona ne </w:t>
      </w:r>
      <w:r w:rsidRPr="000A1BB1">
        <w:rPr>
          <w:rFonts w:ascii="Times New Roman" w:eastAsia="Times New Roman" w:hAnsi="Times New Roman" w:cs="Times New Roman"/>
          <w:sz w:val="24"/>
          <w:szCs w:val="24"/>
          <w:lang w:val="hr-HR"/>
        </w:rPr>
        <w:t>primjenjuj</w:t>
      </w:r>
      <w:r>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se na ugovore:</w:t>
      </w:r>
    </w:p>
    <w:p w14:paraId="5B312845"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o pružanju socijalnih usluga, uključujući usluge socijalnog stanovanja, skrbi o djeci, skrbi o osobama ili obiteljima kojima je potrebna stalna ili privremena pomoć, uključujući i dugoročnu skrb</w:t>
      </w:r>
    </w:p>
    <w:p w14:paraId="07E2D84E" w14:textId="5156CC8B"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 korištenju zdravstvene zaštite sukladno </w:t>
      </w:r>
      <w:r w:rsidR="00BE2FC8" w:rsidRPr="000A1BB1">
        <w:rPr>
          <w:rFonts w:ascii="Times New Roman" w:eastAsia="Times New Roman" w:hAnsi="Times New Roman" w:cs="Times New Roman"/>
          <w:sz w:val="24"/>
          <w:szCs w:val="24"/>
          <w:lang w:val="hr-HR"/>
        </w:rPr>
        <w:t xml:space="preserve">propisima </w:t>
      </w:r>
      <w:r w:rsidR="003666AE" w:rsidRPr="000A1BB1">
        <w:rPr>
          <w:rFonts w:ascii="Times New Roman" w:eastAsia="Times New Roman" w:hAnsi="Times New Roman" w:cs="Times New Roman"/>
          <w:sz w:val="24"/>
          <w:szCs w:val="24"/>
          <w:lang w:val="hr-HR"/>
        </w:rPr>
        <w:t>kojima se uređuje zdravstvena zaštita</w:t>
      </w:r>
      <w:r w:rsidRPr="000A1BB1">
        <w:rPr>
          <w:rFonts w:ascii="Times New Roman" w:eastAsia="Times New Roman" w:hAnsi="Times New Roman" w:cs="Times New Roman"/>
          <w:sz w:val="24"/>
          <w:szCs w:val="24"/>
          <w:lang w:val="hr-HR"/>
        </w:rPr>
        <w:t xml:space="preserve"> </w:t>
      </w:r>
    </w:p>
    <w:p w14:paraId="2490D7C4"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 igrama na sreću koje uključuju novčani ulog, uključujući lutriju, igre u </w:t>
      </w:r>
      <w:r w:rsidRPr="003F031C">
        <w:rPr>
          <w:rFonts w:ascii="Times New Roman" w:eastAsia="Times New Roman" w:hAnsi="Times New Roman" w:cs="Times New Roman"/>
          <w:iCs/>
          <w:sz w:val="24"/>
          <w:szCs w:val="24"/>
          <w:lang w:val="hr-HR"/>
        </w:rPr>
        <w:t>casinima</w:t>
      </w:r>
      <w:r w:rsidRPr="000A1BB1">
        <w:rPr>
          <w:rFonts w:ascii="Times New Roman" w:eastAsia="Times New Roman" w:hAnsi="Times New Roman" w:cs="Times New Roman"/>
          <w:sz w:val="24"/>
          <w:szCs w:val="24"/>
          <w:lang w:val="hr-HR"/>
        </w:rPr>
        <w:t xml:space="preserve"> i klađenje</w:t>
      </w:r>
    </w:p>
    <w:p w14:paraId="63B2533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 financijskim uslugama</w:t>
      </w:r>
    </w:p>
    <w:p w14:paraId="4B2F5D1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 stjecanju ili prijenosu nekretnina ili prava na nekretninama</w:t>
      </w:r>
    </w:p>
    <w:p w14:paraId="73131BB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za izgradnju novih građevina ili značajnu rekonstrukciju postojećih građevina, te najam stambenih prostorija</w:t>
      </w:r>
    </w:p>
    <w:p w14:paraId="3F1B059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putovanju u paket-aranžmanu i povezanom putnom aranžmanu sukladno odredbama </w:t>
      </w:r>
      <w:r w:rsidR="009C3575" w:rsidRPr="000A1BB1">
        <w:rPr>
          <w:rFonts w:ascii="Times New Roman" w:eastAsia="Times New Roman" w:hAnsi="Times New Roman" w:cs="Times New Roman"/>
          <w:sz w:val="24"/>
          <w:szCs w:val="24"/>
          <w:lang w:val="hr-HR"/>
        </w:rPr>
        <w:t xml:space="preserve">propisa </w:t>
      </w:r>
      <w:r w:rsidRPr="000A1BB1">
        <w:rPr>
          <w:rFonts w:ascii="Times New Roman" w:eastAsia="Times New Roman" w:hAnsi="Times New Roman" w:cs="Times New Roman"/>
          <w:sz w:val="24"/>
          <w:szCs w:val="24"/>
          <w:lang w:val="hr-HR"/>
        </w:rPr>
        <w:t>kojim se uređuje pružanje usluga u turizmu</w:t>
      </w:r>
    </w:p>
    <w:p w14:paraId="0AB217B3"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iz glave IV. ovoga dijela Zakona</w:t>
      </w:r>
    </w:p>
    <w:p w14:paraId="6D43D71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sklopljene pred </w:t>
      </w:r>
      <w:r w:rsidR="00E542C6" w:rsidRPr="000A1BB1">
        <w:rPr>
          <w:rFonts w:ascii="Times New Roman" w:eastAsia="Times New Roman" w:hAnsi="Times New Roman" w:cs="Times New Roman"/>
          <w:sz w:val="24"/>
          <w:szCs w:val="24"/>
          <w:lang w:val="hr-HR"/>
        </w:rPr>
        <w:t>javnopravnim tijelom</w:t>
      </w:r>
      <w:r w:rsidRPr="000A1BB1">
        <w:rPr>
          <w:rFonts w:ascii="Times New Roman" w:eastAsia="Times New Roman" w:hAnsi="Times New Roman" w:cs="Times New Roman"/>
          <w:sz w:val="24"/>
          <w:szCs w:val="24"/>
          <w:lang w:val="hr-HR"/>
        </w:rPr>
        <w:t xml:space="preserve"> koje je zakonom obvezno biti neovisno i nepristrano te koje je, pružanjem potrošaču sveobuhvatne obavijesti, dužno osigurati da potrošači prije sklapanja ugovora pažljivo pravno razmotre taj ugovor te da budu upoznati s njegovim pravnim posljedicama</w:t>
      </w:r>
    </w:p>
    <w:p w14:paraId="5E9F5583"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o periodičnoj dostavi hrane, pića ili drugih proizvoda namijenjenih dnevnoj uporabi u kućanstvu koji se putem pokretne prodaje na malo isporučuju u pravilnim vremenskim razmacima</w:t>
      </w:r>
    </w:p>
    <w:p w14:paraId="21A0596F" w14:textId="7DE6D328" w:rsidR="00AD7E7B" w:rsidRPr="002C63DE"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11. o pružanju usluga putničkoga prijevoza, s time da se i na ove ugovore primjenjuje odredba članka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w:t>
      </w:r>
      <w:r w:rsidR="00863AEE" w:rsidRPr="000A1BB1">
        <w:rPr>
          <w:rFonts w:ascii="Times New Roman" w:eastAsia="Times New Roman" w:hAnsi="Times New Roman" w:cs="Times New Roman"/>
          <w:sz w:val="24"/>
          <w:szCs w:val="24"/>
          <w:lang w:val="hr-HR"/>
        </w:rPr>
        <w:t>,</w:t>
      </w:r>
      <w:r w:rsidR="006F361A">
        <w:rPr>
          <w:rFonts w:ascii="Times New Roman" w:eastAsia="Times New Roman" w:hAnsi="Times New Roman" w:cs="Times New Roman"/>
          <w:sz w:val="24"/>
          <w:szCs w:val="24"/>
          <w:lang w:val="hr-HR"/>
        </w:rPr>
        <w:t xml:space="preserve"> članka</w:t>
      </w:r>
      <w:r w:rsidR="00863AEE" w:rsidRPr="000A1BB1">
        <w:rPr>
          <w:rFonts w:ascii="Times New Roman" w:eastAsia="Times New Roman" w:hAnsi="Times New Roman" w:cs="Times New Roman"/>
          <w:sz w:val="24"/>
          <w:szCs w:val="24"/>
          <w:lang w:val="hr-HR"/>
        </w:rPr>
        <w:t xml:space="preserve">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2</w:t>
      </w:r>
      <w:r w:rsidR="00863AEE"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 članka </w:t>
      </w:r>
      <w:r w:rsidR="006E11D3" w:rsidRPr="000A1BB1">
        <w:rPr>
          <w:rFonts w:ascii="Times New Roman" w:eastAsia="Times New Roman" w:hAnsi="Times New Roman" w:cs="Times New Roman"/>
          <w:sz w:val="24"/>
          <w:szCs w:val="24"/>
          <w:lang w:val="hr-HR"/>
        </w:rPr>
        <w:t>75</w:t>
      </w:r>
      <w:r w:rsidRPr="000A1BB1">
        <w:rPr>
          <w:rFonts w:ascii="Times New Roman" w:eastAsia="Times New Roman" w:hAnsi="Times New Roman" w:cs="Times New Roman"/>
          <w:sz w:val="24"/>
          <w:szCs w:val="24"/>
          <w:lang w:val="hr-HR"/>
        </w:rPr>
        <w:t xml:space="preserve">. ovoga Zakona i odredba članka </w:t>
      </w:r>
      <w:r w:rsidR="00D71594"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Zakona o platnom prometu</w:t>
      </w:r>
      <w:r w:rsidR="002B0075" w:rsidRPr="00081D17">
        <w:rPr>
          <w:rFonts w:ascii="Times New Roman" w:hAnsi="Times New Roman" w:cs="Times New Roman"/>
          <w:lang w:val="hr-HR"/>
        </w:rPr>
        <w:t xml:space="preserve"> </w:t>
      </w:r>
      <w:r w:rsidR="002B0075" w:rsidRPr="000A1BB1">
        <w:rPr>
          <w:rFonts w:ascii="Times New Roman" w:eastAsia="Times New Roman" w:hAnsi="Times New Roman" w:cs="Times New Roman"/>
          <w:sz w:val="24"/>
          <w:szCs w:val="24"/>
          <w:lang w:val="hr-HR"/>
        </w:rPr>
        <w:t>(</w:t>
      </w:r>
      <w:r w:rsidR="002B0075" w:rsidRPr="00F670CE">
        <w:rPr>
          <w:rFonts w:ascii="Times New Roman" w:eastAsia="Times New Roman" w:hAnsi="Times New Roman" w:cs="Times New Roman"/>
          <w:sz w:val="24"/>
          <w:szCs w:val="24"/>
          <w:lang w:val="hr-HR"/>
        </w:rPr>
        <w:t>„Narodne novine“</w:t>
      </w:r>
      <w:r w:rsidR="006F361A">
        <w:rPr>
          <w:rFonts w:ascii="Times New Roman" w:eastAsia="Times New Roman" w:hAnsi="Times New Roman" w:cs="Times New Roman"/>
          <w:sz w:val="24"/>
          <w:szCs w:val="24"/>
          <w:lang w:val="hr-HR"/>
        </w:rPr>
        <w:t>,</w:t>
      </w:r>
      <w:r w:rsidR="002B0075" w:rsidRPr="00F670CE">
        <w:rPr>
          <w:rFonts w:ascii="Times New Roman" w:eastAsia="Times New Roman" w:hAnsi="Times New Roman" w:cs="Times New Roman"/>
          <w:sz w:val="24"/>
          <w:szCs w:val="24"/>
          <w:lang w:val="hr-HR"/>
        </w:rPr>
        <w:t xml:space="preserve"> br. 66/18</w:t>
      </w:r>
      <w:r w:rsidR="006F361A">
        <w:rPr>
          <w:rFonts w:ascii="Times New Roman" w:eastAsia="Times New Roman" w:hAnsi="Times New Roman" w:cs="Times New Roman"/>
          <w:sz w:val="24"/>
          <w:szCs w:val="24"/>
          <w:lang w:val="hr-HR"/>
        </w:rPr>
        <w:t>.</w:t>
      </w:r>
      <w:r w:rsidR="002B0075" w:rsidRPr="002C63DE">
        <w:rPr>
          <w:rFonts w:ascii="Times New Roman" w:eastAsia="Times New Roman" w:hAnsi="Times New Roman" w:cs="Times New Roman"/>
          <w:sz w:val="24"/>
          <w:szCs w:val="24"/>
          <w:lang w:val="hr-HR"/>
        </w:rPr>
        <w:t>)</w:t>
      </w:r>
    </w:p>
    <w:p w14:paraId="1F93BEC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sklopljene putem automata za prodaju ili automatiziranih prodajnih prostora</w:t>
      </w:r>
    </w:p>
    <w:p w14:paraId="020BC99E" w14:textId="77777777" w:rsidR="00CB5AE2"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 sklopljene s operatorom elektroničkih komunikacija putem javne govornice radi njezine uporabe ili radi uspostavljanja jedne pojedinačne veze putem telefona, interneta ili telefaksa od strane potrošača</w:t>
      </w:r>
    </w:p>
    <w:p w14:paraId="194271A4" w14:textId="77777777" w:rsidR="00AD7E7B" w:rsidRPr="009679CE" w:rsidRDefault="00772CA1"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(2)</w:t>
      </w:r>
      <w:r w:rsidR="00CB5AE2"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 xml:space="preserve">Odredbe </w:t>
      </w:r>
      <w:r>
        <w:rPr>
          <w:rFonts w:ascii="Times New Roman" w:eastAsia="Times New Roman" w:hAnsi="Times New Roman" w:cs="Times New Roman"/>
          <w:sz w:val="24"/>
          <w:szCs w:val="24"/>
          <w:lang w:val="hr-HR"/>
        </w:rPr>
        <w:t>ovoga</w:t>
      </w:r>
      <w:r w:rsidRPr="000A1BB1">
        <w:rPr>
          <w:rFonts w:ascii="Times New Roman" w:eastAsia="Times New Roman" w:hAnsi="Times New Roman" w:cs="Times New Roman"/>
          <w:sz w:val="24"/>
          <w:szCs w:val="24"/>
          <w:lang w:val="hr-HR"/>
        </w:rPr>
        <w:t xml:space="preserve"> Zakona ne primjenjuj</w:t>
      </w:r>
      <w:r>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se na </w:t>
      </w:r>
      <w:r w:rsidR="00B560F1" w:rsidRPr="000A1BB1">
        <w:rPr>
          <w:rFonts w:ascii="Times New Roman" w:eastAsia="Times New Roman" w:hAnsi="Times New Roman" w:cs="Times New Roman"/>
          <w:sz w:val="24"/>
          <w:szCs w:val="24"/>
          <w:lang w:val="hr-HR"/>
        </w:rPr>
        <w:t>prodaj</w:t>
      </w:r>
      <w:r>
        <w:rPr>
          <w:rFonts w:ascii="Times New Roman" w:eastAsia="Times New Roman" w:hAnsi="Times New Roman" w:cs="Times New Roman"/>
          <w:sz w:val="24"/>
          <w:szCs w:val="24"/>
          <w:lang w:val="hr-HR"/>
        </w:rPr>
        <w:t>u</w:t>
      </w:r>
      <w:r w:rsidR="00B560F1" w:rsidRPr="000A1BB1">
        <w:rPr>
          <w:rFonts w:ascii="Times New Roman" w:eastAsia="Times New Roman" w:hAnsi="Times New Roman" w:cs="Times New Roman"/>
          <w:sz w:val="24"/>
          <w:szCs w:val="24"/>
          <w:lang w:val="hr-HR"/>
        </w:rPr>
        <w:t xml:space="preserve"> robe u</w:t>
      </w:r>
      <w:r w:rsidR="00CB5AE2" w:rsidRPr="00F670CE">
        <w:rPr>
          <w:rFonts w:ascii="Times New Roman" w:eastAsia="Times New Roman" w:hAnsi="Times New Roman" w:cs="Times New Roman"/>
          <w:sz w:val="24"/>
          <w:szCs w:val="24"/>
          <w:lang w:val="hr-HR"/>
        </w:rPr>
        <w:t xml:space="preserve"> </w:t>
      </w:r>
      <w:r w:rsidR="00B560F1" w:rsidRPr="002C63DE">
        <w:rPr>
          <w:rFonts w:ascii="Times New Roman" w:eastAsia="Times New Roman" w:hAnsi="Times New Roman" w:cs="Times New Roman"/>
          <w:sz w:val="24"/>
          <w:szCs w:val="24"/>
          <w:lang w:val="hr-HR"/>
        </w:rPr>
        <w:t xml:space="preserve">ovršnom postupku ili </w:t>
      </w:r>
      <w:r w:rsidR="00984732">
        <w:rPr>
          <w:rFonts w:ascii="Times New Roman" w:eastAsia="Times New Roman" w:hAnsi="Times New Roman" w:cs="Times New Roman"/>
          <w:sz w:val="24"/>
          <w:szCs w:val="24"/>
          <w:lang w:val="hr-HR"/>
        </w:rPr>
        <w:t xml:space="preserve">u drugom postupku </w:t>
      </w:r>
      <w:r w:rsidR="005811F4" w:rsidRPr="002C63DE">
        <w:rPr>
          <w:rFonts w:ascii="Times New Roman" w:eastAsia="Times New Roman" w:hAnsi="Times New Roman" w:cs="Times New Roman"/>
          <w:sz w:val="24"/>
          <w:szCs w:val="24"/>
          <w:lang w:val="hr-HR"/>
        </w:rPr>
        <w:t>prema zakonskom ovlaštenju</w:t>
      </w:r>
      <w:r w:rsidR="00CB5AE2" w:rsidRPr="002C63DE">
        <w:rPr>
          <w:rFonts w:ascii="Times New Roman" w:eastAsia="Times New Roman" w:hAnsi="Times New Roman" w:cs="Times New Roman"/>
          <w:sz w:val="24"/>
          <w:szCs w:val="24"/>
          <w:lang w:val="hr-HR"/>
        </w:rPr>
        <w:t>.</w:t>
      </w:r>
    </w:p>
    <w:p w14:paraId="250E5FB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Pravna priroda zakonskih odredbi kojima se uređuju potrošački ugovori</w:t>
      </w:r>
    </w:p>
    <w:p w14:paraId="337BF19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DD176F" w:rsidRPr="000A1BB1">
        <w:rPr>
          <w:rFonts w:ascii="Times New Roman" w:eastAsia="Times New Roman" w:hAnsi="Times New Roman" w:cs="Times New Roman"/>
          <w:b/>
          <w:bCs/>
          <w:sz w:val="24"/>
          <w:szCs w:val="24"/>
          <w:lang w:val="hr-HR"/>
        </w:rPr>
        <w:t>45</w:t>
      </w:r>
      <w:r w:rsidRPr="000A1BB1">
        <w:rPr>
          <w:rFonts w:ascii="Times New Roman" w:eastAsia="Times New Roman" w:hAnsi="Times New Roman" w:cs="Times New Roman"/>
          <w:b/>
          <w:bCs/>
          <w:sz w:val="24"/>
          <w:szCs w:val="24"/>
          <w:lang w:val="hr-HR"/>
        </w:rPr>
        <w:t>.</w:t>
      </w:r>
    </w:p>
    <w:p w14:paraId="34EFE11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Potrošač se ne može odreći niti mu se mogu ograničiti prava koja ima na temelju ovoga Zakona ili drugih zakona kojima se štite prava potrošača.</w:t>
      </w:r>
    </w:p>
    <w:p w14:paraId="719BABF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Ugovorne odredbe koje su za potrošača nepovoljnije od onih propisanih ovim Zakonom ili drugim zakonima kojima se uređuje zaštita potrošača ništetne su.</w:t>
      </w:r>
    </w:p>
    <w:p w14:paraId="7C1FFBF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je za ugovore iz ovoga dijela Zakona mjerodavno strano pravo, potrošač koji ima boravište u Republici Hrvatskoj ne može biti lišen zaštite na koju ima pravo po ovom Zakonu i drugim zakonima kojima se štite potrošači.</w:t>
      </w:r>
    </w:p>
    <w:p w14:paraId="721119C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Iznimno od stavka 3. ovoga članka, ako je za ugovore iz glave IV. ovoga dijela Zakona mjerodavno strano pravo, potrošač ne može biti lišen zaštite na koju ima pravo po ovome Zakonu, ako ima boravište u Republici Hrvatskoj, ako se nekretnina koja je predmet ugovora nalazi na području Republike Hrvatske ili ako trgovac obavlja svoju djelatnost na području Republike Hrvatske, odnosno ako na neki način usmjerava svoje poslovanje na Republiku Hrvatsku, a ugovor ulazi u okvir tog poslovanja.</w:t>
      </w:r>
    </w:p>
    <w:p w14:paraId="1517B1CE"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Obveza obavještavanja</w:t>
      </w:r>
    </w:p>
    <w:p w14:paraId="490CE7B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F0A63" w:rsidRPr="000A1BB1">
        <w:rPr>
          <w:rFonts w:ascii="Times New Roman" w:eastAsia="Times New Roman" w:hAnsi="Times New Roman" w:cs="Times New Roman"/>
          <w:b/>
          <w:bCs/>
          <w:sz w:val="24"/>
          <w:szCs w:val="24"/>
          <w:lang w:val="hr-HR"/>
        </w:rPr>
        <w:t>46</w:t>
      </w:r>
      <w:r w:rsidRPr="000A1BB1">
        <w:rPr>
          <w:rFonts w:ascii="Times New Roman" w:eastAsia="Times New Roman" w:hAnsi="Times New Roman" w:cs="Times New Roman"/>
          <w:b/>
          <w:bCs/>
          <w:sz w:val="24"/>
          <w:szCs w:val="24"/>
          <w:lang w:val="hr-HR"/>
        </w:rPr>
        <w:t>.</w:t>
      </w:r>
    </w:p>
    <w:p w14:paraId="0F21C34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Prije nego što potrošač sklopi ugovor ili bude obvezan odgovarajućom ponudom, trgovac ga mora na jasan i razumljiv način obavijestiti o:</w:t>
      </w:r>
    </w:p>
    <w:p w14:paraId="1D4C467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glavnim obilježjima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u mjeri u kojoj je to prikladno s obzirom na </w:t>
      </w:r>
      <w:r w:rsidR="007E773E">
        <w:rPr>
          <w:rFonts w:ascii="Times New Roman" w:eastAsia="Times New Roman" w:hAnsi="Times New Roman" w:cs="Times New Roman"/>
          <w:sz w:val="24"/>
          <w:szCs w:val="24"/>
          <w:lang w:val="hr-HR"/>
        </w:rPr>
        <w:t>proizvod</w:t>
      </w:r>
      <w:r w:rsidRPr="000A1BB1">
        <w:rPr>
          <w:rFonts w:ascii="Times New Roman" w:eastAsia="Times New Roman" w:hAnsi="Times New Roman" w:cs="Times New Roman"/>
          <w:sz w:val="24"/>
          <w:szCs w:val="24"/>
          <w:lang w:val="hr-HR"/>
        </w:rPr>
        <w:t xml:space="preserve"> te medij koji se koristi za prijenos obavijesti</w:t>
      </w:r>
    </w:p>
    <w:p w14:paraId="12372EE0"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nazivu i sjedištu trgovca, telefonskom broju te, ako postoji, adresi elektroničke pošte</w:t>
      </w:r>
    </w:p>
    <w:p w14:paraId="6A0E085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maloprodajnoj cijeni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a ako priroda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ne omogućava da cijena bude razumno izračunata unaprijed, o načinu izračuna cijene te, ako je primjenjivo, ostalim troškovima prijevoza, dostave ili poštanskih usluga, odnosno o tome da ti troškovi mogu biti naplaćeni, ako ih nije moguće razumno izračunati unaprijed</w:t>
      </w:r>
    </w:p>
    <w:p w14:paraId="3762B79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je primjenjivo, uvjetima plaćanja, uvjetima isporuke robe ili pružanja usluge, roku isporuke robe ili pružanja usluge te načinu rješavanja potrošačkih pritužbi od strane trgovca</w:t>
      </w:r>
    </w:p>
    <w:p w14:paraId="6129E85B"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tome da je, uz odgovornost za materijalne </w:t>
      </w:r>
      <w:r w:rsidR="00366F5D" w:rsidRPr="000A1BB1">
        <w:rPr>
          <w:rFonts w:ascii="Times New Roman" w:eastAsia="Times New Roman" w:hAnsi="Times New Roman" w:cs="Times New Roman"/>
          <w:sz w:val="24"/>
          <w:szCs w:val="24"/>
          <w:lang w:val="hr-HR"/>
        </w:rPr>
        <w:t>nedostatke</w:t>
      </w:r>
      <w:r w:rsidRPr="000A1BB1">
        <w:rPr>
          <w:rFonts w:ascii="Times New Roman" w:eastAsia="Times New Roman" w:hAnsi="Times New Roman" w:cs="Times New Roman"/>
          <w:sz w:val="24"/>
          <w:szCs w:val="24"/>
          <w:lang w:val="hr-HR"/>
        </w:rPr>
        <w:t xml:space="preserve"> za određenu robu</w:t>
      </w:r>
      <w:r w:rsidR="0012350E">
        <w:rPr>
          <w:rFonts w:ascii="Times New Roman" w:eastAsia="Times New Roman" w:hAnsi="Times New Roman" w:cs="Times New Roman"/>
          <w:sz w:val="24"/>
          <w:szCs w:val="24"/>
          <w:lang w:val="hr-HR"/>
        </w:rPr>
        <w:t xml:space="preserve"> ili</w:t>
      </w:r>
      <w:r w:rsidR="00357B2B">
        <w:rPr>
          <w:rFonts w:ascii="Times New Roman" w:eastAsia="Times New Roman" w:hAnsi="Times New Roman" w:cs="Times New Roman"/>
          <w:sz w:val="24"/>
          <w:szCs w:val="24"/>
          <w:lang w:val="hr-HR"/>
        </w:rPr>
        <w:t xml:space="preserve"> odgovornost za </w:t>
      </w:r>
      <w:r w:rsidR="0012350E">
        <w:rPr>
          <w:rFonts w:ascii="Times New Roman" w:eastAsia="Times New Roman" w:hAnsi="Times New Roman" w:cs="Times New Roman"/>
          <w:sz w:val="24"/>
          <w:szCs w:val="24"/>
          <w:lang w:val="hr-HR"/>
        </w:rPr>
        <w:t xml:space="preserve">usklađenost </w:t>
      </w:r>
      <w:r w:rsidR="0012350E" w:rsidRPr="000A1BB1">
        <w:rPr>
          <w:rFonts w:ascii="Times New Roman" w:eastAsia="Times New Roman" w:hAnsi="Times New Roman" w:cs="Times New Roman"/>
          <w:sz w:val="24"/>
          <w:szCs w:val="24"/>
          <w:lang w:val="hr-HR"/>
        </w:rPr>
        <w:t>digitaln</w:t>
      </w:r>
      <w:r w:rsidR="0012350E">
        <w:rPr>
          <w:rFonts w:ascii="Times New Roman" w:eastAsia="Times New Roman" w:hAnsi="Times New Roman" w:cs="Times New Roman"/>
          <w:sz w:val="24"/>
          <w:szCs w:val="24"/>
          <w:lang w:val="hr-HR"/>
        </w:rPr>
        <w:t>og sadržaja</w:t>
      </w:r>
      <w:r w:rsidRPr="000A1BB1">
        <w:rPr>
          <w:rFonts w:ascii="Times New Roman" w:eastAsia="Times New Roman" w:hAnsi="Times New Roman" w:cs="Times New Roman"/>
          <w:sz w:val="24"/>
          <w:szCs w:val="24"/>
          <w:lang w:val="hr-HR"/>
        </w:rPr>
        <w:t xml:space="preserve"> ili </w:t>
      </w:r>
      <w:r w:rsidR="00DC499A">
        <w:rPr>
          <w:rFonts w:ascii="Times New Roman" w:eastAsia="Times New Roman" w:hAnsi="Times New Roman" w:cs="Times New Roman"/>
          <w:sz w:val="24"/>
          <w:szCs w:val="24"/>
          <w:lang w:val="hr-HR"/>
        </w:rPr>
        <w:t>digitaln</w:t>
      </w:r>
      <w:r w:rsidR="0012350E">
        <w:rPr>
          <w:rFonts w:ascii="Times New Roman" w:eastAsia="Times New Roman" w:hAnsi="Times New Roman" w:cs="Times New Roman"/>
          <w:sz w:val="24"/>
          <w:szCs w:val="24"/>
          <w:lang w:val="hr-HR"/>
        </w:rPr>
        <w:t>e usluge</w:t>
      </w:r>
      <w:r w:rsidR="00DC499A">
        <w:rPr>
          <w:rFonts w:ascii="Times New Roman" w:eastAsia="Times New Roman" w:hAnsi="Times New Roman" w:cs="Times New Roman"/>
          <w:sz w:val="24"/>
          <w:szCs w:val="24"/>
          <w:lang w:val="hr-HR"/>
        </w:rPr>
        <w:t xml:space="preserve"> </w:t>
      </w:r>
      <w:r w:rsidR="0012350E">
        <w:rPr>
          <w:rFonts w:ascii="Times New Roman" w:eastAsia="Times New Roman" w:hAnsi="Times New Roman" w:cs="Times New Roman"/>
          <w:sz w:val="24"/>
          <w:szCs w:val="24"/>
          <w:lang w:val="hr-HR"/>
        </w:rPr>
        <w:t>s ugovorom</w:t>
      </w:r>
      <w:r w:rsidR="001C7DB9"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izdano </w:t>
      </w:r>
      <w:r w:rsidR="00DC499A">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 xml:space="preserve">jamstvo te uvjetima njegova korištenja, ako je </w:t>
      </w:r>
      <w:r w:rsidR="00DC499A">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jamstvo izdano</w:t>
      </w:r>
    </w:p>
    <w:p w14:paraId="1FC3D65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6. ispravama koje je proizvođač priredio radi lakše i sigurnije uporabe proizvoda kao što su </w:t>
      </w:r>
      <w:r w:rsidR="00E01655">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jamstvo, tehničke upute, upute za sklapanje, upute za uporabu, popis ovlaštenih servisa, upozorenje o mogućoj opasnosti pri uporabi, a koje moraju biti istovjetne s izvornikom i napisane jasno, vidljivo i čitljivo na hrvatskom jeziku i latiničnim pismom</w:t>
      </w:r>
    </w:p>
    <w:p w14:paraId="37033F18"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postojanju usluga koje se nude nakon prodaje te uvjetima korištenja tih usluga, ako trgovac pruža takve usluge</w:t>
      </w:r>
    </w:p>
    <w:p w14:paraId="129853FD"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trajanju ugovora te, ako je ugovor sklopljen na neodređeno vrijeme ili ako je predviđeno da bude automatski produžen, o uvjetima otkaza ili raskida ugovora</w:t>
      </w:r>
    </w:p>
    <w:p w14:paraId="78DAC355"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ako je primjenjivo, funkcionalnosti </w:t>
      </w:r>
      <w:r w:rsidR="00586F22" w:rsidRPr="000A1BB1">
        <w:rPr>
          <w:rFonts w:ascii="Times New Roman" w:eastAsia="Times New Roman" w:hAnsi="Times New Roman" w:cs="Times New Roman"/>
          <w:sz w:val="24"/>
          <w:szCs w:val="24"/>
          <w:lang w:val="hr-HR"/>
        </w:rPr>
        <w:t xml:space="preserve">robe s digitalnim elementima, </w:t>
      </w:r>
      <w:r w:rsidRPr="000A1BB1">
        <w:rPr>
          <w:rFonts w:ascii="Times New Roman" w:eastAsia="Times New Roman" w:hAnsi="Times New Roman" w:cs="Times New Roman"/>
          <w:sz w:val="24"/>
          <w:szCs w:val="24"/>
          <w:lang w:val="hr-HR"/>
        </w:rPr>
        <w:t>digitalnog sadržaja</w:t>
      </w:r>
      <w:r w:rsidR="00586F22" w:rsidRPr="000A1BB1">
        <w:rPr>
          <w:rFonts w:ascii="Times New Roman" w:eastAsia="Times New Roman" w:hAnsi="Times New Roman" w:cs="Times New Roman"/>
          <w:sz w:val="24"/>
          <w:szCs w:val="24"/>
          <w:lang w:val="hr-HR"/>
        </w:rPr>
        <w:t xml:space="preserve"> i digitalnih usluga</w:t>
      </w:r>
      <w:r w:rsidRPr="000A1BB1">
        <w:rPr>
          <w:rFonts w:ascii="Times New Roman" w:eastAsia="Times New Roman" w:hAnsi="Times New Roman" w:cs="Times New Roman"/>
          <w:sz w:val="24"/>
          <w:szCs w:val="24"/>
          <w:lang w:val="hr-HR"/>
        </w:rPr>
        <w:t xml:space="preserve">, uključujući </w:t>
      </w:r>
      <w:r w:rsidR="00695518" w:rsidRPr="000A1BB1">
        <w:rPr>
          <w:rFonts w:ascii="Times New Roman" w:eastAsia="Times New Roman" w:hAnsi="Times New Roman" w:cs="Times New Roman"/>
          <w:sz w:val="24"/>
          <w:szCs w:val="24"/>
          <w:lang w:val="hr-HR"/>
        </w:rPr>
        <w:t>primjenjive</w:t>
      </w:r>
      <w:r w:rsidRPr="000A1BB1">
        <w:rPr>
          <w:rFonts w:ascii="Times New Roman" w:eastAsia="Times New Roman" w:hAnsi="Times New Roman" w:cs="Times New Roman"/>
          <w:sz w:val="24"/>
          <w:szCs w:val="24"/>
          <w:lang w:val="hr-HR"/>
        </w:rPr>
        <w:t xml:space="preserve"> mjere tehničke zaštite </w:t>
      </w:r>
    </w:p>
    <w:p w14:paraId="7B849D72" w14:textId="77777777" w:rsidR="009679CE"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10. ako je primjenjivo, </w:t>
      </w:r>
      <w:r w:rsidR="00DE4736" w:rsidRPr="000A1BB1">
        <w:rPr>
          <w:rFonts w:ascii="Times New Roman" w:eastAsia="Times New Roman" w:hAnsi="Times New Roman" w:cs="Times New Roman"/>
          <w:sz w:val="24"/>
          <w:szCs w:val="24"/>
          <w:lang w:val="hr-HR"/>
        </w:rPr>
        <w:t xml:space="preserve">kompatibilnost i </w:t>
      </w:r>
      <w:r w:rsidRPr="000A1BB1">
        <w:rPr>
          <w:rFonts w:ascii="Times New Roman" w:eastAsia="Times New Roman" w:hAnsi="Times New Roman" w:cs="Times New Roman"/>
          <w:sz w:val="24"/>
          <w:szCs w:val="24"/>
          <w:lang w:val="hr-HR"/>
        </w:rPr>
        <w:t xml:space="preserve">interoperabilnosti </w:t>
      </w:r>
      <w:r w:rsidR="00654E67" w:rsidRPr="000A1BB1">
        <w:rPr>
          <w:rFonts w:ascii="Times New Roman" w:eastAsia="Times New Roman" w:hAnsi="Times New Roman" w:cs="Times New Roman"/>
          <w:sz w:val="24"/>
          <w:szCs w:val="24"/>
          <w:lang w:val="hr-HR"/>
        </w:rPr>
        <w:t xml:space="preserve">robe s digitalnim elementima, </w:t>
      </w:r>
      <w:r w:rsidRPr="000A1BB1">
        <w:rPr>
          <w:rFonts w:ascii="Times New Roman" w:eastAsia="Times New Roman" w:hAnsi="Times New Roman" w:cs="Times New Roman"/>
          <w:sz w:val="24"/>
          <w:szCs w:val="24"/>
          <w:lang w:val="hr-HR"/>
        </w:rPr>
        <w:t xml:space="preserve">digitalnog sadržaja </w:t>
      </w:r>
      <w:r w:rsidR="00654E67" w:rsidRPr="000A1BB1">
        <w:rPr>
          <w:rFonts w:ascii="Times New Roman" w:eastAsia="Times New Roman" w:hAnsi="Times New Roman" w:cs="Times New Roman"/>
          <w:sz w:val="24"/>
          <w:szCs w:val="24"/>
          <w:lang w:val="hr-HR"/>
        </w:rPr>
        <w:t xml:space="preserve">i digitalnih usluga </w:t>
      </w:r>
      <w:r w:rsidRPr="000A1BB1">
        <w:rPr>
          <w:rFonts w:ascii="Times New Roman" w:eastAsia="Times New Roman" w:hAnsi="Times New Roman" w:cs="Times New Roman"/>
          <w:sz w:val="24"/>
          <w:szCs w:val="24"/>
          <w:lang w:val="hr-HR"/>
        </w:rPr>
        <w:t>za koju trgovac zna ili bi morao znati</w:t>
      </w:r>
    </w:p>
    <w:p w14:paraId="29990B23" w14:textId="77777777" w:rsidR="00AD7E7B" w:rsidRPr="009679CE" w:rsidRDefault="009679CE"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11. </w:t>
      </w:r>
      <w:r w:rsidRPr="009679CE">
        <w:rPr>
          <w:rFonts w:ascii="Times New Roman" w:eastAsia="Times New Roman" w:hAnsi="Times New Roman" w:cs="Times New Roman"/>
          <w:sz w:val="24"/>
          <w:szCs w:val="24"/>
          <w:lang w:val="hr-HR"/>
        </w:rPr>
        <w:t>mehanizmima izvansudskog rješavanja sporova, odnosno o sustavima za obeštećenje, te načinu kako ih potrošač može koristiti</w:t>
      </w:r>
      <w:r w:rsidR="00AD7E7B" w:rsidRPr="009679CE">
        <w:rPr>
          <w:rFonts w:ascii="Times New Roman" w:eastAsia="Times New Roman" w:hAnsi="Times New Roman" w:cs="Times New Roman"/>
          <w:sz w:val="24"/>
          <w:szCs w:val="24"/>
          <w:lang w:val="hr-HR"/>
        </w:rPr>
        <w:t>.</w:t>
      </w:r>
    </w:p>
    <w:p w14:paraId="6F4D06C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Odredbe stavka 1. ovoga članka ne odnose se na svakodnevne poslove između trgovaca i potrošača koji se ispunjavaju u trenutku njihova sklapanja.</w:t>
      </w:r>
    </w:p>
    <w:p w14:paraId="79099139"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Ispunjenje ugovora</w:t>
      </w:r>
    </w:p>
    <w:p w14:paraId="7F153A0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55395" w:rsidRPr="000A1BB1">
        <w:rPr>
          <w:rFonts w:ascii="Times New Roman" w:eastAsia="Times New Roman" w:hAnsi="Times New Roman" w:cs="Times New Roman"/>
          <w:b/>
          <w:bCs/>
          <w:sz w:val="24"/>
          <w:szCs w:val="24"/>
          <w:lang w:val="hr-HR"/>
        </w:rPr>
        <w:t>47</w:t>
      </w:r>
      <w:r w:rsidRPr="000A1BB1">
        <w:rPr>
          <w:rFonts w:ascii="Times New Roman" w:eastAsia="Times New Roman" w:hAnsi="Times New Roman" w:cs="Times New Roman"/>
          <w:b/>
          <w:bCs/>
          <w:sz w:val="24"/>
          <w:szCs w:val="24"/>
          <w:lang w:val="hr-HR"/>
        </w:rPr>
        <w:t>.</w:t>
      </w:r>
    </w:p>
    <w:p w14:paraId="6C5F33C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je dužan potrošaču ispuniti ugovor u skladu s odredbama ugovora, ovoga Zakona i </w:t>
      </w:r>
      <w:r w:rsidR="00BA70D7" w:rsidRPr="000A1BB1">
        <w:rPr>
          <w:rFonts w:ascii="Times New Roman" w:eastAsia="Times New Roman" w:hAnsi="Times New Roman" w:cs="Times New Roman"/>
          <w:sz w:val="24"/>
          <w:szCs w:val="24"/>
          <w:lang w:val="hr-HR"/>
        </w:rPr>
        <w:t>propisa kojim se uređuju</w:t>
      </w:r>
      <w:r w:rsidRPr="000A1BB1">
        <w:rPr>
          <w:rFonts w:ascii="Times New Roman" w:eastAsia="Times New Roman" w:hAnsi="Times New Roman" w:cs="Times New Roman"/>
          <w:sz w:val="24"/>
          <w:szCs w:val="24"/>
          <w:lang w:val="hr-HR"/>
        </w:rPr>
        <w:t xml:space="preserve"> obvezn</w:t>
      </w:r>
      <w:r w:rsidR="00BA70D7" w:rsidRPr="000A1BB1">
        <w:rPr>
          <w:rFonts w:ascii="Times New Roman" w:eastAsia="Times New Roman" w:hAnsi="Times New Roman" w:cs="Times New Roman"/>
          <w:sz w:val="24"/>
          <w:szCs w:val="24"/>
          <w:lang w:val="hr-HR"/>
        </w:rPr>
        <w:t>opravni</w:t>
      </w:r>
      <w:r w:rsidRPr="000A1BB1">
        <w:rPr>
          <w:rFonts w:ascii="Times New Roman" w:eastAsia="Times New Roman" w:hAnsi="Times New Roman" w:cs="Times New Roman"/>
          <w:sz w:val="24"/>
          <w:szCs w:val="24"/>
          <w:lang w:val="hr-HR"/>
        </w:rPr>
        <w:t xml:space="preserve"> odnosi.</w:t>
      </w:r>
    </w:p>
    <w:p w14:paraId="1B51ECB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materijalnog nedostatka na </w:t>
      </w:r>
      <w:r w:rsidR="00C9617C" w:rsidRPr="000A1BB1">
        <w:rPr>
          <w:rFonts w:ascii="Times New Roman" w:eastAsia="Times New Roman" w:hAnsi="Times New Roman" w:cs="Times New Roman"/>
          <w:sz w:val="24"/>
          <w:szCs w:val="24"/>
          <w:lang w:val="hr-HR"/>
        </w:rPr>
        <w:t xml:space="preserve">robi </w:t>
      </w:r>
      <w:r w:rsidRPr="000A1BB1">
        <w:rPr>
          <w:rFonts w:ascii="Times New Roman" w:eastAsia="Times New Roman" w:hAnsi="Times New Roman" w:cs="Times New Roman"/>
          <w:sz w:val="24"/>
          <w:szCs w:val="24"/>
          <w:lang w:val="hr-HR"/>
        </w:rPr>
        <w:t xml:space="preserve">na odnose potrošača i trgovca primjenjuju se odredbe </w:t>
      </w:r>
      <w:r w:rsidR="00BA70D7" w:rsidRPr="000A1BB1">
        <w:rPr>
          <w:rFonts w:ascii="Times New Roman" w:eastAsia="Times New Roman" w:hAnsi="Times New Roman" w:cs="Times New Roman"/>
          <w:sz w:val="24"/>
          <w:szCs w:val="24"/>
          <w:lang w:val="hr-HR"/>
        </w:rPr>
        <w:t>propisa kojim se uređuju obveznopravni odnosi</w:t>
      </w:r>
      <w:r w:rsidRPr="000A1BB1">
        <w:rPr>
          <w:rFonts w:ascii="Times New Roman" w:eastAsia="Times New Roman" w:hAnsi="Times New Roman" w:cs="Times New Roman"/>
          <w:sz w:val="24"/>
          <w:szCs w:val="24"/>
          <w:lang w:val="hr-HR"/>
        </w:rPr>
        <w:t xml:space="preserve"> o odgovornosti za materijalne nedostatke stvari.</w:t>
      </w:r>
    </w:p>
    <w:p w14:paraId="30F26AA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Ako trgovac ili proizvođač daje jamstvo za ispravnost prodane robe dužan je ispuniti obveze </w:t>
      </w:r>
      <w:r w:rsidR="00377414" w:rsidRPr="000A1BB1">
        <w:rPr>
          <w:rFonts w:ascii="Times New Roman" w:eastAsia="Times New Roman" w:hAnsi="Times New Roman" w:cs="Times New Roman"/>
          <w:sz w:val="24"/>
          <w:szCs w:val="24"/>
          <w:lang w:val="hr-HR"/>
        </w:rPr>
        <w:t xml:space="preserve">uređene propisom kojim se uređuju obveznopravni </w:t>
      </w:r>
      <w:r w:rsidRPr="000A1BB1">
        <w:rPr>
          <w:rFonts w:ascii="Times New Roman" w:eastAsia="Times New Roman" w:hAnsi="Times New Roman" w:cs="Times New Roman"/>
          <w:sz w:val="24"/>
          <w:szCs w:val="24"/>
          <w:lang w:val="hr-HR"/>
        </w:rPr>
        <w:t xml:space="preserve">odnosi o </w:t>
      </w:r>
      <w:r w:rsidR="00597951">
        <w:rPr>
          <w:rFonts w:ascii="Times New Roman" w:eastAsia="Times New Roman" w:hAnsi="Times New Roman" w:cs="Times New Roman"/>
          <w:sz w:val="24"/>
          <w:szCs w:val="24"/>
          <w:lang w:val="hr-HR"/>
        </w:rPr>
        <w:t xml:space="preserve">komercijalnom </w:t>
      </w:r>
      <w:r w:rsidRPr="000A1BB1">
        <w:rPr>
          <w:rFonts w:ascii="Times New Roman" w:eastAsia="Times New Roman" w:hAnsi="Times New Roman" w:cs="Times New Roman"/>
          <w:sz w:val="24"/>
          <w:szCs w:val="24"/>
          <w:lang w:val="hr-HR"/>
        </w:rPr>
        <w:t xml:space="preserve">jamstvu, kao i obveze preuzete </w:t>
      </w:r>
      <w:r w:rsidR="00597951">
        <w:rPr>
          <w:rFonts w:ascii="Times New Roman" w:eastAsia="Times New Roman" w:hAnsi="Times New Roman" w:cs="Times New Roman"/>
          <w:sz w:val="24"/>
          <w:szCs w:val="24"/>
          <w:lang w:val="hr-HR"/>
        </w:rPr>
        <w:t xml:space="preserve">takvim </w:t>
      </w:r>
      <w:r w:rsidRPr="000A1BB1">
        <w:rPr>
          <w:rFonts w:ascii="Times New Roman" w:eastAsia="Times New Roman" w:hAnsi="Times New Roman" w:cs="Times New Roman"/>
          <w:sz w:val="24"/>
          <w:szCs w:val="24"/>
          <w:lang w:val="hr-HR"/>
        </w:rPr>
        <w:t>jamstvom.</w:t>
      </w:r>
    </w:p>
    <w:p w14:paraId="5EF2DB3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A90358" w:rsidRPr="000A1BB1">
        <w:rPr>
          <w:rFonts w:ascii="Times New Roman" w:eastAsia="Times New Roman" w:hAnsi="Times New Roman" w:cs="Times New Roman"/>
          <w:sz w:val="24"/>
          <w:szCs w:val="24"/>
          <w:lang w:val="hr-HR"/>
        </w:rPr>
        <w:t xml:space="preserve">Materijalni nedostatak </w:t>
      </w:r>
      <w:r w:rsidRPr="000A1BB1">
        <w:rPr>
          <w:rFonts w:ascii="Times New Roman" w:eastAsia="Times New Roman" w:hAnsi="Times New Roman" w:cs="Times New Roman"/>
          <w:sz w:val="24"/>
          <w:szCs w:val="24"/>
          <w:lang w:val="hr-HR"/>
        </w:rPr>
        <w:t>na robi kada je to nužno, dokazuje se vještačenjem</w:t>
      </w:r>
      <w:r w:rsidR="00F00CC8" w:rsidRPr="000A1BB1">
        <w:rPr>
          <w:rFonts w:ascii="Times New Roman" w:eastAsia="Times New Roman" w:hAnsi="Times New Roman" w:cs="Times New Roman"/>
          <w:sz w:val="24"/>
          <w:szCs w:val="24"/>
          <w:lang w:val="hr-HR"/>
        </w:rPr>
        <w:t xml:space="preserve"> u za to ovlaštenim ustanovama ili uz pomoć ovlaštenog sudskog vještaka</w:t>
      </w:r>
      <w:r w:rsidRPr="000A1BB1">
        <w:rPr>
          <w:rFonts w:ascii="Times New Roman" w:eastAsia="Times New Roman" w:hAnsi="Times New Roman" w:cs="Times New Roman"/>
          <w:sz w:val="24"/>
          <w:szCs w:val="24"/>
          <w:lang w:val="hr-HR"/>
        </w:rPr>
        <w:t>.</w:t>
      </w:r>
    </w:p>
    <w:p w14:paraId="25D0B68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Ako se </w:t>
      </w:r>
      <w:r w:rsidR="00CF68EF" w:rsidRPr="000A1BB1">
        <w:rPr>
          <w:rFonts w:ascii="Times New Roman" w:eastAsia="Times New Roman" w:hAnsi="Times New Roman" w:cs="Times New Roman"/>
          <w:sz w:val="24"/>
          <w:szCs w:val="24"/>
          <w:lang w:val="hr-HR"/>
        </w:rPr>
        <w:t xml:space="preserve">materijalni </w:t>
      </w:r>
      <w:r w:rsidRPr="000A1BB1">
        <w:rPr>
          <w:rFonts w:ascii="Times New Roman" w:eastAsia="Times New Roman" w:hAnsi="Times New Roman" w:cs="Times New Roman"/>
          <w:sz w:val="24"/>
          <w:szCs w:val="24"/>
          <w:lang w:val="hr-HR"/>
        </w:rPr>
        <w:t>nedostatak na robi</w:t>
      </w:r>
      <w:r w:rsidR="00CD109C">
        <w:rPr>
          <w:rFonts w:ascii="Times New Roman" w:eastAsia="Times New Roman" w:hAnsi="Times New Roman" w:cs="Times New Roman"/>
          <w:sz w:val="24"/>
          <w:szCs w:val="24"/>
          <w:lang w:val="hr-HR"/>
        </w:rPr>
        <w:t xml:space="preserve"> ili neusklađenost digitalnog sadržaja ili digitalne usluge s ugovorom</w:t>
      </w:r>
      <w:r w:rsidRPr="000A1BB1">
        <w:rPr>
          <w:rFonts w:ascii="Times New Roman" w:eastAsia="Times New Roman" w:hAnsi="Times New Roman" w:cs="Times New Roman"/>
          <w:sz w:val="24"/>
          <w:szCs w:val="24"/>
          <w:lang w:val="hr-HR"/>
        </w:rPr>
        <w:t xml:space="preserve"> pojavi u roku </w:t>
      </w:r>
      <w:r w:rsidR="00B75C18" w:rsidRPr="000A1BB1">
        <w:rPr>
          <w:rFonts w:ascii="Times New Roman" w:eastAsia="Times New Roman" w:hAnsi="Times New Roman" w:cs="Times New Roman"/>
          <w:sz w:val="24"/>
          <w:szCs w:val="24"/>
          <w:lang w:val="hr-HR"/>
        </w:rPr>
        <w:t>od godine dana</w:t>
      </w:r>
      <w:r w:rsidRPr="000A1BB1">
        <w:rPr>
          <w:rFonts w:ascii="Times New Roman" w:eastAsia="Times New Roman" w:hAnsi="Times New Roman" w:cs="Times New Roman"/>
          <w:sz w:val="24"/>
          <w:szCs w:val="24"/>
          <w:lang w:val="hr-HR"/>
        </w:rPr>
        <w:t xml:space="preserve"> od dana prijelaza rizika na potrošača, a trgovac smatra da nedostatak</w:t>
      </w:r>
      <w:r w:rsidR="007A5AAC">
        <w:rPr>
          <w:rFonts w:ascii="Times New Roman" w:eastAsia="Times New Roman" w:hAnsi="Times New Roman" w:cs="Times New Roman"/>
          <w:sz w:val="24"/>
          <w:szCs w:val="24"/>
          <w:lang w:val="hr-HR"/>
        </w:rPr>
        <w:t>, odnosno neusklađenost</w:t>
      </w:r>
      <w:r w:rsidRPr="000A1BB1">
        <w:rPr>
          <w:rFonts w:ascii="Times New Roman" w:eastAsia="Times New Roman" w:hAnsi="Times New Roman" w:cs="Times New Roman"/>
          <w:sz w:val="24"/>
          <w:szCs w:val="24"/>
          <w:lang w:val="hr-HR"/>
        </w:rPr>
        <w:t xml:space="preserve"> u tom trenutku </w:t>
      </w:r>
      <w:r w:rsidRPr="000A1BB1">
        <w:rPr>
          <w:rFonts w:ascii="Times New Roman" w:eastAsia="Times New Roman" w:hAnsi="Times New Roman" w:cs="Times New Roman"/>
          <w:sz w:val="24"/>
          <w:szCs w:val="24"/>
          <w:lang w:val="hr-HR"/>
        </w:rPr>
        <w:lastRenderedPageBreak/>
        <w:t xml:space="preserve">nije postojao, troškove vještačenja </w:t>
      </w:r>
      <w:r w:rsidR="00317ABC" w:rsidRPr="000A1BB1">
        <w:rPr>
          <w:rFonts w:ascii="Times New Roman" w:eastAsia="Times New Roman" w:hAnsi="Times New Roman" w:cs="Times New Roman"/>
          <w:sz w:val="24"/>
          <w:szCs w:val="24"/>
          <w:lang w:val="hr-HR"/>
        </w:rPr>
        <w:t xml:space="preserve">predujmljuje </w:t>
      </w:r>
      <w:r w:rsidRPr="000A1BB1">
        <w:rPr>
          <w:rFonts w:ascii="Times New Roman" w:eastAsia="Times New Roman" w:hAnsi="Times New Roman" w:cs="Times New Roman"/>
          <w:sz w:val="24"/>
          <w:szCs w:val="24"/>
          <w:lang w:val="hr-HR"/>
        </w:rPr>
        <w:t>trgovac</w:t>
      </w:r>
      <w:r w:rsidR="008116E7" w:rsidRPr="000A1BB1">
        <w:rPr>
          <w:rFonts w:ascii="Times New Roman" w:eastAsia="Times New Roman" w:hAnsi="Times New Roman" w:cs="Times New Roman"/>
          <w:sz w:val="24"/>
          <w:szCs w:val="24"/>
          <w:lang w:val="hr-HR"/>
        </w:rPr>
        <w:t>, a konačno ih snosi trgovac ili potrošač, ovisno o rezultatu vještačenja</w:t>
      </w:r>
      <w:r w:rsidRPr="000A1BB1">
        <w:rPr>
          <w:rFonts w:ascii="Times New Roman" w:eastAsia="Times New Roman" w:hAnsi="Times New Roman" w:cs="Times New Roman"/>
          <w:sz w:val="24"/>
          <w:szCs w:val="24"/>
          <w:lang w:val="hr-HR"/>
        </w:rPr>
        <w:t>.</w:t>
      </w:r>
    </w:p>
    <w:p w14:paraId="52F83CC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Ako se </w:t>
      </w:r>
      <w:r w:rsidR="00CF68EF" w:rsidRPr="000A1BB1">
        <w:rPr>
          <w:rFonts w:ascii="Times New Roman" w:eastAsia="Times New Roman" w:hAnsi="Times New Roman" w:cs="Times New Roman"/>
          <w:sz w:val="24"/>
          <w:szCs w:val="24"/>
          <w:lang w:val="hr-HR"/>
        </w:rPr>
        <w:t xml:space="preserve">materijalni </w:t>
      </w:r>
      <w:r w:rsidRPr="000A1BB1">
        <w:rPr>
          <w:rFonts w:ascii="Times New Roman" w:eastAsia="Times New Roman" w:hAnsi="Times New Roman" w:cs="Times New Roman"/>
          <w:sz w:val="24"/>
          <w:szCs w:val="24"/>
          <w:lang w:val="hr-HR"/>
        </w:rPr>
        <w:t xml:space="preserve">nedostatak na robi </w:t>
      </w:r>
      <w:r w:rsidR="00CD109C">
        <w:rPr>
          <w:rFonts w:ascii="Times New Roman" w:eastAsia="Times New Roman" w:hAnsi="Times New Roman" w:cs="Times New Roman"/>
          <w:sz w:val="24"/>
          <w:szCs w:val="24"/>
          <w:lang w:val="hr-HR"/>
        </w:rPr>
        <w:t>ili neusklađenost digitalnog sadržaja ili digitalne usluge s ugovorom</w:t>
      </w:r>
      <w:r w:rsidR="00CD109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pojavi nakon isteka roka iz stavka 5. ovoga članka, ali ne kasnije od 24 mjeseca od dana prijelaza rizika na potrošača, troškove vještačenja </w:t>
      </w:r>
      <w:r w:rsidR="00B35603" w:rsidRPr="000A1BB1">
        <w:rPr>
          <w:rFonts w:ascii="Times New Roman" w:eastAsia="Times New Roman" w:hAnsi="Times New Roman" w:cs="Times New Roman"/>
          <w:sz w:val="24"/>
          <w:szCs w:val="24"/>
          <w:lang w:val="hr-HR"/>
        </w:rPr>
        <w:t xml:space="preserve">predujmljuje potrošač, a konačno ih snosi </w:t>
      </w:r>
      <w:r w:rsidRPr="000A1BB1">
        <w:rPr>
          <w:rFonts w:ascii="Times New Roman" w:eastAsia="Times New Roman" w:hAnsi="Times New Roman" w:cs="Times New Roman"/>
          <w:sz w:val="24"/>
          <w:szCs w:val="24"/>
          <w:lang w:val="hr-HR"/>
        </w:rPr>
        <w:t>trgovac</w:t>
      </w:r>
      <w:r w:rsidR="00B35603" w:rsidRPr="000A1BB1">
        <w:rPr>
          <w:rFonts w:ascii="Times New Roman" w:eastAsia="Times New Roman" w:hAnsi="Times New Roman" w:cs="Times New Roman"/>
          <w:sz w:val="24"/>
          <w:szCs w:val="24"/>
          <w:lang w:val="hr-HR"/>
        </w:rPr>
        <w:t xml:space="preserve"> ili potrošač</w:t>
      </w:r>
      <w:r w:rsidRPr="000A1BB1">
        <w:rPr>
          <w:rFonts w:ascii="Times New Roman" w:eastAsia="Times New Roman" w:hAnsi="Times New Roman" w:cs="Times New Roman"/>
          <w:sz w:val="24"/>
          <w:szCs w:val="24"/>
          <w:lang w:val="hr-HR"/>
        </w:rPr>
        <w:t>, ovisno o rezultatu vještačenja.</w:t>
      </w:r>
    </w:p>
    <w:p w14:paraId="18416EC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Rok za ispunjenje ugovora o kupoprodaji</w:t>
      </w:r>
    </w:p>
    <w:p w14:paraId="21445849"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B75B1" w:rsidRPr="000A1BB1">
        <w:rPr>
          <w:rFonts w:ascii="Times New Roman" w:eastAsia="Times New Roman" w:hAnsi="Times New Roman" w:cs="Times New Roman"/>
          <w:b/>
          <w:bCs/>
          <w:sz w:val="24"/>
          <w:szCs w:val="24"/>
          <w:lang w:val="hr-HR"/>
        </w:rPr>
        <w:t>48</w:t>
      </w:r>
      <w:r w:rsidRPr="000A1BB1">
        <w:rPr>
          <w:rFonts w:ascii="Times New Roman" w:eastAsia="Times New Roman" w:hAnsi="Times New Roman" w:cs="Times New Roman"/>
          <w:b/>
          <w:bCs/>
          <w:sz w:val="24"/>
          <w:szCs w:val="24"/>
          <w:lang w:val="hr-HR"/>
        </w:rPr>
        <w:t>.</w:t>
      </w:r>
    </w:p>
    <w:p w14:paraId="55FBA9A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Osim ako je drukčije ugovoreno, trgovac je dužan ispuniti ugovor o kupoprodaji bez odgađanja, a najkasnije u roku od 30 dana od dana sklapanja ugovora.</w:t>
      </w:r>
    </w:p>
    <w:p w14:paraId="32A77FC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ne ispuni ugovor u roku iz stavka 1. ovoga članka, dužan je o tome, bez odgađanja, pisanim putem obavijestiti potrošača.</w:t>
      </w:r>
    </w:p>
    <w:p w14:paraId="5EDD933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Potrošač ima pravo na raskid ugovora samo ako je dao trgovcu naknadni razumni rok za ispunjenje ugovora</w:t>
      </w:r>
      <w:r w:rsidR="000B63A2" w:rsidRPr="000A1BB1">
        <w:rPr>
          <w:rFonts w:ascii="Times New Roman" w:eastAsia="Times New Roman" w:hAnsi="Times New Roman" w:cs="Times New Roman"/>
          <w:sz w:val="24"/>
          <w:szCs w:val="24"/>
          <w:lang w:val="hr-HR"/>
        </w:rPr>
        <w:t>, osim ako iz okolnosti slučaja proizlazi da trgovac neće moći ugovor ispuniti niti u naknadnom roku</w:t>
      </w:r>
      <w:r w:rsidRPr="000A1BB1">
        <w:rPr>
          <w:rFonts w:ascii="Times New Roman" w:eastAsia="Times New Roman" w:hAnsi="Times New Roman" w:cs="Times New Roman"/>
          <w:sz w:val="24"/>
          <w:szCs w:val="24"/>
          <w:lang w:val="hr-HR"/>
        </w:rPr>
        <w:t>.</w:t>
      </w:r>
    </w:p>
    <w:p w14:paraId="7564847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Odredbe ovoga članka ne odnose se na ugovore o isporuci vode, plina ili električne energije koji se prodaju u neograničenom obujmu ili </w:t>
      </w:r>
      <w:r w:rsidR="005B30AC"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količini, ugovore o isporuci toplinske energije, niti na ugovore koji imaju za predmet digitalni sadržaj koji se ne isporučuje na tjelesnom mediju.</w:t>
      </w:r>
    </w:p>
    <w:p w14:paraId="2C3B600A"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Prelazak rizika kod ugovora o kupoprodaji</w:t>
      </w:r>
    </w:p>
    <w:p w14:paraId="7CE0351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308EC" w:rsidRPr="000A1BB1">
        <w:rPr>
          <w:rFonts w:ascii="Times New Roman" w:eastAsia="Times New Roman" w:hAnsi="Times New Roman" w:cs="Times New Roman"/>
          <w:b/>
          <w:bCs/>
          <w:sz w:val="24"/>
          <w:szCs w:val="24"/>
          <w:lang w:val="hr-HR"/>
        </w:rPr>
        <w:t>49</w:t>
      </w:r>
      <w:r w:rsidRPr="000A1BB1">
        <w:rPr>
          <w:rFonts w:ascii="Times New Roman" w:eastAsia="Times New Roman" w:hAnsi="Times New Roman" w:cs="Times New Roman"/>
          <w:b/>
          <w:bCs/>
          <w:sz w:val="24"/>
          <w:szCs w:val="24"/>
          <w:lang w:val="hr-HR"/>
        </w:rPr>
        <w:t>.</w:t>
      </w:r>
    </w:p>
    <w:p w14:paraId="4062F02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Kod ugovora o kupoprodaji rizik slučajne propasti ili oštećenja robe prelazi na potrošača u trenutku kada je njemu ili osobi koju je on naveo, a koja nije prijevoznik, roba predana u posjed.</w:t>
      </w:r>
    </w:p>
    <w:p w14:paraId="2EA3043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je prijevoznik bio izabran na prijedlog potrošača, rizik slučajne propasti ili oštećenja robe prelazi na potrošača u trenutku kada roba bude predana u posjed prijevozniku.</w:t>
      </w:r>
    </w:p>
    <w:p w14:paraId="3EE5B73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Odredbe ovoga članka ne odnose se na ugovore o isporuci vode, plina ili električne energije koji se prodaju u neograničenom obujmu ili </w:t>
      </w:r>
      <w:r w:rsidR="0023385A"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količini, ugovore o isporuci toplinske energije, niti na ugovore koji imaju za predmet digitalni sadržaj koji se ne isporučuje na tjelesnom mediju.</w:t>
      </w:r>
    </w:p>
    <w:p w14:paraId="0DB21E16"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Slanje proizvoda bez narudžbe potrošača</w:t>
      </w:r>
    </w:p>
    <w:p w14:paraId="0538DD7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797F35" w:rsidRPr="000A1BB1">
        <w:rPr>
          <w:rFonts w:ascii="Times New Roman" w:eastAsia="Times New Roman" w:hAnsi="Times New Roman" w:cs="Times New Roman"/>
          <w:b/>
          <w:bCs/>
          <w:sz w:val="24"/>
          <w:szCs w:val="24"/>
          <w:lang w:val="hr-HR"/>
        </w:rPr>
        <w:t>50</w:t>
      </w:r>
      <w:r w:rsidRPr="000A1BB1">
        <w:rPr>
          <w:rFonts w:ascii="Times New Roman" w:eastAsia="Times New Roman" w:hAnsi="Times New Roman" w:cs="Times New Roman"/>
          <w:b/>
          <w:bCs/>
          <w:sz w:val="24"/>
          <w:szCs w:val="24"/>
          <w:lang w:val="hr-HR"/>
        </w:rPr>
        <w:t>.</w:t>
      </w:r>
    </w:p>
    <w:p w14:paraId="71946C1A" w14:textId="5F51038A"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Isporuka robe ili pružanje usluge koje potrošač nije naručio, a za koje bi bio obvezan izvršiti bilo kakvo plaćanje, predstavlja nepoštenu poslovnu praksu u smislu odredbi dijela </w:t>
      </w:r>
      <w:r w:rsidR="00884BAD">
        <w:rPr>
          <w:rFonts w:ascii="Times New Roman" w:eastAsia="Times New Roman" w:hAnsi="Times New Roman" w:cs="Times New Roman"/>
          <w:sz w:val="24"/>
          <w:szCs w:val="24"/>
          <w:lang w:val="hr-HR"/>
        </w:rPr>
        <w:t>drugog</w:t>
      </w:r>
      <w:r w:rsidRPr="000A1BB1">
        <w:rPr>
          <w:rFonts w:ascii="Times New Roman" w:eastAsia="Times New Roman" w:hAnsi="Times New Roman" w:cs="Times New Roman"/>
          <w:sz w:val="24"/>
          <w:szCs w:val="24"/>
          <w:lang w:val="hr-HR"/>
        </w:rPr>
        <w:t xml:space="preserve"> glave IV. ovoga Zakona.</w:t>
      </w:r>
    </w:p>
    <w:p w14:paraId="66040DC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suprotno stavku 1. ovoga članka pošalje potrošaču određenu robu ili izvrši određenu uslugu, ta roba ili usluga smatraju se promidžbenim darom trgovca.</w:t>
      </w:r>
    </w:p>
    <w:p w14:paraId="4491F16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Ništetna je odredba u općim uvjetima trgovca, ponudi, narudžbenici ili bilo kojem drugom dokumentu koji je trgovac dostavio potrošaču uz nenaručenu robu ili uslugu kojom bi bilo predviđeno da šutnja potrošača znači prihvat ponude.</w:t>
      </w:r>
    </w:p>
    <w:p w14:paraId="2DE6A8E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Odredbama stavaka 1. do 3. ovoga članka ne dovode se u pitanje odredbe ovoga Zakona ili drugih zakona o prešutnom obnavljanju ugovora.</w:t>
      </w:r>
    </w:p>
    <w:p w14:paraId="04EB61E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Dodatna plaćanja</w:t>
      </w:r>
    </w:p>
    <w:p w14:paraId="551740D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C4FEC" w:rsidRPr="000A1BB1">
        <w:rPr>
          <w:rFonts w:ascii="Times New Roman" w:eastAsia="Times New Roman" w:hAnsi="Times New Roman" w:cs="Times New Roman"/>
          <w:b/>
          <w:bCs/>
          <w:sz w:val="24"/>
          <w:szCs w:val="24"/>
          <w:lang w:val="hr-HR"/>
        </w:rPr>
        <w:t>5</w:t>
      </w:r>
      <w:r w:rsidR="00803541" w:rsidRPr="000A1BB1">
        <w:rPr>
          <w:rFonts w:ascii="Times New Roman" w:eastAsia="Times New Roman" w:hAnsi="Times New Roman" w:cs="Times New Roman"/>
          <w:b/>
          <w:bCs/>
          <w:sz w:val="24"/>
          <w:szCs w:val="24"/>
          <w:lang w:val="hr-HR"/>
        </w:rPr>
        <w:t>1</w:t>
      </w:r>
      <w:r w:rsidR="003C4FEC" w:rsidRPr="000A1BB1">
        <w:rPr>
          <w:rFonts w:ascii="Times New Roman" w:eastAsia="Times New Roman" w:hAnsi="Times New Roman" w:cs="Times New Roman"/>
          <w:b/>
          <w:bCs/>
          <w:sz w:val="24"/>
          <w:szCs w:val="24"/>
          <w:lang w:val="hr-HR"/>
        </w:rPr>
        <w:t>.</w:t>
      </w:r>
    </w:p>
    <w:p w14:paraId="781F703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Prije nego što potrošač sklopi ugovor ili bude obvezan odgovarajućom ponudom, trgovac mora zatražiti njegov izričit pristanak za bilo koje dodatno plaćanje koje bi potrošač bio dužan izvršiti osim plaćanja koje je ugovoreno kao protučinidba za glavnu činidbu trgovca.</w:t>
      </w:r>
    </w:p>
    <w:p w14:paraId="6920CE5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da potrošač nije dao izričit pristanak, već se trgovac poslužio opcijom prešutnog prihvata od strane potrošača, potrošač ima pravo zatražiti povrat bilo kojeg dodatnog iznosa koji je platio temeljem takve opcije.</w:t>
      </w:r>
    </w:p>
    <w:p w14:paraId="2A98A9D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Troškovi telefonske komunikacije</w:t>
      </w:r>
    </w:p>
    <w:p w14:paraId="3DB936F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716DE"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057F482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Ako je trgovac uspostavio telefonsku liniju kako bi ga potrošači mogli telefonski kontaktirati u vezi sa sklopljenim ugovorom, potrošač koji kontaktira trgovca na taj način plaća poziv po tarifi koja ne smije biti viša od osnovne tarife.</w:t>
      </w:r>
    </w:p>
    <w:p w14:paraId="7EFEC0A6"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r w:rsidR="00AD7E7B" w:rsidRPr="000A1BB1">
        <w:rPr>
          <w:rFonts w:ascii="Times New Roman" w:eastAsia="Times New Roman" w:hAnsi="Times New Roman" w:cs="Times New Roman"/>
          <w:b/>
          <w:bCs/>
          <w:sz w:val="24"/>
          <w:szCs w:val="24"/>
          <w:lang w:val="hr-HR"/>
        </w:rPr>
        <w:br/>
        <w:t>NEPOŠTENE ODREDBE U POTROŠAČKIM UGOVORIMA</w:t>
      </w:r>
    </w:p>
    <w:p w14:paraId="0E31960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 nepoštene ugovorne odredbe</w:t>
      </w:r>
    </w:p>
    <w:p w14:paraId="1F54FF1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7358C"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1ACA842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Ugovorna odredba o kojoj se nije pojedinačno pregovaralo smatra se nepoštenom ako, suprotno načelu savjesnosti i poštenja, uzrokuje znatnu neravnotežu u pravima i obvezama ugovornih strana na štetu potrošača.</w:t>
      </w:r>
    </w:p>
    <w:p w14:paraId="663B7BA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Smatra se da se o pojedinoj ugovornoj odredbi nije pojedinačno pregovaralo ako je tu odredbu unaprijed formulirao trgovac, zbog čega potrošač nije imao utjecaja na njezin sadržaj, poglavito ako je riječ o odredbi unaprijed formuliranog standardnog ugovora trgovca.</w:t>
      </w:r>
    </w:p>
    <w:p w14:paraId="13032F6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se pojedinačno pregovaralo o pojedinim aspektima neke ugovorne odredbe, odnosno o pojedinoj ugovornoj odredbi, a cjelokupna ocjena ugovora ukazuje na to da je riječ o unaprijed formuliranom standardnom ugovoru trgovca, to neće utjecati na mogućnost da se ostale odredbe toga ugovora ocijene nepoštenima.</w:t>
      </w:r>
    </w:p>
    <w:p w14:paraId="7C3D45D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trgovac tvrdi da se o pojedinoj ugovornoj odredbi u unaprijed formuliranom standardnom ugovoru pojedinačno pregovaralo, dužan je to dokazati.</w:t>
      </w:r>
    </w:p>
    <w:p w14:paraId="55AC823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Odredbe ove glave Zakona ne primjenjuju se na ugovorne odredbe kojima se u ugovor unose zakonske odredbe prisilne prirode, odnosno kojima se u ugovor unose odredbe i načela konvencija koje obvezuju Republiku Hrvatsku.</w:t>
      </w:r>
    </w:p>
    <w:p w14:paraId="560CA52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Pojedine ugovorne odredbe koje se mogu smatrati nepoštenima</w:t>
      </w:r>
    </w:p>
    <w:p w14:paraId="3E282727"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070B6"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2572CB2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Ugovorne odredbe koje bi se, uz ispunjenje pretpostavki iz članka </w:t>
      </w:r>
      <w:r w:rsidR="00911546" w:rsidRPr="000A1BB1">
        <w:rPr>
          <w:rFonts w:ascii="Times New Roman" w:eastAsia="Times New Roman" w:hAnsi="Times New Roman" w:cs="Times New Roman"/>
          <w:sz w:val="24"/>
          <w:szCs w:val="24"/>
          <w:lang w:val="hr-HR"/>
        </w:rPr>
        <w:t>5</w:t>
      </w:r>
      <w:r w:rsidR="000176E0"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Zakona, mogle smatrati nepoštenima</w:t>
      </w:r>
      <w:r w:rsidR="00216FE0" w:rsidRPr="000A1BB1">
        <w:rPr>
          <w:rFonts w:ascii="Times New Roman" w:eastAsia="Times New Roman" w:hAnsi="Times New Roman" w:cs="Times New Roman"/>
          <w:sz w:val="24"/>
          <w:szCs w:val="24"/>
          <w:lang w:val="hr-HR"/>
        </w:rPr>
        <w:t>, primjerice</w:t>
      </w:r>
      <w:r w:rsidRPr="000A1BB1">
        <w:rPr>
          <w:rFonts w:ascii="Times New Roman" w:eastAsia="Times New Roman" w:hAnsi="Times New Roman" w:cs="Times New Roman"/>
          <w:sz w:val="24"/>
          <w:szCs w:val="24"/>
          <w:lang w:val="hr-HR"/>
        </w:rPr>
        <w:t xml:space="preserve"> jesu:</w:t>
      </w:r>
    </w:p>
    <w:p w14:paraId="3FE9462E"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odredba o ograničenju ili isključenju odgovornosti trgovca za štetu uzrokovanu smrću ili tjelesnom ozljedom potrošača, ako je šteta posljedica štetne radnje trgovca</w:t>
      </w:r>
    </w:p>
    <w:p w14:paraId="73361B7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odredba o ograničenju ili isključenju prava koja potrošač ima prema trgovcu ili nekoj trećoj osobi u slučaju potpunog ili djelomičnog neispunjenja ugovora, uključujući i odredbu o isključenju prijeboja potrošačeva duga s dugom koji trgovac ima prema potrošaču</w:t>
      </w:r>
    </w:p>
    <w:p w14:paraId="7DC88C6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odredba kojom se potrošač obvezuje na ispunjenje ugovorne činidbe, dok je ispunjenje obveze trgovca uvjetovano okolnošću čije ispunjenje ovisi isključivo o volji trgovca</w:t>
      </w:r>
    </w:p>
    <w:p w14:paraId="11BE51A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odredba kojom se predviđa da trgovac zadrži plaćeno od strane potrošača kada ovaj odluči da neće sklopiti, odnosno ne ispuni ugovor, dok se isto pravo ne predviđa za potrošača u slučaju da trgovac ne želi sklopiti, odnosno ne ispuni ugovor</w:t>
      </w:r>
    </w:p>
    <w:p w14:paraId="4D4F93F0"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odredba kojom se potrošač obvezuje platiti naknadu štete zbog neispunjenja koja je znatno veća od stvarne štete</w:t>
      </w:r>
    </w:p>
    <w:p w14:paraId="00EB4C5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6. odredba kojom se trgovca ovlašćuje na raskid ugovora na temelju njegove diskrecijske ocjene, dok isto pravo nije predviđeno i za potrošača</w:t>
      </w:r>
    </w:p>
    <w:p w14:paraId="5DDC332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odredba kojom se trgovca ovlašćuje da, u slučaju kada raskine ugovor, zadrži plaćeno za usluge koje još nije obavio</w:t>
      </w:r>
    </w:p>
    <w:p w14:paraId="63A3CDBD"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odredba kojom se trgovca ovlašćuje na otkaz ugovora sklopljenog na neodređeno vrijeme bez ostavljanja razumnog otkaznog roka, osim u slučajevima kada postoje opravdani razlozi za otkaz</w:t>
      </w:r>
    </w:p>
    <w:p w14:paraId="1E18BE2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odredba kojom se određuje da će se ugovor na određeno vrijeme produljiti na neodređeno ili određeno vrijeme ne izjavi li potrošač, prije prestanka ugovora, da ne želi produljenje ugovora, ako je rok u kojem potrošač to može izjaviti nerazumno kratak</w:t>
      </w:r>
    </w:p>
    <w:p w14:paraId="3643A6A0"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odredba kojom se potrošaču nameću određene obveze, a da potrošač prije sklapanja ugovora nije bio u mogućnosti upoznati se s tom odredbom</w:t>
      </w:r>
    </w:p>
    <w:p w14:paraId="5C5C146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odredba kojom se trgovcu dopušta da jednostrano mijenja ugovorne odredbe bez valjanog, ugovorom predviđenog razloga</w:t>
      </w:r>
    </w:p>
    <w:p w14:paraId="538789CF"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odredba kojom se trgovcu dopušta da jednostrano mijenja obilježja proizvoda koji su predmet ugovora, bez valjanog razloga</w:t>
      </w:r>
    </w:p>
    <w:p w14:paraId="11BEB49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13. odredba kojom se cijena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utvrđuje u vrijeme isporuke robe, odnosno pružanja usluge ili odredba kojom se trgovcu dopušta povećanje cijene, u oba slučaja ne priznajući pritom potrošaču pravo na raskid ugovora, ako je stvarna cijena znatno viša od cijene dogovorene u vrijeme sklapanja ugovora</w:t>
      </w:r>
    </w:p>
    <w:p w14:paraId="5C2328B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 odredba kojom se trgovcu daje pravo ocijeniti je li prodana roba ili pružena usluga u skladu s ugovorom</w:t>
      </w:r>
    </w:p>
    <w:p w14:paraId="4BDE2490"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15. odredba kojom se trgovcu daje isključivo pravo tumačenja svih ili pojedinih odredaba ugovora</w:t>
      </w:r>
    </w:p>
    <w:p w14:paraId="242D7C9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16. odredba kojom se isključuje ili ograničava odgovornost trgovca za obveze koje je za njega preuzeo njegov zastupnik ili odredba kojom se dužnost poštovanja tih obveza uvjetuje ispunjenjem određenih formalnosti</w:t>
      </w:r>
    </w:p>
    <w:p w14:paraId="00122D6A"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17. odredba kojom se obvezuje potrošača na ispunjenje njegovih ugovornih obveza čak i u slučajevima kada trgovac nije ispunio svoje ugovorne obveze</w:t>
      </w:r>
    </w:p>
    <w:p w14:paraId="5464EC96"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18. odredba kojom se trgovcu dopušta da, bez prethodnog pristanka potrošača, prenese prava i obveze iz ugovora na treću osobu, ako se potrošač time dovodi u nepovoljniji položaj</w:t>
      </w:r>
    </w:p>
    <w:p w14:paraId="3ED50F5C"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19. odredba kojom se isključuje, ograničava ili otežava pravo potrošača da prava iz ugovora ostvari pred sudom ili drugim nadležnim tijelom, a poglavito odredba kojom se obvezuje potrošača na rješavanje spora pred arbitražom koja nije predviđena mjerodavnim pravom, odredba koja onemogućava izvođenje dokaza koji idu u prilog potrošaču ili odredba kojom se teret dokaza prebacuje na potrošača kada bi, prema mjerodavnom pravu, teret dokaza bio na trgovcu.</w:t>
      </w:r>
    </w:p>
    <w:p w14:paraId="0EBB0DDF" w14:textId="77777777" w:rsidR="00AD7E7B" w:rsidRPr="000A1BB1" w:rsidRDefault="007B2BB8"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Utvrđivanje i ocjena nepoštenosti ugovornih odred</w:t>
      </w:r>
      <w:r w:rsidR="001749C2">
        <w:rPr>
          <w:rFonts w:ascii="Times New Roman" w:eastAsia="Times New Roman" w:hAnsi="Times New Roman" w:cs="Times New Roman"/>
          <w:b/>
          <w:bCs/>
          <w:sz w:val="24"/>
          <w:szCs w:val="24"/>
          <w:lang w:val="hr-HR"/>
        </w:rPr>
        <w:t>aba</w:t>
      </w:r>
    </w:p>
    <w:p w14:paraId="390FE87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5</w:t>
      </w:r>
      <w:r w:rsidR="00576570" w:rsidRPr="000A1BB1">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550EEC33" w14:textId="301063D3" w:rsidR="000901C2" w:rsidRDefault="00A5595E" w:rsidP="00A5595E">
      <w:pPr>
        <w:pStyle w:val="ListParagraph"/>
        <w:spacing w:before="100" w:beforeAutospacing="1" w:after="100" w:afterAutospacing="1" w:line="240" w:lineRule="auto"/>
        <w:ind w:left="0"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000901C2">
        <w:rPr>
          <w:rFonts w:ascii="Times New Roman" w:eastAsia="Times New Roman" w:hAnsi="Times New Roman" w:cs="Times New Roman"/>
          <w:sz w:val="24"/>
          <w:szCs w:val="24"/>
          <w:lang w:val="hr-HR"/>
        </w:rPr>
        <w:t>Nepoštenost ugovornih odred</w:t>
      </w:r>
      <w:r w:rsidR="008C670C">
        <w:rPr>
          <w:rFonts w:ascii="Times New Roman" w:eastAsia="Times New Roman" w:hAnsi="Times New Roman" w:cs="Times New Roman"/>
          <w:sz w:val="24"/>
          <w:szCs w:val="24"/>
          <w:lang w:val="hr-HR"/>
        </w:rPr>
        <w:t>aba</w:t>
      </w:r>
      <w:r w:rsidR="000901C2">
        <w:rPr>
          <w:rFonts w:ascii="Times New Roman" w:eastAsia="Times New Roman" w:hAnsi="Times New Roman" w:cs="Times New Roman"/>
          <w:sz w:val="24"/>
          <w:szCs w:val="24"/>
          <w:lang w:val="hr-HR"/>
        </w:rPr>
        <w:t xml:space="preserve"> utvrđuje n</w:t>
      </w:r>
      <w:r w:rsidR="00176F52">
        <w:rPr>
          <w:rFonts w:ascii="Times New Roman" w:eastAsia="Times New Roman" w:hAnsi="Times New Roman" w:cs="Times New Roman"/>
          <w:sz w:val="24"/>
          <w:szCs w:val="24"/>
          <w:lang w:val="hr-HR"/>
        </w:rPr>
        <w:t>adležni sud pravomoćnom sudskom</w:t>
      </w:r>
      <w:r>
        <w:rPr>
          <w:rFonts w:ascii="Times New Roman" w:eastAsia="Times New Roman" w:hAnsi="Times New Roman" w:cs="Times New Roman"/>
          <w:sz w:val="24"/>
          <w:szCs w:val="24"/>
          <w:lang w:val="hr-HR"/>
        </w:rPr>
        <w:t xml:space="preserve"> </w:t>
      </w:r>
      <w:r w:rsidR="000901C2">
        <w:rPr>
          <w:rFonts w:ascii="Times New Roman" w:eastAsia="Times New Roman" w:hAnsi="Times New Roman" w:cs="Times New Roman"/>
          <w:sz w:val="24"/>
          <w:szCs w:val="24"/>
          <w:lang w:val="hr-HR"/>
        </w:rPr>
        <w:t>presudom.</w:t>
      </w:r>
    </w:p>
    <w:p w14:paraId="38883712" w14:textId="77777777" w:rsidR="000901C2" w:rsidRDefault="000901C2" w:rsidP="00071ED4">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val="hr-HR"/>
        </w:rPr>
      </w:pPr>
    </w:p>
    <w:p w14:paraId="5CB57F82" w14:textId="77777777" w:rsidR="00176F52" w:rsidRDefault="00176F52" w:rsidP="00071ED4">
      <w:pPr>
        <w:pStyle w:val="ListParagraph"/>
        <w:spacing w:before="100" w:beforeAutospacing="1" w:after="100" w:afterAutospacing="1"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(2) </w:t>
      </w:r>
      <w:r w:rsidR="00AD7E7B" w:rsidRPr="00071ED4">
        <w:rPr>
          <w:rFonts w:ascii="Times New Roman" w:eastAsia="Times New Roman" w:hAnsi="Times New Roman" w:cs="Times New Roman"/>
          <w:sz w:val="24"/>
          <w:szCs w:val="24"/>
          <w:lang w:val="hr-HR"/>
        </w:rPr>
        <w:t xml:space="preserve">Prilikom ocjene je li određena ugovorna odredba </w:t>
      </w:r>
      <w:r w:rsidR="00312BF3">
        <w:rPr>
          <w:rFonts w:ascii="Times New Roman" w:eastAsia="Times New Roman" w:hAnsi="Times New Roman" w:cs="Times New Roman"/>
          <w:sz w:val="24"/>
          <w:szCs w:val="24"/>
          <w:lang w:val="hr-HR"/>
        </w:rPr>
        <w:t>ne</w:t>
      </w:r>
      <w:r w:rsidR="00AD7E7B" w:rsidRPr="00071ED4">
        <w:rPr>
          <w:rFonts w:ascii="Times New Roman" w:eastAsia="Times New Roman" w:hAnsi="Times New Roman" w:cs="Times New Roman"/>
          <w:sz w:val="24"/>
          <w:szCs w:val="24"/>
          <w:lang w:val="hr-HR"/>
        </w:rPr>
        <w:t xml:space="preserve">poštena uzimat će se u obzir priroda </w:t>
      </w:r>
    </w:p>
    <w:p w14:paraId="39E9937D" w14:textId="77777777" w:rsidR="00AD7E7B" w:rsidRPr="00071ED4" w:rsidRDefault="00AD7E7B" w:rsidP="00071ED4">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hr-HR"/>
        </w:rPr>
      </w:pPr>
      <w:r w:rsidRPr="00071ED4">
        <w:rPr>
          <w:rFonts w:ascii="Times New Roman" w:eastAsia="Times New Roman" w:hAnsi="Times New Roman" w:cs="Times New Roman"/>
          <w:sz w:val="24"/>
          <w:szCs w:val="24"/>
          <w:lang w:val="hr-HR"/>
        </w:rPr>
        <w:t>proizvoda koji predstavljaju predmet ugovora, sve okolnosti prije i prilikom sklapanja ugovora, ostale ugovorne odredbe, kao i neki drugi ugovor koji, s obzirom na ugovor koji se ocjenjuje, predstavlja glavni ugovor.</w:t>
      </w:r>
    </w:p>
    <w:p w14:paraId="50CC068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Nedopuštenost ocjene pojedinih ugovornih odredaba</w:t>
      </w:r>
    </w:p>
    <w:p w14:paraId="3E22C334"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6005"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6</w:t>
      </w:r>
      <w:r w:rsidRPr="000A1BB1">
        <w:rPr>
          <w:rFonts w:ascii="Times New Roman" w:eastAsia="Times New Roman" w:hAnsi="Times New Roman" w:cs="Times New Roman"/>
          <w:b/>
          <w:bCs/>
          <w:sz w:val="24"/>
          <w:szCs w:val="24"/>
          <w:lang w:val="hr-HR"/>
        </w:rPr>
        <w:t>.</w:t>
      </w:r>
    </w:p>
    <w:p w14:paraId="56A7862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Nije dopušteno ocjenjivati jesu li ugovorne odredbe o predmetu ugovora i primjerenosti cijene </w:t>
      </w:r>
      <w:r w:rsidR="00312BF3">
        <w:rPr>
          <w:rFonts w:ascii="Times New Roman" w:eastAsia="Times New Roman" w:hAnsi="Times New Roman" w:cs="Times New Roman"/>
          <w:sz w:val="24"/>
          <w:szCs w:val="24"/>
          <w:lang w:val="hr-HR"/>
        </w:rPr>
        <w:t>ne</w:t>
      </w:r>
      <w:r w:rsidRPr="000A1BB1">
        <w:rPr>
          <w:rFonts w:ascii="Times New Roman" w:eastAsia="Times New Roman" w:hAnsi="Times New Roman" w:cs="Times New Roman"/>
          <w:sz w:val="24"/>
          <w:szCs w:val="24"/>
          <w:lang w:val="hr-HR"/>
        </w:rPr>
        <w:t>poštene ako su te odredbe jasne, lako razumljive i uočljive.</w:t>
      </w:r>
    </w:p>
    <w:p w14:paraId="73D214A0"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Odredbe ugovora u pisanom obliku</w:t>
      </w:r>
    </w:p>
    <w:p w14:paraId="5D6E4080"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6005"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69AD4A6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Ako na temelju zakona ili sporazuma stranaka ugovor mora biti u pisanom obliku, njegove odredbe moraju biti napisane jasno i razumljivo te moraju biti lako uočljive.</w:t>
      </w:r>
    </w:p>
    <w:p w14:paraId="380D7FA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Tumačenje ugovora</w:t>
      </w:r>
    </w:p>
    <w:p w14:paraId="78E7291E"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58</w:t>
      </w:r>
      <w:r w:rsidRPr="000A1BB1">
        <w:rPr>
          <w:rFonts w:ascii="Times New Roman" w:eastAsia="Times New Roman" w:hAnsi="Times New Roman" w:cs="Times New Roman"/>
          <w:b/>
          <w:bCs/>
          <w:sz w:val="24"/>
          <w:szCs w:val="24"/>
          <w:lang w:val="hr-HR"/>
        </w:rPr>
        <w:t>.</w:t>
      </w:r>
    </w:p>
    <w:p w14:paraId="572162F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Dvojbene ili nerazumljive ugovorne odredbe tumače se u smislu koji je povoljniji za potrošača.</w:t>
      </w:r>
    </w:p>
    <w:p w14:paraId="36DEED0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Odredba iz stavka 1. ovoga članka ne primjenjuje se u postupcima pokrenutim na temelju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ovoga Zakona.</w:t>
      </w:r>
    </w:p>
    <w:p w14:paraId="213922EE"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Posljedice nepoštenosti ugovorne odredbe</w:t>
      </w:r>
    </w:p>
    <w:p w14:paraId="27FDCD1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576570" w:rsidRPr="000A1BB1">
        <w:rPr>
          <w:rFonts w:ascii="Times New Roman" w:eastAsia="Times New Roman" w:hAnsi="Times New Roman" w:cs="Times New Roman"/>
          <w:b/>
          <w:bCs/>
          <w:sz w:val="24"/>
          <w:szCs w:val="24"/>
          <w:lang w:val="hr-HR"/>
        </w:rPr>
        <w:t>59</w:t>
      </w:r>
      <w:r w:rsidRPr="000A1BB1">
        <w:rPr>
          <w:rFonts w:ascii="Times New Roman" w:eastAsia="Times New Roman" w:hAnsi="Times New Roman" w:cs="Times New Roman"/>
          <w:b/>
          <w:bCs/>
          <w:sz w:val="24"/>
          <w:szCs w:val="24"/>
          <w:lang w:val="hr-HR"/>
        </w:rPr>
        <w:t>.</w:t>
      </w:r>
    </w:p>
    <w:p w14:paraId="4EB0DF6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Nepoštena ugovorna odredba je ništetna.</w:t>
      </w:r>
    </w:p>
    <w:p w14:paraId="7276CD7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Ništetnost pojedine odredbe ugovora ne povlači ništetnost i samog ugovora ako on može opstati bez ništetne odredbe.</w:t>
      </w:r>
    </w:p>
    <w:p w14:paraId="52B5AC78" w14:textId="77777777" w:rsidR="00B24E26" w:rsidRPr="000A1BB1" w:rsidRDefault="00B24E26"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Primjena pravila međunarodnog privatnog prava </w:t>
      </w:r>
    </w:p>
    <w:p w14:paraId="1EA647D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35B08"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0</w:t>
      </w:r>
      <w:r w:rsidRPr="000A1BB1">
        <w:rPr>
          <w:rFonts w:ascii="Times New Roman" w:eastAsia="Times New Roman" w:hAnsi="Times New Roman" w:cs="Times New Roman"/>
          <w:b/>
          <w:bCs/>
          <w:sz w:val="24"/>
          <w:szCs w:val="24"/>
          <w:lang w:val="hr-HR"/>
        </w:rPr>
        <w:t>.</w:t>
      </w:r>
    </w:p>
    <w:p w14:paraId="6C1EF18C" w14:textId="77777777" w:rsidR="00AD7E7B" w:rsidRPr="000A1BB1" w:rsidRDefault="00AD7E7B" w:rsidP="00F362A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Odredbe članaka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i </w:t>
      </w:r>
      <w:r w:rsidR="00D2547B" w:rsidRPr="000A1BB1">
        <w:rPr>
          <w:rFonts w:ascii="Times New Roman" w:eastAsia="Times New Roman" w:hAnsi="Times New Roman" w:cs="Times New Roman"/>
          <w:sz w:val="24"/>
          <w:szCs w:val="24"/>
          <w:lang w:val="hr-HR"/>
        </w:rPr>
        <w:t>122</w:t>
      </w:r>
      <w:r w:rsidRPr="000A1BB1">
        <w:rPr>
          <w:rFonts w:ascii="Times New Roman" w:eastAsia="Times New Roman" w:hAnsi="Times New Roman" w:cs="Times New Roman"/>
          <w:sz w:val="24"/>
          <w:szCs w:val="24"/>
          <w:lang w:val="hr-HR"/>
        </w:rPr>
        <w:t>. ovoga Zakona ne utječu na primjenu pravila međunarodnog privatnog prava u vezi s određivanjem mjerodavnog prava.</w:t>
      </w:r>
    </w:p>
    <w:p w14:paraId="7A257E05"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III.</w:t>
      </w:r>
      <w:r w:rsidR="00AD7E7B" w:rsidRPr="000A1BB1">
        <w:rPr>
          <w:rFonts w:ascii="Times New Roman" w:eastAsia="Times New Roman" w:hAnsi="Times New Roman" w:cs="Times New Roman"/>
          <w:b/>
          <w:bCs/>
          <w:sz w:val="24"/>
          <w:szCs w:val="24"/>
          <w:lang w:val="hr-HR"/>
        </w:rPr>
        <w:br/>
        <w:t>SKLAPANJE UGOVORA IZVAN POSLOVNIH PROSTORIJA I UGOVORA NA DALJINU</w:t>
      </w:r>
    </w:p>
    <w:p w14:paraId="0B6070E4" w14:textId="77777777" w:rsidR="00AD7E7B" w:rsidRPr="000A1BB1" w:rsidRDefault="009C008B"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br/>
      </w:r>
      <w:r w:rsidRPr="000A1BB1">
        <w:rPr>
          <w:rFonts w:ascii="Times New Roman" w:eastAsia="Times New Roman" w:hAnsi="Times New Roman" w:cs="Times New Roman"/>
          <w:b/>
          <w:bCs/>
          <w:sz w:val="24"/>
          <w:szCs w:val="24"/>
          <w:lang w:val="hr-HR"/>
        </w:rPr>
        <w:t>OPĆE ODREDBE O UGOVORIMA SKLOPLJENIM IZVAN POSLOVNIH PROSTORIJA I UGOVORIMA SKLOPLJENIM NA DALJINU</w:t>
      </w:r>
    </w:p>
    <w:p w14:paraId="0DD7A409" w14:textId="1444F455" w:rsidR="009C008B" w:rsidRPr="000A1BB1" w:rsidRDefault="009C008B"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3F031C">
        <w:rPr>
          <w:rFonts w:ascii="Times New Roman" w:eastAsia="Times New Roman" w:hAnsi="Times New Roman" w:cs="Times New Roman"/>
          <w:b/>
          <w:bCs/>
          <w:sz w:val="24"/>
          <w:szCs w:val="24"/>
          <w:lang w:val="hr-HR"/>
        </w:rPr>
        <w:t>1</w:t>
      </w:r>
      <w:r w:rsidR="00AD7E7B" w:rsidRPr="000A1BB1">
        <w:rPr>
          <w:rFonts w:ascii="Times New Roman" w:eastAsia="Times New Roman" w:hAnsi="Times New Roman" w:cs="Times New Roman"/>
          <w:b/>
          <w:bCs/>
          <w:sz w:val="24"/>
          <w:szCs w:val="24"/>
          <w:lang w:val="hr-HR"/>
        </w:rPr>
        <w:t>.</w:t>
      </w:r>
    </w:p>
    <w:p w14:paraId="24BCB281" w14:textId="77777777" w:rsidR="009E34A4" w:rsidRPr="000A1BB1" w:rsidRDefault="009E34A4"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PREDUGOVORNE OBAVIJESTI</w:t>
      </w:r>
    </w:p>
    <w:p w14:paraId="7618D268" w14:textId="77777777" w:rsidR="00AD7E7B" w:rsidRPr="000A1BB1" w:rsidRDefault="00AD7E7B" w:rsidP="004F0C86">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br/>
      </w:r>
      <w:r w:rsidR="00B24E26" w:rsidRPr="000A1BB1">
        <w:rPr>
          <w:rFonts w:ascii="Times New Roman" w:eastAsia="Times New Roman" w:hAnsi="Times New Roman" w:cs="Times New Roman"/>
          <w:b/>
          <w:bCs/>
          <w:sz w:val="24"/>
          <w:szCs w:val="24"/>
          <w:lang w:val="hr-HR"/>
        </w:rPr>
        <w:t>Opće odredbe</w:t>
      </w:r>
    </w:p>
    <w:p w14:paraId="314CCDED"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74D8A"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1</w:t>
      </w:r>
      <w:r w:rsidRPr="000A1BB1">
        <w:rPr>
          <w:rFonts w:ascii="Times New Roman" w:eastAsia="Times New Roman" w:hAnsi="Times New Roman" w:cs="Times New Roman"/>
          <w:b/>
          <w:bCs/>
          <w:sz w:val="24"/>
          <w:szCs w:val="24"/>
          <w:lang w:val="hr-HR"/>
        </w:rPr>
        <w:t>.</w:t>
      </w:r>
    </w:p>
    <w:p w14:paraId="6A84D78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Prije nego što potrošač sklopi ugovor izvan poslovnih prostorija, odnosno ugovor na daljinu ili bude obvezan odgovarajućom ponudom, trgovac ga mora na jasan i razumljiv način obavijestiti o:</w:t>
      </w:r>
    </w:p>
    <w:p w14:paraId="054D85D4"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glavnim obilježjima </w:t>
      </w:r>
      <w:r w:rsidR="00682021">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u mjeri u kojoj je to prikladno s obzirom na </w:t>
      </w:r>
      <w:r w:rsidR="00682021">
        <w:rPr>
          <w:rFonts w:ascii="Times New Roman" w:eastAsia="Times New Roman" w:hAnsi="Times New Roman" w:cs="Times New Roman"/>
          <w:sz w:val="24"/>
          <w:szCs w:val="24"/>
          <w:lang w:val="hr-HR"/>
        </w:rPr>
        <w:t>proizvod</w:t>
      </w:r>
      <w:r w:rsidRPr="000A1BB1">
        <w:rPr>
          <w:rFonts w:ascii="Times New Roman" w:eastAsia="Times New Roman" w:hAnsi="Times New Roman" w:cs="Times New Roman"/>
          <w:sz w:val="24"/>
          <w:szCs w:val="24"/>
          <w:lang w:val="hr-HR"/>
        </w:rPr>
        <w:t xml:space="preserve"> te medij koji se koristi za prijenos obavijesti</w:t>
      </w:r>
    </w:p>
    <w:p w14:paraId="0A13CE71" w14:textId="7644E4FE"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svojem nazivu i sjedištu, telefonskom broju</w:t>
      </w:r>
      <w:r w:rsidR="004772B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adresi elektroničke pošte</w:t>
      </w:r>
      <w:r w:rsidR="00CB57B5" w:rsidRPr="000A1BB1">
        <w:rPr>
          <w:rFonts w:ascii="Times New Roman" w:eastAsia="Times New Roman" w:hAnsi="Times New Roman" w:cs="Times New Roman"/>
          <w:sz w:val="24"/>
          <w:szCs w:val="24"/>
          <w:lang w:val="hr-HR"/>
        </w:rPr>
        <w:t xml:space="preserve"> te o drugim sredstvima mrežne komunikacije koja omogućuju pohranu </w:t>
      </w:r>
      <w:r w:rsidR="006250C5" w:rsidRPr="000A1BB1">
        <w:rPr>
          <w:rFonts w:ascii="Times New Roman" w:eastAsia="Times New Roman" w:hAnsi="Times New Roman" w:cs="Times New Roman"/>
          <w:sz w:val="24"/>
          <w:szCs w:val="24"/>
          <w:lang w:val="hr-HR"/>
        </w:rPr>
        <w:t xml:space="preserve">vremena i </w:t>
      </w:r>
      <w:r w:rsidR="00CB57B5" w:rsidRPr="000A1BB1">
        <w:rPr>
          <w:rFonts w:ascii="Times New Roman" w:eastAsia="Times New Roman" w:hAnsi="Times New Roman" w:cs="Times New Roman"/>
          <w:sz w:val="24"/>
          <w:szCs w:val="24"/>
          <w:lang w:val="hr-HR"/>
        </w:rPr>
        <w:t xml:space="preserve">komunikacije na trajnom </w:t>
      </w:r>
      <w:r w:rsidR="006250C5" w:rsidRPr="000A1BB1">
        <w:rPr>
          <w:rFonts w:ascii="Times New Roman" w:eastAsia="Times New Roman" w:hAnsi="Times New Roman" w:cs="Times New Roman"/>
          <w:sz w:val="24"/>
          <w:szCs w:val="24"/>
          <w:lang w:val="hr-HR"/>
        </w:rPr>
        <w:t>mediju</w:t>
      </w:r>
      <w:r w:rsidR="00C05AA8" w:rsidRPr="000A1BB1">
        <w:rPr>
          <w:rFonts w:ascii="Times New Roman" w:eastAsia="Times New Roman" w:hAnsi="Times New Roman" w:cs="Times New Roman"/>
          <w:sz w:val="24"/>
          <w:szCs w:val="24"/>
          <w:lang w:val="hr-HR"/>
        </w:rPr>
        <w:tab/>
      </w:r>
    </w:p>
    <w:p w14:paraId="34E36FE9"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je primjenjivo, nazivu i sjedištu trgovca u čije ime i/ili za čiji račun nastupa</w:t>
      </w:r>
    </w:p>
    <w:p w14:paraId="14491397"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 adresi mjesta svojeg poslovanja, odnosno adresi mjesta poslovanja trgovca u čije ime i/ili za čiji račun on nastupa, a na koju potrošač može nasloviti svoje pritužbe, ako je to mjesto različito od sjedišta iz točke 2. ovoga članka</w:t>
      </w:r>
    </w:p>
    <w:p w14:paraId="52814871" w14:textId="77777777" w:rsidR="00AD7E7B"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maloprodajnoj cijeni </w:t>
      </w:r>
      <w:r w:rsidR="00682021">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a ako priroda </w:t>
      </w:r>
      <w:r w:rsidR="00682021">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ne omogućava da cijena bude izračunata unaprijed, o načinu izračuna cijene te, ako je primjenjivo, ostalim troškovima prijevoza, dostave ili poštanskih usluga, odnosno o tome da ti troškovi mogu biti naplaćeni, ako ne mogu biti razumno izračunati unaprijed</w:t>
      </w:r>
    </w:p>
    <w:p w14:paraId="44C506EB" w14:textId="77777777" w:rsidR="008459D0" w:rsidRPr="000A1BB1" w:rsidRDefault="00AD7E7B"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8459D0" w:rsidRPr="000A1BB1">
        <w:rPr>
          <w:rFonts w:ascii="Times New Roman" w:eastAsia="Times New Roman" w:hAnsi="Times New Roman" w:cs="Times New Roman"/>
          <w:sz w:val="24"/>
          <w:szCs w:val="24"/>
          <w:lang w:val="hr-HR"/>
        </w:rPr>
        <w:t xml:space="preserve">ako je primjenjivo, informaciji da je maloprodajna cijena personalizirana </w:t>
      </w:r>
      <w:r w:rsidR="00F13BC6" w:rsidRPr="000A1BB1">
        <w:rPr>
          <w:rFonts w:ascii="Times New Roman" w:eastAsia="Times New Roman" w:hAnsi="Times New Roman" w:cs="Times New Roman"/>
          <w:sz w:val="24"/>
          <w:szCs w:val="24"/>
          <w:lang w:val="hr-HR"/>
        </w:rPr>
        <w:t xml:space="preserve">na osnovi </w:t>
      </w:r>
      <w:r w:rsidR="00A92F9F" w:rsidRPr="000A1BB1">
        <w:rPr>
          <w:rFonts w:ascii="Times New Roman" w:eastAsia="Times New Roman" w:hAnsi="Times New Roman" w:cs="Times New Roman"/>
          <w:sz w:val="24"/>
          <w:szCs w:val="24"/>
          <w:lang w:val="hr-HR"/>
        </w:rPr>
        <w:t xml:space="preserve">sustava </w:t>
      </w:r>
      <w:r w:rsidR="00F13BC6" w:rsidRPr="000A1BB1">
        <w:rPr>
          <w:rFonts w:ascii="Times New Roman" w:eastAsia="Times New Roman" w:hAnsi="Times New Roman" w:cs="Times New Roman"/>
          <w:sz w:val="24"/>
          <w:szCs w:val="24"/>
          <w:lang w:val="hr-HR"/>
        </w:rPr>
        <w:t>automatiziranog donošenja odluka</w:t>
      </w:r>
    </w:p>
    <w:p w14:paraId="55A7467A"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0C5244">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troškovima uporabe sredstava daljinske komunikacije u svrhu sklapanja ugovora, ako se ti troškovi ne zaračunavaju po osnovnoj tarifi</w:t>
      </w:r>
    </w:p>
    <w:p w14:paraId="0D479FBF"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uvjetima plaćanja, uvjetima isporuke robe ili pružanja usluge, vremenu isporuke robe ili pružanja usluge te, ako postoji, načinu rješavanja potrošačkih pritužbi od strane trgovca</w:t>
      </w:r>
    </w:p>
    <w:p w14:paraId="0FC82BAB"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uvjetima, rokovima i postupku izvršavanja prava na jednostrani raskid ugovora u slučajevima u kojima to pravo postoji</w:t>
      </w:r>
    </w:p>
    <w:p w14:paraId="0D400B54" w14:textId="77777777" w:rsidR="00FB7B52"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AD7E7B" w:rsidRPr="000A1BB1">
        <w:rPr>
          <w:rFonts w:ascii="Times New Roman" w:eastAsia="Times New Roman" w:hAnsi="Times New Roman" w:cs="Times New Roman"/>
          <w:sz w:val="24"/>
          <w:szCs w:val="24"/>
          <w:lang w:val="hr-HR"/>
        </w:rPr>
        <w:t xml:space="preserve">. </w:t>
      </w:r>
      <w:r w:rsidR="00FB7B52" w:rsidRPr="000A1BB1">
        <w:rPr>
          <w:rFonts w:ascii="Times New Roman" w:eastAsia="Times New Roman" w:hAnsi="Times New Roman" w:cs="Times New Roman"/>
          <w:sz w:val="24"/>
          <w:szCs w:val="24"/>
          <w:lang w:val="hr-HR"/>
        </w:rPr>
        <w:t xml:space="preserve">o obrascu za jednostrani raskid ugovora sukladno članku </w:t>
      </w:r>
      <w:r w:rsidR="00811263" w:rsidRPr="000A1BB1">
        <w:rPr>
          <w:rFonts w:ascii="Times New Roman" w:eastAsia="Times New Roman" w:hAnsi="Times New Roman" w:cs="Times New Roman"/>
          <w:sz w:val="24"/>
          <w:szCs w:val="24"/>
          <w:lang w:val="hr-HR"/>
        </w:rPr>
        <w:t>82</w:t>
      </w:r>
      <w:r w:rsidR="00FB7B52" w:rsidRPr="000A1BB1">
        <w:rPr>
          <w:rFonts w:ascii="Times New Roman" w:eastAsia="Times New Roman" w:hAnsi="Times New Roman" w:cs="Times New Roman"/>
          <w:sz w:val="24"/>
          <w:szCs w:val="24"/>
          <w:lang w:val="hr-HR"/>
        </w:rPr>
        <w:t>. stavku 1. ovoga Zakona,</w:t>
      </w:r>
      <w:r w:rsidR="00FB7B52" w:rsidRPr="00081D17">
        <w:rPr>
          <w:rFonts w:ascii="Times New Roman" w:hAnsi="Times New Roman" w:cs="Times New Roman"/>
          <w:lang w:val="hr-HR"/>
        </w:rPr>
        <w:t xml:space="preserve"> </w:t>
      </w:r>
      <w:r w:rsidR="00FB7B52" w:rsidRPr="000A1BB1">
        <w:rPr>
          <w:rFonts w:ascii="Times New Roman" w:eastAsia="Times New Roman" w:hAnsi="Times New Roman" w:cs="Times New Roman"/>
          <w:sz w:val="24"/>
          <w:szCs w:val="24"/>
          <w:lang w:val="hr-HR"/>
        </w:rPr>
        <w:t>u slučajevima u kojima postoji pravo na jednostrani raskid</w:t>
      </w:r>
    </w:p>
    <w:p w14:paraId="6CFF3E93" w14:textId="77777777" w:rsidR="00AD7E7B" w:rsidRPr="000A1BB1" w:rsidRDefault="00282163"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11. </w:t>
      </w:r>
      <w:r w:rsidR="00AD7E7B" w:rsidRPr="000A1BB1">
        <w:rPr>
          <w:rFonts w:ascii="Times New Roman" w:eastAsia="Times New Roman" w:hAnsi="Times New Roman" w:cs="Times New Roman"/>
          <w:sz w:val="24"/>
          <w:szCs w:val="24"/>
          <w:lang w:val="hr-HR"/>
        </w:rPr>
        <w:t xml:space="preserve">tome da je potrošač dužan snositi troškove </w:t>
      </w:r>
      <w:r w:rsidR="00333243">
        <w:rPr>
          <w:rFonts w:ascii="Times New Roman" w:eastAsia="Times New Roman" w:hAnsi="Times New Roman" w:cs="Times New Roman"/>
          <w:sz w:val="24"/>
          <w:szCs w:val="24"/>
          <w:lang w:val="hr-HR"/>
        </w:rPr>
        <w:t>povrata</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robe u slučaju da iskoristi svoje pravo na jednostrani raskid ugovora iz članka </w:t>
      </w:r>
      <w:r w:rsidR="00B1273D" w:rsidRPr="000A1BB1">
        <w:rPr>
          <w:rFonts w:ascii="Times New Roman" w:eastAsia="Times New Roman" w:hAnsi="Times New Roman" w:cs="Times New Roman"/>
          <w:sz w:val="24"/>
          <w:szCs w:val="24"/>
          <w:lang w:val="hr-HR"/>
        </w:rPr>
        <w:t>80</w:t>
      </w:r>
      <w:r w:rsidR="00AD7E7B" w:rsidRPr="000A1BB1">
        <w:rPr>
          <w:rFonts w:ascii="Times New Roman" w:eastAsia="Times New Roman" w:hAnsi="Times New Roman" w:cs="Times New Roman"/>
          <w:sz w:val="24"/>
          <w:szCs w:val="24"/>
          <w:lang w:val="hr-HR"/>
        </w:rPr>
        <w:t xml:space="preserve">. ovoga Zakona, odnosno, o troškovima </w:t>
      </w:r>
      <w:r w:rsidR="00333243">
        <w:rPr>
          <w:rFonts w:ascii="Times New Roman" w:eastAsia="Times New Roman" w:hAnsi="Times New Roman" w:cs="Times New Roman"/>
          <w:sz w:val="24"/>
          <w:szCs w:val="24"/>
          <w:lang w:val="hr-HR"/>
        </w:rPr>
        <w:t>povrata</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robe, u slučaju da kod ugovora sklopljenih na daljinu </w:t>
      </w:r>
      <w:r w:rsidR="00333243">
        <w:rPr>
          <w:rFonts w:ascii="Times New Roman" w:eastAsia="Times New Roman" w:hAnsi="Times New Roman" w:cs="Times New Roman"/>
          <w:sz w:val="24"/>
          <w:szCs w:val="24"/>
          <w:lang w:val="hr-HR"/>
        </w:rPr>
        <w:t xml:space="preserve">povrat </w:t>
      </w:r>
      <w:r w:rsidR="00333243" w:rsidRPr="000A1BB1">
        <w:rPr>
          <w:rFonts w:ascii="Times New Roman" w:eastAsia="Times New Roman" w:hAnsi="Times New Roman" w:cs="Times New Roman"/>
          <w:sz w:val="24"/>
          <w:szCs w:val="24"/>
          <w:lang w:val="hr-HR"/>
        </w:rPr>
        <w:t>rob</w:t>
      </w:r>
      <w:r w:rsidR="00333243">
        <w:rPr>
          <w:rFonts w:ascii="Times New Roman" w:eastAsia="Times New Roman" w:hAnsi="Times New Roman" w:cs="Times New Roman"/>
          <w:sz w:val="24"/>
          <w:szCs w:val="24"/>
          <w:lang w:val="hr-HR"/>
        </w:rPr>
        <w:t>e</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zbog svoje prirode ne može biti </w:t>
      </w:r>
      <w:r w:rsidR="00333243">
        <w:rPr>
          <w:rFonts w:ascii="Times New Roman" w:eastAsia="Times New Roman" w:hAnsi="Times New Roman" w:cs="Times New Roman"/>
          <w:sz w:val="24"/>
          <w:szCs w:val="24"/>
          <w:lang w:val="hr-HR"/>
        </w:rPr>
        <w:t>izvršen</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poštom na uobičajen način</w:t>
      </w:r>
    </w:p>
    <w:p w14:paraId="17107BED"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xml:space="preserve">. tome da će, u slučaju da iskoristi svoje pravo na jednostrani raskid ugovora iz članka </w:t>
      </w:r>
      <w:r w:rsidR="00B1273D" w:rsidRPr="000A1BB1">
        <w:rPr>
          <w:rFonts w:ascii="Times New Roman" w:eastAsia="Times New Roman" w:hAnsi="Times New Roman" w:cs="Times New Roman"/>
          <w:sz w:val="24"/>
          <w:szCs w:val="24"/>
          <w:lang w:val="hr-HR"/>
        </w:rPr>
        <w:t>80</w:t>
      </w:r>
      <w:r w:rsidR="00AD7E7B" w:rsidRPr="000A1BB1">
        <w:rPr>
          <w:rFonts w:ascii="Times New Roman" w:eastAsia="Times New Roman" w:hAnsi="Times New Roman" w:cs="Times New Roman"/>
          <w:sz w:val="24"/>
          <w:szCs w:val="24"/>
          <w:lang w:val="hr-HR"/>
        </w:rPr>
        <w:t xml:space="preserve">. ovoga Zakona nakon što je postavio zahtjev u skladu s člankom </w:t>
      </w:r>
      <w:r w:rsidR="0050522C" w:rsidRPr="000A1BB1">
        <w:rPr>
          <w:rFonts w:ascii="Times New Roman" w:eastAsia="Times New Roman" w:hAnsi="Times New Roman" w:cs="Times New Roman"/>
          <w:sz w:val="24"/>
          <w:szCs w:val="24"/>
          <w:lang w:val="hr-HR"/>
        </w:rPr>
        <w:t>69</w:t>
      </w:r>
      <w:r w:rsidR="00AD7E7B" w:rsidRPr="000A1BB1">
        <w:rPr>
          <w:rFonts w:ascii="Times New Roman" w:eastAsia="Times New Roman" w:hAnsi="Times New Roman" w:cs="Times New Roman"/>
          <w:sz w:val="24"/>
          <w:szCs w:val="24"/>
          <w:lang w:val="hr-HR"/>
        </w:rPr>
        <w:t xml:space="preserve">. ili člankom </w:t>
      </w:r>
      <w:r w:rsidR="007B4656" w:rsidRPr="000A1BB1">
        <w:rPr>
          <w:rFonts w:ascii="Times New Roman" w:eastAsia="Times New Roman" w:hAnsi="Times New Roman" w:cs="Times New Roman"/>
          <w:sz w:val="24"/>
          <w:szCs w:val="24"/>
          <w:lang w:val="hr-HR"/>
        </w:rPr>
        <w:t>78</w:t>
      </w:r>
      <w:r w:rsidR="00AD7E7B" w:rsidRPr="000A1BB1">
        <w:rPr>
          <w:rFonts w:ascii="Times New Roman" w:eastAsia="Times New Roman" w:hAnsi="Times New Roman" w:cs="Times New Roman"/>
          <w:sz w:val="24"/>
          <w:szCs w:val="24"/>
          <w:lang w:val="hr-HR"/>
        </w:rPr>
        <w:t xml:space="preserve">. ovoga Zakona, potrošač biti dužan platiti trgovcu razumni dio cijene sukladno članku </w:t>
      </w:r>
      <w:r w:rsidR="005824BE" w:rsidRPr="000A1BB1">
        <w:rPr>
          <w:rFonts w:ascii="Times New Roman" w:eastAsia="Times New Roman" w:hAnsi="Times New Roman" w:cs="Times New Roman"/>
          <w:sz w:val="24"/>
          <w:szCs w:val="24"/>
          <w:lang w:val="hr-HR"/>
        </w:rPr>
        <w:t>85</w:t>
      </w:r>
      <w:r w:rsidR="00AD7E7B" w:rsidRPr="000A1BB1">
        <w:rPr>
          <w:rFonts w:ascii="Times New Roman" w:eastAsia="Times New Roman" w:hAnsi="Times New Roman" w:cs="Times New Roman"/>
          <w:sz w:val="24"/>
          <w:szCs w:val="24"/>
          <w:lang w:val="hr-HR"/>
        </w:rPr>
        <w:t xml:space="preserve">. stavku </w:t>
      </w:r>
      <w:r w:rsidR="00241632">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ovoga Zakona</w:t>
      </w:r>
    </w:p>
    <w:p w14:paraId="6E6EE393" w14:textId="77777777" w:rsidR="00AD7E7B" w:rsidRPr="000A1BB1" w:rsidRDefault="00FB7B5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w:t>
      </w:r>
      <w:r w:rsidR="00AD7E7B" w:rsidRPr="000A1BB1">
        <w:rPr>
          <w:rFonts w:ascii="Times New Roman" w:eastAsia="Times New Roman" w:hAnsi="Times New Roman" w:cs="Times New Roman"/>
          <w:sz w:val="24"/>
          <w:szCs w:val="24"/>
          <w:lang w:val="hr-HR"/>
        </w:rPr>
        <w:t xml:space="preserve">. tome da se potrošač ne može koristiti pravom na jednostrani raskid ugovora iz članka </w:t>
      </w:r>
      <w:r w:rsidR="00B1273D" w:rsidRPr="000A1BB1">
        <w:rPr>
          <w:rFonts w:ascii="Times New Roman" w:eastAsia="Times New Roman" w:hAnsi="Times New Roman" w:cs="Times New Roman"/>
          <w:sz w:val="24"/>
          <w:szCs w:val="24"/>
          <w:lang w:val="hr-HR"/>
        </w:rPr>
        <w:t>80</w:t>
      </w:r>
      <w:r w:rsidR="00AD7E7B" w:rsidRPr="000A1BB1">
        <w:rPr>
          <w:rFonts w:ascii="Times New Roman" w:eastAsia="Times New Roman" w:hAnsi="Times New Roman" w:cs="Times New Roman"/>
          <w:sz w:val="24"/>
          <w:szCs w:val="24"/>
          <w:lang w:val="hr-HR"/>
        </w:rPr>
        <w:t xml:space="preserve">. ovoga Zakona, u slučajevima u kojima je temeljem članka </w:t>
      </w:r>
      <w:r w:rsidR="00CD675F" w:rsidRPr="000A1BB1">
        <w:rPr>
          <w:rFonts w:ascii="Times New Roman" w:eastAsia="Times New Roman" w:hAnsi="Times New Roman" w:cs="Times New Roman"/>
          <w:sz w:val="24"/>
          <w:szCs w:val="24"/>
          <w:lang w:val="hr-HR"/>
        </w:rPr>
        <w:t>87</w:t>
      </w:r>
      <w:r w:rsidR="00AD7E7B" w:rsidRPr="000A1BB1">
        <w:rPr>
          <w:rFonts w:ascii="Times New Roman" w:eastAsia="Times New Roman" w:hAnsi="Times New Roman" w:cs="Times New Roman"/>
          <w:sz w:val="24"/>
          <w:szCs w:val="24"/>
          <w:lang w:val="hr-HR"/>
        </w:rPr>
        <w:t>. ovoga Zakona, to pravo isključeno, odnosno o pretpostavkama pod kojima potrošač gubi pravo na jednostrani raskid ugovora</w:t>
      </w:r>
    </w:p>
    <w:p w14:paraId="2F1D6C40"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postojanju odgovornosti za materijalne nedostatke</w:t>
      </w:r>
      <w:r w:rsidRPr="000A1BB1">
        <w:rPr>
          <w:rFonts w:ascii="Times New Roman" w:eastAsia="Times New Roman" w:hAnsi="Times New Roman" w:cs="Times New Roman"/>
          <w:sz w:val="24"/>
          <w:szCs w:val="24"/>
          <w:lang w:val="hr-HR"/>
        </w:rPr>
        <w:t xml:space="preserve"> robe, </w:t>
      </w:r>
      <w:r w:rsidR="008B7342">
        <w:rPr>
          <w:rFonts w:ascii="Times New Roman" w:eastAsia="Times New Roman" w:hAnsi="Times New Roman" w:cs="Times New Roman"/>
          <w:sz w:val="24"/>
          <w:szCs w:val="24"/>
          <w:lang w:val="hr-HR"/>
        </w:rPr>
        <w:t xml:space="preserve">odnosno odgovornosti za usklađenost </w:t>
      </w:r>
      <w:r w:rsidRPr="000A1BB1">
        <w:rPr>
          <w:rFonts w:ascii="Times New Roman" w:eastAsia="Times New Roman" w:hAnsi="Times New Roman" w:cs="Times New Roman"/>
          <w:sz w:val="24"/>
          <w:szCs w:val="24"/>
          <w:lang w:val="hr-HR"/>
        </w:rPr>
        <w:t>digitalnog sadržaja i digitalnih usluga</w:t>
      </w:r>
      <w:r w:rsidR="008B7342">
        <w:rPr>
          <w:rFonts w:ascii="Times New Roman" w:eastAsia="Times New Roman" w:hAnsi="Times New Roman" w:cs="Times New Roman"/>
          <w:sz w:val="24"/>
          <w:szCs w:val="24"/>
          <w:lang w:val="hr-HR"/>
        </w:rPr>
        <w:t xml:space="preserve"> s ugovorom</w:t>
      </w:r>
    </w:p>
    <w:p w14:paraId="16CE91D1"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xml:space="preserve">. uslugama ili pomoći koji se potrošaču nude nakon prodaje te uvjetima korištenja tih usluga ili pomoći, ako ih trgovac pruža, kao i o eventualnim </w:t>
      </w:r>
      <w:r w:rsidR="007030C0">
        <w:rPr>
          <w:rFonts w:ascii="Times New Roman" w:eastAsia="Times New Roman" w:hAnsi="Times New Roman" w:cs="Times New Roman"/>
          <w:sz w:val="24"/>
          <w:szCs w:val="24"/>
          <w:lang w:val="hr-HR"/>
        </w:rPr>
        <w:t xml:space="preserve">komercijalnim </w:t>
      </w:r>
      <w:r w:rsidR="00AD7E7B" w:rsidRPr="000A1BB1">
        <w:rPr>
          <w:rFonts w:ascii="Times New Roman" w:eastAsia="Times New Roman" w:hAnsi="Times New Roman" w:cs="Times New Roman"/>
          <w:sz w:val="24"/>
          <w:szCs w:val="24"/>
          <w:lang w:val="hr-HR"/>
        </w:rPr>
        <w:t xml:space="preserve">jamstvima koja su izdana uz </w:t>
      </w:r>
      <w:r w:rsidR="007030C0">
        <w:rPr>
          <w:rFonts w:ascii="Times New Roman" w:eastAsia="Times New Roman" w:hAnsi="Times New Roman" w:cs="Times New Roman"/>
          <w:sz w:val="24"/>
          <w:szCs w:val="24"/>
          <w:lang w:val="hr-HR"/>
        </w:rPr>
        <w:t xml:space="preserve"> robu</w:t>
      </w:r>
    </w:p>
    <w:p w14:paraId="0DBCCC1B" w14:textId="0844F0FF"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w:t>
      </w:r>
      <w:r w:rsidR="00FB7B52"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xml:space="preserve">. postojanju odgovarajućih pravila postupanja trgovca, kako su definirani člankom </w:t>
      </w:r>
      <w:r w:rsidR="0022540E"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točkom </w:t>
      </w:r>
      <w:r w:rsidR="00230F05" w:rsidRPr="000A1BB1">
        <w:rPr>
          <w:rFonts w:ascii="Times New Roman" w:eastAsia="Times New Roman" w:hAnsi="Times New Roman" w:cs="Times New Roman"/>
          <w:sz w:val="24"/>
          <w:szCs w:val="24"/>
          <w:lang w:val="hr-HR"/>
        </w:rPr>
        <w:t>2</w:t>
      </w:r>
      <w:r w:rsidR="001E1A36">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ovoga Zakona</w:t>
      </w:r>
    </w:p>
    <w:p w14:paraId="1EEEDEBC"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trajanju ugovora, ako je ugovor sklopljen na određeno vrijeme, odnosno uvjetima otkaza ili raskida ugovora koji je sklopljen na neodređeno vrijeme, odnosno koji se automatski produžuje</w:t>
      </w:r>
    </w:p>
    <w:p w14:paraId="4CE38B3E"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minimalnom roku u kojem je potrošač vezan ugovorom, ako postoji</w:t>
      </w:r>
    </w:p>
    <w:p w14:paraId="5061A529"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pologu ili drugom financijskom osiguranju koje je potrošač na zahtjev trgovca dužan platiti ili pribaviti, kao i o uvjetima plaćanja toga pologa, odnosno uvjetima pribavljanja drugog financijskog osiguranja</w:t>
      </w:r>
    </w:p>
    <w:p w14:paraId="4D09F55A" w14:textId="77777777" w:rsidR="00AD7E7B" w:rsidRPr="000A1BB1" w:rsidRDefault="00FB7B5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20</w:t>
      </w:r>
      <w:r w:rsidR="00AD7E7B" w:rsidRPr="000A1BB1">
        <w:rPr>
          <w:rFonts w:ascii="Times New Roman" w:eastAsia="Times New Roman" w:hAnsi="Times New Roman" w:cs="Times New Roman"/>
          <w:sz w:val="24"/>
          <w:szCs w:val="24"/>
          <w:lang w:val="hr-HR"/>
        </w:rPr>
        <w:t xml:space="preserve">. ako je primjenjivo, funkcionalnosti </w:t>
      </w:r>
      <w:r w:rsidR="00EA2DA6" w:rsidRPr="000A1BB1">
        <w:rPr>
          <w:rFonts w:ascii="Times New Roman" w:eastAsia="Times New Roman" w:hAnsi="Times New Roman" w:cs="Times New Roman"/>
          <w:sz w:val="24"/>
          <w:szCs w:val="24"/>
          <w:lang w:val="hr-HR"/>
        </w:rPr>
        <w:t xml:space="preserve">robe s digitalnim elementima, </w:t>
      </w:r>
      <w:r w:rsidR="00AD7E7B" w:rsidRPr="000A1BB1">
        <w:rPr>
          <w:rFonts w:ascii="Times New Roman" w:eastAsia="Times New Roman" w:hAnsi="Times New Roman" w:cs="Times New Roman"/>
          <w:sz w:val="24"/>
          <w:szCs w:val="24"/>
          <w:lang w:val="hr-HR"/>
        </w:rPr>
        <w:t>digitalnog sadržaja</w:t>
      </w:r>
      <w:r w:rsidR="00EA2DA6" w:rsidRPr="000A1BB1">
        <w:rPr>
          <w:rFonts w:ascii="Times New Roman" w:eastAsia="Times New Roman" w:hAnsi="Times New Roman" w:cs="Times New Roman"/>
          <w:sz w:val="24"/>
          <w:szCs w:val="24"/>
          <w:lang w:val="hr-HR"/>
        </w:rPr>
        <w:t xml:space="preserve"> i digitalnih usluga</w:t>
      </w:r>
      <w:r w:rsidR="00AD7E7B" w:rsidRPr="000A1BB1">
        <w:rPr>
          <w:rFonts w:ascii="Times New Roman" w:eastAsia="Times New Roman" w:hAnsi="Times New Roman" w:cs="Times New Roman"/>
          <w:sz w:val="24"/>
          <w:szCs w:val="24"/>
          <w:lang w:val="hr-HR"/>
        </w:rPr>
        <w:t>, uključujući potrebnim mjerama tehničke zaštite tih sadržaja</w:t>
      </w:r>
    </w:p>
    <w:p w14:paraId="12166746" w14:textId="77777777" w:rsidR="00AD7E7B" w:rsidRPr="000A1BB1"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FB7B52"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ako je primjenjivo,</w:t>
      </w:r>
      <w:r w:rsidR="00291360" w:rsidRPr="000A1BB1">
        <w:rPr>
          <w:rFonts w:ascii="Times New Roman" w:eastAsia="Times New Roman" w:hAnsi="Times New Roman" w:cs="Times New Roman"/>
          <w:sz w:val="24"/>
          <w:szCs w:val="24"/>
          <w:lang w:val="hr-HR"/>
        </w:rPr>
        <w:t xml:space="preserve"> kompatibilnost i </w:t>
      </w:r>
      <w:r w:rsidR="00AD7E7B" w:rsidRPr="000A1BB1">
        <w:rPr>
          <w:rFonts w:ascii="Times New Roman" w:eastAsia="Times New Roman" w:hAnsi="Times New Roman" w:cs="Times New Roman"/>
          <w:sz w:val="24"/>
          <w:szCs w:val="24"/>
          <w:lang w:val="hr-HR"/>
        </w:rPr>
        <w:t xml:space="preserve">interoperabilnosti </w:t>
      </w:r>
      <w:r w:rsidR="00291360" w:rsidRPr="000A1BB1">
        <w:rPr>
          <w:rFonts w:ascii="Times New Roman" w:eastAsia="Times New Roman" w:hAnsi="Times New Roman" w:cs="Times New Roman"/>
          <w:sz w:val="24"/>
          <w:szCs w:val="24"/>
          <w:lang w:val="hr-HR"/>
        </w:rPr>
        <w:t xml:space="preserve">robe s digitalnim elementima, </w:t>
      </w:r>
      <w:r w:rsidR="00AD7E7B" w:rsidRPr="000A1BB1">
        <w:rPr>
          <w:rFonts w:ascii="Times New Roman" w:eastAsia="Times New Roman" w:hAnsi="Times New Roman" w:cs="Times New Roman"/>
          <w:sz w:val="24"/>
          <w:szCs w:val="24"/>
          <w:lang w:val="hr-HR"/>
        </w:rPr>
        <w:t xml:space="preserve">digitalnog sadržaja </w:t>
      </w:r>
      <w:r w:rsidR="00291360" w:rsidRPr="000A1BB1">
        <w:rPr>
          <w:rFonts w:ascii="Times New Roman" w:eastAsia="Times New Roman" w:hAnsi="Times New Roman" w:cs="Times New Roman"/>
          <w:sz w:val="24"/>
          <w:szCs w:val="24"/>
          <w:lang w:val="hr-HR"/>
        </w:rPr>
        <w:t xml:space="preserve">i digitalnih usluga, </w:t>
      </w:r>
      <w:r w:rsidR="00AD7E7B" w:rsidRPr="000A1BB1">
        <w:rPr>
          <w:rFonts w:ascii="Times New Roman" w:eastAsia="Times New Roman" w:hAnsi="Times New Roman" w:cs="Times New Roman"/>
          <w:sz w:val="24"/>
          <w:szCs w:val="24"/>
          <w:lang w:val="hr-HR"/>
        </w:rPr>
        <w:t>za koju trgovac zna ili bi morao znati</w:t>
      </w:r>
    </w:p>
    <w:p w14:paraId="0084994A" w14:textId="77777777" w:rsidR="00AD7E7B" w:rsidRPr="009679CE" w:rsidRDefault="00C56392"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9679CE">
        <w:rPr>
          <w:rFonts w:ascii="Times New Roman" w:eastAsia="Times New Roman" w:hAnsi="Times New Roman" w:cs="Times New Roman"/>
          <w:sz w:val="24"/>
          <w:szCs w:val="24"/>
          <w:lang w:val="hr-HR"/>
        </w:rPr>
        <w:t>2</w:t>
      </w:r>
      <w:r w:rsidR="00FB7B52" w:rsidRPr="009679CE">
        <w:rPr>
          <w:rFonts w:ascii="Times New Roman" w:eastAsia="Times New Roman" w:hAnsi="Times New Roman" w:cs="Times New Roman"/>
          <w:sz w:val="24"/>
          <w:szCs w:val="24"/>
          <w:lang w:val="hr-HR"/>
        </w:rPr>
        <w:t>2</w:t>
      </w:r>
      <w:r w:rsidR="00AD7E7B" w:rsidRPr="009679CE">
        <w:rPr>
          <w:rFonts w:ascii="Times New Roman" w:eastAsia="Times New Roman" w:hAnsi="Times New Roman" w:cs="Times New Roman"/>
          <w:sz w:val="24"/>
          <w:szCs w:val="24"/>
          <w:lang w:val="hr-HR"/>
        </w:rPr>
        <w:t>. mehanizmima izvansudskog rješavanja sporova, odnosno o sustavima za obeštećenje, te načinu kako ih potrošač može koristiti.</w:t>
      </w:r>
    </w:p>
    <w:p w14:paraId="79F9497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Obavijesti iz stavka 1. ovoga članka čine sastavni dio ugovora sklopljenog izvan poslovnih prostorija ili ugovora sklopljenog na daljinu i ne mogu se mijenjati osim ako su se strane izrijekom drukčije sporazumjele.</w:t>
      </w:r>
    </w:p>
    <w:p w14:paraId="6B84C3D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Ako je ugovor izvan poslovnih prostorija ili ugovor na daljinu sklopljen na neodređeno vrijeme ili je njime ugovorena pretplata, ukupna cijena iz stavka 1. točke 5. ovoga članka odnosi se na ukupne troškove u pojedinom obračunskom razdoblju.</w:t>
      </w:r>
    </w:p>
    <w:p w14:paraId="5F5A9B9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Ako je u ugovoru iz stavka </w:t>
      </w:r>
      <w:r w:rsidR="00155DB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članka ugovorena fiksna naknada, ukupna cijena iz stavka 1. točke 5. ovoga članka uključuje i ukupne mjesečne troškove.</w:t>
      </w:r>
    </w:p>
    <w:p w14:paraId="320F295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Ako u ugovoru iz stavka </w:t>
      </w:r>
      <w:r w:rsidR="00155DB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članka ukupna cijena ne može biti razumno izračunata unaprijed, potrošač mora biti obaviješten o načinu izračuna cijene.</w:t>
      </w:r>
    </w:p>
    <w:p w14:paraId="0AB2181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Ako trgovac ne obavijesti potrošača o dodatnim troškovima predviđenima u stavku 1. točkama 5. i </w:t>
      </w:r>
      <w:r w:rsidR="00B45D56" w:rsidRPr="000A1BB1">
        <w:rPr>
          <w:rFonts w:ascii="Times New Roman" w:eastAsia="Times New Roman" w:hAnsi="Times New Roman" w:cs="Times New Roman"/>
          <w:sz w:val="24"/>
          <w:szCs w:val="24"/>
          <w:lang w:val="hr-HR"/>
        </w:rPr>
        <w:t>11</w:t>
      </w:r>
      <w:r w:rsidRPr="000A1BB1">
        <w:rPr>
          <w:rFonts w:ascii="Times New Roman" w:eastAsia="Times New Roman" w:hAnsi="Times New Roman" w:cs="Times New Roman"/>
          <w:sz w:val="24"/>
          <w:szCs w:val="24"/>
          <w:lang w:val="hr-HR"/>
        </w:rPr>
        <w:t xml:space="preserve">. ovoga članka, te stavcima </w:t>
      </w:r>
      <w:r w:rsidR="00155DB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155DBA">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članka, potrošač nije dužan snositi te troškove.</w:t>
      </w:r>
    </w:p>
    <w:p w14:paraId="6D53259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Obavijest iz ovoga članka mora biti napisana na hrvatskom jeziku i latiničnim pismom, što ne isključuje mogućnost istodobne uporabe drugih jezika.</w:t>
      </w:r>
    </w:p>
    <w:p w14:paraId="29D6CA29"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33885"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2</w:t>
      </w:r>
      <w:r w:rsidR="00933885" w:rsidRPr="000A1BB1">
        <w:rPr>
          <w:rFonts w:ascii="Times New Roman" w:eastAsia="Times New Roman" w:hAnsi="Times New Roman" w:cs="Times New Roman"/>
          <w:b/>
          <w:bCs/>
          <w:sz w:val="24"/>
          <w:szCs w:val="24"/>
          <w:lang w:val="hr-HR"/>
        </w:rPr>
        <w:t>.</w:t>
      </w:r>
    </w:p>
    <w:p w14:paraId="30163D5E" w14:textId="77777777" w:rsidR="0023255A" w:rsidRPr="000A1BB1" w:rsidRDefault="00C962FB" w:rsidP="004F0C8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lastRenderedPageBreak/>
        <w:t>Obveze obavještavanja pružatelja internetskih tržišta</w:t>
      </w:r>
    </w:p>
    <w:p w14:paraId="603D1B02" w14:textId="77777777" w:rsidR="00C962FB" w:rsidRPr="000A1BB1" w:rsidRDefault="00C53D72"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C962FB" w:rsidRPr="000A1BB1">
        <w:rPr>
          <w:rFonts w:ascii="Times New Roman" w:eastAsia="Times New Roman" w:hAnsi="Times New Roman" w:cs="Times New Roman"/>
          <w:sz w:val="24"/>
          <w:szCs w:val="24"/>
          <w:lang w:val="hr-HR"/>
        </w:rPr>
        <w:t>Prije nego što potrošač sklopi ugovor na internetskom tržištu ili bude obvezan odgovarajućom ponudom, pružatelj internetskog tržišta</w:t>
      </w:r>
      <w:r w:rsidR="00CE665D" w:rsidRPr="000A1BB1">
        <w:rPr>
          <w:rFonts w:ascii="Times New Roman" w:eastAsia="Times New Roman" w:hAnsi="Times New Roman" w:cs="Times New Roman"/>
          <w:sz w:val="24"/>
          <w:szCs w:val="24"/>
          <w:lang w:val="hr-HR"/>
        </w:rPr>
        <w:t xml:space="preserve"> mora ga</w:t>
      </w:r>
      <w:r w:rsidR="00C962FB" w:rsidRPr="000A1BB1">
        <w:rPr>
          <w:rFonts w:ascii="Times New Roman" w:eastAsia="Times New Roman" w:hAnsi="Times New Roman" w:cs="Times New Roman"/>
          <w:sz w:val="24"/>
          <w:szCs w:val="24"/>
          <w:lang w:val="hr-HR"/>
        </w:rPr>
        <w:t xml:space="preserve">, ne dovodeći u pitanje </w:t>
      </w:r>
      <w:r w:rsidR="00CE665D" w:rsidRPr="000A1BB1">
        <w:rPr>
          <w:rFonts w:ascii="Times New Roman" w:eastAsia="Times New Roman" w:hAnsi="Times New Roman" w:cs="Times New Roman"/>
          <w:sz w:val="24"/>
          <w:szCs w:val="24"/>
          <w:lang w:val="hr-HR"/>
        </w:rPr>
        <w:t>primjenu odredaba o nepoštenoj poslovnoj praksi,</w:t>
      </w:r>
      <w:r w:rsidR="00C962FB" w:rsidRPr="000A1BB1">
        <w:rPr>
          <w:rFonts w:ascii="Times New Roman" w:eastAsia="Times New Roman" w:hAnsi="Times New Roman" w:cs="Times New Roman"/>
          <w:sz w:val="24"/>
          <w:szCs w:val="24"/>
          <w:lang w:val="hr-HR"/>
        </w:rPr>
        <w:t xml:space="preserve"> na jasan i razumljiv način koji je primjeren sredstvima komunikacije na daljinu</w:t>
      </w:r>
      <w:r w:rsidR="00CE665D" w:rsidRPr="000A1BB1">
        <w:rPr>
          <w:rFonts w:ascii="Times New Roman" w:eastAsia="Times New Roman" w:hAnsi="Times New Roman" w:cs="Times New Roman"/>
          <w:sz w:val="24"/>
          <w:szCs w:val="24"/>
          <w:lang w:val="hr-HR"/>
        </w:rPr>
        <w:t xml:space="preserve"> obavijestiti o</w:t>
      </w:r>
      <w:r w:rsidR="00C962FB" w:rsidRPr="000A1BB1">
        <w:rPr>
          <w:rFonts w:ascii="Times New Roman" w:eastAsia="Times New Roman" w:hAnsi="Times New Roman" w:cs="Times New Roman"/>
          <w:sz w:val="24"/>
          <w:szCs w:val="24"/>
          <w:lang w:val="hr-HR"/>
        </w:rPr>
        <w:t>:</w:t>
      </w:r>
    </w:p>
    <w:p w14:paraId="23421018" w14:textId="7FBA59FC" w:rsidR="00C962FB" w:rsidRPr="000A1BB1" w:rsidRDefault="00CE665D"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741F48"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C962FB" w:rsidRPr="000A1BB1">
        <w:rPr>
          <w:rFonts w:ascii="Times New Roman" w:eastAsia="Times New Roman" w:hAnsi="Times New Roman" w:cs="Times New Roman"/>
          <w:sz w:val="24"/>
          <w:szCs w:val="24"/>
          <w:lang w:val="hr-HR"/>
        </w:rPr>
        <w:t>opć</w:t>
      </w:r>
      <w:r w:rsidR="004B180D" w:rsidRPr="000A1BB1">
        <w:rPr>
          <w:rFonts w:ascii="Times New Roman" w:eastAsia="Times New Roman" w:hAnsi="Times New Roman" w:cs="Times New Roman"/>
          <w:sz w:val="24"/>
          <w:szCs w:val="24"/>
          <w:lang w:val="hr-HR"/>
        </w:rPr>
        <w:t>im</w:t>
      </w:r>
      <w:r w:rsidR="00C962FB" w:rsidRPr="000A1BB1">
        <w:rPr>
          <w:rFonts w:ascii="Times New Roman" w:eastAsia="Times New Roman" w:hAnsi="Times New Roman" w:cs="Times New Roman"/>
          <w:sz w:val="24"/>
          <w:szCs w:val="24"/>
          <w:lang w:val="hr-HR"/>
        </w:rPr>
        <w:t xml:space="preserve"> informacij</w:t>
      </w:r>
      <w:r w:rsidR="004B180D" w:rsidRPr="000A1BB1">
        <w:rPr>
          <w:rFonts w:ascii="Times New Roman" w:eastAsia="Times New Roman" w:hAnsi="Times New Roman" w:cs="Times New Roman"/>
          <w:sz w:val="24"/>
          <w:szCs w:val="24"/>
          <w:lang w:val="hr-HR"/>
        </w:rPr>
        <w:t>ama</w:t>
      </w:r>
      <w:r w:rsidR="00C962FB" w:rsidRPr="000A1BB1">
        <w:rPr>
          <w:rFonts w:ascii="Times New Roman" w:eastAsia="Times New Roman" w:hAnsi="Times New Roman" w:cs="Times New Roman"/>
          <w:sz w:val="24"/>
          <w:szCs w:val="24"/>
          <w:lang w:val="hr-HR"/>
        </w:rPr>
        <w:t xml:space="preserve"> </w:t>
      </w:r>
      <w:r w:rsidR="00F608B6" w:rsidRPr="000A1BB1">
        <w:rPr>
          <w:rFonts w:ascii="Times New Roman" w:eastAsia="Times New Roman" w:hAnsi="Times New Roman" w:cs="Times New Roman"/>
          <w:sz w:val="24"/>
          <w:szCs w:val="24"/>
          <w:lang w:val="hr-HR"/>
        </w:rPr>
        <w:t>o najvažnijim parametrima kojima se određuje rang</w:t>
      </w:r>
      <w:r w:rsidR="003428B1" w:rsidRPr="000A1BB1">
        <w:rPr>
          <w:rFonts w:ascii="Times New Roman" w:eastAsia="Times New Roman" w:hAnsi="Times New Roman" w:cs="Times New Roman"/>
          <w:sz w:val="24"/>
          <w:szCs w:val="24"/>
          <w:lang w:val="hr-HR"/>
        </w:rPr>
        <w:t>iranje</w:t>
      </w:r>
      <w:r w:rsidR="00F608B6" w:rsidRPr="000A1BB1">
        <w:rPr>
          <w:rFonts w:ascii="Times New Roman" w:eastAsia="Times New Roman" w:hAnsi="Times New Roman" w:cs="Times New Roman"/>
          <w:sz w:val="24"/>
          <w:szCs w:val="24"/>
          <w:lang w:val="hr-HR"/>
        </w:rPr>
        <w:t xml:space="preserve"> ponuda proizvoda</w:t>
      </w:r>
      <w:r w:rsidR="00933885" w:rsidRPr="000A1BB1">
        <w:rPr>
          <w:rFonts w:ascii="Times New Roman" w:eastAsia="Times New Roman" w:hAnsi="Times New Roman" w:cs="Times New Roman"/>
          <w:sz w:val="24"/>
          <w:szCs w:val="24"/>
          <w:lang w:val="hr-HR"/>
        </w:rPr>
        <w:t xml:space="preserve">, </w:t>
      </w:r>
      <w:r w:rsidR="004B180D" w:rsidRPr="000A1BB1">
        <w:rPr>
          <w:rFonts w:ascii="Times New Roman" w:eastAsia="Times New Roman" w:hAnsi="Times New Roman" w:cs="Times New Roman"/>
          <w:sz w:val="24"/>
          <w:szCs w:val="24"/>
          <w:lang w:val="hr-HR"/>
        </w:rPr>
        <w:t>koj</w:t>
      </w:r>
      <w:r w:rsidR="00933885" w:rsidRPr="000A1BB1">
        <w:rPr>
          <w:rFonts w:ascii="Times New Roman" w:eastAsia="Times New Roman" w:hAnsi="Times New Roman" w:cs="Times New Roman"/>
          <w:sz w:val="24"/>
          <w:szCs w:val="24"/>
          <w:lang w:val="hr-HR"/>
        </w:rPr>
        <w:t>e</w:t>
      </w:r>
      <w:r w:rsidR="004B180D" w:rsidRPr="000A1BB1">
        <w:rPr>
          <w:rFonts w:ascii="Times New Roman" w:eastAsia="Times New Roman" w:hAnsi="Times New Roman" w:cs="Times New Roman"/>
          <w:sz w:val="24"/>
          <w:szCs w:val="24"/>
          <w:lang w:val="hr-HR"/>
        </w:rPr>
        <w:t xml:space="preserve"> su dostupne</w:t>
      </w:r>
      <w:r w:rsidR="00933885" w:rsidRPr="000A1BB1">
        <w:rPr>
          <w:rFonts w:ascii="Times New Roman" w:eastAsia="Times New Roman" w:hAnsi="Times New Roman" w:cs="Times New Roman"/>
          <w:i/>
          <w:sz w:val="24"/>
          <w:szCs w:val="24"/>
          <w:lang w:val="hr-HR"/>
        </w:rPr>
        <w:t xml:space="preserve"> </w:t>
      </w:r>
      <w:r w:rsidR="00C962FB" w:rsidRPr="000A1BB1">
        <w:rPr>
          <w:rFonts w:ascii="Times New Roman" w:eastAsia="Times New Roman" w:hAnsi="Times New Roman" w:cs="Times New Roman"/>
          <w:sz w:val="24"/>
          <w:szCs w:val="24"/>
          <w:lang w:val="hr-HR"/>
        </w:rPr>
        <w:t xml:space="preserve">u posebnom dijelu internetskog sučelja koji je izravno i lako dostupan sa stranice na kojoj su prikazane ponude koje se potrošaču prikazuju u obliku rezultata upita </w:t>
      </w:r>
      <w:r w:rsidR="00AE440D" w:rsidRPr="000A1BB1">
        <w:rPr>
          <w:rFonts w:ascii="Times New Roman" w:eastAsia="Times New Roman" w:hAnsi="Times New Roman" w:cs="Times New Roman"/>
          <w:sz w:val="24"/>
          <w:szCs w:val="24"/>
          <w:lang w:val="hr-HR"/>
        </w:rPr>
        <w:t xml:space="preserve">korištenjem </w:t>
      </w:r>
      <w:r w:rsidR="00F608B6" w:rsidRPr="000A1BB1">
        <w:rPr>
          <w:rFonts w:ascii="Times New Roman" w:eastAsia="Times New Roman" w:hAnsi="Times New Roman" w:cs="Times New Roman"/>
          <w:sz w:val="24"/>
          <w:szCs w:val="24"/>
          <w:lang w:val="hr-HR"/>
        </w:rPr>
        <w:t xml:space="preserve">ključne riječi, izraza ili drugog unosa </w:t>
      </w:r>
      <w:r w:rsidR="00C962FB" w:rsidRPr="000A1BB1">
        <w:rPr>
          <w:rFonts w:ascii="Times New Roman" w:eastAsia="Times New Roman" w:hAnsi="Times New Roman" w:cs="Times New Roman"/>
          <w:sz w:val="24"/>
          <w:szCs w:val="24"/>
          <w:lang w:val="hr-HR"/>
        </w:rPr>
        <w:t xml:space="preserve">i </w:t>
      </w:r>
      <w:r w:rsidR="00F608B6" w:rsidRPr="000A1BB1">
        <w:rPr>
          <w:rFonts w:ascii="Times New Roman" w:eastAsia="Times New Roman" w:hAnsi="Times New Roman" w:cs="Times New Roman"/>
          <w:sz w:val="24"/>
          <w:szCs w:val="24"/>
          <w:lang w:val="hr-HR"/>
        </w:rPr>
        <w:t xml:space="preserve">o </w:t>
      </w:r>
      <w:r w:rsidR="00C962FB" w:rsidRPr="000A1BB1">
        <w:rPr>
          <w:rFonts w:ascii="Times New Roman" w:eastAsia="Times New Roman" w:hAnsi="Times New Roman" w:cs="Times New Roman"/>
          <w:sz w:val="24"/>
          <w:szCs w:val="24"/>
          <w:lang w:val="hr-HR"/>
        </w:rPr>
        <w:t>relativnoj važnosti tih parametara u odnosu na druge parametre</w:t>
      </w:r>
    </w:p>
    <w:p w14:paraId="38701F91" w14:textId="77777777" w:rsidR="00C962FB" w:rsidRPr="000A1BB1" w:rsidRDefault="00F608B6"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741F48" w:rsidRPr="000A1BB1">
        <w:rPr>
          <w:rFonts w:ascii="Times New Roman" w:eastAsia="Times New Roman" w:hAnsi="Times New Roman" w:cs="Times New Roman"/>
          <w:sz w:val="24"/>
          <w:szCs w:val="24"/>
          <w:lang w:val="hr-HR"/>
        </w:rPr>
        <w:t>.</w:t>
      </w:r>
      <w:r w:rsidR="001F47FF" w:rsidRPr="000A1BB1">
        <w:rPr>
          <w:rFonts w:ascii="Times New Roman" w:eastAsia="Times New Roman" w:hAnsi="Times New Roman" w:cs="Times New Roman"/>
          <w:sz w:val="24"/>
          <w:szCs w:val="24"/>
          <w:lang w:val="hr-HR"/>
        </w:rPr>
        <w:t xml:space="preserve"> da je </w:t>
      </w:r>
      <w:r w:rsidR="00C962FB" w:rsidRPr="000A1BB1">
        <w:rPr>
          <w:rFonts w:ascii="Times New Roman" w:eastAsia="Times New Roman" w:hAnsi="Times New Roman" w:cs="Times New Roman"/>
          <w:sz w:val="24"/>
          <w:szCs w:val="24"/>
          <w:lang w:val="hr-HR"/>
        </w:rPr>
        <w:t xml:space="preserve">treća </w:t>
      </w:r>
      <w:r w:rsidR="001F47FF" w:rsidRPr="000A1BB1">
        <w:rPr>
          <w:rFonts w:ascii="Times New Roman" w:eastAsia="Times New Roman" w:hAnsi="Times New Roman" w:cs="Times New Roman"/>
          <w:sz w:val="24"/>
          <w:szCs w:val="24"/>
          <w:lang w:val="hr-HR"/>
        </w:rPr>
        <w:t>osoba</w:t>
      </w:r>
      <w:r w:rsidR="00C962FB" w:rsidRPr="000A1BB1">
        <w:rPr>
          <w:rFonts w:ascii="Times New Roman" w:eastAsia="Times New Roman" w:hAnsi="Times New Roman" w:cs="Times New Roman"/>
          <w:sz w:val="24"/>
          <w:szCs w:val="24"/>
          <w:lang w:val="hr-HR"/>
        </w:rPr>
        <w:t xml:space="preserve"> koja nudi </w:t>
      </w:r>
      <w:r w:rsidR="004D69D6" w:rsidRPr="000A1BB1">
        <w:rPr>
          <w:rFonts w:ascii="Times New Roman" w:eastAsia="Times New Roman" w:hAnsi="Times New Roman" w:cs="Times New Roman"/>
          <w:sz w:val="24"/>
          <w:szCs w:val="24"/>
          <w:lang w:val="hr-HR"/>
        </w:rPr>
        <w:t>proizvode</w:t>
      </w:r>
      <w:r w:rsidR="00C962FB" w:rsidRPr="000A1BB1">
        <w:rPr>
          <w:rFonts w:ascii="Times New Roman" w:eastAsia="Times New Roman" w:hAnsi="Times New Roman" w:cs="Times New Roman"/>
          <w:sz w:val="24"/>
          <w:szCs w:val="24"/>
          <w:lang w:val="hr-HR"/>
        </w:rPr>
        <w:t xml:space="preserve"> trgovac ili n</w:t>
      </w:r>
      <w:r w:rsidR="004D69D6" w:rsidRPr="000A1BB1">
        <w:rPr>
          <w:rFonts w:ascii="Times New Roman" w:eastAsia="Times New Roman" w:hAnsi="Times New Roman" w:cs="Times New Roman"/>
          <w:sz w:val="24"/>
          <w:szCs w:val="24"/>
          <w:lang w:val="hr-HR"/>
        </w:rPr>
        <w:t>ije trgovac</w:t>
      </w:r>
      <w:r w:rsidR="00C962FB" w:rsidRPr="000A1BB1">
        <w:rPr>
          <w:rFonts w:ascii="Times New Roman" w:eastAsia="Times New Roman" w:hAnsi="Times New Roman" w:cs="Times New Roman"/>
          <w:sz w:val="24"/>
          <w:szCs w:val="24"/>
          <w:lang w:val="hr-HR"/>
        </w:rPr>
        <w:t xml:space="preserve">, </w:t>
      </w:r>
      <w:r w:rsidR="004D69D6" w:rsidRPr="000A1BB1">
        <w:rPr>
          <w:rFonts w:ascii="Times New Roman" w:eastAsia="Times New Roman" w:hAnsi="Times New Roman" w:cs="Times New Roman"/>
          <w:sz w:val="24"/>
          <w:szCs w:val="24"/>
          <w:lang w:val="hr-HR"/>
        </w:rPr>
        <w:t>tem</w:t>
      </w:r>
      <w:r w:rsidR="00F83ED0" w:rsidRPr="000A1BB1">
        <w:rPr>
          <w:rFonts w:ascii="Times New Roman" w:eastAsia="Times New Roman" w:hAnsi="Times New Roman" w:cs="Times New Roman"/>
          <w:sz w:val="24"/>
          <w:szCs w:val="24"/>
          <w:lang w:val="hr-HR"/>
        </w:rPr>
        <w:t>e</w:t>
      </w:r>
      <w:r w:rsidR="004D69D6" w:rsidRPr="000A1BB1">
        <w:rPr>
          <w:rFonts w:ascii="Times New Roman" w:eastAsia="Times New Roman" w:hAnsi="Times New Roman" w:cs="Times New Roman"/>
          <w:sz w:val="24"/>
          <w:szCs w:val="24"/>
          <w:lang w:val="hr-HR"/>
        </w:rPr>
        <w:t>ljem</w:t>
      </w:r>
      <w:r w:rsidR="00C962FB" w:rsidRPr="000A1BB1">
        <w:rPr>
          <w:rFonts w:ascii="Times New Roman" w:eastAsia="Times New Roman" w:hAnsi="Times New Roman" w:cs="Times New Roman"/>
          <w:sz w:val="24"/>
          <w:szCs w:val="24"/>
          <w:lang w:val="hr-HR"/>
        </w:rPr>
        <w:t xml:space="preserve"> izjave </w:t>
      </w:r>
      <w:r w:rsidR="004D69D6" w:rsidRPr="000A1BB1">
        <w:rPr>
          <w:rFonts w:ascii="Times New Roman" w:eastAsia="Times New Roman" w:hAnsi="Times New Roman" w:cs="Times New Roman"/>
          <w:sz w:val="24"/>
          <w:szCs w:val="24"/>
          <w:lang w:val="hr-HR"/>
        </w:rPr>
        <w:t>te osobe pružatelju internetskog tržišta</w:t>
      </w:r>
    </w:p>
    <w:p w14:paraId="4077D604" w14:textId="77777777" w:rsidR="00C962FB" w:rsidRPr="000A1BB1" w:rsidRDefault="004D69D6"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741F48"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497F49" w:rsidRPr="000A1BB1">
        <w:rPr>
          <w:rFonts w:ascii="Times New Roman" w:eastAsia="Times New Roman" w:hAnsi="Times New Roman" w:cs="Times New Roman"/>
          <w:sz w:val="24"/>
          <w:szCs w:val="24"/>
          <w:lang w:val="hr-HR"/>
        </w:rPr>
        <w:t xml:space="preserve">da se prava potrošača </w:t>
      </w:r>
      <w:r w:rsidR="00E05BDD" w:rsidRPr="000A1BB1">
        <w:rPr>
          <w:rFonts w:ascii="Times New Roman" w:eastAsia="Times New Roman" w:hAnsi="Times New Roman" w:cs="Times New Roman"/>
          <w:sz w:val="24"/>
          <w:szCs w:val="24"/>
          <w:lang w:val="hr-HR"/>
        </w:rPr>
        <w:t xml:space="preserve">uređena propisima </w:t>
      </w:r>
      <w:r w:rsidR="00497F49" w:rsidRPr="000A1BB1">
        <w:rPr>
          <w:rFonts w:ascii="Times New Roman" w:eastAsia="Times New Roman" w:hAnsi="Times New Roman" w:cs="Times New Roman"/>
          <w:sz w:val="24"/>
          <w:szCs w:val="24"/>
          <w:lang w:val="hr-HR"/>
        </w:rPr>
        <w:t xml:space="preserve">koji su usklađeni s pravnom stečevinom Europske unije ne primjenjuju na </w:t>
      </w:r>
      <w:r w:rsidR="00E05BDD" w:rsidRPr="000A1BB1">
        <w:rPr>
          <w:rFonts w:ascii="Times New Roman" w:eastAsia="Times New Roman" w:hAnsi="Times New Roman" w:cs="Times New Roman"/>
          <w:sz w:val="24"/>
          <w:szCs w:val="24"/>
          <w:lang w:val="hr-HR"/>
        </w:rPr>
        <w:t>sklopljeni</w:t>
      </w:r>
      <w:r w:rsidR="00E05BDD" w:rsidRPr="000A1BB1">
        <w:rPr>
          <w:rFonts w:ascii="Times New Roman" w:eastAsia="Times New Roman" w:hAnsi="Times New Roman" w:cs="Times New Roman"/>
          <w:i/>
          <w:sz w:val="24"/>
          <w:szCs w:val="24"/>
          <w:lang w:val="hr-HR"/>
        </w:rPr>
        <w:t xml:space="preserve"> </w:t>
      </w:r>
      <w:r w:rsidR="00497F49" w:rsidRPr="000A1BB1">
        <w:rPr>
          <w:rFonts w:ascii="Times New Roman" w:eastAsia="Times New Roman" w:hAnsi="Times New Roman" w:cs="Times New Roman"/>
          <w:sz w:val="24"/>
          <w:szCs w:val="24"/>
          <w:lang w:val="hr-HR"/>
        </w:rPr>
        <w:t xml:space="preserve">ugovor </w:t>
      </w:r>
      <w:r w:rsidRPr="000A1BB1">
        <w:rPr>
          <w:rFonts w:ascii="Times New Roman" w:eastAsia="Times New Roman" w:hAnsi="Times New Roman" w:cs="Times New Roman"/>
          <w:sz w:val="24"/>
          <w:szCs w:val="24"/>
          <w:lang w:val="hr-HR"/>
        </w:rPr>
        <w:t xml:space="preserve">u slučaju </w:t>
      </w:r>
      <w:r w:rsidR="00C962FB" w:rsidRPr="000A1BB1">
        <w:rPr>
          <w:rFonts w:ascii="Times New Roman" w:eastAsia="Times New Roman" w:hAnsi="Times New Roman" w:cs="Times New Roman"/>
          <w:sz w:val="24"/>
          <w:szCs w:val="24"/>
          <w:lang w:val="hr-HR"/>
        </w:rPr>
        <w:t xml:space="preserve">kada treća </w:t>
      </w:r>
      <w:r w:rsidR="00E05BDD" w:rsidRPr="000A1BB1">
        <w:rPr>
          <w:rFonts w:ascii="Times New Roman" w:eastAsia="Times New Roman" w:hAnsi="Times New Roman" w:cs="Times New Roman"/>
          <w:sz w:val="24"/>
          <w:szCs w:val="24"/>
          <w:lang w:val="hr-HR"/>
        </w:rPr>
        <w:t>osoba</w:t>
      </w:r>
      <w:r w:rsidR="00C962FB" w:rsidRPr="000A1BB1">
        <w:rPr>
          <w:rFonts w:ascii="Times New Roman" w:eastAsia="Times New Roman" w:hAnsi="Times New Roman" w:cs="Times New Roman"/>
          <w:sz w:val="24"/>
          <w:szCs w:val="24"/>
          <w:lang w:val="hr-HR"/>
        </w:rPr>
        <w:t xml:space="preserve"> koja </w:t>
      </w:r>
      <w:r w:rsidR="00497F49" w:rsidRPr="000A1BB1">
        <w:rPr>
          <w:rFonts w:ascii="Times New Roman" w:eastAsia="Times New Roman" w:hAnsi="Times New Roman" w:cs="Times New Roman"/>
          <w:sz w:val="24"/>
          <w:szCs w:val="24"/>
          <w:lang w:val="hr-HR"/>
        </w:rPr>
        <w:t>nudi</w:t>
      </w:r>
      <w:r w:rsidR="00C962FB" w:rsidRPr="000A1BB1">
        <w:rPr>
          <w:rFonts w:ascii="Times New Roman" w:eastAsia="Times New Roman" w:hAnsi="Times New Roman" w:cs="Times New Roman"/>
          <w:sz w:val="24"/>
          <w:szCs w:val="24"/>
          <w:lang w:val="hr-HR"/>
        </w:rPr>
        <w:t xml:space="preserve"> </w:t>
      </w:r>
      <w:r w:rsidR="00497F49" w:rsidRPr="000A1BB1">
        <w:rPr>
          <w:rFonts w:ascii="Times New Roman" w:eastAsia="Times New Roman" w:hAnsi="Times New Roman" w:cs="Times New Roman"/>
          <w:sz w:val="24"/>
          <w:szCs w:val="24"/>
          <w:lang w:val="hr-HR"/>
        </w:rPr>
        <w:t>proizvode</w:t>
      </w:r>
      <w:r w:rsidR="00C962FB" w:rsidRPr="000A1BB1">
        <w:rPr>
          <w:rFonts w:ascii="Times New Roman" w:eastAsia="Times New Roman" w:hAnsi="Times New Roman" w:cs="Times New Roman"/>
          <w:sz w:val="24"/>
          <w:szCs w:val="24"/>
          <w:lang w:val="hr-HR"/>
        </w:rPr>
        <w:t xml:space="preserve"> nije trgovac </w:t>
      </w:r>
    </w:p>
    <w:p w14:paraId="505A3736" w14:textId="77777777" w:rsidR="002C2DF2" w:rsidRPr="000A1BB1" w:rsidRDefault="00E05BDD" w:rsidP="004F0C8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741F48"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da </w:t>
      </w:r>
      <w:r w:rsidR="006C0467" w:rsidRPr="000A1BB1">
        <w:rPr>
          <w:rFonts w:ascii="Times New Roman" w:eastAsia="Times New Roman" w:hAnsi="Times New Roman" w:cs="Times New Roman"/>
          <w:sz w:val="24"/>
          <w:szCs w:val="24"/>
          <w:lang w:val="hr-HR"/>
        </w:rPr>
        <w:t>se ugovorne</w:t>
      </w:r>
      <w:r w:rsidRPr="000A1BB1">
        <w:rPr>
          <w:rFonts w:ascii="Times New Roman" w:eastAsia="Times New Roman" w:hAnsi="Times New Roman" w:cs="Times New Roman"/>
          <w:sz w:val="24"/>
          <w:szCs w:val="24"/>
          <w:lang w:val="hr-HR"/>
        </w:rPr>
        <w:t xml:space="preserve"> obveze </w:t>
      </w:r>
      <w:r w:rsidR="00741F48" w:rsidRPr="000A1BB1">
        <w:rPr>
          <w:rFonts w:ascii="Times New Roman" w:eastAsia="Times New Roman" w:hAnsi="Times New Roman" w:cs="Times New Roman"/>
          <w:sz w:val="24"/>
          <w:szCs w:val="24"/>
          <w:lang w:val="hr-HR"/>
        </w:rPr>
        <w:t xml:space="preserve">prema potrošaču </w:t>
      </w:r>
      <w:r w:rsidRPr="000A1BB1">
        <w:rPr>
          <w:rFonts w:ascii="Times New Roman" w:eastAsia="Times New Roman" w:hAnsi="Times New Roman" w:cs="Times New Roman"/>
          <w:sz w:val="24"/>
          <w:szCs w:val="24"/>
          <w:lang w:val="hr-HR"/>
        </w:rPr>
        <w:t xml:space="preserve">dijele između treće </w:t>
      </w:r>
      <w:r w:rsidR="006C0467" w:rsidRPr="000A1BB1">
        <w:rPr>
          <w:rFonts w:ascii="Times New Roman" w:eastAsia="Times New Roman" w:hAnsi="Times New Roman" w:cs="Times New Roman"/>
          <w:sz w:val="24"/>
          <w:szCs w:val="24"/>
          <w:lang w:val="hr-HR"/>
        </w:rPr>
        <w:t>osobe</w:t>
      </w:r>
      <w:r w:rsidRPr="000A1BB1">
        <w:rPr>
          <w:rFonts w:ascii="Times New Roman" w:eastAsia="Times New Roman" w:hAnsi="Times New Roman" w:cs="Times New Roman"/>
          <w:sz w:val="24"/>
          <w:szCs w:val="24"/>
          <w:lang w:val="hr-HR"/>
        </w:rPr>
        <w:t xml:space="preserve"> koja nudi </w:t>
      </w:r>
      <w:r w:rsidR="006C0467" w:rsidRPr="000A1BB1">
        <w:rPr>
          <w:rFonts w:ascii="Times New Roman" w:eastAsia="Times New Roman" w:hAnsi="Times New Roman" w:cs="Times New Roman"/>
          <w:sz w:val="24"/>
          <w:szCs w:val="24"/>
          <w:lang w:val="hr-HR"/>
        </w:rPr>
        <w:t>proizvode</w:t>
      </w:r>
      <w:r w:rsidRPr="000A1BB1">
        <w:rPr>
          <w:rFonts w:ascii="Times New Roman" w:eastAsia="Times New Roman" w:hAnsi="Times New Roman" w:cs="Times New Roman"/>
          <w:sz w:val="24"/>
          <w:szCs w:val="24"/>
          <w:lang w:val="hr-HR"/>
        </w:rPr>
        <w:t xml:space="preserve"> i pružatelja internetskog tržišta, pri čemu se takvim informacijama ne dovodi u pitanje odgovornost </w:t>
      </w:r>
      <w:r w:rsidR="00741F48" w:rsidRPr="000A1BB1">
        <w:rPr>
          <w:rFonts w:ascii="Times New Roman" w:eastAsia="Times New Roman" w:hAnsi="Times New Roman" w:cs="Times New Roman"/>
          <w:sz w:val="24"/>
          <w:szCs w:val="24"/>
          <w:lang w:val="hr-HR"/>
        </w:rPr>
        <w:t>koja za</w:t>
      </w:r>
      <w:r w:rsidRPr="000A1BB1">
        <w:rPr>
          <w:rFonts w:ascii="Times New Roman" w:eastAsia="Times New Roman" w:hAnsi="Times New Roman" w:cs="Times New Roman"/>
          <w:sz w:val="24"/>
          <w:szCs w:val="24"/>
          <w:lang w:val="hr-HR"/>
        </w:rPr>
        <w:t xml:space="preserve"> pružatelj</w:t>
      </w:r>
      <w:r w:rsidR="00741F48" w:rsidRPr="000A1BB1">
        <w:rPr>
          <w:rFonts w:ascii="Times New Roman" w:eastAsia="Times New Roman" w:hAnsi="Times New Roman" w:cs="Times New Roman"/>
          <w:sz w:val="24"/>
          <w:szCs w:val="24"/>
          <w:lang w:val="hr-HR"/>
        </w:rPr>
        <w:t xml:space="preserve">a internetskog tržišta ili treće </w:t>
      </w:r>
      <w:r w:rsidR="00FF4C05" w:rsidRPr="000A1BB1">
        <w:rPr>
          <w:rFonts w:ascii="Times New Roman" w:eastAsia="Times New Roman" w:hAnsi="Times New Roman" w:cs="Times New Roman"/>
          <w:sz w:val="24"/>
          <w:szCs w:val="24"/>
          <w:lang w:val="hr-HR"/>
        </w:rPr>
        <w:t>osobe</w:t>
      </w:r>
      <w:r w:rsidRPr="000A1BB1">
        <w:rPr>
          <w:rFonts w:ascii="Times New Roman" w:eastAsia="Times New Roman" w:hAnsi="Times New Roman" w:cs="Times New Roman"/>
          <w:sz w:val="24"/>
          <w:szCs w:val="24"/>
          <w:lang w:val="hr-HR"/>
        </w:rPr>
        <w:t xml:space="preserve"> </w:t>
      </w:r>
      <w:r w:rsidR="00741F48" w:rsidRPr="000A1BB1">
        <w:rPr>
          <w:rFonts w:ascii="Times New Roman" w:eastAsia="Times New Roman" w:hAnsi="Times New Roman" w:cs="Times New Roman"/>
          <w:sz w:val="24"/>
          <w:szCs w:val="24"/>
          <w:lang w:val="hr-HR"/>
        </w:rPr>
        <w:t>proizlazi iz</w:t>
      </w:r>
      <w:r w:rsidR="00DD6E74" w:rsidRPr="000A1BB1">
        <w:rPr>
          <w:rFonts w:ascii="Times New Roman" w:eastAsia="Times New Roman" w:hAnsi="Times New Roman" w:cs="Times New Roman"/>
          <w:sz w:val="24"/>
          <w:szCs w:val="24"/>
          <w:lang w:val="hr-HR"/>
        </w:rPr>
        <w:t xml:space="preserve"> prava Europske unije ili nacionalnog prava</w:t>
      </w:r>
      <w:r w:rsidR="00741F48" w:rsidRPr="000A1BB1">
        <w:rPr>
          <w:rFonts w:ascii="Times New Roman" w:eastAsia="Times New Roman" w:hAnsi="Times New Roman" w:cs="Times New Roman"/>
          <w:sz w:val="24"/>
          <w:szCs w:val="24"/>
          <w:lang w:val="hr-HR"/>
        </w:rPr>
        <w:t xml:space="preserve"> </w:t>
      </w:r>
      <w:r w:rsidR="006C0467" w:rsidRPr="000A1BB1">
        <w:rPr>
          <w:rFonts w:ascii="Times New Roman" w:eastAsia="Times New Roman" w:hAnsi="Times New Roman" w:cs="Times New Roman"/>
          <w:sz w:val="24"/>
          <w:szCs w:val="24"/>
          <w:lang w:val="hr-HR"/>
        </w:rPr>
        <w:t>ako</w:t>
      </w:r>
      <w:r w:rsidR="00C962FB" w:rsidRPr="000A1BB1">
        <w:rPr>
          <w:rFonts w:ascii="Times New Roman" w:eastAsia="Times New Roman" w:hAnsi="Times New Roman" w:cs="Times New Roman"/>
          <w:sz w:val="24"/>
          <w:szCs w:val="24"/>
          <w:lang w:val="hr-HR"/>
        </w:rPr>
        <w:t xml:space="preserve"> je</w:t>
      </w:r>
      <w:r w:rsidR="002C2DF2" w:rsidRPr="000A1BB1">
        <w:rPr>
          <w:rFonts w:ascii="Times New Roman" w:eastAsia="Times New Roman" w:hAnsi="Times New Roman" w:cs="Times New Roman"/>
          <w:sz w:val="24"/>
          <w:szCs w:val="24"/>
          <w:lang w:val="hr-HR"/>
        </w:rPr>
        <w:t xml:space="preserve"> primjenjivo</w:t>
      </w:r>
      <w:r w:rsidR="00C360E5" w:rsidRPr="000A1BB1">
        <w:rPr>
          <w:rFonts w:ascii="Times New Roman" w:eastAsia="Times New Roman" w:hAnsi="Times New Roman" w:cs="Times New Roman"/>
          <w:sz w:val="24"/>
          <w:szCs w:val="24"/>
          <w:lang w:val="hr-HR"/>
        </w:rPr>
        <w:t>.</w:t>
      </w:r>
      <w:r w:rsidR="002C2DF2" w:rsidRPr="000A1BB1">
        <w:rPr>
          <w:rFonts w:ascii="Times New Roman" w:eastAsia="Times New Roman" w:hAnsi="Times New Roman" w:cs="Times New Roman"/>
          <w:sz w:val="24"/>
          <w:szCs w:val="24"/>
          <w:lang w:val="hr-HR"/>
        </w:rPr>
        <w:t xml:space="preserve"> </w:t>
      </w:r>
    </w:p>
    <w:p w14:paraId="3004F1B4" w14:textId="77777777" w:rsidR="00C53D72" w:rsidRPr="000A1BB1" w:rsidRDefault="00C53D72"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Obveza iz stavka 1. ovog</w:t>
      </w:r>
      <w:r w:rsidR="005C6361"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članka ne smatra se ispunjenom ako su potrošaču obavijesti iz stavka 1. ovoga članka istaknute samo u općim uvjetima poslovanja.</w:t>
      </w:r>
    </w:p>
    <w:p w14:paraId="48B94D1F" w14:textId="77777777" w:rsidR="00B24E26" w:rsidRPr="000A1BB1" w:rsidRDefault="00B24E26" w:rsidP="004F0C8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 xml:space="preserve">Obveza obavještavanja sukladno posebnim propisima </w:t>
      </w:r>
    </w:p>
    <w:p w14:paraId="07D08A16" w14:textId="77777777" w:rsidR="00741F48" w:rsidRPr="000A1BB1" w:rsidRDefault="00741F48" w:rsidP="004F0C8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 xml:space="preserve">Članak </w:t>
      </w:r>
      <w:r w:rsidR="00F26AA7" w:rsidRPr="000A1BB1">
        <w:rPr>
          <w:rFonts w:ascii="Times New Roman" w:eastAsia="Times New Roman" w:hAnsi="Times New Roman" w:cs="Times New Roman"/>
          <w:b/>
          <w:sz w:val="24"/>
          <w:szCs w:val="24"/>
          <w:lang w:val="hr-HR"/>
        </w:rPr>
        <w:t>6</w:t>
      </w:r>
      <w:r w:rsidR="00576570" w:rsidRPr="000A1BB1">
        <w:rPr>
          <w:rFonts w:ascii="Times New Roman" w:eastAsia="Times New Roman" w:hAnsi="Times New Roman" w:cs="Times New Roman"/>
          <w:b/>
          <w:sz w:val="24"/>
          <w:szCs w:val="24"/>
          <w:lang w:val="hr-HR"/>
        </w:rPr>
        <w:t>3</w:t>
      </w:r>
      <w:r w:rsidR="00F26AA7" w:rsidRPr="000A1BB1">
        <w:rPr>
          <w:rFonts w:ascii="Times New Roman" w:eastAsia="Times New Roman" w:hAnsi="Times New Roman" w:cs="Times New Roman"/>
          <w:b/>
          <w:sz w:val="24"/>
          <w:szCs w:val="24"/>
          <w:lang w:val="hr-HR"/>
        </w:rPr>
        <w:t>.</w:t>
      </w:r>
    </w:p>
    <w:p w14:paraId="664E3014" w14:textId="506405F5" w:rsidR="00AD7E7B" w:rsidRPr="000A1BB1" w:rsidRDefault="00AD7E7B" w:rsidP="00185079">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Obveza obavještavanja iz ovog</w:t>
      </w:r>
      <w:r w:rsidR="00C856A5">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w:t>
      </w:r>
      <w:r w:rsidR="009C008B" w:rsidRPr="000A1BB1">
        <w:rPr>
          <w:rFonts w:ascii="Times New Roman" w:eastAsia="Times New Roman" w:hAnsi="Times New Roman" w:cs="Times New Roman"/>
          <w:sz w:val="24"/>
          <w:szCs w:val="24"/>
          <w:lang w:val="hr-HR"/>
        </w:rPr>
        <w:t xml:space="preserve">poglavlja </w:t>
      </w:r>
      <w:r w:rsidRPr="000A1BB1">
        <w:rPr>
          <w:rFonts w:ascii="Times New Roman" w:eastAsia="Times New Roman" w:hAnsi="Times New Roman" w:cs="Times New Roman"/>
          <w:sz w:val="24"/>
          <w:szCs w:val="24"/>
          <w:lang w:val="hr-HR"/>
        </w:rPr>
        <w:t xml:space="preserve">dopunjuje obvezu obavještavanja sukladno </w:t>
      </w:r>
      <w:r w:rsidR="00007632" w:rsidRPr="000A1BB1">
        <w:rPr>
          <w:rFonts w:ascii="Times New Roman" w:eastAsia="Times New Roman" w:hAnsi="Times New Roman" w:cs="Times New Roman"/>
          <w:sz w:val="24"/>
          <w:szCs w:val="24"/>
          <w:lang w:val="hr-HR"/>
        </w:rPr>
        <w:t xml:space="preserve">propisima </w:t>
      </w:r>
      <w:r w:rsidR="003666AE" w:rsidRPr="000A1BB1">
        <w:rPr>
          <w:rFonts w:ascii="Times New Roman" w:eastAsia="Times New Roman" w:hAnsi="Times New Roman" w:cs="Times New Roman"/>
          <w:sz w:val="24"/>
          <w:szCs w:val="24"/>
          <w:lang w:val="hr-HR"/>
        </w:rPr>
        <w:t>kojima se uređuju</w:t>
      </w:r>
      <w:r w:rsidRPr="000A1BB1">
        <w:rPr>
          <w:rFonts w:ascii="Times New Roman" w:eastAsia="Times New Roman" w:hAnsi="Times New Roman" w:cs="Times New Roman"/>
          <w:sz w:val="24"/>
          <w:szCs w:val="24"/>
          <w:lang w:val="hr-HR"/>
        </w:rPr>
        <w:t xml:space="preserve"> </w:t>
      </w:r>
      <w:r w:rsidR="004E2DBE" w:rsidRPr="000A1BB1">
        <w:rPr>
          <w:rFonts w:ascii="Times New Roman" w:eastAsia="Times New Roman" w:hAnsi="Times New Roman" w:cs="Times New Roman"/>
          <w:sz w:val="24"/>
          <w:szCs w:val="24"/>
          <w:lang w:val="hr-HR"/>
        </w:rPr>
        <w:t>uslug</w:t>
      </w:r>
      <w:r w:rsidR="003666AE" w:rsidRPr="000A1BB1">
        <w:rPr>
          <w:rFonts w:ascii="Times New Roman" w:eastAsia="Times New Roman" w:hAnsi="Times New Roman" w:cs="Times New Roman"/>
          <w:sz w:val="24"/>
          <w:szCs w:val="24"/>
          <w:lang w:val="hr-HR"/>
        </w:rPr>
        <w:t xml:space="preserve">e </w:t>
      </w:r>
      <w:r w:rsidRPr="000A1BB1">
        <w:rPr>
          <w:rFonts w:ascii="Times New Roman" w:eastAsia="Times New Roman" w:hAnsi="Times New Roman" w:cs="Times New Roman"/>
          <w:sz w:val="24"/>
          <w:szCs w:val="24"/>
          <w:lang w:val="hr-HR"/>
        </w:rPr>
        <w:t xml:space="preserve">i </w:t>
      </w:r>
      <w:r w:rsidR="00007632" w:rsidRPr="000A1BB1">
        <w:rPr>
          <w:rFonts w:ascii="Times New Roman" w:eastAsia="Times New Roman" w:hAnsi="Times New Roman" w:cs="Times New Roman"/>
          <w:sz w:val="24"/>
          <w:szCs w:val="24"/>
          <w:lang w:val="hr-HR"/>
        </w:rPr>
        <w:t xml:space="preserve">propisima </w:t>
      </w:r>
      <w:r w:rsidR="003666AE" w:rsidRPr="000A1BB1">
        <w:rPr>
          <w:rFonts w:ascii="Times New Roman" w:eastAsia="Times New Roman" w:hAnsi="Times New Roman" w:cs="Times New Roman"/>
          <w:sz w:val="24"/>
          <w:szCs w:val="24"/>
          <w:lang w:val="hr-HR"/>
        </w:rPr>
        <w:t>kojima se uređuje</w:t>
      </w:r>
      <w:r w:rsidRPr="000A1BB1">
        <w:rPr>
          <w:rFonts w:ascii="Times New Roman" w:eastAsia="Times New Roman" w:hAnsi="Times New Roman" w:cs="Times New Roman"/>
          <w:sz w:val="24"/>
          <w:szCs w:val="24"/>
          <w:lang w:val="hr-HR"/>
        </w:rPr>
        <w:t xml:space="preserve"> </w:t>
      </w:r>
      <w:r w:rsidR="003666AE" w:rsidRPr="000A1BB1">
        <w:rPr>
          <w:rFonts w:ascii="Times New Roman" w:eastAsia="Times New Roman" w:hAnsi="Times New Roman" w:cs="Times New Roman"/>
          <w:sz w:val="24"/>
          <w:szCs w:val="24"/>
          <w:lang w:val="hr-HR"/>
        </w:rPr>
        <w:t>elektronička trgovina</w:t>
      </w:r>
      <w:r w:rsidRPr="000A1BB1">
        <w:rPr>
          <w:rFonts w:ascii="Times New Roman" w:eastAsia="Times New Roman" w:hAnsi="Times New Roman" w:cs="Times New Roman"/>
          <w:sz w:val="24"/>
          <w:szCs w:val="24"/>
          <w:lang w:val="hr-HR"/>
        </w:rPr>
        <w:t>.</w:t>
      </w:r>
    </w:p>
    <w:p w14:paraId="6097510C" w14:textId="4C7C8F65"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su odredbe </w:t>
      </w:r>
      <w:r w:rsidR="004E2DBE" w:rsidRPr="000A1BB1">
        <w:rPr>
          <w:rFonts w:ascii="Times New Roman" w:eastAsia="Times New Roman" w:hAnsi="Times New Roman" w:cs="Times New Roman"/>
          <w:sz w:val="24"/>
          <w:szCs w:val="24"/>
          <w:lang w:val="hr-HR"/>
        </w:rPr>
        <w:t>propisima kojima se uređuju usluge</w:t>
      </w:r>
      <w:r w:rsidR="004E2DBE" w:rsidRPr="000A1BB1" w:rsidDel="004E2DB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i </w:t>
      </w:r>
      <w:r w:rsidR="004E2DBE" w:rsidRPr="000A1BB1">
        <w:rPr>
          <w:rFonts w:ascii="Times New Roman" w:eastAsia="Times New Roman" w:hAnsi="Times New Roman" w:cs="Times New Roman"/>
          <w:sz w:val="24"/>
          <w:szCs w:val="24"/>
          <w:lang w:val="hr-HR"/>
        </w:rPr>
        <w:t>kojima se uređuje elektronička trgovina</w:t>
      </w:r>
      <w:r w:rsidR="004E2DBE" w:rsidRPr="000A1BB1" w:rsidDel="004E2DB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u vezi sa sadržajem i načinom pružanja obavijesti u suprotnosti s odredbama ovoga Zakona, primarno se primjenjuju odredbe ovoga Zakona.</w:t>
      </w:r>
    </w:p>
    <w:p w14:paraId="280D14C6" w14:textId="77777777" w:rsidR="00B24E26" w:rsidRPr="000A1BB1" w:rsidRDefault="00B24E26"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Sklapanje ugovora izvan poslovnih prostorija ili ugovora na daljinu putem javne dražbe </w:t>
      </w:r>
    </w:p>
    <w:p w14:paraId="18E2BA7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26AA7"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4D18F69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U slučaju sklapanja ugovora izvan poslovnih prostorija ili ugovora na daljinu putem javne dražbe, obavijesti iz članka </w:t>
      </w:r>
      <w:r w:rsidR="00774D8A" w:rsidRPr="000A1BB1">
        <w:rPr>
          <w:rFonts w:ascii="Times New Roman" w:eastAsia="Times New Roman" w:hAnsi="Times New Roman" w:cs="Times New Roman"/>
          <w:sz w:val="24"/>
          <w:szCs w:val="24"/>
          <w:lang w:val="hr-HR"/>
        </w:rPr>
        <w:t>6</w:t>
      </w:r>
      <w:r w:rsidR="00FD3635"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stavka 1. točaka 2. do 4. ovoga Zakona mogu biti zamijenjene odgovarajućim pojedinostima o voditelju dražbe.</w:t>
      </w:r>
    </w:p>
    <w:p w14:paraId="51BA07DB" w14:textId="77777777" w:rsidR="00B24E26" w:rsidRPr="000A1BB1" w:rsidRDefault="00B24E26"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Teret dokazivanja </w:t>
      </w:r>
    </w:p>
    <w:p w14:paraId="68CC2B1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61B4A"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7B9DAC4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vezi s obvezom obavještavanja iz ovoga </w:t>
      </w:r>
      <w:r w:rsidR="009C008B" w:rsidRPr="000A1BB1">
        <w:rPr>
          <w:rFonts w:ascii="Times New Roman" w:eastAsia="Times New Roman" w:hAnsi="Times New Roman" w:cs="Times New Roman"/>
          <w:sz w:val="24"/>
          <w:szCs w:val="24"/>
          <w:lang w:val="hr-HR"/>
        </w:rPr>
        <w:t>poglavlja</w:t>
      </w:r>
      <w:r w:rsidRPr="000A1BB1">
        <w:rPr>
          <w:rFonts w:ascii="Times New Roman" w:eastAsia="Times New Roman" w:hAnsi="Times New Roman" w:cs="Times New Roman"/>
          <w:sz w:val="24"/>
          <w:szCs w:val="24"/>
          <w:lang w:val="hr-HR"/>
        </w:rPr>
        <w:t>, teret dokaza je na trgovcu.</w:t>
      </w:r>
    </w:p>
    <w:p w14:paraId="6AE61B7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Način obavještavanja potrošača o pravu na jednostrani raskid ugovora</w:t>
      </w:r>
    </w:p>
    <w:p w14:paraId="18B8AD2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53A0D"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6</w:t>
      </w:r>
      <w:r w:rsidRPr="000A1BB1">
        <w:rPr>
          <w:rFonts w:ascii="Times New Roman" w:eastAsia="Times New Roman" w:hAnsi="Times New Roman" w:cs="Times New Roman"/>
          <w:b/>
          <w:bCs/>
          <w:sz w:val="24"/>
          <w:szCs w:val="24"/>
          <w:lang w:val="hr-HR"/>
        </w:rPr>
        <w:t>.</w:t>
      </w:r>
    </w:p>
    <w:p w14:paraId="7FD6791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Obavijesti iz članka </w:t>
      </w:r>
      <w:r w:rsidR="00774D8A" w:rsidRPr="000A1BB1">
        <w:rPr>
          <w:rFonts w:ascii="Times New Roman" w:eastAsia="Times New Roman" w:hAnsi="Times New Roman" w:cs="Times New Roman"/>
          <w:sz w:val="24"/>
          <w:szCs w:val="24"/>
          <w:lang w:val="hr-HR"/>
        </w:rPr>
        <w:t>6</w:t>
      </w:r>
      <w:r w:rsidR="006A5338"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točaka </w:t>
      </w:r>
      <w:r w:rsidR="00180A27"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do </w:t>
      </w:r>
      <w:r w:rsidR="00180A27"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xml:space="preserve">. ovoga Zakona mogu biti pružene u obliku informativnog obrasca o pravu na jednostrani raskid ugovora iz članka </w:t>
      </w:r>
      <w:r w:rsidR="00811263" w:rsidRPr="000A1BB1">
        <w:rPr>
          <w:rFonts w:ascii="Times New Roman" w:eastAsia="Times New Roman" w:hAnsi="Times New Roman" w:cs="Times New Roman"/>
          <w:sz w:val="24"/>
          <w:szCs w:val="24"/>
          <w:lang w:val="hr-HR"/>
        </w:rPr>
        <w:t>82</w:t>
      </w:r>
      <w:r w:rsidRPr="000A1BB1">
        <w:rPr>
          <w:rFonts w:ascii="Times New Roman" w:eastAsia="Times New Roman" w:hAnsi="Times New Roman" w:cs="Times New Roman"/>
          <w:sz w:val="24"/>
          <w:szCs w:val="24"/>
          <w:lang w:val="hr-HR"/>
        </w:rPr>
        <w:t>. stavka 1. ovoga Zakona.</w:t>
      </w:r>
    </w:p>
    <w:p w14:paraId="61EF763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Smatra se da je trgovac obvezu iz stavka 1. ovoga članka ispunio ako je potrošaču predao ispravno popunjen informativni obrazac.</w:t>
      </w:r>
    </w:p>
    <w:p w14:paraId="3A96EB55" w14:textId="6522900E" w:rsidR="00535689" w:rsidRPr="000A1BB1" w:rsidRDefault="009E34A4"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1E1A36">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4ACEDD11" w14:textId="77777777" w:rsidR="009E34A4" w:rsidRPr="000A1BB1" w:rsidRDefault="009E34A4"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br/>
        <w:t>SKLAPANJ</w:t>
      </w:r>
      <w:r w:rsidR="00803541" w:rsidRPr="000A1BB1">
        <w:rPr>
          <w:rFonts w:ascii="Times New Roman" w:eastAsia="Times New Roman" w:hAnsi="Times New Roman" w:cs="Times New Roman"/>
          <w:b/>
          <w:bCs/>
          <w:sz w:val="24"/>
          <w:szCs w:val="24"/>
          <w:lang w:val="hr-HR"/>
        </w:rPr>
        <w:t>E</w:t>
      </w:r>
      <w:r w:rsidRPr="000A1BB1">
        <w:rPr>
          <w:rFonts w:ascii="Times New Roman" w:eastAsia="Times New Roman" w:hAnsi="Times New Roman" w:cs="Times New Roman"/>
          <w:b/>
          <w:bCs/>
          <w:sz w:val="24"/>
          <w:szCs w:val="24"/>
          <w:lang w:val="hr-HR"/>
        </w:rPr>
        <w:t xml:space="preserve"> UGOVORA IZVAN POSLOVNIH PROSTORIJA</w:t>
      </w:r>
    </w:p>
    <w:p w14:paraId="7D03B00F" w14:textId="77777777" w:rsidR="00B24E26" w:rsidRPr="000A1BB1" w:rsidRDefault="00B24E26"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11863C5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8098B" w:rsidRPr="000A1BB1">
        <w:rPr>
          <w:rFonts w:ascii="Times New Roman" w:eastAsia="Times New Roman" w:hAnsi="Times New Roman" w:cs="Times New Roman"/>
          <w:b/>
          <w:bCs/>
          <w:sz w:val="24"/>
          <w:szCs w:val="24"/>
          <w:lang w:val="hr-HR"/>
        </w:rPr>
        <w:t>6</w:t>
      </w:r>
      <w:r w:rsidR="00576570" w:rsidRPr="000A1BB1">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65C4B57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slučaju sklapanja ugovora izvan poslovnih prostorija, obavijest iz članka </w:t>
      </w:r>
      <w:r w:rsidR="00774D8A" w:rsidRPr="000A1BB1">
        <w:rPr>
          <w:rFonts w:ascii="Times New Roman" w:eastAsia="Times New Roman" w:hAnsi="Times New Roman" w:cs="Times New Roman"/>
          <w:sz w:val="24"/>
          <w:szCs w:val="24"/>
          <w:lang w:val="hr-HR"/>
        </w:rPr>
        <w:t>6</w:t>
      </w:r>
      <w:r w:rsidR="0047709F"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ovoga Zakona potrošaču mora biti dana na papiru ili, uz suglasnost potrošača, na drugom trajnom mediju te mora biti </w:t>
      </w:r>
      <w:r w:rsidR="00024B47" w:rsidRPr="000A1BB1">
        <w:rPr>
          <w:rFonts w:ascii="Times New Roman" w:eastAsia="Times New Roman" w:hAnsi="Times New Roman" w:cs="Times New Roman"/>
          <w:sz w:val="24"/>
          <w:szCs w:val="24"/>
          <w:lang w:val="hr-HR"/>
        </w:rPr>
        <w:t>či</w:t>
      </w:r>
      <w:r w:rsidR="00024B47">
        <w:rPr>
          <w:rFonts w:ascii="Times New Roman" w:eastAsia="Times New Roman" w:hAnsi="Times New Roman" w:cs="Times New Roman"/>
          <w:sz w:val="24"/>
          <w:szCs w:val="24"/>
          <w:lang w:val="hr-HR"/>
        </w:rPr>
        <w:t>tljiva</w:t>
      </w:r>
      <w:r w:rsidR="00024B4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 napisana jednostavno i razumljivo.</w:t>
      </w:r>
    </w:p>
    <w:p w14:paraId="46732984" w14:textId="1FBB9558" w:rsidR="00B24E26" w:rsidRPr="000A1BB1" w:rsidRDefault="00C50DF3"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Potvrda </w:t>
      </w:r>
      <w:r w:rsidR="00FA03CC">
        <w:rPr>
          <w:rFonts w:ascii="Times New Roman" w:eastAsia="Times New Roman" w:hAnsi="Times New Roman" w:cs="Times New Roman"/>
          <w:b/>
          <w:bCs/>
          <w:sz w:val="24"/>
          <w:szCs w:val="24"/>
          <w:lang w:val="hr-HR"/>
        </w:rPr>
        <w:t xml:space="preserve">o </w:t>
      </w:r>
      <w:r w:rsidRPr="000A1BB1">
        <w:rPr>
          <w:rFonts w:ascii="Times New Roman" w:eastAsia="Times New Roman" w:hAnsi="Times New Roman" w:cs="Times New Roman"/>
          <w:b/>
          <w:bCs/>
          <w:sz w:val="24"/>
          <w:szCs w:val="24"/>
          <w:lang w:val="hr-HR"/>
        </w:rPr>
        <w:t>sklopljeno</w:t>
      </w:r>
      <w:r w:rsidR="00FA03CC">
        <w:rPr>
          <w:rFonts w:ascii="Times New Roman" w:eastAsia="Times New Roman" w:hAnsi="Times New Roman" w:cs="Times New Roman"/>
          <w:b/>
          <w:bCs/>
          <w:sz w:val="24"/>
          <w:szCs w:val="24"/>
          <w:lang w:val="hr-HR"/>
        </w:rPr>
        <w:t>m</w:t>
      </w:r>
      <w:r w:rsidRPr="000A1BB1">
        <w:rPr>
          <w:rFonts w:ascii="Times New Roman" w:eastAsia="Times New Roman" w:hAnsi="Times New Roman" w:cs="Times New Roman"/>
          <w:b/>
          <w:bCs/>
          <w:sz w:val="24"/>
          <w:szCs w:val="24"/>
          <w:lang w:val="hr-HR"/>
        </w:rPr>
        <w:t xml:space="preserve"> ugovor</w:t>
      </w:r>
      <w:r w:rsidR="00FA03CC">
        <w:rPr>
          <w:rFonts w:ascii="Times New Roman" w:eastAsia="Times New Roman" w:hAnsi="Times New Roman" w:cs="Times New Roman"/>
          <w:b/>
          <w:bCs/>
          <w:sz w:val="24"/>
          <w:szCs w:val="24"/>
          <w:lang w:val="hr-HR"/>
        </w:rPr>
        <w:t>u</w:t>
      </w:r>
      <w:r w:rsidR="00B24E26" w:rsidRPr="000A1BB1">
        <w:rPr>
          <w:rFonts w:ascii="Times New Roman" w:eastAsia="Times New Roman" w:hAnsi="Times New Roman" w:cs="Times New Roman"/>
          <w:b/>
          <w:bCs/>
          <w:sz w:val="24"/>
          <w:szCs w:val="24"/>
          <w:lang w:val="hr-HR"/>
        </w:rPr>
        <w:t xml:space="preserve"> </w:t>
      </w:r>
    </w:p>
    <w:p w14:paraId="4B0C9421"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68</w:t>
      </w:r>
      <w:r w:rsidRPr="000A1BB1">
        <w:rPr>
          <w:rFonts w:ascii="Times New Roman" w:eastAsia="Times New Roman" w:hAnsi="Times New Roman" w:cs="Times New Roman"/>
          <w:b/>
          <w:bCs/>
          <w:sz w:val="24"/>
          <w:szCs w:val="24"/>
          <w:lang w:val="hr-HR"/>
        </w:rPr>
        <w:t>.</w:t>
      </w:r>
    </w:p>
    <w:p w14:paraId="3C9B946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slučaju sklapanja ugovora izvan poslovnih prostorija, trgovac mora dostaviti potrošaču primjerak ugovora ili pisanu potvrdu usmeno sklopljenog ugovora na papiru ili, uz suglasnost potrošača, na drugom trajnom mediju.</w:t>
      </w:r>
    </w:p>
    <w:p w14:paraId="3798E1C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Ako je potrebno, ugovor ili pisana potvrda sklopljenog ugovora iz stavka 1. ovoga članka moraju sadržavati i potvrdu prethodne suglasnosti potrošača iz članka </w:t>
      </w:r>
      <w:r w:rsidR="00CD675F" w:rsidRPr="000A1BB1">
        <w:rPr>
          <w:rFonts w:ascii="Times New Roman" w:eastAsia="Times New Roman" w:hAnsi="Times New Roman" w:cs="Times New Roman"/>
          <w:sz w:val="24"/>
          <w:szCs w:val="24"/>
          <w:lang w:val="hr-HR"/>
        </w:rPr>
        <w:t>87</w:t>
      </w:r>
      <w:r w:rsidRPr="000A1BB1">
        <w:rPr>
          <w:rFonts w:ascii="Times New Roman" w:eastAsia="Times New Roman" w:hAnsi="Times New Roman" w:cs="Times New Roman"/>
          <w:sz w:val="24"/>
          <w:szCs w:val="24"/>
          <w:lang w:val="hr-HR"/>
        </w:rPr>
        <w:t>.</w:t>
      </w:r>
      <w:r w:rsidR="00C251C8" w:rsidRPr="000A1BB1">
        <w:rPr>
          <w:rFonts w:ascii="Times New Roman" w:eastAsia="Times New Roman" w:hAnsi="Times New Roman" w:cs="Times New Roman"/>
          <w:sz w:val="24"/>
          <w:szCs w:val="24"/>
          <w:lang w:val="hr-HR"/>
        </w:rPr>
        <w:t xml:space="preserve"> stavka 1.</w:t>
      </w:r>
      <w:r w:rsidRPr="000A1BB1">
        <w:rPr>
          <w:rFonts w:ascii="Times New Roman" w:eastAsia="Times New Roman" w:hAnsi="Times New Roman" w:cs="Times New Roman"/>
          <w:sz w:val="24"/>
          <w:szCs w:val="24"/>
          <w:lang w:val="hr-HR"/>
        </w:rPr>
        <w:t xml:space="preserve"> točke 13. ovoga Zakona.</w:t>
      </w:r>
    </w:p>
    <w:p w14:paraId="7F1B39A7" w14:textId="77777777" w:rsidR="00B24E26" w:rsidRPr="000A1BB1" w:rsidRDefault="00B24E26"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Oblik zahtjeva za izvršenje ugovorene usluge </w:t>
      </w:r>
    </w:p>
    <w:p w14:paraId="527FC71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69</w:t>
      </w:r>
      <w:r w:rsidRPr="000A1BB1">
        <w:rPr>
          <w:rFonts w:ascii="Times New Roman" w:eastAsia="Times New Roman" w:hAnsi="Times New Roman" w:cs="Times New Roman"/>
          <w:b/>
          <w:bCs/>
          <w:sz w:val="24"/>
          <w:szCs w:val="24"/>
          <w:lang w:val="hr-HR"/>
        </w:rPr>
        <w:t>.</w:t>
      </w:r>
    </w:p>
    <w:p w14:paraId="0B06585D" w14:textId="77777777" w:rsidR="00AD7E7B" w:rsidRPr="000A1BB1" w:rsidRDefault="008E3C04"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Zahtjev potrošača da izvršenje ugovorene usluge ili isporuke vode, plina ili električne energije koji se prodaju u neograničenom obujmu ili </w:t>
      </w:r>
      <w:r w:rsidR="00387FE8" w:rsidRPr="000A1BB1">
        <w:rPr>
          <w:rFonts w:ascii="Times New Roman" w:eastAsia="Times New Roman" w:hAnsi="Times New Roman" w:cs="Times New Roman"/>
          <w:sz w:val="24"/>
          <w:szCs w:val="24"/>
          <w:lang w:val="hr-HR"/>
        </w:rPr>
        <w:t xml:space="preserve">neutvrđenoj </w:t>
      </w:r>
      <w:r w:rsidR="00AD7E7B" w:rsidRPr="000A1BB1">
        <w:rPr>
          <w:rFonts w:ascii="Times New Roman" w:eastAsia="Times New Roman" w:hAnsi="Times New Roman" w:cs="Times New Roman"/>
          <w:sz w:val="24"/>
          <w:szCs w:val="24"/>
          <w:lang w:val="hr-HR"/>
        </w:rPr>
        <w:t>količini,</w:t>
      </w:r>
      <w:r w:rsidR="00B671EC"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odnosno isporuke toplinske energije </w:t>
      </w:r>
      <w:r w:rsidR="00C1284F" w:rsidRPr="000A1BB1">
        <w:rPr>
          <w:rFonts w:ascii="Times New Roman" w:eastAsia="Times New Roman" w:hAnsi="Times New Roman" w:cs="Times New Roman"/>
          <w:sz w:val="24"/>
          <w:szCs w:val="24"/>
          <w:lang w:val="hr-HR"/>
        </w:rPr>
        <w:t>za koje</w:t>
      </w:r>
      <w:r w:rsidRPr="000A1BB1">
        <w:rPr>
          <w:rFonts w:ascii="Times New Roman" w:eastAsia="Times New Roman" w:hAnsi="Times New Roman" w:cs="Times New Roman"/>
          <w:sz w:val="24"/>
          <w:szCs w:val="24"/>
          <w:lang w:val="hr-HR"/>
        </w:rPr>
        <w:t xml:space="preserve"> potrošač ugovorom preuzima obvezu plaćanja, </w:t>
      </w:r>
      <w:r w:rsidR="00AD7E7B" w:rsidRPr="000A1BB1">
        <w:rPr>
          <w:rFonts w:ascii="Times New Roman" w:eastAsia="Times New Roman" w:hAnsi="Times New Roman" w:cs="Times New Roman"/>
          <w:sz w:val="24"/>
          <w:szCs w:val="24"/>
          <w:lang w:val="hr-HR"/>
        </w:rPr>
        <w:t xml:space="preserve">započne prije isteka roka za jednostrani raskid ugovora iz članka </w:t>
      </w:r>
      <w:r w:rsidR="00B1273D" w:rsidRPr="000A1BB1">
        <w:rPr>
          <w:rFonts w:ascii="Times New Roman" w:eastAsia="Times New Roman" w:hAnsi="Times New Roman" w:cs="Times New Roman"/>
          <w:sz w:val="24"/>
          <w:szCs w:val="24"/>
          <w:lang w:val="hr-HR"/>
        </w:rPr>
        <w:t>80</w:t>
      </w:r>
      <w:r w:rsidR="00AD7E7B" w:rsidRPr="000A1BB1">
        <w:rPr>
          <w:rFonts w:ascii="Times New Roman" w:eastAsia="Times New Roman" w:hAnsi="Times New Roman" w:cs="Times New Roman"/>
          <w:sz w:val="24"/>
          <w:szCs w:val="24"/>
          <w:lang w:val="hr-HR"/>
        </w:rPr>
        <w:t>. ovoga Zakona mora biti dan na trajnom mediju.</w:t>
      </w:r>
    </w:p>
    <w:p w14:paraId="0D789D70" w14:textId="77777777" w:rsidR="008E3C04" w:rsidRPr="000A1BB1" w:rsidRDefault="008E3C04"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Zahtjev iz stavka 1. </w:t>
      </w:r>
      <w:r w:rsidR="00A33783" w:rsidRPr="000A1BB1">
        <w:rPr>
          <w:rFonts w:ascii="Times New Roman" w:eastAsia="Times New Roman" w:hAnsi="Times New Roman" w:cs="Times New Roman"/>
          <w:sz w:val="24"/>
          <w:szCs w:val="24"/>
          <w:lang w:val="hr-HR"/>
        </w:rPr>
        <w:t xml:space="preserve">ovoga članka </w:t>
      </w:r>
      <w:r w:rsidRPr="000A1BB1">
        <w:rPr>
          <w:rFonts w:ascii="Times New Roman" w:eastAsia="Times New Roman" w:hAnsi="Times New Roman" w:cs="Times New Roman"/>
          <w:sz w:val="24"/>
          <w:szCs w:val="24"/>
          <w:lang w:val="hr-HR"/>
        </w:rPr>
        <w:t xml:space="preserve">mora sadržavati i potvrdu potrošača da je upoznat s činjenicom da će izgubiti pravo na jednostrani raskid ugovora iz ovoga </w:t>
      </w:r>
      <w:r w:rsidR="009E34A4" w:rsidRPr="000A1BB1">
        <w:rPr>
          <w:rFonts w:ascii="Times New Roman" w:eastAsia="Times New Roman" w:hAnsi="Times New Roman" w:cs="Times New Roman"/>
          <w:sz w:val="24"/>
          <w:szCs w:val="24"/>
          <w:lang w:val="hr-HR"/>
        </w:rPr>
        <w:t xml:space="preserve">odjeljka </w:t>
      </w:r>
      <w:r w:rsidRPr="000A1BB1">
        <w:rPr>
          <w:rFonts w:ascii="Times New Roman" w:eastAsia="Times New Roman" w:hAnsi="Times New Roman" w:cs="Times New Roman"/>
          <w:sz w:val="24"/>
          <w:szCs w:val="24"/>
          <w:lang w:val="hr-HR"/>
        </w:rPr>
        <w:t>ako usluga bude ispunjena u potpunosti</w:t>
      </w:r>
      <w:r w:rsidR="0090341B" w:rsidRPr="000A1BB1">
        <w:rPr>
          <w:rFonts w:ascii="Times New Roman" w:eastAsia="Times New Roman" w:hAnsi="Times New Roman" w:cs="Times New Roman"/>
          <w:sz w:val="24"/>
          <w:szCs w:val="24"/>
          <w:lang w:val="hr-HR"/>
        </w:rPr>
        <w:t>.</w:t>
      </w:r>
    </w:p>
    <w:p w14:paraId="673C8742" w14:textId="77777777" w:rsidR="00C50DF3" w:rsidRPr="000A1BB1" w:rsidRDefault="00C50DF3"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Oblik obavijesti u slučaju sklapanja ugovora o pružanju usluge popravka ili održavanja </w:t>
      </w:r>
    </w:p>
    <w:p w14:paraId="181DEA50"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87E59" w:rsidRPr="000A1BB1">
        <w:rPr>
          <w:rFonts w:ascii="Times New Roman" w:eastAsia="Times New Roman" w:hAnsi="Times New Roman" w:cs="Times New Roman"/>
          <w:b/>
          <w:bCs/>
          <w:sz w:val="24"/>
          <w:szCs w:val="24"/>
          <w:lang w:val="hr-HR"/>
        </w:rPr>
        <w:t>7</w:t>
      </w:r>
      <w:r w:rsidR="00576570" w:rsidRPr="000A1BB1">
        <w:rPr>
          <w:rFonts w:ascii="Times New Roman" w:eastAsia="Times New Roman" w:hAnsi="Times New Roman" w:cs="Times New Roman"/>
          <w:b/>
          <w:bCs/>
          <w:sz w:val="24"/>
          <w:szCs w:val="24"/>
          <w:lang w:val="hr-HR"/>
        </w:rPr>
        <w:t>0</w:t>
      </w:r>
      <w:r w:rsidRPr="000A1BB1">
        <w:rPr>
          <w:rFonts w:ascii="Times New Roman" w:eastAsia="Times New Roman" w:hAnsi="Times New Roman" w:cs="Times New Roman"/>
          <w:b/>
          <w:bCs/>
          <w:sz w:val="24"/>
          <w:szCs w:val="24"/>
          <w:lang w:val="hr-HR"/>
        </w:rPr>
        <w:t>.</w:t>
      </w:r>
    </w:p>
    <w:p w14:paraId="4EB2B1CA" w14:textId="46CF6FD4"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Ako se ugovor sklopljen izvan poslovnih prostorija odnosi na usluge popravka ili održavanja, a sklopljen je na izričit zahtjev potrošača, a iznos koji je potrošač dužan platiti ne prelazi 1</w:t>
      </w:r>
      <w:r w:rsidR="00A2051E">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500,00 kuna te je predviđeno da strane svoje ugovorne obveze ispune odmah, trgovac mora potrošaču dati na papiru ili, uz suglasnost potrošača, na drugom trajnom mediju obavijesti iz članka </w:t>
      </w:r>
      <w:r w:rsidR="00774D8A" w:rsidRPr="000A1BB1">
        <w:rPr>
          <w:rFonts w:ascii="Times New Roman" w:eastAsia="Times New Roman" w:hAnsi="Times New Roman" w:cs="Times New Roman"/>
          <w:sz w:val="24"/>
          <w:szCs w:val="24"/>
          <w:lang w:val="hr-HR"/>
        </w:rPr>
        <w:t>6</w:t>
      </w:r>
      <w:r w:rsidR="00D61951"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točaka 2. i 3. ovoga Zakona, kao i obavijest o cijeni ili načinu izračuna cijene s procjenom ukupne cijene, dok obavijesti iz članka </w:t>
      </w:r>
      <w:r w:rsidR="00774D8A" w:rsidRPr="000A1BB1">
        <w:rPr>
          <w:rFonts w:ascii="Times New Roman" w:eastAsia="Times New Roman" w:hAnsi="Times New Roman" w:cs="Times New Roman"/>
          <w:sz w:val="24"/>
          <w:szCs w:val="24"/>
          <w:lang w:val="hr-HR"/>
        </w:rPr>
        <w:t>6</w:t>
      </w:r>
      <w:r w:rsidR="00B54353"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točaka 1., </w:t>
      </w:r>
      <w:r w:rsidR="00B410BE" w:rsidRPr="000A1BB1">
        <w:rPr>
          <w:rFonts w:ascii="Times New Roman" w:eastAsia="Times New Roman" w:hAnsi="Times New Roman" w:cs="Times New Roman"/>
          <w:sz w:val="24"/>
          <w:szCs w:val="24"/>
          <w:lang w:val="hr-HR"/>
        </w:rPr>
        <w:t>9., 10.</w:t>
      </w:r>
      <w:r w:rsidRPr="000A1BB1">
        <w:rPr>
          <w:rFonts w:ascii="Times New Roman" w:eastAsia="Times New Roman" w:hAnsi="Times New Roman" w:cs="Times New Roman"/>
          <w:sz w:val="24"/>
          <w:szCs w:val="24"/>
          <w:lang w:val="hr-HR"/>
        </w:rPr>
        <w:t xml:space="preserve"> i </w:t>
      </w:r>
      <w:r w:rsidR="00B410BE"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ovoga Zakona trgovac može dati u usmenom obliku samo uz izričitu suglasnost potrošača.</w:t>
      </w:r>
    </w:p>
    <w:p w14:paraId="385B6B1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sklapanja ugovora iz stavka 1. ovoga članka, pisana potvrda usmeno sklopljenog ugovora mora sadržavati sve obavijesti iz članka </w:t>
      </w:r>
      <w:r w:rsidR="00774D8A" w:rsidRPr="000A1BB1">
        <w:rPr>
          <w:rFonts w:ascii="Times New Roman" w:eastAsia="Times New Roman" w:hAnsi="Times New Roman" w:cs="Times New Roman"/>
          <w:sz w:val="24"/>
          <w:szCs w:val="24"/>
          <w:lang w:val="hr-HR"/>
        </w:rPr>
        <w:t>6</w:t>
      </w:r>
      <w:r w:rsidR="00915AA6"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stavka 1. ovoga Zakona.</w:t>
      </w:r>
    </w:p>
    <w:p w14:paraId="26287A52" w14:textId="77777777" w:rsidR="00803541" w:rsidRPr="000A1BB1" w:rsidRDefault="00803541" w:rsidP="00803541">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Događanja koje trgovac organizira radi prodaje ili promocije proizvoda</w:t>
      </w:r>
    </w:p>
    <w:p w14:paraId="79E96644" w14:textId="77777777" w:rsidR="00803541" w:rsidRPr="000A1BB1" w:rsidRDefault="00803541" w:rsidP="00803541">
      <w:pPr>
        <w:spacing w:before="100" w:beforeAutospacing="1" w:after="100" w:afterAutospacing="1" w:line="240" w:lineRule="auto"/>
        <w:jc w:val="center"/>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71</w:t>
      </w:r>
      <w:r w:rsidRPr="000A1BB1">
        <w:rPr>
          <w:rFonts w:ascii="Times New Roman" w:eastAsia="Times New Roman" w:hAnsi="Times New Roman" w:cs="Times New Roman"/>
          <w:b/>
          <w:bCs/>
          <w:sz w:val="24"/>
          <w:szCs w:val="24"/>
          <w:lang w:val="hr-HR"/>
        </w:rPr>
        <w:t>.</w:t>
      </w:r>
    </w:p>
    <w:p w14:paraId="0A052DAD" w14:textId="77777777" w:rsidR="00803541" w:rsidRPr="000A1BB1" w:rsidRDefault="00803541" w:rsidP="00803541">
      <w:pPr>
        <w:spacing w:before="100" w:beforeAutospacing="1" w:after="100" w:afterAutospacing="1" w:line="240" w:lineRule="auto"/>
        <w:ind w:firstLine="720"/>
        <w:jc w:val="both"/>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 xml:space="preserve">(1) U pozivu potrošaču za sudjelovanje na događanju u organizaciji trgovca čija je svrha promocije ili prodaje proizvoda potrošaču, poput izleta i svečanih večera, trgovac je dužan jasno i razumljivo informirati potrošača o toj svrsi te o svim uvjetima sudjelovanja na događanju. </w:t>
      </w:r>
    </w:p>
    <w:p w14:paraId="03B5F9C7" w14:textId="77777777" w:rsidR="00803541" w:rsidRPr="000A1BB1" w:rsidRDefault="00803541" w:rsidP="00803541">
      <w:pPr>
        <w:spacing w:before="100" w:beforeAutospacing="1" w:after="100" w:afterAutospacing="1" w:line="240" w:lineRule="auto"/>
        <w:ind w:firstLine="720"/>
        <w:jc w:val="both"/>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lastRenderedPageBreak/>
        <w:t>(2) Poziv potrošaču iz stavka 1. ovog članka mora biti dostavljen na papiru ili, uz suglasnost potrošača, na drugom trajnom mediju.</w:t>
      </w:r>
    </w:p>
    <w:p w14:paraId="773BF60C" w14:textId="40DD2056" w:rsidR="00803541" w:rsidRPr="000A1BB1" w:rsidRDefault="00803541" w:rsidP="00803541">
      <w:pPr>
        <w:spacing w:before="100" w:beforeAutospacing="1" w:after="100" w:afterAutospacing="1" w:line="240" w:lineRule="auto"/>
        <w:ind w:firstLine="720"/>
        <w:jc w:val="both"/>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 xml:space="preserve">(3) Obvezivanje potrošača na kupnju proizvoda ili na bilo kakvo drugo plaćanje tijekom besplatnog izleta koji je organizirao trgovac radi promocije ili prodaje proizvoda, predstavlja nepoštenu poslovnu praksu u smislu odredbi dijela </w:t>
      </w:r>
      <w:r w:rsidR="00A2051E">
        <w:rPr>
          <w:rFonts w:ascii="Times New Roman" w:eastAsia="Times New Roman" w:hAnsi="Times New Roman" w:cs="Times New Roman"/>
          <w:bCs/>
          <w:sz w:val="24"/>
          <w:szCs w:val="24"/>
          <w:lang w:val="hr-HR"/>
        </w:rPr>
        <w:t>drugog</w:t>
      </w:r>
      <w:r w:rsidRPr="000A1BB1">
        <w:rPr>
          <w:rFonts w:ascii="Times New Roman" w:eastAsia="Times New Roman" w:hAnsi="Times New Roman" w:cs="Times New Roman"/>
          <w:bCs/>
          <w:sz w:val="24"/>
          <w:szCs w:val="24"/>
          <w:lang w:val="hr-HR"/>
        </w:rPr>
        <w:t xml:space="preserve"> glave IV. ovoga Zakona.</w:t>
      </w:r>
    </w:p>
    <w:p w14:paraId="525B1163" w14:textId="77777777" w:rsidR="00803541" w:rsidRPr="000A1BB1" w:rsidRDefault="00803541" w:rsidP="00803541">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Nezatraženi posjeti trgovaca potrošačevu domu</w:t>
      </w:r>
    </w:p>
    <w:p w14:paraId="0AB6D384" w14:textId="77777777" w:rsidR="00803541" w:rsidRPr="000A1BB1" w:rsidRDefault="00803541" w:rsidP="00803541">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72</w:t>
      </w:r>
      <w:r w:rsidRPr="000A1BB1">
        <w:rPr>
          <w:rFonts w:ascii="Times New Roman" w:eastAsia="Times New Roman" w:hAnsi="Times New Roman" w:cs="Times New Roman"/>
          <w:b/>
          <w:bCs/>
          <w:sz w:val="24"/>
          <w:szCs w:val="24"/>
          <w:lang w:val="hr-HR"/>
        </w:rPr>
        <w:t>.</w:t>
      </w:r>
    </w:p>
    <w:p w14:paraId="22DD2C8C" w14:textId="77777777" w:rsidR="00803541" w:rsidRPr="000A1BB1" w:rsidRDefault="00803541" w:rsidP="0080354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Nezatražene posjete trgovaca potrošačevu domu mogu se provoditi radnim danima između 8 i 20 sati</w:t>
      </w:r>
      <w:r w:rsidRPr="001E1A36">
        <w:rPr>
          <w:rFonts w:ascii="Times New Roman" w:eastAsia="Times New Roman" w:hAnsi="Times New Roman" w:cs="Times New Roman"/>
          <w:sz w:val="24"/>
          <w:szCs w:val="24"/>
          <w:lang w:val="hr-HR"/>
        </w:rPr>
        <w:t>.</w:t>
      </w:r>
    </w:p>
    <w:p w14:paraId="1A02B62D" w14:textId="77777777" w:rsidR="00803541" w:rsidRPr="000A1BB1" w:rsidRDefault="00803541" w:rsidP="0080354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Potrošač može istaknuti dodatno vremensko ograničenje posjete iz stavka 1. ovoga članka.</w:t>
      </w:r>
    </w:p>
    <w:p w14:paraId="7513A27A" w14:textId="77777777" w:rsidR="00803541" w:rsidRPr="000A1BB1" w:rsidRDefault="00803541" w:rsidP="0080354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Zabranjene su posjete trgovaca koje se provode suprotno stavcima 1. i 2. ovoga članka te posjete domovima potrošača na kojima je jasno istaknuta zabrana.</w:t>
      </w:r>
    </w:p>
    <w:p w14:paraId="0D4D2320" w14:textId="77777777" w:rsidR="00803541" w:rsidRDefault="00803541" w:rsidP="0080354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Osoba koja provodi posjetu iz stavka 1. ovoga članka </w:t>
      </w:r>
      <w:r w:rsidR="00B13EA4" w:rsidRPr="000A1BB1">
        <w:rPr>
          <w:rFonts w:ascii="Times New Roman" w:eastAsia="Times New Roman" w:hAnsi="Times New Roman" w:cs="Times New Roman"/>
          <w:sz w:val="24"/>
          <w:szCs w:val="24"/>
          <w:lang w:val="hr-HR"/>
        </w:rPr>
        <w:t>duž</w:t>
      </w:r>
      <w:r w:rsidR="00B13EA4">
        <w:rPr>
          <w:rFonts w:ascii="Times New Roman" w:eastAsia="Times New Roman" w:hAnsi="Times New Roman" w:cs="Times New Roman"/>
          <w:sz w:val="24"/>
          <w:szCs w:val="24"/>
          <w:lang w:val="hr-HR"/>
        </w:rPr>
        <w:t>na</w:t>
      </w:r>
      <w:r w:rsidR="00B13EA4"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je na početku komunikacije </w:t>
      </w:r>
      <w:r w:rsidR="00A15593">
        <w:rPr>
          <w:rFonts w:ascii="Times New Roman" w:eastAsia="Times New Roman" w:hAnsi="Times New Roman" w:cs="Times New Roman"/>
          <w:sz w:val="24"/>
          <w:szCs w:val="24"/>
          <w:lang w:val="hr-HR"/>
        </w:rPr>
        <w:t>istaknuti</w:t>
      </w:r>
      <w:r w:rsidR="00A15593" w:rsidRPr="000A1BB1">
        <w:rPr>
          <w:rFonts w:ascii="Times New Roman" w:eastAsia="Times New Roman" w:hAnsi="Times New Roman" w:cs="Times New Roman"/>
          <w:sz w:val="24"/>
          <w:szCs w:val="24"/>
          <w:lang w:val="hr-HR"/>
        </w:rPr>
        <w:t xml:space="preserve"> </w:t>
      </w:r>
      <w:r w:rsidR="00810E96">
        <w:rPr>
          <w:rFonts w:ascii="Times New Roman" w:eastAsia="Times New Roman" w:hAnsi="Times New Roman" w:cs="Times New Roman"/>
          <w:sz w:val="24"/>
          <w:szCs w:val="24"/>
          <w:lang w:val="hr-HR"/>
        </w:rPr>
        <w:t xml:space="preserve">i dokazati </w:t>
      </w:r>
      <w:r w:rsidRPr="000A1BB1">
        <w:rPr>
          <w:rFonts w:ascii="Times New Roman" w:eastAsia="Times New Roman" w:hAnsi="Times New Roman" w:cs="Times New Roman"/>
          <w:sz w:val="24"/>
          <w:szCs w:val="24"/>
          <w:lang w:val="hr-HR"/>
        </w:rPr>
        <w:t>svoj identitet i</w:t>
      </w:r>
      <w:r w:rsidR="00A15593">
        <w:rPr>
          <w:rFonts w:ascii="Times New Roman" w:eastAsia="Times New Roman" w:hAnsi="Times New Roman" w:cs="Times New Roman"/>
          <w:sz w:val="24"/>
          <w:szCs w:val="24"/>
          <w:lang w:val="hr-HR"/>
        </w:rPr>
        <w:t xml:space="preserve"> navesti</w:t>
      </w:r>
      <w:r w:rsidRPr="000A1BB1">
        <w:rPr>
          <w:rFonts w:ascii="Times New Roman" w:eastAsia="Times New Roman" w:hAnsi="Times New Roman" w:cs="Times New Roman"/>
          <w:sz w:val="24"/>
          <w:szCs w:val="24"/>
          <w:lang w:val="hr-HR"/>
        </w:rPr>
        <w:t xml:space="preserve"> svrhu posjete.</w:t>
      </w:r>
    </w:p>
    <w:p w14:paraId="63493F64" w14:textId="77777777" w:rsidR="00810E96" w:rsidRPr="000A1BB1" w:rsidRDefault="00810E96" w:rsidP="0080354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(5) Dokazivanje identiteta trgovca iz stavka 4. ovoga članka provodi se na način kojim je moguće utvrditi identitet trgovca, a osobito službenim iskaznicama i značkama trgovca. </w:t>
      </w:r>
    </w:p>
    <w:p w14:paraId="0C11C516" w14:textId="77777777" w:rsidR="00803541" w:rsidRPr="000A1BB1" w:rsidRDefault="00803541" w:rsidP="00803541">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810E96">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Teret dokazivanja o</w:t>
      </w:r>
      <w:r w:rsidRPr="000A1BB1">
        <w:rPr>
          <w:rFonts w:ascii="Times New Roman" w:eastAsia="Times New Roman" w:hAnsi="Times New Roman" w:cs="Times New Roman"/>
          <w:i/>
          <w:sz w:val="24"/>
          <w:szCs w:val="24"/>
          <w:lang w:val="hr-HR"/>
        </w:rPr>
        <w:t xml:space="preserve"> </w:t>
      </w:r>
      <w:r w:rsidRPr="000A1BB1">
        <w:rPr>
          <w:rFonts w:ascii="Times New Roman" w:eastAsia="Times New Roman" w:hAnsi="Times New Roman" w:cs="Times New Roman"/>
          <w:sz w:val="24"/>
          <w:szCs w:val="24"/>
          <w:lang w:val="hr-HR"/>
        </w:rPr>
        <w:t>vremenu kada se provela nezatražena posjeta potrošačevu domu je na trgovcu.</w:t>
      </w:r>
    </w:p>
    <w:p w14:paraId="20C283BB" w14:textId="77777777" w:rsidR="00803541" w:rsidRPr="000A1BB1" w:rsidRDefault="00803541" w:rsidP="00081D17">
      <w:pPr>
        <w:spacing w:before="100" w:beforeAutospacing="1" w:after="100" w:afterAutospacing="1" w:line="240" w:lineRule="auto"/>
        <w:ind w:firstLine="720"/>
        <w:jc w:val="center"/>
        <w:rPr>
          <w:rFonts w:ascii="Times New Roman" w:eastAsia="Times New Roman" w:hAnsi="Times New Roman" w:cs="Times New Roman"/>
          <w:sz w:val="24"/>
          <w:szCs w:val="24"/>
          <w:lang w:val="hr-HR"/>
        </w:rPr>
      </w:pPr>
    </w:p>
    <w:p w14:paraId="140EEEE0" w14:textId="7C66CEB7" w:rsidR="00B04295" w:rsidRDefault="009E34A4" w:rsidP="00B04295">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1E1A36">
        <w:rPr>
          <w:rFonts w:ascii="Times New Roman" w:eastAsia="Times New Roman" w:hAnsi="Times New Roman" w:cs="Times New Roman"/>
          <w:b/>
          <w:bCs/>
          <w:sz w:val="24"/>
          <w:szCs w:val="24"/>
          <w:lang w:val="hr-HR"/>
        </w:rPr>
        <w:t>3</w:t>
      </w:r>
      <w:r w:rsidR="00AD7E7B" w:rsidRPr="000A1BB1">
        <w:rPr>
          <w:rFonts w:ascii="Times New Roman" w:eastAsia="Times New Roman" w:hAnsi="Times New Roman" w:cs="Times New Roman"/>
          <w:b/>
          <w:bCs/>
          <w:sz w:val="24"/>
          <w:szCs w:val="24"/>
          <w:lang w:val="hr-HR"/>
        </w:rPr>
        <w:t>.</w:t>
      </w:r>
    </w:p>
    <w:p w14:paraId="1A0641AF" w14:textId="6B902601" w:rsidR="009E34A4" w:rsidRPr="000A1BB1" w:rsidRDefault="009E34A4" w:rsidP="00B04295">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FORMALNE PRETPOSTAVKE PRI SKLAPANJU UGOVORA NA DALJINU</w:t>
      </w:r>
    </w:p>
    <w:p w14:paraId="4B7D83F0" w14:textId="775CAFC1" w:rsidR="00AD7E7B" w:rsidRPr="000A1BB1" w:rsidRDefault="00C50DF3" w:rsidP="004F0C86">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293B6615"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F2B51" w:rsidRPr="000A1BB1">
        <w:rPr>
          <w:rFonts w:ascii="Times New Roman" w:eastAsia="Times New Roman" w:hAnsi="Times New Roman" w:cs="Times New Roman"/>
          <w:b/>
          <w:bCs/>
          <w:sz w:val="24"/>
          <w:szCs w:val="24"/>
          <w:lang w:val="hr-HR"/>
        </w:rPr>
        <w:t>73</w:t>
      </w:r>
      <w:r w:rsidRPr="000A1BB1">
        <w:rPr>
          <w:rFonts w:ascii="Times New Roman" w:eastAsia="Times New Roman" w:hAnsi="Times New Roman" w:cs="Times New Roman"/>
          <w:b/>
          <w:bCs/>
          <w:sz w:val="24"/>
          <w:szCs w:val="24"/>
          <w:lang w:val="hr-HR"/>
        </w:rPr>
        <w:t>.</w:t>
      </w:r>
    </w:p>
    <w:p w14:paraId="66C7E99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slučaju sklapanja ugovora na daljinu, obavijest iz članka </w:t>
      </w:r>
      <w:r w:rsidR="007432AF" w:rsidRPr="000A1BB1">
        <w:rPr>
          <w:rFonts w:ascii="Times New Roman" w:eastAsia="Times New Roman" w:hAnsi="Times New Roman" w:cs="Times New Roman"/>
          <w:sz w:val="24"/>
          <w:szCs w:val="24"/>
          <w:lang w:val="hr-HR"/>
        </w:rPr>
        <w:t>6</w:t>
      </w:r>
      <w:r w:rsidR="00E7566A"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stavka 1. ovoga Zakona mora biti prilagođena sredstvu daljinske komunikacije koje se koristi te mora biti priopćena jednostavnim i razumljivim jezikom, a ako se daje na trajnom mediju, mora biti i čitljiva.</w:t>
      </w:r>
    </w:p>
    <w:p w14:paraId="1E58A437" w14:textId="0AC72AE0" w:rsidR="00436A0C"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Ako se ugovor sklapa putem sredstva daljinske komunikacije koje omogućava ograničen prostor ili ograničeno vrijeme za prikaz obavijesti, trgovac je dužan </w:t>
      </w:r>
      <w:r w:rsidR="002C2DF2" w:rsidRPr="000A1BB1">
        <w:rPr>
          <w:rFonts w:ascii="Times New Roman" w:eastAsia="Times New Roman" w:hAnsi="Times New Roman" w:cs="Times New Roman"/>
          <w:sz w:val="24"/>
          <w:szCs w:val="24"/>
          <w:lang w:val="hr-HR"/>
        </w:rPr>
        <w:t xml:space="preserve">na tom sredstvu ili </w:t>
      </w:r>
      <w:r w:rsidRPr="000A1BB1">
        <w:rPr>
          <w:rFonts w:ascii="Times New Roman" w:eastAsia="Times New Roman" w:hAnsi="Times New Roman" w:cs="Times New Roman"/>
          <w:sz w:val="24"/>
          <w:szCs w:val="24"/>
          <w:lang w:val="hr-HR"/>
        </w:rPr>
        <w:t xml:space="preserve">putem toga sredstva daljinske komunikacije obavijestiti potrošača barem o podacima iz članka </w:t>
      </w:r>
      <w:r w:rsidR="007432AF" w:rsidRPr="000A1BB1">
        <w:rPr>
          <w:rFonts w:ascii="Times New Roman" w:eastAsia="Times New Roman" w:hAnsi="Times New Roman" w:cs="Times New Roman"/>
          <w:sz w:val="24"/>
          <w:szCs w:val="24"/>
          <w:lang w:val="hr-HR"/>
        </w:rPr>
        <w:t>6</w:t>
      </w:r>
      <w:r w:rsidR="000F032A"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točaka 1., 2., 5., </w:t>
      </w:r>
      <w:r w:rsidR="00E42862" w:rsidRPr="000A1BB1">
        <w:rPr>
          <w:rFonts w:ascii="Times New Roman" w:eastAsia="Times New Roman" w:hAnsi="Times New Roman" w:cs="Times New Roman"/>
          <w:sz w:val="24"/>
          <w:szCs w:val="24"/>
          <w:lang w:val="hr-HR"/>
        </w:rPr>
        <w:t>11</w:t>
      </w:r>
      <w:r w:rsidRPr="000A1BB1">
        <w:rPr>
          <w:rFonts w:ascii="Times New Roman" w:eastAsia="Times New Roman" w:hAnsi="Times New Roman" w:cs="Times New Roman"/>
          <w:sz w:val="24"/>
          <w:szCs w:val="24"/>
          <w:lang w:val="hr-HR"/>
        </w:rPr>
        <w:t xml:space="preserve">. i </w:t>
      </w:r>
      <w:r w:rsidR="00E42862" w:rsidRPr="000A1BB1">
        <w:rPr>
          <w:rFonts w:ascii="Times New Roman" w:eastAsia="Times New Roman" w:hAnsi="Times New Roman" w:cs="Times New Roman"/>
          <w:sz w:val="24"/>
          <w:szCs w:val="24"/>
          <w:lang w:val="hr-HR"/>
        </w:rPr>
        <w:t>19</w:t>
      </w:r>
      <w:r w:rsidRPr="000A1BB1">
        <w:rPr>
          <w:rFonts w:ascii="Times New Roman" w:eastAsia="Times New Roman" w:hAnsi="Times New Roman" w:cs="Times New Roman"/>
          <w:sz w:val="24"/>
          <w:szCs w:val="24"/>
          <w:lang w:val="hr-HR"/>
        </w:rPr>
        <w:t xml:space="preserve">. i stavaka </w:t>
      </w:r>
      <w:r w:rsidR="00553D3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553D3A">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Zakona</w:t>
      </w:r>
      <w:r w:rsidR="00B04295">
        <w:rPr>
          <w:rFonts w:ascii="Times New Roman" w:eastAsia="Times New Roman" w:hAnsi="Times New Roman" w:cs="Times New Roman"/>
          <w:sz w:val="24"/>
          <w:szCs w:val="24"/>
          <w:lang w:val="hr-HR"/>
        </w:rPr>
        <w:t>.</w:t>
      </w:r>
      <w:r w:rsidR="00436A0C" w:rsidRPr="000A1BB1">
        <w:rPr>
          <w:rFonts w:ascii="Times New Roman" w:eastAsia="Times New Roman" w:hAnsi="Times New Roman" w:cs="Times New Roman"/>
          <w:sz w:val="24"/>
          <w:szCs w:val="24"/>
          <w:lang w:val="hr-HR"/>
        </w:rPr>
        <w:t xml:space="preserve"> </w:t>
      </w:r>
    </w:p>
    <w:p w14:paraId="49A0967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u svrhu sklapanja ugovora trgovac kontaktira potrošača putem telefona dužan je na početku komunikacije navesti svoj identitet, odnosno identitet osobe u čije ime i/ili za čiji račun nastupa te komercijalnu svrhu poziva, što ne isključuje obvezu trgovca iz stavka 2. ovoga članka.</w:t>
      </w:r>
    </w:p>
    <w:p w14:paraId="30B92DD2"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Sklapanje ugovora o uslugama na daljinu putem telefona</w:t>
      </w:r>
    </w:p>
    <w:p w14:paraId="4B1F9BEB"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83A93" w:rsidRPr="000A1BB1">
        <w:rPr>
          <w:rFonts w:ascii="Times New Roman" w:eastAsia="Times New Roman" w:hAnsi="Times New Roman" w:cs="Times New Roman"/>
          <w:b/>
          <w:bCs/>
          <w:sz w:val="24"/>
          <w:szCs w:val="24"/>
          <w:lang w:val="hr-HR"/>
        </w:rPr>
        <w:t>74.</w:t>
      </w:r>
    </w:p>
    <w:p w14:paraId="16AD5CE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slučaju sklapanja ugovora o uslugama na daljinu putem telefona trgovac je dužan potrošaču dostaviti ponudu na trajnom mediju na način kojim će nedvojbeno biti moguće utvrditi trenutak zaprimanja ponude.</w:t>
      </w:r>
    </w:p>
    <w:p w14:paraId="13D24EF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 iz stavka 1. ovoga članka smatra se sklopljenim kad potrošač, nakon primitka ponude, dostavi trgovcu potvrdu svoje suglasnosti o sklapanju ugovora.</w:t>
      </w:r>
    </w:p>
    <w:p w14:paraId="062CC21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Teret dokaza o zaprimanju potvrde suglasnosti iz stavka 2. ovoga članka je na trgovcu.</w:t>
      </w:r>
    </w:p>
    <w:p w14:paraId="7E1E83BB" w14:textId="77777777" w:rsidR="001A661D" w:rsidRPr="000A1BB1" w:rsidRDefault="001A661D"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Obavještavanje o obvezi plaćanja</w:t>
      </w:r>
    </w:p>
    <w:p w14:paraId="73B0908C"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83A93" w:rsidRPr="000A1BB1">
        <w:rPr>
          <w:rFonts w:ascii="Times New Roman" w:eastAsia="Times New Roman" w:hAnsi="Times New Roman" w:cs="Times New Roman"/>
          <w:b/>
          <w:bCs/>
          <w:sz w:val="24"/>
          <w:szCs w:val="24"/>
          <w:lang w:val="hr-HR"/>
        </w:rPr>
        <w:t>75.</w:t>
      </w:r>
    </w:p>
    <w:p w14:paraId="57A62F3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bi temeljem ugovora sklopljenog elektroničkim putem potrošač bio u obvezi izvršiti određeno plaćanje, trgovac mora, prije nego što potrošač izvrši narudžbu, </w:t>
      </w:r>
      <w:r w:rsidR="00CD2BA7">
        <w:rPr>
          <w:rFonts w:ascii="Times New Roman" w:eastAsia="Times New Roman" w:hAnsi="Times New Roman" w:cs="Times New Roman"/>
          <w:sz w:val="24"/>
          <w:szCs w:val="24"/>
          <w:lang w:val="hr-HR"/>
        </w:rPr>
        <w:t xml:space="preserve">na </w:t>
      </w:r>
      <w:r w:rsidRPr="000A1BB1">
        <w:rPr>
          <w:rFonts w:ascii="Times New Roman" w:eastAsia="Times New Roman" w:hAnsi="Times New Roman" w:cs="Times New Roman"/>
          <w:sz w:val="24"/>
          <w:szCs w:val="24"/>
          <w:lang w:val="hr-HR"/>
        </w:rPr>
        <w:t>jas</w:t>
      </w:r>
      <w:r w:rsidR="00CD2BA7">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n i </w:t>
      </w:r>
      <w:r w:rsidR="00081D17">
        <w:rPr>
          <w:rFonts w:ascii="Times New Roman" w:eastAsia="Times New Roman" w:hAnsi="Times New Roman" w:cs="Times New Roman"/>
          <w:sz w:val="24"/>
          <w:szCs w:val="24"/>
          <w:lang w:val="hr-HR"/>
        </w:rPr>
        <w:t xml:space="preserve">lako </w:t>
      </w:r>
      <w:r w:rsidR="00CD2BA7">
        <w:rPr>
          <w:rFonts w:ascii="Times New Roman" w:eastAsia="Times New Roman" w:hAnsi="Times New Roman" w:cs="Times New Roman"/>
          <w:sz w:val="24"/>
          <w:szCs w:val="24"/>
          <w:lang w:val="hr-HR"/>
        </w:rPr>
        <w:t>uočljiv način</w:t>
      </w:r>
      <w:r w:rsidR="00081D17">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obavijestiti potrošača o podacima iz članka </w:t>
      </w:r>
      <w:r w:rsidR="007432AF" w:rsidRPr="000A1BB1">
        <w:rPr>
          <w:rFonts w:ascii="Times New Roman" w:eastAsia="Times New Roman" w:hAnsi="Times New Roman" w:cs="Times New Roman"/>
          <w:sz w:val="24"/>
          <w:szCs w:val="24"/>
          <w:lang w:val="hr-HR"/>
        </w:rPr>
        <w:t>6</w:t>
      </w:r>
      <w:r w:rsidR="00B81864"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točaka 1., 5., </w:t>
      </w:r>
      <w:r w:rsidR="00A81B76" w:rsidRPr="000A1BB1">
        <w:rPr>
          <w:rFonts w:ascii="Times New Roman" w:eastAsia="Times New Roman" w:hAnsi="Times New Roman" w:cs="Times New Roman"/>
          <w:sz w:val="24"/>
          <w:szCs w:val="24"/>
          <w:lang w:val="hr-HR"/>
        </w:rPr>
        <w:t>17</w:t>
      </w:r>
      <w:r w:rsidRPr="000A1BB1">
        <w:rPr>
          <w:rFonts w:ascii="Times New Roman" w:eastAsia="Times New Roman" w:hAnsi="Times New Roman" w:cs="Times New Roman"/>
          <w:sz w:val="24"/>
          <w:szCs w:val="24"/>
          <w:lang w:val="hr-HR"/>
        </w:rPr>
        <w:t xml:space="preserve">. i </w:t>
      </w:r>
      <w:r w:rsidR="00A81B76" w:rsidRPr="000A1BB1">
        <w:rPr>
          <w:rFonts w:ascii="Times New Roman" w:eastAsia="Times New Roman" w:hAnsi="Times New Roman" w:cs="Times New Roman"/>
          <w:sz w:val="24"/>
          <w:szCs w:val="24"/>
          <w:lang w:val="hr-HR"/>
        </w:rPr>
        <w:t>18</w:t>
      </w:r>
      <w:r w:rsidRPr="000A1BB1">
        <w:rPr>
          <w:rFonts w:ascii="Times New Roman" w:eastAsia="Times New Roman" w:hAnsi="Times New Roman" w:cs="Times New Roman"/>
          <w:sz w:val="24"/>
          <w:szCs w:val="24"/>
          <w:lang w:val="hr-HR"/>
        </w:rPr>
        <w:t xml:space="preserve">. i stavaka </w:t>
      </w:r>
      <w:r w:rsidR="00736487">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736487">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Zakona.</w:t>
      </w:r>
    </w:p>
    <w:p w14:paraId="1D6D26A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iz stavka 1. ovoga članka, trgovac je dužan omogućiti potrošaču da u trenutku izvršenja narudžbe jasno izjavi da je upoznat s tim da narudžba uključuje obvezu plaćanja.</w:t>
      </w:r>
    </w:p>
    <w:p w14:paraId="7F714CFA" w14:textId="57962264"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Ako je za narudžbu potrebno aktivirati polje na ekranu ili sličnu funkciju, to polje na ekranu ili slična funkcija moraju biti obilježeni na lako uočljiv način riječima </w:t>
      </w:r>
      <w:r w:rsidR="00B0429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narudžba s obvezom plaćanja</w:t>
      </w:r>
      <w:r w:rsidR="00B0429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ili sličnim nedvojbenim izrazom kojim se objašnjava da narudžba uključuje obvezu plaćanja.</w:t>
      </w:r>
    </w:p>
    <w:p w14:paraId="38A3116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trgovac ne ispuni svoje obveze predviđene ovim člankom ugovor je ništetan, odnosno narudžba potrošača je neobvezujuća.</w:t>
      </w:r>
    </w:p>
    <w:p w14:paraId="62DE61C5" w14:textId="77777777" w:rsidR="001A661D" w:rsidRPr="000A1BB1" w:rsidRDefault="001A661D"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Ograničenja u dostavi i sredstva plaćanja</w:t>
      </w:r>
    </w:p>
    <w:p w14:paraId="0859B0DD"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60A51" w:rsidRPr="000A1BB1">
        <w:rPr>
          <w:rFonts w:ascii="Times New Roman" w:eastAsia="Times New Roman" w:hAnsi="Times New Roman" w:cs="Times New Roman"/>
          <w:b/>
          <w:bCs/>
          <w:sz w:val="24"/>
          <w:szCs w:val="24"/>
          <w:lang w:val="hr-HR"/>
        </w:rPr>
        <w:t>76</w:t>
      </w:r>
      <w:r w:rsidRPr="000A1BB1">
        <w:rPr>
          <w:rFonts w:ascii="Times New Roman" w:eastAsia="Times New Roman" w:hAnsi="Times New Roman" w:cs="Times New Roman"/>
          <w:b/>
          <w:bCs/>
          <w:sz w:val="24"/>
          <w:szCs w:val="24"/>
          <w:lang w:val="hr-HR"/>
        </w:rPr>
        <w:t>.</w:t>
      </w:r>
    </w:p>
    <w:p w14:paraId="73E2D02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Na mrežnim stranicama trgovca mora se, najkasnije na početku postupka naručivanja, jasno i </w:t>
      </w:r>
      <w:r w:rsidR="00A271FE" w:rsidRPr="000A1BB1">
        <w:rPr>
          <w:rFonts w:ascii="Times New Roman" w:eastAsia="Times New Roman" w:hAnsi="Times New Roman" w:cs="Times New Roman"/>
          <w:sz w:val="24"/>
          <w:szCs w:val="24"/>
          <w:lang w:val="hr-HR"/>
        </w:rPr>
        <w:t>čit</w:t>
      </w:r>
      <w:r w:rsidR="00A271FE">
        <w:rPr>
          <w:rFonts w:ascii="Times New Roman" w:eastAsia="Times New Roman" w:hAnsi="Times New Roman" w:cs="Times New Roman"/>
          <w:sz w:val="24"/>
          <w:szCs w:val="24"/>
          <w:lang w:val="hr-HR"/>
        </w:rPr>
        <w:t>ljivo</w:t>
      </w:r>
      <w:r w:rsidR="00A271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naznačiti postoje li određena ograničenja u dostavi te koja su sredstva plaćanja prihvaćena.</w:t>
      </w:r>
    </w:p>
    <w:p w14:paraId="5F580EAE" w14:textId="77777777" w:rsidR="001A661D" w:rsidRPr="000A1BB1" w:rsidRDefault="001A661D"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Potvrda o sklopljenom ugovoru </w:t>
      </w:r>
    </w:p>
    <w:p w14:paraId="50381123"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024F3" w:rsidRPr="000A1BB1">
        <w:rPr>
          <w:rFonts w:ascii="Times New Roman" w:eastAsia="Times New Roman" w:hAnsi="Times New Roman" w:cs="Times New Roman"/>
          <w:b/>
          <w:bCs/>
          <w:sz w:val="24"/>
          <w:szCs w:val="24"/>
          <w:lang w:val="hr-HR"/>
        </w:rPr>
        <w:t>77</w:t>
      </w:r>
      <w:r w:rsidRPr="000A1BB1">
        <w:rPr>
          <w:rFonts w:ascii="Times New Roman" w:eastAsia="Times New Roman" w:hAnsi="Times New Roman" w:cs="Times New Roman"/>
          <w:b/>
          <w:bCs/>
          <w:sz w:val="24"/>
          <w:szCs w:val="24"/>
          <w:lang w:val="hr-HR"/>
        </w:rPr>
        <w:t>.</w:t>
      </w:r>
    </w:p>
    <w:p w14:paraId="11F6431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razumnom roku nakon sklapanja ugovora na daljinu, a najkasnije u trenutku isporuke robe ili početka izvršavanja usluge trgovac je dužan dostaviti potrošaču potvrdu o sklopljenom ugovoru na trajnom mediju.</w:t>
      </w:r>
    </w:p>
    <w:p w14:paraId="2F784E8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Potvrda iz stavka 1. ovoga članka mora uključivati obavijest o svim podacima iz članka </w:t>
      </w:r>
      <w:r w:rsidR="007432AF" w:rsidRPr="000A1BB1">
        <w:rPr>
          <w:rFonts w:ascii="Times New Roman" w:eastAsia="Times New Roman" w:hAnsi="Times New Roman" w:cs="Times New Roman"/>
          <w:sz w:val="24"/>
          <w:szCs w:val="24"/>
          <w:lang w:val="hr-HR"/>
        </w:rPr>
        <w:t>6</w:t>
      </w:r>
      <w:r w:rsidR="00035C3C"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ovoga Zakona, osim ako su ti podaci potrošaču već dostavljeni na trajnom mediju prije sklapanja ugovora, kao i potvrdu prethodne suglasnosti potrošača iz članka </w:t>
      </w:r>
      <w:r w:rsidR="00CD675F" w:rsidRPr="000A1BB1">
        <w:rPr>
          <w:rFonts w:ascii="Times New Roman" w:eastAsia="Times New Roman" w:hAnsi="Times New Roman" w:cs="Times New Roman"/>
          <w:sz w:val="24"/>
          <w:szCs w:val="24"/>
          <w:lang w:val="hr-HR"/>
        </w:rPr>
        <w:t>87</w:t>
      </w:r>
      <w:r w:rsidRPr="000A1BB1">
        <w:rPr>
          <w:rFonts w:ascii="Times New Roman" w:eastAsia="Times New Roman" w:hAnsi="Times New Roman" w:cs="Times New Roman"/>
          <w:sz w:val="24"/>
          <w:szCs w:val="24"/>
          <w:lang w:val="hr-HR"/>
        </w:rPr>
        <w:t xml:space="preserve">. </w:t>
      </w:r>
      <w:r w:rsidR="003249BB" w:rsidRPr="000A1BB1">
        <w:rPr>
          <w:rFonts w:ascii="Times New Roman" w:eastAsia="Times New Roman" w:hAnsi="Times New Roman" w:cs="Times New Roman"/>
          <w:sz w:val="24"/>
          <w:szCs w:val="24"/>
          <w:lang w:val="hr-HR"/>
        </w:rPr>
        <w:t xml:space="preserve">stavka 1. </w:t>
      </w:r>
      <w:r w:rsidRPr="000A1BB1">
        <w:rPr>
          <w:rFonts w:ascii="Times New Roman" w:eastAsia="Times New Roman" w:hAnsi="Times New Roman" w:cs="Times New Roman"/>
          <w:sz w:val="24"/>
          <w:szCs w:val="24"/>
          <w:lang w:val="hr-HR"/>
        </w:rPr>
        <w:t>točke 13. ovoga Zakona, ako je primjenjivo.</w:t>
      </w:r>
    </w:p>
    <w:p w14:paraId="356958FA" w14:textId="77777777" w:rsidR="008D62B8" w:rsidRPr="000A1BB1" w:rsidRDefault="008D62B8"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Oblik zahtjeva za izvršenje ugovorene usluge </w:t>
      </w:r>
    </w:p>
    <w:p w14:paraId="258730AF"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519E5" w:rsidRPr="000A1BB1">
        <w:rPr>
          <w:rFonts w:ascii="Times New Roman" w:eastAsia="Times New Roman" w:hAnsi="Times New Roman" w:cs="Times New Roman"/>
          <w:b/>
          <w:bCs/>
          <w:sz w:val="24"/>
          <w:szCs w:val="24"/>
          <w:lang w:val="hr-HR"/>
        </w:rPr>
        <w:t>78</w:t>
      </w:r>
      <w:r w:rsidRPr="000A1BB1">
        <w:rPr>
          <w:rFonts w:ascii="Times New Roman" w:eastAsia="Times New Roman" w:hAnsi="Times New Roman" w:cs="Times New Roman"/>
          <w:b/>
          <w:bCs/>
          <w:sz w:val="24"/>
          <w:szCs w:val="24"/>
          <w:lang w:val="hr-HR"/>
        </w:rPr>
        <w:t>.</w:t>
      </w:r>
    </w:p>
    <w:p w14:paraId="4E637673" w14:textId="77777777" w:rsidR="00E642FF" w:rsidRPr="000A1BB1" w:rsidRDefault="00E642FF"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Zahtjev potrošača da izvršenje ugovorene usluge ili isporuke vode, plina ili električne energije koji se prodaju u neograničenom obujmu ili </w:t>
      </w:r>
      <w:r w:rsidR="00C87F51" w:rsidRPr="000A1BB1">
        <w:rPr>
          <w:rFonts w:ascii="Times New Roman" w:eastAsia="Times New Roman" w:hAnsi="Times New Roman" w:cs="Times New Roman"/>
          <w:sz w:val="24"/>
          <w:szCs w:val="24"/>
          <w:lang w:val="hr-HR"/>
        </w:rPr>
        <w:t>neutvrđenoj</w:t>
      </w:r>
      <w:r w:rsidR="00F64649"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količini, odnosno isporuka toplinske energije</w:t>
      </w:r>
      <w:r w:rsidRPr="000A1BB1">
        <w:rPr>
          <w:rFonts w:ascii="Times New Roman" w:eastAsia="Times New Roman" w:hAnsi="Times New Roman" w:cs="Times New Roman"/>
          <w:sz w:val="24"/>
          <w:szCs w:val="24"/>
          <w:lang w:val="hr-HR"/>
        </w:rPr>
        <w:t xml:space="preserve"> </w:t>
      </w:r>
      <w:r w:rsidR="00C7557D" w:rsidRPr="000A1BB1">
        <w:rPr>
          <w:rFonts w:ascii="Times New Roman" w:eastAsia="Times New Roman" w:hAnsi="Times New Roman" w:cs="Times New Roman"/>
          <w:sz w:val="24"/>
          <w:szCs w:val="24"/>
          <w:lang w:val="hr-HR"/>
        </w:rPr>
        <w:t>za koje potrošač ugovorom preuzima obvezu plaćanja</w:t>
      </w:r>
      <w:r w:rsidR="00AD2C91"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započne prije isteka roka za jednostrani raskid ugovora iz članka </w:t>
      </w:r>
      <w:r w:rsidR="00B1273D" w:rsidRPr="000A1BB1">
        <w:rPr>
          <w:rFonts w:ascii="Times New Roman" w:eastAsia="Times New Roman" w:hAnsi="Times New Roman" w:cs="Times New Roman"/>
          <w:sz w:val="24"/>
          <w:szCs w:val="24"/>
          <w:lang w:val="hr-HR"/>
        </w:rPr>
        <w:t>80</w:t>
      </w:r>
      <w:r w:rsidR="00AD7E7B" w:rsidRPr="000A1BB1">
        <w:rPr>
          <w:rFonts w:ascii="Times New Roman" w:eastAsia="Times New Roman" w:hAnsi="Times New Roman" w:cs="Times New Roman"/>
          <w:sz w:val="24"/>
          <w:szCs w:val="24"/>
          <w:lang w:val="hr-HR"/>
        </w:rPr>
        <w:t>. ovoga Zakona mora biti izričito izjavljen</w:t>
      </w:r>
      <w:r w:rsidRPr="000A1BB1">
        <w:rPr>
          <w:rFonts w:ascii="Times New Roman" w:eastAsia="Times New Roman" w:hAnsi="Times New Roman" w:cs="Times New Roman"/>
          <w:sz w:val="24"/>
          <w:szCs w:val="24"/>
          <w:lang w:val="hr-HR"/>
        </w:rPr>
        <w:t xml:space="preserve">. </w:t>
      </w:r>
    </w:p>
    <w:p w14:paraId="58C4018D" w14:textId="77777777" w:rsidR="00716028" w:rsidRPr="000A1BB1" w:rsidRDefault="00E642FF" w:rsidP="00217EA4">
      <w:pPr>
        <w:spacing w:before="100" w:beforeAutospacing="1" w:after="100" w:afterAutospacing="1"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Zahtjev iz stavka 1. </w:t>
      </w:r>
      <w:r w:rsidR="00DF1B36" w:rsidRPr="000A1BB1">
        <w:rPr>
          <w:rFonts w:ascii="Times New Roman" w:eastAsia="Times New Roman" w:hAnsi="Times New Roman" w:cs="Times New Roman"/>
          <w:sz w:val="24"/>
          <w:szCs w:val="24"/>
          <w:lang w:val="hr-HR"/>
        </w:rPr>
        <w:t xml:space="preserve">ovoga članka </w:t>
      </w:r>
      <w:r w:rsidRPr="000A1BB1">
        <w:rPr>
          <w:rFonts w:ascii="Times New Roman" w:eastAsia="Times New Roman" w:hAnsi="Times New Roman" w:cs="Times New Roman"/>
          <w:sz w:val="24"/>
          <w:szCs w:val="24"/>
          <w:lang w:val="hr-HR"/>
        </w:rPr>
        <w:t xml:space="preserve">mora sadržavati i potvrdu potrošača da je </w:t>
      </w:r>
      <w:r w:rsidR="00361349" w:rsidRPr="000A1BB1">
        <w:rPr>
          <w:rFonts w:ascii="Times New Roman" w:eastAsia="Times New Roman" w:hAnsi="Times New Roman" w:cs="Times New Roman"/>
          <w:sz w:val="24"/>
          <w:szCs w:val="24"/>
          <w:lang w:val="hr-HR"/>
        </w:rPr>
        <w:t xml:space="preserve">upoznat s činjenicom da će izgubiti pravo na jednostrani raskid ugovora iz ovoga </w:t>
      </w:r>
      <w:r w:rsidR="009E34A4" w:rsidRPr="000A1BB1">
        <w:rPr>
          <w:rFonts w:ascii="Times New Roman" w:eastAsia="Times New Roman" w:hAnsi="Times New Roman" w:cs="Times New Roman"/>
          <w:sz w:val="24"/>
          <w:szCs w:val="24"/>
          <w:lang w:val="hr-HR"/>
        </w:rPr>
        <w:t xml:space="preserve">odjeljka </w:t>
      </w:r>
      <w:r w:rsidR="00361349" w:rsidRPr="000A1BB1">
        <w:rPr>
          <w:rFonts w:ascii="Times New Roman" w:eastAsia="Times New Roman" w:hAnsi="Times New Roman" w:cs="Times New Roman"/>
          <w:sz w:val="24"/>
          <w:szCs w:val="24"/>
          <w:lang w:val="hr-HR"/>
        </w:rPr>
        <w:t>ako usluga bude ispunjena u potpunosti</w:t>
      </w:r>
      <w:r w:rsidR="00716028" w:rsidRPr="000A1BB1">
        <w:rPr>
          <w:rFonts w:ascii="Times New Roman" w:eastAsia="Times New Roman" w:hAnsi="Times New Roman" w:cs="Times New Roman"/>
          <w:sz w:val="24"/>
          <w:szCs w:val="24"/>
          <w:lang w:val="hr-HR"/>
        </w:rPr>
        <w:t>.</w:t>
      </w:r>
      <w:r w:rsidR="00361349" w:rsidRPr="000A1BB1">
        <w:rPr>
          <w:rFonts w:ascii="Times New Roman" w:eastAsia="Times New Roman" w:hAnsi="Times New Roman" w:cs="Times New Roman"/>
          <w:sz w:val="24"/>
          <w:szCs w:val="24"/>
          <w:lang w:val="hr-HR"/>
        </w:rPr>
        <w:t xml:space="preserve"> </w:t>
      </w:r>
    </w:p>
    <w:p w14:paraId="727C6E03" w14:textId="77777777" w:rsidR="008D62B8" w:rsidRPr="000A1BB1" w:rsidRDefault="008D62B8"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Primjena posebnih propisa</w:t>
      </w:r>
    </w:p>
    <w:p w14:paraId="2A956998"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52BA9" w:rsidRPr="000A1BB1">
        <w:rPr>
          <w:rFonts w:ascii="Times New Roman" w:eastAsia="Times New Roman" w:hAnsi="Times New Roman" w:cs="Times New Roman"/>
          <w:b/>
          <w:bCs/>
          <w:sz w:val="24"/>
          <w:szCs w:val="24"/>
          <w:lang w:val="hr-HR"/>
        </w:rPr>
        <w:t>79</w:t>
      </w:r>
      <w:r w:rsidRPr="000A1BB1">
        <w:rPr>
          <w:rFonts w:ascii="Times New Roman" w:eastAsia="Times New Roman" w:hAnsi="Times New Roman" w:cs="Times New Roman"/>
          <w:b/>
          <w:bCs/>
          <w:sz w:val="24"/>
          <w:szCs w:val="24"/>
          <w:lang w:val="hr-HR"/>
        </w:rPr>
        <w:t>.</w:t>
      </w:r>
    </w:p>
    <w:p w14:paraId="4100B37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Odredbe ovoga </w:t>
      </w:r>
      <w:r w:rsidR="009E34A4" w:rsidRPr="000A1BB1">
        <w:rPr>
          <w:rFonts w:ascii="Times New Roman" w:eastAsia="Times New Roman" w:hAnsi="Times New Roman" w:cs="Times New Roman"/>
          <w:sz w:val="24"/>
          <w:szCs w:val="24"/>
          <w:lang w:val="hr-HR"/>
        </w:rPr>
        <w:t xml:space="preserve">odjeljka </w:t>
      </w:r>
      <w:r w:rsidRPr="000A1BB1">
        <w:rPr>
          <w:rFonts w:ascii="Times New Roman" w:eastAsia="Times New Roman" w:hAnsi="Times New Roman" w:cs="Times New Roman"/>
          <w:sz w:val="24"/>
          <w:szCs w:val="24"/>
          <w:lang w:val="hr-HR"/>
        </w:rPr>
        <w:t xml:space="preserve">ne utječu na primjenu </w:t>
      </w:r>
      <w:r w:rsidR="005713F4" w:rsidRPr="000A1BB1">
        <w:rPr>
          <w:rFonts w:ascii="Times New Roman" w:eastAsia="Times New Roman" w:hAnsi="Times New Roman" w:cs="Times New Roman"/>
          <w:sz w:val="24"/>
          <w:szCs w:val="24"/>
          <w:lang w:val="hr-HR"/>
        </w:rPr>
        <w:t>propisa kojima se uređuje elektronička trgovina</w:t>
      </w:r>
      <w:r w:rsidR="005713F4" w:rsidRPr="000A1BB1" w:rsidDel="005713F4">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u vezi sa sklapanjem ugovora i isporukom narudžbi elektroničkim putem.</w:t>
      </w:r>
    </w:p>
    <w:p w14:paraId="52F21F31" w14:textId="2048D913" w:rsidR="009E34A4" w:rsidRPr="000A1BB1" w:rsidRDefault="009E34A4"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1E1A36">
        <w:rPr>
          <w:rFonts w:ascii="Times New Roman" w:eastAsia="Times New Roman" w:hAnsi="Times New Roman" w:cs="Times New Roman"/>
          <w:b/>
          <w:bCs/>
          <w:sz w:val="24"/>
          <w:szCs w:val="24"/>
          <w:lang w:val="hr-HR"/>
        </w:rPr>
        <w:t>4</w:t>
      </w:r>
      <w:r w:rsidR="00AD7E7B" w:rsidRPr="000A1BB1">
        <w:rPr>
          <w:rFonts w:ascii="Times New Roman" w:eastAsia="Times New Roman" w:hAnsi="Times New Roman" w:cs="Times New Roman"/>
          <w:b/>
          <w:bCs/>
          <w:sz w:val="24"/>
          <w:szCs w:val="24"/>
          <w:lang w:val="hr-HR"/>
        </w:rPr>
        <w:t>.</w:t>
      </w:r>
    </w:p>
    <w:p w14:paraId="2DA38CC5" w14:textId="77777777" w:rsidR="009E34A4" w:rsidRPr="000A1BB1" w:rsidRDefault="009E34A4"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JEDNOSTRANI RASKID UGOVORA SKLOPLJENOG IZVAN POSLOVNIH PROSTORIJA ILI NA DALJINU</w:t>
      </w:r>
    </w:p>
    <w:p w14:paraId="4735666F" w14:textId="455430C3" w:rsidR="00AD7E7B" w:rsidRPr="000A1BB1" w:rsidRDefault="00AD7E7B" w:rsidP="00851632">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66A7842B" w14:textId="77777777" w:rsidR="00AD7E7B" w:rsidRPr="000A1BB1" w:rsidRDefault="00AD7E7B" w:rsidP="004F0C8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81B8D" w:rsidRPr="000A1BB1">
        <w:rPr>
          <w:rFonts w:ascii="Times New Roman" w:eastAsia="Times New Roman" w:hAnsi="Times New Roman" w:cs="Times New Roman"/>
          <w:b/>
          <w:bCs/>
          <w:sz w:val="24"/>
          <w:szCs w:val="24"/>
          <w:lang w:val="hr-HR"/>
        </w:rPr>
        <w:t>80</w:t>
      </w:r>
      <w:r w:rsidRPr="000A1BB1">
        <w:rPr>
          <w:rFonts w:ascii="Times New Roman" w:eastAsia="Times New Roman" w:hAnsi="Times New Roman" w:cs="Times New Roman"/>
          <w:b/>
          <w:bCs/>
          <w:sz w:val="24"/>
          <w:szCs w:val="24"/>
          <w:lang w:val="hr-HR"/>
        </w:rPr>
        <w:t>.</w:t>
      </w:r>
    </w:p>
    <w:p w14:paraId="4386494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Potrošač ima pravo, ne navodeći razloge za to, jednostrano raskinuti ugovor sklopljen izvan poslovnih prostorija ili sklopljen na daljinu</w:t>
      </w:r>
      <w:r w:rsidR="00925CAF" w:rsidRPr="000A1BB1">
        <w:rPr>
          <w:rFonts w:ascii="Times New Roman" w:eastAsia="Times New Roman" w:hAnsi="Times New Roman" w:cs="Times New Roman"/>
          <w:sz w:val="24"/>
          <w:szCs w:val="24"/>
          <w:lang w:val="hr-HR"/>
        </w:rPr>
        <w:t xml:space="preserve"> od dana sklapanja istog, a najkasnije</w:t>
      </w:r>
      <w:r w:rsidRPr="000A1BB1">
        <w:rPr>
          <w:rFonts w:ascii="Times New Roman" w:eastAsia="Times New Roman" w:hAnsi="Times New Roman" w:cs="Times New Roman"/>
          <w:sz w:val="24"/>
          <w:szCs w:val="24"/>
          <w:lang w:val="hr-HR"/>
        </w:rPr>
        <w:t xml:space="preserve"> u roku od 14 dana</w:t>
      </w:r>
      <w:r w:rsidR="005C44B0" w:rsidRPr="000A1BB1">
        <w:rPr>
          <w:rFonts w:ascii="Times New Roman" w:eastAsia="Times New Roman" w:hAnsi="Times New Roman" w:cs="Times New Roman"/>
          <w:sz w:val="24"/>
          <w:szCs w:val="24"/>
          <w:lang w:val="hr-HR"/>
        </w:rPr>
        <w:t xml:space="preserve">, odnosno u roku od 30 dana ako je riječ o ugovoru sklopljenom tijekom nezatraženih posjeta trgovca potrošačevu domu ili tijekom izleta koje je trgovac organizirao </w:t>
      </w:r>
      <w:r w:rsidR="005569FC" w:rsidRPr="000A1BB1">
        <w:rPr>
          <w:rFonts w:ascii="Times New Roman" w:eastAsia="Times New Roman" w:hAnsi="Times New Roman" w:cs="Times New Roman"/>
          <w:sz w:val="24"/>
          <w:szCs w:val="24"/>
          <w:lang w:val="hr-HR"/>
        </w:rPr>
        <w:t>radi promocije ili prodaje proizvoda potrošaču</w:t>
      </w:r>
      <w:r w:rsidR="00B81B8D" w:rsidRPr="000A1BB1">
        <w:rPr>
          <w:rFonts w:ascii="Times New Roman" w:eastAsia="Times New Roman" w:hAnsi="Times New Roman" w:cs="Times New Roman"/>
          <w:sz w:val="24"/>
          <w:szCs w:val="24"/>
          <w:lang w:val="hr-HR"/>
        </w:rPr>
        <w:t>.</w:t>
      </w:r>
    </w:p>
    <w:p w14:paraId="11B5F29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B81B8D" w:rsidRPr="000A1BB1">
        <w:rPr>
          <w:rFonts w:ascii="Times New Roman" w:eastAsia="Times New Roman" w:hAnsi="Times New Roman" w:cs="Times New Roman"/>
          <w:sz w:val="24"/>
          <w:szCs w:val="24"/>
          <w:lang w:val="hr-HR"/>
        </w:rPr>
        <w:t xml:space="preserve"> U</w:t>
      </w:r>
      <w:r w:rsidRPr="000A1BB1">
        <w:rPr>
          <w:rFonts w:ascii="Times New Roman" w:eastAsia="Times New Roman" w:hAnsi="Times New Roman" w:cs="Times New Roman"/>
          <w:sz w:val="24"/>
          <w:szCs w:val="24"/>
          <w:lang w:val="hr-HR"/>
        </w:rPr>
        <w:t xml:space="preserve"> slučaju sklapanja ugovora o kupoprodaji, rok iz stavka 1. ovoga članka započinje teći od dana kada je potrošaču ili trećoj osobi određenoj od strane potrošača, a koja nije prijevoznik, roba koja čini predmet ugovora predana u posjed.</w:t>
      </w:r>
    </w:p>
    <w:p w14:paraId="0C28AE3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je jednom narudžbom naručio više komada robe koji trebaju biti isporučeni odvojeno, odnosno ako je riječ o robi koja se dostavlja u više komada ili više pošiljki, rok iz stavka 1. ovoga članka započinje teći od dana kada je potrošaču ili trećoj osobi određenoj od strane potrošača, a koja nije prijevoznik, predan u posjed zadnji komad ili zadnja pošiljka robe.</w:t>
      </w:r>
    </w:p>
    <w:p w14:paraId="0FAFB37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B81B8D"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Ako je ugovorena redovita isporuka robe kroz određeni period, rok iz stavka 1. ovoga članka započinje teći od dana kada je potrošaču ili trećoj osobi određenoj od strane potrošača, a koja nije prijevoznik, predan u posjed prvi komad ili prva pošiljka robe.</w:t>
      </w:r>
    </w:p>
    <w:p w14:paraId="6284CD5F" w14:textId="77777777" w:rsidR="00ED1441" w:rsidRPr="000A1BB1" w:rsidRDefault="00AD7E7B" w:rsidP="00217EA4">
      <w:pPr>
        <w:spacing w:before="100" w:beforeAutospacing="1" w:after="100" w:afterAutospacing="1"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B81B8D"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B81B8D" w:rsidRPr="000A1BB1">
        <w:rPr>
          <w:rFonts w:ascii="Times New Roman" w:eastAsia="Times New Roman" w:hAnsi="Times New Roman" w:cs="Times New Roman"/>
          <w:sz w:val="24"/>
          <w:szCs w:val="24"/>
          <w:lang w:val="hr-HR"/>
        </w:rPr>
        <w:t xml:space="preserve">U </w:t>
      </w:r>
      <w:r w:rsidRPr="000A1BB1">
        <w:rPr>
          <w:rFonts w:ascii="Times New Roman" w:eastAsia="Times New Roman" w:hAnsi="Times New Roman" w:cs="Times New Roman"/>
          <w:sz w:val="24"/>
          <w:szCs w:val="24"/>
          <w:lang w:val="hr-HR"/>
        </w:rPr>
        <w:t xml:space="preserve">slučaju sklapanja ugovora o uslugama, ugovora o isporuci vode, plina ili električne energije koji se prodaju u neograničenom obujmu ili </w:t>
      </w:r>
      <w:r w:rsidR="000E543E"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količini te isporuci toplinske energije, kao i u slučaju sklapanja ugovora kojemu je predmet digitalni sadržaj koji nije isporučen na tjelesnom mediju</w:t>
      </w:r>
      <w:r w:rsidR="00C43442">
        <w:rPr>
          <w:rFonts w:ascii="Times New Roman" w:eastAsia="Times New Roman" w:hAnsi="Times New Roman" w:cs="Times New Roman"/>
          <w:sz w:val="24"/>
          <w:szCs w:val="24"/>
          <w:lang w:val="hr-HR"/>
        </w:rPr>
        <w:t>, rok iz stavka 1. ovoga članka započinje teći od dana sklapanja ugovora</w:t>
      </w:r>
      <w:r w:rsidR="001D2129" w:rsidRPr="000A1BB1">
        <w:rPr>
          <w:rFonts w:ascii="Times New Roman" w:eastAsia="Times New Roman" w:hAnsi="Times New Roman" w:cs="Times New Roman"/>
          <w:sz w:val="24"/>
          <w:szCs w:val="24"/>
          <w:lang w:val="hr-HR"/>
        </w:rPr>
        <w:t>.</w:t>
      </w:r>
    </w:p>
    <w:p w14:paraId="1BC799FE"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Neispunjenje obveze obavještavanja o pravu na jednostrani raskid ugovora</w:t>
      </w:r>
    </w:p>
    <w:p w14:paraId="536B6F01"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808F5" w:rsidRPr="000A1BB1">
        <w:rPr>
          <w:rFonts w:ascii="Times New Roman" w:eastAsia="Times New Roman" w:hAnsi="Times New Roman" w:cs="Times New Roman"/>
          <w:b/>
          <w:bCs/>
          <w:sz w:val="24"/>
          <w:szCs w:val="24"/>
          <w:lang w:val="hr-HR"/>
        </w:rPr>
        <w:t>81</w:t>
      </w:r>
      <w:r w:rsidRPr="000A1BB1">
        <w:rPr>
          <w:rFonts w:ascii="Times New Roman" w:eastAsia="Times New Roman" w:hAnsi="Times New Roman" w:cs="Times New Roman"/>
          <w:b/>
          <w:bCs/>
          <w:sz w:val="24"/>
          <w:szCs w:val="24"/>
          <w:lang w:val="hr-HR"/>
        </w:rPr>
        <w:t>.</w:t>
      </w:r>
    </w:p>
    <w:p w14:paraId="5B8E490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trgovac nije obavijestio potrošača o njegovu pravu na jednostrani raskid ugovora sukladno članku </w:t>
      </w:r>
      <w:r w:rsidR="007432AF" w:rsidRPr="000A1BB1">
        <w:rPr>
          <w:rFonts w:ascii="Times New Roman" w:eastAsia="Times New Roman" w:hAnsi="Times New Roman" w:cs="Times New Roman"/>
          <w:sz w:val="24"/>
          <w:szCs w:val="24"/>
          <w:lang w:val="hr-HR"/>
        </w:rPr>
        <w:t>6</w:t>
      </w:r>
      <w:r w:rsidR="00A46CD2"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stavku 1. </w:t>
      </w:r>
      <w:r w:rsidR="00DA28C6" w:rsidRPr="000A1BB1">
        <w:rPr>
          <w:rFonts w:ascii="Times New Roman" w:eastAsia="Times New Roman" w:hAnsi="Times New Roman" w:cs="Times New Roman"/>
          <w:sz w:val="24"/>
          <w:szCs w:val="24"/>
          <w:lang w:val="hr-HR"/>
        </w:rPr>
        <w:t>toč</w:t>
      </w:r>
      <w:r w:rsidR="008A3BB2" w:rsidRPr="000A1BB1">
        <w:rPr>
          <w:rFonts w:ascii="Times New Roman" w:eastAsia="Times New Roman" w:hAnsi="Times New Roman" w:cs="Times New Roman"/>
          <w:sz w:val="24"/>
          <w:szCs w:val="24"/>
          <w:lang w:val="hr-HR"/>
        </w:rPr>
        <w:t>k</w:t>
      </w:r>
      <w:r w:rsidR="00DA28C6" w:rsidRPr="000A1BB1">
        <w:rPr>
          <w:rFonts w:ascii="Times New Roman" w:eastAsia="Times New Roman" w:hAnsi="Times New Roman" w:cs="Times New Roman"/>
          <w:sz w:val="24"/>
          <w:szCs w:val="24"/>
          <w:lang w:val="hr-HR"/>
        </w:rPr>
        <w:t>ama 9</w:t>
      </w:r>
      <w:r w:rsidRPr="000A1BB1">
        <w:rPr>
          <w:rFonts w:ascii="Times New Roman" w:eastAsia="Times New Roman" w:hAnsi="Times New Roman" w:cs="Times New Roman"/>
          <w:sz w:val="24"/>
          <w:szCs w:val="24"/>
          <w:lang w:val="hr-HR"/>
        </w:rPr>
        <w:t>.</w:t>
      </w:r>
      <w:r w:rsidR="00DA28C6" w:rsidRPr="000A1BB1">
        <w:rPr>
          <w:rFonts w:ascii="Times New Roman" w:eastAsia="Times New Roman" w:hAnsi="Times New Roman" w:cs="Times New Roman"/>
          <w:sz w:val="24"/>
          <w:szCs w:val="24"/>
          <w:lang w:val="hr-HR"/>
        </w:rPr>
        <w:t xml:space="preserve"> i 10.</w:t>
      </w:r>
      <w:r w:rsidRPr="000A1BB1">
        <w:rPr>
          <w:rFonts w:ascii="Times New Roman" w:eastAsia="Times New Roman" w:hAnsi="Times New Roman" w:cs="Times New Roman"/>
          <w:sz w:val="24"/>
          <w:szCs w:val="24"/>
          <w:lang w:val="hr-HR"/>
        </w:rPr>
        <w:t xml:space="preserve"> ovoga Zakona, pravo potrošača na jednostrani raskid ugovora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xml:space="preserve">. ovoga Zakona prestaje po isteku 12 mjeseci od isteka roka za raskid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ovoga Zakona.</w:t>
      </w:r>
    </w:p>
    <w:p w14:paraId="7C93D52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trgovac dostavio potrošaču obavijest iz stavka 1. ovoga članka u roku od 12 mjeseci, računajući od rokova određenih u članku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xml:space="preserve">. ovoga Zakona, </w:t>
      </w:r>
      <w:r w:rsidRPr="000A1BB1">
        <w:rPr>
          <w:rFonts w:ascii="Times New Roman" w:eastAsia="Times New Roman" w:hAnsi="Times New Roman" w:cs="Times New Roman"/>
          <w:sz w:val="24"/>
          <w:szCs w:val="24"/>
          <w:lang w:val="hr-HR"/>
        </w:rPr>
        <w:lastRenderedPageBreak/>
        <w:t xml:space="preserve">pravo na jednostrani raskid ugovora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ovoga Zakona prestaje po isteku 14 dana</w:t>
      </w:r>
      <w:r w:rsidR="003E492D" w:rsidRPr="000A1BB1">
        <w:rPr>
          <w:rFonts w:ascii="Times New Roman" w:eastAsia="Times New Roman" w:hAnsi="Times New Roman" w:cs="Times New Roman"/>
          <w:sz w:val="24"/>
          <w:szCs w:val="24"/>
          <w:lang w:val="hr-HR"/>
        </w:rPr>
        <w:t>,</w:t>
      </w:r>
      <w:r w:rsidR="003E492D" w:rsidRPr="00CF4823">
        <w:rPr>
          <w:rFonts w:ascii="Times New Roman" w:hAnsi="Times New Roman" w:cs="Times New Roman"/>
          <w:lang w:val="hr-HR"/>
        </w:rPr>
        <w:t xml:space="preserve"> </w:t>
      </w:r>
      <w:r w:rsidR="003E492D" w:rsidRPr="000A1BB1">
        <w:rPr>
          <w:rFonts w:ascii="Times New Roman" w:eastAsia="Times New Roman" w:hAnsi="Times New Roman" w:cs="Times New Roman"/>
          <w:sz w:val="24"/>
          <w:szCs w:val="24"/>
          <w:lang w:val="hr-HR"/>
        </w:rPr>
        <w:t>odnosno po isteku 30 dana ako je riječ o ugovoru sklopljenom tijekom nezatraženih posjeta trgovca potrošačevu domu ili tijekom izleta koje je trgovac organizirao radi promocije ili prodaje proizvoda potrošaču</w:t>
      </w:r>
      <w:r w:rsidRPr="000A1BB1">
        <w:rPr>
          <w:rFonts w:ascii="Times New Roman" w:eastAsia="Times New Roman" w:hAnsi="Times New Roman" w:cs="Times New Roman"/>
          <w:sz w:val="24"/>
          <w:szCs w:val="24"/>
          <w:lang w:val="hr-HR"/>
        </w:rPr>
        <w:t xml:space="preserve"> od dana kada je potrošač primio tu obavijest.</w:t>
      </w:r>
    </w:p>
    <w:p w14:paraId="4E650392"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Način korištenja prava na jednostrani raskid ugovora</w:t>
      </w:r>
    </w:p>
    <w:p w14:paraId="1446E01E"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C1C27" w:rsidRPr="000A1BB1">
        <w:rPr>
          <w:rFonts w:ascii="Times New Roman" w:eastAsia="Times New Roman" w:hAnsi="Times New Roman" w:cs="Times New Roman"/>
          <w:b/>
          <w:bCs/>
          <w:sz w:val="24"/>
          <w:szCs w:val="24"/>
          <w:lang w:val="hr-HR"/>
        </w:rPr>
        <w:t>82</w:t>
      </w:r>
      <w:r w:rsidRPr="000A1BB1">
        <w:rPr>
          <w:rFonts w:ascii="Times New Roman" w:eastAsia="Times New Roman" w:hAnsi="Times New Roman" w:cs="Times New Roman"/>
          <w:b/>
          <w:bCs/>
          <w:sz w:val="24"/>
          <w:szCs w:val="24"/>
          <w:lang w:val="hr-HR"/>
        </w:rPr>
        <w:t>.</w:t>
      </w:r>
    </w:p>
    <w:p w14:paraId="7E109DD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Potrošač je dužan prije isteka roka za jednostrani raskid ugovora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ovoga Zakona obavijestiti trgovca o svojoj odluci da raskine ugovor i to putem obrasca za jednostrani raskid ugovora ili putem bilo koje druge nedvosmislene izjave kojom izražava svoju volju da raskine ugovor.</w:t>
      </w:r>
    </w:p>
    <w:p w14:paraId="5E840AC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Ako trgovac na svojoj mrežnoj stranici omogući potrošaču jednostrani raskid ugovora, potrošač može jednostrano raskinuti ugovor tako da obrazac za jednostrani raskid ili drugu nedvosmislenu izjavu o raskidu ispuni i pošalje trgovcu elektroničkim putem.</w:t>
      </w:r>
    </w:p>
    <w:p w14:paraId="0A9DA39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U slučaju iz stavka </w:t>
      </w:r>
      <w:r w:rsidR="006B4768"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ovoga članka trgovac je dužan, bez odgađanja, dostaviti potrošaču potvrdu o primitku izjave o raskidu na trajnom mediju.</w:t>
      </w:r>
    </w:p>
    <w:p w14:paraId="5C99E65E" w14:textId="021CB119"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Izjavu o raskidu ugovora potrošač je dužan poslati prije isteka roka za raskid ugovora predviđenog u člancima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xml:space="preserve">. i </w:t>
      </w:r>
      <w:r w:rsidR="00052B2C" w:rsidRPr="000A1BB1">
        <w:rPr>
          <w:rFonts w:ascii="Times New Roman" w:eastAsia="Times New Roman" w:hAnsi="Times New Roman" w:cs="Times New Roman"/>
          <w:sz w:val="24"/>
          <w:szCs w:val="24"/>
          <w:lang w:val="hr-HR"/>
        </w:rPr>
        <w:t>81</w:t>
      </w:r>
      <w:r w:rsidRPr="000A1BB1">
        <w:rPr>
          <w:rFonts w:ascii="Times New Roman" w:eastAsia="Times New Roman" w:hAnsi="Times New Roman" w:cs="Times New Roman"/>
          <w:sz w:val="24"/>
          <w:szCs w:val="24"/>
          <w:lang w:val="hr-HR"/>
        </w:rPr>
        <w:t>. ovoga Zakona.</w:t>
      </w:r>
    </w:p>
    <w:p w14:paraId="1727906C" w14:textId="77777777" w:rsidR="00923B79"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Potrošač je dužan dokazati da je svoje pravo na jednostrani raskid ugovora ostvario u skladu s odredbama ovoga članka.</w:t>
      </w:r>
      <w:r w:rsidR="00923B79" w:rsidRPr="000A1BB1">
        <w:rPr>
          <w:rFonts w:ascii="Times New Roman" w:eastAsia="Times New Roman" w:hAnsi="Times New Roman" w:cs="Times New Roman"/>
          <w:sz w:val="24"/>
          <w:szCs w:val="24"/>
          <w:lang w:val="hr-HR"/>
        </w:rPr>
        <w:t xml:space="preserve"> </w:t>
      </w:r>
    </w:p>
    <w:p w14:paraId="63DC44C4" w14:textId="4981155E" w:rsidR="00923B79" w:rsidRPr="000A1BB1" w:rsidRDefault="00923B79"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Sadržaj i oblik obrasca iz stavka 1. ovoga članka propisuje pravilnikom ministar nadležan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w:t>
      </w:r>
    </w:p>
    <w:p w14:paraId="144702A0"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p>
    <w:p w14:paraId="033C6B6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Učinak jednostranog raskida ugovora</w:t>
      </w:r>
    </w:p>
    <w:p w14:paraId="3FF1EA0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A1D17" w:rsidRPr="000A1BB1">
        <w:rPr>
          <w:rFonts w:ascii="Times New Roman" w:eastAsia="Times New Roman" w:hAnsi="Times New Roman" w:cs="Times New Roman"/>
          <w:b/>
          <w:bCs/>
          <w:sz w:val="24"/>
          <w:szCs w:val="24"/>
          <w:lang w:val="hr-HR"/>
        </w:rPr>
        <w:t>83</w:t>
      </w:r>
      <w:r w:rsidRPr="000A1BB1">
        <w:rPr>
          <w:rFonts w:ascii="Times New Roman" w:eastAsia="Times New Roman" w:hAnsi="Times New Roman" w:cs="Times New Roman"/>
          <w:b/>
          <w:bCs/>
          <w:sz w:val="24"/>
          <w:szCs w:val="24"/>
          <w:lang w:val="hr-HR"/>
        </w:rPr>
        <w:t>.</w:t>
      </w:r>
    </w:p>
    <w:p w14:paraId="3EABAF3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Iskoristi li potrošač svoje pravo na jednostrani raskid ugovora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ovoga Zakona, strane nisu dužne ispuniti svoje obveze iz ugovora sklopljenog izvan poslovnih prostorija i ugovora sklopljenog na daljinu, odnosno u slučaju da je ponudu za sklapanje ugovora dao potrošač, strane nisu dužne sklopiti ugovor.</w:t>
      </w:r>
    </w:p>
    <w:p w14:paraId="5B6DA2F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raskida ugovora, svaka je strana dužna vratiti drugoj ono što je primila na temelju ugovora, u skladu s odredbama ovoga </w:t>
      </w:r>
      <w:r w:rsidR="009E34A4" w:rsidRPr="000A1BB1">
        <w:rPr>
          <w:rFonts w:ascii="Times New Roman" w:eastAsia="Times New Roman" w:hAnsi="Times New Roman" w:cs="Times New Roman"/>
          <w:sz w:val="24"/>
          <w:szCs w:val="24"/>
          <w:lang w:val="hr-HR"/>
        </w:rPr>
        <w:t>odjeljka</w:t>
      </w:r>
      <w:r w:rsidRPr="000A1BB1">
        <w:rPr>
          <w:rFonts w:ascii="Times New Roman" w:eastAsia="Times New Roman" w:hAnsi="Times New Roman" w:cs="Times New Roman"/>
          <w:sz w:val="24"/>
          <w:szCs w:val="24"/>
          <w:lang w:val="hr-HR"/>
        </w:rPr>
        <w:t>.</w:t>
      </w:r>
    </w:p>
    <w:p w14:paraId="1811398B" w14:textId="10830249"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(3) Potrošač nije dužan naknaditi nikakve troškove koji bi bili posljedica korištenja njegova prava na jednostrani raskid ugovora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xml:space="preserve">. ovoga Zakona, osim onih predviđenih člankom </w:t>
      </w:r>
      <w:r w:rsidR="005323D9" w:rsidRPr="000A1BB1">
        <w:rPr>
          <w:rFonts w:ascii="Times New Roman" w:eastAsia="Times New Roman" w:hAnsi="Times New Roman" w:cs="Times New Roman"/>
          <w:sz w:val="24"/>
          <w:szCs w:val="24"/>
          <w:lang w:val="hr-HR"/>
        </w:rPr>
        <w:t>84</w:t>
      </w:r>
      <w:r w:rsidRPr="000A1BB1">
        <w:rPr>
          <w:rFonts w:ascii="Times New Roman" w:eastAsia="Times New Roman" w:hAnsi="Times New Roman" w:cs="Times New Roman"/>
          <w:sz w:val="24"/>
          <w:szCs w:val="24"/>
          <w:lang w:val="hr-HR"/>
        </w:rPr>
        <w:t xml:space="preserve">. stavkom 2. i člankom </w:t>
      </w:r>
      <w:r w:rsidR="005824BE" w:rsidRPr="000A1BB1">
        <w:rPr>
          <w:rFonts w:ascii="Times New Roman" w:eastAsia="Times New Roman" w:hAnsi="Times New Roman" w:cs="Times New Roman"/>
          <w:sz w:val="24"/>
          <w:szCs w:val="24"/>
          <w:lang w:val="hr-HR"/>
        </w:rPr>
        <w:t>85</w:t>
      </w:r>
      <w:r w:rsidRPr="000A1BB1">
        <w:rPr>
          <w:rFonts w:ascii="Times New Roman" w:eastAsia="Times New Roman" w:hAnsi="Times New Roman" w:cs="Times New Roman"/>
          <w:sz w:val="24"/>
          <w:szCs w:val="24"/>
          <w:lang w:val="hr-HR"/>
        </w:rPr>
        <w:t>. ovoga Zakona.</w:t>
      </w:r>
    </w:p>
    <w:p w14:paraId="67D9473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Obveze trgovca u slučaju jednostranog raskida ugovora</w:t>
      </w:r>
    </w:p>
    <w:p w14:paraId="158EBC6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8C1A38" w:rsidRPr="000A1BB1">
        <w:rPr>
          <w:rFonts w:ascii="Times New Roman" w:eastAsia="Times New Roman" w:hAnsi="Times New Roman" w:cs="Times New Roman"/>
          <w:b/>
          <w:bCs/>
          <w:sz w:val="24"/>
          <w:szCs w:val="24"/>
          <w:lang w:val="hr-HR"/>
        </w:rPr>
        <w:t>84</w:t>
      </w:r>
      <w:r w:rsidRPr="000A1BB1">
        <w:rPr>
          <w:rFonts w:ascii="Times New Roman" w:eastAsia="Times New Roman" w:hAnsi="Times New Roman" w:cs="Times New Roman"/>
          <w:b/>
          <w:bCs/>
          <w:sz w:val="24"/>
          <w:szCs w:val="24"/>
          <w:lang w:val="hr-HR"/>
        </w:rPr>
        <w:t>.</w:t>
      </w:r>
    </w:p>
    <w:p w14:paraId="1FDEEC6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Iskoristi li potrošač svoje pravo na jednostrani raskid ugovora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xml:space="preserve">. ovoga Zakona, trgovac mora bez odgađanja, a najkasnije u roku od 14 dana od dana kad je zaprimio obavijest o odluci potrošača da raskida ugovor sukladno članku </w:t>
      </w:r>
      <w:r w:rsidR="00811263" w:rsidRPr="000A1BB1">
        <w:rPr>
          <w:rFonts w:ascii="Times New Roman" w:eastAsia="Times New Roman" w:hAnsi="Times New Roman" w:cs="Times New Roman"/>
          <w:sz w:val="24"/>
          <w:szCs w:val="24"/>
          <w:lang w:val="hr-HR"/>
        </w:rPr>
        <w:t>82</w:t>
      </w:r>
      <w:r w:rsidRPr="000A1BB1">
        <w:rPr>
          <w:rFonts w:ascii="Times New Roman" w:eastAsia="Times New Roman" w:hAnsi="Times New Roman" w:cs="Times New Roman"/>
          <w:sz w:val="24"/>
          <w:szCs w:val="24"/>
          <w:lang w:val="hr-HR"/>
        </w:rPr>
        <w:t>. ovoga Zakona, vratiti potrošaču sve što je ovaj platio na temelju ugovora.</w:t>
      </w:r>
    </w:p>
    <w:p w14:paraId="461FE03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Iznimno od stavka 1. ovoga članka, trgovac nije u obvezi izvršiti povrat dodatnih troškova koji su rezultat potrošačeva izričitog izbora vrste prijevoza koji je različit od najjeftinije vrste standardnog prijevoza koji je ponudio trgovac.</w:t>
      </w:r>
    </w:p>
    <w:p w14:paraId="4FEA868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Kod ugovora o kupoprodaji, osim ako nije ponudio da robu koju potrošač vraća sam preuzme, trgovac mora izvršiti povrat plaćenog tek nakon što mu roba bude vraćena, odnosno, nakon što mu potrošač dostavi dokaz da je robu poslao natrag trgovcu, ako bi o tome trgovac bio obaviješten prije primitka robe.</w:t>
      </w:r>
    </w:p>
    <w:p w14:paraId="733811B4" w14:textId="7A4D028E"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Trgovac mora izvršiti povrat plaćenog iz stavka 1. ovoga članka služeći se istim sredstvima plaćanja kojim se koristio potrošač prilikom plaćanja osim ako potrošač izričito ne pristane na neko drugo sredstvo plaćanja, te uz pretpostavku da potrošač ne bude obvezan platiti nikakve dodatne troškove za takav povrat.</w:t>
      </w:r>
    </w:p>
    <w:p w14:paraId="490C21B9" w14:textId="64BB4ED7" w:rsidR="00F4137D" w:rsidRPr="000A1BB1" w:rsidRDefault="00F4137D"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00DF07A9" w:rsidRPr="000A1BB1">
        <w:rPr>
          <w:rFonts w:ascii="Times New Roman" w:eastAsia="Times New Roman" w:hAnsi="Times New Roman" w:cs="Times New Roman"/>
          <w:sz w:val="24"/>
          <w:szCs w:val="24"/>
          <w:lang w:val="hr-HR"/>
        </w:rPr>
        <w:t>Obrada osobnih podataka provodi se</w:t>
      </w:r>
      <w:r w:rsidR="00B501BC" w:rsidRPr="000A1BB1">
        <w:rPr>
          <w:rFonts w:ascii="Times New Roman" w:eastAsia="Times New Roman" w:hAnsi="Times New Roman" w:cs="Times New Roman"/>
          <w:sz w:val="24"/>
          <w:szCs w:val="24"/>
          <w:lang w:val="hr-HR"/>
        </w:rPr>
        <w:t xml:space="preserve"> </w:t>
      </w:r>
      <w:r w:rsidR="00DF07A9" w:rsidRPr="000A1BB1">
        <w:rPr>
          <w:rFonts w:ascii="Times New Roman" w:eastAsia="Times New Roman" w:hAnsi="Times New Roman" w:cs="Times New Roman"/>
          <w:sz w:val="24"/>
          <w:szCs w:val="24"/>
          <w:lang w:val="hr-HR"/>
        </w:rPr>
        <w:t xml:space="preserve">u </w:t>
      </w:r>
      <w:r w:rsidR="00176416" w:rsidRPr="000A1BB1">
        <w:rPr>
          <w:rFonts w:ascii="Times New Roman" w:eastAsia="Times New Roman" w:hAnsi="Times New Roman" w:cs="Times New Roman"/>
          <w:sz w:val="24"/>
          <w:szCs w:val="24"/>
          <w:lang w:val="hr-HR"/>
        </w:rPr>
        <w:t>skladu s odredbama pr</w:t>
      </w:r>
      <w:r w:rsidR="00D0036D" w:rsidRPr="000A1BB1">
        <w:rPr>
          <w:rFonts w:ascii="Times New Roman" w:eastAsia="Times New Roman" w:hAnsi="Times New Roman" w:cs="Times New Roman"/>
          <w:sz w:val="24"/>
          <w:szCs w:val="24"/>
          <w:lang w:val="hr-HR"/>
        </w:rPr>
        <w:t>opisa</w:t>
      </w:r>
      <w:r w:rsidR="008120AE" w:rsidRPr="000A1BB1">
        <w:rPr>
          <w:rFonts w:ascii="Times New Roman" w:eastAsia="Times New Roman" w:hAnsi="Times New Roman" w:cs="Times New Roman"/>
          <w:sz w:val="24"/>
          <w:szCs w:val="24"/>
          <w:lang w:val="hr-HR"/>
        </w:rPr>
        <w:t xml:space="preserve"> kojima se uređuje zaštita osobnih podataka</w:t>
      </w:r>
      <w:r w:rsidR="00D0036D" w:rsidRPr="000A1BB1">
        <w:rPr>
          <w:rFonts w:ascii="Times New Roman" w:eastAsia="Times New Roman" w:hAnsi="Times New Roman" w:cs="Times New Roman"/>
          <w:sz w:val="24"/>
          <w:szCs w:val="24"/>
          <w:lang w:val="hr-HR"/>
        </w:rPr>
        <w:t>.</w:t>
      </w:r>
    </w:p>
    <w:p w14:paraId="71768F72" w14:textId="77777777" w:rsidR="00F4137D" w:rsidRPr="000A1BB1" w:rsidRDefault="00DF07A9"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F4137D" w:rsidRPr="000A1BB1">
        <w:rPr>
          <w:rFonts w:ascii="Times New Roman" w:eastAsia="Times New Roman" w:hAnsi="Times New Roman" w:cs="Times New Roman"/>
          <w:sz w:val="24"/>
          <w:szCs w:val="24"/>
          <w:lang w:val="hr-HR"/>
        </w:rPr>
        <w:t xml:space="preserve"> Trgovac </w:t>
      </w:r>
      <w:r w:rsidR="00B245A3" w:rsidRPr="000A1BB1">
        <w:rPr>
          <w:rFonts w:ascii="Times New Roman" w:eastAsia="Times New Roman" w:hAnsi="Times New Roman" w:cs="Times New Roman"/>
          <w:sz w:val="24"/>
          <w:szCs w:val="24"/>
          <w:lang w:val="hr-HR"/>
        </w:rPr>
        <w:t>ne smije koristiti</w:t>
      </w:r>
      <w:r w:rsidR="00F4137D" w:rsidRPr="000A1BB1">
        <w:rPr>
          <w:rFonts w:ascii="Times New Roman" w:eastAsia="Times New Roman" w:hAnsi="Times New Roman" w:cs="Times New Roman"/>
          <w:sz w:val="24"/>
          <w:szCs w:val="24"/>
          <w:lang w:val="hr-HR"/>
        </w:rPr>
        <w:t xml:space="preserve"> sadržaj koji ne </w:t>
      </w:r>
      <w:r w:rsidRPr="000A1BB1">
        <w:rPr>
          <w:rFonts w:ascii="Times New Roman" w:eastAsia="Times New Roman" w:hAnsi="Times New Roman" w:cs="Times New Roman"/>
          <w:sz w:val="24"/>
          <w:szCs w:val="24"/>
          <w:lang w:val="hr-HR"/>
        </w:rPr>
        <w:t xml:space="preserve">podrazumijeva osobne podatke, </w:t>
      </w:r>
      <w:r w:rsidR="00A67371" w:rsidRPr="000A1BB1">
        <w:rPr>
          <w:rFonts w:ascii="Times New Roman" w:eastAsia="Times New Roman" w:hAnsi="Times New Roman" w:cs="Times New Roman"/>
          <w:sz w:val="24"/>
          <w:szCs w:val="24"/>
          <w:lang w:val="hr-HR"/>
        </w:rPr>
        <w:t xml:space="preserve">a </w:t>
      </w:r>
      <w:r w:rsidR="00F4137D" w:rsidRPr="000A1BB1">
        <w:rPr>
          <w:rFonts w:ascii="Times New Roman" w:eastAsia="Times New Roman" w:hAnsi="Times New Roman" w:cs="Times New Roman"/>
          <w:sz w:val="24"/>
          <w:szCs w:val="24"/>
          <w:lang w:val="hr-HR"/>
        </w:rPr>
        <w:t>koji je potrošač pružio ili stvorio pri korištenju digitalnog sadržaja ili digitalne usluge koju isporučuje trgovac, osim ako:</w:t>
      </w:r>
    </w:p>
    <w:p w14:paraId="6C69EF10" w14:textId="77777777" w:rsidR="00F4137D" w:rsidRPr="000A1BB1" w:rsidRDefault="0032758A"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DF30F2"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je </w:t>
      </w:r>
      <w:r w:rsidR="00DF30F2" w:rsidRPr="000A1BB1">
        <w:rPr>
          <w:rFonts w:ascii="Times New Roman" w:eastAsia="Times New Roman" w:hAnsi="Times New Roman" w:cs="Times New Roman"/>
          <w:sz w:val="24"/>
          <w:szCs w:val="24"/>
          <w:lang w:val="hr-HR"/>
        </w:rPr>
        <w:t xml:space="preserve">taj sadržaj </w:t>
      </w:r>
      <w:r w:rsidRPr="000A1BB1">
        <w:rPr>
          <w:rFonts w:ascii="Times New Roman" w:eastAsia="Times New Roman" w:hAnsi="Times New Roman" w:cs="Times New Roman"/>
          <w:sz w:val="24"/>
          <w:szCs w:val="24"/>
          <w:lang w:val="hr-HR"/>
        </w:rPr>
        <w:t>neupotrebljiv izvan konteksta digitalnog sadržaja ili digitalne usluge koje isporučuje trgovac</w:t>
      </w:r>
    </w:p>
    <w:p w14:paraId="37053352" w14:textId="77777777" w:rsidR="00F4137D" w:rsidRPr="000A1BB1" w:rsidRDefault="0018290D"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taj sadržaj isključivo odnosi na </w:t>
      </w:r>
      <w:r w:rsidR="00F4137D" w:rsidRPr="000A1BB1">
        <w:rPr>
          <w:rFonts w:ascii="Times New Roman" w:eastAsia="Times New Roman" w:hAnsi="Times New Roman" w:cs="Times New Roman"/>
          <w:sz w:val="24"/>
          <w:szCs w:val="24"/>
          <w:lang w:val="hr-HR"/>
        </w:rPr>
        <w:t>aktivnost potrošača pri korištenju digitalnog sadržaja ili digitalne</w:t>
      </w:r>
      <w:r w:rsidRPr="000A1BB1">
        <w:rPr>
          <w:rFonts w:ascii="Times New Roman" w:eastAsia="Times New Roman" w:hAnsi="Times New Roman" w:cs="Times New Roman"/>
          <w:sz w:val="24"/>
          <w:szCs w:val="24"/>
          <w:lang w:val="hr-HR"/>
        </w:rPr>
        <w:t xml:space="preserve"> usluge koje isporučuje trgovac</w:t>
      </w:r>
    </w:p>
    <w:p w14:paraId="5D8EAA07" w14:textId="77777777" w:rsidR="00F4137D" w:rsidRPr="000A1BB1" w:rsidRDefault="0018290D"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je </w:t>
      </w:r>
      <w:r w:rsidR="00F4137D" w:rsidRPr="000A1BB1">
        <w:rPr>
          <w:rFonts w:ascii="Times New Roman" w:eastAsia="Times New Roman" w:hAnsi="Times New Roman" w:cs="Times New Roman"/>
          <w:sz w:val="24"/>
          <w:szCs w:val="24"/>
          <w:lang w:val="hr-HR"/>
        </w:rPr>
        <w:t xml:space="preserve">trgovac </w:t>
      </w:r>
      <w:r w:rsidRPr="000A1BB1">
        <w:rPr>
          <w:rFonts w:ascii="Times New Roman" w:eastAsia="Times New Roman" w:hAnsi="Times New Roman" w:cs="Times New Roman"/>
          <w:sz w:val="24"/>
          <w:szCs w:val="24"/>
          <w:lang w:val="hr-HR"/>
        </w:rPr>
        <w:t xml:space="preserve">taj </w:t>
      </w:r>
      <w:r w:rsidR="00F4137D" w:rsidRPr="000A1BB1">
        <w:rPr>
          <w:rFonts w:ascii="Times New Roman" w:eastAsia="Times New Roman" w:hAnsi="Times New Roman" w:cs="Times New Roman"/>
          <w:sz w:val="24"/>
          <w:szCs w:val="24"/>
          <w:lang w:val="hr-HR"/>
        </w:rPr>
        <w:t>sadržaj</w:t>
      </w:r>
      <w:r w:rsidR="00F4137D" w:rsidRPr="000A1BB1">
        <w:rPr>
          <w:rFonts w:ascii="Times New Roman" w:eastAsia="Times New Roman" w:hAnsi="Times New Roman" w:cs="Times New Roman"/>
          <w:i/>
          <w:sz w:val="24"/>
          <w:szCs w:val="24"/>
          <w:lang w:val="hr-HR"/>
        </w:rPr>
        <w:t xml:space="preserve"> </w:t>
      </w:r>
      <w:r w:rsidRPr="000A1BB1">
        <w:rPr>
          <w:rFonts w:ascii="Times New Roman" w:eastAsia="Times New Roman" w:hAnsi="Times New Roman" w:cs="Times New Roman"/>
          <w:sz w:val="24"/>
          <w:szCs w:val="24"/>
          <w:lang w:val="hr-HR"/>
        </w:rPr>
        <w:t xml:space="preserve">objedinio </w:t>
      </w:r>
      <w:r w:rsidR="00F4137D" w:rsidRPr="000A1BB1">
        <w:rPr>
          <w:rFonts w:ascii="Times New Roman" w:eastAsia="Times New Roman" w:hAnsi="Times New Roman" w:cs="Times New Roman"/>
          <w:sz w:val="24"/>
          <w:szCs w:val="24"/>
          <w:lang w:val="hr-HR"/>
        </w:rPr>
        <w:t>s drugim podacima i ne može</w:t>
      </w:r>
      <w:r w:rsidR="0085383D" w:rsidRPr="000A1BB1">
        <w:rPr>
          <w:rFonts w:ascii="Times New Roman" w:eastAsia="Times New Roman" w:hAnsi="Times New Roman" w:cs="Times New Roman"/>
          <w:sz w:val="24"/>
          <w:szCs w:val="24"/>
          <w:lang w:val="hr-HR"/>
        </w:rPr>
        <w:t xml:space="preserve"> ga</w:t>
      </w:r>
      <w:r w:rsidR="00F4137D" w:rsidRPr="000A1BB1">
        <w:rPr>
          <w:rFonts w:ascii="Times New Roman" w:eastAsia="Times New Roman" w:hAnsi="Times New Roman" w:cs="Times New Roman"/>
          <w:sz w:val="24"/>
          <w:szCs w:val="24"/>
          <w:lang w:val="hr-HR"/>
        </w:rPr>
        <w:t xml:space="preserve"> </w:t>
      </w:r>
      <w:r w:rsidR="0085383D" w:rsidRPr="000A1BB1">
        <w:rPr>
          <w:rFonts w:ascii="Times New Roman" w:eastAsia="Times New Roman" w:hAnsi="Times New Roman" w:cs="Times New Roman"/>
          <w:sz w:val="24"/>
          <w:szCs w:val="24"/>
          <w:lang w:val="hr-HR"/>
        </w:rPr>
        <w:t>razdvojiti</w:t>
      </w:r>
      <w:r w:rsidR="00F4137D" w:rsidRPr="000A1BB1">
        <w:rPr>
          <w:rFonts w:ascii="Times New Roman" w:eastAsia="Times New Roman" w:hAnsi="Times New Roman" w:cs="Times New Roman"/>
          <w:sz w:val="24"/>
          <w:szCs w:val="24"/>
          <w:lang w:val="hr-HR"/>
        </w:rPr>
        <w:t xml:space="preserve">, ili bi takvo razdvajanje zahtijevalo </w:t>
      </w:r>
      <w:r w:rsidRPr="000A1BB1">
        <w:rPr>
          <w:rFonts w:ascii="Times New Roman" w:eastAsia="Times New Roman" w:hAnsi="Times New Roman" w:cs="Times New Roman"/>
          <w:sz w:val="24"/>
          <w:szCs w:val="24"/>
          <w:lang w:val="hr-HR"/>
        </w:rPr>
        <w:t>nerazmjerne napore</w:t>
      </w:r>
    </w:p>
    <w:p w14:paraId="451DB532" w14:textId="77777777" w:rsidR="00F4137D" w:rsidRPr="000A1BB1" w:rsidRDefault="0085383D"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F4137D" w:rsidRPr="000A1BB1">
        <w:rPr>
          <w:rFonts w:ascii="Times New Roman" w:eastAsia="Times New Roman" w:hAnsi="Times New Roman" w:cs="Times New Roman"/>
          <w:sz w:val="24"/>
          <w:szCs w:val="24"/>
          <w:lang w:val="hr-HR"/>
        </w:rPr>
        <w:t xml:space="preserve">su </w:t>
      </w:r>
      <w:r w:rsidRPr="000A1BB1">
        <w:rPr>
          <w:rFonts w:ascii="Times New Roman" w:eastAsia="Times New Roman" w:hAnsi="Times New Roman" w:cs="Times New Roman"/>
          <w:sz w:val="24"/>
          <w:szCs w:val="24"/>
          <w:lang w:val="hr-HR"/>
        </w:rPr>
        <w:t xml:space="preserve">taj sadržaj </w:t>
      </w:r>
      <w:r w:rsidR="00F4137D" w:rsidRPr="000A1BB1">
        <w:rPr>
          <w:rFonts w:ascii="Times New Roman" w:eastAsia="Times New Roman" w:hAnsi="Times New Roman" w:cs="Times New Roman"/>
          <w:sz w:val="24"/>
          <w:szCs w:val="24"/>
          <w:lang w:val="hr-HR"/>
        </w:rPr>
        <w:t>proizveli potrošač i druge osobe te ga drugi potrošači mogu nastaviti upotrebljavati.</w:t>
      </w:r>
    </w:p>
    <w:p w14:paraId="1FBD1329" w14:textId="77777777" w:rsidR="00F4137D" w:rsidRPr="000A1BB1" w:rsidRDefault="002A2743"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(7)</w:t>
      </w:r>
      <w:r w:rsidR="00F4137D" w:rsidRPr="000A1BB1">
        <w:rPr>
          <w:rFonts w:ascii="Times New Roman" w:eastAsia="Times New Roman" w:hAnsi="Times New Roman" w:cs="Times New Roman"/>
          <w:sz w:val="24"/>
          <w:szCs w:val="24"/>
          <w:lang w:val="hr-HR"/>
        </w:rPr>
        <w:t xml:space="preserve"> </w:t>
      </w:r>
      <w:r w:rsidR="00C859A8" w:rsidRPr="000A1BB1">
        <w:rPr>
          <w:rFonts w:ascii="Times New Roman" w:eastAsia="Times New Roman" w:hAnsi="Times New Roman" w:cs="Times New Roman"/>
          <w:sz w:val="24"/>
          <w:szCs w:val="24"/>
          <w:lang w:val="hr-HR"/>
        </w:rPr>
        <w:t xml:space="preserve">Iznimno od stavka </w:t>
      </w:r>
      <w:r w:rsidRPr="000A1BB1">
        <w:rPr>
          <w:rFonts w:ascii="Times New Roman" w:eastAsia="Times New Roman" w:hAnsi="Times New Roman" w:cs="Times New Roman"/>
          <w:sz w:val="24"/>
          <w:szCs w:val="24"/>
          <w:lang w:val="hr-HR"/>
        </w:rPr>
        <w:t>6</w:t>
      </w:r>
      <w:r w:rsidR="00752087" w:rsidRPr="000A1BB1">
        <w:rPr>
          <w:rFonts w:ascii="Times New Roman" w:eastAsia="Times New Roman" w:hAnsi="Times New Roman" w:cs="Times New Roman"/>
          <w:sz w:val="24"/>
          <w:szCs w:val="24"/>
          <w:lang w:val="hr-HR"/>
        </w:rPr>
        <w:t xml:space="preserve">. točaka </w:t>
      </w:r>
      <w:r w:rsidRPr="000A1BB1">
        <w:rPr>
          <w:rFonts w:ascii="Times New Roman" w:eastAsia="Times New Roman" w:hAnsi="Times New Roman" w:cs="Times New Roman"/>
          <w:sz w:val="24"/>
          <w:szCs w:val="24"/>
          <w:lang w:val="hr-HR"/>
        </w:rPr>
        <w:t>1</w:t>
      </w:r>
      <w:r w:rsidR="00C859A8" w:rsidRPr="000A1BB1">
        <w:rPr>
          <w:rFonts w:ascii="Times New Roman" w:eastAsia="Times New Roman" w:hAnsi="Times New Roman" w:cs="Times New Roman"/>
          <w:sz w:val="24"/>
          <w:szCs w:val="24"/>
          <w:lang w:val="hr-HR"/>
        </w:rPr>
        <w:t>.</w:t>
      </w:r>
      <w:r w:rsidR="00F4137D"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w:t>
      </w:r>
      <w:r w:rsidR="00C859A8" w:rsidRPr="000A1BB1">
        <w:rPr>
          <w:rFonts w:ascii="Times New Roman" w:eastAsia="Times New Roman" w:hAnsi="Times New Roman" w:cs="Times New Roman"/>
          <w:sz w:val="24"/>
          <w:szCs w:val="24"/>
          <w:lang w:val="hr-HR"/>
        </w:rPr>
        <w:t xml:space="preserve">. </w:t>
      </w:r>
      <w:r w:rsidR="00F4137D" w:rsidRPr="000A1BB1">
        <w:rPr>
          <w:rFonts w:ascii="Times New Roman" w:eastAsia="Times New Roman" w:hAnsi="Times New Roman" w:cs="Times New Roman"/>
          <w:sz w:val="24"/>
          <w:szCs w:val="24"/>
          <w:lang w:val="hr-HR"/>
        </w:rPr>
        <w:t xml:space="preserve">i </w:t>
      </w:r>
      <w:r w:rsidR="00C859A8" w:rsidRPr="000A1BB1">
        <w:rPr>
          <w:rFonts w:ascii="Times New Roman" w:eastAsia="Times New Roman" w:hAnsi="Times New Roman" w:cs="Times New Roman"/>
          <w:sz w:val="24"/>
          <w:szCs w:val="24"/>
          <w:lang w:val="hr-HR"/>
        </w:rPr>
        <w:t>3. ovog</w:t>
      </w:r>
      <w:r w:rsidR="00310F65" w:rsidRPr="000A1BB1">
        <w:rPr>
          <w:rFonts w:ascii="Times New Roman" w:eastAsia="Times New Roman" w:hAnsi="Times New Roman" w:cs="Times New Roman"/>
          <w:sz w:val="24"/>
          <w:szCs w:val="24"/>
          <w:lang w:val="hr-HR"/>
        </w:rPr>
        <w:t>a</w:t>
      </w:r>
      <w:r w:rsidR="00C859A8" w:rsidRPr="000A1BB1">
        <w:rPr>
          <w:rFonts w:ascii="Times New Roman" w:eastAsia="Times New Roman" w:hAnsi="Times New Roman" w:cs="Times New Roman"/>
          <w:sz w:val="24"/>
          <w:szCs w:val="24"/>
          <w:lang w:val="hr-HR"/>
        </w:rPr>
        <w:t xml:space="preserve"> članka</w:t>
      </w:r>
      <w:r w:rsidR="00F4137D" w:rsidRPr="000A1BB1">
        <w:rPr>
          <w:rFonts w:ascii="Times New Roman" w:eastAsia="Times New Roman" w:hAnsi="Times New Roman" w:cs="Times New Roman"/>
          <w:sz w:val="24"/>
          <w:szCs w:val="24"/>
          <w:lang w:val="hr-HR"/>
        </w:rPr>
        <w:t xml:space="preserve">, trgovac na zahtjev </w:t>
      </w:r>
      <w:r w:rsidR="00C859A8" w:rsidRPr="000A1BB1">
        <w:rPr>
          <w:rFonts w:ascii="Times New Roman" w:eastAsia="Times New Roman" w:hAnsi="Times New Roman" w:cs="Times New Roman"/>
          <w:sz w:val="24"/>
          <w:szCs w:val="24"/>
          <w:lang w:val="hr-HR"/>
        </w:rPr>
        <w:t xml:space="preserve">potrošača </w:t>
      </w:r>
      <w:r w:rsidR="00F4137D" w:rsidRPr="000A1BB1">
        <w:rPr>
          <w:rFonts w:ascii="Times New Roman" w:eastAsia="Times New Roman" w:hAnsi="Times New Roman" w:cs="Times New Roman"/>
          <w:sz w:val="24"/>
          <w:szCs w:val="24"/>
          <w:lang w:val="hr-HR"/>
        </w:rPr>
        <w:t xml:space="preserve">stavlja na raspolaganje sadržaj koji ne podrazumijeva osobne podatke, a koji je potrošač pružio ili stvorio </w:t>
      </w:r>
      <w:r w:rsidR="00C859A8" w:rsidRPr="000A1BB1">
        <w:rPr>
          <w:rFonts w:ascii="Times New Roman" w:eastAsia="Times New Roman" w:hAnsi="Times New Roman" w:cs="Times New Roman"/>
          <w:sz w:val="24"/>
          <w:szCs w:val="24"/>
          <w:lang w:val="hr-HR"/>
        </w:rPr>
        <w:t>korištenjem</w:t>
      </w:r>
      <w:r w:rsidR="00F4137D" w:rsidRPr="000A1BB1">
        <w:rPr>
          <w:rFonts w:ascii="Times New Roman" w:eastAsia="Times New Roman" w:hAnsi="Times New Roman" w:cs="Times New Roman"/>
          <w:sz w:val="24"/>
          <w:szCs w:val="24"/>
          <w:lang w:val="hr-HR"/>
        </w:rPr>
        <w:t xml:space="preserve"> digitalnog sadržaja ili digitalne usluge k</w:t>
      </w:r>
      <w:r w:rsidR="00C859A8" w:rsidRPr="000A1BB1">
        <w:rPr>
          <w:rFonts w:ascii="Times New Roman" w:eastAsia="Times New Roman" w:hAnsi="Times New Roman" w:cs="Times New Roman"/>
          <w:sz w:val="24"/>
          <w:szCs w:val="24"/>
          <w:lang w:val="hr-HR"/>
        </w:rPr>
        <w:t>oji je trgovac isporučio potrošaču.</w:t>
      </w:r>
    </w:p>
    <w:p w14:paraId="3394D720" w14:textId="77777777" w:rsidR="00F4137D" w:rsidRPr="000A1BB1" w:rsidRDefault="00C859A8"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F4137D" w:rsidRPr="000A1BB1">
        <w:rPr>
          <w:rFonts w:ascii="Times New Roman" w:eastAsia="Times New Roman" w:hAnsi="Times New Roman" w:cs="Times New Roman"/>
          <w:sz w:val="24"/>
          <w:szCs w:val="24"/>
          <w:lang w:val="hr-HR"/>
        </w:rPr>
        <w:t xml:space="preserve"> </w:t>
      </w:r>
      <w:r w:rsidR="00B434DA" w:rsidRPr="000A1BB1">
        <w:rPr>
          <w:rFonts w:ascii="Times New Roman" w:eastAsia="Times New Roman" w:hAnsi="Times New Roman" w:cs="Times New Roman"/>
          <w:sz w:val="24"/>
          <w:szCs w:val="24"/>
          <w:lang w:val="hr-HR"/>
        </w:rPr>
        <w:t>Sadržaj iz stavka 7. ovog</w:t>
      </w:r>
      <w:r w:rsidR="00310F65" w:rsidRPr="000A1BB1">
        <w:rPr>
          <w:rFonts w:ascii="Times New Roman" w:eastAsia="Times New Roman" w:hAnsi="Times New Roman" w:cs="Times New Roman"/>
          <w:sz w:val="24"/>
          <w:szCs w:val="24"/>
          <w:lang w:val="hr-HR"/>
        </w:rPr>
        <w:t>a</w:t>
      </w:r>
      <w:r w:rsidR="00B434DA" w:rsidRPr="000A1BB1">
        <w:rPr>
          <w:rFonts w:ascii="Times New Roman" w:eastAsia="Times New Roman" w:hAnsi="Times New Roman" w:cs="Times New Roman"/>
          <w:sz w:val="24"/>
          <w:szCs w:val="24"/>
          <w:lang w:val="hr-HR"/>
        </w:rPr>
        <w:t xml:space="preserve"> članka, p</w:t>
      </w:r>
      <w:r w:rsidR="00F4137D" w:rsidRPr="000A1BB1">
        <w:rPr>
          <w:rFonts w:ascii="Times New Roman" w:eastAsia="Times New Roman" w:hAnsi="Times New Roman" w:cs="Times New Roman"/>
          <w:sz w:val="24"/>
          <w:szCs w:val="24"/>
          <w:lang w:val="hr-HR"/>
        </w:rPr>
        <w:t xml:space="preserve">otrošač ima pravo preuzeti besplatno, bez </w:t>
      </w:r>
      <w:r w:rsidR="00B434DA" w:rsidRPr="000A1BB1">
        <w:rPr>
          <w:rFonts w:ascii="Times New Roman" w:eastAsia="Times New Roman" w:hAnsi="Times New Roman" w:cs="Times New Roman"/>
          <w:sz w:val="24"/>
          <w:szCs w:val="24"/>
          <w:lang w:val="hr-HR"/>
        </w:rPr>
        <w:t>ograničenja trgovca</w:t>
      </w:r>
      <w:r w:rsidR="00F4137D" w:rsidRPr="000A1BB1">
        <w:rPr>
          <w:rFonts w:ascii="Times New Roman" w:eastAsia="Times New Roman" w:hAnsi="Times New Roman" w:cs="Times New Roman"/>
          <w:sz w:val="24"/>
          <w:szCs w:val="24"/>
          <w:lang w:val="hr-HR"/>
        </w:rPr>
        <w:t>, u razumnom roku i strojno čitljivom formatu koji se uobičajeno upotrebljava.</w:t>
      </w:r>
    </w:p>
    <w:p w14:paraId="700DA82F" w14:textId="77777777" w:rsidR="00F4137D" w:rsidRPr="000A1BB1" w:rsidRDefault="00B434DA"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F4137D" w:rsidRPr="000A1BB1">
        <w:rPr>
          <w:rFonts w:ascii="Times New Roman" w:eastAsia="Times New Roman" w:hAnsi="Times New Roman" w:cs="Times New Roman"/>
          <w:sz w:val="24"/>
          <w:szCs w:val="24"/>
          <w:lang w:val="hr-HR"/>
        </w:rPr>
        <w:t xml:space="preserve"> </w:t>
      </w:r>
      <w:r w:rsidR="00472C2C" w:rsidRPr="000A1BB1">
        <w:rPr>
          <w:rFonts w:ascii="Times New Roman" w:eastAsia="Times New Roman" w:hAnsi="Times New Roman" w:cs="Times New Roman"/>
          <w:sz w:val="24"/>
          <w:szCs w:val="24"/>
          <w:lang w:val="hr-HR"/>
        </w:rPr>
        <w:t>N</w:t>
      </w:r>
      <w:r w:rsidR="004300DA" w:rsidRPr="000A1BB1">
        <w:rPr>
          <w:rFonts w:ascii="Times New Roman" w:eastAsia="Times New Roman" w:hAnsi="Times New Roman" w:cs="Times New Roman"/>
          <w:sz w:val="24"/>
          <w:szCs w:val="24"/>
          <w:lang w:val="hr-HR"/>
        </w:rPr>
        <w:t xml:space="preserve">e dovodeći u </w:t>
      </w:r>
      <w:r w:rsidR="003410D8" w:rsidRPr="000A1BB1">
        <w:rPr>
          <w:rFonts w:ascii="Times New Roman" w:eastAsia="Times New Roman" w:hAnsi="Times New Roman" w:cs="Times New Roman"/>
          <w:sz w:val="24"/>
          <w:szCs w:val="24"/>
          <w:lang w:val="hr-HR"/>
        </w:rPr>
        <w:t xml:space="preserve">pitanje </w:t>
      </w:r>
      <w:r w:rsidR="004300DA" w:rsidRPr="000A1BB1">
        <w:rPr>
          <w:rFonts w:ascii="Times New Roman" w:eastAsia="Times New Roman" w:hAnsi="Times New Roman" w:cs="Times New Roman"/>
          <w:sz w:val="24"/>
          <w:szCs w:val="24"/>
          <w:lang w:val="hr-HR"/>
        </w:rPr>
        <w:t>primjenu stavka 7. ovog</w:t>
      </w:r>
      <w:r w:rsidR="00310F65" w:rsidRPr="000A1BB1">
        <w:rPr>
          <w:rFonts w:ascii="Times New Roman" w:eastAsia="Times New Roman" w:hAnsi="Times New Roman" w:cs="Times New Roman"/>
          <w:sz w:val="24"/>
          <w:szCs w:val="24"/>
          <w:lang w:val="hr-HR"/>
        </w:rPr>
        <w:t>a</w:t>
      </w:r>
      <w:r w:rsidR="004300DA" w:rsidRPr="000A1BB1">
        <w:rPr>
          <w:rFonts w:ascii="Times New Roman" w:eastAsia="Times New Roman" w:hAnsi="Times New Roman" w:cs="Times New Roman"/>
          <w:sz w:val="24"/>
          <w:szCs w:val="24"/>
          <w:lang w:val="hr-HR"/>
        </w:rPr>
        <w:t xml:space="preserve"> članka, u</w:t>
      </w:r>
      <w:r w:rsidR="00F4137D" w:rsidRPr="000A1BB1">
        <w:rPr>
          <w:rFonts w:ascii="Times New Roman" w:eastAsia="Times New Roman" w:hAnsi="Times New Roman" w:cs="Times New Roman"/>
          <w:sz w:val="24"/>
          <w:szCs w:val="24"/>
          <w:lang w:val="hr-HR"/>
        </w:rPr>
        <w:t xml:space="preserve"> slučaju </w:t>
      </w:r>
      <w:r w:rsidRPr="000A1BB1">
        <w:rPr>
          <w:rFonts w:ascii="Times New Roman" w:eastAsia="Times New Roman" w:hAnsi="Times New Roman" w:cs="Times New Roman"/>
          <w:sz w:val="24"/>
          <w:szCs w:val="24"/>
          <w:lang w:val="hr-HR"/>
        </w:rPr>
        <w:t>jednostranog raskida ugovora</w:t>
      </w:r>
      <w:r w:rsidR="00F4137D" w:rsidRPr="000A1BB1">
        <w:rPr>
          <w:rFonts w:ascii="Times New Roman" w:eastAsia="Times New Roman" w:hAnsi="Times New Roman" w:cs="Times New Roman"/>
          <w:sz w:val="24"/>
          <w:szCs w:val="24"/>
          <w:lang w:val="hr-HR"/>
        </w:rPr>
        <w:t xml:space="preserve"> trgovac može </w:t>
      </w:r>
      <w:r w:rsidR="004300DA" w:rsidRPr="000A1BB1">
        <w:rPr>
          <w:rFonts w:ascii="Times New Roman" w:eastAsia="Times New Roman" w:hAnsi="Times New Roman" w:cs="Times New Roman"/>
          <w:sz w:val="24"/>
          <w:szCs w:val="24"/>
          <w:lang w:val="hr-HR"/>
        </w:rPr>
        <w:t>spriječiti potrošača od</w:t>
      </w:r>
      <w:r w:rsidRPr="000A1BB1">
        <w:rPr>
          <w:rFonts w:ascii="Times New Roman" w:eastAsia="Times New Roman" w:hAnsi="Times New Roman" w:cs="Times New Roman"/>
          <w:sz w:val="24"/>
          <w:szCs w:val="24"/>
          <w:lang w:val="hr-HR"/>
        </w:rPr>
        <w:t xml:space="preserve"> daljnje upotreb</w:t>
      </w:r>
      <w:r w:rsidR="002C33C0" w:rsidRPr="000A1BB1">
        <w:rPr>
          <w:rFonts w:ascii="Times New Roman" w:eastAsia="Times New Roman" w:hAnsi="Times New Roman" w:cs="Times New Roman"/>
          <w:sz w:val="24"/>
          <w:szCs w:val="24"/>
          <w:lang w:val="hr-HR"/>
        </w:rPr>
        <w:t>e</w:t>
      </w:r>
      <w:r w:rsidR="00F4137D" w:rsidRPr="000A1BB1">
        <w:rPr>
          <w:rFonts w:ascii="Times New Roman" w:eastAsia="Times New Roman" w:hAnsi="Times New Roman" w:cs="Times New Roman"/>
          <w:sz w:val="24"/>
          <w:szCs w:val="24"/>
          <w:lang w:val="hr-HR"/>
        </w:rPr>
        <w:t xml:space="preserve"> </w:t>
      </w:r>
      <w:r w:rsidR="004300DA" w:rsidRPr="000A1BB1">
        <w:rPr>
          <w:rFonts w:ascii="Times New Roman" w:eastAsia="Times New Roman" w:hAnsi="Times New Roman" w:cs="Times New Roman"/>
          <w:sz w:val="24"/>
          <w:szCs w:val="24"/>
          <w:lang w:val="hr-HR"/>
        </w:rPr>
        <w:t>digitalnog sadržaja ili digitalne usluge</w:t>
      </w:r>
      <w:r w:rsidR="00F4137D" w:rsidRPr="000A1BB1">
        <w:rPr>
          <w:rFonts w:ascii="Times New Roman" w:eastAsia="Times New Roman" w:hAnsi="Times New Roman" w:cs="Times New Roman"/>
          <w:sz w:val="24"/>
          <w:szCs w:val="24"/>
          <w:lang w:val="hr-HR"/>
        </w:rPr>
        <w:t xml:space="preserve">, posebice tako da </w:t>
      </w:r>
      <w:r w:rsidR="004300DA" w:rsidRPr="000A1BB1">
        <w:rPr>
          <w:rFonts w:ascii="Times New Roman" w:eastAsia="Times New Roman" w:hAnsi="Times New Roman" w:cs="Times New Roman"/>
          <w:sz w:val="24"/>
          <w:szCs w:val="24"/>
          <w:lang w:val="hr-HR"/>
        </w:rPr>
        <w:t>mu</w:t>
      </w:r>
      <w:r w:rsidR="00F4137D" w:rsidRPr="000A1BB1">
        <w:rPr>
          <w:rFonts w:ascii="Times New Roman" w:eastAsia="Times New Roman" w:hAnsi="Times New Roman" w:cs="Times New Roman"/>
          <w:sz w:val="24"/>
          <w:szCs w:val="24"/>
          <w:lang w:val="hr-HR"/>
        </w:rPr>
        <w:t xml:space="preserve"> onemogući pristup digitalnom sadržaju ili digitalnoj usluzi ili </w:t>
      </w:r>
      <w:r w:rsidR="002C33C0" w:rsidRPr="000A1BB1">
        <w:rPr>
          <w:rFonts w:ascii="Times New Roman" w:eastAsia="Times New Roman" w:hAnsi="Times New Roman" w:cs="Times New Roman"/>
          <w:sz w:val="24"/>
          <w:szCs w:val="24"/>
          <w:lang w:val="hr-HR"/>
        </w:rPr>
        <w:t>ugasi</w:t>
      </w:r>
      <w:r w:rsidR="004300DA" w:rsidRPr="000A1BB1">
        <w:rPr>
          <w:rFonts w:ascii="Times New Roman" w:eastAsia="Times New Roman" w:hAnsi="Times New Roman" w:cs="Times New Roman"/>
          <w:sz w:val="24"/>
          <w:szCs w:val="24"/>
          <w:lang w:val="hr-HR"/>
        </w:rPr>
        <w:t xml:space="preserve"> korisnički račun potrošača.</w:t>
      </w:r>
    </w:p>
    <w:p w14:paraId="56FA10CE"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Obveze potrošača u slučaju jednostranog raskida ugovora</w:t>
      </w:r>
    </w:p>
    <w:p w14:paraId="526380E2"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6436D" w:rsidRPr="000A1BB1">
        <w:rPr>
          <w:rFonts w:ascii="Times New Roman" w:eastAsia="Times New Roman" w:hAnsi="Times New Roman" w:cs="Times New Roman"/>
          <w:b/>
          <w:bCs/>
          <w:sz w:val="24"/>
          <w:szCs w:val="24"/>
          <w:lang w:val="hr-HR"/>
        </w:rPr>
        <w:t>85</w:t>
      </w:r>
      <w:r w:rsidRPr="000A1BB1">
        <w:rPr>
          <w:rFonts w:ascii="Times New Roman" w:eastAsia="Times New Roman" w:hAnsi="Times New Roman" w:cs="Times New Roman"/>
          <w:b/>
          <w:bCs/>
          <w:sz w:val="24"/>
          <w:szCs w:val="24"/>
          <w:lang w:val="hr-HR"/>
        </w:rPr>
        <w:t>.</w:t>
      </w:r>
    </w:p>
    <w:p w14:paraId="4E5433F8" w14:textId="38876CC0"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Osim ako je trgovac ponudio da robu koju potrošač vraća sam preuzme, potrošač mora izvršiti povrat robe bez odgađanja</w:t>
      </w:r>
      <w:r w:rsidR="00FA03CC">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 najkasnije u roku od 14 dana od kada je, sukladno članku </w:t>
      </w:r>
      <w:r w:rsidR="00811263" w:rsidRPr="000A1BB1">
        <w:rPr>
          <w:rFonts w:ascii="Times New Roman" w:eastAsia="Times New Roman" w:hAnsi="Times New Roman" w:cs="Times New Roman"/>
          <w:sz w:val="24"/>
          <w:szCs w:val="24"/>
          <w:lang w:val="hr-HR"/>
        </w:rPr>
        <w:t>82</w:t>
      </w:r>
      <w:r w:rsidRPr="000A1BB1">
        <w:rPr>
          <w:rFonts w:ascii="Times New Roman" w:eastAsia="Times New Roman" w:hAnsi="Times New Roman" w:cs="Times New Roman"/>
          <w:sz w:val="24"/>
          <w:szCs w:val="24"/>
          <w:lang w:val="hr-HR"/>
        </w:rPr>
        <w:t>. ovoga Zakona, obavijestio trgovca o svojoj odluci da raskine ugovor.</w:t>
      </w:r>
    </w:p>
    <w:p w14:paraId="0F5A911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Smatra se da je potrošač izvršio svoju obvezu iz stavka 1. ovoga članka na vrijeme ako prije isteka roka iz stavka 1. ovoga članka pošalje robu ili je preda trgovcu, odnosno osobi koju je trgovac ovlastio da primi robu.</w:t>
      </w:r>
    </w:p>
    <w:p w14:paraId="207C79E5" w14:textId="77777777" w:rsidR="00071C3F"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Potrošač </w:t>
      </w:r>
      <w:r w:rsidR="00B77C6A" w:rsidRPr="000A1BB1">
        <w:rPr>
          <w:rFonts w:ascii="Times New Roman" w:eastAsia="Times New Roman" w:hAnsi="Times New Roman" w:cs="Times New Roman"/>
          <w:sz w:val="24"/>
          <w:szCs w:val="24"/>
          <w:lang w:val="hr-HR"/>
        </w:rPr>
        <w:t xml:space="preserve">ne smije koristiti </w:t>
      </w:r>
      <w:r w:rsidR="00071C3F" w:rsidRPr="000A1BB1">
        <w:rPr>
          <w:rFonts w:ascii="Times New Roman" w:eastAsia="Times New Roman" w:hAnsi="Times New Roman" w:cs="Times New Roman"/>
          <w:sz w:val="24"/>
          <w:szCs w:val="24"/>
          <w:lang w:val="hr-HR"/>
        </w:rPr>
        <w:t>digitalni sadržaj ili digitalne usluge te ih ne smije stavljati na raspolaganje trećim osobama.</w:t>
      </w:r>
    </w:p>
    <w:p w14:paraId="625D008F" w14:textId="77777777" w:rsidR="00AD7E7B" w:rsidRPr="000A1BB1" w:rsidRDefault="00071C3F"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Potrošač </w:t>
      </w:r>
      <w:r w:rsidR="00AD7E7B" w:rsidRPr="000A1BB1">
        <w:rPr>
          <w:rFonts w:ascii="Times New Roman" w:eastAsia="Times New Roman" w:hAnsi="Times New Roman" w:cs="Times New Roman"/>
          <w:sz w:val="24"/>
          <w:szCs w:val="24"/>
          <w:lang w:val="hr-HR"/>
        </w:rPr>
        <w:t>mora snositi samo izravne troškove povrata robe, osim ako je trgovac pristao snositi te troškove ili ako je trgovac propustio obavijestiti potrošača o tome da je dužan snositi te troškove.</w:t>
      </w:r>
    </w:p>
    <w:p w14:paraId="24EB5AE6" w14:textId="77777777" w:rsidR="00AD7E7B" w:rsidRPr="000A1BB1" w:rsidRDefault="00187C6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Ako je, kod ugovora sklopljenog izvan poslovnih prostorija, roba u trenutku sklapanja ugovora bila dostavljena potrošaču u njegov dom, trgovac mora preuzeti robu na svoj trošak ako robu, zbog njezine prirode, nije moguće vratiti na uobičajeni način poštom.</w:t>
      </w:r>
    </w:p>
    <w:p w14:paraId="740AE11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Potrošač je odgovoran za svako umanjenje vrijednosti robe koje je rezultat rukovanja robom, osim onog koje je bilo potrebno za utvrđivanje prirode, obilježja i funkcionalnosti robe.</w:t>
      </w:r>
    </w:p>
    <w:p w14:paraId="60698698" w14:textId="5785ED83"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Iznimno od stavka </w:t>
      </w:r>
      <w:r w:rsidR="00606C3F">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ovoga članka, ako trgovac nije obavijestio potrošača o njegovu pravu na jednostrani raskid ugovora u skladu s člankom </w:t>
      </w:r>
      <w:r w:rsidR="007432AF" w:rsidRPr="000A1BB1">
        <w:rPr>
          <w:rFonts w:ascii="Times New Roman" w:eastAsia="Times New Roman" w:hAnsi="Times New Roman" w:cs="Times New Roman"/>
          <w:sz w:val="24"/>
          <w:szCs w:val="24"/>
          <w:lang w:val="hr-HR"/>
        </w:rPr>
        <w:t>6</w:t>
      </w:r>
      <w:r w:rsidR="00D20AC3"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w:t>
      </w:r>
      <w:r w:rsidR="00D3540E" w:rsidRPr="000A1BB1">
        <w:rPr>
          <w:rFonts w:ascii="Times New Roman" w:eastAsia="Times New Roman" w:hAnsi="Times New Roman" w:cs="Times New Roman"/>
          <w:sz w:val="24"/>
          <w:szCs w:val="24"/>
          <w:lang w:val="hr-HR"/>
        </w:rPr>
        <w:t xml:space="preserve"> </w:t>
      </w:r>
      <w:r w:rsidR="00C0201A" w:rsidRPr="000A1BB1">
        <w:rPr>
          <w:rFonts w:ascii="Times New Roman" w:eastAsia="Times New Roman" w:hAnsi="Times New Roman" w:cs="Times New Roman"/>
          <w:sz w:val="24"/>
          <w:szCs w:val="24"/>
          <w:lang w:val="hr-HR"/>
        </w:rPr>
        <w:t>stavkom 1.</w:t>
      </w:r>
      <w:r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lastRenderedPageBreak/>
        <w:t>točk</w:t>
      </w:r>
      <w:r w:rsidR="001814C5"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m</w:t>
      </w:r>
      <w:r w:rsidR="001814C5"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w:t>
      </w:r>
      <w:r w:rsidR="001814C5"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w:t>
      </w:r>
      <w:r w:rsidR="001814C5" w:rsidRPr="000A1BB1">
        <w:rPr>
          <w:rFonts w:ascii="Times New Roman" w:eastAsia="Times New Roman" w:hAnsi="Times New Roman" w:cs="Times New Roman"/>
          <w:sz w:val="24"/>
          <w:szCs w:val="24"/>
          <w:lang w:val="hr-HR"/>
        </w:rPr>
        <w:t xml:space="preserve"> i 10.</w:t>
      </w:r>
      <w:r w:rsidRPr="000A1BB1">
        <w:rPr>
          <w:rFonts w:ascii="Times New Roman" w:eastAsia="Times New Roman" w:hAnsi="Times New Roman" w:cs="Times New Roman"/>
          <w:sz w:val="24"/>
          <w:szCs w:val="24"/>
          <w:lang w:val="hr-HR"/>
        </w:rPr>
        <w:t xml:space="preserve"> ovoga Zakona, potrošač ne odgovara za umanjenje vrijednosti robe, bez obzira na uzrok umanjenja.</w:t>
      </w:r>
    </w:p>
    <w:p w14:paraId="4B5D564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Ako jednostrano raskine ugovor nakon što je sukladno člancima </w:t>
      </w:r>
      <w:r w:rsidR="00D6121D" w:rsidRPr="000A1BB1">
        <w:rPr>
          <w:rFonts w:ascii="Times New Roman" w:eastAsia="Times New Roman" w:hAnsi="Times New Roman" w:cs="Times New Roman"/>
          <w:sz w:val="24"/>
          <w:szCs w:val="24"/>
          <w:lang w:val="hr-HR"/>
        </w:rPr>
        <w:t>69</w:t>
      </w:r>
      <w:r w:rsidRPr="000A1BB1">
        <w:rPr>
          <w:rFonts w:ascii="Times New Roman" w:eastAsia="Times New Roman" w:hAnsi="Times New Roman" w:cs="Times New Roman"/>
          <w:sz w:val="24"/>
          <w:szCs w:val="24"/>
          <w:lang w:val="hr-HR"/>
        </w:rPr>
        <w:t xml:space="preserve">. i </w:t>
      </w:r>
      <w:r w:rsidR="005F2CAC" w:rsidRPr="000A1BB1">
        <w:rPr>
          <w:rFonts w:ascii="Times New Roman" w:eastAsia="Times New Roman" w:hAnsi="Times New Roman" w:cs="Times New Roman"/>
          <w:sz w:val="24"/>
          <w:szCs w:val="24"/>
          <w:lang w:val="hr-HR"/>
        </w:rPr>
        <w:t>78</w:t>
      </w:r>
      <w:r w:rsidRPr="000A1BB1">
        <w:rPr>
          <w:rFonts w:ascii="Times New Roman" w:eastAsia="Times New Roman" w:hAnsi="Times New Roman" w:cs="Times New Roman"/>
          <w:sz w:val="24"/>
          <w:szCs w:val="24"/>
          <w:lang w:val="hr-HR"/>
        </w:rPr>
        <w:t xml:space="preserve">. ovoga Zakona izričito zahtijevao da pružanje usluge ili ispunjenje ugovora o isporuci vode, plina, električne energije koji se prodaju u neograničenom obujmu ili </w:t>
      </w:r>
      <w:r w:rsidR="000E543E"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količini te isporuci toplinske energije započne prije isteka roka za jednostrani raskid ugovora, potrošač je dužan platiti trgovcu dio ugovorene cijene koji je razmjeran onome što je trgovac ispunio potrošaču do trenutka kada ga je potrošač obavijestio o tome da koristi svoje pravo na jednostrani raskid ugovora, s tim da se proporcionalni iznos cijene koji je potrošač dužan platiti izračunava na temelju ukupne ugovorene cijene, a ako je ta cijena neumjerena, na temelju tržišne vrijednosti onoga što je trgovac ispunio potrošaču.</w:t>
      </w:r>
    </w:p>
    <w:p w14:paraId="56C2B7B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Ako jednostrano raskine ugovor o uslugama ili ugovor o isporuci vode, plina ili električne energije koji se prodaju u neograničenom obujmu ili </w:t>
      </w:r>
      <w:r w:rsidR="000E543E"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 xml:space="preserve">količini te isporuci toplinske energije, potrošač neće biti obvezan platiti dio cijene razmjeran onom što je trgovac ispunio potrošaču za vrijeme trajanja roka za jednostrani raskid ugovora, ako trgovac potrošaču nije dostavio obavijesti predviđene odredbama članka </w:t>
      </w:r>
      <w:r w:rsidR="007432AF" w:rsidRPr="000A1BB1">
        <w:rPr>
          <w:rFonts w:ascii="Times New Roman" w:eastAsia="Times New Roman" w:hAnsi="Times New Roman" w:cs="Times New Roman"/>
          <w:sz w:val="24"/>
          <w:szCs w:val="24"/>
          <w:lang w:val="hr-HR"/>
        </w:rPr>
        <w:t>6</w:t>
      </w:r>
      <w:r w:rsidR="002B1795"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1. točaka </w:t>
      </w:r>
      <w:r w:rsidR="00065731" w:rsidRPr="000A1BB1">
        <w:rPr>
          <w:rFonts w:ascii="Times New Roman" w:eastAsia="Times New Roman" w:hAnsi="Times New Roman" w:cs="Times New Roman"/>
          <w:sz w:val="24"/>
          <w:szCs w:val="24"/>
          <w:lang w:val="hr-HR"/>
        </w:rPr>
        <w:t>9., 10</w:t>
      </w:r>
      <w:r w:rsidRPr="000A1BB1">
        <w:rPr>
          <w:rFonts w:ascii="Times New Roman" w:eastAsia="Times New Roman" w:hAnsi="Times New Roman" w:cs="Times New Roman"/>
          <w:sz w:val="24"/>
          <w:szCs w:val="24"/>
          <w:lang w:val="hr-HR"/>
        </w:rPr>
        <w:t xml:space="preserve">. i </w:t>
      </w:r>
      <w:r w:rsidR="00065731"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xml:space="preserve">. ovoga Zakona, odnosno ako potrošač nije sukladno člancima </w:t>
      </w:r>
      <w:r w:rsidR="0014756D" w:rsidRPr="000A1BB1">
        <w:rPr>
          <w:rFonts w:ascii="Times New Roman" w:eastAsia="Times New Roman" w:hAnsi="Times New Roman" w:cs="Times New Roman"/>
          <w:sz w:val="24"/>
          <w:szCs w:val="24"/>
          <w:lang w:val="hr-HR"/>
        </w:rPr>
        <w:t>69</w:t>
      </w:r>
      <w:r w:rsidRPr="000A1BB1">
        <w:rPr>
          <w:rFonts w:ascii="Times New Roman" w:eastAsia="Times New Roman" w:hAnsi="Times New Roman" w:cs="Times New Roman"/>
          <w:sz w:val="24"/>
          <w:szCs w:val="24"/>
          <w:lang w:val="hr-HR"/>
        </w:rPr>
        <w:t xml:space="preserve">. ili </w:t>
      </w:r>
      <w:r w:rsidR="005F2CAC" w:rsidRPr="000A1BB1">
        <w:rPr>
          <w:rFonts w:ascii="Times New Roman" w:eastAsia="Times New Roman" w:hAnsi="Times New Roman" w:cs="Times New Roman"/>
          <w:sz w:val="24"/>
          <w:szCs w:val="24"/>
          <w:lang w:val="hr-HR"/>
        </w:rPr>
        <w:t>78</w:t>
      </w:r>
      <w:r w:rsidRPr="000A1BB1">
        <w:rPr>
          <w:rFonts w:ascii="Times New Roman" w:eastAsia="Times New Roman" w:hAnsi="Times New Roman" w:cs="Times New Roman"/>
          <w:sz w:val="24"/>
          <w:szCs w:val="24"/>
          <w:lang w:val="hr-HR"/>
        </w:rPr>
        <w:t>. ovoga Zakona izričito zahtijevao da pružanje usluge započne prije isteka roka za jednostrani raskid ugovora.</w:t>
      </w:r>
    </w:p>
    <w:p w14:paraId="070E682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10</w:t>
      </w:r>
      <w:r w:rsidRPr="000A1BB1">
        <w:rPr>
          <w:rFonts w:ascii="Times New Roman" w:eastAsia="Times New Roman" w:hAnsi="Times New Roman" w:cs="Times New Roman"/>
          <w:sz w:val="24"/>
          <w:szCs w:val="24"/>
          <w:lang w:val="hr-HR"/>
        </w:rPr>
        <w:t xml:space="preserve">) Ako jednostrano raskine ugovor koji za predmet ima digitalni sadržaj koji nije isporučen na tjelesnom mediju, potrošač neće biti u obvezi platiti dio cijene ili troškova razmjernih onome što je trgovac ispunio potrošaču za vrijeme trajanja roka za jednostrani raskid ugovora, ako nije dao svoj izričit pristanak na to da ispunjenje ugovora započne prije isteka roka iz članka </w:t>
      </w:r>
      <w:r w:rsidR="00B1273D" w:rsidRPr="000A1BB1">
        <w:rPr>
          <w:rFonts w:ascii="Times New Roman" w:eastAsia="Times New Roman" w:hAnsi="Times New Roman" w:cs="Times New Roman"/>
          <w:sz w:val="24"/>
          <w:szCs w:val="24"/>
          <w:lang w:val="hr-HR"/>
        </w:rPr>
        <w:t>80</w:t>
      </w:r>
      <w:r w:rsidRPr="000A1BB1">
        <w:rPr>
          <w:rFonts w:ascii="Times New Roman" w:eastAsia="Times New Roman" w:hAnsi="Times New Roman" w:cs="Times New Roman"/>
          <w:sz w:val="24"/>
          <w:szCs w:val="24"/>
          <w:lang w:val="hr-HR"/>
        </w:rPr>
        <w:t xml:space="preserve">. ovoga Zakona, ako nije potvrdio da je upoznat s činjenicom da davanjem takvog pristanka gubi pravo na jednostrani raskid ugovora ili ako je trgovac propustio obavijestiti ga sukladno člancima </w:t>
      </w:r>
      <w:r w:rsidR="00193CA4" w:rsidRPr="000A1BB1">
        <w:rPr>
          <w:rFonts w:ascii="Times New Roman" w:eastAsia="Times New Roman" w:hAnsi="Times New Roman" w:cs="Times New Roman"/>
          <w:sz w:val="24"/>
          <w:szCs w:val="24"/>
          <w:lang w:val="hr-HR"/>
        </w:rPr>
        <w:t>68</w:t>
      </w:r>
      <w:r w:rsidRPr="000A1BB1">
        <w:rPr>
          <w:rFonts w:ascii="Times New Roman" w:eastAsia="Times New Roman" w:hAnsi="Times New Roman" w:cs="Times New Roman"/>
          <w:sz w:val="24"/>
          <w:szCs w:val="24"/>
          <w:lang w:val="hr-HR"/>
        </w:rPr>
        <w:t xml:space="preserve">. ili </w:t>
      </w:r>
      <w:r w:rsidR="00736A6E" w:rsidRPr="000A1BB1">
        <w:rPr>
          <w:rFonts w:ascii="Times New Roman" w:eastAsia="Times New Roman" w:hAnsi="Times New Roman" w:cs="Times New Roman"/>
          <w:sz w:val="24"/>
          <w:szCs w:val="24"/>
          <w:lang w:val="hr-HR"/>
        </w:rPr>
        <w:t>77</w:t>
      </w:r>
      <w:r w:rsidRPr="000A1BB1">
        <w:rPr>
          <w:rFonts w:ascii="Times New Roman" w:eastAsia="Times New Roman" w:hAnsi="Times New Roman" w:cs="Times New Roman"/>
          <w:sz w:val="24"/>
          <w:szCs w:val="24"/>
          <w:lang w:val="hr-HR"/>
        </w:rPr>
        <w:t>. ovoga Zakona.</w:t>
      </w:r>
    </w:p>
    <w:p w14:paraId="4EBE925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Utjecaj jednostranog raskida ugovora na povezane ugovore</w:t>
      </w:r>
    </w:p>
    <w:p w14:paraId="0001A65F"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F260B" w:rsidRPr="000A1BB1">
        <w:rPr>
          <w:rFonts w:ascii="Times New Roman" w:eastAsia="Times New Roman" w:hAnsi="Times New Roman" w:cs="Times New Roman"/>
          <w:b/>
          <w:bCs/>
          <w:sz w:val="24"/>
          <w:szCs w:val="24"/>
          <w:lang w:val="hr-HR"/>
        </w:rPr>
        <w:t>86</w:t>
      </w:r>
      <w:r w:rsidRPr="000A1BB1">
        <w:rPr>
          <w:rFonts w:ascii="Times New Roman" w:eastAsia="Times New Roman" w:hAnsi="Times New Roman" w:cs="Times New Roman"/>
          <w:b/>
          <w:bCs/>
          <w:sz w:val="24"/>
          <w:szCs w:val="24"/>
          <w:lang w:val="hr-HR"/>
        </w:rPr>
        <w:t>.</w:t>
      </w:r>
    </w:p>
    <w:p w14:paraId="5A5840E9" w14:textId="4EB43A3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Ne dovodeći u pitanje odredbe članaka zakona kojim se uređuje potrošačko kreditiranje u dijelu koji se odnosi na povezane ugovore o kreditu, ako potrošač jednostrano raskine ugovor sukladno odredbama ovoga </w:t>
      </w:r>
      <w:r w:rsidR="009E34A4" w:rsidRPr="000A1BB1">
        <w:rPr>
          <w:rFonts w:ascii="Times New Roman" w:eastAsia="Times New Roman" w:hAnsi="Times New Roman" w:cs="Times New Roman"/>
          <w:sz w:val="24"/>
          <w:szCs w:val="24"/>
          <w:lang w:val="hr-HR"/>
        </w:rPr>
        <w:t>odjeljka</w:t>
      </w:r>
      <w:r w:rsidRPr="000A1BB1">
        <w:rPr>
          <w:rFonts w:ascii="Times New Roman" w:eastAsia="Times New Roman" w:hAnsi="Times New Roman" w:cs="Times New Roman"/>
          <w:sz w:val="24"/>
          <w:szCs w:val="24"/>
          <w:lang w:val="hr-HR"/>
        </w:rPr>
        <w:t xml:space="preserve">, ujedno će se raskinuti bilo koji povezan ugovor i to bez ikakvih troškova za potrošača, osim onih koji su predviđeni odredbama ovoga </w:t>
      </w:r>
      <w:r w:rsidR="009E34A4" w:rsidRPr="000A1BB1">
        <w:rPr>
          <w:rFonts w:ascii="Times New Roman" w:eastAsia="Times New Roman" w:hAnsi="Times New Roman" w:cs="Times New Roman"/>
          <w:sz w:val="24"/>
          <w:szCs w:val="24"/>
          <w:lang w:val="hr-HR"/>
        </w:rPr>
        <w:t>odjeljka</w:t>
      </w:r>
      <w:r w:rsidRPr="000A1BB1">
        <w:rPr>
          <w:rFonts w:ascii="Times New Roman" w:eastAsia="Times New Roman" w:hAnsi="Times New Roman" w:cs="Times New Roman"/>
          <w:sz w:val="24"/>
          <w:szCs w:val="24"/>
          <w:lang w:val="hr-HR"/>
        </w:rPr>
        <w:t>.</w:t>
      </w:r>
    </w:p>
    <w:p w14:paraId="06BEFF8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Isključenje prava na jednostrani raskid ugovora</w:t>
      </w:r>
    </w:p>
    <w:p w14:paraId="685E311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F260B" w:rsidRPr="000A1BB1">
        <w:rPr>
          <w:rFonts w:ascii="Times New Roman" w:eastAsia="Times New Roman" w:hAnsi="Times New Roman" w:cs="Times New Roman"/>
          <w:b/>
          <w:bCs/>
          <w:sz w:val="24"/>
          <w:szCs w:val="24"/>
          <w:lang w:val="hr-HR"/>
        </w:rPr>
        <w:t>87</w:t>
      </w:r>
      <w:r w:rsidRPr="000A1BB1">
        <w:rPr>
          <w:rFonts w:ascii="Times New Roman" w:eastAsia="Times New Roman" w:hAnsi="Times New Roman" w:cs="Times New Roman"/>
          <w:b/>
          <w:bCs/>
          <w:sz w:val="24"/>
          <w:szCs w:val="24"/>
          <w:lang w:val="hr-HR"/>
        </w:rPr>
        <w:t>.</w:t>
      </w:r>
    </w:p>
    <w:p w14:paraId="008F1987" w14:textId="77777777" w:rsidR="00AD7E7B" w:rsidRPr="000A1BB1" w:rsidRDefault="00F524D6"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 </w:t>
      </w:r>
      <w:r w:rsidR="00AD7E7B" w:rsidRPr="000A1BB1">
        <w:rPr>
          <w:rFonts w:ascii="Times New Roman" w:eastAsia="Times New Roman" w:hAnsi="Times New Roman" w:cs="Times New Roman"/>
          <w:sz w:val="24"/>
          <w:szCs w:val="24"/>
          <w:lang w:val="hr-HR"/>
        </w:rPr>
        <w:t xml:space="preserve">Potrošač nema pravo na jednostrani raskid ugovora iz ovoga </w:t>
      </w:r>
      <w:r w:rsidR="009E34A4" w:rsidRPr="000A1BB1">
        <w:rPr>
          <w:rFonts w:ascii="Times New Roman" w:eastAsia="Times New Roman" w:hAnsi="Times New Roman" w:cs="Times New Roman"/>
          <w:sz w:val="24"/>
          <w:szCs w:val="24"/>
          <w:lang w:val="hr-HR"/>
        </w:rPr>
        <w:t xml:space="preserve">odjeljka </w:t>
      </w:r>
      <w:r w:rsidR="00AD7E7B" w:rsidRPr="000A1BB1">
        <w:rPr>
          <w:rFonts w:ascii="Times New Roman" w:eastAsia="Times New Roman" w:hAnsi="Times New Roman" w:cs="Times New Roman"/>
          <w:sz w:val="24"/>
          <w:szCs w:val="24"/>
          <w:lang w:val="hr-HR"/>
        </w:rPr>
        <w:t>ako je:</w:t>
      </w:r>
    </w:p>
    <w:p w14:paraId="0CD30A6A"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947597" w:rsidRPr="000A1BB1">
        <w:rPr>
          <w:rFonts w:ascii="Times New Roman" w:eastAsia="Times New Roman" w:hAnsi="Times New Roman" w:cs="Times New Roman"/>
          <w:sz w:val="24"/>
          <w:szCs w:val="24"/>
          <w:lang w:val="hr-HR"/>
        </w:rPr>
        <w:t xml:space="preserve">u potpunosti ispunjen </w:t>
      </w:r>
      <w:r w:rsidRPr="000A1BB1">
        <w:rPr>
          <w:rFonts w:ascii="Times New Roman" w:eastAsia="Times New Roman" w:hAnsi="Times New Roman" w:cs="Times New Roman"/>
          <w:sz w:val="24"/>
          <w:szCs w:val="24"/>
          <w:lang w:val="hr-HR"/>
        </w:rPr>
        <w:t xml:space="preserve">ugovor o uslugama </w:t>
      </w:r>
      <w:r w:rsidR="00947597" w:rsidRPr="000A1BB1">
        <w:rPr>
          <w:rFonts w:ascii="Times New Roman" w:eastAsia="Times New Roman" w:hAnsi="Times New Roman" w:cs="Times New Roman"/>
          <w:sz w:val="24"/>
          <w:szCs w:val="24"/>
          <w:lang w:val="hr-HR"/>
        </w:rPr>
        <w:t xml:space="preserve">za koji potrošač </w:t>
      </w:r>
      <w:r w:rsidR="00C643F6" w:rsidRPr="000A1BB1">
        <w:rPr>
          <w:rFonts w:ascii="Times New Roman" w:eastAsia="Times New Roman" w:hAnsi="Times New Roman" w:cs="Times New Roman"/>
          <w:sz w:val="24"/>
          <w:szCs w:val="24"/>
          <w:lang w:val="hr-HR"/>
        </w:rPr>
        <w:t>preuzima obvezu platiti cijenu</w:t>
      </w:r>
      <w:r w:rsidRPr="000A1BB1">
        <w:rPr>
          <w:rFonts w:ascii="Times New Roman" w:eastAsia="Times New Roman" w:hAnsi="Times New Roman" w:cs="Times New Roman"/>
          <w:sz w:val="24"/>
          <w:szCs w:val="24"/>
          <w:lang w:val="hr-HR"/>
        </w:rPr>
        <w:t xml:space="preserve">, a ispunjenje je započelo uz izričit prethodni pristanak potrošača te uz njegovu potvrdu da je upoznat s činjenicom da će izgubiti pravo na jednostrani raskid ugovora iz ovoga </w:t>
      </w:r>
      <w:r w:rsidR="009E34A4" w:rsidRPr="000A1BB1">
        <w:rPr>
          <w:rFonts w:ascii="Times New Roman" w:eastAsia="Times New Roman" w:hAnsi="Times New Roman" w:cs="Times New Roman"/>
          <w:sz w:val="24"/>
          <w:szCs w:val="24"/>
          <w:lang w:val="hr-HR"/>
        </w:rPr>
        <w:t xml:space="preserve">odjeljak </w:t>
      </w:r>
      <w:r w:rsidRPr="000A1BB1">
        <w:rPr>
          <w:rFonts w:ascii="Times New Roman" w:eastAsia="Times New Roman" w:hAnsi="Times New Roman" w:cs="Times New Roman"/>
          <w:sz w:val="24"/>
          <w:szCs w:val="24"/>
          <w:lang w:val="hr-HR"/>
        </w:rPr>
        <w:t>ako usluga bude u potpunosti ispunjena</w:t>
      </w:r>
    </w:p>
    <w:p w14:paraId="17434B18"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predmet ugovora </w:t>
      </w:r>
      <w:r w:rsidR="000076A9">
        <w:rPr>
          <w:rFonts w:ascii="Times New Roman" w:eastAsia="Times New Roman" w:hAnsi="Times New Roman" w:cs="Times New Roman"/>
          <w:sz w:val="24"/>
          <w:szCs w:val="24"/>
          <w:lang w:val="hr-HR"/>
        </w:rPr>
        <w:t>proizvod</w:t>
      </w:r>
      <w:r w:rsidRPr="000A1BB1">
        <w:rPr>
          <w:rFonts w:ascii="Times New Roman" w:eastAsia="Times New Roman" w:hAnsi="Times New Roman" w:cs="Times New Roman"/>
          <w:sz w:val="24"/>
          <w:szCs w:val="24"/>
          <w:lang w:val="hr-HR"/>
        </w:rPr>
        <w:t xml:space="preserve"> čija je cijena ovisna o promjenama na financijskom tržištu koje su izvan utjecaja trgovca, a koje se mogu pojaviti za vrijeme trajanja prava potrošača na jednostrani raskid ugovora</w:t>
      </w:r>
    </w:p>
    <w:p w14:paraId="0BA49ABF"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predmet ugovora roba koja je izrađena po specifikaciji potrošača ili koja je jasno prilagođena potrošaču</w:t>
      </w:r>
    </w:p>
    <w:p w14:paraId="44D14400"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predmet ugovora lako pokvarljiva roba ili roba kojoj brzo istječe rok uporabe</w:t>
      </w:r>
    </w:p>
    <w:p w14:paraId="2B2A9572"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predmet ugovora zapečaćena roba koja zbog zdravstvenih ili higijenskih razloga nije pogodna za vraćanje, ako je bila otpečaćena nakon dostave</w:t>
      </w:r>
    </w:p>
    <w:p w14:paraId="1BB405B1"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predmet ugovora roba koja je zbog svoje prirode nakon dostave nerazdvojivo pomiješana s drugim stvarima</w:t>
      </w:r>
    </w:p>
    <w:p w14:paraId="644B1185"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predmet ugovora isporuka alkoholnih pića čija je cijena ugovorena u trenutku sklapanja ugovora, a dostava može uslijediti tek nakon 30 dana, ako je cijena ovisna o promjenama na tržištu koje su izvan utjecaja trgovca</w:t>
      </w:r>
    </w:p>
    <w:p w14:paraId="2EEBFA54"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potrošač posebno zahtijevao posjet trgovca radi obavljanja hitnih popravaka ili poslova održavanja, s time da ako prilikom takvog posjeta, uz one usluge koje je potrošač izrijekom zahtijevao, trgovac pruži i neke druge usluge, odnosno isporuči i neku drugu robu osim one koja je nužna za obavljanje hitnih popravaka ili poslova održavanja, potrošač ima pravo na jednostrani raskid ugovora u vezi s tim dodatnim uslugama ili robom</w:t>
      </w:r>
    </w:p>
    <w:p w14:paraId="2DEF2848"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predmet ugovora isporuka zapečaćenih audiosnimaka ili videosnimaka, odnosno računalnih programa, koji su otpečaćeni nakon isporuke</w:t>
      </w:r>
    </w:p>
    <w:p w14:paraId="4AE91BBC"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predmet ugovora isporuka novina, periodičnog tiska ili magazina, s iznimkom pretplatničkih ugovora za takve publikacije</w:t>
      </w:r>
    </w:p>
    <w:p w14:paraId="6BD9E35F"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ugovor sklopljen na javnoj dražbi</w:t>
      </w:r>
    </w:p>
    <w:p w14:paraId="20F498D1"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predmet ugovora pružanje usluge smještaja koji nije namijenjen stanovanju, pružanje usluge prijevoza robe, usluge najma vozila,</w:t>
      </w:r>
      <w:r w:rsidR="000F291C" w:rsidRPr="000A1BB1">
        <w:rPr>
          <w:rFonts w:ascii="Times New Roman" w:eastAsia="Times New Roman" w:hAnsi="Times New Roman" w:cs="Times New Roman"/>
          <w:sz w:val="24"/>
          <w:szCs w:val="24"/>
          <w:lang w:val="hr-HR"/>
        </w:rPr>
        <w:t xml:space="preserve"> </w:t>
      </w:r>
      <w:r w:rsidR="00C06788" w:rsidRPr="000A1BB1">
        <w:rPr>
          <w:rFonts w:ascii="Times New Roman" w:eastAsia="Times New Roman" w:hAnsi="Times New Roman" w:cs="Times New Roman"/>
          <w:sz w:val="24"/>
          <w:szCs w:val="24"/>
          <w:lang w:val="hr-HR"/>
        </w:rPr>
        <w:t xml:space="preserve">usluge </w:t>
      </w:r>
      <w:r w:rsidR="006F0437" w:rsidRPr="000A1BB1">
        <w:rPr>
          <w:rFonts w:ascii="Times New Roman" w:eastAsia="Times New Roman" w:hAnsi="Times New Roman" w:cs="Times New Roman"/>
          <w:sz w:val="24"/>
          <w:szCs w:val="24"/>
          <w:lang w:val="hr-HR"/>
        </w:rPr>
        <w:t>pripremnice obroka (</w:t>
      </w:r>
      <w:r w:rsidR="00C06788" w:rsidRPr="000A1BB1">
        <w:rPr>
          <w:rFonts w:ascii="Times New Roman" w:eastAsia="Times New Roman" w:hAnsi="Times New Roman" w:cs="Times New Roman"/>
          <w:i/>
          <w:sz w:val="24"/>
          <w:szCs w:val="24"/>
          <w:lang w:val="hr-HR"/>
        </w:rPr>
        <w:t>catering</w:t>
      </w:r>
      <w:r w:rsidR="006F0437" w:rsidRPr="000A1BB1">
        <w:rPr>
          <w:rFonts w:ascii="Times New Roman" w:eastAsia="Times New Roman" w:hAnsi="Times New Roman" w:cs="Times New Roman"/>
          <w:sz w:val="24"/>
          <w:szCs w:val="24"/>
          <w:lang w:val="hr-HR"/>
        </w:rPr>
        <w:t>)</w:t>
      </w:r>
      <w:r w:rsidR="00CF260B"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ili usluga vezanih uz slobodno vrijeme, ako je ugovoreno da usluga bude pružena određenog datuma ili u određenom razdoblju</w:t>
      </w:r>
    </w:p>
    <w:p w14:paraId="62975394" w14:textId="77777777" w:rsidR="004D4157"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13. predmet ugovora isporuka digitalnog sadržaja </w:t>
      </w:r>
      <w:r w:rsidR="001242ED" w:rsidRPr="000A1BB1">
        <w:rPr>
          <w:rFonts w:ascii="Times New Roman" w:eastAsia="Times New Roman" w:hAnsi="Times New Roman" w:cs="Times New Roman"/>
          <w:sz w:val="24"/>
          <w:szCs w:val="24"/>
          <w:lang w:val="hr-HR"/>
        </w:rPr>
        <w:t>za koji potrošač preuzima obvezu platiti cijenu</w:t>
      </w:r>
      <w:r w:rsidR="00BA3AA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koji nije isporučen na tjelesnom mediju ako je ispunjenje ugovora započelo uz izričit prethodni pristanak potrošača te uz njegovu potvrdu da je upoznat s činjenicom da će time izgubiti pravo na jednostrani raskid ugovora</w:t>
      </w:r>
      <w:r w:rsidR="00DD7C0F" w:rsidRPr="000A1BB1">
        <w:rPr>
          <w:rFonts w:ascii="Times New Roman" w:eastAsia="Times New Roman" w:hAnsi="Times New Roman" w:cs="Times New Roman"/>
          <w:sz w:val="24"/>
          <w:szCs w:val="24"/>
          <w:lang w:val="hr-HR"/>
        </w:rPr>
        <w:t xml:space="preserve">, a trgovac mu je dostavio potvrdu sklopljenog ugovora sukladno </w:t>
      </w:r>
      <w:r w:rsidR="003C16C7" w:rsidRPr="000A1BB1">
        <w:rPr>
          <w:rFonts w:ascii="Times New Roman" w:eastAsia="Times New Roman" w:hAnsi="Times New Roman" w:cs="Times New Roman"/>
          <w:sz w:val="24"/>
          <w:szCs w:val="24"/>
          <w:lang w:val="hr-HR"/>
        </w:rPr>
        <w:t>članku</w:t>
      </w:r>
      <w:r w:rsidR="00DD7C0F" w:rsidRPr="000A1BB1">
        <w:rPr>
          <w:rFonts w:ascii="Times New Roman" w:eastAsia="Times New Roman" w:hAnsi="Times New Roman" w:cs="Times New Roman"/>
          <w:sz w:val="24"/>
          <w:szCs w:val="24"/>
          <w:lang w:val="hr-HR"/>
        </w:rPr>
        <w:t xml:space="preserve"> </w:t>
      </w:r>
      <w:r w:rsidR="0009440C" w:rsidRPr="000A1BB1">
        <w:rPr>
          <w:rFonts w:ascii="Times New Roman" w:eastAsia="Times New Roman" w:hAnsi="Times New Roman" w:cs="Times New Roman"/>
          <w:sz w:val="24"/>
          <w:szCs w:val="24"/>
          <w:lang w:val="hr-HR"/>
        </w:rPr>
        <w:t>68</w:t>
      </w:r>
      <w:r w:rsidR="00DD7C0F" w:rsidRPr="000A1BB1">
        <w:rPr>
          <w:rFonts w:ascii="Times New Roman" w:eastAsia="Times New Roman" w:hAnsi="Times New Roman" w:cs="Times New Roman"/>
          <w:sz w:val="24"/>
          <w:szCs w:val="24"/>
          <w:lang w:val="hr-HR"/>
        </w:rPr>
        <w:t xml:space="preserve">. ili </w:t>
      </w:r>
      <w:r w:rsidR="003C16C7" w:rsidRPr="000A1BB1">
        <w:rPr>
          <w:rFonts w:ascii="Times New Roman" w:eastAsia="Times New Roman" w:hAnsi="Times New Roman" w:cs="Times New Roman"/>
          <w:sz w:val="24"/>
          <w:szCs w:val="24"/>
          <w:lang w:val="hr-HR"/>
        </w:rPr>
        <w:t xml:space="preserve">članku </w:t>
      </w:r>
      <w:r w:rsidR="004B29FC" w:rsidRPr="000A1BB1">
        <w:rPr>
          <w:rFonts w:ascii="Times New Roman" w:eastAsia="Times New Roman" w:hAnsi="Times New Roman" w:cs="Times New Roman"/>
          <w:sz w:val="24"/>
          <w:szCs w:val="24"/>
          <w:lang w:val="hr-HR"/>
        </w:rPr>
        <w:t>77</w:t>
      </w:r>
      <w:r w:rsidR="00DD7C0F" w:rsidRPr="000A1BB1">
        <w:rPr>
          <w:rFonts w:ascii="Times New Roman" w:eastAsia="Times New Roman" w:hAnsi="Times New Roman" w:cs="Times New Roman"/>
          <w:sz w:val="24"/>
          <w:szCs w:val="24"/>
          <w:lang w:val="hr-HR"/>
        </w:rPr>
        <w:t>. ovoga Zakona</w:t>
      </w:r>
    </w:p>
    <w:p w14:paraId="626E43CF" w14:textId="77777777" w:rsidR="000106F8" w:rsidRPr="000A1BB1" w:rsidRDefault="004D4157"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w:t>
      </w:r>
      <w:r w:rsidR="00AD7E7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potrošač posebno zahtijevao posjet trgovca radi obavljanja </w:t>
      </w:r>
      <w:r w:rsidR="000106F8" w:rsidRPr="000A1BB1">
        <w:rPr>
          <w:rFonts w:ascii="Times New Roman" w:eastAsia="Times New Roman" w:hAnsi="Times New Roman" w:cs="Times New Roman"/>
          <w:sz w:val="24"/>
          <w:szCs w:val="24"/>
          <w:lang w:val="hr-HR"/>
        </w:rPr>
        <w:t xml:space="preserve">usluge </w:t>
      </w:r>
      <w:r w:rsidRPr="000A1BB1">
        <w:rPr>
          <w:rFonts w:ascii="Times New Roman" w:eastAsia="Times New Roman" w:hAnsi="Times New Roman" w:cs="Times New Roman"/>
          <w:sz w:val="24"/>
          <w:szCs w:val="24"/>
          <w:lang w:val="hr-HR"/>
        </w:rPr>
        <w:t>popravaka za koje se plaća cijena,</w:t>
      </w:r>
      <w:r w:rsidR="000106F8" w:rsidRPr="000A1BB1">
        <w:rPr>
          <w:rFonts w:ascii="Times New Roman" w:eastAsia="Times New Roman" w:hAnsi="Times New Roman" w:cs="Times New Roman"/>
          <w:sz w:val="24"/>
          <w:szCs w:val="24"/>
          <w:lang w:val="hr-HR"/>
        </w:rPr>
        <w:t xml:space="preserve"> a ugovor, čije</w:t>
      </w:r>
      <w:r w:rsidRPr="000A1BB1">
        <w:rPr>
          <w:rFonts w:ascii="Times New Roman" w:eastAsia="Times New Roman" w:hAnsi="Times New Roman" w:cs="Times New Roman"/>
          <w:sz w:val="24"/>
          <w:szCs w:val="24"/>
          <w:lang w:val="hr-HR"/>
        </w:rPr>
        <w:t xml:space="preserve"> </w:t>
      </w:r>
      <w:r w:rsidR="000106F8" w:rsidRPr="000A1BB1">
        <w:rPr>
          <w:rFonts w:ascii="Times New Roman" w:eastAsia="Times New Roman" w:hAnsi="Times New Roman" w:cs="Times New Roman"/>
          <w:sz w:val="24"/>
          <w:szCs w:val="24"/>
          <w:lang w:val="hr-HR"/>
        </w:rPr>
        <w:t>ispunjenje je započelo uz izričit prethodni pristanak potrošača</w:t>
      </w:r>
      <w:r w:rsidR="00207211" w:rsidRPr="000A1BB1">
        <w:rPr>
          <w:rFonts w:ascii="Times New Roman" w:eastAsia="Times New Roman" w:hAnsi="Times New Roman" w:cs="Times New Roman"/>
          <w:sz w:val="24"/>
          <w:szCs w:val="24"/>
          <w:lang w:val="hr-HR"/>
        </w:rPr>
        <w:t>,</w:t>
      </w:r>
      <w:r w:rsidR="000106F8" w:rsidRPr="000A1BB1">
        <w:rPr>
          <w:rFonts w:ascii="Times New Roman" w:eastAsia="Times New Roman" w:hAnsi="Times New Roman" w:cs="Times New Roman"/>
          <w:sz w:val="24"/>
          <w:szCs w:val="24"/>
          <w:lang w:val="hr-HR"/>
        </w:rPr>
        <w:t xml:space="preserve"> je ispunjen u potpunosti</w:t>
      </w:r>
      <w:r w:rsidR="00CF260B" w:rsidRPr="000A1BB1">
        <w:rPr>
          <w:rFonts w:ascii="Times New Roman" w:eastAsia="Times New Roman" w:hAnsi="Times New Roman" w:cs="Times New Roman"/>
          <w:sz w:val="24"/>
          <w:szCs w:val="24"/>
          <w:lang w:val="hr-HR"/>
        </w:rPr>
        <w:t>.</w:t>
      </w:r>
    </w:p>
    <w:p w14:paraId="3B2C3D62" w14:textId="77777777" w:rsidR="00810F2C" w:rsidRPr="000A1BB1" w:rsidRDefault="00F524D6"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Pr="00081D17">
        <w:rPr>
          <w:rFonts w:ascii="Times New Roman" w:hAnsi="Times New Roman" w:cs="Times New Roman"/>
          <w:lang w:val="hr-HR"/>
        </w:rPr>
        <w:t xml:space="preserve"> </w:t>
      </w:r>
      <w:r w:rsidR="006972EB" w:rsidRPr="000A1BB1">
        <w:rPr>
          <w:rFonts w:ascii="Times New Roman" w:eastAsia="Times New Roman" w:hAnsi="Times New Roman" w:cs="Times New Roman"/>
          <w:sz w:val="24"/>
          <w:szCs w:val="24"/>
          <w:lang w:val="hr-HR"/>
        </w:rPr>
        <w:t xml:space="preserve">Odredbe </w:t>
      </w:r>
      <w:r w:rsidR="002648FD" w:rsidRPr="002C63DE">
        <w:rPr>
          <w:rFonts w:ascii="Times New Roman" w:eastAsia="Times New Roman" w:hAnsi="Times New Roman" w:cs="Times New Roman"/>
          <w:sz w:val="24"/>
          <w:szCs w:val="24"/>
          <w:lang w:val="hr-HR"/>
        </w:rPr>
        <w:t xml:space="preserve">stavka 1. </w:t>
      </w:r>
      <w:r w:rsidR="006972EB" w:rsidRPr="002C63DE">
        <w:rPr>
          <w:rFonts w:ascii="Times New Roman" w:eastAsia="Times New Roman" w:hAnsi="Times New Roman" w:cs="Times New Roman"/>
          <w:sz w:val="24"/>
          <w:szCs w:val="24"/>
          <w:lang w:val="hr-HR"/>
        </w:rPr>
        <w:t>toč</w:t>
      </w:r>
      <w:r w:rsidR="00752087" w:rsidRPr="002C63DE">
        <w:rPr>
          <w:rFonts w:ascii="Times New Roman" w:eastAsia="Times New Roman" w:hAnsi="Times New Roman" w:cs="Times New Roman"/>
          <w:sz w:val="24"/>
          <w:szCs w:val="24"/>
          <w:lang w:val="hr-HR"/>
        </w:rPr>
        <w:t>aka</w:t>
      </w:r>
      <w:r w:rsidR="006972EB" w:rsidRPr="002C63DE">
        <w:rPr>
          <w:rFonts w:ascii="Times New Roman" w:eastAsia="Times New Roman" w:hAnsi="Times New Roman" w:cs="Times New Roman"/>
          <w:sz w:val="24"/>
          <w:szCs w:val="24"/>
          <w:lang w:val="hr-HR"/>
        </w:rPr>
        <w:t xml:space="preserve"> 1., 2., 3. i 5</w:t>
      </w:r>
      <w:r w:rsidR="00CC239C" w:rsidRPr="009679CE">
        <w:rPr>
          <w:rFonts w:ascii="Times New Roman" w:eastAsia="Times New Roman" w:hAnsi="Times New Roman" w:cs="Times New Roman"/>
          <w:sz w:val="24"/>
          <w:szCs w:val="24"/>
          <w:lang w:val="hr-HR"/>
        </w:rPr>
        <w:t>.</w:t>
      </w:r>
      <w:r w:rsidR="006972EB" w:rsidRPr="009679CE">
        <w:rPr>
          <w:rFonts w:ascii="Times New Roman" w:eastAsia="Times New Roman" w:hAnsi="Times New Roman" w:cs="Times New Roman"/>
          <w:sz w:val="24"/>
          <w:szCs w:val="24"/>
          <w:lang w:val="hr-HR"/>
        </w:rPr>
        <w:t xml:space="preserve"> </w:t>
      </w:r>
      <w:r w:rsidR="002648FD" w:rsidRPr="000A1BB1">
        <w:rPr>
          <w:rFonts w:ascii="Times New Roman" w:eastAsia="Times New Roman" w:hAnsi="Times New Roman" w:cs="Times New Roman"/>
          <w:sz w:val="24"/>
          <w:szCs w:val="24"/>
          <w:lang w:val="hr-HR"/>
        </w:rPr>
        <w:t xml:space="preserve">ovoga članka </w:t>
      </w:r>
      <w:r w:rsidR="006972EB" w:rsidRPr="000A1BB1">
        <w:rPr>
          <w:rFonts w:ascii="Times New Roman" w:eastAsia="Times New Roman" w:hAnsi="Times New Roman" w:cs="Times New Roman"/>
          <w:sz w:val="24"/>
          <w:szCs w:val="24"/>
          <w:lang w:val="hr-HR"/>
        </w:rPr>
        <w:t xml:space="preserve">ne primjenjuju se na </w:t>
      </w:r>
      <w:r w:rsidR="004D4157" w:rsidRPr="000A1BB1">
        <w:rPr>
          <w:rFonts w:ascii="Times New Roman" w:eastAsia="Times New Roman" w:hAnsi="Times New Roman" w:cs="Times New Roman"/>
          <w:sz w:val="24"/>
          <w:szCs w:val="24"/>
          <w:lang w:val="hr-HR"/>
        </w:rPr>
        <w:t>ugovore sklopljene tijekom nezatraženih posjeta trgovca potrošačevu domu ili tijekom izleta koje je trgovac organizirao radi promocije ili prodaje proizvoda potrošaču.</w:t>
      </w:r>
      <w:r w:rsidR="006519E5" w:rsidRPr="000A1BB1">
        <w:rPr>
          <w:rFonts w:ascii="Times New Roman" w:eastAsia="Times New Roman" w:hAnsi="Times New Roman" w:cs="Times New Roman"/>
          <w:sz w:val="24"/>
          <w:szCs w:val="24"/>
          <w:lang w:val="hr-HR"/>
        </w:rPr>
        <w:t xml:space="preserve"> </w:t>
      </w:r>
    </w:p>
    <w:p w14:paraId="2B3BA2A2" w14:textId="77777777" w:rsidR="00AD7E7B" w:rsidRPr="000A1BB1" w:rsidRDefault="00D65940"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POGLAVLJE</w:t>
      </w:r>
      <w:r w:rsidR="009C008B" w:rsidRPr="000A1BB1">
        <w:rPr>
          <w:rFonts w:ascii="Times New Roman" w:eastAsia="Times New Roman" w:hAnsi="Times New Roman" w:cs="Times New Roman"/>
          <w:b/>
          <w:bCs/>
          <w:sz w:val="24"/>
          <w:szCs w:val="24"/>
          <w:lang w:val="hr-HR"/>
        </w:rPr>
        <w:t xml:space="preserve"> </w:t>
      </w:r>
      <w:r w:rsidR="00AD7E7B" w:rsidRPr="000A1BB1">
        <w:rPr>
          <w:rFonts w:ascii="Times New Roman" w:eastAsia="Times New Roman" w:hAnsi="Times New Roman" w:cs="Times New Roman"/>
          <w:b/>
          <w:bCs/>
          <w:sz w:val="24"/>
          <w:szCs w:val="24"/>
          <w:lang w:val="hr-HR"/>
        </w:rPr>
        <w:t>II.</w:t>
      </w:r>
      <w:r w:rsidR="00AD7E7B" w:rsidRPr="000A1BB1">
        <w:rPr>
          <w:rFonts w:ascii="Times New Roman" w:eastAsia="Times New Roman" w:hAnsi="Times New Roman" w:cs="Times New Roman"/>
          <w:b/>
          <w:bCs/>
          <w:sz w:val="24"/>
          <w:szCs w:val="24"/>
          <w:lang w:val="hr-HR"/>
        </w:rPr>
        <w:br/>
      </w:r>
      <w:r w:rsidR="009C008B" w:rsidRPr="000A1BB1">
        <w:rPr>
          <w:rFonts w:ascii="Times New Roman" w:eastAsia="Times New Roman" w:hAnsi="Times New Roman" w:cs="Times New Roman"/>
          <w:b/>
          <w:bCs/>
          <w:sz w:val="24"/>
          <w:szCs w:val="24"/>
          <w:lang w:val="hr-HR"/>
        </w:rPr>
        <w:t>SKLAPANJE NA DALJINU UGOVORA O PRODAJI FINANCIJSKIH USLUGA</w:t>
      </w:r>
    </w:p>
    <w:p w14:paraId="29DAE603"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w:t>
      </w:r>
    </w:p>
    <w:p w14:paraId="4DB6CDA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8</w:t>
      </w:r>
      <w:r w:rsidR="00CE346A" w:rsidRPr="000A1BB1">
        <w:rPr>
          <w:rFonts w:ascii="Times New Roman" w:eastAsia="Times New Roman" w:hAnsi="Times New Roman" w:cs="Times New Roman"/>
          <w:b/>
          <w:bCs/>
          <w:sz w:val="24"/>
          <w:szCs w:val="24"/>
          <w:lang w:val="hr-HR"/>
        </w:rPr>
        <w:t>8</w:t>
      </w:r>
      <w:r w:rsidRPr="000A1BB1">
        <w:rPr>
          <w:rFonts w:ascii="Times New Roman" w:eastAsia="Times New Roman" w:hAnsi="Times New Roman" w:cs="Times New Roman"/>
          <w:b/>
          <w:bCs/>
          <w:sz w:val="24"/>
          <w:szCs w:val="24"/>
          <w:lang w:val="hr-HR"/>
        </w:rPr>
        <w:t>.</w:t>
      </w:r>
    </w:p>
    <w:p w14:paraId="78FCE50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Ugovor o prodaji financijskih usluga sklopljen na daljinu je ugovor između trgovca i potrošača, čiji je predmet pružanje financijskih usluga, a sklopljen je u okviru </w:t>
      </w:r>
      <w:r w:rsidR="00953C78" w:rsidRPr="000A1BB1">
        <w:rPr>
          <w:rFonts w:ascii="Times New Roman" w:eastAsia="Times New Roman" w:hAnsi="Times New Roman" w:cs="Times New Roman"/>
          <w:sz w:val="24"/>
          <w:szCs w:val="24"/>
          <w:lang w:val="hr-HR"/>
        </w:rPr>
        <w:t>organiziran</w:t>
      </w:r>
      <w:r w:rsidR="00953C78">
        <w:rPr>
          <w:rFonts w:ascii="Times New Roman" w:eastAsia="Times New Roman" w:hAnsi="Times New Roman" w:cs="Times New Roman"/>
          <w:sz w:val="24"/>
          <w:szCs w:val="24"/>
          <w:lang w:val="hr-HR"/>
        </w:rPr>
        <w:t>og</w:t>
      </w:r>
      <w:r w:rsidR="00953C78" w:rsidRPr="000A1BB1">
        <w:rPr>
          <w:rFonts w:ascii="Times New Roman" w:eastAsia="Times New Roman" w:hAnsi="Times New Roman" w:cs="Times New Roman"/>
          <w:sz w:val="24"/>
          <w:szCs w:val="24"/>
          <w:lang w:val="hr-HR"/>
        </w:rPr>
        <w:t xml:space="preserve"> </w:t>
      </w:r>
      <w:r w:rsidR="00953C78">
        <w:rPr>
          <w:rFonts w:ascii="Times New Roman" w:eastAsia="Times New Roman" w:hAnsi="Times New Roman" w:cs="Times New Roman"/>
          <w:sz w:val="24"/>
          <w:szCs w:val="24"/>
          <w:lang w:val="hr-HR"/>
        </w:rPr>
        <w:t xml:space="preserve">sustava </w:t>
      </w:r>
      <w:r w:rsidRPr="000A1BB1">
        <w:rPr>
          <w:rFonts w:ascii="Times New Roman" w:eastAsia="Times New Roman" w:hAnsi="Times New Roman" w:cs="Times New Roman"/>
          <w:sz w:val="24"/>
          <w:szCs w:val="24"/>
          <w:lang w:val="hr-HR"/>
        </w:rPr>
        <w:t>prodaje na daljinu proizvoda trgovca koji prije i u vrijeme sklapanja ugovora, za potrebe sklapanja takvih ugovora, isključivo koristi jedno ili više sredstava daljinske komunikacije.</w:t>
      </w:r>
    </w:p>
    <w:p w14:paraId="18EAF11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Financijske usluge na koje se odnosi ugovor iz stavka 1. ovoga članka jesu bankovne usluge, usluge kreditiranja, usluge osiguranja, uključujući usluge dobrovoljnoga mirovinskog osiguranja, investicijske usluge, usluge stambene štednje te platne usluge.</w:t>
      </w:r>
    </w:p>
    <w:p w14:paraId="082FFE5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U slučaju da se na temelju ugovora o financijskim uslugama potrošaču sukcesivno pruža određena usluga, odnosno da mu se pruža niz odvojenih usluga iste prirode, odredbe ovoga </w:t>
      </w:r>
      <w:r w:rsidR="009C008B" w:rsidRPr="000A1BB1">
        <w:rPr>
          <w:rFonts w:ascii="Times New Roman" w:eastAsia="Times New Roman" w:hAnsi="Times New Roman" w:cs="Times New Roman"/>
          <w:sz w:val="24"/>
          <w:szCs w:val="24"/>
          <w:lang w:val="hr-HR"/>
        </w:rPr>
        <w:t xml:space="preserve">poglavlja </w:t>
      </w:r>
      <w:r w:rsidRPr="000A1BB1">
        <w:rPr>
          <w:rFonts w:ascii="Times New Roman" w:eastAsia="Times New Roman" w:hAnsi="Times New Roman" w:cs="Times New Roman"/>
          <w:sz w:val="24"/>
          <w:szCs w:val="24"/>
          <w:lang w:val="hr-HR"/>
        </w:rPr>
        <w:t>Zakona odnose se samo na početni ugovor.</w:t>
      </w:r>
    </w:p>
    <w:p w14:paraId="343DE4B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U slučaju da se potrošaču sukcesivno pružaju određene usluge, odnosno da mu se pruža niz odvojenih usluga iste prirode, a da između njega i trgovca nije sklopljen početni ugovor, odredbe članaka </w:t>
      </w:r>
      <w:r w:rsidR="005C3EE4" w:rsidRPr="000A1BB1">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EA76CA" w:rsidRPr="000A1BB1">
        <w:rPr>
          <w:rFonts w:ascii="Times New Roman" w:eastAsia="Times New Roman" w:hAnsi="Times New Roman" w:cs="Times New Roman"/>
          <w:sz w:val="24"/>
          <w:szCs w:val="24"/>
          <w:lang w:val="hr-HR"/>
        </w:rPr>
        <w:t>94</w:t>
      </w:r>
      <w:r w:rsidRPr="000A1BB1">
        <w:rPr>
          <w:rFonts w:ascii="Times New Roman" w:eastAsia="Times New Roman" w:hAnsi="Times New Roman" w:cs="Times New Roman"/>
          <w:sz w:val="24"/>
          <w:szCs w:val="24"/>
          <w:lang w:val="hr-HR"/>
        </w:rPr>
        <w:t>. ovoga Zakona primjenjivat će se samo kad se ta usluga pruža prvi put.</w:t>
      </w:r>
    </w:p>
    <w:p w14:paraId="457B28E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(5) Ako, u slučaju iz stavka 4. ovoga članka, usluga određene vrste potrošaču nije pružena u razdoblju od godinu dana, sljedeća usluga iste vrste smatrat će se prvom uslugom te će se na tu uslugu primjenjivati odredbe članaka </w:t>
      </w:r>
      <w:r w:rsidR="005C3EE4" w:rsidRPr="000A1BB1">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EA76CA" w:rsidRPr="000A1BB1">
        <w:rPr>
          <w:rFonts w:ascii="Times New Roman" w:eastAsia="Times New Roman" w:hAnsi="Times New Roman" w:cs="Times New Roman"/>
          <w:sz w:val="24"/>
          <w:szCs w:val="24"/>
          <w:lang w:val="hr-HR"/>
        </w:rPr>
        <w:t>94</w:t>
      </w:r>
      <w:r w:rsidRPr="000A1BB1">
        <w:rPr>
          <w:rFonts w:ascii="Times New Roman" w:eastAsia="Times New Roman" w:hAnsi="Times New Roman" w:cs="Times New Roman"/>
          <w:sz w:val="24"/>
          <w:szCs w:val="24"/>
          <w:lang w:val="hr-HR"/>
        </w:rPr>
        <w:t>. ovoga Zakona.</w:t>
      </w:r>
    </w:p>
    <w:p w14:paraId="20DCEE27"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Prethodna obavijest</w:t>
      </w:r>
    </w:p>
    <w:p w14:paraId="56A9058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C3EE4" w:rsidRPr="000A1BB1">
        <w:rPr>
          <w:rFonts w:ascii="Times New Roman" w:eastAsia="Times New Roman" w:hAnsi="Times New Roman" w:cs="Times New Roman"/>
          <w:b/>
          <w:bCs/>
          <w:sz w:val="24"/>
          <w:szCs w:val="24"/>
          <w:lang w:val="hr-HR"/>
        </w:rPr>
        <w:t>89</w:t>
      </w:r>
      <w:r w:rsidRPr="000A1BB1">
        <w:rPr>
          <w:rFonts w:ascii="Times New Roman" w:eastAsia="Times New Roman" w:hAnsi="Times New Roman" w:cs="Times New Roman"/>
          <w:b/>
          <w:bCs/>
          <w:sz w:val="24"/>
          <w:szCs w:val="24"/>
          <w:lang w:val="hr-HR"/>
        </w:rPr>
        <w:t>.</w:t>
      </w:r>
    </w:p>
    <w:p w14:paraId="2D4661E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razumnom roku prije sklapanja ugovora potrošač mora biti obaviješten o trgovcu, financijskoj usluzi koja je predmet ugovora, pojedinostima ugovora te načinu rješavanja sporova.</w:t>
      </w:r>
    </w:p>
    <w:p w14:paraId="00262AB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Prethodna obavijest iz stavka 1. ovoga članka mora sadržavati podatke koji su predviđeni člancima </w:t>
      </w:r>
      <w:r w:rsidR="000960A7" w:rsidRPr="000A1BB1">
        <w:rPr>
          <w:rFonts w:ascii="Times New Roman" w:eastAsia="Times New Roman" w:hAnsi="Times New Roman" w:cs="Times New Roman"/>
          <w:sz w:val="24"/>
          <w:szCs w:val="24"/>
          <w:lang w:val="hr-HR"/>
        </w:rPr>
        <w:t>90</w:t>
      </w:r>
      <w:r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Pr="000A1BB1">
        <w:rPr>
          <w:rFonts w:ascii="Times New Roman" w:eastAsia="Times New Roman" w:hAnsi="Times New Roman" w:cs="Times New Roman"/>
          <w:sz w:val="24"/>
          <w:szCs w:val="24"/>
          <w:lang w:val="hr-HR"/>
        </w:rPr>
        <w:t>. ovoga Zakona.</w:t>
      </w:r>
    </w:p>
    <w:p w14:paraId="5342765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Prethodna obavijest iz stavka 1. ovoga članka mora sadržavati jasno istaknutu komercijalnu namjeru trgovca, mora biti jednoznačna, jasna, lako razumljiva i prilagođena sredstvu daljinske komunikacije koje se upotrebljava.</w:t>
      </w:r>
    </w:p>
    <w:p w14:paraId="37C3C89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U slučaju uporabe telefona, identitet trgovca, kao i komercijalna svrha poziva moraju biti izričito navedeni prilikom početka razgovora.</w:t>
      </w:r>
    </w:p>
    <w:p w14:paraId="6CF34C4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Uz izričit pristanak potrošača, osoba koja u ime trgovca kontaktira s potrošačem dužna je obavijestiti ga o svom identitetu, kao i o prirodi odnosa između nje i trgovca te podacima predviđenim člankom </w:t>
      </w:r>
      <w:r w:rsidR="00FF796F" w:rsidRPr="000A1BB1">
        <w:rPr>
          <w:rFonts w:ascii="Times New Roman" w:eastAsia="Times New Roman" w:hAnsi="Times New Roman" w:cs="Times New Roman"/>
          <w:sz w:val="24"/>
          <w:szCs w:val="24"/>
          <w:lang w:val="hr-HR"/>
        </w:rPr>
        <w:t>91</w:t>
      </w:r>
      <w:r w:rsidRPr="000A1BB1">
        <w:rPr>
          <w:rFonts w:ascii="Times New Roman" w:eastAsia="Times New Roman" w:hAnsi="Times New Roman" w:cs="Times New Roman"/>
          <w:sz w:val="24"/>
          <w:szCs w:val="24"/>
          <w:lang w:val="hr-HR"/>
        </w:rPr>
        <w:t xml:space="preserve">. točkama 1., 2. i 5. i člankom </w:t>
      </w:r>
      <w:r w:rsidR="0059599E" w:rsidRPr="000A1BB1">
        <w:rPr>
          <w:rFonts w:ascii="Times New Roman" w:eastAsia="Times New Roman" w:hAnsi="Times New Roman" w:cs="Times New Roman"/>
          <w:sz w:val="24"/>
          <w:szCs w:val="24"/>
          <w:lang w:val="hr-HR"/>
        </w:rPr>
        <w:t>92</w:t>
      </w:r>
      <w:r w:rsidRPr="000A1BB1">
        <w:rPr>
          <w:rFonts w:ascii="Times New Roman" w:eastAsia="Times New Roman" w:hAnsi="Times New Roman" w:cs="Times New Roman"/>
          <w:sz w:val="24"/>
          <w:szCs w:val="24"/>
          <w:lang w:val="hr-HR"/>
        </w:rPr>
        <w:t>. točkom 1. ovoga Zakona.</w:t>
      </w:r>
    </w:p>
    <w:p w14:paraId="4CC2308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Osoba koja kontaktira s potrošačem obavijestit će ga o tome da mu na njegov zahtjev mogu biti dostavljene daljnje obavijesti te će ga obavijestiti o tome kakve su prirode te obavijesti.</w:t>
      </w:r>
    </w:p>
    <w:p w14:paraId="50CDC60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U svakom slučaju, trgovac je dužan dostaviti potrošaču obavijest koja sadrži sve podatke iz članaka </w:t>
      </w:r>
      <w:r w:rsidR="000960A7" w:rsidRPr="000A1BB1">
        <w:rPr>
          <w:rFonts w:ascii="Times New Roman" w:eastAsia="Times New Roman" w:hAnsi="Times New Roman" w:cs="Times New Roman"/>
          <w:sz w:val="24"/>
          <w:szCs w:val="24"/>
          <w:lang w:val="hr-HR"/>
        </w:rPr>
        <w:t>90</w:t>
      </w:r>
      <w:r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Pr="000A1BB1">
        <w:rPr>
          <w:rFonts w:ascii="Times New Roman" w:eastAsia="Times New Roman" w:hAnsi="Times New Roman" w:cs="Times New Roman"/>
          <w:sz w:val="24"/>
          <w:szCs w:val="24"/>
          <w:lang w:val="hr-HR"/>
        </w:rPr>
        <w:t xml:space="preserve">. ovoga Zakona prilikom ispunjenja svoje obveze iz članka </w:t>
      </w:r>
      <w:r w:rsidR="00EA76CA" w:rsidRPr="000A1BB1">
        <w:rPr>
          <w:rFonts w:ascii="Times New Roman" w:eastAsia="Times New Roman" w:hAnsi="Times New Roman" w:cs="Times New Roman"/>
          <w:sz w:val="24"/>
          <w:szCs w:val="24"/>
          <w:lang w:val="hr-HR"/>
        </w:rPr>
        <w:t>94</w:t>
      </w:r>
      <w:r w:rsidRPr="000A1BB1">
        <w:rPr>
          <w:rFonts w:ascii="Times New Roman" w:eastAsia="Times New Roman" w:hAnsi="Times New Roman" w:cs="Times New Roman"/>
          <w:sz w:val="24"/>
          <w:szCs w:val="24"/>
          <w:lang w:val="hr-HR"/>
        </w:rPr>
        <w:t>. ovoga Zakona.</w:t>
      </w:r>
    </w:p>
    <w:p w14:paraId="0132B97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Obavijesti o ugovornim obvezama potrošača, koje su mu dostavljene prije sklapanja ugovora, moraju biti sukladne ugovornim obvezama koje bi za potrošača proizlazile iz primjene prava koje će biti mjerodavno za taj ugovor, ako on naknadno bude sklopljen.</w:t>
      </w:r>
    </w:p>
    <w:p w14:paraId="120293B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Uz podatke koji su navedeni u stavcima 1. do 8. ovoga članka te </w:t>
      </w:r>
      <w:r w:rsidR="00535691" w:rsidRPr="000A1BB1">
        <w:rPr>
          <w:rFonts w:ascii="Times New Roman" w:eastAsia="Times New Roman" w:hAnsi="Times New Roman" w:cs="Times New Roman"/>
          <w:sz w:val="24"/>
          <w:szCs w:val="24"/>
          <w:lang w:val="hr-HR"/>
        </w:rPr>
        <w:t xml:space="preserve">u </w:t>
      </w:r>
      <w:r w:rsidRPr="000A1BB1">
        <w:rPr>
          <w:rFonts w:ascii="Times New Roman" w:eastAsia="Times New Roman" w:hAnsi="Times New Roman" w:cs="Times New Roman"/>
          <w:sz w:val="24"/>
          <w:szCs w:val="24"/>
          <w:lang w:val="hr-HR"/>
        </w:rPr>
        <w:t xml:space="preserve">člancima </w:t>
      </w:r>
      <w:r w:rsidR="000960A7" w:rsidRPr="000A1BB1">
        <w:rPr>
          <w:rFonts w:ascii="Times New Roman" w:eastAsia="Times New Roman" w:hAnsi="Times New Roman" w:cs="Times New Roman"/>
          <w:sz w:val="24"/>
          <w:szCs w:val="24"/>
          <w:lang w:val="hr-HR"/>
        </w:rPr>
        <w:t>90</w:t>
      </w:r>
      <w:r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Pr="000A1BB1">
        <w:rPr>
          <w:rFonts w:ascii="Times New Roman" w:eastAsia="Times New Roman" w:hAnsi="Times New Roman" w:cs="Times New Roman"/>
          <w:sz w:val="24"/>
          <w:szCs w:val="24"/>
          <w:lang w:val="hr-HR"/>
        </w:rPr>
        <w:t>. ovoga Zakona, potrošač mora biti obaviješten i o svim ostalim podacima predviđenim propisima kojima se uređuju pojedine financijske usluge koje su predmet ugovora između potrošača i trgovca.</w:t>
      </w:r>
    </w:p>
    <w:p w14:paraId="07E92913" w14:textId="77777777" w:rsidR="008D62B8" w:rsidRPr="000A1BB1" w:rsidRDefault="008D62B8"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Obavijest o trgovcu</w:t>
      </w:r>
    </w:p>
    <w:p w14:paraId="16D9843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960A7" w:rsidRPr="000A1BB1">
        <w:rPr>
          <w:rFonts w:ascii="Times New Roman" w:eastAsia="Times New Roman" w:hAnsi="Times New Roman" w:cs="Times New Roman"/>
          <w:b/>
          <w:bCs/>
          <w:sz w:val="24"/>
          <w:szCs w:val="24"/>
          <w:lang w:val="hr-HR"/>
        </w:rPr>
        <w:t>90</w:t>
      </w:r>
      <w:r w:rsidRPr="000A1BB1">
        <w:rPr>
          <w:rFonts w:ascii="Times New Roman" w:eastAsia="Times New Roman" w:hAnsi="Times New Roman" w:cs="Times New Roman"/>
          <w:b/>
          <w:bCs/>
          <w:sz w:val="24"/>
          <w:szCs w:val="24"/>
          <w:lang w:val="hr-HR"/>
        </w:rPr>
        <w:t>.</w:t>
      </w:r>
    </w:p>
    <w:p w14:paraId="31B2576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Obavijest o trgovcu sadrži: njegovo ime, naziv ili tvrtku, njegovu djelatnost, punu adresu njegova prebivališta ili sjedište, bilo koju drugu adresu koja utječe na njegov odnos s potrošačem te njegov matični broj i registar u kojem je upisan.</w:t>
      </w:r>
    </w:p>
    <w:p w14:paraId="21CF368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djelatnost trgovca podložna izdavanju određene dozvole ili dopuštenja od strane </w:t>
      </w:r>
      <w:r w:rsidR="00097FFE">
        <w:rPr>
          <w:rFonts w:ascii="Times New Roman" w:eastAsia="Times New Roman" w:hAnsi="Times New Roman" w:cs="Times New Roman"/>
          <w:sz w:val="24"/>
          <w:szCs w:val="24"/>
          <w:lang w:val="hr-HR"/>
        </w:rPr>
        <w:t>javnopravnog tijela</w:t>
      </w:r>
      <w:r w:rsidRPr="000A1BB1">
        <w:rPr>
          <w:rFonts w:ascii="Times New Roman" w:eastAsia="Times New Roman" w:hAnsi="Times New Roman" w:cs="Times New Roman"/>
          <w:sz w:val="24"/>
          <w:szCs w:val="24"/>
          <w:lang w:val="hr-HR"/>
        </w:rPr>
        <w:t>, obavijest o trgovcu uključuje i navođenje pojedinosti te dozvole ili dopuštenja, poput navođenja tijela koje je izdalo dozvolu ili dopuštenje, na koji je rok i s kojim sadržajem izdana ta dozvola ili dopuštenje.</w:t>
      </w:r>
    </w:p>
    <w:p w14:paraId="256C057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trgovac u Republici Hrvatskoj ima svog predstavnika, obavijest o trgovcu uključuje i ime, naziv ili tvrtku tog predstavnika, kao i adresu koja utječe na odnos potrošača s tim predstavnikom.</w:t>
      </w:r>
    </w:p>
    <w:p w14:paraId="3C1B7B31" w14:textId="77777777" w:rsidR="00AD7E7B" w:rsidRPr="000A1BB1" w:rsidRDefault="008D62B8"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4) Ako potrošač stupa u ugovorni odnos s trgovcem putem neke druge osobe, koja nije njegov predstavnik, obavijest o trgovcu uključuje i ime, naziv ili tvrtku te osobe, svojstvo u kojem ona djeluje te sjedište ili drugu adresu koja utječe na odnos potrošača s tom osobom.</w:t>
      </w:r>
    </w:p>
    <w:p w14:paraId="0551E2C7" w14:textId="77777777" w:rsidR="008D62B8" w:rsidRPr="000A1BB1" w:rsidRDefault="008D62B8"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Obavijest o financijskoj usluzi </w:t>
      </w:r>
    </w:p>
    <w:p w14:paraId="3175B187"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E2B3C" w:rsidRPr="000A1BB1">
        <w:rPr>
          <w:rFonts w:ascii="Times New Roman" w:eastAsia="Times New Roman" w:hAnsi="Times New Roman" w:cs="Times New Roman"/>
          <w:b/>
          <w:bCs/>
          <w:sz w:val="24"/>
          <w:szCs w:val="24"/>
          <w:lang w:val="hr-HR"/>
        </w:rPr>
        <w:t>91</w:t>
      </w:r>
      <w:r w:rsidRPr="000A1BB1">
        <w:rPr>
          <w:rFonts w:ascii="Times New Roman" w:eastAsia="Times New Roman" w:hAnsi="Times New Roman" w:cs="Times New Roman"/>
          <w:b/>
          <w:bCs/>
          <w:sz w:val="24"/>
          <w:szCs w:val="24"/>
          <w:lang w:val="hr-HR"/>
        </w:rPr>
        <w:t>.</w:t>
      </w:r>
    </w:p>
    <w:p w14:paraId="0B285B9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Obavijest o financijskoj usluzi koja je predmet ugovora sadrži:</w:t>
      </w:r>
    </w:p>
    <w:p w14:paraId="264E77A3"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opis osnovnih obilježja financijske usluge</w:t>
      </w:r>
    </w:p>
    <w:p w14:paraId="2B508281"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ukupnu cijenu koju je potrošač dužan platiti za tu uslugu, uključujući sve poreze, pristojbe, naknade i ostale troškove, odnosno, kad točan iznos ukupne cijene nije moguće utvrditi, elemente za izračun ukupne cijene koji omogućavaju potrošaču da sam utvrdi cijenu</w:t>
      </w:r>
    </w:p>
    <w:p w14:paraId="4AAB63FB"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je potrebno, naznaku da financijska usluga uključuje financijske instrumente povezane s posebnim rizikom koji proizlazi iz specifičnosti tog instrumenta, odnosno financijske usluge koja se nudi</w:t>
      </w:r>
    </w:p>
    <w:p w14:paraId="2C277B36"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je potrebno, naznaku da cijena ili rezultati financijske usluge ovise o promjenama na financijskom tržištu na koje trgovac nema utjecaja te naznaku da dosadašnja cijena i rezultati financijske usluge nisu pokazatelj buduće cijene i budućih rezultata te financijske usluge</w:t>
      </w:r>
    </w:p>
    <w:p w14:paraId="01AE9718"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5. naznaku o postojanju mogućnosti da potrošač bude obvezan na plaćanje nekih dodatnih poreza ili troškova, u skladu s poreznim propisima koje ne plaća trgovcu, odnosno koje ne plaća putem trgovca</w:t>
      </w:r>
    </w:p>
    <w:p w14:paraId="21E72A58"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bilo koje vremensko ograničenje valjanosti obavijesti</w:t>
      </w:r>
    </w:p>
    <w:p w14:paraId="3C503568"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pojedinosti u odnosu na plaćanje cijene i ispunjenje financijske usluge</w:t>
      </w:r>
    </w:p>
    <w:p w14:paraId="6C1DB38A"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naznaku bilo kojeg dodatnog troška koji je potrošač dužan platiti za uporabu sredstava daljinske komunikacije.</w:t>
      </w:r>
    </w:p>
    <w:p w14:paraId="4A7DB064" w14:textId="77777777" w:rsidR="008D62B8" w:rsidRPr="000A1BB1" w:rsidRDefault="008D62B8"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Obavijest o pojedinostima ugovora </w:t>
      </w:r>
    </w:p>
    <w:p w14:paraId="52E4BE8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F796F" w:rsidRPr="000A1BB1">
        <w:rPr>
          <w:rFonts w:ascii="Times New Roman" w:eastAsia="Times New Roman" w:hAnsi="Times New Roman" w:cs="Times New Roman"/>
          <w:b/>
          <w:bCs/>
          <w:sz w:val="24"/>
          <w:szCs w:val="24"/>
          <w:lang w:val="hr-HR"/>
        </w:rPr>
        <w:t>92</w:t>
      </w:r>
      <w:r w:rsidRPr="000A1BB1">
        <w:rPr>
          <w:rFonts w:ascii="Times New Roman" w:eastAsia="Times New Roman" w:hAnsi="Times New Roman" w:cs="Times New Roman"/>
          <w:b/>
          <w:bCs/>
          <w:sz w:val="24"/>
          <w:szCs w:val="24"/>
          <w:lang w:val="hr-HR"/>
        </w:rPr>
        <w:t>.</w:t>
      </w:r>
    </w:p>
    <w:p w14:paraId="2C6DFE7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Obavijest o pojedinostima ugovora sadrži:</w:t>
      </w:r>
    </w:p>
    <w:p w14:paraId="12C8B2CA"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naznaku postoji li ili ne postoji, pravo potrošača na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xml:space="preserve">. ovoga Zakona te, kada to pravo postoji, naznaku roka u kojem se to pravo može ostvariti, pretpostavke pod kojima se ono može ostvariti, uključujući i naznaku iznosa na čije bi plaćanje potrošač mogao biti obvezan na temelju članka </w:t>
      </w:r>
      <w:r w:rsidR="00AD26E4" w:rsidRPr="000A1BB1">
        <w:rPr>
          <w:rFonts w:ascii="Times New Roman" w:eastAsia="Times New Roman" w:hAnsi="Times New Roman" w:cs="Times New Roman"/>
          <w:sz w:val="24"/>
          <w:szCs w:val="24"/>
          <w:lang w:val="hr-HR"/>
        </w:rPr>
        <w:t>98</w:t>
      </w:r>
      <w:r w:rsidRPr="000A1BB1">
        <w:rPr>
          <w:rFonts w:ascii="Times New Roman" w:eastAsia="Times New Roman" w:hAnsi="Times New Roman" w:cs="Times New Roman"/>
          <w:sz w:val="24"/>
          <w:szCs w:val="24"/>
          <w:lang w:val="hr-HR"/>
        </w:rPr>
        <w:t>. stavka 3. ovoga Zakona, kao i naznaku posljedica neostvarivanja prava na jednostrani raskid ugovora</w:t>
      </w:r>
    </w:p>
    <w:p w14:paraId="387FBDC2"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minimalno trajanje ugovora o financijskoj usluzi, ako je riječ o usluzi koja se pruža trajno ili ponavljano</w:t>
      </w:r>
    </w:p>
    <w:p w14:paraId="179F952B"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naznaku o pravu na jednostrani raskid ili otkaz ugovora prije isteka vremena na koje je ugovor sklopljen, kao i naznaku ugovorne kazne ili bilo kojeg drugog oblika obeštećenja predviđenog ugovorom za te slučajeve</w:t>
      </w:r>
    </w:p>
    <w:p w14:paraId="602A565B"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praktične upute za ostvarivanje prava na jednostrani raskid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uključujući adresu na koju se obavijest o raskidu dostavlja</w:t>
      </w:r>
    </w:p>
    <w:p w14:paraId="533FC2B0"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naznaku države čije je pravo mjerodavno za uređenje odnosa trgovca i potrošača prije sklapanja ugovora</w:t>
      </w:r>
    </w:p>
    <w:p w14:paraId="501CCDC7"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naznaku ugovorne odredbe o određivanju prava mjerodavnog za ugovor o financijskoj usluzi, kao i naznaku ugovorne odredbe o određivanju suda nadležnog za rješavanje sporova iz tog ugovora</w:t>
      </w:r>
    </w:p>
    <w:p w14:paraId="7C0F1E16"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naznaku jezika na kojem ili na kojima su sastavljeni ugovor i prethodna obavijest te naznaku jezika na kojem ili na kojima će, uz pristanak potrošača, trgovac za vrijeme trajanja ugovora komunicirati s potrošačem.</w:t>
      </w:r>
    </w:p>
    <w:p w14:paraId="6B02272D" w14:textId="77777777" w:rsidR="008D62B8" w:rsidRPr="000A1BB1" w:rsidRDefault="008D62B8"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Obavijest o načinu rješavanja sporova </w:t>
      </w:r>
    </w:p>
    <w:p w14:paraId="4CA5ECD9"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F20E3C" w:rsidRPr="000A1BB1">
        <w:rPr>
          <w:rFonts w:ascii="Times New Roman" w:eastAsia="Times New Roman" w:hAnsi="Times New Roman" w:cs="Times New Roman"/>
          <w:b/>
          <w:bCs/>
          <w:sz w:val="24"/>
          <w:szCs w:val="24"/>
          <w:lang w:val="hr-HR"/>
        </w:rPr>
        <w:t>93</w:t>
      </w:r>
      <w:r w:rsidRPr="000A1BB1">
        <w:rPr>
          <w:rFonts w:ascii="Times New Roman" w:eastAsia="Times New Roman" w:hAnsi="Times New Roman" w:cs="Times New Roman"/>
          <w:b/>
          <w:bCs/>
          <w:sz w:val="24"/>
          <w:szCs w:val="24"/>
          <w:lang w:val="hr-HR"/>
        </w:rPr>
        <w:t>.</w:t>
      </w:r>
    </w:p>
    <w:p w14:paraId="147C124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Obavijest o načinu rješavanja sporova sadrži:</w:t>
      </w:r>
    </w:p>
    <w:p w14:paraId="76D618A3"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naznaku je li predviđen određeni mehanizam izvansudskog rješavanja sporova i naknade štete koji je predviđen ugovorom sklopljenim na daljinu te na koji se način i pod kojim pretpostavkama potrošač može koristiti tim mehanizmom</w:t>
      </w:r>
    </w:p>
    <w:p w14:paraId="0E7C262B"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naznaku je li predviđen određeni jamstveni fond ili neki drugi oblik obeštećenja potrošača koji nije određen </w:t>
      </w:r>
      <w:r w:rsidR="00007632" w:rsidRPr="000A1BB1">
        <w:rPr>
          <w:rFonts w:ascii="Times New Roman" w:eastAsia="Times New Roman" w:hAnsi="Times New Roman" w:cs="Times New Roman"/>
          <w:sz w:val="24"/>
          <w:szCs w:val="24"/>
          <w:lang w:val="hr-HR"/>
        </w:rPr>
        <w:t xml:space="preserve">propisima </w:t>
      </w:r>
      <w:r w:rsidRPr="000A1BB1">
        <w:rPr>
          <w:rFonts w:ascii="Times New Roman" w:eastAsia="Times New Roman" w:hAnsi="Times New Roman" w:cs="Times New Roman"/>
          <w:sz w:val="24"/>
          <w:szCs w:val="24"/>
          <w:lang w:val="hr-HR"/>
        </w:rPr>
        <w:t xml:space="preserve">o kreditnim institucijama i </w:t>
      </w:r>
      <w:r w:rsidR="00007632" w:rsidRPr="000A1BB1">
        <w:rPr>
          <w:rFonts w:ascii="Times New Roman" w:eastAsia="Times New Roman" w:hAnsi="Times New Roman" w:cs="Times New Roman"/>
          <w:sz w:val="24"/>
          <w:szCs w:val="24"/>
          <w:lang w:val="hr-HR"/>
        </w:rPr>
        <w:t xml:space="preserve">propisima </w:t>
      </w:r>
      <w:r w:rsidRPr="000A1BB1">
        <w:rPr>
          <w:rFonts w:ascii="Times New Roman" w:eastAsia="Times New Roman" w:hAnsi="Times New Roman" w:cs="Times New Roman"/>
          <w:sz w:val="24"/>
          <w:szCs w:val="24"/>
          <w:lang w:val="hr-HR"/>
        </w:rPr>
        <w:t>o tržištu kapitala.</w:t>
      </w:r>
    </w:p>
    <w:p w14:paraId="4BD10A53"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Oblik prethodne obavijesti</w:t>
      </w:r>
    </w:p>
    <w:p w14:paraId="2D85EFA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A76CA" w:rsidRPr="000A1BB1">
        <w:rPr>
          <w:rFonts w:ascii="Times New Roman" w:eastAsia="Times New Roman" w:hAnsi="Times New Roman" w:cs="Times New Roman"/>
          <w:b/>
          <w:bCs/>
          <w:sz w:val="24"/>
          <w:szCs w:val="24"/>
          <w:lang w:val="hr-HR"/>
        </w:rPr>
        <w:t>94</w:t>
      </w:r>
      <w:r w:rsidRPr="000A1BB1">
        <w:rPr>
          <w:rFonts w:ascii="Times New Roman" w:eastAsia="Times New Roman" w:hAnsi="Times New Roman" w:cs="Times New Roman"/>
          <w:b/>
          <w:bCs/>
          <w:sz w:val="24"/>
          <w:szCs w:val="24"/>
          <w:lang w:val="hr-HR"/>
        </w:rPr>
        <w:t>.</w:t>
      </w:r>
    </w:p>
    <w:p w14:paraId="06481A9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razumnom roku prije sklapanja ugovora ili predugovora trgovac će dostaviti potrošaču ugovorne odredbe i uvjete te prethodnu obavijest iz članka </w:t>
      </w:r>
      <w:r w:rsidR="005C3EE4" w:rsidRPr="000A1BB1">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ovoga Zakona koja sadrži sve podatke navedene u člancima </w:t>
      </w:r>
      <w:r w:rsidR="000960A7" w:rsidRPr="000A1BB1">
        <w:rPr>
          <w:rFonts w:ascii="Times New Roman" w:eastAsia="Times New Roman" w:hAnsi="Times New Roman" w:cs="Times New Roman"/>
          <w:sz w:val="24"/>
          <w:szCs w:val="24"/>
          <w:lang w:val="hr-HR"/>
        </w:rPr>
        <w:t>90</w:t>
      </w:r>
      <w:r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Pr="000A1BB1">
        <w:rPr>
          <w:rFonts w:ascii="Times New Roman" w:eastAsia="Times New Roman" w:hAnsi="Times New Roman" w:cs="Times New Roman"/>
          <w:sz w:val="24"/>
          <w:szCs w:val="24"/>
          <w:lang w:val="hr-HR"/>
        </w:rPr>
        <w:t>. ovoga Zakona, u pisanom obliku ili na drugom, potrošaču dostupnom, trajnom mediju.</w:t>
      </w:r>
    </w:p>
    <w:p w14:paraId="1731A1F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na izričit zahtjev potrošača ugovor sklopljen uporabom sredstva daljinske komunikacije koje ne omogućava da mu se ugovorne odredbe i uvjeti te prethodna obavijest iz članka </w:t>
      </w:r>
      <w:r w:rsidR="005C3EE4" w:rsidRPr="000A1BB1">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ovoga Zakona dostave u skladu sa stavkom 1. ovoga članka, trgovac će ispuniti svoju obvezu iz stavka 1. ovoga članka odmah nakon sklapanja ugovora.</w:t>
      </w:r>
    </w:p>
    <w:p w14:paraId="661EA17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 svakom slučaju, potrošač je u bilo kojem trenutku tijekom trajanja ugovornog odnosa ovlašten zahtijevati da mu se dostavi primjerak ugovora koji je sklopio s trgovcem.</w:t>
      </w:r>
    </w:p>
    <w:p w14:paraId="4026642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Potrošač je isto tako ovlašten promijeniti sredstvo daljinske komunikacije kojim se koristi, osim ako je to nespojivo sa sklopljenim ugovorom ili prirodom financijske usluge koja mu se pruža.</w:t>
      </w:r>
    </w:p>
    <w:p w14:paraId="1BDCC592"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Pravo na jednostrani raskid ugovora</w:t>
      </w:r>
    </w:p>
    <w:p w14:paraId="7F943B9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2486" w:rsidRPr="000A1BB1">
        <w:rPr>
          <w:rFonts w:ascii="Times New Roman" w:eastAsia="Times New Roman" w:hAnsi="Times New Roman" w:cs="Times New Roman"/>
          <w:b/>
          <w:bCs/>
          <w:sz w:val="24"/>
          <w:szCs w:val="24"/>
          <w:lang w:val="hr-HR"/>
        </w:rPr>
        <w:t>95</w:t>
      </w:r>
      <w:r w:rsidRPr="000A1BB1">
        <w:rPr>
          <w:rFonts w:ascii="Times New Roman" w:eastAsia="Times New Roman" w:hAnsi="Times New Roman" w:cs="Times New Roman"/>
          <w:b/>
          <w:bCs/>
          <w:sz w:val="24"/>
          <w:szCs w:val="24"/>
          <w:lang w:val="hr-HR"/>
        </w:rPr>
        <w:t>.</w:t>
      </w:r>
    </w:p>
    <w:p w14:paraId="74C0047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Svaki ugovor o financijskim uslugama sklopljen sredstvom daljinske komunikacije potrošač može, ne navodeći za to razloge, raskinuti u roku od 14 dana, odnosno u roku od 30 dana ako je riječ o ugovoru o životnom osiguranju i dobrovoljnom mirovinskom osiguranju.</w:t>
      </w:r>
    </w:p>
    <w:p w14:paraId="05787B5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(2) Rok za raskid ugovora iz stavka 1. ovoga članka započinje teći od dana sklapanja ugovora, odnosno u slučaju sklapanja ugovora o životnom osiguranju i dobrovoljnom mirovinskom osiguranju od dana kada je potrošač obaviješten da je ugovor sklopljen.</w:t>
      </w:r>
    </w:p>
    <w:p w14:paraId="7A2062F0" w14:textId="522B707F"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Ako je, sukladno odredbi članka </w:t>
      </w:r>
      <w:r w:rsidR="00EA76CA" w:rsidRPr="000A1BB1">
        <w:rPr>
          <w:rFonts w:ascii="Times New Roman" w:eastAsia="Times New Roman" w:hAnsi="Times New Roman" w:cs="Times New Roman"/>
          <w:sz w:val="24"/>
          <w:szCs w:val="24"/>
          <w:lang w:val="hr-HR"/>
        </w:rPr>
        <w:t>94</w:t>
      </w:r>
      <w:r w:rsidRPr="000A1BB1">
        <w:rPr>
          <w:rFonts w:ascii="Times New Roman" w:eastAsia="Times New Roman" w:hAnsi="Times New Roman" w:cs="Times New Roman"/>
          <w:sz w:val="24"/>
          <w:szCs w:val="24"/>
          <w:lang w:val="hr-HR"/>
        </w:rPr>
        <w:t xml:space="preserve">. stavka 2. ovoga Zakona, ugovor sklopljen prije nego što su potrošaču dostavljene ugovorne odredbe i uvjeti te prethodna obavijest sa svim podacima iz članaka </w:t>
      </w:r>
      <w:r w:rsidR="000960A7" w:rsidRPr="000A1BB1">
        <w:rPr>
          <w:rFonts w:ascii="Times New Roman" w:eastAsia="Times New Roman" w:hAnsi="Times New Roman" w:cs="Times New Roman"/>
          <w:sz w:val="24"/>
          <w:szCs w:val="24"/>
          <w:lang w:val="hr-HR"/>
        </w:rPr>
        <w:t>90</w:t>
      </w:r>
      <w:r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Pr="000A1BB1">
        <w:rPr>
          <w:rFonts w:ascii="Times New Roman" w:eastAsia="Times New Roman" w:hAnsi="Times New Roman" w:cs="Times New Roman"/>
          <w:sz w:val="24"/>
          <w:szCs w:val="24"/>
          <w:lang w:val="hr-HR"/>
        </w:rPr>
        <w:t xml:space="preserve">. ovoga Zakona, rok za raskid ugovora iz stavka 1. ovoga članka započinje teći od dana kad su mu ugovorne odredbe i uvjeti te prethodna obavijest dostavljeni sukladno članku </w:t>
      </w:r>
      <w:r w:rsidR="00EA76CA" w:rsidRPr="000A1BB1">
        <w:rPr>
          <w:rFonts w:ascii="Times New Roman" w:eastAsia="Times New Roman" w:hAnsi="Times New Roman" w:cs="Times New Roman"/>
          <w:sz w:val="24"/>
          <w:szCs w:val="24"/>
          <w:lang w:val="hr-HR"/>
        </w:rPr>
        <w:t>94</w:t>
      </w:r>
      <w:r w:rsidRPr="000A1BB1">
        <w:rPr>
          <w:rFonts w:ascii="Times New Roman" w:eastAsia="Times New Roman" w:hAnsi="Times New Roman" w:cs="Times New Roman"/>
          <w:sz w:val="24"/>
          <w:szCs w:val="24"/>
          <w:lang w:val="hr-HR"/>
        </w:rPr>
        <w:t>. stavcima 1. i 2. ovoga Zakona.</w:t>
      </w:r>
    </w:p>
    <w:p w14:paraId="4780831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Potrošač nema pravo na jednostrani raskid ugovora predviđen stavkom 1. ovoga članka ako je:</w:t>
      </w:r>
    </w:p>
    <w:p w14:paraId="283173B4"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sklopljen ugovor o financijskim uslugama čija cijena ovisi o promjenama na financijskom tržištu koje su izvan utjecaja trgovca do čega može doći tijekom trajanja roka za raskid ugovora iz stavka 1. ovoga članka, kao što su usluge koje se odnose na kupoprodaju strane valute, instrumente novčarskog tržišta, prenosive obveznice, udjele u investicijskim fondovima, ročnice uključujući usporedive instrumente s ugovorenom gotovinskom namirom; kamatni terminski ugovor; kamatne, valutne i dioničke zamjene te opcije stjecanja ili otuđenja nekog od prethodno navedenih instrumenata, uključujući ekvivalentne instrumente koji se namiruju gotovinskim sredstvima, a posebice opcije na valute i kamatne stope</w:t>
      </w:r>
    </w:p>
    <w:p w14:paraId="0C308747"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sklopljen ugovor o osiguranju putnika i prtljage ili neka druga kratkoročna polica osiguranja koja se sklapa na rok kraći od mjesec dana</w:t>
      </w:r>
    </w:p>
    <w:p w14:paraId="3CC25BD3"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052A42" w:rsidRPr="00C45561">
        <w:rPr>
          <w:rFonts w:ascii="Times New Roman" w:hAnsi="Times New Roman"/>
          <w:sz w:val="24"/>
          <w:szCs w:val="24"/>
          <w:lang w:val="hr-HR"/>
        </w:rPr>
        <w:t>ugovor kojeg su obje ugovorne strane u potpunosti ispunile</w:t>
      </w:r>
      <w:r w:rsidRPr="000A1BB1">
        <w:rPr>
          <w:rFonts w:ascii="Times New Roman" w:eastAsia="Times New Roman" w:hAnsi="Times New Roman" w:cs="Times New Roman"/>
          <w:sz w:val="24"/>
          <w:szCs w:val="24"/>
          <w:lang w:val="hr-HR"/>
        </w:rPr>
        <w:t xml:space="preserve"> na izričit zahtjev potrošača prije nego što je potrošač iskoristio svoje pravo na raskid ugovora iz ovoga članka.</w:t>
      </w:r>
    </w:p>
    <w:p w14:paraId="07498DD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Oblik jednostranog raskida ugovora</w:t>
      </w:r>
    </w:p>
    <w:p w14:paraId="2BD41374"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82FFD" w:rsidRPr="000A1BB1">
        <w:rPr>
          <w:rFonts w:ascii="Times New Roman" w:eastAsia="Times New Roman" w:hAnsi="Times New Roman" w:cs="Times New Roman"/>
          <w:b/>
          <w:bCs/>
          <w:sz w:val="24"/>
          <w:szCs w:val="24"/>
          <w:lang w:val="hr-HR"/>
        </w:rPr>
        <w:t>96</w:t>
      </w:r>
      <w:r w:rsidRPr="000A1BB1">
        <w:rPr>
          <w:rFonts w:ascii="Times New Roman" w:eastAsia="Times New Roman" w:hAnsi="Times New Roman" w:cs="Times New Roman"/>
          <w:b/>
          <w:bCs/>
          <w:sz w:val="24"/>
          <w:szCs w:val="24"/>
          <w:lang w:val="hr-HR"/>
        </w:rPr>
        <w:t>.</w:t>
      </w:r>
    </w:p>
    <w:p w14:paraId="01FB1D8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Ugovor se raskida obaviješću u pisanom obliku ili na drugom, potrošaču dostupnom, trajnom mediju, poslanom prije isteka roka za raskid ugovora, predviđenog člankom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xml:space="preserve">. ovoga Zakona, s tim da je potrošač dužan slijediti upute za ostvarivanje prava na jednostrani raskid koje su mu dane u prethodnoj obavijesti iz članka </w:t>
      </w:r>
      <w:r w:rsidR="005C3EE4" w:rsidRPr="000A1BB1">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ovoga Zakona.</w:t>
      </w:r>
    </w:p>
    <w:p w14:paraId="19A7F24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Smatra se da je ugovor raskinut na vrijeme ako je obavijest o raskidu upućena unutar rokova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stavka 1. ovoga Zakona.</w:t>
      </w:r>
    </w:p>
    <w:p w14:paraId="5B0720E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(3) Ugovor je raskinut u trenutku kad je trgovac ili od njega određena osoba primila obavijest o raskidu.</w:t>
      </w:r>
    </w:p>
    <w:p w14:paraId="3B873AB4"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Početak ispunjenja ugovora</w:t>
      </w:r>
    </w:p>
    <w:p w14:paraId="4DE3E8F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25E0B" w:rsidRPr="000A1BB1">
        <w:rPr>
          <w:rFonts w:ascii="Times New Roman" w:eastAsia="Times New Roman" w:hAnsi="Times New Roman" w:cs="Times New Roman"/>
          <w:b/>
          <w:bCs/>
          <w:sz w:val="24"/>
          <w:szCs w:val="24"/>
          <w:lang w:val="hr-HR"/>
        </w:rPr>
        <w:t>97</w:t>
      </w:r>
      <w:r w:rsidRPr="000A1BB1">
        <w:rPr>
          <w:rFonts w:ascii="Times New Roman" w:eastAsia="Times New Roman" w:hAnsi="Times New Roman" w:cs="Times New Roman"/>
          <w:b/>
          <w:bCs/>
          <w:sz w:val="24"/>
          <w:szCs w:val="24"/>
          <w:lang w:val="hr-HR"/>
        </w:rPr>
        <w:t>.</w:t>
      </w:r>
    </w:p>
    <w:p w14:paraId="3B6D93A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može započeti s ispunjenjem ugovora prije isteka roka za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jedino uz izričit pristanak potrošača.</w:t>
      </w:r>
    </w:p>
    <w:p w14:paraId="75C5C5B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Trgovac nije ovlašten zahtijevati ispunjenje potrošačeve obveze iz ugovora prije isteka roka za jednostrani raskid ugovora, predviđenog člankom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w:t>
      </w:r>
    </w:p>
    <w:p w14:paraId="3F3F77E4"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Posljedice jednostranog raskida ugovora</w:t>
      </w:r>
    </w:p>
    <w:p w14:paraId="00E74178"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47374" w:rsidRPr="000A1BB1">
        <w:rPr>
          <w:rFonts w:ascii="Times New Roman" w:eastAsia="Times New Roman" w:hAnsi="Times New Roman" w:cs="Times New Roman"/>
          <w:b/>
          <w:bCs/>
          <w:sz w:val="24"/>
          <w:szCs w:val="24"/>
          <w:lang w:val="hr-HR"/>
        </w:rPr>
        <w:t>98</w:t>
      </w:r>
      <w:r w:rsidRPr="000A1BB1">
        <w:rPr>
          <w:rFonts w:ascii="Times New Roman" w:eastAsia="Times New Roman" w:hAnsi="Times New Roman" w:cs="Times New Roman"/>
          <w:b/>
          <w:bCs/>
          <w:sz w:val="24"/>
          <w:szCs w:val="24"/>
          <w:lang w:val="hr-HR"/>
        </w:rPr>
        <w:t>.</w:t>
      </w:r>
    </w:p>
    <w:p w14:paraId="42C751B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slučaju jednostranog raskida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potrošač ne odgovara za štetu koju je trgovac zbog toga pretrpio te nije dužan platiti nikakvu kaznu ili naknadu za raskid ugovora.</w:t>
      </w:r>
    </w:p>
    <w:p w14:paraId="7395B68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raskida ugovora, svaka je strana dužna vratiti drugoj ono što je na temelju tog ugovora primila od druge strane.</w:t>
      </w:r>
    </w:p>
    <w:p w14:paraId="5187A24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se priroda pružene usluge protivi vraćanju, potrošač je dužan platiti cijenu dijela usluge koja mu je pružena do trenutka raskida ugovora.</w:t>
      </w:r>
    </w:p>
    <w:p w14:paraId="5B69137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Iznos koji bi potrošač bio dužan platiti trgovcu na temelju stavka 3. ovoga članka mora biti proporcionalan pruženoj usluzi te ni u kojem slučaju ne smije biti takav da ga se može ocijeniti kao kaznu ili naknadu za raskid ugovora.</w:t>
      </w:r>
    </w:p>
    <w:p w14:paraId="691BE93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Trgovac nema pravo zahtijevati od potrošača plaćanje bilo kojeg iznosa na temelju stavka 3. ovoga članka ako nije u stanju dokazati da je o mogućnosti toga plaćanja potrošač bio obaviješten u prethodnoj obavijesti iz članka </w:t>
      </w:r>
      <w:r w:rsidR="005C3EE4" w:rsidRPr="000A1BB1">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ovoga Zakona, na način predviđen člankom </w:t>
      </w:r>
      <w:r w:rsidR="0059599E" w:rsidRPr="000A1BB1">
        <w:rPr>
          <w:rFonts w:ascii="Times New Roman" w:eastAsia="Times New Roman" w:hAnsi="Times New Roman" w:cs="Times New Roman"/>
          <w:sz w:val="24"/>
          <w:szCs w:val="24"/>
          <w:lang w:val="hr-HR"/>
        </w:rPr>
        <w:t>92</w:t>
      </w:r>
      <w:r w:rsidRPr="000A1BB1">
        <w:rPr>
          <w:rFonts w:ascii="Times New Roman" w:eastAsia="Times New Roman" w:hAnsi="Times New Roman" w:cs="Times New Roman"/>
          <w:sz w:val="24"/>
          <w:szCs w:val="24"/>
          <w:lang w:val="hr-HR"/>
        </w:rPr>
        <w:t>. točkom 1. ovoga Zakona.</w:t>
      </w:r>
    </w:p>
    <w:p w14:paraId="6ECE8C9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Trgovac nema pravo zahtijevati od potrošača plaćanje cijene dijela usluge koja je ispunjena prije jednostranog raskida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xml:space="preserve">. ovoga Zakona, ako je usluga pružena suprotno odredbi članka </w:t>
      </w:r>
      <w:r w:rsidR="009F543E" w:rsidRPr="000A1BB1">
        <w:rPr>
          <w:rFonts w:ascii="Times New Roman" w:eastAsia="Times New Roman" w:hAnsi="Times New Roman" w:cs="Times New Roman"/>
          <w:sz w:val="24"/>
          <w:szCs w:val="24"/>
          <w:lang w:val="hr-HR"/>
        </w:rPr>
        <w:t>97</w:t>
      </w:r>
      <w:r w:rsidRPr="000A1BB1">
        <w:rPr>
          <w:rFonts w:ascii="Times New Roman" w:eastAsia="Times New Roman" w:hAnsi="Times New Roman" w:cs="Times New Roman"/>
          <w:sz w:val="24"/>
          <w:szCs w:val="24"/>
          <w:lang w:val="hr-HR"/>
        </w:rPr>
        <w:t>. stavka 1. ovoga Zakona.</w:t>
      </w:r>
    </w:p>
    <w:p w14:paraId="04F3694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Raskine li potrošač ugovor na temelju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trgovac je dužan bez odgađanja, a najkasnije u roku od 30 dana od dana kad je trgovac ili od njega određena osoba obaviještena o raskidu ugovora, vratiti potrošaču sve što je na temelju tog ugovora od njega primio, umanjeno za iznos koji je trgovac ovlašten, na temelju stavka 3. ovoga članka, naplatiti od potrošača.</w:t>
      </w:r>
    </w:p>
    <w:p w14:paraId="0919765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(8) Raskine li potrošač ugovor na temelju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dužan je bez odgađanja, a najkasnije u roku od 30 dana od dana odašiljanja obavijesti o raskidu, vratiti trgovcu ono što je od njega primio na temelju tog ugovora.</w:t>
      </w:r>
    </w:p>
    <w:p w14:paraId="30DCF8D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Utjecaj raskida potrošačkog ugovora o financijskoj usluzi na druge ugovore</w:t>
      </w:r>
    </w:p>
    <w:p w14:paraId="2843FE4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92721" w:rsidRPr="000A1BB1">
        <w:rPr>
          <w:rFonts w:ascii="Times New Roman" w:eastAsia="Times New Roman" w:hAnsi="Times New Roman" w:cs="Times New Roman"/>
          <w:b/>
          <w:bCs/>
          <w:sz w:val="24"/>
          <w:szCs w:val="24"/>
          <w:lang w:val="hr-HR"/>
        </w:rPr>
        <w:t>99</w:t>
      </w:r>
      <w:r w:rsidRPr="000A1BB1">
        <w:rPr>
          <w:rFonts w:ascii="Times New Roman" w:eastAsia="Times New Roman" w:hAnsi="Times New Roman" w:cs="Times New Roman"/>
          <w:b/>
          <w:bCs/>
          <w:sz w:val="24"/>
          <w:szCs w:val="24"/>
          <w:lang w:val="hr-HR"/>
        </w:rPr>
        <w:t>.</w:t>
      </w:r>
    </w:p>
    <w:p w14:paraId="537F4C1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Iskoristi li potrošač svoje pravo na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raskidom ugovora o financijskoj usluzi raskida se i svaki drugi ugovor koji je, na temelju ili u vezi s ugovorom o financijskoj usluzi, potrošač sklopio s trgovcem ili nekom drugom osobom koja je ugovor s potrošačem sklopila na temelju prethodnog sporazuma s trgovcem.</w:t>
      </w:r>
    </w:p>
    <w:p w14:paraId="55966405"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Postupanje protivno odredbama ovog</w:t>
      </w:r>
      <w:r w:rsidR="009C008B" w:rsidRPr="000A1BB1">
        <w:rPr>
          <w:rFonts w:ascii="Times New Roman" w:eastAsia="Times New Roman" w:hAnsi="Times New Roman" w:cs="Times New Roman"/>
          <w:b/>
          <w:bCs/>
          <w:sz w:val="24"/>
          <w:szCs w:val="24"/>
          <w:lang w:val="hr-HR"/>
        </w:rPr>
        <w:t>a</w:t>
      </w:r>
      <w:r w:rsidRPr="000A1BB1">
        <w:rPr>
          <w:rFonts w:ascii="Times New Roman" w:eastAsia="Times New Roman" w:hAnsi="Times New Roman" w:cs="Times New Roman"/>
          <w:b/>
          <w:bCs/>
          <w:sz w:val="24"/>
          <w:szCs w:val="24"/>
          <w:lang w:val="hr-HR"/>
        </w:rPr>
        <w:t xml:space="preserve"> </w:t>
      </w:r>
      <w:r w:rsidR="009C008B" w:rsidRPr="000A1BB1">
        <w:rPr>
          <w:rFonts w:ascii="Times New Roman" w:eastAsia="Times New Roman" w:hAnsi="Times New Roman" w:cs="Times New Roman"/>
          <w:b/>
          <w:bCs/>
          <w:sz w:val="24"/>
          <w:szCs w:val="24"/>
          <w:lang w:val="hr-HR"/>
        </w:rPr>
        <w:t>poglavlja</w:t>
      </w:r>
    </w:p>
    <w:p w14:paraId="0587FBF8"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9072E" w:rsidRPr="000A1BB1">
        <w:rPr>
          <w:rFonts w:ascii="Times New Roman" w:eastAsia="Times New Roman" w:hAnsi="Times New Roman" w:cs="Times New Roman"/>
          <w:b/>
          <w:bCs/>
          <w:sz w:val="24"/>
          <w:szCs w:val="24"/>
          <w:lang w:val="hr-HR"/>
        </w:rPr>
        <w:t>100</w:t>
      </w:r>
      <w:r w:rsidRPr="000A1BB1">
        <w:rPr>
          <w:rFonts w:ascii="Times New Roman" w:eastAsia="Times New Roman" w:hAnsi="Times New Roman" w:cs="Times New Roman"/>
          <w:b/>
          <w:bCs/>
          <w:sz w:val="24"/>
          <w:szCs w:val="24"/>
          <w:lang w:val="hr-HR"/>
        </w:rPr>
        <w:t>.</w:t>
      </w:r>
    </w:p>
    <w:p w14:paraId="4CDA1F0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trgovac ne ispuni bilo koju obvezu predviđenu ovim </w:t>
      </w:r>
      <w:r w:rsidR="009C008B" w:rsidRPr="000A1BB1">
        <w:rPr>
          <w:rFonts w:ascii="Times New Roman" w:eastAsia="Times New Roman" w:hAnsi="Times New Roman" w:cs="Times New Roman"/>
          <w:sz w:val="24"/>
          <w:szCs w:val="24"/>
          <w:lang w:val="hr-HR"/>
        </w:rPr>
        <w:t>poglavljem</w:t>
      </w:r>
      <w:r w:rsidRPr="000A1BB1">
        <w:rPr>
          <w:rFonts w:ascii="Times New Roman" w:eastAsia="Times New Roman" w:hAnsi="Times New Roman" w:cs="Times New Roman"/>
          <w:sz w:val="24"/>
          <w:szCs w:val="24"/>
          <w:lang w:val="hr-HR"/>
        </w:rPr>
        <w:t>, potrošač ima pravo raskinuti ugovor u bilo kojem trenutku.</w:t>
      </w:r>
    </w:p>
    <w:p w14:paraId="66E42EE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iz stavka 1. ovoga članka, potrošač neće biti dužan naknaditi trgovcu štetu koju je ovaj zbog raskida pretrpio, niti mu platiti bilo koju drugu naknadu za raskid ugovora.</w:t>
      </w:r>
    </w:p>
    <w:p w14:paraId="5AE7F69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Teret dokaza</w:t>
      </w:r>
    </w:p>
    <w:p w14:paraId="0FEC9C5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93071" w:rsidRPr="000A1BB1">
        <w:rPr>
          <w:rFonts w:ascii="Times New Roman" w:eastAsia="Times New Roman" w:hAnsi="Times New Roman" w:cs="Times New Roman"/>
          <w:b/>
          <w:bCs/>
          <w:sz w:val="24"/>
          <w:szCs w:val="24"/>
          <w:lang w:val="hr-HR"/>
        </w:rPr>
        <w:t>101</w:t>
      </w:r>
      <w:r w:rsidRPr="000A1BB1">
        <w:rPr>
          <w:rFonts w:ascii="Times New Roman" w:eastAsia="Times New Roman" w:hAnsi="Times New Roman" w:cs="Times New Roman"/>
          <w:b/>
          <w:bCs/>
          <w:sz w:val="24"/>
          <w:szCs w:val="24"/>
          <w:lang w:val="hr-HR"/>
        </w:rPr>
        <w:t>.</w:t>
      </w:r>
    </w:p>
    <w:p w14:paraId="033644A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je dužan dokazati da je ispunio svoju obvezu prethodnog obavještavanja potrošača te da je potrošač pristao sklopiti ugovor, odnosno pristao na to da mu trgovac započne pružati ugovorenu uslugu prije isteka roka za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w:t>
      </w:r>
    </w:p>
    <w:p w14:paraId="53F51B2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Ugovorna odredba kojom je predviđeno da će teret dokaza u odnosu na činjenice navedene u stavku 1. ovoga članka biti na potrošaču, smatrat će se nepoštenom ugovornom odredbom, u smislu odredbi glave II. ovoga dijela Zakona.</w:t>
      </w:r>
    </w:p>
    <w:p w14:paraId="7D1F8880"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Odgovarajuća primjena</w:t>
      </w:r>
    </w:p>
    <w:p w14:paraId="3DC48578"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86AD0" w:rsidRPr="000A1BB1">
        <w:rPr>
          <w:rFonts w:ascii="Times New Roman" w:eastAsia="Times New Roman" w:hAnsi="Times New Roman" w:cs="Times New Roman"/>
          <w:b/>
          <w:bCs/>
          <w:sz w:val="24"/>
          <w:szCs w:val="24"/>
          <w:lang w:val="hr-HR"/>
        </w:rPr>
        <w:t>102</w:t>
      </w:r>
      <w:r w:rsidRPr="000A1BB1">
        <w:rPr>
          <w:rFonts w:ascii="Times New Roman" w:eastAsia="Times New Roman" w:hAnsi="Times New Roman" w:cs="Times New Roman"/>
          <w:b/>
          <w:bCs/>
          <w:sz w:val="24"/>
          <w:szCs w:val="24"/>
          <w:lang w:val="hr-HR"/>
        </w:rPr>
        <w:t>.</w:t>
      </w:r>
    </w:p>
    <w:p w14:paraId="374126E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Odredbe članka </w:t>
      </w:r>
      <w:r w:rsidR="001B65F5" w:rsidRPr="000A1BB1">
        <w:rPr>
          <w:rFonts w:ascii="Times New Roman" w:eastAsia="Times New Roman" w:hAnsi="Times New Roman" w:cs="Times New Roman"/>
          <w:sz w:val="24"/>
          <w:szCs w:val="24"/>
          <w:lang w:val="hr-HR"/>
        </w:rPr>
        <w:t>50</w:t>
      </w:r>
      <w:r w:rsidRPr="000A1BB1">
        <w:rPr>
          <w:rFonts w:ascii="Times New Roman" w:eastAsia="Times New Roman" w:hAnsi="Times New Roman" w:cs="Times New Roman"/>
          <w:sz w:val="24"/>
          <w:szCs w:val="24"/>
          <w:lang w:val="hr-HR"/>
        </w:rPr>
        <w:t xml:space="preserve">. ovoga Zakona i </w:t>
      </w:r>
      <w:r w:rsidR="009C3575" w:rsidRPr="000A1BB1">
        <w:rPr>
          <w:rFonts w:ascii="Times New Roman" w:eastAsia="Times New Roman" w:hAnsi="Times New Roman" w:cs="Times New Roman"/>
          <w:sz w:val="24"/>
          <w:szCs w:val="24"/>
          <w:lang w:val="hr-HR"/>
        </w:rPr>
        <w:t xml:space="preserve">propisa </w:t>
      </w:r>
      <w:r w:rsidRPr="000A1BB1">
        <w:rPr>
          <w:rFonts w:ascii="Times New Roman" w:eastAsia="Times New Roman" w:hAnsi="Times New Roman" w:cs="Times New Roman"/>
          <w:sz w:val="24"/>
          <w:szCs w:val="24"/>
          <w:lang w:val="hr-HR"/>
        </w:rPr>
        <w:t xml:space="preserve">kojim se uređuju elektroničke komunikacije u dijelu koji se odnosi na neželjene elektroničke komunikacije na odgovarajući se način primjenjuju i na ugovore iz ovoga </w:t>
      </w:r>
      <w:r w:rsidR="009C008B" w:rsidRPr="000A1BB1">
        <w:rPr>
          <w:rFonts w:ascii="Times New Roman" w:eastAsia="Times New Roman" w:hAnsi="Times New Roman" w:cs="Times New Roman"/>
          <w:sz w:val="24"/>
          <w:szCs w:val="24"/>
          <w:lang w:val="hr-HR"/>
        </w:rPr>
        <w:t>poglavlja</w:t>
      </w:r>
      <w:r w:rsidRPr="000A1BB1">
        <w:rPr>
          <w:rFonts w:ascii="Times New Roman" w:eastAsia="Times New Roman" w:hAnsi="Times New Roman" w:cs="Times New Roman"/>
          <w:sz w:val="24"/>
          <w:szCs w:val="24"/>
          <w:lang w:val="hr-HR"/>
        </w:rPr>
        <w:t>.</w:t>
      </w:r>
    </w:p>
    <w:p w14:paraId="597D8138"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GLAVA </w:t>
      </w:r>
      <w:r w:rsidR="00AD7E7B" w:rsidRPr="000A1BB1">
        <w:rPr>
          <w:rFonts w:ascii="Times New Roman" w:eastAsia="Times New Roman" w:hAnsi="Times New Roman" w:cs="Times New Roman"/>
          <w:b/>
          <w:bCs/>
          <w:sz w:val="24"/>
          <w:szCs w:val="24"/>
          <w:lang w:val="hr-HR"/>
        </w:rPr>
        <w:t>IV.</w:t>
      </w:r>
      <w:r w:rsidR="00AD7E7B" w:rsidRPr="000A1BB1">
        <w:rPr>
          <w:rFonts w:ascii="Times New Roman" w:eastAsia="Times New Roman" w:hAnsi="Times New Roman" w:cs="Times New Roman"/>
          <w:b/>
          <w:bCs/>
          <w:sz w:val="24"/>
          <w:szCs w:val="24"/>
          <w:lang w:val="hr-HR"/>
        </w:rPr>
        <w:br/>
        <w:t xml:space="preserve">UGOVOR O PRAVU NA VREMENSKI OGRANIČENU UPORABU </w:t>
      </w:r>
      <w:r w:rsidR="00A36C2D" w:rsidRPr="000A1BB1">
        <w:rPr>
          <w:rFonts w:ascii="Times New Roman" w:eastAsia="Times New Roman" w:hAnsi="Times New Roman" w:cs="Times New Roman"/>
          <w:b/>
          <w:bCs/>
          <w:sz w:val="24"/>
          <w:szCs w:val="24"/>
          <w:lang w:val="hr-HR"/>
        </w:rPr>
        <w:t>(</w:t>
      </w:r>
      <w:r w:rsidR="00A36C2D" w:rsidRPr="00196C57">
        <w:rPr>
          <w:rFonts w:ascii="Times New Roman" w:eastAsia="Times New Roman" w:hAnsi="Times New Roman" w:cs="Times New Roman"/>
          <w:b/>
          <w:bCs/>
          <w:i/>
          <w:iCs/>
          <w:sz w:val="24"/>
          <w:szCs w:val="24"/>
          <w:lang w:val="hr-HR"/>
        </w:rPr>
        <w:t>TIMESHARE</w:t>
      </w:r>
      <w:r w:rsidR="00A36C2D" w:rsidRPr="000A1BB1">
        <w:rPr>
          <w:rFonts w:ascii="Times New Roman" w:eastAsia="Times New Roman" w:hAnsi="Times New Roman" w:cs="Times New Roman"/>
          <w:b/>
          <w:bCs/>
          <w:sz w:val="24"/>
          <w:szCs w:val="24"/>
          <w:lang w:val="hr-HR"/>
        </w:rPr>
        <w:t>)</w:t>
      </w:r>
      <w:r w:rsidR="00AD7E7B" w:rsidRPr="000A1BB1">
        <w:rPr>
          <w:rFonts w:ascii="Times New Roman" w:eastAsia="Times New Roman" w:hAnsi="Times New Roman" w:cs="Times New Roman"/>
          <w:b/>
          <w:bCs/>
          <w:sz w:val="24"/>
          <w:szCs w:val="24"/>
          <w:lang w:val="hr-HR"/>
        </w:rPr>
        <w:t>, UGOVOR O DUGOTRAJNOM TURISTIČKOM PROIZVODU, UGOVOR O PONOVNOJ PRODAJI I UGOVOR O ZAMJENI</w:t>
      </w:r>
    </w:p>
    <w:p w14:paraId="3ED3285F"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Područje primjene</w:t>
      </w:r>
    </w:p>
    <w:p w14:paraId="45C094F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543EC" w:rsidRPr="000A1BB1">
        <w:rPr>
          <w:rFonts w:ascii="Times New Roman" w:eastAsia="Times New Roman" w:hAnsi="Times New Roman" w:cs="Times New Roman"/>
          <w:b/>
          <w:bCs/>
          <w:sz w:val="24"/>
          <w:szCs w:val="24"/>
          <w:lang w:val="hr-HR"/>
        </w:rPr>
        <w:t>103</w:t>
      </w:r>
      <w:r w:rsidRPr="000A1BB1">
        <w:rPr>
          <w:rFonts w:ascii="Times New Roman" w:eastAsia="Times New Roman" w:hAnsi="Times New Roman" w:cs="Times New Roman"/>
          <w:b/>
          <w:bCs/>
          <w:sz w:val="24"/>
          <w:szCs w:val="24"/>
          <w:lang w:val="hr-HR"/>
        </w:rPr>
        <w:t>.</w:t>
      </w:r>
    </w:p>
    <w:p w14:paraId="0820648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Odredbama ove glave Zakona uređuje se ugovor o pravu na vremenski ograničenu uporabu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ugovor o dugotrajnom turističkom proizvodu, ugovor o ponovnoj prodaji i ugovor o zamjeni, sklopljen između potrošača i trgovca.</w:t>
      </w:r>
    </w:p>
    <w:p w14:paraId="5DBD9F3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Pri izračunavanju trajanja ugovora o pravu na vremenski ograničenu uporabu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ili ugovora o dugotrajnom turističkom proizvodu, uzima se u obzir svaka ugovorna odredba koja dopušta prešutno obnavljanje ili produženje ugovora.</w:t>
      </w:r>
    </w:p>
    <w:p w14:paraId="4E917A0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Odredbe ove glave Zakona ne utječu na primjenu:</w:t>
      </w:r>
    </w:p>
    <w:p w14:paraId="3E02A30D"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općih pravila ugovornog prava</w:t>
      </w:r>
    </w:p>
    <w:p w14:paraId="0635FB06"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pravila koja se odnose na upis nekretnina ili pokretnina, kao i pravila o prijenosu prava vlasništva na nekretninama</w:t>
      </w:r>
    </w:p>
    <w:p w14:paraId="5FEBCBBA"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pravila koja se odnose na uvjete osnivanja, odobrenja ili licenciranja</w:t>
      </w:r>
    </w:p>
    <w:p w14:paraId="73F38166"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pravila kojima se utvrđuje pravna priroda prava koja su predmet ugovora uređenih ovom glavom Zakona.</w:t>
      </w:r>
    </w:p>
    <w:p w14:paraId="5FB8164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343C3F59"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39AC" w:rsidRPr="000A1BB1">
        <w:rPr>
          <w:rFonts w:ascii="Times New Roman" w:eastAsia="Times New Roman" w:hAnsi="Times New Roman" w:cs="Times New Roman"/>
          <w:b/>
          <w:bCs/>
          <w:sz w:val="24"/>
          <w:szCs w:val="24"/>
          <w:lang w:val="hr-HR"/>
        </w:rPr>
        <w:t>104</w:t>
      </w:r>
      <w:r w:rsidRPr="000A1BB1">
        <w:rPr>
          <w:rFonts w:ascii="Times New Roman" w:eastAsia="Times New Roman" w:hAnsi="Times New Roman" w:cs="Times New Roman"/>
          <w:b/>
          <w:bCs/>
          <w:sz w:val="24"/>
          <w:szCs w:val="24"/>
          <w:lang w:val="hr-HR"/>
        </w:rPr>
        <w:t>.</w:t>
      </w:r>
    </w:p>
    <w:p w14:paraId="0656F5B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Ugovori iz ove glave Zakona moraju biti sklopljeni u pisanom obliku, na papiru ili drugom trajnom mediju.</w:t>
      </w:r>
    </w:p>
    <w:p w14:paraId="511DA37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Ugovori iz ove glave Zakona moraju biti sastavljeni na službenom jeziku ili jednom od službenih jezika države u kojoj potrošač boravi ili čiji je državljanin, po njegovu izboru, s tim da ako potrošač boravi u, ili je državljanin neke države članice Europske unije, može izabrati službeni jezik te države jedino ako je to ujedno službeni jezik Europske unije.</w:t>
      </w:r>
    </w:p>
    <w:p w14:paraId="7915876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potrošač boravi u Republici Hrvatskoj ili ako trgovac obavlja svoju prodajnu djelatnost na području Republike Hrvatske, ugovori iz ove glave Zakona moraju u svakom slučaju biti sastavljeni na hrvatskom jeziku.</w:t>
      </w:r>
    </w:p>
    <w:p w14:paraId="49F7DBC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 Ako se ugovor o pravu na vremenski ograničenu uporabu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odnosi na određenu nekretninu, trgovac je dužan dostaviti potrošaču ovjereni prijevod ugovora na službeni jezik ili jedan od službenih jezika države u kojoj se nekretnina nalazi, s time da, ako se nekretnina nalazi u nekoj državi članici Europske unije, ugovor mora biti preveden na službeni jezik ili jedan od službenih jezika te države koji je ujedno i službeni jezik Europske unije.</w:t>
      </w:r>
    </w:p>
    <w:p w14:paraId="44B709A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Ako bi ugovori iz ove glave Zakona bili sastavljeni u više jezičnih inačica, svaka se jezična inačica smatra izvornikom.</w:t>
      </w:r>
    </w:p>
    <w:p w14:paraId="3CFB2E6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Potrošač mora primiti najmanje dva primjerka ugovora iz ove glave Zakona.</w:t>
      </w:r>
    </w:p>
    <w:p w14:paraId="0B2F14B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Oglašavanje</w:t>
      </w:r>
    </w:p>
    <w:p w14:paraId="283B2D71"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39AC" w:rsidRPr="000A1BB1">
        <w:rPr>
          <w:rFonts w:ascii="Times New Roman" w:eastAsia="Times New Roman" w:hAnsi="Times New Roman" w:cs="Times New Roman"/>
          <w:b/>
          <w:bCs/>
          <w:sz w:val="24"/>
          <w:szCs w:val="24"/>
          <w:lang w:val="hr-HR"/>
        </w:rPr>
        <w:t>105</w:t>
      </w:r>
      <w:r w:rsidRPr="000A1BB1">
        <w:rPr>
          <w:rFonts w:ascii="Times New Roman" w:eastAsia="Times New Roman" w:hAnsi="Times New Roman" w:cs="Times New Roman"/>
          <w:b/>
          <w:bCs/>
          <w:sz w:val="24"/>
          <w:szCs w:val="24"/>
          <w:lang w:val="hr-HR"/>
        </w:rPr>
        <w:t>.</w:t>
      </w:r>
    </w:p>
    <w:p w14:paraId="014B03E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svakom oglasu koji se odnosi na ugovore iz ove glave Zakona mora biti jasno naznačeno pravo dobivanja prethodne obavijesti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kao i mjesto na kojem se ta obavijest može dobiti.</w:t>
      </w:r>
    </w:p>
    <w:p w14:paraId="35E22D3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se sklapanje ugovora iz ove glave Zakona potrošaču nudi osobno, na promotivnom ili prodajnom događanju, trgovac mora u pozivu jasno navesti komercijalnu svrhu i prirodu događanja.</w:t>
      </w:r>
    </w:p>
    <w:p w14:paraId="40EE08A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Obavijest iz stavka 1. ovoga članka potrošaču mora biti dostupna tijekom čitavog trajanja događanja iz stavka 2. ovoga članka.</w:t>
      </w:r>
    </w:p>
    <w:p w14:paraId="06CDBF6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Zabranjeno je vremenski ograničenu uporabu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i dugotrajni turistički proizvod oglašavati i/ili nuditi na tržištu kao ulaganje.</w:t>
      </w:r>
    </w:p>
    <w:p w14:paraId="1E34FE75"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Prethodna obavijest</w:t>
      </w:r>
    </w:p>
    <w:p w14:paraId="721283C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94E19" w:rsidRPr="000A1BB1">
        <w:rPr>
          <w:rFonts w:ascii="Times New Roman" w:eastAsia="Times New Roman" w:hAnsi="Times New Roman" w:cs="Times New Roman"/>
          <w:b/>
          <w:bCs/>
          <w:sz w:val="24"/>
          <w:szCs w:val="24"/>
          <w:lang w:val="hr-HR"/>
        </w:rPr>
        <w:t>106</w:t>
      </w:r>
      <w:r w:rsidRPr="000A1BB1">
        <w:rPr>
          <w:rFonts w:ascii="Times New Roman" w:eastAsia="Times New Roman" w:hAnsi="Times New Roman" w:cs="Times New Roman"/>
          <w:b/>
          <w:bCs/>
          <w:sz w:val="24"/>
          <w:szCs w:val="24"/>
          <w:lang w:val="hr-HR"/>
        </w:rPr>
        <w:t>.</w:t>
      </w:r>
    </w:p>
    <w:p w14:paraId="4B5648C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razumnom roku prije prihvaćanja ponude ili sklapanja bilo kojeg ugovora iz ove glave Zakona trgovac je dužan, u pisanom obliku, na papiru ili drugom trajnom mediju, potrošaču na jasan i razumljiv način pružiti točnu i potpunu obavijest o ugovoru iz ove glave Zakona, i to putem standardnog informacijskog obrasca.</w:t>
      </w:r>
    </w:p>
    <w:p w14:paraId="4831D77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Obavijest iz stavka 1. ovoga članka potrošaču mora biti besplatno stavljena na raspolaganje.</w:t>
      </w:r>
    </w:p>
    <w:p w14:paraId="3B24221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CD03E1" w:rsidRPr="000A1BB1">
        <w:rPr>
          <w:rFonts w:ascii="Times New Roman" w:eastAsia="Times New Roman" w:hAnsi="Times New Roman" w:cs="Times New Roman"/>
          <w:sz w:val="24"/>
          <w:szCs w:val="24"/>
          <w:lang w:val="hr-HR"/>
        </w:rPr>
        <w:t xml:space="preserve">Obavijest iz stavka 1. ovoga članka mora biti sastavljena na službenom jeziku ili jednom od službenih jezika države u kojoj potrošač ima boravište ili čiji je državljanin, prema njegovu izboru, a ako potrošač ima boravište ili je državljanin </w:t>
      </w:r>
      <w:r w:rsidR="00CD03E1" w:rsidRPr="000A1BB1">
        <w:rPr>
          <w:rFonts w:ascii="Times New Roman" w:eastAsia="Times New Roman" w:hAnsi="Times New Roman" w:cs="Times New Roman"/>
          <w:sz w:val="24"/>
          <w:szCs w:val="24"/>
          <w:lang w:val="hr-HR"/>
        </w:rPr>
        <w:lastRenderedPageBreak/>
        <w:t>neke države članice Europske unije, može izabrati službeni jezik te države jedino ako je to ujedno službeni jezik Europske unije.</w:t>
      </w:r>
    </w:p>
    <w:p w14:paraId="743D6E4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1E66C5" w:rsidRPr="000A1BB1">
        <w:rPr>
          <w:rFonts w:ascii="Times New Roman" w:eastAsia="Times New Roman" w:hAnsi="Times New Roman" w:cs="Times New Roman"/>
          <w:sz w:val="24"/>
          <w:szCs w:val="24"/>
          <w:lang w:val="hr-HR"/>
        </w:rPr>
        <w:t>Sadržaj i oblik obavijesti iz stavka 1. ovoga članka pravilnikom propisuje ministar nadležan za područje zaštite potrošača.</w:t>
      </w:r>
    </w:p>
    <w:p w14:paraId="73BB8488"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Sadržaj ugovora</w:t>
      </w:r>
    </w:p>
    <w:p w14:paraId="7BD85C33"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217DC2" w:rsidRPr="000A1BB1">
        <w:rPr>
          <w:rFonts w:ascii="Times New Roman" w:eastAsia="Times New Roman" w:hAnsi="Times New Roman" w:cs="Times New Roman"/>
          <w:b/>
          <w:bCs/>
          <w:sz w:val="24"/>
          <w:szCs w:val="24"/>
          <w:lang w:val="hr-HR"/>
        </w:rPr>
        <w:t>107</w:t>
      </w:r>
      <w:r w:rsidRPr="000A1BB1">
        <w:rPr>
          <w:rFonts w:ascii="Times New Roman" w:eastAsia="Times New Roman" w:hAnsi="Times New Roman" w:cs="Times New Roman"/>
          <w:b/>
          <w:bCs/>
          <w:sz w:val="24"/>
          <w:szCs w:val="24"/>
          <w:lang w:val="hr-HR"/>
        </w:rPr>
        <w:t>.</w:t>
      </w:r>
    </w:p>
    <w:p w14:paraId="3656080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Podaci navedeni u prethodnoj obavijesti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čine sastavni dio ugovora iz ove glave Zakona i ne mogu se izmijeniti, osim ako se ugovorne strane izričito ne sporazume drukčije ili ako izmjene proizađu iz neuobičajenih i nepredvidljivih okolnosti koje su izvan kontrole trgovca, a čije se posljedice nisu mogle spriječiti niti uz uporabu dužne pažnje.</w:t>
      </w:r>
    </w:p>
    <w:p w14:paraId="1D7F36A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Trgovac je dužan prije sklapanja ugovora obavijestiti potrošača pisanim putem, na papiru ili drugom trajnom mediju, o izmjenama svakog podatka navedenog u prethodnoj obavijesti, a u ugovoru te izmjene moraju biti izričito navedene.</w:t>
      </w:r>
    </w:p>
    <w:p w14:paraId="3461A34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Osim podataka navedenih u prethodnoj obavijesti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ugovori iz ove glave Zakona također moraju sadržavati:</w:t>
      </w:r>
    </w:p>
    <w:p w14:paraId="20C0B9A0"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podatke o identitetu, prebivalištu ili sjedištu ugovornih strana, kao i njihove potpise i</w:t>
      </w:r>
    </w:p>
    <w:p w14:paraId="1C9DEDC4"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datum i mjesto sklapanja ugovora.</w:t>
      </w:r>
    </w:p>
    <w:p w14:paraId="71B74C5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Prije sklapanja ugovora iz ove glave Zakona trgovac je dužan potrošača izričito upozoriti na postojanje prava na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dužinu roka za taj raskid, kao i na zabranu plaćanja unaprijed za vrijeme trajanja tog roka za raskid.</w:t>
      </w:r>
    </w:p>
    <w:p w14:paraId="1FF8CB8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Svaki ugovor iz ove glave Zakona mora sadržavati zaseban standardni obrazac za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w:t>
      </w:r>
    </w:p>
    <w:p w14:paraId="26A3A6F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Ugovorne odredbe o postojanju prava na jednostrani raskid ugovora, dužini tog roka te zabrani plaćanja unaprijed za vrijeme trajanja roka za jednostrani raskid, potrošač mora zasebno potpisati.</w:t>
      </w:r>
    </w:p>
    <w:p w14:paraId="6F495E2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Sadržaj i oblik standardnog obrasca iz stavka 5. ovoga članka propisuje pravilnikom ministar nadležan za područje zaštite potrošača.</w:t>
      </w:r>
    </w:p>
    <w:p w14:paraId="6CAD9A6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Pravo potrošača na jednostrani raskid ugovora</w:t>
      </w:r>
    </w:p>
    <w:p w14:paraId="5B09C0C7"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C1740" w:rsidRPr="000A1BB1">
        <w:rPr>
          <w:rFonts w:ascii="Times New Roman" w:eastAsia="Times New Roman" w:hAnsi="Times New Roman" w:cs="Times New Roman"/>
          <w:b/>
          <w:bCs/>
          <w:sz w:val="24"/>
          <w:szCs w:val="24"/>
          <w:lang w:val="hr-HR"/>
        </w:rPr>
        <w:t>108</w:t>
      </w:r>
      <w:r w:rsidRPr="000A1BB1">
        <w:rPr>
          <w:rFonts w:ascii="Times New Roman" w:eastAsia="Times New Roman" w:hAnsi="Times New Roman" w:cs="Times New Roman"/>
          <w:b/>
          <w:bCs/>
          <w:sz w:val="24"/>
          <w:szCs w:val="24"/>
          <w:lang w:val="hr-HR"/>
        </w:rPr>
        <w:t>.</w:t>
      </w:r>
    </w:p>
    <w:p w14:paraId="20357E4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Potrošač može, ne navodeći razlog, pisanim putem, na papiru ili drugom trajnom mediju, raskinuti ugovore iz ove glave Zakona, u roku od 14 dana.</w:t>
      </w:r>
    </w:p>
    <w:p w14:paraId="3F39C6B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Rok za jednostrani raskid ugovora iz stavka 1. ovoga članka započinje teći od:</w:t>
      </w:r>
    </w:p>
    <w:p w14:paraId="2689A71D"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dana sklapanja ugovora ili predugovora</w:t>
      </w:r>
    </w:p>
    <w:p w14:paraId="09DCB956"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dana kad je potrošač primio primjerak ugovora ili predugovora, ako je primitak uslijedio nakon sklapanja ugovora ili predugovora.</w:t>
      </w:r>
    </w:p>
    <w:p w14:paraId="73BEDBC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Pravo potrošača na jednostrani raskid ugovora ili predugovora iz ove glave Zakona prestaje:</w:t>
      </w:r>
    </w:p>
    <w:p w14:paraId="7C0147D6"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istekom jedne godine i 14 dana računajući od dana iz stavka 2. ovoga članka, ako trgovac nije popunio standardni obrazac za jednostrani raskid ugovora iz članka </w:t>
      </w:r>
      <w:r w:rsidR="00217DC2" w:rsidRPr="000A1BB1">
        <w:rPr>
          <w:rFonts w:ascii="Times New Roman" w:eastAsia="Times New Roman" w:hAnsi="Times New Roman" w:cs="Times New Roman"/>
          <w:sz w:val="24"/>
          <w:szCs w:val="24"/>
          <w:lang w:val="hr-HR"/>
        </w:rPr>
        <w:t>107</w:t>
      </w:r>
      <w:r w:rsidRPr="000A1BB1">
        <w:rPr>
          <w:rFonts w:ascii="Times New Roman" w:eastAsia="Times New Roman" w:hAnsi="Times New Roman" w:cs="Times New Roman"/>
          <w:sz w:val="24"/>
          <w:szCs w:val="24"/>
          <w:lang w:val="hr-HR"/>
        </w:rPr>
        <w:t>. ovoga Zakona i dostavio ga potrošaču u pisanom obliku, na papiru ili drugom trajnom mediju</w:t>
      </w:r>
    </w:p>
    <w:p w14:paraId="582DDCF1"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istekom tri mjeseca i 14 dana računajući od dana iz stavka 2. ovoga članka, ako prethodna obavijest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nije dostavljena potrošaču u pisanom obliku, na papiru ili nekom drugom trajnom mediju.</w:t>
      </w:r>
    </w:p>
    <w:p w14:paraId="728201A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je trgovac ispunio i predao potrošaču u pisanom obliku, na papiru ili drugom trajnom mediju, standardni obrazac za jednostrani raskid ugovora u roku od jedne godine od dana iz stavka 2. ovoga članka, rok za jednostrani raskid ugovora počinje teći od dana kada potrošač zaprimi taj obrazac.</w:t>
      </w:r>
    </w:p>
    <w:p w14:paraId="008690C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Ako je prethodna obavijest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dostavljena potrošaču u pisanom obliku, na papiru ili drugom trajnom mediju, u roku od tri mjeseca od dana iz stavka 2. ovoga članka, rok za jednostrani raskid ugovora počinje teći od dana kada potrošač zaprimi prethodnu obavijest.</w:t>
      </w:r>
    </w:p>
    <w:p w14:paraId="456C065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Ako je potrošaču istodobno s ugovorom o pravu na vremenski ograničenu uporabu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ponuđen ugovor o zamjeni, na oba ugovora primjenjuje se samo jedan rok za jednostrani raskid ugovora iz stavka 1. ovoga članka, s tim da se rok za jednostrani raskid vezano za oba ugovora računa u skladu s odredbom stavka 2. ovoga članka.</w:t>
      </w:r>
    </w:p>
    <w:p w14:paraId="5C3D1E3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Potrošač jednostrano raskida ugovor iz ove glave Zakona obaviješću u pisanom obliku, na papiru ili na drugom trajnom mediju, pri čemu koristi standardni obrazac za jednostrani raskid ugovora iz članka </w:t>
      </w:r>
      <w:r w:rsidR="00217DC2" w:rsidRPr="000A1BB1">
        <w:rPr>
          <w:rFonts w:ascii="Times New Roman" w:eastAsia="Times New Roman" w:hAnsi="Times New Roman" w:cs="Times New Roman"/>
          <w:sz w:val="24"/>
          <w:szCs w:val="24"/>
          <w:lang w:val="hr-HR"/>
        </w:rPr>
        <w:t>107</w:t>
      </w:r>
      <w:r w:rsidRPr="000A1BB1">
        <w:rPr>
          <w:rFonts w:ascii="Times New Roman" w:eastAsia="Times New Roman" w:hAnsi="Times New Roman" w:cs="Times New Roman"/>
          <w:sz w:val="24"/>
          <w:szCs w:val="24"/>
          <w:lang w:val="hr-HR"/>
        </w:rPr>
        <w:t>. stavka 5. ovoga Zakona.</w:t>
      </w:r>
    </w:p>
    <w:p w14:paraId="2FBCEFA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Smatra se da je ugovor raskinut na vrijeme ako je potrošač obavijest o raskidu iz stavka 7. ovoga članka poslao trgovcu prije isteka roka za jednostrani raskid.</w:t>
      </w:r>
    </w:p>
    <w:p w14:paraId="7E42EB6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Učinak korištenja prava na jednostrani raskid ugovora</w:t>
      </w:r>
    </w:p>
    <w:p w14:paraId="684DB36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5094" w:rsidRPr="000A1BB1">
        <w:rPr>
          <w:rFonts w:ascii="Times New Roman" w:eastAsia="Times New Roman" w:hAnsi="Times New Roman" w:cs="Times New Roman"/>
          <w:b/>
          <w:bCs/>
          <w:sz w:val="24"/>
          <w:szCs w:val="24"/>
          <w:lang w:val="hr-HR"/>
        </w:rPr>
        <w:t>109</w:t>
      </w:r>
      <w:r w:rsidRPr="000A1BB1">
        <w:rPr>
          <w:rFonts w:ascii="Times New Roman" w:eastAsia="Times New Roman" w:hAnsi="Times New Roman" w:cs="Times New Roman"/>
          <w:b/>
          <w:bCs/>
          <w:sz w:val="24"/>
          <w:szCs w:val="24"/>
          <w:lang w:val="hr-HR"/>
        </w:rPr>
        <w:t>.</w:t>
      </w:r>
    </w:p>
    <w:p w14:paraId="07E90A6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slučaju jednostranog raskida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xml:space="preserve">. ovoga Zakona potrošač nije dužan trgovcu naknaditi nikakve troškove niti je dužan platiti vrijednost usluge koja mu je na temelju ugovora bila ispunjena prije nego što je iskoristio svoje pravo na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w:t>
      </w:r>
    </w:p>
    <w:p w14:paraId="1240046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jednostranog raskida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potrošač ne odgovara za štetu koja nastane trgovcu zbog toga što je potrošač iskoristio svoje pravo na jednostrani raskid ugovora.</w:t>
      </w:r>
    </w:p>
    <w:p w14:paraId="3CF5C31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Plaćanje unaprijed</w:t>
      </w:r>
    </w:p>
    <w:p w14:paraId="3B4A9490"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90E7F" w:rsidRPr="000A1BB1">
        <w:rPr>
          <w:rFonts w:ascii="Times New Roman" w:eastAsia="Times New Roman" w:hAnsi="Times New Roman" w:cs="Times New Roman"/>
          <w:b/>
          <w:bCs/>
          <w:sz w:val="24"/>
          <w:szCs w:val="24"/>
          <w:lang w:val="hr-HR"/>
        </w:rPr>
        <w:t>110</w:t>
      </w:r>
      <w:r w:rsidRPr="000A1BB1">
        <w:rPr>
          <w:rFonts w:ascii="Times New Roman" w:eastAsia="Times New Roman" w:hAnsi="Times New Roman" w:cs="Times New Roman"/>
          <w:b/>
          <w:bCs/>
          <w:sz w:val="24"/>
          <w:szCs w:val="24"/>
          <w:lang w:val="hr-HR"/>
        </w:rPr>
        <w:t>.</w:t>
      </w:r>
    </w:p>
    <w:p w14:paraId="3732232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Prije isteka roka za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zabranjeno je od potrošača zahtijevati bilo kakvo plaćanje unaprijed, davanje jamstava, rezervaciju novca na računu, izričito priznanje duga ili izvršenje bilo koje druge financijske transakcije u vezi s ugovorom o pravu na vremenski ograničenu uporabu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ugovorom o dugotrajnom turističkom proizvodu te ugovorom o zamjeni.</w:t>
      </w:r>
    </w:p>
    <w:p w14:paraId="197BEDB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vezi s ugovorom o ponovnoj prodaji, zabranjeno je zahtijevati od potrošača bilo kakvo plaćanje unaprijed, davanje jamstava, rezervaciju novca na računu, izričito priznanje duga ili izvršenje bilo koje druge financijske transakcije prije nego što ponovna prodaja prava bude izvršena, odnosno ugovor o ponovnoj prodaji prestane na neki drugi način.</w:t>
      </w:r>
    </w:p>
    <w:p w14:paraId="425AFE5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Posebna pravila o ugovorima o dugotrajnom turističkom proizvodu</w:t>
      </w:r>
    </w:p>
    <w:p w14:paraId="37DD05CF"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E3F02" w:rsidRPr="000A1BB1">
        <w:rPr>
          <w:rFonts w:ascii="Times New Roman" w:eastAsia="Times New Roman" w:hAnsi="Times New Roman" w:cs="Times New Roman"/>
          <w:b/>
          <w:bCs/>
          <w:sz w:val="24"/>
          <w:szCs w:val="24"/>
          <w:lang w:val="hr-HR"/>
        </w:rPr>
        <w:t>111</w:t>
      </w:r>
      <w:r w:rsidRPr="000A1BB1">
        <w:rPr>
          <w:rFonts w:ascii="Times New Roman" w:eastAsia="Times New Roman" w:hAnsi="Times New Roman" w:cs="Times New Roman"/>
          <w:b/>
          <w:bCs/>
          <w:sz w:val="24"/>
          <w:szCs w:val="24"/>
          <w:lang w:val="hr-HR"/>
        </w:rPr>
        <w:t>.</w:t>
      </w:r>
    </w:p>
    <w:p w14:paraId="3534AFB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Kod ugovora o dugotrajnom turističkom proizvodu plaćanje se obavlja isključivo na temelju plana obročne otplate.</w:t>
      </w:r>
    </w:p>
    <w:p w14:paraId="4146C1D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Zabranjeno je bilo kakvo plaćanje na temelju ugovora o dugotrajnom turističkom proizvodu koje nije utemeljeno na planu obročne otplate.</w:t>
      </w:r>
    </w:p>
    <w:p w14:paraId="52867F2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Sva plaćanja na temelju ugovora o dugotrajnom turističkom proizvodu, uključujući plaćanje bilo koje članarine, moraju biti podijeljena na jednake godišnje obroke.</w:t>
      </w:r>
    </w:p>
    <w:p w14:paraId="0CC93AF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 Za svako plaćanje na temelju ugovora o dugotrajnom turističkom proizvodu trgovac je dužan uputiti potrošaču pisani zahtjev za plaćanje, na papiru ili drugom trajnom mediju, najkasnije 14 dana prije datuma dospijeća pojedinog obroka.</w:t>
      </w:r>
    </w:p>
    <w:p w14:paraId="1EE8AF6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Od drugog obroka nadalje potrošač može raskinuti ugovor o dugotrajnom turističkom proizvodu bez plaćanja bilo kakve naknade ili kazne, i to upućivanjem obavijesti trgovcu u roku od 14 dana od dana primitka zahtjeva za plaćanje pojedinog obroka.</w:t>
      </w:r>
    </w:p>
    <w:p w14:paraId="5F9D3AA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Pravo potrošača iz stavka 5. ovoga članka ne utječe na njegovo pravo da raskine ugovor ili na drugi način dovede do prestanka ugovora, koje ima na temelju ovoga ili drugih zakona.</w:t>
      </w:r>
    </w:p>
    <w:p w14:paraId="2DDF589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Raskid povezanih ugovora</w:t>
      </w:r>
    </w:p>
    <w:p w14:paraId="6C570088"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2D0C39" w:rsidRPr="000A1BB1">
        <w:rPr>
          <w:rFonts w:ascii="Times New Roman" w:eastAsia="Times New Roman" w:hAnsi="Times New Roman" w:cs="Times New Roman"/>
          <w:b/>
          <w:bCs/>
          <w:sz w:val="24"/>
          <w:szCs w:val="24"/>
          <w:lang w:val="hr-HR"/>
        </w:rPr>
        <w:t>112</w:t>
      </w:r>
      <w:r w:rsidRPr="000A1BB1">
        <w:rPr>
          <w:rFonts w:ascii="Times New Roman" w:eastAsia="Times New Roman" w:hAnsi="Times New Roman" w:cs="Times New Roman"/>
          <w:b/>
          <w:bCs/>
          <w:sz w:val="24"/>
          <w:szCs w:val="24"/>
          <w:lang w:val="hr-HR"/>
        </w:rPr>
        <w:t>.</w:t>
      </w:r>
    </w:p>
    <w:p w14:paraId="60BC538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Jednostranim raskidom ugovora o vremenski ograničenoj uporabi (</w:t>
      </w:r>
      <w:r w:rsidRPr="000A1BB1">
        <w:rPr>
          <w:rFonts w:ascii="Times New Roman" w:eastAsia="Times New Roman" w:hAnsi="Times New Roman" w:cs="Times New Roman"/>
          <w:i/>
          <w:iCs/>
          <w:sz w:val="24"/>
          <w:szCs w:val="24"/>
          <w:lang w:val="hr-HR"/>
        </w:rPr>
        <w:t>timeshare</w:t>
      </w:r>
      <w:r w:rsidRPr="000A1BB1">
        <w:rPr>
          <w:rFonts w:ascii="Times New Roman" w:eastAsia="Times New Roman" w:hAnsi="Times New Roman" w:cs="Times New Roman"/>
          <w:sz w:val="24"/>
          <w:szCs w:val="24"/>
          <w:lang w:val="hr-HR"/>
        </w:rPr>
        <w:t>) ili ugovora o dugotrajnom turističkom proizvodu raskida se i bilo koji, s njima povezani ugovor o zamjeni ili bilo koji drugi povezani ugovor, bez ikakvih troškova za potrošača.</w:t>
      </w:r>
    </w:p>
    <w:p w14:paraId="33DD07B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Ne dovodeći u pitanje odredbe zakona kojim se uređuje potrošačko kreditiranje, ako je radi potpune ili djelomične isplate cijene iz ugovora iz ove glave Zakona potrošaču odobren kredit od strane trgovca ili treće osobe, na temelju sporazuma te osobe i trgovca, raskidom nekog od tih ugovora raskida se i ugovor o kreditu.</w:t>
      </w:r>
    </w:p>
    <w:p w14:paraId="417E78C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 slučaju raskida ugovora o kreditu iz stavka 2. ovoga članka potrošač nije dužan platiti davatelju kredita nikakvu naknadu, troškove, kamatu ili kaznu niti mu je dužan popraviti štetu.</w:t>
      </w:r>
    </w:p>
    <w:p w14:paraId="2BEC876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Povezani ugovor raskida se u trenutku kad trgovac primi obavijest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bez obzira na to je li povezani ugovor sklopljen s trgovcem ili trećom osobom, na temelju njezina sporazuma s trgovcem.</w:t>
      </w:r>
    </w:p>
    <w:p w14:paraId="2C13E9E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Ako je povezani ugovor sklopljen s trećom osobom, na temelju njezina sporazuma s trgovcem, potrošač nije dužan obavijestiti tu osobu o raskidu ugovora, već je to dužan učiniti trgovac.</w:t>
      </w:r>
    </w:p>
    <w:p w14:paraId="1300976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Trgovac ili treća osoba s kojom je potrošač sklopio povezani ugovor dužna je potrošaču vratiti sve što je na temelju povezanog ugovora primila od njega, i to u roku od 30 dana od dana kada je trgovac primio obavijest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w:t>
      </w:r>
    </w:p>
    <w:p w14:paraId="18BC765A" w14:textId="0BF5F321"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123F81">
        <w:rPr>
          <w:rFonts w:ascii="Times New Roman" w:eastAsia="Times New Roman" w:hAnsi="Times New Roman" w:cs="Times New Roman"/>
          <w:b/>
          <w:bCs/>
          <w:sz w:val="24"/>
          <w:szCs w:val="24"/>
          <w:lang w:val="hr-HR"/>
        </w:rPr>
        <w:t>ČETVRTI</w:t>
      </w:r>
      <w:r w:rsidR="00AD7E7B" w:rsidRPr="000A1BB1">
        <w:rPr>
          <w:rFonts w:ascii="Times New Roman" w:eastAsia="Times New Roman" w:hAnsi="Times New Roman" w:cs="Times New Roman"/>
          <w:b/>
          <w:bCs/>
          <w:sz w:val="24"/>
          <w:szCs w:val="24"/>
          <w:lang w:val="hr-HR"/>
        </w:rPr>
        <w:t>.</w:t>
      </w:r>
      <w:r w:rsidR="00AD7E7B" w:rsidRPr="000A1BB1">
        <w:rPr>
          <w:rFonts w:ascii="Times New Roman" w:eastAsia="Times New Roman" w:hAnsi="Times New Roman" w:cs="Times New Roman"/>
          <w:b/>
          <w:bCs/>
          <w:sz w:val="24"/>
          <w:szCs w:val="24"/>
          <w:lang w:val="hr-HR"/>
        </w:rPr>
        <w:br/>
        <w:t>PROCESNOPRAVNA ZAŠTITA PRAVA POTROŠAČA</w:t>
      </w:r>
    </w:p>
    <w:p w14:paraId="111515D1"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GLAVA </w:t>
      </w:r>
      <w:r w:rsidR="00AD7E7B" w:rsidRPr="000A1BB1">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br/>
        <w:t>ALTERNATIVNO RJEŠAVANJE POTROŠAČKIH SPOROVA</w:t>
      </w:r>
    </w:p>
    <w:p w14:paraId="70F2B276" w14:textId="77777777" w:rsidR="00213824" w:rsidRPr="000A1BB1" w:rsidRDefault="00213824"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Pokretanje postupka</w:t>
      </w:r>
    </w:p>
    <w:p w14:paraId="29B55A45"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349E6" w:rsidRPr="000A1BB1">
        <w:rPr>
          <w:rFonts w:ascii="Times New Roman" w:eastAsia="Times New Roman" w:hAnsi="Times New Roman" w:cs="Times New Roman"/>
          <w:b/>
          <w:bCs/>
          <w:sz w:val="24"/>
          <w:szCs w:val="24"/>
          <w:lang w:val="hr-HR"/>
        </w:rPr>
        <w:t>113</w:t>
      </w:r>
      <w:r w:rsidRPr="000A1BB1">
        <w:rPr>
          <w:rFonts w:ascii="Times New Roman" w:eastAsia="Times New Roman" w:hAnsi="Times New Roman" w:cs="Times New Roman"/>
          <w:b/>
          <w:bCs/>
          <w:sz w:val="24"/>
          <w:szCs w:val="24"/>
          <w:lang w:val="hr-HR"/>
        </w:rPr>
        <w:t>.</w:t>
      </w:r>
    </w:p>
    <w:p w14:paraId="2D54D73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Potrošač može pokrenuti postupak za rješavanje sporova protiv trgovaca pred tijelom za alternativno rješavanje potrošačkih sporova u skladu s </w:t>
      </w:r>
      <w:r w:rsidR="00211D95" w:rsidRPr="000A1BB1">
        <w:rPr>
          <w:rFonts w:ascii="Times New Roman" w:eastAsia="Times New Roman" w:hAnsi="Times New Roman" w:cs="Times New Roman"/>
          <w:sz w:val="24"/>
          <w:szCs w:val="24"/>
          <w:lang w:val="hr-HR"/>
        </w:rPr>
        <w:t>propisom</w:t>
      </w:r>
      <w:r w:rsidRPr="000A1BB1">
        <w:rPr>
          <w:rFonts w:ascii="Times New Roman" w:eastAsia="Times New Roman" w:hAnsi="Times New Roman" w:cs="Times New Roman"/>
          <w:sz w:val="24"/>
          <w:szCs w:val="24"/>
          <w:lang w:val="hr-HR"/>
        </w:rPr>
        <w:t xml:space="preserve"> kojim se uređuje alternativno rješavanje potrošačkih sporova.</w:t>
      </w:r>
    </w:p>
    <w:p w14:paraId="2AD14421"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r w:rsidR="00AD7E7B" w:rsidRPr="000A1BB1">
        <w:rPr>
          <w:rFonts w:ascii="Times New Roman" w:eastAsia="Times New Roman" w:hAnsi="Times New Roman" w:cs="Times New Roman"/>
          <w:b/>
          <w:bCs/>
          <w:sz w:val="24"/>
          <w:szCs w:val="24"/>
          <w:lang w:val="hr-HR"/>
        </w:rPr>
        <w:br/>
        <w:t>ZAŠTITA KOLEKTIVNIH INTERESA POTROŠAČA</w:t>
      </w:r>
    </w:p>
    <w:p w14:paraId="392F761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Tužba za zaštitu kolektivnih interesa potrošača</w:t>
      </w:r>
    </w:p>
    <w:p w14:paraId="6CD20A7F"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97528" w:rsidRPr="000A1BB1">
        <w:rPr>
          <w:rFonts w:ascii="Times New Roman" w:eastAsia="Times New Roman" w:hAnsi="Times New Roman" w:cs="Times New Roman"/>
          <w:b/>
          <w:bCs/>
          <w:sz w:val="24"/>
          <w:szCs w:val="24"/>
          <w:lang w:val="hr-HR"/>
        </w:rPr>
        <w:t>114</w:t>
      </w:r>
      <w:r w:rsidRPr="000A1BB1">
        <w:rPr>
          <w:rFonts w:ascii="Times New Roman" w:eastAsia="Times New Roman" w:hAnsi="Times New Roman" w:cs="Times New Roman"/>
          <w:b/>
          <w:bCs/>
          <w:sz w:val="24"/>
          <w:szCs w:val="24"/>
          <w:lang w:val="hr-HR"/>
        </w:rPr>
        <w:t>.</w:t>
      </w:r>
    </w:p>
    <w:p w14:paraId="50E9A88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Svako ovlašteno tijelo ili osoba ima pravo pokrenuti postupak za zaštitu kolektivnih interesa potrošača protiv osobe čije je postupanje u suprotnosti s odredbama:</w:t>
      </w:r>
    </w:p>
    <w:p w14:paraId="2EF3A075" w14:textId="77777777" w:rsidR="00AD7E7B" w:rsidRPr="008B1838" w:rsidRDefault="00D015A1"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članka 3</w:t>
      </w:r>
      <w:r w:rsidR="00AD7E7B" w:rsidRPr="000A1BB1">
        <w:rPr>
          <w:rFonts w:ascii="Times New Roman" w:eastAsia="Times New Roman" w:hAnsi="Times New Roman" w:cs="Times New Roman"/>
          <w:sz w:val="24"/>
          <w:szCs w:val="24"/>
          <w:lang w:val="hr-HR"/>
        </w:rPr>
        <w:t xml:space="preserve">. stavka 1., članka 7., članaka </w:t>
      </w:r>
      <w:r w:rsidR="00026CE7" w:rsidRPr="000A1BB1">
        <w:rPr>
          <w:rFonts w:ascii="Times New Roman" w:eastAsia="Times New Roman" w:hAnsi="Times New Roman" w:cs="Times New Roman"/>
          <w:sz w:val="24"/>
          <w:szCs w:val="24"/>
          <w:lang w:val="hr-HR"/>
        </w:rPr>
        <w:t>3</w:t>
      </w:r>
      <w:r w:rsidR="00F2315D"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do </w:t>
      </w:r>
      <w:r w:rsidR="004065C6" w:rsidRPr="000A1BB1">
        <w:rPr>
          <w:rFonts w:ascii="Times New Roman" w:eastAsia="Times New Roman" w:hAnsi="Times New Roman" w:cs="Times New Roman"/>
          <w:sz w:val="24"/>
          <w:szCs w:val="24"/>
          <w:lang w:val="hr-HR"/>
        </w:rPr>
        <w:t>44</w:t>
      </w:r>
      <w:r w:rsidR="00AD7E7B" w:rsidRPr="000A1BB1">
        <w:rPr>
          <w:rFonts w:ascii="Times New Roman" w:eastAsia="Times New Roman" w:hAnsi="Times New Roman" w:cs="Times New Roman"/>
          <w:sz w:val="24"/>
          <w:szCs w:val="24"/>
          <w:lang w:val="hr-HR"/>
        </w:rPr>
        <w:t xml:space="preserve">., članka </w:t>
      </w:r>
      <w:r w:rsidR="00366F5D" w:rsidRPr="000A1BB1">
        <w:rPr>
          <w:rFonts w:ascii="Times New Roman" w:eastAsia="Times New Roman" w:hAnsi="Times New Roman" w:cs="Times New Roman"/>
          <w:sz w:val="24"/>
          <w:szCs w:val="24"/>
          <w:lang w:val="hr-HR"/>
        </w:rPr>
        <w:t>46</w:t>
      </w:r>
      <w:r w:rsidR="00AD7E7B" w:rsidRPr="000A1BB1">
        <w:rPr>
          <w:rFonts w:ascii="Times New Roman" w:eastAsia="Times New Roman" w:hAnsi="Times New Roman" w:cs="Times New Roman"/>
          <w:sz w:val="24"/>
          <w:szCs w:val="24"/>
          <w:lang w:val="hr-HR"/>
        </w:rPr>
        <w:t>.</w:t>
      </w:r>
      <w:r w:rsidR="00AD7E7B" w:rsidRPr="008B1838">
        <w:rPr>
          <w:rFonts w:ascii="Times New Roman" w:eastAsia="Times New Roman" w:hAnsi="Times New Roman" w:cs="Times New Roman"/>
          <w:sz w:val="24"/>
          <w:szCs w:val="24"/>
          <w:lang w:val="hr-HR"/>
        </w:rPr>
        <w:t xml:space="preserve"> i članaka </w:t>
      </w:r>
      <w:r w:rsidR="00DE127D" w:rsidRPr="008B1838">
        <w:rPr>
          <w:rFonts w:ascii="Times New Roman" w:eastAsia="Times New Roman" w:hAnsi="Times New Roman" w:cs="Times New Roman"/>
          <w:sz w:val="24"/>
          <w:szCs w:val="24"/>
          <w:lang w:val="hr-HR"/>
        </w:rPr>
        <w:t>48</w:t>
      </w:r>
      <w:r w:rsidR="00AD7E7B" w:rsidRPr="008B1838">
        <w:rPr>
          <w:rFonts w:ascii="Times New Roman" w:eastAsia="Times New Roman" w:hAnsi="Times New Roman" w:cs="Times New Roman"/>
          <w:sz w:val="24"/>
          <w:szCs w:val="24"/>
          <w:lang w:val="hr-HR"/>
        </w:rPr>
        <w:t>. do 1</w:t>
      </w:r>
      <w:r w:rsidR="00AD5DF9" w:rsidRPr="008B1838">
        <w:rPr>
          <w:rFonts w:ascii="Times New Roman" w:eastAsia="Times New Roman" w:hAnsi="Times New Roman" w:cs="Times New Roman"/>
          <w:sz w:val="24"/>
          <w:szCs w:val="24"/>
          <w:lang w:val="hr-HR"/>
        </w:rPr>
        <w:t>12</w:t>
      </w:r>
      <w:r w:rsidR="00AD7E7B" w:rsidRPr="008B1838">
        <w:rPr>
          <w:rFonts w:ascii="Times New Roman" w:eastAsia="Times New Roman" w:hAnsi="Times New Roman" w:cs="Times New Roman"/>
          <w:sz w:val="24"/>
          <w:szCs w:val="24"/>
          <w:lang w:val="hr-HR"/>
        </w:rPr>
        <w:t>. ovoga Zakona</w:t>
      </w:r>
    </w:p>
    <w:p w14:paraId="535F78AD"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zakona kojim se uređuju obvezni odnosi u dijelu koji se odnosi na odgovornost za materijalne nedostatke i </w:t>
      </w:r>
      <w:r w:rsidR="00096012">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jamstvo</w:t>
      </w:r>
    </w:p>
    <w:p w14:paraId="10A56C54"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zakona kojim se uređuje pružanje usluga u turizmu u dijelu koji se odnosi na ugovor o putovanju u paket-aranžmanu i ugovor o povezanom putnom aranžmanu</w:t>
      </w:r>
    </w:p>
    <w:p w14:paraId="35398013"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zakona kojim se uređuje elektronička trgovina</w:t>
      </w:r>
    </w:p>
    <w:p w14:paraId="79F31D29"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zakona kojim se uređuju elektronički mediji u dijelu koji se odnosi na audiovizualnu medijsku uslugu</w:t>
      </w:r>
    </w:p>
    <w:p w14:paraId="7EB299F0"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zakona kojim se uređuje potrošačko kreditiranje</w:t>
      </w:r>
    </w:p>
    <w:p w14:paraId="24C889B2"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zakona kojim se uređuju usluge</w:t>
      </w:r>
    </w:p>
    <w:p w14:paraId="3C572EBB"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zakona kojim se uređuju lijekovi</w:t>
      </w:r>
    </w:p>
    <w:p w14:paraId="77A89731"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pravilnika kojim se uređuje način oglašavanja o lijekovima</w:t>
      </w:r>
    </w:p>
    <w:p w14:paraId="0BB92F56" w14:textId="5461FADB"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10. zakona kojim se uređuje provedba Uredbe (EU) br. 181/2011 Europskog parlamenta i Vijeća od 16. veljače 2011. o pravima putnika u </w:t>
      </w:r>
      <w:r w:rsidR="00E153BF">
        <w:rPr>
          <w:rFonts w:ascii="Times New Roman" w:eastAsia="Times New Roman" w:hAnsi="Times New Roman" w:cs="Times New Roman"/>
          <w:sz w:val="24"/>
          <w:szCs w:val="24"/>
          <w:lang w:val="hr-HR"/>
        </w:rPr>
        <w:t xml:space="preserve">autobusnom </w:t>
      </w:r>
      <w:r w:rsidRPr="000A1BB1">
        <w:rPr>
          <w:rFonts w:ascii="Times New Roman" w:eastAsia="Times New Roman" w:hAnsi="Times New Roman" w:cs="Times New Roman"/>
          <w:sz w:val="24"/>
          <w:szCs w:val="24"/>
          <w:lang w:val="hr-HR"/>
        </w:rPr>
        <w:t xml:space="preserve">prijevozu i </w:t>
      </w:r>
      <w:r w:rsidRPr="000A1BB1">
        <w:rPr>
          <w:rFonts w:ascii="Times New Roman" w:eastAsia="Times New Roman" w:hAnsi="Times New Roman" w:cs="Times New Roman"/>
          <w:sz w:val="24"/>
          <w:szCs w:val="24"/>
          <w:lang w:val="hr-HR"/>
        </w:rPr>
        <w:lastRenderedPageBreak/>
        <w:t>izmjeni Uredbe (EZ) br. 2006/2004</w:t>
      </w:r>
      <w:r w:rsidR="002E0D08">
        <w:rPr>
          <w:rFonts w:ascii="Times New Roman" w:eastAsia="Times New Roman" w:hAnsi="Times New Roman" w:cs="Times New Roman"/>
          <w:sz w:val="24"/>
          <w:szCs w:val="24"/>
          <w:lang w:val="hr-HR"/>
        </w:rPr>
        <w:t xml:space="preserve"> </w:t>
      </w:r>
      <w:r w:rsidR="00E153BF" w:rsidRPr="00E153BF">
        <w:rPr>
          <w:rFonts w:ascii="Times New Roman" w:eastAsia="Times New Roman" w:hAnsi="Times New Roman" w:cs="Times New Roman"/>
          <w:sz w:val="24"/>
          <w:szCs w:val="24"/>
          <w:lang w:val="hr-HR"/>
        </w:rPr>
        <w:t xml:space="preserve">(Tekst značajan za EGP) </w:t>
      </w:r>
      <w:r w:rsidR="002E0D08">
        <w:rPr>
          <w:rFonts w:ascii="Times New Roman" w:eastAsia="Times New Roman" w:hAnsi="Times New Roman" w:cs="Times New Roman"/>
          <w:sz w:val="24"/>
          <w:szCs w:val="24"/>
          <w:lang w:val="hr-HR"/>
        </w:rPr>
        <w:t>(SL</w:t>
      </w:r>
      <w:r w:rsidR="002E0D08" w:rsidRPr="00A93944">
        <w:rPr>
          <w:rFonts w:ascii="Times New Roman" w:eastAsia="Times New Roman" w:hAnsi="Times New Roman" w:cs="Times New Roman"/>
          <w:sz w:val="24"/>
          <w:szCs w:val="24"/>
          <w:lang w:val="hr-HR"/>
        </w:rPr>
        <w:t xml:space="preserve"> L 55, 28.2.2011</w:t>
      </w:r>
      <w:r w:rsidR="002E0D08">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11. zakona kojim se uređuje alternativno rješavanje potrošačkih sporova</w:t>
      </w:r>
    </w:p>
    <w:p w14:paraId="3D2FA540" w14:textId="6E16FDF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zakona kojim se uređuje provedba Uredbe (EU) 2018/302 Europskog parlamenta i Vijeća od 28. veljače 2018. o rješavanju pitanja neopravdanoga geografskog blokiranja i drugih oblika diskriminacije na unutarnjem tržištu na temelju državljanstva, mjesta boravišta ili mjesta poslovnog nastana klijen</w:t>
      </w:r>
      <w:r w:rsidR="0039398C">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ta te o izmjeni uredbi (EZ) br.</w:t>
      </w:r>
      <w:r w:rsidR="00853253">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2006/2004 i EU 2017/2394 i Direktive 2009/22/EZ</w:t>
      </w:r>
      <w:r w:rsidR="002E0D08">
        <w:rPr>
          <w:rFonts w:ascii="Times New Roman" w:eastAsia="Times New Roman" w:hAnsi="Times New Roman" w:cs="Times New Roman"/>
          <w:sz w:val="24"/>
          <w:szCs w:val="24"/>
          <w:lang w:val="hr-HR"/>
        </w:rPr>
        <w:t xml:space="preserve"> </w:t>
      </w:r>
      <w:r w:rsidR="00AE03EF" w:rsidRPr="00AE03EF">
        <w:rPr>
          <w:rFonts w:ascii="Times New Roman" w:eastAsia="Times New Roman" w:hAnsi="Times New Roman" w:cs="Times New Roman"/>
          <w:sz w:val="24"/>
          <w:szCs w:val="24"/>
          <w:lang w:val="hr-HR"/>
        </w:rPr>
        <w:t xml:space="preserve">(Tekst značajan za EGP) </w:t>
      </w:r>
      <w:r w:rsidR="002E0D08">
        <w:rPr>
          <w:rFonts w:ascii="Times New Roman" w:eastAsia="Times New Roman" w:hAnsi="Times New Roman" w:cs="Times New Roman"/>
          <w:sz w:val="24"/>
          <w:szCs w:val="24"/>
          <w:lang w:val="hr-HR"/>
        </w:rPr>
        <w:t>(SL L</w:t>
      </w:r>
      <w:r w:rsidR="002E0D08" w:rsidRPr="00201631">
        <w:rPr>
          <w:rFonts w:ascii="Times New Roman" w:eastAsia="Times New Roman" w:hAnsi="Times New Roman" w:cs="Times New Roman"/>
          <w:sz w:val="24"/>
          <w:szCs w:val="24"/>
          <w:lang w:val="hr-HR"/>
        </w:rPr>
        <w:t xml:space="preserve"> 60I, 2.3.2018</w:t>
      </w:r>
      <w:r w:rsidR="002E0D08">
        <w:rPr>
          <w:rFonts w:ascii="Times New Roman" w:eastAsia="Times New Roman" w:hAnsi="Times New Roman" w:cs="Times New Roman"/>
          <w:sz w:val="24"/>
          <w:szCs w:val="24"/>
          <w:lang w:val="hr-HR"/>
        </w:rPr>
        <w:t>.)</w:t>
      </w:r>
      <w:r w:rsidR="002E0D08" w:rsidRPr="000A1BB1">
        <w:rPr>
          <w:rFonts w:ascii="Times New Roman" w:eastAsia="Times New Roman" w:hAnsi="Times New Roman" w:cs="Times New Roman"/>
          <w:sz w:val="24"/>
          <w:szCs w:val="24"/>
          <w:lang w:val="hr-HR"/>
        </w:rPr>
        <w:t>.</w:t>
      </w:r>
      <w:r w:rsidR="00AE03EF" w:rsidRPr="000A1BB1" w:rsidDel="00AE03EF">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(2) Postupak iz stavka 1. ovoga članka može se pokrenuti protiv pojedinog trgovca ili skupine trgovaca iz istoga gospodarskog sektora čije je postupanje u suprotnosti s propisima iz stavka 1. ovoga članka, komorskih i interesnih udruga trgovaca koje promiču protupravno postupanje ili protiv nositelja pravila postupanja trgovaca kojima se promiče korištenje nepoštene poslovne prakse, kako je ona definirana odredbama dijela </w:t>
      </w:r>
      <w:r w:rsidR="00C61E1F">
        <w:rPr>
          <w:rFonts w:ascii="Times New Roman" w:eastAsia="Times New Roman" w:hAnsi="Times New Roman" w:cs="Times New Roman"/>
          <w:sz w:val="24"/>
          <w:szCs w:val="24"/>
          <w:lang w:val="hr-HR"/>
        </w:rPr>
        <w:t>drugog</w:t>
      </w:r>
      <w:r w:rsidRPr="000A1BB1">
        <w:rPr>
          <w:rFonts w:ascii="Times New Roman" w:eastAsia="Times New Roman" w:hAnsi="Times New Roman" w:cs="Times New Roman"/>
          <w:sz w:val="24"/>
          <w:szCs w:val="24"/>
          <w:lang w:val="hr-HR"/>
        </w:rPr>
        <w:t xml:space="preserve"> glave IV. ovoga Zakona.</w:t>
      </w:r>
    </w:p>
    <w:p w14:paraId="67E34CB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Tijela i osobe ovlaštene pokrenuti postupak za zaštitu kolektivnih interesa potrošača</w:t>
      </w:r>
    </w:p>
    <w:p w14:paraId="1603A2E3"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D303C" w:rsidRPr="000A1BB1">
        <w:rPr>
          <w:rFonts w:ascii="Times New Roman" w:eastAsia="Times New Roman" w:hAnsi="Times New Roman" w:cs="Times New Roman"/>
          <w:b/>
          <w:bCs/>
          <w:sz w:val="24"/>
          <w:szCs w:val="24"/>
          <w:lang w:val="hr-HR"/>
        </w:rPr>
        <w:t>115</w:t>
      </w:r>
      <w:r w:rsidRPr="000A1BB1">
        <w:rPr>
          <w:rFonts w:ascii="Times New Roman" w:eastAsia="Times New Roman" w:hAnsi="Times New Roman" w:cs="Times New Roman"/>
          <w:b/>
          <w:bCs/>
          <w:sz w:val="24"/>
          <w:szCs w:val="24"/>
          <w:lang w:val="hr-HR"/>
        </w:rPr>
        <w:t>.</w:t>
      </w:r>
    </w:p>
    <w:p w14:paraId="248CA91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mogu tužbom za zaštitu kolektivnih interesa potrošača pokrenuti ovlaštena tijela ili osobe koje imaju opravdani interes za kolektivnu zaštitu potrošača, kao što su udruge za zaštitu potrošača te nadležna </w:t>
      </w:r>
      <w:r w:rsidR="000966F0" w:rsidRPr="000A1BB1">
        <w:rPr>
          <w:rFonts w:ascii="Times New Roman" w:eastAsia="Times New Roman" w:hAnsi="Times New Roman" w:cs="Times New Roman"/>
          <w:sz w:val="24"/>
          <w:szCs w:val="24"/>
          <w:lang w:val="hr-HR"/>
        </w:rPr>
        <w:t>javnopravna tijela</w:t>
      </w:r>
      <w:r w:rsidRPr="000A1BB1">
        <w:rPr>
          <w:rFonts w:ascii="Times New Roman" w:eastAsia="Times New Roman" w:hAnsi="Times New Roman" w:cs="Times New Roman"/>
          <w:sz w:val="24"/>
          <w:szCs w:val="24"/>
          <w:lang w:val="hr-HR"/>
        </w:rPr>
        <w:t>.</w:t>
      </w:r>
    </w:p>
    <w:p w14:paraId="433FD44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363D29"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Ako je postupanje određenog trgovca ili skupine trgovaca sa sjedištem u Republici Hrvatskoj u suprotnosti s odredbama ovoga Zakona i drugih propisa koji su navedeni u članku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stavku 1. ovoga Zakona i utječe ili može utjecati na položaj potrošača u nekoj državi članici Europske unije,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može pokrenuti udruga za zaštitu potrošača iz te države ili neovisno </w:t>
      </w:r>
      <w:r w:rsidR="000966F0" w:rsidRPr="000A1BB1">
        <w:rPr>
          <w:rFonts w:ascii="Times New Roman" w:eastAsia="Times New Roman" w:hAnsi="Times New Roman" w:cs="Times New Roman"/>
          <w:sz w:val="24"/>
          <w:szCs w:val="24"/>
          <w:lang w:val="hr-HR"/>
        </w:rPr>
        <w:t xml:space="preserve">javnopravno </w:t>
      </w:r>
      <w:r w:rsidRPr="000A1BB1">
        <w:rPr>
          <w:rFonts w:ascii="Times New Roman" w:eastAsia="Times New Roman" w:hAnsi="Times New Roman" w:cs="Times New Roman"/>
          <w:sz w:val="24"/>
          <w:szCs w:val="24"/>
          <w:lang w:val="hr-HR"/>
        </w:rPr>
        <w:t>tijelo koje je po propisima te države ovlašteno pokrenuti postupak za zaštitu kolektivnih interesa potrošača.</w:t>
      </w:r>
    </w:p>
    <w:p w14:paraId="02BEE05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363D29"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Postupak iz stavka 5. ovoga članka može se pokrenuti i protiv trgovaca sa sjedištem izvan Republike Hrvatske, a čije ponašanje dovodi do povrede propisa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6FB02BF6" w14:textId="77777777" w:rsidR="00363D29"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363D29"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Strane osobe iz stavka 5. ovoga članka ovlaštene su pokrenuti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ako su uvrštene na popis tijela i osoba ovlaštenih za pokretanje postupka za zaštitu kolektivnih interesa </w:t>
      </w:r>
      <w:r w:rsidR="00247C44">
        <w:rPr>
          <w:rFonts w:ascii="Times New Roman" w:eastAsia="Times New Roman" w:hAnsi="Times New Roman" w:cs="Times New Roman"/>
          <w:sz w:val="24"/>
          <w:szCs w:val="24"/>
          <w:lang w:val="hr-HR"/>
        </w:rPr>
        <w:t xml:space="preserve">potrošača </w:t>
      </w:r>
      <w:r w:rsidR="00CA58FE">
        <w:rPr>
          <w:rFonts w:ascii="Times New Roman" w:eastAsia="Times New Roman" w:hAnsi="Times New Roman" w:cs="Times New Roman"/>
          <w:sz w:val="24"/>
          <w:szCs w:val="24"/>
          <w:lang w:val="hr-HR"/>
        </w:rPr>
        <w:t xml:space="preserve">koji je </w:t>
      </w:r>
      <w:r w:rsidRPr="000A1BB1">
        <w:rPr>
          <w:rFonts w:ascii="Times New Roman" w:eastAsia="Times New Roman" w:hAnsi="Times New Roman" w:cs="Times New Roman"/>
          <w:sz w:val="24"/>
          <w:szCs w:val="24"/>
          <w:lang w:val="hr-HR"/>
        </w:rPr>
        <w:t>objavljen u Službenom listu Europske unije.</w:t>
      </w:r>
      <w:r w:rsidR="00363D29" w:rsidRPr="000A1BB1">
        <w:rPr>
          <w:rFonts w:ascii="Times New Roman" w:eastAsia="Times New Roman" w:hAnsi="Times New Roman" w:cs="Times New Roman"/>
          <w:sz w:val="24"/>
          <w:szCs w:val="24"/>
          <w:lang w:val="hr-HR"/>
        </w:rPr>
        <w:t xml:space="preserve"> </w:t>
      </w:r>
    </w:p>
    <w:p w14:paraId="54936079" w14:textId="77777777" w:rsidR="00363D29" w:rsidRPr="000A1BB1" w:rsidRDefault="00363D29"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Vlada Republike Hrvatske će odlukom odrediti tijela ili osobe ovlaštene za pokretanje postupka za zaštitu kolektivnih interesa potrošača iz članka 114. stavka 1. ovoga Zakona pred nadležnim sudom iz članka 118. ovoga Zakona.</w:t>
      </w:r>
    </w:p>
    <w:p w14:paraId="34E8E649" w14:textId="77777777" w:rsidR="00363D29" w:rsidRPr="000A1BB1" w:rsidRDefault="00363D29"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(6) Vlada Republike Hrvatske će odlukom iz stavka 5. ovoga članka odrediti tijela i osobe ovlaštene za pokretanje postupka za zaštitu kolektivnih interesa potrošača pred nadležnim tijelom neke od država članica Europske unije.</w:t>
      </w:r>
    </w:p>
    <w:p w14:paraId="65D760AC" w14:textId="77777777" w:rsidR="00363D29" w:rsidRPr="000A1BB1" w:rsidRDefault="00363D29"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Odluka iz stavka 5. ovoga članka bit će dostavljena Europskoj komisiji na zahtjev tijela i osoba ovlaštenih za pokretanje postupka za zaštitu kolektivnih interesa potrošača iz stavka 6. ovoga članka.</w:t>
      </w:r>
    </w:p>
    <w:p w14:paraId="12A4A4BE"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p>
    <w:p w14:paraId="5150C2F9"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Postupci koji prethode pokretanju sudskog postupka</w:t>
      </w:r>
    </w:p>
    <w:p w14:paraId="22549BE8"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11D1" w:rsidRPr="000A1BB1">
        <w:rPr>
          <w:rFonts w:ascii="Times New Roman" w:eastAsia="Times New Roman" w:hAnsi="Times New Roman" w:cs="Times New Roman"/>
          <w:b/>
          <w:bCs/>
          <w:sz w:val="24"/>
          <w:szCs w:val="24"/>
          <w:lang w:val="hr-HR"/>
        </w:rPr>
        <w:t>116</w:t>
      </w:r>
      <w:r w:rsidRPr="000A1BB1">
        <w:rPr>
          <w:rFonts w:ascii="Times New Roman" w:eastAsia="Times New Roman" w:hAnsi="Times New Roman" w:cs="Times New Roman"/>
          <w:b/>
          <w:bCs/>
          <w:sz w:val="24"/>
          <w:szCs w:val="24"/>
          <w:lang w:val="hr-HR"/>
        </w:rPr>
        <w:t>.</w:t>
      </w:r>
    </w:p>
    <w:p w14:paraId="22EDD7C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Prije pokretanja postupka za zaštitu kolektivnih interesa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ovlašteno tijelo ili osoba iz članka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ovoga Zakona dužna je trgovca ili drugu osobu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2. ovoga Zakona </w:t>
      </w:r>
      <w:r w:rsidR="009A206F">
        <w:rPr>
          <w:rFonts w:ascii="Times New Roman" w:eastAsia="Times New Roman" w:hAnsi="Times New Roman" w:cs="Times New Roman"/>
          <w:sz w:val="24"/>
          <w:szCs w:val="24"/>
          <w:lang w:val="hr-HR"/>
        </w:rPr>
        <w:t xml:space="preserve">u pisanom obliku </w:t>
      </w:r>
      <w:r w:rsidRPr="000A1BB1">
        <w:rPr>
          <w:rFonts w:ascii="Times New Roman" w:eastAsia="Times New Roman" w:hAnsi="Times New Roman" w:cs="Times New Roman"/>
          <w:sz w:val="24"/>
          <w:szCs w:val="24"/>
          <w:lang w:val="hr-HR"/>
        </w:rPr>
        <w:t xml:space="preserve">prethodno upozoriti da će u slučaju da ne prekine s nedopuštenim ponašanjem protiv njega pokrenuti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197B54C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Ovlašteno tijelo ili osoba ne može pokrenuti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prije isteka roka od 14 dana od dana dostave prethodnog upozorenja iz stavka 1. ovoga članka.</w:t>
      </w:r>
    </w:p>
    <w:p w14:paraId="2B70BA60" w14:textId="77777777" w:rsidR="00213824" w:rsidRPr="000A1BB1" w:rsidRDefault="00213824"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Pokretanje postupka mirenja</w:t>
      </w:r>
    </w:p>
    <w:p w14:paraId="1EAACB6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11D1" w:rsidRPr="000A1BB1">
        <w:rPr>
          <w:rFonts w:ascii="Times New Roman" w:eastAsia="Times New Roman" w:hAnsi="Times New Roman" w:cs="Times New Roman"/>
          <w:b/>
          <w:bCs/>
          <w:sz w:val="24"/>
          <w:szCs w:val="24"/>
          <w:lang w:val="hr-HR"/>
        </w:rPr>
        <w:t>117</w:t>
      </w:r>
      <w:r w:rsidRPr="000A1BB1">
        <w:rPr>
          <w:rFonts w:ascii="Times New Roman" w:eastAsia="Times New Roman" w:hAnsi="Times New Roman" w:cs="Times New Roman"/>
          <w:b/>
          <w:bCs/>
          <w:sz w:val="24"/>
          <w:szCs w:val="24"/>
          <w:lang w:val="hr-HR"/>
        </w:rPr>
        <w:t>.</w:t>
      </w:r>
    </w:p>
    <w:p w14:paraId="194A99D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Prije pokretanja postupka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stranke mogu pokrenuti postupak mirenja pred centrom za mirenje radi postizanja nagodbe.</w:t>
      </w:r>
    </w:p>
    <w:p w14:paraId="5DFCC25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Mirenje iz stavka 1. ovoga članka provodi se sukladno odredbama </w:t>
      </w:r>
      <w:r w:rsidR="00FB1EE9" w:rsidRPr="000A1BB1">
        <w:rPr>
          <w:rFonts w:ascii="Times New Roman" w:eastAsia="Times New Roman" w:hAnsi="Times New Roman" w:cs="Times New Roman"/>
          <w:sz w:val="24"/>
          <w:szCs w:val="24"/>
          <w:lang w:val="hr-HR"/>
        </w:rPr>
        <w:t>propisa kojim se uređuje</w:t>
      </w:r>
      <w:r w:rsidRPr="000A1BB1">
        <w:rPr>
          <w:rFonts w:ascii="Times New Roman" w:eastAsia="Times New Roman" w:hAnsi="Times New Roman" w:cs="Times New Roman"/>
          <w:sz w:val="24"/>
          <w:szCs w:val="24"/>
          <w:lang w:val="hr-HR"/>
        </w:rPr>
        <w:t xml:space="preserve"> mirenj</w:t>
      </w:r>
      <w:r w:rsidR="00FB1EE9" w:rsidRPr="000A1BB1">
        <w:rPr>
          <w:rFonts w:ascii="Times New Roman" w:eastAsia="Times New Roman" w:hAnsi="Times New Roman" w:cs="Times New Roman"/>
          <w:sz w:val="24"/>
          <w:szCs w:val="24"/>
          <w:lang w:val="hr-HR"/>
        </w:rPr>
        <w:t>e</w:t>
      </w:r>
      <w:r w:rsidRPr="000A1BB1">
        <w:rPr>
          <w:rFonts w:ascii="Times New Roman" w:eastAsia="Times New Roman" w:hAnsi="Times New Roman" w:cs="Times New Roman"/>
          <w:sz w:val="24"/>
          <w:szCs w:val="24"/>
          <w:lang w:val="hr-HR"/>
        </w:rPr>
        <w:t>.</w:t>
      </w:r>
    </w:p>
    <w:p w14:paraId="44B97441"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Stvarna i mjesna nadležnost suda</w:t>
      </w:r>
    </w:p>
    <w:p w14:paraId="19ADAEDE"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71159" w:rsidRPr="000A1BB1">
        <w:rPr>
          <w:rFonts w:ascii="Times New Roman" w:eastAsia="Times New Roman" w:hAnsi="Times New Roman" w:cs="Times New Roman"/>
          <w:b/>
          <w:bCs/>
          <w:sz w:val="24"/>
          <w:szCs w:val="24"/>
          <w:lang w:val="hr-HR"/>
        </w:rPr>
        <w:t>118</w:t>
      </w:r>
      <w:r w:rsidRPr="000A1BB1">
        <w:rPr>
          <w:rFonts w:ascii="Times New Roman" w:eastAsia="Times New Roman" w:hAnsi="Times New Roman" w:cs="Times New Roman"/>
          <w:b/>
          <w:bCs/>
          <w:sz w:val="24"/>
          <w:szCs w:val="24"/>
          <w:lang w:val="hr-HR"/>
        </w:rPr>
        <w:t>.</w:t>
      </w:r>
    </w:p>
    <w:p w14:paraId="371A388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Za suđenje u postupcima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stvarno je nadležan trgovački sud.</w:t>
      </w:r>
    </w:p>
    <w:p w14:paraId="03F7E15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 suđenje u postupcima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mjesno je nadležan trgovački sud prema mjestu sjedišta, odnosno podružnice tuženika, a ako tuženik nema sjedište ni podružnicu, mjesno je nadležan trgovački sud na čijem se području nalazi prebivalište tuženika.</w:t>
      </w:r>
    </w:p>
    <w:p w14:paraId="578BE2CD" w14:textId="77777777" w:rsidR="006F601A" w:rsidRPr="000A1BB1" w:rsidRDefault="00AD7E7B" w:rsidP="006F601A">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(3) </w:t>
      </w:r>
      <w:r w:rsidR="00FE47EF" w:rsidRPr="000A1BB1">
        <w:rPr>
          <w:rFonts w:ascii="Times New Roman" w:eastAsia="Times New Roman" w:hAnsi="Times New Roman" w:cs="Times New Roman"/>
          <w:sz w:val="24"/>
          <w:szCs w:val="24"/>
          <w:lang w:val="hr-HR"/>
        </w:rPr>
        <w:t>Ako se mjesna nadležnost ne može odrediti na način propisan u stavku 2. ovog članka, niti se mogu primijeniti opće odredbe o mjesnoj nadležnosti sudova, za suđenje u postupcima iz članka 114. stavka 1. ovog</w:t>
      </w:r>
      <w:r w:rsidR="00E5110C">
        <w:rPr>
          <w:rFonts w:ascii="Times New Roman" w:eastAsia="Times New Roman" w:hAnsi="Times New Roman" w:cs="Times New Roman"/>
          <w:sz w:val="24"/>
          <w:szCs w:val="24"/>
          <w:lang w:val="hr-HR"/>
        </w:rPr>
        <w:t>a</w:t>
      </w:r>
      <w:r w:rsidR="00FE47EF" w:rsidRPr="000A1BB1">
        <w:rPr>
          <w:rFonts w:ascii="Times New Roman" w:eastAsia="Times New Roman" w:hAnsi="Times New Roman" w:cs="Times New Roman"/>
          <w:sz w:val="24"/>
          <w:szCs w:val="24"/>
          <w:lang w:val="hr-HR"/>
        </w:rPr>
        <w:t xml:space="preserve"> Zakona mjesno je nadležan trgovački su</w:t>
      </w:r>
      <w:r w:rsidR="00DF5788">
        <w:rPr>
          <w:rFonts w:ascii="Times New Roman" w:eastAsia="Times New Roman" w:hAnsi="Times New Roman" w:cs="Times New Roman"/>
          <w:sz w:val="24"/>
          <w:szCs w:val="24"/>
          <w:lang w:val="hr-HR"/>
        </w:rPr>
        <w:t>d</w:t>
      </w:r>
      <w:r w:rsidR="00FE47EF" w:rsidRPr="000A1BB1">
        <w:rPr>
          <w:rFonts w:ascii="Times New Roman" w:eastAsia="Times New Roman" w:hAnsi="Times New Roman" w:cs="Times New Roman"/>
          <w:sz w:val="24"/>
          <w:szCs w:val="24"/>
          <w:lang w:val="hr-HR"/>
        </w:rPr>
        <w:t xml:space="preserve"> na čijem području je došlo ili je moglo doći do povrede propisa iz članka 114. stavka 1. ovoga Zakona, odnosno mjesno je nadležan trgovački sud na području kojeg su nastale štetne posljedice, odnosno povrede.</w:t>
      </w:r>
    </w:p>
    <w:p w14:paraId="2C88AE69" w14:textId="77777777" w:rsidR="00AD7E7B" w:rsidRPr="000A1BB1" w:rsidRDefault="00AD7E7B" w:rsidP="00217EA4">
      <w:pPr>
        <w:spacing w:before="100" w:beforeAutospacing="1" w:after="100" w:afterAutospacing="1"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Teret dokaza</w:t>
      </w:r>
    </w:p>
    <w:p w14:paraId="1297C71E"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11</w:t>
      </w:r>
      <w:r w:rsidR="00C33EB1" w:rsidRPr="000A1BB1">
        <w:rPr>
          <w:rFonts w:ascii="Times New Roman" w:eastAsia="Times New Roman" w:hAnsi="Times New Roman" w:cs="Times New Roman"/>
          <w:b/>
          <w:bCs/>
          <w:sz w:val="24"/>
          <w:szCs w:val="24"/>
          <w:lang w:val="hr-HR"/>
        </w:rPr>
        <w:t>9</w:t>
      </w:r>
      <w:r w:rsidRPr="000A1BB1">
        <w:rPr>
          <w:rFonts w:ascii="Times New Roman" w:eastAsia="Times New Roman" w:hAnsi="Times New Roman" w:cs="Times New Roman"/>
          <w:b/>
          <w:bCs/>
          <w:sz w:val="24"/>
          <w:szCs w:val="24"/>
          <w:lang w:val="hr-HR"/>
        </w:rPr>
        <w:t>.</w:t>
      </w:r>
    </w:p>
    <w:p w14:paraId="63BE7C9F" w14:textId="2F17DEA5"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pokrenut povodom povrede odredbi članka </w:t>
      </w:r>
      <w:r w:rsidR="00CA238E">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stavka 1., članaka </w:t>
      </w:r>
      <w:r w:rsidR="00546A57" w:rsidRPr="000A1BB1">
        <w:rPr>
          <w:rFonts w:ascii="Times New Roman" w:eastAsia="Times New Roman" w:hAnsi="Times New Roman" w:cs="Times New Roman"/>
          <w:sz w:val="24"/>
          <w:szCs w:val="24"/>
          <w:lang w:val="hr-HR"/>
        </w:rPr>
        <w:t>43</w:t>
      </w:r>
      <w:r w:rsidRPr="000A1BB1">
        <w:rPr>
          <w:rFonts w:ascii="Times New Roman" w:eastAsia="Times New Roman" w:hAnsi="Times New Roman" w:cs="Times New Roman"/>
          <w:sz w:val="24"/>
          <w:szCs w:val="24"/>
          <w:lang w:val="hr-HR"/>
        </w:rPr>
        <w:t xml:space="preserve">. i </w:t>
      </w:r>
      <w:r w:rsidR="004065C6" w:rsidRPr="000A1BB1">
        <w:rPr>
          <w:rFonts w:ascii="Times New Roman" w:eastAsia="Times New Roman" w:hAnsi="Times New Roman" w:cs="Times New Roman"/>
          <w:sz w:val="24"/>
          <w:szCs w:val="24"/>
          <w:lang w:val="hr-HR"/>
        </w:rPr>
        <w:t>44</w:t>
      </w:r>
      <w:r w:rsidRPr="000A1BB1">
        <w:rPr>
          <w:rFonts w:ascii="Times New Roman" w:eastAsia="Times New Roman" w:hAnsi="Times New Roman" w:cs="Times New Roman"/>
          <w:sz w:val="24"/>
          <w:szCs w:val="24"/>
          <w:lang w:val="hr-HR"/>
        </w:rPr>
        <w:t xml:space="preserve">., članka </w:t>
      </w:r>
      <w:r w:rsidR="00366F5D" w:rsidRPr="000A1BB1">
        <w:rPr>
          <w:rFonts w:ascii="Times New Roman" w:eastAsia="Times New Roman" w:hAnsi="Times New Roman" w:cs="Times New Roman"/>
          <w:sz w:val="24"/>
          <w:szCs w:val="24"/>
          <w:lang w:val="hr-HR"/>
        </w:rPr>
        <w:t>46</w:t>
      </w:r>
      <w:r w:rsidRPr="000A1BB1">
        <w:rPr>
          <w:rFonts w:ascii="Times New Roman" w:eastAsia="Times New Roman" w:hAnsi="Times New Roman" w:cs="Times New Roman"/>
          <w:sz w:val="24"/>
          <w:szCs w:val="24"/>
          <w:lang w:val="hr-HR"/>
        </w:rPr>
        <w:t>.</w:t>
      </w:r>
      <w:r w:rsidRPr="00F94D1F">
        <w:rPr>
          <w:rFonts w:ascii="Times New Roman" w:eastAsia="Times New Roman" w:hAnsi="Times New Roman" w:cs="Times New Roman"/>
          <w:sz w:val="24"/>
          <w:szCs w:val="24"/>
          <w:lang w:val="hr-HR"/>
        </w:rPr>
        <w:t xml:space="preserve">, članaka </w:t>
      </w:r>
      <w:r w:rsidR="00D90C4F" w:rsidRPr="00F94D1F">
        <w:rPr>
          <w:rFonts w:ascii="Times New Roman" w:eastAsia="Times New Roman" w:hAnsi="Times New Roman" w:cs="Times New Roman"/>
          <w:sz w:val="24"/>
          <w:szCs w:val="24"/>
          <w:lang w:val="hr-HR"/>
        </w:rPr>
        <w:t>48</w:t>
      </w:r>
      <w:r w:rsidRPr="00F94D1F">
        <w:rPr>
          <w:rFonts w:ascii="Times New Roman" w:eastAsia="Times New Roman" w:hAnsi="Times New Roman" w:cs="Times New Roman"/>
          <w:sz w:val="24"/>
          <w:szCs w:val="24"/>
          <w:lang w:val="hr-HR"/>
        </w:rPr>
        <w:t xml:space="preserve">. do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i članaka </w:t>
      </w:r>
      <w:r w:rsidR="007432AF" w:rsidRPr="000A1BB1">
        <w:rPr>
          <w:rFonts w:ascii="Times New Roman" w:eastAsia="Times New Roman" w:hAnsi="Times New Roman" w:cs="Times New Roman"/>
          <w:sz w:val="24"/>
          <w:szCs w:val="24"/>
          <w:lang w:val="hr-HR"/>
        </w:rPr>
        <w:t>6</w:t>
      </w:r>
      <w:r w:rsidR="004C1A47"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do </w:t>
      </w:r>
      <w:r w:rsidR="00E12630" w:rsidRPr="000A1BB1">
        <w:rPr>
          <w:rFonts w:ascii="Times New Roman" w:eastAsia="Times New Roman" w:hAnsi="Times New Roman" w:cs="Times New Roman"/>
          <w:sz w:val="24"/>
          <w:szCs w:val="24"/>
          <w:lang w:val="hr-HR"/>
        </w:rPr>
        <w:t>87</w:t>
      </w:r>
      <w:r w:rsidRPr="000A1BB1">
        <w:rPr>
          <w:rFonts w:ascii="Times New Roman" w:eastAsia="Times New Roman" w:hAnsi="Times New Roman" w:cs="Times New Roman"/>
          <w:sz w:val="24"/>
          <w:szCs w:val="24"/>
          <w:lang w:val="hr-HR"/>
        </w:rPr>
        <w:t>. ovoga Zakona, trgovac je dužan dokazati da je potrošaču dostavio prethodnu obavijest, odnosno da se pridržavao rokova za ispunjenje ugovora.</w:t>
      </w:r>
    </w:p>
    <w:p w14:paraId="1DBFDED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ovoga Zakona pokrenut povodom povrede odredbi članaka </w:t>
      </w:r>
      <w:r w:rsidR="00C948A7" w:rsidRPr="000A1BB1">
        <w:rPr>
          <w:rFonts w:ascii="Times New Roman" w:eastAsia="Times New Roman" w:hAnsi="Times New Roman" w:cs="Times New Roman"/>
          <w:sz w:val="24"/>
          <w:szCs w:val="24"/>
          <w:lang w:val="hr-HR"/>
        </w:rPr>
        <w:t>88</w:t>
      </w:r>
      <w:r w:rsidRPr="000A1BB1">
        <w:rPr>
          <w:rFonts w:ascii="Times New Roman" w:eastAsia="Times New Roman" w:hAnsi="Times New Roman" w:cs="Times New Roman"/>
          <w:sz w:val="24"/>
          <w:szCs w:val="24"/>
          <w:lang w:val="hr-HR"/>
        </w:rPr>
        <w:t xml:space="preserve">. do </w:t>
      </w:r>
      <w:r w:rsidR="00686AD0" w:rsidRPr="000A1BB1">
        <w:rPr>
          <w:rFonts w:ascii="Times New Roman" w:eastAsia="Times New Roman" w:hAnsi="Times New Roman" w:cs="Times New Roman"/>
          <w:sz w:val="24"/>
          <w:szCs w:val="24"/>
          <w:lang w:val="hr-HR"/>
        </w:rPr>
        <w:t>102</w:t>
      </w:r>
      <w:r w:rsidRPr="000A1BB1">
        <w:rPr>
          <w:rFonts w:ascii="Times New Roman" w:eastAsia="Times New Roman" w:hAnsi="Times New Roman" w:cs="Times New Roman"/>
          <w:sz w:val="24"/>
          <w:szCs w:val="24"/>
          <w:lang w:val="hr-HR"/>
        </w:rPr>
        <w:t xml:space="preserve">. ovoga Zakona, trgovac je dužan dokazati da je ispunio svoju obvezu prethodnog obavještavanja potrošača te da je potrošač pristao sklopiti ugovor, odnosno pristao na to da mu trgovac počne pružati ugovorenu uslugu prije isteka roka za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w:t>
      </w:r>
    </w:p>
    <w:p w14:paraId="64D4BA5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U slučaju iz stavka 2. ovoga članka, ugovorna odredba kojom je predviđeno da će teret dokaza u odnosu na činjenice navedene u stavku 2. ovoga članka </w:t>
      </w:r>
      <w:r w:rsidR="00A771FA">
        <w:rPr>
          <w:rFonts w:ascii="Times New Roman" w:eastAsia="Times New Roman" w:hAnsi="Times New Roman" w:cs="Times New Roman"/>
          <w:sz w:val="24"/>
          <w:szCs w:val="24"/>
          <w:lang w:val="hr-HR"/>
        </w:rPr>
        <w:t>biti</w:t>
      </w:r>
      <w:r w:rsidR="00A771FA"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na potrošaču smatra se nepoštenom ugovornom odredbom, u smislu odredbi dijela III. glave II. ovoga Zakona.</w:t>
      </w:r>
    </w:p>
    <w:p w14:paraId="4FFD8C72" w14:textId="77777777" w:rsidR="00213824" w:rsidRPr="000A1BB1" w:rsidRDefault="00213824"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Povrede nepoštene poslovne prakse</w:t>
      </w:r>
    </w:p>
    <w:p w14:paraId="4D01E062"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80068" w:rsidRPr="000A1BB1">
        <w:rPr>
          <w:rFonts w:ascii="Times New Roman" w:eastAsia="Times New Roman" w:hAnsi="Times New Roman" w:cs="Times New Roman"/>
          <w:b/>
          <w:bCs/>
          <w:sz w:val="24"/>
          <w:szCs w:val="24"/>
          <w:lang w:val="hr-HR"/>
        </w:rPr>
        <w:t>120</w:t>
      </w:r>
      <w:r w:rsidRPr="000A1BB1">
        <w:rPr>
          <w:rFonts w:ascii="Times New Roman" w:eastAsia="Times New Roman" w:hAnsi="Times New Roman" w:cs="Times New Roman"/>
          <w:b/>
          <w:bCs/>
          <w:sz w:val="24"/>
          <w:szCs w:val="24"/>
          <w:lang w:val="hr-HR"/>
        </w:rPr>
        <w:t>.</w:t>
      </w:r>
    </w:p>
    <w:p w14:paraId="5C09E9D0" w14:textId="77777777" w:rsidR="00AD7E7B" w:rsidRPr="000A1BB1" w:rsidRDefault="00AD7E7B" w:rsidP="00081D17">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pokrenut povodom povrede odredbi članaka </w:t>
      </w:r>
      <w:r w:rsidR="00026CE7"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xml:space="preserve">. do </w:t>
      </w:r>
      <w:r w:rsidR="00652919"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 prilikom odlučivanja o tome je li poslovna praksa nepoštena neće se uzimati u obzir je li tom praksom nekome prouzročena šteta, odnosno je li vjerojatno da će nekome biti prouzročena šteta, kao niti je li trgovac protiv kojeg se vodi postupak kriv za nedopuštenost poslovne prakse.</w:t>
      </w:r>
    </w:p>
    <w:p w14:paraId="035BC514"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Predmnijeva netočnosti činjeničnih navoda</w:t>
      </w:r>
    </w:p>
    <w:p w14:paraId="72A4550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47C9B" w:rsidRPr="000A1BB1">
        <w:rPr>
          <w:rFonts w:ascii="Times New Roman" w:eastAsia="Times New Roman" w:hAnsi="Times New Roman" w:cs="Times New Roman"/>
          <w:b/>
          <w:bCs/>
          <w:sz w:val="24"/>
          <w:szCs w:val="24"/>
          <w:lang w:val="hr-HR"/>
        </w:rPr>
        <w:t>121</w:t>
      </w:r>
      <w:r w:rsidRPr="000A1BB1">
        <w:rPr>
          <w:rFonts w:ascii="Times New Roman" w:eastAsia="Times New Roman" w:hAnsi="Times New Roman" w:cs="Times New Roman"/>
          <w:b/>
          <w:bCs/>
          <w:sz w:val="24"/>
          <w:szCs w:val="24"/>
          <w:lang w:val="hr-HR"/>
        </w:rPr>
        <w:t>.</w:t>
      </w:r>
    </w:p>
    <w:p w14:paraId="255FA3D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pokrenut povodom povrede odredbi članaka </w:t>
      </w:r>
      <w:r w:rsidR="00026CE7"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xml:space="preserve">. do </w:t>
      </w:r>
      <w:r w:rsidR="00673536"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xml:space="preserve">. ovoga Zakona, nadležni sud iz članka </w:t>
      </w:r>
      <w:r w:rsidR="00764D5A" w:rsidRPr="000A1BB1">
        <w:rPr>
          <w:rFonts w:ascii="Times New Roman" w:eastAsia="Times New Roman" w:hAnsi="Times New Roman" w:cs="Times New Roman"/>
          <w:sz w:val="24"/>
          <w:szCs w:val="24"/>
          <w:lang w:val="hr-HR"/>
        </w:rPr>
        <w:t>118</w:t>
      </w:r>
      <w:r w:rsidRPr="000A1BB1">
        <w:rPr>
          <w:rFonts w:ascii="Times New Roman" w:eastAsia="Times New Roman" w:hAnsi="Times New Roman" w:cs="Times New Roman"/>
          <w:sz w:val="24"/>
          <w:szCs w:val="24"/>
          <w:lang w:val="hr-HR"/>
        </w:rPr>
        <w:t xml:space="preserve">. ovoga Zakona, ako je to primjereno s obzirom na okolnosti slučaja te uzimajući u obzir opravdane interese trgovca, će zahtijevati od trgovca protiv kojeg se postupak vodi </w:t>
      </w:r>
      <w:r w:rsidRPr="000A1BB1">
        <w:rPr>
          <w:rFonts w:ascii="Times New Roman" w:eastAsia="Times New Roman" w:hAnsi="Times New Roman" w:cs="Times New Roman"/>
          <w:sz w:val="24"/>
          <w:szCs w:val="24"/>
          <w:lang w:val="hr-HR"/>
        </w:rPr>
        <w:lastRenderedPageBreak/>
        <w:t>da u roku od sedam dana dostavi dokaze koji potvrđuju istinitost činjeničnih navoda iznesenih u okviru poslovne prakse.</w:t>
      </w:r>
    </w:p>
    <w:p w14:paraId="611C8FD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dokazi iz stavka 1. ovoga članka ne budu dostavljeni u roku predviđenom stavkom 1. ovoga članka ili ako nadležni sud iz članka </w:t>
      </w:r>
      <w:r w:rsidR="00764D5A" w:rsidRPr="000A1BB1">
        <w:rPr>
          <w:rFonts w:ascii="Times New Roman" w:eastAsia="Times New Roman" w:hAnsi="Times New Roman" w:cs="Times New Roman"/>
          <w:sz w:val="24"/>
          <w:szCs w:val="24"/>
          <w:lang w:val="hr-HR"/>
        </w:rPr>
        <w:t>118</w:t>
      </w:r>
      <w:r w:rsidRPr="000A1BB1">
        <w:rPr>
          <w:rFonts w:ascii="Times New Roman" w:eastAsia="Times New Roman" w:hAnsi="Times New Roman" w:cs="Times New Roman"/>
          <w:sz w:val="24"/>
          <w:szCs w:val="24"/>
          <w:lang w:val="hr-HR"/>
        </w:rPr>
        <w:t>. ovoga Zakona smatra da su dostavljeni dokazi nepotpuni ili nedovoljni, smatra se da su činjenični navodi izneseni u okviru poslovne prakse neistiniti.</w:t>
      </w:r>
    </w:p>
    <w:p w14:paraId="1FC83D0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Odluka suda</w:t>
      </w:r>
    </w:p>
    <w:p w14:paraId="5FD9CEF1"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C5F7E" w:rsidRPr="000A1BB1">
        <w:rPr>
          <w:rFonts w:ascii="Times New Roman" w:eastAsia="Times New Roman" w:hAnsi="Times New Roman" w:cs="Times New Roman"/>
          <w:b/>
          <w:bCs/>
          <w:sz w:val="24"/>
          <w:szCs w:val="24"/>
          <w:lang w:val="hr-HR"/>
        </w:rPr>
        <w:t>122</w:t>
      </w:r>
      <w:r w:rsidRPr="000A1BB1">
        <w:rPr>
          <w:rFonts w:ascii="Times New Roman" w:eastAsia="Times New Roman" w:hAnsi="Times New Roman" w:cs="Times New Roman"/>
          <w:b/>
          <w:bCs/>
          <w:sz w:val="24"/>
          <w:szCs w:val="24"/>
          <w:lang w:val="hr-HR"/>
        </w:rPr>
        <w:t>.</w:t>
      </w:r>
    </w:p>
    <w:p w14:paraId="41E4E37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Ako utvrdi da je tužbeni zahtjev osnovan, sud će odlukom:</w:t>
      </w:r>
    </w:p>
    <w:p w14:paraId="04F840DA"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utvrditi čin povrede propisa o zaštiti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i precizno ga definirati</w:t>
      </w:r>
    </w:p>
    <w:p w14:paraId="42DCAA23"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narediti tuženiku da prekine s postupanjem koje je protivno propisima o zaštiti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te mu narediti da, ako je to moguće, usvoji mjere koje su potrebne za uklanjanje štetnih posljedica koje su nastale zbog njegova protupravnog ponašanja i</w:t>
      </w:r>
    </w:p>
    <w:p w14:paraId="2677CA5F" w14:textId="77777777" w:rsidR="00AD7E7B" w:rsidRPr="000A1BB1" w:rsidRDefault="00AD7E7B" w:rsidP="0087180C">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zabraniti mu takvo ili slično ponašanje ubuduće.</w:t>
      </w:r>
    </w:p>
    <w:p w14:paraId="5C9B6731"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Objava sudske odluke</w:t>
      </w:r>
    </w:p>
    <w:p w14:paraId="50D2A3FB"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91579" w:rsidRPr="000A1BB1">
        <w:rPr>
          <w:rFonts w:ascii="Times New Roman" w:eastAsia="Times New Roman" w:hAnsi="Times New Roman" w:cs="Times New Roman"/>
          <w:b/>
          <w:bCs/>
          <w:sz w:val="24"/>
          <w:szCs w:val="24"/>
          <w:lang w:val="hr-HR"/>
        </w:rPr>
        <w:t>123</w:t>
      </w:r>
      <w:r w:rsidRPr="000A1BB1">
        <w:rPr>
          <w:rFonts w:ascii="Times New Roman" w:eastAsia="Times New Roman" w:hAnsi="Times New Roman" w:cs="Times New Roman"/>
          <w:b/>
          <w:bCs/>
          <w:sz w:val="24"/>
          <w:szCs w:val="24"/>
          <w:lang w:val="hr-HR"/>
        </w:rPr>
        <w:t>.</w:t>
      </w:r>
    </w:p>
    <w:p w14:paraId="3BE9C49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Sud će naložiti tuženiku da o svom trošku objavi cijelu ili dio odluke ako njezino objavljivanje može pridonijeti da se ublaže ili u potpunosti isključe štetne posljedice povrede propisa o zaštiti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122726E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Sankcije za nepostupanje po odluci suda</w:t>
      </w:r>
    </w:p>
    <w:p w14:paraId="030D1EAE"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064E2" w:rsidRPr="000A1BB1">
        <w:rPr>
          <w:rFonts w:ascii="Times New Roman" w:eastAsia="Times New Roman" w:hAnsi="Times New Roman" w:cs="Times New Roman"/>
          <w:b/>
          <w:bCs/>
          <w:sz w:val="24"/>
          <w:szCs w:val="24"/>
          <w:lang w:val="hr-HR"/>
        </w:rPr>
        <w:t>124</w:t>
      </w:r>
      <w:r w:rsidRPr="000A1BB1">
        <w:rPr>
          <w:rFonts w:ascii="Times New Roman" w:eastAsia="Times New Roman" w:hAnsi="Times New Roman" w:cs="Times New Roman"/>
          <w:b/>
          <w:bCs/>
          <w:sz w:val="24"/>
          <w:szCs w:val="24"/>
          <w:lang w:val="hr-HR"/>
        </w:rPr>
        <w:t>.</w:t>
      </w:r>
    </w:p>
    <w:p w14:paraId="295E9EC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Odlukom iz članka </w:t>
      </w:r>
      <w:r w:rsidR="00D2547B" w:rsidRPr="000A1BB1">
        <w:rPr>
          <w:rFonts w:ascii="Times New Roman" w:eastAsia="Times New Roman" w:hAnsi="Times New Roman" w:cs="Times New Roman"/>
          <w:sz w:val="24"/>
          <w:szCs w:val="24"/>
          <w:lang w:val="hr-HR"/>
        </w:rPr>
        <w:t>122</w:t>
      </w:r>
      <w:r w:rsidRPr="000A1BB1">
        <w:rPr>
          <w:rFonts w:ascii="Times New Roman" w:eastAsia="Times New Roman" w:hAnsi="Times New Roman" w:cs="Times New Roman"/>
          <w:sz w:val="24"/>
          <w:szCs w:val="24"/>
          <w:lang w:val="hr-HR"/>
        </w:rPr>
        <w:t>. ovoga Zakona kojom se usvaja tužbeni zahtjev, sud određuje rok za ispunjenje odluke.</w:t>
      </w:r>
    </w:p>
    <w:p w14:paraId="2DFD05A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Sud će na zahtjev tijela ili osobe ovlaštene za pokretanje postupka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odrediti u svojoj odluci novčanu kaznu za slučaj da tuženik dobrovoljno ne ispuni obvezu iz sudske odluke, odnosno ako je obvezu ispunio sa zakašnjenjem, za svaki dan zakašnjenja, i to ovisno o ozbiljnosti povrede prava zaštite potrošača.</w:t>
      </w:r>
    </w:p>
    <w:p w14:paraId="5ECF3A66"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(3) Na određivanje novčane kazne iz stavka 2. ovoga članka na odgovarajući će se način primijeniti odredbe </w:t>
      </w:r>
      <w:r w:rsidR="00FB1EE9" w:rsidRPr="000A1BB1">
        <w:rPr>
          <w:rFonts w:ascii="Times New Roman" w:eastAsia="Times New Roman" w:hAnsi="Times New Roman" w:cs="Times New Roman"/>
          <w:sz w:val="24"/>
          <w:szCs w:val="24"/>
          <w:lang w:val="hr-HR"/>
        </w:rPr>
        <w:t>propisa kojim se uređuje ovršni postupak</w:t>
      </w:r>
      <w:r w:rsidRPr="000A1BB1">
        <w:rPr>
          <w:rFonts w:ascii="Times New Roman" w:eastAsia="Times New Roman" w:hAnsi="Times New Roman" w:cs="Times New Roman"/>
          <w:sz w:val="24"/>
          <w:szCs w:val="24"/>
          <w:lang w:val="hr-HR"/>
        </w:rPr>
        <w:t xml:space="preserve"> kojima se uređuju odmjeravanje i odlučivanje o novčanoj kazni kao osnovnom sredstvu ovrhe.</w:t>
      </w:r>
    </w:p>
    <w:p w14:paraId="4F004D9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sud odlukom obveže tuženika na isplatu određenog novčanog iznosa iz stavka 2. ovog članka, taj će iznos biti uplaćen u korist državnog proračuna Republike Hrvatske.</w:t>
      </w:r>
    </w:p>
    <w:p w14:paraId="59AE9C2F"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Učinak sudske odluke prema trećima</w:t>
      </w:r>
    </w:p>
    <w:p w14:paraId="1AAAA599"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44876" w:rsidRPr="000A1BB1">
        <w:rPr>
          <w:rFonts w:ascii="Times New Roman" w:eastAsia="Times New Roman" w:hAnsi="Times New Roman" w:cs="Times New Roman"/>
          <w:b/>
          <w:bCs/>
          <w:sz w:val="24"/>
          <w:szCs w:val="24"/>
          <w:lang w:val="hr-HR"/>
        </w:rPr>
        <w:t>125</w:t>
      </w:r>
      <w:r w:rsidRPr="000A1BB1">
        <w:rPr>
          <w:rFonts w:ascii="Times New Roman" w:eastAsia="Times New Roman" w:hAnsi="Times New Roman" w:cs="Times New Roman"/>
          <w:b/>
          <w:bCs/>
          <w:sz w:val="24"/>
          <w:szCs w:val="24"/>
          <w:lang w:val="hr-HR"/>
        </w:rPr>
        <w:t>.</w:t>
      </w:r>
    </w:p>
    <w:p w14:paraId="1F9F8EF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Odluka kojom sud usvaja tužbeni zahtjev obvezuje tuženika da se u budućnosti suzdrži od istog ili sličnog protupravnog ponašanja u odnosu na sve potrošače.</w:t>
      </w:r>
    </w:p>
    <w:p w14:paraId="473D406C"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Ovrhu na temelju odluke iz stavka 1. ovoga članka može, osim tužitelja i ovlaštenog tijela ili osobe iz članka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stavka </w:t>
      </w:r>
      <w:r w:rsidR="00D07410"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Zakona, tražiti i svaki potrošač iz stavka 1. ovoga članka.</w:t>
      </w:r>
    </w:p>
    <w:p w14:paraId="13DD5823"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Obvezujuća snaga sudske odluke za ostale sudove</w:t>
      </w:r>
    </w:p>
    <w:p w14:paraId="2D8AF595"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7124B" w:rsidRPr="000A1BB1">
        <w:rPr>
          <w:rFonts w:ascii="Times New Roman" w:eastAsia="Times New Roman" w:hAnsi="Times New Roman" w:cs="Times New Roman"/>
          <w:b/>
          <w:bCs/>
          <w:sz w:val="24"/>
          <w:szCs w:val="24"/>
          <w:lang w:val="hr-HR"/>
        </w:rPr>
        <w:t>126</w:t>
      </w:r>
      <w:r w:rsidRPr="000A1BB1">
        <w:rPr>
          <w:rFonts w:ascii="Times New Roman" w:eastAsia="Times New Roman" w:hAnsi="Times New Roman" w:cs="Times New Roman"/>
          <w:b/>
          <w:bCs/>
          <w:sz w:val="24"/>
          <w:szCs w:val="24"/>
          <w:lang w:val="hr-HR"/>
        </w:rPr>
        <w:t>.</w:t>
      </w:r>
    </w:p>
    <w:p w14:paraId="46FC17D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Odluka suda donesena u postupku za zaštitu kolektivnih interesa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u smislu postojanja povrede propisa zaštite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obvezuje ostale sudove u postupku koji potrošač osobno pokrene radi naknade štete koja mu je uzrokovana postupanjem tuženika.</w:t>
      </w:r>
    </w:p>
    <w:p w14:paraId="502A79BA"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Privremene mjere</w:t>
      </w:r>
    </w:p>
    <w:p w14:paraId="088CB562"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7124B" w:rsidRPr="000A1BB1">
        <w:rPr>
          <w:rFonts w:ascii="Times New Roman" w:eastAsia="Times New Roman" w:hAnsi="Times New Roman" w:cs="Times New Roman"/>
          <w:b/>
          <w:bCs/>
          <w:sz w:val="24"/>
          <w:szCs w:val="24"/>
          <w:lang w:val="hr-HR"/>
        </w:rPr>
        <w:t>127</w:t>
      </w:r>
      <w:r w:rsidRPr="000A1BB1">
        <w:rPr>
          <w:rFonts w:ascii="Times New Roman" w:eastAsia="Times New Roman" w:hAnsi="Times New Roman" w:cs="Times New Roman"/>
          <w:b/>
          <w:bCs/>
          <w:sz w:val="24"/>
          <w:szCs w:val="24"/>
          <w:lang w:val="hr-HR"/>
        </w:rPr>
        <w:t>.</w:t>
      </w:r>
    </w:p>
    <w:p w14:paraId="191717C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Sud može, do donošenja konačne odluke, odrediti privremenu mjeru kojom će narediti prekid određenog postupanja koje je suprotno odredbama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25F87A26" w14:textId="243D0E16"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Privremena mjera iz stavka 1. ovoga članka može se odrediti bez dokazivanja pretpostavki za određivanje privremene mjere radi osiguranja nenovčane tražbine sukladno </w:t>
      </w:r>
      <w:r w:rsidR="003D3328" w:rsidRPr="000A1BB1">
        <w:rPr>
          <w:rFonts w:ascii="Times New Roman" w:eastAsia="Times New Roman" w:hAnsi="Times New Roman" w:cs="Times New Roman"/>
          <w:sz w:val="24"/>
          <w:szCs w:val="24"/>
          <w:lang w:val="hr-HR"/>
        </w:rPr>
        <w:t>propis</w:t>
      </w:r>
      <w:r w:rsidR="00696190">
        <w:rPr>
          <w:rFonts w:ascii="Times New Roman" w:eastAsia="Times New Roman" w:hAnsi="Times New Roman" w:cs="Times New Roman"/>
          <w:sz w:val="24"/>
          <w:szCs w:val="24"/>
          <w:lang w:val="hr-HR"/>
        </w:rPr>
        <w:t>u</w:t>
      </w:r>
      <w:r w:rsidR="003D3328" w:rsidRPr="000A1BB1">
        <w:rPr>
          <w:rFonts w:ascii="Times New Roman" w:eastAsia="Times New Roman" w:hAnsi="Times New Roman" w:cs="Times New Roman"/>
          <w:sz w:val="24"/>
          <w:szCs w:val="24"/>
          <w:lang w:val="hr-HR"/>
        </w:rPr>
        <w:t xml:space="preserve"> kojim se uređuje ovršni postupak</w:t>
      </w:r>
      <w:r w:rsidRPr="000A1BB1">
        <w:rPr>
          <w:rFonts w:ascii="Times New Roman" w:eastAsia="Times New Roman" w:hAnsi="Times New Roman" w:cs="Times New Roman"/>
          <w:sz w:val="24"/>
          <w:szCs w:val="24"/>
          <w:lang w:val="hr-HR"/>
        </w:rPr>
        <w:t>.</w:t>
      </w:r>
    </w:p>
    <w:p w14:paraId="4872CE82" w14:textId="77777777" w:rsidR="001A6278" w:rsidRPr="000A1BB1" w:rsidRDefault="001A6278"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Pokretanje postupka </w:t>
      </w:r>
      <w:r w:rsidR="002827C2" w:rsidRPr="000A1BB1">
        <w:rPr>
          <w:rFonts w:ascii="Times New Roman" w:eastAsia="Times New Roman" w:hAnsi="Times New Roman" w:cs="Times New Roman"/>
          <w:b/>
          <w:bCs/>
          <w:sz w:val="24"/>
          <w:szCs w:val="24"/>
          <w:lang w:val="hr-HR"/>
        </w:rPr>
        <w:t>za</w:t>
      </w:r>
      <w:r w:rsidRPr="000A1BB1">
        <w:rPr>
          <w:rFonts w:ascii="Times New Roman" w:eastAsia="Times New Roman" w:hAnsi="Times New Roman" w:cs="Times New Roman"/>
          <w:b/>
          <w:bCs/>
          <w:sz w:val="24"/>
          <w:szCs w:val="24"/>
          <w:lang w:val="hr-HR"/>
        </w:rPr>
        <w:t xml:space="preserve"> naknad</w:t>
      </w:r>
      <w:r w:rsidR="002827C2" w:rsidRPr="000A1BB1">
        <w:rPr>
          <w:rFonts w:ascii="Times New Roman" w:eastAsia="Times New Roman" w:hAnsi="Times New Roman" w:cs="Times New Roman"/>
          <w:b/>
          <w:bCs/>
          <w:sz w:val="24"/>
          <w:szCs w:val="24"/>
          <w:lang w:val="hr-HR"/>
        </w:rPr>
        <w:t>u</w:t>
      </w:r>
      <w:r w:rsidRPr="000A1BB1">
        <w:rPr>
          <w:rFonts w:ascii="Times New Roman" w:eastAsia="Times New Roman" w:hAnsi="Times New Roman" w:cs="Times New Roman"/>
          <w:b/>
          <w:bCs/>
          <w:sz w:val="24"/>
          <w:szCs w:val="24"/>
          <w:lang w:val="hr-HR"/>
        </w:rPr>
        <w:t xml:space="preserve"> štete</w:t>
      </w:r>
    </w:p>
    <w:p w14:paraId="77692EB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B5FC1" w:rsidRPr="000A1BB1">
        <w:rPr>
          <w:rFonts w:ascii="Times New Roman" w:eastAsia="Times New Roman" w:hAnsi="Times New Roman" w:cs="Times New Roman"/>
          <w:b/>
          <w:bCs/>
          <w:sz w:val="24"/>
          <w:szCs w:val="24"/>
          <w:lang w:val="hr-HR"/>
        </w:rPr>
        <w:t>128</w:t>
      </w:r>
      <w:r w:rsidRPr="000A1BB1">
        <w:rPr>
          <w:rFonts w:ascii="Times New Roman" w:eastAsia="Times New Roman" w:hAnsi="Times New Roman" w:cs="Times New Roman"/>
          <w:b/>
          <w:bCs/>
          <w:sz w:val="24"/>
          <w:szCs w:val="24"/>
          <w:lang w:val="hr-HR"/>
        </w:rPr>
        <w:t>.</w:t>
      </w:r>
    </w:p>
    <w:p w14:paraId="1932D68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Pokretanje ili vođenje postupka pokrenutog na temelju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ne sprječava osobu kojoj je, postupanjem trgovca koje je suprotno odredbama ovoga Zakona i drugih propisa koji su navedeni u članku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stavku 1. ovoga Zakona, prouzročena šteta da pokrene pred nadležnim sudom postupak za naknadu štete protiv trgovca koji joj je nedopuštenim postupanjem prouzročio štetu, da pred sudom pokrene postupak za poništenje ili utvrđivanje ništetnosti ugovora koji je sklopljen pod utjecajem nedopuštenog postupanja, odnosno da pred sudom pokrene bilo koji drugi postupak kojim će zahtijevati ostvarenje prava koja joj pripadaju na temelju pravila sadržanih u ovom ili drugim zakonima.</w:t>
      </w:r>
    </w:p>
    <w:p w14:paraId="4E5C2EF0"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Dobrovoljna kontrola</w:t>
      </w:r>
    </w:p>
    <w:p w14:paraId="418194BD"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B5FC1" w:rsidRPr="000A1BB1">
        <w:rPr>
          <w:rFonts w:ascii="Times New Roman" w:eastAsia="Times New Roman" w:hAnsi="Times New Roman" w:cs="Times New Roman"/>
          <w:b/>
          <w:bCs/>
          <w:sz w:val="24"/>
          <w:szCs w:val="24"/>
          <w:lang w:val="hr-HR"/>
        </w:rPr>
        <w:t>129</w:t>
      </w:r>
      <w:r w:rsidRPr="000A1BB1">
        <w:rPr>
          <w:rFonts w:ascii="Times New Roman" w:eastAsia="Times New Roman" w:hAnsi="Times New Roman" w:cs="Times New Roman"/>
          <w:b/>
          <w:bCs/>
          <w:sz w:val="24"/>
          <w:szCs w:val="24"/>
          <w:lang w:val="hr-HR"/>
        </w:rPr>
        <w:t>.</w:t>
      </w:r>
    </w:p>
    <w:p w14:paraId="2333F18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Pokretanje postupka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ne isključuje mogućnost dobrovoljne kontrole postupanja trgovaca od strane određenih samostalnih organizacija niti isključuje mogućnost da ovlašteno tijelo ili osoba navedena u članku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ovoga Zakona pokrene pred tim samostalnim organizacijama odgovarajući postupak protiv onih članova tih organizacija koji postupaju suprotno odredbama ovoga i drugih zakona, navedenih u članku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stavku 1. ovoga Zakona.</w:t>
      </w:r>
    </w:p>
    <w:p w14:paraId="1AC66E5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pokreće zbog povrede odredbi članaka </w:t>
      </w:r>
      <w:r w:rsidR="00026CE7"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xml:space="preserve">. do </w:t>
      </w:r>
      <w:r w:rsidR="002D4B46"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xml:space="preserve">. ovoga Zakona, pokretanje tog postupka ne isključuje mogućnost kontrole nepoštene poslovne prakse od strane nositelja pravila postupanja trgovaca niti isključuje mogućnost da ovlašteno tijelo ili osobe navedene u članku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ovoga Zakona pokrenu pred nositeljem pravila postupanja trgovaca ili nekim njegovim tijelom odgovarajući postupak protiv onih trgovaca koji postupaju suprotno pravilima postupanja trgovaca.</w:t>
      </w:r>
    </w:p>
    <w:p w14:paraId="4984ABD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Pokretanje postupaka iz stavaka 1. i 2. ovoga članka ni u kojem slučaju ne predstavlja odricanje od prava da se protiv određenog trgovca, skupine trgovaca ili interesnih udruga trgovaca pokrene postupak predviđen člankom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ovoga Zakona.</w:t>
      </w:r>
    </w:p>
    <w:p w14:paraId="01C150F1"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Podredna primjena općih propisa procesnog prava</w:t>
      </w:r>
    </w:p>
    <w:p w14:paraId="704AEE5C"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B5FC1" w:rsidRPr="000A1BB1">
        <w:rPr>
          <w:rFonts w:ascii="Times New Roman" w:eastAsia="Times New Roman" w:hAnsi="Times New Roman" w:cs="Times New Roman"/>
          <w:b/>
          <w:bCs/>
          <w:sz w:val="24"/>
          <w:szCs w:val="24"/>
          <w:lang w:val="hr-HR"/>
        </w:rPr>
        <w:t>130</w:t>
      </w:r>
      <w:r w:rsidRPr="000A1BB1">
        <w:rPr>
          <w:rFonts w:ascii="Times New Roman" w:eastAsia="Times New Roman" w:hAnsi="Times New Roman" w:cs="Times New Roman"/>
          <w:b/>
          <w:bCs/>
          <w:sz w:val="24"/>
          <w:szCs w:val="24"/>
          <w:lang w:val="hr-HR"/>
        </w:rPr>
        <w:t>.</w:t>
      </w:r>
    </w:p>
    <w:p w14:paraId="05A7443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postupku povodom tužbe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nadležni će sud primjenjivati na odgovarajući način odredbe </w:t>
      </w:r>
      <w:r w:rsidR="003666AE" w:rsidRPr="000A1BB1">
        <w:rPr>
          <w:rFonts w:ascii="Times New Roman" w:eastAsia="Times New Roman" w:hAnsi="Times New Roman" w:cs="Times New Roman"/>
          <w:sz w:val="24"/>
          <w:szCs w:val="24"/>
          <w:lang w:val="hr-HR"/>
        </w:rPr>
        <w:t>propisa kojim se uređuje</w:t>
      </w:r>
      <w:r w:rsidRPr="000A1BB1">
        <w:rPr>
          <w:rFonts w:ascii="Times New Roman" w:eastAsia="Times New Roman" w:hAnsi="Times New Roman" w:cs="Times New Roman"/>
          <w:sz w:val="24"/>
          <w:szCs w:val="24"/>
          <w:lang w:val="hr-HR"/>
        </w:rPr>
        <w:t xml:space="preserve"> </w:t>
      </w:r>
      <w:r w:rsidR="00377414" w:rsidRPr="000A1BB1">
        <w:rPr>
          <w:rFonts w:ascii="Times New Roman" w:eastAsia="Times New Roman" w:hAnsi="Times New Roman" w:cs="Times New Roman"/>
          <w:sz w:val="24"/>
          <w:szCs w:val="24"/>
          <w:lang w:val="hr-HR"/>
        </w:rPr>
        <w:t xml:space="preserve">parnični </w:t>
      </w:r>
      <w:r w:rsidRPr="000A1BB1">
        <w:rPr>
          <w:rFonts w:ascii="Times New Roman" w:eastAsia="Times New Roman" w:hAnsi="Times New Roman" w:cs="Times New Roman"/>
          <w:sz w:val="24"/>
          <w:szCs w:val="24"/>
          <w:lang w:val="hr-HR"/>
        </w:rPr>
        <w:t>postup</w:t>
      </w:r>
      <w:r w:rsidR="00377414"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k i </w:t>
      </w:r>
      <w:r w:rsidR="003666AE" w:rsidRPr="000A1BB1">
        <w:rPr>
          <w:rFonts w:ascii="Times New Roman" w:eastAsia="Times New Roman" w:hAnsi="Times New Roman" w:cs="Times New Roman"/>
          <w:sz w:val="24"/>
          <w:szCs w:val="24"/>
          <w:lang w:val="hr-HR"/>
        </w:rPr>
        <w:t>propisa kojima se uređuje o</w:t>
      </w:r>
      <w:r w:rsidRPr="000A1BB1">
        <w:rPr>
          <w:rFonts w:ascii="Times New Roman" w:eastAsia="Times New Roman" w:hAnsi="Times New Roman" w:cs="Times New Roman"/>
          <w:sz w:val="24"/>
          <w:szCs w:val="24"/>
          <w:lang w:val="hr-HR"/>
        </w:rPr>
        <w:t>vršn</w:t>
      </w:r>
      <w:r w:rsidR="003666AE"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 </w:t>
      </w:r>
      <w:r w:rsidR="003666AE" w:rsidRPr="000A1BB1">
        <w:rPr>
          <w:rFonts w:ascii="Times New Roman" w:eastAsia="Times New Roman" w:hAnsi="Times New Roman" w:cs="Times New Roman"/>
          <w:sz w:val="24"/>
          <w:szCs w:val="24"/>
          <w:lang w:val="hr-HR"/>
        </w:rPr>
        <w:t>postupak</w:t>
      </w:r>
      <w:r w:rsidRPr="000A1BB1">
        <w:rPr>
          <w:rFonts w:ascii="Times New Roman" w:eastAsia="Times New Roman" w:hAnsi="Times New Roman" w:cs="Times New Roman"/>
          <w:sz w:val="24"/>
          <w:szCs w:val="24"/>
          <w:lang w:val="hr-HR"/>
        </w:rPr>
        <w:t>, ako ovim Zakonom nije drukčije određeno.</w:t>
      </w:r>
    </w:p>
    <w:p w14:paraId="7CF01DFC" w14:textId="688AD9BB"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5747F6">
        <w:rPr>
          <w:rFonts w:ascii="Times New Roman" w:eastAsia="Times New Roman" w:hAnsi="Times New Roman" w:cs="Times New Roman"/>
          <w:b/>
          <w:bCs/>
          <w:sz w:val="24"/>
          <w:szCs w:val="24"/>
          <w:lang w:val="hr-HR"/>
        </w:rPr>
        <w:t>PETI</w:t>
      </w:r>
      <w:r w:rsidR="00AD7E7B" w:rsidRPr="000A1BB1">
        <w:rPr>
          <w:rFonts w:ascii="Times New Roman" w:eastAsia="Times New Roman" w:hAnsi="Times New Roman" w:cs="Times New Roman"/>
          <w:b/>
          <w:bCs/>
          <w:sz w:val="24"/>
          <w:szCs w:val="24"/>
          <w:lang w:val="hr-HR"/>
        </w:rPr>
        <w:br/>
        <w:t>INSTITUCIONALNI OKVIR ZAŠTITE POTROŠAČA</w:t>
      </w:r>
    </w:p>
    <w:p w14:paraId="22BB3500"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GLAVA </w:t>
      </w:r>
      <w:r w:rsidR="00AD7E7B" w:rsidRPr="000A1BB1">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br/>
        <w:t>NOSITELJI ZAŠTITE POTROŠAČA</w:t>
      </w:r>
    </w:p>
    <w:p w14:paraId="02ECFC92" w14:textId="77777777" w:rsidR="00B65355" w:rsidRPr="000A1BB1" w:rsidRDefault="00B65355"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Nositelji</w:t>
      </w:r>
    </w:p>
    <w:p w14:paraId="58A23006"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066CE" w:rsidRPr="000A1BB1">
        <w:rPr>
          <w:rFonts w:ascii="Times New Roman" w:eastAsia="Times New Roman" w:hAnsi="Times New Roman" w:cs="Times New Roman"/>
          <w:b/>
          <w:bCs/>
          <w:sz w:val="24"/>
          <w:szCs w:val="24"/>
          <w:lang w:val="hr-HR"/>
        </w:rPr>
        <w:t>131</w:t>
      </w:r>
      <w:r w:rsidRPr="000A1BB1">
        <w:rPr>
          <w:rFonts w:ascii="Times New Roman" w:eastAsia="Times New Roman" w:hAnsi="Times New Roman" w:cs="Times New Roman"/>
          <w:b/>
          <w:bCs/>
          <w:sz w:val="24"/>
          <w:szCs w:val="24"/>
          <w:lang w:val="hr-HR"/>
        </w:rPr>
        <w:t>.</w:t>
      </w:r>
    </w:p>
    <w:p w14:paraId="61193EDB" w14:textId="34D1BB3A" w:rsidR="00AD7E7B"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Nositelji zaštite potrošača su: Hrvatski sabor, Vlada Republike Hrvatske, ministarstvo nadležno za poslove zaštite potrošača, nadležne inspekcije, Nacionalno vijeće za zaštitu potrošača, poslovna udruženja, udruge za zaštitu potrošača, jedinice lokalne samouprave i ostala </w:t>
      </w:r>
      <w:r w:rsidR="000966F0" w:rsidRPr="000A1BB1">
        <w:rPr>
          <w:rFonts w:ascii="Times New Roman" w:eastAsia="Times New Roman" w:hAnsi="Times New Roman" w:cs="Times New Roman"/>
          <w:sz w:val="24"/>
          <w:szCs w:val="24"/>
          <w:lang w:val="hr-HR"/>
        </w:rPr>
        <w:t>javnopravna tijela</w:t>
      </w:r>
      <w:r w:rsidRPr="000A1BB1">
        <w:rPr>
          <w:rFonts w:ascii="Times New Roman" w:eastAsia="Times New Roman" w:hAnsi="Times New Roman" w:cs="Times New Roman"/>
          <w:sz w:val="24"/>
          <w:szCs w:val="24"/>
          <w:lang w:val="hr-HR"/>
        </w:rPr>
        <w:t>, svako iz svoje nadležnosti.</w:t>
      </w:r>
    </w:p>
    <w:p w14:paraId="6D087064" w14:textId="769392A3" w:rsidR="00D04B64" w:rsidRDefault="00D04B64" w:rsidP="00D04B64">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POGLAVLJE I.</w:t>
      </w:r>
    </w:p>
    <w:p w14:paraId="166D6A3C" w14:textId="434FB9CC" w:rsidR="00D04B64" w:rsidRPr="00D04B64" w:rsidRDefault="00D04B64" w:rsidP="00D04B64">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NACIONALNO VIJEĆE ZA ZAŠTITU POTROŠAČA I JEDINICE LOKALNE SAMOUPRAVE</w:t>
      </w:r>
    </w:p>
    <w:p w14:paraId="208D3EE3"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Nacionalno vijeće za zaštitu potrošača</w:t>
      </w:r>
    </w:p>
    <w:p w14:paraId="65B25072" w14:textId="77777777" w:rsidR="00AD7E7B" w:rsidRPr="000A1BB1" w:rsidRDefault="00AD7E7B" w:rsidP="0087180C">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r w:rsidR="00A72975" w:rsidRPr="000A1BB1">
        <w:rPr>
          <w:rFonts w:ascii="Times New Roman" w:eastAsia="Times New Roman" w:hAnsi="Times New Roman" w:cs="Times New Roman"/>
          <w:b/>
          <w:bCs/>
          <w:sz w:val="24"/>
          <w:szCs w:val="24"/>
          <w:lang w:val="hr-HR"/>
        </w:rPr>
        <w:t>32</w:t>
      </w:r>
      <w:r w:rsidRPr="000A1BB1">
        <w:rPr>
          <w:rFonts w:ascii="Times New Roman" w:eastAsia="Times New Roman" w:hAnsi="Times New Roman" w:cs="Times New Roman"/>
          <w:b/>
          <w:bCs/>
          <w:sz w:val="24"/>
          <w:szCs w:val="24"/>
          <w:lang w:val="hr-HR"/>
        </w:rPr>
        <w:t>.</w:t>
      </w:r>
    </w:p>
    <w:p w14:paraId="04C5184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Vlada Republike Hrvatske odlukom osniva Nacionalno vijeće za zaštitu potrošača (u daljnjem tekstu: Vijeće).</w:t>
      </w:r>
    </w:p>
    <w:p w14:paraId="1841471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Odlukom iz stavka 1. ovoga članka uredit će se sastav Vijeća.</w:t>
      </w:r>
    </w:p>
    <w:p w14:paraId="1B511B6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Vijeće je savjetodavno tijelo Vlade Republike Hrvatske.</w:t>
      </w:r>
    </w:p>
    <w:p w14:paraId="1194A39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Vijeće sudjeluje u izradi Nacionalnog programa zaštite potrošača i Izvješća o provedbi Nacionalnog programa zaštite potrošača, potiče izmjene i dopune propisa, donošenje novih propisa iz područja zaštite potrošača te sudjeluje u kreiranju politike zaštite potrošača.</w:t>
      </w:r>
    </w:p>
    <w:p w14:paraId="0E54D703"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Rad Vijeća je javan.</w:t>
      </w:r>
    </w:p>
    <w:p w14:paraId="67C94AE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Vijeće donosi poslovnik o svom radu.</w:t>
      </w:r>
    </w:p>
    <w:p w14:paraId="304C792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Vijeće podnosi Vladi Republike Hrvatske godišnje izvješće o svom radu</w:t>
      </w:r>
      <w:r w:rsidR="00E83A8F">
        <w:rPr>
          <w:rFonts w:ascii="Times New Roman" w:eastAsia="Times New Roman" w:hAnsi="Times New Roman" w:cs="Times New Roman"/>
          <w:sz w:val="24"/>
          <w:szCs w:val="24"/>
          <w:lang w:val="hr-HR"/>
        </w:rPr>
        <w:t xml:space="preserve"> </w:t>
      </w:r>
      <w:r w:rsidR="00E83A8F" w:rsidRPr="00E83A8F">
        <w:rPr>
          <w:rFonts w:ascii="Times New Roman" w:eastAsia="Times New Roman" w:hAnsi="Times New Roman" w:cs="Times New Roman"/>
          <w:sz w:val="24"/>
          <w:szCs w:val="24"/>
          <w:lang w:val="hr-HR"/>
        </w:rPr>
        <w:t xml:space="preserve">najkasnije do kraja </w:t>
      </w:r>
      <w:r w:rsidR="00B01059">
        <w:rPr>
          <w:rFonts w:ascii="Times New Roman" w:eastAsia="Times New Roman" w:hAnsi="Times New Roman" w:cs="Times New Roman"/>
          <w:sz w:val="24"/>
          <w:szCs w:val="24"/>
          <w:lang w:val="hr-HR"/>
        </w:rPr>
        <w:t>drugog</w:t>
      </w:r>
      <w:r w:rsidR="00E83A8F" w:rsidRPr="00E83A8F">
        <w:rPr>
          <w:rFonts w:ascii="Times New Roman" w:eastAsia="Times New Roman" w:hAnsi="Times New Roman" w:cs="Times New Roman"/>
          <w:sz w:val="24"/>
          <w:szCs w:val="24"/>
          <w:lang w:val="hr-HR"/>
        </w:rPr>
        <w:t xml:space="preserve"> kvartala tekuće godine, za prethodnu godinu</w:t>
      </w:r>
      <w:r w:rsidRPr="000A1BB1">
        <w:rPr>
          <w:rFonts w:ascii="Times New Roman" w:eastAsia="Times New Roman" w:hAnsi="Times New Roman" w:cs="Times New Roman"/>
          <w:sz w:val="24"/>
          <w:szCs w:val="24"/>
          <w:lang w:val="hr-HR"/>
        </w:rPr>
        <w:t>.</w:t>
      </w:r>
    </w:p>
    <w:p w14:paraId="00D1C90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Vijeće ima tajnika koji obavlja stručne poslove za potrebe Vijeća.</w:t>
      </w:r>
    </w:p>
    <w:p w14:paraId="0B1AF4C8" w14:textId="6DC1CC3F" w:rsidR="00E83A8F"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w:t>
      </w:r>
      <w:r w:rsidR="000633FF" w:rsidRPr="000A1BB1">
        <w:rPr>
          <w:rFonts w:ascii="Times New Roman" w:eastAsia="Times New Roman" w:hAnsi="Times New Roman" w:cs="Times New Roman"/>
          <w:sz w:val="24"/>
          <w:szCs w:val="24"/>
          <w:lang w:val="hr-HR"/>
        </w:rPr>
        <w:t>Stručne i a</w:t>
      </w:r>
      <w:r w:rsidRPr="000A1BB1">
        <w:rPr>
          <w:rFonts w:ascii="Times New Roman" w:eastAsia="Times New Roman" w:hAnsi="Times New Roman" w:cs="Times New Roman"/>
          <w:sz w:val="24"/>
          <w:szCs w:val="24"/>
          <w:lang w:val="hr-HR"/>
        </w:rPr>
        <w:t xml:space="preserve">dministrativne poslove za Vijeće obavlja ministarstvo nadležno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w:t>
      </w:r>
    </w:p>
    <w:p w14:paraId="242D5634"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Jedinice lokalne samouprave</w:t>
      </w:r>
    </w:p>
    <w:p w14:paraId="7A50DB0C"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6B6208" w:rsidRPr="000A1BB1">
        <w:rPr>
          <w:rFonts w:ascii="Times New Roman" w:eastAsia="Times New Roman" w:hAnsi="Times New Roman" w:cs="Times New Roman"/>
          <w:b/>
          <w:bCs/>
          <w:sz w:val="24"/>
          <w:szCs w:val="24"/>
          <w:lang w:val="hr-HR"/>
        </w:rPr>
        <w:t>133.</w:t>
      </w:r>
    </w:p>
    <w:p w14:paraId="0AF04ED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Jedinice lokalne samouprave dužne su na svom području poduzimati mjere i aktivnosti iz svoje nadležnosti u području zaštite potrošača, a posebno:</w:t>
      </w:r>
    </w:p>
    <w:p w14:paraId="400E3AF1"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informirati i provoditi izobrazbu potrošača</w:t>
      </w:r>
    </w:p>
    <w:p w14:paraId="7CF81467"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organizirati savjetovanje potrošača</w:t>
      </w:r>
    </w:p>
    <w:p w14:paraId="54339FFD"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inicirati i podupirati projekte udruga koji unapređuju i promiču prava potrošača</w:t>
      </w:r>
    </w:p>
    <w:p w14:paraId="5B8D8E64"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sudjelovati u provedbi Nacionalnog programa zaštite potrošača na lokalnoj razini</w:t>
      </w:r>
    </w:p>
    <w:p w14:paraId="609C783B"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obavljati i druge poslove u skladu s posebnim propisima.</w:t>
      </w:r>
    </w:p>
    <w:p w14:paraId="6DBD4A78" w14:textId="75352B29" w:rsidR="009C008B" w:rsidRPr="000A1BB1" w:rsidRDefault="009C008B"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w:t>
      </w:r>
      <w:r w:rsidR="00D04B64">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t>.</w:t>
      </w:r>
    </w:p>
    <w:p w14:paraId="11DED209" w14:textId="77777777" w:rsidR="00D63BA7" w:rsidRPr="000A1BB1" w:rsidRDefault="00D63BA7"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UDRUGE ZA ZAŠTITU POTROŠAČA</w:t>
      </w:r>
    </w:p>
    <w:p w14:paraId="2C2C613D" w14:textId="77777777" w:rsidR="00AD7E7B" w:rsidRPr="000A1BB1" w:rsidRDefault="00AD7E7B" w:rsidP="009C008B">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br/>
      </w:r>
      <w:r w:rsidR="00993DB9" w:rsidRPr="000A1BB1">
        <w:rPr>
          <w:rFonts w:ascii="Times New Roman" w:eastAsia="Times New Roman" w:hAnsi="Times New Roman" w:cs="Times New Roman"/>
          <w:b/>
          <w:bCs/>
          <w:sz w:val="24"/>
          <w:szCs w:val="24"/>
          <w:lang w:val="hr-HR"/>
        </w:rPr>
        <w:t>Opće odredbe</w:t>
      </w:r>
    </w:p>
    <w:p w14:paraId="3D9B1CF4"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1DEC" w:rsidRPr="000A1BB1">
        <w:rPr>
          <w:rFonts w:ascii="Times New Roman" w:eastAsia="Times New Roman" w:hAnsi="Times New Roman" w:cs="Times New Roman"/>
          <w:b/>
          <w:bCs/>
          <w:sz w:val="24"/>
          <w:szCs w:val="24"/>
          <w:lang w:val="hr-HR"/>
        </w:rPr>
        <w:t>134</w:t>
      </w:r>
      <w:r w:rsidRPr="000A1BB1">
        <w:rPr>
          <w:rFonts w:ascii="Times New Roman" w:eastAsia="Times New Roman" w:hAnsi="Times New Roman" w:cs="Times New Roman"/>
          <w:b/>
          <w:bCs/>
          <w:sz w:val="24"/>
          <w:szCs w:val="24"/>
          <w:lang w:val="hr-HR"/>
        </w:rPr>
        <w:t>.</w:t>
      </w:r>
    </w:p>
    <w:p w14:paraId="02B2948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Udruge za zaštitu potrošača osnivaju potrošači radi promicanja i zaštite svojih prava i interesa.</w:t>
      </w:r>
    </w:p>
    <w:p w14:paraId="17F901B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 udruge za zaštitu potrošača na odgovarajući način primjenjuju se odredbe zakona kojim se uređuje djelovanje udruga.</w:t>
      </w:r>
    </w:p>
    <w:p w14:paraId="46C3C14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Udruge za zaštitu potrošača u Republici Hrvatskoj mogu se udruživati u saveze radi provođenja politike zaštite potrošača, uzajamne potpore i ostvarivanja zajedničkih interesa na nacionalnoj i međunarodnoj razini.</w:t>
      </w:r>
    </w:p>
    <w:p w14:paraId="5EDB35BB"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Neovisnost udruga za zaštitu potrošača</w:t>
      </w:r>
    </w:p>
    <w:p w14:paraId="1AA93ED2" w14:textId="77777777" w:rsidR="00AD7E7B" w:rsidRPr="000A1BB1" w:rsidRDefault="00AD7E7B" w:rsidP="00217EA4">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AD1DEC" w:rsidRPr="000A1BB1">
        <w:rPr>
          <w:rFonts w:ascii="Times New Roman" w:eastAsia="Times New Roman" w:hAnsi="Times New Roman" w:cs="Times New Roman"/>
          <w:b/>
          <w:bCs/>
          <w:sz w:val="24"/>
          <w:szCs w:val="24"/>
          <w:lang w:val="hr-HR"/>
        </w:rPr>
        <w:t xml:space="preserve"> 135</w:t>
      </w:r>
      <w:r w:rsidRPr="000A1BB1">
        <w:rPr>
          <w:rFonts w:ascii="Times New Roman" w:eastAsia="Times New Roman" w:hAnsi="Times New Roman" w:cs="Times New Roman"/>
          <w:b/>
          <w:bCs/>
          <w:sz w:val="24"/>
          <w:szCs w:val="24"/>
          <w:lang w:val="hr-HR"/>
        </w:rPr>
        <w:t>.</w:t>
      </w:r>
    </w:p>
    <w:p w14:paraId="69DBC9B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Udruge za zaštitu potrošača moraju u svojem djelovanju biti neovisne o trgovcima.</w:t>
      </w:r>
    </w:p>
    <w:p w14:paraId="2FD7547E"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Osoba ovlaštena za zastupanje udruge, član tijela udruge ili bilo koji drugi član udruge ne smije koristiti djelovanje udruge za ostvarivanje privatnog, poslovnog ili drugog interesa.</w:t>
      </w:r>
    </w:p>
    <w:p w14:paraId="72D130C6"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Poslovi udruga</w:t>
      </w:r>
    </w:p>
    <w:p w14:paraId="5E491550"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CC609E" w:rsidRPr="000A1BB1">
        <w:rPr>
          <w:rFonts w:ascii="Times New Roman" w:eastAsia="Times New Roman" w:hAnsi="Times New Roman" w:cs="Times New Roman"/>
          <w:b/>
          <w:bCs/>
          <w:sz w:val="24"/>
          <w:szCs w:val="24"/>
          <w:lang w:val="hr-HR"/>
        </w:rPr>
        <w:t>136</w:t>
      </w:r>
      <w:r w:rsidRPr="000A1BB1">
        <w:rPr>
          <w:rFonts w:ascii="Times New Roman" w:eastAsia="Times New Roman" w:hAnsi="Times New Roman" w:cs="Times New Roman"/>
          <w:b/>
          <w:bCs/>
          <w:sz w:val="24"/>
          <w:szCs w:val="24"/>
          <w:lang w:val="hr-HR"/>
        </w:rPr>
        <w:t>.</w:t>
      </w:r>
    </w:p>
    <w:p w14:paraId="34C381CB"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Udruge za zaštitu potrošača mogu na području zaštite potrošača obavljati osobito sljedeće poslove:</w:t>
      </w:r>
    </w:p>
    <w:p w14:paraId="4B571985"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pružati preventivnu zaštitu putem informiranja</w:t>
      </w:r>
      <w:r w:rsidR="00201216">
        <w:rPr>
          <w:rFonts w:ascii="Times New Roman" w:eastAsia="Times New Roman" w:hAnsi="Times New Roman" w:cs="Times New Roman"/>
          <w:sz w:val="24"/>
          <w:szCs w:val="24"/>
          <w:lang w:val="hr-HR"/>
        </w:rPr>
        <w:t>, izobrazbe</w:t>
      </w:r>
      <w:r w:rsidRPr="000A1BB1">
        <w:rPr>
          <w:rFonts w:ascii="Times New Roman" w:eastAsia="Times New Roman" w:hAnsi="Times New Roman" w:cs="Times New Roman"/>
          <w:sz w:val="24"/>
          <w:szCs w:val="24"/>
          <w:lang w:val="hr-HR"/>
        </w:rPr>
        <w:t xml:space="preserve"> i savjetovanja potrošača o njihovim pravima i obvezama</w:t>
      </w:r>
    </w:p>
    <w:p w14:paraId="677AD5CF"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provoditi, putem akreditiranih laboratorija, usporedne testove proizvoda i rezultate objavljivati u medijima</w:t>
      </w:r>
    </w:p>
    <w:p w14:paraId="6E6965E0"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provoditi preko akreditiranih laboratorija u zemlji, a po potrebi i u inozemstvu, naknadna ispitivanja proizvoda stavljenih na tržište</w:t>
      </w:r>
    </w:p>
    <w:p w14:paraId="5C762FFE"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pružati pomoć oštećenom potrošaču u nastupu prema trgovcu</w:t>
      </w:r>
    </w:p>
    <w:p w14:paraId="3D1C1996"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davati primjedbe i prijedloge pri donošenju propisa koji se odnose na područje zaštite potrošača</w:t>
      </w:r>
    </w:p>
    <w:p w14:paraId="7A0E620F"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obavljati i druge poslove iz područja zaštite potrošača.</w:t>
      </w:r>
    </w:p>
    <w:p w14:paraId="14D4E019" w14:textId="77777777" w:rsidR="00AD7E7B" w:rsidRPr="000A1BB1" w:rsidRDefault="004C2B08"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r w:rsidR="00AD7E7B" w:rsidRPr="000A1BB1">
        <w:rPr>
          <w:rFonts w:ascii="Times New Roman" w:eastAsia="Times New Roman" w:hAnsi="Times New Roman" w:cs="Times New Roman"/>
          <w:b/>
          <w:bCs/>
          <w:sz w:val="24"/>
          <w:szCs w:val="24"/>
          <w:lang w:val="hr-HR"/>
        </w:rPr>
        <w:br/>
        <w:t>NACIONALNI PROGRAM ZAŠTITE POTROŠAČA</w:t>
      </w:r>
    </w:p>
    <w:p w14:paraId="45A5E24B" w14:textId="77777777" w:rsidR="0019522C" w:rsidRPr="000A1BB1" w:rsidRDefault="0019522C"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07E72E77"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FD6BF3" w:rsidRPr="000A1BB1">
        <w:rPr>
          <w:rFonts w:ascii="Times New Roman" w:eastAsia="Times New Roman" w:hAnsi="Times New Roman" w:cs="Times New Roman"/>
          <w:b/>
          <w:bCs/>
          <w:sz w:val="24"/>
          <w:szCs w:val="24"/>
          <w:lang w:val="hr-HR"/>
        </w:rPr>
        <w:t xml:space="preserve"> 137</w:t>
      </w:r>
      <w:r w:rsidRPr="000A1BB1">
        <w:rPr>
          <w:rFonts w:ascii="Times New Roman" w:eastAsia="Times New Roman" w:hAnsi="Times New Roman" w:cs="Times New Roman"/>
          <w:b/>
          <w:bCs/>
          <w:sz w:val="24"/>
          <w:szCs w:val="24"/>
          <w:lang w:val="hr-HR"/>
        </w:rPr>
        <w:t>.</w:t>
      </w:r>
    </w:p>
    <w:p w14:paraId="4AEE4F3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Nacionalnim programom zaštite potrošača određuju se ciljevi, mjere, prioritetna područja te aktivnosti u provođenju politike zaštite potrošača u određenom razdoblju.</w:t>
      </w:r>
    </w:p>
    <w:p w14:paraId="3360DAFA"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Nacionalni program zaštite potrošača </w:t>
      </w:r>
      <w:r w:rsidR="00D938E5" w:rsidRPr="000A1BB1">
        <w:rPr>
          <w:rFonts w:ascii="Times New Roman" w:eastAsia="Times New Roman" w:hAnsi="Times New Roman" w:cs="Times New Roman"/>
          <w:sz w:val="24"/>
          <w:szCs w:val="24"/>
          <w:lang w:val="hr-HR"/>
        </w:rPr>
        <w:t xml:space="preserve">odlukom </w:t>
      </w:r>
      <w:r w:rsidRPr="000A1BB1">
        <w:rPr>
          <w:rFonts w:ascii="Times New Roman" w:eastAsia="Times New Roman" w:hAnsi="Times New Roman" w:cs="Times New Roman"/>
          <w:sz w:val="24"/>
          <w:szCs w:val="24"/>
          <w:lang w:val="hr-HR"/>
        </w:rPr>
        <w:t xml:space="preserve">donosi </w:t>
      </w:r>
      <w:r w:rsidR="00A9410E" w:rsidRPr="000A1BB1">
        <w:rPr>
          <w:rFonts w:ascii="Times New Roman" w:eastAsia="Times New Roman" w:hAnsi="Times New Roman" w:cs="Times New Roman"/>
          <w:sz w:val="24"/>
          <w:szCs w:val="24"/>
          <w:lang w:val="hr-HR"/>
        </w:rPr>
        <w:t xml:space="preserve">Vlada Republike Hrvatske </w:t>
      </w:r>
      <w:r w:rsidRPr="000A1BB1">
        <w:rPr>
          <w:rFonts w:ascii="Times New Roman" w:eastAsia="Times New Roman" w:hAnsi="Times New Roman" w:cs="Times New Roman"/>
          <w:sz w:val="24"/>
          <w:szCs w:val="24"/>
          <w:lang w:val="hr-HR"/>
        </w:rPr>
        <w:t>za razdoblje od četiri godine.</w:t>
      </w:r>
    </w:p>
    <w:p w14:paraId="25BD69E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D934A4" w:rsidRPr="000A1BB1">
        <w:rPr>
          <w:rFonts w:ascii="Times New Roman" w:eastAsia="Times New Roman" w:hAnsi="Times New Roman" w:cs="Times New Roman"/>
          <w:sz w:val="24"/>
          <w:szCs w:val="24"/>
          <w:lang w:val="hr-HR"/>
        </w:rPr>
        <w:t xml:space="preserve">Ministarstvo </w:t>
      </w:r>
      <w:r w:rsidR="001609FE" w:rsidRPr="000A1BB1">
        <w:rPr>
          <w:rFonts w:ascii="Times New Roman" w:eastAsia="Times New Roman" w:hAnsi="Times New Roman" w:cs="Times New Roman"/>
          <w:sz w:val="24"/>
          <w:szCs w:val="24"/>
          <w:lang w:val="hr-HR"/>
        </w:rPr>
        <w:t>nadležno za</w:t>
      </w:r>
      <w:r w:rsidRPr="000A1BB1">
        <w:rPr>
          <w:rFonts w:ascii="Times New Roman" w:eastAsia="Times New Roman" w:hAnsi="Times New Roman" w:cs="Times New Roman"/>
          <w:sz w:val="24"/>
          <w:szCs w:val="24"/>
          <w:lang w:val="hr-HR"/>
        </w:rPr>
        <w:t xml:space="preserve"> </w:t>
      </w:r>
      <w:r w:rsidR="001609FE" w:rsidRPr="000A1BB1">
        <w:rPr>
          <w:rFonts w:ascii="Times New Roman" w:eastAsia="Times New Roman" w:hAnsi="Times New Roman" w:cs="Times New Roman"/>
          <w:sz w:val="24"/>
          <w:szCs w:val="24"/>
          <w:lang w:val="hr-HR"/>
        </w:rPr>
        <w:t xml:space="preserve">područje zaštite </w:t>
      </w:r>
      <w:r w:rsidR="0057645A" w:rsidRPr="000A1BB1">
        <w:rPr>
          <w:rFonts w:ascii="Times New Roman" w:eastAsia="Times New Roman" w:hAnsi="Times New Roman" w:cs="Times New Roman"/>
          <w:sz w:val="24"/>
          <w:szCs w:val="24"/>
          <w:lang w:val="hr-HR"/>
        </w:rPr>
        <w:t>potrošača</w:t>
      </w:r>
      <w:r w:rsidR="001609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izvješćuje </w:t>
      </w:r>
      <w:r w:rsidR="00A9410E" w:rsidRPr="000A1BB1">
        <w:rPr>
          <w:rFonts w:ascii="Times New Roman" w:eastAsia="Times New Roman" w:hAnsi="Times New Roman" w:cs="Times New Roman"/>
          <w:sz w:val="24"/>
          <w:szCs w:val="24"/>
          <w:lang w:val="hr-HR"/>
        </w:rPr>
        <w:t>Vladu Republike Hrvatske</w:t>
      </w:r>
      <w:r w:rsidRPr="000A1BB1">
        <w:rPr>
          <w:rFonts w:ascii="Times New Roman" w:eastAsia="Times New Roman" w:hAnsi="Times New Roman" w:cs="Times New Roman"/>
          <w:sz w:val="24"/>
          <w:szCs w:val="24"/>
          <w:lang w:val="hr-HR"/>
        </w:rPr>
        <w:t xml:space="preserve"> o ostvarivanju politike zaštite potrošača iz Nacionalnog programa zaštite potrošača</w:t>
      </w:r>
      <w:r w:rsidR="00D43AAF" w:rsidRPr="00D43AAF">
        <w:rPr>
          <w:rFonts w:ascii="Times New Roman" w:eastAsia="Times New Roman" w:hAnsi="Times New Roman" w:cs="Times New Roman"/>
          <w:sz w:val="24"/>
          <w:szCs w:val="24"/>
          <w:lang w:val="hr-HR"/>
        </w:rPr>
        <w:t xml:space="preserve"> </w:t>
      </w:r>
      <w:r w:rsidR="00D43AAF" w:rsidRPr="00E83A8F">
        <w:rPr>
          <w:rFonts w:ascii="Times New Roman" w:eastAsia="Times New Roman" w:hAnsi="Times New Roman" w:cs="Times New Roman"/>
          <w:sz w:val="24"/>
          <w:szCs w:val="24"/>
          <w:lang w:val="hr-HR"/>
        </w:rPr>
        <w:t xml:space="preserve">najkasnije do kraja </w:t>
      </w:r>
      <w:r w:rsidR="00D43AAF">
        <w:rPr>
          <w:rFonts w:ascii="Times New Roman" w:eastAsia="Times New Roman" w:hAnsi="Times New Roman" w:cs="Times New Roman"/>
          <w:sz w:val="24"/>
          <w:szCs w:val="24"/>
          <w:lang w:val="hr-HR"/>
        </w:rPr>
        <w:t>drugog</w:t>
      </w:r>
      <w:r w:rsidR="00D43AAF" w:rsidRPr="00E83A8F">
        <w:rPr>
          <w:rFonts w:ascii="Times New Roman" w:eastAsia="Times New Roman" w:hAnsi="Times New Roman" w:cs="Times New Roman"/>
          <w:sz w:val="24"/>
          <w:szCs w:val="24"/>
          <w:lang w:val="hr-HR"/>
        </w:rPr>
        <w:t xml:space="preserve"> kvar</w:t>
      </w:r>
      <w:r w:rsidR="00D43AAF">
        <w:rPr>
          <w:rFonts w:ascii="Times New Roman" w:eastAsia="Times New Roman" w:hAnsi="Times New Roman" w:cs="Times New Roman"/>
          <w:sz w:val="24"/>
          <w:szCs w:val="24"/>
          <w:lang w:val="hr-HR"/>
        </w:rPr>
        <w:t>tala tekuće godine, za prethodno</w:t>
      </w:r>
      <w:r w:rsidR="00D43AAF" w:rsidRPr="00E83A8F">
        <w:rPr>
          <w:rFonts w:ascii="Times New Roman" w:eastAsia="Times New Roman" w:hAnsi="Times New Roman" w:cs="Times New Roman"/>
          <w:sz w:val="24"/>
          <w:szCs w:val="24"/>
          <w:lang w:val="hr-HR"/>
        </w:rPr>
        <w:t xml:space="preserve"> </w:t>
      </w:r>
      <w:r w:rsidR="00D43AAF">
        <w:rPr>
          <w:rFonts w:ascii="Times New Roman" w:eastAsia="Times New Roman" w:hAnsi="Times New Roman" w:cs="Times New Roman"/>
          <w:sz w:val="24"/>
          <w:szCs w:val="24"/>
          <w:lang w:val="hr-HR"/>
        </w:rPr>
        <w:t>razdoblje</w:t>
      </w:r>
      <w:r w:rsidRPr="000A1BB1">
        <w:rPr>
          <w:rFonts w:ascii="Times New Roman" w:eastAsia="Times New Roman" w:hAnsi="Times New Roman" w:cs="Times New Roman"/>
          <w:sz w:val="24"/>
          <w:szCs w:val="24"/>
          <w:lang w:val="hr-HR"/>
        </w:rPr>
        <w:t>.</w:t>
      </w:r>
    </w:p>
    <w:p w14:paraId="6E95C9BE"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Provođenje politike zaštite potrošača</w:t>
      </w:r>
    </w:p>
    <w:p w14:paraId="036968A7"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3415C" w:rsidRPr="000A1BB1">
        <w:rPr>
          <w:rFonts w:ascii="Times New Roman" w:eastAsia="Times New Roman" w:hAnsi="Times New Roman" w:cs="Times New Roman"/>
          <w:b/>
          <w:bCs/>
          <w:sz w:val="24"/>
          <w:szCs w:val="24"/>
          <w:lang w:val="hr-HR"/>
        </w:rPr>
        <w:t xml:space="preserve"> 138</w:t>
      </w:r>
      <w:r w:rsidRPr="000A1BB1">
        <w:rPr>
          <w:rFonts w:ascii="Times New Roman" w:eastAsia="Times New Roman" w:hAnsi="Times New Roman" w:cs="Times New Roman"/>
          <w:b/>
          <w:bCs/>
          <w:sz w:val="24"/>
          <w:szCs w:val="24"/>
          <w:lang w:val="hr-HR"/>
        </w:rPr>
        <w:t>.</w:t>
      </w:r>
    </w:p>
    <w:p w14:paraId="7DE06E0F" w14:textId="6B39946E"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Aktivnosti vezane za provođenje politike zaštite potrošača i koordinaciju rada svih nositelja zaštite potrošača u vezi s provedbom Nacionalnog programa zaštite potrošača provodi ministarstvo nadležno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w:t>
      </w:r>
    </w:p>
    <w:p w14:paraId="25EB39C6"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Savjetovanje, informiranje i izobrazba potrošača</w:t>
      </w:r>
    </w:p>
    <w:p w14:paraId="4C143260"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DB1EDD" w:rsidRPr="000A1BB1">
        <w:rPr>
          <w:rFonts w:ascii="Times New Roman" w:eastAsia="Times New Roman" w:hAnsi="Times New Roman" w:cs="Times New Roman"/>
          <w:b/>
          <w:bCs/>
          <w:sz w:val="24"/>
          <w:szCs w:val="24"/>
          <w:lang w:val="hr-HR"/>
        </w:rPr>
        <w:t xml:space="preserve"> 139</w:t>
      </w:r>
      <w:r w:rsidRPr="000A1BB1">
        <w:rPr>
          <w:rFonts w:ascii="Times New Roman" w:eastAsia="Times New Roman" w:hAnsi="Times New Roman" w:cs="Times New Roman"/>
          <w:b/>
          <w:bCs/>
          <w:sz w:val="24"/>
          <w:szCs w:val="24"/>
          <w:lang w:val="hr-HR"/>
        </w:rPr>
        <w:t>.</w:t>
      </w:r>
    </w:p>
    <w:p w14:paraId="3DDD77B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Aktivnosti na području zaštite potrošača određene Nacionalnim programom zaštite potrošača, osobito savjetovanje, informiranje i izobrazbu potrošača mogu obavljati udruge za zaštitu potrošača ili druge fizičke ili pravne osobe na temelju javnog natječaja.</w:t>
      </w:r>
    </w:p>
    <w:p w14:paraId="7446CECB" w14:textId="51E2D0AB"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Javni natječaj za obavljanje poslova iz stavka 1. ovoga članka raspisuje ministar nadležan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 </w:t>
      </w:r>
      <w:r w:rsidR="000273EE" w:rsidRPr="000A1BB1">
        <w:rPr>
          <w:rFonts w:ascii="Times New Roman" w:eastAsia="Times New Roman" w:hAnsi="Times New Roman" w:cs="Times New Roman"/>
          <w:sz w:val="24"/>
          <w:szCs w:val="24"/>
          <w:lang w:val="hr-HR"/>
        </w:rPr>
        <w:t>odgovorna osoba u javnopravno</w:t>
      </w:r>
      <w:r w:rsidR="0095161D">
        <w:rPr>
          <w:rFonts w:ascii="Times New Roman" w:eastAsia="Times New Roman" w:hAnsi="Times New Roman" w:cs="Times New Roman"/>
          <w:sz w:val="24"/>
          <w:szCs w:val="24"/>
          <w:lang w:val="hr-HR"/>
        </w:rPr>
        <w:t>m</w:t>
      </w:r>
      <w:r w:rsidR="000273EE" w:rsidRPr="000A1BB1">
        <w:rPr>
          <w:rFonts w:ascii="Times New Roman" w:eastAsia="Times New Roman" w:hAnsi="Times New Roman" w:cs="Times New Roman"/>
          <w:sz w:val="24"/>
          <w:szCs w:val="24"/>
          <w:lang w:val="hr-HR"/>
        </w:rPr>
        <w:t xml:space="preserve"> tijelu</w:t>
      </w:r>
      <w:r w:rsidRPr="000A1BB1">
        <w:rPr>
          <w:rFonts w:ascii="Times New Roman" w:eastAsia="Times New Roman" w:hAnsi="Times New Roman" w:cs="Times New Roman"/>
          <w:sz w:val="24"/>
          <w:szCs w:val="24"/>
          <w:lang w:val="hr-HR"/>
        </w:rPr>
        <w:t xml:space="preserve"> nadležno</w:t>
      </w:r>
      <w:r w:rsidR="00537909">
        <w:rPr>
          <w:rFonts w:ascii="Times New Roman" w:eastAsia="Times New Roman" w:hAnsi="Times New Roman" w:cs="Times New Roman"/>
          <w:sz w:val="24"/>
          <w:szCs w:val="24"/>
          <w:lang w:val="hr-HR"/>
        </w:rPr>
        <w:t>m</w:t>
      </w:r>
      <w:r w:rsidRPr="000A1BB1">
        <w:rPr>
          <w:rFonts w:ascii="Times New Roman" w:eastAsia="Times New Roman" w:hAnsi="Times New Roman" w:cs="Times New Roman"/>
          <w:sz w:val="24"/>
          <w:szCs w:val="24"/>
          <w:lang w:val="hr-HR"/>
        </w:rPr>
        <w:t xml:space="preserve"> za pojedino područje zaštite potrošača, odnosno </w:t>
      </w:r>
      <w:r w:rsidR="003B0555" w:rsidRPr="000A1BB1">
        <w:rPr>
          <w:rFonts w:ascii="Times New Roman" w:eastAsia="Times New Roman" w:hAnsi="Times New Roman" w:cs="Times New Roman"/>
          <w:sz w:val="24"/>
          <w:szCs w:val="24"/>
          <w:lang w:val="hr-HR"/>
        </w:rPr>
        <w:t>izvršno tijelo</w:t>
      </w:r>
      <w:r w:rsidRPr="000A1BB1">
        <w:rPr>
          <w:rFonts w:ascii="Times New Roman" w:eastAsia="Times New Roman" w:hAnsi="Times New Roman" w:cs="Times New Roman"/>
          <w:sz w:val="24"/>
          <w:szCs w:val="24"/>
          <w:lang w:val="hr-HR"/>
        </w:rPr>
        <w:t xml:space="preserve"> jedinice lokalne samouprave.</w:t>
      </w:r>
    </w:p>
    <w:p w14:paraId="5B7832B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Aktivnosti iz stavka 1. ovoga članka sufinanciraju se iz državnog proračuna Republike Hrvatske, odnosno proračuna jedinica lokalne samouprave.</w:t>
      </w:r>
    </w:p>
    <w:p w14:paraId="2D3F5334"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Jedinice lokalne samouprave dužne su osigurati prostor za obavljanje poslova savjetovanja potrošača iz Nacionalnog programa zaštite potrošača.</w:t>
      </w:r>
    </w:p>
    <w:p w14:paraId="7167C3DC" w14:textId="77777777" w:rsidR="00A837B1" w:rsidRDefault="00CF0657"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CF0657">
        <w:rPr>
          <w:rFonts w:ascii="Times New Roman" w:eastAsia="Times New Roman" w:hAnsi="Times New Roman" w:cs="Times New Roman"/>
          <w:b/>
          <w:bCs/>
          <w:sz w:val="24"/>
          <w:szCs w:val="24"/>
          <w:lang w:val="hr-HR"/>
        </w:rPr>
        <w:t>Edukacija učenika</w:t>
      </w:r>
      <w:r w:rsidRPr="00CF0657" w:rsidDel="00CF0657">
        <w:rPr>
          <w:rFonts w:ascii="Times New Roman" w:eastAsia="Times New Roman" w:hAnsi="Times New Roman" w:cs="Times New Roman"/>
          <w:b/>
          <w:bCs/>
          <w:sz w:val="24"/>
          <w:szCs w:val="24"/>
          <w:lang w:val="hr-HR"/>
        </w:rPr>
        <w:t xml:space="preserve"> </w:t>
      </w:r>
    </w:p>
    <w:p w14:paraId="34D1C430"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DB1EDD" w:rsidRPr="000A1BB1">
        <w:rPr>
          <w:rFonts w:ascii="Times New Roman" w:eastAsia="Times New Roman" w:hAnsi="Times New Roman" w:cs="Times New Roman"/>
          <w:b/>
          <w:bCs/>
          <w:sz w:val="24"/>
          <w:szCs w:val="24"/>
          <w:lang w:val="hr-HR"/>
        </w:rPr>
        <w:t xml:space="preserve"> 140</w:t>
      </w:r>
      <w:r w:rsidRPr="000A1BB1">
        <w:rPr>
          <w:rFonts w:ascii="Times New Roman" w:eastAsia="Times New Roman" w:hAnsi="Times New Roman" w:cs="Times New Roman"/>
          <w:b/>
          <w:bCs/>
          <w:sz w:val="24"/>
          <w:szCs w:val="24"/>
          <w:lang w:val="hr-HR"/>
        </w:rPr>
        <w:t>.</w:t>
      </w:r>
    </w:p>
    <w:p w14:paraId="6E602340" w14:textId="7C47D363" w:rsidR="008570FC"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CF0657" w:rsidRPr="00CF0657">
        <w:rPr>
          <w:rFonts w:ascii="Times New Roman" w:eastAsia="Times New Roman" w:hAnsi="Times New Roman" w:cs="Times New Roman"/>
          <w:sz w:val="24"/>
          <w:szCs w:val="24"/>
          <w:lang w:val="hr-HR"/>
        </w:rPr>
        <w:t>Ministarstvo nadležno za po</w:t>
      </w:r>
      <w:r w:rsidR="00724A88">
        <w:rPr>
          <w:rFonts w:ascii="Times New Roman" w:eastAsia="Times New Roman" w:hAnsi="Times New Roman" w:cs="Times New Roman"/>
          <w:sz w:val="24"/>
          <w:szCs w:val="24"/>
          <w:lang w:val="hr-HR"/>
        </w:rPr>
        <w:t>dručje</w:t>
      </w:r>
      <w:r w:rsidR="00CF0657" w:rsidRPr="00CF0657">
        <w:rPr>
          <w:rFonts w:ascii="Times New Roman" w:eastAsia="Times New Roman" w:hAnsi="Times New Roman" w:cs="Times New Roman"/>
          <w:sz w:val="24"/>
          <w:szCs w:val="24"/>
          <w:lang w:val="hr-HR"/>
        </w:rPr>
        <w:t xml:space="preserve"> zaštite potrošača zajedno sa ministarstvom nadležnim za po</w:t>
      </w:r>
      <w:r w:rsidR="00724A88">
        <w:rPr>
          <w:rFonts w:ascii="Times New Roman" w:eastAsia="Times New Roman" w:hAnsi="Times New Roman" w:cs="Times New Roman"/>
          <w:sz w:val="24"/>
          <w:szCs w:val="24"/>
          <w:lang w:val="hr-HR"/>
        </w:rPr>
        <w:t>dručje</w:t>
      </w:r>
      <w:r w:rsidR="00CF0657" w:rsidRPr="00CF0657">
        <w:rPr>
          <w:rFonts w:ascii="Times New Roman" w:eastAsia="Times New Roman" w:hAnsi="Times New Roman" w:cs="Times New Roman"/>
          <w:sz w:val="24"/>
          <w:szCs w:val="24"/>
          <w:lang w:val="hr-HR"/>
        </w:rPr>
        <w:t xml:space="preserve"> obrazovanja sudjeluje u pripremanju projekata koji se odnose na zaštitu potrošača u skladu s kurikulumom međupredmetne teme Građanski odgoj i obrazovanje.</w:t>
      </w:r>
      <w:r w:rsidR="00CF0657" w:rsidRPr="00CF0657" w:rsidDel="00CF0657">
        <w:rPr>
          <w:rFonts w:ascii="Times New Roman" w:eastAsia="Times New Roman" w:hAnsi="Times New Roman" w:cs="Times New Roman"/>
          <w:sz w:val="24"/>
          <w:szCs w:val="24"/>
          <w:lang w:val="hr-HR"/>
        </w:rPr>
        <w:t xml:space="preserve"> </w:t>
      </w:r>
    </w:p>
    <w:p w14:paraId="793548D4" w14:textId="62AD717D"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CF0657">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Ministarstvo nadležno za po</w:t>
      </w:r>
      <w:r w:rsidR="00724A88">
        <w:rPr>
          <w:rFonts w:ascii="Times New Roman" w:eastAsia="Times New Roman" w:hAnsi="Times New Roman" w:cs="Times New Roman"/>
          <w:sz w:val="24"/>
          <w:szCs w:val="24"/>
          <w:lang w:val="hr-HR"/>
        </w:rPr>
        <w:t>dručje</w:t>
      </w:r>
      <w:r w:rsidRPr="000A1BB1">
        <w:rPr>
          <w:rFonts w:ascii="Times New Roman" w:eastAsia="Times New Roman" w:hAnsi="Times New Roman" w:cs="Times New Roman"/>
          <w:sz w:val="24"/>
          <w:szCs w:val="24"/>
          <w:lang w:val="hr-HR"/>
        </w:rPr>
        <w:t xml:space="preserve"> zaštite potrošača i udruge za zaštitu potrošača surađuju s odgojno-obrazovnim institucijama te provode druge odgojno-obrazovne aktivnosti informiranja i izobrazbe iz područja zaštite potrošača.</w:t>
      </w:r>
    </w:p>
    <w:p w14:paraId="0C37F384" w14:textId="11C4D183"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EC7FB8">
        <w:rPr>
          <w:rFonts w:ascii="Times New Roman" w:eastAsia="Times New Roman" w:hAnsi="Times New Roman" w:cs="Times New Roman"/>
          <w:b/>
          <w:bCs/>
          <w:sz w:val="24"/>
          <w:szCs w:val="24"/>
          <w:lang w:val="hr-HR"/>
        </w:rPr>
        <w:t>ŠESTI</w:t>
      </w:r>
      <w:r w:rsidR="00AD7E7B" w:rsidRPr="000A1BB1">
        <w:rPr>
          <w:rFonts w:ascii="Times New Roman" w:eastAsia="Times New Roman" w:hAnsi="Times New Roman" w:cs="Times New Roman"/>
          <w:b/>
          <w:bCs/>
          <w:sz w:val="24"/>
          <w:szCs w:val="24"/>
          <w:lang w:val="hr-HR"/>
        </w:rPr>
        <w:br/>
        <w:t>INSPEKCIJSKI NADZOR</w:t>
      </w:r>
    </w:p>
    <w:p w14:paraId="5985C43A" w14:textId="77777777" w:rsidR="00213824" w:rsidRPr="000A1BB1" w:rsidRDefault="00213824"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7BC5C487"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DB1EDD" w:rsidRPr="000A1BB1">
        <w:rPr>
          <w:rFonts w:ascii="Times New Roman" w:eastAsia="Times New Roman" w:hAnsi="Times New Roman" w:cs="Times New Roman"/>
          <w:b/>
          <w:bCs/>
          <w:sz w:val="24"/>
          <w:szCs w:val="24"/>
          <w:lang w:val="hr-HR"/>
        </w:rPr>
        <w:t xml:space="preserve"> 141</w:t>
      </w:r>
      <w:r w:rsidRPr="000A1BB1">
        <w:rPr>
          <w:rFonts w:ascii="Times New Roman" w:eastAsia="Times New Roman" w:hAnsi="Times New Roman" w:cs="Times New Roman"/>
          <w:b/>
          <w:bCs/>
          <w:sz w:val="24"/>
          <w:szCs w:val="24"/>
          <w:lang w:val="hr-HR"/>
        </w:rPr>
        <w:t>.</w:t>
      </w:r>
    </w:p>
    <w:p w14:paraId="6D11589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 </w:t>
      </w:r>
      <w:r w:rsidR="00E1523D">
        <w:rPr>
          <w:rFonts w:ascii="Times New Roman" w:eastAsia="Times New Roman" w:hAnsi="Times New Roman" w:cs="Times New Roman"/>
          <w:sz w:val="24"/>
          <w:szCs w:val="24"/>
          <w:lang w:val="hr-HR"/>
        </w:rPr>
        <w:t>Inspekcijski n</w:t>
      </w:r>
      <w:r w:rsidRPr="000A1BB1">
        <w:rPr>
          <w:rFonts w:ascii="Times New Roman" w:eastAsia="Times New Roman" w:hAnsi="Times New Roman" w:cs="Times New Roman"/>
          <w:sz w:val="24"/>
          <w:szCs w:val="24"/>
          <w:lang w:val="hr-HR"/>
        </w:rPr>
        <w:t>adzor nad provođenjem ovoga Zakona, osim u slučajevima iz stavaka 2.</w:t>
      </w:r>
      <w:r w:rsidR="0021666A"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3.</w:t>
      </w:r>
      <w:r w:rsidR="00537C2A">
        <w:rPr>
          <w:rFonts w:ascii="Times New Roman" w:eastAsia="Times New Roman" w:hAnsi="Times New Roman" w:cs="Times New Roman"/>
          <w:sz w:val="24"/>
          <w:szCs w:val="24"/>
          <w:lang w:val="hr-HR"/>
        </w:rPr>
        <w:t>,</w:t>
      </w:r>
      <w:r w:rsidR="0021666A" w:rsidRPr="000A1BB1">
        <w:rPr>
          <w:rFonts w:ascii="Times New Roman" w:eastAsia="Times New Roman" w:hAnsi="Times New Roman" w:cs="Times New Roman"/>
          <w:sz w:val="24"/>
          <w:szCs w:val="24"/>
          <w:lang w:val="hr-HR"/>
        </w:rPr>
        <w:t>4.</w:t>
      </w:r>
      <w:r w:rsidR="00537C2A">
        <w:rPr>
          <w:rFonts w:ascii="Times New Roman" w:eastAsia="Times New Roman" w:hAnsi="Times New Roman" w:cs="Times New Roman"/>
          <w:sz w:val="24"/>
          <w:szCs w:val="24"/>
          <w:lang w:val="hr-HR"/>
        </w:rPr>
        <w:t xml:space="preserve"> i 5.</w:t>
      </w:r>
      <w:r w:rsidR="0021666A"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ovoga članka, obavljaju </w:t>
      </w:r>
      <w:r w:rsidR="00537C2A">
        <w:rPr>
          <w:rFonts w:ascii="Times New Roman" w:eastAsia="Times New Roman" w:hAnsi="Times New Roman" w:cs="Times New Roman"/>
          <w:sz w:val="24"/>
          <w:szCs w:val="24"/>
          <w:lang w:val="hr-HR"/>
        </w:rPr>
        <w:t xml:space="preserve">tržišni </w:t>
      </w:r>
      <w:r w:rsidRPr="000A1BB1">
        <w:rPr>
          <w:rFonts w:ascii="Times New Roman" w:eastAsia="Times New Roman" w:hAnsi="Times New Roman" w:cs="Times New Roman"/>
          <w:sz w:val="24"/>
          <w:szCs w:val="24"/>
          <w:lang w:val="hr-HR"/>
        </w:rPr>
        <w:t xml:space="preserve">inspektori </w:t>
      </w:r>
      <w:r w:rsidR="00E1523D">
        <w:rPr>
          <w:rFonts w:ascii="Times New Roman" w:eastAsia="Times New Roman" w:hAnsi="Times New Roman" w:cs="Times New Roman"/>
          <w:sz w:val="24"/>
          <w:szCs w:val="24"/>
          <w:lang w:val="hr-HR"/>
        </w:rPr>
        <w:t>Državnog inspektorata</w:t>
      </w:r>
      <w:r w:rsidRPr="000A1BB1">
        <w:rPr>
          <w:rFonts w:ascii="Times New Roman" w:eastAsia="Times New Roman" w:hAnsi="Times New Roman" w:cs="Times New Roman"/>
          <w:sz w:val="24"/>
          <w:szCs w:val="24"/>
          <w:lang w:val="hr-HR"/>
        </w:rPr>
        <w:t xml:space="preserve"> </w:t>
      </w:r>
      <w:r w:rsidR="007F18A3" w:rsidRPr="007F18A3">
        <w:rPr>
          <w:rFonts w:ascii="Times New Roman" w:eastAsia="Times New Roman" w:hAnsi="Times New Roman" w:cs="Times New Roman"/>
          <w:sz w:val="24"/>
          <w:szCs w:val="24"/>
          <w:lang w:val="hr-HR"/>
        </w:rPr>
        <w:t>sukladno zakonu kojim se uređuju poslovi i ovlasti tržišnih inspektora</w:t>
      </w:r>
      <w:r w:rsidRPr="000A1BB1">
        <w:rPr>
          <w:rFonts w:ascii="Times New Roman" w:eastAsia="Times New Roman" w:hAnsi="Times New Roman" w:cs="Times New Roman"/>
          <w:sz w:val="24"/>
          <w:szCs w:val="24"/>
          <w:lang w:val="hr-HR"/>
        </w:rPr>
        <w:t>.</w:t>
      </w:r>
    </w:p>
    <w:p w14:paraId="4D817CB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Nadzor nad provođenjem ovoga Zakona kod trgovaca - kreditnih institucija i kreditnih unija kojima je Hrvatska narodna banka izdala odobrenje za rad, kod institucija za platni promet i institucija za elektronički novac u dijelu odnosa s potrošačima koji proizlaze iz pružanja usluga temeljem odobrenja Hrvatske narodne banke za pružanje platnih usluga i izdavanje elektroničkog novca obavlja Hrvatska narodna banka na način propisan posebnim zakonima kojima se uređuje poslovanje tih trgovaca.</w:t>
      </w:r>
    </w:p>
    <w:p w14:paraId="7B995D4D" w14:textId="77777777" w:rsidR="008310E8"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8310E8" w:rsidRPr="000A1BB1">
        <w:rPr>
          <w:rFonts w:ascii="Times New Roman" w:eastAsia="Times New Roman" w:hAnsi="Times New Roman" w:cs="Times New Roman"/>
          <w:sz w:val="24"/>
          <w:szCs w:val="24"/>
          <w:lang w:val="hr-HR"/>
        </w:rPr>
        <w:t xml:space="preserve">Nadzor nad provođenjem ovoga Zakona </w:t>
      </w:r>
      <w:r w:rsidR="008310E8" w:rsidRPr="00F670CE">
        <w:rPr>
          <w:rFonts w:ascii="Times New Roman" w:eastAsia="Times New Roman" w:hAnsi="Times New Roman" w:cs="Times New Roman"/>
          <w:sz w:val="24"/>
          <w:szCs w:val="24"/>
          <w:lang w:val="hr-HR"/>
        </w:rPr>
        <w:t>koji se odnosi na postupanje trgovca kojima je Hrvatsk</w:t>
      </w:r>
      <w:r w:rsidR="008310E8" w:rsidRPr="000A1BB1">
        <w:rPr>
          <w:rFonts w:ascii="Times New Roman" w:eastAsia="Times New Roman" w:hAnsi="Times New Roman" w:cs="Times New Roman"/>
          <w:sz w:val="24"/>
          <w:szCs w:val="24"/>
          <w:lang w:val="hr-HR"/>
        </w:rPr>
        <w:t>a agencija za nadzor financijskih usluga izdala odobrenje za rad obavlja Hrvatska agencija za nadzor financijskih usluga na način propisan posebnim zakonima kojima se uređuje poslovanje tih trgovaca.</w:t>
      </w:r>
    </w:p>
    <w:p w14:paraId="459D4C5B" w14:textId="77777777" w:rsidR="005A7ECA" w:rsidRDefault="009A77E6" w:rsidP="005A7ECA">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AD7E7B" w:rsidRPr="000A1BB1">
        <w:rPr>
          <w:rFonts w:ascii="Times New Roman" w:eastAsia="Times New Roman" w:hAnsi="Times New Roman" w:cs="Times New Roman"/>
          <w:sz w:val="24"/>
          <w:szCs w:val="24"/>
          <w:lang w:val="hr-HR"/>
        </w:rPr>
        <w:t>Nadzor nad provođenjem ovoga Zakona glede upisa i ispisa iz Registra iz članka 1</w:t>
      </w:r>
      <w:r w:rsidR="00133630"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xml:space="preserve"> ovoga Zakona obavlja Hrvatska regulatorna agencija za mrežne djelatnosti.</w:t>
      </w:r>
    </w:p>
    <w:p w14:paraId="3E8722CA" w14:textId="77777777" w:rsidR="00E1523D" w:rsidRPr="000A1BB1" w:rsidRDefault="00E1523D" w:rsidP="00081D17">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(5) </w:t>
      </w:r>
      <w:r w:rsidR="004D4D05" w:rsidRPr="004D4D05">
        <w:rPr>
          <w:rFonts w:ascii="Times New Roman" w:eastAsia="Times New Roman" w:hAnsi="Times New Roman" w:cs="Times New Roman"/>
          <w:sz w:val="24"/>
          <w:szCs w:val="24"/>
          <w:lang w:val="hr-HR"/>
        </w:rPr>
        <w:t xml:space="preserve">Nadzor nad provođenjem ovoga Zakona u dijelu koji se odnosi na nepoštenu poslovnu praksu iz članka 35. stavka 3. točke 3. ovoga Zakona vezano za hranu obavljaju poljoprivredni inspektori </w:t>
      </w:r>
      <w:r w:rsidR="00AC40CD">
        <w:rPr>
          <w:rFonts w:ascii="Times New Roman" w:eastAsia="Times New Roman" w:hAnsi="Times New Roman" w:cs="Times New Roman"/>
          <w:sz w:val="24"/>
          <w:szCs w:val="24"/>
          <w:lang w:val="hr-HR"/>
        </w:rPr>
        <w:t>Državnog inspektorata</w:t>
      </w:r>
      <w:r w:rsidR="00AC40CD" w:rsidRPr="000A1BB1">
        <w:rPr>
          <w:rFonts w:ascii="Times New Roman" w:eastAsia="Times New Roman" w:hAnsi="Times New Roman" w:cs="Times New Roman"/>
          <w:sz w:val="24"/>
          <w:szCs w:val="24"/>
          <w:lang w:val="hr-HR"/>
        </w:rPr>
        <w:t xml:space="preserve"> </w:t>
      </w:r>
      <w:r w:rsidR="007F18A3" w:rsidRPr="007F18A3">
        <w:rPr>
          <w:rFonts w:ascii="Times New Roman" w:eastAsia="Times New Roman" w:hAnsi="Times New Roman" w:cs="Times New Roman"/>
          <w:sz w:val="24"/>
          <w:szCs w:val="24"/>
          <w:lang w:val="hr-HR"/>
        </w:rPr>
        <w:t>sukladno zakonu kojim se uređuju poslovi i ovlasti poljoprivrednih inspektora</w:t>
      </w:r>
      <w:r w:rsidR="004D4D05" w:rsidRPr="004D4D05">
        <w:rPr>
          <w:rFonts w:ascii="Times New Roman" w:eastAsia="Times New Roman" w:hAnsi="Times New Roman" w:cs="Times New Roman"/>
          <w:sz w:val="24"/>
          <w:szCs w:val="24"/>
          <w:lang w:val="hr-HR"/>
        </w:rPr>
        <w:t>.</w:t>
      </w:r>
    </w:p>
    <w:p w14:paraId="614E7027" w14:textId="77777777" w:rsidR="00213824" w:rsidRPr="000A1BB1" w:rsidRDefault="00213824"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Predstavke potrošača</w:t>
      </w:r>
    </w:p>
    <w:p w14:paraId="19318108"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B6CAA" w:rsidRPr="000A1BB1">
        <w:rPr>
          <w:rFonts w:ascii="Times New Roman" w:eastAsia="Times New Roman" w:hAnsi="Times New Roman" w:cs="Times New Roman"/>
          <w:b/>
          <w:bCs/>
          <w:sz w:val="24"/>
          <w:szCs w:val="24"/>
          <w:lang w:val="hr-HR"/>
        </w:rPr>
        <w:t xml:space="preserve"> 142</w:t>
      </w:r>
      <w:r w:rsidRPr="000A1BB1">
        <w:rPr>
          <w:rFonts w:ascii="Times New Roman" w:eastAsia="Times New Roman" w:hAnsi="Times New Roman" w:cs="Times New Roman"/>
          <w:b/>
          <w:bCs/>
          <w:sz w:val="24"/>
          <w:szCs w:val="24"/>
          <w:lang w:val="hr-HR"/>
        </w:rPr>
        <w:t>.</w:t>
      </w:r>
    </w:p>
    <w:p w14:paraId="1B2FC2DC" w14:textId="77777777" w:rsidR="00AD7E7B" w:rsidRPr="000A1BB1" w:rsidRDefault="00D15016"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C33596" w:rsidRPr="000A1BB1">
        <w:rPr>
          <w:rFonts w:ascii="Times New Roman" w:eastAsia="Times New Roman" w:hAnsi="Times New Roman" w:cs="Times New Roman"/>
          <w:sz w:val="24"/>
          <w:szCs w:val="24"/>
          <w:lang w:val="hr-HR"/>
        </w:rPr>
        <w:t xml:space="preserve">Nadležni </w:t>
      </w:r>
      <w:r w:rsidR="00AD7E7B" w:rsidRPr="000A1BB1">
        <w:rPr>
          <w:rFonts w:ascii="Times New Roman" w:eastAsia="Times New Roman" w:hAnsi="Times New Roman" w:cs="Times New Roman"/>
          <w:sz w:val="24"/>
          <w:szCs w:val="24"/>
          <w:lang w:val="hr-HR"/>
        </w:rPr>
        <w:t xml:space="preserve">inspektor će uzeti u obzir </w:t>
      </w:r>
      <w:r w:rsidRPr="000A1BB1">
        <w:rPr>
          <w:rFonts w:ascii="Times New Roman" w:eastAsia="Times New Roman" w:hAnsi="Times New Roman" w:cs="Times New Roman"/>
          <w:sz w:val="24"/>
          <w:szCs w:val="24"/>
          <w:lang w:val="hr-HR"/>
        </w:rPr>
        <w:t xml:space="preserve">predstavku </w:t>
      </w:r>
      <w:r w:rsidR="00AD7E7B" w:rsidRPr="000A1BB1">
        <w:rPr>
          <w:rFonts w:ascii="Times New Roman" w:eastAsia="Times New Roman" w:hAnsi="Times New Roman" w:cs="Times New Roman"/>
          <w:sz w:val="24"/>
          <w:szCs w:val="24"/>
          <w:lang w:val="hr-HR"/>
        </w:rPr>
        <w:t>potrošača tek nakon što je potrošač iscrpio pravni put iz članka 10. i/ili članka 2</w:t>
      </w:r>
      <w:r w:rsidR="00E50584"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stavka 1. ovoga Zakona.</w:t>
      </w:r>
    </w:p>
    <w:p w14:paraId="1253392F" w14:textId="77777777" w:rsidR="000636B0" w:rsidRPr="000A1BB1" w:rsidRDefault="000636B0"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Predstavka iz stavka 1. ovog članka podnosi se pisan</w:t>
      </w:r>
      <w:r w:rsidR="00F744A9" w:rsidRPr="000A1BB1">
        <w:rPr>
          <w:rFonts w:ascii="Times New Roman" w:eastAsia="Times New Roman" w:hAnsi="Times New Roman" w:cs="Times New Roman"/>
          <w:sz w:val="24"/>
          <w:szCs w:val="24"/>
          <w:lang w:val="hr-HR"/>
        </w:rPr>
        <w:t>im putem</w:t>
      </w:r>
      <w:r w:rsidR="00EC1F66">
        <w:rPr>
          <w:rFonts w:ascii="Times New Roman" w:eastAsia="Times New Roman" w:hAnsi="Times New Roman" w:cs="Times New Roman"/>
          <w:sz w:val="24"/>
          <w:szCs w:val="24"/>
          <w:lang w:val="hr-HR"/>
        </w:rPr>
        <w:t xml:space="preserve"> ili </w:t>
      </w:r>
      <w:r w:rsidR="00410AD3">
        <w:rPr>
          <w:rFonts w:ascii="Times New Roman" w:eastAsia="Times New Roman" w:hAnsi="Times New Roman" w:cs="Times New Roman"/>
          <w:sz w:val="24"/>
          <w:szCs w:val="24"/>
          <w:lang w:val="hr-HR"/>
        </w:rPr>
        <w:t xml:space="preserve">putem </w:t>
      </w:r>
      <w:r w:rsidR="00410AD3" w:rsidRPr="000A1BB1">
        <w:rPr>
          <w:rFonts w:ascii="Times New Roman" w:eastAsia="Times New Roman" w:hAnsi="Times New Roman" w:cs="Times New Roman"/>
          <w:sz w:val="24"/>
          <w:szCs w:val="24"/>
          <w:lang w:val="hr-HR"/>
        </w:rPr>
        <w:t>elektroničk</w:t>
      </w:r>
      <w:r w:rsidR="00410AD3">
        <w:rPr>
          <w:rFonts w:ascii="Times New Roman" w:eastAsia="Times New Roman" w:hAnsi="Times New Roman" w:cs="Times New Roman"/>
          <w:sz w:val="24"/>
          <w:szCs w:val="24"/>
          <w:lang w:val="hr-HR"/>
        </w:rPr>
        <w:t>e</w:t>
      </w:r>
      <w:r w:rsidR="00410AD3" w:rsidRPr="000A1BB1">
        <w:rPr>
          <w:rFonts w:ascii="Times New Roman" w:eastAsia="Times New Roman" w:hAnsi="Times New Roman" w:cs="Times New Roman"/>
          <w:sz w:val="24"/>
          <w:szCs w:val="24"/>
          <w:lang w:val="hr-HR"/>
        </w:rPr>
        <w:t xml:space="preserve"> </w:t>
      </w:r>
      <w:r w:rsidR="00410AD3">
        <w:rPr>
          <w:rFonts w:ascii="Times New Roman" w:eastAsia="Times New Roman" w:hAnsi="Times New Roman" w:cs="Times New Roman"/>
          <w:sz w:val="24"/>
          <w:szCs w:val="24"/>
          <w:lang w:val="hr-HR"/>
        </w:rPr>
        <w:t>pošte</w:t>
      </w:r>
      <w:r w:rsidR="00410AD3"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te mora sadržavati najmanje sljedeće podatke: </w:t>
      </w:r>
    </w:p>
    <w:p w14:paraId="1DC56996" w14:textId="77777777" w:rsidR="000636B0" w:rsidRPr="000A1BB1" w:rsidRDefault="000636B0" w:rsidP="000636B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ime</w:t>
      </w:r>
      <w:r w:rsidR="000772FF">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prezime </w:t>
      </w:r>
      <w:r w:rsidR="000772FF">
        <w:rPr>
          <w:rFonts w:ascii="Times New Roman" w:eastAsia="Times New Roman" w:hAnsi="Times New Roman" w:cs="Times New Roman"/>
          <w:sz w:val="24"/>
          <w:szCs w:val="24"/>
          <w:lang w:val="hr-HR"/>
        </w:rPr>
        <w:t xml:space="preserve">i adresu </w:t>
      </w:r>
      <w:r w:rsidRPr="000A1BB1">
        <w:rPr>
          <w:rFonts w:ascii="Times New Roman" w:eastAsia="Times New Roman" w:hAnsi="Times New Roman" w:cs="Times New Roman"/>
          <w:sz w:val="24"/>
          <w:szCs w:val="24"/>
          <w:lang w:val="hr-HR"/>
        </w:rPr>
        <w:t>potrošača</w:t>
      </w:r>
    </w:p>
    <w:p w14:paraId="39706B18" w14:textId="77777777" w:rsidR="000636B0" w:rsidRPr="000A1BB1" w:rsidRDefault="000636B0" w:rsidP="000636B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podatke o trgovcu za kojeg se tvrdi da je povrijedio pojedinačno pravo potrošača te navođenje </w:t>
      </w:r>
      <w:r w:rsidR="000B7A22" w:rsidRPr="000A1BB1">
        <w:rPr>
          <w:rFonts w:ascii="Times New Roman" w:eastAsia="Times New Roman" w:hAnsi="Times New Roman" w:cs="Times New Roman"/>
          <w:sz w:val="24"/>
          <w:szCs w:val="24"/>
          <w:lang w:val="hr-HR"/>
        </w:rPr>
        <w:t>činjenic</w:t>
      </w:r>
      <w:r w:rsidR="000B7A22">
        <w:rPr>
          <w:rFonts w:ascii="Times New Roman" w:eastAsia="Times New Roman" w:hAnsi="Times New Roman" w:cs="Times New Roman"/>
          <w:sz w:val="24"/>
          <w:szCs w:val="24"/>
          <w:lang w:val="hr-HR"/>
        </w:rPr>
        <w:t>a</w:t>
      </w:r>
      <w:r w:rsidR="000B7A22"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koje ukazuju na povredu pojedinačnog prava potrošača</w:t>
      </w:r>
    </w:p>
    <w:p w14:paraId="28C95C20" w14:textId="77777777" w:rsidR="000636B0" w:rsidRPr="000A1BB1" w:rsidRDefault="000636B0" w:rsidP="000636B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odgovor trgovca na pisani prigovor i/ili reklamaciju potrošača, odnosno pisani prigovor i/ili reklamaciju podnesenu trgovcu </w:t>
      </w:r>
      <w:r w:rsidR="007D144D" w:rsidRPr="000A1BB1">
        <w:rPr>
          <w:rFonts w:ascii="Times New Roman" w:eastAsia="Times New Roman" w:hAnsi="Times New Roman" w:cs="Times New Roman"/>
          <w:sz w:val="24"/>
          <w:szCs w:val="24"/>
          <w:lang w:val="hr-HR"/>
        </w:rPr>
        <w:t>ako</w:t>
      </w:r>
      <w:r w:rsidRPr="000A1BB1">
        <w:rPr>
          <w:rFonts w:ascii="Times New Roman" w:eastAsia="Times New Roman" w:hAnsi="Times New Roman" w:cs="Times New Roman"/>
          <w:sz w:val="24"/>
          <w:szCs w:val="24"/>
          <w:lang w:val="hr-HR"/>
        </w:rPr>
        <w:t xml:space="preserve"> trgovac nije odgovorio u propisanom roku</w:t>
      </w:r>
    </w:p>
    <w:p w14:paraId="4FDFFA63" w14:textId="77777777" w:rsidR="000636B0" w:rsidRPr="000A1BB1" w:rsidRDefault="000636B0" w:rsidP="000636B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datum i potpis potrošača, odnosno njegova punomoćnika.</w:t>
      </w:r>
    </w:p>
    <w:p w14:paraId="5E957BBC" w14:textId="6C07AEAD" w:rsidR="000636B0" w:rsidRPr="000A1BB1" w:rsidRDefault="000636B0"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(3) </w:t>
      </w:r>
      <w:r w:rsidR="007D144D" w:rsidRPr="000A1BB1">
        <w:rPr>
          <w:rFonts w:ascii="Times New Roman" w:eastAsia="Times New Roman" w:hAnsi="Times New Roman" w:cs="Times New Roman"/>
          <w:sz w:val="24"/>
          <w:szCs w:val="24"/>
          <w:lang w:val="hr-HR"/>
        </w:rPr>
        <w:t>Ako</w:t>
      </w:r>
      <w:r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zaprimi predstavku potrošača u kojoj nisu dostavljeni podaci iz stavka 2. ovoga članka, pisanim putem će obavijestiti potrošača da nadopuni predstavku u roku</w:t>
      </w:r>
      <w:r w:rsidR="00E81AA9" w:rsidRPr="002D262F">
        <w:rPr>
          <w:rFonts w:ascii="Times New Roman" w:hAnsi="Times New Roman" w:cs="Times New Roman"/>
          <w:lang w:val="hr-HR"/>
        </w:rPr>
        <w:t xml:space="preserve"> </w:t>
      </w:r>
      <w:r w:rsidR="00E81AA9" w:rsidRPr="000A1BB1">
        <w:rPr>
          <w:rFonts w:ascii="Times New Roman" w:eastAsia="Times New Roman" w:hAnsi="Times New Roman" w:cs="Times New Roman"/>
          <w:sz w:val="24"/>
          <w:szCs w:val="24"/>
          <w:lang w:val="hr-HR"/>
        </w:rPr>
        <w:t xml:space="preserve">koji odredi </w:t>
      </w:r>
      <w:r w:rsidR="00294381" w:rsidRPr="00F670CE">
        <w:rPr>
          <w:rFonts w:ascii="Times New Roman" w:eastAsia="Times New Roman" w:hAnsi="Times New Roman" w:cs="Times New Roman"/>
          <w:sz w:val="24"/>
          <w:szCs w:val="24"/>
          <w:lang w:val="hr-HR"/>
        </w:rPr>
        <w:t>nadležni</w:t>
      </w:r>
      <w:r w:rsidR="00E81AA9" w:rsidRPr="00F670CE">
        <w:rPr>
          <w:rFonts w:ascii="Times New Roman" w:eastAsia="Times New Roman" w:hAnsi="Times New Roman" w:cs="Times New Roman"/>
          <w:sz w:val="24"/>
          <w:szCs w:val="24"/>
          <w:lang w:val="hr-HR"/>
        </w:rPr>
        <w:t xml:space="preserve"> inspektor</w:t>
      </w:r>
      <w:r w:rsidR="00EE604D">
        <w:rPr>
          <w:rFonts w:ascii="Times New Roman" w:eastAsia="Times New Roman" w:hAnsi="Times New Roman" w:cs="Times New Roman"/>
          <w:sz w:val="24"/>
          <w:szCs w:val="24"/>
          <w:lang w:val="hr-HR"/>
        </w:rPr>
        <w:t>,</w:t>
      </w:r>
      <w:r w:rsidR="00E81AA9" w:rsidRPr="00F670CE">
        <w:rPr>
          <w:rFonts w:ascii="Times New Roman" w:eastAsia="Times New Roman" w:hAnsi="Times New Roman" w:cs="Times New Roman"/>
          <w:sz w:val="24"/>
          <w:szCs w:val="24"/>
          <w:lang w:val="hr-HR"/>
        </w:rPr>
        <w:t xml:space="preserve"> ali koji ne može biti dulji od 1</w:t>
      </w:r>
      <w:r w:rsidR="00D13B76" w:rsidRPr="00F670CE">
        <w:rPr>
          <w:rFonts w:ascii="Times New Roman" w:eastAsia="Times New Roman" w:hAnsi="Times New Roman" w:cs="Times New Roman"/>
          <w:sz w:val="24"/>
          <w:szCs w:val="24"/>
          <w:lang w:val="hr-HR"/>
        </w:rPr>
        <w:t>0</w:t>
      </w:r>
      <w:r w:rsidR="00E81AA9" w:rsidRPr="00F670CE">
        <w:rPr>
          <w:rFonts w:ascii="Times New Roman" w:eastAsia="Times New Roman" w:hAnsi="Times New Roman" w:cs="Times New Roman"/>
          <w:sz w:val="24"/>
          <w:szCs w:val="24"/>
          <w:lang w:val="hr-HR"/>
        </w:rPr>
        <w:t xml:space="preserve"> dana</w:t>
      </w:r>
      <w:r w:rsidRPr="00F670CE">
        <w:rPr>
          <w:rFonts w:ascii="Times New Roman" w:eastAsia="Times New Roman" w:hAnsi="Times New Roman" w:cs="Times New Roman"/>
          <w:sz w:val="24"/>
          <w:szCs w:val="24"/>
          <w:lang w:val="hr-HR"/>
        </w:rPr>
        <w:t>, uz upozorenje na pravne posljedic</w:t>
      </w:r>
      <w:r w:rsidRPr="000A1BB1">
        <w:rPr>
          <w:rFonts w:ascii="Times New Roman" w:eastAsia="Times New Roman" w:hAnsi="Times New Roman" w:cs="Times New Roman"/>
          <w:sz w:val="24"/>
          <w:szCs w:val="24"/>
          <w:lang w:val="hr-HR"/>
        </w:rPr>
        <w:t xml:space="preserve">e </w:t>
      </w:r>
      <w:r w:rsidR="00E81AA9" w:rsidRPr="000A1BB1">
        <w:rPr>
          <w:rFonts w:ascii="Times New Roman" w:eastAsia="Times New Roman" w:hAnsi="Times New Roman" w:cs="Times New Roman"/>
          <w:sz w:val="24"/>
          <w:szCs w:val="24"/>
          <w:lang w:val="hr-HR"/>
        </w:rPr>
        <w:t xml:space="preserve">iz stavka 4. ovoga članka </w:t>
      </w:r>
      <w:r w:rsidRPr="000A1BB1">
        <w:rPr>
          <w:rFonts w:ascii="Times New Roman" w:eastAsia="Times New Roman" w:hAnsi="Times New Roman" w:cs="Times New Roman"/>
          <w:sz w:val="24"/>
          <w:szCs w:val="24"/>
          <w:lang w:val="hr-HR"/>
        </w:rPr>
        <w:t xml:space="preserve">ako </w:t>
      </w:r>
      <w:r w:rsidR="00E81AA9" w:rsidRPr="000A1BB1">
        <w:rPr>
          <w:rFonts w:ascii="Times New Roman" w:eastAsia="Times New Roman" w:hAnsi="Times New Roman" w:cs="Times New Roman"/>
          <w:sz w:val="24"/>
          <w:szCs w:val="24"/>
          <w:lang w:val="hr-HR"/>
        </w:rPr>
        <w:t xml:space="preserve">potrošač dopunu predstavke ne dostavi u roku. </w:t>
      </w:r>
    </w:p>
    <w:p w14:paraId="27B8B7FC" w14:textId="77777777" w:rsidR="000636B0" w:rsidRPr="000A1BB1" w:rsidRDefault="00E81AA9"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7D144D" w:rsidRPr="000A1BB1">
        <w:rPr>
          <w:rFonts w:ascii="Times New Roman" w:eastAsia="Times New Roman" w:hAnsi="Times New Roman" w:cs="Times New Roman"/>
          <w:sz w:val="24"/>
          <w:szCs w:val="24"/>
          <w:lang w:val="hr-HR"/>
        </w:rPr>
        <w:t>Ako</w:t>
      </w:r>
      <w:r w:rsidR="000636B0" w:rsidRPr="000A1BB1">
        <w:rPr>
          <w:rFonts w:ascii="Times New Roman" w:eastAsia="Times New Roman" w:hAnsi="Times New Roman" w:cs="Times New Roman"/>
          <w:sz w:val="24"/>
          <w:szCs w:val="24"/>
          <w:lang w:val="hr-HR"/>
        </w:rPr>
        <w:t xml:space="preserve"> potrošač ne dopuni predstavku u roku</w:t>
      </w:r>
      <w:r w:rsidR="00EE6D5F" w:rsidRPr="000A1BB1">
        <w:rPr>
          <w:rFonts w:ascii="Times New Roman" w:eastAsia="Times New Roman" w:hAnsi="Times New Roman" w:cs="Times New Roman"/>
          <w:sz w:val="24"/>
          <w:szCs w:val="24"/>
          <w:lang w:val="hr-HR"/>
        </w:rPr>
        <w:t xml:space="preserve"> iz stavka 3. ovoga članka</w:t>
      </w:r>
      <w:r w:rsidR="000636B0" w:rsidRPr="000A1BB1">
        <w:rPr>
          <w:rFonts w:ascii="Times New Roman" w:eastAsia="Times New Roman" w:hAnsi="Times New Roman" w:cs="Times New Roman"/>
          <w:sz w:val="24"/>
          <w:szCs w:val="24"/>
          <w:lang w:val="hr-HR"/>
        </w:rPr>
        <w:t>, a po predstavci se ne može postupati</w:t>
      </w:r>
      <w:r w:rsidR="00EE6D5F" w:rsidRPr="000A1BB1">
        <w:rPr>
          <w:rFonts w:ascii="Times New Roman" w:eastAsia="Times New Roman" w:hAnsi="Times New Roman" w:cs="Times New Roman"/>
          <w:sz w:val="24"/>
          <w:szCs w:val="24"/>
          <w:lang w:val="hr-HR"/>
        </w:rPr>
        <w:t xml:space="preserve"> zbog nedovoljno informacija o tvrdnji o povredama ovoga Zakona</w:t>
      </w:r>
      <w:r w:rsidR="000636B0"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nadležni</w:t>
      </w:r>
      <w:r w:rsidR="000636B0" w:rsidRPr="000A1BB1">
        <w:rPr>
          <w:rFonts w:ascii="Times New Roman" w:eastAsia="Times New Roman" w:hAnsi="Times New Roman" w:cs="Times New Roman"/>
          <w:sz w:val="24"/>
          <w:szCs w:val="24"/>
          <w:lang w:val="hr-HR"/>
        </w:rPr>
        <w:t xml:space="preserve"> inspektor neće postupati po predstavci potrošača</w:t>
      </w:r>
      <w:r w:rsidRPr="000A1BB1">
        <w:rPr>
          <w:rFonts w:ascii="Times New Roman" w:eastAsia="Times New Roman" w:hAnsi="Times New Roman" w:cs="Times New Roman"/>
          <w:sz w:val="24"/>
          <w:szCs w:val="24"/>
          <w:lang w:val="hr-HR"/>
        </w:rPr>
        <w:t>.</w:t>
      </w:r>
    </w:p>
    <w:p w14:paraId="74770C78" w14:textId="77777777" w:rsidR="00213824" w:rsidRPr="000A1BB1" w:rsidRDefault="00213824" w:rsidP="00217EA4">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Izjašnjavanje trgovca</w:t>
      </w:r>
    </w:p>
    <w:p w14:paraId="16265434" w14:textId="77777777" w:rsidR="002365E6" w:rsidRPr="000A1BB1" w:rsidRDefault="002365E6" w:rsidP="00217EA4">
      <w:pPr>
        <w:spacing w:before="100" w:beforeAutospacing="1" w:after="100" w:afterAutospacing="1" w:line="240" w:lineRule="auto"/>
        <w:jc w:val="center"/>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b/>
          <w:bCs/>
          <w:sz w:val="24"/>
          <w:szCs w:val="24"/>
          <w:lang w:val="hr-HR"/>
        </w:rPr>
        <w:t xml:space="preserve">Članak </w:t>
      </w:r>
      <w:r w:rsidR="00AC5713" w:rsidRPr="000A1BB1">
        <w:rPr>
          <w:rFonts w:ascii="Times New Roman" w:eastAsia="Times New Roman" w:hAnsi="Times New Roman" w:cs="Times New Roman"/>
          <w:b/>
          <w:bCs/>
          <w:sz w:val="24"/>
          <w:szCs w:val="24"/>
          <w:lang w:val="hr-HR"/>
        </w:rPr>
        <w:t>143.</w:t>
      </w:r>
    </w:p>
    <w:p w14:paraId="57790510" w14:textId="77777777" w:rsidR="00D15016" w:rsidRPr="000A1BB1" w:rsidRDefault="00D15016"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2365E6"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može na osnovu zaprimljene predstavke potrošača iz </w:t>
      </w:r>
      <w:r w:rsidR="002365E6" w:rsidRPr="000A1BB1">
        <w:rPr>
          <w:rFonts w:ascii="Times New Roman" w:eastAsia="Times New Roman" w:hAnsi="Times New Roman" w:cs="Times New Roman"/>
          <w:sz w:val="24"/>
          <w:szCs w:val="24"/>
          <w:lang w:val="hr-HR"/>
        </w:rPr>
        <w:t xml:space="preserve">članka 142. </w:t>
      </w:r>
      <w:r w:rsidRPr="000A1BB1">
        <w:rPr>
          <w:rFonts w:ascii="Times New Roman" w:eastAsia="Times New Roman" w:hAnsi="Times New Roman" w:cs="Times New Roman"/>
          <w:sz w:val="24"/>
          <w:szCs w:val="24"/>
          <w:lang w:val="hr-HR"/>
        </w:rPr>
        <w:t xml:space="preserve">stavka 1. ovoga </w:t>
      </w:r>
      <w:r w:rsidR="002365E6" w:rsidRPr="000A1BB1">
        <w:rPr>
          <w:rFonts w:ascii="Times New Roman" w:eastAsia="Times New Roman" w:hAnsi="Times New Roman" w:cs="Times New Roman"/>
          <w:sz w:val="24"/>
          <w:szCs w:val="24"/>
          <w:lang w:val="hr-HR"/>
        </w:rPr>
        <w:t>Zakona,</w:t>
      </w:r>
      <w:r w:rsidRPr="000A1BB1">
        <w:rPr>
          <w:rFonts w:ascii="Times New Roman" w:eastAsia="Times New Roman" w:hAnsi="Times New Roman" w:cs="Times New Roman"/>
          <w:sz w:val="24"/>
          <w:szCs w:val="24"/>
          <w:lang w:val="hr-HR"/>
        </w:rPr>
        <w:t xml:space="preserve"> prije pokretanja inspekcijskog postupka nad trgovcem, pisanim putem zatražiti izjašnjavanje trgovca u odnosu na sadržaj predstavke potrošača, odnosno izjašnjavanje hoće li će udovoljiti zahtjevu potrošača.</w:t>
      </w:r>
    </w:p>
    <w:p w14:paraId="58C41D2A" w14:textId="3881F812" w:rsidR="00D15016" w:rsidRPr="000A1BB1" w:rsidRDefault="00D15016"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Trgovac je dužan u roku koji odredi </w:t>
      </w:r>
      <w:r w:rsidR="00AF3CFD"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w:t>
      </w:r>
      <w:r w:rsidR="00EE604D">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ali koji ne može biti dulji od 10 dana</w:t>
      </w:r>
      <w:r w:rsidR="00C46A39" w:rsidRPr="00081D17">
        <w:rPr>
          <w:rFonts w:ascii="Times New Roman" w:hAnsi="Times New Roman" w:cs="Times New Roman"/>
          <w:lang w:val="hr-HR"/>
        </w:rPr>
        <w:t xml:space="preserve"> </w:t>
      </w:r>
      <w:r w:rsidR="00C46A39" w:rsidRPr="000A1BB1">
        <w:rPr>
          <w:rFonts w:ascii="Times New Roman" w:eastAsia="Times New Roman" w:hAnsi="Times New Roman" w:cs="Times New Roman"/>
          <w:sz w:val="24"/>
          <w:szCs w:val="24"/>
          <w:lang w:val="hr-HR"/>
        </w:rPr>
        <w:t>od dana zaprimanja zatraženog izjašnjavanja</w:t>
      </w:r>
      <w:r w:rsidRPr="00F670CE">
        <w:rPr>
          <w:rFonts w:ascii="Times New Roman" w:eastAsia="Times New Roman" w:hAnsi="Times New Roman" w:cs="Times New Roman"/>
          <w:sz w:val="24"/>
          <w:szCs w:val="24"/>
          <w:lang w:val="hr-HR"/>
        </w:rPr>
        <w:t xml:space="preserve">, pisanim putem dostaviti očitovanje na zahtjev </w:t>
      </w:r>
      <w:r w:rsidR="00AF3CFD" w:rsidRPr="000A1BB1">
        <w:rPr>
          <w:rFonts w:ascii="Times New Roman" w:eastAsia="Times New Roman" w:hAnsi="Times New Roman" w:cs="Times New Roman"/>
          <w:sz w:val="24"/>
          <w:szCs w:val="24"/>
          <w:lang w:val="hr-HR"/>
        </w:rPr>
        <w:t xml:space="preserve">nadležnog </w:t>
      </w:r>
      <w:r w:rsidRPr="000A1BB1">
        <w:rPr>
          <w:rFonts w:ascii="Times New Roman" w:eastAsia="Times New Roman" w:hAnsi="Times New Roman" w:cs="Times New Roman"/>
          <w:sz w:val="24"/>
          <w:szCs w:val="24"/>
          <w:lang w:val="hr-HR"/>
        </w:rPr>
        <w:t xml:space="preserve">inspektora iz stavka </w:t>
      </w:r>
      <w:r w:rsidR="002365E6"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ovoga članka.</w:t>
      </w:r>
    </w:p>
    <w:p w14:paraId="769FB2BD" w14:textId="77777777" w:rsidR="00D15016" w:rsidRPr="000A1BB1" w:rsidRDefault="00D15016"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DC2FF1" w:rsidRPr="000A1BB1">
        <w:rPr>
          <w:rFonts w:ascii="Times New Roman" w:eastAsia="Times New Roman" w:hAnsi="Times New Roman" w:cs="Times New Roman"/>
          <w:sz w:val="24"/>
          <w:szCs w:val="24"/>
          <w:lang w:val="hr-HR"/>
        </w:rPr>
        <w:t xml:space="preserve">Ako </w:t>
      </w:r>
      <w:r w:rsidRPr="000A1BB1">
        <w:rPr>
          <w:rFonts w:ascii="Times New Roman" w:eastAsia="Times New Roman" w:hAnsi="Times New Roman" w:cs="Times New Roman"/>
          <w:sz w:val="24"/>
          <w:szCs w:val="24"/>
          <w:lang w:val="hr-HR"/>
        </w:rPr>
        <w:t>se trgovac u svom očitovanju izjasni da nije suglasan sa zahtjevom potrošača, odnosno da neće ispunit</w:t>
      </w:r>
      <w:r w:rsidR="00FD632F"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 zahtjev potrošača,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w:t>
      </w:r>
      <w:r w:rsidR="00C14AF3">
        <w:rPr>
          <w:rFonts w:ascii="Times New Roman" w:eastAsia="Times New Roman" w:hAnsi="Times New Roman" w:cs="Times New Roman"/>
          <w:sz w:val="24"/>
          <w:szCs w:val="24"/>
          <w:lang w:val="hr-HR"/>
        </w:rPr>
        <w:t>može</w:t>
      </w:r>
      <w:r w:rsidR="00C14AF3"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pokrenuti inspekcijski postupak po službenoj dužnosti.</w:t>
      </w:r>
    </w:p>
    <w:p w14:paraId="6798FEBC" w14:textId="77777777" w:rsidR="00213824" w:rsidRPr="000A1BB1" w:rsidRDefault="00213824"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Kupnja proizvoda s tajnim identitetom</w:t>
      </w:r>
    </w:p>
    <w:p w14:paraId="737158B9"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122217" w:rsidRPr="000A1BB1">
        <w:rPr>
          <w:rFonts w:ascii="Times New Roman" w:eastAsia="Times New Roman" w:hAnsi="Times New Roman" w:cs="Times New Roman"/>
          <w:b/>
          <w:bCs/>
          <w:sz w:val="24"/>
          <w:szCs w:val="24"/>
          <w:lang w:val="hr-HR"/>
        </w:rPr>
        <w:t xml:space="preserve"> </w:t>
      </w:r>
      <w:r w:rsidR="00AC5713" w:rsidRPr="000A1BB1">
        <w:rPr>
          <w:rFonts w:ascii="Times New Roman" w:eastAsia="Times New Roman" w:hAnsi="Times New Roman" w:cs="Times New Roman"/>
          <w:b/>
          <w:bCs/>
          <w:sz w:val="24"/>
          <w:szCs w:val="24"/>
          <w:lang w:val="hr-HR"/>
        </w:rPr>
        <w:t>144</w:t>
      </w:r>
      <w:r w:rsidRPr="000A1BB1">
        <w:rPr>
          <w:rFonts w:ascii="Times New Roman" w:eastAsia="Times New Roman" w:hAnsi="Times New Roman" w:cs="Times New Roman"/>
          <w:b/>
          <w:bCs/>
          <w:sz w:val="24"/>
          <w:szCs w:val="24"/>
          <w:lang w:val="hr-HR"/>
        </w:rPr>
        <w:t>.</w:t>
      </w:r>
    </w:p>
    <w:p w14:paraId="5E6596A9" w14:textId="77777777" w:rsidR="00753C83" w:rsidRPr="000A1BB1" w:rsidRDefault="00753C83" w:rsidP="00217EA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E251F5" w:rsidRPr="000A1BB1">
        <w:rPr>
          <w:rFonts w:ascii="Times New Roman" w:eastAsia="Times New Roman" w:hAnsi="Times New Roman" w:cs="Times New Roman"/>
          <w:sz w:val="24"/>
          <w:szCs w:val="24"/>
          <w:lang w:val="hr-HR"/>
        </w:rPr>
        <w:t xml:space="preserve">1) </w:t>
      </w:r>
      <w:r w:rsidRPr="000A1BB1">
        <w:rPr>
          <w:rFonts w:ascii="Times New Roman" w:eastAsia="Times New Roman" w:hAnsi="Times New Roman" w:cs="Times New Roman"/>
          <w:sz w:val="24"/>
          <w:szCs w:val="24"/>
          <w:lang w:val="hr-HR"/>
        </w:rPr>
        <w:t xml:space="preserve">Ako je primjenjivo, a radi utvrđivanja nepravilnosti u provedbi </w:t>
      </w:r>
      <w:r w:rsidR="00682052"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 xml:space="preserve">nadležni </w:t>
      </w:r>
      <w:r w:rsidR="00E251F5" w:rsidRPr="000A1BB1">
        <w:rPr>
          <w:rFonts w:ascii="Times New Roman" w:eastAsia="Times New Roman" w:hAnsi="Times New Roman" w:cs="Times New Roman"/>
          <w:sz w:val="24"/>
          <w:szCs w:val="24"/>
          <w:lang w:val="hr-HR"/>
        </w:rPr>
        <w:t>inspektor</w:t>
      </w:r>
      <w:r w:rsidRPr="000A1BB1">
        <w:rPr>
          <w:rFonts w:ascii="Times New Roman" w:eastAsia="Times New Roman" w:hAnsi="Times New Roman" w:cs="Times New Roman"/>
          <w:sz w:val="24"/>
          <w:szCs w:val="24"/>
          <w:lang w:val="hr-HR"/>
        </w:rPr>
        <w:t xml:space="preserve"> može </w:t>
      </w:r>
      <w:r w:rsidR="00FB4AE9" w:rsidRPr="000A1BB1">
        <w:rPr>
          <w:rFonts w:ascii="Times New Roman" w:eastAsia="Times New Roman" w:hAnsi="Times New Roman" w:cs="Times New Roman"/>
          <w:sz w:val="24"/>
          <w:szCs w:val="24"/>
          <w:lang w:val="hr-HR"/>
        </w:rPr>
        <w:t>izvršiti kupnju proizvoda</w:t>
      </w:r>
      <w:r w:rsidRPr="000A1BB1">
        <w:rPr>
          <w:rFonts w:ascii="Times New Roman" w:eastAsia="Times New Roman" w:hAnsi="Times New Roman" w:cs="Times New Roman"/>
          <w:sz w:val="24"/>
          <w:szCs w:val="24"/>
          <w:lang w:val="hr-HR"/>
        </w:rPr>
        <w:t>, ako je potrebno, s tajnim identitetom.</w:t>
      </w:r>
    </w:p>
    <w:p w14:paraId="7A51A922" w14:textId="77777777" w:rsidR="005F1783" w:rsidRPr="000A1BB1" w:rsidRDefault="005F1783" w:rsidP="00E35C20">
      <w:pPr>
        <w:spacing w:after="0" w:line="240" w:lineRule="auto"/>
        <w:jc w:val="both"/>
        <w:rPr>
          <w:rFonts w:ascii="Times New Roman" w:eastAsia="Times New Roman" w:hAnsi="Times New Roman" w:cs="Times New Roman"/>
          <w:sz w:val="24"/>
          <w:szCs w:val="24"/>
          <w:lang w:val="hr-HR"/>
        </w:rPr>
      </w:pPr>
    </w:p>
    <w:p w14:paraId="29D27217" w14:textId="77777777" w:rsidR="00753C83" w:rsidRPr="000A1BB1" w:rsidRDefault="00753C83" w:rsidP="00217EA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se tijekom postupka nadzora odnosno kupnje</w:t>
      </w:r>
      <w:r w:rsidR="00D85211" w:rsidRPr="000A1BB1">
        <w:rPr>
          <w:rFonts w:ascii="Times New Roman" w:eastAsia="Times New Roman" w:hAnsi="Times New Roman" w:cs="Times New Roman"/>
          <w:sz w:val="24"/>
          <w:szCs w:val="24"/>
          <w:lang w:val="hr-HR"/>
        </w:rPr>
        <w:t xml:space="preserve"> iz stavka 1. ovoga članka</w:t>
      </w:r>
      <w:r w:rsidRPr="000A1BB1">
        <w:rPr>
          <w:rFonts w:ascii="Times New Roman" w:eastAsia="Times New Roman" w:hAnsi="Times New Roman" w:cs="Times New Roman"/>
          <w:sz w:val="24"/>
          <w:szCs w:val="24"/>
          <w:lang w:val="hr-HR"/>
        </w:rPr>
        <w:t xml:space="preserve"> utvrdi povreda </w:t>
      </w:r>
      <w:r w:rsidR="005F1783" w:rsidRPr="000A1BB1">
        <w:rPr>
          <w:rFonts w:ascii="Times New Roman" w:eastAsia="Times New Roman" w:hAnsi="Times New Roman" w:cs="Times New Roman"/>
          <w:sz w:val="24"/>
          <w:szCs w:val="24"/>
          <w:lang w:val="hr-HR"/>
        </w:rPr>
        <w:t>odredaba ovoga Zakona</w:t>
      </w:r>
      <w:r w:rsidRPr="000A1BB1">
        <w:rPr>
          <w:rFonts w:ascii="Times New Roman" w:eastAsia="Times New Roman" w:hAnsi="Times New Roman" w:cs="Times New Roman"/>
          <w:sz w:val="24"/>
          <w:szCs w:val="24"/>
          <w:lang w:val="hr-HR"/>
        </w:rPr>
        <w:t>, trgovac je dužan snositi trošak kupljenog proizvoda i troškove postupka.</w:t>
      </w:r>
    </w:p>
    <w:p w14:paraId="096FB633" w14:textId="77777777" w:rsidR="005F1783" w:rsidRPr="000A1BB1" w:rsidRDefault="005F1783" w:rsidP="00E35C20">
      <w:pPr>
        <w:spacing w:after="0" w:line="240" w:lineRule="auto"/>
        <w:jc w:val="both"/>
        <w:rPr>
          <w:rFonts w:ascii="Times New Roman" w:eastAsia="Times New Roman" w:hAnsi="Times New Roman" w:cs="Times New Roman"/>
          <w:sz w:val="24"/>
          <w:szCs w:val="24"/>
          <w:lang w:val="hr-HR"/>
        </w:rPr>
      </w:pPr>
    </w:p>
    <w:p w14:paraId="1DAD6DD7" w14:textId="77777777" w:rsidR="00753C83" w:rsidRPr="000A1BB1" w:rsidRDefault="00753C83" w:rsidP="00217EA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se tijekom postupka nadzora pokaže potreba za ispitivanjem ili vještačenjem proizvoda koji je kupljen u okviru kupnje</w:t>
      </w:r>
      <w:r w:rsidR="00D85211" w:rsidRPr="00081D17">
        <w:rPr>
          <w:rFonts w:ascii="Times New Roman" w:hAnsi="Times New Roman" w:cs="Times New Roman"/>
          <w:lang w:val="hr-HR"/>
        </w:rPr>
        <w:t xml:space="preserve"> </w:t>
      </w:r>
      <w:r w:rsidR="00D85211" w:rsidRPr="000A1BB1">
        <w:rPr>
          <w:rFonts w:ascii="Times New Roman" w:eastAsia="Times New Roman" w:hAnsi="Times New Roman" w:cs="Times New Roman"/>
          <w:sz w:val="24"/>
          <w:szCs w:val="24"/>
          <w:lang w:val="hr-HR"/>
        </w:rPr>
        <w:t>iz stavka 1. ovoga članka</w:t>
      </w:r>
      <w:r w:rsidRPr="00F670CE">
        <w:rPr>
          <w:rFonts w:ascii="Times New Roman" w:eastAsia="Times New Roman" w:hAnsi="Times New Roman" w:cs="Times New Roman"/>
          <w:sz w:val="24"/>
          <w:szCs w:val="24"/>
          <w:lang w:val="hr-HR"/>
        </w:rPr>
        <w:t xml:space="preserve">, troškove ispitivanja ili vještačenja snosi trgovac ako se utvrdi da uzorci ne </w:t>
      </w:r>
      <w:r w:rsidR="00802D99" w:rsidRPr="000A1BB1">
        <w:rPr>
          <w:rFonts w:ascii="Times New Roman" w:eastAsia="Times New Roman" w:hAnsi="Times New Roman" w:cs="Times New Roman"/>
          <w:sz w:val="24"/>
          <w:szCs w:val="24"/>
          <w:lang w:val="hr-HR"/>
        </w:rPr>
        <w:t>ispunjavaju zahtjeve uređene propisima</w:t>
      </w:r>
      <w:r w:rsidRPr="000A1BB1">
        <w:rPr>
          <w:rFonts w:ascii="Times New Roman" w:eastAsia="Times New Roman" w:hAnsi="Times New Roman" w:cs="Times New Roman"/>
          <w:sz w:val="24"/>
          <w:szCs w:val="24"/>
          <w:lang w:val="hr-HR"/>
        </w:rPr>
        <w:t>.</w:t>
      </w:r>
    </w:p>
    <w:p w14:paraId="215B8422" w14:textId="77777777" w:rsidR="005F1783" w:rsidRPr="000A1BB1" w:rsidRDefault="005F1783" w:rsidP="00E35C20">
      <w:pPr>
        <w:spacing w:after="0" w:line="240" w:lineRule="auto"/>
        <w:jc w:val="both"/>
        <w:rPr>
          <w:rFonts w:ascii="Times New Roman" w:eastAsia="Times New Roman" w:hAnsi="Times New Roman" w:cs="Times New Roman"/>
          <w:sz w:val="24"/>
          <w:szCs w:val="24"/>
          <w:lang w:val="hr-HR"/>
        </w:rPr>
      </w:pPr>
    </w:p>
    <w:p w14:paraId="4EE8DA93" w14:textId="77777777" w:rsidR="00753C83" w:rsidRPr="000A1BB1" w:rsidRDefault="00753C83" w:rsidP="00217EA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(4) Troškove ispitivanja snosi </w:t>
      </w:r>
      <w:r w:rsidR="005F1783" w:rsidRPr="000A1BB1">
        <w:rPr>
          <w:rFonts w:ascii="Times New Roman" w:eastAsia="Times New Roman" w:hAnsi="Times New Roman" w:cs="Times New Roman"/>
          <w:sz w:val="24"/>
          <w:szCs w:val="24"/>
          <w:lang w:val="hr-HR"/>
        </w:rPr>
        <w:t>tijelo državne uprave nadležno za inspekcijske poslove</w:t>
      </w:r>
      <w:r w:rsidRPr="000A1BB1">
        <w:rPr>
          <w:rFonts w:ascii="Times New Roman" w:eastAsia="Times New Roman" w:hAnsi="Times New Roman" w:cs="Times New Roman"/>
          <w:sz w:val="24"/>
          <w:szCs w:val="24"/>
          <w:lang w:val="hr-HR"/>
        </w:rPr>
        <w:t xml:space="preserve"> ako se utvrdi da uzorci </w:t>
      </w:r>
      <w:r w:rsidR="00595868" w:rsidRPr="000A1BB1">
        <w:rPr>
          <w:rFonts w:ascii="Times New Roman" w:eastAsia="Times New Roman" w:hAnsi="Times New Roman" w:cs="Times New Roman"/>
          <w:sz w:val="24"/>
          <w:szCs w:val="24"/>
          <w:lang w:val="hr-HR"/>
        </w:rPr>
        <w:t>ispunjavaju zahtjeve uređene propisima</w:t>
      </w:r>
      <w:r w:rsidRPr="000A1BB1">
        <w:rPr>
          <w:rFonts w:ascii="Times New Roman" w:eastAsia="Times New Roman" w:hAnsi="Times New Roman" w:cs="Times New Roman"/>
          <w:sz w:val="24"/>
          <w:szCs w:val="24"/>
          <w:lang w:val="hr-HR"/>
        </w:rPr>
        <w:t>.</w:t>
      </w:r>
    </w:p>
    <w:p w14:paraId="56162B84" w14:textId="77777777" w:rsidR="005F1783" w:rsidRPr="000A1BB1" w:rsidRDefault="005F1783" w:rsidP="00E35C20">
      <w:pPr>
        <w:spacing w:after="0" w:line="240" w:lineRule="auto"/>
        <w:jc w:val="both"/>
        <w:rPr>
          <w:rFonts w:ascii="Times New Roman" w:eastAsia="Times New Roman" w:hAnsi="Times New Roman" w:cs="Times New Roman"/>
          <w:sz w:val="24"/>
          <w:szCs w:val="24"/>
          <w:lang w:val="hr-HR"/>
        </w:rPr>
      </w:pPr>
    </w:p>
    <w:p w14:paraId="2B90594C" w14:textId="77777777" w:rsidR="00753C83" w:rsidRPr="000A1BB1" w:rsidRDefault="00753C83" w:rsidP="00217EA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Ovlast </w:t>
      </w:r>
      <w:r w:rsidR="0029583D" w:rsidRPr="000A1BB1">
        <w:rPr>
          <w:rFonts w:ascii="Times New Roman" w:eastAsia="Times New Roman" w:hAnsi="Times New Roman" w:cs="Times New Roman"/>
          <w:sz w:val="24"/>
          <w:szCs w:val="24"/>
          <w:lang w:val="hr-HR"/>
        </w:rPr>
        <w:t xml:space="preserve">nadležnog </w:t>
      </w:r>
      <w:r w:rsidR="00D85211" w:rsidRPr="000A1BB1">
        <w:rPr>
          <w:rFonts w:ascii="Times New Roman" w:eastAsia="Times New Roman" w:hAnsi="Times New Roman" w:cs="Times New Roman"/>
          <w:sz w:val="24"/>
          <w:szCs w:val="24"/>
          <w:lang w:val="hr-HR"/>
        </w:rPr>
        <w:t xml:space="preserve">inspektora </w:t>
      </w:r>
      <w:r w:rsidRPr="000A1BB1">
        <w:rPr>
          <w:rFonts w:ascii="Times New Roman" w:eastAsia="Times New Roman" w:hAnsi="Times New Roman" w:cs="Times New Roman"/>
          <w:sz w:val="24"/>
          <w:szCs w:val="24"/>
          <w:lang w:val="hr-HR"/>
        </w:rPr>
        <w:t>iz stavka 1. ovoga članka primjenjuje se i na fizičke i pravne osobe koje obavljaju neregistriranu djelatnost.</w:t>
      </w:r>
    </w:p>
    <w:p w14:paraId="5BBE7321" w14:textId="77777777" w:rsidR="005F1783" w:rsidRPr="000A1BB1" w:rsidRDefault="005F1783" w:rsidP="00E35C20">
      <w:pPr>
        <w:spacing w:after="0" w:line="240" w:lineRule="auto"/>
        <w:jc w:val="both"/>
        <w:rPr>
          <w:rFonts w:ascii="Times New Roman" w:eastAsia="Times New Roman" w:hAnsi="Times New Roman" w:cs="Times New Roman"/>
          <w:sz w:val="24"/>
          <w:szCs w:val="24"/>
          <w:lang w:val="hr-HR"/>
        </w:rPr>
      </w:pPr>
    </w:p>
    <w:p w14:paraId="34538D82" w14:textId="77777777" w:rsidR="00C17FE7" w:rsidRPr="000A1BB1" w:rsidRDefault="00753C83" w:rsidP="00217EA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Ako se tijekom postupka nadzora </w:t>
      </w:r>
      <w:r w:rsidR="003733EC" w:rsidRPr="000A1BB1">
        <w:rPr>
          <w:rFonts w:ascii="Times New Roman" w:eastAsia="Times New Roman" w:hAnsi="Times New Roman" w:cs="Times New Roman"/>
          <w:sz w:val="24"/>
          <w:szCs w:val="24"/>
          <w:lang w:val="hr-HR"/>
        </w:rPr>
        <w:t xml:space="preserve">odnosno kupnje iz stavka 1. ovoga članka </w:t>
      </w:r>
      <w:r w:rsidRPr="000A1BB1">
        <w:rPr>
          <w:rFonts w:ascii="Times New Roman" w:eastAsia="Times New Roman" w:hAnsi="Times New Roman" w:cs="Times New Roman"/>
          <w:sz w:val="24"/>
          <w:szCs w:val="24"/>
          <w:lang w:val="hr-HR"/>
        </w:rPr>
        <w:t>utvrdi da osobe iz stavka 5. ovoga članka obavljaju neregistriranu djelatnost, troškove postupka iz stavka 2. ovoga članka snosi fizička ili pravna osoba koja obavlja neregistriranu djelatnost.</w:t>
      </w:r>
    </w:p>
    <w:p w14:paraId="046889E0" w14:textId="77777777" w:rsidR="00A5457A" w:rsidRPr="000A1BB1" w:rsidRDefault="00A5457A" w:rsidP="00E35C20">
      <w:pPr>
        <w:spacing w:after="0" w:line="240" w:lineRule="auto"/>
        <w:jc w:val="both"/>
        <w:rPr>
          <w:rFonts w:ascii="Times New Roman" w:eastAsia="Times New Roman" w:hAnsi="Times New Roman" w:cs="Times New Roman"/>
          <w:sz w:val="24"/>
          <w:szCs w:val="24"/>
          <w:lang w:val="hr-HR"/>
        </w:rPr>
      </w:pPr>
    </w:p>
    <w:p w14:paraId="397DFB17" w14:textId="77777777" w:rsidR="00213824" w:rsidRPr="000A1BB1" w:rsidRDefault="00240C04" w:rsidP="00E35C20">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Privremena mjera uklanjanja sadržaja ili ograničenja pristupa internetskom sučelju</w:t>
      </w:r>
    </w:p>
    <w:p w14:paraId="31167B58" w14:textId="77777777" w:rsidR="00641E83" w:rsidRPr="000A1BB1" w:rsidRDefault="00641E83" w:rsidP="00E35C20">
      <w:pPr>
        <w:spacing w:after="0" w:line="240" w:lineRule="auto"/>
        <w:jc w:val="center"/>
        <w:rPr>
          <w:rFonts w:ascii="Times New Roman" w:eastAsia="Times New Roman" w:hAnsi="Times New Roman" w:cs="Times New Roman"/>
          <w:b/>
          <w:sz w:val="24"/>
          <w:szCs w:val="24"/>
          <w:lang w:val="hr-HR"/>
        </w:rPr>
      </w:pPr>
    </w:p>
    <w:p w14:paraId="4686BE94" w14:textId="77777777" w:rsidR="00A5457A" w:rsidRPr="000A1BB1" w:rsidRDefault="00A5457A" w:rsidP="00E35C20">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 xml:space="preserve">Članak </w:t>
      </w:r>
      <w:r w:rsidR="00AC5713" w:rsidRPr="000A1BB1">
        <w:rPr>
          <w:rFonts w:ascii="Times New Roman" w:eastAsia="Times New Roman" w:hAnsi="Times New Roman" w:cs="Times New Roman"/>
          <w:b/>
          <w:sz w:val="24"/>
          <w:szCs w:val="24"/>
          <w:lang w:val="hr-HR"/>
        </w:rPr>
        <w:t>145</w:t>
      </w:r>
      <w:r w:rsidRPr="000A1BB1">
        <w:rPr>
          <w:rFonts w:ascii="Times New Roman" w:eastAsia="Times New Roman" w:hAnsi="Times New Roman" w:cs="Times New Roman"/>
          <w:b/>
          <w:sz w:val="24"/>
          <w:szCs w:val="24"/>
          <w:lang w:val="hr-HR"/>
        </w:rPr>
        <w:t>.</w:t>
      </w:r>
    </w:p>
    <w:p w14:paraId="3A4A04EA" w14:textId="77777777" w:rsidR="00EA31DF" w:rsidRPr="000A1BB1" w:rsidRDefault="00EA31DF" w:rsidP="008D7234">
      <w:pPr>
        <w:spacing w:after="0" w:line="240" w:lineRule="auto"/>
        <w:rPr>
          <w:rFonts w:ascii="Times New Roman" w:eastAsia="Times New Roman" w:hAnsi="Times New Roman" w:cs="Times New Roman"/>
          <w:sz w:val="24"/>
          <w:szCs w:val="24"/>
          <w:lang w:val="hr-HR"/>
        </w:rPr>
      </w:pPr>
    </w:p>
    <w:p w14:paraId="44AB53FB" w14:textId="7DB1BD15" w:rsidR="00E92353" w:rsidRPr="000A1BB1" w:rsidRDefault="008D7234"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(1) </w:t>
      </w:r>
      <w:r w:rsidR="00E92353" w:rsidRPr="000A1BB1">
        <w:rPr>
          <w:rFonts w:ascii="Times New Roman" w:hAnsi="Times New Roman" w:cs="Times New Roman"/>
          <w:color w:val="000000" w:themeColor="text1"/>
          <w:sz w:val="24"/>
          <w:szCs w:val="24"/>
          <w:lang w:val="hr-HR"/>
        </w:rPr>
        <w:t>Kada se u inspekcijskom postupku utvrdi da pravna ili fizička osoba sklapa ugovore na daljinu te proizlazi da ista namjerno skriva identitet i čini povrede ovog</w:t>
      </w:r>
      <w:r w:rsidR="00EE604D">
        <w:rPr>
          <w:rFonts w:ascii="Times New Roman" w:hAnsi="Times New Roman" w:cs="Times New Roman"/>
          <w:color w:val="000000" w:themeColor="text1"/>
          <w:sz w:val="24"/>
          <w:szCs w:val="24"/>
          <w:lang w:val="hr-HR"/>
        </w:rPr>
        <w:t>a</w:t>
      </w:r>
      <w:r w:rsidR="00E92353" w:rsidRPr="000A1BB1">
        <w:rPr>
          <w:rFonts w:ascii="Times New Roman" w:hAnsi="Times New Roman" w:cs="Times New Roman"/>
          <w:color w:val="000000" w:themeColor="text1"/>
          <w:sz w:val="24"/>
          <w:szCs w:val="24"/>
          <w:lang w:val="hr-HR"/>
        </w:rPr>
        <w:t xml:space="preserve"> Zakona i/ili kada odbija suradnju s </w:t>
      </w:r>
      <w:r w:rsidR="00707001" w:rsidRPr="000A1BB1">
        <w:rPr>
          <w:rFonts w:ascii="Times New Roman" w:hAnsi="Times New Roman" w:cs="Times New Roman"/>
          <w:color w:val="000000" w:themeColor="text1"/>
          <w:sz w:val="24"/>
          <w:szCs w:val="24"/>
          <w:lang w:val="hr-HR"/>
        </w:rPr>
        <w:t>nadlež</w:t>
      </w:r>
      <w:r w:rsidR="00E92353" w:rsidRPr="000A1BB1">
        <w:rPr>
          <w:rFonts w:ascii="Times New Roman" w:hAnsi="Times New Roman" w:cs="Times New Roman"/>
          <w:color w:val="000000" w:themeColor="text1"/>
          <w:sz w:val="24"/>
          <w:szCs w:val="24"/>
          <w:lang w:val="hr-HR"/>
        </w:rPr>
        <w:t>nom inspekcijom</w:t>
      </w:r>
      <w:r w:rsidR="00743A6D" w:rsidRPr="000A1BB1">
        <w:rPr>
          <w:rFonts w:ascii="Times New Roman" w:hAnsi="Times New Roman" w:cs="Times New Roman"/>
          <w:color w:val="000000" w:themeColor="text1"/>
          <w:sz w:val="24"/>
          <w:szCs w:val="24"/>
          <w:lang w:val="hr-HR"/>
        </w:rPr>
        <w:t>,</w:t>
      </w:r>
      <w:r w:rsidR="00771E06">
        <w:rPr>
          <w:rFonts w:ascii="Times New Roman" w:hAnsi="Times New Roman" w:cs="Times New Roman"/>
          <w:color w:val="000000" w:themeColor="text1"/>
          <w:sz w:val="24"/>
          <w:szCs w:val="24"/>
          <w:lang w:val="hr-HR"/>
        </w:rPr>
        <w:t xml:space="preserve"> </w:t>
      </w:r>
      <w:r w:rsidR="00E92353" w:rsidRPr="000A1BB1">
        <w:rPr>
          <w:rFonts w:ascii="Times New Roman" w:hAnsi="Times New Roman" w:cs="Times New Roman"/>
          <w:color w:val="000000" w:themeColor="text1"/>
          <w:sz w:val="24"/>
          <w:szCs w:val="24"/>
          <w:lang w:val="hr-HR"/>
        </w:rPr>
        <w:t xml:space="preserve">a postoji rizik od ozbiljne štete kolektivnim interesima potrošača, </w:t>
      </w:r>
      <w:r w:rsidR="00707001" w:rsidRPr="000A1BB1">
        <w:rPr>
          <w:rFonts w:ascii="Times New Roman" w:hAnsi="Times New Roman" w:cs="Times New Roman"/>
          <w:color w:val="000000" w:themeColor="text1"/>
          <w:sz w:val="24"/>
          <w:szCs w:val="24"/>
          <w:lang w:val="hr-HR"/>
        </w:rPr>
        <w:t>nadlež</w:t>
      </w:r>
      <w:r w:rsidR="00E92353" w:rsidRPr="000A1BB1">
        <w:rPr>
          <w:rFonts w:ascii="Times New Roman" w:hAnsi="Times New Roman" w:cs="Times New Roman"/>
          <w:color w:val="000000" w:themeColor="text1"/>
          <w:sz w:val="24"/>
          <w:szCs w:val="24"/>
          <w:lang w:val="hr-HR"/>
        </w:rPr>
        <w:t>ni inspektor može donijeti privremeno rješenje kojim će naložiti privremene mjere.</w:t>
      </w:r>
    </w:p>
    <w:p w14:paraId="7BC1AF41" w14:textId="77777777"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Privremena mjera može biti svaka mjera kojom se postiže svrha otklanjanja rizika od ozbiljne štete kolektivnim interesima potrošača, a osobito:</w:t>
      </w:r>
    </w:p>
    <w:p w14:paraId="506D401B" w14:textId="77777777" w:rsidR="00E92353" w:rsidRPr="000A1BB1"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i/ili</w:t>
      </w:r>
    </w:p>
    <w:p w14:paraId="0A413071" w14:textId="77777777" w:rsidR="00E92353" w:rsidRPr="000A1BB1"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naložiti svim pružateljima usluga smještaja na poslužitelju da uklone, onemoguće ili ograniče pristup internetskom sučelju razmjerno prirodi povrede i/ili</w:t>
      </w:r>
    </w:p>
    <w:p w14:paraId="01EC105C" w14:textId="77777777" w:rsidR="00314E0E"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naložiti svim registrima za domene ili voditeljima registara za domene da izbrišu potpuno kvalificirani naziv domene i omoguće na</w:t>
      </w:r>
      <w:r w:rsidR="00FF122B" w:rsidRPr="000A1BB1">
        <w:rPr>
          <w:rFonts w:ascii="Times New Roman" w:hAnsi="Times New Roman" w:cs="Times New Roman"/>
          <w:color w:val="000000" w:themeColor="text1"/>
          <w:sz w:val="24"/>
          <w:szCs w:val="24"/>
          <w:lang w:val="hr-HR"/>
        </w:rPr>
        <w:t>dležnom tijelu da je registrira</w:t>
      </w:r>
      <w:r w:rsidR="00314E0E">
        <w:rPr>
          <w:rFonts w:ascii="Times New Roman" w:hAnsi="Times New Roman" w:cs="Times New Roman"/>
          <w:color w:val="000000" w:themeColor="text1"/>
          <w:sz w:val="24"/>
          <w:szCs w:val="24"/>
          <w:lang w:val="hr-HR"/>
        </w:rPr>
        <w:t xml:space="preserve"> i/ili</w:t>
      </w:r>
    </w:p>
    <w:p w14:paraId="583C3A77" w14:textId="77777777" w:rsidR="00E92353" w:rsidRPr="00EE604D" w:rsidRDefault="00314E0E" w:rsidP="00E92353">
      <w:pPr>
        <w:spacing w:line="240" w:lineRule="auto"/>
        <w:jc w:val="both"/>
        <w:rPr>
          <w:rFonts w:ascii="Times New Roman" w:hAnsi="Times New Roman" w:cs="Times New Roman"/>
          <w:color w:val="000000" w:themeColor="text1"/>
          <w:sz w:val="24"/>
          <w:szCs w:val="24"/>
          <w:lang w:val="hr-HR"/>
        </w:rPr>
      </w:pPr>
      <w:r w:rsidRPr="002852C3">
        <w:rPr>
          <w:rFonts w:ascii="Times New Roman" w:eastAsia="Times New Roman" w:hAnsi="Times New Roman"/>
          <w:sz w:val="24"/>
          <w:szCs w:val="24"/>
        </w:rPr>
        <w:t xml:space="preserve">4. </w:t>
      </w:r>
      <w:r w:rsidR="00687A64" w:rsidRPr="00EE604D">
        <w:rPr>
          <w:rFonts w:ascii="Times New Roman" w:eastAsia="Times New Roman" w:hAnsi="Times New Roman"/>
          <w:sz w:val="24"/>
          <w:szCs w:val="24"/>
          <w:lang w:val="hr-HR"/>
        </w:rPr>
        <w:t>n</w:t>
      </w:r>
      <w:r w:rsidR="008C2FA2" w:rsidRPr="00EE604D">
        <w:rPr>
          <w:rFonts w:ascii="Times New Roman" w:eastAsia="Times New Roman" w:hAnsi="Times New Roman"/>
          <w:sz w:val="24"/>
          <w:szCs w:val="24"/>
          <w:lang w:val="hr-HR"/>
        </w:rPr>
        <w:t>aložiti nakladniku elektroničkog ili tiskanog medija da uklone sadržaj iz kojeg proizlazi povreda ovoga Zakona.</w:t>
      </w:r>
      <w:r w:rsidR="00E92353" w:rsidRPr="00EE604D">
        <w:rPr>
          <w:rFonts w:ascii="Times New Roman" w:hAnsi="Times New Roman" w:cs="Times New Roman"/>
          <w:color w:val="000000" w:themeColor="text1"/>
          <w:sz w:val="24"/>
          <w:szCs w:val="24"/>
          <w:lang w:val="hr-HR"/>
        </w:rPr>
        <w:t xml:space="preserve"> </w:t>
      </w:r>
    </w:p>
    <w:p w14:paraId="199BC50C" w14:textId="77777777"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Privremene mjere traju do isteka roka na koji su određene, a najdulje do okončanja inspekcijskog postupka.</w:t>
      </w:r>
    </w:p>
    <w:p w14:paraId="07E3115D" w14:textId="77777777"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(4) Ako je nastala šteta operatorima javnih komunikacijskih usluga, davateljima usluga pristupa internetu (ISP), pružateljima usluga smještaja i registrima za domene</w:t>
      </w:r>
      <w:r w:rsidR="00C25F41">
        <w:rPr>
          <w:rFonts w:ascii="Times New Roman" w:hAnsi="Times New Roman" w:cs="Times New Roman"/>
          <w:color w:val="000000" w:themeColor="text1"/>
          <w:sz w:val="24"/>
          <w:szCs w:val="24"/>
          <w:lang w:val="hr-HR"/>
        </w:rPr>
        <w:t>, nakladniku elektroničkog ili tiskanog medija</w:t>
      </w:r>
      <w:r w:rsidRPr="000A1BB1">
        <w:rPr>
          <w:rFonts w:ascii="Times New Roman" w:hAnsi="Times New Roman" w:cs="Times New Roman"/>
          <w:color w:val="000000" w:themeColor="text1"/>
          <w:sz w:val="24"/>
          <w:szCs w:val="24"/>
          <w:lang w:val="hr-HR"/>
        </w:rPr>
        <w:t xml:space="preserve"> temeljem privremenih mjera iz stavka 2. ovoga članka, isti imaju pravo tražiti od trgovca naknadu štete sukladno općim pravilima naknade štete.</w:t>
      </w:r>
    </w:p>
    <w:p w14:paraId="2D1DD283" w14:textId="77777777" w:rsidR="00064785" w:rsidRPr="00F670CE" w:rsidRDefault="00064785" w:rsidP="00217EA4">
      <w:pPr>
        <w:spacing w:line="240" w:lineRule="auto"/>
        <w:jc w:val="center"/>
        <w:rPr>
          <w:rFonts w:ascii="Times New Roman" w:hAnsi="Times New Roman" w:cs="Times New Roman"/>
          <w:b/>
          <w:color w:val="000000" w:themeColor="text1"/>
          <w:sz w:val="24"/>
          <w:szCs w:val="24"/>
          <w:lang w:val="hr-HR"/>
        </w:rPr>
      </w:pPr>
      <w:r w:rsidRPr="000A1BB1">
        <w:rPr>
          <w:rFonts w:ascii="Times New Roman" w:hAnsi="Times New Roman" w:cs="Times New Roman"/>
          <w:b/>
          <w:color w:val="000000" w:themeColor="text1"/>
          <w:sz w:val="24"/>
          <w:szCs w:val="24"/>
          <w:lang w:val="hr-HR"/>
        </w:rPr>
        <w:lastRenderedPageBreak/>
        <w:t>Rješenje</w:t>
      </w:r>
      <w:r w:rsidR="005131C3" w:rsidRPr="00081D17">
        <w:rPr>
          <w:rFonts w:ascii="Times New Roman" w:hAnsi="Times New Roman" w:cs="Times New Roman"/>
          <w:b/>
          <w:lang w:val="hr-HR"/>
        </w:rPr>
        <w:t xml:space="preserve"> o</w:t>
      </w:r>
      <w:r w:rsidR="005131C3" w:rsidRPr="00081D17">
        <w:rPr>
          <w:rFonts w:ascii="Times New Roman" w:hAnsi="Times New Roman" w:cs="Times New Roman"/>
          <w:lang w:val="hr-HR"/>
        </w:rPr>
        <w:t xml:space="preserve"> </w:t>
      </w:r>
      <w:r w:rsidR="005131C3" w:rsidRPr="000A1BB1">
        <w:rPr>
          <w:rFonts w:ascii="Times New Roman" w:hAnsi="Times New Roman" w:cs="Times New Roman"/>
          <w:b/>
          <w:color w:val="000000" w:themeColor="text1"/>
          <w:sz w:val="24"/>
          <w:szCs w:val="24"/>
          <w:lang w:val="hr-HR"/>
        </w:rPr>
        <w:t>uk</w:t>
      </w:r>
      <w:r w:rsidR="005131C3" w:rsidRPr="00F670CE">
        <w:rPr>
          <w:rFonts w:ascii="Times New Roman" w:hAnsi="Times New Roman" w:cs="Times New Roman"/>
          <w:b/>
          <w:color w:val="000000" w:themeColor="text1"/>
          <w:sz w:val="24"/>
          <w:szCs w:val="24"/>
          <w:lang w:val="hr-HR"/>
        </w:rPr>
        <w:t>lanjanju sadržaja ili ograničenja pristupa internetskom sučelju</w:t>
      </w:r>
    </w:p>
    <w:p w14:paraId="6C21A821" w14:textId="77777777" w:rsidR="00E92353" w:rsidRPr="000A1BB1" w:rsidRDefault="00E92353" w:rsidP="00217EA4">
      <w:pPr>
        <w:spacing w:line="240" w:lineRule="auto"/>
        <w:jc w:val="center"/>
        <w:rPr>
          <w:rFonts w:ascii="Times New Roman" w:hAnsi="Times New Roman" w:cs="Times New Roman"/>
          <w:color w:val="000000" w:themeColor="text1"/>
          <w:sz w:val="24"/>
          <w:szCs w:val="24"/>
          <w:lang w:val="hr-HR"/>
        </w:rPr>
      </w:pPr>
      <w:r w:rsidRPr="000A1BB1">
        <w:rPr>
          <w:rFonts w:ascii="Times New Roman" w:hAnsi="Times New Roman" w:cs="Times New Roman"/>
          <w:b/>
          <w:color w:val="000000" w:themeColor="text1"/>
          <w:sz w:val="24"/>
          <w:szCs w:val="24"/>
          <w:lang w:val="hr-HR"/>
        </w:rPr>
        <w:t xml:space="preserve">Članak </w:t>
      </w:r>
      <w:r w:rsidR="00AC5713" w:rsidRPr="000A1BB1">
        <w:rPr>
          <w:rFonts w:ascii="Times New Roman" w:hAnsi="Times New Roman" w:cs="Times New Roman"/>
          <w:b/>
          <w:color w:val="000000" w:themeColor="text1"/>
          <w:sz w:val="24"/>
          <w:szCs w:val="24"/>
          <w:lang w:val="hr-HR"/>
        </w:rPr>
        <w:t>146.</w:t>
      </w:r>
    </w:p>
    <w:p w14:paraId="623BF133" w14:textId="77777777"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Ako trgovac ni tijekom trajanja privremene mjere iz članka 14</w:t>
      </w:r>
      <w:r w:rsidR="00213824" w:rsidRPr="000A1BB1">
        <w:rPr>
          <w:rFonts w:ascii="Times New Roman" w:hAnsi="Times New Roman" w:cs="Times New Roman"/>
          <w:color w:val="000000" w:themeColor="text1"/>
          <w:sz w:val="24"/>
          <w:szCs w:val="24"/>
          <w:lang w:val="hr-HR"/>
        </w:rPr>
        <w:t>5</w:t>
      </w:r>
      <w:r w:rsidRPr="000A1BB1">
        <w:rPr>
          <w:rFonts w:ascii="Times New Roman" w:hAnsi="Times New Roman" w:cs="Times New Roman"/>
          <w:color w:val="000000" w:themeColor="text1"/>
          <w:sz w:val="24"/>
          <w:szCs w:val="24"/>
          <w:lang w:val="hr-HR"/>
        </w:rPr>
        <w:t xml:space="preserve">. ovoga Zakona ne ukloni nepravilnost, </w:t>
      </w:r>
      <w:r w:rsidR="00402FE8" w:rsidRPr="000A1BB1">
        <w:rPr>
          <w:rFonts w:ascii="Times New Roman" w:hAnsi="Times New Roman" w:cs="Times New Roman"/>
          <w:color w:val="000000" w:themeColor="text1"/>
          <w:sz w:val="24"/>
          <w:szCs w:val="24"/>
          <w:lang w:val="hr-HR"/>
        </w:rPr>
        <w:t xml:space="preserve">nadležni </w:t>
      </w:r>
      <w:r w:rsidRPr="000A1BB1">
        <w:rPr>
          <w:rFonts w:ascii="Times New Roman" w:hAnsi="Times New Roman" w:cs="Times New Roman"/>
          <w:color w:val="000000" w:themeColor="text1"/>
          <w:sz w:val="24"/>
          <w:szCs w:val="24"/>
          <w:lang w:val="hr-HR"/>
        </w:rPr>
        <w:t>inspektor će rješenjem zabraniti trgovcu postupanje protivno propisima iz ovoga Zakona razmjerno prirodi povrede.</w:t>
      </w:r>
    </w:p>
    <w:p w14:paraId="30A10B11" w14:textId="77777777"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(2) Rješenjem iz stavka 1. ovoga članka </w:t>
      </w:r>
      <w:r w:rsidR="00402FE8" w:rsidRPr="000A1BB1">
        <w:rPr>
          <w:rFonts w:ascii="Times New Roman" w:hAnsi="Times New Roman" w:cs="Times New Roman"/>
          <w:color w:val="000000" w:themeColor="text1"/>
          <w:sz w:val="24"/>
          <w:szCs w:val="24"/>
          <w:lang w:val="hr-HR"/>
        </w:rPr>
        <w:t xml:space="preserve">nadležni </w:t>
      </w:r>
      <w:r w:rsidRPr="000A1BB1">
        <w:rPr>
          <w:rFonts w:ascii="Times New Roman" w:hAnsi="Times New Roman" w:cs="Times New Roman"/>
          <w:color w:val="000000" w:themeColor="text1"/>
          <w:sz w:val="24"/>
          <w:szCs w:val="24"/>
          <w:lang w:val="hr-HR"/>
        </w:rPr>
        <w:t xml:space="preserve">inspektor će ukinuti privremeno rješenje iz članka </w:t>
      </w:r>
      <w:r w:rsidR="00A11572" w:rsidRPr="000A1BB1">
        <w:rPr>
          <w:rFonts w:ascii="Times New Roman" w:hAnsi="Times New Roman" w:cs="Times New Roman"/>
          <w:color w:val="000000" w:themeColor="text1"/>
          <w:sz w:val="24"/>
          <w:szCs w:val="24"/>
          <w:lang w:val="hr-HR"/>
        </w:rPr>
        <w:t>145.</w:t>
      </w:r>
      <w:r w:rsidRPr="000A1BB1">
        <w:rPr>
          <w:rFonts w:ascii="Times New Roman" w:hAnsi="Times New Roman" w:cs="Times New Roman"/>
          <w:color w:val="000000" w:themeColor="text1"/>
          <w:sz w:val="24"/>
          <w:szCs w:val="24"/>
          <w:lang w:val="hr-HR"/>
        </w:rPr>
        <w:t xml:space="preserve"> stavka 1. ovoga Zakona i odrediti svaku mjeru kojom se postiže svrha otklanjanja rizika od ozbiljne štete kolektivnim interesima potrošača, a osobito:</w:t>
      </w:r>
    </w:p>
    <w:p w14:paraId="2D326757" w14:textId="77777777" w:rsidR="00E92353" w:rsidRPr="000A1BB1"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i/ili</w:t>
      </w:r>
    </w:p>
    <w:p w14:paraId="01B3381F" w14:textId="77777777" w:rsidR="00E92353" w:rsidRPr="000A1BB1"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naložiti svim pružateljima usluga smještaja na poslužitelju da uklone, onemoguće ili ograniče pristup internetskom sučelju razmjerno prirodi povrede i/ili</w:t>
      </w:r>
    </w:p>
    <w:p w14:paraId="537CA3A0" w14:textId="77777777" w:rsidR="00E92353" w:rsidRDefault="00E92353" w:rsidP="00FF122B">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naložiti svim registrima za domene ili voditeljima registara za domene da izbrišu potpuno kvalificirani naziv domene i omoguće nadležnom tijelu da je registrira</w:t>
      </w:r>
      <w:r w:rsidR="007A7209">
        <w:rPr>
          <w:rFonts w:ascii="Times New Roman" w:hAnsi="Times New Roman" w:cs="Times New Roman"/>
          <w:color w:val="000000" w:themeColor="text1"/>
          <w:sz w:val="24"/>
          <w:szCs w:val="24"/>
          <w:lang w:val="hr-HR"/>
        </w:rPr>
        <w:t xml:space="preserve"> </w:t>
      </w:r>
      <w:r w:rsidR="007A7209" w:rsidRPr="000A1BB1">
        <w:rPr>
          <w:rFonts w:ascii="Times New Roman" w:hAnsi="Times New Roman" w:cs="Times New Roman"/>
          <w:color w:val="000000" w:themeColor="text1"/>
          <w:sz w:val="24"/>
          <w:szCs w:val="24"/>
          <w:lang w:val="hr-HR"/>
        </w:rPr>
        <w:t>i/ili</w:t>
      </w:r>
      <w:r w:rsidRPr="000A1BB1">
        <w:rPr>
          <w:rFonts w:ascii="Times New Roman" w:hAnsi="Times New Roman" w:cs="Times New Roman"/>
          <w:color w:val="000000" w:themeColor="text1"/>
          <w:sz w:val="24"/>
          <w:szCs w:val="24"/>
          <w:lang w:val="hr-HR"/>
        </w:rPr>
        <w:t xml:space="preserve"> </w:t>
      </w:r>
    </w:p>
    <w:p w14:paraId="6F9E0AF7" w14:textId="77777777" w:rsidR="00687A64" w:rsidRPr="00DA133B" w:rsidRDefault="00290E83" w:rsidP="00FF122B">
      <w:pPr>
        <w:spacing w:line="240" w:lineRule="auto"/>
        <w:jc w:val="both"/>
        <w:rPr>
          <w:rFonts w:ascii="Times New Roman" w:hAnsi="Times New Roman" w:cs="Times New Roman"/>
          <w:color w:val="000000" w:themeColor="text1"/>
          <w:sz w:val="24"/>
          <w:szCs w:val="24"/>
          <w:lang w:val="hr-HR"/>
        </w:rPr>
      </w:pPr>
      <w:r w:rsidRPr="002852C3">
        <w:rPr>
          <w:rFonts w:ascii="Times New Roman" w:eastAsia="Times New Roman" w:hAnsi="Times New Roman"/>
          <w:sz w:val="24"/>
          <w:szCs w:val="24"/>
        </w:rPr>
        <w:t xml:space="preserve">4. </w:t>
      </w:r>
      <w:r w:rsidR="00687A64" w:rsidRPr="00DA133B">
        <w:rPr>
          <w:rFonts w:ascii="Times New Roman" w:eastAsia="Times New Roman" w:hAnsi="Times New Roman"/>
          <w:sz w:val="24"/>
          <w:szCs w:val="24"/>
          <w:lang w:val="hr-HR"/>
        </w:rPr>
        <w:t>n</w:t>
      </w:r>
      <w:r w:rsidRPr="00DA133B">
        <w:rPr>
          <w:rFonts w:ascii="Times New Roman" w:eastAsia="Times New Roman" w:hAnsi="Times New Roman"/>
          <w:sz w:val="24"/>
          <w:szCs w:val="24"/>
          <w:lang w:val="hr-HR"/>
        </w:rPr>
        <w:t>aložiti nakladniku elektroničkog ili tiskanog medija da uklone sadržaj iz kojeg proizlazi povreda ovoga Zakona.</w:t>
      </w:r>
    </w:p>
    <w:p w14:paraId="1D178E68" w14:textId="4CBEFCBC"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(3) Iznimno od stavaka 1. i 2. ovoga članka, u slučaju kada pravna ili fizička osoba nema poslovni nastan u Republici Hrvatskoj, a u postupku inspekcijskog postupka </w:t>
      </w:r>
      <w:r w:rsidR="00DA133B">
        <w:rPr>
          <w:rFonts w:ascii="Times New Roman" w:hAnsi="Times New Roman" w:cs="Times New Roman"/>
          <w:color w:val="000000" w:themeColor="text1"/>
          <w:sz w:val="24"/>
          <w:szCs w:val="24"/>
          <w:lang w:val="hr-HR"/>
        </w:rPr>
        <w:t xml:space="preserve">se </w:t>
      </w:r>
      <w:r w:rsidRPr="000A1BB1">
        <w:rPr>
          <w:rFonts w:ascii="Times New Roman" w:hAnsi="Times New Roman" w:cs="Times New Roman"/>
          <w:color w:val="000000" w:themeColor="text1"/>
          <w:sz w:val="24"/>
          <w:szCs w:val="24"/>
          <w:lang w:val="hr-HR"/>
        </w:rPr>
        <w:t>utvrdi da sklapa ugovore na daljinu te iz predmetnog proizlazi da ista namjerno skriva identitet te čini povrede ovog</w:t>
      </w:r>
      <w:r w:rsidR="00DA133B">
        <w:rPr>
          <w:rFonts w:ascii="Times New Roman" w:hAnsi="Times New Roman" w:cs="Times New Roman"/>
          <w:color w:val="000000" w:themeColor="text1"/>
          <w:sz w:val="24"/>
          <w:szCs w:val="24"/>
          <w:lang w:val="hr-HR"/>
        </w:rPr>
        <w:t>a</w:t>
      </w:r>
      <w:r w:rsidRPr="000A1BB1">
        <w:rPr>
          <w:rFonts w:ascii="Times New Roman" w:hAnsi="Times New Roman" w:cs="Times New Roman"/>
          <w:color w:val="000000" w:themeColor="text1"/>
          <w:sz w:val="24"/>
          <w:szCs w:val="24"/>
          <w:lang w:val="hr-HR"/>
        </w:rPr>
        <w:t xml:space="preserve"> Zako</w:t>
      </w:r>
      <w:r w:rsidR="00AF3CFD" w:rsidRPr="000A1BB1">
        <w:rPr>
          <w:rFonts w:ascii="Times New Roman" w:hAnsi="Times New Roman" w:cs="Times New Roman"/>
          <w:color w:val="000000" w:themeColor="text1"/>
          <w:sz w:val="24"/>
          <w:szCs w:val="24"/>
          <w:lang w:val="hr-HR"/>
        </w:rPr>
        <w:t>na i/ili kada odbija suradnju s</w:t>
      </w:r>
      <w:r w:rsidRPr="000A1BB1">
        <w:rPr>
          <w:rFonts w:ascii="Times New Roman" w:hAnsi="Times New Roman" w:cs="Times New Roman"/>
          <w:color w:val="000000" w:themeColor="text1"/>
          <w:sz w:val="24"/>
          <w:szCs w:val="24"/>
          <w:lang w:val="hr-HR"/>
        </w:rPr>
        <w:t xml:space="preserve"> </w:t>
      </w:r>
      <w:r w:rsidR="00AF3CFD" w:rsidRPr="000A1BB1">
        <w:rPr>
          <w:rFonts w:ascii="Times New Roman" w:hAnsi="Times New Roman" w:cs="Times New Roman"/>
          <w:color w:val="000000" w:themeColor="text1"/>
          <w:sz w:val="24"/>
          <w:szCs w:val="24"/>
          <w:lang w:val="hr-HR"/>
        </w:rPr>
        <w:t>nadležnog</w:t>
      </w:r>
      <w:r w:rsidRPr="000A1BB1">
        <w:rPr>
          <w:rFonts w:ascii="Times New Roman" w:hAnsi="Times New Roman" w:cs="Times New Roman"/>
          <w:color w:val="000000" w:themeColor="text1"/>
          <w:sz w:val="24"/>
          <w:szCs w:val="24"/>
          <w:lang w:val="hr-HR"/>
        </w:rPr>
        <w:t xml:space="preserve"> inspekcijom, te postoji rizik od ozbiljne štete kolektivnim interesima potrošača, inspektor može donijeti rješenje kojim će:</w:t>
      </w:r>
    </w:p>
    <w:p w14:paraId="2BBEFC2E" w14:textId="77777777" w:rsidR="00E92353" w:rsidRPr="000A1BB1"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i/ili</w:t>
      </w:r>
    </w:p>
    <w:p w14:paraId="58DD46BA" w14:textId="77777777" w:rsidR="00E92353" w:rsidRPr="000A1BB1" w:rsidRDefault="00E92353" w:rsidP="00E92353">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naložiti svim pružateljima usluga smještaja na poslužitelju da uklone, onemoguće ili ograniče pristup internetskom sučelju razmjerno prirodi povrede i/ili</w:t>
      </w:r>
    </w:p>
    <w:p w14:paraId="3BEF3B7E" w14:textId="77777777" w:rsidR="007A7209" w:rsidRDefault="00E92353" w:rsidP="00FF122B">
      <w:pPr>
        <w:spacing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naložiti svim registrima za domene ili voditeljima registara za domene da izbrišu potpuno kvalificirani naziv domene i omoguće nadležnom tijelu da je registrira</w:t>
      </w:r>
      <w:r w:rsidR="007A7209">
        <w:rPr>
          <w:rFonts w:ascii="Times New Roman" w:hAnsi="Times New Roman" w:cs="Times New Roman"/>
          <w:color w:val="000000" w:themeColor="text1"/>
          <w:sz w:val="24"/>
          <w:szCs w:val="24"/>
          <w:lang w:val="hr-HR"/>
        </w:rPr>
        <w:t xml:space="preserve"> </w:t>
      </w:r>
      <w:r w:rsidR="007A7209" w:rsidRPr="000A1BB1">
        <w:rPr>
          <w:rFonts w:ascii="Times New Roman" w:hAnsi="Times New Roman" w:cs="Times New Roman"/>
          <w:color w:val="000000" w:themeColor="text1"/>
          <w:sz w:val="24"/>
          <w:szCs w:val="24"/>
          <w:lang w:val="hr-HR"/>
        </w:rPr>
        <w:t>i/ili</w:t>
      </w:r>
    </w:p>
    <w:p w14:paraId="63CA1628" w14:textId="77777777" w:rsidR="00687A64" w:rsidRPr="00DA133B" w:rsidRDefault="00290E83" w:rsidP="00687A64">
      <w:pPr>
        <w:spacing w:line="240" w:lineRule="auto"/>
        <w:jc w:val="both"/>
        <w:rPr>
          <w:rFonts w:ascii="Times New Roman" w:eastAsia="Times New Roman" w:hAnsi="Times New Roman"/>
          <w:sz w:val="24"/>
          <w:szCs w:val="24"/>
          <w:lang w:val="hr-HR"/>
        </w:rPr>
      </w:pPr>
      <w:r w:rsidRPr="002852C3">
        <w:rPr>
          <w:rFonts w:ascii="Times New Roman" w:eastAsia="Times New Roman" w:hAnsi="Times New Roman"/>
          <w:sz w:val="24"/>
          <w:szCs w:val="24"/>
        </w:rPr>
        <w:t xml:space="preserve">4. </w:t>
      </w:r>
      <w:r w:rsidR="00687A64" w:rsidRPr="00DA133B">
        <w:rPr>
          <w:rFonts w:ascii="Times New Roman" w:eastAsia="Times New Roman" w:hAnsi="Times New Roman"/>
          <w:sz w:val="24"/>
          <w:szCs w:val="24"/>
          <w:lang w:val="hr-HR"/>
        </w:rPr>
        <w:t>n</w:t>
      </w:r>
      <w:r w:rsidRPr="00DA133B">
        <w:rPr>
          <w:rFonts w:ascii="Times New Roman" w:eastAsia="Times New Roman" w:hAnsi="Times New Roman"/>
          <w:sz w:val="24"/>
          <w:szCs w:val="24"/>
          <w:lang w:val="hr-HR"/>
        </w:rPr>
        <w:t>aložiti nakladniku elektroničkog ili tiskanog medija da uklone sadržaj iz kojeg proizlazi povreda ovoga Zakona.</w:t>
      </w:r>
    </w:p>
    <w:p w14:paraId="5AC0DE03" w14:textId="77777777" w:rsidR="00E92353" w:rsidRPr="000A1BB1" w:rsidRDefault="00E92353" w:rsidP="00217EA4">
      <w:pPr>
        <w:spacing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lastRenderedPageBreak/>
        <w:t>(4) Ako je nastala šteta operatorima javnih komunikacijskih usluga, davateljima usluga pristupa internetu, pružateljima usluga smještaja i registrima za domene</w:t>
      </w:r>
      <w:r w:rsidR="00C25F41">
        <w:rPr>
          <w:rFonts w:ascii="Times New Roman" w:hAnsi="Times New Roman" w:cs="Times New Roman"/>
          <w:color w:val="000000" w:themeColor="text1"/>
          <w:sz w:val="24"/>
          <w:szCs w:val="24"/>
          <w:lang w:val="hr-HR"/>
        </w:rPr>
        <w:t>,</w:t>
      </w:r>
      <w:r w:rsidR="00C25F41" w:rsidRPr="00C25F41">
        <w:rPr>
          <w:rFonts w:ascii="Times New Roman" w:hAnsi="Times New Roman" w:cs="Times New Roman"/>
          <w:color w:val="000000" w:themeColor="text1"/>
          <w:sz w:val="24"/>
          <w:szCs w:val="24"/>
          <w:lang w:val="hr-HR"/>
        </w:rPr>
        <w:t xml:space="preserve"> </w:t>
      </w:r>
      <w:r w:rsidR="00C25F41">
        <w:rPr>
          <w:rFonts w:ascii="Times New Roman" w:hAnsi="Times New Roman" w:cs="Times New Roman"/>
          <w:color w:val="000000" w:themeColor="text1"/>
          <w:sz w:val="24"/>
          <w:szCs w:val="24"/>
          <w:lang w:val="hr-HR"/>
        </w:rPr>
        <w:t>nakladniku elektroničkog ili tiskanog medija</w:t>
      </w:r>
      <w:r w:rsidRPr="000A1BB1">
        <w:rPr>
          <w:rFonts w:ascii="Times New Roman" w:hAnsi="Times New Roman" w:cs="Times New Roman"/>
          <w:color w:val="000000" w:themeColor="text1"/>
          <w:sz w:val="24"/>
          <w:szCs w:val="24"/>
          <w:lang w:val="hr-HR"/>
        </w:rPr>
        <w:t xml:space="preserve"> temeljem rješenja iz stavaka 2. i 3. ovoga članka, isti imaju pravo tražiti od trgovca naknadu štete sukladno općim pravilima naknade štete.</w:t>
      </w:r>
    </w:p>
    <w:p w14:paraId="3411FEFE" w14:textId="77777777" w:rsidR="005131C3" w:rsidRPr="000A1BB1" w:rsidRDefault="005131C3" w:rsidP="00217EA4">
      <w:pPr>
        <w:spacing w:line="240" w:lineRule="auto"/>
        <w:jc w:val="center"/>
        <w:rPr>
          <w:rFonts w:ascii="Times New Roman" w:hAnsi="Times New Roman" w:cs="Times New Roman"/>
          <w:b/>
          <w:color w:val="000000" w:themeColor="text1"/>
          <w:sz w:val="24"/>
          <w:szCs w:val="24"/>
          <w:lang w:val="hr-HR"/>
        </w:rPr>
      </w:pPr>
      <w:r w:rsidRPr="000A1BB1">
        <w:rPr>
          <w:rFonts w:ascii="Times New Roman" w:hAnsi="Times New Roman" w:cs="Times New Roman"/>
          <w:b/>
          <w:color w:val="000000" w:themeColor="text1"/>
          <w:sz w:val="24"/>
          <w:szCs w:val="24"/>
          <w:lang w:val="hr-HR"/>
        </w:rPr>
        <w:t>Žalba protiv rješenja</w:t>
      </w:r>
    </w:p>
    <w:p w14:paraId="31703150" w14:textId="77777777" w:rsidR="00E92353" w:rsidRPr="000A1BB1" w:rsidRDefault="00E92353" w:rsidP="00217EA4">
      <w:pPr>
        <w:spacing w:line="240" w:lineRule="auto"/>
        <w:jc w:val="center"/>
        <w:rPr>
          <w:rFonts w:ascii="Times New Roman" w:hAnsi="Times New Roman" w:cs="Times New Roman"/>
          <w:b/>
          <w:color w:val="000000" w:themeColor="text1"/>
          <w:sz w:val="24"/>
          <w:szCs w:val="24"/>
          <w:lang w:val="hr-HR"/>
        </w:rPr>
      </w:pPr>
      <w:r w:rsidRPr="000A1BB1">
        <w:rPr>
          <w:rFonts w:ascii="Times New Roman" w:hAnsi="Times New Roman" w:cs="Times New Roman"/>
          <w:b/>
          <w:color w:val="000000" w:themeColor="text1"/>
          <w:sz w:val="24"/>
          <w:szCs w:val="24"/>
          <w:lang w:val="hr-HR"/>
        </w:rPr>
        <w:t xml:space="preserve">Članak </w:t>
      </w:r>
      <w:r w:rsidR="00E60909" w:rsidRPr="000A1BB1">
        <w:rPr>
          <w:rFonts w:ascii="Times New Roman" w:hAnsi="Times New Roman" w:cs="Times New Roman"/>
          <w:b/>
          <w:color w:val="000000" w:themeColor="text1"/>
          <w:sz w:val="24"/>
          <w:szCs w:val="24"/>
          <w:lang w:val="hr-HR"/>
        </w:rPr>
        <w:t>147.</w:t>
      </w:r>
    </w:p>
    <w:p w14:paraId="38209823" w14:textId="77777777" w:rsidR="00302F1F" w:rsidRPr="000A1BB1" w:rsidRDefault="00416FEE" w:rsidP="00EA31DF">
      <w:pPr>
        <w:spacing w:after="0" w:line="240" w:lineRule="auto"/>
        <w:rPr>
          <w:rFonts w:ascii="Times New Roman" w:eastAsia="Times New Roman" w:hAnsi="Times New Roman" w:cs="Times New Roman"/>
          <w:sz w:val="24"/>
          <w:szCs w:val="24"/>
          <w:lang w:val="hr-HR"/>
        </w:rPr>
      </w:pPr>
      <w:r>
        <w:rPr>
          <w:rFonts w:ascii="Times New Roman" w:hAnsi="Times New Roman" w:cs="Times New Roman"/>
          <w:color w:val="000000" w:themeColor="text1"/>
          <w:sz w:val="24"/>
          <w:szCs w:val="24"/>
          <w:lang w:val="hr-HR"/>
        </w:rPr>
        <w:tab/>
      </w:r>
      <w:r w:rsidR="00E92353" w:rsidRPr="000A1BB1">
        <w:rPr>
          <w:rFonts w:ascii="Times New Roman" w:hAnsi="Times New Roman" w:cs="Times New Roman"/>
          <w:color w:val="000000" w:themeColor="text1"/>
          <w:sz w:val="24"/>
          <w:szCs w:val="24"/>
          <w:lang w:val="hr-HR"/>
        </w:rPr>
        <w:t xml:space="preserve">Žalba protiv rješenja iz članaka </w:t>
      </w:r>
      <w:r w:rsidR="0001024C" w:rsidRPr="000A1BB1">
        <w:rPr>
          <w:rFonts w:ascii="Times New Roman" w:hAnsi="Times New Roman" w:cs="Times New Roman"/>
          <w:color w:val="000000" w:themeColor="text1"/>
          <w:sz w:val="24"/>
          <w:szCs w:val="24"/>
          <w:lang w:val="hr-HR"/>
        </w:rPr>
        <w:t>14</w:t>
      </w:r>
      <w:r w:rsidR="0001024C">
        <w:rPr>
          <w:rFonts w:ascii="Times New Roman" w:hAnsi="Times New Roman" w:cs="Times New Roman"/>
          <w:color w:val="000000" w:themeColor="text1"/>
          <w:sz w:val="24"/>
          <w:szCs w:val="24"/>
          <w:lang w:val="hr-HR"/>
        </w:rPr>
        <w:t>5</w:t>
      </w:r>
      <w:r w:rsidR="00E92353" w:rsidRPr="000A1BB1">
        <w:rPr>
          <w:rFonts w:ascii="Times New Roman" w:hAnsi="Times New Roman" w:cs="Times New Roman"/>
          <w:color w:val="000000" w:themeColor="text1"/>
          <w:sz w:val="24"/>
          <w:szCs w:val="24"/>
          <w:lang w:val="hr-HR"/>
        </w:rPr>
        <w:t xml:space="preserve">. i </w:t>
      </w:r>
      <w:r w:rsidR="0001024C" w:rsidRPr="000A1BB1">
        <w:rPr>
          <w:rFonts w:ascii="Times New Roman" w:hAnsi="Times New Roman" w:cs="Times New Roman"/>
          <w:color w:val="000000" w:themeColor="text1"/>
          <w:sz w:val="24"/>
          <w:szCs w:val="24"/>
          <w:lang w:val="hr-HR"/>
        </w:rPr>
        <w:t>14</w:t>
      </w:r>
      <w:r w:rsidR="0001024C">
        <w:rPr>
          <w:rFonts w:ascii="Times New Roman" w:hAnsi="Times New Roman" w:cs="Times New Roman"/>
          <w:color w:val="000000" w:themeColor="text1"/>
          <w:sz w:val="24"/>
          <w:szCs w:val="24"/>
          <w:lang w:val="hr-HR"/>
        </w:rPr>
        <w:t>6</w:t>
      </w:r>
      <w:r w:rsidR="00A11572" w:rsidRPr="000A1BB1">
        <w:rPr>
          <w:rFonts w:ascii="Times New Roman" w:hAnsi="Times New Roman" w:cs="Times New Roman"/>
          <w:color w:val="000000" w:themeColor="text1"/>
          <w:sz w:val="24"/>
          <w:szCs w:val="24"/>
          <w:lang w:val="hr-HR"/>
        </w:rPr>
        <w:t>.</w:t>
      </w:r>
      <w:r w:rsidR="00E92353" w:rsidRPr="000A1BB1">
        <w:rPr>
          <w:rFonts w:ascii="Times New Roman" w:hAnsi="Times New Roman" w:cs="Times New Roman"/>
          <w:color w:val="000000" w:themeColor="text1"/>
          <w:sz w:val="24"/>
          <w:szCs w:val="24"/>
          <w:lang w:val="hr-HR"/>
        </w:rPr>
        <w:t xml:space="preserve"> ovoga Zakona ne odgađa izvršenje rješenja.</w:t>
      </w:r>
    </w:p>
    <w:p w14:paraId="55795AE5" w14:textId="77777777" w:rsidR="005131C3" w:rsidRPr="000A1BB1" w:rsidRDefault="005131C3"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Ovlasti nadležnog inspektora</w:t>
      </w:r>
    </w:p>
    <w:p w14:paraId="2BA0D76A"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49297D"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148</w:t>
      </w:r>
      <w:r w:rsidRPr="000A1BB1">
        <w:rPr>
          <w:rFonts w:ascii="Times New Roman" w:eastAsia="Times New Roman" w:hAnsi="Times New Roman" w:cs="Times New Roman"/>
          <w:b/>
          <w:bCs/>
          <w:sz w:val="24"/>
          <w:szCs w:val="24"/>
          <w:lang w:val="hr-HR"/>
        </w:rPr>
        <w:t>.</w:t>
      </w:r>
    </w:p>
    <w:p w14:paraId="5474B747"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provedbi inspekcijskog nadzora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će rješenjem trgovcu privremeno zabraniti prodaju </w:t>
      </w:r>
      <w:r w:rsidR="001877D7">
        <w:rPr>
          <w:rFonts w:ascii="Times New Roman" w:eastAsia="Times New Roman" w:hAnsi="Times New Roman" w:cs="Times New Roman"/>
          <w:sz w:val="24"/>
          <w:szCs w:val="24"/>
          <w:lang w:val="hr-HR"/>
        </w:rPr>
        <w:t>rob</w:t>
      </w:r>
      <w:r w:rsidR="001877D7" w:rsidRPr="000A1BB1">
        <w:rPr>
          <w:rFonts w:ascii="Times New Roman" w:eastAsia="Times New Roman" w:hAnsi="Times New Roman" w:cs="Times New Roman"/>
          <w:sz w:val="24"/>
          <w:szCs w:val="24"/>
          <w:lang w:val="hr-HR"/>
        </w:rPr>
        <w:t xml:space="preserve">a </w:t>
      </w:r>
      <w:r w:rsidRPr="000A1BB1">
        <w:rPr>
          <w:rFonts w:ascii="Times New Roman" w:eastAsia="Times New Roman" w:hAnsi="Times New Roman" w:cs="Times New Roman"/>
          <w:sz w:val="24"/>
          <w:szCs w:val="24"/>
          <w:lang w:val="hr-HR"/>
        </w:rPr>
        <w:t>i pružanje usluga do otklanjanja nalazom utvrđenih nepravilnosti ako:</w:t>
      </w:r>
    </w:p>
    <w:p w14:paraId="1CA7FA5C"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 označi proizvode sukladno članku 6. ovoga Zakona</w:t>
      </w:r>
    </w:p>
    <w:p w14:paraId="733C4D8C"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maloprodajna cijena proizvoda i cijena za jedinicu mjere nije istaknuta jasno, vidljivo, čitljivo i na način propisan člankom 7. ovoga Zakona</w:t>
      </w:r>
    </w:p>
    <w:p w14:paraId="6B77E18D"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uvjeti prodaje nisu istaknuti jasno, vidljivo i čitljivo (članak 8. stavak 1.)</w:t>
      </w:r>
    </w:p>
    <w:p w14:paraId="7114DB6D"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prilikom odobravanja popusta za pojedine proizvode ili skupine proizvoda trgovac </w:t>
      </w:r>
      <w:r w:rsidR="00B46E38" w:rsidRPr="000A1BB1">
        <w:rPr>
          <w:rFonts w:ascii="Times New Roman" w:eastAsia="Times New Roman" w:hAnsi="Times New Roman" w:cs="Times New Roman"/>
          <w:sz w:val="24"/>
          <w:szCs w:val="24"/>
          <w:lang w:val="hr-HR"/>
        </w:rPr>
        <w:t xml:space="preserve">nije istaknuo </w:t>
      </w:r>
      <w:r w:rsidRPr="000A1BB1">
        <w:rPr>
          <w:rFonts w:ascii="Times New Roman" w:eastAsia="Times New Roman" w:hAnsi="Times New Roman" w:cs="Times New Roman"/>
          <w:sz w:val="24"/>
          <w:szCs w:val="24"/>
          <w:lang w:val="hr-HR"/>
        </w:rPr>
        <w:t xml:space="preserve">cijenu tijekom trajanja posebnog oblika prodaje </w:t>
      </w:r>
      <w:r w:rsidR="00873C16" w:rsidRPr="000A1BB1">
        <w:rPr>
          <w:rFonts w:ascii="Times New Roman" w:eastAsia="Times New Roman" w:hAnsi="Times New Roman" w:cs="Times New Roman"/>
          <w:sz w:val="24"/>
          <w:szCs w:val="24"/>
          <w:lang w:val="hr-HR"/>
        </w:rPr>
        <w:t xml:space="preserve">i najnižu cijenu koju je primjenjivao za isti proizvod u razdoblju od 30 dana prije provođenja posebnog oblika prodaje </w:t>
      </w:r>
      <w:r w:rsidRPr="000A1BB1">
        <w:rPr>
          <w:rFonts w:ascii="Times New Roman" w:eastAsia="Times New Roman" w:hAnsi="Times New Roman" w:cs="Times New Roman"/>
          <w:sz w:val="24"/>
          <w:szCs w:val="24"/>
          <w:lang w:val="hr-HR"/>
        </w:rPr>
        <w:t>(članak 8. stavak 4.)</w:t>
      </w:r>
    </w:p>
    <w:p w14:paraId="4832D284"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00202025" w:rsidRPr="000A1BB1">
        <w:rPr>
          <w:rFonts w:ascii="Times New Roman" w:eastAsia="Times New Roman" w:hAnsi="Times New Roman" w:cs="Times New Roman"/>
          <w:sz w:val="24"/>
          <w:szCs w:val="24"/>
          <w:lang w:val="hr-HR"/>
        </w:rPr>
        <w:t xml:space="preserve">tijekom </w:t>
      </w:r>
      <w:r w:rsidRPr="000A1BB1">
        <w:rPr>
          <w:rFonts w:ascii="Times New Roman" w:eastAsia="Times New Roman" w:hAnsi="Times New Roman" w:cs="Times New Roman"/>
          <w:sz w:val="24"/>
          <w:szCs w:val="24"/>
          <w:lang w:val="hr-HR"/>
        </w:rPr>
        <w:t xml:space="preserve">trajanja posebnih oblika prodaje trgovac nije istaknuo cijenu </w:t>
      </w:r>
      <w:r w:rsidR="003146C3" w:rsidRPr="000A1BB1">
        <w:rPr>
          <w:rFonts w:ascii="Times New Roman" w:eastAsia="Times New Roman" w:hAnsi="Times New Roman" w:cs="Times New Roman"/>
          <w:sz w:val="24"/>
          <w:szCs w:val="24"/>
          <w:lang w:val="hr-HR"/>
        </w:rPr>
        <w:t xml:space="preserve">koju primjenjuje </w:t>
      </w:r>
      <w:r w:rsidRPr="000A1BB1">
        <w:rPr>
          <w:rFonts w:ascii="Times New Roman" w:eastAsia="Times New Roman" w:hAnsi="Times New Roman" w:cs="Times New Roman"/>
          <w:sz w:val="24"/>
          <w:szCs w:val="24"/>
          <w:lang w:val="hr-HR"/>
        </w:rPr>
        <w:t xml:space="preserve">tijekom trajanja posebnog oblika prodaje </w:t>
      </w:r>
      <w:r w:rsidR="00FB4C57" w:rsidRPr="000A1BB1">
        <w:rPr>
          <w:rFonts w:ascii="Times New Roman" w:eastAsia="Times New Roman" w:hAnsi="Times New Roman" w:cs="Times New Roman"/>
          <w:sz w:val="24"/>
          <w:szCs w:val="24"/>
          <w:lang w:val="hr-HR"/>
        </w:rPr>
        <w:t xml:space="preserve">i najnižu cijenu koju je primjenjivao za isti proizvod u razdoblju od 30 dana prije provođenja posebnog oblika prodaje </w:t>
      </w:r>
      <w:r w:rsidRPr="000A1BB1">
        <w:rPr>
          <w:rFonts w:ascii="Times New Roman" w:eastAsia="Times New Roman" w:hAnsi="Times New Roman" w:cs="Times New Roman"/>
          <w:sz w:val="24"/>
          <w:szCs w:val="24"/>
          <w:lang w:val="hr-HR"/>
        </w:rPr>
        <w:t xml:space="preserve">(članak </w:t>
      </w:r>
      <w:r w:rsidR="00C519C1" w:rsidRPr="000A1BB1">
        <w:rPr>
          <w:rFonts w:ascii="Times New Roman" w:eastAsia="Times New Roman" w:hAnsi="Times New Roman" w:cs="Times New Roman"/>
          <w:sz w:val="24"/>
          <w:szCs w:val="24"/>
          <w:lang w:val="hr-HR"/>
        </w:rPr>
        <w:t>19</w:t>
      </w:r>
      <w:r w:rsidRPr="000A1BB1">
        <w:rPr>
          <w:rFonts w:ascii="Times New Roman" w:eastAsia="Times New Roman" w:hAnsi="Times New Roman" w:cs="Times New Roman"/>
          <w:sz w:val="24"/>
          <w:szCs w:val="24"/>
          <w:lang w:val="hr-HR"/>
        </w:rPr>
        <w:t>. stavak 4.)</w:t>
      </w:r>
    </w:p>
    <w:p w14:paraId="60C2FDC6" w14:textId="77777777" w:rsidR="00202025"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202025" w:rsidRPr="000A1BB1">
        <w:rPr>
          <w:rFonts w:ascii="Times New Roman" w:eastAsia="Times New Roman" w:hAnsi="Times New Roman" w:cs="Times New Roman"/>
          <w:sz w:val="24"/>
          <w:szCs w:val="24"/>
          <w:lang w:val="hr-HR"/>
        </w:rPr>
        <w:t>trgovac u oglašavanju posebnog oblika prodaje ne istakne cijenu tijekom trajanja posebnog oblika prodaje i najnižu cijenu koju je primjenjivao za isti proizvod u razdoblju od 30 dana prije provođenja posebnog oblika prodaje (članak 1</w:t>
      </w:r>
      <w:r w:rsidR="00C519C1" w:rsidRPr="000A1BB1">
        <w:rPr>
          <w:rFonts w:ascii="Times New Roman" w:eastAsia="Times New Roman" w:hAnsi="Times New Roman" w:cs="Times New Roman"/>
          <w:sz w:val="24"/>
          <w:szCs w:val="24"/>
          <w:lang w:val="hr-HR"/>
        </w:rPr>
        <w:t>9</w:t>
      </w:r>
      <w:r w:rsidR="00202025" w:rsidRPr="000A1BB1">
        <w:rPr>
          <w:rFonts w:ascii="Times New Roman" w:eastAsia="Times New Roman" w:hAnsi="Times New Roman" w:cs="Times New Roman"/>
          <w:sz w:val="24"/>
          <w:szCs w:val="24"/>
          <w:lang w:val="hr-HR"/>
        </w:rPr>
        <w:t>. stavak 5.)</w:t>
      </w:r>
    </w:p>
    <w:p w14:paraId="338E7D61" w14:textId="77777777" w:rsidR="00AD7E7B" w:rsidRPr="000A1BB1" w:rsidRDefault="00202025"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w:t>
      </w:r>
      <w:r w:rsidR="00FF3485" w:rsidRPr="000A1BB1">
        <w:rPr>
          <w:rFonts w:ascii="Times New Roman" w:eastAsia="Times New Roman" w:hAnsi="Times New Roman" w:cs="Times New Roman"/>
          <w:sz w:val="24"/>
          <w:szCs w:val="24"/>
          <w:lang w:val="hr-HR"/>
        </w:rPr>
        <w:t xml:space="preserve">postupa suprotno odredbama pravilnika iz članka 22. stavka 2. ovoga Zakona </w:t>
      </w:r>
    </w:p>
    <w:p w14:paraId="7C6CD404" w14:textId="77777777" w:rsidR="00AD7E7B" w:rsidRPr="000A1BB1" w:rsidRDefault="00BE51A1"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xml:space="preserve">. prodaje proizvod koji ima grešku, a nije jasno, vidljivo i čitljivo </w:t>
      </w:r>
      <w:r w:rsidR="00F3073E" w:rsidRPr="000A1BB1">
        <w:rPr>
          <w:rFonts w:ascii="Times New Roman" w:eastAsia="Times New Roman" w:hAnsi="Times New Roman" w:cs="Times New Roman"/>
          <w:sz w:val="24"/>
          <w:szCs w:val="24"/>
          <w:lang w:val="hr-HR"/>
        </w:rPr>
        <w:t xml:space="preserve">označio </w:t>
      </w:r>
      <w:r w:rsidR="00AD7E7B" w:rsidRPr="000A1BB1">
        <w:rPr>
          <w:rFonts w:ascii="Times New Roman" w:eastAsia="Times New Roman" w:hAnsi="Times New Roman" w:cs="Times New Roman"/>
          <w:sz w:val="24"/>
          <w:szCs w:val="24"/>
          <w:lang w:val="hr-HR"/>
        </w:rPr>
        <w:t xml:space="preserve">na proizvodu ili na prodajnome mjestu da je riječ o prodaji proizvoda s greškom te upoznao potrošača u čemu se sastoji greška na proizvodu (članak </w:t>
      </w:r>
      <w:r w:rsidR="00E61D00" w:rsidRPr="000A1BB1">
        <w:rPr>
          <w:rFonts w:ascii="Times New Roman" w:eastAsia="Times New Roman" w:hAnsi="Times New Roman" w:cs="Times New Roman"/>
          <w:sz w:val="24"/>
          <w:szCs w:val="24"/>
          <w:lang w:val="hr-HR"/>
        </w:rPr>
        <w:t>23</w:t>
      </w:r>
      <w:r w:rsidR="00AD7E7B" w:rsidRPr="000A1BB1">
        <w:rPr>
          <w:rFonts w:ascii="Times New Roman" w:eastAsia="Times New Roman" w:hAnsi="Times New Roman" w:cs="Times New Roman"/>
          <w:sz w:val="24"/>
          <w:szCs w:val="24"/>
          <w:lang w:val="hr-HR"/>
        </w:rPr>
        <w:t>.)</w:t>
      </w:r>
    </w:p>
    <w:p w14:paraId="760E9F3A" w14:textId="77777777" w:rsidR="00AD7E7B" w:rsidRPr="000A1BB1" w:rsidRDefault="00BE51A1"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9</w:t>
      </w:r>
      <w:r w:rsidR="00AD7E7B" w:rsidRPr="000A1BB1">
        <w:rPr>
          <w:rFonts w:ascii="Times New Roman" w:eastAsia="Times New Roman" w:hAnsi="Times New Roman" w:cs="Times New Roman"/>
          <w:sz w:val="24"/>
          <w:szCs w:val="24"/>
          <w:lang w:val="hr-HR"/>
        </w:rPr>
        <w:t xml:space="preserve">. proizvod koji se prodaje po nižoj cijeni od cijene u redovnoj prodaji jer mu uskoro istječe rok uporabe nema dodatno jasno, vidljivo i čitljivo istaknut krajnji rok uporabe (članak </w:t>
      </w:r>
      <w:r w:rsidR="00AA671C" w:rsidRPr="000A1BB1">
        <w:rPr>
          <w:rFonts w:ascii="Times New Roman" w:eastAsia="Times New Roman" w:hAnsi="Times New Roman" w:cs="Times New Roman"/>
          <w:sz w:val="24"/>
          <w:szCs w:val="24"/>
          <w:lang w:val="hr-HR"/>
        </w:rPr>
        <w:t>24</w:t>
      </w:r>
      <w:r w:rsidR="00AD7E7B" w:rsidRPr="000A1BB1">
        <w:rPr>
          <w:rFonts w:ascii="Times New Roman" w:eastAsia="Times New Roman" w:hAnsi="Times New Roman" w:cs="Times New Roman"/>
          <w:sz w:val="24"/>
          <w:szCs w:val="24"/>
          <w:lang w:val="hr-HR"/>
        </w:rPr>
        <w:t>.</w:t>
      </w:r>
      <w:r w:rsidR="00257AD4" w:rsidRPr="000A1BB1">
        <w:rPr>
          <w:rFonts w:ascii="Times New Roman" w:eastAsia="Times New Roman" w:hAnsi="Times New Roman" w:cs="Times New Roman"/>
          <w:sz w:val="24"/>
          <w:szCs w:val="24"/>
          <w:lang w:val="hr-HR"/>
        </w:rPr>
        <w:t xml:space="preserve"> stavak 1</w:t>
      </w:r>
      <w:r w:rsidR="00E96EE8"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r w:rsidR="007153D4" w:rsidRPr="000A1BB1">
        <w:rPr>
          <w:rFonts w:ascii="Times New Roman" w:eastAsia="Times New Roman" w:hAnsi="Times New Roman" w:cs="Times New Roman"/>
          <w:sz w:val="24"/>
          <w:szCs w:val="24"/>
          <w:lang w:val="hr-HR"/>
        </w:rPr>
        <w:t xml:space="preserve"> </w:t>
      </w:r>
    </w:p>
    <w:p w14:paraId="29FF64FD"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će trgovcu rješenjem zabraniti obavljanje poslovne prakse koja se u smislu članaka </w:t>
      </w:r>
      <w:r w:rsidR="000D7A73" w:rsidRPr="000A1BB1">
        <w:rPr>
          <w:rFonts w:ascii="Times New Roman" w:eastAsia="Times New Roman" w:hAnsi="Times New Roman" w:cs="Times New Roman"/>
          <w:sz w:val="24"/>
          <w:szCs w:val="24"/>
          <w:lang w:val="hr-HR"/>
        </w:rPr>
        <w:t>34</w:t>
      </w:r>
      <w:r w:rsidRPr="000A1BB1">
        <w:rPr>
          <w:rFonts w:ascii="Times New Roman" w:eastAsia="Times New Roman" w:hAnsi="Times New Roman" w:cs="Times New Roman"/>
          <w:sz w:val="24"/>
          <w:szCs w:val="24"/>
          <w:lang w:val="hr-HR"/>
        </w:rPr>
        <w:t xml:space="preserve">. do </w:t>
      </w:r>
      <w:r w:rsidR="00235096"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xml:space="preserve">. </w:t>
      </w:r>
      <w:r w:rsidR="00914667" w:rsidRPr="000A1BB1">
        <w:rPr>
          <w:rFonts w:ascii="Times New Roman" w:eastAsia="Times New Roman" w:hAnsi="Times New Roman" w:cs="Times New Roman"/>
          <w:sz w:val="24"/>
          <w:szCs w:val="24"/>
          <w:lang w:val="hr-HR"/>
        </w:rPr>
        <w:t xml:space="preserve">i članka </w:t>
      </w:r>
      <w:r w:rsidR="00117515" w:rsidRPr="000A1BB1">
        <w:rPr>
          <w:rFonts w:ascii="Times New Roman" w:eastAsia="Times New Roman" w:hAnsi="Times New Roman" w:cs="Times New Roman"/>
          <w:sz w:val="24"/>
          <w:szCs w:val="24"/>
          <w:lang w:val="hr-HR"/>
        </w:rPr>
        <w:t>7</w:t>
      </w:r>
      <w:r w:rsidR="00AC09BE" w:rsidRPr="000A1BB1">
        <w:rPr>
          <w:rFonts w:ascii="Times New Roman" w:eastAsia="Times New Roman" w:hAnsi="Times New Roman" w:cs="Times New Roman"/>
          <w:sz w:val="24"/>
          <w:szCs w:val="24"/>
          <w:lang w:val="hr-HR"/>
        </w:rPr>
        <w:t>1.</w:t>
      </w:r>
      <w:r w:rsidR="00EF5CE8" w:rsidRPr="000A1BB1">
        <w:rPr>
          <w:rFonts w:ascii="Times New Roman" w:eastAsia="Times New Roman" w:hAnsi="Times New Roman" w:cs="Times New Roman"/>
          <w:sz w:val="24"/>
          <w:szCs w:val="24"/>
          <w:lang w:val="hr-HR"/>
        </w:rPr>
        <w:t xml:space="preserve"> stavka 3. </w:t>
      </w:r>
      <w:r w:rsidRPr="000A1BB1">
        <w:rPr>
          <w:rFonts w:ascii="Times New Roman" w:eastAsia="Times New Roman" w:hAnsi="Times New Roman" w:cs="Times New Roman"/>
          <w:sz w:val="24"/>
          <w:szCs w:val="24"/>
          <w:lang w:val="hr-HR"/>
        </w:rPr>
        <w:t>ovoga Zakona smatra nepoštenom.</w:t>
      </w:r>
    </w:p>
    <w:p w14:paraId="45D20D8F"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će rješenjem narediti trgovcu otklanjanje utvrđene nepravilnosti, određujući rok u kojem se ta nepravilnost mora ukloniti, ako tijekom inspekcijskog nadzora utvrdi da:</w:t>
      </w:r>
    </w:p>
    <w:p w14:paraId="265F0403" w14:textId="77777777" w:rsidR="004F4C79"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se ne pridržava uvjeta prodaje (članak 8. stavak 2.)</w:t>
      </w:r>
    </w:p>
    <w:p w14:paraId="2629B17F"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7B0411" w:rsidRPr="000A1BB1">
        <w:rPr>
          <w:rFonts w:ascii="Times New Roman" w:eastAsia="Times New Roman" w:hAnsi="Times New Roman" w:cs="Times New Roman"/>
          <w:sz w:val="24"/>
          <w:szCs w:val="24"/>
          <w:lang w:val="hr-HR"/>
        </w:rPr>
        <w:t>. nije potrošaču obračunao ni isplatio kamate sukladno članku 14. stavku 1. ovoga Zakona</w:t>
      </w:r>
    </w:p>
    <w:p w14:paraId="288B16C7"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w:t>
      </w:r>
      <w:r w:rsidR="006D66AC" w:rsidRPr="000A1BB1">
        <w:rPr>
          <w:rFonts w:ascii="Times New Roman" w:eastAsia="Times New Roman" w:hAnsi="Times New Roman" w:cs="Times New Roman"/>
          <w:sz w:val="24"/>
          <w:szCs w:val="24"/>
          <w:lang w:val="hr-HR"/>
        </w:rPr>
        <w:t xml:space="preserve">prilikom ispostavljanja računa za pružanje javnih usluga </w:t>
      </w:r>
      <w:r w:rsidR="00AD7E7B" w:rsidRPr="000A1BB1">
        <w:rPr>
          <w:rFonts w:ascii="Times New Roman" w:eastAsia="Times New Roman" w:hAnsi="Times New Roman" w:cs="Times New Roman"/>
          <w:sz w:val="24"/>
          <w:szCs w:val="24"/>
          <w:lang w:val="hr-HR"/>
        </w:rPr>
        <w:t xml:space="preserve">ne primjenjuje obračun i cijene uređene posebnim propisima (članak </w:t>
      </w:r>
      <w:r w:rsidR="00BA22AC" w:rsidRPr="000A1BB1">
        <w:rPr>
          <w:rFonts w:ascii="Times New Roman" w:eastAsia="Times New Roman" w:hAnsi="Times New Roman" w:cs="Times New Roman"/>
          <w:sz w:val="24"/>
          <w:szCs w:val="24"/>
          <w:lang w:val="hr-HR"/>
        </w:rPr>
        <w:t>25</w:t>
      </w:r>
      <w:r w:rsidR="00AD7E7B" w:rsidRPr="000A1BB1">
        <w:rPr>
          <w:rFonts w:ascii="Times New Roman" w:eastAsia="Times New Roman" w:hAnsi="Times New Roman" w:cs="Times New Roman"/>
          <w:sz w:val="24"/>
          <w:szCs w:val="24"/>
          <w:lang w:val="hr-HR"/>
        </w:rPr>
        <w:t>. stavak 2.)</w:t>
      </w:r>
      <w:r w:rsidR="00624405" w:rsidRPr="000A1BB1">
        <w:rPr>
          <w:rFonts w:ascii="Times New Roman" w:eastAsia="Times New Roman" w:hAnsi="Times New Roman" w:cs="Times New Roman"/>
          <w:sz w:val="24"/>
          <w:szCs w:val="24"/>
          <w:lang w:val="hr-HR"/>
        </w:rPr>
        <w:t xml:space="preserve"> </w:t>
      </w:r>
    </w:p>
    <w:p w14:paraId="7AF58843"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nije potrošača na jasan i razumljiv način obavijestio</w:t>
      </w:r>
      <w:r w:rsidR="00A410FB" w:rsidRPr="000A1BB1">
        <w:rPr>
          <w:rFonts w:ascii="Times New Roman" w:eastAsia="Times New Roman" w:hAnsi="Times New Roman" w:cs="Times New Roman"/>
          <w:sz w:val="24"/>
          <w:szCs w:val="24"/>
          <w:lang w:val="hr-HR"/>
        </w:rPr>
        <w:t xml:space="preserve"> o </w:t>
      </w:r>
      <w:r w:rsidR="00AD7E7B" w:rsidRPr="000A1BB1">
        <w:rPr>
          <w:rFonts w:ascii="Times New Roman" w:eastAsia="Times New Roman" w:hAnsi="Times New Roman" w:cs="Times New Roman"/>
          <w:sz w:val="24"/>
          <w:szCs w:val="24"/>
          <w:lang w:val="hr-HR"/>
        </w:rPr>
        <w:t>isprav</w:t>
      </w:r>
      <w:r w:rsidR="00A410FB" w:rsidRPr="000A1BB1">
        <w:rPr>
          <w:rFonts w:ascii="Times New Roman" w:eastAsia="Times New Roman" w:hAnsi="Times New Roman" w:cs="Times New Roman"/>
          <w:sz w:val="24"/>
          <w:szCs w:val="24"/>
          <w:lang w:val="hr-HR"/>
        </w:rPr>
        <w:t>ama</w:t>
      </w:r>
      <w:r w:rsidR="00AD7E7B" w:rsidRPr="000A1BB1">
        <w:rPr>
          <w:rFonts w:ascii="Times New Roman" w:eastAsia="Times New Roman" w:hAnsi="Times New Roman" w:cs="Times New Roman"/>
          <w:sz w:val="24"/>
          <w:szCs w:val="24"/>
          <w:lang w:val="hr-HR"/>
        </w:rPr>
        <w:t xml:space="preserve"> iz članka 4</w:t>
      </w:r>
      <w:r w:rsidR="00366F5D"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stavka 1. točke 6. ovoga Zakona</w:t>
      </w:r>
    </w:p>
    <w:p w14:paraId="3879667B" w14:textId="6C7B2606"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xml:space="preserve">. potrošaču nije ispunio ugovor </w:t>
      </w:r>
      <w:r w:rsidR="00A410FB" w:rsidRPr="000A1BB1">
        <w:rPr>
          <w:rFonts w:ascii="Times New Roman" w:eastAsia="Times New Roman" w:hAnsi="Times New Roman" w:cs="Times New Roman"/>
          <w:sz w:val="24"/>
          <w:szCs w:val="24"/>
          <w:lang w:val="hr-HR"/>
        </w:rPr>
        <w:t xml:space="preserve">u skladu s odredbama ugovora, ovoga Zakona i </w:t>
      </w:r>
      <w:r w:rsidR="00377414" w:rsidRPr="000A1BB1">
        <w:rPr>
          <w:rFonts w:ascii="Times New Roman" w:eastAsia="Times New Roman" w:hAnsi="Times New Roman" w:cs="Times New Roman"/>
          <w:sz w:val="24"/>
          <w:szCs w:val="24"/>
          <w:lang w:val="hr-HR"/>
        </w:rPr>
        <w:t>propisa kojim se uređuju</w:t>
      </w:r>
      <w:r w:rsidR="00A410FB" w:rsidRPr="000A1BB1">
        <w:rPr>
          <w:rFonts w:ascii="Times New Roman" w:eastAsia="Times New Roman" w:hAnsi="Times New Roman" w:cs="Times New Roman"/>
          <w:sz w:val="24"/>
          <w:szCs w:val="24"/>
          <w:lang w:val="hr-HR"/>
        </w:rPr>
        <w:t xml:space="preserve"> </w:t>
      </w:r>
      <w:r w:rsidR="00377414" w:rsidRPr="000A1BB1">
        <w:rPr>
          <w:rFonts w:ascii="Times New Roman" w:eastAsia="Times New Roman" w:hAnsi="Times New Roman" w:cs="Times New Roman"/>
          <w:sz w:val="24"/>
          <w:szCs w:val="24"/>
          <w:lang w:val="hr-HR"/>
        </w:rPr>
        <w:t xml:space="preserve">obveznopravni </w:t>
      </w:r>
      <w:r w:rsidR="00A410FB" w:rsidRPr="000A1BB1">
        <w:rPr>
          <w:rFonts w:ascii="Times New Roman" w:eastAsia="Times New Roman" w:hAnsi="Times New Roman" w:cs="Times New Roman"/>
          <w:sz w:val="24"/>
          <w:szCs w:val="24"/>
          <w:lang w:val="hr-HR"/>
        </w:rPr>
        <w:t xml:space="preserve">odnosi </w:t>
      </w:r>
      <w:r w:rsidR="00AD7E7B" w:rsidRPr="000A1BB1">
        <w:rPr>
          <w:rFonts w:ascii="Times New Roman" w:eastAsia="Times New Roman" w:hAnsi="Times New Roman" w:cs="Times New Roman"/>
          <w:sz w:val="24"/>
          <w:szCs w:val="24"/>
          <w:lang w:val="hr-HR"/>
        </w:rPr>
        <w:t xml:space="preserve">(članak </w:t>
      </w:r>
      <w:r w:rsidR="00931D5E" w:rsidRPr="000A1BB1">
        <w:rPr>
          <w:rFonts w:ascii="Times New Roman" w:eastAsia="Times New Roman" w:hAnsi="Times New Roman" w:cs="Times New Roman"/>
          <w:sz w:val="24"/>
          <w:szCs w:val="24"/>
          <w:lang w:val="hr-HR"/>
        </w:rPr>
        <w:t>47</w:t>
      </w:r>
      <w:r w:rsidR="00AD7E7B" w:rsidRPr="000A1BB1">
        <w:rPr>
          <w:rFonts w:ascii="Times New Roman" w:eastAsia="Times New Roman" w:hAnsi="Times New Roman" w:cs="Times New Roman"/>
          <w:sz w:val="24"/>
          <w:szCs w:val="24"/>
          <w:lang w:val="hr-HR"/>
        </w:rPr>
        <w:t>. stavak 1.)</w:t>
      </w:r>
      <w:r w:rsidR="002765D7" w:rsidRPr="000A1BB1">
        <w:rPr>
          <w:rFonts w:ascii="Times New Roman" w:eastAsia="Times New Roman" w:hAnsi="Times New Roman" w:cs="Times New Roman"/>
          <w:sz w:val="24"/>
          <w:szCs w:val="24"/>
          <w:lang w:val="hr-HR"/>
        </w:rPr>
        <w:t xml:space="preserve"> </w:t>
      </w:r>
    </w:p>
    <w:p w14:paraId="245D4524"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u slučaju robe s materijalnim nedostatkom</w:t>
      </w:r>
      <w:r w:rsidR="00B25B4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nije ispunio obvez</w:t>
      </w:r>
      <w:r w:rsidR="003601B5" w:rsidRPr="000A1BB1">
        <w:rPr>
          <w:rFonts w:ascii="Times New Roman" w:eastAsia="Times New Roman" w:hAnsi="Times New Roman" w:cs="Times New Roman"/>
          <w:sz w:val="24"/>
          <w:szCs w:val="24"/>
          <w:lang w:val="hr-HR"/>
        </w:rPr>
        <w:t>u</w:t>
      </w:r>
      <w:r w:rsidR="00AD7E7B" w:rsidRPr="000A1BB1">
        <w:rPr>
          <w:rFonts w:ascii="Times New Roman" w:eastAsia="Times New Roman" w:hAnsi="Times New Roman" w:cs="Times New Roman"/>
          <w:sz w:val="24"/>
          <w:szCs w:val="24"/>
          <w:lang w:val="hr-HR"/>
        </w:rPr>
        <w:t xml:space="preserve"> </w:t>
      </w:r>
      <w:r w:rsidR="00B451B3" w:rsidRPr="000A1BB1">
        <w:rPr>
          <w:rFonts w:ascii="Times New Roman" w:eastAsia="Times New Roman" w:hAnsi="Times New Roman" w:cs="Times New Roman"/>
          <w:sz w:val="24"/>
          <w:szCs w:val="24"/>
          <w:lang w:val="hr-HR"/>
        </w:rPr>
        <w:t xml:space="preserve">sukladno odredbama </w:t>
      </w:r>
      <w:r w:rsidR="00377414" w:rsidRPr="000A1BB1">
        <w:rPr>
          <w:rFonts w:ascii="Times New Roman" w:eastAsia="Times New Roman" w:hAnsi="Times New Roman" w:cs="Times New Roman"/>
          <w:sz w:val="24"/>
          <w:szCs w:val="24"/>
          <w:lang w:val="hr-HR"/>
        </w:rPr>
        <w:t>propisa kojim se uređuju</w:t>
      </w:r>
      <w:r w:rsidR="00B451B3" w:rsidRPr="000A1BB1">
        <w:rPr>
          <w:rFonts w:ascii="Times New Roman" w:eastAsia="Times New Roman" w:hAnsi="Times New Roman" w:cs="Times New Roman"/>
          <w:sz w:val="24"/>
          <w:szCs w:val="24"/>
          <w:lang w:val="hr-HR"/>
        </w:rPr>
        <w:t xml:space="preserve"> </w:t>
      </w:r>
      <w:r w:rsidR="00377414" w:rsidRPr="000A1BB1">
        <w:rPr>
          <w:rFonts w:ascii="Times New Roman" w:eastAsia="Times New Roman" w:hAnsi="Times New Roman" w:cs="Times New Roman"/>
          <w:sz w:val="24"/>
          <w:szCs w:val="24"/>
          <w:lang w:val="hr-HR"/>
        </w:rPr>
        <w:t xml:space="preserve">obveznopravni </w:t>
      </w:r>
      <w:r w:rsidR="00B451B3" w:rsidRPr="000A1BB1">
        <w:rPr>
          <w:rFonts w:ascii="Times New Roman" w:eastAsia="Times New Roman" w:hAnsi="Times New Roman" w:cs="Times New Roman"/>
          <w:sz w:val="24"/>
          <w:szCs w:val="24"/>
          <w:lang w:val="hr-HR"/>
        </w:rPr>
        <w:t xml:space="preserve">odnosi o odgovornosti za materijalne nedostatke </w:t>
      </w:r>
      <w:r w:rsidR="00AD7E7B" w:rsidRPr="000A1BB1">
        <w:rPr>
          <w:rFonts w:ascii="Times New Roman" w:eastAsia="Times New Roman" w:hAnsi="Times New Roman" w:cs="Times New Roman"/>
          <w:sz w:val="24"/>
          <w:szCs w:val="24"/>
          <w:lang w:val="hr-HR"/>
        </w:rPr>
        <w:t xml:space="preserve">(članak </w:t>
      </w:r>
      <w:r w:rsidR="00931D5E" w:rsidRPr="000A1BB1">
        <w:rPr>
          <w:rFonts w:ascii="Times New Roman" w:eastAsia="Times New Roman" w:hAnsi="Times New Roman" w:cs="Times New Roman"/>
          <w:sz w:val="24"/>
          <w:szCs w:val="24"/>
          <w:lang w:val="hr-HR"/>
        </w:rPr>
        <w:t>47</w:t>
      </w:r>
      <w:r w:rsidR="00AD7E7B" w:rsidRPr="000A1BB1">
        <w:rPr>
          <w:rFonts w:ascii="Times New Roman" w:eastAsia="Times New Roman" w:hAnsi="Times New Roman" w:cs="Times New Roman"/>
          <w:sz w:val="24"/>
          <w:szCs w:val="24"/>
          <w:lang w:val="hr-HR"/>
        </w:rPr>
        <w:t>. stavak 2.)</w:t>
      </w:r>
    </w:p>
    <w:p w14:paraId="2932425B"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w:t>
      </w:r>
      <w:r w:rsidR="00B25B41" w:rsidRPr="000A1BB1">
        <w:rPr>
          <w:rFonts w:ascii="Times New Roman" w:eastAsia="Times New Roman" w:hAnsi="Times New Roman" w:cs="Times New Roman"/>
          <w:sz w:val="24"/>
          <w:szCs w:val="24"/>
          <w:lang w:val="hr-HR"/>
        </w:rPr>
        <w:t xml:space="preserve">u slučaju </w:t>
      </w:r>
      <w:r w:rsidR="00AD7E7B" w:rsidRPr="000A1BB1">
        <w:rPr>
          <w:rFonts w:ascii="Times New Roman" w:eastAsia="Times New Roman" w:hAnsi="Times New Roman" w:cs="Times New Roman"/>
          <w:sz w:val="24"/>
          <w:szCs w:val="24"/>
          <w:lang w:val="hr-HR"/>
        </w:rPr>
        <w:t>rob</w:t>
      </w:r>
      <w:r w:rsidR="00B25B41" w:rsidRPr="000A1BB1">
        <w:rPr>
          <w:rFonts w:ascii="Times New Roman" w:eastAsia="Times New Roman" w:hAnsi="Times New Roman" w:cs="Times New Roman"/>
          <w:sz w:val="24"/>
          <w:szCs w:val="24"/>
          <w:lang w:val="hr-HR"/>
        </w:rPr>
        <w:t>e</w:t>
      </w:r>
      <w:r w:rsidR="00AD7E7B" w:rsidRPr="000A1BB1">
        <w:rPr>
          <w:rFonts w:ascii="Times New Roman" w:eastAsia="Times New Roman" w:hAnsi="Times New Roman" w:cs="Times New Roman"/>
          <w:sz w:val="24"/>
          <w:szCs w:val="24"/>
          <w:lang w:val="hr-HR"/>
        </w:rPr>
        <w:t xml:space="preserve"> za koju je dano jamstvo</w:t>
      </w:r>
      <w:r w:rsidR="00B25B4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nije ispunio obvezu sukladno odredbama </w:t>
      </w:r>
      <w:r w:rsidR="00377414" w:rsidRPr="000A1BB1">
        <w:rPr>
          <w:rFonts w:ascii="Times New Roman" w:eastAsia="Times New Roman" w:hAnsi="Times New Roman" w:cs="Times New Roman"/>
          <w:sz w:val="24"/>
          <w:szCs w:val="24"/>
          <w:lang w:val="hr-HR"/>
        </w:rPr>
        <w:t>propisa kojim se uređuju obveznopravni odnosi</w:t>
      </w:r>
      <w:r w:rsidR="00AD7E7B" w:rsidRPr="000A1BB1">
        <w:rPr>
          <w:rFonts w:ascii="Times New Roman" w:eastAsia="Times New Roman" w:hAnsi="Times New Roman" w:cs="Times New Roman"/>
          <w:sz w:val="24"/>
          <w:szCs w:val="24"/>
          <w:lang w:val="hr-HR"/>
        </w:rPr>
        <w:t xml:space="preserve"> o </w:t>
      </w:r>
      <w:r w:rsidR="001D3DEB">
        <w:rPr>
          <w:rFonts w:ascii="Times New Roman" w:eastAsia="Times New Roman" w:hAnsi="Times New Roman" w:cs="Times New Roman"/>
          <w:sz w:val="24"/>
          <w:szCs w:val="24"/>
          <w:lang w:val="hr-HR"/>
        </w:rPr>
        <w:t xml:space="preserve">komercijalnom </w:t>
      </w:r>
      <w:r w:rsidR="00AD7E7B" w:rsidRPr="000A1BB1">
        <w:rPr>
          <w:rFonts w:ascii="Times New Roman" w:eastAsia="Times New Roman" w:hAnsi="Times New Roman" w:cs="Times New Roman"/>
          <w:sz w:val="24"/>
          <w:szCs w:val="24"/>
          <w:lang w:val="hr-HR"/>
        </w:rPr>
        <w:t xml:space="preserve">jamstvu (članak </w:t>
      </w:r>
      <w:r w:rsidR="00931D5E" w:rsidRPr="000A1BB1">
        <w:rPr>
          <w:rFonts w:ascii="Times New Roman" w:eastAsia="Times New Roman" w:hAnsi="Times New Roman" w:cs="Times New Roman"/>
          <w:sz w:val="24"/>
          <w:szCs w:val="24"/>
          <w:lang w:val="hr-HR"/>
        </w:rPr>
        <w:t>47</w:t>
      </w:r>
      <w:r w:rsidR="00AD7E7B" w:rsidRPr="000A1BB1">
        <w:rPr>
          <w:rFonts w:ascii="Times New Roman" w:eastAsia="Times New Roman" w:hAnsi="Times New Roman" w:cs="Times New Roman"/>
          <w:sz w:val="24"/>
          <w:szCs w:val="24"/>
          <w:lang w:val="hr-HR"/>
        </w:rPr>
        <w:t>. stavak 3.)</w:t>
      </w:r>
    </w:p>
    <w:p w14:paraId="08287374"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xml:space="preserve">. </w:t>
      </w:r>
      <w:r w:rsidR="00257378" w:rsidRPr="000A1BB1">
        <w:rPr>
          <w:rFonts w:ascii="Times New Roman" w:eastAsia="Times New Roman" w:hAnsi="Times New Roman" w:cs="Times New Roman"/>
          <w:sz w:val="24"/>
          <w:szCs w:val="24"/>
          <w:lang w:val="hr-HR"/>
        </w:rPr>
        <w:t>nije na jasan i razumljiv način obavijestio potrošača o podacima iz članka 6</w:t>
      </w:r>
      <w:r w:rsidR="006F3AB7" w:rsidRPr="000A1BB1">
        <w:rPr>
          <w:rFonts w:ascii="Times New Roman" w:eastAsia="Times New Roman" w:hAnsi="Times New Roman" w:cs="Times New Roman"/>
          <w:sz w:val="24"/>
          <w:szCs w:val="24"/>
          <w:lang w:val="hr-HR"/>
        </w:rPr>
        <w:t>1</w:t>
      </w:r>
      <w:r w:rsidR="00257378" w:rsidRPr="000A1BB1">
        <w:rPr>
          <w:rFonts w:ascii="Times New Roman" w:eastAsia="Times New Roman" w:hAnsi="Times New Roman" w:cs="Times New Roman"/>
          <w:sz w:val="24"/>
          <w:szCs w:val="24"/>
          <w:lang w:val="hr-HR"/>
        </w:rPr>
        <w:t>. stavka 1. ovoga Zakona prije nego što potrošač sklopi ugovor izvan poslovnih prostorija ili ugovor na daljinu ili bude obvezan odgovarajućom ponudom</w:t>
      </w:r>
    </w:p>
    <w:p w14:paraId="12E1ED2E"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xml:space="preserve">. </w:t>
      </w:r>
      <w:r w:rsidR="00257378" w:rsidRPr="000A1BB1">
        <w:rPr>
          <w:rFonts w:ascii="Times New Roman" w:eastAsia="Times New Roman" w:hAnsi="Times New Roman" w:cs="Times New Roman"/>
          <w:sz w:val="24"/>
          <w:szCs w:val="24"/>
          <w:lang w:val="hr-HR"/>
        </w:rPr>
        <w:t xml:space="preserve">u razumnom roku </w:t>
      </w:r>
      <w:r w:rsidR="00AD7E7B" w:rsidRPr="000A1BB1">
        <w:rPr>
          <w:rFonts w:ascii="Times New Roman" w:eastAsia="Times New Roman" w:hAnsi="Times New Roman" w:cs="Times New Roman"/>
          <w:sz w:val="24"/>
          <w:szCs w:val="24"/>
          <w:lang w:val="hr-HR"/>
        </w:rPr>
        <w:t xml:space="preserve">prije sklapanja ugovora na daljinu o prodaji financijskih usluga nije dostavio potrošačima prethodnu obavijest, ugovorene odredbe i uvjete u pisanom obliku ili drugom, potrošaču dostupnom, trajnom mediju ili prethodna obavijest ne sadrži sve podatke koji su predviđeni člancima </w:t>
      </w:r>
      <w:r w:rsidR="005C3EE4" w:rsidRPr="000A1BB1">
        <w:rPr>
          <w:rFonts w:ascii="Times New Roman" w:eastAsia="Times New Roman" w:hAnsi="Times New Roman" w:cs="Times New Roman"/>
          <w:sz w:val="24"/>
          <w:szCs w:val="24"/>
          <w:lang w:val="hr-HR"/>
        </w:rPr>
        <w:t>89</w:t>
      </w:r>
      <w:r w:rsidR="00AD7E7B"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00AD7E7B" w:rsidRPr="000A1BB1">
        <w:rPr>
          <w:rFonts w:ascii="Times New Roman" w:eastAsia="Times New Roman" w:hAnsi="Times New Roman" w:cs="Times New Roman"/>
          <w:sz w:val="24"/>
          <w:szCs w:val="24"/>
          <w:lang w:val="hr-HR"/>
        </w:rPr>
        <w:t>. ovoga Zakona</w:t>
      </w:r>
    </w:p>
    <w:p w14:paraId="0054AE7E"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AD7E7B" w:rsidRPr="000A1BB1">
        <w:rPr>
          <w:rFonts w:ascii="Times New Roman" w:eastAsia="Times New Roman" w:hAnsi="Times New Roman" w:cs="Times New Roman"/>
          <w:sz w:val="24"/>
          <w:szCs w:val="24"/>
          <w:lang w:val="hr-HR"/>
        </w:rPr>
        <w:t xml:space="preserve">. pri oglašavanju postupa suprotno odredbama članka </w:t>
      </w:r>
      <w:r w:rsidR="00F92C4A" w:rsidRPr="000A1BB1">
        <w:rPr>
          <w:rFonts w:ascii="Times New Roman" w:eastAsia="Times New Roman" w:hAnsi="Times New Roman" w:cs="Times New Roman"/>
          <w:sz w:val="24"/>
          <w:szCs w:val="24"/>
          <w:lang w:val="hr-HR"/>
        </w:rPr>
        <w:t>105</w:t>
      </w:r>
      <w:r w:rsidR="00AD7E7B" w:rsidRPr="000A1BB1">
        <w:rPr>
          <w:rFonts w:ascii="Times New Roman" w:eastAsia="Times New Roman" w:hAnsi="Times New Roman" w:cs="Times New Roman"/>
          <w:sz w:val="24"/>
          <w:szCs w:val="24"/>
          <w:lang w:val="hr-HR"/>
        </w:rPr>
        <w:t>. ovoga Zakona</w:t>
      </w:r>
    </w:p>
    <w:p w14:paraId="4BB6D4C4"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w:t>
      </w:r>
      <w:r w:rsidR="00AD7E7B" w:rsidRPr="000A1BB1">
        <w:rPr>
          <w:rFonts w:ascii="Times New Roman" w:eastAsia="Times New Roman" w:hAnsi="Times New Roman" w:cs="Times New Roman"/>
          <w:sz w:val="24"/>
          <w:szCs w:val="24"/>
          <w:lang w:val="hr-HR"/>
        </w:rPr>
        <w:t xml:space="preserve">. potrošaču nije predao obavijest sukladno članku </w:t>
      </w:r>
      <w:r w:rsidR="005E77A8" w:rsidRPr="000A1BB1">
        <w:rPr>
          <w:rFonts w:ascii="Times New Roman" w:eastAsia="Times New Roman" w:hAnsi="Times New Roman" w:cs="Times New Roman"/>
          <w:sz w:val="24"/>
          <w:szCs w:val="24"/>
          <w:lang w:val="hr-HR"/>
        </w:rPr>
        <w:t>106</w:t>
      </w:r>
      <w:r w:rsidR="00AD7E7B" w:rsidRPr="000A1BB1">
        <w:rPr>
          <w:rFonts w:ascii="Times New Roman" w:eastAsia="Times New Roman" w:hAnsi="Times New Roman" w:cs="Times New Roman"/>
          <w:sz w:val="24"/>
          <w:szCs w:val="24"/>
          <w:lang w:val="hr-HR"/>
        </w:rPr>
        <w:t>. ovoga Zakona</w:t>
      </w:r>
    </w:p>
    <w:p w14:paraId="400D3780"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12</w:t>
      </w:r>
      <w:r w:rsidR="00AD7E7B" w:rsidRPr="000A1BB1">
        <w:rPr>
          <w:rFonts w:ascii="Times New Roman" w:eastAsia="Times New Roman" w:hAnsi="Times New Roman" w:cs="Times New Roman"/>
          <w:sz w:val="24"/>
          <w:szCs w:val="24"/>
          <w:lang w:val="hr-HR"/>
        </w:rPr>
        <w:t xml:space="preserve">. nije obavijestio potrošača sukladno odredbi članka </w:t>
      </w:r>
      <w:r w:rsidR="005E77A8" w:rsidRPr="000A1BB1">
        <w:rPr>
          <w:rFonts w:ascii="Times New Roman" w:eastAsia="Times New Roman" w:hAnsi="Times New Roman" w:cs="Times New Roman"/>
          <w:sz w:val="24"/>
          <w:szCs w:val="24"/>
          <w:lang w:val="hr-HR"/>
        </w:rPr>
        <w:t>106</w:t>
      </w:r>
      <w:r w:rsidR="00AD7E7B" w:rsidRPr="000A1BB1">
        <w:rPr>
          <w:rFonts w:ascii="Times New Roman" w:eastAsia="Times New Roman" w:hAnsi="Times New Roman" w:cs="Times New Roman"/>
          <w:sz w:val="24"/>
          <w:szCs w:val="24"/>
          <w:lang w:val="hr-HR"/>
        </w:rPr>
        <w:t xml:space="preserve">. stavaka 1. i </w:t>
      </w:r>
      <w:r w:rsidR="005C534B"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te članka </w:t>
      </w:r>
      <w:r w:rsidR="00217DC2" w:rsidRPr="000A1BB1">
        <w:rPr>
          <w:rFonts w:ascii="Times New Roman" w:eastAsia="Times New Roman" w:hAnsi="Times New Roman" w:cs="Times New Roman"/>
          <w:sz w:val="24"/>
          <w:szCs w:val="24"/>
          <w:lang w:val="hr-HR"/>
        </w:rPr>
        <w:t>107</w:t>
      </w:r>
      <w:r w:rsidR="00AD7E7B" w:rsidRPr="000A1BB1">
        <w:rPr>
          <w:rFonts w:ascii="Times New Roman" w:eastAsia="Times New Roman" w:hAnsi="Times New Roman" w:cs="Times New Roman"/>
          <w:sz w:val="24"/>
          <w:szCs w:val="24"/>
          <w:lang w:val="hr-HR"/>
        </w:rPr>
        <w:t>. stavaka 2. i 4. ovoga Zakona</w:t>
      </w:r>
    </w:p>
    <w:p w14:paraId="5616F8A0" w14:textId="77777777" w:rsidR="00AD7E7B" w:rsidRPr="000A1BB1" w:rsidRDefault="004F4C7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w:t>
      </w:r>
      <w:r w:rsidR="00AD7E7B" w:rsidRPr="000A1BB1">
        <w:rPr>
          <w:rFonts w:ascii="Times New Roman" w:eastAsia="Times New Roman" w:hAnsi="Times New Roman" w:cs="Times New Roman"/>
          <w:sz w:val="24"/>
          <w:szCs w:val="24"/>
          <w:lang w:val="hr-HR"/>
        </w:rPr>
        <w:t xml:space="preserve">. ugovor ne sadrži podatke sukladno članku </w:t>
      </w:r>
      <w:r w:rsidR="00217DC2" w:rsidRPr="000A1BB1">
        <w:rPr>
          <w:rFonts w:ascii="Times New Roman" w:eastAsia="Times New Roman" w:hAnsi="Times New Roman" w:cs="Times New Roman"/>
          <w:sz w:val="24"/>
          <w:szCs w:val="24"/>
          <w:lang w:val="hr-HR"/>
        </w:rPr>
        <w:t>107</w:t>
      </w:r>
      <w:r w:rsidR="00AD7E7B" w:rsidRPr="000A1BB1">
        <w:rPr>
          <w:rFonts w:ascii="Times New Roman" w:eastAsia="Times New Roman" w:hAnsi="Times New Roman" w:cs="Times New Roman"/>
          <w:sz w:val="24"/>
          <w:szCs w:val="24"/>
          <w:lang w:val="hr-HR"/>
        </w:rPr>
        <w:t>. ovoga Zakona.</w:t>
      </w:r>
    </w:p>
    <w:p w14:paraId="4A4CE4C5" w14:textId="59E03B47" w:rsidR="00F02735" w:rsidRPr="000A1BB1" w:rsidRDefault="00F02735"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će rješenjem narediti pružatelju internetskog tržišta otklanjanje utvrđene nepravilnosti, određujući rok u kojem se ta nepravilnost mora ukloniti, ako tijekom inspekcijskog nadzora utvrdi da, prije nego što potrošač sklopi ugovor na internetskom tržištu ili bude obvezan odgovarajućom ponudom</w:t>
      </w:r>
      <w:r w:rsidR="00B43C1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nije obavijestio potrošača o podacima iz članka </w:t>
      </w:r>
      <w:r w:rsidR="000F5430" w:rsidRPr="000A1BB1">
        <w:rPr>
          <w:rFonts w:ascii="Times New Roman" w:eastAsia="Times New Roman" w:hAnsi="Times New Roman" w:cs="Times New Roman"/>
          <w:sz w:val="24"/>
          <w:szCs w:val="24"/>
          <w:lang w:val="hr-HR"/>
        </w:rPr>
        <w:t>6</w:t>
      </w:r>
      <w:r w:rsidR="003731F3" w:rsidRPr="000A1BB1">
        <w:rPr>
          <w:rFonts w:ascii="Times New Roman" w:eastAsia="Times New Roman" w:hAnsi="Times New Roman" w:cs="Times New Roman"/>
          <w:sz w:val="24"/>
          <w:szCs w:val="24"/>
          <w:lang w:val="hr-HR"/>
        </w:rPr>
        <w:t>2</w:t>
      </w:r>
      <w:r w:rsidR="00104179"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ovoga Zakona.</w:t>
      </w:r>
    </w:p>
    <w:p w14:paraId="02F140D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F02735"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će rješenjem narediti trgovcu:</w:t>
      </w:r>
    </w:p>
    <w:p w14:paraId="7C50774D"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vraćanje više naplaćenog iznosa oštećenom potrošaču ako utvrdi da se nije pridržavao istaknute maloprodajne cijene (članak 7. stavak 7.)</w:t>
      </w:r>
    </w:p>
    <w:p w14:paraId="35FDBBF6"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vraćanje više naplaćenog iznosa oštećenom potrošaču ako utvrdi da se </w:t>
      </w:r>
      <w:r w:rsidR="00E670CF" w:rsidRPr="000A1BB1">
        <w:rPr>
          <w:rFonts w:ascii="Times New Roman" w:eastAsia="Times New Roman" w:hAnsi="Times New Roman" w:cs="Times New Roman"/>
          <w:sz w:val="24"/>
          <w:szCs w:val="24"/>
          <w:lang w:val="hr-HR"/>
        </w:rPr>
        <w:t>ne pridržava</w:t>
      </w:r>
      <w:r w:rsidRPr="000A1BB1">
        <w:rPr>
          <w:rFonts w:ascii="Times New Roman" w:eastAsia="Times New Roman" w:hAnsi="Times New Roman" w:cs="Times New Roman"/>
          <w:sz w:val="24"/>
          <w:szCs w:val="24"/>
          <w:lang w:val="hr-HR"/>
        </w:rPr>
        <w:t xml:space="preserve"> uvjeta prodaje (članak 8. stavak 2.)</w:t>
      </w:r>
      <w:r w:rsidR="00684119" w:rsidRPr="000A1BB1">
        <w:rPr>
          <w:rFonts w:ascii="Times New Roman" w:eastAsia="Times New Roman" w:hAnsi="Times New Roman" w:cs="Times New Roman"/>
          <w:sz w:val="24"/>
          <w:szCs w:val="24"/>
          <w:lang w:val="hr-HR"/>
        </w:rPr>
        <w:t xml:space="preserve"> </w:t>
      </w:r>
    </w:p>
    <w:p w14:paraId="6220A801"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vraćanje uplaćenog predujma uvećanog za zakonske zatezne kamate, računajući od dana primitka predujma do dana isplate, što je moguće prije, a najkasnije u roku od sedam dana od dana raskida ugovora (članak </w:t>
      </w:r>
      <w:r w:rsidR="00941773" w:rsidRPr="000A1BB1">
        <w:rPr>
          <w:rFonts w:ascii="Times New Roman" w:eastAsia="Times New Roman" w:hAnsi="Times New Roman" w:cs="Times New Roman"/>
          <w:sz w:val="24"/>
          <w:szCs w:val="24"/>
          <w:lang w:val="hr-HR"/>
        </w:rPr>
        <w:t>14</w:t>
      </w:r>
      <w:r w:rsidRPr="000A1BB1">
        <w:rPr>
          <w:rFonts w:ascii="Times New Roman" w:eastAsia="Times New Roman" w:hAnsi="Times New Roman" w:cs="Times New Roman"/>
          <w:sz w:val="24"/>
          <w:szCs w:val="24"/>
          <w:lang w:val="hr-HR"/>
        </w:rPr>
        <w:t>. stavak 2.)</w:t>
      </w:r>
      <w:r w:rsidR="00684119" w:rsidRPr="000A1BB1">
        <w:rPr>
          <w:rFonts w:ascii="Times New Roman" w:eastAsia="Times New Roman" w:hAnsi="Times New Roman" w:cs="Times New Roman"/>
          <w:sz w:val="24"/>
          <w:szCs w:val="24"/>
          <w:lang w:val="hr-HR"/>
        </w:rPr>
        <w:t xml:space="preserve"> </w:t>
      </w:r>
    </w:p>
    <w:p w14:paraId="19DA0DD3"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vraćanje novčanog iznosa oštećenom potrošaču ako utvrdi da je naplatio izdavanje opomene (članak </w:t>
      </w:r>
      <w:r w:rsidR="00503F89" w:rsidRPr="000A1BB1">
        <w:rPr>
          <w:rFonts w:ascii="Times New Roman" w:eastAsia="Times New Roman" w:hAnsi="Times New Roman" w:cs="Times New Roman"/>
          <w:sz w:val="24"/>
          <w:szCs w:val="24"/>
          <w:lang w:val="hr-HR"/>
        </w:rPr>
        <w:t>16</w:t>
      </w:r>
      <w:r w:rsidRPr="000A1BB1">
        <w:rPr>
          <w:rFonts w:ascii="Times New Roman" w:eastAsia="Times New Roman" w:hAnsi="Times New Roman" w:cs="Times New Roman"/>
          <w:sz w:val="24"/>
          <w:szCs w:val="24"/>
          <w:lang w:val="hr-HR"/>
        </w:rPr>
        <w:t>. stavak 1.)</w:t>
      </w:r>
      <w:r w:rsidR="00684119" w:rsidRPr="000A1BB1">
        <w:rPr>
          <w:rFonts w:ascii="Times New Roman" w:eastAsia="Times New Roman" w:hAnsi="Times New Roman" w:cs="Times New Roman"/>
          <w:sz w:val="24"/>
          <w:szCs w:val="24"/>
          <w:lang w:val="hr-HR"/>
        </w:rPr>
        <w:t xml:space="preserve"> </w:t>
      </w:r>
    </w:p>
    <w:p w14:paraId="5D511ADD"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vraćanje više naplaćenog iznosa oštećenom potrošaču ako utvrdi da nije primijenio obračun i cijenu uređenu posebnim propisom (članak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stavak 2.)</w:t>
      </w:r>
    </w:p>
    <w:p w14:paraId="0B806781"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vraćanje dodatno naplaćenog novčanog iznosa oštećenom potrošaču bez njegova izričitog pristanka vezano uz dodatna plaćanja (članak </w:t>
      </w:r>
      <w:r w:rsidR="00C632F2" w:rsidRPr="000A1BB1">
        <w:rPr>
          <w:rFonts w:ascii="Times New Roman" w:eastAsia="Times New Roman" w:hAnsi="Times New Roman" w:cs="Times New Roman"/>
          <w:sz w:val="24"/>
          <w:szCs w:val="24"/>
          <w:lang w:val="hr-HR"/>
        </w:rPr>
        <w:t>5</w:t>
      </w:r>
      <w:r w:rsidR="004134E1"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w:t>
      </w:r>
      <w:r w:rsidR="00665770" w:rsidRPr="000A1BB1">
        <w:rPr>
          <w:rFonts w:ascii="Times New Roman" w:eastAsia="Times New Roman" w:hAnsi="Times New Roman" w:cs="Times New Roman"/>
          <w:sz w:val="24"/>
          <w:szCs w:val="24"/>
          <w:lang w:val="hr-HR"/>
        </w:rPr>
        <w:t xml:space="preserve"> </w:t>
      </w:r>
    </w:p>
    <w:p w14:paraId="580F83D2"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vraćanje potrošaču uplaćenog iznosa na temelju ugovora, </w:t>
      </w:r>
      <w:r w:rsidR="00EC3181" w:rsidRPr="000A1BB1">
        <w:rPr>
          <w:rFonts w:ascii="Times New Roman" w:eastAsia="Times New Roman" w:hAnsi="Times New Roman" w:cs="Times New Roman"/>
          <w:sz w:val="24"/>
          <w:szCs w:val="24"/>
          <w:lang w:val="hr-HR"/>
        </w:rPr>
        <w:t xml:space="preserve">a </w:t>
      </w:r>
      <w:r w:rsidRPr="000A1BB1">
        <w:rPr>
          <w:rFonts w:ascii="Times New Roman" w:eastAsia="Times New Roman" w:hAnsi="Times New Roman" w:cs="Times New Roman"/>
          <w:sz w:val="24"/>
          <w:szCs w:val="24"/>
          <w:lang w:val="hr-HR"/>
        </w:rPr>
        <w:t xml:space="preserve">ako je potrebno i plaćene troškove dostave, ako utvrdi da je potrošač jednostrano raskinuo ugovor sklopljen izvan poslovnih prostorija ili na daljinu, a trgovac mu nije vratio plaćeni iznos (članak </w:t>
      </w:r>
      <w:r w:rsidR="00A06338" w:rsidRPr="000A1BB1">
        <w:rPr>
          <w:rFonts w:ascii="Times New Roman" w:eastAsia="Times New Roman" w:hAnsi="Times New Roman" w:cs="Times New Roman"/>
          <w:sz w:val="24"/>
          <w:szCs w:val="24"/>
          <w:lang w:val="hr-HR"/>
        </w:rPr>
        <w:t>84</w:t>
      </w:r>
      <w:r w:rsidRPr="000A1BB1">
        <w:rPr>
          <w:rFonts w:ascii="Times New Roman" w:eastAsia="Times New Roman" w:hAnsi="Times New Roman" w:cs="Times New Roman"/>
          <w:sz w:val="24"/>
          <w:szCs w:val="24"/>
          <w:lang w:val="hr-HR"/>
        </w:rPr>
        <w:t>. stavci 1. i 3.).</w:t>
      </w:r>
      <w:r w:rsidR="00EC3181" w:rsidRPr="000A1BB1">
        <w:rPr>
          <w:rFonts w:ascii="Times New Roman" w:eastAsia="Times New Roman" w:hAnsi="Times New Roman" w:cs="Times New Roman"/>
          <w:sz w:val="24"/>
          <w:szCs w:val="24"/>
          <w:lang w:val="hr-HR"/>
        </w:rPr>
        <w:t xml:space="preserve"> </w:t>
      </w:r>
    </w:p>
    <w:p w14:paraId="664105D3" w14:textId="77777777" w:rsidR="00AD7E7B" w:rsidRPr="000A1BB1" w:rsidRDefault="00EA31DF"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AD7E7B" w:rsidRPr="000A1BB1">
        <w:rPr>
          <w:rFonts w:ascii="Times New Roman" w:eastAsia="Times New Roman" w:hAnsi="Times New Roman" w:cs="Times New Roman"/>
          <w:sz w:val="24"/>
          <w:szCs w:val="24"/>
          <w:lang w:val="hr-HR"/>
        </w:rPr>
        <w:t xml:space="preserve">Žalba izjavljena protiv rješenja iz ovoga članka ne odgađa izvršenje rješenja, a o njoj odlučuje </w:t>
      </w:r>
      <w:r w:rsidR="00E63BC3" w:rsidRPr="00E63BC3">
        <w:rPr>
          <w:rFonts w:ascii="Times New Roman" w:eastAsia="Times New Roman" w:hAnsi="Times New Roman" w:cs="Times New Roman"/>
          <w:sz w:val="24"/>
          <w:szCs w:val="24"/>
          <w:lang w:val="hr-HR"/>
        </w:rPr>
        <w:t>unutarnja ustrojstvena jedinica za drugostupanjski upravni postupak u središnjem uredu Državnog inspektorata</w:t>
      </w:r>
      <w:r w:rsidR="00AD7E7B" w:rsidRPr="000A1BB1">
        <w:rPr>
          <w:rFonts w:ascii="Times New Roman" w:eastAsia="Times New Roman" w:hAnsi="Times New Roman" w:cs="Times New Roman"/>
          <w:sz w:val="24"/>
          <w:szCs w:val="24"/>
          <w:lang w:val="hr-HR"/>
        </w:rPr>
        <w:t>.</w:t>
      </w:r>
    </w:p>
    <w:p w14:paraId="67895720"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EA31DF"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Rješenje iz stavka 1. ovoga članka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neće donositi ako su utvrđene nepravilnosti otklonjene tijekom inspekcijskog nadzora, odnosno do donošenja rješenja, što će</w:t>
      </w:r>
      <w:r w:rsidR="00F14C40" w:rsidRPr="000A1BB1">
        <w:rPr>
          <w:rFonts w:ascii="Times New Roman" w:eastAsia="Times New Roman" w:hAnsi="Times New Roman" w:cs="Times New Roman"/>
          <w:sz w:val="24"/>
          <w:szCs w:val="24"/>
          <w:lang w:val="hr-HR"/>
        </w:rPr>
        <w:t xml:space="preserve">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utvrditi i navesti u zapisniku o obavljenom inspekcijskom nadzoru.</w:t>
      </w:r>
    </w:p>
    <w:p w14:paraId="1AE060E9" w14:textId="13FA416C"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DIO </w:t>
      </w:r>
      <w:r w:rsidR="00B43C15">
        <w:rPr>
          <w:rFonts w:ascii="Times New Roman" w:eastAsia="Times New Roman" w:hAnsi="Times New Roman" w:cs="Times New Roman"/>
          <w:b/>
          <w:bCs/>
          <w:sz w:val="24"/>
          <w:szCs w:val="24"/>
          <w:lang w:val="hr-HR"/>
        </w:rPr>
        <w:t>SEDMI</w:t>
      </w:r>
      <w:r w:rsidR="00AD7E7B" w:rsidRPr="000A1BB1">
        <w:rPr>
          <w:rFonts w:ascii="Times New Roman" w:eastAsia="Times New Roman" w:hAnsi="Times New Roman" w:cs="Times New Roman"/>
          <w:b/>
          <w:bCs/>
          <w:sz w:val="24"/>
          <w:szCs w:val="24"/>
          <w:lang w:val="hr-HR"/>
        </w:rPr>
        <w:br/>
        <w:t>PREKRŠAJNE ODREDBE</w:t>
      </w:r>
    </w:p>
    <w:p w14:paraId="2CF28EE8" w14:textId="77777777" w:rsidR="005131C3" w:rsidRPr="000A1BB1" w:rsidRDefault="005131C3"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Prekršaji</w:t>
      </w:r>
    </w:p>
    <w:p w14:paraId="70611FF6" w14:textId="77777777" w:rsidR="00521B0A" w:rsidRPr="000A1BB1" w:rsidRDefault="00521B0A"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54A45" w:rsidRPr="000A1BB1">
        <w:rPr>
          <w:rFonts w:ascii="Times New Roman" w:eastAsia="Times New Roman" w:hAnsi="Times New Roman" w:cs="Times New Roman"/>
          <w:b/>
          <w:bCs/>
          <w:sz w:val="24"/>
          <w:szCs w:val="24"/>
          <w:lang w:val="hr-HR"/>
        </w:rPr>
        <w:t>149</w:t>
      </w:r>
      <w:r w:rsidR="00C632F2" w:rsidRPr="000A1BB1">
        <w:rPr>
          <w:rFonts w:ascii="Times New Roman" w:eastAsia="Times New Roman" w:hAnsi="Times New Roman" w:cs="Times New Roman"/>
          <w:b/>
          <w:bCs/>
          <w:sz w:val="24"/>
          <w:szCs w:val="24"/>
          <w:lang w:val="hr-HR"/>
        </w:rPr>
        <w:t>.</w:t>
      </w:r>
    </w:p>
    <w:p w14:paraId="59141DB9" w14:textId="77777777" w:rsidR="00521B0A" w:rsidRPr="000A1BB1" w:rsidRDefault="00521B0A"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Novčanom kaznom u iznosu od 10.000,00 do </w:t>
      </w:r>
      <w:r w:rsidR="000B2385" w:rsidRPr="000A1BB1">
        <w:rPr>
          <w:rFonts w:ascii="Times New Roman" w:eastAsia="Times New Roman" w:hAnsi="Times New Roman" w:cs="Times New Roman"/>
          <w:sz w:val="24"/>
          <w:szCs w:val="24"/>
          <w:lang w:val="hr-HR"/>
        </w:rPr>
        <w:t>500</w:t>
      </w:r>
      <w:r w:rsidRPr="000A1BB1">
        <w:rPr>
          <w:rFonts w:ascii="Times New Roman" w:eastAsia="Times New Roman" w:hAnsi="Times New Roman" w:cs="Times New Roman"/>
          <w:sz w:val="24"/>
          <w:szCs w:val="24"/>
          <w:lang w:val="hr-HR"/>
        </w:rPr>
        <w:t>.000,00 kuna kaznit će se za prekršaj trgovac - pravna osoba ako:</w:t>
      </w:r>
    </w:p>
    <w:p w14:paraId="73C517B3"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 označi proizvode sukladno članku 6. stavcima 1., 2. i 3. ovoga Zakona</w:t>
      </w:r>
    </w:p>
    <w:p w14:paraId="6B2B1188"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jasno, vidljivo i čitljivo ne istakne iznos maloprodajne cijene i cijene za jedinicu mjere proizvoda koje pruža (članak 7. stavak 1.)</w:t>
      </w:r>
    </w:p>
    <w:p w14:paraId="6E4C70A2" w14:textId="7FA19F12"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na proizvodu ili prodajnom mjestu, osim cijena iz članka 7. stavka 1. ovoga Zakona, istakne druge cijene, osim u slučajevima iz članka 8. stavka 4. i </w:t>
      </w:r>
      <w:r w:rsidRPr="00724A88">
        <w:rPr>
          <w:rFonts w:ascii="Times New Roman" w:eastAsia="Times New Roman" w:hAnsi="Times New Roman" w:cs="Times New Roman"/>
          <w:sz w:val="24"/>
          <w:szCs w:val="24"/>
          <w:lang w:val="hr-HR"/>
        </w:rPr>
        <w:t xml:space="preserve">glave II. dijela </w:t>
      </w:r>
      <w:r w:rsidR="00BB29F8" w:rsidRPr="00724A88">
        <w:rPr>
          <w:rFonts w:ascii="Times New Roman" w:eastAsia="Times New Roman" w:hAnsi="Times New Roman" w:cs="Times New Roman"/>
          <w:sz w:val="24"/>
          <w:szCs w:val="24"/>
          <w:lang w:val="hr-HR"/>
        </w:rPr>
        <w:t>drugog</w:t>
      </w:r>
      <w:r w:rsidRPr="000A1BB1">
        <w:rPr>
          <w:rFonts w:ascii="Times New Roman" w:eastAsia="Times New Roman" w:hAnsi="Times New Roman" w:cs="Times New Roman"/>
          <w:sz w:val="24"/>
          <w:szCs w:val="24"/>
          <w:lang w:val="hr-HR"/>
        </w:rPr>
        <w:t xml:space="preserve"> ovoga Zakona (članak 7. stavak 2.)</w:t>
      </w:r>
    </w:p>
    <w:p w14:paraId="0589FC27"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kod proizvoda u rasutom stanju ne istakne cijenu za jedinicu mjere na prodajnom mjestu proizvoda (članak 7. stavak 4.)</w:t>
      </w:r>
    </w:p>
    <w:p w14:paraId="199B1D0B"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se ne pridržava istaknute maloprodajne cijene (članak 7. stavak 7.)</w:t>
      </w:r>
    </w:p>
    <w:p w14:paraId="6EB5DD4D"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pri oglašavanju u kojem se navodi maloprodajna cijena proizvoda ne navede i cijenu za jedinicu mjere (članak 7. stavak 8.)</w:t>
      </w:r>
    </w:p>
    <w:p w14:paraId="51F7B68D"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uvjete prodaje ne istakne jasno, vidljivo i čitljivo (članak 8. stavak 1.)</w:t>
      </w:r>
    </w:p>
    <w:p w14:paraId="27232880"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se ne pridržava uvjeta prodaje (članak 8. stavak 2.)</w:t>
      </w:r>
    </w:p>
    <w:p w14:paraId="0AD571D9"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prilikom odobravanja popusta za pojedine proizvode ili skupine proizvoda nije istaknuo cijenu sukladno članku 1</w:t>
      </w:r>
      <w:r w:rsidR="00D30CBD"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ovoga Zakona (članak 8. stavak 4.)</w:t>
      </w:r>
    </w:p>
    <w:p w14:paraId="397D3FEA" w14:textId="29B2D065" w:rsidR="00521B0A" w:rsidRPr="00F670CE"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ne omogući provjeru ispravnosti zaračuna</w:t>
      </w:r>
      <w:r w:rsidR="00F308EC" w:rsidRPr="000A1BB1">
        <w:rPr>
          <w:rFonts w:ascii="Times New Roman" w:eastAsia="Times New Roman" w:hAnsi="Times New Roman" w:cs="Times New Roman"/>
          <w:sz w:val="24"/>
          <w:szCs w:val="24"/>
          <w:lang w:val="hr-HR"/>
        </w:rPr>
        <w:t>t</w:t>
      </w:r>
      <w:r w:rsidRPr="000A1BB1">
        <w:rPr>
          <w:rFonts w:ascii="Times New Roman" w:eastAsia="Times New Roman" w:hAnsi="Times New Roman" w:cs="Times New Roman"/>
          <w:sz w:val="24"/>
          <w:szCs w:val="24"/>
          <w:lang w:val="hr-HR"/>
        </w:rPr>
        <w:t>og iznosa u odnosu na kupljene proizvode (članak 9. stavak 1.</w:t>
      </w:r>
      <w:r w:rsidRPr="00F670CE">
        <w:rPr>
          <w:rFonts w:ascii="Times New Roman" w:eastAsia="Times New Roman" w:hAnsi="Times New Roman" w:cs="Times New Roman"/>
          <w:sz w:val="24"/>
          <w:szCs w:val="24"/>
          <w:lang w:val="hr-HR"/>
        </w:rPr>
        <w:t>)</w:t>
      </w:r>
    </w:p>
    <w:p w14:paraId="1509C2AF"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naplati ispostavljanje računa (članak 9. stavak 2.)</w:t>
      </w:r>
    </w:p>
    <w:p w14:paraId="327E82C6" w14:textId="77777777" w:rsidR="00521B0A" w:rsidRPr="00F670CE"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12. ne omogući podnošenje pisanog prigovora </w:t>
      </w:r>
      <w:r w:rsidR="00D47D19" w:rsidRPr="000A1BB1">
        <w:rPr>
          <w:rFonts w:ascii="Times New Roman" w:eastAsia="Times New Roman" w:hAnsi="Times New Roman" w:cs="Times New Roman"/>
          <w:sz w:val="24"/>
          <w:szCs w:val="24"/>
          <w:lang w:val="hr-HR"/>
        </w:rPr>
        <w:t xml:space="preserve">sukladno </w:t>
      </w:r>
      <w:r w:rsidRPr="000A1BB1">
        <w:rPr>
          <w:rFonts w:ascii="Times New Roman" w:eastAsia="Times New Roman" w:hAnsi="Times New Roman" w:cs="Times New Roman"/>
          <w:sz w:val="24"/>
          <w:szCs w:val="24"/>
          <w:lang w:val="hr-HR"/>
        </w:rPr>
        <w:t>člank</w:t>
      </w:r>
      <w:r w:rsidR="00D47D19" w:rsidRPr="000A1BB1">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10. stavk</w:t>
      </w:r>
      <w:r w:rsidR="00D47D19" w:rsidRPr="000A1BB1">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1.</w:t>
      </w:r>
      <w:r w:rsidR="00D24AFA" w:rsidRPr="00081D17">
        <w:rPr>
          <w:rFonts w:ascii="Times New Roman" w:hAnsi="Times New Roman" w:cs="Times New Roman"/>
          <w:lang w:val="hr-HR"/>
        </w:rPr>
        <w:t xml:space="preserve"> </w:t>
      </w:r>
      <w:r w:rsidR="00D24AFA" w:rsidRPr="000A1BB1">
        <w:rPr>
          <w:rFonts w:ascii="Times New Roman" w:eastAsia="Times New Roman" w:hAnsi="Times New Roman" w:cs="Times New Roman"/>
          <w:sz w:val="24"/>
          <w:szCs w:val="24"/>
          <w:lang w:val="hr-HR"/>
        </w:rPr>
        <w:t>ovoga Zakona</w:t>
      </w:r>
    </w:p>
    <w:p w14:paraId="3A6BBF8B" w14:textId="77777777" w:rsidR="00521B0A" w:rsidRPr="000A1BB1" w:rsidRDefault="00521B0A" w:rsidP="00F135B8">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13. vidljivo </w:t>
      </w:r>
      <w:r w:rsidR="009277E3" w:rsidRPr="000A1BB1">
        <w:rPr>
          <w:rFonts w:ascii="Times New Roman" w:eastAsia="Times New Roman" w:hAnsi="Times New Roman" w:cs="Times New Roman"/>
          <w:sz w:val="24"/>
          <w:szCs w:val="24"/>
          <w:lang w:val="hr-HR"/>
        </w:rPr>
        <w:t xml:space="preserve">i čitljivo </w:t>
      </w:r>
      <w:r w:rsidRPr="000A1BB1">
        <w:rPr>
          <w:rFonts w:ascii="Times New Roman" w:eastAsia="Times New Roman" w:hAnsi="Times New Roman" w:cs="Times New Roman"/>
          <w:sz w:val="24"/>
          <w:szCs w:val="24"/>
          <w:lang w:val="hr-HR"/>
        </w:rPr>
        <w:t xml:space="preserve">ne istakne obavijest o načinu podnošenja </w:t>
      </w:r>
      <w:r w:rsidR="00F135B8" w:rsidRPr="000A1BB1">
        <w:rPr>
          <w:rFonts w:ascii="Times New Roman" w:eastAsia="Times New Roman" w:hAnsi="Times New Roman" w:cs="Times New Roman"/>
          <w:sz w:val="24"/>
          <w:szCs w:val="24"/>
          <w:lang w:val="hr-HR"/>
        </w:rPr>
        <w:t xml:space="preserve">pisanog </w:t>
      </w:r>
      <w:r w:rsidRPr="000A1BB1">
        <w:rPr>
          <w:rFonts w:ascii="Times New Roman" w:eastAsia="Times New Roman" w:hAnsi="Times New Roman" w:cs="Times New Roman"/>
          <w:sz w:val="24"/>
          <w:szCs w:val="24"/>
          <w:lang w:val="hr-HR"/>
        </w:rPr>
        <w:t>prigo</w:t>
      </w:r>
      <w:r w:rsidR="00147383" w:rsidRPr="000A1BB1">
        <w:rPr>
          <w:rFonts w:ascii="Times New Roman" w:eastAsia="Times New Roman" w:hAnsi="Times New Roman" w:cs="Times New Roman"/>
          <w:sz w:val="24"/>
          <w:szCs w:val="24"/>
          <w:lang w:val="hr-HR"/>
        </w:rPr>
        <w:t>vora iz članka 10. stavaka 1.</w:t>
      </w:r>
      <w:r w:rsidR="009277E3" w:rsidRPr="000A1BB1">
        <w:rPr>
          <w:rFonts w:ascii="Times New Roman" w:eastAsia="Times New Roman" w:hAnsi="Times New Roman" w:cs="Times New Roman"/>
          <w:sz w:val="24"/>
          <w:szCs w:val="24"/>
          <w:lang w:val="hr-HR"/>
        </w:rPr>
        <w:t xml:space="preserve"> i</w:t>
      </w:r>
      <w:r w:rsidR="00147383"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2. ovoga Zakona </w:t>
      </w:r>
      <w:r w:rsidR="00B6400C" w:rsidRPr="000A1BB1">
        <w:rPr>
          <w:rFonts w:ascii="Times New Roman" w:eastAsia="Times New Roman" w:hAnsi="Times New Roman" w:cs="Times New Roman"/>
          <w:sz w:val="24"/>
          <w:szCs w:val="24"/>
          <w:lang w:val="hr-HR"/>
        </w:rPr>
        <w:t>u poslovnim prostorijama i na mrežnoj stranici ako je uspostavljena</w:t>
      </w:r>
      <w:r w:rsidR="00442E0F"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(članak 10. stavak </w:t>
      </w:r>
      <w:r w:rsidR="005C255C"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w:t>
      </w:r>
    </w:p>
    <w:p w14:paraId="52A01AA0"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14</w:t>
      </w:r>
      <w:r w:rsidR="00521B0A" w:rsidRPr="000A1BB1">
        <w:rPr>
          <w:rFonts w:ascii="Times New Roman" w:eastAsia="Times New Roman" w:hAnsi="Times New Roman" w:cs="Times New Roman"/>
          <w:sz w:val="24"/>
          <w:szCs w:val="24"/>
          <w:lang w:val="hr-HR"/>
        </w:rPr>
        <w:t xml:space="preserve">. na računu ispostavljenom za javnu uslugu vidljivo ne istakne obavijest o načinu podnošenja pisanog prigovora (članak 10. stavak </w:t>
      </w:r>
      <w:r w:rsidR="005C255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w:t>
      </w:r>
    </w:p>
    <w:p w14:paraId="632A51E0"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15</w:t>
      </w:r>
      <w:r w:rsidR="00521B0A" w:rsidRPr="000A1BB1">
        <w:rPr>
          <w:rFonts w:ascii="Times New Roman" w:eastAsia="Times New Roman" w:hAnsi="Times New Roman" w:cs="Times New Roman"/>
          <w:sz w:val="24"/>
          <w:szCs w:val="24"/>
          <w:lang w:val="hr-HR"/>
        </w:rPr>
        <w:t xml:space="preserve">. u pisanom obliku ne odgovori na zaprimljeni </w:t>
      </w:r>
      <w:r w:rsidR="00F84345" w:rsidRPr="000A1BB1">
        <w:rPr>
          <w:rFonts w:ascii="Times New Roman" w:eastAsia="Times New Roman" w:hAnsi="Times New Roman" w:cs="Times New Roman"/>
          <w:sz w:val="24"/>
          <w:szCs w:val="24"/>
          <w:lang w:val="hr-HR"/>
        </w:rPr>
        <w:t xml:space="preserve">pisani </w:t>
      </w:r>
      <w:r w:rsidR="00521B0A" w:rsidRPr="000A1BB1">
        <w:rPr>
          <w:rFonts w:ascii="Times New Roman" w:eastAsia="Times New Roman" w:hAnsi="Times New Roman" w:cs="Times New Roman"/>
          <w:sz w:val="24"/>
          <w:szCs w:val="24"/>
          <w:lang w:val="hr-HR"/>
        </w:rPr>
        <w:t xml:space="preserve">prigovor potrošača iz članka 10. </w:t>
      </w:r>
      <w:r w:rsidR="00F84345" w:rsidRPr="000A1BB1">
        <w:rPr>
          <w:rFonts w:ascii="Times New Roman" w:eastAsia="Times New Roman" w:hAnsi="Times New Roman" w:cs="Times New Roman"/>
          <w:sz w:val="24"/>
          <w:szCs w:val="24"/>
          <w:lang w:val="hr-HR"/>
        </w:rPr>
        <w:t xml:space="preserve">ovoga Zakona </w:t>
      </w:r>
      <w:r w:rsidR="00521B0A" w:rsidRPr="000A1BB1">
        <w:rPr>
          <w:rFonts w:ascii="Times New Roman" w:eastAsia="Times New Roman" w:hAnsi="Times New Roman" w:cs="Times New Roman"/>
          <w:sz w:val="24"/>
          <w:szCs w:val="24"/>
          <w:lang w:val="hr-HR"/>
        </w:rPr>
        <w:t xml:space="preserve">najkasnije u roku od 15 dana od dana zaprimljenog prigovora </w:t>
      </w:r>
      <w:r w:rsidR="00987D0D" w:rsidRPr="000A1BB1">
        <w:rPr>
          <w:rFonts w:ascii="Times New Roman" w:eastAsia="Times New Roman" w:hAnsi="Times New Roman" w:cs="Times New Roman"/>
          <w:sz w:val="24"/>
          <w:szCs w:val="24"/>
          <w:lang w:val="hr-HR"/>
        </w:rPr>
        <w:t xml:space="preserve">jasno se izjašnjavajući prihvaća li osnovanost prigovora potrošača </w:t>
      </w:r>
      <w:r w:rsidR="00521B0A" w:rsidRPr="000A1BB1">
        <w:rPr>
          <w:rFonts w:ascii="Times New Roman" w:eastAsia="Times New Roman" w:hAnsi="Times New Roman" w:cs="Times New Roman"/>
          <w:sz w:val="24"/>
          <w:szCs w:val="24"/>
          <w:lang w:val="hr-HR"/>
        </w:rPr>
        <w:t xml:space="preserve">(članak 10. stavak </w:t>
      </w:r>
      <w:r w:rsidR="005C255C"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w:t>
      </w:r>
    </w:p>
    <w:p w14:paraId="6993F1D6"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16</w:t>
      </w:r>
      <w:r w:rsidR="00521B0A" w:rsidRPr="000A1BB1">
        <w:rPr>
          <w:rFonts w:ascii="Times New Roman" w:eastAsia="Times New Roman" w:hAnsi="Times New Roman" w:cs="Times New Roman"/>
          <w:sz w:val="24"/>
          <w:szCs w:val="24"/>
          <w:lang w:val="hr-HR"/>
        </w:rPr>
        <w:t xml:space="preserve">. ne vodi i ne čuva evidenciju </w:t>
      </w:r>
      <w:r w:rsidR="008F2C7E" w:rsidRPr="000A1BB1">
        <w:rPr>
          <w:rFonts w:ascii="Times New Roman" w:eastAsia="Times New Roman" w:hAnsi="Times New Roman" w:cs="Times New Roman"/>
          <w:sz w:val="24"/>
          <w:szCs w:val="24"/>
          <w:lang w:val="hr-HR"/>
        </w:rPr>
        <w:t xml:space="preserve">pisanih </w:t>
      </w:r>
      <w:r w:rsidR="00521B0A" w:rsidRPr="000A1BB1">
        <w:rPr>
          <w:rFonts w:ascii="Times New Roman" w:eastAsia="Times New Roman" w:hAnsi="Times New Roman" w:cs="Times New Roman"/>
          <w:sz w:val="24"/>
          <w:szCs w:val="24"/>
          <w:lang w:val="hr-HR"/>
        </w:rPr>
        <w:t>prigovora potro</w:t>
      </w:r>
      <w:r w:rsidR="008F2C7E" w:rsidRPr="000A1BB1">
        <w:rPr>
          <w:rFonts w:ascii="Times New Roman" w:eastAsia="Times New Roman" w:hAnsi="Times New Roman" w:cs="Times New Roman"/>
          <w:sz w:val="24"/>
          <w:szCs w:val="24"/>
          <w:lang w:val="hr-HR"/>
        </w:rPr>
        <w:t xml:space="preserve">šača iz članka 10. stavaka 1. </w:t>
      </w:r>
      <w:r w:rsidR="009277E3" w:rsidRPr="000A1BB1">
        <w:rPr>
          <w:rFonts w:ascii="Times New Roman" w:eastAsia="Times New Roman" w:hAnsi="Times New Roman" w:cs="Times New Roman"/>
          <w:sz w:val="24"/>
          <w:szCs w:val="24"/>
          <w:lang w:val="hr-HR"/>
        </w:rPr>
        <w:t xml:space="preserve">i </w:t>
      </w:r>
      <w:r w:rsidR="00521B0A" w:rsidRPr="000A1BB1">
        <w:rPr>
          <w:rFonts w:ascii="Times New Roman" w:eastAsia="Times New Roman" w:hAnsi="Times New Roman" w:cs="Times New Roman"/>
          <w:sz w:val="24"/>
          <w:szCs w:val="24"/>
          <w:lang w:val="hr-HR"/>
        </w:rPr>
        <w:t>2.</w:t>
      </w:r>
      <w:r w:rsidR="008F2C7E"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 xml:space="preserve">ovoga Zakona na trajnom mediju godinu dana od dana primitka pisanog prigovora potrošača (članak 10. stavak </w:t>
      </w:r>
      <w:r w:rsidR="005C255C"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w:t>
      </w:r>
    </w:p>
    <w:p w14:paraId="6BB19B6C"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17</w:t>
      </w:r>
      <w:r w:rsidR="00521B0A" w:rsidRPr="000A1BB1">
        <w:rPr>
          <w:rFonts w:ascii="Times New Roman" w:eastAsia="Times New Roman" w:hAnsi="Times New Roman" w:cs="Times New Roman"/>
          <w:sz w:val="24"/>
          <w:szCs w:val="24"/>
          <w:lang w:val="hr-HR"/>
        </w:rPr>
        <w:t xml:space="preserve">. upućuje pozive i/ili poruke putem telefona </w:t>
      </w:r>
      <w:r w:rsidR="00E274EC" w:rsidRPr="000A1BB1">
        <w:rPr>
          <w:rFonts w:ascii="Times New Roman" w:eastAsia="Times New Roman" w:hAnsi="Times New Roman" w:cs="Times New Roman"/>
          <w:sz w:val="24"/>
          <w:szCs w:val="24"/>
          <w:lang w:val="hr-HR"/>
        </w:rPr>
        <w:t xml:space="preserve">u okviru promidžbe i/ili prodaje </w:t>
      </w:r>
      <w:r w:rsidR="00521B0A" w:rsidRPr="000A1BB1">
        <w:rPr>
          <w:rFonts w:ascii="Times New Roman" w:eastAsia="Times New Roman" w:hAnsi="Times New Roman" w:cs="Times New Roman"/>
          <w:sz w:val="24"/>
          <w:szCs w:val="24"/>
          <w:lang w:val="hr-HR"/>
        </w:rPr>
        <w:t xml:space="preserve">potrošačima koji su se upisali u registar iz članka </w:t>
      </w:r>
      <w:r w:rsidR="00133630" w:rsidRPr="000A1BB1">
        <w:rPr>
          <w:rFonts w:ascii="Times New Roman" w:eastAsia="Times New Roman" w:hAnsi="Times New Roman" w:cs="Times New Roman"/>
          <w:sz w:val="24"/>
          <w:szCs w:val="24"/>
          <w:lang w:val="hr-HR"/>
        </w:rPr>
        <w:t>12.</w:t>
      </w:r>
      <w:r w:rsidR="00521B0A" w:rsidRPr="000A1BB1">
        <w:rPr>
          <w:rFonts w:ascii="Times New Roman" w:eastAsia="Times New Roman" w:hAnsi="Times New Roman" w:cs="Times New Roman"/>
          <w:sz w:val="24"/>
          <w:szCs w:val="24"/>
          <w:lang w:val="hr-HR"/>
        </w:rPr>
        <w:t xml:space="preserve"> ovoga Zakona</w:t>
      </w:r>
      <w:r w:rsidR="005C242C" w:rsidRPr="000A1BB1">
        <w:rPr>
          <w:rFonts w:ascii="Times New Roman" w:eastAsia="Times New Roman" w:hAnsi="Times New Roman" w:cs="Times New Roman"/>
          <w:sz w:val="24"/>
          <w:szCs w:val="24"/>
          <w:lang w:val="hr-HR"/>
        </w:rPr>
        <w:t xml:space="preserve"> </w:t>
      </w:r>
    </w:p>
    <w:p w14:paraId="17A461AB"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18</w:t>
      </w:r>
      <w:r w:rsidR="00521B0A" w:rsidRPr="000A1BB1">
        <w:rPr>
          <w:rFonts w:ascii="Times New Roman" w:eastAsia="Times New Roman" w:hAnsi="Times New Roman" w:cs="Times New Roman"/>
          <w:sz w:val="24"/>
          <w:szCs w:val="24"/>
          <w:lang w:val="hr-HR"/>
        </w:rPr>
        <w:t>. ne ispostavi ponudu na papiru ili drugom trajnom mediju s opisom radova te potrebnog materijala i dijelova za popravak za usluge popravaka i održavanja proizvoda ako je vrijednost usluge veća od 500,00 kuna (članak 1</w:t>
      </w:r>
      <w:r w:rsidR="00110FDA"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stavak 1.)</w:t>
      </w:r>
    </w:p>
    <w:p w14:paraId="18439219"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19</w:t>
      </w:r>
      <w:r w:rsidR="00521B0A" w:rsidRPr="000A1BB1">
        <w:rPr>
          <w:rFonts w:ascii="Times New Roman" w:eastAsia="Times New Roman" w:hAnsi="Times New Roman" w:cs="Times New Roman"/>
          <w:sz w:val="24"/>
          <w:szCs w:val="24"/>
          <w:lang w:val="hr-HR"/>
        </w:rPr>
        <w:t xml:space="preserve">. ne postupi sukladno članku </w:t>
      </w:r>
      <w:r w:rsidR="00C632F2" w:rsidRPr="000A1BB1">
        <w:rPr>
          <w:rFonts w:ascii="Times New Roman" w:eastAsia="Times New Roman" w:hAnsi="Times New Roman" w:cs="Times New Roman"/>
          <w:sz w:val="24"/>
          <w:szCs w:val="24"/>
          <w:lang w:val="hr-HR"/>
        </w:rPr>
        <w:t>5</w:t>
      </w:r>
      <w:r w:rsidR="004134E1"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ovoga Zakona ako se tijekom popravka pojavi potreba za dodatnim radovima i ugradnjom dodatnih dijelova (članak 1</w:t>
      </w:r>
      <w:r w:rsidR="00110FDA"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stavak 2.)</w:t>
      </w:r>
    </w:p>
    <w:p w14:paraId="73488CAA"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20</w:t>
      </w:r>
      <w:r w:rsidR="00521B0A" w:rsidRPr="000A1BB1">
        <w:rPr>
          <w:rFonts w:ascii="Times New Roman" w:eastAsia="Times New Roman" w:hAnsi="Times New Roman" w:cs="Times New Roman"/>
          <w:sz w:val="24"/>
          <w:szCs w:val="24"/>
          <w:lang w:val="hr-HR"/>
        </w:rPr>
        <w:t>. nije potrošaču obračunao ni isplatio kamate sukladno članku 1</w:t>
      </w:r>
      <w:r w:rsidR="00941773" w:rsidRPr="000A1BB1">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stavku 1. ovoga Zakona</w:t>
      </w:r>
    </w:p>
    <w:p w14:paraId="41494FD1"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21</w:t>
      </w:r>
      <w:r w:rsidR="00521B0A" w:rsidRPr="000A1BB1">
        <w:rPr>
          <w:rFonts w:ascii="Times New Roman" w:eastAsia="Times New Roman" w:hAnsi="Times New Roman" w:cs="Times New Roman"/>
          <w:sz w:val="24"/>
          <w:szCs w:val="24"/>
          <w:lang w:val="hr-HR"/>
        </w:rPr>
        <w:t>. nije potrošaču vratio iznos uplaćenog predujma uvećanog za zakonske zatezne kamate, računajući od dana primitka predujma do dana isplate, što je moguće prije, a najkasnije u roku od sedam dana od dana raskida ugovora (članak 1</w:t>
      </w:r>
      <w:r w:rsidR="00941773" w:rsidRPr="000A1BB1">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stavak 2.)</w:t>
      </w:r>
    </w:p>
    <w:p w14:paraId="3487DAB8"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22</w:t>
      </w:r>
      <w:r w:rsidR="00521B0A" w:rsidRPr="000A1BB1">
        <w:rPr>
          <w:rFonts w:ascii="Times New Roman" w:eastAsia="Times New Roman" w:hAnsi="Times New Roman" w:cs="Times New Roman"/>
          <w:sz w:val="24"/>
          <w:szCs w:val="24"/>
          <w:lang w:val="hr-HR"/>
        </w:rPr>
        <w:t>. potrošaču ne prizna da je račun plaćen sukladno odredbama članka 1</w:t>
      </w:r>
      <w:r w:rsidR="005509CA"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ovoga Zakona</w:t>
      </w:r>
    </w:p>
    <w:p w14:paraId="5ADE9DDB"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23</w:t>
      </w:r>
      <w:r w:rsidR="00521B0A" w:rsidRPr="000A1BB1">
        <w:rPr>
          <w:rFonts w:ascii="Times New Roman" w:eastAsia="Times New Roman" w:hAnsi="Times New Roman" w:cs="Times New Roman"/>
          <w:sz w:val="24"/>
          <w:szCs w:val="24"/>
          <w:lang w:val="hr-HR"/>
        </w:rPr>
        <w:t>. potrošaču naplati izdavanje opomene radi naplate neplaćenih dospjelih novčanih potraživanja (članak 1</w:t>
      </w:r>
      <w:r w:rsidR="000813F1"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1.)</w:t>
      </w:r>
    </w:p>
    <w:p w14:paraId="295AD2AC"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24</w:t>
      </w:r>
      <w:r w:rsidR="00521B0A" w:rsidRPr="000A1BB1">
        <w:rPr>
          <w:rFonts w:ascii="Times New Roman" w:eastAsia="Times New Roman" w:hAnsi="Times New Roman" w:cs="Times New Roman"/>
          <w:sz w:val="24"/>
          <w:szCs w:val="24"/>
          <w:lang w:val="hr-HR"/>
        </w:rPr>
        <w:t>. na računu za javnu uslugu ne istakne iznos neplaćenih dospjelih novčanih potraživanja za prethodna razdoblja (članak 1</w:t>
      </w:r>
      <w:r w:rsidR="007A6C8B"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2.)</w:t>
      </w:r>
    </w:p>
    <w:p w14:paraId="1C50CA7B"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25</w:t>
      </w:r>
      <w:r w:rsidR="00521B0A" w:rsidRPr="000A1BB1">
        <w:rPr>
          <w:rFonts w:ascii="Times New Roman" w:eastAsia="Times New Roman" w:hAnsi="Times New Roman" w:cs="Times New Roman"/>
          <w:sz w:val="24"/>
          <w:szCs w:val="24"/>
          <w:lang w:val="hr-HR"/>
        </w:rPr>
        <w:t>. pokrene postupak prisilne naplate prije okončanja sudskog ili izvansudskog postupka glede osporenih neplaćenih dospjelih novčanih potraživanja (članak 1</w:t>
      </w:r>
      <w:r w:rsidR="00F54B04"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3.)</w:t>
      </w:r>
    </w:p>
    <w:p w14:paraId="62749AC9"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26</w:t>
      </w:r>
      <w:r w:rsidR="00521B0A" w:rsidRPr="000A1BB1">
        <w:rPr>
          <w:rFonts w:ascii="Times New Roman" w:eastAsia="Times New Roman" w:hAnsi="Times New Roman" w:cs="Times New Roman"/>
          <w:sz w:val="24"/>
          <w:szCs w:val="24"/>
          <w:lang w:val="hr-HR"/>
        </w:rPr>
        <w:t>. ambalaža dovodi potrošača u zabludu glede mase i veličine proizvoda te ako nije sukladna posebnim zahtjevima za ambalažu (članak 1</w:t>
      </w:r>
      <w:r w:rsidR="00F247A4"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1.)</w:t>
      </w:r>
    </w:p>
    <w:p w14:paraId="2E630383"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27</w:t>
      </w:r>
      <w:r w:rsidR="00521B0A" w:rsidRPr="000A1BB1">
        <w:rPr>
          <w:rFonts w:ascii="Times New Roman" w:eastAsia="Times New Roman" w:hAnsi="Times New Roman" w:cs="Times New Roman"/>
          <w:sz w:val="24"/>
          <w:szCs w:val="24"/>
          <w:lang w:val="hr-HR"/>
        </w:rPr>
        <w:t xml:space="preserve">. ne istakne jasno, vidljivo i čitljivo cijenu </w:t>
      </w:r>
      <w:r w:rsidR="0044171F">
        <w:rPr>
          <w:rFonts w:ascii="Times New Roman" w:eastAsia="Times New Roman" w:hAnsi="Times New Roman" w:cs="Times New Roman"/>
          <w:sz w:val="24"/>
          <w:szCs w:val="24"/>
          <w:lang w:val="hr-HR"/>
        </w:rPr>
        <w:t>robe</w:t>
      </w:r>
      <w:r w:rsidR="0044171F"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i usluge zamatanja (članak 1</w:t>
      </w:r>
      <w:r w:rsidR="00F247A4"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2.)</w:t>
      </w:r>
    </w:p>
    <w:p w14:paraId="278A810C"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28</w:t>
      </w:r>
      <w:r w:rsidR="00521B0A" w:rsidRPr="000A1BB1">
        <w:rPr>
          <w:rFonts w:ascii="Times New Roman" w:eastAsia="Times New Roman" w:hAnsi="Times New Roman" w:cs="Times New Roman"/>
          <w:sz w:val="24"/>
          <w:szCs w:val="24"/>
          <w:lang w:val="hr-HR"/>
        </w:rPr>
        <w:t>. na zahtjev potrošača ne zadrži ambalažu prodanog proizvoda (članak 1</w:t>
      </w:r>
      <w:r w:rsidR="00F247A4"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3.)</w:t>
      </w:r>
    </w:p>
    <w:p w14:paraId="078575A4"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29</w:t>
      </w:r>
      <w:r w:rsidR="00521B0A" w:rsidRPr="000A1BB1">
        <w:rPr>
          <w:rFonts w:ascii="Times New Roman" w:eastAsia="Times New Roman" w:hAnsi="Times New Roman" w:cs="Times New Roman"/>
          <w:sz w:val="24"/>
          <w:szCs w:val="24"/>
          <w:lang w:val="hr-HR"/>
        </w:rPr>
        <w:t>. ostavlja oglasne poruke i materijale u ili na poštanskim sandučićima te na ili ispred kućnih vrata potrošača ako je takva zabrana na njima jasno napisana (članak 1</w:t>
      </w:r>
      <w:r w:rsidR="009C1CCD" w:rsidRPr="000A1BB1">
        <w:rPr>
          <w:rFonts w:ascii="Times New Roman" w:eastAsia="Times New Roman" w:hAnsi="Times New Roman" w:cs="Times New Roman"/>
          <w:sz w:val="24"/>
          <w:szCs w:val="24"/>
          <w:lang w:val="hr-HR"/>
        </w:rPr>
        <w:t>8</w:t>
      </w:r>
      <w:r w:rsidR="00521B0A" w:rsidRPr="000A1BB1">
        <w:rPr>
          <w:rFonts w:ascii="Times New Roman" w:eastAsia="Times New Roman" w:hAnsi="Times New Roman" w:cs="Times New Roman"/>
          <w:sz w:val="24"/>
          <w:szCs w:val="24"/>
          <w:lang w:val="hr-HR"/>
        </w:rPr>
        <w:t>. stavak 1.)</w:t>
      </w:r>
    </w:p>
    <w:p w14:paraId="25FEC49C" w14:textId="77777777" w:rsidR="00683FD5" w:rsidRPr="00F670CE"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30</w:t>
      </w:r>
      <w:r w:rsidR="00521B0A" w:rsidRPr="000A1BB1">
        <w:rPr>
          <w:rFonts w:ascii="Times New Roman" w:eastAsia="Times New Roman" w:hAnsi="Times New Roman" w:cs="Times New Roman"/>
          <w:sz w:val="24"/>
          <w:szCs w:val="24"/>
          <w:lang w:val="hr-HR"/>
        </w:rPr>
        <w:t>. tijekom trajanja posebnog oblika prodaje proizvode prodaje po cijeni koja nije niža od cijene tih proizvoda u redovnoj prodaji</w:t>
      </w:r>
      <w:r w:rsidR="00683FD5" w:rsidRPr="00081D17">
        <w:rPr>
          <w:rFonts w:ascii="Times New Roman" w:hAnsi="Times New Roman" w:cs="Times New Roman"/>
          <w:lang w:val="hr-HR"/>
        </w:rPr>
        <w:t xml:space="preserve"> </w:t>
      </w:r>
      <w:r w:rsidR="00683FD5" w:rsidRPr="000A1BB1">
        <w:rPr>
          <w:rFonts w:ascii="Times New Roman" w:eastAsia="Times New Roman" w:hAnsi="Times New Roman" w:cs="Times New Roman"/>
          <w:sz w:val="24"/>
          <w:szCs w:val="24"/>
          <w:lang w:val="hr-HR"/>
        </w:rPr>
        <w:t>(članak 1</w:t>
      </w:r>
      <w:r w:rsidR="00CC400C" w:rsidRPr="000A1BB1">
        <w:rPr>
          <w:rFonts w:ascii="Times New Roman" w:eastAsia="Times New Roman" w:hAnsi="Times New Roman" w:cs="Times New Roman"/>
          <w:sz w:val="24"/>
          <w:szCs w:val="24"/>
          <w:lang w:val="hr-HR"/>
        </w:rPr>
        <w:t>9</w:t>
      </w:r>
      <w:r w:rsidR="00683FD5" w:rsidRPr="00F670CE">
        <w:rPr>
          <w:rFonts w:ascii="Times New Roman" w:eastAsia="Times New Roman" w:hAnsi="Times New Roman" w:cs="Times New Roman"/>
          <w:sz w:val="24"/>
          <w:szCs w:val="24"/>
          <w:lang w:val="hr-HR"/>
        </w:rPr>
        <w:t>. stavak 1.)</w:t>
      </w:r>
    </w:p>
    <w:p w14:paraId="39C958B5"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9679CE">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1</w:t>
      </w:r>
      <w:r w:rsidR="00DA65D2" w:rsidRPr="000A1BB1">
        <w:rPr>
          <w:rFonts w:ascii="Times New Roman" w:eastAsia="Times New Roman" w:hAnsi="Times New Roman" w:cs="Times New Roman"/>
          <w:sz w:val="24"/>
          <w:szCs w:val="24"/>
          <w:lang w:val="hr-HR"/>
        </w:rPr>
        <w:t xml:space="preserve">. tijekom trajanja posebnog oblika prodaje </w:t>
      </w:r>
      <w:r w:rsidR="00521B0A" w:rsidRPr="000A1BB1">
        <w:rPr>
          <w:rFonts w:ascii="Times New Roman" w:eastAsia="Times New Roman" w:hAnsi="Times New Roman" w:cs="Times New Roman"/>
          <w:sz w:val="24"/>
          <w:szCs w:val="24"/>
          <w:lang w:val="hr-HR"/>
        </w:rPr>
        <w:t xml:space="preserve">nije istaknuo cijenu </w:t>
      </w:r>
      <w:r w:rsidR="00D27027" w:rsidRPr="000A1BB1">
        <w:rPr>
          <w:rFonts w:ascii="Times New Roman" w:eastAsia="Times New Roman" w:hAnsi="Times New Roman" w:cs="Times New Roman"/>
          <w:sz w:val="24"/>
          <w:szCs w:val="24"/>
          <w:lang w:val="hr-HR"/>
        </w:rPr>
        <w:t>sukladno članku 1</w:t>
      </w:r>
      <w:r w:rsidR="00CC400C" w:rsidRPr="000A1BB1">
        <w:rPr>
          <w:rFonts w:ascii="Times New Roman" w:eastAsia="Times New Roman" w:hAnsi="Times New Roman" w:cs="Times New Roman"/>
          <w:sz w:val="24"/>
          <w:szCs w:val="24"/>
          <w:lang w:val="hr-HR"/>
        </w:rPr>
        <w:t>9</w:t>
      </w:r>
      <w:r w:rsidR="00D27027" w:rsidRPr="000A1BB1">
        <w:rPr>
          <w:rFonts w:ascii="Times New Roman" w:eastAsia="Times New Roman" w:hAnsi="Times New Roman" w:cs="Times New Roman"/>
          <w:sz w:val="24"/>
          <w:szCs w:val="24"/>
          <w:lang w:val="hr-HR"/>
        </w:rPr>
        <w:t xml:space="preserve">. stavcima 4. i 5. </w:t>
      </w:r>
      <w:r w:rsidR="00832801" w:rsidRPr="000A1BB1">
        <w:rPr>
          <w:rFonts w:ascii="Times New Roman" w:eastAsia="Times New Roman" w:hAnsi="Times New Roman" w:cs="Times New Roman"/>
          <w:sz w:val="24"/>
          <w:szCs w:val="24"/>
          <w:lang w:val="hr-HR"/>
        </w:rPr>
        <w:t xml:space="preserve">ovoga Zakona </w:t>
      </w:r>
      <w:r w:rsidR="00521B0A" w:rsidRPr="000A1BB1">
        <w:rPr>
          <w:rFonts w:ascii="Times New Roman" w:eastAsia="Times New Roman" w:hAnsi="Times New Roman" w:cs="Times New Roman"/>
          <w:sz w:val="24"/>
          <w:szCs w:val="24"/>
          <w:lang w:val="hr-HR"/>
        </w:rPr>
        <w:t xml:space="preserve">tijekom trajanja posebnog oblika prodaje i najnižu cijenu koju je primjenjivao za isti proizvod u razdoblju od 30 dana prije provođenja posebnog oblika prodaje </w:t>
      </w:r>
      <w:r w:rsidR="008B2C41" w:rsidRPr="000A1BB1">
        <w:rPr>
          <w:rFonts w:ascii="Times New Roman" w:eastAsia="Times New Roman" w:hAnsi="Times New Roman" w:cs="Times New Roman"/>
          <w:sz w:val="24"/>
          <w:szCs w:val="24"/>
          <w:lang w:val="hr-HR"/>
        </w:rPr>
        <w:t xml:space="preserve"> </w:t>
      </w:r>
    </w:p>
    <w:p w14:paraId="7C5CEEE4"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32</w:t>
      </w:r>
      <w:r w:rsidR="00521B0A" w:rsidRPr="000A1BB1">
        <w:rPr>
          <w:rFonts w:ascii="Times New Roman" w:eastAsia="Times New Roman" w:hAnsi="Times New Roman" w:cs="Times New Roman"/>
          <w:sz w:val="24"/>
          <w:szCs w:val="24"/>
          <w:lang w:val="hr-HR"/>
        </w:rPr>
        <w:t xml:space="preserve">. </w:t>
      </w:r>
      <w:r w:rsidR="00906D55" w:rsidRPr="000A1BB1">
        <w:rPr>
          <w:rFonts w:ascii="Times New Roman" w:eastAsia="Times New Roman" w:hAnsi="Times New Roman" w:cs="Times New Roman"/>
          <w:sz w:val="24"/>
          <w:szCs w:val="24"/>
          <w:lang w:val="hr-HR"/>
        </w:rPr>
        <w:t xml:space="preserve">u slučaju </w:t>
      </w:r>
      <w:r w:rsidR="00521B0A" w:rsidRPr="000A1BB1">
        <w:rPr>
          <w:rFonts w:ascii="Times New Roman" w:eastAsia="Times New Roman" w:hAnsi="Times New Roman" w:cs="Times New Roman"/>
          <w:sz w:val="24"/>
          <w:szCs w:val="24"/>
          <w:lang w:val="hr-HR"/>
        </w:rPr>
        <w:t>prodaje proizvod</w:t>
      </w:r>
      <w:r w:rsidR="00906D55" w:rsidRPr="000A1BB1">
        <w:rPr>
          <w:rFonts w:ascii="Times New Roman" w:eastAsia="Times New Roman" w:hAnsi="Times New Roman" w:cs="Times New Roman"/>
          <w:sz w:val="24"/>
          <w:szCs w:val="24"/>
          <w:lang w:val="hr-HR"/>
        </w:rPr>
        <w:t>a</w:t>
      </w:r>
      <w:r w:rsidR="00521B0A" w:rsidRPr="000A1BB1">
        <w:rPr>
          <w:rFonts w:ascii="Times New Roman" w:eastAsia="Times New Roman" w:hAnsi="Times New Roman" w:cs="Times New Roman"/>
          <w:sz w:val="24"/>
          <w:szCs w:val="24"/>
          <w:lang w:val="hr-HR"/>
        </w:rPr>
        <w:t xml:space="preserve"> po nižoj cijeni </w:t>
      </w:r>
      <w:r w:rsidR="008B2C41" w:rsidRPr="000A1BB1">
        <w:rPr>
          <w:rFonts w:ascii="Times New Roman" w:eastAsia="Times New Roman" w:hAnsi="Times New Roman" w:cs="Times New Roman"/>
          <w:sz w:val="24"/>
          <w:szCs w:val="24"/>
          <w:lang w:val="hr-HR"/>
        </w:rPr>
        <w:t xml:space="preserve">oglašavajući rasprodaju </w:t>
      </w:r>
      <w:r w:rsidR="00906D55" w:rsidRPr="000A1BB1">
        <w:rPr>
          <w:rFonts w:ascii="Times New Roman" w:eastAsia="Times New Roman" w:hAnsi="Times New Roman" w:cs="Times New Roman"/>
          <w:sz w:val="24"/>
          <w:szCs w:val="24"/>
          <w:lang w:val="hr-HR"/>
        </w:rPr>
        <w:t xml:space="preserve">postupi </w:t>
      </w:r>
      <w:r w:rsidR="00D42922" w:rsidRPr="000A1BB1">
        <w:rPr>
          <w:rFonts w:ascii="Times New Roman" w:eastAsia="Times New Roman" w:hAnsi="Times New Roman" w:cs="Times New Roman"/>
          <w:sz w:val="24"/>
          <w:szCs w:val="24"/>
          <w:lang w:val="hr-HR"/>
        </w:rPr>
        <w:t>suprotno odredbama</w:t>
      </w:r>
      <w:r w:rsidR="00906D55" w:rsidRPr="000A1BB1">
        <w:rPr>
          <w:rFonts w:ascii="Times New Roman" w:eastAsia="Times New Roman" w:hAnsi="Times New Roman" w:cs="Times New Roman"/>
          <w:sz w:val="24"/>
          <w:szCs w:val="24"/>
          <w:lang w:val="hr-HR"/>
        </w:rPr>
        <w:t xml:space="preserve"> član</w:t>
      </w:r>
      <w:r w:rsidR="00521B0A" w:rsidRPr="000A1BB1">
        <w:rPr>
          <w:rFonts w:ascii="Times New Roman" w:eastAsia="Times New Roman" w:hAnsi="Times New Roman" w:cs="Times New Roman"/>
          <w:sz w:val="24"/>
          <w:szCs w:val="24"/>
          <w:lang w:val="hr-HR"/>
        </w:rPr>
        <w:t>k</w:t>
      </w:r>
      <w:r w:rsidR="00D42922" w:rsidRPr="000A1BB1">
        <w:rPr>
          <w:rFonts w:ascii="Times New Roman" w:eastAsia="Times New Roman" w:hAnsi="Times New Roman" w:cs="Times New Roman"/>
          <w:sz w:val="24"/>
          <w:szCs w:val="24"/>
          <w:lang w:val="hr-HR"/>
        </w:rPr>
        <w:t>a</w:t>
      </w:r>
      <w:r w:rsidR="00521B0A" w:rsidRPr="000A1BB1">
        <w:rPr>
          <w:rFonts w:ascii="Times New Roman" w:eastAsia="Times New Roman" w:hAnsi="Times New Roman" w:cs="Times New Roman"/>
          <w:sz w:val="24"/>
          <w:szCs w:val="24"/>
          <w:lang w:val="hr-HR"/>
        </w:rPr>
        <w:t xml:space="preserve"> 2</w:t>
      </w:r>
      <w:r w:rsidR="006605DB"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w:t>
      </w:r>
      <w:r w:rsidR="001A20BC" w:rsidRPr="00081D17">
        <w:rPr>
          <w:rFonts w:ascii="Times New Roman" w:hAnsi="Times New Roman" w:cs="Times New Roman"/>
          <w:lang w:val="hr-HR"/>
        </w:rPr>
        <w:t xml:space="preserve"> </w:t>
      </w:r>
      <w:r w:rsidR="001A20BC" w:rsidRPr="000A1BB1">
        <w:rPr>
          <w:rFonts w:ascii="Times New Roman" w:eastAsia="Times New Roman" w:hAnsi="Times New Roman" w:cs="Times New Roman"/>
          <w:sz w:val="24"/>
          <w:szCs w:val="24"/>
          <w:lang w:val="hr-HR"/>
        </w:rPr>
        <w:t>ovoga Zakona</w:t>
      </w:r>
    </w:p>
    <w:p w14:paraId="1445AA8D"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33</w:t>
      </w:r>
      <w:r w:rsidR="00521B0A" w:rsidRPr="000A1BB1">
        <w:rPr>
          <w:rFonts w:ascii="Times New Roman" w:eastAsia="Times New Roman" w:hAnsi="Times New Roman" w:cs="Times New Roman"/>
          <w:sz w:val="24"/>
          <w:szCs w:val="24"/>
          <w:lang w:val="hr-HR"/>
        </w:rPr>
        <w:t>. postupa suprotno odredbama pravilnika iz članka 2</w:t>
      </w:r>
      <w:r w:rsidR="000E141C" w:rsidRPr="000A1BB1">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stavka 2. ovoga Zakona</w:t>
      </w:r>
    </w:p>
    <w:p w14:paraId="4FAC914E"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34</w:t>
      </w:r>
      <w:r w:rsidR="00521B0A" w:rsidRPr="000A1BB1">
        <w:rPr>
          <w:rFonts w:ascii="Times New Roman" w:eastAsia="Times New Roman" w:hAnsi="Times New Roman" w:cs="Times New Roman"/>
          <w:sz w:val="24"/>
          <w:szCs w:val="24"/>
          <w:lang w:val="hr-HR"/>
        </w:rPr>
        <w:t>. nije jasno, vidljivo i čitljivo označio na proizvodu ili na prodajnom mjestu da je riječ o prodaji proizvoda s greškom niti je upoznao potrošača u čemu se sastoji greška na proizvodu (članak 2</w:t>
      </w:r>
      <w:r w:rsidR="00E61D00"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w:t>
      </w:r>
    </w:p>
    <w:p w14:paraId="2A4F2C03"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35</w:t>
      </w:r>
      <w:r w:rsidR="00521B0A" w:rsidRPr="000A1BB1">
        <w:rPr>
          <w:rFonts w:ascii="Times New Roman" w:eastAsia="Times New Roman" w:hAnsi="Times New Roman" w:cs="Times New Roman"/>
          <w:sz w:val="24"/>
          <w:szCs w:val="24"/>
          <w:lang w:val="hr-HR"/>
        </w:rPr>
        <w:t>. za proizvode kojima istječe rok uporabe nije dodatno jasno, vidljivo i čitljivo istaknuo krajnji rok uporabe (članak 2</w:t>
      </w:r>
      <w:r w:rsidR="00AA671C" w:rsidRPr="000A1BB1">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w:t>
      </w:r>
    </w:p>
    <w:p w14:paraId="3A583E4A"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36</w:t>
      </w:r>
      <w:r w:rsidR="00521B0A" w:rsidRPr="000A1BB1">
        <w:rPr>
          <w:rFonts w:ascii="Times New Roman" w:eastAsia="Times New Roman" w:hAnsi="Times New Roman" w:cs="Times New Roman"/>
          <w:sz w:val="24"/>
          <w:szCs w:val="24"/>
          <w:lang w:val="hr-HR"/>
        </w:rPr>
        <w:t>. ne primjenjuje obračun i cijene uređene posebnim propisima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2.)</w:t>
      </w:r>
    </w:p>
    <w:p w14:paraId="665A767F"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37</w:t>
      </w:r>
      <w:r w:rsidR="00521B0A" w:rsidRPr="000A1BB1">
        <w:rPr>
          <w:rFonts w:ascii="Times New Roman" w:eastAsia="Times New Roman" w:hAnsi="Times New Roman" w:cs="Times New Roman"/>
          <w:sz w:val="24"/>
          <w:szCs w:val="24"/>
          <w:lang w:val="hr-HR"/>
        </w:rPr>
        <w:t>. naplati uslugu očitanja mjernih uređaja, osim u slučajevima koji su određeni posebnim propisom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3.)</w:t>
      </w:r>
      <w:r w:rsidR="006A35EC" w:rsidRPr="000A1BB1">
        <w:rPr>
          <w:rFonts w:ascii="Times New Roman" w:eastAsia="Times New Roman" w:hAnsi="Times New Roman" w:cs="Times New Roman"/>
          <w:sz w:val="24"/>
          <w:szCs w:val="24"/>
          <w:lang w:val="hr-HR"/>
        </w:rPr>
        <w:t xml:space="preserve"> </w:t>
      </w:r>
    </w:p>
    <w:p w14:paraId="3780C945"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38</w:t>
      </w:r>
      <w:r w:rsidR="00521B0A" w:rsidRPr="000A1BB1">
        <w:rPr>
          <w:rFonts w:ascii="Times New Roman" w:eastAsia="Times New Roman" w:hAnsi="Times New Roman" w:cs="Times New Roman"/>
          <w:sz w:val="24"/>
          <w:szCs w:val="24"/>
          <w:lang w:val="hr-HR"/>
        </w:rPr>
        <w:t>. ne omogući potrošaču upoznavanje unaprijed sa svojim općim uvjetima poslovanja te uvjetima korištenja javnih usluga i javno ih ne objavi na svojim mrežnim stanicama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4.)</w:t>
      </w:r>
    </w:p>
    <w:p w14:paraId="62B61B74"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39</w:t>
      </w:r>
      <w:r w:rsidR="00521B0A" w:rsidRPr="000A1BB1">
        <w:rPr>
          <w:rFonts w:ascii="Times New Roman" w:eastAsia="Times New Roman" w:hAnsi="Times New Roman" w:cs="Times New Roman"/>
          <w:sz w:val="24"/>
          <w:szCs w:val="24"/>
          <w:lang w:val="hr-HR"/>
        </w:rPr>
        <w:t>. pisanim putem ne obavijesti potrošača o svakoj promjeni svojih općih uvjeta poslovanja i uvjeta korištenja javnih usluga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5.)</w:t>
      </w:r>
    </w:p>
    <w:p w14:paraId="7F48249A" w14:textId="77777777" w:rsidR="00521B0A" w:rsidRPr="000A1BB1" w:rsidRDefault="00EC095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40</w:t>
      </w:r>
      <w:r w:rsidR="00521B0A" w:rsidRPr="000A1BB1">
        <w:rPr>
          <w:rFonts w:ascii="Times New Roman" w:eastAsia="Times New Roman" w:hAnsi="Times New Roman" w:cs="Times New Roman"/>
          <w:sz w:val="24"/>
          <w:szCs w:val="24"/>
          <w:lang w:val="hr-HR"/>
        </w:rPr>
        <w:t>. ne osnuje povjerenstvo za reklamacije potrošača ili u sastavu povjerenstva nema predstavnika udruga za zaštitu potrošača (članak 2</w:t>
      </w:r>
      <w:r w:rsidR="006C466C"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5.)</w:t>
      </w:r>
    </w:p>
    <w:p w14:paraId="0DB124A1" w14:textId="77777777" w:rsidR="00C14D04" w:rsidRDefault="00C71D5E"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41. ne omogući podnošenje reklamacije iz članka 27. stavka 1. ovoga Zakona na način uređen u članku 27. stavku 2. ovoga Zakona</w:t>
      </w:r>
    </w:p>
    <w:p w14:paraId="5FD6F18E" w14:textId="622E4428" w:rsidR="00290478"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w:t>
      </w:r>
      <w:r w:rsidR="001C6C1C"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w:t>
      </w:r>
      <w:r w:rsidR="00290478" w:rsidRPr="000A1BB1">
        <w:rPr>
          <w:rFonts w:ascii="Times New Roman" w:eastAsia="Times New Roman" w:hAnsi="Times New Roman" w:cs="Times New Roman"/>
          <w:sz w:val="24"/>
          <w:szCs w:val="24"/>
          <w:lang w:val="hr-HR"/>
        </w:rPr>
        <w:t>jasno, vidljivo i čitljivo ne istakne obavijest o načinu podnošenja reklamacije iz članka 27. stavka 1. ovoga Zakona u svojim poslovnim prostorijama i na mrežnoj stranici ako je uspostavljena (članak 27. stavak 4.)</w:t>
      </w:r>
    </w:p>
    <w:p w14:paraId="53FDAFD9" w14:textId="77777777" w:rsidR="00981634" w:rsidRPr="000A1BB1" w:rsidRDefault="00290478"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43. </w:t>
      </w:r>
      <w:r w:rsidR="00521B0A" w:rsidRPr="000A1BB1">
        <w:rPr>
          <w:rFonts w:ascii="Times New Roman" w:eastAsia="Times New Roman" w:hAnsi="Times New Roman" w:cs="Times New Roman"/>
          <w:sz w:val="24"/>
          <w:szCs w:val="24"/>
          <w:lang w:val="hr-HR"/>
        </w:rPr>
        <w:t>povjerenstvo za reklamacije potrošača ne odgovori pisanim putem na zaprimljenu reklamaciju u roku od 30 dana od dana zaprimanja reklamacije (članak 2</w:t>
      </w:r>
      <w:r w:rsidR="005B493A"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xml:space="preserve"> stavak </w:t>
      </w:r>
      <w:r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w:t>
      </w:r>
    </w:p>
    <w:p w14:paraId="464FFAD0"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ne omogući priključak na distribucijsku mrežu i uporabu priključka i mreže te pružanje usluga pod nediskriminirajućim, unaprijed poznatim i ugovorenim uvjetima (članak 2</w:t>
      </w:r>
      <w:r w:rsidR="00945018"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w:t>
      </w:r>
    </w:p>
    <w:p w14:paraId="0555D562"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obustavi pružanje javne usluge prije okončanja navedenoga sudskog ili izvansudskog postupka, ako se račun trgovca osporava u sudskom ili izvansudskom postupku, a potrošač uredno podmiruje sve sljedeće nesporne račune (članak 2</w:t>
      </w:r>
      <w:r w:rsidR="001D24C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stavak 1.)</w:t>
      </w:r>
    </w:p>
    <w:p w14:paraId="48E7BF95"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ponovno, bez naknade, ne započne i ne nastavi pružati uslugu potrošaču do okončanja sudskog ili izvansudskog postupka u slučaju da je obustavio pružanje usluge prije nego što je od nadležnog tijela ili osobe obaviješten o pokrenutom sudskom ili izvansudskom postupku, osim ako je potrošač raskinuo ugovor s trgovcem koji pruža javnu uslugu (članak 2</w:t>
      </w:r>
      <w:r w:rsidR="001D24C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stavak 2.)</w:t>
      </w:r>
    </w:p>
    <w:p w14:paraId="7DAD8CB2"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obustavi pružanje javne usluge radi pokretanja postupka prisilne naplate (članak 2</w:t>
      </w:r>
      <w:r w:rsidR="001D24C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stavak 3.)</w:t>
      </w:r>
    </w:p>
    <w:p w14:paraId="05FB7324"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se koristi praksom koja je nepoštena u smislu članaka 3</w:t>
      </w:r>
      <w:r w:rsidR="00817268"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do </w:t>
      </w:r>
      <w:r w:rsidR="009B1E9B"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w:t>
      </w:r>
    </w:p>
    <w:p w14:paraId="443FD4C2" w14:textId="76BCA8E1" w:rsidR="006E5CFA" w:rsidRPr="000A1BB1" w:rsidRDefault="00521B0A" w:rsidP="00F34596">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potrošaču nije na jasan i razumljiv način pružio informacije iz članka 4</w:t>
      </w:r>
      <w:r w:rsidR="00366F5D"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stavka 1. ovoga Zakona</w:t>
      </w:r>
      <w:r w:rsidR="006E5CFA">
        <w:rPr>
          <w:rFonts w:ascii="Times New Roman" w:eastAsia="Times New Roman" w:hAnsi="Times New Roman" w:cs="Times New Roman"/>
          <w:sz w:val="24"/>
          <w:szCs w:val="24"/>
          <w:lang w:val="hr-HR"/>
        </w:rPr>
        <w:t xml:space="preserve"> </w:t>
      </w:r>
    </w:p>
    <w:p w14:paraId="5FD1E706" w14:textId="541AD305" w:rsidR="00521B0A" w:rsidRPr="000A1BB1" w:rsidRDefault="001C6C1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potrošaču nije ispunio ugovor u skladu s odredbama ugovora, ovoga Zakona i </w:t>
      </w:r>
      <w:r w:rsidR="00B12031">
        <w:rPr>
          <w:rFonts w:ascii="Times New Roman" w:eastAsia="Times New Roman" w:hAnsi="Times New Roman" w:cs="Times New Roman"/>
          <w:sz w:val="24"/>
          <w:szCs w:val="24"/>
          <w:lang w:val="hr-HR"/>
        </w:rPr>
        <w:t>propisa</w:t>
      </w:r>
      <w:r w:rsidR="006807B0">
        <w:rPr>
          <w:rFonts w:ascii="Times New Roman" w:eastAsia="Times New Roman" w:hAnsi="Times New Roman" w:cs="Times New Roman"/>
          <w:sz w:val="24"/>
          <w:szCs w:val="24"/>
          <w:lang w:val="hr-HR"/>
        </w:rPr>
        <w:t xml:space="preserve"> kojim se uređuju obveznopravni odnosi</w:t>
      </w:r>
      <w:r w:rsidR="00521B0A" w:rsidRPr="000A1BB1">
        <w:rPr>
          <w:rFonts w:ascii="Times New Roman" w:eastAsia="Times New Roman" w:hAnsi="Times New Roman" w:cs="Times New Roman"/>
          <w:sz w:val="24"/>
          <w:szCs w:val="24"/>
          <w:lang w:val="hr-HR"/>
        </w:rPr>
        <w:t xml:space="preserve"> (članak 4</w:t>
      </w:r>
      <w:r w:rsidR="00931D5E"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1.)</w:t>
      </w:r>
    </w:p>
    <w:p w14:paraId="1298B523" w14:textId="241E5856" w:rsidR="00521B0A" w:rsidRPr="000A1BB1" w:rsidRDefault="0098163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u slučaju</w:t>
      </w:r>
      <w:r w:rsidR="00084AFF" w:rsidRPr="000A1BB1">
        <w:rPr>
          <w:rFonts w:ascii="Times New Roman" w:eastAsia="Times New Roman" w:hAnsi="Times New Roman" w:cs="Times New Roman"/>
          <w:sz w:val="24"/>
          <w:szCs w:val="24"/>
          <w:lang w:val="hr-HR"/>
        </w:rPr>
        <w:t xml:space="preserve"> </w:t>
      </w:r>
      <w:r w:rsidR="00804F5D" w:rsidRPr="000A1BB1">
        <w:rPr>
          <w:rFonts w:ascii="Times New Roman" w:eastAsia="Times New Roman" w:hAnsi="Times New Roman" w:cs="Times New Roman"/>
          <w:sz w:val="24"/>
          <w:szCs w:val="24"/>
          <w:lang w:val="hr-HR"/>
        </w:rPr>
        <w:t>robe</w:t>
      </w:r>
      <w:r w:rsidR="00521B0A" w:rsidRPr="000A1BB1">
        <w:rPr>
          <w:rFonts w:ascii="Times New Roman" w:eastAsia="Times New Roman" w:hAnsi="Times New Roman" w:cs="Times New Roman"/>
          <w:sz w:val="24"/>
          <w:szCs w:val="24"/>
          <w:lang w:val="hr-HR"/>
        </w:rPr>
        <w:t xml:space="preserve"> s materijalnim nedostatkom</w:t>
      </w:r>
      <w:r w:rsidR="00B25B41"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 xml:space="preserve"> nije ispuni</w:t>
      </w:r>
      <w:r w:rsidR="00B25B41" w:rsidRPr="000A1BB1">
        <w:rPr>
          <w:rFonts w:ascii="Times New Roman" w:eastAsia="Times New Roman" w:hAnsi="Times New Roman" w:cs="Times New Roman"/>
          <w:sz w:val="24"/>
          <w:szCs w:val="24"/>
          <w:lang w:val="hr-HR"/>
        </w:rPr>
        <w:t>o obvezu</w:t>
      </w:r>
      <w:r w:rsidR="00521B0A" w:rsidRPr="000A1BB1">
        <w:rPr>
          <w:rFonts w:ascii="Times New Roman" w:eastAsia="Times New Roman" w:hAnsi="Times New Roman" w:cs="Times New Roman"/>
          <w:sz w:val="24"/>
          <w:szCs w:val="24"/>
          <w:lang w:val="hr-HR"/>
        </w:rPr>
        <w:t xml:space="preserve"> sukladno odredbama </w:t>
      </w:r>
      <w:r w:rsidR="00B12031">
        <w:rPr>
          <w:rFonts w:ascii="Times New Roman" w:eastAsia="Times New Roman" w:hAnsi="Times New Roman" w:cs="Times New Roman"/>
          <w:sz w:val="24"/>
          <w:szCs w:val="24"/>
          <w:lang w:val="hr-HR"/>
        </w:rPr>
        <w:t>propisa</w:t>
      </w:r>
      <w:r w:rsidR="00461DCE" w:rsidRPr="00461DCE">
        <w:rPr>
          <w:rFonts w:ascii="Times New Roman" w:eastAsia="Times New Roman" w:hAnsi="Times New Roman" w:cs="Times New Roman"/>
          <w:sz w:val="24"/>
          <w:szCs w:val="24"/>
          <w:lang w:val="hr-HR"/>
        </w:rPr>
        <w:t xml:space="preserve"> kojim se uređuju obveznopravni odnosi</w:t>
      </w:r>
      <w:r w:rsidR="00521B0A" w:rsidRPr="000A1BB1">
        <w:rPr>
          <w:rFonts w:ascii="Times New Roman" w:eastAsia="Times New Roman" w:hAnsi="Times New Roman" w:cs="Times New Roman"/>
          <w:sz w:val="24"/>
          <w:szCs w:val="24"/>
          <w:lang w:val="hr-HR"/>
        </w:rPr>
        <w:t xml:space="preserve">o odgovornosti za materijalne nedostatke </w:t>
      </w:r>
      <w:r w:rsidR="00B12031">
        <w:rPr>
          <w:rFonts w:ascii="Times New Roman" w:eastAsia="Times New Roman" w:hAnsi="Times New Roman" w:cs="Times New Roman"/>
          <w:sz w:val="24"/>
          <w:szCs w:val="24"/>
          <w:lang w:val="hr-HR"/>
        </w:rPr>
        <w:t xml:space="preserve">stvari </w:t>
      </w:r>
      <w:r w:rsidR="00521B0A" w:rsidRPr="000A1BB1">
        <w:rPr>
          <w:rFonts w:ascii="Times New Roman" w:eastAsia="Times New Roman" w:hAnsi="Times New Roman" w:cs="Times New Roman"/>
          <w:sz w:val="24"/>
          <w:szCs w:val="24"/>
          <w:lang w:val="hr-HR"/>
        </w:rPr>
        <w:t>(članak 4</w:t>
      </w:r>
      <w:r w:rsidR="00931D5E"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2.)</w:t>
      </w:r>
    </w:p>
    <w:p w14:paraId="0769BF08" w14:textId="2B940E3B"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w:t>
      </w:r>
      <w:r w:rsidR="00B25B41" w:rsidRPr="000A1BB1">
        <w:rPr>
          <w:rFonts w:ascii="Times New Roman" w:eastAsia="Times New Roman" w:hAnsi="Times New Roman" w:cs="Times New Roman"/>
          <w:sz w:val="24"/>
          <w:szCs w:val="24"/>
          <w:lang w:val="hr-HR"/>
        </w:rPr>
        <w:t>u slučaju robe za koju je dano jamstvo, nije ispunio obvezu</w:t>
      </w:r>
      <w:r w:rsidRPr="000A1BB1">
        <w:rPr>
          <w:rFonts w:ascii="Times New Roman" w:eastAsia="Times New Roman" w:hAnsi="Times New Roman" w:cs="Times New Roman"/>
          <w:sz w:val="24"/>
          <w:szCs w:val="24"/>
          <w:lang w:val="hr-HR"/>
        </w:rPr>
        <w:t xml:space="preserve"> sukladno odredbama </w:t>
      </w:r>
      <w:r w:rsidR="00B12031">
        <w:rPr>
          <w:rFonts w:ascii="Times New Roman" w:eastAsia="Times New Roman" w:hAnsi="Times New Roman" w:cs="Times New Roman"/>
          <w:sz w:val="24"/>
          <w:szCs w:val="24"/>
          <w:lang w:val="hr-HR"/>
        </w:rPr>
        <w:t>propisa</w:t>
      </w:r>
      <w:r w:rsidR="00461DCE" w:rsidRPr="00461DCE">
        <w:rPr>
          <w:rFonts w:ascii="Times New Roman" w:eastAsia="Times New Roman" w:hAnsi="Times New Roman" w:cs="Times New Roman"/>
          <w:sz w:val="24"/>
          <w:szCs w:val="24"/>
          <w:lang w:val="hr-HR"/>
        </w:rPr>
        <w:t xml:space="preserve"> kojim se uređuju obveznopravni odnosi</w:t>
      </w:r>
      <w:r w:rsidR="00461DC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 </w:t>
      </w:r>
      <w:r w:rsidR="00594F02">
        <w:rPr>
          <w:rFonts w:ascii="Times New Roman" w:eastAsia="Times New Roman" w:hAnsi="Times New Roman" w:cs="Times New Roman"/>
          <w:sz w:val="24"/>
          <w:szCs w:val="24"/>
          <w:lang w:val="hr-HR"/>
        </w:rPr>
        <w:t xml:space="preserve">komercijalnom </w:t>
      </w:r>
      <w:r w:rsidRPr="000A1BB1">
        <w:rPr>
          <w:rFonts w:ascii="Times New Roman" w:eastAsia="Times New Roman" w:hAnsi="Times New Roman" w:cs="Times New Roman"/>
          <w:sz w:val="24"/>
          <w:szCs w:val="24"/>
          <w:lang w:val="hr-HR"/>
        </w:rPr>
        <w:t>jamstvu (članak 4</w:t>
      </w:r>
      <w:r w:rsidR="00931D5E"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stavak 3.)</w:t>
      </w:r>
    </w:p>
    <w:p w14:paraId="7ED25C09" w14:textId="483BCBB9" w:rsidR="00F63DF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w:t>
      </w:r>
      <w:r w:rsidR="00F63DFA" w:rsidRPr="000A1BB1">
        <w:rPr>
          <w:rFonts w:ascii="Times New Roman" w:eastAsia="Times New Roman" w:hAnsi="Times New Roman" w:cs="Times New Roman"/>
          <w:sz w:val="24"/>
          <w:szCs w:val="24"/>
          <w:lang w:val="hr-HR"/>
        </w:rPr>
        <w:t>nije ispunio ugovor sukladno članku 4</w:t>
      </w:r>
      <w:r w:rsidR="006A493C" w:rsidRPr="000A1BB1">
        <w:rPr>
          <w:rFonts w:ascii="Times New Roman" w:eastAsia="Times New Roman" w:hAnsi="Times New Roman" w:cs="Times New Roman"/>
          <w:sz w:val="24"/>
          <w:szCs w:val="24"/>
          <w:lang w:val="hr-HR"/>
        </w:rPr>
        <w:t>8</w:t>
      </w:r>
      <w:r w:rsidR="00F63DFA" w:rsidRPr="000A1BB1">
        <w:rPr>
          <w:rFonts w:ascii="Times New Roman" w:eastAsia="Times New Roman" w:hAnsi="Times New Roman" w:cs="Times New Roman"/>
          <w:sz w:val="24"/>
          <w:szCs w:val="24"/>
          <w:lang w:val="hr-HR"/>
        </w:rPr>
        <w:t>. stavku 1. ovoga Zakona</w:t>
      </w:r>
    </w:p>
    <w:p w14:paraId="6721C612" w14:textId="44D96BBB" w:rsidR="00785712" w:rsidRPr="000A1BB1" w:rsidRDefault="00F63DF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pisanim putem ne obavijesti potrošača da nije ispunio ugovor (članak 4</w:t>
      </w:r>
      <w:r w:rsidR="00D90C4F" w:rsidRPr="000A1BB1">
        <w:rPr>
          <w:rFonts w:ascii="Times New Roman" w:eastAsia="Times New Roman" w:hAnsi="Times New Roman" w:cs="Times New Roman"/>
          <w:sz w:val="24"/>
          <w:szCs w:val="24"/>
          <w:lang w:val="hr-HR"/>
        </w:rPr>
        <w:t>8</w:t>
      </w:r>
      <w:r w:rsidR="00521B0A" w:rsidRPr="000A1BB1">
        <w:rPr>
          <w:rFonts w:ascii="Times New Roman" w:eastAsia="Times New Roman" w:hAnsi="Times New Roman" w:cs="Times New Roman"/>
          <w:sz w:val="24"/>
          <w:szCs w:val="24"/>
          <w:lang w:val="hr-HR"/>
        </w:rPr>
        <w:t>. stavak 2.)</w:t>
      </w:r>
    </w:p>
    <w:p w14:paraId="33808A7A" w14:textId="396970C5"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5</w:t>
      </w:r>
      <w:r w:rsidR="00597BEC">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ne zatraži izričit pristanak potrošača za bilo koje dodatno plaćanje koje bi potrošač bio dužan izvršiti osim iznosa koji je ugovoren kao protučinidba za glavnu činidbu trgovca prije nego što potrošač sklopi ugovor ili bude obvezan odgovarajućom ponudom (članak </w:t>
      </w:r>
      <w:r w:rsidR="00C632F2" w:rsidRPr="000A1BB1">
        <w:rPr>
          <w:rFonts w:ascii="Times New Roman" w:eastAsia="Times New Roman" w:hAnsi="Times New Roman" w:cs="Times New Roman"/>
          <w:sz w:val="24"/>
          <w:szCs w:val="24"/>
          <w:lang w:val="hr-HR"/>
        </w:rPr>
        <w:t>5</w:t>
      </w:r>
      <w:r w:rsidR="00830595"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stavak 1.)</w:t>
      </w:r>
    </w:p>
    <w:p w14:paraId="654D40A3" w14:textId="0B9DFAE9" w:rsidR="008740EC" w:rsidRPr="000A1BB1" w:rsidRDefault="008740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597BEC">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ako je uspostavio telefonsku liniju kako bi ga potrošači mogli telefonski kontaktirati u vezi sa sklopljenim ugovorom, a pozivi se naplaćuju po tarifi koja je viša od osnovne tarife (članak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w:t>
      </w:r>
    </w:p>
    <w:p w14:paraId="5FB590A5" w14:textId="04F83F6F"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57</w:t>
      </w:r>
      <w:r w:rsidR="00521B0A" w:rsidRPr="000A1BB1">
        <w:rPr>
          <w:rFonts w:ascii="Times New Roman" w:eastAsia="Times New Roman" w:hAnsi="Times New Roman" w:cs="Times New Roman"/>
          <w:sz w:val="24"/>
          <w:szCs w:val="24"/>
          <w:lang w:val="hr-HR"/>
        </w:rPr>
        <w:t>. je s potrošačem sklopio ugovor čije odredbe sadrž</w:t>
      </w:r>
      <w:r w:rsidR="0099718E" w:rsidRPr="000A1BB1">
        <w:rPr>
          <w:rFonts w:ascii="Times New Roman" w:eastAsia="Times New Roman" w:hAnsi="Times New Roman" w:cs="Times New Roman"/>
          <w:sz w:val="24"/>
          <w:szCs w:val="24"/>
          <w:lang w:val="hr-HR"/>
        </w:rPr>
        <w:t>e</w:t>
      </w:r>
      <w:r w:rsidR="00521B0A" w:rsidRPr="000A1BB1">
        <w:rPr>
          <w:rFonts w:ascii="Times New Roman" w:eastAsia="Times New Roman" w:hAnsi="Times New Roman" w:cs="Times New Roman"/>
          <w:sz w:val="24"/>
          <w:szCs w:val="24"/>
          <w:lang w:val="hr-HR"/>
        </w:rPr>
        <w:t xml:space="preserve"> nepoštenu ugovornu odredbu ili više njih iz članka </w:t>
      </w:r>
      <w:r w:rsidR="00911546" w:rsidRPr="000A1BB1">
        <w:rPr>
          <w:rFonts w:ascii="Times New Roman" w:eastAsia="Times New Roman" w:hAnsi="Times New Roman" w:cs="Times New Roman"/>
          <w:sz w:val="24"/>
          <w:szCs w:val="24"/>
          <w:lang w:val="hr-HR"/>
        </w:rPr>
        <w:t>5</w:t>
      </w:r>
      <w:r w:rsidR="00006769"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stavka 1. ovoga Zakona</w:t>
      </w:r>
      <w:r w:rsidR="00DA2DAB"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 xml:space="preserve"> što je utvrđeno pravomoćnom sudskom presudom </w:t>
      </w:r>
      <w:r w:rsidR="008C670C">
        <w:rPr>
          <w:rFonts w:ascii="Times New Roman" w:eastAsia="Times New Roman" w:hAnsi="Times New Roman" w:cs="Times New Roman"/>
          <w:sz w:val="24"/>
          <w:szCs w:val="24"/>
          <w:lang w:val="hr-HR"/>
        </w:rPr>
        <w:t>(članak 55. stavak 1.)</w:t>
      </w:r>
    </w:p>
    <w:p w14:paraId="537AE534" w14:textId="781A0A92"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58</w:t>
      </w:r>
      <w:r w:rsidR="00521B0A" w:rsidRPr="000A1BB1">
        <w:rPr>
          <w:rFonts w:ascii="Times New Roman" w:eastAsia="Times New Roman" w:hAnsi="Times New Roman" w:cs="Times New Roman"/>
          <w:sz w:val="24"/>
          <w:szCs w:val="24"/>
          <w:lang w:val="hr-HR"/>
        </w:rPr>
        <w:t xml:space="preserve">. nije na jasan i razumljiv način obavijestio potrošača o podacima iz članka </w:t>
      </w:r>
      <w:r w:rsidR="007432AF" w:rsidRPr="000A1BB1">
        <w:rPr>
          <w:rFonts w:ascii="Times New Roman" w:eastAsia="Times New Roman" w:hAnsi="Times New Roman" w:cs="Times New Roman"/>
          <w:sz w:val="24"/>
          <w:szCs w:val="24"/>
          <w:lang w:val="hr-HR"/>
        </w:rPr>
        <w:t>6</w:t>
      </w:r>
      <w:r w:rsidR="00C11AA5"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stavka 1. ovoga Zakona prije nego što potrošač sklopi ugovor izvan poslovnih prostorija ili ugovor na daljinu ili bude obvezan odgovarajućom ponudom</w:t>
      </w:r>
    </w:p>
    <w:p w14:paraId="2CB7DEDF" w14:textId="56883E09" w:rsidR="00C24DB1"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59</w:t>
      </w:r>
      <w:r w:rsidR="00C24DB1" w:rsidRPr="000A1BB1">
        <w:rPr>
          <w:rFonts w:ascii="Times New Roman" w:eastAsia="Times New Roman" w:hAnsi="Times New Roman" w:cs="Times New Roman"/>
          <w:sz w:val="24"/>
          <w:szCs w:val="24"/>
          <w:lang w:val="hr-HR"/>
        </w:rPr>
        <w:t xml:space="preserve">. ako nije na jasan i razumljiv način koji je primjeren sredstvima komunikacije na daljinu obavijestio potrošača o podacima iz članka </w:t>
      </w:r>
      <w:r w:rsidR="00EC2ED5" w:rsidRPr="000A1BB1">
        <w:rPr>
          <w:rFonts w:ascii="Times New Roman" w:eastAsia="Times New Roman" w:hAnsi="Times New Roman" w:cs="Times New Roman"/>
          <w:sz w:val="24"/>
          <w:szCs w:val="24"/>
          <w:lang w:val="hr-HR"/>
        </w:rPr>
        <w:t>6</w:t>
      </w:r>
      <w:r w:rsidR="008360A9" w:rsidRPr="000A1BB1">
        <w:rPr>
          <w:rFonts w:ascii="Times New Roman" w:eastAsia="Times New Roman" w:hAnsi="Times New Roman" w:cs="Times New Roman"/>
          <w:sz w:val="24"/>
          <w:szCs w:val="24"/>
          <w:lang w:val="hr-HR"/>
        </w:rPr>
        <w:t>2</w:t>
      </w:r>
      <w:r w:rsidR="00EC2ED5" w:rsidRPr="000A1BB1">
        <w:rPr>
          <w:rFonts w:ascii="Times New Roman" w:eastAsia="Times New Roman" w:hAnsi="Times New Roman" w:cs="Times New Roman"/>
          <w:sz w:val="24"/>
          <w:szCs w:val="24"/>
          <w:lang w:val="hr-HR"/>
        </w:rPr>
        <w:t>.</w:t>
      </w:r>
      <w:r w:rsidR="00C24DB1" w:rsidRPr="000A1BB1">
        <w:rPr>
          <w:rFonts w:ascii="Times New Roman" w:eastAsia="Times New Roman" w:hAnsi="Times New Roman" w:cs="Times New Roman"/>
          <w:sz w:val="24"/>
          <w:szCs w:val="24"/>
          <w:lang w:val="hr-HR"/>
        </w:rPr>
        <w:t xml:space="preserve"> ovoga Zakona prije nego što potrošač sklopi ugovor na internetskom tržištu ili bude obvezan odgovarajućom ponudom</w:t>
      </w:r>
    </w:p>
    <w:p w14:paraId="24EDE8D4" w14:textId="7C085980" w:rsidR="00521B0A" w:rsidRPr="000A1BB1" w:rsidRDefault="009F739F"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ne preda potrošaču obavijest iz članka </w:t>
      </w:r>
      <w:r w:rsidR="007432AF" w:rsidRPr="000A1BB1">
        <w:rPr>
          <w:rFonts w:ascii="Times New Roman" w:eastAsia="Times New Roman" w:hAnsi="Times New Roman" w:cs="Times New Roman"/>
          <w:sz w:val="24"/>
          <w:szCs w:val="24"/>
          <w:lang w:val="hr-HR"/>
        </w:rPr>
        <w:t>6</w:t>
      </w:r>
      <w:r w:rsidR="0072430E"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ovoga Zakona na papiru ili, uz suglasnost potrošača, na drugom trajnom mediju te ako obavijest nije </w:t>
      </w:r>
      <w:r w:rsidR="00024B47">
        <w:rPr>
          <w:rFonts w:ascii="Times New Roman" w:eastAsia="Times New Roman" w:hAnsi="Times New Roman" w:cs="Times New Roman"/>
          <w:sz w:val="24"/>
          <w:szCs w:val="24"/>
          <w:lang w:val="hr-HR"/>
        </w:rPr>
        <w:t>čitljiva</w:t>
      </w:r>
      <w:r w:rsidR="00024B47"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 xml:space="preserve">i napisana jednostavnim i razumljivim jezikom (članak </w:t>
      </w:r>
      <w:r w:rsidR="0058098B" w:rsidRPr="000A1BB1">
        <w:rPr>
          <w:rFonts w:ascii="Times New Roman" w:eastAsia="Times New Roman" w:hAnsi="Times New Roman" w:cs="Times New Roman"/>
          <w:sz w:val="24"/>
          <w:szCs w:val="24"/>
          <w:lang w:val="hr-HR"/>
        </w:rPr>
        <w:t>6</w:t>
      </w:r>
      <w:r w:rsidR="00A52633"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w:t>
      </w:r>
    </w:p>
    <w:p w14:paraId="5609E25C" w14:textId="121A929F" w:rsidR="00521B0A" w:rsidRPr="000A1BB1" w:rsidRDefault="009F739F"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ne dostavi potrošaču primjerak ugovora ili pisanu potvrdu usmeno sklopljenog ugovora na papiru ili, uz suglasnost potrošača, na drugom trajnom mediju (članak </w:t>
      </w:r>
      <w:r w:rsidR="00DB425B" w:rsidRPr="000A1BB1">
        <w:rPr>
          <w:rFonts w:ascii="Times New Roman" w:eastAsia="Times New Roman" w:hAnsi="Times New Roman" w:cs="Times New Roman"/>
          <w:sz w:val="24"/>
          <w:szCs w:val="24"/>
          <w:lang w:val="hr-HR"/>
        </w:rPr>
        <w:t>68</w:t>
      </w:r>
      <w:r w:rsidR="00521B0A" w:rsidRPr="000A1BB1">
        <w:rPr>
          <w:rFonts w:ascii="Times New Roman" w:eastAsia="Times New Roman" w:hAnsi="Times New Roman" w:cs="Times New Roman"/>
          <w:sz w:val="24"/>
          <w:szCs w:val="24"/>
          <w:lang w:val="hr-HR"/>
        </w:rPr>
        <w:t>. stavak 1.)</w:t>
      </w:r>
    </w:p>
    <w:p w14:paraId="543DB8FD" w14:textId="14F3FC61" w:rsidR="00521B0A" w:rsidRDefault="009F739F"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nije dao potrošaču obavijesti sukladno članku </w:t>
      </w:r>
      <w:r w:rsidR="005F2B51" w:rsidRPr="000A1BB1">
        <w:rPr>
          <w:rFonts w:ascii="Times New Roman" w:eastAsia="Times New Roman" w:hAnsi="Times New Roman" w:cs="Times New Roman"/>
          <w:sz w:val="24"/>
          <w:szCs w:val="24"/>
          <w:lang w:val="hr-HR"/>
        </w:rPr>
        <w:t>7</w:t>
      </w:r>
      <w:r w:rsidR="00D01BB3" w:rsidRPr="000A1BB1">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stavku 1. ovoga Zakona</w:t>
      </w:r>
    </w:p>
    <w:p w14:paraId="62FCBC69" w14:textId="709CF1CB" w:rsidR="00597BEC" w:rsidRPr="000A1BB1" w:rsidRDefault="00597BEC" w:rsidP="00597BEC">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63</w:t>
      </w:r>
      <w:r w:rsidRPr="000A1BB1">
        <w:rPr>
          <w:rFonts w:ascii="Times New Roman" w:eastAsia="Times New Roman" w:hAnsi="Times New Roman" w:cs="Times New Roman"/>
          <w:sz w:val="24"/>
          <w:szCs w:val="24"/>
          <w:lang w:val="hr-HR"/>
        </w:rPr>
        <w:t>. nije potrošaču dostavio poziv iz članka 71. stavka 1. ovoga Zakona na papiru ili, uz suglasnost potrošača, na drugom trajnom mediju (članak 71. stavak 2.)</w:t>
      </w:r>
    </w:p>
    <w:p w14:paraId="3512622F" w14:textId="488AFC83" w:rsidR="00597BEC"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64</w:t>
      </w:r>
      <w:r w:rsidRPr="000A1BB1">
        <w:rPr>
          <w:rFonts w:ascii="Times New Roman" w:eastAsia="Times New Roman" w:hAnsi="Times New Roman" w:cs="Times New Roman"/>
          <w:sz w:val="24"/>
          <w:szCs w:val="24"/>
          <w:lang w:val="hr-HR"/>
        </w:rPr>
        <w:t xml:space="preserve">. provodi nezatražene posjete potrošačevu domu suprotno članku 72. stavcima 1. do </w:t>
      </w:r>
      <w:r>
        <w:rPr>
          <w:rFonts w:ascii="Times New Roman" w:eastAsia="Times New Roman" w:hAnsi="Times New Roman" w:cs="Times New Roman"/>
          <w:sz w:val="24"/>
          <w:szCs w:val="24"/>
          <w:lang w:val="hr-HR"/>
        </w:rPr>
        <w:t>5. ovoga Zakona</w:t>
      </w:r>
    </w:p>
    <w:p w14:paraId="5EEEAC62" w14:textId="3D0AB1B4" w:rsidR="00521B0A" w:rsidRPr="000A1BB1" w:rsidRDefault="009F739F"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xml:space="preserve">. u slučaju sklapanja ugovora na daljinu obavijest iz članka </w:t>
      </w:r>
      <w:r w:rsidR="007432AF" w:rsidRPr="000A1BB1">
        <w:rPr>
          <w:rFonts w:ascii="Times New Roman" w:eastAsia="Times New Roman" w:hAnsi="Times New Roman" w:cs="Times New Roman"/>
          <w:sz w:val="24"/>
          <w:szCs w:val="24"/>
          <w:lang w:val="hr-HR"/>
        </w:rPr>
        <w:t>6</w:t>
      </w:r>
      <w:r w:rsidR="00C956A6"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stavka 1. ovoga Zakona nije prilagođena sredstvu daljinske komunikacije koje se koristi te nije priopćena jednostavnim i razumljivim jezikom i nije čitljiva ako se daje na trajnom mediju (članak </w:t>
      </w:r>
      <w:r w:rsidR="00FA136A" w:rsidRPr="000A1BB1">
        <w:rPr>
          <w:rFonts w:ascii="Times New Roman" w:eastAsia="Times New Roman" w:hAnsi="Times New Roman" w:cs="Times New Roman"/>
          <w:sz w:val="24"/>
          <w:szCs w:val="24"/>
          <w:lang w:val="hr-HR"/>
        </w:rPr>
        <w:t>73</w:t>
      </w:r>
      <w:r w:rsidR="00521B0A" w:rsidRPr="000A1BB1">
        <w:rPr>
          <w:rFonts w:ascii="Times New Roman" w:eastAsia="Times New Roman" w:hAnsi="Times New Roman" w:cs="Times New Roman"/>
          <w:sz w:val="24"/>
          <w:szCs w:val="24"/>
          <w:lang w:val="hr-HR"/>
        </w:rPr>
        <w:t>. stavak 1.)</w:t>
      </w:r>
    </w:p>
    <w:p w14:paraId="055809B7" w14:textId="48B8A9D3" w:rsidR="00521B0A" w:rsidRPr="000A1BB1" w:rsidRDefault="0098163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xml:space="preserve">. ne dostavi potrošaču ponudu na trajnom mediju na način kojim će nedvojbeno biti moguće utvrditi trenutak zaprimanja ponude (članak </w:t>
      </w:r>
      <w:r w:rsidR="00383A93" w:rsidRPr="000A1BB1">
        <w:rPr>
          <w:rFonts w:ascii="Times New Roman" w:eastAsia="Times New Roman" w:hAnsi="Times New Roman" w:cs="Times New Roman"/>
          <w:sz w:val="24"/>
          <w:szCs w:val="24"/>
          <w:lang w:val="hr-HR"/>
        </w:rPr>
        <w:t>74.</w:t>
      </w:r>
      <w:r w:rsidR="00521B0A" w:rsidRPr="000A1BB1">
        <w:rPr>
          <w:rFonts w:ascii="Times New Roman" w:eastAsia="Times New Roman" w:hAnsi="Times New Roman" w:cs="Times New Roman"/>
          <w:sz w:val="24"/>
          <w:szCs w:val="24"/>
          <w:lang w:val="hr-HR"/>
        </w:rPr>
        <w:t xml:space="preserve"> stavak 1.)</w:t>
      </w:r>
    </w:p>
    <w:p w14:paraId="1D796A5A" w14:textId="01B4F16B"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6</w:t>
      </w:r>
      <w:r w:rsidR="00597BEC">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nije jasno i vidljivo istaknuo podatke iz članka </w:t>
      </w:r>
      <w:r w:rsidR="007432AF" w:rsidRPr="000A1BB1">
        <w:rPr>
          <w:rFonts w:ascii="Times New Roman" w:eastAsia="Times New Roman" w:hAnsi="Times New Roman" w:cs="Times New Roman"/>
          <w:sz w:val="24"/>
          <w:szCs w:val="24"/>
          <w:lang w:val="hr-HR"/>
        </w:rPr>
        <w:t>6</w:t>
      </w:r>
      <w:r w:rsidR="00E537D7"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stavka 1. točaka 1., 5., 1</w:t>
      </w:r>
      <w:r w:rsidR="00BD5183"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i 1</w:t>
      </w:r>
      <w:r w:rsidR="00BD5183"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i stavaka </w:t>
      </w:r>
      <w:r w:rsidR="00E725B7">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E725B7">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ovoga Zakona prije nego što potrošač izvrši narudžbu elektroničkim putem (članak </w:t>
      </w:r>
      <w:r w:rsidR="006E11D3" w:rsidRPr="000A1BB1">
        <w:rPr>
          <w:rFonts w:ascii="Times New Roman" w:eastAsia="Times New Roman" w:hAnsi="Times New Roman" w:cs="Times New Roman"/>
          <w:sz w:val="24"/>
          <w:szCs w:val="24"/>
          <w:lang w:val="hr-HR"/>
        </w:rPr>
        <w:t>75</w:t>
      </w:r>
      <w:r w:rsidRPr="000A1BB1">
        <w:rPr>
          <w:rFonts w:ascii="Times New Roman" w:eastAsia="Times New Roman" w:hAnsi="Times New Roman" w:cs="Times New Roman"/>
          <w:sz w:val="24"/>
          <w:szCs w:val="24"/>
          <w:lang w:val="hr-HR"/>
        </w:rPr>
        <w:t>. stavak 1.)</w:t>
      </w:r>
    </w:p>
    <w:p w14:paraId="55F1D35D" w14:textId="59D0913C"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nije omogućio potrošaču da u trenutku izvršenja narudžbe jasno izjavi da je upoznat s tim da narudžba uključuje obvezu plaćanja, odnosno nije omogućio potrošaču aktivno polje na ekranu ili sličnu funkciju koja ga upozorava da je to narudžba s obvezom plaćanja (članak </w:t>
      </w:r>
      <w:r w:rsidR="006E11D3" w:rsidRPr="000A1BB1">
        <w:rPr>
          <w:rFonts w:ascii="Times New Roman" w:eastAsia="Times New Roman" w:hAnsi="Times New Roman" w:cs="Times New Roman"/>
          <w:sz w:val="24"/>
          <w:szCs w:val="24"/>
          <w:lang w:val="hr-HR"/>
        </w:rPr>
        <w:t>75</w:t>
      </w:r>
      <w:r w:rsidRPr="000A1BB1">
        <w:rPr>
          <w:rFonts w:ascii="Times New Roman" w:eastAsia="Times New Roman" w:hAnsi="Times New Roman" w:cs="Times New Roman"/>
          <w:sz w:val="24"/>
          <w:szCs w:val="24"/>
          <w:lang w:val="hr-HR"/>
        </w:rPr>
        <w:t>. stavci 2. i 3.)</w:t>
      </w:r>
    </w:p>
    <w:p w14:paraId="39467A5E" w14:textId="0EF5FF3A"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69</w:t>
      </w:r>
      <w:r w:rsidR="00521B0A" w:rsidRPr="000A1BB1">
        <w:rPr>
          <w:rFonts w:ascii="Times New Roman" w:eastAsia="Times New Roman" w:hAnsi="Times New Roman" w:cs="Times New Roman"/>
          <w:sz w:val="24"/>
          <w:szCs w:val="24"/>
          <w:lang w:val="hr-HR"/>
        </w:rPr>
        <w:t xml:space="preserve">. nije na mrežnim stranicama naznačio postoje li ograničenja u dostavi te koja su sredstva plaćanja prihvaćena (članak </w:t>
      </w:r>
      <w:r w:rsidR="00AD3AA1" w:rsidRPr="000A1BB1">
        <w:rPr>
          <w:rFonts w:ascii="Times New Roman" w:eastAsia="Times New Roman" w:hAnsi="Times New Roman" w:cs="Times New Roman"/>
          <w:sz w:val="24"/>
          <w:szCs w:val="24"/>
          <w:lang w:val="hr-HR"/>
        </w:rPr>
        <w:t>76</w:t>
      </w:r>
      <w:r w:rsidR="00521B0A" w:rsidRPr="000A1BB1">
        <w:rPr>
          <w:rFonts w:ascii="Times New Roman" w:eastAsia="Times New Roman" w:hAnsi="Times New Roman" w:cs="Times New Roman"/>
          <w:sz w:val="24"/>
          <w:szCs w:val="24"/>
          <w:lang w:val="hr-HR"/>
        </w:rPr>
        <w:t>.)</w:t>
      </w:r>
    </w:p>
    <w:p w14:paraId="5FD12AFC" w14:textId="225209A3" w:rsidR="00521B0A" w:rsidRPr="000A1BB1" w:rsidRDefault="00F63DF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u razumnom roku nakon sklapanja ugovora na daljinu, a najkasnije u trenutku isporuke robe ili početka izvršavanja usluge nije dostavio potrošaču </w:t>
      </w:r>
      <w:r w:rsidR="00983ED9" w:rsidRPr="000A1BB1">
        <w:rPr>
          <w:rFonts w:ascii="Times New Roman" w:eastAsia="Times New Roman" w:hAnsi="Times New Roman" w:cs="Times New Roman"/>
          <w:sz w:val="24"/>
          <w:szCs w:val="24"/>
          <w:lang w:val="hr-HR"/>
        </w:rPr>
        <w:t>potvrdu o sklopljenom ugovoru</w:t>
      </w:r>
      <w:r w:rsidR="00521B0A" w:rsidRPr="000A1BB1">
        <w:rPr>
          <w:rFonts w:ascii="Times New Roman" w:eastAsia="Times New Roman" w:hAnsi="Times New Roman" w:cs="Times New Roman"/>
          <w:sz w:val="24"/>
          <w:szCs w:val="24"/>
          <w:lang w:val="hr-HR"/>
        </w:rPr>
        <w:t xml:space="preserve"> na trajnom mediju (članak </w:t>
      </w:r>
      <w:r w:rsidR="00FD28FE" w:rsidRPr="000A1BB1">
        <w:rPr>
          <w:rFonts w:ascii="Times New Roman" w:eastAsia="Times New Roman" w:hAnsi="Times New Roman" w:cs="Times New Roman"/>
          <w:sz w:val="24"/>
          <w:szCs w:val="24"/>
          <w:lang w:val="hr-HR"/>
        </w:rPr>
        <w:t>77</w:t>
      </w:r>
      <w:r w:rsidR="00521B0A" w:rsidRPr="000A1BB1">
        <w:rPr>
          <w:rFonts w:ascii="Times New Roman" w:eastAsia="Times New Roman" w:hAnsi="Times New Roman" w:cs="Times New Roman"/>
          <w:sz w:val="24"/>
          <w:szCs w:val="24"/>
          <w:lang w:val="hr-HR"/>
        </w:rPr>
        <w:t>. stavak 1.)</w:t>
      </w:r>
    </w:p>
    <w:p w14:paraId="766AE048" w14:textId="20CCBFAF" w:rsidR="00846A98" w:rsidRPr="000A1BB1" w:rsidRDefault="001C6C1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nije, bez odgađanja</w:t>
      </w:r>
      <w:r w:rsidR="00C636C7" w:rsidRPr="000A1BB1">
        <w:rPr>
          <w:rFonts w:ascii="Times New Roman" w:eastAsia="Times New Roman" w:hAnsi="Times New Roman" w:cs="Times New Roman"/>
          <w:sz w:val="24"/>
          <w:szCs w:val="24"/>
          <w:lang w:val="hr-HR"/>
        </w:rPr>
        <w:t xml:space="preserve">, u slučaju iz članka </w:t>
      </w:r>
      <w:r w:rsidR="00811263" w:rsidRPr="000A1BB1">
        <w:rPr>
          <w:rFonts w:ascii="Times New Roman" w:eastAsia="Times New Roman" w:hAnsi="Times New Roman" w:cs="Times New Roman"/>
          <w:sz w:val="24"/>
          <w:szCs w:val="24"/>
          <w:lang w:val="hr-HR"/>
        </w:rPr>
        <w:t>82</w:t>
      </w:r>
      <w:r w:rsidR="00C636C7" w:rsidRPr="000A1BB1">
        <w:rPr>
          <w:rFonts w:ascii="Times New Roman" w:eastAsia="Times New Roman" w:hAnsi="Times New Roman" w:cs="Times New Roman"/>
          <w:sz w:val="24"/>
          <w:szCs w:val="24"/>
          <w:lang w:val="hr-HR"/>
        </w:rPr>
        <w:t xml:space="preserve">. stavka </w:t>
      </w:r>
      <w:r w:rsidR="000763C6" w:rsidRPr="000A1BB1">
        <w:rPr>
          <w:rFonts w:ascii="Times New Roman" w:eastAsia="Times New Roman" w:hAnsi="Times New Roman" w:cs="Times New Roman"/>
          <w:sz w:val="24"/>
          <w:szCs w:val="24"/>
          <w:lang w:val="hr-HR"/>
        </w:rPr>
        <w:t>2</w:t>
      </w:r>
      <w:r w:rsidR="00C636C7" w:rsidRPr="000A1BB1">
        <w:rPr>
          <w:rFonts w:ascii="Times New Roman" w:eastAsia="Times New Roman" w:hAnsi="Times New Roman" w:cs="Times New Roman"/>
          <w:sz w:val="24"/>
          <w:szCs w:val="24"/>
          <w:lang w:val="hr-HR"/>
        </w:rPr>
        <w:t xml:space="preserve">. ovoga Zakona, </w:t>
      </w:r>
      <w:r w:rsidR="00521B0A" w:rsidRPr="000A1BB1">
        <w:rPr>
          <w:rFonts w:ascii="Times New Roman" w:eastAsia="Times New Roman" w:hAnsi="Times New Roman" w:cs="Times New Roman"/>
          <w:sz w:val="24"/>
          <w:szCs w:val="24"/>
          <w:lang w:val="hr-HR"/>
        </w:rPr>
        <w:t xml:space="preserve">dostavio potrošaču potvrdu o primitku izjave o raskidu na trajnom mediju (članak </w:t>
      </w:r>
      <w:r w:rsidR="00811263" w:rsidRPr="000A1BB1">
        <w:rPr>
          <w:rFonts w:ascii="Times New Roman" w:eastAsia="Times New Roman" w:hAnsi="Times New Roman" w:cs="Times New Roman"/>
          <w:sz w:val="24"/>
          <w:szCs w:val="24"/>
          <w:lang w:val="hr-HR"/>
        </w:rPr>
        <w:t>82</w:t>
      </w:r>
      <w:r w:rsidR="00521B0A" w:rsidRPr="000A1BB1">
        <w:rPr>
          <w:rFonts w:ascii="Times New Roman" w:eastAsia="Times New Roman" w:hAnsi="Times New Roman" w:cs="Times New Roman"/>
          <w:sz w:val="24"/>
          <w:szCs w:val="24"/>
          <w:lang w:val="hr-HR"/>
        </w:rPr>
        <w:t xml:space="preserve">. stavak </w:t>
      </w:r>
      <w:r w:rsidR="000763C6"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w:t>
      </w:r>
    </w:p>
    <w:p w14:paraId="7D2B2915" w14:textId="57AC17F2"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nije izvršio potrošaču povrat plaćenog iznosa sukladno članku </w:t>
      </w:r>
      <w:r w:rsidR="00A06338" w:rsidRPr="000A1BB1">
        <w:rPr>
          <w:rFonts w:ascii="Times New Roman" w:eastAsia="Times New Roman" w:hAnsi="Times New Roman" w:cs="Times New Roman"/>
          <w:sz w:val="24"/>
          <w:szCs w:val="24"/>
          <w:lang w:val="hr-HR"/>
        </w:rPr>
        <w:t>84</w:t>
      </w:r>
      <w:r w:rsidR="00521B0A" w:rsidRPr="000A1BB1">
        <w:rPr>
          <w:rFonts w:ascii="Times New Roman" w:eastAsia="Times New Roman" w:hAnsi="Times New Roman" w:cs="Times New Roman"/>
          <w:sz w:val="24"/>
          <w:szCs w:val="24"/>
          <w:lang w:val="hr-HR"/>
        </w:rPr>
        <w:t>. stavku 1. ovoga Zakona</w:t>
      </w:r>
    </w:p>
    <w:p w14:paraId="7BD3FF70" w14:textId="5EDF7AAF"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xml:space="preserve">. nije izvršio potrošaču povrat plaćenog iznosa sukladno članku </w:t>
      </w:r>
      <w:r w:rsidR="00A06338" w:rsidRPr="000A1BB1">
        <w:rPr>
          <w:rFonts w:ascii="Times New Roman" w:eastAsia="Times New Roman" w:hAnsi="Times New Roman" w:cs="Times New Roman"/>
          <w:sz w:val="24"/>
          <w:szCs w:val="24"/>
          <w:lang w:val="hr-HR"/>
        </w:rPr>
        <w:t>84</w:t>
      </w:r>
      <w:r w:rsidR="00521B0A" w:rsidRPr="000A1BB1">
        <w:rPr>
          <w:rFonts w:ascii="Times New Roman" w:eastAsia="Times New Roman" w:hAnsi="Times New Roman" w:cs="Times New Roman"/>
          <w:sz w:val="24"/>
          <w:szCs w:val="24"/>
          <w:lang w:val="hr-HR"/>
        </w:rPr>
        <w:t>. stavku 3. ovoga Zakona</w:t>
      </w:r>
    </w:p>
    <w:p w14:paraId="0EFB72C9" w14:textId="3A127544"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xml:space="preserve">. ne raskine bilo koji povezani ugovor u slučaju raskida ugovora sklopljenog izvan poslovnih prostorija ili ugovora sklopljenog na daljinu (članak </w:t>
      </w:r>
      <w:r w:rsidR="001C4653" w:rsidRPr="000A1BB1">
        <w:rPr>
          <w:rFonts w:ascii="Times New Roman" w:eastAsia="Times New Roman" w:hAnsi="Times New Roman" w:cs="Times New Roman"/>
          <w:sz w:val="24"/>
          <w:szCs w:val="24"/>
          <w:lang w:val="hr-HR"/>
        </w:rPr>
        <w:t>86</w:t>
      </w:r>
      <w:r w:rsidR="00521B0A" w:rsidRPr="000A1BB1">
        <w:rPr>
          <w:rFonts w:ascii="Times New Roman" w:eastAsia="Times New Roman" w:hAnsi="Times New Roman" w:cs="Times New Roman"/>
          <w:sz w:val="24"/>
          <w:szCs w:val="24"/>
          <w:lang w:val="hr-HR"/>
        </w:rPr>
        <w:t>.)</w:t>
      </w:r>
    </w:p>
    <w:p w14:paraId="5F6F4FAD" w14:textId="5A9E6A0D"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xml:space="preserve">. potrošaču ne uputi prethodnu obavijest ili ako je prethodna obavijest upućena nepravodobno (članak </w:t>
      </w:r>
      <w:r w:rsidR="005C3EE4" w:rsidRPr="000A1BB1">
        <w:rPr>
          <w:rFonts w:ascii="Times New Roman" w:eastAsia="Times New Roman" w:hAnsi="Times New Roman" w:cs="Times New Roman"/>
          <w:sz w:val="24"/>
          <w:szCs w:val="24"/>
          <w:lang w:val="hr-HR"/>
        </w:rPr>
        <w:t>89</w:t>
      </w:r>
      <w:r w:rsidR="00521B0A" w:rsidRPr="000A1BB1">
        <w:rPr>
          <w:rFonts w:ascii="Times New Roman" w:eastAsia="Times New Roman" w:hAnsi="Times New Roman" w:cs="Times New Roman"/>
          <w:sz w:val="24"/>
          <w:szCs w:val="24"/>
          <w:lang w:val="hr-HR"/>
        </w:rPr>
        <w:t>. stavak 1.)</w:t>
      </w:r>
    </w:p>
    <w:p w14:paraId="4C5084B3" w14:textId="6ED4EF4C"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xml:space="preserve">. prethodna obavijest ne sadržava podatke propisane člancima </w:t>
      </w:r>
      <w:r w:rsidR="000960A7" w:rsidRPr="000A1BB1">
        <w:rPr>
          <w:rFonts w:ascii="Times New Roman" w:eastAsia="Times New Roman" w:hAnsi="Times New Roman" w:cs="Times New Roman"/>
          <w:sz w:val="24"/>
          <w:szCs w:val="24"/>
          <w:lang w:val="hr-HR"/>
        </w:rPr>
        <w:t>90</w:t>
      </w:r>
      <w:r w:rsidR="00521B0A" w:rsidRPr="000A1BB1">
        <w:rPr>
          <w:rFonts w:ascii="Times New Roman" w:eastAsia="Times New Roman" w:hAnsi="Times New Roman" w:cs="Times New Roman"/>
          <w:sz w:val="24"/>
          <w:szCs w:val="24"/>
          <w:lang w:val="hr-HR"/>
        </w:rPr>
        <w:t xml:space="preserve">. do </w:t>
      </w:r>
      <w:r w:rsidR="00CD2446" w:rsidRPr="000A1BB1">
        <w:rPr>
          <w:rFonts w:ascii="Times New Roman" w:eastAsia="Times New Roman" w:hAnsi="Times New Roman" w:cs="Times New Roman"/>
          <w:sz w:val="24"/>
          <w:szCs w:val="24"/>
          <w:lang w:val="hr-HR"/>
        </w:rPr>
        <w:t>93</w:t>
      </w:r>
      <w:r w:rsidR="00521B0A" w:rsidRPr="000A1BB1">
        <w:rPr>
          <w:rFonts w:ascii="Times New Roman" w:eastAsia="Times New Roman" w:hAnsi="Times New Roman" w:cs="Times New Roman"/>
          <w:sz w:val="24"/>
          <w:szCs w:val="24"/>
          <w:lang w:val="hr-HR"/>
        </w:rPr>
        <w:t xml:space="preserve">. ovoga Zakona (članak </w:t>
      </w:r>
      <w:r w:rsidR="005C3EE4" w:rsidRPr="000A1BB1">
        <w:rPr>
          <w:rFonts w:ascii="Times New Roman" w:eastAsia="Times New Roman" w:hAnsi="Times New Roman" w:cs="Times New Roman"/>
          <w:sz w:val="24"/>
          <w:szCs w:val="24"/>
          <w:lang w:val="hr-HR"/>
        </w:rPr>
        <w:t>89</w:t>
      </w:r>
      <w:r w:rsidR="00521B0A" w:rsidRPr="000A1BB1">
        <w:rPr>
          <w:rFonts w:ascii="Times New Roman" w:eastAsia="Times New Roman" w:hAnsi="Times New Roman" w:cs="Times New Roman"/>
          <w:sz w:val="24"/>
          <w:szCs w:val="24"/>
          <w:lang w:val="hr-HR"/>
        </w:rPr>
        <w:t>. stavak 2.)</w:t>
      </w:r>
    </w:p>
    <w:p w14:paraId="47FFB399" w14:textId="6D1CBDCB"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xml:space="preserve">. ne vrati potrošaču sve što je na temelju ugovora od njega primio, umanjeno za iznos koji je ovlašten naplatiti od potrošača, najkasnije u roku od 30 dana od dana zaprimanja obavijesti o raskidu ugovora (članak </w:t>
      </w:r>
      <w:r w:rsidR="00AD26E4" w:rsidRPr="000A1BB1">
        <w:rPr>
          <w:rFonts w:ascii="Times New Roman" w:eastAsia="Times New Roman" w:hAnsi="Times New Roman" w:cs="Times New Roman"/>
          <w:sz w:val="24"/>
          <w:szCs w:val="24"/>
          <w:lang w:val="hr-HR"/>
        </w:rPr>
        <w:t>98</w:t>
      </w:r>
      <w:r w:rsidR="00521B0A" w:rsidRPr="000A1BB1">
        <w:rPr>
          <w:rFonts w:ascii="Times New Roman" w:eastAsia="Times New Roman" w:hAnsi="Times New Roman" w:cs="Times New Roman"/>
          <w:sz w:val="24"/>
          <w:szCs w:val="24"/>
          <w:lang w:val="hr-HR"/>
        </w:rPr>
        <w:t>. stavak 7.)</w:t>
      </w:r>
    </w:p>
    <w:p w14:paraId="3799D5FD" w14:textId="3C8482DD"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ugovor o pravu na vremenski ograničenu uporabu (</w:t>
      </w:r>
      <w:r w:rsidRPr="000A1BB1">
        <w:rPr>
          <w:rFonts w:ascii="Times New Roman" w:eastAsia="Times New Roman" w:hAnsi="Times New Roman" w:cs="Times New Roman"/>
          <w:i/>
          <w:sz w:val="24"/>
          <w:szCs w:val="24"/>
          <w:lang w:val="hr-HR"/>
        </w:rPr>
        <w:t>timeshare</w:t>
      </w:r>
      <w:r w:rsidRPr="000A1BB1">
        <w:rPr>
          <w:rFonts w:ascii="Times New Roman" w:eastAsia="Times New Roman" w:hAnsi="Times New Roman" w:cs="Times New Roman"/>
          <w:sz w:val="24"/>
          <w:szCs w:val="24"/>
          <w:lang w:val="hr-HR"/>
        </w:rPr>
        <w:t xml:space="preserve">), ugovor o dugotrajnom turističkom proizvodu, ugovor o ponovnoj prodaji i ugovor o zamjeni nije sklopljen u pisanom obliku, na papiru ili drugom trajnom mediju (članak </w:t>
      </w:r>
      <w:r w:rsidR="007039AC" w:rsidRPr="000A1BB1">
        <w:rPr>
          <w:rFonts w:ascii="Times New Roman" w:eastAsia="Times New Roman" w:hAnsi="Times New Roman" w:cs="Times New Roman"/>
          <w:sz w:val="24"/>
          <w:szCs w:val="24"/>
          <w:lang w:val="hr-HR"/>
        </w:rPr>
        <w:t>104</w:t>
      </w:r>
      <w:r w:rsidRPr="000A1BB1">
        <w:rPr>
          <w:rFonts w:ascii="Times New Roman" w:eastAsia="Times New Roman" w:hAnsi="Times New Roman" w:cs="Times New Roman"/>
          <w:sz w:val="24"/>
          <w:szCs w:val="24"/>
          <w:lang w:val="hr-HR"/>
        </w:rPr>
        <w:t>. stavak 1.)</w:t>
      </w:r>
    </w:p>
    <w:p w14:paraId="23B329D9" w14:textId="048CEC24"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79</w:t>
      </w:r>
      <w:r w:rsidR="00521B0A" w:rsidRPr="000A1BB1">
        <w:rPr>
          <w:rFonts w:ascii="Times New Roman" w:eastAsia="Times New Roman" w:hAnsi="Times New Roman" w:cs="Times New Roman"/>
          <w:sz w:val="24"/>
          <w:szCs w:val="24"/>
          <w:lang w:val="hr-HR"/>
        </w:rPr>
        <w:t>. ugovor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ugovor o dugotrajnom turističkom proizvodu, ugovor o ponovnoj prodaji i ugovor o zamjeni nije </w:t>
      </w:r>
      <w:r w:rsidR="00521B0A" w:rsidRPr="000A1BB1">
        <w:rPr>
          <w:rFonts w:ascii="Times New Roman" w:eastAsia="Times New Roman" w:hAnsi="Times New Roman" w:cs="Times New Roman"/>
          <w:sz w:val="24"/>
          <w:szCs w:val="24"/>
          <w:lang w:val="hr-HR"/>
        </w:rPr>
        <w:lastRenderedPageBreak/>
        <w:t xml:space="preserve">sastavljen na službenom jeziku ili jednom od službenih jezika države u kojoj potrošač boravi ili čiji je državljanin, po njegovu izboru, s tim da ako potrošač boravi u nekoj državi članici Europske unije ili je državljanin neke države članice Europske unije, može izabrati službeni jezik te države jedino ako je to ujedno službeni jezik Europske unije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2.)</w:t>
      </w:r>
    </w:p>
    <w:p w14:paraId="2B5922A1" w14:textId="5DFE4CD2" w:rsidR="00521B0A" w:rsidRPr="000A1BB1" w:rsidRDefault="00F63DF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potrošač boravi u Republici Hrvatskoj ili ako trgovac obavlja svoju prodajnu djelatnost na području Republike Hrvatske, a ugovor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ugovor o dugotrajnom turističkom proizvodu, ugovor o ponovnoj prodaji i ugovor o zamjeni nije sastavljen na hrvatskom jeziku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3.)</w:t>
      </w:r>
    </w:p>
    <w:p w14:paraId="15924831" w14:textId="7A2C043C" w:rsidR="00521B0A" w:rsidRPr="000A1BB1" w:rsidRDefault="001C6C1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w:t>
      </w:r>
      <w:r w:rsidR="00C17A3D" w:rsidRPr="000A1BB1">
        <w:rPr>
          <w:rFonts w:ascii="Times New Roman" w:eastAsia="Times New Roman" w:hAnsi="Times New Roman" w:cs="Times New Roman"/>
          <w:sz w:val="24"/>
          <w:szCs w:val="24"/>
          <w:lang w:val="hr-HR"/>
        </w:rPr>
        <w:t>ako se ugovor o pravu na vremenski ograničenu uporabu (</w:t>
      </w:r>
      <w:r w:rsidR="00C17A3D" w:rsidRPr="000A1BB1">
        <w:rPr>
          <w:rFonts w:ascii="Times New Roman" w:eastAsia="Times New Roman" w:hAnsi="Times New Roman" w:cs="Times New Roman"/>
          <w:i/>
          <w:sz w:val="24"/>
          <w:szCs w:val="24"/>
          <w:lang w:val="hr-HR"/>
        </w:rPr>
        <w:t>timeshare</w:t>
      </w:r>
      <w:r w:rsidR="00C17A3D" w:rsidRPr="000A1BB1">
        <w:rPr>
          <w:rFonts w:ascii="Times New Roman" w:eastAsia="Times New Roman" w:hAnsi="Times New Roman" w:cs="Times New Roman"/>
          <w:sz w:val="24"/>
          <w:szCs w:val="24"/>
          <w:lang w:val="hr-HR"/>
        </w:rPr>
        <w:t xml:space="preserve">) odnosi na određenu nekretninu, </w:t>
      </w:r>
      <w:r w:rsidR="00521B0A" w:rsidRPr="000A1BB1">
        <w:rPr>
          <w:rFonts w:ascii="Times New Roman" w:eastAsia="Times New Roman" w:hAnsi="Times New Roman" w:cs="Times New Roman"/>
          <w:sz w:val="24"/>
          <w:szCs w:val="24"/>
          <w:lang w:val="hr-HR"/>
        </w:rPr>
        <w:t xml:space="preserve">ne dostavi potrošaču ovjereni prijevod ugovora na službeni jezik ili jedan od službenih jezika države u kojoj se nekretnina nalazi, s tim da, ako se nekretnina nalazi u nekoj državi članici Europske unije, ugovor mora biti preveden na službeni jezik ili jedan od službenih jezika te države koji je ujedno i službeni jezik Europske unije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4.)</w:t>
      </w:r>
    </w:p>
    <w:p w14:paraId="27E84124" w14:textId="26D3D439"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potrošaču ne uruči najmanje dva primjerka ugovora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ugovora o dugotrajnom turističkom proizvodu, ugovora o ponovnoj prodaji i ugovora o zamjeni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6.)</w:t>
      </w:r>
    </w:p>
    <w:p w14:paraId="1417C48B" w14:textId="10A24790"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u svakom oglasu koji se odnosi na ugovor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ugovor o dugotrajnom turističkom proizvodu, ugovor o ponovnoj prodaji i ugovor o zamjeni nije jasno naznačeno pravo dobivanja prethodne obavijesti iz članka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xml:space="preserve">. ovoga Zakona, kao i mjesto na kojem se ta obavijest može dobiti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1.)</w:t>
      </w:r>
    </w:p>
    <w:p w14:paraId="6EDBC064" w14:textId="4CC7B83E"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se sklapanje ugovora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ugovora o dugotrajnom turističkom proizvodu, ugovora o ponovnoj prodaji i ugovora o zamjeni potrošaču nudi osobno, na promotivnom ili prodajnom događanju, a trgovac u pozivu jasno ne navede komercijalnu svrhu i prirodu događanja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2.)</w:t>
      </w:r>
    </w:p>
    <w:p w14:paraId="7F70A97F" w14:textId="4F6A0A8E"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xml:space="preserve">. obavijest iz članka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xml:space="preserve">. stavka 1. ovoga Zakona nije dostupna tijekom čitavog trajanja događanja iz članka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xml:space="preserve">. stavka 2. ovoga Zakona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3.)</w:t>
      </w:r>
    </w:p>
    <w:p w14:paraId="20236001" w14:textId="47A7D648"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i dugotrajni turistički proizvod oglašava i/ili nudi na tržištu kao ulaganje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4.)</w:t>
      </w:r>
    </w:p>
    <w:p w14:paraId="0826CB60" w14:textId="61ECA355"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potrošaču na jasan i razumljiv način ne pruži točnu i potpunu obavijest o ugovoru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ugovoru o dugotrajnom turi</w:t>
      </w:r>
      <w:r w:rsidR="00521B0A" w:rsidRPr="000A1BB1">
        <w:rPr>
          <w:rFonts w:ascii="Times New Roman" w:eastAsia="Times New Roman" w:hAnsi="Times New Roman" w:cs="Times New Roman"/>
          <w:sz w:val="24"/>
          <w:szCs w:val="24"/>
          <w:lang w:val="hr-HR"/>
        </w:rPr>
        <w:lastRenderedPageBreak/>
        <w:t xml:space="preserve">stičkom proizvodu, ugovoru o ponovnoj prodaji i ugovoru o zamjeni, putem standardnog informacijskog obrasca u razumnom roku prije prihvaćanja ponude ili sklapanja ugovora (članak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stavak 1.)</w:t>
      </w:r>
    </w:p>
    <w:p w14:paraId="5354E084" w14:textId="1AEBBF21"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obavijest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xml:space="preserve">. stavka 1. ovoga Zakona nije potrošaču besplatno stavljena na raspolaganje (članak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stavak 2.)</w:t>
      </w:r>
    </w:p>
    <w:p w14:paraId="7A35FC18" w14:textId="7C24C01A"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89</w:t>
      </w:r>
      <w:r w:rsidR="00521B0A" w:rsidRPr="000A1BB1">
        <w:rPr>
          <w:rFonts w:ascii="Times New Roman" w:eastAsia="Times New Roman" w:hAnsi="Times New Roman" w:cs="Times New Roman"/>
          <w:sz w:val="24"/>
          <w:szCs w:val="24"/>
          <w:lang w:val="hr-HR"/>
        </w:rPr>
        <w:t xml:space="preserve">. obavijest iz članka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xml:space="preserve">. stavka 1. ovoga Zakona nije sastavljena </w:t>
      </w:r>
      <w:r w:rsidR="007E42CE" w:rsidRPr="000A1BB1">
        <w:rPr>
          <w:rFonts w:ascii="Times New Roman" w:eastAsia="Times New Roman" w:hAnsi="Times New Roman" w:cs="Times New Roman"/>
          <w:sz w:val="24"/>
          <w:szCs w:val="24"/>
          <w:lang w:val="hr-HR"/>
        </w:rPr>
        <w:t xml:space="preserve">sukladno </w:t>
      </w:r>
      <w:r w:rsidR="00521B0A" w:rsidRPr="000A1BB1">
        <w:rPr>
          <w:rFonts w:ascii="Times New Roman" w:eastAsia="Times New Roman" w:hAnsi="Times New Roman" w:cs="Times New Roman"/>
          <w:sz w:val="24"/>
          <w:szCs w:val="24"/>
          <w:lang w:val="hr-HR"/>
        </w:rPr>
        <w:t>člank</w:t>
      </w:r>
      <w:r w:rsidR="007E42CE" w:rsidRPr="000A1BB1">
        <w:rPr>
          <w:rFonts w:ascii="Times New Roman" w:eastAsia="Times New Roman" w:hAnsi="Times New Roman" w:cs="Times New Roman"/>
          <w:sz w:val="24"/>
          <w:szCs w:val="24"/>
          <w:lang w:val="hr-HR"/>
        </w:rPr>
        <w:t>u</w:t>
      </w:r>
      <w:r w:rsidR="00521B0A" w:rsidRPr="000A1BB1">
        <w:rPr>
          <w:rFonts w:ascii="Times New Roman" w:eastAsia="Times New Roman" w:hAnsi="Times New Roman" w:cs="Times New Roman"/>
          <w:sz w:val="24"/>
          <w:szCs w:val="24"/>
          <w:lang w:val="hr-HR"/>
        </w:rPr>
        <w:t xml:space="preserve">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stav</w:t>
      </w:r>
      <w:r w:rsidR="007E42CE" w:rsidRPr="000A1BB1">
        <w:rPr>
          <w:rFonts w:ascii="Times New Roman" w:eastAsia="Times New Roman" w:hAnsi="Times New Roman" w:cs="Times New Roman"/>
          <w:sz w:val="24"/>
          <w:szCs w:val="24"/>
          <w:lang w:val="hr-HR"/>
        </w:rPr>
        <w:t>ku</w:t>
      </w:r>
      <w:r w:rsidR="00521B0A" w:rsidRPr="000A1BB1">
        <w:rPr>
          <w:rFonts w:ascii="Times New Roman" w:eastAsia="Times New Roman" w:hAnsi="Times New Roman" w:cs="Times New Roman"/>
          <w:sz w:val="24"/>
          <w:szCs w:val="24"/>
          <w:lang w:val="hr-HR"/>
        </w:rPr>
        <w:t xml:space="preserve"> </w:t>
      </w:r>
      <w:r w:rsidR="006B7BF0"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w:t>
      </w:r>
      <w:r w:rsidR="007E42CE" w:rsidRPr="000A1BB1">
        <w:rPr>
          <w:rFonts w:ascii="Times New Roman" w:eastAsia="Times New Roman" w:hAnsi="Times New Roman" w:cs="Times New Roman"/>
          <w:sz w:val="24"/>
          <w:szCs w:val="24"/>
          <w:lang w:val="hr-HR"/>
        </w:rPr>
        <w:t xml:space="preserve"> ovoga Zakona</w:t>
      </w:r>
    </w:p>
    <w:p w14:paraId="04152440" w14:textId="139AF252" w:rsidR="00521B0A" w:rsidRPr="000A1BB1" w:rsidRDefault="00F63DF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ne obavijesti potrošača pisanim putem, na papiru ili drugom trajnom mediju, prije sklapanja ugovora, o izmjenama svakog podatka navedenog u prethodnoj obavijesti ili u ugovoru te izmjene nije izričito naveo (članak </w:t>
      </w:r>
      <w:r w:rsidR="00217DC2" w:rsidRPr="000A1BB1">
        <w:rPr>
          <w:rFonts w:ascii="Times New Roman" w:eastAsia="Times New Roman" w:hAnsi="Times New Roman" w:cs="Times New Roman"/>
          <w:sz w:val="24"/>
          <w:szCs w:val="24"/>
          <w:lang w:val="hr-HR"/>
        </w:rPr>
        <w:t>107</w:t>
      </w:r>
      <w:r w:rsidR="00521B0A" w:rsidRPr="000A1BB1">
        <w:rPr>
          <w:rFonts w:ascii="Times New Roman" w:eastAsia="Times New Roman" w:hAnsi="Times New Roman" w:cs="Times New Roman"/>
          <w:sz w:val="24"/>
          <w:szCs w:val="24"/>
          <w:lang w:val="hr-HR"/>
        </w:rPr>
        <w:t>. stavak 2.)</w:t>
      </w:r>
    </w:p>
    <w:p w14:paraId="3A1C64B8" w14:textId="288C836B" w:rsidR="00521B0A" w:rsidRPr="000A1BB1" w:rsidRDefault="001C6C1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potrošač prije sklapanja ugovora nije izričito upozoren na postojanje prava na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xml:space="preserve">. ovoga Zakona, dužinu roka za taj raskid, kao i na zabranu plaćanja unaprijed za vrijeme trajanja tog roka za raskid (članak </w:t>
      </w:r>
      <w:r w:rsidR="00217DC2" w:rsidRPr="000A1BB1">
        <w:rPr>
          <w:rFonts w:ascii="Times New Roman" w:eastAsia="Times New Roman" w:hAnsi="Times New Roman" w:cs="Times New Roman"/>
          <w:sz w:val="24"/>
          <w:szCs w:val="24"/>
          <w:lang w:val="hr-HR"/>
        </w:rPr>
        <w:t>107</w:t>
      </w:r>
      <w:r w:rsidR="00521B0A" w:rsidRPr="000A1BB1">
        <w:rPr>
          <w:rFonts w:ascii="Times New Roman" w:eastAsia="Times New Roman" w:hAnsi="Times New Roman" w:cs="Times New Roman"/>
          <w:sz w:val="24"/>
          <w:szCs w:val="24"/>
          <w:lang w:val="hr-HR"/>
        </w:rPr>
        <w:t>. stavak 4.)</w:t>
      </w:r>
    </w:p>
    <w:p w14:paraId="6E50CCE5" w14:textId="19FDFD5E"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potrošaču dostavi ugovor koji ne sadrži zaseban obrazac za jednostrani raskid ugovora </w:t>
      </w:r>
      <w:r w:rsidR="002478B4" w:rsidRPr="000A1BB1">
        <w:rPr>
          <w:rFonts w:ascii="Times New Roman" w:eastAsia="Times New Roman" w:hAnsi="Times New Roman" w:cs="Times New Roman"/>
          <w:sz w:val="24"/>
          <w:szCs w:val="24"/>
          <w:lang w:val="hr-HR"/>
        </w:rPr>
        <w:t xml:space="preserve">iz članka </w:t>
      </w:r>
      <w:r w:rsidR="00D85845" w:rsidRPr="000A1BB1">
        <w:rPr>
          <w:rFonts w:ascii="Times New Roman" w:eastAsia="Times New Roman" w:hAnsi="Times New Roman" w:cs="Times New Roman"/>
          <w:sz w:val="24"/>
          <w:szCs w:val="24"/>
          <w:lang w:val="hr-HR"/>
        </w:rPr>
        <w:t>108</w:t>
      </w:r>
      <w:r w:rsidR="002478B4" w:rsidRPr="000A1BB1">
        <w:rPr>
          <w:rFonts w:ascii="Times New Roman" w:eastAsia="Times New Roman" w:hAnsi="Times New Roman" w:cs="Times New Roman"/>
          <w:sz w:val="24"/>
          <w:szCs w:val="24"/>
          <w:lang w:val="hr-HR"/>
        </w:rPr>
        <w:t xml:space="preserve">. ovoga Zakona </w:t>
      </w:r>
      <w:r w:rsidR="00521B0A" w:rsidRPr="000A1BB1">
        <w:rPr>
          <w:rFonts w:ascii="Times New Roman" w:eastAsia="Times New Roman" w:hAnsi="Times New Roman" w:cs="Times New Roman"/>
          <w:sz w:val="24"/>
          <w:szCs w:val="24"/>
          <w:lang w:val="hr-HR"/>
        </w:rPr>
        <w:t xml:space="preserve">(članak </w:t>
      </w:r>
      <w:r w:rsidR="00217DC2" w:rsidRPr="000A1BB1">
        <w:rPr>
          <w:rFonts w:ascii="Times New Roman" w:eastAsia="Times New Roman" w:hAnsi="Times New Roman" w:cs="Times New Roman"/>
          <w:sz w:val="24"/>
          <w:szCs w:val="24"/>
          <w:lang w:val="hr-HR"/>
        </w:rPr>
        <w:t>107</w:t>
      </w:r>
      <w:r w:rsidR="00521B0A" w:rsidRPr="000A1BB1">
        <w:rPr>
          <w:rFonts w:ascii="Times New Roman" w:eastAsia="Times New Roman" w:hAnsi="Times New Roman" w:cs="Times New Roman"/>
          <w:sz w:val="24"/>
          <w:szCs w:val="24"/>
          <w:lang w:val="hr-HR"/>
        </w:rPr>
        <w:t xml:space="preserve">. stavak </w:t>
      </w:r>
      <w:r w:rsidR="002478B4" w:rsidRPr="000A1BB1">
        <w:rPr>
          <w:rFonts w:ascii="Times New Roman" w:eastAsia="Times New Roman" w:hAnsi="Times New Roman" w:cs="Times New Roman"/>
          <w:sz w:val="24"/>
          <w:szCs w:val="24"/>
          <w:lang w:val="hr-HR"/>
        </w:rPr>
        <w:t>5.)</w:t>
      </w:r>
    </w:p>
    <w:p w14:paraId="2CD1562B" w14:textId="0D645106"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xml:space="preserve">. zahtijeva od potrošača naknadu troškova i/ili plaćanje vrijednosti usluge koja mu je na temelju ugovora bila ispunjena prije nego što je iskoristio svoje pravo na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ovoga Zakona (članak 10</w:t>
      </w:r>
      <w:r w:rsidR="00FE126E" w:rsidRPr="000A1BB1">
        <w:rPr>
          <w:rFonts w:ascii="Times New Roman" w:eastAsia="Times New Roman" w:hAnsi="Times New Roman" w:cs="Times New Roman"/>
          <w:sz w:val="24"/>
          <w:szCs w:val="24"/>
          <w:lang w:val="hr-HR"/>
        </w:rPr>
        <w:t>9</w:t>
      </w:r>
      <w:r w:rsidR="00521B0A" w:rsidRPr="000A1BB1">
        <w:rPr>
          <w:rFonts w:ascii="Times New Roman" w:eastAsia="Times New Roman" w:hAnsi="Times New Roman" w:cs="Times New Roman"/>
          <w:sz w:val="24"/>
          <w:szCs w:val="24"/>
          <w:lang w:val="hr-HR"/>
        </w:rPr>
        <w:t>. stavak 1.)</w:t>
      </w:r>
    </w:p>
    <w:p w14:paraId="75E37587" w14:textId="384D6DE6"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xml:space="preserve">. tereti potrošača za štetu koja nastane zbog toga što je potrošač iskoristio svoje pravo na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xml:space="preserve">. ovoga Zakona (članak </w:t>
      </w:r>
      <w:r w:rsidR="00FE126E" w:rsidRPr="000A1BB1">
        <w:rPr>
          <w:rFonts w:ascii="Times New Roman" w:eastAsia="Times New Roman" w:hAnsi="Times New Roman" w:cs="Times New Roman"/>
          <w:sz w:val="24"/>
          <w:szCs w:val="24"/>
          <w:lang w:val="hr-HR"/>
        </w:rPr>
        <w:t>109</w:t>
      </w:r>
      <w:r w:rsidR="00521B0A" w:rsidRPr="000A1BB1">
        <w:rPr>
          <w:rFonts w:ascii="Times New Roman" w:eastAsia="Times New Roman" w:hAnsi="Times New Roman" w:cs="Times New Roman"/>
          <w:sz w:val="24"/>
          <w:szCs w:val="24"/>
          <w:lang w:val="hr-HR"/>
        </w:rPr>
        <w:t>. stavak 2.)</w:t>
      </w:r>
    </w:p>
    <w:p w14:paraId="3220A7F1" w14:textId="30BFBDCF"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95</w:t>
      </w:r>
      <w:r w:rsidR="00521B0A" w:rsidRPr="000A1BB1">
        <w:rPr>
          <w:rFonts w:ascii="Times New Roman" w:eastAsia="Times New Roman" w:hAnsi="Times New Roman" w:cs="Times New Roman"/>
          <w:sz w:val="24"/>
          <w:szCs w:val="24"/>
          <w:lang w:val="hr-HR"/>
        </w:rPr>
        <w:t xml:space="preserve">. prije isteka roka za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ovoga Zakona od potrošača zahtijeva bilo kakvo plaćanje unaprijed, davanje jamstava, rezervaciju novca na računu, izričito priznanje duga ili izvršenje bilo koje druge financijske transakcije u vezi s ugovorom o pravu na vremenski ograničenu uporabu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ugovorom o dugotrajnom turističkom proizvodu te ugovorom o zamjeni (članak 1</w:t>
      </w:r>
      <w:r w:rsidR="00591F18" w:rsidRPr="000A1BB1">
        <w:rPr>
          <w:rFonts w:ascii="Times New Roman" w:eastAsia="Times New Roman" w:hAnsi="Times New Roman" w:cs="Times New Roman"/>
          <w:sz w:val="24"/>
          <w:szCs w:val="24"/>
          <w:lang w:val="hr-HR"/>
        </w:rPr>
        <w:t>10</w:t>
      </w:r>
      <w:r w:rsidR="00521B0A" w:rsidRPr="000A1BB1">
        <w:rPr>
          <w:rFonts w:ascii="Times New Roman" w:eastAsia="Times New Roman" w:hAnsi="Times New Roman" w:cs="Times New Roman"/>
          <w:sz w:val="24"/>
          <w:szCs w:val="24"/>
          <w:lang w:val="hr-HR"/>
        </w:rPr>
        <w:t>. stavak 1.)</w:t>
      </w:r>
    </w:p>
    <w:p w14:paraId="29D7919C" w14:textId="22966A19"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xml:space="preserve">. zahtijeva od potrošača bilo kakvo plaćanje unaprijed, davanje jamstava, rezervaciju novca na računu, izričito priznanje duga ili izvršenje bilo koje druge financijske transakcije prije nego što ponovna prodaja prava bude izvršena, odnosno ugovor o ponovnoj prodaji prestane na neki drugi način (članak </w:t>
      </w:r>
      <w:r w:rsidR="00591F18" w:rsidRPr="000A1BB1">
        <w:rPr>
          <w:rFonts w:ascii="Times New Roman" w:eastAsia="Times New Roman" w:hAnsi="Times New Roman" w:cs="Times New Roman"/>
          <w:sz w:val="24"/>
          <w:szCs w:val="24"/>
          <w:lang w:val="hr-HR"/>
        </w:rPr>
        <w:t>110</w:t>
      </w:r>
      <w:r w:rsidR="00521B0A" w:rsidRPr="000A1BB1">
        <w:rPr>
          <w:rFonts w:ascii="Times New Roman" w:eastAsia="Times New Roman" w:hAnsi="Times New Roman" w:cs="Times New Roman"/>
          <w:sz w:val="24"/>
          <w:szCs w:val="24"/>
          <w:lang w:val="hr-HR"/>
        </w:rPr>
        <w:t>. stavak 2</w:t>
      </w:r>
      <w:r w:rsidR="00846A98"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w:t>
      </w:r>
    </w:p>
    <w:p w14:paraId="4DF9C4F8" w14:textId="39650135" w:rsidR="00521B0A" w:rsidRPr="000A1BB1" w:rsidRDefault="00F02C2D"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zahtijeva bilo kakvo plaćanje na temelju ugovora o dugotrajnom turističkom proizvodu koje nije utemeljeno na planu obročne otplate (članak 1</w:t>
      </w:r>
      <w:r w:rsidR="008E6466" w:rsidRPr="000A1BB1">
        <w:rPr>
          <w:rFonts w:ascii="Times New Roman" w:eastAsia="Times New Roman" w:hAnsi="Times New Roman" w:cs="Times New Roman"/>
          <w:sz w:val="24"/>
          <w:szCs w:val="24"/>
          <w:lang w:val="hr-HR"/>
        </w:rPr>
        <w:t>11</w:t>
      </w:r>
      <w:r w:rsidR="00521B0A" w:rsidRPr="000A1BB1">
        <w:rPr>
          <w:rFonts w:ascii="Times New Roman" w:eastAsia="Times New Roman" w:hAnsi="Times New Roman" w:cs="Times New Roman"/>
          <w:sz w:val="24"/>
          <w:szCs w:val="24"/>
          <w:lang w:val="hr-HR"/>
        </w:rPr>
        <w:t>. stavak 2.)</w:t>
      </w:r>
    </w:p>
    <w:p w14:paraId="020639E3" w14:textId="77BA1683"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9</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ne uputi potrošaču pisani zahtjev za plaćanje, na papiru ili drugom trajnom mediju, najkasnije 14 dana prije datuma dospijeća pojedinog obroka za svako plaćanje na temelju ugovora o dugotrajnom turističkom proizvodu (članak </w:t>
      </w:r>
      <w:r w:rsidR="008E6466" w:rsidRPr="000A1BB1">
        <w:rPr>
          <w:rFonts w:ascii="Times New Roman" w:eastAsia="Times New Roman" w:hAnsi="Times New Roman" w:cs="Times New Roman"/>
          <w:sz w:val="24"/>
          <w:szCs w:val="24"/>
          <w:lang w:val="hr-HR"/>
        </w:rPr>
        <w:t>111</w:t>
      </w:r>
      <w:r w:rsidRPr="000A1BB1">
        <w:rPr>
          <w:rFonts w:ascii="Times New Roman" w:eastAsia="Times New Roman" w:hAnsi="Times New Roman" w:cs="Times New Roman"/>
          <w:sz w:val="24"/>
          <w:szCs w:val="24"/>
          <w:lang w:val="hr-HR"/>
        </w:rPr>
        <w:t>. stavak 4.)</w:t>
      </w:r>
    </w:p>
    <w:p w14:paraId="43E75A22" w14:textId="1617A781" w:rsidR="00521B0A" w:rsidRPr="000A1BB1" w:rsidRDefault="00597BE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99</w:t>
      </w:r>
      <w:r w:rsidR="00521B0A" w:rsidRPr="000A1BB1">
        <w:rPr>
          <w:rFonts w:ascii="Times New Roman" w:eastAsia="Times New Roman" w:hAnsi="Times New Roman" w:cs="Times New Roman"/>
          <w:sz w:val="24"/>
          <w:szCs w:val="24"/>
          <w:lang w:val="hr-HR"/>
        </w:rPr>
        <w:t xml:space="preserve">. zahtijeva od potrošača, od drugog obroka nadalje, plaćanje bilo kakve naknade ili kazne ako potrošač raskine ugovor o dugotrajnom turističkom proizvodu (članak </w:t>
      </w:r>
      <w:r w:rsidR="008E6466" w:rsidRPr="000A1BB1">
        <w:rPr>
          <w:rFonts w:ascii="Times New Roman" w:eastAsia="Times New Roman" w:hAnsi="Times New Roman" w:cs="Times New Roman"/>
          <w:sz w:val="24"/>
          <w:szCs w:val="24"/>
          <w:lang w:val="hr-HR"/>
        </w:rPr>
        <w:t>111</w:t>
      </w:r>
      <w:r w:rsidR="00521B0A" w:rsidRPr="000A1BB1">
        <w:rPr>
          <w:rFonts w:ascii="Times New Roman" w:eastAsia="Times New Roman" w:hAnsi="Times New Roman" w:cs="Times New Roman"/>
          <w:sz w:val="24"/>
          <w:szCs w:val="24"/>
          <w:lang w:val="hr-HR"/>
        </w:rPr>
        <w:t>. stavak 5.)</w:t>
      </w:r>
    </w:p>
    <w:p w14:paraId="1D79ABB0" w14:textId="405D7168" w:rsidR="00521B0A" w:rsidRPr="000A1BB1" w:rsidRDefault="00F63DF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u slučaju jednostranog raskida ugovora o vremenski ograničenoj uporabi (</w:t>
      </w:r>
      <w:r w:rsidR="00521B0A" w:rsidRPr="000A1BB1">
        <w:rPr>
          <w:rFonts w:ascii="Times New Roman" w:eastAsia="Times New Roman" w:hAnsi="Times New Roman" w:cs="Times New Roman"/>
          <w:i/>
          <w:sz w:val="24"/>
          <w:szCs w:val="24"/>
          <w:lang w:val="hr-HR"/>
        </w:rPr>
        <w:t>timeshare</w:t>
      </w:r>
      <w:r w:rsidR="00521B0A" w:rsidRPr="000A1BB1">
        <w:rPr>
          <w:rFonts w:ascii="Times New Roman" w:eastAsia="Times New Roman" w:hAnsi="Times New Roman" w:cs="Times New Roman"/>
          <w:sz w:val="24"/>
          <w:szCs w:val="24"/>
          <w:lang w:val="hr-HR"/>
        </w:rPr>
        <w:t xml:space="preserve">) i ugovora o dugotrajnom turističkom proizvodu zahtijeva od potrošača bilo kakvu naknadu kod raskida povezanog ugovora o zamjeni ili bilo kojeg drugog povezanog ugovora ili ugovora o kreditu (članak </w:t>
      </w:r>
      <w:r w:rsidR="00AD5DF9" w:rsidRPr="000A1BB1">
        <w:rPr>
          <w:rFonts w:ascii="Times New Roman" w:eastAsia="Times New Roman" w:hAnsi="Times New Roman" w:cs="Times New Roman"/>
          <w:sz w:val="24"/>
          <w:szCs w:val="24"/>
          <w:lang w:val="hr-HR"/>
        </w:rPr>
        <w:t>112</w:t>
      </w:r>
      <w:r w:rsidR="00521B0A" w:rsidRPr="000A1BB1">
        <w:rPr>
          <w:rFonts w:ascii="Times New Roman" w:eastAsia="Times New Roman" w:hAnsi="Times New Roman" w:cs="Times New Roman"/>
          <w:sz w:val="24"/>
          <w:szCs w:val="24"/>
          <w:lang w:val="hr-HR"/>
        </w:rPr>
        <w:t>. stavci 1. i 3.)</w:t>
      </w:r>
    </w:p>
    <w:p w14:paraId="6F0684E9" w14:textId="77777777" w:rsidR="005A4175" w:rsidRDefault="001C6C1C"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potrošaču ne vrati sve što je na temelju povezanog ugovora primio od njega, on ili treća osoba s kojom je potrošač sklopio povezani ugovor, i to u roku od 30 dana od dana kada je trgovac primio obavijest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xml:space="preserve">. ovoga Zakona (članak </w:t>
      </w:r>
      <w:r w:rsidR="00AD5DF9" w:rsidRPr="000A1BB1">
        <w:rPr>
          <w:rFonts w:ascii="Times New Roman" w:eastAsia="Times New Roman" w:hAnsi="Times New Roman" w:cs="Times New Roman"/>
          <w:sz w:val="24"/>
          <w:szCs w:val="24"/>
          <w:lang w:val="hr-HR"/>
        </w:rPr>
        <w:t>112</w:t>
      </w:r>
      <w:r w:rsidR="00521B0A" w:rsidRPr="000A1BB1">
        <w:rPr>
          <w:rFonts w:ascii="Times New Roman" w:eastAsia="Times New Roman" w:hAnsi="Times New Roman" w:cs="Times New Roman"/>
          <w:sz w:val="24"/>
          <w:szCs w:val="24"/>
          <w:lang w:val="hr-HR"/>
        </w:rPr>
        <w:t>. stavak 6.)</w:t>
      </w:r>
    </w:p>
    <w:p w14:paraId="5FBC478B" w14:textId="4F26DDC8" w:rsidR="00521B0A" w:rsidRPr="000A1BB1" w:rsidRDefault="005A4175"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102</w:t>
      </w:r>
      <w:r w:rsidR="00521B0A" w:rsidRPr="000A1BB1">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nije postupio sukladno obvezi iz članka 143. stavka 2. ovoga Zakona.</w:t>
      </w:r>
    </w:p>
    <w:p w14:paraId="551179B5" w14:textId="77777777" w:rsidR="00521B0A" w:rsidRPr="000A1BB1" w:rsidRDefault="00521B0A" w:rsidP="00217EA4">
      <w:pPr>
        <w:spacing w:after="0" w:line="240" w:lineRule="auto"/>
        <w:ind w:firstLine="720"/>
        <w:jc w:val="both"/>
        <w:rPr>
          <w:rFonts w:ascii="Times New Roman" w:eastAsia="Times New Roman" w:hAnsi="Times New Roman" w:cs="Times New Roman"/>
          <w:sz w:val="24"/>
          <w:szCs w:val="24"/>
          <w:lang w:val="hr-HR" w:eastAsia="en-GB"/>
        </w:rPr>
      </w:pPr>
      <w:r w:rsidRPr="000A1BB1">
        <w:rPr>
          <w:rFonts w:ascii="Times New Roman" w:eastAsia="Times New Roman" w:hAnsi="Times New Roman" w:cs="Times New Roman"/>
          <w:sz w:val="24"/>
          <w:szCs w:val="24"/>
          <w:lang w:val="hr-HR" w:eastAsia="en-GB"/>
        </w:rPr>
        <w:t xml:space="preserve">(2) Za prekršaje iz stavka 1. ovoga članka kaznit će se i odgovorna osoba u pravnoj osobi novčanom kaznom </w:t>
      </w:r>
      <w:r w:rsidR="00236EFB" w:rsidRPr="000A1BB1">
        <w:rPr>
          <w:rFonts w:ascii="Times New Roman" w:eastAsia="Times New Roman" w:hAnsi="Times New Roman" w:cs="Times New Roman"/>
          <w:sz w:val="24"/>
          <w:szCs w:val="24"/>
          <w:lang w:val="hr-HR" w:eastAsia="en-GB"/>
        </w:rPr>
        <w:t xml:space="preserve">u iznosu </w:t>
      </w:r>
      <w:r w:rsidRPr="000A1BB1">
        <w:rPr>
          <w:rFonts w:ascii="Times New Roman" w:eastAsia="Times New Roman" w:hAnsi="Times New Roman" w:cs="Times New Roman"/>
          <w:sz w:val="24"/>
          <w:szCs w:val="24"/>
          <w:lang w:val="hr-HR" w:eastAsia="en-GB"/>
        </w:rPr>
        <w:t>od 10.000,00 do 15.000,00 kuna.</w:t>
      </w:r>
    </w:p>
    <w:p w14:paraId="1A770945" w14:textId="77777777" w:rsidR="00521B0A" w:rsidRPr="000A1BB1" w:rsidRDefault="00521B0A" w:rsidP="00E35C20">
      <w:pPr>
        <w:spacing w:after="0" w:line="240" w:lineRule="auto"/>
        <w:jc w:val="both"/>
        <w:rPr>
          <w:rFonts w:ascii="Times New Roman" w:eastAsia="Times New Roman" w:hAnsi="Times New Roman" w:cs="Times New Roman"/>
          <w:sz w:val="24"/>
          <w:szCs w:val="24"/>
          <w:lang w:val="hr-HR" w:eastAsia="en-GB"/>
        </w:rPr>
      </w:pPr>
    </w:p>
    <w:p w14:paraId="63AB60D9" w14:textId="2F0CC18B" w:rsidR="00521B0A" w:rsidRPr="000A1BB1" w:rsidRDefault="00521B0A" w:rsidP="00217EA4">
      <w:pPr>
        <w:spacing w:after="0" w:line="240" w:lineRule="auto"/>
        <w:ind w:firstLine="720"/>
        <w:jc w:val="both"/>
        <w:rPr>
          <w:rFonts w:ascii="Times New Roman" w:eastAsia="Times New Roman" w:hAnsi="Times New Roman" w:cs="Times New Roman"/>
          <w:sz w:val="24"/>
          <w:szCs w:val="24"/>
          <w:lang w:val="hr-HR" w:eastAsia="en-GB"/>
        </w:rPr>
      </w:pPr>
      <w:r w:rsidRPr="000A1BB1">
        <w:rPr>
          <w:rFonts w:ascii="Times New Roman" w:eastAsia="Times New Roman" w:hAnsi="Times New Roman" w:cs="Times New Roman"/>
          <w:sz w:val="24"/>
          <w:szCs w:val="24"/>
          <w:lang w:val="hr-HR" w:eastAsia="en-GB"/>
        </w:rPr>
        <w:t xml:space="preserve">(3) Za prekršaje iz stavka 1. ovoga članka kaznit će se trgovac - fizička osoba novčanom kaznom </w:t>
      </w:r>
      <w:r w:rsidR="00236EFB" w:rsidRPr="000A1BB1">
        <w:rPr>
          <w:rFonts w:ascii="Times New Roman" w:eastAsia="Times New Roman" w:hAnsi="Times New Roman" w:cs="Times New Roman"/>
          <w:sz w:val="24"/>
          <w:szCs w:val="24"/>
          <w:lang w:val="hr-HR" w:eastAsia="en-GB"/>
        </w:rPr>
        <w:t xml:space="preserve">u iznosu </w:t>
      </w:r>
      <w:r w:rsidRPr="000A1BB1">
        <w:rPr>
          <w:rFonts w:ascii="Times New Roman" w:eastAsia="Times New Roman" w:hAnsi="Times New Roman" w:cs="Times New Roman"/>
          <w:sz w:val="24"/>
          <w:szCs w:val="24"/>
          <w:lang w:val="hr-HR" w:eastAsia="en-GB"/>
        </w:rPr>
        <w:t>od 5</w:t>
      </w:r>
      <w:r w:rsidR="00951369">
        <w:rPr>
          <w:rFonts w:ascii="Times New Roman" w:eastAsia="Times New Roman" w:hAnsi="Times New Roman" w:cs="Times New Roman"/>
          <w:sz w:val="24"/>
          <w:szCs w:val="24"/>
          <w:lang w:val="hr-HR" w:eastAsia="en-GB"/>
        </w:rPr>
        <w:t>.</w:t>
      </w:r>
      <w:r w:rsidRPr="000A1BB1">
        <w:rPr>
          <w:rFonts w:ascii="Times New Roman" w:eastAsia="Times New Roman" w:hAnsi="Times New Roman" w:cs="Times New Roman"/>
          <w:sz w:val="24"/>
          <w:szCs w:val="24"/>
          <w:lang w:val="hr-HR" w:eastAsia="en-GB"/>
        </w:rPr>
        <w:t>000,00 do 15.000,00 kuna.</w:t>
      </w:r>
    </w:p>
    <w:p w14:paraId="40AF5B4B" w14:textId="77777777" w:rsidR="003D7EDE" w:rsidRPr="000A1BB1" w:rsidRDefault="003D7EDE"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Prekršaji kojima je nanesena šteta kolektivnim interesima potrošača </w:t>
      </w:r>
    </w:p>
    <w:p w14:paraId="224E2CC2" w14:textId="77777777" w:rsidR="00202B55" w:rsidRPr="000A1BB1" w:rsidRDefault="00202B55"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476BFE"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150</w:t>
      </w:r>
      <w:r w:rsidR="00476BFE" w:rsidRPr="000A1BB1">
        <w:rPr>
          <w:rFonts w:ascii="Times New Roman" w:eastAsia="Times New Roman" w:hAnsi="Times New Roman" w:cs="Times New Roman"/>
          <w:b/>
          <w:bCs/>
          <w:sz w:val="24"/>
          <w:szCs w:val="24"/>
          <w:lang w:val="hr-HR"/>
        </w:rPr>
        <w:t>.</w:t>
      </w:r>
      <w:r w:rsidR="005131C3" w:rsidRPr="000A1BB1">
        <w:rPr>
          <w:rFonts w:ascii="Times New Roman" w:eastAsia="Times New Roman" w:hAnsi="Times New Roman" w:cs="Times New Roman"/>
          <w:b/>
          <w:bCs/>
          <w:sz w:val="24"/>
          <w:szCs w:val="24"/>
          <w:lang w:val="hr-HR"/>
        </w:rPr>
        <w:t xml:space="preserve"> </w:t>
      </w:r>
    </w:p>
    <w:p w14:paraId="2C17C028" w14:textId="582B1722" w:rsidR="00521B0A" w:rsidRPr="000A1BB1" w:rsidRDefault="00521B0A" w:rsidP="00217EA4">
      <w:pPr>
        <w:spacing w:before="100" w:beforeAutospacing="1" w:after="100" w:afterAutospacing="1"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Za prekršaj iz članka </w:t>
      </w:r>
      <w:r w:rsidR="00C632F2" w:rsidRPr="000A1BB1">
        <w:rPr>
          <w:rFonts w:ascii="Times New Roman" w:eastAsia="Times New Roman" w:hAnsi="Times New Roman" w:cs="Times New Roman"/>
          <w:sz w:val="24"/>
          <w:szCs w:val="24"/>
          <w:lang w:val="hr-HR"/>
        </w:rPr>
        <w:t>14</w:t>
      </w:r>
      <w:r w:rsidR="00D62A70"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stavka 1. toč</w:t>
      </w:r>
      <w:r w:rsidR="008C4B27" w:rsidRPr="000A1BB1">
        <w:rPr>
          <w:rFonts w:ascii="Times New Roman" w:eastAsia="Times New Roman" w:hAnsi="Times New Roman" w:cs="Times New Roman"/>
          <w:sz w:val="24"/>
          <w:szCs w:val="24"/>
          <w:lang w:val="hr-HR"/>
        </w:rPr>
        <w:t xml:space="preserve">aka </w:t>
      </w:r>
      <w:r w:rsidR="0038259A" w:rsidRPr="000A1BB1">
        <w:rPr>
          <w:rFonts w:ascii="Times New Roman" w:eastAsia="Times New Roman" w:hAnsi="Times New Roman" w:cs="Times New Roman"/>
          <w:sz w:val="24"/>
          <w:szCs w:val="24"/>
          <w:lang w:val="hr-HR"/>
        </w:rPr>
        <w:t>48. i</w:t>
      </w:r>
      <w:r w:rsidR="0074001D" w:rsidRPr="000A1BB1">
        <w:rPr>
          <w:rFonts w:ascii="Times New Roman" w:eastAsia="Times New Roman" w:hAnsi="Times New Roman" w:cs="Times New Roman"/>
          <w:sz w:val="24"/>
          <w:szCs w:val="24"/>
          <w:lang w:val="hr-HR"/>
        </w:rPr>
        <w:t xml:space="preserve"> 49.,</w:t>
      </w:r>
      <w:r w:rsidR="00BE7B19" w:rsidRPr="000A1BB1">
        <w:rPr>
          <w:rFonts w:ascii="Times New Roman" w:eastAsia="Times New Roman" w:hAnsi="Times New Roman" w:cs="Times New Roman"/>
          <w:sz w:val="24"/>
          <w:szCs w:val="24"/>
          <w:lang w:val="hr-HR"/>
        </w:rPr>
        <w:t xml:space="preserve"> </w:t>
      </w:r>
      <w:r w:rsidR="00055560" w:rsidRPr="000A1BB1">
        <w:rPr>
          <w:rFonts w:ascii="Times New Roman" w:eastAsia="Times New Roman" w:hAnsi="Times New Roman" w:cs="Times New Roman"/>
          <w:sz w:val="24"/>
          <w:szCs w:val="24"/>
          <w:lang w:val="hr-HR"/>
        </w:rPr>
        <w:t>5</w:t>
      </w:r>
      <w:r w:rsidR="009F0E7B">
        <w:rPr>
          <w:rFonts w:ascii="Times New Roman" w:eastAsia="Times New Roman" w:hAnsi="Times New Roman" w:cs="Times New Roman"/>
          <w:sz w:val="24"/>
          <w:szCs w:val="24"/>
          <w:lang w:val="hr-HR"/>
        </w:rPr>
        <w:t>3</w:t>
      </w:r>
      <w:r w:rsidR="004D5487">
        <w:rPr>
          <w:rFonts w:ascii="Times New Roman" w:eastAsia="Times New Roman" w:hAnsi="Times New Roman" w:cs="Times New Roman"/>
          <w:sz w:val="24"/>
          <w:szCs w:val="24"/>
          <w:lang w:val="hr-HR"/>
        </w:rPr>
        <w:t xml:space="preserve">. </w:t>
      </w:r>
      <w:r w:rsidR="007A6D40">
        <w:rPr>
          <w:rFonts w:ascii="Times New Roman" w:eastAsia="Times New Roman" w:hAnsi="Times New Roman" w:cs="Times New Roman"/>
          <w:sz w:val="24"/>
          <w:szCs w:val="24"/>
          <w:lang w:val="hr-HR"/>
        </w:rPr>
        <w:t>do</w:t>
      </w:r>
      <w:r w:rsidR="0038259A" w:rsidRPr="000A1BB1">
        <w:rPr>
          <w:rFonts w:ascii="Times New Roman" w:eastAsia="Times New Roman" w:hAnsi="Times New Roman" w:cs="Times New Roman"/>
          <w:sz w:val="24"/>
          <w:szCs w:val="24"/>
          <w:lang w:val="hr-HR"/>
        </w:rPr>
        <w:t xml:space="preserve"> </w:t>
      </w:r>
      <w:r w:rsidR="007A6D40">
        <w:rPr>
          <w:rFonts w:ascii="Times New Roman" w:eastAsia="Times New Roman" w:hAnsi="Times New Roman" w:cs="Times New Roman"/>
          <w:sz w:val="24"/>
          <w:szCs w:val="24"/>
          <w:lang w:val="hr-HR"/>
        </w:rPr>
        <w:t>62. i 64. do</w:t>
      </w:r>
      <w:r w:rsidR="00BE7B19" w:rsidRPr="000A1BB1">
        <w:rPr>
          <w:rFonts w:ascii="Times New Roman" w:eastAsia="Times New Roman" w:hAnsi="Times New Roman" w:cs="Times New Roman"/>
          <w:sz w:val="24"/>
          <w:szCs w:val="24"/>
          <w:lang w:val="hr-HR"/>
        </w:rPr>
        <w:t xml:space="preserve"> </w:t>
      </w:r>
      <w:r w:rsidR="0038259A" w:rsidRPr="000A1BB1">
        <w:rPr>
          <w:rFonts w:ascii="Times New Roman" w:eastAsia="Times New Roman" w:hAnsi="Times New Roman" w:cs="Times New Roman"/>
          <w:sz w:val="24"/>
          <w:szCs w:val="24"/>
          <w:lang w:val="hr-HR"/>
        </w:rPr>
        <w:t>7</w:t>
      </w:r>
      <w:r w:rsidR="007A6D40">
        <w:rPr>
          <w:rFonts w:ascii="Times New Roman" w:eastAsia="Times New Roman" w:hAnsi="Times New Roman" w:cs="Times New Roman"/>
          <w:sz w:val="24"/>
          <w:szCs w:val="24"/>
          <w:lang w:val="hr-HR"/>
        </w:rPr>
        <w:t>4</w:t>
      </w:r>
      <w:r w:rsidR="00BE7B19" w:rsidRPr="000A1BB1">
        <w:rPr>
          <w:rFonts w:ascii="Times New Roman" w:eastAsia="Times New Roman" w:hAnsi="Times New Roman" w:cs="Times New Roman"/>
          <w:sz w:val="24"/>
          <w:szCs w:val="24"/>
          <w:lang w:val="hr-HR"/>
        </w:rPr>
        <w:t>.</w:t>
      </w:r>
      <w:r w:rsidR="0038259A"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ovoga Zakona, a:</w:t>
      </w:r>
    </w:p>
    <w:p w14:paraId="2633826B"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kojim je nanesena, kojim se nanosi ili će vjerojatno biti nanesena šteta kolektivnim interesima potrošača koji borave u najmanje dvjema državama članicama Unije koje nisu država članica u kojoj: </w:t>
      </w:r>
    </w:p>
    <w:p w14:paraId="211F0C14"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 je činjenje ili propuštanje nastalo ili se dogodilo</w:t>
      </w:r>
    </w:p>
    <w:p w14:paraId="3F1F2080"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(b) trgovac odgovoran za činjenje ili propuštanje ima sjedište ili </w:t>
      </w:r>
    </w:p>
    <w:p w14:paraId="282EA20C"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(c) se nalaze dokazi ili imovina trgovca koji su povezani s činjenjem ili propuštanjem</w:t>
      </w:r>
      <w:r w:rsidR="00DE7397" w:rsidRPr="000A1BB1">
        <w:rPr>
          <w:rFonts w:ascii="Times New Roman" w:eastAsia="Times New Roman" w:hAnsi="Times New Roman" w:cs="Times New Roman"/>
          <w:sz w:val="24"/>
          <w:szCs w:val="24"/>
          <w:lang w:val="hr-HR"/>
        </w:rPr>
        <w:t>.</w:t>
      </w:r>
    </w:p>
    <w:p w14:paraId="200B6E25" w14:textId="56B1CBE9"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kojima je nanesena, kojima se nanosi ili će vjerojatno biti nanesena šteta kolektivnim interesima potrošača i koja imaju zajedničke značajke, uključujući istu nezakonitu praksu, povredu istog interesa i do kojih dolazi istodobno, a počinio ih je isti trgovac u najmanje trima državama članicama </w:t>
      </w:r>
    </w:p>
    <w:p w14:paraId="718D355D" w14:textId="19164EF2" w:rsidR="00521B0A" w:rsidRPr="00081D17" w:rsidRDefault="00521B0A" w:rsidP="00E35C20">
      <w:pPr>
        <w:spacing w:before="100" w:beforeAutospacing="1" w:after="100" w:afterAutospacing="1" w:line="240" w:lineRule="auto"/>
        <w:jc w:val="both"/>
        <w:rPr>
          <w:rFonts w:ascii="Times New Roman" w:hAnsi="Times New Roman" w:cs="Times New Roman"/>
          <w:lang w:val="hr-HR"/>
        </w:rPr>
      </w:pPr>
      <w:r w:rsidRPr="000A1BB1">
        <w:rPr>
          <w:rFonts w:ascii="Times New Roman" w:eastAsia="Times New Roman" w:hAnsi="Times New Roman" w:cs="Times New Roman"/>
          <w:sz w:val="24"/>
          <w:szCs w:val="24"/>
          <w:lang w:val="hr-HR"/>
        </w:rPr>
        <w:t xml:space="preserve">kaznit će se novčanom kaznom u iznosu od 0,5 do 4 % ukupnog prometa počinitelja prekršaja ostvarenog u godini počinjenja prekršaja, a koji je utvrđen službenim </w:t>
      </w:r>
      <w:r w:rsidR="00EE1A23">
        <w:rPr>
          <w:rFonts w:ascii="Times New Roman" w:eastAsia="Times New Roman" w:hAnsi="Times New Roman" w:cs="Times New Roman"/>
          <w:sz w:val="24"/>
          <w:szCs w:val="24"/>
          <w:lang w:val="hr-HR"/>
        </w:rPr>
        <w:t xml:space="preserve">izrađenim </w:t>
      </w:r>
      <w:r w:rsidRPr="000A1BB1">
        <w:rPr>
          <w:rFonts w:ascii="Times New Roman" w:eastAsia="Times New Roman" w:hAnsi="Times New Roman" w:cs="Times New Roman"/>
          <w:sz w:val="24"/>
          <w:szCs w:val="24"/>
          <w:lang w:val="hr-HR"/>
        </w:rPr>
        <w:t>financijskim izvješćima za tu godinu</w:t>
      </w:r>
      <w:r w:rsidR="00523B18" w:rsidRPr="000A1BB1">
        <w:rPr>
          <w:rFonts w:ascii="Times New Roman" w:eastAsia="Times New Roman" w:hAnsi="Times New Roman" w:cs="Times New Roman"/>
          <w:sz w:val="24"/>
          <w:szCs w:val="24"/>
          <w:lang w:val="hr-HR"/>
        </w:rPr>
        <w:t xml:space="preserve"> sukladno propisima kojima se uređuje računovodstvo</w:t>
      </w:r>
      <w:r w:rsidRPr="000A1BB1">
        <w:rPr>
          <w:rFonts w:ascii="Times New Roman" w:eastAsia="Times New Roman" w:hAnsi="Times New Roman" w:cs="Times New Roman"/>
          <w:sz w:val="24"/>
          <w:szCs w:val="24"/>
          <w:lang w:val="hr-HR"/>
        </w:rPr>
        <w:t xml:space="preserve">, a ako izvješća za tu godinu nema, uzet će se posljednje dostupno </w:t>
      </w:r>
      <w:r w:rsidR="00EE1A23">
        <w:rPr>
          <w:rFonts w:ascii="Times New Roman" w:eastAsia="Times New Roman" w:hAnsi="Times New Roman" w:cs="Times New Roman"/>
          <w:sz w:val="24"/>
          <w:szCs w:val="24"/>
          <w:lang w:val="hr-HR"/>
        </w:rPr>
        <w:t xml:space="preserve">izrađeno </w:t>
      </w:r>
      <w:r w:rsidRPr="000A1BB1">
        <w:rPr>
          <w:rFonts w:ascii="Times New Roman" w:eastAsia="Times New Roman" w:hAnsi="Times New Roman" w:cs="Times New Roman"/>
          <w:sz w:val="24"/>
          <w:szCs w:val="24"/>
          <w:lang w:val="hr-HR"/>
        </w:rPr>
        <w:t>službeno godišnje financijsko izvješće</w:t>
      </w:r>
      <w:r w:rsidR="00523B18" w:rsidRPr="00081D17">
        <w:rPr>
          <w:rFonts w:ascii="Times New Roman" w:hAnsi="Times New Roman" w:cs="Times New Roman"/>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F670CE">
        <w:rPr>
          <w:rFonts w:ascii="Times New Roman" w:eastAsia="Times New Roman" w:hAnsi="Times New Roman" w:cs="Times New Roman"/>
          <w:sz w:val="24"/>
          <w:szCs w:val="24"/>
          <w:lang w:val="hr-HR"/>
        </w:rPr>
        <w:t>.</w:t>
      </w:r>
      <w:r w:rsidRPr="00081D17">
        <w:rPr>
          <w:rFonts w:ascii="Times New Roman" w:hAnsi="Times New Roman" w:cs="Times New Roman"/>
          <w:lang w:val="hr-HR"/>
        </w:rPr>
        <w:t xml:space="preserve"> </w:t>
      </w:r>
      <w:r w:rsidR="00DC2FF1" w:rsidRPr="000A1BB1">
        <w:rPr>
          <w:rFonts w:ascii="Times New Roman" w:eastAsia="Times New Roman" w:hAnsi="Times New Roman" w:cs="Times New Roman"/>
          <w:sz w:val="24"/>
          <w:szCs w:val="24"/>
          <w:lang w:val="hr-HR"/>
        </w:rPr>
        <w:t>Ako</w:t>
      </w:r>
      <w:r w:rsidR="00DC2FF1" w:rsidRPr="00F670CE">
        <w:rPr>
          <w:rFonts w:ascii="Times New Roman" w:eastAsia="Times New Roman" w:hAnsi="Times New Roman" w:cs="Times New Roman"/>
          <w:sz w:val="24"/>
          <w:szCs w:val="24"/>
          <w:lang w:val="hr-HR"/>
        </w:rPr>
        <w:t xml:space="preserve"> </w:t>
      </w:r>
      <w:r w:rsidRPr="00F670CE">
        <w:rPr>
          <w:rFonts w:ascii="Times New Roman" w:eastAsia="Times New Roman" w:hAnsi="Times New Roman" w:cs="Times New Roman"/>
          <w:sz w:val="24"/>
          <w:szCs w:val="24"/>
          <w:lang w:val="hr-HR"/>
        </w:rPr>
        <w:t xml:space="preserve">podaci o financijskim izvješćima nisu dostupni, počinitelj može biti kažnjen novčanom kaznom u iznosu od 1.000.000,00 do 15.000.000,00 </w:t>
      </w:r>
      <w:r w:rsidR="00F97BEA" w:rsidRPr="00F670CE">
        <w:rPr>
          <w:rFonts w:ascii="Times New Roman" w:eastAsia="Times New Roman" w:hAnsi="Times New Roman" w:cs="Times New Roman"/>
          <w:sz w:val="24"/>
          <w:szCs w:val="24"/>
          <w:lang w:val="hr-HR"/>
        </w:rPr>
        <w:t>k</w:t>
      </w:r>
      <w:r w:rsidR="00F97BEA">
        <w:rPr>
          <w:rFonts w:ascii="Times New Roman" w:eastAsia="Times New Roman" w:hAnsi="Times New Roman" w:cs="Times New Roman"/>
          <w:sz w:val="24"/>
          <w:szCs w:val="24"/>
          <w:lang w:val="hr-HR"/>
        </w:rPr>
        <w:t>una</w:t>
      </w:r>
      <w:r w:rsidRPr="00F670CE">
        <w:rPr>
          <w:rFonts w:ascii="Times New Roman" w:eastAsia="Times New Roman" w:hAnsi="Times New Roman" w:cs="Times New Roman"/>
          <w:sz w:val="24"/>
          <w:szCs w:val="24"/>
          <w:lang w:val="hr-HR"/>
        </w:rPr>
        <w:t>.</w:t>
      </w:r>
    </w:p>
    <w:p w14:paraId="51452C44" w14:textId="0377C5A3" w:rsidR="00521B0A" w:rsidRPr="00F670CE" w:rsidRDefault="00521B0A"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962FD5" w:rsidRPr="000A1BB1">
        <w:rPr>
          <w:rFonts w:ascii="Times New Roman" w:eastAsia="Times New Roman" w:hAnsi="Times New Roman" w:cs="Times New Roman"/>
          <w:sz w:val="24"/>
          <w:szCs w:val="24"/>
          <w:lang w:val="hr-HR"/>
        </w:rPr>
        <w:t>Za prekršaj iz članka 149. stavka 1. točaka 48. i 49., 5</w:t>
      </w:r>
      <w:r w:rsidR="00962FD5">
        <w:rPr>
          <w:rFonts w:ascii="Times New Roman" w:eastAsia="Times New Roman" w:hAnsi="Times New Roman" w:cs="Times New Roman"/>
          <w:sz w:val="24"/>
          <w:szCs w:val="24"/>
          <w:lang w:val="hr-HR"/>
        </w:rPr>
        <w:t>3. do</w:t>
      </w:r>
      <w:r w:rsidR="00962FD5" w:rsidRPr="000A1BB1">
        <w:rPr>
          <w:rFonts w:ascii="Times New Roman" w:eastAsia="Times New Roman" w:hAnsi="Times New Roman" w:cs="Times New Roman"/>
          <w:sz w:val="24"/>
          <w:szCs w:val="24"/>
          <w:lang w:val="hr-HR"/>
        </w:rPr>
        <w:t xml:space="preserve"> </w:t>
      </w:r>
      <w:r w:rsidR="00962FD5">
        <w:rPr>
          <w:rFonts w:ascii="Times New Roman" w:eastAsia="Times New Roman" w:hAnsi="Times New Roman" w:cs="Times New Roman"/>
          <w:sz w:val="24"/>
          <w:szCs w:val="24"/>
          <w:lang w:val="hr-HR"/>
        </w:rPr>
        <w:t>62. i 64. do</w:t>
      </w:r>
      <w:r w:rsidR="00962FD5" w:rsidRPr="000A1BB1">
        <w:rPr>
          <w:rFonts w:ascii="Times New Roman" w:eastAsia="Times New Roman" w:hAnsi="Times New Roman" w:cs="Times New Roman"/>
          <w:sz w:val="24"/>
          <w:szCs w:val="24"/>
          <w:lang w:val="hr-HR"/>
        </w:rPr>
        <w:t xml:space="preserve"> 7</w:t>
      </w:r>
      <w:r w:rsidR="00962FD5">
        <w:rPr>
          <w:rFonts w:ascii="Times New Roman" w:eastAsia="Times New Roman" w:hAnsi="Times New Roman" w:cs="Times New Roman"/>
          <w:sz w:val="24"/>
          <w:szCs w:val="24"/>
          <w:lang w:val="hr-HR"/>
        </w:rPr>
        <w:t>4</w:t>
      </w:r>
      <w:r w:rsidR="00962FD5" w:rsidRPr="000A1BB1">
        <w:rPr>
          <w:rFonts w:ascii="Times New Roman" w:eastAsia="Times New Roman" w:hAnsi="Times New Roman" w:cs="Times New Roman"/>
          <w:sz w:val="24"/>
          <w:szCs w:val="24"/>
          <w:lang w:val="hr-HR"/>
        </w:rPr>
        <w:t>. ovoga Zakona</w:t>
      </w:r>
      <w:r w:rsidRPr="000A1BB1">
        <w:rPr>
          <w:rFonts w:ascii="Times New Roman" w:eastAsia="Times New Roman" w:hAnsi="Times New Roman" w:cs="Times New Roman"/>
          <w:sz w:val="24"/>
          <w:szCs w:val="24"/>
          <w:lang w:val="hr-HR"/>
        </w:rPr>
        <w:t>, a koj</w:t>
      </w:r>
      <w:r w:rsidR="00290477"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m je nanesena, koj</w:t>
      </w:r>
      <w:r w:rsidR="00290477"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m se nanosi ili će vjerojatno biti nanesena šteta kolektivnim interesima potrošača u najmanje dvjema trećinama država članica koje zajedno čine najmanje dvije trećine stanovništva Unije kaznit će se novčanom kaznom u iznosu od 2 do 5 % ukupnog prometa počinitelja prekršaja ostvarenog u godini počinjenja prekršaja, a koji je utvrđen službenim </w:t>
      </w:r>
      <w:r w:rsidR="00EE1A23">
        <w:rPr>
          <w:rFonts w:ascii="Times New Roman" w:eastAsia="Times New Roman" w:hAnsi="Times New Roman" w:cs="Times New Roman"/>
          <w:sz w:val="24"/>
          <w:szCs w:val="24"/>
          <w:lang w:val="hr-HR"/>
        </w:rPr>
        <w:t xml:space="preserve">izrađenim </w:t>
      </w:r>
      <w:r w:rsidRPr="000A1BB1">
        <w:rPr>
          <w:rFonts w:ascii="Times New Roman" w:eastAsia="Times New Roman" w:hAnsi="Times New Roman" w:cs="Times New Roman"/>
          <w:sz w:val="24"/>
          <w:szCs w:val="24"/>
          <w:lang w:val="hr-HR"/>
        </w:rPr>
        <w:t>financijskim izvješćima za tu godinu</w:t>
      </w:r>
      <w:r w:rsidR="00523B18" w:rsidRPr="00081D17">
        <w:rPr>
          <w:rFonts w:ascii="Times New Roman" w:hAnsi="Times New Roman" w:cs="Times New Roman"/>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F670CE">
        <w:rPr>
          <w:rFonts w:ascii="Times New Roman" w:eastAsia="Times New Roman" w:hAnsi="Times New Roman" w:cs="Times New Roman"/>
          <w:sz w:val="24"/>
          <w:szCs w:val="24"/>
          <w:lang w:val="hr-HR"/>
        </w:rPr>
        <w:t xml:space="preserve">, a ako izvješća za tu godinu nema, uzet će se posljednje dostupno </w:t>
      </w:r>
      <w:r w:rsidR="00EE1A23">
        <w:rPr>
          <w:rFonts w:ascii="Times New Roman" w:eastAsia="Times New Roman" w:hAnsi="Times New Roman" w:cs="Times New Roman"/>
          <w:sz w:val="24"/>
          <w:szCs w:val="24"/>
          <w:lang w:val="hr-HR"/>
        </w:rPr>
        <w:t xml:space="preserve">izrađeno </w:t>
      </w:r>
      <w:r w:rsidRPr="00F670CE">
        <w:rPr>
          <w:rFonts w:ascii="Times New Roman" w:eastAsia="Times New Roman" w:hAnsi="Times New Roman" w:cs="Times New Roman"/>
          <w:sz w:val="24"/>
          <w:szCs w:val="24"/>
          <w:lang w:val="hr-HR"/>
        </w:rPr>
        <w:t>službeno godišnje financijsko izvješće</w:t>
      </w:r>
      <w:r w:rsidR="00523B18" w:rsidRPr="00081D17">
        <w:rPr>
          <w:rFonts w:ascii="Times New Roman" w:hAnsi="Times New Roman" w:cs="Times New Roman"/>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F670CE">
        <w:rPr>
          <w:rFonts w:ascii="Times New Roman" w:eastAsia="Times New Roman" w:hAnsi="Times New Roman" w:cs="Times New Roman"/>
          <w:sz w:val="24"/>
          <w:szCs w:val="24"/>
          <w:lang w:val="hr-HR"/>
        </w:rPr>
        <w:t>.</w:t>
      </w:r>
      <w:r w:rsidRPr="00F670CE">
        <w:rPr>
          <w:rFonts w:ascii="Times New Roman" w:hAnsi="Times New Roman" w:cs="Times New Roman"/>
          <w:lang w:val="hr-HR"/>
        </w:rPr>
        <w:t xml:space="preserve"> </w:t>
      </w:r>
      <w:r w:rsidR="00DC2FF1" w:rsidRPr="000A1BB1">
        <w:rPr>
          <w:rFonts w:ascii="Times New Roman" w:eastAsia="Times New Roman" w:hAnsi="Times New Roman" w:cs="Times New Roman"/>
          <w:sz w:val="24"/>
          <w:szCs w:val="24"/>
          <w:lang w:val="hr-HR"/>
        </w:rPr>
        <w:t>Ako</w:t>
      </w:r>
      <w:r w:rsidR="00DC2FF1" w:rsidRPr="00F670CE">
        <w:rPr>
          <w:rFonts w:ascii="Times New Roman" w:eastAsia="Times New Roman" w:hAnsi="Times New Roman" w:cs="Times New Roman"/>
          <w:sz w:val="24"/>
          <w:szCs w:val="24"/>
          <w:lang w:val="hr-HR"/>
        </w:rPr>
        <w:t xml:space="preserve"> </w:t>
      </w:r>
      <w:r w:rsidRPr="00F670CE">
        <w:rPr>
          <w:rFonts w:ascii="Times New Roman" w:eastAsia="Times New Roman" w:hAnsi="Times New Roman" w:cs="Times New Roman"/>
          <w:sz w:val="24"/>
          <w:szCs w:val="24"/>
          <w:lang w:val="hr-HR"/>
        </w:rPr>
        <w:t xml:space="preserve">podaci o financijskim izvješćima nisu dostupni, počinitelj može biti kažnjen novčanom kaznom u iznosu od 5.000.000,00 do 15.000.000,00 </w:t>
      </w:r>
      <w:r w:rsidR="00096F40" w:rsidRPr="00F670CE">
        <w:rPr>
          <w:rFonts w:ascii="Times New Roman" w:eastAsia="Times New Roman" w:hAnsi="Times New Roman" w:cs="Times New Roman"/>
          <w:sz w:val="24"/>
          <w:szCs w:val="24"/>
          <w:lang w:val="hr-HR"/>
        </w:rPr>
        <w:t>k</w:t>
      </w:r>
      <w:r w:rsidR="00096F40">
        <w:rPr>
          <w:rFonts w:ascii="Times New Roman" w:eastAsia="Times New Roman" w:hAnsi="Times New Roman" w:cs="Times New Roman"/>
          <w:sz w:val="24"/>
          <w:szCs w:val="24"/>
          <w:lang w:val="hr-HR"/>
        </w:rPr>
        <w:t>una</w:t>
      </w:r>
      <w:r w:rsidRPr="00F670CE">
        <w:rPr>
          <w:rFonts w:ascii="Times New Roman" w:eastAsia="Times New Roman" w:hAnsi="Times New Roman" w:cs="Times New Roman"/>
          <w:sz w:val="24"/>
          <w:szCs w:val="24"/>
          <w:lang w:val="hr-HR"/>
        </w:rPr>
        <w:t>.</w:t>
      </w:r>
    </w:p>
    <w:p w14:paraId="65C013BA" w14:textId="4E831DDE" w:rsidR="00521B0A" w:rsidRPr="000A1BB1" w:rsidRDefault="00521B0A"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Odgovorna osoba u pravnoj osobi kaznit će se za prekršaje iz članka </w:t>
      </w:r>
      <w:r w:rsidR="00C632F2" w:rsidRPr="000A1BB1">
        <w:rPr>
          <w:rFonts w:ascii="Times New Roman" w:eastAsia="Times New Roman" w:hAnsi="Times New Roman" w:cs="Times New Roman"/>
          <w:sz w:val="24"/>
          <w:szCs w:val="24"/>
          <w:lang w:val="hr-HR"/>
        </w:rPr>
        <w:t>14</w:t>
      </w:r>
      <w:r w:rsidR="0076630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w:t>
      </w:r>
      <w:r w:rsidR="003509B7" w:rsidRPr="000A1BB1">
        <w:rPr>
          <w:rFonts w:ascii="Times New Roman" w:eastAsia="Times New Roman" w:hAnsi="Times New Roman" w:cs="Times New Roman"/>
          <w:sz w:val="24"/>
          <w:szCs w:val="24"/>
          <w:lang w:val="hr-HR"/>
        </w:rPr>
        <w:t xml:space="preserve">stavka 1. </w:t>
      </w:r>
      <w:r w:rsidR="0020676C" w:rsidRPr="000A1BB1">
        <w:rPr>
          <w:rFonts w:ascii="Times New Roman" w:eastAsia="Times New Roman" w:hAnsi="Times New Roman" w:cs="Times New Roman"/>
          <w:sz w:val="24"/>
          <w:szCs w:val="24"/>
          <w:lang w:val="hr-HR"/>
        </w:rPr>
        <w:t xml:space="preserve">točaka </w:t>
      </w:r>
      <w:r w:rsidR="00962FD5" w:rsidRPr="000A1BB1">
        <w:rPr>
          <w:rFonts w:ascii="Times New Roman" w:eastAsia="Times New Roman" w:hAnsi="Times New Roman" w:cs="Times New Roman"/>
          <w:sz w:val="24"/>
          <w:szCs w:val="24"/>
          <w:lang w:val="hr-HR"/>
        </w:rPr>
        <w:t>48. i 49., 5</w:t>
      </w:r>
      <w:r w:rsidR="00962FD5">
        <w:rPr>
          <w:rFonts w:ascii="Times New Roman" w:eastAsia="Times New Roman" w:hAnsi="Times New Roman" w:cs="Times New Roman"/>
          <w:sz w:val="24"/>
          <w:szCs w:val="24"/>
          <w:lang w:val="hr-HR"/>
        </w:rPr>
        <w:t>3. do</w:t>
      </w:r>
      <w:r w:rsidR="00962FD5" w:rsidRPr="000A1BB1">
        <w:rPr>
          <w:rFonts w:ascii="Times New Roman" w:eastAsia="Times New Roman" w:hAnsi="Times New Roman" w:cs="Times New Roman"/>
          <w:sz w:val="24"/>
          <w:szCs w:val="24"/>
          <w:lang w:val="hr-HR"/>
        </w:rPr>
        <w:t xml:space="preserve"> </w:t>
      </w:r>
      <w:r w:rsidR="00962FD5">
        <w:rPr>
          <w:rFonts w:ascii="Times New Roman" w:eastAsia="Times New Roman" w:hAnsi="Times New Roman" w:cs="Times New Roman"/>
          <w:sz w:val="24"/>
          <w:szCs w:val="24"/>
          <w:lang w:val="hr-HR"/>
        </w:rPr>
        <w:t>62. i 64. do</w:t>
      </w:r>
      <w:r w:rsidR="00962FD5" w:rsidRPr="000A1BB1">
        <w:rPr>
          <w:rFonts w:ascii="Times New Roman" w:eastAsia="Times New Roman" w:hAnsi="Times New Roman" w:cs="Times New Roman"/>
          <w:sz w:val="24"/>
          <w:szCs w:val="24"/>
          <w:lang w:val="hr-HR"/>
        </w:rPr>
        <w:t xml:space="preserve"> 7</w:t>
      </w:r>
      <w:r w:rsidR="00962FD5">
        <w:rPr>
          <w:rFonts w:ascii="Times New Roman" w:eastAsia="Times New Roman" w:hAnsi="Times New Roman" w:cs="Times New Roman"/>
          <w:sz w:val="24"/>
          <w:szCs w:val="24"/>
          <w:lang w:val="hr-HR"/>
        </w:rPr>
        <w:t>4</w:t>
      </w:r>
      <w:r w:rsidR="00962FD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ovoga Zakona:</w:t>
      </w:r>
    </w:p>
    <w:p w14:paraId="14C1BD69"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koji su počinjeni na način opisan u stavku 1. ovoga članka novčanom kaznom </w:t>
      </w:r>
      <w:r w:rsidR="00236EFB" w:rsidRPr="000A1BB1">
        <w:rPr>
          <w:rFonts w:ascii="Times New Roman" w:eastAsia="Times New Roman" w:hAnsi="Times New Roman" w:cs="Times New Roman"/>
          <w:sz w:val="24"/>
          <w:szCs w:val="24"/>
          <w:lang w:val="hr-HR"/>
        </w:rPr>
        <w:t xml:space="preserve">u iznosu </w:t>
      </w:r>
      <w:r w:rsidRPr="000A1BB1">
        <w:rPr>
          <w:rFonts w:ascii="Times New Roman" w:eastAsia="Times New Roman" w:hAnsi="Times New Roman" w:cs="Times New Roman"/>
          <w:sz w:val="24"/>
          <w:szCs w:val="24"/>
          <w:lang w:val="hr-HR"/>
        </w:rPr>
        <w:t>od 15.000,00 do 50.000,00 kuna</w:t>
      </w:r>
    </w:p>
    <w:p w14:paraId="678C1BC4" w14:textId="77777777"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koji su počinjeni na način opisan u stavku 2. ovoga članka novčanom kaznom </w:t>
      </w:r>
      <w:r w:rsidR="00236EFB" w:rsidRPr="000A1BB1">
        <w:rPr>
          <w:rFonts w:ascii="Times New Roman" w:eastAsia="Times New Roman" w:hAnsi="Times New Roman" w:cs="Times New Roman"/>
          <w:sz w:val="24"/>
          <w:szCs w:val="24"/>
          <w:lang w:val="hr-HR"/>
        </w:rPr>
        <w:t xml:space="preserve">u iznosu </w:t>
      </w:r>
      <w:r w:rsidRPr="000A1BB1">
        <w:rPr>
          <w:rFonts w:ascii="Times New Roman" w:eastAsia="Times New Roman" w:hAnsi="Times New Roman" w:cs="Times New Roman"/>
          <w:sz w:val="24"/>
          <w:szCs w:val="24"/>
          <w:lang w:val="hr-HR"/>
        </w:rPr>
        <w:t>od 50.000,00 do 150.000,00 kuna.</w:t>
      </w:r>
    </w:p>
    <w:p w14:paraId="05121801" w14:textId="175BF212" w:rsidR="00521B0A" w:rsidRPr="000A1BB1" w:rsidRDefault="00521B0A"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Trgovac - fizička osoba kaznit će se za prekršaje</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 xml:space="preserve">iz članka </w:t>
      </w:r>
      <w:r w:rsidR="00C632F2" w:rsidRPr="00F670CE">
        <w:rPr>
          <w:rFonts w:ascii="Times New Roman" w:eastAsia="Times New Roman" w:hAnsi="Times New Roman" w:cs="Times New Roman"/>
          <w:sz w:val="24"/>
          <w:szCs w:val="24"/>
          <w:lang w:val="hr-HR"/>
        </w:rPr>
        <w:t>14</w:t>
      </w:r>
      <w:r w:rsidR="0076630C" w:rsidRPr="00F670CE">
        <w:rPr>
          <w:rFonts w:ascii="Times New Roman" w:eastAsia="Times New Roman" w:hAnsi="Times New Roman" w:cs="Times New Roman"/>
          <w:sz w:val="24"/>
          <w:szCs w:val="24"/>
          <w:lang w:val="hr-HR"/>
        </w:rPr>
        <w:t>9</w:t>
      </w:r>
      <w:r w:rsidRPr="00F670CE">
        <w:rPr>
          <w:rFonts w:ascii="Times New Roman" w:eastAsia="Times New Roman" w:hAnsi="Times New Roman" w:cs="Times New Roman"/>
          <w:sz w:val="24"/>
          <w:szCs w:val="24"/>
          <w:lang w:val="hr-HR"/>
        </w:rPr>
        <w:t xml:space="preserve">. </w:t>
      </w:r>
      <w:r w:rsidR="003509B7" w:rsidRPr="00F670CE">
        <w:rPr>
          <w:rFonts w:ascii="Times New Roman" w:eastAsia="Times New Roman" w:hAnsi="Times New Roman" w:cs="Times New Roman"/>
          <w:sz w:val="24"/>
          <w:szCs w:val="24"/>
          <w:lang w:val="hr-HR"/>
        </w:rPr>
        <w:t xml:space="preserve">stavka 1. </w:t>
      </w:r>
      <w:r w:rsidR="00D24399">
        <w:rPr>
          <w:rFonts w:ascii="Times New Roman" w:eastAsia="Times New Roman" w:hAnsi="Times New Roman" w:cs="Times New Roman"/>
          <w:sz w:val="24"/>
          <w:szCs w:val="24"/>
          <w:lang w:val="hr-HR"/>
        </w:rPr>
        <w:t>točaka</w:t>
      </w:r>
      <w:r w:rsidR="00321910" w:rsidRPr="00F670CE">
        <w:rPr>
          <w:rFonts w:ascii="Times New Roman" w:eastAsia="Times New Roman" w:hAnsi="Times New Roman" w:cs="Times New Roman"/>
          <w:sz w:val="24"/>
          <w:szCs w:val="24"/>
          <w:lang w:val="hr-HR"/>
        </w:rPr>
        <w:t xml:space="preserve"> </w:t>
      </w:r>
      <w:r w:rsidR="001A1454" w:rsidRPr="000A1BB1">
        <w:rPr>
          <w:rFonts w:ascii="Times New Roman" w:eastAsia="Times New Roman" w:hAnsi="Times New Roman" w:cs="Times New Roman"/>
          <w:sz w:val="24"/>
          <w:szCs w:val="24"/>
          <w:lang w:val="hr-HR"/>
        </w:rPr>
        <w:t>48. i 49., 5</w:t>
      </w:r>
      <w:r w:rsidR="001A1454">
        <w:rPr>
          <w:rFonts w:ascii="Times New Roman" w:eastAsia="Times New Roman" w:hAnsi="Times New Roman" w:cs="Times New Roman"/>
          <w:sz w:val="24"/>
          <w:szCs w:val="24"/>
          <w:lang w:val="hr-HR"/>
        </w:rPr>
        <w:t>3. do</w:t>
      </w:r>
      <w:r w:rsidR="001A1454" w:rsidRPr="000A1BB1">
        <w:rPr>
          <w:rFonts w:ascii="Times New Roman" w:eastAsia="Times New Roman" w:hAnsi="Times New Roman" w:cs="Times New Roman"/>
          <w:sz w:val="24"/>
          <w:szCs w:val="24"/>
          <w:lang w:val="hr-HR"/>
        </w:rPr>
        <w:t xml:space="preserve"> </w:t>
      </w:r>
      <w:r w:rsidR="001A1454">
        <w:rPr>
          <w:rFonts w:ascii="Times New Roman" w:eastAsia="Times New Roman" w:hAnsi="Times New Roman" w:cs="Times New Roman"/>
          <w:sz w:val="24"/>
          <w:szCs w:val="24"/>
          <w:lang w:val="hr-HR"/>
        </w:rPr>
        <w:t>62. i 64. do</w:t>
      </w:r>
      <w:r w:rsidR="001A1454" w:rsidRPr="000A1BB1">
        <w:rPr>
          <w:rFonts w:ascii="Times New Roman" w:eastAsia="Times New Roman" w:hAnsi="Times New Roman" w:cs="Times New Roman"/>
          <w:sz w:val="24"/>
          <w:szCs w:val="24"/>
          <w:lang w:val="hr-HR"/>
        </w:rPr>
        <w:t xml:space="preserve"> 7</w:t>
      </w:r>
      <w:r w:rsidR="001A1454">
        <w:rPr>
          <w:rFonts w:ascii="Times New Roman" w:eastAsia="Times New Roman" w:hAnsi="Times New Roman" w:cs="Times New Roman"/>
          <w:sz w:val="24"/>
          <w:szCs w:val="24"/>
          <w:lang w:val="hr-HR"/>
        </w:rPr>
        <w:t>4</w:t>
      </w:r>
      <w:r w:rsidR="001A1454" w:rsidRPr="000A1BB1">
        <w:rPr>
          <w:rFonts w:ascii="Times New Roman" w:eastAsia="Times New Roman" w:hAnsi="Times New Roman" w:cs="Times New Roman"/>
          <w:sz w:val="24"/>
          <w:szCs w:val="24"/>
          <w:lang w:val="hr-HR"/>
        </w:rPr>
        <w:t>.</w:t>
      </w:r>
      <w:r w:rsidR="0032191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ovoga Zakona:</w:t>
      </w:r>
      <w:r w:rsidR="00321910" w:rsidRPr="000A1BB1">
        <w:rPr>
          <w:rFonts w:ascii="Times New Roman" w:eastAsia="Times New Roman" w:hAnsi="Times New Roman" w:cs="Times New Roman"/>
          <w:sz w:val="24"/>
          <w:szCs w:val="24"/>
          <w:lang w:val="hr-HR"/>
        </w:rPr>
        <w:t xml:space="preserve"> </w:t>
      </w:r>
    </w:p>
    <w:p w14:paraId="222FA420" w14:textId="509357ED" w:rsidR="00521B0A" w:rsidRPr="000A1BB1" w:rsidRDefault="00521B0A"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koji su počinjeni na način opisan u stavku 1. ovoga članka novčanom kaznom u iznosu od 0,1 do 4 % ukupnog prometa počinitelja prekršaja ostvarenog u godini počinjenja prekršaja, a koji je utvrđen službenim financijskim izvješćima za tu godinu</w:t>
      </w:r>
      <w:r w:rsidR="000A1BB1" w:rsidRPr="000A1BB1">
        <w:rPr>
          <w:rFonts w:ascii="Times New Roman" w:eastAsia="Times New Roman" w:hAnsi="Times New Roman" w:cs="Times New Roman"/>
          <w:sz w:val="24"/>
          <w:szCs w:val="24"/>
          <w:lang w:val="hr-HR"/>
        </w:rPr>
        <w:t xml:space="preserve"> izrađeni</w:t>
      </w:r>
      <w:r w:rsidR="00065F10">
        <w:rPr>
          <w:rFonts w:ascii="Times New Roman" w:eastAsia="Times New Roman" w:hAnsi="Times New Roman" w:cs="Times New Roman"/>
          <w:sz w:val="24"/>
          <w:szCs w:val="24"/>
          <w:lang w:val="hr-HR"/>
        </w:rPr>
        <w:t>m</w:t>
      </w:r>
      <w:r w:rsidR="00523B18" w:rsidRPr="00081D17">
        <w:rPr>
          <w:rFonts w:ascii="Times New Roman" w:hAnsi="Times New Roman" w:cs="Times New Roman"/>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a ako izvješća za tu</w:t>
      </w:r>
      <w:r w:rsidRPr="00F670CE">
        <w:rPr>
          <w:rFonts w:ascii="Times New Roman" w:eastAsia="Times New Roman" w:hAnsi="Times New Roman" w:cs="Times New Roman"/>
          <w:sz w:val="24"/>
          <w:szCs w:val="24"/>
          <w:lang w:val="hr-HR"/>
        </w:rPr>
        <w:t xml:space="preserve"> godinu nema, uzet će se posljednje dostupno službeno godišnje financijsko izvješće</w:t>
      </w:r>
      <w:r w:rsidR="000A1BB1" w:rsidRPr="00081D17">
        <w:rPr>
          <w:rFonts w:ascii="Times New Roman" w:hAnsi="Times New Roman" w:cs="Times New Roman"/>
          <w:lang w:val="hr-HR"/>
        </w:rPr>
        <w:t xml:space="preserve"> </w:t>
      </w:r>
      <w:r w:rsidR="000A1BB1" w:rsidRPr="00EE1A23">
        <w:rPr>
          <w:rFonts w:ascii="Times New Roman" w:hAnsi="Times New Roman" w:cs="Times New Roman"/>
          <w:sz w:val="24"/>
          <w:szCs w:val="24"/>
          <w:lang w:val="hr-HR"/>
        </w:rPr>
        <w:t xml:space="preserve">izrađeno </w:t>
      </w:r>
      <w:r w:rsidR="000A1BB1"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xml:space="preserve">. </w:t>
      </w:r>
      <w:r w:rsidR="00DC2FF1" w:rsidRPr="00F670CE">
        <w:rPr>
          <w:rFonts w:ascii="Times New Roman" w:eastAsia="Times New Roman" w:hAnsi="Times New Roman" w:cs="Times New Roman"/>
          <w:sz w:val="24"/>
          <w:szCs w:val="24"/>
          <w:lang w:val="hr-HR"/>
        </w:rPr>
        <w:t>Ako</w:t>
      </w:r>
      <w:r w:rsidRPr="00F670CE">
        <w:rPr>
          <w:rFonts w:ascii="Times New Roman" w:eastAsia="Times New Roman" w:hAnsi="Times New Roman" w:cs="Times New Roman"/>
          <w:sz w:val="24"/>
          <w:szCs w:val="24"/>
          <w:lang w:val="hr-HR"/>
        </w:rPr>
        <w:t xml:space="preserve"> podaci o financijskim izvješćima nisu dostupni</w:t>
      </w:r>
      <w:r w:rsidRPr="000A1BB1">
        <w:rPr>
          <w:rFonts w:ascii="Times New Roman" w:eastAsia="Times New Roman" w:hAnsi="Times New Roman" w:cs="Times New Roman"/>
          <w:sz w:val="24"/>
          <w:szCs w:val="24"/>
          <w:lang w:val="hr-HR"/>
        </w:rPr>
        <w:t xml:space="preserve">, počinitelj može biti kažnjen novčanom kaznom u iznosu od 15.000,00 do 15.000.000,00 </w:t>
      </w:r>
      <w:r w:rsidR="000F1D20" w:rsidRPr="000A1BB1">
        <w:rPr>
          <w:rFonts w:ascii="Times New Roman" w:eastAsia="Times New Roman" w:hAnsi="Times New Roman" w:cs="Times New Roman"/>
          <w:sz w:val="24"/>
          <w:szCs w:val="24"/>
          <w:lang w:val="hr-HR"/>
        </w:rPr>
        <w:t>k</w:t>
      </w:r>
      <w:r w:rsidR="000F1D20">
        <w:rPr>
          <w:rFonts w:ascii="Times New Roman" w:eastAsia="Times New Roman" w:hAnsi="Times New Roman" w:cs="Times New Roman"/>
          <w:sz w:val="24"/>
          <w:szCs w:val="24"/>
          <w:lang w:val="hr-HR"/>
        </w:rPr>
        <w:t>una</w:t>
      </w:r>
      <w:r w:rsidRPr="000A1BB1">
        <w:rPr>
          <w:rFonts w:ascii="Times New Roman" w:eastAsia="Times New Roman" w:hAnsi="Times New Roman" w:cs="Times New Roman"/>
          <w:sz w:val="24"/>
          <w:szCs w:val="24"/>
          <w:lang w:val="hr-HR"/>
        </w:rPr>
        <w:t>.</w:t>
      </w:r>
    </w:p>
    <w:p w14:paraId="18B81739" w14:textId="001FE43F" w:rsidR="00521B0A" w:rsidRPr="00081D17" w:rsidRDefault="00521B0A" w:rsidP="00E35C20">
      <w:pPr>
        <w:jc w:val="both"/>
        <w:rPr>
          <w:rFonts w:ascii="Times New Roman" w:hAnsi="Times New Roman" w:cs="Times New Roman"/>
          <w:lang w:val="hr-HR"/>
        </w:rPr>
      </w:pPr>
      <w:r w:rsidRPr="000A1BB1">
        <w:rPr>
          <w:rFonts w:ascii="Times New Roman" w:eastAsia="Times New Roman" w:hAnsi="Times New Roman" w:cs="Times New Roman"/>
          <w:sz w:val="24"/>
          <w:szCs w:val="24"/>
          <w:lang w:val="hr-HR"/>
        </w:rPr>
        <w:lastRenderedPageBreak/>
        <w:t>2. koji su počinjeni na način opisan u stavku 2. ovoga članka novčanom kaznom u iznosu od 1 do 4 % ukupnog prometa počinitelja prekršaja ostvarenog u godini počinjenja prekršaja, a koji je utvrđen službenim financijskim izvješćima za tu godinu</w:t>
      </w:r>
      <w:r w:rsidR="00523B18" w:rsidRPr="00081D17">
        <w:rPr>
          <w:rFonts w:ascii="Times New Roman" w:hAnsi="Times New Roman" w:cs="Times New Roman"/>
          <w:lang w:val="hr-HR"/>
        </w:rPr>
        <w:t xml:space="preserve"> </w:t>
      </w:r>
      <w:r w:rsidR="000A1BB1" w:rsidRPr="00EE1A23">
        <w:rPr>
          <w:rFonts w:ascii="Times New Roman" w:hAnsi="Times New Roman" w:cs="Times New Roman"/>
          <w:sz w:val="24"/>
          <w:szCs w:val="24"/>
          <w:lang w:val="hr-HR"/>
        </w:rPr>
        <w:t>izrađen</w:t>
      </w:r>
      <w:r w:rsidR="00065F10">
        <w:rPr>
          <w:rFonts w:ascii="Times New Roman" w:hAnsi="Times New Roman" w:cs="Times New Roman"/>
          <w:sz w:val="24"/>
          <w:szCs w:val="24"/>
          <w:lang w:val="hr-HR"/>
        </w:rPr>
        <w:t>im</w:t>
      </w:r>
      <w:r w:rsidR="000A1BB1" w:rsidRPr="00EE1A23">
        <w:rPr>
          <w:rFonts w:ascii="Times New Roman" w:hAnsi="Times New Roman" w:cs="Times New Roman"/>
          <w:sz w:val="24"/>
          <w:szCs w:val="24"/>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a ako izvješća za tu godinu nema, uzet će se posljednje dostupno službeno godišnje financijsko izvješće</w:t>
      </w:r>
      <w:r w:rsidR="000A1BB1" w:rsidRPr="00081D17">
        <w:rPr>
          <w:lang w:val="hr-HR"/>
        </w:rPr>
        <w:t xml:space="preserve"> </w:t>
      </w:r>
      <w:r w:rsidR="000A1BB1" w:rsidRPr="000A1BB1">
        <w:rPr>
          <w:rFonts w:ascii="Times New Roman" w:eastAsia="Times New Roman" w:hAnsi="Times New Roman" w:cs="Times New Roman"/>
          <w:sz w:val="24"/>
          <w:szCs w:val="24"/>
          <w:lang w:val="hr-HR"/>
        </w:rPr>
        <w:t>izrađeno sukladno propisima kojima se uređuje računovodstvo</w:t>
      </w:r>
      <w:r w:rsidRPr="000A1BB1">
        <w:rPr>
          <w:rFonts w:ascii="Times New Roman" w:eastAsia="Times New Roman" w:hAnsi="Times New Roman" w:cs="Times New Roman"/>
          <w:sz w:val="24"/>
          <w:szCs w:val="24"/>
          <w:lang w:val="hr-HR"/>
        </w:rPr>
        <w:t>.</w:t>
      </w:r>
      <w:r w:rsidRPr="00081D17">
        <w:rPr>
          <w:rFonts w:ascii="Times New Roman" w:hAnsi="Times New Roman" w:cs="Times New Roman"/>
          <w:lang w:val="hr-HR"/>
        </w:rPr>
        <w:t xml:space="preserve"> </w:t>
      </w:r>
      <w:r w:rsidR="00DC2FF1" w:rsidRPr="000A1BB1">
        <w:rPr>
          <w:rFonts w:ascii="Times New Roman" w:eastAsia="Times New Roman" w:hAnsi="Times New Roman" w:cs="Times New Roman"/>
          <w:sz w:val="24"/>
          <w:szCs w:val="24"/>
          <w:lang w:val="hr-HR"/>
        </w:rPr>
        <w:t xml:space="preserve">Ako </w:t>
      </w:r>
      <w:r w:rsidRPr="000A1BB1">
        <w:rPr>
          <w:rFonts w:ascii="Times New Roman" w:eastAsia="Times New Roman" w:hAnsi="Times New Roman" w:cs="Times New Roman"/>
          <w:sz w:val="24"/>
          <w:szCs w:val="24"/>
          <w:lang w:val="hr-HR"/>
        </w:rPr>
        <w:t xml:space="preserve">podaci o financijskim izvješćima nisu dostupni, počinitelj može biti kažnjen novčanom kaznom u iznosu od 50.000,00 do 15.000.000,00 </w:t>
      </w:r>
      <w:r w:rsidR="00CA6CFB" w:rsidRPr="000A1BB1">
        <w:rPr>
          <w:rFonts w:ascii="Times New Roman" w:eastAsia="Times New Roman" w:hAnsi="Times New Roman" w:cs="Times New Roman"/>
          <w:sz w:val="24"/>
          <w:szCs w:val="24"/>
          <w:lang w:val="hr-HR"/>
        </w:rPr>
        <w:t>k</w:t>
      </w:r>
      <w:r w:rsidR="00CA6CFB">
        <w:rPr>
          <w:rFonts w:ascii="Times New Roman" w:eastAsia="Times New Roman" w:hAnsi="Times New Roman" w:cs="Times New Roman"/>
          <w:sz w:val="24"/>
          <w:szCs w:val="24"/>
          <w:lang w:val="hr-HR"/>
        </w:rPr>
        <w:t>una</w:t>
      </w:r>
      <w:r w:rsidRPr="000A1BB1">
        <w:rPr>
          <w:rFonts w:ascii="Times New Roman" w:eastAsia="Times New Roman" w:hAnsi="Times New Roman" w:cs="Times New Roman"/>
          <w:sz w:val="24"/>
          <w:szCs w:val="24"/>
          <w:lang w:val="hr-HR"/>
        </w:rPr>
        <w:t>.</w:t>
      </w:r>
    </w:p>
    <w:p w14:paraId="695FB701" w14:textId="77777777" w:rsidR="003D7EDE" w:rsidRPr="000A1BB1" w:rsidRDefault="003D7EDE" w:rsidP="00E35C20">
      <w:pPr>
        <w:spacing w:before="100" w:beforeAutospacing="1" w:after="100" w:afterAutospacing="1"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Prekršaj odgovorne osobe u pravnoj osobi s javnim ovlastima ili jedinici lokalne samouprave </w:t>
      </w:r>
    </w:p>
    <w:p w14:paraId="17FC7E47" w14:textId="77777777" w:rsidR="00AD7E7B" w:rsidRPr="000A1BB1" w:rsidRDefault="00AD7E7B" w:rsidP="00E35C20">
      <w:pPr>
        <w:spacing w:before="100" w:beforeAutospacing="1" w:after="100" w:afterAutospacing="1"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317F3"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151</w:t>
      </w:r>
      <w:r w:rsidR="000317F3" w:rsidRPr="000A1BB1">
        <w:rPr>
          <w:rFonts w:ascii="Times New Roman" w:eastAsia="Times New Roman" w:hAnsi="Times New Roman" w:cs="Times New Roman"/>
          <w:b/>
          <w:bCs/>
          <w:sz w:val="24"/>
          <w:szCs w:val="24"/>
          <w:lang w:val="hr-HR"/>
        </w:rPr>
        <w:t>.</w:t>
      </w:r>
    </w:p>
    <w:p w14:paraId="4C852642"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Novčanom kaznom u iznosu od 10.000,00 do 15.000,00 kuna kaznit će se za prekršaj odgovorna osoba u </w:t>
      </w:r>
      <w:r w:rsidR="00D76DE0">
        <w:rPr>
          <w:rFonts w:ascii="Times New Roman" w:eastAsia="Times New Roman" w:hAnsi="Times New Roman" w:cs="Times New Roman"/>
          <w:sz w:val="24"/>
          <w:szCs w:val="24"/>
          <w:lang w:val="hr-HR"/>
        </w:rPr>
        <w:t>javnopravnom tijelu</w:t>
      </w:r>
      <w:r w:rsidRPr="000A1BB1">
        <w:rPr>
          <w:rFonts w:ascii="Times New Roman" w:eastAsia="Times New Roman" w:hAnsi="Times New Roman" w:cs="Times New Roman"/>
          <w:sz w:val="24"/>
          <w:szCs w:val="24"/>
          <w:lang w:val="hr-HR"/>
        </w:rPr>
        <w:t xml:space="preserve"> ili jedinici lokalne samouprave ako:</w:t>
      </w:r>
    </w:p>
    <w:p w14:paraId="2B19A239" w14:textId="77777777"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D76DE0">
        <w:rPr>
          <w:rFonts w:ascii="Times New Roman" w:eastAsia="Times New Roman" w:hAnsi="Times New Roman" w:cs="Times New Roman"/>
          <w:sz w:val="24"/>
          <w:szCs w:val="24"/>
          <w:lang w:val="hr-HR"/>
        </w:rPr>
        <w:t>javnopravno tijelo</w:t>
      </w:r>
      <w:r w:rsidRPr="000A1BB1">
        <w:rPr>
          <w:rFonts w:ascii="Times New Roman" w:eastAsia="Times New Roman" w:hAnsi="Times New Roman" w:cs="Times New Roman"/>
          <w:sz w:val="24"/>
          <w:szCs w:val="24"/>
          <w:lang w:val="hr-HR"/>
        </w:rPr>
        <w:t xml:space="preserve"> </w:t>
      </w:r>
      <w:r w:rsidR="00D76DE0" w:rsidRPr="000A1BB1">
        <w:rPr>
          <w:rFonts w:ascii="Times New Roman" w:eastAsia="Times New Roman" w:hAnsi="Times New Roman" w:cs="Times New Roman"/>
          <w:sz w:val="24"/>
          <w:szCs w:val="24"/>
          <w:lang w:val="hr-HR"/>
        </w:rPr>
        <w:t>koj</w:t>
      </w:r>
      <w:r w:rsidR="00D76DE0">
        <w:rPr>
          <w:rFonts w:ascii="Times New Roman" w:eastAsia="Times New Roman" w:hAnsi="Times New Roman" w:cs="Times New Roman"/>
          <w:sz w:val="24"/>
          <w:szCs w:val="24"/>
          <w:lang w:val="hr-HR"/>
        </w:rPr>
        <w:t>e</w:t>
      </w:r>
      <w:r w:rsidR="00D76DE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obavlja regulatorne poslove u pogledu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ne osnuje savjetodavno tijelo u čijem sastavu mora biti i predstavnik udruge za zaštitu potrošača i ako donosi odluke bez mišljenja savjetodavnog tijela ili ih donosi na netransparentan, neobjektivan i diskriminirajući način (članak 2</w:t>
      </w:r>
      <w:r w:rsidR="006C466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stavak 1.)</w:t>
      </w:r>
    </w:p>
    <w:p w14:paraId="11711BEF" w14:textId="77777777" w:rsidR="00877019"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jedinica lokalne samouprave koja odlučuje o pravima i obvezama potrošača korisnika -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ne osnuje savjetodavno tijelo u čijem sastavu mora biti i predstavnik udruge za zaštitu potrošača, ako djeluje i ima sjedište na području jedinice područne (regionalne) samouprave na čijem se području nalazi jedinica lokalne samouprave iz članka 2</w:t>
      </w:r>
      <w:r w:rsidR="006C466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stavka 2. ovoga Zakona i ako donosi odluke bez mišljenja savjetodavnog tijela ili ih donosi na netransparentan, neobjektivan i diskriminirajući način (članak 2</w:t>
      </w:r>
      <w:r w:rsidR="006C466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stavci 2. i 3.)</w:t>
      </w:r>
    </w:p>
    <w:p w14:paraId="3B494E48" w14:textId="77777777" w:rsidR="00AD7E7B" w:rsidRPr="000A1BB1" w:rsidRDefault="00877019"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 jedinica</w:t>
      </w:r>
      <w:r w:rsidRPr="00877019">
        <w:rPr>
          <w:rFonts w:ascii="Times New Roman" w:eastAsia="Times New Roman" w:hAnsi="Times New Roman" w:cs="Times New Roman"/>
          <w:sz w:val="24"/>
          <w:szCs w:val="24"/>
          <w:lang w:val="hr-HR"/>
        </w:rPr>
        <w:t xml:space="preserve"> lokalne samouprave </w:t>
      </w:r>
      <w:r>
        <w:rPr>
          <w:rFonts w:ascii="Times New Roman" w:eastAsia="Times New Roman" w:hAnsi="Times New Roman" w:cs="Times New Roman"/>
          <w:sz w:val="24"/>
          <w:szCs w:val="24"/>
          <w:lang w:val="hr-HR"/>
        </w:rPr>
        <w:t xml:space="preserve">ne </w:t>
      </w:r>
      <w:r w:rsidRPr="00877019">
        <w:rPr>
          <w:rFonts w:ascii="Times New Roman" w:eastAsia="Times New Roman" w:hAnsi="Times New Roman" w:cs="Times New Roman"/>
          <w:sz w:val="24"/>
          <w:szCs w:val="24"/>
          <w:lang w:val="hr-HR"/>
        </w:rPr>
        <w:t>osigura prostor za obavljanje poslova savjetovanja potrošača iz Nacionalnog programa zaštite potrošača</w:t>
      </w:r>
      <w:r>
        <w:rPr>
          <w:rFonts w:ascii="Times New Roman" w:eastAsia="Times New Roman" w:hAnsi="Times New Roman" w:cs="Times New Roman"/>
          <w:sz w:val="24"/>
          <w:szCs w:val="24"/>
          <w:lang w:val="hr-HR"/>
        </w:rPr>
        <w:t xml:space="preserve"> (članak 139. stavak 4.)</w:t>
      </w:r>
      <w:r w:rsidR="00AD7E7B" w:rsidRPr="000A1BB1">
        <w:rPr>
          <w:rFonts w:ascii="Times New Roman" w:eastAsia="Times New Roman" w:hAnsi="Times New Roman" w:cs="Times New Roman"/>
          <w:sz w:val="24"/>
          <w:szCs w:val="24"/>
          <w:lang w:val="hr-HR"/>
        </w:rPr>
        <w:t>.</w:t>
      </w:r>
    </w:p>
    <w:p w14:paraId="064CEB50" w14:textId="77777777" w:rsidR="003D7EDE" w:rsidRPr="000A1BB1" w:rsidRDefault="003D7EDE"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Prekršaj trgovca - operatora elektroničkih komunikacija </w:t>
      </w:r>
    </w:p>
    <w:p w14:paraId="4FEC16A8"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31211A"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152</w:t>
      </w:r>
      <w:r w:rsidR="0031211A" w:rsidRPr="000A1BB1">
        <w:rPr>
          <w:rFonts w:ascii="Times New Roman" w:eastAsia="Times New Roman" w:hAnsi="Times New Roman" w:cs="Times New Roman"/>
          <w:b/>
          <w:bCs/>
          <w:sz w:val="24"/>
          <w:szCs w:val="24"/>
          <w:lang w:val="hr-HR"/>
        </w:rPr>
        <w:t>.</w:t>
      </w:r>
    </w:p>
    <w:p w14:paraId="2F2E0685"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Novčanom kaznom u iznosu od 10.000,00 do 100.000,00 kuna kaznit će se za prekršaj trgovac - operator elektroničkih komunikacija ako obavlja upis i/ili ispis iz registra suprotno odredbama pravilnika iz članka </w:t>
      </w:r>
      <w:r w:rsidR="008C74A8"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xml:space="preserve"> ovoga Zakona.</w:t>
      </w:r>
    </w:p>
    <w:p w14:paraId="13BCEDD7" w14:textId="77777777" w:rsidR="003D7EDE" w:rsidRPr="000A1BB1" w:rsidRDefault="003D7EDE" w:rsidP="00217EA4">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Načelo oportuniteta</w:t>
      </w:r>
    </w:p>
    <w:p w14:paraId="51FD1C8F" w14:textId="77777777" w:rsidR="007207F5" w:rsidRPr="000A1BB1" w:rsidRDefault="007207F5" w:rsidP="00217EA4">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Članak 1</w:t>
      </w:r>
      <w:r w:rsidR="00154A45" w:rsidRPr="000A1BB1">
        <w:rPr>
          <w:rFonts w:ascii="Times New Roman" w:eastAsia="Times New Roman" w:hAnsi="Times New Roman" w:cs="Times New Roman"/>
          <w:b/>
          <w:sz w:val="24"/>
          <w:szCs w:val="24"/>
          <w:lang w:val="hr-HR"/>
        </w:rPr>
        <w:t>53</w:t>
      </w:r>
      <w:r w:rsidR="00EA75FA" w:rsidRPr="000A1BB1">
        <w:rPr>
          <w:rFonts w:ascii="Times New Roman" w:eastAsia="Times New Roman" w:hAnsi="Times New Roman" w:cs="Times New Roman"/>
          <w:b/>
          <w:sz w:val="24"/>
          <w:szCs w:val="24"/>
          <w:lang w:val="hr-HR"/>
        </w:rPr>
        <w:t>.</w:t>
      </w:r>
    </w:p>
    <w:p w14:paraId="763D706A" w14:textId="77777777" w:rsidR="000D453D" w:rsidRPr="000A1BB1" w:rsidRDefault="000D453D" w:rsidP="00217EA4">
      <w:pPr>
        <w:shd w:val="clear" w:color="auto" w:fill="FFFFFF"/>
        <w:spacing w:after="48" w:line="276"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lastRenderedPageBreak/>
        <w:t>(1) Nadležni inspektor neće podnijeti optužni prijedlog, odnosno izdati prekršajni nalog ako:</w:t>
      </w:r>
    </w:p>
    <w:p w14:paraId="2E0E83E0" w14:textId="77777777" w:rsidR="000D453D" w:rsidRPr="000A1BB1" w:rsidRDefault="000D453D" w:rsidP="000D453D">
      <w:pPr>
        <w:shd w:val="clear" w:color="auto" w:fill="FFFFFF"/>
        <w:spacing w:after="48" w:line="276" w:lineRule="auto"/>
        <w:jc w:val="both"/>
        <w:textAlignment w:val="baseline"/>
        <w:rPr>
          <w:rFonts w:ascii="Times New Roman" w:eastAsia="Times New Roman" w:hAnsi="Times New Roman" w:cs="Times New Roman"/>
          <w:color w:val="000000"/>
          <w:sz w:val="24"/>
          <w:szCs w:val="24"/>
          <w:lang w:val="hr-HR" w:eastAsia="hr-HR"/>
        </w:rPr>
      </w:pPr>
    </w:p>
    <w:p w14:paraId="7DE5FB78"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nadzirana pravna ili fizička osoba tijekom inspekcijskog nadzora odnosno do donošenja rješenja otkloni nepravilnosti i nedostatke</w:t>
      </w:r>
      <w:r w:rsidR="00004A66" w:rsidRPr="000A1BB1">
        <w:rPr>
          <w:rFonts w:ascii="Times New Roman" w:eastAsia="Times New Roman" w:hAnsi="Times New Roman" w:cs="Times New Roman"/>
          <w:color w:val="000000"/>
          <w:sz w:val="24"/>
          <w:szCs w:val="24"/>
          <w:lang w:val="hr-HR" w:eastAsia="hr-HR"/>
        </w:rPr>
        <w:t>,</w:t>
      </w:r>
      <w:r w:rsidRPr="000A1BB1">
        <w:rPr>
          <w:rFonts w:ascii="Times New Roman" w:eastAsia="Times New Roman" w:hAnsi="Times New Roman" w:cs="Times New Roman"/>
          <w:color w:val="000000"/>
          <w:sz w:val="24"/>
          <w:szCs w:val="24"/>
          <w:lang w:val="hr-HR" w:eastAsia="hr-HR"/>
        </w:rPr>
        <w:t xml:space="preserve"> </w:t>
      </w:r>
      <w:r w:rsidR="00004A66" w:rsidRPr="000A1BB1">
        <w:rPr>
          <w:rFonts w:ascii="Times New Roman" w:eastAsia="Times New Roman" w:hAnsi="Times New Roman" w:cs="Times New Roman"/>
          <w:color w:val="000000"/>
          <w:sz w:val="24"/>
          <w:szCs w:val="24"/>
          <w:lang w:val="hr-HR" w:eastAsia="hr-HR"/>
        </w:rPr>
        <w:t>odnosno posljedice tih nepravilnosti i nedostataka,</w:t>
      </w:r>
      <w:r w:rsidR="003D3382">
        <w:rPr>
          <w:rFonts w:ascii="Times New Roman" w:eastAsia="Times New Roman" w:hAnsi="Times New Roman" w:cs="Times New Roman"/>
          <w:color w:val="000000"/>
          <w:sz w:val="24"/>
          <w:szCs w:val="24"/>
          <w:lang w:val="hr-HR" w:eastAsia="hr-HR"/>
        </w:rPr>
        <w:t xml:space="preserve"> </w:t>
      </w:r>
      <w:r w:rsidRPr="000A1BB1">
        <w:rPr>
          <w:rFonts w:ascii="Times New Roman" w:eastAsia="Times New Roman" w:hAnsi="Times New Roman" w:cs="Times New Roman"/>
          <w:color w:val="000000"/>
          <w:sz w:val="24"/>
          <w:szCs w:val="24"/>
          <w:lang w:val="hr-HR" w:eastAsia="hr-HR"/>
        </w:rPr>
        <w:t>utvrđen</w:t>
      </w:r>
      <w:r w:rsidR="00004A66" w:rsidRPr="000A1BB1">
        <w:rPr>
          <w:rFonts w:ascii="Times New Roman" w:eastAsia="Times New Roman" w:hAnsi="Times New Roman" w:cs="Times New Roman"/>
          <w:color w:val="000000"/>
          <w:sz w:val="24"/>
          <w:szCs w:val="24"/>
          <w:lang w:val="hr-HR" w:eastAsia="hr-HR"/>
        </w:rPr>
        <w:t>ih</w:t>
      </w:r>
      <w:r w:rsidRPr="000A1BB1">
        <w:rPr>
          <w:rFonts w:ascii="Times New Roman" w:eastAsia="Times New Roman" w:hAnsi="Times New Roman" w:cs="Times New Roman"/>
          <w:color w:val="000000"/>
          <w:sz w:val="24"/>
          <w:szCs w:val="24"/>
          <w:lang w:val="hr-HR" w:eastAsia="hr-HR"/>
        </w:rPr>
        <w:t xml:space="preserve"> u inspekcijskom nadzoru, što će nadležni inspektor utvrditi u zapisniku</w:t>
      </w:r>
    </w:p>
    <w:p w14:paraId="7AED154A"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p>
    <w:p w14:paraId="7456AAE5"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za utvrđene nepravilnosti doneseno je rješenje i nadzirana osoba postupila je po izvršnom rješenju inspektora ili je postupila po rješenju prije nego što je ono postalo izvršno</w:t>
      </w:r>
    </w:p>
    <w:p w14:paraId="3BE70C80"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p>
    <w:p w14:paraId="29D76756"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nadzirana osoba očitovanjem na zapisnik preuzme obvezu da u određenom roku otkloni nepravilnosti i nedostatke utvrđene u inspekcijskom nadzoru za koje nije propisana upravna mjera, a inspektor utvrdi da je počinjen prekršaj.</w:t>
      </w:r>
    </w:p>
    <w:p w14:paraId="47A42A1B" w14:textId="77777777" w:rsidR="000D453D" w:rsidRPr="000A1BB1" w:rsidRDefault="000D453D" w:rsidP="00065F10">
      <w:pPr>
        <w:shd w:val="clear" w:color="auto" w:fill="FFFFFF"/>
        <w:spacing w:after="48" w:line="240" w:lineRule="auto"/>
        <w:jc w:val="both"/>
        <w:textAlignment w:val="baseline"/>
        <w:rPr>
          <w:rFonts w:ascii="Times New Roman" w:eastAsia="Times New Roman" w:hAnsi="Times New Roman" w:cs="Times New Roman"/>
          <w:color w:val="000000"/>
          <w:sz w:val="24"/>
          <w:szCs w:val="24"/>
          <w:lang w:val="hr-HR" w:eastAsia="hr-HR"/>
        </w:rPr>
      </w:pPr>
    </w:p>
    <w:p w14:paraId="7FF01BCE"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(2) Radi ispunjenja obveze iz stavka 1. podstavka 3. ovoga članka nadležni inspektor će nadziranoj osobi izdati pisanu naredbu u kojoj će točno odrediti preuzetu obvezu i rok za izvršenje, ovisno o prirodi preuzete obveze.</w:t>
      </w:r>
    </w:p>
    <w:p w14:paraId="3967B169" w14:textId="77777777" w:rsidR="000D453D" w:rsidRPr="000A1BB1" w:rsidRDefault="000D453D" w:rsidP="000D453D">
      <w:pPr>
        <w:shd w:val="clear" w:color="auto" w:fill="FFFFFF"/>
        <w:spacing w:after="48" w:line="276" w:lineRule="auto"/>
        <w:jc w:val="both"/>
        <w:textAlignment w:val="baseline"/>
        <w:rPr>
          <w:rFonts w:ascii="Times New Roman" w:eastAsia="Times New Roman" w:hAnsi="Times New Roman" w:cs="Times New Roman"/>
          <w:color w:val="000000"/>
          <w:sz w:val="24"/>
          <w:szCs w:val="24"/>
          <w:lang w:val="hr-HR" w:eastAsia="hr-HR"/>
        </w:rPr>
      </w:pPr>
    </w:p>
    <w:p w14:paraId="5A0DE17C" w14:textId="77777777" w:rsidR="000D453D" w:rsidRPr="000A1BB1" w:rsidRDefault="000D453D" w:rsidP="00065F10">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(3) Ako nadzirana osoba ne postupi na način opisan u stavku 1. ovoga članka odnosno ne ispuni obvezu u određenom roku iz naredbe iz stavka 2. ovoga članka, nadležni inspektor je dužan bez odgađanja, a najkasnije u roku od 15 dana od dana završetka nadzora, odnosno u roku od 15 dana od isteka roka za ispunjenje obveze iz naredbe podnijeti optužni prijedlog za pokretanje prekršajnog postupka odnosno izdati prekršajni nalog.</w:t>
      </w:r>
    </w:p>
    <w:p w14:paraId="619031CE" w14:textId="37D80A9A" w:rsidR="000D453D" w:rsidRPr="000A1BB1" w:rsidRDefault="000D453D" w:rsidP="00217EA4">
      <w:pPr>
        <w:spacing w:before="100" w:beforeAutospacing="1" w:after="100" w:afterAutospacing="1" w:line="240" w:lineRule="auto"/>
        <w:ind w:firstLine="408"/>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(4) Iznimno od stavaka 1., 2. i 3. ovoga članka, nadležni inspektor dužan je bez odgađanja, a najkasnije u roku od 15 dana od završetka inspekcijskog nadzora, podnijeti optužni prijedlog za pokretanje prekršajnog postupka, odnosno izdati prekršajni nalog:</w:t>
      </w:r>
    </w:p>
    <w:p w14:paraId="73D38AEB" w14:textId="77777777" w:rsidR="000D453D" w:rsidRPr="000A1BB1" w:rsidRDefault="000D453D" w:rsidP="0039398C">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u svim slučajevima kada je propisana mjera zabrane, izuzev privremene mjere zabrane iz članka 145. stavka 1. ovoga Zakona</w:t>
      </w:r>
    </w:p>
    <w:p w14:paraId="15854678" w14:textId="77777777" w:rsidR="000D453D" w:rsidRPr="000A1BB1" w:rsidRDefault="000D453D" w:rsidP="000D453D">
      <w:pPr>
        <w:spacing w:before="100" w:beforeAutospacing="1" w:after="100" w:afterAutospacing="1" w:line="240" w:lineRule="auto"/>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u slučajevima utvrđenja prekršaja iz članka 149. stavka 1. točke 48. i članka 150. ovoga Zakona</w:t>
      </w:r>
    </w:p>
    <w:p w14:paraId="34ED2F0E" w14:textId="77777777" w:rsidR="000D453D" w:rsidRPr="000A1BB1" w:rsidRDefault="000D453D" w:rsidP="000D453D">
      <w:pPr>
        <w:spacing w:before="100" w:beforeAutospacing="1" w:after="100" w:afterAutospacing="1" w:line="240" w:lineRule="auto"/>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u svim slučajevima ponavljanja istog prekršaja u roku od godinu dana.</w:t>
      </w:r>
    </w:p>
    <w:p w14:paraId="0A32EE2D" w14:textId="77777777" w:rsidR="003D7EDE" w:rsidRPr="000A1BB1" w:rsidRDefault="003D7EDE" w:rsidP="007207F5">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Pravilo o izboru vrste i mjere kazne</w:t>
      </w:r>
    </w:p>
    <w:p w14:paraId="5EE7EFC4" w14:textId="77777777" w:rsidR="002602AF" w:rsidRPr="000A1BB1" w:rsidRDefault="002602AF" w:rsidP="007207F5">
      <w:pPr>
        <w:spacing w:before="100" w:beforeAutospacing="1" w:after="100" w:afterAutospacing="1"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Članak</w:t>
      </w:r>
      <w:r w:rsidR="00E506E3" w:rsidRPr="000A1BB1">
        <w:rPr>
          <w:rFonts w:ascii="Times New Roman" w:eastAsia="Times New Roman" w:hAnsi="Times New Roman" w:cs="Times New Roman"/>
          <w:b/>
          <w:sz w:val="24"/>
          <w:szCs w:val="24"/>
          <w:lang w:val="hr-HR"/>
        </w:rPr>
        <w:t xml:space="preserve"> </w:t>
      </w:r>
      <w:r w:rsidR="002D7B3F" w:rsidRPr="000A1BB1">
        <w:rPr>
          <w:rFonts w:ascii="Times New Roman" w:eastAsia="Times New Roman" w:hAnsi="Times New Roman" w:cs="Times New Roman"/>
          <w:b/>
          <w:sz w:val="24"/>
          <w:szCs w:val="24"/>
          <w:lang w:val="hr-HR"/>
        </w:rPr>
        <w:t>154.</w:t>
      </w:r>
    </w:p>
    <w:p w14:paraId="39DD9104" w14:textId="77777777" w:rsidR="00EE1A23" w:rsidRDefault="00E07B60" w:rsidP="008B4311">
      <w:pPr>
        <w:spacing w:before="100" w:beforeAutospacing="1" w:after="100" w:afterAutospacing="1" w:line="240" w:lineRule="auto"/>
        <w:ind w:firstLine="709"/>
        <w:jc w:val="both"/>
        <w:outlineLvl w:val="2"/>
      </w:pPr>
      <w:r w:rsidRPr="000A1BB1">
        <w:rPr>
          <w:rFonts w:ascii="Times New Roman" w:eastAsia="Times New Roman" w:hAnsi="Times New Roman" w:cs="Times New Roman"/>
          <w:sz w:val="24"/>
          <w:szCs w:val="24"/>
          <w:lang w:val="hr-HR"/>
        </w:rPr>
        <w:lastRenderedPageBreak/>
        <w:t>Određujući vrstu i mjeru kazne koju će primijeniti, sud će uzeti u obzir sve okolnosti koje utječu da kazna po vrsti i mjeri bude lakša ili teža (olakotne i otegotne okolnosti), a osobito ove: narav, težina, opseg i trajanje povrede; svaku radnja koju je trgovac poduzeo kako bi ublažio ili popravio štetu koju su potrošači pretrpjeli; ranije utvrđene povrede trgovca; financijsku dobit koju je ostvario ili gubici koje je izbjegao zbog povrede</w:t>
      </w:r>
      <w:r w:rsidR="00C409AA" w:rsidRPr="000A1BB1">
        <w:rPr>
          <w:rFonts w:ascii="Times New Roman" w:eastAsia="Times New Roman" w:hAnsi="Times New Roman" w:cs="Times New Roman"/>
          <w:sz w:val="24"/>
          <w:szCs w:val="24"/>
          <w:lang w:val="hr-HR"/>
        </w:rPr>
        <w:t xml:space="preserve"> prava potrošača</w:t>
      </w:r>
      <w:r w:rsidRPr="000A1BB1">
        <w:rPr>
          <w:rFonts w:ascii="Times New Roman" w:eastAsia="Times New Roman" w:hAnsi="Times New Roman" w:cs="Times New Roman"/>
          <w:sz w:val="24"/>
          <w:szCs w:val="24"/>
          <w:lang w:val="hr-HR"/>
        </w:rPr>
        <w:t xml:space="preserve">, ako su </w:t>
      </w:r>
      <w:r w:rsidR="008361B6" w:rsidRPr="000A1BB1">
        <w:rPr>
          <w:rFonts w:ascii="Times New Roman" w:eastAsia="Times New Roman" w:hAnsi="Times New Roman" w:cs="Times New Roman"/>
          <w:sz w:val="24"/>
          <w:szCs w:val="24"/>
          <w:lang w:val="hr-HR"/>
        </w:rPr>
        <w:t>ti</w:t>
      </w:r>
      <w:r w:rsidRPr="000A1BB1">
        <w:rPr>
          <w:rFonts w:ascii="Times New Roman" w:eastAsia="Times New Roman" w:hAnsi="Times New Roman" w:cs="Times New Roman"/>
          <w:sz w:val="24"/>
          <w:szCs w:val="24"/>
          <w:lang w:val="hr-HR"/>
        </w:rPr>
        <w:t xml:space="preserve"> podaci dostupni </w:t>
      </w:r>
      <w:r w:rsidR="008361B6" w:rsidRPr="000A1BB1">
        <w:rPr>
          <w:rFonts w:ascii="Times New Roman" w:eastAsia="Times New Roman" w:hAnsi="Times New Roman" w:cs="Times New Roman"/>
          <w:sz w:val="24"/>
          <w:szCs w:val="24"/>
          <w:lang w:val="hr-HR"/>
        </w:rPr>
        <w:t xml:space="preserve">te </w:t>
      </w:r>
      <w:r w:rsidRPr="000A1BB1">
        <w:rPr>
          <w:rFonts w:ascii="Times New Roman" w:eastAsia="Times New Roman" w:hAnsi="Times New Roman" w:cs="Times New Roman"/>
          <w:sz w:val="24"/>
          <w:szCs w:val="24"/>
          <w:lang w:val="hr-HR"/>
        </w:rPr>
        <w:t xml:space="preserve">sankcije izrečene za istu povredu u drugim državama članicama u prekograničnim slučajevima ako su informacije o takvim sankcijama dostupne putem mehanizma </w:t>
      </w:r>
      <w:r w:rsidR="008361B6" w:rsidRPr="000A1BB1">
        <w:rPr>
          <w:rFonts w:ascii="Times New Roman" w:eastAsia="Times New Roman" w:hAnsi="Times New Roman" w:cs="Times New Roman"/>
          <w:sz w:val="24"/>
          <w:szCs w:val="24"/>
          <w:lang w:val="hr-HR"/>
        </w:rPr>
        <w:t xml:space="preserve">uzajamne pomoći </w:t>
      </w:r>
      <w:r w:rsidRPr="000A1BB1">
        <w:rPr>
          <w:rFonts w:ascii="Times New Roman" w:eastAsia="Times New Roman" w:hAnsi="Times New Roman" w:cs="Times New Roman"/>
          <w:sz w:val="24"/>
          <w:szCs w:val="24"/>
          <w:lang w:val="hr-HR"/>
        </w:rPr>
        <w:t>uspost</w:t>
      </w:r>
      <w:r w:rsidR="008361B6" w:rsidRPr="000A1BB1">
        <w:rPr>
          <w:rFonts w:ascii="Times New Roman" w:eastAsia="Times New Roman" w:hAnsi="Times New Roman" w:cs="Times New Roman"/>
          <w:sz w:val="24"/>
          <w:szCs w:val="24"/>
          <w:lang w:val="hr-HR"/>
        </w:rPr>
        <w:t xml:space="preserve">avljenog Uredbom </w:t>
      </w:r>
      <w:r w:rsidR="0039398C">
        <w:rPr>
          <w:rFonts w:ascii="Times New Roman" w:eastAsia="Times New Roman" w:hAnsi="Times New Roman" w:cs="Times New Roman"/>
          <w:sz w:val="24"/>
          <w:szCs w:val="24"/>
          <w:lang w:val="hr-HR"/>
        </w:rPr>
        <w:t xml:space="preserve">(EU) </w:t>
      </w:r>
      <w:r w:rsidR="00362D46" w:rsidRPr="000A1BB1">
        <w:rPr>
          <w:rFonts w:ascii="Times New Roman" w:eastAsia="Times New Roman" w:hAnsi="Times New Roman" w:cs="Times New Roman"/>
          <w:sz w:val="24"/>
          <w:szCs w:val="24"/>
          <w:lang w:val="hr-HR"/>
        </w:rPr>
        <w:t xml:space="preserve">2017/2394 Europskog parlamenta i Vijeća od 12. prosinca 2017. o suradnji između nacionalnih tijela odgovornih za izvršavanje propisâ o zaštiti potrošača i o stavljanju izvan snage Uredbe (EZ) br. 2006/2004 </w:t>
      </w:r>
      <w:r w:rsidR="0039398C" w:rsidRPr="0039398C">
        <w:rPr>
          <w:rFonts w:ascii="Times New Roman" w:eastAsia="Times New Roman" w:hAnsi="Times New Roman" w:cs="Times New Roman"/>
          <w:sz w:val="24"/>
          <w:szCs w:val="24"/>
          <w:lang w:val="hr-HR"/>
        </w:rPr>
        <w:t xml:space="preserve">(Tekst značajan za EGP) </w:t>
      </w:r>
      <w:r w:rsidR="00F0737A" w:rsidRPr="000A1BB1">
        <w:rPr>
          <w:rFonts w:ascii="Times New Roman" w:eastAsia="Times New Roman" w:hAnsi="Times New Roman" w:cs="Times New Roman"/>
          <w:sz w:val="24"/>
          <w:szCs w:val="24"/>
          <w:lang w:val="hr-HR"/>
        </w:rPr>
        <w:t>(S</w:t>
      </w:r>
      <w:r w:rsidR="00F0737A">
        <w:rPr>
          <w:rFonts w:ascii="Times New Roman" w:eastAsia="Times New Roman" w:hAnsi="Times New Roman" w:cs="Times New Roman"/>
          <w:sz w:val="24"/>
          <w:szCs w:val="24"/>
          <w:lang w:val="hr-HR"/>
        </w:rPr>
        <w:t>L</w:t>
      </w:r>
      <w:r w:rsidR="00F0737A" w:rsidRPr="000A1BB1">
        <w:rPr>
          <w:rFonts w:ascii="Times New Roman" w:eastAsia="Times New Roman" w:hAnsi="Times New Roman" w:cs="Times New Roman"/>
          <w:sz w:val="24"/>
          <w:szCs w:val="24"/>
          <w:lang w:val="hr-HR"/>
        </w:rPr>
        <w:t xml:space="preserve"> L 345</w:t>
      </w:r>
      <w:r w:rsidR="0039398C">
        <w:rPr>
          <w:rFonts w:ascii="Times New Roman" w:eastAsia="Times New Roman" w:hAnsi="Times New Roman" w:cs="Times New Roman"/>
          <w:sz w:val="24"/>
          <w:szCs w:val="24"/>
          <w:lang w:val="hr-HR"/>
        </w:rPr>
        <w:t>, 27.12.2017.</w:t>
      </w:r>
      <w:r w:rsidR="00F0737A" w:rsidRPr="000A1BB1">
        <w:rPr>
          <w:rFonts w:ascii="Times New Roman" w:eastAsia="Times New Roman" w:hAnsi="Times New Roman" w:cs="Times New Roman"/>
          <w:sz w:val="24"/>
          <w:szCs w:val="24"/>
          <w:lang w:val="hr-HR"/>
        </w:rPr>
        <w:t>).</w:t>
      </w:r>
      <w:r w:rsidR="0039398C" w:rsidRPr="0039398C">
        <w:t xml:space="preserve"> </w:t>
      </w:r>
    </w:p>
    <w:p w14:paraId="4EA530F4" w14:textId="2990FA42" w:rsidR="00AD7E7B" w:rsidRPr="000A1BB1" w:rsidRDefault="00057439" w:rsidP="00081D17">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39398C">
        <w:rPr>
          <w:rFonts w:ascii="Times New Roman" w:eastAsia="Times New Roman" w:hAnsi="Times New Roman" w:cs="Times New Roman"/>
          <w:b/>
          <w:bCs/>
          <w:sz w:val="24"/>
          <w:szCs w:val="24"/>
          <w:lang w:val="hr-HR"/>
        </w:rPr>
        <w:t>OSMI</w:t>
      </w:r>
      <w:r w:rsidR="00AD7E7B" w:rsidRPr="000A1BB1">
        <w:rPr>
          <w:rFonts w:ascii="Times New Roman" w:eastAsia="Times New Roman" w:hAnsi="Times New Roman" w:cs="Times New Roman"/>
          <w:b/>
          <w:bCs/>
          <w:sz w:val="24"/>
          <w:szCs w:val="24"/>
          <w:lang w:val="hr-HR"/>
        </w:rPr>
        <w:br/>
        <w:t>PRIJELAZNE I ZAVRŠNE ODREDBE</w:t>
      </w:r>
    </w:p>
    <w:p w14:paraId="3253D038"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B16B4C" w:rsidRPr="000A1BB1">
        <w:rPr>
          <w:rFonts w:ascii="Times New Roman" w:eastAsia="Times New Roman" w:hAnsi="Times New Roman" w:cs="Times New Roman"/>
          <w:b/>
          <w:bCs/>
          <w:sz w:val="24"/>
          <w:szCs w:val="24"/>
          <w:lang w:val="hr-HR"/>
        </w:rPr>
        <w:t xml:space="preserve"> </w:t>
      </w:r>
      <w:r w:rsidR="00282D10" w:rsidRPr="000A1BB1">
        <w:rPr>
          <w:rFonts w:ascii="Times New Roman" w:eastAsia="Times New Roman" w:hAnsi="Times New Roman" w:cs="Times New Roman"/>
          <w:b/>
          <w:bCs/>
          <w:sz w:val="24"/>
          <w:szCs w:val="24"/>
          <w:lang w:val="hr-HR"/>
        </w:rPr>
        <w:t>155.</w:t>
      </w:r>
    </w:p>
    <w:p w14:paraId="5467BB13" w14:textId="77777777" w:rsidR="00422A3C" w:rsidRPr="000A1BB1" w:rsidRDefault="004A680E" w:rsidP="00217EA4">
      <w:pPr>
        <w:spacing w:before="100" w:beforeAutospacing="1" w:after="100" w:afterAutospacing="1" w:line="240" w:lineRule="auto"/>
        <w:ind w:firstLine="36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Vlada Republike Hrvatske donijet će odluku</w:t>
      </w:r>
      <w:r w:rsidR="000802FE" w:rsidRPr="000A1BB1">
        <w:rPr>
          <w:rFonts w:ascii="Times New Roman" w:eastAsia="Times New Roman" w:hAnsi="Times New Roman" w:cs="Times New Roman"/>
          <w:sz w:val="24"/>
          <w:szCs w:val="24"/>
          <w:lang w:val="hr-HR"/>
        </w:rPr>
        <w:t xml:space="preserve"> iz članka 115. </w:t>
      </w:r>
      <w:r w:rsidR="0015170E" w:rsidRPr="000A1BB1">
        <w:rPr>
          <w:rFonts w:ascii="Times New Roman" w:eastAsia="Times New Roman" w:hAnsi="Times New Roman" w:cs="Times New Roman"/>
          <w:sz w:val="24"/>
          <w:szCs w:val="24"/>
          <w:lang w:val="hr-HR"/>
        </w:rPr>
        <w:t>stavka</w:t>
      </w:r>
      <w:r w:rsidR="000802FE" w:rsidRPr="000A1BB1">
        <w:rPr>
          <w:rFonts w:ascii="Times New Roman" w:eastAsia="Times New Roman" w:hAnsi="Times New Roman" w:cs="Times New Roman"/>
          <w:sz w:val="24"/>
          <w:szCs w:val="24"/>
          <w:lang w:val="hr-HR"/>
        </w:rPr>
        <w:t xml:space="preserve"> </w:t>
      </w:r>
      <w:r w:rsidR="0015170E" w:rsidRPr="000A1BB1">
        <w:rPr>
          <w:rFonts w:ascii="Times New Roman" w:eastAsia="Times New Roman" w:hAnsi="Times New Roman" w:cs="Times New Roman"/>
          <w:sz w:val="24"/>
          <w:szCs w:val="24"/>
          <w:lang w:val="hr-HR"/>
        </w:rPr>
        <w:t>5</w:t>
      </w:r>
      <w:r w:rsidR="000802FE" w:rsidRPr="000A1BB1">
        <w:rPr>
          <w:rFonts w:ascii="Times New Roman" w:eastAsia="Times New Roman" w:hAnsi="Times New Roman" w:cs="Times New Roman"/>
          <w:sz w:val="24"/>
          <w:szCs w:val="24"/>
          <w:lang w:val="hr-HR"/>
        </w:rPr>
        <w:t>. ovoga Zakona</w:t>
      </w:r>
      <w:r w:rsidR="00AD7E7B" w:rsidRPr="000A1BB1">
        <w:rPr>
          <w:rFonts w:ascii="Times New Roman" w:eastAsia="Times New Roman" w:hAnsi="Times New Roman" w:cs="Times New Roman"/>
          <w:sz w:val="24"/>
          <w:szCs w:val="24"/>
          <w:lang w:val="hr-HR"/>
        </w:rPr>
        <w:t xml:space="preserve"> u roku od </w:t>
      </w:r>
      <w:r w:rsidR="00C7115F" w:rsidRPr="000A1BB1">
        <w:rPr>
          <w:rFonts w:ascii="Times New Roman" w:eastAsia="Times New Roman" w:hAnsi="Times New Roman" w:cs="Times New Roman"/>
          <w:sz w:val="24"/>
          <w:szCs w:val="24"/>
          <w:lang w:val="hr-HR"/>
        </w:rPr>
        <w:t>90</w:t>
      </w:r>
      <w:r w:rsidR="00AD7E7B" w:rsidRPr="000A1BB1">
        <w:rPr>
          <w:rFonts w:ascii="Times New Roman" w:eastAsia="Times New Roman" w:hAnsi="Times New Roman" w:cs="Times New Roman"/>
          <w:sz w:val="24"/>
          <w:szCs w:val="24"/>
          <w:lang w:val="hr-HR"/>
        </w:rPr>
        <w:t xml:space="preserve"> dana od dana stupanja na snagu ovoga Zakona.</w:t>
      </w:r>
      <w:r w:rsidR="00422A3C" w:rsidRPr="000A1BB1">
        <w:rPr>
          <w:rFonts w:ascii="Times New Roman" w:eastAsia="Times New Roman" w:hAnsi="Times New Roman" w:cs="Times New Roman"/>
          <w:sz w:val="24"/>
          <w:szCs w:val="24"/>
          <w:lang w:val="hr-HR"/>
        </w:rPr>
        <w:t xml:space="preserve"> </w:t>
      </w:r>
    </w:p>
    <w:p w14:paraId="2A80B3BA" w14:textId="77777777" w:rsidR="00422A3C" w:rsidRPr="000A1BB1" w:rsidRDefault="00422A3C" w:rsidP="00217EA4">
      <w:pPr>
        <w:spacing w:before="100" w:beforeAutospacing="1" w:after="100" w:afterAutospacing="1" w:line="240" w:lineRule="auto"/>
        <w:ind w:firstLine="360"/>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19372C" w:rsidRPr="000A1BB1">
        <w:rPr>
          <w:rFonts w:ascii="Times New Roman" w:eastAsia="Times New Roman" w:hAnsi="Times New Roman" w:cs="Times New Roman"/>
          <w:sz w:val="24"/>
          <w:szCs w:val="24"/>
          <w:lang w:val="hr-HR"/>
        </w:rPr>
        <w:t>Vlada Republike Hrvatske donijet će odluku o osnivanju Nacionalnog vijeća za zaštitu potrošača iz članka 132. stavka 1. ovoga Zakona u roku od 90 dana od dana stupanja na snagu ovoga Zakona.</w:t>
      </w:r>
    </w:p>
    <w:p w14:paraId="267BA8A9" w14:textId="5B033EBE" w:rsidR="007A1C8B" w:rsidRPr="000A1BB1" w:rsidRDefault="007A1C8B" w:rsidP="00217EA4">
      <w:pPr>
        <w:spacing w:before="100" w:beforeAutospacing="1" w:after="100" w:afterAutospacing="1" w:line="240" w:lineRule="auto"/>
        <w:ind w:firstLine="360"/>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sz w:val="24"/>
          <w:szCs w:val="24"/>
          <w:lang w:val="hr-HR"/>
        </w:rPr>
        <w:t xml:space="preserve">(3) </w:t>
      </w:r>
      <w:r w:rsidR="0019372C" w:rsidRPr="000A1BB1">
        <w:rPr>
          <w:rFonts w:ascii="Times New Roman" w:eastAsia="Times New Roman" w:hAnsi="Times New Roman" w:cs="Times New Roman"/>
          <w:sz w:val="24"/>
          <w:szCs w:val="24"/>
          <w:lang w:val="hr-HR"/>
        </w:rPr>
        <w:t xml:space="preserve">Vlada Republike Hrvatske donijet će odluku iz članka 137. stavka 2. ovoga Zakona do 31. prosinca 2024. </w:t>
      </w:r>
    </w:p>
    <w:p w14:paraId="710216CF"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4B6568" w:rsidRPr="000A1BB1">
        <w:rPr>
          <w:rFonts w:ascii="Times New Roman" w:eastAsia="Times New Roman" w:hAnsi="Times New Roman" w:cs="Times New Roman"/>
          <w:b/>
          <w:bCs/>
          <w:sz w:val="24"/>
          <w:szCs w:val="24"/>
          <w:lang w:val="hr-HR"/>
        </w:rPr>
        <w:t>156.</w:t>
      </w:r>
    </w:p>
    <w:p w14:paraId="783204F9"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Ministar nadležan za </w:t>
      </w:r>
      <w:r w:rsidR="009E4393" w:rsidRPr="000A1BB1">
        <w:rPr>
          <w:rFonts w:ascii="Times New Roman" w:eastAsia="Times New Roman" w:hAnsi="Times New Roman" w:cs="Times New Roman"/>
          <w:sz w:val="24"/>
          <w:szCs w:val="24"/>
          <w:lang w:val="hr-HR"/>
        </w:rPr>
        <w:t xml:space="preserve">područje </w:t>
      </w:r>
      <w:r w:rsidRPr="000A1BB1">
        <w:rPr>
          <w:rFonts w:ascii="Times New Roman" w:eastAsia="Times New Roman" w:hAnsi="Times New Roman" w:cs="Times New Roman"/>
          <w:sz w:val="24"/>
          <w:szCs w:val="24"/>
          <w:lang w:val="hr-HR"/>
        </w:rPr>
        <w:t xml:space="preserve">zaštite potrošača donijet će pravilnike iz članka 7. stavka 9., </w:t>
      </w:r>
      <w:r w:rsidR="00C566EB" w:rsidRPr="000A1BB1">
        <w:rPr>
          <w:rFonts w:ascii="Times New Roman" w:eastAsia="Times New Roman" w:hAnsi="Times New Roman" w:cs="Times New Roman"/>
          <w:sz w:val="24"/>
          <w:szCs w:val="24"/>
          <w:lang w:val="hr-HR"/>
        </w:rPr>
        <w:t>članka 1</w:t>
      </w:r>
      <w:r w:rsidR="0001082D" w:rsidRPr="000A1BB1">
        <w:rPr>
          <w:rFonts w:ascii="Times New Roman" w:eastAsia="Times New Roman" w:hAnsi="Times New Roman" w:cs="Times New Roman"/>
          <w:sz w:val="24"/>
          <w:szCs w:val="24"/>
          <w:lang w:val="hr-HR"/>
        </w:rPr>
        <w:t>2.</w:t>
      </w:r>
      <w:r w:rsidR="00C566EB" w:rsidRPr="000A1BB1">
        <w:rPr>
          <w:rFonts w:ascii="Times New Roman" w:eastAsia="Times New Roman" w:hAnsi="Times New Roman" w:cs="Times New Roman"/>
          <w:sz w:val="24"/>
          <w:szCs w:val="24"/>
          <w:lang w:val="hr-HR"/>
        </w:rPr>
        <w:t xml:space="preserve"> stavka </w:t>
      </w:r>
      <w:r w:rsidR="00BF3912" w:rsidRPr="000A1BB1">
        <w:rPr>
          <w:rFonts w:ascii="Times New Roman" w:eastAsia="Times New Roman" w:hAnsi="Times New Roman" w:cs="Times New Roman"/>
          <w:sz w:val="24"/>
          <w:szCs w:val="24"/>
          <w:lang w:val="hr-HR"/>
        </w:rPr>
        <w:t>4</w:t>
      </w:r>
      <w:r w:rsidR="00C566EB" w:rsidRPr="000A1BB1">
        <w:rPr>
          <w:rFonts w:ascii="Times New Roman" w:eastAsia="Times New Roman" w:hAnsi="Times New Roman" w:cs="Times New Roman"/>
          <w:sz w:val="24"/>
          <w:szCs w:val="24"/>
          <w:lang w:val="hr-HR"/>
        </w:rPr>
        <w:t>., članka 2</w:t>
      </w:r>
      <w:r w:rsidR="004F3251" w:rsidRPr="000A1BB1">
        <w:rPr>
          <w:rFonts w:ascii="Times New Roman" w:eastAsia="Times New Roman" w:hAnsi="Times New Roman" w:cs="Times New Roman"/>
          <w:sz w:val="24"/>
          <w:szCs w:val="24"/>
          <w:lang w:val="hr-HR"/>
        </w:rPr>
        <w:t>2</w:t>
      </w:r>
      <w:r w:rsidR="00C566EB" w:rsidRPr="000A1BB1">
        <w:rPr>
          <w:rFonts w:ascii="Times New Roman" w:eastAsia="Times New Roman" w:hAnsi="Times New Roman" w:cs="Times New Roman"/>
          <w:sz w:val="24"/>
          <w:szCs w:val="24"/>
          <w:lang w:val="hr-HR"/>
        </w:rPr>
        <w:t xml:space="preserve">. stavka 2., </w:t>
      </w:r>
      <w:r w:rsidRPr="000A1BB1">
        <w:rPr>
          <w:rFonts w:ascii="Times New Roman" w:eastAsia="Times New Roman" w:hAnsi="Times New Roman" w:cs="Times New Roman"/>
          <w:sz w:val="24"/>
          <w:szCs w:val="24"/>
          <w:lang w:val="hr-HR"/>
        </w:rPr>
        <w:t xml:space="preserve">članka </w:t>
      </w:r>
      <w:r w:rsidR="00811263" w:rsidRPr="000A1BB1">
        <w:rPr>
          <w:rFonts w:ascii="Times New Roman" w:eastAsia="Times New Roman" w:hAnsi="Times New Roman" w:cs="Times New Roman"/>
          <w:sz w:val="24"/>
          <w:szCs w:val="24"/>
          <w:lang w:val="hr-HR"/>
        </w:rPr>
        <w:t>82</w:t>
      </w:r>
      <w:r w:rsidRPr="000A1BB1">
        <w:rPr>
          <w:rFonts w:ascii="Times New Roman" w:eastAsia="Times New Roman" w:hAnsi="Times New Roman" w:cs="Times New Roman"/>
          <w:sz w:val="24"/>
          <w:szCs w:val="24"/>
          <w:lang w:val="hr-HR"/>
        </w:rPr>
        <w:t xml:space="preserve">. stavka </w:t>
      </w:r>
      <w:r w:rsidR="00783020"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xml:space="preserve">. stavka </w:t>
      </w:r>
      <w:r w:rsidR="008D0F24"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i članka </w:t>
      </w:r>
      <w:r w:rsidR="00217DC2" w:rsidRPr="000A1BB1">
        <w:rPr>
          <w:rFonts w:ascii="Times New Roman" w:eastAsia="Times New Roman" w:hAnsi="Times New Roman" w:cs="Times New Roman"/>
          <w:sz w:val="24"/>
          <w:szCs w:val="24"/>
          <w:lang w:val="hr-HR"/>
        </w:rPr>
        <w:t>107</w:t>
      </w:r>
      <w:r w:rsidRPr="000A1BB1">
        <w:rPr>
          <w:rFonts w:ascii="Times New Roman" w:eastAsia="Times New Roman" w:hAnsi="Times New Roman" w:cs="Times New Roman"/>
          <w:sz w:val="24"/>
          <w:szCs w:val="24"/>
          <w:lang w:val="hr-HR"/>
        </w:rPr>
        <w:t xml:space="preserve">. stavka 7. ovoga Zakona u roku od </w:t>
      </w:r>
      <w:r w:rsidR="00403641" w:rsidRPr="000A1BB1">
        <w:rPr>
          <w:rFonts w:ascii="Times New Roman" w:eastAsia="Times New Roman" w:hAnsi="Times New Roman" w:cs="Times New Roman"/>
          <w:sz w:val="24"/>
          <w:szCs w:val="24"/>
          <w:lang w:val="hr-HR"/>
        </w:rPr>
        <w:t xml:space="preserve">90 </w:t>
      </w:r>
      <w:r w:rsidRPr="000A1BB1">
        <w:rPr>
          <w:rFonts w:ascii="Times New Roman" w:eastAsia="Times New Roman" w:hAnsi="Times New Roman" w:cs="Times New Roman"/>
          <w:sz w:val="24"/>
          <w:szCs w:val="24"/>
          <w:lang w:val="hr-HR"/>
        </w:rPr>
        <w:t>dana od dana stupanja na snagu ovoga Zakona.</w:t>
      </w:r>
    </w:p>
    <w:p w14:paraId="31F5B560"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4B6568" w:rsidRPr="000A1BB1">
        <w:rPr>
          <w:rFonts w:ascii="Times New Roman" w:eastAsia="Times New Roman" w:hAnsi="Times New Roman" w:cs="Times New Roman"/>
          <w:b/>
          <w:bCs/>
          <w:sz w:val="24"/>
          <w:szCs w:val="24"/>
          <w:lang w:val="hr-HR"/>
        </w:rPr>
        <w:t>157.</w:t>
      </w:r>
    </w:p>
    <w:p w14:paraId="3A3BF386" w14:textId="187A3D03" w:rsidR="006B46BB" w:rsidRPr="000A1BB1" w:rsidRDefault="006B46B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Hrvatska gospodarska komora </w:t>
      </w:r>
      <w:r w:rsidRPr="000A1BB1">
        <w:rPr>
          <w:rFonts w:ascii="Times New Roman" w:eastAsia="Times New Roman" w:hAnsi="Times New Roman" w:cs="Times New Roman"/>
          <w:sz w:val="24"/>
          <w:szCs w:val="24"/>
          <w:lang w:val="hr-HR"/>
        </w:rPr>
        <w:t>dužna je</w:t>
      </w:r>
      <w:r w:rsidR="00AD7E7B" w:rsidRPr="000A1BB1">
        <w:rPr>
          <w:rFonts w:ascii="Times New Roman" w:eastAsia="Times New Roman" w:hAnsi="Times New Roman" w:cs="Times New Roman"/>
          <w:sz w:val="24"/>
          <w:szCs w:val="24"/>
          <w:lang w:val="hr-HR"/>
        </w:rPr>
        <w:t xml:space="preserve"> u roku od šest mjeseci od dana stupanja na snagu ovoga Zakona uskladiti s odredbama ovoga Zakona Pravilnik o Sudu časti pri Hrvatskoj gospodarskoj komori</w:t>
      </w:r>
      <w:r w:rsidR="00AC5776">
        <w:rPr>
          <w:rFonts w:ascii="Times New Roman" w:eastAsia="Times New Roman" w:hAnsi="Times New Roman" w:cs="Times New Roman"/>
          <w:sz w:val="24"/>
          <w:szCs w:val="24"/>
          <w:lang w:val="hr-HR"/>
        </w:rPr>
        <w:t xml:space="preserve"> („Narodne novine“, broj 67/20)</w:t>
      </w:r>
      <w:r w:rsidR="00AD7E7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p>
    <w:p w14:paraId="28FA38BE" w14:textId="0CF4B37D" w:rsidR="00AD7E7B" w:rsidRPr="000A1BB1" w:rsidRDefault="006B46B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Hrvatska obrtnička komora</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dužna je</w:t>
      </w:r>
      <w:r w:rsidR="00AC5776">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 u roku od šest mjeseci od dana stupanja na snagu ovoga Zakona uskladiti s odredbama ovoga Zakona Pravilnik Suda časti </w:t>
      </w:r>
      <w:r w:rsidR="00DF0507" w:rsidRPr="000A1BB1">
        <w:rPr>
          <w:rFonts w:ascii="Times New Roman" w:eastAsia="Times New Roman" w:hAnsi="Times New Roman" w:cs="Times New Roman"/>
          <w:sz w:val="24"/>
          <w:szCs w:val="24"/>
          <w:lang w:val="hr-HR"/>
        </w:rPr>
        <w:t>Hrvatsk</w:t>
      </w:r>
      <w:r w:rsidR="00DF0507">
        <w:rPr>
          <w:rFonts w:ascii="Times New Roman" w:eastAsia="Times New Roman" w:hAnsi="Times New Roman" w:cs="Times New Roman"/>
          <w:sz w:val="24"/>
          <w:szCs w:val="24"/>
          <w:lang w:val="hr-HR"/>
        </w:rPr>
        <w:t>e</w:t>
      </w:r>
      <w:r w:rsidR="00DF0507" w:rsidRPr="000A1BB1">
        <w:rPr>
          <w:rFonts w:ascii="Times New Roman" w:eastAsia="Times New Roman" w:hAnsi="Times New Roman" w:cs="Times New Roman"/>
          <w:sz w:val="24"/>
          <w:szCs w:val="24"/>
          <w:lang w:val="hr-HR"/>
        </w:rPr>
        <w:t xml:space="preserve"> obrtničk</w:t>
      </w:r>
      <w:r w:rsidR="00DF0507">
        <w:rPr>
          <w:rFonts w:ascii="Times New Roman" w:eastAsia="Times New Roman" w:hAnsi="Times New Roman" w:cs="Times New Roman"/>
          <w:sz w:val="24"/>
          <w:szCs w:val="24"/>
          <w:lang w:val="hr-HR"/>
        </w:rPr>
        <w:t>e</w:t>
      </w:r>
      <w:r w:rsidR="00DF0507" w:rsidRPr="000A1BB1">
        <w:rPr>
          <w:rFonts w:ascii="Times New Roman" w:eastAsia="Times New Roman" w:hAnsi="Times New Roman" w:cs="Times New Roman"/>
          <w:sz w:val="24"/>
          <w:szCs w:val="24"/>
          <w:lang w:val="hr-HR"/>
        </w:rPr>
        <w:t xml:space="preserve"> komor</w:t>
      </w:r>
      <w:r w:rsidR="00DF0507">
        <w:rPr>
          <w:rFonts w:ascii="Times New Roman" w:eastAsia="Times New Roman" w:hAnsi="Times New Roman" w:cs="Times New Roman"/>
          <w:sz w:val="24"/>
          <w:szCs w:val="24"/>
          <w:lang w:val="hr-HR"/>
        </w:rPr>
        <w:t>e</w:t>
      </w:r>
      <w:r w:rsidR="00913065">
        <w:rPr>
          <w:rFonts w:ascii="Times New Roman" w:eastAsia="Times New Roman" w:hAnsi="Times New Roman" w:cs="Times New Roman"/>
          <w:sz w:val="24"/>
          <w:szCs w:val="24"/>
          <w:lang w:val="hr-HR"/>
        </w:rPr>
        <w:t xml:space="preserve"> („Narodne novine“, broj 22/17)</w:t>
      </w:r>
      <w:r w:rsidRPr="000A1BB1">
        <w:rPr>
          <w:rFonts w:ascii="Times New Roman" w:eastAsia="Times New Roman" w:hAnsi="Times New Roman" w:cs="Times New Roman"/>
          <w:sz w:val="24"/>
          <w:szCs w:val="24"/>
          <w:lang w:val="hr-HR"/>
        </w:rPr>
        <w:t>.</w:t>
      </w:r>
    </w:p>
    <w:p w14:paraId="225F9B6E"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Članak </w:t>
      </w:r>
      <w:r w:rsidR="004B6568" w:rsidRPr="000A1BB1">
        <w:rPr>
          <w:rFonts w:ascii="Times New Roman" w:eastAsia="Times New Roman" w:hAnsi="Times New Roman" w:cs="Times New Roman"/>
          <w:b/>
          <w:bCs/>
          <w:sz w:val="24"/>
          <w:szCs w:val="24"/>
          <w:lang w:val="hr-HR"/>
        </w:rPr>
        <w:t>158.</w:t>
      </w:r>
    </w:p>
    <w:p w14:paraId="48DA8C99" w14:textId="7A7018D1"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Postupci pokrenuti do dana stupanja na snagu ovoga Zakona dovršit će se prema odredbama Zakon</w:t>
      </w:r>
      <w:r w:rsidR="002550CE" w:rsidRPr="000A1BB1">
        <w:rPr>
          <w:rFonts w:ascii="Times New Roman" w:eastAsia="Times New Roman" w:hAnsi="Times New Roman" w:cs="Times New Roman"/>
          <w:sz w:val="24"/>
          <w:szCs w:val="24"/>
          <w:lang w:val="hr-HR"/>
        </w:rPr>
        <w:t>a</w:t>
      </w:r>
      <w:r w:rsidR="00626C1A" w:rsidRPr="000A1BB1">
        <w:rPr>
          <w:rFonts w:ascii="Times New Roman" w:eastAsia="Times New Roman" w:hAnsi="Times New Roman" w:cs="Times New Roman"/>
          <w:sz w:val="24"/>
          <w:szCs w:val="24"/>
          <w:lang w:val="hr-HR"/>
        </w:rPr>
        <w:t xml:space="preserve"> o zaštiti potrošača („</w:t>
      </w:r>
      <w:r w:rsidRPr="000A1BB1">
        <w:rPr>
          <w:rFonts w:ascii="Times New Roman" w:eastAsia="Times New Roman" w:hAnsi="Times New Roman" w:cs="Times New Roman"/>
          <w:sz w:val="24"/>
          <w:szCs w:val="24"/>
          <w:lang w:val="hr-HR"/>
        </w:rPr>
        <w:t>Narodne novine</w:t>
      </w:r>
      <w:r w:rsidR="00626C1A"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br. </w:t>
      </w:r>
      <w:r w:rsidR="002550CE" w:rsidRPr="000A1BB1">
        <w:rPr>
          <w:rFonts w:ascii="Times New Roman" w:eastAsia="Times New Roman" w:hAnsi="Times New Roman" w:cs="Times New Roman"/>
          <w:sz w:val="24"/>
          <w:szCs w:val="24"/>
          <w:lang w:val="hr-HR"/>
        </w:rPr>
        <w:t>41/14</w:t>
      </w:r>
      <w:r w:rsidR="00BE6E07">
        <w:rPr>
          <w:rFonts w:ascii="Times New Roman" w:eastAsia="Times New Roman" w:hAnsi="Times New Roman" w:cs="Times New Roman"/>
          <w:sz w:val="24"/>
          <w:szCs w:val="24"/>
          <w:lang w:val="hr-HR"/>
        </w:rPr>
        <w:t>.</w:t>
      </w:r>
      <w:r w:rsidR="002550CE" w:rsidRPr="000A1BB1">
        <w:rPr>
          <w:rFonts w:ascii="Times New Roman" w:eastAsia="Times New Roman" w:hAnsi="Times New Roman" w:cs="Times New Roman"/>
          <w:sz w:val="24"/>
          <w:szCs w:val="24"/>
          <w:lang w:val="hr-HR"/>
        </w:rPr>
        <w:t>, 110/15</w:t>
      </w:r>
      <w:r w:rsidR="00BE6E07">
        <w:rPr>
          <w:rFonts w:ascii="Times New Roman" w:eastAsia="Times New Roman" w:hAnsi="Times New Roman" w:cs="Times New Roman"/>
          <w:sz w:val="24"/>
          <w:szCs w:val="24"/>
          <w:lang w:val="hr-HR"/>
        </w:rPr>
        <w:t>.</w:t>
      </w:r>
      <w:r w:rsidR="002550CE" w:rsidRPr="000A1BB1">
        <w:rPr>
          <w:rFonts w:ascii="Times New Roman" w:eastAsia="Times New Roman" w:hAnsi="Times New Roman" w:cs="Times New Roman"/>
          <w:sz w:val="24"/>
          <w:szCs w:val="24"/>
          <w:lang w:val="hr-HR"/>
        </w:rPr>
        <w:t xml:space="preserve"> i 14/19</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p>
    <w:p w14:paraId="0350A7EC"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4B6568" w:rsidRPr="000A1BB1">
        <w:rPr>
          <w:rFonts w:ascii="Times New Roman" w:eastAsia="Times New Roman" w:hAnsi="Times New Roman" w:cs="Times New Roman"/>
          <w:b/>
          <w:bCs/>
          <w:sz w:val="24"/>
          <w:szCs w:val="24"/>
          <w:lang w:val="hr-HR"/>
        </w:rPr>
        <w:t>159.</w:t>
      </w:r>
    </w:p>
    <w:p w14:paraId="4846B025" w14:textId="3FF94528"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Do dana stupanja na snagu propisa </w:t>
      </w:r>
      <w:r w:rsidR="00603EDB">
        <w:rPr>
          <w:rFonts w:ascii="Times New Roman" w:eastAsia="Times New Roman" w:hAnsi="Times New Roman" w:cs="Times New Roman"/>
          <w:sz w:val="24"/>
          <w:szCs w:val="24"/>
          <w:lang w:val="hr-HR"/>
        </w:rPr>
        <w:t xml:space="preserve">i drugih akata </w:t>
      </w:r>
      <w:r w:rsidRPr="000A1BB1">
        <w:rPr>
          <w:rFonts w:ascii="Times New Roman" w:eastAsia="Times New Roman" w:hAnsi="Times New Roman" w:cs="Times New Roman"/>
          <w:sz w:val="24"/>
          <w:szCs w:val="24"/>
          <w:lang w:val="hr-HR"/>
        </w:rPr>
        <w:t>iz član</w:t>
      </w:r>
      <w:r w:rsidR="00BE6E07">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ka </w:t>
      </w:r>
      <w:r w:rsidR="0052584D" w:rsidRPr="000A1BB1">
        <w:rPr>
          <w:rFonts w:ascii="Times New Roman" w:eastAsia="Times New Roman" w:hAnsi="Times New Roman" w:cs="Times New Roman"/>
          <w:sz w:val="24"/>
          <w:szCs w:val="24"/>
          <w:lang w:val="hr-HR"/>
        </w:rPr>
        <w:t>155</w:t>
      </w:r>
      <w:r w:rsidR="002A1E97" w:rsidRPr="000A1BB1">
        <w:rPr>
          <w:rFonts w:ascii="Times New Roman" w:eastAsia="Times New Roman" w:hAnsi="Times New Roman" w:cs="Times New Roman"/>
          <w:sz w:val="24"/>
          <w:szCs w:val="24"/>
          <w:lang w:val="hr-HR"/>
        </w:rPr>
        <w:t xml:space="preserve">. </w:t>
      </w:r>
      <w:r w:rsidR="0052584D" w:rsidRPr="000A1BB1">
        <w:rPr>
          <w:rFonts w:ascii="Times New Roman" w:eastAsia="Times New Roman" w:hAnsi="Times New Roman" w:cs="Times New Roman"/>
          <w:sz w:val="24"/>
          <w:szCs w:val="24"/>
          <w:lang w:val="hr-HR"/>
        </w:rPr>
        <w:t xml:space="preserve">i 156. </w:t>
      </w:r>
      <w:r w:rsidRPr="000A1BB1">
        <w:rPr>
          <w:rFonts w:ascii="Times New Roman" w:eastAsia="Times New Roman" w:hAnsi="Times New Roman" w:cs="Times New Roman"/>
          <w:sz w:val="24"/>
          <w:szCs w:val="24"/>
          <w:lang w:val="hr-HR"/>
        </w:rPr>
        <w:t xml:space="preserve">ovoga Zakona ostaju na snazi podzakonski propisi </w:t>
      </w:r>
      <w:r w:rsidR="00603EDB">
        <w:rPr>
          <w:rFonts w:ascii="Times New Roman" w:eastAsia="Times New Roman" w:hAnsi="Times New Roman" w:cs="Times New Roman"/>
          <w:sz w:val="24"/>
          <w:szCs w:val="24"/>
          <w:lang w:val="hr-HR"/>
        </w:rPr>
        <w:t xml:space="preserve">i drugi akti </w:t>
      </w:r>
      <w:r w:rsidRPr="000A1BB1">
        <w:rPr>
          <w:rFonts w:ascii="Times New Roman" w:eastAsia="Times New Roman" w:hAnsi="Times New Roman" w:cs="Times New Roman"/>
          <w:sz w:val="24"/>
          <w:szCs w:val="24"/>
          <w:lang w:val="hr-HR"/>
        </w:rPr>
        <w:t>doneseni na temelju Zakona o zaštiti potrošača (</w:t>
      </w:r>
      <w:r w:rsidR="002A1E97"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Narodne novine</w:t>
      </w:r>
      <w:r w:rsidR="002A1E9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br. </w:t>
      </w:r>
      <w:r w:rsidR="00700131" w:rsidRPr="000A1BB1">
        <w:rPr>
          <w:rFonts w:ascii="Times New Roman" w:eastAsia="Times New Roman" w:hAnsi="Times New Roman" w:cs="Times New Roman"/>
          <w:sz w:val="24"/>
          <w:szCs w:val="24"/>
          <w:lang w:val="hr-HR"/>
        </w:rPr>
        <w:t>41/14</w:t>
      </w:r>
      <w:r w:rsidR="00BE6E07">
        <w:rPr>
          <w:rFonts w:ascii="Times New Roman" w:eastAsia="Times New Roman" w:hAnsi="Times New Roman" w:cs="Times New Roman"/>
          <w:sz w:val="24"/>
          <w:szCs w:val="24"/>
          <w:lang w:val="hr-HR"/>
        </w:rPr>
        <w:t>.</w:t>
      </w:r>
      <w:r w:rsidR="00700131" w:rsidRPr="000A1BB1">
        <w:rPr>
          <w:rFonts w:ascii="Times New Roman" w:eastAsia="Times New Roman" w:hAnsi="Times New Roman" w:cs="Times New Roman"/>
          <w:sz w:val="24"/>
          <w:szCs w:val="24"/>
          <w:lang w:val="hr-HR"/>
        </w:rPr>
        <w:t>, 110/15</w:t>
      </w:r>
      <w:r w:rsidR="00BE6E07">
        <w:rPr>
          <w:rFonts w:ascii="Times New Roman" w:eastAsia="Times New Roman" w:hAnsi="Times New Roman" w:cs="Times New Roman"/>
          <w:sz w:val="24"/>
          <w:szCs w:val="24"/>
          <w:lang w:val="hr-HR"/>
        </w:rPr>
        <w:t>.</w:t>
      </w:r>
      <w:r w:rsidR="00700131" w:rsidRPr="000A1BB1">
        <w:rPr>
          <w:rFonts w:ascii="Times New Roman" w:eastAsia="Times New Roman" w:hAnsi="Times New Roman" w:cs="Times New Roman"/>
          <w:sz w:val="24"/>
          <w:szCs w:val="24"/>
          <w:lang w:val="hr-HR"/>
        </w:rPr>
        <w:t xml:space="preserve"> i 14/19</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r w:rsidR="00C86D6B" w:rsidRPr="000A1BB1">
        <w:rPr>
          <w:rFonts w:ascii="Times New Roman" w:eastAsia="Times New Roman" w:hAnsi="Times New Roman" w:cs="Times New Roman"/>
          <w:sz w:val="24"/>
          <w:szCs w:val="24"/>
          <w:lang w:val="hr-HR"/>
        </w:rPr>
        <w:t>:</w:t>
      </w:r>
    </w:p>
    <w:p w14:paraId="5AE06A1D" w14:textId="5982CF61" w:rsidR="00AD7E7B" w:rsidRPr="000A1BB1" w:rsidRDefault="00AD7E7B"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4A2606" w:rsidRPr="000A1BB1">
        <w:rPr>
          <w:rFonts w:ascii="Times New Roman" w:eastAsia="Times New Roman" w:hAnsi="Times New Roman" w:cs="Times New Roman"/>
          <w:sz w:val="24"/>
          <w:szCs w:val="24"/>
          <w:lang w:val="hr-HR"/>
        </w:rPr>
        <w:t xml:space="preserve">Odluka </w:t>
      </w:r>
      <w:r w:rsidRPr="000A1BB1">
        <w:rPr>
          <w:rFonts w:ascii="Times New Roman" w:eastAsia="Times New Roman" w:hAnsi="Times New Roman" w:cs="Times New Roman"/>
          <w:sz w:val="24"/>
          <w:szCs w:val="24"/>
          <w:lang w:val="hr-HR"/>
        </w:rPr>
        <w:t xml:space="preserve">o određivanju </w:t>
      </w:r>
      <w:r w:rsidR="00316164" w:rsidRPr="00316164">
        <w:rPr>
          <w:rFonts w:ascii="Times New Roman" w:eastAsia="Times New Roman" w:hAnsi="Times New Roman" w:cs="Times New Roman"/>
          <w:sz w:val="24"/>
          <w:szCs w:val="24"/>
          <w:lang w:val="hr-HR"/>
        </w:rPr>
        <w:t xml:space="preserve">tijela i osoba ovlaštenih za pokretanje postupka za zaštitu kolektivnih interesa potrošača </w:t>
      </w:r>
      <w:r w:rsidRPr="000A1BB1">
        <w:rPr>
          <w:rFonts w:ascii="Times New Roman" w:eastAsia="Times New Roman" w:hAnsi="Times New Roman" w:cs="Times New Roman"/>
          <w:sz w:val="24"/>
          <w:szCs w:val="24"/>
          <w:lang w:val="hr-HR"/>
        </w:rPr>
        <w:t>(</w:t>
      </w:r>
      <w:r w:rsidR="00643286"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Narodne novine</w:t>
      </w:r>
      <w:r w:rsidR="00643286"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br</w:t>
      </w:r>
      <w:r w:rsidR="00316164">
        <w:rPr>
          <w:rFonts w:ascii="Times New Roman" w:eastAsia="Times New Roman" w:hAnsi="Times New Roman" w:cs="Times New Roman"/>
          <w:sz w:val="24"/>
          <w:szCs w:val="24"/>
          <w:lang w:val="hr-HR"/>
        </w:rPr>
        <w:t>oj</w:t>
      </w:r>
      <w:r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105/</w:t>
      </w:r>
      <w:r w:rsidR="004A2606" w:rsidRPr="000A1BB1">
        <w:rPr>
          <w:rFonts w:ascii="Times New Roman" w:eastAsia="Times New Roman" w:hAnsi="Times New Roman" w:cs="Times New Roman"/>
          <w:sz w:val="24"/>
          <w:szCs w:val="24"/>
          <w:lang w:val="hr-HR"/>
        </w:rPr>
        <w:t>14</w:t>
      </w:r>
      <w:r w:rsidR="00316164">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p>
    <w:p w14:paraId="6E53AFE0" w14:textId="0E68D7D6" w:rsidR="00AD7E7B" w:rsidRPr="000A1BB1" w:rsidRDefault="00073D7F"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Odluka o osnivanju Nacionalnog vijeća za zaštitu potrošača (</w:t>
      </w:r>
      <w:r w:rsidR="0064328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Narodne novine</w:t>
      </w:r>
      <w:r w:rsidR="0064328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br</w:t>
      </w:r>
      <w:r w:rsidR="00EA1A47">
        <w:rPr>
          <w:rFonts w:ascii="Times New Roman" w:eastAsia="Times New Roman" w:hAnsi="Times New Roman" w:cs="Times New Roman"/>
          <w:sz w:val="24"/>
          <w:szCs w:val="24"/>
          <w:lang w:val="hr-HR"/>
        </w:rPr>
        <w:t>oj</w:t>
      </w:r>
      <w:r w:rsidR="00AD7E7B" w:rsidRPr="000A1BB1">
        <w:rPr>
          <w:rFonts w:ascii="Times New Roman" w:eastAsia="Times New Roman" w:hAnsi="Times New Roman" w:cs="Times New Roman"/>
          <w:sz w:val="24"/>
          <w:szCs w:val="24"/>
          <w:lang w:val="hr-HR"/>
        </w:rPr>
        <w:t xml:space="preserve"> </w:t>
      </w:r>
      <w:r w:rsidR="00643286" w:rsidRPr="000A1BB1">
        <w:rPr>
          <w:rFonts w:ascii="Times New Roman" w:eastAsia="Times New Roman" w:hAnsi="Times New Roman" w:cs="Times New Roman"/>
          <w:sz w:val="24"/>
          <w:szCs w:val="24"/>
          <w:lang w:val="hr-HR"/>
        </w:rPr>
        <w:t>57/</w:t>
      </w:r>
      <w:r w:rsidR="007051DA" w:rsidRPr="000A1BB1">
        <w:rPr>
          <w:rFonts w:ascii="Times New Roman" w:eastAsia="Times New Roman" w:hAnsi="Times New Roman" w:cs="Times New Roman"/>
          <w:sz w:val="24"/>
          <w:szCs w:val="24"/>
          <w:lang w:val="hr-HR"/>
        </w:rPr>
        <w:t>19</w:t>
      </w:r>
      <w:r w:rsidR="00EA1A47">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1B8F204F" w14:textId="640B5459" w:rsidR="00AD7E7B" w:rsidRPr="000A1BB1" w:rsidRDefault="00073D7F"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Pravilnik o načinu isticanja maloprodajne cijene i cijene za jedi</w:t>
      </w:r>
      <w:r w:rsidR="00091B6E" w:rsidRPr="000A1BB1">
        <w:rPr>
          <w:rFonts w:ascii="Times New Roman" w:eastAsia="Times New Roman" w:hAnsi="Times New Roman" w:cs="Times New Roman"/>
          <w:sz w:val="24"/>
          <w:szCs w:val="24"/>
          <w:lang w:val="hr-HR"/>
        </w:rPr>
        <w:t>nicu mjere proizvoda i usluga („</w:t>
      </w:r>
      <w:r w:rsidR="00AD7E7B" w:rsidRPr="000A1BB1">
        <w:rPr>
          <w:rFonts w:ascii="Times New Roman" w:eastAsia="Times New Roman" w:hAnsi="Times New Roman" w:cs="Times New Roman"/>
          <w:sz w:val="24"/>
          <w:szCs w:val="24"/>
          <w:lang w:val="hr-HR"/>
        </w:rPr>
        <w:t>Narodne novine</w:t>
      </w:r>
      <w:r w:rsidR="00091B6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br. </w:t>
      </w:r>
      <w:r w:rsidR="00203292" w:rsidRPr="000A1BB1">
        <w:rPr>
          <w:rFonts w:ascii="Times New Roman" w:eastAsia="Times New Roman" w:hAnsi="Times New Roman" w:cs="Times New Roman"/>
          <w:sz w:val="24"/>
          <w:szCs w:val="24"/>
          <w:lang w:val="hr-HR"/>
        </w:rPr>
        <w:t>66/14</w:t>
      </w:r>
      <w:r w:rsidR="00EA1A47">
        <w:rPr>
          <w:rFonts w:ascii="Times New Roman" w:eastAsia="Times New Roman" w:hAnsi="Times New Roman" w:cs="Times New Roman"/>
          <w:sz w:val="24"/>
          <w:szCs w:val="24"/>
          <w:lang w:val="hr-HR"/>
        </w:rPr>
        <w:t>.</w:t>
      </w:r>
      <w:r w:rsidR="00203292" w:rsidRPr="000A1BB1">
        <w:rPr>
          <w:rFonts w:ascii="Times New Roman" w:eastAsia="Times New Roman" w:hAnsi="Times New Roman" w:cs="Times New Roman"/>
          <w:sz w:val="24"/>
          <w:szCs w:val="24"/>
          <w:lang w:val="hr-HR"/>
        </w:rPr>
        <w:t xml:space="preserve"> i 16/15</w:t>
      </w:r>
      <w:r w:rsidR="00EA1A47">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5CD73AF5" w14:textId="0EB7A949" w:rsidR="00AD7E7B" w:rsidRPr="000A1BB1" w:rsidRDefault="00653F9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Pravilnik o sadržaju i obliku obavijesti o pravu potrošača na jednostrani raskid ugovora o vremenski ograničenoj uporabi</w:t>
      </w:r>
      <w:r w:rsidR="00BE6B23"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i/>
          <w:sz w:val="24"/>
          <w:szCs w:val="24"/>
          <w:lang w:val="hr-HR"/>
        </w:rPr>
        <w:t>timeshare</w:t>
      </w:r>
      <w:r w:rsidR="00BE6B23"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 xml:space="preserve">dugotrajnom turističkom proizvodu, </w:t>
      </w:r>
      <w:r w:rsidR="007665C9" w:rsidRPr="000A1BB1">
        <w:rPr>
          <w:rFonts w:ascii="Times New Roman" w:eastAsia="Times New Roman" w:hAnsi="Times New Roman" w:cs="Times New Roman"/>
          <w:sz w:val="24"/>
          <w:szCs w:val="24"/>
          <w:lang w:val="hr-HR"/>
        </w:rPr>
        <w:t>ponovnoj prodaji i zamjeni („</w:t>
      </w:r>
      <w:r w:rsidR="00AD7E7B" w:rsidRPr="000A1BB1">
        <w:rPr>
          <w:rFonts w:ascii="Times New Roman" w:eastAsia="Times New Roman" w:hAnsi="Times New Roman" w:cs="Times New Roman"/>
          <w:sz w:val="24"/>
          <w:szCs w:val="24"/>
          <w:lang w:val="hr-HR"/>
        </w:rPr>
        <w:t>Narodne novine</w:t>
      </w:r>
      <w:r w:rsidR="007665C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br</w:t>
      </w:r>
      <w:r w:rsidR="00EA1A47">
        <w:rPr>
          <w:rFonts w:ascii="Times New Roman" w:eastAsia="Times New Roman" w:hAnsi="Times New Roman" w:cs="Times New Roman"/>
          <w:sz w:val="24"/>
          <w:szCs w:val="24"/>
          <w:lang w:val="hr-HR"/>
        </w:rPr>
        <w:t>oj</w:t>
      </w:r>
      <w:r w:rsidR="00AD7E7B"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66</w:t>
      </w:r>
      <w:r w:rsidR="00AD7E7B" w:rsidRPr="000A1BB1">
        <w:rPr>
          <w:rFonts w:ascii="Times New Roman" w:eastAsia="Times New Roman" w:hAnsi="Times New Roman" w:cs="Times New Roman"/>
          <w:sz w:val="24"/>
          <w:szCs w:val="24"/>
          <w:lang w:val="hr-HR"/>
        </w:rPr>
        <w:t>/</w:t>
      </w:r>
      <w:r w:rsidR="00BE6B23" w:rsidRPr="000A1BB1">
        <w:rPr>
          <w:rFonts w:ascii="Times New Roman" w:eastAsia="Times New Roman" w:hAnsi="Times New Roman" w:cs="Times New Roman"/>
          <w:sz w:val="24"/>
          <w:szCs w:val="24"/>
          <w:lang w:val="hr-HR"/>
        </w:rPr>
        <w:t>14</w:t>
      </w:r>
      <w:r w:rsidR="00EA1A47">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47FDB50D" w14:textId="34B9E725" w:rsidR="009D49A7" w:rsidRPr="000A1BB1" w:rsidRDefault="00653F9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Pravilnik o sadržaju i obliku obavijesti o ugovoru o vremenski ograničenoj uporabi, dugotrajnim proizvodima za odmo</w:t>
      </w:r>
      <w:r w:rsidR="00954805" w:rsidRPr="000A1BB1">
        <w:rPr>
          <w:rFonts w:ascii="Times New Roman" w:eastAsia="Times New Roman" w:hAnsi="Times New Roman" w:cs="Times New Roman"/>
          <w:sz w:val="24"/>
          <w:szCs w:val="24"/>
          <w:lang w:val="hr-HR"/>
        </w:rPr>
        <w:t>r, ponovnoj prodaji i zamjeni („</w:t>
      </w:r>
      <w:r w:rsidR="00AD7E7B" w:rsidRPr="000A1BB1">
        <w:rPr>
          <w:rFonts w:ascii="Times New Roman" w:eastAsia="Times New Roman" w:hAnsi="Times New Roman" w:cs="Times New Roman"/>
          <w:sz w:val="24"/>
          <w:szCs w:val="24"/>
          <w:lang w:val="hr-HR"/>
        </w:rPr>
        <w:t>Narodne novine</w:t>
      </w:r>
      <w:r w:rsidR="00954805" w:rsidRPr="000A1BB1">
        <w:rPr>
          <w:rFonts w:ascii="Times New Roman" w:eastAsia="Times New Roman" w:hAnsi="Times New Roman" w:cs="Times New Roman"/>
          <w:sz w:val="24"/>
          <w:szCs w:val="24"/>
          <w:lang w:val="hr-HR"/>
        </w:rPr>
        <w:t xml:space="preserve">“, br. </w:t>
      </w:r>
      <w:r w:rsidR="00BE6B23" w:rsidRPr="000A1BB1">
        <w:rPr>
          <w:rFonts w:ascii="Times New Roman" w:eastAsia="Times New Roman" w:hAnsi="Times New Roman" w:cs="Times New Roman"/>
          <w:sz w:val="24"/>
          <w:szCs w:val="24"/>
          <w:lang w:val="hr-HR"/>
        </w:rPr>
        <w:t>66</w:t>
      </w:r>
      <w:r w:rsidR="00954805" w:rsidRPr="000A1BB1">
        <w:rPr>
          <w:rFonts w:ascii="Times New Roman" w:eastAsia="Times New Roman" w:hAnsi="Times New Roman" w:cs="Times New Roman"/>
          <w:sz w:val="24"/>
          <w:szCs w:val="24"/>
          <w:lang w:val="hr-HR"/>
        </w:rPr>
        <w:t>/</w:t>
      </w:r>
      <w:r w:rsidR="00BE6B23" w:rsidRPr="000A1BB1">
        <w:rPr>
          <w:rFonts w:ascii="Times New Roman" w:eastAsia="Times New Roman" w:hAnsi="Times New Roman" w:cs="Times New Roman"/>
          <w:sz w:val="24"/>
          <w:szCs w:val="24"/>
          <w:lang w:val="hr-HR"/>
        </w:rPr>
        <w:t>14</w:t>
      </w:r>
      <w:r w:rsidR="00AD7E7B" w:rsidRPr="000A1BB1">
        <w:rPr>
          <w:rFonts w:ascii="Times New Roman" w:eastAsia="Times New Roman" w:hAnsi="Times New Roman" w:cs="Times New Roman"/>
          <w:sz w:val="24"/>
          <w:szCs w:val="24"/>
          <w:lang w:val="hr-HR"/>
        </w:rPr>
        <w:t>)</w:t>
      </w:r>
    </w:p>
    <w:p w14:paraId="6B178AB6" w14:textId="0D632846" w:rsidR="00C566EB" w:rsidRPr="000A1BB1" w:rsidRDefault="00653F9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w:t>
      </w:r>
      <w:r w:rsidR="009D49A7" w:rsidRPr="000A1BB1">
        <w:rPr>
          <w:rFonts w:ascii="Times New Roman" w:eastAsia="Times New Roman" w:hAnsi="Times New Roman" w:cs="Times New Roman"/>
          <w:sz w:val="24"/>
          <w:szCs w:val="24"/>
          <w:lang w:val="hr-HR"/>
        </w:rPr>
        <w:t xml:space="preserve">. Pravilnik o sadržaju i obliku obavijesti o pravu potrošača na jednostrani raskid ugovora sklopljenih na daljinu i ugovora sklopljenih izvan poslovnih prostorija </w:t>
      </w:r>
      <w:r w:rsidR="00954805" w:rsidRPr="000A1BB1">
        <w:rPr>
          <w:rFonts w:ascii="Times New Roman" w:eastAsia="Times New Roman" w:hAnsi="Times New Roman" w:cs="Times New Roman"/>
          <w:sz w:val="24"/>
          <w:szCs w:val="24"/>
          <w:lang w:val="hr-HR"/>
        </w:rPr>
        <w:t>(„</w:t>
      </w:r>
      <w:r w:rsidR="009D49A7" w:rsidRPr="000A1BB1">
        <w:rPr>
          <w:rFonts w:ascii="Times New Roman" w:eastAsia="Times New Roman" w:hAnsi="Times New Roman" w:cs="Times New Roman"/>
          <w:sz w:val="24"/>
          <w:szCs w:val="24"/>
          <w:lang w:val="hr-HR"/>
        </w:rPr>
        <w:t>Narodne novine</w:t>
      </w:r>
      <w:r w:rsidR="00954805" w:rsidRPr="000A1BB1">
        <w:rPr>
          <w:rFonts w:ascii="Times New Roman" w:eastAsia="Times New Roman" w:hAnsi="Times New Roman" w:cs="Times New Roman"/>
          <w:sz w:val="24"/>
          <w:szCs w:val="24"/>
          <w:lang w:val="hr-HR"/>
        </w:rPr>
        <w:t>“</w:t>
      </w:r>
      <w:r w:rsidR="009D49A7" w:rsidRPr="000A1BB1">
        <w:rPr>
          <w:rFonts w:ascii="Times New Roman" w:eastAsia="Times New Roman" w:hAnsi="Times New Roman" w:cs="Times New Roman"/>
          <w:sz w:val="24"/>
          <w:szCs w:val="24"/>
          <w:lang w:val="hr-HR"/>
        </w:rPr>
        <w:t>, br</w:t>
      </w:r>
      <w:r w:rsidR="00B23E6F">
        <w:rPr>
          <w:rFonts w:ascii="Times New Roman" w:eastAsia="Times New Roman" w:hAnsi="Times New Roman" w:cs="Times New Roman"/>
          <w:sz w:val="24"/>
          <w:szCs w:val="24"/>
          <w:lang w:val="hr-HR"/>
        </w:rPr>
        <w:t>oj</w:t>
      </w:r>
      <w:r w:rsidR="009D49A7" w:rsidRPr="000A1BB1">
        <w:rPr>
          <w:rFonts w:ascii="Times New Roman" w:eastAsia="Times New Roman" w:hAnsi="Times New Roman" w:cs="Times New Roman"/>
          <w:sz w:val="24"/>
          <w:szCs w:val="24"/>
          <w:lang w:val="hr-HR"/>
        </w:rPr>
        <w:t xml:space="preserve"> 72/14</w:t>
      </w:r>
      <w:r w:rsidR="00B23E6F">
        <w:rPr>
          <w:rFonts w:ascii="Times New Roman" w:eastAsia="Times New Roman" w:hAnsi="Times New Roman" w:cs="Times New Roman"/>
          <w:sz w:val="24"/>
          <w:szCs w:val="24"/>
          <w:lang w:val="hr-HR"/>
        </w:rPr>
        <w:t>.</w:t>
      </w:r>
      <w:r w:rsidR="009D49A7" w:rsidRPr="000A1BB1">
        <w:rPr>
          <w:rFonts w:ascii="Times New Roman" w:eastAsia="Times New Roman" w:hAnsi="Times New Roman" w:cs="Times New Roman"/>
          <w:sz w:val="24"/>
          <w:szCs w:val="24"/>
          <w:lang w:val="hr-HR"/>
        </w:rPr>
        <w:t>)</w:t>
      </w:r>
    </w:p>
    <w:p w14:paraId="013163E7" w14:textId="5C1BAE0C" w:rsidR="002915D5" w:rsidRPr="000A1BB1" w:rsidRDefault="00653F9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w:t>
      </w:r>
      <w:r w:rsidR="00C566EB" w:rsidRPr="000A1BB1">
        <w:rPr>
          <w:rFonts w:ascii="Times New Roman" w:eastAsia="Times New Roman" w:hAnsi="Times New Roman" w:cs="Times New Roman"/>
          <w:sz w:val="24"/>
          <w:szCs w:val="24"/>
          <w:lang w:val="hr-HR"/>
        </w:rPr>
        <w:t xml:space="preserve">. Pravilnik o uvjetima i načinu provođenja sezonskog sniženja </w:t>
      </w:r>
      <w:r w:rsidR="00370297" w:rsidRPr="000A1BB1">
        <w:rPr>
          <w:rFonts w:ascii="Times New Roman" w:eastAsia="Times New Roman" w:hAnsi="Times New Roman" w:cs="Times New Roman"/>
          <w:sz w:val="24"/>
          <w:szCs w:val="24"/>
          <w:lang w:val="hr-HR"/>
        </w:rPr>
        <w:t>(„</w:t>
      </w:r>
      <w:r w:rsidR="00C566EB" w:rsidRPr="000A1BB1">
        <w:rPr>
          <w:rFonts w:ascii="Times New Roman" w:eastAsia="Times New Roman" w:hAnsi="Times New Roman" w:cs="Times New Roman"/>
          <w:sz w:val="24"/>
          <w:szCs w:val="24"/>
          <w:lang w:val="hr-HR"/>
        </w:rPr>
        <w:t>Narodne novine</w:t>
      </w:r>
      <w:r w:rsidR="00370297" w:rsidRPr="000A1BB1">
        <w:rPr>
          <w:rFonts w:ascii="Times New Roman" w:eastAsia="Times New Roman" w:hAnsi="Times New Roman" w:cs="Times New Roman"/>
          <w:sz w:val="24"/>
          <w:szCs w:val="24"/>
          <w:lang w:val="hr-HR"/>
        </w:rPr>
        <w:t>“</w:t>
      </w:r>
      <w:r w:rsidR="00C566EB" w:rsidRPr="000A1BB1">
        <w:rPr>
          <w:rFonts w:ascii="Times New Roman" w:eastAsia="Times New Roman" w:hAnsi="Times New Roman" w:cs="Times New Roman"/>
          <w:sz w:val="24"/>
          <w:szCs w:val="24"/>
          <w:lang w:val="hr-HR"/>
        </w:rPr>
        <w:t>, br</w:t>
      </w:r>
      <w:r w:rsidR="001F0769">
        <w:rPr>
          <w:rFonts w:ascii="Times New Roman" w:eastAsia="Times New Roman" w:hAnsi="Times New Roman" w:cs="Times New Roman"/>
          <w:sz w:val="24"/>
          <w:szCs w:val="24"/>
          <w:lang w:val="hr-HR"/>
        </w:rPr>
        <w:t>oj</w:t>
      </w:r>
      <w:r w:rsidR="00C566EB" w:rsidRPr="000A1BB1">
        <w:rPr>
          <w:rFonts w:ascii="Times New Roman" w:eastAsia="Times New Roman" w:hAnsi="Times New Roman" w:cs="Times New Roman"/>
          <w:sz w:val="24"/>
          <w:szCs w:val="24"/>
          <w:lang w:val="hr-HR"/>
        </w:rPr>
        <w:t xml:space="preserve"> </w:t>
      </w:r>
      <w:r w:rsidR="002915D5" w:rsidRPr="000A1BB1">
        <w:rPr>
          <w:rFonts w:ascii="Times New Roman" w:eastAsia="Times New Roman" w:hAnsi="Times New Roman" w:cs="Times New Roman"/>
          <w:sz w:val="24"/>
          <w:szCs w:val="24"/>
          <w:lang w:val="hr-HR"/>
        </w:rPr>
        <w:t>135/15</w:t>
      </w:r>
      <w:r w:rsidR="001F0769">
        <w:rPr>
          <w:rFonts w:ascii="Times New Roman" w:eastAsia="Times New Roman" w:hAnsi="Times New Roman" w:cs="Times New Roman"/>
          <w:sz w:val="24"/>
          <w:szCs w:val="24"/>
          <w:lang w:val="hr-HR"/>
        </w:rPr>
        <w:t>.</w:t>
      </w:r>
      <w:r w:rsidR="00C566EB" w:rsidRPr="000A1BB1">
        <w:rPr>
          <w:rFonts w:ascii="Times New Roman" w:eastAsia="Times New Roman" w:hAnsi="Times New Roman" w:cs="Times New Roman"/>
          <w:sz w:val="24"/>
          <w:szCs w:val="24"/>
          <w:lang w:val="hr-HR"/>
        </w:rPr>
        <w:t>)</w:t>
      </w:r>
    </w:p>
    <w:p w14:paraId="5ED24B17" w14:textId="0161E8A3" w:rsidR="009E4ABD" w:rsidRPr="000A1BB1" w:rsidRDefault="00653F9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r w:rsidR="002915D5" w:rsidRPr="000A1BB1">
        <w:rPr>
          <w:rFonts w:ascii="Times New Roman" w:eastAsia="Times New Roman" w:hAnsi="Times New Roman" w:cs="Times New Roman"/>
          <w:sz w:val="24"/>
          <w:szCs w:val="24"/>
          <w:lang w:val="hr-HR"/>
        </w:rPr>
        <w:t xml:space="preserve">. Pravilnik o Registru </w:t>
      </w:r>
      <w:r w:rsidR="00A07B26"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Ne zovi</w:t>
      </w:r>
      <w:r w:rsidR="00A07B26"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 xml:space="preserve"> (</w:t>
      </w:r>
      <w:r w:rsidR="003F60F2"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Narodne novine</w:t>
      </w:r>
      <w:r w:rsidR="003F60F2"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 br</w:t>
      </w:r>
      <w:r w:rsidR="001F0769">
        <w:rPr>
          <w:rFonts w:ascii="Times New Roman" w:eastAsia="Times New Roman" w:hAnsi="Times New Roman" w:cs="Times New Roman"/>
          <w:sz w:val="24"/>
          <w:szCs w:val="24"/>
          <w:lang w:val="hr-HR"/>
        </w:rPr>
        <w:t>oj</w:t>
      </w:r>
      <w:r w:rsidR="002915D5" w:rsidRPr="000A1BB1">
        <w:rPr>
          <w:rFonts w:ascii="Times New Roman" w:eastAsia="Times New Roman" w:hAnsi="Times New Roman" w:cs="Times New Roman"/>
          <w:sz w:val="24"/>
          <w:szCs w:val="24"/>
          <w:lang w:val="hr-HR"/>
        </w:rPr>
        <w:t xml:space="preserve"> 47/16</w:t>
      </w:r>
      <w:r w:rsidR="001F0769">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w:t>
      </w:r>
    </w:p>
    <w:p w14:paraId="449797B5" w14:textId="5ABB9915" w:rsidR="005307DC" w:rsidRPr="000A1BB1" w:rsidRDefault="00653F94" w:rsidP="00E35C20">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w:t>
      </w:r>
      <w:r w:rsidR="009E4ABD" w:rsidRPr="000A1BB1">
        <w:rPr>
          <w:rFonts w:ascii="Times New Roman" w:eastAsia="Times New Roman" w:hAnsi="Times New Roman" w:cs="Times New Roman"/>
          <w:sz w:val="24"/>
          <w:szCs w:val="24"/>
          <w:lang w:val="hr-HR"/>
        </w:rPr>
        <w:t>. Nacionalni program zaštite potrošača za razdoblje od 2021. do 2024. godine („Narodne novine“ br</w:t>
      </w:r>
      <w:r w:rsidR="00A65CA1">
        <w:rPr>
          <w:rFonts w:ascii="Times New Roman" w:eastAsia="Times New Roman" w:hAnsi="Times New Roman" w:cs="Times New Roman"/>
          <w:sz w:val="24"/>
          <w:szCs w:val="24"/>
          <w:lang w:val="hr-HR"/>
        </w:rPr>
        <w:t>oj</w:t>
      </w:r>
      <w:r w:rsidR="009E4ABD" w:rsidRPr="000A1BB1">
        <w:rPr>
          <w:rFonts w:ascii="Times New Roman" w:eastAsia="Times New Roman" w:hAnsi="Times New Roman" w:cs="Times New Roman"/>
          <w:sz w:val="24"/>
          <w:szCs w:val="24"/>
          <w:lang w:val="hr-HR"/>
        </w:rPr>
        <w:t xml:space="preserve"> 29/21</w:t>
      </w:r>
      <w:r w:rsidR="00A65CA1">
        <w:rPr>
          <w:rFonts w:ascii="Times New Roman" w:eastAsia="Times New Roman" w:hAnsi="Times New Roman" w:cs="Times New Roman"/>
          <w:sz w:val="24"/>
          <w:szCs w:val="24"/>
          <w:lang w:val="hr-HR"/>
        </w:rPr>
        <w:t>.</w:t>
      </w:r>
      <w:r w:rsidR="009E4ABD"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06A3E4B5" w14:textId="77777777" w:rsidR="00A0165B" w:rsidRPr="000A1BB1" w:rsidRDefault="00AD7E7B" w:rsidP="003B1A26">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4B6568" w:rsidRPr="000A1BB1">
        <w:rPr>
          <w:rFonts w:ascii="Times New Roman" w:eastAsia="Times New Roman" w:hAnsi="Times New Roman" w:cs="Times New Roman"/>
          <w:b/>
          <w:bCs/>
          <w:sz w:val="24"/>
          <w:szCs w:val="24"/>
          <w:lang w:val="hr-HR"/>
        </w:rPr>
        <w:t>160.</w:t>
      </w:r>
    </w:p>
    <w:p w14:paraId="5889A116" w14:textId="24202267" w:rsidR="00FF3659" w:rsidRPr="000A1BB1" w:rsidRDefault="00546A57"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Danom stupanja na snagu ovoga Zakona prestaje važiti Zakon o zaštiti potrošača (</w:t>
      </w:r>
      <w:r w:rsidR="000D42E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Narodne novine</w:t>
      </w:r>
      <w:r w:rsidR="000D42E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br. 41/14</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110/15</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 14/19</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r w:rsidR="00E02A92"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p>
    <w:p w14:paraId="32F59EB6" w14:textId="77777777" w:rsidR="00AD7E7B" w:rsidRPr="000A1BB1" w:rsidRDefault="00AD7E7B" w:rsidP="00E35C20">
      <w:pPr>
        <w:spacing w:before="100" w:beforeAutospacing="1" w:after="100" w:afterAutospacing="1"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Članak</w:t>
      </w:r>
      <w:r w:rsidR="000D42E5" w:rsidRPr="000A1BB1">
        <w:rPr>
          <w:rFonts w:ascii="Times New Roman" w:eastAsia="Times New Roman" w:hAnsi="Times New Roman" w:cs="Times New Roman"/>
          <w:b/>
          <w:bCs/>
          <w:sz w:val="24"/>
          <w:szCs w:val="24"/>
          <w:lang w:val="hr-HR"/>
        </w:rPr>
        <w:t xml:space="preserve"> </w:t>
      </w:r>
      <w:r w:rsidR="0052584D" w:rsidRPr="000A1BB1">
        <w:rPr>
          <w:rFonts w:ascii="Times New Roman" w:eastAsia="Times New Roman" w:hAnsi="Times New Roman" w:cs="Times New Roman"/>
          <w:b/>
          <w:bCs/>
          <w:sz w:val="24"/>
          <w:szCs w:val="24"/>
          <w:lang w:val="hr-HR"/>
        </w:rPr>
        <w:t>16</w:t>
      </w:r>
      <w:r w:rsidR="0057448A" w:rsidRPr="000A1BB1">
        <w:rPr>
          <w:rFonts w:ascii="Times New Roman" w:eastAsia="Times New Roman" w:hAnsi="Times New Roman" w:cs="Times New Roman"/>
          <w:b/>
          <w:bCs/>
          <w:sz w:val="24"/>
          <w:szCs w:val="24"/>
          <w:lang w:val="hr-HR"/>
        </w:rPr>
        <w:t>1</w:t>
      </w:r>
      <w:r w:rsidR="0052584D" w:rsidRPr="000A1BB1">
        <w:rPr>
          <w:rFonts w:ascii="Times New Roman" w:eastAsia="Times New Roman" w:hAnsi="Times New Roman" w:cs="Times New Roman"/>
          <w:b/>
          <w:bCs/>
          <w:sz w:val="24"/>
          <w:szCs w:val="24"/>
          <w:lang w:val="hr-HR"/>
        </w:rPr>
        <w:t>.</w:t>
      </w:r>
    </w:p>
    <w:p w14:paraId="13D67E2B" w14:textId="6E1454E8"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Ovaj Zakon </w:t>
      </w:r>
      <w:r w:rsidR="00996FC6">
        <w:rPr>
          <w:rFonts w:ascii="Times New Roman" w:eastAsia="Times New Roman" w:hAnsi="Times New Roman" w:cs="Times New Roman"/>
          <w:sz w:val="24"/>
          <w:szCs w:val="24"/>
          <w:lang w:val="hr-HR"/>
        </w:rPr>
        <w:t xml:space="preserve">objavit će </w:t>
      </w:r>
      <w:r w:rsidR="00FF3659" w:rsidRPr="000A1BB1">
        <w:rPr>
          <w:rFonts w:ascii="Times New Roman" w:eastAsia="Times New Roman" w:hAnsi="Times New Roman" w:cs="Times New Roman"/>
          <w:sz w:val="24"/>
          <w:szCs w:val="24"/>
          <w:lang w:val="hr-HR"/>
        </w:rPr>
        <w:t xml:space="preserve">se u „Narodnim novinama“, a </w:t>
      </w:r>
      <w:r w:rsidRPr="000A1BB1">
        <w:rPr>
          <w:rFonts w:ascii="Times New Roman" w:eastAsia="Times New Roman" w:hAnsi="Times New Roman" w:cs="Times New Roman"/>
          <w:sz w:val="24"/>
          <w:szCs w:val="24"/>
          <w:lang w:val="hr-HR"/>
        </w:rPr>
        <w:t xml:space="preserve">stupa na snagu </w:t>
      </w:r>
      <w:r w:rsidR="004D398A" w:rsidRPr="000A1BB1">
        <w:rPr>
          <w:rFonts w:ascii="Times New Roman" w:eastAsia="Times New Roman" w:hAnsi="Times New Roman" w:cs="Times New Roman"/>
          <w:sz w:val="24"/>
          <w:szCs w:val="24"/>
          <w:lang w:val="hr-HR"/>
        </w:rPr>
        <w:t>28</w:t>
      </w:r>
      <w:r w:rsidRPr="000A1BB1">
        <w:rPr>
          <w:rFonts w:ascii="Times New Roman" w:eastAsia="Times New Roman" w:hAnsi="Times New Roman" w:cs="Times New Roman"/>
          <w:sz w:val="24"/>
          <w:szCs w:val="24"/>
          <w:lang w:val="hr-HR"/>
        </w:rPr>
        <w:t xml:space="preserve">. </w:t>
      </w:r>
      <w:r w:rsidR="004D398A" w:rsidRPr="000A1BB1">
        <w:rPr>
          <w:rFonts w:ascii="Times New Roman" w:eastAsia="Times New Roman" w:hAnsi="Times New Roman" w:cs="Times New Roman"/>
          <w:sz w:val="24"/>
          <w:szCs w:val="24"/>
          <w:lang w:val="hr-HR"/>
        </w:rPr>
        <w:t xml:space="preserve">svibnja </w:t>
      </w:r>
      <w:r w:rsidRPr="000A1BB1">
        <w:rPr>
          <w:rFonts w:ascii="Times New Roman" w:eastAsia="Times New Roman" w:hAnsi="Times New Roman" w:cs="Times New Roman"/>
          <w:sz w:val="24"/>
          <w:szCs w:val="24"/>
          <w:lang w:val="hr-HR"/>
        </w:rPr>
        <w:t>20</w:t>
      </w:r>
      <w:r w:rsidR="004D398A" w:rsidRPr="000A1BB1">
        <w:rPr>
          <w:rFonts w:ascii="Times New Roman" w:eastAsia="Times New Roman" w:hAnsi="Times New Roman" w:cs="Times New Roman"/>
          <w:sz w:val="24"/>
          <w:szCs w:val="24"/>
          <w:lang w:val="hr-HR"/>
        </w:rPr>
        <w:t>22</w:t>
      </w:r>
      <w:r w:rsidRPr="000A1BB1">
        <w:rPr>
          <w:rFonts w:ascii="Times New Roman" w:eastAsia="Times New Roman" w:hAnsi="Times New Roman" w:cs="Times New Roman"/>
          <w:sz w:val="24"/>
          <w:szCs w:val="24"/>
          <w:lang w:val="hr-HR"/>
        </w:rPr>
        <w:t>.</w:t>
      </w:r>
      <w:r w:rsidR="00B81FDC" w:rsidRPr="000A1BB1">
        <w:rPr>
          <w:rFonts w:ascii="Times New Roman" w:eastAsia="Times New Roman" w:hAnsi="Times New Roman" w:cs="Times New Roman"/>
          <w:sz w:val="24"/>
          <w:szCs w:val="24"/>
          <w:lang w:val="hr-HR"/>
        </w:rPr>
        <w:t>.</w:t>
      </w:r>
    </w:p>
    <w:p w14:paraId="26B2E721" w14:textId="77777777" w:rsidR="00FD632F" w:rsidRPr="00081D17" w:rsidRDefault="00FD632F">
      <w:pPr>
        <w:rPr>
          <w:rFonts w:ascii="Times New Roman" w:hAnsi="Times New Roman" w:cs="Times New Roman"/>
          <w:lang w:val="hr-HR"/>
        </w:rPr>
      </w:pPr>
      <w:r w:rsidRPr="00081D17">
        <w:rPr>
          <w:rFonts w:ascii="Times New Roman" w:hAnsi="Times New Roman" w:cs="Times New Roman"/>
          <w:lang w:val="hr-HR"/>
        </w:rPr>
        <w:br w:type="page"/>
      </w:r>
    </w:p>
    <w:p w14:paraId="3859969C" w14:textId="77777777" w:rsidR="00FD632F" w:rsidRPr="000A1BB1" w:rsidRDefault="00FD632F" w:rsidP="00FD632F">
      <w:pPr>
        <w:pStyle w:val="t-9-8"/>
        <w:spacing w:before="0" w:beforeAutospacing="0" w:after="0" w:afterAutospacing="0"/>
        <w:jc w:val="center"/>
        <w:rPr>
          <w:b/>
        </w:rPr>
      </w:pPr>
      <w:r w:rsidRPr="000A1BB1">
        <w:rPr>
          <w:b/>
        </w:rPr>
        <w:lastRenderedPageBreak/>
        <w:t>O B R A Z L O Ž E N J E</w:t>
      </w:r>
    </w:p>
    <w:p w14:paraId="5FF3AC4C" w14:textId="77777777" w:rsidR="002F5628" w:rsidRPr="000A1BB1" w:rsidRDefault="002F5628" w:rsidP="00FD632F">
      <w:pPr>
        <w:rPr>
          <w:rFonts w:ascii="Times New Roman" w:hAnsi="Times New Roman" w:cs="Times New Roman"/>
          <w:b/>
          <w:sz w:val="24"/>
          <w:szCs w:val="24"/>
          <w:lang w:val="hr-HR"/>
        </w:rPr>
      </w:pPr>
    </w:p>
    <w:p w14:paraId="2225C058" w14:textId="77777777" w:rsidR="002F5628" w:rsidRPr="000A1BB1" w:rsidRDefault="002F5628" w:rsidP="00FD632F">
      <w:pPr>
        <w:rPr>
          <w:rFonts w:ascii="Times New Roman" w:hAnsi="Times New Roman" w:cs="Times New Roman"/>
          <w:b/>
          <w:sz w:val="24"/>
          <w:szCs w:val="24"/>
          <w:lang w:val="hr-HR"/>
        </w:rPr>
      </w:pPr>
    </w:p>
    <w:p w14:paraId="1D50B68E" w14:textId="77777777" w:rsidR="00FD632F" w:rsidRPr="000A1BB1" w:rsidRDefault="00FD632F" w:rsidP="00FD632F">
      <w:pPr>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w:t>
      </w:r>
    </w:p>
    <w:p w14:paraId="3C781D1C" w14:textId="110AC1CF"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je propisan predmet uređenja ovoga </w:t>
      </w:r>
      <w:r w:rsidR="007747CC">
        <w:rPr>
          <w:rFonts w:ascii="Times New Roman" w:hAnsi="Times New Roman" w:cs="Times New Roman"/>
          <w:sz w:val="24"/>
          <w:szCs w:val="24"/>
          <w:lang w:val="hr-HR"/>
        </w:rPr>
        <w:t>P</w:t>
      </w:r>
      <w:r w:rsidR="002F5628"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w:t>
      </w:r>
    </w:p>
    <w:p w14:paraId="67018580" w14:textId="77777777" w:rsidR="00C22636" w:rsidRPr="000A1BB1" w:rsidRDefault="00C22636" w:rsidP="00C22636">
      <w:pPr>
        <w:spacing w:after="120"/>
        <w:jc w:val="both"/>
        <w:rPr>
          <w:rFonts w:ascii="Times New Roman" w:hAnsi="Times New Roman" w:cs="Times New Roman"/>
          <w:sz w:val="24"/>
          <w:szCs w:val="24"/>
          <w:lang w:val="hr-HR"/>
        </w:rPr>
      </w:pPr>
    </w:p>
    <w:p w14:paraId="406B6088" w14:textId="77777777" w:rsidR="00FD632F" w:rsidRPr="000A1BB1" w:rsidRDefault="003F7175"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w:t>
      </w:r>
      <w:r w:rsidR="00FD632F" w:rsidRPr="000A1BB1">
        <w:rPr>
          <w:rFonts w:ascii="Times New Roman" w:hAnsi="Times New Roman" w:cs="Times New Roman"/>
          <w:b/>
          <w:sz w:val="24"/>
          <w:szCs w:val="24"/>
          <w:lang w:val="hr-HR"/>
        </w:rPr>
        <w:t xml:space="preserve">. </w:t>
      </w:r>
    </w:p>
    <w:p w14:paraId="726323DC" w14:textId="7397FA45"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uređuje se usklađivanje s pravnim aktima Europske unije, odnosno navode se direktive pravne stečevine Europske uni</w:t>
      </w:r>
      <w:r w:rsidR="00C22636" w:rsidRPr="000A1BB1">
        <w:rPr>
          <w:rFonts w:ascii="Times New Roman" w:hAnsi="Times New Roman" w:cs="Times New Roman"/>
          <w:sz w:val="24"/>
          <w:szCs w:val="24"/>
          <w:lang w:val="hr-HR"/>
        </w:rPr>
        <w:t>je u području zaštite potrošača</w:t>
      </w:r>
      <w:r w:rsidRPr="000A1BB1">
        <w:rPr>
          <w:rFonts w:ascii="Times New Roman" w:hAnsi="Times New Roman" w:cs="Times New Roman"/>
          <w:sz w:val="24"/>
          <w:szCs w:val="24"/>
          <w:lang w:val="hr-HR"/>
        </w:rPr>
        <w:t xml:space="preserve"> koje su preuzete </w:t>
      </w:r>
      <w:r w:rsidR="00A65CA1">
        <w:rPr>
          <w:rFonts w:ascii="Times New Roman" w:hAnsi="Times New Roman" w:cs="Times New Roman"/>
          <w:sz w:val="24"/>
          <w:szCs w:val="24"/>
          <w:lang w:val="hr-HR"/>
        </w:rPr>
        <w:t xml:space="preserve">ovim </w:t>
      </w:r>
      <w:r w:rsidR="00D30624">
        <w:rPr>
          <w:rFonts w:ascii="Times New Roman" w:hAnsi="Times New Roman" w:cs="Times New Roman"/>
          <w:sz w:val="24"/>
          <w:szCs w:val="24"/>
          <w:lang w:val="hr-HR"/>
        </w:rPr>
        <w:t>P</w:t>
      </w:r>
      <w:r w:rsidR="00C22636" w:rsidRPr="000A1BB1">
        <w:rPr>
          <w:rFonts w:ascii="Times New Roman" w:hAnsi="Times New Roman" w:cs="Times New Roman"/>
          <w:sz w:val="24"/>
          <w:szCs w:val="24"/>
          <w:lang w:val="hr-HR"/>
        </w:rPr>
        <w:t>rijedlog</w:t>
      </w:r>
      <w:r w:rsidR="00D30624">
        <w:rPr>
          <w:rFonts w:ascii="Times New Roman" w:hAnsi="Times New Roman" w:cs="Times New Roman"/>
          <w:sz w:val="24"/>
          <w:szCs w:val="24"/>
          <w:lang w:val="hr-HR"/>
        </w:rPr>
        <w:t>om</w:t>
      </w:r>
      <w:r w:rsidR="00C22636" w:rsidRPr="000A1BB1">
        <w:rPr>
          <w:rFonts w:ascii="Times New Roman" w:hAnsi="Times New Roman" w:cs="Times New Roman"/>
          <w:sz w:val="24"/>
          <w:szCs w:val="24"/>
          <w:lang w:val="hr-HR"/>
        </w:rPr>
        <w:t xml:space="preserve"> zakona</w:t>
      </w:r>
      <w:r w:rsidRPr="000A1BB1">
        <w:rPr>
          <w:rFonts w:ascii="Times New Roman" w:hAnsi="Times New Roman" w:cs="Times New Roman"/>
          <w:sz w:val="24"/>
          <w:szCs w:val="24"/>
          <w:lang w:val="hr-HR"/>
        </w:rPr>
        <w:t xml:space="preserve"> u zakonodavstvo Republike Hrvatske. </w:t>
      </w:r>
    </w:p>
    <w:p w14:paraId="6063A2AF" w14:textId="77777777" w:rsidR="00C22636" w:rsidRPr="000A1BB1" w:rsidRDefault="00C22636" w:rsidP="00FD632F">
      <w:pPr>
        <w:jc w:val="both"/>
        <w:rPr>
          <w:rFonts w:ascii="Times New Roman" w:hAnsi="Times New Roman" w:cs="Times New Roman"/>
          <w:b/>
          <w:sz w:val="24"/>
          <w:szCs w:val="24"/>
          <w:lang w:val="hr-HR"/>
        </w:rPr>
      </w:pPr>
    </w:p>
    <w:p w14:paraId="696505D6" w14:textId="77777777" w:rsidR="00FD632F" w:rsidRPr="000A1BB1" w:rsidRDefault="003F7175"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3</w:t>
      </w:r>
      <w:r w:rsidR="00FD632F" w:rsidRPr="000A1BB1">
        <w:rPr>
          <w:rFonts w:ascii="Times New Roman" w:hAnsi="Times New Roman" w:cs="Times New Roman"/>
          <w:b/>
          <w:sz w:val="24"/>
          <w:szCs w:val="24"/>
          <w:lang w:val="hr-HR"/>
        </w:rPr>
        <w:t>.</w:t>
      </w:r>
    </w:p>
    <w:p w14:paraId="639DE304" w14:textId="52BDA4C8"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propisan je odnos </w:t>
      </w:r>
      <w:r w:rsidR="00A65CA1">
        <w:rPr>
          <w:rFonts w:ascii="Times New Roman" w:hAnsi="Times New Roman" w:cs="Times New Roman"/>
          <w:sz w:val="24"/>
          <w:szCs w:val="24"/>
          <w:lang w:val="hr-HR"/>
        </w:rPr>
        <w:t xml:space="preserve">ovoga </w:t>
      </w:r>
      <w:r w:rsidR="00D30624">
        <w:rPr>
          <w:rFonts w:ascii="Times New Roman" w:hAnsi="Times New Roman" w:cs="Times New Roman"/>
          <w:sz w:val="24"/>
          <w:szCs w:val="24"/>
          <w:lang w:val="hr-HR"/>
        </w:rPr>
        <w:t>P</w:t>
      </w:r>
      <w:r w:rsidR="003F7175"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prema drugim zakonima.</w:t>
      </w:r>
    </w:p>
    <w:p w14:paraId="3B1B0F75" w14:textId="77777777" w:rsidR="00C22636" w:rsidRPr="000A1BB1" w:rsidRDefault="00C22636" w:rsidP="00FD632F">
      <w:pPr>
        <w:pStyle w:val="NormalWeb"/>
        <w:spacing w:before="0" w:beforeAutospacing="0" w:after="0" w:afterAutospacing="0"/>
        <w:jc w:val="both"/>
        <w:rPr>
          <w:b/>
          <w:lang w:val="hr-HR"/>
        </w:rPr>
      </w:pPr>
    </w:p>
    <w:p w14:paraId="182CD0C6" w14:textId="77777777" w:rsidR="00FD632F" w:rsidRPr="000A1BB1" w:rsidRDefault="003F7175" w:rsidP="00FD632F">
      <w:pPr>
        <w:pStyle w:val="NormalWeb"/>
        <w:spacing w:before="0" w:beforeAutospacing="0" w:after="0" w:afterAutospacing="0"/>
        <w:jc w:val="both"/>
        <w:rPr>
          <w:b/>
          <w:lang w:val="hr-HR"/>
        </w:rPr>
      </w:pPr>
      <w:r w:rsidRPr="000A1BB1">
        <w:rPr>
          <w:b/>
          <w:lang w:val="hr-HR"/>
        </w:rPr>
        <w:t>Uz članak 4</w:t>
      </w:r>
      <w:r w:rsidR="00FD632F" w:rsidRPr="000A1BB1">
        <w:rPr>
          <w:b/>
          <w:lang w:val="hr-HR"/>
        </w:rPr>
        <w:t>.</w:t>
      </w:r>
    </w:p>
    <w:p w14:paraId="0A520A88" w14:textId="0237A2EA" w:rsidR="00FD632F" w:rsidRPr="000A1BB1" w:rsidRDefault="00FD632F" w:rsidP="00217EA4">
      <w:pPr>
        <w:pStyle w:val="NormalWeb"/>
        <w:ind w:firstLine="720"/>
        <w:jc w:val="both"/>
        <w:rPr>
          <w:lang w:val="hr-HR"/>
        </w:rPr>
      </w:pPr>
      <w:r w:rsidRPr="000A1BB1">
        <w:rPr>
          <w:lang w:val="hr-HR"/>
        </w:rPr>
        <w:t xml:space="preserve">Ovim člankom uređeno je značenje pojmova koji se koriste u </w:t>
      </w:r>
      <w:r w:rsidR="008C384D">
        <w:rPr>
          <w:lang w:val="hr-HR"/>
        </w:rPr>
        <w:t xml:space="preserve">ovom </w:t>
      </w:r>
      <w:r w:rsidR="00772420">
        <w:rPr>
          <w:lang w:val="hr-HR"/>
        </w:rPr>
        <w:t>P</w:t>
      </w:r>
      <w:r w:rsidR="00CA156E" w:rsidRPr="000A1BB1">
        <w:rPr>
          <w:lang w:val="hr-HR"/>
        </w:rPr>
        <w:t>rijedlog</w:t>
      </w:r>
      <w:r w:rsidR="00772420">
        <w:rPr>
          <w:lang w:val="hr-HR"/>
        </w:rPr>
        <w:t>u</w:t>
      </w:r>
      <w:r w:rsidR="00CA156E" w:rsidRPr="000A1BB1">
        <w:rPr>
          <w:lang w:val="hr-HR"/>
        </w:rPr>
        <w:t xml:space="preserve"> zakona</w:t>
      </w:r>
      <w:r w:rsidRPr="000A1BB1">
        <w:rPr>
          <w:lang w:val="hr-HR"/>
        </w:rPr>
        <w:t xml:space="preserve"> na način kako je to uređeno Direktivom Vijeća 93/13/EEZ od 5. travnja 1993. o nepoštenim uvjetima u potrošačkim ugovorima (S</w:t>
      </w:r>
      <w:r w:rsidR="000F4221">
        <w:rPr>
          <w:lang w:val="hr-HR"/>
        </w:rPr>
        <w:t>L</w:t>
      </w:r>
      <w:r w:rsidRPr="000A1BB1">
        <w:rPr>
          <w:lang w:val="hr-HR"/>
        </w:rPr>
        <w:t xml:space="preserve"> L 95, 21.4.1993.), Direktivom 98/6/EC Europskog parlamenta i Vijeća od 16. veljače 1998. o zaštiti potrošača prilikom isticanja cijena proizvoda ponuđenih potrošačima (S</w:t>
      </w:r>
      <w:r w:rsidR="000F4221">
        <w:rPr>
          <w:lang w:val="hr-HR"/>
        </w:rPr>
        <w:t>L</w:t>
      </w:r>
      <w:r w:rsidRPr="000A1BB1">
        <w:rPr>
          <w:lang w:val="hr-HR"/>
        </w:rPr>
        <w:t xml:space="preserve"> L 80, 18.3.1998.), Direktivom 2009/22/EZ Europskog parlamenta i Vijeća od 23. travnja 2009. o sudskim nalozima za zaštitu interesa potrošača (kodificirana verzija) </w:t>
      </w:r>
      <w:r w:rsidR="008C384D">
        <w:rPr>
          <w:lang w:val="hr-HR"/>
        </w:rPr>
        <w:t xml:space="preserve">(Tekst značajan za EGP) </w:t>
      </w:r>
      <w:r w:rsidRPr="000A1BB1">
        <w:rPr>
          <w:lang w:val="hr-HR"/>
        </w:rPr>
        <w:t>(S</w:t>
      </w:r>
      <w:r w:rsidR="000F4221">
        <w:rPr>
          <w:lang w:val="hr-HR"/>
        </w:rPr>
        <w:t>L</w:t>
      </w:r>
      <w:r w:rsidRPr="000A1BB1">
        <w:rPr>
          <w:lang w:val="hr-HR"/>
        </w:rPr>
        <w:t xml:space="preserve"> L 110, 1.5.2009.)</w:t>
      </w:r>
      <w:r w:rsidR="0072507B">
        <w:rPr>
          <w:lang w:val="hr-HR"/>
        </w:rPr>
        <w:t xml:space="preserve"> (u daljnjem tekstu: Direktiva 2009/22/EZ)</w:t>
      </w:r>
      <w:r w:rsidRPr="000A1BB1">
        <w:rPr>
          <w:lang w:val="hr-HR"/>
        </w:rPr>
        <w:t>, Direktivom 2002/65/E</w:t>
      </w:r>
      <w:r w:rsidR="008C384D">
        <w:rPr>
          <w:lang w:val="hr-HR"/>
        </w:rPr>
        <w:t>Z</w:t>
      </w:r>
      <w:r w:rsidRPr="000A1BB1">
        <w:rPr>
          <w:lang w:val="hr-HR"/>
        </w:rPr>
        <w:t xml:space="preserve"> </w:t>
      </w:r>
      <w:r w:rsidR="008C384D">
        <w:rPr>
          <w:lang w:val="hr-HR"/>
        </w:rPr>
        <w:t xml:space="preserve">Europskog parlamenta i Vijeća od 23. rujna 2002. </w:t>
      </w:r>
      <w:r w:rsidRPr="000A1BB1">
        <w:rPr>
          <w:lang w:val="hr-HR"/>
        </w:rPr>
        <w:t>o trgovanju na daljinu financijskim uslugama koje su namijenjene potrošačima i o izmjeni Direktive Vijeća 90/619/EEZ i direktiva 97/7/EZ i 98/27/EZ (S</w:t>
      </w:r>
      <w:r w:rsidR="000F4221">
        <w:rPr>
          <w:lang w:val="hr-HR"/>
        </w:rPr>
        <w:t>L</w:t>
      </w:r>
      <w:r w:rsidRPr="000A1BB1">
        <w:rPr>
          <w:lang w:val="hr-HR"/>
        </w:rPr>
        <w:t xml:space="preserve"> L 271, 9.10.2002.)</w:t>
      </w:r>
      <w:r w:rsidR="005947FF">
        <w:rPr>
          <w:lang w:val="hr-HR"/>
        </w:rPr>
        <w:t xml:space="preserve"> (u daljnjem tekstu: Direktiva 2002/65/EZ)</w:t>
      </w:r>
      <w:r w:rsidRPr="000A1BB1">
        <w:rPr>
          <w:lang w:val="hr-HR"/>
        </w:rPr>
        <w:t>, Direktivom 2005/29/E</w:t>
      </w:r>
      <w:r w:rsidR="008C384D">
        <w:rPr>
          <w:lang w:val="hr-HR"/>
        </w:rPr>
        <w:t>Z</w:t>
      </w:r>
      <w:r w:rsidRPr="000A1BB1">
        <w:rPr>
          <w:lang w:val="hr-HR"/>
        </w:rPr>
        <w:t xml:space="preserve"> </w:t>
      </w:r>
      <w:r w:rsidR="008C384D">
        <w:rPr>
          <w:lang w:val="hr-HR"/>
        </w:rPr>
        <w:t xml:space="preserve">Europskog parlamenta i Vijeća od 11. svibnja 2005. </w:t>
      </w:r>
      <w:r w:rsidRPr="000A1BB1">
        <w:rPr>
          <w:lang w:val="hr-HR"/>
        </w:rPr>
        <w:t>o nepoštenoj poslovnoj praksi poslovnog subjekta u odnosu prema potrošaču na unutarnjem tržištu i o izmjeni Direktive Vijeća 84/450/EEZ, direktiva 97/7/EZ, 98/27/EZ i 2002/65/EZ Europskog parlamenta i Vijeća, kao i Uredbe (EZ) br. 2006/2004 Europskog parlamenta i Vijeća (S</w:t>
      </w:r>
      <w:r w:rsidR="000F4221">
        <w:rPr>
          <w:lang w:val="hr-HR"/>
        </w:rPr>
        <w:t>L</w:t>
      </w:r>
      <w:r w:rsidRPr="000A1BB1">
        <w:rPr>
          <w:lang w:val="hr-HR"/>
        </w:rPr>
        <w:t xml:space="preserve"> L 149, 11.6.2005.)</w:t>
      </w:r>
      <w:r w:rsidR="00822ACA">
        <w:rPr>
          <w:lang w:val="hr-HR"/>
        </w:rPr>
        <w:t xml:space="preserve"> (u daljnjem tekstu: Direktiva 2005/29/EZ)</w:t>
      </w:r>
      <w:r w:rsidRPr="000A1BB1">
        <w:rPr>
          <w:lang w:val="hr-HR"/>
        </w:rPr>
        <w:t>, Direktivom 2008/122/EZ Europskog parlamenta i Vijeća od 14. siječnja 2009. o zaštiti potrošača u odnosu na određene aspekte ugovora o pravu na vremenski ograničenu uporabu nekretnine, o dugoročnim proizvodima za odmor, preprodaji i razmjeni</w:t>
      </w:r>
      <w:r w:rsidR="000F4221">
        <w:rPr>
          <w:lang w:val="hr-HR"/>
        </w:rPr>
        <w:t xml:space="preserve"> </w:t>
      </w:r>
      <w:r w:rsidRPr="000A1BB1">
        <w:rPr>
          <w:lang w:val="hr-HR"/>
        </w:rPr>
        <w:t>(S</w:t>
      </w:r>
      <w:r w:rsidR="000F4221">
        <w:rPr>
          <w:lang w:val="hr-HR"/>
        </w:rPr>
        <w:t>L</w:t>
      </w:r>
      <w:r w:rsidRPr="000A1BB1">
        <w:rPr>
          <w:lang w:val="hr-HR"/>
        </w:rPr>
        <w:t xml:space="preserve"> L 33, 3.2.2009.)</w:t>
      </w:r>
      <w:r w:rsidR="00F80FD5">
        <w:rPr>
          <w:lang w:val="hr-HR"/>
        </w:rPr>
        <w:t xml:space="preserve"> (u daljnjem tekstu: Direktiva 2008/122/EZ)</w:t>
      </w:r>
      <w:r w:rsidR="000F4221">
        <w:rPr>
          <w:lang w:val="hr-HR"/>
        </w:rPr>
        <w:t>,</w:t>
      </w:r>
      <w:r w:rsidRPr="000A1BB1">
        <w:rPr>
          <w:lang w:val="hr-HR"/>
        </w:rPr>
        <w:t xml:space="preserve"> Direktivom 2011/83/EU Europskog parlamenta i Vijeća od 25. </w:t>
      </w:r>
      <w:r w:rsidRPr="000A1BB1">
        <w:rPr>
          <w:lang w:val="hr-HR"/>
        </w:rPr>
        <w:lastRenderedPageBreak/>
        <w:t>listopada 2011. o pravima potrošača</w:t>
      </w:r>
      <w:r w:rsidR="00053D00">
        <w:rPr>
          <w:lang w:val="hr-HR"/>
        </w:rPr>
        <w:t>,</w:t>
      </w:r>
      <w:r w:rsidRPr="000A1BB1">
        <w:rPr>
          <w:lang w:val="hr-HR"/>
        </w:rPr>
        <w:t xml:space="preserve"> izmjeni Direktive Vijeća 93/13/EEZ i Direktive 1999/44/EZ Europskog parlamenta i Vijeća te o stavljanju izvan snage Direktive 85/577/E</w:t>
      </w:r>
      <w:r w:rsidR="00053D00">
        <w:rPr>
          <w:lang w:val="hr-HR"/>
        </w:rPr>
        <w:t>E</w:t>
      </w:r>
      <w:r w:rsidRPr="000A1BB1">
        <w:rPr>
          <w:lang w:val="hr-HR"/>
        </w:rPr>
        <w:t xml:space="preserve">Z i Direktive 97/7/EZ Europskog parlamenta i Vijeća </w:t>
      </w:r>
      <w:r w:rsidR="00053D00">
        <w:rPr>
          <w:lang w:val="hr-HR"/>
        </w:rPr>
        <w:t xml:space="preserve">(Tekst značajan za EGP) </w:t>
      </w:r>
      <w:r w:rsidRPr="000A1BB1">
        <w:rPr>
          <w:lang w:val="hr-HR"/>
        </w:rPr>
        <w:t>(S</w:t>
      </w:r>
      <w:r w:rsidR="000F4221">
        <w:rPr>
          <w:lang w:val="hr-HR"/>
        </w:rPr>
        <w:t>L</w:t>
      </w:r>
      <w:r w:rsidRPr="000A1BB1">
        <w:rPr>
          <w:lang w:val="hr-HR"/>
        </w:rPr>
        <w:t xml:space="preserve"> L 304, 22.11.2011.)</w:t>
      </w:r>
      <w:r w:rsidR="003421BC">
        <w:rPr>
          <w:lang w:val="hr-HR"/>
        </w:rPr>
        <w:t xml:space="preserve"> (u daljnjem tekstu: Direktiva 2011/83/EU)</w:t>
      </w:r>
      <w:r w:rsidRPr="000A1BB1">
        <w:rPr>
          <w:lang w:val="hr-HR"/>
        </w:rPr>
        <w:t xml:space="preserve"> te Direktivom (EU) 2019/2161 Europskog parlamenta i Vijeća od 27. studenoga 2019. o izmjeni Direktive Vijeća 93/13/EEZ i direktiva 98/6/EZ, 2005/29/EZ te 2011/83/EU Europskog parlamenta i Vijeća u pogledu boljeg izvršavanja i modernizacije pravila Unije o zaštiti potrošača (S</w:t>
      </w:r>
      <w:r w:rsidR="000F4221">
        <w:rPr>
          <w:lang w:val="hr-HR"/>
        </w:rPr>
        <w:t>L</w:t>
      </w:r>
      <w:r w:rsidRPr="000A1BB1">
        <w:rPr>
          <w:lang w:val="hr-HR"/>
        </w:rPr>
        <w:t xml:space="preserve"> L 328, 18.12.2019.</w:t>
      </w:r>
      <w:r w:rsidR="00053D00">
        <w:rPr>
          <w:lang w:val="hr-HR"/>
        </w:rPr>
        <w:t>)</w:t>
      </w:r>
      <w:r w:rsidRPr="000A1BB1">
        <w:rPr>
          <w:lang w:val="hr-HR"/>
        </w:rPr>
        <w:t xml:space="preserve"> </w:t>
      </w:r>
      <w:r w:rsidR="00053D00">
        <w:rPr>
          <w:lang w:val="hr-HR"/>
        </w:rPr>
        <w:t>(</w:t>
      </w:r>
      <w:r w:rsidRPr="000A1BB1">
        <w:rPr>
          <w:lang w:val="hr-HR"/>
        </w:rPr>
        <w:t xml:space="preserve">u daljnjem tekstu: Direktiva (EU) 2019/2161). </w:t>
      </w:r>
    </w:p>
    <w:p w14:paraId="086ACBA4" w14:textId="77777777" w:rsidR="000141B8" w:rsidRPr="000A1BB1" w:rsidRDefault="000141B8" w:rsidP="003F7175">
      <w:pPr>
        <w:jc w:val="both"/>
        <w:rPr>
          <w:rFonts w:ascii="Times New Roman" w:hAnsi="Times New Roman" w:cs="Times New Roman"/>
          <w:b/>
          <w:sz w:val="24"/>
          <w:szCs w:val="24"/>
          <w:lang w:val="hr-HR"/>
        </w:rPr>
      </w:pPr>
    </w:p>
    <w:p w14:paraId="041309F4" w14:textId="77777777" w:rsidR="003F7175" w:rsidRPr="000A1BB1" w:rsidRDefault="003F7175" w:rsidP="003F7175">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5.</w:t>
      </w:r>
    </w:p>
    <w:p w14:paraId="69719208" w14:textId="77777777" w:rsidR="003F7175" w:rsidRPr="000A1BB1" w:rsidRDefault="003F7175"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uređuje se rodna jednakost.</w:t>
      </w:r>
    </w:p>
    <w:p w14:paraId="44FC262E" w14:textId="77777777" w:rsidR="000141B8" w:rsidRPr="000A1BB1" w:rsidRDefault="000141B8" w:rsidP="00FD632F">
      <w:pPr>
        <w:rPr>
          <w:rFonts w:ascii="Times New Roman" w:eastAsia="Times New Roman" w:hAnsi="Times New Roman" w:cs="Times New Roman"/>
          <w:b/>
          <w:sz w:val="24"/>
          <w:szCs w:val="24"/>
          <w:lang w:val="hr-HR"/>
        </w:rPr>
      </w:pPr>
    </w:p>
    <w:p w14:paraId="1851946C" w14:textId="77777777" w:rsidR="00FD632F" w:rsidRPr="000A1BB1" w:rsidRDefault="00FD632F" w:rsidP="00FD632F">
      <w:pPr>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6.</w:t>
      </w:r>
    </w:p>
    <w:p w14:paraId="0CB7A152" w14:textId="77777777" w:rsidR="00FD632F" w:rsidRPr="000A1BB1" w:rsidRDefault="00630F66" w:rsidP="00FD632F">
      <w:pPr>
        <w:widowControl w:val="0"/>
        <w:tabs>
          <w:tab w:val="left" w:pos="2153"/>
        </w:tabs>
        <w:autoSpaceDE w:val="0"/>
        <w:autoSpaceDN w:val="0"/>
        <w:adjustRightInd w:val="0"/>
        <w:spacing w:after="43" w:line="206" w:lineRule="atLeast"/>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Odredbe ovoga članka propisuju koji se podaci moraju nalaziti na proizvodu, ambalaži ili naljepnici proizvoda koji se nude potrošačima na području Republike Hrvatske čije označavanje nije uređeno posebnim propisom. </w:t>
      </w:r>
    </w:p>
    <w:p w14:paraId="7BB46F19" w14:textId="77777777" w:rsidR="00FD632F" w:rsidRPr="00081D17" w:rsidRDefault="00FD632F" w:rsidP="00FD632F">
      <w:pPr>
        <w:rPr>
          <w:rFonts w:ascii="Times New Roman" w:hAnsi="Times New Roman" w:cs="Times New Roman"/>
          <w:b/>
          <w:lang w:val="hr-HR"/>
        </w:rPr>
      </w:pPr>
    </w:p>
    <w:p w14:paraId="541707A5"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7.</w:t>
      </w:r>
    </w:p>
    <w:p w14:paraId="128D1EA2"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Odredbe ovoga članka uređuju obvezu isticanja maloprodajne cijene i cijene za jedinicu mjere proizvoda koje pruža. Način isticanja maloprodajne cijene i cijene za jedinicu mjere proizvoda ministar nadležan za </w:t>
      </w:r>
      <w:r w:rsidR="00520798" w:rsidRPr="000A1BB1">
        <w:rPr>
          <w:rFonts w:ascii="Times New Roman" w:hAnsi="Times New Roman" w:cs="Times New Roman"/>
          <w:sz w:val="24"/>
          <w:szCs w:val="24"/>
          <w:lang w:val="hr-HR"/>
        </w:rPr>
        <w:t xml:space="preserve">područje </w:t>
      </w:r>
      <w:r w:rsidRPr="000A1BB1">
        <w:rPr>
          <w:rFonts w:ascii="Times New Roman" w:hAnsi="Times New Roman" w:cs="Times New Roman"/>
          <w:sz w:val="24"/>
          <w:szCs w:val="24"/>
          <w:lang w:val="hr-HR"/>
        </w:rPr>
        <w:t>zaštite potrošača propisat će pravilnikom.</w:t>
      </w:r>
    </w:p>
    <w:p w14:paraId="4ADCF096" w14:textId="77777777" w:rsidR="00FD632F" w:rsidRPr="000A1BB1" w:rsidRDefault="00FD632F" w:rsidP="00FD632F">
      <w:pPr>
        <w:jc w:val="both"/>
        <w:rPr>
          <w:rFonts w:ascii="Times New Roman" w:hAnsi="Times New Roman" w:cs="Times New Roman"/>
          <w:b/>
          <w:sz w:val="24"/>
          <w:szCs w:val="24"/>
          <w:lang w:val="hr-HR"/>
        </w:rPr>
      </w:pPr>
    </w:p>
    <w:p w14:paraId="19068C20"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8. </w:t>
      </w:r>
    </w:p>
    <w:p w14:paraId="2B3A751A"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Odredbe ovoga članka propisuju prava i obveze trgovca vezano za odobravanje prodajnih uvjeta i obavještavanje potrošača o istima.</w:t>
      </w:r>
    </w:p>
    <w:p w14:paraId="7CAB393D" w14:textId="77777777" w:rsidR="00FD632F" w:rsidRPr="000A1BB1" w:rsidRDefault="00FD632F" w:rsidP="00FD632F">
      <w:pPr>
        <w:jc w:val="both"/>
        <w:rPr>
          <w:rFonts w:ascii="Times New Roman" w:hAnsi="Times New Roman" w:cs="Times New Roman"/>
          <w:b/>
          <w:sz w:val="24"/>
          <w:szCs w:val="24"/>
          <w:lang w:val="hr-HR"/>
        </w:rPr>
      </w:pPr>
    </w:p>
    <w:p w14:paraId="4FBFCE59"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9.</w:t>
      </w:r>
    </w:p>
    <w:p w14:paraId="0C5C0979" w14:textId="56A36B7B"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da trgovac mora omogućiti potrošaču provjeru ispravnosti zaračunatog iznosa kupljene robe ili pružene usluge te da izdavanje računa nije dopušteno naplaćivati.</w:t>
      </w:r>
    </w:p>
    <w:p w14:paraId="41E411F7" w14:textId="77777777" w:rsidR="00FD632F" w:rsidRPr="000A1BB1" w:rsidRDefault="00FD632F" w:rsidP="00FD632F">
      <w:pPr>
        <w:pStyle w:val="NormalWeb"/>
        <w:spacing w:before="0" w:beforeAutospacing="0" w:after="0" w:afterAutospacing="0"/>
        <w:jc w:val="both"/>
        <w:rPr>
          <w:b/>
          <w:lang w:val="hr-HR"/>
        </w:rPr>
      </w:pPr>
    </w:p>
    <w:p w14:paraId="6592149C" w14:textId="77777777" w:rsidR="00FD632F" w:rsidRPr="000A1BB1" w:rsidRDefault="00FD632F" w:rsidP="00FD632F">
      <w:pPr>
        <w:pStyle w:val="NormalWeb"/>
        <w:spacing w:before="0" w:beforeAutospacing="0" w:after="0" w:afterAutospacing="0"/>
        <w:jc w:val="both"/>
        <w:rPr>
          <w:b/>
          <w:lang w:val="hr-HR"/>
        </w:rPr>
      </w:pPr>
      <w:r w:rsidRPr="000A1BB1">
        <w:rPr>
          <w:b/>
          <w:lang w:val="hr-HR"/>
        </w:rPr>
        <w:t>Uz članak 10.</w:t>
      </w:r>
    </w:p>
    <w:p w14:paraId="302D8362" w14:textId="77777777" w:rsidR="00FD632F" w:rsidRPr="000A1BB1" w:rsidRDefault="00FD632F" w:rsidP="00FD632F">
      <w:pPr>
        <w:pStyle w:val="NormalWeb"/>
        <w:spacing w:before="0" w:beforeAutospacing="0" w:after="0" w:afterAutospacing="0"/>
        <w:jc w:val="both"/>
        <w:rPr>
          <w:b/>
          <w:lang w:val="hr-HR"/>
        </w:rPr>
      </w:pPr>
    </w:p>
    <w:p w14:paraId="5D1610DB" w14:textId="41AA00D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Ovim člankom propisuje se obveza trgovca vezano za podnošenje pisanih prigovora potrošača. U odnosu na važeći Zakon o zaštiti potrošača</w:t>
      </w:r>
      <w:r w:rsidR="00053D00">
        <w:rPr>
          <w:rFonts w:ascii="Times New Roman" w:hAnsi="Times New Roman" w:cs="Times New Roman"/>
          <w:sz w:val="24"/>
          <w:szCs w:val="24"/>
          <w:lang w:val="hr-HR"/>
        </w:rPr>
        <w:t xml:space="preserve"> („Narodne novine“, br. </w:t>
      </w:r>
      <w:r w:rsidR="00053D00" w:rsidRPr="00053D00">
        <w:rPr>
          <w:rFonts w:ascii="Times New Roman" w:hAnsi="Times New Roman" w:cs="Times New Roman"/>
          <w:sz w:val="24"/>
          <w:szCs w:val="24"/>
          <w:lang w:val="hr-HR"/>
        </w:rPr>
        <w:t>41/14., 110/15. i 14/19.)</w:t>
      </w:r>
      <w:r w:rsidRPr="000A1BB1">
        <w:rPr>
          <w:rFonts w:ascii="Times New Roman" w:hAnsi="Times New Roman" w:cs="Times New Roman"/>
          <w:sz w:val="24"/>
          <w:szCs w:val="24"/>
          <w:lang w:val="hr-HR"/>
        </w:rPr>
        <w:t>, odredba se mijenja uzimajući u obzir nove oblike komunikacije potrošača i trgovaca</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A22D31" w:rsidRPr="000A1BB1">
        <w:rPr>
          <w:rFonts w:ascii="Times New Roman" w:hAnsi="Times New Roman" w:cs="Times New Roman"/>
          <w:sz w:val="24"/>
          <w:szCs w:val="24"/>
          <w:lang w:val="hr-HR"/>
        </w:rPr>
        <w:t>Tako</w:t>
      </w:r>
      <w:r w:rsidRPr="000A1BB1">
        <w:rPr>
          <w:rFonts w:ascii="Times New Roman" w:hAnsi="Times New Roman" w:cs="Times New Roman"/>
          <w:sz w:val="24"/>
          <w:szCs w:val="24"/>
          <w:lang w:val="hr-HR"/>
        </w:rPr>
        <w:t xml:space="preserve"> se</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uz obvezu omogućavanja podnošenja pisanog prigovora osobno u poslovnim prostorijama trgovca, putem pošte i e-pošte</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propisuje pravo trgovca </w:t>
      </w:r>
      <w:r w:rsidR="00A22D31" w:rsidRPr="000A1BB1">
        <w:rPr>
          <w:rFonts w:ascii="Times New Roman" w:hAnsi="Times New Roman" w:cs="Times New Roman"/>
          <w:sz w:val="24"/>
          <w:szCs w:val="24"/>
          <w:lang w:val="hr-HR"/>
        </w:rPr>
        <w:t xml:space="preserve">da </w:t>
      </w:r>
      <w:r w:rsidRPr="000A1BB1">
        <w:rPr>
          <w:rFonts w:ascii="Times New Roman" w:hAnsi="Times New Roman" w:cs="Times New Roman"/>
          <w:sz w:val="24"/>
          <w:szCs w:val="24"/>
          <w:lang w:val="hr-HR"/>
        </w:rPr>
        <w:t>omogući potrošaču podnošenje pisanog prigovora i putem sredstava mrežne komunikacije</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uz obvezu da navedeno sredstvo komunikacije omogućuje pohranu vremena i sadržaja komunikacije na trajnom mediju. </w:t>
      </w:r>
      <w:r w:rsidR="00A22D31" w:rsidRPr="000A1BB1">
        <w:rPr>
          <w:rFonts w:ascii="Times New Roman" w:hAnsi="Times New Roman" w:cs="Times New Roman"/>
          <w:sz w:val="24"/>
          <w:szCs w:val="24"/>
          <w:lang w:val="hr-HR"/>
        </w:rPr>
        <w:t>Budući da p</w:t>
      </w:r>
      <w:r w:rsidRPr="000A1BB1">
        <w:rPr>
          <w:rFonts w:ascii="Times New Roman" w:hAnsi="Times New Roman" w:cs="Times New Roman"/>
          <w:sz w:val="24"/>
          <w:szCs w:val="24"/>
          <w:lang w:val="hr-HR"/>
        </w:rPr>
        <w:t xml:space="preserve">rimjena </w:t>
      </w:r>
      <w:r w:rsidR="00A22D31" w:rsidRPr="000A1BB1">
        <w:rPr>
          <w:rFonts w:ascii="Times New Roman" w:hAnsi="Times New Roman" w:cs="Times New Roman"/>
          <w:sz w:val="24"/>
          <w:szCs w:val="24"/>
          <w:lang w:val="hr-HR"/>
        </w:rPr>
        <w:t>potonjih</w:t>
      </w:r>
      <w:r w:rsidRPr="000A1BB1">
        <w:rPr>
          <w:rFonts w:ascii="Times New Roman" w:hAnsi="Times New Roman" w:cs="Times New Roman"/>
          <w:sz w:val="24"/>
          <w:szCs w:val="24"/>
          <w:lang w:val="hr-HR"/>
        </w:rPr>
        <w:t xml:space="preserve"> sredstava komunikacije zahtjeva određen</w:t>
      </w:r>
      <w:r w:rsidR="00A22D31" w:rsidRPr="000A1BB1">
        <w:rPr>
          <w:rFonts w:ascii="Times New Roman" w:hAnsi="Times New Roman" w:cs="Times New Roman"/>
          <w:sz w:val="24"/>
          <w:szCs w:val="24"/>
          <w:lang w:val="hr-HR"/>
        </w:rPr>
        <w:t>e tehničke preduvjete</w:t>
      </w:r>
      <w:r w:rsidRPr="000A1BB1">
        <w:rPr>
          <w:rFonts w:ascii="Times New Roman" w:hAnsi="Times New Roman" w:cs="Times New Roman"/>
          <w:sz w:val="24"/>
          <w:szCs w:val="24"/>
          <w:lang w:val="hr-HR"/>
        </w:rPr>
        <w:t xml:space="preserve">, </w:t>
      </w:r>
      <w:r w:rsidR="00A22D31"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kako se trgovcima (osobito mikropoduzećima) ne bi nametalo nerazmjerno opterećenje, primjena takvih sredstava nije obveza trgovaca, već trgovci sami, ovisno o svojim mogućnostima</w:t>
      </w:r>
      <w:r w:rsidR="00A22D31" w:rsidRPr="000A1BB1">
        <w:rPr>
          <w:rFonts w:ascii="Times New Roman" w:hAnsi="Times New Roman" w:cs="Times New Roman"/>
          <w:sz w:val="24"/>
          <w:szCs w:val="24"/>
          <w:lang w:val="hr-HR"/>
        </w:rPr>
        <w:t xml:space="preserve"> i poslovnoj odluci,</w:t>
      </w:r>
      <w:r w:rsidRPr="000A1BB1">
        <w:rPr>
          <w:rFonts w:ascii="Times New Roman" w:hAnsi="Times New Roman" w:cs="Times New Roman"/>
          <w:sz w:val="24"/>
          <w:szCs w:val="24"/>
          <w:lang w:val="hr-HR"/>
        </w:rPr>
        <w:t xml:space="preserve"> mogu omogućiti potrošačima podnošenje prigovora i tim sredstvima.</w:t>
      </w:r>
    </w:p>
    <w:p w14:paraId="32917BA0" w14:textId="0AF4CDFB" w:rsidR="00FD632F" w:rsidRPr="000A1BB1" w:rsidRDefault="006F0F64"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 postupcima nadzora primijetilo se kako trgovci često nejasno odgovaraju na prigovor potrošača i ne izjašnjavaju se o meritumu potrošačkog prigovora ili čak smatraju da su svoju obvezu ispunili time što su potrošaču u roku od 15 dana dostavili potvrdu o primitku. Stoga odredbama ovog</w:t>
      </w:r>
      <w:r w:rsidR="00D62C2C">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w:t>
      </w:r>
      <w:r w:rsidR="00FD632F" w:rsidRPr="000A1BB1">
        <w:rPr>
          <w:rFonts w:ascii="Times New Roman" w:hAnsi="Times New Roman" w:cs="Times New Roman"/>
          <w:sz w:val="24"/>
          <w:szCs w:val="24"/>
          <w:lang w:val="hr-HR"/>
        </w:rPr>
        <w:t xml:space="preserve">trgovac </w:t>
      </w:r>
      <w:r w:rsidR="00D62C2C">
        <w:rPr>
          <w:rFonts w:ascii="Times New Roman" w:hAnsi="Times New Roman" w:cs="Times New Roman"/>
          <w:sz w:val="24"/>
          <w:szCs w:val="24"/>
          <w:lang w:val="hr-HR"/>
        </w:rPr>
        <w:t xml:space="preserve">se </w:t>
      </w:r>
      <w:r w:rsidR="00FD632F" w:rsidRPr="000A1BB1">
        <w:rPr>
          <w:rFonts w:ascii="Times New Roman" w:hAnsi="Times New Roman" w:cs="Times New Roman"/>
          <w:sz w:val="24"/>
          <w:szCs w:val="24"/>
          <w:lang w:val="hr-HR"/>
        </w:rPr>
        <w:t xml:space="preserve">obvezuje </w:t>
      </w:r>
      <w:r w:rsidRPr="000A1BB1">
        <w:rPr>
          <w:rFonts w:ascii="Times New Roman" w:hAnsi="Times New Roman" w:cs="Times New Roman"/>
          <w:sz w:val="24"/>
          <w:szCs w:val="24"/>
          <w:lang w:val="hr-HR"/>
        </w:rPr>
        <w:t xml:space="preserve">potvrditi primitak prigovora bez odgađanja pisanim putem. Rok za meritorno očitovanje na zaprimljeni prigovor ostaje </w:t>
      </w:r>
      <w:r w:rsidR="00FD632F" w:rsidRPr="000A1BB1">
        <w:rPr>
          <w:rFonts w:ascii="Times New Roman" w:hAnsi="Times New Roman" w:cs="Times New Roman"/>
          <w:sz w:val="24"/>
          <w:szCs w:val="24"/>
          <w:lang w:val="hr-HR"/>
        </w:rPr>
        <w:t>15 dana od dana zaprimanja prigovora</w:t>
      </w:r>
      <w:r w:rsidRPr="000A1BB1">
        <w:rPr>
          <w:rFonts w:ascii="Times New Roman" w:hAnsi="Times New Roman" w:cs="Times New Roman"/>
          <w:sz w:val="24"/>
          <w:szCs w:val="24"/>
          <w:lang w:val="hr-HR"/>
        </w:rPr>
        <w:t xml:space="preserve">, međutim u samom odgovoru trgovac je dužan </w:t>
      </w:r>
      <w:r w:rsidR="00FD632F" w:rsidRPr="000A1BB1">
        <w:rPr>
          <w:rFonts w:ascii="Times New Roman" w:hAnsi="Times New Roman" w:cs="Times New Roman"/>
          <w:sz w:val="24"/>
          <w:szCs w:val="24"/>
          <w:lang w:val="hr-HR"/>
        </w:rPr>
        <w:t>jasno se izja</w:t>
      </w:r>
      <w:r w:rsidR="00B35F72">
        <w:rPr>
          <w:rFonts w:ascii="Times New Roman" w:hAnsi="Times New Roman" w:cs="Times New Roman"/>
          <w:sz w:val="24"/>
          <w:szCs w:val="24"/>
          <w:lang w:val="hr-HR"/>
        </w:rPr>
        <w:t>s</w:t>
      </w:r>
      <w:r w:rsidR="00FD632F" w:rsidRPr="000A1BB1">
        <w:rPr>
          <w:rFonts w:ascii="Times New Roman" w:hAnsi="Times New Roman" w:cs="Times New Roman"/>
          <w:sz w:val="24"/>
          <w:szCs w:val="24"/>
          <w:lang w:val="hr-HR"/>
        </w:rPr>
        <w:t>n</w:t>
      </w:r>
      <w:r w:rsidRPr="000A1BB1">
        <w:rPr>
          <w:rFonts w:ascii="Times New Roman" w:hAnsi="Times New Roman" w:cs="Times New Roman"/>
          <w:sz w:val="24"/>
          <w:szCs w:val="24"/>
          <w:lang w:val="hr-HR"/>
        </w:rPr>
        <w:t>iti</w:t>
      </w:r>
      <w:r w:rsidR="00FD632F" w:rsidRPr="000A1BB1">
        <w:rPr>
          <w:rFonts w:ascii="Times New Roman" w:hAnsi="Times New Roman" w:cs="Times New Roman"/>
          <w:sz w:val="24"/>
          <w:szCs w:val="24"/>
          <w:lang w:val="hr-HR"/>
        </w:rPr>
        <w:t xml:space="preserve"> prihvaća li osnovanost prigovora potrošača</w:t>
      </w:r>
      <w:r w:rsidRPr="000A1BB1">
        <w:rPr>
          <w:rFonts w:ascii="Times New Roman" w:hAnsi="Times New Roman" w:cs="Times New Roman"/>
          <w:sz w:val="24"/>
          <w:szCs w:val="24"/>
          <w:lang w:val="hr-HR"/>
        </w:rPr>
        <w:t>.</w:t>
      </w:r>
      <w:r w:rsidR="00FD632F" w:rsidRPr="000A1BB1">
        <w:rPr>
          <w:rFonts w:ascii="Times New Roman" w:hAnsi="Times New Roman" w:cs="Times New Roman"/>
          <w:sz w:val="24"/>
          <w:szCs w:val="24"/>
          <w:lang w:val="hr-HR"/>
        </w:rPr>
        <w:t xml:space="preserve"> </w:t>
      </w:r>
    </w:p>
    <w:p w14:paraId="12406957" w14:textId="77777777" w:rsidR="00FD632F" w:rsidRPr="000A1BB1" w:rsidRDefault="00FD632F" w:rsidP="00FD632F">
      <w:pPr>
        <w:pStyle w:val="NormalWeb"/>
        <w:spacing w:before="0" w:beforeAutospacing="0" w:after="0" w:afterAutospacing="0"/>
        <w:jc w:val="both"/>
        <w:rPr>
          <w:b/>
          <w:lang w:val="hr-HR"/>
        </w:rPr>
      </w:pPr>
    </w:p>
    <w:p w14:paraId="4C15FBA2" w14:textId="77777777" w:rsidR="00FD632F" w:rsidRPr="000A1BB1" w:rsidRDefault="00FD632F" w:rsidP="00FD632F">
      <w:pPr>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11.</w:t>
      </w:r>
    </w:p>
    <w:p w14:paraId="02634534" w14:textId="77777777" w:rsidR="00FD632F" w:rsidRPr="000A1BB1" w:rsidRDefault="00FD632F" w:rsidP="0069327B">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propisan</w:t>
      </w:r>
      <w:r w:rsidR="00CB435B"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je </w:t>
      </w:r>
      <w:r w:rsidR="00CB435B" w:rsidRPr="000A1BB1">
        <w:rPr>
          <w:rFonts w:ascii="Times New Roman" w:hAnsi="Times New Roman" w:cs="Times New Roman"/>
          <w:sz w:val="24"/>
          <w:szCs w:val="24"/>
          <w:lang w:val="hr-HR"/>
        </w:rPr>
        <w:t>zabrana</w:t>
      </w:r>
      <w:r w:rsidRPr="000A1BB1">
        <w:rPr>
          <w:rFonts w:ascii="Times New Roman" w:hAnsi="Times New Roman" w:cs="Times New Roman"/>
          <w:sz w:val="24"/>
          <w:szCs w:val="24"/>
          <w:lang w:val="hr-HR"/>
        </w:rPr>
        <w:t xml:space="preserve"> davanj</w:t>
      </w:r>
      <w:r w:rsidR="00CB435B"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osobnih podataka potrošača </w:t>
      </w:r>
      <w:r w:rsidR="00CB435B" w:rsidRPr="000A1BB1">
        <w:rPr>
          <w:rFonts w:ascii="Times New Roman" w:hAnsi="Times New Roman" w:cs="Times New Roman"/>
          <w:sz w:val="24"/>
          <w:szCs w:val="24"/>
          <w:lang w:val="hr-HR"/>
        </w:rPr>
        <w:t xml:space="preserve">od strane trgovca </w:t>
      </w:r>
      <w:r w:rsidRPr="000A1BB1">
        <w:rPr>
          <w:rFonts w:ascii="Times New Roman" w:hAnsi="Times New Roman" w:cs="Times New Roman"/>
          <w:sz w:val="24"/>
          <w:szCs w:val="24"/>
          <w:lang w:val="hr-HR"/>
        </w:rPr>
        <w:t>trećim osobama bez prethodnog odobrenja potrošača.</w:t>
      </w:r>
    </w:p>
    <w:p w14:paraId="35629D14" w14:textId="77777777" w:rsidR="00FD632F" w:rsidRPr="000A1BB1" w:rsidRDefault="00FD632F" w:rsidP="00FD632F">
      <w:pPr>
        <w:rPr>
          <w:rFonts w:ascii="Times New Roman" w:hAnsi="Times New Roman" w:cs="Times New Roman"/>
          <w:b/>
          <w:sz w:val="24"/>
          <w:szCs w:val="24"/>
          <w:lang w:val="hr-HR"/>
        </w:rPr>
      </w:pPr>
    </w:p>
    <w:p w14:paraId="2330E328"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12.</w:t>
      </w:r>
    </w:p>
    <w:p w14:paraId="25874CAD"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zabrana upućivanja poziva i/ili poruka putem telefona u okviru promidžbe i/ili prodaje potrošačima koji su se upisali u registar potrošača koji ne žele primati pozive i/ili poruke u okviru promidžbe i/ili prodaje putem telefona. Predmetni Registar vodi</w:t>
      </w:r>
      <w:r w:rsidR="00604B51"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se pri Hrvatskoj regulatornoj agenciji za mrežne djelatnosti</w:t>
      </w:r>
      <w:r w:rsidR="00604B51" w:rsidRPr="000A1BB1">
        <w:rPr>
          <w:rFonts w:ascii="Times New Roman" w:hAnsi="Times New Roman" w:cs="Times New Roman"/>
          <w:sz w:val="24"/>
          <w:szCs w:val="24"/>
          <w:lang w:val="hr-HR"/>
        </w:rPr>
        <w:t xml:space="preserve"> (HAKOM)</w:t>
      </w:r>
      <w:r w:rsidRPr="000A1BB1">
        <w:rPr>
          <w:rFonts w:ascii="Times New Roman" w:hAnsi="Times New Roman" w:cs="Times New Roman"/>
          <w:sz w:val="24"/>
          <w:szCs w:val="24"/>
          <w:lang w:val="hr-HR"/>
        </w:rPr>
        <w:t xml:space="preserve">. </w:t>
      </w:r>
    </w:p>
    <w:p w14:paraId="529545D7" w14:textId="77777777" w:rsidR="00FD632F" w:rsidRPr="000A1BB1" w:rsidRDefault="00FD632F" w:rsidP="00FD632F">
      <w:pPr>
        <w:jc w:val="both"/>
        <w:rPr>
          <w:rFonts w:ascii="Times New Roman" w:hAnsi="Times New Roman" w:cs="Times New Roman"/>
          <w:sz w:val="24"/>
          <w:szCs w:val="24"/>
          <w:lang w:val="hr-HR"/>
        </w:rPr>
      </w:pPr>
    </w:p>
    <w:p w14:paraId="43A51D66"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w:t>
      </w:r>
    </w:p>
    <w:p w14:paraId="3065B928"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propisan</w:t>
      </w:r>
      <w:r w:rsidR="00034D3D"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je obveza trgovca </w:t>
      </w:r>
      <w:r w:rsidR="00034D3D" w:rsidRPr="000A1BB1">
        <w:rPr>
          <w:rFonts w:ascii="Times New Roman" w:hAnsi="Times New Roman" w:cs="Times New Roman"/>
          <w:sz w:val="24"/>
          <w:szCs w:val="24"/>
          <w:lang w:val="hr-HR"/>
        </w:rPr>
        <w:t>za</w:t>
      </w:r>
      <w:r w:rsidRPr="000A1BB1">
        <w:rPr>
          <w:rFonts w:ascii="Times New Roman" w:hAnsi="Times New Roman" w:cs="Times New Roman"/>
          <w:sz w:val="24"/>
          <w:szCs w:val="24"/>
          <w:lang w:val="hr-HR"/>
        </w:rPr>
        <w:t xml:space="preserve"> ispostavljanje ponude potrošaču za usluge popravaka i/ili održavanje proizvoda čija je vrijednost veća od 500,00 kuna, kao i postupanje trgovca </w:t>
      </w:r>
      <w:r w:rsidR="00445104"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se pojavi potreba za dodatnim radovima i ugradnjom dodatnih dijelova.</w:t>
      </w:r>
    </w:p>
    <w:p w14:paraId="497D0AF9" w14:textId="77777777" w:rsidR="00FD632F" w:rsidRPr="000A1BB1" w:rsidRDefault="00FD632F" w:rsidP="00FD632F">
      <w:pPr>
        <w:jc w:val="both"/>
        <w:rPr>
          <w:rFonts w:ascii="Times New Roman" w:hAnsi="Times New Roman" w:cs="Times New Roman"/>
          <w:b/>
          <w:sz w:val="24"/>
          <w:szCs w:val="24"/>
          <w:lang w:val="hr-HR"/>
        </w:rPr>
      </w:pPr>
    </w:p>
    <w:p w14:paraId="5D1ACB52"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14. </w:t>
      </w:r>
    </w:p>
    <w:p w14:paraId="67F6F2F6"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uređuje se plaćanje predujmom, </w:t>
      </w:r>
      <w:r w:rsidR="00034D3D" w:rsidRPr="000A1BB1">
        <w:rPr>
          <w:rFonts w:ascii="Times New Roman" w:hAnsi="Times New Roman" w:cs="Times New Roman"/>
          <w:sz w:val="24"/>
          <w:szCs w:val="24"/>
          <w:lang w:val="hr-HR"/>
        </w:rPr>
        <w:t>na način</w:t>
      </w:r>
      <w:r w:rsidRPr="000A1BB1">
        <w:rPr>
          <w:rFonts w:ascii="Times New Roman" w:hAnsi="Times New Roman" w:cs="Times New Roman"/>
          <w:sz w:val="24"/>
          <w:szCs w:val="24"/>
          <w:lang w:val="hr-HR"/>
        </w:rPr>
        <w:t xml:space="preserve"> da</w:t>
      </w:r>
      <w:r w:rsidR="00034D3D"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445104" w:rsidRPr="000A1BB1">
        <w:rPr>
          <w:rFonts w:ascii="Times New Roman" w:hAnsi="Times New Roman" w:cs="Times New Roman"/>
          <w:sz w:val="24"/>
          <w:szCs w:val="24"/>
          <w:lang w:val="hr-HR"/>
        </w:rPr>
        <w:t xml:space="preserve">ako </w:t>
      </w:r>
      <w:r w:rsidR="00034D3D" w:rsidRPr="000A1BB1">
        <w:rPr>
          <w:rFonts w:ascii="Times New Roman" w:hAnsi="Times New Roman" w:cs="Times New Roman"/>
          <w:sz w:val="24"/>
          <w:szCs w:val="24"/>
          <w:lang w:val="hr-HR"/>
        </w:rPr>
        <w:t>nije drukčije ugovoreno,</w:t>
      </w:r>
      <w:r w:rsidRPr="000A1BB1">
        <w:rPr>
          <w:rFonts w:ascii="Times New Roman" w:hAnsi="Times New Roman" w:cs="Times New Roman"/>
          <w:sz w:val="24"/>
          <w:szCs w:val="24"/>
          <w:lang w:val="hr-HR"/>
        </w:rPr>
        <w:t xml:space="preserve"> trgovac koji zahtijeva kupnju </w:t>
      </w:r>
      <w:r w:rsidR="000C0D0B">
        <w:rPr>
          <w:rFonts w:ascii="Times New Roman" w:hAnsi="Times New Roman" w:cs="Times New Roman"/>
          <w:sz w:val="24"/>
          <w:szCs w:val="24"/>
          <w:lang w:val="hr-HR"/>
        </w:rPr>
        <w:t>robe</w:t>
      </w:r>
      <w:r w:rsidR="000C0D0B"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ili</w:t>
      </w:r>
      <w:r w:rsidR="000C0D0B">
        <w:rPr>
          <w:rFonts w:ascii="Times New Roman" w:hAnsi="Times New Roman" w:cs="Times New Roman"/>
          <w:sz w:val="24"/>
          <w:szCs w:val="24"/>
          <w:lang w:val="hr-HR"/>
        </w:rPr>
        <w:t xml:space="preserve"> pružanje</w:t>
      </w:r>
      <w:r w:rsidRPr="000A1BB1">
        <w:rPr>
          <w:rFonts w:ascii="Times New Roman" w:hAnsi="Times New Roman" w:cs="Times New Roman"/>
          <w:sz w:val="24"/>
          <w:szCs w:val="24"/>
          <w:lang w:val="hr-HR"/>
        </w:rPr>
        <w:t xml:space="preserve"> usluge s predujmom dužan je prilikom isporuke robe, odnosno ispunjenja usluge obračunati i isplatiti kamate po kamatnoj stopi poslovne banke trgovca za oročene štedne uloge na tri mjeseca za cijelo razdoblje, računajući od dana primljenog predujma do dana isporuke robe, odnosno ispunjenja usluge, ako je rok isporuke </w:t>
      </w:r>
      <w:r w:rsidR="00034D3D" w:rsidRPr="000A1BB1">
        <w:rPr>
          <w:rFonts w:ascii="Times New Roman" w:hAnsi="Times New Roman" w:cs="Times New Roman"/>
          <w:sz w:val="24"/>
          <w:szCs w:val="24"/>
          <w:lang w:val="hr-HR"/>
        </w:rPr>
        <w:t>robe, odnosno ispunjenja usluge</w:t>
      </w:r>
      <w:r w:rsidRPr="000A1BB1">
        <w:rPr>
          <w:rFonts w:ascii="Times New Roman" w:hAnsi="Times New Roman" w:cs="Times New Roman"/>
          <w:sz w:val="24"/>
          <w:szCs w:val="24"/>
          <w:lang w:val="hr-HR"/>
        </w:rPr>
        <w:t xml:space="preserve"> dulji od 30 dana. </w:t>
      </w:r>
    </w:p>
    <w:p w14:paraId="07D3AFF9"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propisano je da u slučaju, ako trgovac ne može ispuniti uslugu, dužan je potrošaču vratiti uplaćeni predujam te obračunati i isplatiti kamate po kamatnoj stopi poslovne banke trgovca za oročene štedne uloge na tri mjeseca za cijelo razdoblje, računajući od dana primljenog predujma do dana isplate.</w:t>
      </w:r>
    </w:p>
    <w:p w14:paraId="5F128672" w14:textId="77777777" w:rsidR="00FD632F" w:rsidRPr="000A1BB1" w:rsidRDefault="00FD632F" w:rsidP="00FD632F">
      <w:pPr>
        <w:jc w:val="both"/>
        <w:rPr>
          <w:rFonts w:ascii="Times New Roman" w:hAnsi="Times New Roman" w:cs="Times New Roman"/>
          <w:b/>
          <w:sz w:val="24"/>
          <w:szCs w:val="24"/>
          <w:lang w:val="hr-HR"/>
        </w:rPr>
      </w:pPr>
    </w:p>
    <w:p w14:paraId="64BCBCF2"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15.</w:t>
      </w:r>
    </w:p>
    <w:p w14:paraId="37A98195"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Odredbom ovoga članka propisano je da novčana obveza potrošača koju plaća putem pošte, banke ili neke druge ustanove za platni promet smatra namirenom s danom kad je takva ustanova zaprimila nalog za plaćanje.</w:t>
      </w:r>
    </w:p>
    <w:p w14:paraId="7CDCF9A8" w14:textId="77777777" w:rsidR="00FD632F" w:rsidRPr="000A1BB1" w:rsidRDefault="00FD632F" w:rsidP="00FD632F">
      <w:pPr>
        <w:spacing w:after="120"/>
        <w:jc w:val="both"/>
        <w:rPr>
          <w:rFonts w:ascii="Times New Roman" w:hAnsi="Times New Roman" w:cs="Times New Roman"/>
          <w:sz w:val="24"/>
          <w:szCs w:val="24"/>
          <w:lang w:val="hr-HR"/>
        </w:rPr>
      </w:pPr>
    </w:p>
    <w:p w14:paraId="44629BA4"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16.</w:t>
      </w:r>
    </w:p>
    <w:p w14:paraId="15F9B4ED"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da trgovac prilikom dostave obavijesti potrošaču za dospjela potraživanja ne smije potrošača teretiti troškom opomene. Svrha propisivanja ove odredbe, odnosno zabrane naplaćivanja opomene</w:t>
      </w:r>
      <w:r w:rsidR="00E3431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je u tome što trgovac zaračunava potrošaču zakonsku zateznu kamatu za vremensko razdoblje od dana dospijeća potraživanja do naplate istog, a čime pokriva trošak potrošačevog kašnjenja u naplati potraživanja, dok naplaćivanje troškova opomene predstavlja za potrošača samo dodatni trošak.</w:t>
      </w:r>
    </w:p>
    <w:p w14:paraId="279EB37A"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propisuje se da je trgovac koji pruža javnu uslugu dužan na računu izvijestiti potrošača o iznosu neplaćenih dospjelih novčanih potraživanja za prethodna razdoblja, a kako bi potrošač imao informaciju o stanju duga, slijedom čega bi mogao izvršiti svoju obvezu plaćanja. </w:t>
      </w:r>
    </w:p>
    <w:p w14:paraId="0E581ED3" w14:textId="77777777" w:rsidR="00584AFE"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Također, propisuje se da u slučaju osporavanja neplaćenih dospjelih novčanih potraživanja od strane potrošača u sudskom ili izvansudskom postupku nije dopušteno pokretanje postupka prisilne naplate do okončanja istih. Na ovaj način spriječili bi se dodatni troškovi za potrošače.</w:t>
      </w:r>
    </w:p>
    <w:p w14:paraId="65A32D69" w14:textId="77777777" w:rsidR="00584AFE" w:rsidRPr="000A1BB1" w:rsidRDefault="00584AFE" w:rsidP="00584AFE">
      <w:pPr>
        <w:jc w:val="both"/>
        <w:rPr>
          <w:rFonts w:ascii="Times New Roman" w:hAnsi="Times New Roman" w:cs="Times New Roman"/>
          <w:sz w:val="24"/>
          <w:szCs w:val="24"/>
          <w:lang w:val="hr-HR"/>
        </w:rPr>
      </w:pPr>
    </w:p>
    <w:p w14:paraId="40120E27" w14:textId="77777777" w:rsidR="00FD632F" w:rsidRPr="000A1BB1" w:rsidRDefault="00FD632F" w:rsidP="00E34317">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17.</w:t>
      </w:r>
    </w:p>
    <w:p w14:paraId="0FB5D56C"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ovoga članka propisuju se obveze trgovca u vezi s ambalažom proizvoda na način da ista ne smije potrošača dovoditi u zabludu u pogledu mase i veličine proizvoda, kao i da trgovac na zahtjev potrošača mora zadržati ambalažu prodanog proizvoda. Također, propisano je da</w:t>
      </w:r>
      <w:r w:rsidR="00E3431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 slučaju zamatanja posebnim papirom, trgovac mora takvu uslugu jasno, vidljivo i čitljivo istaknuti.</w:t>
      </w:r>
    </w:p>
    <w:p w14:paraId="4DC94F40" w14:textId="77777777" w:rsidR="00FD632F" w:rsidRPr="000A1BB1" w:rsidRDefault="00FD632F" w:rsidP="00FD632F">
      <w:pPr>
        <w:pStyle w:val="NormalWeb"/>
        <w:spacing w:before="0" w:beforeAutospacing="0" w:after="0" w:afterAutospacing="0"/>
        <w:jc w:val="both"/>
        <w:rPr>
          <w:b/>
          <w:lang w:val="hr-HR"/>
        </w:rPr>
      </w:pPr>
    </w:p>
    <w:p w14:paraId="3EF21AE0" w14:textId="77777777" w:rsidR="00FD632F" w:rsidRPr="000A1BB1" w:rsidRDefault="00FD632F" w:rsidP="00FD632F">
      <w:pPr>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18.</w:t>
      </w:r>
    </w:p>
    <w:p w14:paraId="68FDC7EF" w14:textId="4422D1B8"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zabranjuje se trgovcu ostavljanje oglasnih poruka i materijala u i na poštanskim </w:t>
      </w:r>
      <w:r w:rsidR="00E34317" w:rsidRPr="000A1BB1">
        <w:rPr>
          <w:rFonts w:ascii="Times New Roman" w:hAnsi="Times New Roman" w:cs="Times New Roman"/>
          <w:sz w:val="24"/>
          <w:szCs w:val="24"/>
          <w:lang w:val="hr-HR"/>
        </w:rPr>
        <w:t>sandučićima</w:t>
      </w:r>
      <w:r w:rsidRPr="000A1BB1">
        <w:rPr>
          <w:rFonts w:ascii="Times New Roman" w:hAnsi="Times New Roman" w:cs="Times New Roman"/>
          <w:sz w:val="24"/>
          <w:szCs w:val="24"/>
          <w:lang w:val="hr-HR"/>
        </w:rPr>
        <w:t xml:space="preserve"> te na ili ispred kućnih vrata potrošača te se propisuje odgovornost trgovca za nepropisno ostavljanje oglasnih poruka i materijala.</w:t>
      </w:r>
    </w:p>
    <w:p w14:paraId="6AEBFD61" w14:textId="77777777" w:rsidR="00FD632F" w:rsidRPr="000A1BB1" w:rsidRDefault="00FD632F" w:rsidP="00FD632F">
      <w:pPr>
        <w:rPr>
          <w:rFonts w:ascii="Times New Roman" w:hAnsi="Times New Roman" w:cs="Times New Roman"/>
          <w:b/>
          <w:sz w:val="24"/>
          <w:szCs w:val="24"/>
          <w:lang w:val="hr-HR"/>
        </w:rPr>
      </w:pPr>
    </w:p>
    <w:p w14:paraId="7A645F1B"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članke 19. do 24. </w:t>
      </w:r>
    </w:p>
    <w:p w14:paraId="77A18C29"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člancima uređuju se posebni oblici prodaje. Posebnim oblicima prodaje smatra</w:t>
      </w:r>
      <w:r w:rsidR="004C4E7C" w:rsidRPr="000A1BB1">
        <w:rPr>
          <w:rFonts w:ascii="Times New Roman" w:hAnsi="Times New Roman" w:cs="Times New Roman"/>
          <w:sz w:val="24"/>
          <w:szCs w:val="24"/>
          <w:lang w:val="hr-HR"/>
        </w:rPr>
        <w:t xml:space="preserve"> se</w:t>
      </w:r>
      <w:r w:rsidRPr="000A1BB1">
        <w:rPr>
          <w:rFonts w:ascii="Times New Roman" w:hAnsi="Times New Roman" w:cs="Times New Roman"/>
          <w:sz w:val="24"/>
          <w:szCs w:val="24"/>
          <w:lang w:val="hr-HR"/>
        </w:rPr>
        <w:t xml:space="preserve"> prodaja proizvoda po cijenama nižim od cijena u redovnoj prodaji.</w:t>
      </w:r>
    </w:p>
    <w:p w14:paraId="0B8AFCC1" w14:textId="0E0C9D7D" w:rsidR="00FD632F" w:rsidRPr="000A1BB1" w:rsidRDefault="00FD632F" w:rsidP="00217EA4">
      <w:pPr>
        <w:spacing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 skladu s odredbama Direktive (EU) 2019/2161</w:t>
      </w:r>
      <w:r w:rsidR="004C4E7C"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trgovci su </w:t>
      </w:r>
      <w:r w:rsidR="00CB3AC2" w:rsidRPr="000A1BB1">
        <w:rPr>
          <w:rFonts w:ascii="Times New Roman" w:hAnsi="Times New Roman" w:cs="Times New Roman"/>
          <w:sz w:val="24"/>
          <w:szCs w:val="24"/>
          <w:lang w:val="hr-HR"/>
        </w:rPr>
        <w:t xml:space="preserve">dužni </w:t>
      </w:r>
      <w:r w:rsidRPr="000A1BB1">
        <w:rPr>
          <w:rFonts w:ascii="Times New Roman" w:hAnsi="Times New Roman" w:cs="Times New Roman"/>
          <w:sz w:val="24"/>
          <w:szCs w:val="24"/>
          <w:lang w:val="hr-HR"/>
        </w:rPr>
        <w:t xml:space="preserve">tijekom trajanja posebnog oblika </w:t>
      </w:r>
      <w:r w:rsidR="00071296" w:rsidRPr="000A1BB1">
        <w:rPr>
          <w:rFonts w:ascii="Times New Roman" w:hAnsi="Times New Roman" w:cs="Times New Roman"/>
          <w:sz w:val="24"/>
          <w:szCs w:val="24"/>
          <w:lang w:val="hr-HR"/>
        </w:rPr>
        <w:t xml:space="preserve">prodaje </w:t>
      </w:r>
      <w:r w:rsidRPr="000A1BB1">
        <w:rPr>
          <w:rFonts w:ascii="Times New Roman" w:hAnsi="Times New Roman" w:cs="Times New Roman"/>
          <w:sz w:val="24"/>
          <w:szCs w:val="24"/>
          <w:lang w:val="hr-HR"/>
        </w:rPr>
        <w:t>istaknuti sniženu cijenu koju primjenjuju tijekom trajanja posebnog oblika prodaje (tijekom sezonskog sniženja, rasprodaje, akcijske prodaje, p</w:t>
      </w:r>
      <w:r w:rsidR="00071296" w:rsidRPr="000A1BB1">
        <w:rPr>
          <w:rFonts w:ascii="Times New Roman" w:hAnsi="Times New Roman" w:cs="Times New Roman"/>
          <w:sz w:val="24"/>
          <w:szCs w:val="24"/>
          <w:lang w:val="hr-HR"/>
        </w:rPr>
        <w:t>rodaje proizvoda s greškom,</w:t>
      </w:r>
      <w:r w:rsidRPr="000A1BB1">
        <w:rPr>
          <w:rFonts w:ascii="Times New Roman" w:hAnsi="Times New Roman" w:cs="Times New Roman"/>
          <w:sz w:val="24"/>
          <w:szCs w:val="24"/>
          <w:lang w:val="hr-HR"/>
        </w:rPr>
        <w:t xml:space="preserve"> kao i tijekom ostalih posebnih ponuda trgovaca u okviru kojih potrošači mogu kupovati proizvode po nižim cijenama od onih u redovnoj prodaji) i najnižu cijenu koju su primjenjivali za isti proizvod tijekom razdoblja od 30 dana prije provođenja </w:t>
      </w:r>
      <w:r w:rsidR="00071296" w:rsidRPr="000A1BB1">
        <w:rPr>
          <w:rFonts w:ascii="Times New Roman" w:hAnsi="Times New Roman" w:cs="Times New Roman"/>
          <w:sz w:val="24"/>
          <w:szCs w:val="24"/>
          <w:lang w:val="hr-HR"/>
        </w:rPr>
        <w:t xml:space="preserve">tog </w:t>
      </w:r>
      <w:r w:rsidRPr="000A1BB1">
        <w:rPr>
          <w:rFonts w:ascii="Times New Roman" w:hAnsi="Times New Roman" w:cs="Times New Roman"/>
          <w:sz w:val="24"/>
          <w:szCs w:val="24"/>
          <w:lang w:val="hr-HR"/>
        </w:rPr>
        <w:t>posebnog oblika prodaje.</w:t>
      </w:r>
      <w:r w:rsidR="00E34317"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Ovo pravilo primjenjuje se i prilikom odobravanja popusta kao uvjeta prodaje iz članka 8. ovoga </w:t>
      </w:r>
      <w:r w:rsidR="00772420">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w:t>
      </w:r>
      <w:r w:rsidR="00D62C2C">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w:t>
      </w:r>
    </w:p>
    <w:p w14:paraId="6E0F3554" w14:textId="2134C4EF" w:rsidR="00FD632F" w:rsidRPr="000A1BB1" w:rsidRDefault="00071296" w:rsidP="00217EA4">
      <w:pPr>
        <w:spacing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20. </w:t>
      </w:r>
      <w:r w:rsidR="00D62C2C">
        <w:rPr>
          <w:rFonts w:ascii="Times New Roman" w:hAnsi="Times New Roman" w:cs="Times New Roman"/>
          <w:sz w:val="24"/>
          <w:szCs w:val="24"/>
          <w:lang w:val="hr-HR"/>
        </w:rPr>
        <w:t xml:space="preserve">ovoga </w:t>
      </w:r>
      <w:r w:rsidR="00772420">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definirana je a</w:t>
      </w:r>
      <w:r w:rsidR="00FD632F" w:rsidRPr="000A1BB1">
        <w:rPr>
          <w:rFonts w:ascii="Times New Roman" w:hAnsi="Times New Roman" w:cs="Times New Roman"/>
          <w:sz w:val="24"/>
          <w:szCs w:val="24"/>
          <w:lang w:val="hr-HR"/>
        </w:rPr>
        <w:t xml:space="preserve">kcijska prodaja </w:t>
      </w:r>
      <w:r w:rsidRPr="000A1BB1">
        <w:rPr>
          <w:rFonts w:ascii="Times New Roman" w:hAnsi="Times New Roman" w:cs="Times New Roman"/>
          <w:sz w:val="24"/>
          <w:szCs w:val="24"/>
          <w:lang w:val="hr-HR"/>
        </w:rPr>
        <w:t>kao</w:t>
      </w:r>
      <w:r w:rsidR="00FD632F" w:rsidRPr="000A1BB1">
        <w:rPr>
          <w:rFonts w:ascii="Times New Roman" w:hAnsi="Times New Roman" w:cs="Times New Roman"/>
          <w:sz w:val="24"/>
          <w:szCs w:val="24"/>
          <w:lang w:val="hr-HR"/>
        </w:rPr>
        <w:t xml:space="preserve"> prodaja određenih proizvoda  po cijeni koja je niža od cijene tog proizvoda u redovnoj prodaji.</w:t>
      </w:r>
    </w:p>
    <w:p w14:paraId="587DC0B7" w14:textId="7DAE616F" w:rsidR="00FD632F" w:rsidRPr="000A1BB1" w:rsidRDefault="00071296" w:rsidP="00217EA4">
      <w:pPr>
        <w:spacing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člankom 21. </w:t>
      </w:r>
      <w:r w:rsidR="00D62C2C">
        <w:rPr>
          <w:rFonts w:ascii="Times New Roman" w:hAnsi="Times New Roman" w:cs="Times New Roman"/>
          <w:sz w:val="24"/>
          <w:szCs w:val="24"/>
          <w:lang w:val="hr-HR"/>
        </w:rPr>
        <w:t xml:space="preserve">ovoga </w:t>
      </w:r>
      <w:r w:rsidR="00772420">
        <w:rPr>
          <w:rFonts w:ascii="Times New Roman" w:hAnsi="Times New Roman" w:cs="Times New Roman"/>
          <w:sz w:val="24"/>
          <w:szCs w:val="24"/>
          <w:lang w:val="hr-HR"/>
        </w:rPr>
        <w:t>P</w:t>
      </w:r>
      <w:r w:rsidR="00E474AE"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uređuje se r</w:t>
      </w:r>
      <w:r w:rsidR="00FD632F" w:rsidRPr="000A1BB1">
        <w:rPr>
          <w:rFonts w:ascii="Times New Roman" w:hAnsi="Times New Roman" w:cs="Times New Roman"/>
          <w:sz w:val="24"/>
          <w:szCs w:val="24"/>
          <w:lang w:val="hr-HR"/>
        </w:rPr>
        <w:t>asprodaja</w:t>
      </w:r>
      <w:r w:rsidRPr="000A1BB1">
        <w:rPr>
          <w:rFonts w:ascii="Times New Roman" w:hAnsi="Times New Roman" w:cs="Times New Roman"/>
          <w:sz w:val="24"/>
          <w:szCs w:val="24"/>
          <w:lang w:val="hr-HR"/>
        </w:rPr>
        <w:t>,</w:t>
      </w:r>
      <w:r w:rsidR="00FD632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koja predstavlja</w:t>
      </w:r>
      <w:r w:rsidR="00FD632F" w:rsidRPr="000A1BB1">
        <w:rPr>
          <w:rFonts w:ascii="Times New Roman" w:hAnsi="Times New Roman" w:cs="Times New Roman"/>
          <w:sz w:val="24"/>
          <w:szCs w:val="24"/>
          <w:lang w:val="hr-HR"/>
        </w:rPr>
        <w:t xml:space="preserve"> poseb</w:t>
      </w:r>
      <w:r w:rsidRPr="000A1BB1">
        <w:rPr>
          <w:rFonts w:ascii="Times New Roman" w:hAnsi="Times New Roman" w:cs="Times New Roman"/>
          <w:sz w:val="24"/>
          <w:szCs w:val="24"/>
          <w:lang w:val="hr-HR"/>
        </w:rPr>
        <w:t>a</w:t>
      </w:r>
      <w:r w:rsidR="00FD632F" w:rsidRPr="000A1BB1">
        <w:rPr>
          <w:rFonts w:ascii="Times New Roman" w:hAnsi="Times New Roman" w:cs="Times New Roman"/>
          <w:sz w:val="24"/>
          <w:szCs w:val="24"/>
          <w:lang w:val="hr-HR"/>
        </w:rPr>
        <w:t>n oblik prodaje samo u taksativno određenim slučajevima: prestanak poslovanja trgovca, prestanak poslovanja u prodajnom objektu, prestanak prodaje određenog proizvoda iz predmeta poslovanja trgovca, viša sila kada je poslovanje trgovca ozbiljno ugroženo, obavljanje složenijih građevinskih radova unutar ili na prodajnom prostoru.</w:t>
      </w:r>
    </w:p>
    <w:p w14:paraId="6B570737" w14:textId="6DEF2E3C" w:rsidR="00071296" w:rsidRPr="000A1BB1" w:rsidRDefault="008550FC" w:rsidP="008550FC">
      <w:pPr>
        <w:spacing w:line="240" w:lineRule="auto"/>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            </w:t>
      </w:r>
      <w:r w:rsidR="00133D05" w:rsidRPr="000A1BB1">
        <w:rPr>
          <w:rFonts w:ascii="Times New Roman" w:hAnsi="Times New Roman" w:cs="Times New Roman"/>
          <w:sz w:val="24"/>
          <w:szCs w:val="24"/>
          <w:lang w:val="hr-HR"/>
        </w:rPr>
        <w:t xml:space="preserve">U članku 22. </w:t>
      </w:r>
      <w:r w:rsidR="00D62C2C">
        <w:rPr>
          <w:rFonts w:ascii="Times New Roman" w:hAnsi="Times New Roman" w:cs="Times New Roman"/>
          <w:sz w:val="24"/>
          <w:szCs w:val="24"/>
          <w:lang w:val="hr-HR"/>
        </w:rPr>
        <w:t xml:space="preserve">ovoga </w:t>
      </w:r>
      <w:r w:rsidR="00772420">
        <w:rPr>
          <w:rFonts w:ascii="Times New Roman" w:hAnsi="Times New Roman" w:cs="Times New Roman"/>
          <w:sz w:val="24"/>
          <w:szCs w:val="24"/>
          <w:lang w:val="hr-HR"/>
        </w:rPr>
        <w:t>P</w:t>
      </w:r>
      <w:r w:rsidR="00133D05" w:rsidRPr="000A1BB1">
        <w:rPr>
          <w:rFonts w:ascii="Times New Roman" w:hAnsi="Times New Roman" w:cs="Times New Roman"/>
          <w:sz w:val="24"/>
          <w:szCs w:val="24"/>
          <w:lang w:val="hr-HR"/>
        </w:rPr>
        <w:t>rijedloga zakona s</w:t>
      </w:r>
      <w:r w:rsidR="00071296" w:rsidRPr="000A1BB1">
        <w:rPr>
          <w:rFonts w:ascii="Times New Roman" w:hAnsi="Times New Roman" w:cs="Times New Roman"/>
          <w:sz w:val="24"/>
          <w:szCs w:val="24"/>
          <w:lang w:val="hr-HR"/>
        </w:rPr>
        <w:t xml:space="preserve">ezonsko </w:t>
      </w:r>
      <w:r w:rsidR="00133D05" w:rsidRPr="000A1BB1">
        <w:rPr>
          <w:rFonts w:ascii="Times New Roman" w:hAnsi="Times New Roman" w:cs="Times New Roman"/>
          <w:sz w:val="24"/>
          <w:szCs w:val="24"/>
          <w:lang w:val="hr-HR"/>
        </w:rPr>
        <w:t xml:space="preserve">se </w:t>
      </w:r>
      <w:r w:rsidR="00071296" w:rsidRPr="000A1BB1">
        <w:rPr>
          <w:rFonts w:ascii="Times New Roman" w:hAnsi="Times New Roman" w:cs="Times New Roman"/>
          <w:sz w:val="24"/>
          <w:szCs w:val="24"/>
          <w:lang w:val="hr-HR"/>
        </w:rPr>
        <w:t>sniženje</w:t>
      </w:r>
      <w:r w:rsidR="00FD632F" w:rsidRPr="000A1BB1">
        <w:rPr>
          <w:rFonts w:ascii="Times New Roman" w:hAnsi="Times New Roman" w:cs="Times New Roman"/>
          <w:sz w:val="24"/>
          <w:szCs w:val="24"/>
          <w:lang w:val="hr-HR"/>
        </w:rPr>
        <w:t xml:space="preserve"> </w:t>
      </w:r>
      <w:r w:rsidR="00071296" w:rsidRPr="000A1BB1">
        <w:rPr>
          <w:rFonts w:ascii="Times New Roman" w:hAnsi="Times New Roman" w:cs="Times New Roman"/>
          <w:sz w:val="24"/>
          <w:szCs w:val="24"/>
          <w:lang w:val="hr-HR"/>
        </w:rPr>
        <w:t xml:space="preserve">definira kao prodaja proizvoda po sniženoj cijeni </w:t>
      </w:r>
      <w:r w:rsidR="00FD632F" w:rsidRPr="000A1BB1">
        <w:rPr>
          <w:rFonts w:ascii="Times New Roman" w:hAnsi="Times New Roman" w:cs="Times New Roman"/>
          <w:sz w:val="24"/>
          <w:szCs w:val="24"/>
          <w:lang w:val="hr-HR"/>
        </w:rPr>
        <w:t>nakon proteka sezone, a svi uvjeti provedbe sezonskog sniženja uređuju se pravilnikom koji donosi ministar nadležan za područje zaštite potrošača</w:t>
      </w:r>
      <w:r w:rsidR="00071296" w:rsidRPr="000A1BB1">
        <w:rPr>
          <w:rFonts w:ascii="Times New Roman" w:hAnsi="Times New Roman" w:cs="Times New Roman"/>
          <w:sz w:val="24"/>
          <w:szCs w:val="24"/>
          <w:lang w:val="hr-HR"/>
        </w:rPr>
        <w:t>.</w:t>
      </w:r>
    </w:p>
    <w:p w14:paraId="04BCC7EA" w14:textId="321F25C9" w:rsidR="00FD632F" w:rsidRPr="000A1BB1" w:rsidRDefault="00FD632F" w:rsidP="00217EA4">
      <w:pPr>
        <w:spacing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 slučaju da trgovac prodaje proizvod koji ima grešku, mora jasno, vidljivo i čitljivo obilježiti na proizvodu ili na prodajnom mjestu da je riječ o prodaji proizvoda s greškom te upoznati potrošača u čemu se sastoji greška na proizvodu</w:t>
      </w:r>
      <w:r w:rsidR="00E474AE" w:rsidRPr="000A1BB1">
        <w:rPr>
          <w:rFonts w:ascii="Times New Roman" w:hAnsi="Times New Roman" w:cs="Times New Roman"/>
          <w:sz w:val="24"/>
          <w:szCs w:val="24"/>
          <w:lang w:val="hr-HR"/>
        </w:rPr>
        <w:t xml:space="preserve">, što je uređeno člankom 23. </w:t>
      </w:r>
      <w:r w:rsidR="00D62C2C">
        <w:rPr>
          <w:rFonts w:ascii="Times New Roman" w:hAnsi="Times New Roman" w:cs="Times New Roman"/>
          <w:sz w:val="24"/>
          <w:szCs w:val="24"/>
          <w:lang w:val="hr-HR"/>
        </w:rPr>
        <w:t xml:space="preserve">ovoga </w:t>
      </w:r>
      <w:r w:rsidR="009E224F">
        <w:rPr>
          <w:rFonts w:ascii="Times New Roman" w:hAnsi="Times New Roman" w:cs="Times New Roman"/>
          <w:sz w:val="24"/>
          <w:szCs w:val="24"/>
          <w:lang w:val="hr-HR"/>
        </w:rPr>
        <w:t>P</w:t>
      </w:r>
      <w:r w:rsidR="00E474AE"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w:t>
      </w:r>
    </w:p>
    <w:p w14:paraId="594E0418" w14:textId="69B745E7" w:rsidR="00FD632F" w:rsidRPr="000A1BB1" w:rsidRDefault="004A391D"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24. </w:t>
      </w:r>
      <w:r w:rsidR="00D62C2C">
        <w:rPr>
          <w:rFonts w:ascii="Times New Roman" w:hAnsi="Times New Roman" w:cs="Times New Roman"/>
          <w:sz w:val="24"/>
          <w:szCs w:val="24"/>
          <w:lang w:val="hr-HR"/>
        </w:rPr>
        <w:t xml:space="preserve">ovoga </w:t>
      </w:r>
      <w:r w:rsidR="009E224F">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propisano je da, </w:t>
      </w:r>
      <w:r w:rsidR="00445104" w:rsidRPr="000A1BB1">
        <w:rPr>
          <w:rFonts w:ascii="Times New Roman" w:hAnsi="Times New Roman" w:cs="Times New Roman"/>
          <w:sz w:val="24"/>
          <w:szCs w:val="24"/>
          <w:lang w:val="hr-HR"/>
        </w:rPr>
        <w:t xml:space="preserve">ako </w:t>
      </w:r>
      <w:r w:rsidR="00FD632F" w:rsidRPr="000A1BB1">
        <w:rPr>
          <w:rFonts w:ascii="Times New Roman" w:hAnsi="Times New Roman" w:cs="Times New Roman"/>
          <w:sz w:val="24"/>
          <w:szCs w:val="24"/>
          <w:lang w:val="hr-HR"/>
        </w:rPr>
        <w:t>prodaje proizvod jer mu istječe rok uporabe, trgovac je dužan dodatno jasno, vidljivo i čitljivo istaknuti krajnji rok uporabe toga proizvoda.</w:t>
      </w:r>
    </w:p>
    <w:p w14:paraId="20FFED61" w14:textId="77777777" w:rsidR="00FD632F" w:rsidRPr="00081D17" w:rsidRDefault="00FD632F" w:rsidP="00FD632F">
      <w:pPr>
        <w:jc w:val="both"/>
        <w:rPr>
          <w:rFonts w:ascii="Times New Roman" w:hAnsi="Times New Roman" w:cs="Times New Roman"/>
          <w:b/>
          <w:lang w:val="hr-HR"/>
        </w:rPr>
      </w:pPr>
    </w:p>
    <w:p w14:paraId="154261DB"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25</w:t>
      </w:r>
      <w:r w:rsidR="004A391D" w:rsidRPr="000A1BB1">
        <w:rPr>
          <w:rFonts w:ascii="Times New Roman" w:hAnsi="Times New Roman" w:cs="Times New Roman"/>
          <w:b/>
          <w:sz w:val="24"/>
          <w:szCs w:val="24"/>
          <w:lang w:val="hr-HR"/>
        </w:rPr>
        <w:t xml:space="preserve">. </w:t>
      </w:r>
    </w:p>
    <w:p w14:paraId="2EB0CA34" w14:textId="21DF146B"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ovoga članka uređuju se usluge koje se u smislu </w:t>
      </w:r>
      <w:r w:rsidR="00D62C2C">
        <w:rPr>
          <w:rFonts w:ascii="Times New Roman" w:hAnsi="Times New Roman" w:cs="Times New Roman"/>
          <w:sz w:val="24"/>
          <w:szCs w:val="24"/>
          <w:lang w:val="hr-HR"/>
        </w:rPr>
        <w:t xml:space="preserve">ovoga </w:t>
      </w:r>
      <w:r w:rsidR="0091367C">
        <w:rPr>
          <w:rFonts w:ascii="Times New Roman" w:hAnsi="Times New Roman" w:cs="Times New Roman"/>
          <w:sz w:val="24"/>
          <w:szCs w:val="24"/>
          <w:lang w:val="hr-HR"/>
        </w:rPr>
        <w:t>P</w:t>
      </w:r>
      <w:r w:rsidR="004A391D"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smatraju javnim </w:t>
      </w:r>
      <w:r w:rsidR="004A391D" w:rsidRPr="000A1BB1">
        <w:rPr>
          <w:rFonts w:ascii="Times New Roman" w:hAnsi="Times New Roman" w:cs="Times New Roman"/>
          <w:sz w:val="24"/>
          <w:szCs w:val="24"/>
          <w:lang w:val="hr-HR"/>
        </w:rPr>
        <w:t xml:space="preserve">uslugama. </w:t>
      </w:r>
      <w:r w:rsidRPr="000A1BB1">
        <w:rPr>
          <w:rFonts w:ascii="Times New Roman" w:hAnsi="Times New Roman" w:cs="Times New Roman"/>
          <w:sz w:val="24"/>
          <w:szCs w:val="24"/>
          <w:lang w:val="hr-HR"/>
        </w:rPr>
        <w:t>Odredbama ovog</w:t>
      </w:r>
      <w:r w:rsidR="00D62C2C">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7D6065">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u odnosu na važeći Zakon</w:t>
      </w:r>
      <w:r w:rsidR="00D62C2C">
        <w:rPr>
          <w:rFonts w:ascii="Times New Roman" w:hAnsi="Times New Roman" w:cs="Times New Roman"/>
          <w:sz w:val="24"/>
          <w:szCs w:val="24"/>
          <w:lang w:val="hr-HR"/>
        </w:rPr>
        <w:t xml:space="preserve"> o zaštiti potrošača</w:t>
      </w:r>
      <w:r w:rsidRPr="000A1BB1">
        <w:rPr>
          <w:rFonts w:ascii="Times New Roman" w:hAnsi="Times New Roman" w:cs="Times New Roman"/>
          <w:sz w:val="24"/>
          <w:szCs w:val="24"/>
          <w:lang w:val="hr-HR"/>
        </w:rPr>
        <w:t>, taksativni popis javnih usluga dopunjuje se uslugom parkiranja na uređenim javnim površinama i u javnim garažama. Uzimajući u obzir brojne sporove koji se odnose na pružanje usluge parkiranja na uređenim javnim površinama i u javnim garažama, predmetnu uslugu potrebno je regulirati kao javnu uslugu kako bi se povećala djelotvornost sustava rješavanja potrošačkih prigovora u ovom području. Sukladno važećim propisima, većina prigovora na uslugu parkiranja rješavali su se u okviru upravnog postupka/spora. Kako je vođenje tih postupaka, a osobito upravnog spora, otežano za potrošače, potrebno je stvoriti jednostavan sustav rješavanja pritužbi potrošača, odnosno omogućiti vođenje reklamacijskog postupka za isto te time i smanjiti opterećenje upravnih sudova.</w:t>
      </w:r>
    </w:p>
    <w:p w14:paraId="4F49F6D8" w14:textId="41E7EC24"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propisano je da trgovac mora potrošaču omogućiti upoznavanje unaprijed sa općim uvjetima poslovanja i uvjetima korištenja javnih usluga i te uvjete javno objaviti na svojim mrežnim stranicama, kao i da je o svakoj </w:t>
      </w:r>
      <w:r w:rsidR="004A391D" w:rsidRPr="000A1BB1">
        <w:rPr>
          <w:rFonts w:ascii="Times New Roman" w:hAnsi="Times New Roman" w:cs="Times New Roman"/>
          <w:sz w:val="24"/>
          <w:szCs w:val="24"/>
          <w:lang w:val="hr-HR"/>
        </w:rPr>
        <w:t xml:space="preserve">izmjeni </w:t>
      </w:r>
      <w:r w:rsidRPr="000A1BB1">
        <w:rPr>
          <w:rFonts w:ascii="Times New Roman" w:hAnsi="Times New Roman" w:cs="Times New Roman"/>
          <w:sz w:val="24"/>
          <w:szCs w:val="24"/>
          <w:lang w:val="hr-HR"/>
        </w:rPr>
        <w:t>uvjeta korištenja javnih usluga dužan pisano obavijestiti potrošača.</w:t>
      </w:r>
    </w:p>
    <w:p w14:paraId="638FA105" w14:textId="77777777" w:rsidR="00FD632F" w:rsidRPr="00081D17" w:rsidRDefault="00FD632F" w:rsidP="00FD632F">
      <w:pPr>
        <w:jc w:val="both"/>
        <w:rPr>
          <w:rFonts w:ascii="Times New Roman" w:hAnsi="Times New Roman" w:cs="Times New Roman"/>
          <w:b/>
          <w:lang w:val="hr-HR"/>
        </w:rPr>
      </w:pPr>
    </w:p>
    <w:p w14:paraId="182133E1"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26.</w:t>
      </w:r>
    </w:p>
    <w:p w14:paraId="4CD00A44"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uređuje se obveza </w:t>
      </w:r>
      <w:r w:rsidR="00D76DE0">
        <w:rPr>
          <w:rFonts w:ascii="Times New Roman" w:hAnsi="Times New Roman" w:cs="Times New Roman"/>
          <w:sz w:val="24"/>
          <w:szCs w:val="24"/>
          <w:lang w:val="hr-HR"/>
        </w:rPr>
        <w:t>javnopravnih tijela</w:t>
      </w:r>
      <w:r w:rsidRPr="000A1BB1">
        <w:rPr>
          <w:rFonts w:ascii="Times New Roman" w:hAnsi="Times New Roman" w:cs="Times New Roman"/>
          <w:sz w:val="24"/>
          <w:szCs w:val="24"/>
          <w:lang w:val="hr-HR"/>
        </w:rPr>
        <w:t xml:space="preserve"> koje obavljaju regulatorne poslove u pogledu javnih usluga osnovati savjetodavno tijelo u čijem radu mora sudjelovati predstavnik udruge za zaštitu potrošača</w:t>
      </w:r>
      <w:r w:rsidR="004C567D" w:rsidRPr="000A1BB1">
        <w:rPr>
          <w:rFonts w:ascii="Times New Roman" w:hAnsi="Times New Roman" w:cs="Times New Roman"/>
          <w:sz w:val="24"/>
          <w:szCs w:val="24"/>
          <w:lang w:val="hr-HR"/>
        </w:rPr>
        <w:t>. Naime, u</w:t>
      </w:r>
      <w:r w:rsidRPr="000A1BB1">
        <w:rPr>
          <w:rFonts w:ascii="Times New Roman" w:hAnsi="Times New Roman" w:cs="Times New Roman"/>
          <w:sz w:val="24"/>
          <w:szCs w:val="24"/>
          <w:lang w:val="hr-HR"/>
        </w:rPr>
        <w:t>druge za zaštitu potrošača imaju neposredan kontakt s potrošačima</w:t>
      </w:r>
      <w:r w:rsidR="00E002D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4C567D" w:rsidRPr="000A1BB1">
        <w:rPr>
          <w:rFonts w:ascii="Times New Roman" w:hAnsi="Times New Roman" w:cs="Times New Roman"/>
          <w:sz w:val="24"/>
          <w:szCs w:val="24"/>
          <w:lang w:val="hr-HR"/>
        </w:rPr>
        <w:t>radi čega</w:t>
      </w:r>
      <w:r w:rsidRPr="000A1BB1">
        <w:rPr>
          <w:rFonts w:ascii="Times New Roman" w:hAnsi="Times New Roman" w:cs="Times New Roman"/>
          <w:sz w:val="24"/>
          <w:szCs w:val="24"/>
          <w:lang w:val="hr-HR"/>
        </w:rPr>
        <w:t xml:space="preserve"> je potrebno osigurati njihovo sudjelovanje pri donošenju javnih politika i propisa. </w:t>
      </w:r>
    </w:p>
    <w:p w14:paraId="6426B023" w14:textId="1A5FE83C"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Važnost djelovanja i aktivnog sudjelovanja udruga za zaštitu potrošača potrebno je osigurati i na lokalnoj razini te se </w:t>
      </w:r>
      <w:r w:rsidR="00E002D7" w:rsidRPr="000A1BB1">
        <w:rPr>
          <w:rFonts w:ascii="Times New Roman" w:hAnsi="Times New Roman" w:cs="Times New Roman"/>
          <w:sz w:val="24"/>
          <w:szCs w:val="24"/>
          <w:lang w:val="hr-HR"/>
        </w:rPr>
        <w:t xml:space="preserve">stoga </w:t>
      </w:r>
      <w:r w:rsidRPr="000A1BB1">
        <w:rPr>
          <w:rFonts w:ascii="Times New Roman" w:hAnsi="Times New Roman" w:cs="Times New Roman"/>
          <w:sz w:val="24"/>
          <w:szCs w:val="24"/>
          <w:lang w:val="hr-HR"/>
        </w:rPr>
        <w:t>ovim člankom uređuje i obveza osnivanja savjetodavnih tijela jedinica lokalne samouprave te mogućnost sudjelovanja predstavnika udrug</w:t>
      </w:r>
      <w:r w:rsidR="00E002D7" w:rsidRPr="000A1BB1">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koja ima sjedište na području ž</w:t>
      </w:r>
      <w:r w:rsidR="00E002D7" w:rsidRPr="000A1BB1">
        <w:rPr>
          <w:rFonts w:ascii="Times New Roman" w:hAnsi="Times New Roman" w:cs="Times New Roman"/>
          <w:sz w:val="24"/>
          <w:szCs w:val="24"/>
          <w:lang w:val="hr-HR"/>
        </w:rPr>
        <w:t>upanije u kojoj se nalazi</w:t>
      </w:r>
      <w:r w:rsidRPr="000A1BB1">
        <w:rPr>
          <w:rFonts w:ascii="Times New Roman" w:hAnsi="Times New Roman" w:cs="Times New Roman"/>
          <w:sz w:val="24"/>
          <w:szCs w:val="24"/>
          <w:lang w:val="hr-HR"/>
        </w:rPr>
        <w:t xml:space="preserve"> jedinica lokalne samouprave u</w:t>
      </w:r>
      <w:r w:rsidR="00E002D7" w:rsidRPr="000A1BB1">
        <w:rPr>
          <w:rFonts w:ascii="Times New Roman" w:hAnsi="Times New Roman" w:cs="Times New Roman"/>
          <w:sz w:val="24"/>
          <w:szCs w:val="24"/>
          <w:lang w:val="hr-HR"/>
        </w:rPr>
        <w:t xml:space="preserve"> radu</w:t>
      </w:r>
      <w:r w:rsidRPr="000A1BB1">
        <w:rPr>
          <w:rFonts w:ascii="Times New Roman" w:hAnsi="Times New Roman" w:cs="Times New Roman"/>
          <w:sz w:val="24"/>
          <w:szCs w:val="24"/>
          <w:lang w:val="hr-HR"/>
        </w:rPr>
        <w:t xml:space="preserve"> </w:t>
      </w:r>
      <w:r w:rsidR="00E002D7" w:rsidRPr="000A1BB1">
        <w:rPr>
          <w:rFonts w:ascii="Times New Roman" w:hAnsi="Times New Roman" w:cs="Times New Roman"/>
          <w:sz w:val="24"/>
          <w:szCs w:val="24"/>
          <w:lang w:val="hr-HR"/>
        </w:rPr>
        <w:t>savjetodavnog tijela</w:t>
      </w:r>
      <w:r w:rsidRPr="000A1BB1">
        <w:rPr>
          <w:rFonts w:ascii="Times New Roman" w:hAnsi="Times New Roman" w:cs="Times New Roman"/>
          <w:sz w:val="24"/>
          <w:szCs w:val="24"/>
          <w:lang w:val="hr-HR"/>
        </w:rPr>
        <w:t xml:space="preserve">. </w:t>
      </w:r>
    </w:p>
    <w:p w14:paraId="3B401BF6" w14:textId="372C3064"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Međutim, analizom aktivnosti jedinica lokalne samouprave u području provedbe politike zaštite potrošača provedenoj tijekom 2018. utvrđeno je da u određenom broju jedinica lokalne samouprave nema udruga koje djeluju na lokalnom području, slijedom čega predmetna savjetodavna tijela nisu imala imenovane članove ispred udruga za zaštitu potrošača. Isto tako, analiza je pokazala da, osim nepostojanja udruga za zaštitu potrošača na lokalnom području, kao razlozi neosnivanja savjetodavnog tijela pri pojedinim jedinicama lokalne samouprave navode se i nedostatak kako ljudskih tako i financijskih kapaciteta. Stoga se propisalo kako </w:t>
      </w:r>
      <w:r w:rsidR="00CA33DE">
        <w:rPr>
          <w:rFonts w:ascii="Times New Roman" w:hAnsi="Times New Roman" w:cs="Times New Roman"/>
          <w:sz w:val="24"/>
          <w:szCs w:val="24"/>
          <w:lang w:val="hr-HR"/>
        </w:rPr>
        <w:t xml:space="preserve">se </w:t>
      </w:r>
      <w:r w:rsidRPr="000A1BB1">
        <w:rPr>
          <w:rFonts w:ascii="Times New Roman" w:hAnsi="Times New Roman" w:cs="Times New Roman"/>
          <w:sz w:val="24"/>
          <w:szCs w:val="24"/>
          <w:lang w:val="hr-HR"/>
        </w:rPr>
        <w:t>u savjetodavno tijelo jedinice lokalne samouprave predstavnika potrošača imenuje ona udruga za zaštitu potrošača koja djeluje i ima sjedište na području jedinice područne (regionalne) samouprave na čijem se području nalazi jedinica lokalne samouprave koja je dužna osnovati savjetodavno tijelo. Propisivanje zahtjeva da u savjetodavnom tijelu jedinice lokalne samouprave sudjeluju samo predstavnik udruge koja ima sjedište na području županije u kojoj se nalazi jedinica lokalne samouprave osigurava sudjelovanje predstavnika udruga koje su izravno zainteresirane za probleme potrošača na lokalnom području i aktivne u zaštiti potrošača tog područja te temeljem stečenog znanja i iskustva mogu unaprijediti lokalnu potrošačku politiku.</w:t>
      </w:r>
    </w:p>
    <w:p w14:paraId="257D7FC4" w14:textId="3985E5EC"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propisuje se da su trgovci koji pružaju javnu uslugu dužni osnovati povjerenstvo za reklamacije potrošača u kojem trebaju </w:t>
      </w:r>
      <w:r w:rsidR="00CA33DE">
        <w:rPr>
          <w:rFonts w:ascii="Times New Roman" w:hAnsi="Times New Roman" w:cs="Times New Roman"/>
          <w:sz w:val="24"/>
          <w:szCs w:val="24"/>
          <w:lang w:val="hr-HR"/>
        </w:rPr>
        <w:t xml:space="preserve">biti </w:t>
      </w:r>
      <w:r w:rsidRPr="000A1BB1">
        <w:rPr>
          <w:rFonts w:ascii="Times New Roman" w:hAnsi="Times New Roman" w:cs="Times New Roman"/>
          <w:sz w:val="24"/>
          <w:szCs w:val="24"/>
          <w:lang w:val="hr-HR"/>
        </w:rPr>
        <w:t>zastupljeni predstavnici udruga za zaštitu potrošača. U cilju transparentnosti odredbi ovoga članka, a kako bi potrošači bili informirani, propisuje se obveza udruga za zaštitu potrošača objavljivati na svojim mrežnim stranicama popis jedinica lokalne samouprave i popis trgovaca i u radu čijih savjetodavnih tijela</w:t>
      </w:r>
      <w:r w:rsidR="007D4E03"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odnosno povjerenst</w:t>
      </w:r>
      <w:r w:rsidR="007D4E03"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va</w:t>
      </w:r>
      <w:r w:rsidR="007D4E03"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s</w:t>
      </w:r>
      <w:r w:rsidR="004C567D" w:rsidRPr="000A1BB1">
        <w:rPr>
          <w:rFonts w:ascii="Times New Roman" w:hAnsi="Times New Roman" w:cs="Times New Roman"/>
          <w:sz w:val="24"/>
          <w:szCs w:val="24"/>
          <w:lang w:val="hr-HR"/>
        </w:rPr>
        <w:t>udjeluj</w:t>
      </w:r>
      <w:r w:rsidR="007D4E03" w:rsidRPr="000A1BB1">
        <w:rPr>
          <w:rFonts w:ascii="Times New Roman" w:hAnsi="Times New Roman" w:cs="Times New Roman"/>
          <w:sz w:val="24"/>
          <w:szCs w:val="24"/>
          <w:lang w:val="hr-HR"/>
        </w:rPr>
        <w:t>u</w:t>
      </w:r>
      <w:r w:rsidR="004C567D" w:rsidRPr="000A1BB1">
        <w:rPr>
          <w:rFonts w:ascii="Times New Roman" w:hAnsi="Times New Roman" w:cs="Times New Roman"/>
          <w:sz w:val="24"/>
          <w:szCs w:val="24"/>
          <w:lang w:val="hr-HR"/>
        </w:rPr>
        <w:t xml:space="preserve"> njihovi predstavnici. </w:t>
      </w:r>
    </w:p>
    <w:p w14:paraId="5A9B3C0C"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Isto tako, Hrvatska obrtnička komora i Hrvatska gospodarska komora moraju na svojim mrežnim stranicama objaviti popis povjerenstava za reklamacije potrošača osnovana za pojedine djelatnosti koje obavljaju trgovci koji imaju do pet zaposlenih.</w:t>
      </w:r>
    </w:p>
    <w:p w14:paraId="105B7AE5" w14:textId="77777777" w:rsidR="00FD632F" w:rsidRPr="00081D17" w:rsidRDefault="00FD632F" w:rsidP="00FD632F">
      <w:pPr>
        <w:jc w:val="both"/>
        <w:rPr>
          <w:rFonts w:ascii="Times New Roman" w:hAnsi="Times New Roman" w:cs="Times New Roman"/>
          <w:b/>
          <w:lang w:val="hr-HR"/>
        </w:rPr>
      </w:pPr>
    </w:p>
    <w:p w14:paraId="20865133" w14:textId="77777777" w:rsidR="00FD632F" w:rsidRPr="00F670CE" w:rsidRDefault="00FD632F" w:rsidP="00777F7A">
      <w:pPr>
        <w:pStyle w:val="NormalWeb"/>
        <w:spacing w:before="0" w:beforeAutospacing="0" w:after="0" w:afterAutospacing="0"/>
        <w:jc w:val="both"/>
        <w:rPr>
          <w:b/>
          <w:lang w:val="hr-HR"/>
        </w:rPr>
      </w:pPr>
      <w:r w:rsidRPr="000A1BB1">
        <w:rPr>
          <w:b/>
          <w:lang w:val="hr-HR"/>
        </w:rPr>
        <w:t>Uz članak 27.</w:t>
      </w:r>
    </w:p>
    <w:p w14:paraId="5BE5D93B" w14:textId="77777777" w:rsidR="002D4F55" w:rsidRPr="000A1BB1" w:rsidRDefault="002D4F55" w:rsidP="00777F7A">
      <w:pPr>
        <w:pStyle w:val="NormalWeb"/>
        <w:spacing w:before="0" w:beforeAutospacing="0" w:after="0" w:afterAutospacing="0"/>
        <w:jc w:val="both"/>
        <w:rPr>
          <w:b/>
          <w:lang w:val="hr-HR"/>
        </w:rPr>
      </w:pPr>
    </w:p>
    <w:p w14:paraId="1BCBA61F" w14:textId="77777777" w:rsidR="002D4F55" w:rsidRPr="00081D17" w:rsidRDefault="00FD632F" w:rsidP="00217EA4">
      <w:pPr>
        <w:spacing w:after="120" w:line="240" w:lineRule="auto"/>
        <w:ind w:firstLine="720"/>
        <w:jc w:val="both"/>
        <w:rPr>
          <w:rFonts w:ascii="Times New Roman" w:hAnsi="Times New Roman" w:cs="Times New Roman"/>
          <w:lang w:val="hr-HR"/>
        </w:rPr>
      </w:pPr>
      <w:r w:rsidRPr="000A1BB1">
        <w:rPr>
          <w:rFonts w:ascii="Times New Roman" w:hAnsi="Times New Roman" w:cs="Times New Roman"/>
          <w:sz w:val="24"/>
          <w:szCs w:val="24"/>
          <w:lang w:val="hr-HR"/>
        </w:rPr>
        <w:t xml:space="preserve">Ovim člankom propisan je reklamacijski postupak koji se odnosi na </w:t>
      </w:r>
      <w:r w:rsidR="00777F7A" w:rsidRPr="000A1BB1">
        <w:rPr>
          <w:rFonts w:ascii="Times New Roman" w:hAnsi="Times New Roman" w:cs="Times New Roman"/>
          <w:sz w:val="24"/>
          <w:szCs w:val="24"/>
          <w:lang w:val="hr-HR"/>
        </w:rPr>
        <w:t xml:space="preserve">prigovore </w:t>
      </w:r>
      <w:r w:rsidRPr="000A1BB1">
        <w:rPr>
          <w:rFonts w:ascii="Times New Roman" w:hAnsi="Times New Roman" w:cs="Times New Roman"/>
          <w:sz w:val="24"/>
          <w:szCs w:val="24"/>
          <w:lang w:val="hr-HR"/>
        </w:rPr>
        <w:t>potrošač</w:t>
      </w:r>
      <w:r w:rsidR="00777F7A" w:rsidRPr="000A1BB1">
        <w:rPr>
          <w:rFonts w:ascii="Times New Roman" w:hAnsi="Times New Roman" w:cs="Times New Roman"/>
          <w:sz w:val="24"/>
          <w:szCs w:val="24"/>
          <w:lang w:val="hr-HR"/>
        </w:rPr>
        <w:t>a -</w:t>
      </w:r>
      <w:r w:rsidRPr="000A1BB1">
        <w:rPr>
          <w:rFonts w:ascii="Times New Roman" w:hAnsi="Times New Roman" w:cs="Times New Roman"/>
          <w:sz w:val="24"/>
          <w:szCs w:val="24"/>
          <w:lang w:val="hr-HR"/>
        </w:rPr>
        <w:t xml:space="preserve"> korisnik</w:t>
      </w:r>
      <w:r w:rsidR="00777F7A"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javnih usluga.</w:t>
      </w:r>
      <w:r w:rsidR="002D4F55" w:rsidRPr="00081D17">
        <w:rPr>
          <w:rFonts w:ascii="Times New Roman" w:hAnsi="Times New Roman" w:cs="Times New Roman"/>
          <w:lang w:val="hr-HR"/>
        </w:rPr>
        <w:t xml:space="preserve"> </w:t>
      </w:r>
    </w:p>
    <w:p w14:paraId="6EB0A623" w14:textId="001D429C" w:rsidR="00FD3C82" w:rsidRDefault="00CA33DE" w:rsidP="00A220F7">
      <w:pPr>
        <w:spacing w:after="12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V</w:t>
      </w:r>
      <w:r w:rsidR="00FD3C82" w:rsidRPr="00F670CE">
        <w:rPr>
          <w:rFonts w:ascii="Times New Roman" w:hAnsi="Times New Roman" w:cs="Times New Roman"/>
          <w:sz w:val="24"/>
          <w:szCs w:val="24"/>
          <w:lang w:val="hr-HR"/>
        </w:rPr>
        <w:t>ažeći Z</w:t>
      </w:r>
      <w:r w:rsidR="002D4F55" w:rsidRPr="002C63DE">
        <w:rPr>
          <w:rFonts w:ascii="Times New Roman" w:hAnsi="Times New Roman" w:cs="Times New Roman"/>
          <w:sz w:val="24"/>
          <w:szCs w:val="24"/>
          <w:lang w:val="hr-HR"/>
        </w:rPr>
        <w:t>ako</w:t>
      </w:r>
      <w:r w:rsidR="002D4F55" w:rsidRPr="000A1BB1">
        <w:rPr>
          <w:rFonts w:ascii="Times New Roman" w:hAnsi="Times New Roman" w:cs="Times New Roman"/>
          <w:sz w:val="24"/>
          <w:szCs w:val="24"/>
          <w:lang w:val="hr-HR"/>
        </w:rPr>
        <w:t xml:space="preserve">n </w:t>
      </w:r>
      <w:r>
        <w:rPr>
          <w:rFonts w:ascii="Times New Roman" w:hAnsi="Times New Roman" w:cs="Times New Roman"/>
          <w:sz w:val="24"/>
          <w:szCs w:val="24"/>
          <w:lang w:val="hr-HR"/>
        </w:rPr>
        <w:t xml:space="preserve">o zaštiti potrošača </w:t>
      </w:r>
      <w:r w:rsidR="002D4F55" w:rsidRPr="000A1BB1">
        <w:rPr>
          <w:rFonts w:ascii="Times New Roman" w:hAnsi="Times New Roman" w:cs="Times New Roman"/>
          <w:sz w:val="24"/>
          <w:szCs w:val="24"/>
          <w:lang w:val="hr-HR"/>
        </w:rPr>
        <w:t>nije pobliže propisivao način podnošenja reklamacije te je trgovac mogao ograničavati potrošača na samo pojedine oblike komuniciranja s povjerenstvom</w:t>
      </w:r>
      <w:r w:rsidR="00FD3C82" w:rsidRPr="000A1BB1">
        <w:rPr>
          <w:rFonts w:ascii="Times New Roman" w:hAnsi="Times New Roman" w:cs="Times New Roman"/>
          <w:sz w:val="24"/>
          <w:szCs w:val="24"/>
          <w:lang w:val="hr-HR"/>
        </w:rPr>
        <w:t xml:space="preserve"> za reklamacije</w:t>
      </w:r>
      <w:r w:rsidR="002D4F55" w:rsidRPr="000A1BB1">
        <w:rPr>
          <w:rFonts w:ascii="Times New Roman" w:hAnsi="Times New Roman" w:cs="Times New Roman"/>
          <w:sz w:val="24"/>
          <w:szCs w:val="24"/>
          <w:lang w:val="hr-HR"/>
        </w:rPr>
        <w:t xml:space="preserve">, primjerice </w:t>
      </w:r>
      <w:r w:rsidR="00407DF8" w:rsidRPr="000A1BB1">
        <w:rPr>
          <w:rFonts w:ascii="Times New Roman" w:hAnsi="Times New Roman" w:cs="Times New Roman"/>
          <w:sz w:val="24"/>
          <w:szCs w:val="24"/>
          <w:lang w:val="hr-HR"/>
        </w:rPr>
        <w:t xml:space="preserve">trgovac je svojim uvjetima mogao predvidjeti da se reklamacija podnosi </w:t>
      </w:r>
      <w:r w:rsidR="002D4F55" w:rsidRPr="000A1BB1">
        <w:rPr>
          <w:rFonts w:ascii="Times New Roman" w:hAnsi="Times New Roman" w:cs="Times New Roman"/>
          <w:sz w:val="24"/>
          <w:szCs w:val="24"/>
          <w:lang w:val="hr-HR"/>
        </w:rPr>
        <w:t>samo putem pošte</w:t>
      </w:r>
      <w:r w:rsidR="00407DF8" w:rsidRPr="000A1BB1">
        <w:rPr>
          <w:rFonts w:ascii="Times New Roman" w:hAnsi="Times New Roman" w:cs="Times New Roman"/>
          <w:sz w:val="24"/>
          <w:szCs w:val="24"/>
          <w:lang w:val="hr-HR"/>
        </w:rPr>
        <w:t>.</w:t>
      </w:r>
      <w:r w:rsidR="002D4F55" w:rsidRPr="000A1BB1">
        <w:rPr>
          <w:rFonts w:ascii="Times New Roman" w:hAnsi="Times New Roman" w:cs="Times New Roman"/>
          <w:sz w:val="24"/>
          <w:szCs w:val="24"/>
          <w:lang w:val="hr-HR"/>
        </w:rPr>
        <w:t xml:space="preserve"> </w:t>
      </w:r>
      <w:r w:rsidR="00407DF8" w:rsidRPr="000A1BB1">
        <w:rPr>
          <w:rFonts w:ascii="Times New Roman" w:hAnsi="Times New Roman" w:cs="Times New Roman"/>
          <w:sz w:val="24"/>
          <w:szCs w:val="24"/>
          <w:lang w:val="hr-HR"/>
        </w:rPr>
        <w:t>O</w:t>
      </w:r>
      <w:r w:rsidR="002D4F55" w:rsidRPr="000A1BB1">
        <w:rPr>
          <w:rFonts w:ascii="Times New Roman" w:hAnsi="Times New Roman" w:cs="Times New Roman"/>
          <w:sz w:val="24"/>
          <w:szCs w:val="24"/>
          <w:lang w:val="hr-HR"/>
        </w:rPr>
        <w:t>dredbama ovog</w:t>
      </w:r>
      <w:r>
        <w:rPr>
          <w:rFonts w:ascii="Times New Roman" w:hAnsi="Times New Roman" w:cs="Times New Roman"/>
          <w:sz w:val="24"/>
          <w:szCs w:val="24"/>
          <w:lang w:val="hr-HR"/>
        </w:rPr>
        <w:t>a</w:t>
      </w:r>
      <w:r w:rsidR="002D4F55" w:rsidRPr="000A1BB1">
        <w:rPr>
          <w:rFonts w:ascii="Times New Roman" w:hAnsi="Times New Roman" w:cs="Times New Roman"/>
          <w:sz w:val="24"/>
          <w:szCs w:val="24"/>
          <w:lang w:val="hr-HR"/>
        </w:rPr>
        <w:t xml:space="preserve"> članka </w:t>
      </w:r>
      <w:r w:rsidR="00407DF8" w:rsidRPr="000A1BB1">
        <w:rPr>
          <w:rFonts w:ascii="Times New Roman" w:hAnsi="Times New Roman" w:cs="Times New Roman"/>
          <w:sz w:val="24"/>
          <w:szCs w:val="24"/>
          <w:lang w:val="hr-HR"/>
        </w:rPr>
        <w:t xml:space="preserve">izrijekom se uređuju dopušteni načini podnošenja reklamacije </w:t>
      </w:r>
      <w:r w:rsidR="00FD3C82" w:rsidRPr="000A1BB1">
        <w:rPr>
          <w:rFonts w:ascii="Times New Roman" w:hAnsi="Times New Roman" w:cs="Times New Roman"/>
          <w:sz w:val="24"/>
          <w:szCs w:val="24"/>
          <w:lang w:val="hr-HR"/>
        </w:rPr>
        <w:t xml:space="preserve">koji obuhvaćaju podnošenje reklamacije osobno u poslovnim prostorijama trgovaca, putem pošte i putem e-pošte. Također, propisan je </w:t>
      </w:r>
      <w:r w:rsidR="002D4F55" w:rsidRPr="000A1BB1">
        <w:rPr>
          <w:rFonts w:ascii="Times New Roman" w:hAnsi="Times New Roman" w:cs="Times New Roman"/>
          <w:sz w:val="24"/>
          <w:szCs w:val="24"/>
          <w:lang w:val="hr-HR"/>
        </w:rPr>
        <w:t>način obavještavanja potrošača o mogućnostima podnošenja iste</w:t>
      </w:r>
      <w:r w:rsidR="00FD3C82" w:rsidRPr="000A1BB1">
        <w:rPr>
          <w:rFonts w:ascii="Times New Roman" w:hAnsi="Times New Roman" w:cs="Times New Roman"/>
          <w:sz w:val="24"/>
          <w:szCs w:val="24"/>
          <w:lang w:val="hr-HR"/>
        </w:rPr>
        <w:t>.</w:t>
      </w:r>
    </w:p>
    <w:p w14:paraId="09E2735F" w14:textId="77777777" w:rsidR="00891D2E" w:rsidRPr="000A1BB1" w:rsidRDefault="00891D2E" w:rsidP="00A220F7">
      <w:pPr>
        <w:spacing w:after="120" w:line="240" w:lineRule="auto"/>
        <w:ind w:firstLine="720"/>
        <w:jc w:val="both"/>
        <w:rPr>
          <w:rFonts w:ascii="Times New Roman" w:hAnsi="Times New Roman" w:cs="Times New Roman"/>
          <w:b/>
          <w:sz w:val="24"/>
          <w:szCs w:val="24"/>
          <w:lang w:val="hr-HR"/>
        </w:rPr>
      </w:pPr>
    </w:p>
    <w:p w14:paraId="4F70B14B" w14:textId="77777777" w:rsidR="00FD632F" w:rsidRPr="000A1BB1" w:rsidRDefault="00FD632F" w:rsidP="00777F7A">
      <w:pPr>
        <w:spacing w:after="120" w:line="240" w:lineRule="auto"/>
        <w:jc w:val="both"/>
        <w:rPr>
          <w:rFonts w:ascii="Times New Roman" w:hAnsi="Times New Roman" w:cs="Times New Roman"/>
          <w:sz w:val="24"/>
          <w:szCs w:val="24"/>
          <w:lang w:val="hr-HR"/>
        </w:rPr>
      </w:pPr>
      <w:r w:rsidRPr="000A1BB1">
        <w:rPr>
          <w:rFonts w:ascii="Times New Roman" w:hAnsi="Times New Roman" w:cs="Times New Roman"/>
          <w:b/>
          <w:sz w:val="24"/>
          <w:szCs w:val="24"/>
          <w:lang w:val="hr-HR"/>
        </w:rPr>
        <w:t>Uz članak 28.</w:t>
      </w:r>
    </w:p>
    <w:p w14:paraId="314E6369" w14:textId="05CA4DE9" w:rsidR="00FD632F" w:rsidRDefault="00FD632F" w:rsidP="00EA4468">
      <w:pPr>
        <w:spacing w:after="12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ovoga članka obvezuju se trgovci koji pružaju javnu uslugu putem distribucijske mreže da potrošačima omoguć</w:t>
      </w:r>
      <w:r w:rsidR="00777F7A" w:rsidRPr="000A1BB1">
        <w:rPr>
          <w:rFonts w:ascii="Times New Roman" w:hAnsi="Times New Roman" w:cs="Times New Roman"/>
          <w:sz w:val="24"/>
          <w:szCs w:val="24"/>
          <w:lang w:val="hr-HR"/>
        </w:rPr>
        <w:t xml:space="preserve">e </w:t>
      </w:r>
      <w:r w:rsidRPr="000A1BB1">
        <w:rPr>
          <w:rFonts w:ascii="Times New Roman" w:hAnsi="Times New Roman" w:cs="Times New Roman"/>
          <w:sz w:val="24"/>
          <w:szCs w:val="24"/>
          <w:lang w:val="hr-HR"/>
        </w:rPr>
        <w:t>priključak na distribucijsku mrežu i uporabu priključka, mreže i usluga u skladu s posebnim propisima,</w:t>
      </w:r>
      <w:r w:rsidRPr="000A1BB1">
        <w:rPr>
          <w:rFonts w:ascii="Times New Roman" w:hAnsi="Times New Roman" w:cs="Times New Roman"/>
          <w:color w:val="0000FF"/>
          <w:sz w:val="24"/>
          <w:szCs w:val="24"/>
          <w:lang w:val="hr-HR"/>
        </w:rPr>
        <w:t xml:space="preserve"> </w:t>
      </w:r>
      <w:r w:rsidRPr="000A1BB1">
        <w:rPr>
          <w:rFonts w:ascii="Times New Roman" w:hAnsi="Times New Roman" w:cs="Times New Roman"/>
          <w:sz w:val="24"/>
          <w:szCs w:val="24"/>
          <w:lang w:val="hr-HR"/>
        </w:rPr>
        <w:t>koncesijskim ugovorima i općim aktima jedinice lokalne i područne (regionalne) samouprave.</w:t>
      </w:r>
    </w:p>
    <w:p w14:paraId="274892D4" w14:textId="77777777" w:rsidR="00891D2E" w:rsidRPr="00081D17" w:rsidRDefault="00891D2E" w:rsidP="00EA4468">
      <w:pPr>
        <w:spacing w:after="120" w:line="240" w:lineRule="auto"/>
        <w:ind w:firstLine="720"/>
        <w:jc w:val="both"/>
        <w:rPr>
          <w:rFonts w:ascii="Times New Roman" w:hAnsi="Times New Roman" w:cs="Times New Roman"/>
          <w:b/>
          <w:lang w:val="hr-HR"/>
        </w:rPr>
      </w:pPr>
    </w:p>
    <w:p w14:paraId="2635A722" w14:textId="77777777" w:rsidR="00FD632F" w:rsidRPr="00F670CE" w:rsidRDefault="00FD632F" w:rsidP="00777F7A">
      <w:pPr>
        <w:spacing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29</w:t>
      </w:r>
      <w:r w:rsidR="00777F7A" w:rsidRPr="00F670CE">
        <w:rPr>
          <w:rFonts w:ascii="Times New Roman" w:hAnsi="Times New Roman" w:cs="Times New Roman"/>
          <w:b/>
          <w:sz w:val="24"/>
          <w:szCs w:val="24"/>
          <w:lang w:val="hr-HR"/>
        </w:rPr>
        <w:t>.</w:t>
      </w:r>
    </w:p>
    <w:p w14:paraId="73598E34" w14:textId="77777777" w:rsidR="00FD632F" w:rsidRPr="000A1BB1" w:rsidRDefault="00FD632F" w:rsidP="00217EA4">
      <w:pPr>
        <w:spacing w:after="12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ovoga članka trgovcu se ograničava mogućnost obustave pružanje javne usluge koje pruža potrošaču. Obveza trgovca se odnosi i na slučaj kada pružatelj javne usluge pokrene postupak prisilne naplate prema potrošaču.   </w:t>
      </w:r>
    </w:p>
    <w:p w14:paraId="4DB14C56" w14:textId="164DDB3B" w:rsidR="00F16D84" w:rsidRPr="000A1BB1" w:rsidRDefault="00F16D84" w:rsidP="0069327B">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Uzimajući u obzir kako se članku </w:t>
      </w:r>
      <w:r w:rsidR="0069327B">
        <w:rPr>
          <w:rFonts w:ascii="Times New Roman" w:hAnsi="Times New Roman" w:cs="Times New Roman"/>
          <w:sz w:val="24"/>
          <w:szCs w:val="24"/>
          <w:lang w:val="hr-HR"/>
        </w:rPr>
        <w:t>64</w:t>
      </w:r>
      <w:r w:rsidRPr="000A1BB1">
        <w:rPr>
          <w:rFonts w:ascii="Times New Roman" w:hAnsi="Times New Roman" w:cs="Times New Roman"/>
          <w:sz w:val="24"/>
          <w:szCs w:val="24"/>
          <w:lang w:val="hr-HR"/>
        </w:rPr>
        <w:t>. stavku 2. Zakon</w:t>
      </w:r>
      <w:r w:rsidR="00CA33DE">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 gospodarenju otpadom („Narodne novine“</w:t>
      </w:r>
      <w:r w:rsidR="00964422">
        <w:rPr>
          <w:rFonts w:ascii="Times New Roman" w:hAnsi="Times New Roman" w:cs="Times New Roman"/>
          <w:sz w:val="24"/>
          <w:szCs w:val="24"/>
          <w:lang w:val="hr-HR"/>
        </w:rPr>
        <w:t>, broj</w:t>
      </w:r>
      <w:r w:rsidRPr="000A1BB1">
        <w:rPr>
          <w:rFonts w:ascii="Times New Roman" w:hAnsi="Times New Roman" w:cs="Times New Roman"/>
          <w:sz w:val="24"/>
          <w:szCs w:val="24"/>
          <w:lang w:val="hr-HR"/>
        </w:rPr>
        <w:t xml:space="preserve"> </w:t>
      </w:r>
      <w:r w:rsidR="00CA33DE">
        <w:rPr>
          <w:rFonts w:ascii="Times New Roman" w:hAnsi="Times New Roman" w:cs="Times New Roman"/>
          <w:sz w:val="24"/>
          <w:szCs w:val="24"/>
          <w:lang w:val="hr-HR"/>
        </w:rPr>
        <w:t>84/21.</w:t>
      </w:r>
      <w:r w:rsidRPr="000A1BB1">
        <w:rPr>
          <w:rFonts w:ascii="Times New Roman" w:hAnsi="Times New Roman" w:cs="Times New Roman"/>
          <w:sz w:val="24"/>
          <w:szCs w:val="24"/>
          <w:lang w:val="hr-HR"/>
        </w:rPr>
        <w:t xml:space="preserve">) javna usluga </w:t>
      </w:r>
      <w:r w:rsidR="00964422">
        <w:rPr>
          <w:rFonts w:ascii="Times New Roman" w:hAnsi="Times New Roman" w:cs="Times New Roman"/>
          <w:sz w:val="24"/>
          <w:szCs w:val="24"/>
          <w:lang w:val="hr-HR"/>
        </w:rPr>
        <w:t xml:space="preserve">sakupljanja </w:t>
      </w:r>
      <w:r w:rsidRPr="000A1BB1">
        <w:rPr>
          <w:rFonts w:ascii="Times New Roman" w:hAnsi="Times New Roman" w:cs="Times New Roman"/>
          <w:sz w:val="24"/>
          <w:szCs w:val="24"/>
          <w:lang w:val="hr-HR"/>
        </w:rPr>
        <w:t>komunalnog otpada smatra uslugom od općeg interesa te da istim zakonom nije predviđena mogućnost obustave te usluge, iz primjene članka 2</w:t>
      </w:r>
      <w:r w:rsidR="00136101" w:rsidRPr="000A1BB1">
        <w:rPr>
          <w:rFonts w:ascii="Times New Roman" w:hAnsi="Times New Roman" w:cs="Times New Roman"/>
          <w:sz w:val="24"/>
          <w:szCs w:val="24"/>
          <w:lang w:val="hr-HR"/>
        </w:rPr>
        <w:t>9</w:t>
      </w:r>
      <w:r w:rsidRPr="000A1BB1">
        <w:rPr>
          <w:rFonts w:ascii="Times New Roman" w:hAnsi="Times New Roman" w:cs="Times New Roman"/>
          <w:sz w:val="24"/>
          <w:szCs w:val="24"/>
          <w:lang w:val="hr-HR"/>
        </w:rPr>
        <w:t xml:space="preserve">. ovoga </w:t>
      </w:r>
      <w:r w:rsidR="005764D3">
        <w:rPr>
          <w:rFonts w:ascii="Times New Roman" w:hAnsi="Times New Roman" w:cs="Times New Roman"/>
          <w:sz w:val="24"/>
          <w:szCs w:val="24"/>
          <w:lang w:val="hr-HR"/>
        </w:rPr>
        <w:t>P</w:t>
      </w:r>
      <w:r w:rsidR="00CA33DE">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 xml:space="preserve">akona isključene su usluge </w:t>
      </w:r>
      <w:r w:rsidR="004F2E1F">
        <w:rPr>
          <w:rFonts w:ascii="Times New Roman" w:hAnsi="Times New Roman" w:cs="Times New Roman"/>
          <w:sz w:val="24"/>
          <w:szCs w:val="24"/>
          <w:lang w:val="hr-HR"/>
        </w:rPr>
        <w:t xml:space="preserve">sakupljanja </w:t>
      </w:r>
      <w:r w:rsidRPr="000A1BB1">
        <w:rPr>
          <w:rFonts w:ascii="Times New Roman" w:hAnsi="Times New Roman" w:cs="Times New Roman"/>
          <w:sz w:val="24"/>
          <w:szCs w:val="24"/>
          <w:lang w:val="hr-HR"/>
        </w:rPr>
        <w:t>komunalnog otpada.</w:t>
      </w:r>
    </w:p>
    <w:p w14:paraId="25CA6B5E" w14:textId="77777777" w:rsidR="00FD632F" w:rsidRPr="000A1BB1" w:rsidRDefault="00FD632F" w:rsidP="00FD632F">
      <w:pPr>
        <w:rPr>
          <w:rFonts w:ascii="Times New Roman" w:hAnsi="Times New Roman" w:cs="Times New Roman"/>
          <w:b/>
          <w:sz w:val="24"/>
          <w:szCs w:val="24"/>
          <w:lang w:val="hr-HR"/>
        </w:rPr>
      </w:pPr>
    </w:p>
    <w:p w14:paraId="6185ACBE"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30.</w:t>
      </w:r>
    </w:p>
    <w:p w14:paraId="6040ECAF"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obvezuje se trgovac koji pruža javnu uslugu da mora održavati kvalitetu pružene javne usluge u skladu sa zakonom, posebnim propisima i pravilima struke.</w:t>
      </w:r>
    </w:p>
    <w:p w14:paraId="35C4D27C" w14:textId="77777777" w:rsidR="00FD632F" w:rsidRPr="000A1BB1" w:rsidRDefault="00FD632F" w:rsidP="00FD632F">
      <w:pPr>
        <w:spacing w:after="120"/>
        <w:jc w:val="both"/>
        <w:rPr>
          <w:rFonts w:ascii="Times New Roman" w:hAnsi="Times New Roman" w:cs="Times New Roman"/>
          <w:b/>
          <w:sz w:val="24"/>
          <w:szCs w:val="24"/>
          <w:highlight w:val="yellow"/>
          <w:lang w:val="hr-HR"/>
        </w:rPr>
      </w:pPr>
    </w:p>
    <w:p w14:paraId="5ACBC1E0" w14:textId="77777777" w:rsidR="00FD632F" w:rsidRPr="000A1BB1" w:rsidRDefault="00FD632F" w:rsidP="00FD632F">
      <w:pPr>
        <w:spacing w:after="12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31. </w:t>
      </w:r>
    </w:p>
    <w:p w14:paraId="55D99E9E"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ovoga članka propisuje se da su tijela koja dodjeljuju ovlaštenje za obavljanje javne usluge dužna osigurati, svaki u </w:t>
      </w:r>
      <w:r w:rsidR="00F223A8" w:rsidRPr="000A1BB1">
        <w:rPr>
          <w:rFonts w:ascii="Times New Roman" w:hAnsi="Times New Roman" w:cs="Times New Roman"/>
          <w:sz w:val="24"/>
          <w:szCs w:val="24"/>
          <w:lang w:val="hr-HR"/>
        </w:rPr>
        <w:t xml:space="preserve">svom </w:t>
      </w:r>
      <w:r w:rsidRPr="000A1BB1">
        <w:rPr>
          <w:rFonts w:ascii="Times New Roman" w:hAnsi="Times New Roman" w:cs="Times New Roman"/>
          <w:sz w:val="24"/>
          <w:szCs w:val="24"/>
          <w:lang w:val="hr-HR"/>
        </w:rPr>
        <w:t>djelokrugu da nositelj spomenutog ovlaštenja vodi računa o sigurnosti, redovitosti i kvaliteti pri pružanju javne usluge. Isto tako, propisuje se da su nadležna tijela dužna omogućiti uvjete za tržišno natjecanje na području javnih usluga.</w:t>
      </w:r>
    </w:p>
    <w:p w14:paraId="18A6F0FD" w14:textId="77777777" w:rsidR="00FD632F" w:rsidRPr="000A1BB1" w:rsidRDefault="00FD632F" w:rsidP="00FD632F">
      <w:pPr>
        <w:jc w:val="both"/>
        <w:rPr>
          <w:rFonts w:ascii="Times New Roman" w:hAnsi="Times New Roman" w:cs="Times New Roman"/>
          <w:b/>
          <w:sz w:val="24"/>
          <w:szCs w:val="24"/>
          <w:lang w:val="hr-HR"/>
        </w:rPr>
      </w:pPr>
    </w:p>
    <w:p w14:paraId="5777C85D" w14:textId="4273F7F4"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3421BC">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32. do 40</w:t>
      </w:r>
      <w:r w:rsidR="00B70774" w:rsidRPr="000A1BB1">
        <w:rPr>
          <w:rFonts w:ascii="Times New Roman" w:hAnsi="Times New Roman" w:cs="Times New Roman"/>
          <w:b/>
          <w:sz w:val="24"/>
          <w:szCs w:val="24"/>
          <w:lang w:val="hr-HR"/>
        </w:rPr>
        <w:t>.</w:t>
      </w:r>
    </w:p>
    <w:p w14:paraId="294E894E" w14:textId="1CF05FEC"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w:t>
      </w:r>
      <w:r w:rsidR="008B3EDF" w:rsidRPr="000A1BB1">
        <w:rPr>
          <w:rFonts w:ascii="Times New Roman" w:hAnsi="Times New Roman" w:cs="Times New Roman"/>
          <w:sz w:val="24"/>
          <w:szCs w:val="24"/>
          <w:lang w:val="hr-HR"/>
        </w:rPr>
        <w:t>o</w:t>
      </w:r>
      <w:r w:rsidR="00554F6D">
        <w:rPr>
          <w:rFonts w:ascii="Times New Roman" w:hAnsi="Times New Roman" w:cs="Times New Roman"/>
          <w:sz w:val="24"/>
          <w:szCs w:val="24"/>
          <w:lang w:val="hr-HR"/>
        </w:rPr>
        <w:t>e</w:t>
      </w:r>
      <w:r w:rsidR="008B3EDF" w:rsidRPr="000A1BB1">
        <w:rPr>
          <w:rFonts w:ascii="Times New Roman" w:hAnsi="Times New Roman" w:cs="Times New Roman"/>
          <w:sz w:val="24"/>
          <w:szCs w:val="24"/>
          <w:lang w:val="hr-HR"/>
        </w:rPr>
        <w:t xml:space="preserve"> </w:t>
      </w:r>
      <w:r w:rsidR="00554F6D">
        <w:rPr>
          <w:rFonts w:ascii="Times New Roman" w:hAnsi="Times New Roman" w:cs="Times New Roman"/>
          <w:sz w:val="24"/>
          <w:szCs w:val="24"/>
          <w:lang w:val="hr-HR"/>
        </w:rPr>
        <w:t>glave</w:t>
      </w:r>
      <w:r w:rsidRPr="000A1BB1">
        <w:rPr>
          <w:rFonts w:ascii="Times New Roman" w:hAnsi="Times New Roman" w:cs="Times New Roman"/>
          <w:sz w:val="24"/>
          <w:szCs w:val="24"/>
          <w:lang w:val="hr-HR"/>
        </w:rPr>
        <w:t xml:space="preserve"> </w:t>
      </w:r>
      <w:r w:rsidR="005764D3">
        <w:rPr>
          <w:rFonts w:ascii="Times New Roman" w:hAnsi="Times New Roman" w:cs="Times New Roman"/>
          <w:sz w:val="24"/>
          <w:szCs w:val="24"/>
          <w:lang w:val="hr-HR"/>
        </w:rPr>
        <w:t>P</w:t>
      </w:r>
      <w:r w:rsidR="008B3EDF"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uređuje se nepoštena poslovna praksa</w:t>
      </w:r>
      <w:r w:rsidR="003900B5" w:rsidRPr="000A1BB1">
        <w:rPr>
          <w:rFonts w:ascii="Times New Roman" w:hAnsi="Times New Roman" w:cs="Times New Roman"/>
          <w:sz w:val="24"/>
          <w:szCs w:val="24"/>
          <w:lang w:val="hr-HR"/>
        </w:rPr>
        <w:t xml:space="preserve"> te su iste rezultat usklađivanja s Direktivom 2005/29/</w:t>
      </w:r>
      <w:r w:rsidR="004322CF" w:rsidRPr="004322CF">
        <w:rPr>
          <w:rFonts w:ascii="Times New Roman" w:hAnsi="Times New Roman" w:cs="Times New Roman"/>
          <w:sz w:val="24"/>
          <w:szCs w:val="24"/>
          <w:lang w:val="hr-HR"/>
        </w:rPr>
        <w:t xml:space="preserve">EZ </w:t>
      </w:r>
      <w:r w:rsidR="003900B5" w:rsidRPr="000A1BB1">
        <w:rPr>
          <w:rFonts w:ascii="Times New Roman" w:hAnsi="Times New Roman" w:cs="Times New Roman"/>
          <w:sz w:val="24"/>
          <w:szCs w:val="24"/>
          <w:lang w:val="hr-HR"/>
        </w:rPr>
        <w:t>i Direktivom (EU) 2019/2161</w:t>
      </w:r>
      <w:r w:rsidRPr="000A1BB1">
        <w:rPr>
          <w:rFonts w:ascii="Times New Roman" w:hAnsi="Times New Roman" w:cs="Times New Roman"/>
          <w:sz w:val="24"/>
          <w:szCs w:val="24"/>
          <w:lang w:val="hr-HR"/>
        </w:rPr>
        <w:t xml:space="preserve">. Tako se </w:t>
      </w:r>
      <w:r w:rsidR="004322CF">
        <w:rPr>
          <w:rFonts w:ascii="Times New Roman" w:hAnsi="Times New Roman" w:cs="Times New Roman"/>
          <w:sz w:val="24"/>
          <w:szCs w:val="24"/>
          <w:lang w:val="hr-HR"/>
        </w:rPr>
        <w:t xml:space="preserve">ovim </w:t>
      </w:r>
      <w:r w:rsidR="005764D3">
        <w:rPr>
          <w:rFonts w:ascii="Times New Roman" w:hAnsi="Times New Roman" w:cs="Times New Roman"/>
          <w:sz w:val="24"/>
          <w:szCs w:val="24"/>
          <w:lang w:val="hr-HR"/>
        </w:rPr>
        <w:t>P</w:t>
      </w:r>
      <w:r w:rsidR="008D3CAE" w:rsidRPr="000A1BB1">
        <w:rPr>
          <w:rFonts w:ascii="Times New Roman" w:hAnsi="Times New Roman" w:cs="Times New Roman"/>
          <w:sz w:val="24"/>
          <w:szCs w:val="24"/>
          <w:lang w:val="hr-HR"/>
        </w:rPr>
        <w:t>rijedlog</w:t>
      </w:r>
      <w:r w:rsidR="005764D3">
        <w:rPr>
          <w:rFonts w:ascii="Times New Roman" w:hAnsi="Times New Roman" w:cs="Times New Roman"/>
          <w:sz w:val="24"/>
          <w:szCs w:val="24"/>
          <w:lang w:val="hr-HR"/>
        </w:rPr>
        <w:t>om</w:t>
      </w:r>
      <w:r w:rsidR="008D3CAE" w:rsidRPr="000A1BB1">
        <w:rPr>
          <w:rFonts w:ascii="Times New Roman" w:hAnsi="Times New Roman" w:cs="Times New Roman"/>
          <w:sz w:val="24"/>
          <w:szCs w:val="24"/>
          <w:lang w:val="hr-HR"/>
        </w:rPr>
        <w:t xml:space="preserve"> zakona </w:t>
      </w:r>
      <w:r w:rsidRPr="000A1BB1">
        <w:rPr>
          <w:rFonts w:ascii="Times New Roman" w:hAnsi="Times New Roman" w:cs="Times New Roman"/>
          <w:sz w:val="24"/>
          <w:szCs w:val="24"/>
          <w:lang w:val="hr-HR"/>
        </w:rPr>
        <w:t xml:space="preserve">definira koje je područje primjene </w:t>
      </w:r>
      <w:r w:rsidR="008B3EDF" w:rsidRPr="000A1BB1">
        <w:rPr>
          <w:rFonts w:ascii="Times New Roman" w:hAnsi="Times New Roman" w:cs="Times New Roman"/>
          <w:sz w:val="24"/>
          <w:szCs w:val="24"/>
          <w:lang w:val="hr-HR"/>
        </w:rPr>
        <w:t>ovog</w:t>
      </w:r>
      <w:r w:rsidR="004322CF">
        <w:rPr>
          <w:rFonts w:ascii="Times New Roman" w:hAnsi="Times New Roman" w:cs="Times New Roman"/>
          <w:sz w:val="24"/>
          <w:szCs w:val="24"/>
          <w:lang w:val="hr-HR"/>
        </w:rPr>
        <w:t>a</w:t>
      </w:r>
      <w:r w:rsidR="008B3EDF" w:rsidRPr="000A1BB1">
        <w:rPr>
          <w:rFonts w:ascii="Times New Roman" w:hAnsi="Times New Roman" w:cs="Times New Roman"/>
          <w:sz w:val="24"/>
          <w:szCs w:val="24"/>
          <w:lang w:val="hr-HR"/>
        </w:rPr>
        <w:t xml:space="preserve"> dijela</w:t>
      </w:r>
      <w:r w:rsidRPr="000A1BB1">
        <w:rPr>
          <w:rFonts w:ascii="Times New Roman" w:hAnsi="Times New Roman" w:cs="Times New Roman"/>
          <w:sz w:val="24"/>
          <w:szCs w:val="24"/>
          <w:lang w:val="hr-HR"/>
        </w:rPr>
        <w:t xml:space="preserve"> te se</w:t>
      </w:r>
      <w:r w:rsidR="008B3EDF" w:rsidRPr="000A1BB1">
        <w:rPr>
          <w:rFonts w:ascii="Times New Roman" w:hAnsi="Times New Roman" w:cs="Times New Roman"/>
          <w:sz w:val="24"/>
          <w:szCs w:val="24"/>
          <w:lang w:val="hr-HR"/>
        </w:rPr>
        <w:t xml:space="preserve"> izrijekom navodi da se</w:t>
      </w:r>
      <w:r w:rsidRPr="000A1BB1">
        <w:rPr>
          <w:rFonts w:ascii="Times New Roman" w:hAnsi="Times New Roman" w:cs="Times New Roman"/>
          <w:sz w:val="24"/>
          <w:szCs w:val="24"/>
          <w:lang w:val="hr-HR"/>
        </w:rPr>
        <w:t xml:space="preserve"> zabranjuje nepoštena poslovna praksa.</w:t>
      </w:r>
    </w:p>
    <w:p w14:paraId="44F62FEE" w14:textId="18C26233"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definira se koja se poslovna praksa smatra nepoštenom, koj</w:t>
      </w:r>
      <w:r w:rsidR="004322CF">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se poslovn</w:t>
      </w:r>
      <w:r w:rsidR="008B3EDF" w:rsidRPr="000A1BB1">
        <w:rPr>
          <w:rFonts w:ascii="Times New Roman" w:hAnsi="Times New Roman" w:cs="Times New Roman"/>
          <w:sz w:val="24"/>
          <w:szCs w:val="24"/>
          <w:lang w:val="hr-HR"/>
        </w:rPr>
        <w:t xml:space="preserve">a djelovanja </w:t>
      </w:r>
      <w:r w:rsidRPr="000A1BB1">
        <w:rPr>
          <w:rFonts w:ascii="Times New Roman" w:hAnsi="Times New Roman" w:cs="Times New Roman"/>
          <w:sz w:val="24"/>
          <w:szCs w:val="24"/>
          <w:lang w:val="hr-HR"/>
        </w:rPr>
        <w:t>i propuštanja smatraju zavaravajućim te</w:t>
      </w:r>
      <w:r w:rsidR="008B3EDF" w:rsidRPr="000A1BB1">
        <w:rPr>
          <w:rFonts w:ascii="Times New Roman" w:hAnsi="Times New Roman" w:cs="Times New Roman"/>
          <w:sz w:val="24"/>
          <w:szCs w:val="24"/>
          <w:lang w:val="hr-HR"/>
        </w:rPr>
        <w:t xml:space="preserve"> se navode</w:t>
      </w:r>
      <w:r w:rsidRPr="000A1BB1">
        <w:rPr>
          <w:rFonts w:ascii="Times New Roman" w:hAnsi="Times New Roman" w:cs="Times New Roman"/>
          <w:sz w:val="24"/>
          <w:szCs w:val="24"/>
          <w:lang w:val="hr-HR"/>
        </w:rPr>
        <w:t xml:space="preserve"> postupci koji se u svakom slučaju smatraju zavaravajućim. </w:t>
      </w:r>
    </w:p>
    <w:p w14:paraId="339998F3"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Isto tako, definira se</w:t>
      </w:r>
      <w:r w:rsidR="008B3EDF" w:rsidRPr="000A1BB1">
        <w:rPr>
          <w:rFonts w:ascii="Times New Roman" w:hAnsi="Times New Roman" w:cs="Times New Roman"/>
          <w:sz w:val="24"/>
          <w:szCs w:val="24"/>
          <w:lang w:val="hr-HR"/>
        </w:rPr>
        <w:t xml:space="preserve"> koja se poslovna praksa smatra,</w:t>
      </w:r>
      <w:r w:rsidRPr="000A1BB1">
        <w:rPr>
          <w:rFonts w:ascii="Times New Roman" w:hAnsi="Times New Roman" w:cs="Times New Roman"/>
          <w:sz w:val="24"/>
          <w:szCs w:val="24"/>
          <w:lang w:val="hr-HR"/>
        </w:rPr>
        <w:t xml:space="preserve"> te o čemu će se voditi računa prilikom odlučivanja o tome je li u poslovnoj praksi korišteno uznemiravanje, prisila ili nedopušteni utjecaj i postupci koji predstavljaju agresivnu poslovnu praksu.</w:t>
      </w:r>
    </w:p>
    <w:p w14:paraId="268D73CD" w14:textId="4D12D84D"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Ova</w:t>
      </w:r>
      <w:r w:rsidR="00CF4514" w:rsidRPr="000A1BB1">
        <w:rPr>
          <w:rFonts w:ascii="Times New Roman" w:hAnsi="Times New Roman" w:cs="Times New Roman"/>
          <w:sz w:val="24"/>
          <w:szCs w:val="24"/>
          <w:lang w:val="hr-HR"/>
        </w:rPr>
        <w:t xml:space="preserve"> </w:t>
      </w:r>
      <w:r w:rsidR="00264108">
        <w:rPr>
          <w:rFonts w:ascii="Times New Roman" w:hAnsi="Times New Roman" w:cs="Times New Roman"/>
          <w:sz w:val="24"/>
          <w:szCs w:val="24"/>
          <w:lang w:val="hr-HR"/>
        </w:rPr>
        <w:t>glava</w:t>
      </w:r>
      <w:r w:rsidRPr="000A1BB1">
        <w:rPr>
          <w:rFonts w:ascii="Times New Roman" w:hAnsi="Times New Roman" w:cs="Times New Roman"/>
          <w:sz w:val="24"/>
          <w:szCs w:val="24"/>
          <w:lang w:val="hr-HR"/>
        </w:rPr>
        <w:t xml:space="preserve"> </w:t>
      </w:r>
      <w:r w:rsidR="005764D3">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propis</w:t>
      </w:r>
      <w:r w:rsidR="00CF4514" w:rsidRPr="000A1BB1">
        <w:rPr>
          <w:rFonts w:ascii="Times New Roman" w:hAnsi="Times New Roman" w:cs="Times New Roman"/>
          <w:sz w:val="24"/>
          <w:szCs w:val="24"/>
          <w:lang w:val="hr-HR"/>
        </w:rPr>
        <w:t>uje opću obvezu svim trgovcima</w:t>
      </w:r>
      <w:r w:rsidRPr="000A1BB1">
        <w:rPr>
          <w:rFonts w:ascii="Times New Roman" w:hAnsi="Times New Roman" w:cs="Times New Roman"/>
          <w:sz w:val="24"/>
          <w:szCs w:val="24"/>
          <w:lang w:val="hr-HR"/>
        </w:rPr>
        <w:t xml:space="preserve"> da svoje poslovanje prema potrošačima obavljaju pošteno. Konkretno, obvezuje trgovce da ne zavaravaju potrošače u određenim radnjama ili propuštanjima u svojoj poslovnoj praksi te da ih ne podvrgavaju agresivnoj poslovnoj praksi. Opseg odredbi ov</w:t>
      </w:r>
      <w:r w:rsidR="00264108">
        <w:rPr>
          <w:rFonts w:ascii="Times New Roman" w:hAnsi="Times New Roman" w:cs="Times New Roman"/>
          <w:sz w:val="24"/>
          <w:szCs w:val="24"/>
          <w:lang w:val="hr-HR"/>
        </w:rPr>
        <w:t>e</w:t>
      </w:r>
      <w:r w:rsidR="00BF0927" w:rsidRPr="000A1BB1">
        <w:rPr>
          <w:rFonts w:ascii="Times New Roman" w:hAnsi="Times New Roman" w:cs="Times New Roman"/>
          <w:sz w:val="24"/>
          <w:szCs w:val="24"/>
          <w:lang w:val="hr-HR"/>
        </w:rPr>
        <w:t xml:space="preserve"> </w:t>
      </w:r>
      <w:r w:rsidR="00264108">
        <w:rPr>
          <w:rFonts w:ascii="Times New Roman" w:hAnsi="Times New Roman" w:cs="Times New Roman"/>
          <w:sz w:val="24"/>
          <w:szCs w:val="24"/>
          <w:lang w:val="hr-HR"/>
        </w:rPr>
        <w:t>glave</w:t>
      </w:r>
      <w:r w:rsidRPr="000A1BB1">
        <w:rPr>
          <w:rFonts w:ascii="Times New Roman" w:hAnsi="Times New Roman" w:cs="Times New Roman"/>
          <w:sz w:val="24"/>
          <w:szCs w:val="24"/>
          <w:lang w:val="hr-HR"/>
        </w:rPr>
        <w:t xml:space="preserve"> </w:t>
      </w:r>
      <w:r w:rsidR="005764D3">
        <w:rPr>
          <w:rFonts w:ascii="Times New Roman" w:hAnsi="Times New Roman" w:cs="Times New Roman"/>
          <w:sz w:val="24"/>
          <w:szCs w:val="24"/>
          <w:lang w:val="hr-HR"/>
        </w:rPr>
        <w:t>P</w:t>
      </w:r>
      <w:r w:rsidR="00BF0927"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 xml:space="preserve">akona ograničen je na zaštitu ekonomskih interesa potrošača i ne ulazi u reguliranje ostalih neekononomskih interesa potrošača (zdravlje i sigurnost ili dobar ukus, odnosno pristojnost </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npr. koriste li se u reklami dijelovi obnaženog tijela ili ne</w:t>
      </w:r>
      <w:r w:rsidR="008D3CAE" w:rsidRPr="000A1BB1">
        <w:rPr>
          <w:rFonts w:ascii="Times New Roman" w:hAnsi="Times New Roman" w:cs="Times New Roman"/>
          <w:sz w:val="24"/>
          <w:szCs w:val="24"/>
          <w:lang w:val="hr-HR"/>
        </w:rPr>
        <w:t>).</w:t>
      </w:r>
    </w:p>
    <w:p w14:paraId="1BA04AEE" w14:textId="43CD5A50"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Rezultat usklađivanja s odredbama Direktive (EU) 2019/2161 je propisivanje zabrane stavljanja robe na tržište Republike Hrvatske uz tvrdnju da je identična robi na tržištima drugih država članica iako se u stvarnosti značajno razlikuje po sastavu ili obilježjima. Navedeno bi se smatralo zavaravajućom nepoštenom poslovnom praksom, ali povreda će se utvrđivati u svakom konkretnom slučaju. Naime, razlike u robi mogu se opravdati legitimnim i objektivnim očekivanjima. Prilikom ocjenjivanja</w:t>
      </w:r>
      <w:r w:rsidR="00B70774" w:rsidRPr="000A1BB1">
        <w:rPr>
          <w:rFonts w:ascii="Times New Roman" w:hAnsi="Times New Roman" w:cs="Times New Roman"/>
          <w:sz w:val="24"/>
          <w:szCs w:val="24"/>
          <w:lang w:val="hr-HR"/>
        </w:rPr>
        <w:t xml:space="preserve"> postoji li konkretna povreda ili ne</w:t>
      </w:r>
      <w:r w:rsidR="008D3CAE"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nadležno tijelo trebalo bi uzeti u obzir mogu li potrošači lako primijetiti razlike</w:t>
      </w:r>
      <w:r w:rsidR="00B70774" w:rsidRPr="000A1BB1">
        <w:rPr>
          <w:rFonts w:ascii="Times New Roman" w:hAnsi="Times New Roman" w:cs="Times New Roman"/>
          <w:sz w:val="24"/>
          <w:szCs w:val="24"/>
          <w:lang w:val="hr-HR"/>
        </w:rPr>
        <w:t xml:space="preserve"> u sastavu ili obilježjima</w:t>
      </w:r>
      <w:r w:rsidRPr="000A1BB1">
        <w:rPr>
          <w:rFonts w:ascii="Times New Roman" w:hAnsi="Times New Roman" w:cs="Times New Roman"/>
          <w:sz w:val="24"/>
          <w:szCs w:val="24"/>
          <w:lang w:val="hr-HR"/>
        </w:rPr>
        <w:t>, postoje li neka ograničenja propisana nacionalnim prav</w:t>
      </w:r>
      <w:r w:rsidR="00B70774" w:rsidRPr="000A1BB1">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dostupnosti ili sezonskog karaktera sirovina. Također, potrošači se moraju informirati o postojanju razlika među robom zbog legitimnih i objektivnih čimbenika. Trgovci bi trebali imati slobodu davanja takvih informacija na različite načine, ali bi osim sitnih informacija na etiketama proizvoda općenito trebali dati prednost nekom alternativnom načinu davanja informacija (reklame itd.). </w:t>
      </w:r>
    </w:p>
    <w:p w14:paraId="6F673C90" w14:textId="135AD39B"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usklađivanje s odredbama </w:t>
      </w:r>
      <w:r w:rsidR="006C717E">
        <w:rPr>
          <w:rFonts w:ascii="Times New Roman" w:hAnsi="Times New Roman" w:cs="Times New Roman"/>
          <w:sz w:val="24"/>
          <w:szCs w:val="24"/>
          <w:lang w:val="hr-HR"/>
        </w:rPr>
        <w:t>D</w:t>
      </w:r>
      <w:r w:rsidRPr="000A1BB1">
        <w:rPr>
          <w:rFonts w:ascii="Times New Roman" w:hAnsi="Times New Roman" w:cs="Times New Roman"/>
          <w:sz w:val="24"/>
          <w:szCs w:val="24"/>
          <w:lang w:val="hr-HR"/>
        </w:rPr>
        <w:t xml:space="preserve">irektive </w:t>
      </w:r>
      <w:r w:rsidR="006C717E" w:rsidRPr="000A1BB1">
        <w:rPr>
          <w:rFonts w:ascii="Times New Roman" w:hAnsi="Times New Roman" w:cs="Times New Roman"/>
          <w:sz w:val="24"/>
          <w:szCs w:val="24"/>
          <w:lang w:val="hr-HR"/>
        </w:rPr>
        <w:t xml:space="preserve">(EU) 2019/2161 </w:t>
      </w:r>
      <w:r w:rsidRPr="000A1BB1">
        <w:rPr>
          <w:rFonts w:ascii="Times New Roman" w:hAnsi="Times New Roman" w:cs="Times New Roman"/>
          <w:sz w:val="24"/>
          <w:szCs w:val="24"/>
          <w:lang w:val="hr-HR"/>
        </w:rPr>
        <w:t xml:space="preserve">dovest će do proširenja tzv. </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crne liste</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zavaravajuće nepoštene poslovne prakse, odnosno detaljnijeg uređenja poslovne prakse trgovaca koji se u svakom slučaju smatraju povredom. Primjerice, propisuje se zabrana podnošenja lažnih potrošačkih recenzija ili preporuka uzimajući u obzir kako se potrošači, pri donošenju odluka o kupnji, sve više oslanjaju na potrošačke recenzije i preporuke. Iz tog razloga, trgovci bi, kada pružaju pristup potrošačkim recenzijama proizvodâ, trebali informirati potrošače o tome postoje li postupci kojima se osigurava da objavljene recenzije potječu od potrošača koji su proizvode doista koristili ili kupili. Ako takvi postupci postoje, trgovci bi trebali pružiti informacije o tome kako se provode provjere te</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na primjer, objavljuju li se sve recenzije, i pozitivne i negativne, i jesu li te recenzije sponzorirane ili je na njih utjecao ugovorni odnos s trgovcem. </w:t>
      </w:r>
    </w:p>
    <w:p w14:paraId="668B51AD"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Također, nepoštenom poslovnom praksom smatra se propuštanje pružanja rezultata pretraživanja kao odgovor na mrežni upit potrošača bez jasnog navođenja svakog plaćenog oglašavanja ili plaćanja upravo u svrhu postizanja višeg ranga proizvodâ u rezultatima pretraživanja. Kada je trgovac izravno ili neizravno platio pružatelju usluge internetskog pretraživanja za viši rang pojedinog proizvoda u rezultatima pretraživanja, pružatelj usluge internetskog pretraživanja trebao bi obavijestiti potrošače o toj činjenici u sažetom, lako dostupnom i razumljivom obliku. Neizravno plaćanje moglo bi se sastojati od povećane provizije po poslu kao i od različitih modela kompenzacije koji konkretno dovode do višeg ranga. Uslugu internetskog pretraživanja mogu pružati različite vrste internetskih trgovaca, što obuhvaća i posrednike, kao što su internetska tržišta, tražilice i internetske stranice za usporedbu.</w:t>
      </w:r>
    </w:p>
    <w:p w14:paraId="09C9534F" w14:textId="77777777" w:rsidR="00FD632F" w:rsidRPr="000A1BB1" w:rsidRDefault="00FD632F" w:rsidP="00D91D2E">
      <w:pPr>
        <w:ind w:firstLine="720"/>
        <w:jc w:val="both"/>
        <w:rPr>
          <w:rFonts w:ascii="Times New Roman" w:hAnsi="Times New Roman" w:cs="Times New Roman"/>
          <w:color w:val="000000"/>
          <w:sz w:val="24"/>
          <w:szCs w:val="24"/>
          <w:lang w:val="hr-HR"/>
        </w:rPr>
      </w:pPr>
      <w:r w:rsidRPr="000A1BB1">
        <w:rPr>
          <w:rFonts w:ascii="Times New Roman" w:hAnsi="Times New Roman" w:cs="Times New Roman"/>
          <w:color w:val="000000"/>
          <w:sz w:val="24"/>
          <w:szCs w:val="24"/>
          <w:lang w:val="hr-HR"/>
        </w:rPr>
        <w:t xml:space="preserve">Nadalje, trgovcima se propisuje zabrana preprodaje ulaznica za razna događanja </w:t>
      </w:r>
      <w:r w:rsidR="00B70774" w:rsidRPr="000A1BB1">
        <w:rPr>
          <w:rFonts w:ascii="Times New Roman" w:hAnsi="Times New Roman" w:cs="Times New Roman"/>
          <w:color w:val="000000"/>
          <w:sz w:val="24"/>
          <w:szCs w:val="24"/>
          <w:lang w:val="hr-HR"/>
        </w:rPr>
        <w:t>potrošačima (koncerti, izložbe i slična događanja</w:t>
      </w:r>
      <w:r w:rsidRPr="000A1BB1">
        <w:rPr>
          <w:rFonts w:ascii="Times New Roman" w:hAnsi="Times New Roman" w:cs="Times New Roman"/>
          <w:color w:val="000000"/>
          <w:sz w:val="24"/>
          <w:szCs w:val="24"/>
          <w:lang w:val="hr-HR"/>
        </w:rPr>
        <w:t xml:space="preserve">) ako su ih nabavili upotrebom automatiziranih sredstava za zaobilaženje bilo kojeg ograničenja u pogledu broja ulaznica koje jedna osoba može kupiti ili bilo kojih drugih pravila primjenjivih na kupnju ulaznica. Navedena praksa trgovca smatrala bi se nepoštenom poslovnom praksom te se također uređuje tzv. „crnom listom“ zavaravajuće poslovne prakse. Ovom zabranom uređuju se slučajevi kod kojih trgovac nabavlja ulaznice za razna događanja upotrebom softvera kao što su „botovi”, kojima im se omogućuje kupnja većeg broja ulaznica od tehničkih ograničenja koja je postavio primarni prodavač ulaznica ili zaobilaženje bilo kojeg drugog tehničkog sredstva koje je primarni prodavač uveo kako bi osigurao dostupnost ulaznica svim osobama. </w:t>
      </w:r>
    </w:p>
    <w:p w14:paraId="0B8DC20A" w14:textId="77777777" w:rsidR="00FD632F" w:rsidRPr="000A1BB1" w:rsidRDefault="00FD632F" w:rsidP="00FD632F">
      <w:pPr>
        <w:spacing w:after="120"/>
        <w:jc w:val="both"/>
        <w:rPr>
          <w:rFonts w:ascii="Times New Roman" w:hAnsi="Times New Roman" w:cs="Times New Roman"/>
          <w:sz w:val="24"/>
          <w:szCs w:val="24"/>
          <w:lang w:val="hr-HR"/>
        </w:rPr>
      </w:pPr>
    </w:p>
    <w:p w14:paraId="58599FEC" w14:textId="77777777" w:rsidR="00FD632F" w:rsidRPr="000A1BB1" w:rsidRDefault="00FD632F" w:rsidP="00FD632F">
      <w:pPr>
        <w:spacing w:after="12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41. </w:t>
      </w:r>
    </w:p>
    <w:p w14:paraId="0158F39C"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Ovom odredbom izrijekom se propisuje kako potrošači koji su pretrpjeli štetu zbog ugovora koji je sklopljen uslijed nepoštene poslovne prakse imaju pravo na naknadu štete i ostala prava regulirana općim pravilima ugovornog prava.</w:t>
      </w:r>
    </w:p>
    <w:p w14:paraId="4C86571A" w14:textId="77777777" w:rsidR="00FD632F" w:rsidRPr="000A1BB1" w:rsidRDefault="00FD632F" w:rsidP="00FD632F">
      <w:pPr>
        <w:spacing w:after="120"/>
        <w:jc w:val="both"/>
        <w:rPr>
          <w:rFonts w:ascii="Times New Roman" w:hAnsi="Times New Roman" w:cs="Times New Roman"/>
          <w:b/>
          <w:sz w:val="24"/>
          <w:szCs w:val="24"/>
          <w:lang w:val="hr-HR"/>
        </w:rPr>
      </w:pPr>
    </w:p>
    <w:p w14:paraId="58C85976" w14:textId="77777777" w:rsidR="00FD632F" w:rsidRPr="000A1BB1" w:rsidRDefault="00FD632F" w:rsidP="00FD632F">
      <w:pPr>
        <w:spacing w:after="12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42.</w:t>
      </w:r>
    </w:p>
    <w:p w14:paraId="191CE115"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Ovom odredbom uređuje se teret dokazivanja nepoštene poslovne prakse trgovca. </w:t>
      </w:r>
      <w:r w:rsidR="00E97AD3" w:rsidRPr="000A1BB1">
        <w:rPr>
          <w:rFonts w:ascii="Times New Roman" w:hAnsi="Times New Roman" w:cs="Times New Roman"/>
          <w:sz w:val="24"/>
          <w:szCs w:val="24"/>
          <w:lang w:val="hr-HR"/>
        </w:rPr>
        <w:t>Naime, n</w:t>
      </w:r>
      <w:r w:rsidRPr="000A1BB1">
        <w:rPr>
          <w:rFonts w:ascii="Times New Roman" w:hAnsi="Times New Roman" w:cs="Times New Roman"/>
          <w:sz w:val="24"/>
          <w:szCs w:val="24"/>
          <w:lang w:val="hr-HR"/>
        </w:rPr>
        <w:t>epoštenu poslovnu prasku trgovca je često teško dokazati, osobito kada je riječ o agresivnoj poslovnoj praksi korištenjem prisile ili uznemiravanja, a katkada samo trgovac i raspolaže odlučujućim dokazima za utvrđivanje radi li se o nepoštenoj poslovnoj praksi u konkretnom slučaju</w:t>
      </w:r>
      <w:r w:rsidR="00E97AD3" w:rsidRPr="000A1BB1">
        <w:rPr>
          <w:rFonts w:ascii="Times New Roman" w:hAnsi="Times New Roman" w:cs="Times New Roman"/>
          <w:sz w:val="24"/>
          <w:szCs w:val="24"/>
          <w:lang w:val="hr-HR"/>
        </w:rPr>
        <w:t xml:space="preserve">. Stoga se </w:t>
      </w:r>
      <w:r w:rsidRPr="000A1BB1">
        <w:rPr>
          <w:rFonts w:ascii="Times New Roman" w:hAnsi="Times New Roman" w:cs="Times New Roman"/>
          <w:sz w:val="24"/>
          <w:szCs w:val="24"/>
          <w:lang w:val="hr-HR"/>
        </w:rPr>
        <w:t xml:space="preserve">ovim člankom propisuje odredba o obrnutom teretu dokazivanja radi utvrđivanja </w:t>
      </w:r>
      <w:r w:rsidR="00E97AD3" w:rsidRPr="000A1BB1">
        <w:rPr>
          <w:rFonts w:ascii="Times New Roman" w:hAnsi="Times New Roman" w:cs="Times New Roman"/>
          <w:sz w:val="24"/>
          <w:szCs w:val="24"/>
          <w:lang w:val="hr-HR"/>
        </w:rPr>
        <w:t>nepoštene poslovne prakse,</w:t>
      </w:r>
      <w:r w:rsidRPr="000A1BB1">
        <w:rPr>
          <w:rFonts w:ascii="Times New Roman" w:hAnsi="Times New Roman" w:cs="Times New Roman"/>
          <w:sz w:val="24"/>
          <w:szCs w:val="24"/>
          <w:lang w:val="hr-HR"/>
        </w:rPr>
        <w:t xml:space="preserve"> u svrhu pojednostavljenja postupka </w:t>
      </w:r>
      <w:r w:rsidR="00E97AD3" w:rsidRPr="000A1BB1">
        <w:rPr>
          <w:rFonts w:ascii="Times New Roman" w:hAnsi="Times New Roman" w:cs="Times New Roman"/>
          <w:sz w:val="24"/>
          <w:szCs w:val="24"/>
          <w:lang w:val="hr-HR"/>
        </w:rPr>
        <w:t xml:space="preserve">dokazivanja </w:t>
      </w:r>
      <w:r w:rsidRPr="000A1BB1">
        <w:rPr>
          <w:rFonts w:ascii="Times New Roman" w:hAnsi="Times New Roman" w:cs="Times New Roman"/>
          <w:sz w:val="24"/>
          <w:szCs w:val="24"/>
          <w:lang w:val="hr-HR"/>
        </w:rPr>
        <w:t>i olakšavanja položaja potrošača kada se postupak vodi radi zaštite pojedinačnih interesa potrošača.</w:t>
      </w:r>
    </w:p>
    <w:p w14:paraId="03F3949C" w14:textId="77777777" w:rsidR="00FD632F" w:rsidRPr="000A1BB1" w:rsidRDefault="00FD632F" w:rsidP="00FD632F">
      <w:pPr>
        <w:spacing w:after="120"/>
        <w:jc w:val="both"/>
        <w:rPr>
          <w:rFonts w:ascii="Times New Roman" w:hAnsi="Times New Roman" w:cs="Times New Roman"/>
          <w:b/>
          <w:sz w:val="24"/>
          <w:szCs w:val="24"/>
          <w:lang w:val="hr-HR"/>
        </w:rPr>
      </w:pPr>
      <w:r w:rsidRPr="00081D17">
        <w:rPr>
          <w:rFonts w:ascii="Times New Roman" w:hAnsi="Times New Roman" w:cs="Times New Roman"/>
          <w:b/>
          <w:lang w:val="hr-HR"/>
        </w:rPr>
        <w:t xml:space="preserve"> </w:t>
      </w:r>
    </w:p>
    <w:p w14:paraId="3298DE11" w14:textId="0F362934"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3421BC">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43. do 50.</w:t>
      </w:r>
    </w:p>
    <w:p w14:paraId="2D8C1143" w14:textId="1BDB94E6"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43. uređeno je područje primjene odredbi dijela </w:t>
      </w:r>
      <w:r w:rsidR="003421BC">
        <w:rPr>
          <w:rFonts w:ascii="Times New Roman" w:hAnsi="Times New Roman" w:cs="Times New Roman"/>
          <w:sz w:val="24"/>
          <w:szCs w:val="24"/>
          <w:lang w:val="hr-HR"/>
        </w:rPr>
        <w:t>trećeg</w:t>
      </w:r>
      <w:r w:rsidRPr="000A1BB1">
        <w:rPr>
          <w:rFonts w:ascii="Times New Roman" w:hAnsi="Times New Roman" w:cs="Times New Roman"/>
          <w:sz w:val="24"/>
          <w:szCs w:val="24"/>
          <w:lang w:val="hr-HR"/>
        </w:rPr>
        <w:t xml:space="preserve"> glave I. i glave III. </w:t>
      </w:r>
      <w:r w:rsidR="009C008B" w:rsidRPr="000A1BB1">
        <w:rPr>
          <w:rFonts w:ascii="Times New Roman" w:hAnsi="Times New Roman" w:cs="Times New Roman"/>
          <w:sz w:val="24"/>
          <w:szCs w:val="24"/>
          <w:lang w:val="hr-HR"/>
        </w:rPr>
        <w:t xml:space="preserve">poglavlja </w:t>
      </w:r>
      <w:r w:rsidR="00E97AD3" w:rsidRPr="000A1BB1">
        <w:rPr>
          <w:rFonts w:ascii="Times New Roman" w:hAnsi="Times New Roman" w:cs="Times New Roman"/>
          <w:sz w:val="24"/>
          <w:szCs w:val="24"/>
          <w:lang w:val="hr-HR"/>
        </w:rPr>
        <w:t>I.</w:t>
      </w:r>
      <w:r w:rsidRPr="000A1BB1">
        <w:rPr>
          <w:rFonts w:ascii="Times New Roman" w:hAnsi="Times New Roman" w:cs="Times New Roman"/>
          <w:sz w:val="24"/>
          <w:szCs w:val="24"/>
          <w:lang w:val="hr-HR"/>
        </w:rPr>
        <w:t xml:space="preserve"> </w:t>
      </w:r>
      <w:r w:rsidR="003421BC">
        <w:rPr>
          <w:rFonts w:ascii="Times New Roman" w:hAnsi="Times New Roman" w:cs="Times New Roman"/>
          <w:sz w:val="24"/>
          <w:szCs w:val="24"/>
          <w:lang w:val="hr-HR"/>
        </w:rPr>
        <w:t xml:space="preserve">ovoga </w:t>
      </w:r>
      <w:r w:rsidR="00D97EA7">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w:t>
      </w:r>
      <w:r w:rsidR="003421BC">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kojima se uređuju potrošački ugovorni odnosi. Tako je tim člankom određeno da se te opće odredbe odnose općenito na sve potrošačke ugovore, pa čak i na one temeljem kojih se potrošačima pružaju tzv. javne usluge (voda, plin, električna energija i toplinska energija). Ovako široka formulacija članka 43. omogućava da se </w:t>
      </w:r>
      <w:r w:rsidR="001039C3" w:rsidRPr="000A1BB1">
        <w:rPr>
          <w:rFonts w:ascii="Times New Roman" w:hAnsi="Times New Roman" w:cs="Times New Roman"/>
          <w:sz w:val="24"/>
          <w:szCs w:val="24"/>
          <w:lang w:val="hr-HR"/>
        </w:rPr>
        <w:t>predmetnim</w:t>
      </w:r>
      <w:r w:rsidRPr="000A1BB1">
        <w:rPr>
          <w:rFonts w:ascii="Times New Roman" w:hAnsi="Times New Roman" w:cs="Times New Roman"/>
          <w:sz w:val="24"/>
          <w:szCs w:val="24"/>
          <w:lang w:val="hr-HR"/>
        </w:rPr>
        <w:t xml:space="preserve"> pravilima kojima se uređuju potrošački ugovorni odnosi obuhvate svi ugovori, bez obzira na status trgovca, dakle bez obzira je li riječ o osobama javnog ili privatnog prava, kao i na sve vrste ugovora, bez obzira na to što predstavlja predmet ugovora. Međutim, člankom 44. </w:t>
      </w:r>
      <w:r w:rsidR="003421BC">
        <w:rPr>
          <w:rFonts w:ascii="Times New Roman" w:hAnsi="Times New Roman" w:cs="Times New Roman"/>
          <w:sz w:val="24"/>
          <w:szCs w:val="24"/>
          <w:lang w:val="hr-HR"/>
        </w:rPr>
        <w:t xml:space="preserve">ovoga </w:t>
      </w:r>
      <w:r w:rsidR="00D97EA7">
        <w:rPr>
          <w:rFonts w:ascii="Times New Roman" w:hAnsi="Times New Roman" w:cs="Times New Roman"/>
          <w:sz w:val="24"/>
          <w:szCs w:val="24"/>
          <w:lang w:val="hr-HR"/>
        </w:rPr>
        <w:t>P</w:t>
      </w:r>
      <w:r w:rsidR="001039C3"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 xml:space="preserve">taksativno su navedeni ugovori na koje se ne primjenjuju opće odredbe dijela </w:t>
      </w:r>
      <w:r w:rsidR="003421BC">
        <w:rPr>
          <w:rFonts w:ascii="Times New Roman" w:hAnsi="Times New Roman" w:cs="Times New Roman"/>
          <w:sz w:val="24"/>
          <w:szCs w:val="24"/>
          <w:lang w:val="hr-HR"/>
        </w:rPr>
        <w:t>trećeg</w:t>
      </w:r>
      <w:r w:rsidRPr="000A1BB1">
        <w:rPr>
          <w:rFonts w:ascii="Times New Roman" w:hAnsi="Times New Roman" w:cs="Times New Roman"/>
          <w:sz w:val="24"/>
          <w:szCs w:val="24"/>
          <w:lang w:val="hr-HR"/>
        </w:rPr>
        <w:t xml:space="preserve">. glave I. i glave III. </w:t>
      </w:r>
      <w:r w:rsidR="009C008B" w:rsidRPr="000A1BB1">
        <w:rPr>
          <w:rFonts w:ascii="Times New Roman" w:hAnsi="Times New Roman" w:cs="Times New Roman"/>
          <w:sz w:val="24"/>
          <w:szCs w:val="24"/>
          <w:lang w:val="hr-HR"/>
        </w:rPr>
        <w:t xml:space="preserve">poglavlja </w:t>
      </w:r>
      <w:r w:rsidRPr="000A1BB1">
        <w:rPr>
          <w:rFonts w:ascii="Times New Roman" w:hAnsi="Times New Roman" w:cs="Times New Roman"/>
          <w:sz w:val="24"/>
          <w:szCs w:val="24"/>
          <w:lang w:val="hr-HR"/>
        </w:rPr>
        <w:t xml:space="preserve">I. </w:t>
      </w:r>
      <w:r w:rsidR="003421BC">
        <w:rPr>
          <w:rFonts w:ascii="Times New Roman" w:hAnsi="Times New Roman" w:cs="Times New Roman"/>
          <w:sz w:val="24"/>
          <w:szCs w:val="24"/>
          <w:lang w:val="hr-HR"/>
        </w:rPr>
        <w:t xml:space="preserve">ovoga </w:t>
      </w:r>
      <w:r w:rsidR="00D97EA7">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w:t>
      </w:r>
      <w:r w:rsidR="003421BC">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w:t>
      </w:r>
      <w:r w:rsidR="00E97AD3" w:rsidRPr="000A1BB1">
        <w:rPr>
          <w:rFonts w:ascii="Times New Roman" w:hAnsi="Times New Roman" w:cs="Times New Roman"/>
          <w:sz w:val="24"/>
          <w:szCs w:val="24"/>
          <w:lang w:val="hr-HR"/>
        </w:rPr>
        <w:t>u skladu s</w:t>
      </w:r>
      <w:r w:rsidRPr="000A1BB1">
        <w:rPr>
          <w:rFonts w:ascii="Times New Roman" w:hAnsi="Times New Roman" w:cs="Times New Roman"/>
          <w:sz w:val="24"/>
          <w:szCs w:val="24"/>
          <w:lang w:val="hr-HR"/>
        </w:rPr>
        <w:t xml:space="preserve"> odgovarajućo</w:t>
      </w:r>
      <w:r w:rsidR="00E97AD3" w:rsidRPr="000A1BB1">
        <w:rPr>
          <w:rFonts w:ascii="Times New Roman" w:hAnsi="Times New Roman" w:cs="Times New Roman"/>
          <w:sz w:val="24"/>
          <w:szCs w:val="24"/>
          <w:lang w:val="hr-HR"/>
        </w:rPr>
        <w:t>m</w:t>
      </w:r>
      <w:r w:rsidRPr="000A1BB1">
        <w:rPr>
          <w:rFonts w:ascii="Times New Roman" w:hAnsi="Times New Roman" w:cs="Times New Roman"/>
          <w:sz w:val="24"/>
          <w:szCs w:val="24"/>
          <w:lang w:val="hr-HR"/>
        </w:rPr>
        <w:t xml:space="preserve"> odredb</w:t>
      </w:r>
      <w:r w:rsidR="00E97AD3" w:rsidRPr="000A1BB1">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Direktive 2011/83/EU sukladno Direktivi (EU) 2019/2161, a sadrži one ugovore koji, bilo zbog naravi robe ili usluge koji predstavljaju predmet ugovora, bilo zbog načina njihova sklapanja, nisu pogodni za </w:t>
      </w:r>
      <w:r w:rsidR="00E97AD3" w:rsidRPr="000A1BB1">
        <w:rPr>
          <w:rFonts w:ascii="Times New Roman" w:hAnsi="Times New Roman" w:cs="Times New Roman"/>
          <w:sz w:val="24"/>
          <w:szCs w:val="24"/>
          <w:lang w:val="hr-HR"/>
        </w:rPr>
        <w:t xml:space="preserve">uređivanje ovim dijelom </w:t>
      </w:r>
      <w:r w:rsidR="00D97EA7">
        <w:rPr>
          <w:rFonts w:ascii="Times New Roman" w:hAnsi="Times New Roman" w:cs="Times New Roman"/>
          <w:sz w:val="24"/>
          <w:szCs w:val="24"/>
          <w:lang w:val="hr-HR"/>
        </w:rPr>
        <w:t>P</w:t>
      </w:r>
      <w:r w:rsidR="00E97AD3"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 xml:space="preserve">akona. </w:t>
      </w:r>
    </w:p>
    <w:p w14:paraId="717EFE12" w14:textId="671952F9"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45. </w:t>
      </w:r>
      <w:r w:rsidR="00FD610B">
        <w:rPr>
          <w:rFonts w:ascii="Times New Roman" w:hAnsi="Times New Roman" w:cs="Times New Roman"/>
          <w:sz w:val="24"/>
          <w:szCs w:val="24"/>
          <w:lang w:val="hr-HR"/>
        </w:rPr>
        <w:t xml:space="preserve">ovoga </w:t>
      </w:r>
      <w:r w:rsidR="00F8147E">
        <w:rPr>
          <w:rFonts w:ascii="Times New Roman" w:hAnsi="Times New Roman" w:cs="Times New Roman"/>
          <w:sz w:val="24"/>
          <w:szCs w:val="24"/>
          <w:lang w:val="hr-HR"/>
        </w:rPr>
        <w:t>P</w:t>
      </w:r>
      <w:r w:rsidR="00474320"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definira se pravna priroda odredbi kojima se uređuju potrošački ugovori. Stavkom 1. predmetnog</w:t>
      </w:r>
      <w:r w:rsidR="00FD610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određeno je da se potrošači ne mogu valjano odreći niti mogu valjano ograničiti prava koja imaju na temelju potrošačkog zakonodavstva, da bi se stavkom 2. istog</w:t>
      </w:r>
      <w:r w:rsidR="00FD610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propisala pravna posljedica ugovornih odredaba kojima bi se, protivno zabrani iz stavka 1. ovoga članka, prava potrošača i</w:t>
      </w:r>
      <w:r w:rsidR="00A63EBE" w:rsidRPr="000A1BB1">
        <w:rPr>
          <w:rFonts w:ascii="Times New Roman" w:hAnsi="Times New Roman" w:cs="Times New Roman"/>
          <w:sz w:val="24"/>
          <w:szCs w:val="24"/>
          <w:lang w:val="hr-HR"/>
        </w:rPr>
        <w:t>pak ograničavala. Budući da su</w:t>
      </w:r>
      <w:r w:rsidRPr="000A1BB1">
        <w:rPr>
          <w:rFonts w:ascii="Times New Roman" w:hAnsi="Times New Roman" w:cs="Times New Roman"/>
          <w:sz w:val="24"/>
          <w:szCs w:val="24"/>
          <w:lang w:val="hr-HR"/>
        </w:rPr>
        <w:t xml:space="preserve"> ugovorne odredbe</w:t>
      </w:r>
      <w:r w:rsidR="00A63EBE" w:rsidRPr="000A1BB1">
        <w:rPr>
          <w:rFonts w:ascii="Times New Roman" w:hAnsi="Times New Roman" w:cs="Times New Roman"/>
          <w:sz w:val="24"/>
          <w:szCs w:val="24"/>
          <w:lang w:val="hr-HR"/>
        </w:rPr>
        <w:t xml:space="preserve"> koje su za potrošača nepovoljnije</w:t>
      </w:r>
      <w:r w:rsidRPr="000A1BB1">
        <w:rPr>
          <w:rFonts w:ascii="Times New Roman" w:hAnsi="Times New Roman" w:cs="Times New Roman"/>
          <w:sz w:val="24"/>
          <w:szCs w:val="24"/>
          <w:lang w:val="hr-HR"/>
        </w:rPr>
        <w:t xml:space="preserve"> zabranjene, sukladno općim pravilima ugovornog prava, stavkom 2. predmetnog</w:t>
      </w:r>
      <w:r w:rsidR="00FD610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propisano je da će takve odredbe biti ništetne. Međutim,</w:t>
      </w:r>
      <w:r w:rsidR="00A63EBE" w:rsidRPr="000A1BB1">
        <w:rPr>
          <w:rFonts w:ascii="Times New Roman" w:hAnsi="Times New Roman" w:cs="Times New Roman"/>
          <w:sz w:val="24"/>
          <w:szCs w:val="24"/>
          <w:lang w:val="hr-HR"/>
        </w:rPr>
        <w:t xml:space="preserve"> u</w:t>
      </w:r>
      <w:r w:rsidRPr="000A1BB1">
        <w:rPr>
          <w:rFonts w:ascii="Times New Roman" w:hAnsi="Times New Roman" w:cs="Times New Roman"/>
          <w:sz w:val="24"/>
          <w:szCs w:val="24"/>
          <w:lang w:val="hr-HR"/>
        </w:rPr>
        <w:t xml:space="preserve">govornim bi se odredbama moglo odstupiti od onoga što je predviđeno </w:t>
      </w:r>
      <w:r w:rsidR="004F2B65">
        <w:rPr>
          <w:rFonts w:ascii="Times New Roman" w:hAnsi="Times New Roman" w:cs="Times New Roman"/>
          <w:sz w:val="24"/>
          <w:szCs w:val="24"/>
          <w:lang w:val="hr-HR"/>
        </w:rPr>
        <w:t>ovim Prijedlogom z</w:t>
      </w:r>
      <w:r w:rsidRPr="000A1BB1">
        <w:rPr>
          <w:rFonts w:ascii="Times New Roman" w:hAnsi="Times New Roman" w:cs="Times New Roman"/>
          <w:sz w:val="24"/>
          <w:szCs w:val="24"/>
          <w:lang w:val="hr-HR"/>
        </w:rPr>
        <w:t>akon</w:t>
      </w:r>
      <w:r w:rsidR="004F2B65">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ali jedino ako bi se tom promjenom </w:t>
      </w:r>
      <w:r w:rsidR="00A63EBE" w:rsidRPr="000A1BB1">
        <w:rPr>
          <w:rFonts w:ascii="Times New Roman" w:hAnsi="Times New Roman" w:cs="Times New Roman"/>
          <w:sz w:val="24"/>
          <w:szCs w:val="24"/>
          <w:lang w:val="hr-HR"/>
        </w:rPr>
        <w:t xml:space="preserve">potrošaču </w:t>
      </w:r>
      <w:r w:rsidRPr="000A1BB1">
        <w:rPr>
          <w:rFonts w:ascii="Times New Roman" w:hAnsi="Times New Roman" w:cs="Times New Roman"/>
          <w:sz w:val="24"/>
          <w:szCs w:val="24"/>
          <w:lang w:val="hr-HR"/>
        </w:rPr>
        <w:t xml:space="preserve">davalo više prava nego što je to predviđeno zakonskim pravilima. </w:t>
      </w:r>
      <w:r w:rsidR="00A63EBE" w:rsidRPr="000A1BB1">
        <w:rPr>
          <w:rFonts w:ascii="Times New Roman" w:hAnsi="Times New Roman" w:cs="Times New Roman"/>
          <w:sz w:val="24"/>
          <w:szCs w:val="24"/>
          <w:lang w:val="hr-HR"/>
        </w:rPr>
        <w:t>Člankom</w:t>
      </w:r>
      <w:r w:rsidRPr="000A1BB1">
        <w:rPr>
          <w:rFonts w:ascii="Times New Roman" w:hAnsi="Times New Roman" w:cs="Times New Roman"/>
          <w:sz w:val="24"/>
          <w:szCs w:val="24"/>
          <w:lang w:val="hr-HR"/>
        </w:rPr>
        <w:t xml:space="preserve"> 45. stavcima 3. i 4. </w:t>
      </w:r>
      <w:r w:rsidR="00FD610B">
        <w:rPr>
          <w:rFonts w:ascii="Times New Roman" w:hAnsi="Times New Roman" w:cs="Times New Roman"/>
          <w:sz w:val="24"/>
          <w:szCs w:val="24"/>
          <w:lang w:val="hr-HR"/>
        </w:rPr>
        <w:t xml:space="preserve">ovoga </w:t>
      </w:r>
      <w:r w:rsidR="00522E08">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predviđena su posebna pravila međunarodnog privatnog prava koja će se primjenjivati u slučaju ugovora s međunarodnim elementom. Navedenim odredbama ne dovodi se u pitanje pravo ugovornih strana da ugovore mjerodavno pravo. </w:t>
      </w:r>
      <w:r w:rsidR="00A63EBE" w:rsidRPr="000A1BB1">
        <w:rPr>
          <w:rFonts w:ascii="Times New Roman" w:hAnsi="Times New Roman" w:cs="Times New Roman"/>
          <w:sz w:val="24"/>
          <w:szCs w:val="24"/>
          <w:lang w:val="hr-HR"/>
        </w:rPr>
        <w:t>K</w:t>
      </w:r>
      <w:r w:rsidRPr="000A1BB1">
        <w:rPr>
          <w:rFonts w:ascii="Times New Roman" w:hAnsi="Times New Roman" w:cs="Times New Roman"/>
          <w:sz w:val="24"/>
          <w:szCs w:val="24"/>
          <w:lang w:val="hr-HR"/>
        </w:rPr>
        <w:t xml:space="preserve">ako se izborom mjerodavnog prava potrošača ne bi lišilo zaštite koja mu je ovim </w:t>
      </w:r>
      <w:r w:rsidR="00522E0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522E08">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i drugim zakonima pružena, navedenim je odredbama ovog</w:t>
      </w:r>
      <w:r w:rsidR="00FD610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522E0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predviđeno da se izborom mjerodavnog prava hrvatskog potrošača ne može lišiti one zaštite na koju ima pravo t</w:t>
      </w:r>
      <w:r w:rsidR="00A63EBE" w:rsidRPr="000A1BB1">
        <w:rPr>
          <w:rFonts w:ascii="Times New Roman" w:hAnsi="Times New Roman" w:cs="Times New Roman"/>
          <w:sz w:val="24"/>
          <w:szCs w:val="24"/>
          <w:lang w:val="hr-HR"/>
        </w:rPr>
        <w:t xml:space="preserve">emeljem ovoga </w:t>
      </w:r>
      <w:r w:rsidR="007747CC">
        <w:rPr>
          <w:rFonts w:ascii="Times New Roman" w:hAnsi="Times New Roman" w:cs="Times New Roman"/>
          <w:sz w:val="24"/>
          <w:szCs w:val="24"/>
          <w:lang w:val="hr-HR"/>
        </w:rPr>
        <w:t>P</w:t>
      </w:r>
      <w:r w:rsidR="00A63EBE" w:rsidRPr="000A1BB1">
        <w:rPr>
          <w:rFonts w:ascii="Times New Roman" w:hAnsi="Times New Roman" w:cs="Times New Roman"/>
          <w:sz w:val="24"/>
          <w:szCs w:val="24"/>
          <w:lang w:val="hr-HR"/>
        </w:rPr>
        <w:t>rijedloga</w:t>
      </w:r>
      <w:r w:rsidRPr="000A1BB1">
        <w:rPr>
          <w:rFonts w:ascii="Times New Roman" w:hAnsi="Times New Roman" w:cs="Times New Roman"/>
          <w:sz w:val="24"/>
          <w:szCs w:val="24"/>
          <w:lang w:val="hr-HR"/>
        </w:rPr>
        <w:t xml:space="preserve"> zakona i drugih zakona. U tom smislu, ako bi u konkretnom slučaju ugovorne strane ipak ugovorile mjerodavno pravo, sud koji odlučuje o eventualnom sporu između trgovca i potrošača morao bi prethodno utvrditi pruža li izabrano pravo hrvatskom potrošaču istu razinu zaštite koju mu pruža hrvatsko pravo te bi trebao primijeniti to strano pravo jedino ako bi došao do zaključka da hrvatskom potrošaču to strano pravo pruža istu razinu zaštite kao i hrvatsko pravo. U suprotnom, morao bi odbiti primijeniti strano izabrano pravo</w:t>
      </w:r>
      <w:r w:rsidR="00A63EBE" w:rsidRPr="000A1BB1">
        <w:rPr>
          <w:rFonts w:ascii="Times New Roman" w:hAnsi="Times New Roman" w:cs="Times New Roman"/>
          <w:sz w:val="24"/>
          <w:szCs w:val="24"/>
          <w:lang w:val="hr-HR"/>
        </w:rPr>
        <w:t xml:space="preserve"> i primijeniti hrvatsko pravo. </w:t>
      </w:r>
    </w:p>
    <w:p w14:paraId="2FE5E45D" w14:textId="475E3A80" w:rsidR="00A63EBE"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46. </w:t>
      </w:r>
      <w:r w:rsidR="007747CC">
        <w:rPr>
          <w:rFonts w:ascii="Times New Roman" w:hAnsi="Times New Roman" w:cs="Times New Roman"/>
          <w:sz w:val="24"/>
          <w:szCs w:val="24"/>
          <w:lang w:val="hr-HR"/>
        </w:rPr>
        <w:t>ovoga P</w:t>
      </w:r>
      <w:r w:rsidR="00A63EBE"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 xml:space="preserve">propisana je opća obveza obavještavanja potrošača u predugovornom stadiju. Tom su odredbom taksativno navedene informacije koje je trgovac dužan dostaviti potrošaču prije sklapanja ugovora, odnosno prije nego što potrošač prihvati ponudu trgovca. Navedena odredba usklađena je sa člankom 5. Direktive 2011/83/EU i člankom 4. Direktive (EU) 2019/2161. </w:t>
      </w:r>
    </w:p>
    <w:p w14:paraId="217685F3" w14:textId="68A69EC5"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 članka 47. </w:t>
      </w:r>
      <w:r w:rsidR="00522E08">
        <w:rPr>
          <w:rFonts w:ascii="Times New Roman" w:hAnsi="Times New Roman" w:cs="Times New Roman"/>
          <w:sz w:val="24"/>
          <w:szCs w:val="24"/>
          <w:lang w:val="hr-HR"/>
        </w:rPr>
        <w:t>ovoga P</w:t>
      </w:r>
      <w:r w:rsidR="004D1BCF"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 xml:space="preserve">sadrži temeljno pravilo ugovornog prava, pravilo </w:t>
      </w:r>
      <w:r w:rsidRPr="000A1BB1">
        <w:rPr>
          <w:rFonts w:ascii="Times New Roman" w:hAnsi="Times New Roman" w:cs="Times New Roman"/>
          <w:i/>
          <w:sz w:val="24"/>
          <w:szCs w:val="24"/>
          <w:lang w:val="hr-HR"/>
        </w:rPr>
        <w:t>pacta sunt servanda</w:t>
      </w:r>
      <w:r w:rsidRPr="000A1BB1">
        <w:rPr>
          <w:rFonts w:ascii="Times New Roman" w:hAnsi="Times New Roman" w:cs="Times New Roman"/>
          <w:sz w:val="24"/>
          <w:szCs w:val="24"/>
          <w:lang w:val="hr-HR"/>
        </w:rPr>
        <w:t xml:space="preserve">, koje određuje da se ugovor mora ispuniti onako kako glasi i u skladu s kogentnim odredbama zakona. Povrh toga, navedenom je odredbom upućeno na podrednu primjenu Zakona o obveznim odnosima </w:t>
      </w:r>
      <w:r w:rsidR="00522E08" w:rsidRPr="00522E08">
        <w:rPr>
          <w:rFonts w:ascii="Times New Roman" w:hAnsi="Times New Roman" w:cs="Times New Roman"/>
          <w:sz w:val="24"/>
          <w:szCs w:val="24"/>
          <w:lang w:val="hr-HR"/>
        </w:rPr>
        <w:t>(„Narodne novine“</w:t>
      </w:r>
      <w:r w:rsidR="00522E08">
        <w:rPr>
          <w:rFonts w:ascii="Times New Roman" w:hAnsi="Times New Roman" w:cs="Times New Roman"/>
          <w:sz w:val="24"/>
          <w:szCs w:val="24"/>
          <w:lang w:val="hr-HR"/>
        </w:rPr>
        <w:t>,</w:t>
      </w:r>
      <w:r w:rsidR="00522E08" w:rsidRPr="00522E08">
        <w:rPr>
          <w:rFonts w:ascii="Times New Roman" w:hAnsi="Times New Roman" w:cs="Times New Roman"/>
          <w:sz w:val="24"/>
          <w:szCs w:val="24"/>
          <w:lang w:val="hr-HR"/>
        </w:rPr>
        <w:t xml:space="preserve"> br. 35/05</w:t>
      </w:r>
      <w:r w:rsidR="00522E08">
        <w:rPr>
          <w:rFonts w:ascii="Times New Roman" w:hAnsi="Times New Roman" w:cs="Times New Roman"/>
          <w:sz w:val="24"/>
          <w:szCs w:val="24"/>
          <w:lang w:val="hr-HR"/>
        </w:rPr>
        <w:t>.</w:t>
      </w:r>
      <w:r w:rsidR="00522E08" w:rsidRPr="00522E08">
        <w:rPr>
          <w:rFonts w:ascii="Times New Roman" w:hAnsi="Times New Roman" w:cs="Times New Roman"/>
          <w:sz w:val="24"/>
          <w:szCs w:val="24"/>
          <w:lang w:val="hr-HR"/>
        </w:rPr>
        <w:t>, 41/08</w:t>
      </w:r>
      <w:r w:rsidR="00522E08">
        <w:rPr>
          <w:rFonts w:ascii="Times New Roman" w:hAnsi="Times New Roman" w:cs="Times New Roman"/>
          <w:sz w:val="24"/>
          <w:szCs w:val="24"/>
          <w:lang w:val="hr-HR"/>
        </w:rPr>
        <w:t>.</w:t>
      </w:r>
      <w:r w:rsidR="00522E08" w:rsidRPr="00522E08">
        <w:rPr>
          <w:rFonts w:ascii="Times New Roman" w:hAnsi="Times New Roman" w:cs="Times New Roman"/>
          <w:sz w:val="24"/>
          <w:szCs w:val="24"/>
          <w:lang w:val="hr-HR"/>
        </w:rPr>
        <w:t>, 125/11</w:t>
      </w:r>
      <w:r w:rsidR="00522E08">
        <w:rPr>
          <w:rFonts w:ascii="Times New Roman" w:hAnsi="Times New Roman" w:cs="Times New Roman"/>
          <w:sz w:val="24"/>
          <w:szCs w:val="24"/>
          <w:lang w:val="hr-HR"/>
        </w:rPr>
        <w:t>.</w:t>
      </w:r>
      <w:r w:rsidR="00522E08" w:rsidRPr="00522E08">
        <w:rPr>
          <w:rFonts w:ascii="Times New Roman" w:hAnsi="Times New Roman" w:cs="Times New Roman"/>
          <w:sz w:val="24"/>
          <w:szCs w:val="24"/>
          <w:lang w:val="hr-HR"/>
        </w:rPr>
        <w:t>, 78/15</w:t>
      </w:r>
      <w:r w:rsidR="00522E08">
        <w:rPr>
          <w:rFonts w:ascii="Times New Roman" w:hAnsi="Times New Roman" w:cs="Times New Roman"/>
          <w:sz w:val="24"/>
          <w:szCs w:val="24"/>
          <w:lang w:val="hr-HR"/>
        </w:rPr>
        <w:t>. i</w:t>
      </w:r>
      <w:r w:rsidR="00522E08" w:rsidRPr="00522E08">
        <w:rPr>
          <w:rFonts w:ascii="Times New Roman" w:hAnsi="Times New Roman" w:cs="Times New Roman"/>
          <w:sz w:val="24"/>
          <w:szCs w:val="24"/>
          <w:lang w:val="hr-HR"/>
        </w:rPr>
        <w:t xml:space="preserve"> 29/18</w:t>
      </w:r>
      <w:r w:rsidR="00522E08">
        <w:rPr>
          <w:rFonts w:ascii="Times New Roman" w:hAnsi="Times New Roman" w:cs="Times New Roman"/>
          <w:sz w:val="24"/>
          <w:szCs w:val="24"/>
          <w:lang w:val="hr-HR"/>
        </w:rPr>
        <w:t>.</w:t>
      </w:r>
      <w:r w:rsidR="00522E08" w:rsidRPr="00522E08">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u slučaju materijalnog nedostataka na </w:t>
      </w:r>
      <w:r w:rsidR="001175BC" w:rsidRPr="000A1BB1">
        <w:rPr>
          <w:rFonts w:ascii="Times New Roman" w:hAnsi="Times New Roman" w:cs="Times New Roman"/>
          <w:sz w:val="24"/>
          <w:szCs w:val="24"/>
          <w:lang w:val="hr-HR"/>
        </w:rPr>
        <w:t>robi</w:t>
      </w:r>
      <w:r w:rsidRPr="000A1BB1">
        <w:rPr>
          <w:rFonts w:ascii="Times New Roman" w:hAnsi="Times New Roman" w:cs="Times New Roman"/>
          <w:sz w:val="24"/>
          <w:szCs w:val="24"/>
          <w:lang w:val="hr-HR"/>
        </w:rPr>
        <w:t xml:space="preserve"> te u slučajevima ostvarivanja prava temeljem danog </w:t>
      </w:r>
      <w:r w:rsidR="00594F02">
        <w:rPr>
          <w:rFonts w:ascii="Times New Roman" w:hAnsi="Times New Roman" w:cs="Times New Roman"/>
          <w:sz w:val="24"/>
          <w:szCs w:val="24"/>
          <w:lang w:val="hr-HR"/>
        </w:rPr>
        <w:t xml:space="preserve">komercijalnog </w:t>
      </w:r>
      <w:r w:rsidRPr="000A1BB1">
        <w:rPr>
          <w:rFonts w:ascii="Times New Roman" w:hAnsi="Times New Roman" w:cs="Times New Roman"/>
          <w:sz w:val="24"/>
          <w:szCs w:val="24"/>
          <w:lang w:val="hr-HR"/>
        </w:rPr>
        <w:t xml:space="preserve">jamstva. </w:t>
      </w:r>
    </w:p>
    <w:p w14:paraId="5AFD7DAA" w14:textId="692ECA92"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w:t>
      </w:r>
      <w:r w:rsidR="00DB43FE">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mijenjaju se i odredbe koje uređuju snošenj</w:t>
      </w:r>
      <w:r w:rsidR="0076776D" w:rsidRPr="000A1BB1">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troškova vještačenja </w:t>
      </w:r>
      <w:r w:rsidRPr="004F2B65">
        <w:rPr>
          <w:rFonts w:ascii="Times New Roman" w:hAnsi="Times New Roman" w:cs="Times New Roman"/>
          <w:sz w:val="24"/>
          <w:szCs w:val="24"/>
          <w:lang w:val="hr-HR"/>
        </w:rPr>
        <w:t>koje se provodi</w:t>
      </w:r>
      <w:r w:rsidRPr="000A1BB1">
        <w:rPr>
          <w:rFonts w:ascii="Times New Roman" w:hAnsi="Times New Roman" w:cs="Times New Roman"/>
          <w:sz w:val="24"/>
          <w:szCs w:val="24"/>
          <w:lang w:val="hr-HR"/>
        </w:rPr>
        <w:t xml:space="preserve"> radi utvrđivanja postoji li materijalni nedostatak na robi. Odgovarajuća odredba važećeg Zakona o zaštiti potrošača propisivala je kako trgovac snosi troškove vještačenja </w:t>
      </w:r>
      <w:r w:rsidRPr="004F2B65">
        <w:rPr>
          <w:rFonts w:ascii="Times New Roman" w:hAnsi="Times New Roman" w:cs="Times New Roman"/>
          <w:sz w:val="24"/>
          <w:szCs w:val="24"/>
          <w:lang w:val="hr-HR"/>
        </w:rPr>
        <w:t>utvrđivanja nedostatka za sporove između trgovca i potrošača</w:t>
      </w:r>
      <w:r w:rsidRPr="000A1BB1">
        <w:rPr>
          <w:rFonts w:ascii="Times New Roman" w:hAnsi="Times New Roman" w:cs="Times New Roman"/>
          <w:sz w:val="24"/>
          <w:szCs w:val="24"/>
          <w:lang w:val="hr-HR"/>
        </w:rPr>
        <w:t xml:space="preserve"> kada se materijalni nedostatak pojavio u roku od šest mjeseci od dana prijelaza rizika na potrošača što je u skladu i s predmnijevom iz članka 400. Zakona o obveznim odnosima  koja navodi da je nedostatak koji se pojavio u roku od šest mjeseci od prijelaza rizika postojao i u vrijeme prijelaza rizika iz čega proizlazi da je na prodavatelju teret dokazivanja drugačijeg. </w:t>
      </w:r>
      <w:r w:rsidR="00445104"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bi nalaz vještačenja ukazivao da ne postoji materijalni nedostatak na robi, trgovac koji je snosio troškove vještačenja, mogao je pokrenuti postupak odgovornosti za štetu za koju tvrdi da mu je nastala prema pravilima općeg obveznog prava</w:t>
      </w:r>
      <w:r w:rsidR="0076776D"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76776D" w:rsidRPr="000A1BB1">
        <w:rPr>
          <w:rFonts w:ascii="Times New Roman" w:hAnsi="Times New Roman" w:cs="Times New Roman"/>
          <w:sz w:val="24"/>
          <w:szCs w:val="24"/>
          <w:lang w:val="hr-HR"/>
        </w:rPr>
        <w:t>o čemu bi odlučivao nadlež</w:t>
      </w:r>
      <w:r w:rsidRPr="000A1BB1">
        <w:rPr>
          <w:rFonts w:ascii="Times New Roman" w:hAnsi="Times New Roman" w:cs="Times New Roman"/>
          <w:sz w:val="24"/>
          <w:szCs w:val="24"/>
          <w:lang w:val="hr-HR"/>
        </w:rPr>
        <w:t>n</w:t>
      </w:r>
      <w:r w:rsidR="0076776D" w:rsidRPr="000A1BB1">
        <w:rPr>
          <w:rFonts w:ascii="Times New Roman" w:hAnsi="Times New Roman" w:cs="Times New Roman"/>
          <w:sz w:val="24"/>
          <w:szCs w:val="24"/>
          <w:lang w:val="hr-HR"/>
        </w:rPr>
        <w:t>i</w:t>
      </w:r>
      <w:r w:rsidR="00CF3944" w:rsidRPr="000A1BB1">
        <w:rPr>
          <w:rFonts w:ascii="Times New Roman" w:hAnsi="Times New Roman" w:cs="Times New Roman"/>
          <w:sz w:val="24"/>
          <w:szCs w:val="24"/>
          <w:lang w:val="hr-HR"/>
        </w:rPr>
        <w:t xml:space="preserve"> sud. </w:t>
      </w:r>
    </w:p>
    <w:p w14:paraId="49CABA0D" w14:textId="043BBE0F"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Međutim, u praksi se često postavljalo pitanje dosega opisane odredbe </w:t>
      </w:r>
      <w:r w:rsidR="00DB43FE">
        <w:rPr>
          <w:rFonts w:ascii="Times New Roman" w:hAnsi="Times New Roman" w:cs="Times New Roman"/>
          <w:sz w:val="24"/>
          <w:szCs w:val="24"/>
          <w:lang w:val="hr-HR"/>
        </w:rPr>
        <w:t xml:space="preserve">važećeg </w:t>
      </w:r>
      <w:r w:rsidRPr="000A1BB1">
        <w:rPr>
          <w:rFonts w:ascii="Times New Roman" w:hAnsi="Times New Roman" w:cs="Times New Roman"/>
          <w:sz w:val="24"/>
          <w:szCs w:val="24"/>
          <w:lang w:val="hr-HR"/>
        </w:rPr>
        <w:t xml:space="preserve">Zakona o zaštiti potrošača i ograničava li </w:t>
      </w:r>
      <w:r w:rsidR="00DB43FE">
        <w:rPr>
          <w:rFonts w:ascii="Times New Roman" w:hAnsi="Times New Roman" w:cs="Times New Roman"/>
          <w:sz w:val="24"/>
          <w:szCs w:val="24"/>
          <w:lang w:val="hr-HR"/>
        </w:rPr>
        <w:t xml:space="preserve">predmetni </w:t>
      </w:r>
      <w:r w:rsidRPr="000A1BB1">
        <w:rPr>
          <w:rFonts w:ascii="Times New Roman" w:hAnsi="Times New Roman" w:cs="Times New Roman"/>
          <w:sz w:val="24"/>
          <w:szCs w:val="24"/>
          <w:lang w:val="hr-HR"/>
        </w:rPr>
        <w:t>Zakon trgovca u ostvarivanju prava na štetu. Propisivanje obveze trgovca snositi troškove vještačenja i u slučajevima kada nalaz vještačenja ne ukazuje na postojanje materijalnog nedostatka na robi predstavljalo bi nerazmjerno opterećenje za trgovca</w:t>
      </w:r>
      <w:r w:rsidR="0076776D" w:rsidRPr="000A1BB1">
        <w:rPr>
          <w:rFonts w:ascii="Times New Roman" w:hAnsi="Times New Roman" w:cs="Times New Roman"/>
          <w:sz w:val="24"/>
          <w:szCs w:val="24"/>
          <w:lang w:val="hr-HR"/>
        </w:rPr>
        <w:t>, posebice za mikropoduzeća, koja takve troškove ne mogu amortizirati</w:t>
      </w:r>
      <w:r w:rsidRPr="000A1BB1">
        <w:rPr>
          <w:rFonts w:ascii="Times New Roman" w:hAnsi="Times New Roman" w:cs="Times New Roman"/>
          <w:sz w:val="24"/>
          <w:szCs w:val="24"/>
          <w:lang w:val="hr-HR"/>
        </w:rPr>
        <w:t xml:space="preserve">. Iz tog razloga, odredbom članka 47. stavka 5. </w:t>
      </w:r>
      <w:r w:rsidR="00DB43FE">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izrijekom se propisuje kako trgovac samo predujmljuje te troškove kako bi se otklonile eventualne nejasnoće vezano</w:t>
      </w:r>
      <w:r w:rsidR="0076776D" w:rsidRPr="000A1BB1">
        <w:rPr>
          <w:rFonts w:ascii="Times New Roman" w:hAnsi="Times New Roman" w:cs="Times New Roman"/>
          <w:sz w:val="24"/>
          <w:szCs w:val="24"/>
          <w:lang w:val="hr-HR"/>
        </w:rPr>
        <w:t xml:space="preserve"> za primjenu predmetne odredbe.</w:t>
      </w:r>
    </w:p>
    <w:p w14:paraId="01504FA8" w14:textId="264BB9C9"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Kako </w:t>
      </w:r>
      <w:r w:rsidR="0076776D" w:rsidRPr="000A1BB1">
        <w:rPr>
          <w:rFonts w:ascii="Times New Roman" w:hAnsi="Times New Roman" w:cs="Times New Roman"/>
          <w:sz w:val="24"/>
          <w:szCs w:val="24"/>
          <w:lang w:val="hr-HR"/>
        </w:rPr>
        <w:t xml:space="preserve">bi se rok predujmljivanja troškova uskladio s produljenjem roka propisanim Direktivom (EU) </w:t>
      </w:r>
      <w:r w:rsidR="003041CF" w:rsidRPr="000A1BB1">
        <w:rPr>
          <w:rFonts w:ascii="Times New Roman" w:hAnsi="Times New Roman" w:cs="Times New Roman"/>
          <w:sz w:val="24"/>
          <w:szCs w:val="24"/>
          <w:lang w:val="hr-HR"/>
        </w:rPr>
        <w:t xml:space="preserve">2019/771 Europskog parlamenta i Vijeća od 20. svibnja 2019. o određenim aspektima ugovora o kupoprodaji robe, izmjeni Uredbe (EU) 2017/2394 i Direktive 2009/22/EZ te stavljanju izvan snage Direktive 1999/44/EZ </w:t>
      </w:r>
      <w:r w:rsidR="00AC4BA5" w:rsidRPr="000A1BB1">
        <w:rPr>
          <w:rFonts w:ascii="Times New Roman" w:hAnsi="Times New Roman" w:cs="Times New Roman"/>
          <w:sz w:val="24"/>
          <w:szCs w:val="24"/>
          <w:lang w:val="hr-HR"/>
        </w:rPr>
        <w:t xml:space="preserve">(Tekst značajan za EGP) </w:t>
      </w:r>
      <w:r w:rsidR="003041CF" w:rsidRPr="000A1BB1">
        <w:rPr>
          <w:rFonts w:ascii="Times New Roman" w:hAnsi="Times New Roman" w:cs="Times New Roman"/>
          <w:sz w:val="24"/>
          <w:szCs w:val="24"/>
          <w:lang w:val="hr-HR"/>
        </w:rPr>
        <w:t>(SL L 136</w:t>
      </w:r>
      <w:r w:rsidR="00AC4BA5" w:rsidRPr="000A1BB1">
        <w:rPr>
          <w:rFonts w:ascii="Times New Roman" w:hAnsi="Times New Roman" w:cs="Times New Roman"/>
          <w:sz w:val="24"/>
          <w:szCs w:val="24"/>
          <w:lang w:val="hr-HR"/>
        </w:rPr>
        <w:t>,</w:t>
      </w:r>
      <w:r w:rsidR="00AC4BA5" w:rsidRPr="00081D17">
        <w:rPr>
          <w:rFonts w:ascii="Times New Roman" w:hAnsi="Times New Roman" w:cs="Times New Roman"/>
          <w:lang w:val="hr-HR"/>
        </w:rPr>
        <w:t xml:space="preserve"> </w:t>
      </w:r>
      <w:r w:rsidR="00AC4BA5" w:rsidRPr="000A1BB1">
        <w:rPr>
          <w:rFonts w:ascii="Times New Roman" w:hAnsi="Times New Roman" w:cs="Times New Roman"/>
          <w:sz w:val="24"/>
          <w:szCs w:val="24"/>
          <w:lang w:val="hr-HR"/>
        </w:rPr>
        <w:t>22.5.2019</w:t>
      </w:r>
      <w:r w:rsidR="003041CF" w:rsidRPr="00F670CE">
        <w:rPr>
          <w:rFonts w:ascii="Times New Roman" w:hAnsi="Times New Roman" w:cs="Times New Roman"/>
          <w:sz w:val="24"/>
          <w:szCs w:val="24"/>
          <w:lang w:val="hr-HR"/>
        </w:rPr>
        <w:t xml:space="preserve">) koji će u pravni sustav Republike Hrvatske biti prenesen odredbama </w:t>
      </w:r>
      <w:r w:rsidR="00257B6E" w:rsidRPr="00954E29">
        <w:rPr>
          <w:rFonts w:ascii="Times New Roman" w:hAnsi="Times New Roman" w:cs="Times New Roman"/>
          <w:sz w:val="24"/>
          <w:szCs w:val="24"/>
          <w:lang w:val="hr-HR"/>
        </w:rPr>
        <w:t xml:space="preserve">predloženog </w:t>
      </w:r>
      <w:r w:rsidRPr="000A1BB1">
        <w:rPr>
          <w:rFonts w:ascii="Times New Roman" w:hAnsi="Times New Roman" w:cs="Times New Roman"/>
          <w:sz w:val="24"/>
          <w:szCs w:val="24"/>
          <w:lang w:val="hr-HR"/>
        </w:rPr>
        <w:t xml:space="preserve">Zakona o izmjenama i dopunama Zakona o obveznim odnosima koji stupa na snagu 1. siječnja 2022., potrebno je na odgovarajući način izmijeniti i odredbe </w:t>
      </w:r>
      <w:r w:rsidR="00257B6E">
        <w:rPr>
          <w:rFonts w:ascii="Times New Roman" w:hAnsi="Times New Roman" w:cs="Times New Roman"/>
          <w:sz w:val="24"/>
          <w:szCs w:val="24"/>
          <w:lang w:val="hr-HR"/>
        </w:rPr>
        <w:t>ovoga P</w:t>
      </w:r>
      <w:r w:rsidR="003041CF" w:rsidRPr="000A1BB1">
        <w:rPr>
          <w:rFonts w:ascii="Times New Roman" w:hAnsi="Times New Roman" w:cs="Times New Roman"/>
          <w:sz w:val="24"/>
          <w:szCs w:val="24"/>
          <w:lang w:val="hr-HR"/>
        </w:rPr>
        <w:t>rijedloga zakona. Stoga se</w:t>
      </w:r>
      <w:r w:rsidRPr="000A1BB1">
        <w:rPr>
          <w:rFonts w:ascii="Times New Roman" w:hAnsi="Times New Roman" w:cs="Times New Roman"/>
          <w:sz w:val="24"/>
          <w:szCs w:val="24"/>
          <w:lang w:val="hr-HR"/>
        </w:rPr>
        <w:t xml:space="preserve"> člankom 47. stavcima 5</w:t>
      </w:r>
      <w:r w:rsidR="003041CF" w:rsidRPr="000A1BB1">
        <w:rPr>
          <w:rFonts w:ascii="Times New Roman" w:hAnsi="Times New Roman" w:cs="Times New Roman"/>
          <w:sz w:val="24"/>
          <w:szCs w:val="24"/>
          <w:lang w:val="hr-HR"/>
        </w:rPr>
        <w:t xml:space="preserve">. i 6. </w:t>
      </w:r>
      <w:r w:rsidR="00257B6E">
        <w:rPr>
          <w:rFonts w:ascii="Times New Roman" w:hAnsi="Times New Roman" w:cs="Times New Roman"/>
          <w:sz w:val="24"/>
          <w:szCs w:val="24"/>
          <w:lang w:val="hr-HR"/>
        </w:rPr>
        <w:t>ovoga P</w:t>
      </w:r>
      <w:r w:rsidR="003041CF"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produljuje rok tijekom kojeg trgovac predujmljuje troškove vještačenja sa šest mjeseci na godinu dana od dana prijelaza rizika na po</w:t>
      </w:r>
      <w:r w:rsidR="003041CF" w:rsidRPr="000A1BB1">
        <w:rPr>
          <w:rFonts w:ascii="Times New Roman" w:hAnsi="Times New Roman" w:cs="Times New Roman"/>
          <w:sz w:val="24"/>
          <w:szCs w:val="24"/>
          <w:lang w:val="hr-HR"/>
        </w:rPr>
        <w:t>trošača. Uzimajući u obzir kako za potrošača</w:t>
      </w:r>
      <w:r w:rsidRPr="000A1BB1">
        <w:rPr>
          <w:rFonts w:ascii="Times New Roman" w:hAnsi="Times New Roman" w:cs="Times New Roman"/>
          <w:sz w:val="24"/>
          <w:szCs w:val="24"/>
          <w:lang w:val="hr-HR"/>
        </w:rPr>
        <w:t xml:space="preserve"> visina troškova vještačenja može biti odlučujuća pri pokretanju postupka zaštite prava pred nadležnim tijelima (sud, inspekcija), produljenje roka o obrnutom teretu dokazivanja znatno će olakšati položaj potrošača i potaknuti ih na korištenje dostupn</w:t>
      </w:r>
      <w:r w:rsidR="00CF3944" w:rsidRPr="000A1BB1">
        <w:rPr>
          <w:rFonts w:ascii="Times New Roman" w:hAnsi="Times New Roman" w:cs="Times New Roman"/>
          <w:sz w:val="24"/>
          <w:szCs w:val="24"/>
          <w:lang w:val="hr-HR"/>
        </w:rPr>
        <w:t xml:space="preserve">ih instrumenata zaštite prava. </w:t>
      </w:r>
    </w:p>
    <w:p w14:paraId="010C85B9" w14:textId="22252520" w:rsidR="00CF3944"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48. </w:t>
      </w:r>
      <w:r w:rsidR="00BC3B71">
        <w:rPr>
          <w:rFonts w:ascii="Times New Roman" w:hAnsi="Times New Roman" w:cs="Times New Roman"/>
          <w:sz w:val="24"/>
          <w:szCs w:val="24"/>
          <w:lang w:val="hr-HR"/>
        </w:rPr>
        <w:t>ovoga P</w:t>
      </w:r>
      <w:r w:rsidR="0045426E"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predviđeno je posebno pravilo o vremenu ispunjenja ugovora koje je usklađeno s odredbom članka 18. stavka 1. Direktive 2011/83</w:t>
      </w:r>
      <w:r w:rsidR="00BC3B71">
        <w:rPr>
          <w:rFonts w:ascii="Times New Roman" w:hAnsi="Times New Roman" w:cs="Times New Roman"/>
          <w:sz w:val="24"/>
          <w:szCs w:val="24"/>
          <w:lang w:val="hr-HR"/>
        </w:rPr>
        <w:t>/EU</w:t>
      </w:r>
      <w:r w:rsidRPr="000A1BB1">
        <w:rPr>
          <w:rFonts w:ascii="Times New Roman" w:hAnsi="Times New Roman" w:cs="Times New Roman"/>
          <w:sz w:val="24"/>
          <w:szCs w:val="24"/>
          <w:lang w:val="hr-HR"/>
        </w:rPr>
        <w:t xml:space="preserve">, a prema kojem je u slučaju nepostojanja drukčijeg sporazuma trgovac dužan ispuniti ugovor odmah, a najkasnije u roku od 30 dana. U odnosu na </w:t>
      </w:r>
      <w:r w:rsidR="00BC3B71">
        <w:rPr>
          <w:rFonts w:ascii="Times New Roman" w:hAnsi="Times New Roman" w:cs="Times New Roman"/>
          <w:sz w:val="24"/>
          <w:szCs w:val="24"/>
          <w:lang w:val="hr-HR"/>
        </w:rPr>
        <w:t>važeći</w:t>
      </w:r>
      <w:r w:rsidRPr="000A1BB1">
        <w:rPr>
          <w:rFonts w:ascii="Times New Roman" w:hAnsi="Times New Roman" w:cs="Times New Roman"/>
          <w:sz w:val="24"/>
          <w:szCs w:val="24"/>
          <w:lang w:val="hr-HR"/>
        </w:rPr>
        <w:t xml:space="preserve"> </w:t>
      </w:r>
      <w:r w:rsidR="00BC3B71">
        <w:rPr>
          <w:rFonts w:ascii="Times New Roman" w:hAnsi="Times New Roman" w:cs="Times New Roman"/>
          <w:sz w:val="24"/>
          <w:szCs w:val="24"/>
          <w:lang w:val="hr-HR"/>
        </w:rPr>
        <w:t>Z</w:t>
      </w:r>
      <w:r w:rsidRPr="000A1BB1">
        <w:rPr>
          <w:rFonts w:ascii="Times New Roman" w:hAnsi="Times New Roman" w:cs="Times New Roman"/>
          <w:sz w:val="24"/>
          <w:szCs w:val="24"/>
          <w:lang w:val="hr-HR"/>
        </w:rPr>
        <w:t>akon</w:t>
      </w:r>
      <w:r w:rsidR="00BC3B71">
        <w:rPr>
          <w:rFonts w:ascii="Times New Roman" w:hAnsi="Times New Roman" w:cs="Times New Roman"/>
          <w:sz w:val="24"/>
          <w:szCs w:val="24"/>
          <w:lang w:val="hr-HR"/>
        </w:rPr>
        <w:t xml:space="preserve"> o zaštiti potrošača</w:t>
      </w:r>
      <w:r w:rsidRPr="000A1BB1">
        <w:rPr>
          <w:rFonts w:ascii="Times New Roman" w:hAnsi="Times New Roman" w:cs="Times New Roman"/>
          <w:sz w:val="24"/>
          <w:szCs w:val="24"/>
          <w:lang w:val="hr-HR"/>
        </w:rPr>
        <w:t xml:space="preserve">, ovim </w:t>
      </w:r>
      <w:r w:rsidR="00BC3B71">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BC3B71">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dopunjuje se odredba članka 47. stavka 3. koja uređuje pravo potrošača na raskid ugovora zbog neispunjenja ugovora u </w:t>
      </w:r>
      <w:r w:rsidR="00E05335" w:rsidRPr="000A1BB1">
        <w:rPr>
          <w:rFonts w:ascii="Times New Roman" w:hAnsi="Times New Roman" w:cs="Times New Roman"/>
          <w:sz w:val="24"/>
          <w:szCs w:val="24"/>
          <w:lang w:val="hr-HR"/>
        </w:rPr>
        <w:t>naknadno danom roku. Predmetnom odredbom</w:t>
      </w:r>
      <w:r w:rsidRPr="000A1BB1">
        <w:rPr>
          <w:rFonts w:ascii="Times New Roman" w:hAnsi="Times New Roman" w:cs="Times New Roman"/>
          <w:sz w:val="24"/>
          <w:szCs w:val="24"/>
          <w:lang w:val="hr-HR"/>
        </w:rPr>
        <w:t xml:space="preserve"> omogućuje se potrošaču raskinuti ugovor bez prethodnog omogućavanja naknadnog roka za ispunjenje, ako iz okolnosti slučaja proizlazi da trgovac neće moći ugovor ispuniti niti u naknadnom roku. Primjerice, navedeno bi obuhvatilo slučajeve kada trgovac niti u naknadnom roku neće moći dostaviti robu koja je predmet ugovora iz razloga što predmetne robe više nema na tržištu, a nije moguće istu proizvesti i/ili nabaviti s drugih tržišta tijekom naknadnog roka.</w:t>
      </w:r>
    </w:p>
    <w:p w14:paraId="5872CBB2" w14:textId="5E963ABE"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49. </w:t>
      </w:r>
      <w:r w:rsidR="00BC3B71">
        <w:rPr>
          <w:rFonts w:ascii="Times New Roman" w:hAnsi="Times New Roman" w:cs="Times New Roman"/>
          <w:sz w:val="24"/>
          <w:szCs w:val="24"/>
          <w:lang w:val="hr-HR"/>
        </w:rPr>
        <w:t>ovoga P</w:t>
      </w:r>
      <w:r w:rsidR="00CF3944"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uređeno je pitanje prijelaza rizika s trgovca na potrošača u slučaju sklapanja ugovora o kupoprodaji. Navedena odredba slijedi klasično pravilo o prijelazu rizika prema kojem do prijelaza rizika dolazi u trenutku prenošenja posjeda stjecatelju, odnosno u trenutku prenošenja stvari u po</w:t>
      </w:r>
      <w:r w:rsidR="00B34EFA" w:rsidRPr="000A1BB1">
        <w:rPr>
          <w:rFonts w:ascii="Times New Roman" w:hAnsi="Times New Roman" w:cs="Times New Roman"/>
          <w:sz w:val="24"/>
          <w:szCs w:val="24"/>
          <w:lang w:val="hr-HR"/>
        </w:rPr>
        <w:t xml:space="preserve">sjed stjecateljeva zastupnika. </w:t>
      </w:r>
    </w:p>
    <w:p w14:paraId="46FD4790" w14:textId="31DAA91B"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50. </w:t>
      </w:r>
      <w:r w:rsidR="00BC3B71">
        <w:rPr>
          <w:rFonts w:ascii="Times New Roman" w:hAnsi="Times New Roman" w:cs="Times New Roman"/>
          <w:sz w:val="24"/>
          <w:szCs w:val="24"/>
          <w:lang w:val="hr-HR"/>
        </w:rPr>
        <w:t>ovoga P</w:t>
      </w:r>
      <w:r w:rsidR="00FA73F5"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 xml:space="preserve">akona uređeno je pitanje pravnog </w:t>
      </w:r>
      <w:r w:rsidR="00B34EFA" w:rsidRPr="000A1BB1">
        <w:rPr>
          <w:rFonts w:ascii="Times New Roman" w:hAnsi="Times New Roman" w:cs="Times New Roman"/>
          <w:sz w:val="24"/>
          <w:szCs w:val="24"/>
          <w:lang w:val="hr-HR"/>
        </w:rPr>
        <w:t xml:space="preserve">uređenja vezanog za </w:t>
      </w:r>
      <w:r w:rsidRPr="000A1BB1">
        <w:rPr>
          <w:rFonts w:ascii="Times New Roman" w:hAnsi="Times New Roman" w:cs="Times New Roman"/>
          <w:sz w:val="24"/>
          <w:szCs w:val="24"/>
          <w:lang w:val="hr-HR"/>
        </w:rPr>
        <w:t xml:space="preserve">proizvod koji </w:t>
      </w:r>
      <w:r w:rsidR="00B34EFA" w:rsidRPr="000A1BB1">
        <w:rPr>
          <w:rFonts w:ascii="Times New Roman" w:hAnsi="Times New Roman" w:cs="Times New Roman"/>
          <w:sz w:val="24"/>
          <w:szCs w:val="24"/>
          <w:lang w:val="hr-HR"/>
        </w:rPr>
        <w:t>je</w:t>
      </w:r>
      <w:r w:rsidRPr="000A1BB1">
        <w:rPr>
          <w:rFonts w:ascii="Times New Roman" w:hAnsi="Times New Roman" w:cs="Times New Roman"/>
          <w:sz w:val="24"/>
          <w:szCs w:val="24"/>
          <w:lang w:val="hr-HR"/>
        </w:rPr>
        <w:t xml:space="preserve"> dostavljen potrošaču bez njegove narudžbe. Navedenom je odredbom preuzeto pravilo </w:t>
      </w:r>
      <w:r w:rsidR="00B34EFA" w:rsidRPr="000A1BB1">
        <w:rPr>
          <w:rFonts w:ascii="Times New Roman" w:hAnsi="Times New Roman" w:cs="Times New Roman"/>
          <w:sz w:val="24"/>
          <w:szCs w:val="24"/>
          <w:lang w:val="hr-HR"/>
        </w:rPr>
        <w:t>članka 27. Direktive 2011/83/EU</w:t>
      </w:r>
      <w:r w:rsidRPr="000A1BB1">
        <w:rPr>
          <w:rFonts w:ascii="Times New Roman" w:hAnsi="Times New Roman" w:cs="Times New Roman"/>
          <w:sz w:val="24"/>
          <w:szCs w:val="24"/>
          <w:lang w:val="hr-HR"/>
        </w:rPr>
        <w:t xml:space="preserve"> kojim je propisano kako slanje proizvoda bez narudžbe potrošača predstavlja nepoštenu poslovnu praksu, koja je ovim </w:t>
      </w:r>
      <w:r w:rsidR="00554F6D">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554F6D">
        <w:rPr>
          <w:rFonts w:ascii="Times New Roman" w:hAnsi="Times New Roman" w:cs="Times New Roman"/>
          <w:sz w:val="24"/>
          <w:szCs w:val="24"/>
          <w:lang w:val="hr-HR"/>
        </w:rPr>
        <w:t>om</w:t>
      </w:r>
      <w:r w:rsidR="00B34EFA" w:rsidRPr="000A1BB1">
        <w:rPr>
          <w:rFonts w:ascii="Times New Roman" w:hAnsi="Times New Roman" w:cs="Times New Roman"/>
          <w:sz w:val="24"/>
          <w:szCs w:val="24"/>
          <w:lang w:val="hr-HR"/>
        </w:rPr>
        <w:t xml:space="preserve"> z</w:t>
      </w:r>
      <w:r w:rsidRPr="000A1BB1">
        <w:rPr>
          <w:rFonts w:ascii="Times New Roman" w:hAnsi="Times New Roman" w:cs="Times New Roman"/>
          <w:sz w:val="24"/>
          <w:szCs w:val="24"/>
          <w:lang w:val="hr-HR"/>
        </w:rPr>
        <w:t>akona zabranjena te da će se svaki takav proizvod smatrati promidžbenim darom trgovca, koji potrošač može zadržati bez naplate. Povrh toga, propisana je ništetnost ugovorne odredbe kojom bi se predvidjelo da šutnja potrošača na dostavljeni proizvod predstavlja prihvaćanje ponude. Na taj način je spriječeno da svojom pasivnošću, odnosno izostankom reakcije na nenaručeni proizvod potrošači budu obvezani na kupnju</w:t>
      </w:r>
      <w:r w:rsidR="00B34EFA" w:rsidRPr="000A1BB1">
        <w:rPr>
          <w:rFonts w:ascii="Times New Roman" w:hAnsi="Times New Roman" w:cs="Times New Roman"/>
          <w:sz w:val="24"/>
          <w:szCs w:val="24"/>
          <w:lang w:val="hr-HR"/>
        </w:rPr>
        <w:t xml:space="preserve"> proizvod koji nisu naručili</w:t>
      </w:r>
      <w:r w:rsidRPr="000A1BB1">
        <w:rPr>
          <w:rFonts w:ascii="Times New Roman" w:hAnsi="Times New Roman" w:cs="Times New Roman"/>
          <w:sz w:val="24"/>
          <w:szCs w:val="24"/>
          <w:lang w:val="hr-HR"/>
        </w:rPr>
        <w:t>.</w:t>
      </w:r>
    </w:p>
    <w:p w14:paraId="7DAF2D02" w14:textId="77777777" w:rsidR="004B7F8E" w:rsidRPr="000A1BB1" w:rsidRDefault="004B7F8E" w:rsidP="00FD632F">
      <w:pPr>
        <w:jc w:val="both"/>
        <w:rPr>
          <w:rFonts w:ascii="Times New Roman" w:hAnsi="Times New Roman" w:cs="Times New Roman"/>
          <w:sz w:val="24"/>
          <w:szCs w:val="24"/>
          <w:lang w:val="hr-HR"/>
        </w:rPr>
      </w:pPr>
    </w:p>
    <w:p w14:paraId="445EB3CA" w14:textId="77777777" w:rsidR="00FD632F" w:rsidRPr="000A1BB1" w:rsidRDefault="00FD632F" w:rsidP="00FD632F">
      <w:pPr>
        <w:jc w:val="both"/>
        <w:rPr>
          <w:rFonts w:ascii="Times New Roman" w:hAnsi="Times New Roman" w:cs="Times New Roman"/>
          <w:sz w:val="24"/>
          <w:szCs w:val="24"/>
          <w:lang w:val="hr-HR"/>
        </w:rPr>
      </w:pPr>
    </w:p>
    <w:p w14:paraId="00243536"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članke 5</w:t>
      </w:r>
      <w:r w:rsidR="00830595" w:rsidRPr="000A1BB1">
        <w:rPr>
          <w:rFonts w:ascii="Times New Roman" w:hAnsi="Times New Roman" w:cs="Times New Roman"/>
          <w:b/>
          <w:sz w:val="24"/>
          <w:szCs w:val="24"/>
          <w:lang w:val="hr-HR"/>
        </w:rPr>
        <w:t>1</w:t>
      </w:r>
      <w:r w:rsidRPr="000A1BB1">
        <w:rPr>
          <w:rFonts w:ascii="Times New Roman" w:hAnsi="Times New Roman" w:cs="Times New Roman"/>
          <w:b/>
          <w:sz w:val="24"/>
          <w:szCs w:val="24"/>
          <w:lang w:val="hr-HR"/>
        </w:rPr>
        <w:t>.</w:t>
      </w:r>
      <w:r w:rsidR="00DC7EC6" w:rsidRPr="000A1BB1">
        <w:rPr>
          <w:rFonts w:ascii="Times New Roman" w:hAnsi="Times New Roman" w:cs="Times New Roman"/>
          <w:b/>
          <w:sz w:val="24"/>
          <w:szCs w:val="24"/>
          <w:lang w:val="hr-HR"/>
        </w:rPr>
        <w:t xml:space="preserve"> </w:t>
      </w:r>
      <w:r w:rsidRPr="000A1BB1">
        <w:rPr>
          <w:rFonts w:ascii="Times New Roman" w:hAnsi="Times New Roman" w:cs="Times New Roman"/>
          <w:b/>
          <w:sz w:val="24"/>
          <w:szCs w:val="24"/>
          <w:lang w:val="hr-HR"/>
        </w:rPr>
        <w:t>i 5</w:t>
      </w:r>
      <w:r w:rsidR="001A4931" w:rsidRPr="000A1BB1">
        <w:rPr>
          <w:rFonts w:ascii="Times New Roman" w:hAnsi="Times New Roman" w:cs="Times New Roman"/>
          <w:b/>
          <w:sz w:val="24"/>
          <w:szCs w:val="24"/>
          <w:lang w:val="hr-HR"/>
        </w:rPr>
        <w:t>2</w:t>
      </w:r>
      <w:r w:rsidRPr="000A1BB1">
        <w:rPr>
          <w:rFonts w:ascii="Times New Roman" w:hAnsi="Times New Roman" w:cs="Times New Roman"/>
          <w:b/>
          <w:sz w:val="24"/>
          <w:szCs w:val="24"/>
          <w:lang w:val="hr-HR"/>
        </w:rPr>
        <w:t>.</w:t>
      </w:r>
    </w:p>
    <w:p w14:paraId="081A1084" w14:textId="293B75D8"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članaka 5</w:t>
      </w:r>
      <w:r w:rsidR="00830595"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i 5</w:t>
      </w:r>
      <w:r w:rsidR="001A4931" w:rsidRPr="000A1BB1">
        <w:rPr>
          <w:rFonts w:ascii="Times New Roman" w:hAnsi="Times New Roman" w:cs="Times New Roman"/>
          <w:sz w:val="24"/>
          <w:szCs w:val="24"/>
          <w:lang w:val="hr-HR"/>
        </w:rPr>
        <w:t>2</w:t>
      </w:r>
      <w:r w:rsidR="0094491B" w:rsidRPr="000A1BB1">
        <w:rPr>
          <w:rFonts w:ascii="Times New Roman" w:hAnsi="Times New Roman" w:cs="Times New Roman"/>
          <w:sz w:val="24"/>
          <w:szCs w:val="24"/>
          <w:lang w:val="hr-HR"/>
        </w:rPr>
        <w:t xml:space="preserve">. </w:t>
      </w:r>
      <w:r w:rsidR="00DB43FE">
        <w:rPr>
          <w:rFonts w:ascii="Times New Roman" w:hAnsi="Times New Roman" w:cs="Times New Roman"/>
          <w:sz w:val="24"/>
          <w:szCs w:val="24"/>
          <w:lang w:val="hr-HR"/>
        </w:rPr>
        <w:t>ovoga P</w:t>
      </w:r>
      <w:r w:rsidR="0094491B"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 xml:space="preserve">akona uređena su pitanja plaćanja posebnih troškova i to dodatnih plaćanja prije preuzimanja obveze te naplate troškova telefonske komunikacije prilikom sklapanja ugovora. Navedenim odredbama su u pravni poredak Republike Hrvatske </w:t>
      </w:r>
      <w:r w:rsidR="0094491B" w:rsidRPr="000A1BB1">
        <w:rPr>
          <w:rFonts w:ascii="Times New Roman" w:hAnsi="Times New Roman" w:cs="Times New Roman"/>
          <w:sz w:val="24"/>
          <w:szCs w:val="24"/>
          <w:lang w:val="hr-HR"/>
        </w:rPr>
        <w:t>prenesene</w:t>
      </w:r>
      <w:r w:rsidRPr="000A1BB1">
        <w:rPr>
          <w:rFonts w:ascii="Times New Roman" w:hAnsi="Times New Roman" w:cs="Times New Roman"/>
          <w:sz w:val="24"/>
          <w:szCs w:val="24"/>
          <w:lang w:val="hr-HR"/>
        </w:rPr>
        <w:t xml:space="preserve"> odredbe članaka 21. i 22. Direktive 2011/83/EU.</w:t>
      </w:r>
    </w:p>
    <w:p w14:paraId="6AF85EC2" w14:textId="77777777" w:rsidR="00FD632F" w:rsidRPr="000A1BB1" w:rsidRDefault="00FD632F" w:rsidP="00FD632F">
      <w:pPr>
        <w:jc w:val="both"/>
        <w:rPr>
          <w:rFonts w:ascii="Times New Roman" w:hAnsi="Times New Roman" w:cs="Times New Roman"/>
          <w:sz w:val="24"/>
          <w:szCs w:val="24"/>
          <w:lang w:val="hr-HR"/>
        </w:rPr>
      </w:pPr>
    </w:p>
    <w:p w14:paraId="555839A5" w14:textId="4B50FD91" w:rsidR="00FD632F" w:rsidRPr="000A1BB1" w:rsidRDefault="00FD632F" w:rsidP="00FD632F">
      <w:pPr>
        <w:pStyle w:val="NormalWeb"/>
        <w:spacing w:before="0" w:beforeAutospacing="0" w:after="0" w:afterAutospacing="0"/>
        <w:jc w:val="both"/>
        <w:rPr>
          <w:b/>
          <w:lang w:val="hr-HR"/>
        </w:rPr>
      </w:pPr>
      <w:r w:rsidRPr="000A1BB1">
        <w:rPr>
          <w:b/>
          <w:lang w:val="hr-HR"/>
        </w:rPr>
        <w:t>Uz član</w:t>
      </w:r>
      <w:r w:rsidR="00554F6D">
        <w:rPr>
          <w:b/>
          <w:lang w:val="hr-HR"/>
        </w:rPr>
        <w:t>ke</w:t>
      </w:r>
      <w:r w:rsidRPr="000A1BB1">
        <w:rPr>
          <w:b/>
          <w:lang w:val="hr-HR"/>
        </w:rPr>
        <w:t xml:space="preserve"> 5</w:t>
      </w:r>
      <w:r w:rsidR="000176E0" w:rsidRPr="000A1BB1">
        <w:rPr>
          <w:b/>
          <w:lang w:val="hr-HR"/>
        </w:rPr>
        <w:t>3</w:t>
      </w:r>
      <w:r w:rsidRPr="000A1BB1">
        <w:rPr>
          <w:b/>
          <w:lang w:val="hr-HR"/>
        </w:rPr>
        <w:t>. do 6</w:t>
      </w:r>
      <w:r w:rsidR="00AF4E8F" w:rsidRPr="000A1BB1">
        <w:rPr>
          <w:b/>
          <w:lang w:val="hr-HR"/>
        </w:rPr>
        <w:t>0</w:t>
      </w:r>
      <w:r w:rsidRPr="000A1BB1">
        <w:rPr>
          <w:b/>
          <w:lang w:val="hr-HR"/>
        </w:rPr>
        <w:t>.</w:t>
      </w:r>
    </w:p>
    <w:p w14:paraId="34A83F57" w14:textId="77777777" w:rsidR="00FD632F" w:rsidRPr="000A1BB1" w:rsidRDefault="00FD632F" w:rsidP="00FD632F">
      <w:pPr>
        <w:pStyle w:val="NormalWeb"/>
        <w:spacing w:before="0" w:beforeAutospacing="0" w:after="0" w:afterAutospacing="0"/>
        <w:jc w:val="both"/>
        <w:rPr>
          <w:b/>
          <w:lang w:val="hr-HR"/>
        </w:rPr>
      </w:pPr>
    </w:p>
    <w:p w14:paraId="3592C2A0" w14:textId="71D706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ove glave </w:t>
      </w:r>
      <w:r w:rsidR="00554F6D">
        <w:rPr>
          <w:rFonts w:ascii="Times New Roman" w:hAnsi="Times New Roman" w:cs="Times New Roman"/>
          <w:sz w:val="24"/>
          <w:szCs w:val="24"/>
          <w:lang w:val="hr-HR"/>
        </w:rPr>
        <w:t>P</w:t>
      </w:r>
      <w:r w:rsidR="00176EBB"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uređene su nepoštene odredbe u potrošačkim ugovorima. Tako je definirano koja ugovorna odredba se smatra nepoštenom te su navedene pojedine ugovorne odredbe koje se mogu smatrati nepoštenima i okolnosti koje se uzimaju o obzir prilikom ocjene ugovora.</w:t>
      </w:r>
    </w:p>
    <w:p w14:paraId="5A413BAE"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propisano je kako nije dopušteno ocjenjivati jesu li ugovorne odredbe o predmetu i cijeni ugovora poštene, zatim oblik ugovora, tumačenje ugovora i posljedice nepoštenosti ugovorne odredbe. Isto tako, određeno je da svaka ovlaštena osoba ima pravo zahtijevati od suda da se zabrani korištenje nepoštenih ugovornih odredbi te određuje koje su osobe ovlaštene za pokretanje postupka. </w:t>
      </w:r>
    </w:p>
    <w:p w14:paraId="139B6DF6" w14:textId="08E087CE"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Ove odredbe su rezultat usklađivanja s </w:t>
      </w:r>
      <w:r w:rsidR="00264108">
        <w:rPr>
          <w:rFonts w:ascii="Times New Roman" w:hAnsi="Times New Roman" w:cs="Times New Roman"/>
          <w:sz w:val="24"/>
          <w:szCs w:val="24"/>
          <w:lang w:val="hr-HR"/>
        </w:rPr>
        <w:t>Direktivom</w:t>
      </w:r>
      <w:r w:rsidR="00264108" w:rsidRPr="00264108">
        <w:rPr>
          <w:rFonts w:ascii="Times New Roman" w:hAnsi="Times New Roman" w:cs="Times New Roman"/>
          <w:sz w:val="24"/>
          <w:szCs w:val="24"/>
          <w:lang w:val="hr-HR"/>
        </w:rPr>
        <w:t xml:space="preserve"> Vijeća 93/13/EEZ od 5. travnja 1993. o nepoštenim uvjetima u potrošačkim ugovorima (SL L 095, 21.4.1993.) </w:t>
      </w:r>
      <w:r w:rsidRPr="000A1BB1">
        <w:rPr>
          <w:rFonts w:ascii="Times New Roman" w:hAnsi="Times New Roman" w:cs="Times New Roman"/>
          <w:sz w:val="24"/>
          <w:szCs w:val="24"/>
          <w:lang w:val="hr-HR"/>
        </w:rPr>
        <w:t>.</w:t>
      </w:r>
    </w:p>
    <w:p w14:paraId="4CD6317C" w14:textId="77777777" w:rsidR="00FD632F" w:rsidRPr="000A1BB1" w:rsidRDefault="00FD632F" w:rsidP="00FD632F">
      <w:pPr>
        <w:jc w:val="both"/>
        <w:rPr>
          <w:rFonts w:ascii="Times New Roman" w:hAnsi="Times New Roman" w:cs="Times New Roman"/>
          <w:b/>
          <w:sz w:val="24"/>
          <w:szCs w:val="24"/>
          <w:lang w:val="hr-HR"/>
        </w:rPr>
      </w:pPr>
    </w:p>
    <w:p w14:paraId="503547F3" w14:textId="63D28FDA"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8F17F9">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6</w:t>
      </w:r>
      <w:r w:rsidR="00DB1D09" w:rsidRPr="000A1BB1">
        <w:rPr>
          <w:rFonts w:ascii="Times New Roman" w:hAnsi="Times New Roman" w:cs="Times New Roman"/>
          <w:b/>
          <w:sz w:val="24"/>
          <w:szCs w:val="24"/>
          <w:lang w:val="hr-HR"/>
        </w:rPr>
        <w:t>1</w:t>
      </w:r>
      <w:r w:rsidRPr="000A1BB1">
        <w:rPr>
          <w:rFonts w:ascii="Times New Roman" w:hAnsi="Times New Roman" w:cs="Times New Roman"/>
          <w:b/>
          <w:sz w:val="24"/>
          <w:szCs w:val="24"/>
          <w:lang w:val="hr-HR"/>
        </w:rPr>
        <w:t>. do 87.</w:t>
      </w:r>
    </w:p>
    <w:p w14:paraId="27161051" w14:textId="667D804D"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članaka 6</w:t>
      </w:r>
      <w:r w:rsidR="00DB1D09"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xml:space="preserve">. do 87. </w:t>
      </w:r>
      <w:r w:rsidR="008F17F9">
        <w:rPr>
          <w:rFonts w:ascii="Times New Roman" w:hAnsi="Times New Roman" w:cs="Times New Roman"/>
          <w:sz w:val="24"/>
          <w:szCs w:val="24"/>
          <w:lang w:val="hr-HR"/>
        </w:rPr>
        <w:t>ovoga P</w:t>
      </w:r>
      <w:r w:rsidR="00D31D77"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 xml:space="preserve">uređeno je sklapanje ugovora na daljinu i sklapanje ugovora izvan poslovnih prostorija i to u skladu s relevantnim odredbama Direktive 2011/83/EU, kao i u skladu s izmjenama i dopunama predmetne Direktive koje su predviđene Direktivom (EU) 2019/2161. </w:t>
      </w:r>
    </w:p>
    <w:p w14:paraId="147CC181" w14:textId="17DCF251"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Naime, Direktivom 2011/83/EU jedinstveno se uređuju dva temeljna prava potrošača prilikom sklapanja ugovora na daljinu, odnosno izvan poslovnih prostorija trgovca i to pravo na obaviještenost i pravo na raskid ugovora bez navođenja razloga.</w:t>
      </w:r>
    </w:p>
    <w:p w14:paraId="11182FAF" w14:textId="702126AB"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članaka 6</w:t>
      </w:r>
      <w:r w:rsidR="00DB1D09"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do 6</w:t>
      </w:r>
      <w:r w:rsidR="002D29AD" w:rsidRPr="000A1BB1">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8F17F9">
        <w:rPr>
          <w:rFonts w:ascii="Times New Roman" w:hAnsi="Times New Roman" w:cs="Times New Roman"/>
          <w:sz w:val="24"/>
          <w:szCs w:val="24"/>
          <w:lang w:val="hr-HR"/>
        </w:rPr>
        <w:t>ovoga</w:t>
      </w:r>
      <w:r w:rsidR="004F2B65">
        <w:rPr>
          <w:rFonts w:ascii="Times New Roman" w:hAnsi="Times New Roman" w:cs="Times New Roman"/>
          <w:sz w:val="24"/>
          <w:szCs w:val="24"/>
          <w:lang w:val="hr-HR"/>
        </w:rPr>
        <w:t xml:space="preserve"> </w:t>
      </w:r>
      <w:r w:rsidR="008F17F9">
        <w:rPr>
          <w:rFonts w:ascii="Times New Roman" w:hAnsi="Times New Roman" w:cs="Times New Roman"/>
          <w:sz w:val="24"/>
          <w:szCs w:val="24"/>
          <w:lang w:val="hr-HR"/>
        </w:rPr>
        <w:t>P</w:t>
      </w:r>
      <w:r w:rsidR="00D31D77"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propisana je i detaljno uređena obveza trgovca da prije sklapanja ugovora na daljinu ili izvan njegovih poslovnih prostorija obavijesti potrošača o svemu što je ovome potrebno da bi donio informiranu obavijest o kupnji. Pravila iz ovog</w:t>
      </w:r>
      <w:r w:rsidR="008F17F9">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usklađena su s odredbom članka 6. Direktive 2011/83/EU, kao i s dopunama predviđenim Direktivom (EU) 2019/2161, koje se odnose na odgovarajuću primjenu na situacije kada je predmet ugovor digitalni sadržaj ili digitalna usluga sukladno Direktivi (EU) 2019/770 </w:t>
      </w:r>
      <w:r w:rsidR="00D31D77" w:rsidRPr="000A1BB1">
        <w:rPr>
          <w:rFonts w:ascii="Times New Roman" w:hAnsi="Times New Roman" w:cs="Times New Roman"/>
          <w:sz w:val="24"/>
          <w:szCs w:val="24"/>
          <w:lang w:val="hr-HR"/>
        </w:rPr>
        <w:t>Europskog parlamenta i Vijeća od 20. svibnja 2019. o određenim aspektima ugovora o isporuci digitalnog sadržaja i digitalnih usluga (Tekst značajan za EGP) (SL L 136, 22.5.2019.)</w:t>
      </w:r>
      <w:r w:rsidRPr="000A1BB1">
        <w:rPr>
          <w:rFonts w:ascii="Times New Roman" w:hAnsi="Times New Roman" w:cs="Times New Roman"/>
          <w:sz w:val="24"/>
          <w:szCs w:val="24"/>
          <w:lang w:val="hr-HR"/>
        </w:rPr>
        <w:t xml:space="preserve">. </w:t>
      </w:r>
    </w:p>
    <w:p w14:paraId="67E9FA6E" w14:textId="66140CCB" w:rsidR="00B67CE2" w:rsidRPr="000A1BB1" w:rsidRDefault="00F42D1B"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o</w:t>
      </w:r>
      <w:r w:rsidR="00FD632F" w:rsidRPr="000A1BB1">
        <w:rPr>
          <w:rFonts w:ascii="Times New Roman" w:hAnsi="Times New Roman" w:cs="Times New Roman"/>
          <w:sz w:val="24"/>
          <w:szCs w:val="24"/>
          <w:lang w:val="hr-HR"/>
        </w:rPr>
        <w:t>dredbama članka 6</w:t>
      </w:r>
      <w:r w:rsidR="00DB1D09" w:rsidRPr="000A1BB1">
        <w:rPr>
          <w:rFonts w:ascii="Times New Roman" w:hAnsi="Times New Roman" w:cs="Times New Roman"/>
          <w:sz w:val="24"/>
          <w:szCs w:val="24"/>
          <w:lang w:val="hr-HR"/>
        </w:rPr>
        <w:t>1</w:t>
      </w:r>
      <w:r w:rsidR="00FD632F" w:rsidRPr="000A1BB1">
        <w:rPr>
          <w:rFonts w:ascii="Times New Roman" w:hAnsi="Times New Roman" w:cs="Times New Roman"/>
          <w:sz w:val="24"/>
          <w:szCs w:val="24"/>
          <w:lang w:val="hr-HR"/>
        </w:rPr>
        <w:t xml:space="preserve">. stavka 1. </w:t>
      </w:r>
      <w:r w:rsidR="008F17F9">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w:t>
      </w:r>
      <w:r w:rsidR="00FD632F" w:rsidRPr="000A1BB1">
        <w:rPr>
          <w:rFonts w:ascii="Times New Roman" w:hAnsi="Times New Roman" w:cs="Times New Roman"/>
          <w:sz w:val="24"/>
          <w:szCs w:val="24"/>
          <w:lang w:val="hr-HR"/>
        </w:rPr>
        <w:t>naveden je taksativni popis obavijesti koje je trgovac dužan prenijeti potrošaču. Taj je popis usklađen s odredbom članka 6. stavkom 2. Direktive 2011/83/EU te s dopunama predviđenim Direktivom (EU) 2019/2161 i sadrži niz elemenata koji se odnose na samoga trgovca, robu, način isporuke ili predaje robe, pravo potrošača na jednostrani raskid ugovora, trajanje ugovora, eventualna sredstva osiguranja, i slično. Osim usklađivanja koja se odnose na primjenu ugovora u kojima je predmet istog digitalni sadržaj ili digitalna usluga, potrebno je istaknuti izmjenu stavka 1. točke 2., gdje je, obzirom na tehnološki razvoj, uklonjeno upućivanje na broj telefaksa s popisa sredstava komunikacije koje je bilo predviđeno u članku 6. stavku 1. točki (c) Direktive 2011/83/EU, budući da se telefaks danas rijetko upotrebljava i uvelike je zastario. Tako je sada trgovac dužan obavijestiti potrošača o, među ostalim, i adresi elektroničke pošte te o drugim sredstvima komunikacije koja omogućuju pohranu vremena i komunikacije na trajnom mediju. Kako bi se osiguralo da obavijesti koje je trgovac dao potrošaču prije sklapanja ugovora budu točne, odnosno da ih trgovac ne može mijenjati bez pristanka potrošača</w:t>
      </w:r>
      <w:r w:rsidRPr="000A1BB1">
        <w:rPr>
          <w:rFonts w:ascii="Times New Roman" w:hAnsi="Times New Roman" w:cs="Times New Roman"/>
          <w:sz w:val="24"/>
          <w:szCs w:val="24"/>
          <w:lang w:val="hr-HR"/>
        </w:rPr>
        <w:t xml:space="preserve"> koristeći svoj položaj jače ugovorne strane</w:t>
      </w:r>
      <w:r w:rsidR="00FD632F" w:rsidRPr="000A1BB1">
        <w:rPr>
          <w:rFonts w:ascii="Times New Roman" w:hAnsi="Times New Roman" w:cs="Times New Roman"/>
          <w:sz w:val="24"/>
          <w:szCs w:val="24"/>
          <w:lang w:val="hr-HR"/>
        </w:rPr>
        <w:t>, odredbom članka 6</w:t>
      </w:r>
      <w:r w:rsidR="0071710C" w:rsidRPr="000A1BB1">
        <w:rPr>
          <w:rFonts w:ascii="Times New Roman" w:hAnsi="Times New Roman" w:cs="Times New Roman"/>
          <w:sz w:val="24"/>
          <w:szCs w:val="24"/>
          <w:lang w:val="hr-HR"/>
        </w:rPr>
        <w:t>1</w:t>
      </w:r>
      <w:r w:rsidR="00FD632F" w:rsidRPr="000A1BB1">
        <w:rPr>
          <w:rFonts w:ascii="Times New Roman" w:hAnsi="Times New Roman" w:cs="Times New Roman"/>
          <w:sz w:val="24"/>
          <w:szCs w:val="24"/>
          <w:lang w:val="hr-HR"/>
        </w:rPr>
        <w:t xml:space="preserve">. stavka </w:t>
      </w:r>
      <w:r w:rsidR="001A1EAD">
        <w:rPr>
          <w:rFonts w:ascii="Times New Roman" w:hAnsi="Times New Roman" w:cs="Times New Roman"/>
          <w:sz w:val="24"/>
          <w:szCs w:val="24"/>
          <w:lang w:val="hr-HR"/>
        </w:rPr>
        <w:t>2</w:t>
      </w:r>
      <w:r w:rsidR="00FD632F"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00FD632F" w:rsidRPr="000A1BB1">
        <w:rPr>
          <w:rFonts w:ascii="Times New Roman" w:hAnsi="Times New Roman" w:cs="Times New Roman"/>
          <w:sz w:val="24"/>
          <w:szCs w:val="24"/>
          <w:lang w:val="hr-HR"/>
        </w:rPr>
        <w:t xml:space="preserve">rijedloga zakona propisano je da se ugovorom sadržaj te obavijesti može izmijeniti jedino uz izričit pristanak obiju strana. </w:t>
      </w:r>
    </w:p>
    <w:p w14:paraId="16392E19" w14:textId="77DB19F8"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odredbama članka 6</w:t>
      </w:r>
      <w:r w:rsidR="007B251A"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xml:space="preserve">. stavcima </w:t>
      </w:r>
      <w:r w:rsidR="00687BA6">
        <w:rPr>
          <w:rFonts w:ascii="Times New Roman" w:hAnsi="Times New Roman" w:cs="Times New Roman"/>
          <w:sz w:val="24"/>
          <w:szCs w:val="24"/>
          <w:lang w:val="hr-HR"/>
        </w:rPr>
        <w:t>3</w:t>
      </w:r>
      <w:r w:rsidRPr="000A1BB1">
        <w:rPr>
          <w:rFonts w:ascii="Times New Roman" w:hAnsi="Times New Roman" w:cs="Times New Roman"/>
          <w:sz w:val="24"/>
          <w:szCs w:val="24"/>
          <w:lang w:val="hr-HR"/>
        </w:rPr>
        <w:t>.,</w:t>
      </w:r>
      <w:r w:rsidR="00F52535" w:rsidRPr="000A1BB1">
        <w:rPr>
          <w:rFonts w:ascii="Times New Roman" w:hAnsi="Times New Roman" w:cs="Times New Roman"/>
          <w:sz w:val="24"/>
          <w:szCs w:val="24"/>
          <w:lang w:val="hr-HR"/>
        </w:rPr>
        <w:t xml:space="preserve"> </w:t>
      </w:r>
      <w:r w:rsidR="00687BA6">
        <w:rPr>
          <w:rFonts w:ascii="Times New Roman" w:hAnsi="Times New Roman" w:cs="Times New Roman"/>
          <w:sz w:val="24"/>
          <w:szCs w:val="24"/>
          <w:lang w:val="hr-HR"/>
        </w:rPr>
        <w:t>4</w:t>
      </w:r>
      <w:r w:rsidRPr="000A1BB1">
        <w:rPr>
          <w:rFonts w:ascii="Times New Roman" w:hAnsi="Times New Roman" w:cs="Times New Roman"/>
          <w:sz w:val="24"/>
          <w:szCs w:val="24"/>
          <w:lang w:val="hr-HR"/>
        </w:rPr>
        <w:t xml:space="preserve">. i </w:t>
      </w:r>
      <w:r w:rsidR="00687BA6">
        <w:rPr>
          <w:rFonts w:ascii="Times New Roman" w:hAnsi="Times New Roman" w:cs="Times New Roman"/>
          <w:sz w:val="24"/>
          <w:szCs w:val="24"/>
          <w:lang w:val="hr-HR"/>
        </w:rPr>
        <w:t>5</w:t>
      </w:r>
      <w:r w:rsidRPr="000A1BB1">
        <w:rPr>
          <w:rFonts w:ascii="Times New Roman" w:hAnsi="Times New Roman" w:cs="Times New Roman"/>
          <w:sz w:val="24"/>
          <w:szCs w:val="24"/>
          <w:lang w:val="hr-HR"/>
        </w:rPr>
        <w:t>.</w:t>
      </w:r>
      <w:r w:rsidR="00F52535"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00F52535"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uređena su posebna pravila o obavještavanju potrošača o cijeni proizvoda u situacijama u kojima je ugovor sklopljen na neodređeno vrijeme, odnosno u kojim je ugovorena pretplata. </w:t>
      </w:r>
    </w:p>
    <w:p w14:paraId="2AAA2A48" w14:textId="18B9EBD3"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6</w:t>
      </w:r>
      <w:r w:rsidR="00883E8A"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xml:space="preserve">. stavkom </w:t>
      </w:r>
      <w:r w:rsidR="00CD7D38">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propisuje se posljedica propuštanja trgovca da potrošaču dostavi obavijesti o dodatnim troškovima iz stavka 1. točaka 1. i 5. te stavaka 4. do 6. </w:t>
      </w:r>
      <w:r w:rsidR="00F963B2">
        <w:rPr>
          <w:rFonts w:ascii="Times New Roman" w:hAnsi="Times New Roman" w:cs="Times New Roman"/>
          <w:sz w:val="24"/>
          <w:szCs w:val="24"/>
          <w:lang w:val="hr-HR"/>
        </w:rPr>
        <w:t>ovoga P</w:t>
      </w:r>
      <w:r w:rsidR="00A35E62"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na način da u tom slučaju potrošač nije dužan snositi te dodatne troškove.</w:t>
      </w:r>
    </w:p>
    <w:p w14:paraId="5D24E4A5" w14:textId="7E2155D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6. stavka 7. Direktive 2011/83/EU dopušteno je državama članicama da zadrže ili usvoje neka dodatna pravila u pogledu obavještavanja proizvoda. Republika Hrvatska iskoristila je tu opciju </w:t>
      </w:r>
      <w:r w:rsidR="005677B5" w:rsidRPr="000A1BB1">
        <w:rPr>
          <w:rFonts w:ascii="Times New Roman" w:hAnsi="Times New Roman" w:cs="Times New Roman"/>
          <w:sz w:val="24"/>
          <w:szCs w:val="24"/>
          <w:lang w:val="hr-HR"/>
        </w:rPr>
        <w:t>te je</w:t>
      </w:r>
      <w:r w:rsidRPr="000A1BB1">
        <w:rPr>
          <w:rFonts w:ascii="Times New Roman" w:hAnsi="Times New Roman" w:cs="Times New Roman"/>
          <w:sz w:val="24"/>
          <w:szCs w:val="24"/>
          <w:lang w:val="hr-HR"/>
        </w:rPr>
        <w:t xml:space="preserve"> u članka 6</w:t>
      </w:r>
      <w:r w:rsidR="00FD3635"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xml:space="preserve">. stavku </w:t>
      </w:r>
      <w:r w:rsidR="00A6054F">
        <w:rPr>
          <w:rFonts w:ascii="Times New Roman" w:hAnsi="Times New Roman" w:cs="Times New Roman"/>
          <w:sz w:val="24"/>
          <w:szCs w:val="24"/>
          <w:lang w:val="hr-HR"/>
        </w:rPr>
        <w:t>7</w:t>
      </w:r>
      <w:r w:rsidRPr="000A1BB1">
        <w:rPr>
          <w:rFonts w:ascii="Times New Roman" w:hAnsi="Times New Roman" w:cs="Times New Roman"/>
          <w:sz w:val="24"/>
          <w:szCs w:val="24"/>
          <w:lang w:val="hr-HR"/>
        </w:rPr>
        <w:t>. ovog</w:t>
      </w:r>
      <w:r w:rsidR="00F963B2">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predvidjela posebno pravilo koje se odnosi na jezik obavijesti, a prema kojem obavijest iz toga članka mora biti napisana na hrvatskom jeziku i latiničnom pismu, što ne isključuje mogućnost korištenja drugih jezika ili potrošaču lako razumljivih znakova. </w:t>
      </w:r>
    </w:p>
    <w:p w14:paraId="6B647BA2" w14:textId="16E0BD75"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6</w:t>
      </w:r>
      <w:r w:rsidR="00E43AEF" w:rsidRPr="000A1BB1">
        <w:rPr>
          <w:rFonts w:ascii="Times New Roman" w:hAnsi="Times New Roman" w:cs="Times New Roman"/>
          <w:sz w:val="24"/>
          <w:szCs w:val="24"/>
          <w:lang w:val="hr-HR"/>
        </w:rPr>
        <w:t>2</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prenesene su odredbe članka 4. stavka 5. Direktive (EU) 2019/2161, koje se odnose na obveze obavještavanja pružatelja internetskih tržišta. Sukladno stavku 1. predmetnog članka, pružatelji internetskih tržišta obvezni su informirati potrošače o tome je li treća osoba koja nudi robu, usluge ili digitalni sadržaj trgovac ili osoba koja nije trgovac, na temelju izjave koju pružateljima internetskih tržišta daje ta treća osoba. Kada treća osoba koja nudi robu, usluge ili digitalni sadržaj izjavi da nije trgovac u smislu ovoga Zakona, pružatelji internetskih tržišta imaju obvezu obavijestiti potrošače o tome da se prava potrošača uređena propisima koji su usklađeni s pravnom stečevinom Europske unije ne primjenjuju na sklopljeni ugovor. Osim toga, potrošače je obvezno informirati o tome da se ugovorne obveze dijele između treće osobe koja nudi proizvode i pružatelja internetskog tržišta, u slučaju da postoji podijeljena odgovornost internetskog tržišta i treće osobe. Primjerice, pružatelj internetskog tržišta može naznačiti da je za osiguravanje prava potrošača isključivo odgovoran treći trgovac ili opisati svoje posebne odgovornosti u slučajevima u kojima preuzima odgovornost za određene aspekte ugovora, na primjer, isporuku ili ostvarivanje prava odustajanja. Također, člankom 6</w:t>
      </w:r>
      <w:r w:rsidR="00422460" w:rsidRPr="000A1BB1">
        <w:rPr>
          <w:rFonts w:ascii="Times New Roman" w:hAnsi="Times New Roman" w:cs="Times New Roman"/>
          <w:sz w:val="24"/>
          <w:szCs w:val="24"/>
          <w:lang w:val="hr-HR"/>
        </w:rPr>
        <w:t>2</w:t>
      </w:r>
      <w:r w:rsidRPr="000A1BB1">
        <w:rPr>
          <w:rFonts w:ascii="Times New Roman" w:hAnsi="Times New Roman" w:cs="Times New Roman"/>
          <w:sz w:val="24"/>
          <w:szCs w:val="24"/>
          <w:lang w:val="hr-HR"/>
        </w:rPr>
        <w:t>. stavkom 1. točkom 1. prenesena je i odredba članka 3. stavka 4. točke (b) Direktive (EU) 2019/2161,  sukladno kojoj je potrošača potrebno obavijestiti o općim informacijama o najvažnijim parametrima kojima se određuje rangiranje ponuda proizvoda, koje su dostupne</w:t>
      </w:r>
      <w:r w:rsidRPr="000A1BB1">
        <w:rPr>
          <w:rFonts w:ascii="Times New Roman" w:hAnsi="Times New Roman" w:cs="Times New Roman"/>
          <w:i/>
          <w:sz w:val="24"/>
          <w:szCs w:val="24"/>
          <w:lang w:val="hr-HR"/>
        </w:rPr>
        <w:t xml:space="preserve"> </w:t>
      </w:r>
      <w:r w:rsidRPr="000A1BB1">
        <w:rPr>
          <w:rFonts w:ascii="Times New Roman" w:hAnsi="Times New Roman" w:cs="Times New Roman"/>
          <w:sz w:val="24"/>
          <w:szCs w:val="24"/>
          <w:lang w:val="hr-HR"/>
        </w:rPr>
        <w:t>u posebnom dijelu internetskog sučelja koji je izravno i lako dostupan sa stranice na kojoj su prikazane ponude koje se potrošaču prikazuju u obliku rezultata upita korištenjem ključne riječi, izraza ili drugog unosa i o relativnoj važnosti tih parametara u odnosu na druge parametre. Stavkom 2. predmetnog članka navodi se da nije dovoljno da obavijesti iz stavka 1. budu istaknute samo u općim uvjetima poslovanja ili sličnim ugovornim dokumentima, budući da se smatra iznimno bitnim da informacije iz stavka 1. budu pružene na što jasniji i na razumljiv način, bez bojazni da će potrošač propustiti obratiti pozornost na sadržaj tih obavijesti radi ostalih odredbi koje trgovci obično navode u općim uvjetima, a koje su često opsežne.</w:t>
      </w:r>
    </w:p>
    <w:p w14:paraId="08E7F30F" w14:textId="50BCB4D3" w:rsidR="00FD632F" w:rsidRPr="000A1BB1" w:rsidRDefault="00B54572" w:rsidP="00B54572">
      <w:pPr>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             </w:t>
      </w:r>
      <w:r w:rsidR="00FD632F" w:rsidRPr="000A1BB1">
        <w:rPr>
          <w:rFonts w:ascii="Times New Roman" w:hAnsi="Times New Roman" w:cs="Times New Roman"/>
          <w:sz w:val="24"/>
          <w:szCs w:val="24"/>
          <w:lang w:val="hr-HR"/>
        </w:rPr>
        <w:t>Člankom 6</w:t>
      </w:r>
      <w:r w:rsidR="00F1724F" w:rsidRPr="000A1BB1">
        <w:rPr>
          <w:rFonts w:ascii="Times New Roman" w:hAnsi="Times New Roman" w:cs="Times New Roman"/>
          <w:sz w:val="24"/>
          <w:szCs w:val="24"/>
          <w:lang w:val="hr-HR"/>
        </w:rPr>
        <w:t>3</w:t>
      </w:r>
      <w:r w:rsidR="00341579"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00FD632F" w:rsidRPr="000A1BB1">
        <w:rPr>
          <w:rFonts w:ascii="Times New Roman" w:hAnsi="Times New Roman" w:cs="Times New Roman"/>
          <w:sz w:val="24"/>
          <w:szCs w:val="24"/>
          <w:lang w:val="hr-HR"/>
        </w:rPr>
        <w:t xml:space="preserve">rijedloga zakona uređen je međusobni odnos obveze obavještavanja iz </w:t>
      </w:r>
      <w:r w:rsidR="00F963B2">
        <w:rPr>
          <w:rFonts w:ascii="Times New Roman" w:hAnsi="Times New Roman" w:cs="Times New Roman"/>
          <w:sz w:val="24"/>
          <w:szCs w:val="24"/>
          <w:lang w:val="hr-HR"/>
        </w:rPr>
        <w:t>ovoga P</w:t>
      </w:r>
      <w:r w:rsidR="00B26B95" w:rsidRPr="000A1BB1">
        <w:rPr>
          <w:rFonts w:ascii="Times New Roman" w:hAnsi="Times New Roman" w:cs="Times New Roman"/>
          <w:sz w:val="24"/>
          <w:szCs w:val="24"/>
          <w:lang w:val="hr-HR"/>
        </w:rPr>
        <w:t>rijedloga z</w:t>
      </w:r>
      <w:r w:rsidR="00FD632F" w:rsidRPr="000A1BB1">
        <w:rPr>
          <w:rFonts w:ascii="Times New Roman" w:hAnsi="Times New Roman" w:cs="Times New Roman"/>
          <w:sz w:val="24"/>
          <w:szCs w:val="24"/>
          <w:lang w:val="hr-HR"/>
        </w:rPr>
        <w:t>akona i obveze obavještavanja sadržane u Zakonu o uslugama</w:t>
      </w:r>
      <w:r w:rsidR="00B26B95" w:rsidRPr="000A1BB1">
        <w:rPr>
          <w:rFonts w:ascii="Times New Roman" w:hAnsi="Times New Roman" w:cs="Times New Roman"/>
          <w:sz w:val="24"/>
          <w:szCs w:val="24"/>
          <w:lang w:val="hr-HR"/>
        </w:rPr>
        <w:t xml:space="preserve"> („Narodne novine“, br</w:t>
      </w:r>
      <w:r w:rsidR="00F963B2">
        <w:rPr>
          <w:rFonts w:ascii="Times New Roman" w:hAnsi="Times New Roman" w:cs="Times New Roman"/>
          <w:sz w:val="24"/>
          <w:szCs w:val="24"/>
          <w:lang w:val="hr-HR"/>
        </w:rPr>
        <w:t>oj</w:t>
      </w:r>
      <w:r w:rsidR="00B26B95" w:rsidRPr="000A1BB1">
        <w:rPr>
          <w:rFonts w:ascii="Times New Roman" w:hAnsi="Times New Roman" w:cs="Times New Roman"/>
          <w:sz w:val="24"/>
          <w:szCs w:val="24"/>
          <w:lang w:val="hr-HR"/>
        </w:rPr>
        <w:t xml:space="preserve"> 80/11</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w:t>
      </w:r>
      <w:r w:rsidR="00FD632F" w:rsidRPr="000A1BB1">
        <w:rPr>
          <w:rFonts w:ascii="Times New Roman" w:hAnsi="Times New Roman" w:cs="Times New Roman"/>
          <w:sz w:val="24"/>
          <w:szCs w:val="24"/>
          <w:lang w:val="hr-HR"/>
        </w:rPr>
        <w:t xml:space="preserve"> i Zakonu o elektroničkoj trgovini</w:t>
      </w:r>
      <w:r w:rsidR="00B26B95" w:rsidRPr="000A1BB1">
        <w:rPr>
          <w:rFonts w:ascii="Times New Roman" w:hAnsi="Times New Roman" w:cs="Times New Roman"/>
          <w:sz w:val="24"/>
          <w:szCs w:val="24"/>
          <w:lang w:val="hr-HR"/>
        </w:rPr>
        <w:t xml:space="preserve"> („Narodne novine“, br. 173/03</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67/08</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36/09</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130/11</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30/14</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xml:space="preserve"> i 32/19</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w:t>
      </w:r>
      <w:r w:rsidR="00E4685A" w:rsidRPr="000A1BB1">
        <w:rPr>
          <w:rFonts w:ascii="Times New Roman" w:hAnsi="Times New Roman" w:cs="Times New Roman"/>
          <w:sz w:val="24"/>
          <w:szCs w:val="24"/>
          <w:lang w:val="hr-HR"/>
        </w:rPr>
        <w:t xml:space="preserve">. </w:t>
      </w:r>
    </w:p>
    <w:p w14:paraId="45644E01" w14:textId="2D4AE014"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6</w:t>
      </w:r>
      <w:r w:rsidR="00627ED8" w:rsidRPr="000A1BB1">
        <w:rPr>
          <w:rFonts w:ascii="Times New Roman" w:hAnsi="Times New Roman" w:cs="Times New Roman"/>
          <w:sz w:val="24"/>
          <w:szCs w:val="24"/>
          <w:lang w:val="hr-HR"/>
        </w:rPr>
        <w:t>4</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w:t>
      </w:r>
      <w:r w:rsidR="001B7DE4">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predviđena su neka posebna pravila obavještavanja u situacijama u kojima se ugovor sklapa putem javne dražbe. </w:t>
      </w:r>
    </w:p>
    <w:p w14:paraId="3411681C" w14:textId="7AD4EFF1"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6</w:t>
      </w:r>
      <w:r w:rsidR="00E62AB0" w:rsidRPr="000A1BB1">
        <w:rPr>
          <w:rFonts w:ascii="Times New Roman" w:hAnsi="Times New Roman" w:cs="Times New Roman"/>
          <w:sz w:val="24"/>
          <w:szCs w:val="24"/>
          <w:lang w:val="hr-HR"/>
        </w:rPr>
        <w:t>5</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teret dokaza u pogledu ispunjenja obveze obavještavanja prebačen je na trgovca. Na taj način u značajnoj je mjeri olakšan položaj potrošača jer će u stvarnosti trgovac morati voditi računa o tome da sačuva dokaze o tome je li prije sklapanja ugovora potrošača obavijestio na način propisan ovim Nacrtom prijedloga zakona</w:t>
      </w:r>
      <w:r w:rsidR="00E4685A" w:rsidRPr="000A1BB1">
        <w:rPr>
          <w:rFonts w:ascii="Times New Roman" w:hAnsi="Times New Roman" w:cs="Times New Roman"/>
          <w:sz w:val="24"/>
          <w:szCs w:val="24"/>
          <w:lang w:val="hr-HR"/>
        </w:rPr>
        <w:t xml:space="preserve">. </w:t>
      </w:r>
    </w:p>
    <w:p w14:paraId="1AD3DBA8" w14:textId="6B2D401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6</w:t>
      </w:r>
      <w:r w:rsidR="00E17936" w:rsidRPr="000A1BB1">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predviđena je mogućnost da neke, tim člankom taksativno navedene, obavijesti potrošaču budu dostavljene u obliku tzv. informativnog obrasca.</w:t>
      </w:r>
    </w:p>
    <w:p w14:paraId="4C9E7B92" w14:textId="6C944FA3"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Člancima 6</w:t>
      </w:r>
      <w:r w:rsidR="005C4FF5" w:rsidRPr="000A1BB1">
        <w:rPr>
          <w:rFonts w:ascii="Times New Roman" w:hAnsi="Times New Roman" w:cs="Times New Roman"/>
          <w:sz w:val="24"/>
          <w:szCs w:val="24"/>
          <w:lang w:val="hr-HR"/>
        </w:rPr>
        <w:t>7</w:t>
      </w:r>
      <w:r w:rsidRPr="000A1BB1">
        <w:rPr>
          <w:rFonts w:ascii="Times New Roman" w:hAnsi="Times New Roman" w:cs="Times New Roman"/>
          <w:sz w:val="24"/>
          <w:szCs w:val="24"/>
          <w:lang w:val="hr-HR"/>
        </w:rPr>
        <w:t>. do 7</w:t>
      </w:r>
      <w:r w:rsidR="007E3849" w:rsidRPr="000A1BB1">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predviđene su formalne pretpostavke u pogledu ugovora sklopljenih izvan poslovnih prostorija. Navedene su odredbe usklađene s odredbama članka 7. Direkt</w:t>
      </w:r>
      <w:r w:rsidR="00E4685A" w:rsidRPr="000A1BB1">
        <w:rPr>
          <w:rFonts w:ascii="Times New Roman" w:hAnsi="Times New Roman" w:cs="Times New Roman"/>
          <w:sz w:val="24"/>
          <w:szCs w:val="24"/>
          <w:lang w:val="hr-HR"/>
        </w:rPr>
        <w:t xml:space="preserve">ive 2011/83/EU. </w:t>
      </w:r>
    </w:p>
    <w:p w14:paraId="76F76B13" w14:textId="72A8A935"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Tako je člankom 6</w:t>
      </w:r>
      <w:r w:rsidR="00973269" w:rsidRPr="000A1BB1">
        <w:rPr>
          <w:rFonts w:ascii="Times New Roman" w:hAnsi="Times New Roman" w:cs="Times New Roman"/>
          <w:sz w:val="24"/>
          <w:szCs w:val="24"/>
          <w:lang w:val="hr-HR"/>
        </w:rPr>
        <w:t>7</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predviđeno da predugovorna obavijest kojom trgovac obavještava potrošača o važnim elementima njihova budućeg ugovora mora biti dana u pisanom obliku, bilo na papiru ili nekom drugom trajnom mediju te napisana na jednostavan i razumljiv način</w:t>
      </w:r>
      <w:r w:rsidR="00E4685A" w:rsidRPr="000A1BB1">
        <w:rPr>
          <w:rFonts w:ascii="Times New Roman" w:hAnsi="Times New Roman" w:cs="Times New Roman"/>
          <w:sz w:val="24"/>
          <w:szCs w:val="24"/>
          <w:lang w:val="hr-HR"/>
        </w:rPr>
        <w:t xml:space="preserve">. </w:t>
      </w:r>
    </w:p>
    <w:p w14:paraId="0CD3AC58" w14:textId="3D6967E4"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68389F" w:rsidRPr="000A1BB1">
        <w:rPr>
          <w:rFonts w:ascii="Times New Roman" w:hAnsi="Times New Roman" w:cs="Times New Roman"/>
          <w:sz w:val="24"/>
          <w:szCs w:val="24"/>
          <w:lang w:val="hr-HR"/>
        </w:rPr>
        <w:t>68</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isto pravilo predviđeno je i pogledu samog ugovora. Tako je stavkom 1. ovoga članka predviđeno da ugovor mora biti sklopljen u pisanom obliku ili da potrošač mora dobiti pisanu potvrdu o usmeno sklopljenom ugovoru</w:t>
      </w:r>
      <w:r w:rsidR="00E4685A" w:rsidRPr="000A1BB1">
        <w:rPr>
          <w:rFonts w:ascii="Times New Roman" w:hAnsi="Times New Roman" w:cs="Times New Roman"/>
          <w:sz w:val="24"/>
          <w:szCs w:val="24"/>
          <w:lang w:val="hr-HR"/>
        </w:rPr>
        <w:t>, kako bi potrošač, ali i trgovac, imali uvid u sve ugovorne odredbe i modalitete njihova ispunjenja</w:t>
      </w:r>
      <w:r w:rsidRPr="000A1BB1">
        <w:rPr>
          <w:rFonts w:ascii="Times New Roman" w:hAnsi="Times New Roman" w:cs="Times New Roman"/>
          <w:sz w:val="24"/>
          <w:szCs w:val="24"/>
          <w:lang w:val="hr-HR"/>
        </w:rPr>
        <w:t xml:space="preserve">. Nadalje, stavkom 2. predmetnog članka predviđeno je da ugovor i pisana potvrda moraju sadržavati i potvrdu prethodne suglasnosti koja se odnosi na slučajeve u kojima je predmet ugovora isporuka digitalnog sadržaja koji nije isporučen na tjelesnom mediju, a za koji potrošač preuzima obvezu platiti cijenu, u slučaju ako je ispunjenje ugovora započelo uz izričit prethodni pristanak potrošača, te uz njegovu potvrdu da je upoznat s činjenicom da će time izgubiti pravo na jednostrani raskid ugovora, a trgovac mu je dostavio potvrdu sklopljenog ugovora sukladno članku </w:t>
      </w:r>
      <w:r w:rsidR="00683215" w:rsidRPr="000A1BB1">
        <w:rPr>
          <w:rFonts w:ascii="Times New Roman" w:hAnsi="Times New Roman" w:cs="Times New Roman"/>
          <w:sz w:val="24"/>
          <w:szCs w:val="24"/>
          <w:lang w:val="hr-HR"/>
        </w:rPr>
        <w:t>68</w:t>
      </w:r>
      <w:r w:rsidRPr="000A1BB1">
        <w:rPr>
          <w:rFonts w:ascii="Times New Roman" w:hAnsi="Times New Roman" w:cs="Times New Roman"/>
          <w:sz w:val="24"/>
          <w:szCs w:val="24"/>
          <w:lang w:val="hr-HR"/>
        </w:rPr>
        <w:t xml:space="preserve">. ili članku 77. ovoga </w:t>
      </w:r>
      <w:r w:rsidR="00F963B2">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w:t>
      </w:r>
      <w:r w:rsidR="00E4685A" w:rsidRPr="000A1BB1">
        <w:rPr>
          <w:rFonts w:ascii="Times New Roman" w:hAnsi="Times New Roman" w:cs="Times New Roman"/>
          <w:sz w:val="24"/>
          <w:szCs w:val="24"/>
          <w:lang w:val="hr-HR"/>
        </w:rPr>
        <w:t xml:space="preserve"> Naime, potrošači često nisu svjesni da će u potonjem slučaju izgubiti pravnu zaštitu koju im daje institut jednostranog raskida, radi čega je bilo potrebno posebno im skrenuti pažnju na isto, kako bi svojim nedvosmislenim očitovanjem potvrdili da je odluka </w:t>
      </w:r>
      <w:r w:rsidR="004D6124" w:rsidRPr="000A1BB1">
        <w:rPr>
          <w:rFonts w:ascii="Times New Roman" w:hAnsi="Times New Roman" w:cs="Times New Roman"/>
          <w:sz w:val="24"/>
          <w:szCs w:val="24"/>
          <w:lang w:val="hr-HR"/>
        </w:rPr>
        <w:t xml:space="preserve">o započinjanju ispunjenja ugovora </w:t>
      </w:r>
      <w:r w:rsidR="00E4685A" w:rsidRPr="000A1BB1">
        <w:rPr>
          <w:rFonts w:ascii="Times New Roman" w:hAnsi="Times New Roman" w:cs="Times New Roman"/>
          <w:sz w:val="24"/>
          <w:szCs w:val="24"/>
          <w:lang w:val="hr-HR"/>
        </w:rPr>
        <w:t>koja je donesena</w:t>
      </w:r>
      <w:r w:rsidR="004D6124" w:rsidRPr="000A1BB1">
        <w:rPr>
          <w:rFonts w:ascii="Times New Roman" w:hAnsi="Times New Roman" w:cs="Times New Roman"/>
          <w:sz w:val="24"/>
          <w:szCs w:val="24"/>
          <w:lang w:val="hr-HR"/>
        </w:rPr>
        <w:t xml:space="preserve"> na osnovi svih relevantnih činjenica te da je potrošač bio upoznat sa svim posljedicama takve odluke</w:t>
      </w:r>
      <w:r w:rsidR="00E4685A" w:rsidRPr="000A1BB1">
        <w:rPr>
          <w:rFonts w:ascii="Times New Roman" w:hAnsi="Times New Roman" w:cs="Times New Roman"/>
          <w:sz w:val="24"/>
          <w:szCs w:val="24"/>
          <w:lang w:val="hr-HR"/>
        </w:rPr>
        <w:t>.</w:t>
      </w:r>
    </w:p>
    <w:p w14:paraId="2F8769F0" w14:textId="3C406FE8"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273D1F" w:rsidRPr="000A1BB1">
        <w:rPr>
          <w:rFonts w:ascii="Times New Roman" w:hAnsi="Times New Roman" w:cs="Times New Roman"/>
          <w:sz w:val="24"/>
          <w:szCs w:val="24"/>
          <w:lang w:val="hr-HR"/>
        </w:rPr>
        <w:t>69</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predviđeno je da zahtjev kojim potrošač </w:t>
      </w:r>
      <w:r w:rsidR="004D6124" w:rsidRPr="000A1BB1">
        <w:rPr>
          <w:rFonts w:ascii="Times New Roman" w:hAnsi="Times New Roman" w:cs="Times New Roman"/>
          <w:sz w:val="24"/>
          <w:szCs w:val="24"/>
          <w:lang w:val="hr-HR"/>
        </w:rPr>
        <w:t>traži</w:t>
      </w:r>
      <w:r w:rsidRPr="000A1BB1">
        <w:rPr>
          <w:rFonts w:ascii="Times New Roman" w:hAnsi="Times New Roman" w:cs="Times New Roman"/>
          <w:sz w:val="24"/>
          <w:szCs w:val="24"/>
          <w:lang w:val="hr-HR"/>
        </w:rPr>
        <w:t xml:space="preserve"> otpočinjanje isporuke nekih usluga prije proteka roka za jednostrani raskid također m</w:t>
      </w:r>
      <w:r w:rsidR="004D6124" w:rsidRPr="000A1BB1">
        <w:rPr>
          <w:rFonts w:ascii="Times New Roman" w:hAnsi="Times New Roman" w:cs="Times New Roman"/>
          <w:sz w:val="24"/>
          <w:szCs w:val="24"/>
          <w:lang w:val="hr-HR"/>
        </w:rPr>
        <w:t xml:space="preserve">ora biti dan u pisanom obliku. </w:t>
      </w:r>
    </w:p>
    <w:p w14:paraId="78F7D7FA" w14:textId="6A7DE92B"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7</w:t>
      </w:r>
      <w:r w:rsidR="007E4C94" w:rsidRPr="000A1BB1">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propisane su formalne pretpostavke u pogledu ugovora o pružanju usluga održavanja ili popravaka male vrijednosti (iznos koji ne prelazi 1</w:t>
      </w:r>
      <w:r w:rsidR="00302475">
        <w:rPr>
          <w:rFonts w:ascii="Times New Roman" w:hAnsi="Times New Roman" w:cs="Times New Roman"/>
          <w:sz w:val="24"/>
          <w:szCs w:val="24"/>
          <w:lang w:val="hr-HR"/>
        </w:rPr>
        <w:t>.</w:t>
      </w:r>
      <w:r w:rsidRPr="000A1BB1">
        <w:rPr>
          <w:rFonts w:ascii="Times New Roman" w:hAnsi="Times New Roman" w:cs="Times New Roman"/>
          <w:sz w:val="24"/>
          <w:szCs w:val="24"/>
          <w:lang w:val="hr-HR"/>
        </w:rPr>
        <w:t>500,00 kuna) koji su sklopljen</w:t>
      </w:r>
      <w:r w:rsidR="004D6124" w:rsidRPr="000A1BB1">
        <w:rPr>
          <w:rFonts w:ascii="Times New Roman" w:hAnsi="Times New Roman" w:cs="Times New Roman"/>
          <w:sz w:val="24"/>
          <w:szCs w:val="24"/>
          <w:lang w:val="hr-HR"/>
        </w:rPr>
        <w:t>i na izričit zahtjev potrošača.</w:t>
      </w:r>
    </w:p>
    <w:p w14:paraId="57259013" w14:textId="12A3C366"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Člancima 73. do 79.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predviđene su formalne pretpostavke u pogledu ugovora sklopljenih na daljinu. Navedene su odredbe usklađene s odredbama članka </w:t>
      </w:r>
      <w:r w:rsidR="004D6124" w:rsidRPr="000A1BB1">
        <w:rPr>
          <w:rFonts w:ascii="Times New Roman" w:hAnsi="Times New Roman" w:cs="Times New Roman"/>
          <w:sz w:val="24"/>
          <w:szCs w:val="24"/>
          <w:lang w:val="hr-HR"/>
        </w:rPr>
        <w:t xml:space="preserve">8. Direktive 2011/83/EU. </w:t>
      </w:r>
    </w:p>
    <w:p w14:paraId="5715054A" w14:textId="6F93093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73.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propisana su neka temeljna pravila u pogledu oblika obavijesti danih putem sredstava daljinske komunikacije. Tako je predviđeno da obavijest mora biti prilagođena sredstvu komunikacije koje se koristi, a da svakako mora biti jasna i lako razumljiva. </w:t>
      </w:r>
      <w:r w:rsidR="004D6124" w:rsidRPr="000A1BB1">
        <w:rPr>
          <w:rFonts w:ascii="Times New Roman" w:hAnsi="Times New Roman" w:cs="Times New Roman"/>
          <w:sz w:val="24"/>
          <w:szCs w:val="24"/>
          <w:lang w:val="hr-HR"/>
        </w:rPr>
        <w:t>Nadalje, i</w:t>
      </w:r>
      <w:r w:rsidRPr="000A1BB1">
        <w:rPr>
          <w:rFonts w:ascii="Times New Roman" w:hAnsi="Times New Roman" w:cs="Times New Roman"/>
          <w:sz w:val="24"/>
          <w:szCs w:val="24"/>
          <w:lang w:val="hr-HR"/>
        </w:rPr>
        <w:t xml:space="preserve">sti članak posebno uređuje situacije u kojima se koristi sredstvo komunikacije ograničena prostora ili vremena te situacije u kojima trgovac kontaktira potrošača putem telefona, određujući pritom posebne obveze koje trgovac ima u takvim situacijama, kako vezano uz dužnost obavještavanja potrošača o određenim podacima, tako i o obvezi navođenja identiteta trgovca, odnosno osobe u čije ime i/ili za čiji račun ta osoba nastupa, te komercijalnu </w:t>
      </w:r>
      <w:r w:rsidR="004D6124" w:rsidRPr="000A1BB1">
        <w:rPr>
          <w:rFonts w:ascii="Times New Roman" w:hAnsi="Times New Roman" w:cs="Times New Roman"/>
          <w:sz w:val="24"/>
          <w:szCs w:val="24"/>
          <w:lang w:val="hr-HR"/>
        </w:rPr>
        <w:t xml:space="preserve">svrhu poziva. </w:t>
      </w:r>
    </w:p>
    <w:p w14:paraId="5C78C04C" w14:textId="159A90C7" w:rsidR="00FD632F" w:rsidRPr="000A1BB1" w:rsidRDefault="00FD632F" w:rsidP="00217EA4">
      <w:pPr>
        <w:ind w:firstLine="720"/>
        <w:jc w:val="both"/>
        <w:rPr>
          <w:rFonts w:ascii="Times New Roman" w:eastAsiaTheme="minorEastAsia" w:hAnsi="Times New Roman" w:cs="Times New Roman"/>
          <w:sz w:val="24"/>
          <w:szCs w:val="24"/>
          <w:lang w:val="hr-HR" w:eastAsia="hr-HR"/>
        </w:rPr>
      </w:pPr>
      <w:r w:rsidRPr="000A1BB1">
        <w:rPr>
          <w:rFonts w:ascii="Times New Roman" w:hAnsi="Times New Roman" w:cs="Times New Roman"/>
          <w:sz w:val="24"/>
          <w:szCs w:val="24"/>
          <w:lang w:val="hr-HR"/>
        </w:rPr>
        <w:t xml:space="preserve">Člankom 74.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propisani su specifični zahtjevi vezani za sklapanje ugovora na daljinu putem telefona, i to dužnost dostave ponude na trajnom mediju na način kojim će potrošač moći bez ikakve sumnje utvrditi trenutak kada je ponuda zaprimljena, trenutak sklapanja takvog ugovora, koji se smatra sklopljenim kad potrošač, nakon što je ponudu primio, dostavio potvrdu suglasnosti o sklapanju ugovora; te da je teret dokazivanja zaprimanja takve potvrde na trgovcu. Razlog uvođenja takve odredbe u tekst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je to što je </w:t>
      </w:r>
      <w:r w:rsidRPr="000A1BB1">
        <w:rPr>
          <w:rFonts w:ascii="Times New Roman" w:eastAsiaTheme="minorEastAsia" w:hAnsi="Times New Roman" w:cs="Times New Roman"/>
          <w:sz w:val="24"/>
          <w:szCs w:val="24"/>
          <w:lang w:val="hr-HR" w:eastAsia="hr-HR"/>
        </w:rPr>
        <w:t>praksa pokazala da je ugovore o uslugama koji se između trgovaca i potrošača sklapaju putem telefona potrebno jasnije urediti u dijelu koji se odnosi na trenutak sklapanja ugovora. Naime, u telefonskoj komunikaciji trgovaca i potrošača, vezano uz prodaju pojedinih usluga, potrošači vrlo često nisu ni svjesni činjenice da su sklopili ugovor, čega postaju svjesni tek kad im usluga bude pružena ili kad im za istu bude ispostavljen račun. Takvom su praksom često pogođene ranjive skupine potrošača (posebice osobe starije životne dobi.)</w:t>
      </w:r>
      <w:r w:rsidR="00302475">
        <w:rPr>
          <w:rFonts w:ascii="Times New Roman" w:eastAsiaTheme="minorEastAsia" w:hAnsi="Times New Roman" w:cs="Times New Roman"/>
          <w:sz w:val="24"/>
          <w:szCs w:val="24"/>
          <w:lang w:val="hr-HR" w:eastAsia="hr-HR"/>
        </w:rPr>
        <w:t>.</w:t>
      </w:r>
      <w:r w:rsidRPr="000A1BB1">
        <w:rPr>
          <w:rFonts w:ascii="Times New Roman" w:eastAsiaTheme="minorEastAsia" w:hAnsi="Times New Roman" w:cs="Times New Roman"/>
          <w:sz w:val="24"/>
          <w:szCs w:val="24"/>
          <w:lang w:val="hr-HR" w:eastAsia="hr-HR"/>
        </w:rPr>
        <w:t xml:space="preserve"> Obzirom da Direktiva </w:t>
      </w:r>
      <w:r w:rsidRPr="000A1BB1">
        <w:rPr>
          <w:rFonts w:ascii="Times New Roman" w:hAnsi="Times New Roman" w:cs="Times New Roman"/>
          <w:sz w:val="24"/>
          <w:szCs w:val="24"/>
          <w:lang w:val="hr-HR"/>
        </w:rPr>
        <w:t xml:space="preserve">2011/83/EU </w:t>
      </w:r>
      <w:r w:rsidRPr="000A1BB1">
        <w:rPr>
          <w:rFonts w:ascii="Times New Roman" w:eastAsiaTheme="minorEastAsia" w:hAnsi="Times New Roman" w:cs="Times New Roman"/>
          <w:sz w:val="24"/>
          <w:szCs w:val="24"/>
          <w:lang w:val="hr-HR" w:eastAsia="hr-HR"/>
        </w:rPr>
        <w:t>daje mogućnost državama članicama da u ovakvim slučajevima propiše dodatne zahtjeve, Republika Hrvatsk</w:t>
      </w:r>
      <w:r w:rsidR="00151145" w:rsidRPr="000A1BB1">
        <w:rPr>
          <w:rFonts w:ascii="Times New Roman" w:eastAsiaTheme="minorEastAsia" w:hAnsi="Times New Roman" w:cs="Times New Roman"/>
          <w:sz w:val="24"/>
          <w:szCs w:val="24"/>
          <w:lang w:val="hr-HR" w:eastAsia="hr-HR"/>
        </w:rPr>
        <w:t xml:space="preserve">e je iskoristila tu mogućnost. </w:t>
      </w:r>
    </w:p>
    <w:p w14:paraId="1F760A57" w14:textId="34F35DF2"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Članak 75.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posebno propisuje obveze trgovca u pogledu obavještavanja potrošača u situacijama u kojima je potrošač dužan nešto platiti. Pritom je posebno predviđeno da će u slučaju da trgovac ne postupi u skladu s onim što je predviđeno tom odredbom, ugovor koji on sklopi s potrošačem biti ništetan, odnosno da će potroša</w:t>
      </w:r>
      <w:r w:rsidR="00432380" w:rsidRPr="000A1BB1">
        <w:rPr>
          <w:rFonts w:ascii="Times New Roman" w:hAnsi="Times New Roman" w:cs="Times New Roman"/>
          <w:sz w:val="24"/>
          <w:szCs w:val="24"/>
          <w:lang w:val="hr-HR"/>
        </w:rPr>
        <w:t xml:space="preserve">čeva ponuda biti neobvezujuća. </w:t>
      </w:r>
    </w:p>
    <w:p w14:paraId="0E776035" w14:textId="11320612"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76.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predviđena </w:t>
      </w:r>
      <w:r w:rsidR="00432380" w:rsidRPr="000A1BB1">
        <w:rPr>
          <w:rFonts w:ascii="Times New Roman" w:hAnsi="Times New Roman" w:cs="Times New Roman"/>
          <w:sz w:val="24"/>
          <w:szCs w:val="24"/>
          <w:lang w:val="hr-HR"/>
        </w:rPr>
        <w:t xml:space="preserve">je </w:t>
      </w:r>
      <w:r w:rsidRPr="000A1BB1">
        <w:rPr>
          <w:rFonts w:ascii="Times New Roman" w:hAnsi="Times New Roman" w:cs="Times New Roman"/>
          <w:sz w:val="24"/>
          <w:szCs w:val="24"/>
          <w:lang w:val="hr-HR"/>
        </w:rPr>
        <w:t>obveza trgovca da unaprijed obavijesti potrošača o svakom eventualnom ograničenju u dostavi te o pr</w:t>
      </w:r>
      <w:r w:rsidR="00432380" w:rsidRPr="000A1BB1">
        <w:rPr>
          <w:rFonts w:ascii="Times New Roman" w:hAnsi="Times New Roman" w:cs="Times New Roman"/>
          <w:sz w:val="24"/>
          <w:szCs w:val="24"/>
          <w:lang w:val="hr-HR"/>
        </w:rPr>
        <w:t xml:space="preserve">ihvaćenim sredstvima plaćanja. </w:t>
      </w:r>
    </w:p>
    <w:p w14:paraId="14B2985D" w14:textId="57B61512"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77.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propisana je obveza trgovca da u određenom trenutku dostavi potrošaču obavijest o sklopljenom ugovoru na nekom trajnom mediju kako bi, u slučaju potrebe, potrošač mogao dokazivati postojanje, sadržaj i vrijeme sklapanja ugovora sklopljenog na daljinu. </w:t>
      </w:r>
    </w:p>
    <w:p w14:paraId="228BE9B9" w14:textId="54E0822C"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Članak 78.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uređuje formalne pretpostavke obveze obavještavanja trgovca u slučaju da potrošač zahtijeva otpočinjanje pružanja određenih usluga prije proteka roka za jednostrani raskid ugovora na način da takav zahtjev mora biti izričito izjavljen. Stavkom 2. </w:t>
      </w:r>
      <w:r w:rsidR="00302475">
        <w:rPr>
          <w:rFonts w:ascii="Times New Roman" w:hAnsi="Times New Roman" w:cs="Times New Roman"/>
          <w:sz w:val="24"/>
          <w:szCs w:val="24"/>
          <w:lang w:val="hr-HR"/>
        </w:rPr>
        <w:t xml:space="preserve">ovoga članka </w:t>
      </w:r>
      <w:r w:rsidRPr="000A1BB1">
        <w:rPr>
          <w:rFonts w:ascii="Times New Roman" w:hAnsi="Times New Roman" w:cs="Times New Roman"/>
          <w:sz w:val="24"/>
          <w:szCs w:val="24"/>
          <w:lang w:val="hr-HR"/>
        </w:rPr>
        <w:t xml:space="preserve">prenesena je odredba članka 4. stavka 7.(b) Direktive (EU) 2019/2161 kojim je propisano i to da izjava iz stavka 1. mora sadržavati i potvrdu potrošača da je isti upoznat s činjenicom da će izgubiti pravo na jednostrani raskid ugovora iz ovoga </w:t>
      </w:r>
      <w:r w:rsidR="009C008B" w:rsidRPr="000A1BB1">
        <w:rPr>
          <w:rFonts w:ascii="Times New Roman" w:hAnsi="Times New Roman" w:cs="Times New Roman"/>
          <w:sz w:val="24"/>
          <w:szCs w:val="24"/>
          <w:lang w:val="hr-HR"/>
        </w:rPr>
        <w:t xml:space="preserve">odjeljka </w:t>
      </w:r>
      <w:r w:rsidRPr="000A1BB1">
        <w:rPr>
          <w:rFonts w:ascii="Times New Roman" w:hAnsi="Times New Roman" w:cs="Times New Roman"/>
          <w:sz w:val="24"/>
          <w:szCs w:val="24"/>
          <w:lang w:val="hr-HR"/>
        </w:rPr>
        <w:t xml:space="preserve">ako usluga bude ispunjena u potpunosti. </w:t>
      </w:r>
    </w:p>
    <w:p w14:paraId="6C92320D" w14:textId="335D476A"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Konačno, člankom 79.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uređen je odnos pravila ovog</w:t>
      </w:r>
      <w:r w:rsidR="00302475">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9C008B" w:rsidRPr="000A1BB1">
        <w:rPr>
          <w:rFonts w:ascii="Times New Roman" w:hAnsi="Times New Roman" w:cs="Times New Roman"/>
          <w:sz w:val="24"/>
          <w:szCs w:val="24"/>
          <w:lang w:val="hr-HR"/>
        </w:rPr>
        <w:t xml:space="preserve">poglavlja </w:t>
      </w:r>
      <w:r w:rsidRPr="000A1BB1">
        <w:rPr>
          <w:rFonts w:ascii="Times New Roman" w:hAnsi="Times New Roman" w:cs="Times New Roman"/>
          <w:sz w:val="24"/>
          <w:szCs w:val="24"/>
          <w:lang w:val="hr-HR"/>
        </w:rPr>
        <w:t xml:space="preserve">i pravila </w:t>
      </w:r>
      <w:r w:rsidR="009C008B" w:rsidRPr="000A1BB1">
        <w:rPr>
          <w:rFonts w:ascii="Times New Roman" w:hAnsi="Times New Roman" w:cs="Times New Roman"/>
          <w:sz w:val="24"/>
          <w:szCs w:val="24"/>
          <w:lang w:val="hr-HR"/>
        </w:rPr>
        <w:t>propisa kojima se uređuje elektronička trgovina</w:t>
      </w:r>
      <w:r w:rsidRPr="000A1BB1">
        <w:rPr>
          <w:rFonts w:ascii="Times New Roman" w:hAnsi="Times New Roman" w:cs="Times New Roman"/>
          <w:sz w:val="24"/>
          <w:szCs w:val="24"/>
          <w:lang w:val="hr-HR"/>
        </w:rPr>
        <w:t xml:space="preserve">.   </w:t>
      </w:r>
    </w:p>
    <w:p w14:paraId="3F970061" w14:textId="636C98AD"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članaka 80. do 87.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predviđena su posebna pravila o jednostranom raskidu ugovora sklopljenih izvan poslovnih prostorija trgovca i ugovora sklopljenih na daljinu. Navedene su odredbe usklađene s odredbama članaka </w:t>
      </w:r>
      <w:r w:rsidR="00432380" w:rsidRPr="000A1BB1">
        <w:rPr>
          <w:rFonts w:ascii="Times New Roman" w:hAnsi="Times New Roman" w:cs="Times New Roman"/>
          <w:sz w:val="24"/>
          <w:szCs w:val="24"/>
          <w:lang w:val="hr-HR"/>
        </w:rPr>
        <w:t xml:space="preserve">od </w:t>
      </w:r>
      <w:r w:rsidRPr="000A1BB1">
        <w:rPr>
          <w:rFonts w:ascii="Times New Roman" w:hAnsi="Times New Roman" w:cs="Times New Roman"/>
          <w:sz w:val="24"/>
          <w:szCs w:val="24"/>
          <w:lang w:val="hr-HR"/>
        </w:rPr>
        <w:t xml:space="preserve">9. do 16. Direktive 2011/83/EU. Riječ o je specifičnom načinu raskida ugovora koji ovlašćuje potrošača da u određenom, relativno kratkom vremenskom periodu promijeni mišljenje u pogledu ugovora kojeg je sklopio i prekine taj ugovorni odnos jednostranom izjavom volje, bez ikakvih negativnih posljedica po njega. Ovim raskidom potrošač se može poslužiti bez obzira na razloge koji su ga naveli da raskine ugovor i tom pogledu on predstavlja značajno odstupanje od načela </w:t>
      </w:r>
      <w:r w:rsidRPr="000A1BB1">
        <w:rPr>
          <w:rFonts w:ascii="Times New Roman" w:hAnsi="Times New Roman" w:cs="Times New Roman"/>
          <w:i/>
          <w:sz w:val="24"/>
          <w:szCs w:val="24"/>
          <w:lang w:val="hr-HR"/>
        </w:rPr>
        <w:t>pacta sunt servanda</w:t>
      </w:r>
      <w:r w:rsidRPr="000A1BB1">
        <w:rPr>
          <w:rFonts w:ascii="Times New Roman" w:hAnsi="Times New Roman" w:cs="Times New Roman"/>
          <w:sz w:val="24"/>
          <w:szCs w:val="24"/>
          <w:lang w:val="hr-HR"/>
        </w:rPr>
        <w:t xml:space="preserve">, kojim je obilježeno ugovorno pravo pa tako i ugovorno potrošačko pravo. Ovo pravo na jednostrani raskid ugovora opravdava se činjenicom da u slučaju sklapanja ugovora izvan poslovnih prostorija i na daljinu na potrošača djeluje tzv. faktor iznenađenja, zbog čega potrošač sklapa ugovor koji uistinu ne želi, odnosno kupuje proizvod koji ne treba ili koji odudara od predodžbe koju je potrošač imao u pogledu toga proizvoda. </w:t>
      </w:r>
    </w:p>
    <w:p w14:paraId="1EF65332" w14:textId="53BFB24F"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80. </w:t>
      </w:r>
      <w:r w:rsidR="00302475">
        <w:rPr>
          <w:rFonts w:ascii="Times New Roman" w:hAnsi="Times New Roman" w:cs="Times New Roman"/>
          <w:sz w:val="24"/>
          <w:szCs w:val="24"/>
          <w:lang w:val="hr-HR"/>
        </w:rPr>
        <w:t>ovoga P</w:t>
      </w:r>
      <w:r w:rsidR="00432380"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ustanovljeno je to pravo potrošača na jednostrani, bezrazložni raskid ugovora te je definirano da rok za raskid traje 14 dana. Radi specifičnosti ugovornih odnosa u koje ulaze potrošači, određen je dulji rok (od 30 dana) ako je riječ o raskidu ugovora sklopljenog tijekom nezatraženih posjeta trgovca potrošačevu domu ili tijekom izleta koje je trgovac organizirao radi promocije ili prodaje proizvoda potrošaču. </w:t>
      </w:r>
    </w:p>
    <w:p w14:paraId="6AE2635A" w14:textId="12E6FE03"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81. </w:t>
      </w:r>
      <w:r w:rsidR="00302475">
        <w:rPr>
          <w:rFonts w:ascii="Times New Roman" w:hAnsi="Times New Roman" w:cs="Times New Roman"/>
          <w:sz w:val="24"/>
          <w:szCs w:val="24"/>
          <w:lang w:val="hr-HR"/>
        </w:rPr>
        <w:t>ovoga P</w:t>
      </w:r>
      <w:r w:rsidR="009E5EE9"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definirane su posljedice neobavještavanja potrošača od strane trgovca o njegovom pravu na jednostrani raskid ugovora pa je predviđeno da se u takvom slučaju rok za raskid produ</w:t>
      </w:r>
      <w:r w:rsidR="009E5EE9" w:rsidRPr="000A1BB1">
        <w:rPr>
          <w:rFonts w:ascii="Times New Roman" w:hAnsi="Times New Roman" w:cs="Times New Roman"/>
          <w:sz w:val="24"/>
          <w:szCs w:val="24"/>
          <w:lang w:val="hr-HR"/>
        </w:rPr>
        <w:t>ljuje</w:t>
      </w:r>
      <w:r w:rsidRPr="000A1BB1">
        <w:rPr>
          <w:rFonts w:ascii="Times New Roman" w:hAnsi="Times New Roman" w:cs="Times New Roman"/>
          <w:sz w:val="24"/>
          <w:szCs w:val="24"/>
          <w:lang w:val="hr-HR"/>
        </w:rPr>
        <w:t xml:space="preserve"> na 12 mjeseci. </w:t>
      </w:r>
    </w:p>
    <w:p w14:paraId="0A0A6AC3" w14:textId="331AD95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82.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precizno je propisano na koji se način ugovor raskida. </w:t>
      </w:r>
    </w:p>
    <w:p w14:paraId="4CAE6014" w14:textId="405806A6"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83.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propisani su učinci jednostranog raskida ugovora na trgovca i potrošača, odnosno posljedice koje iz takvog raskida proizlaze vezano za ispunjavanje ugovornih obveza, vraćanje onog što su i trgovac i potrošač primili na temelju ugovora te odredbe o naknadi troškova koji su posljedica prava potrošača </w:t>
      </w:r>
      <w:r w:rsidR="002E6274" w:rsidRPr="000A1BB1">
        <w:rPr>
          <w:rFonts w:ascii="Times New Roman" w:hAnsi="Times New Roman" w:cs="Times New Roman"/>
          <w:sz w:val="24"/>
          <w:szCs w:val="24"/>
          <w:lang w:val="hr-HR"/>
        </w:rPr>
        <w:t xml:space="preserve">da jednostrano raskine ugovor. </w:t>
      </w:r>
    </w:p>
    <w:p w14:paraId="58A8C3AB" w14:textId="48EE4F73"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84.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detaljno se propisuju obveze trgovca u slučaju jednostranog raskida ugovora, od rokova u kojim trgovac mora vratiti potrošaču sve što je potrošač platio na temelju ugovora, iznimki od takvog pravila, do vremena i sredstava izvršenja povrata. Nadalje, odredbe članka 4. stav</w:t>
      </w:r>
      <w:r w:rsidR="000077EF" w:rsidRPr="000A1BB1">
        <w:rPr>
          <w:rFonts w:ascii="Times New Roman" w:hAnsi="Times New Roman" w:cs="Times New Roman"/>
          <w:sz w:val="24"/>
          <w:szCs w:val="24"/>
          <w:lang w:val="hr-HR"/>
        </w:rPr>
        <w:t>ka 10. Direktive (EU) 2019/2161</w:t>
      </w:r>
      <w:r w:rsidRPr="000A1BB1">
        <w:rPr>
          <w:rFonts w:ascii="Times New Roman" w:hAnsi="Times New Roman" w:cs="Times New Roman"/>
          <w:sz w:val="24"/>
          <w:szCs w:val="24"/>
          <w:lang w:val="hr-HR"/>
        </w:rPr>
        <w:t xml:space="preserve"> prenesene su u predmetni članak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i to stavcima 5. (način obrade osobnih podataka), 6. - 8.(način korištenja sadržaja od strane trgovca koji ne podrazumijeva osobne podatke stvorene ili pružene od potrošača prilikom korištenja digitalnog sadržaja) i 9. (način sprečavanje daljnje uporabe digitalnog sadržaja ili digitalne usluge nakon što je ugovor jednostrano raskinut od strane potrošača)</w:t>
      </w:r>
      <w:r w:rsidR="000077EF"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p>
    <w:p w14:paraId="5D67603E" w14:textId="2EE1B0CD"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85.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propisane su obveze potrošača u slučaju da se potrošač posluži svojim pravom na jednostrani raskid ugovora, gdje su propisani rokovi izvršenja povrata, način raspolaganja, povrata te odgovornosti potrošača za robu/uslugu nakon jednostranog raskida ugovora, ovisno o kakvoj se vrsti robe ili usluge radi. U stavku 2. predmetnog članka prenesena je odredba članka 4. stavka 10. Direktive (EU) 2019/2161 koja propisuje zabranu potrošača da koristi digitalni sadržaj i digitalne usluge te zabranu stavljanja na raspolaganje takvog sadržaja </w:t>
      </w:r>
      <w:r w:rsidR="00DC2FF1"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 xml:space="preserve">je potrošač iskoristio pravo na jednostrani raskid ugovora čiji su predmet digitalni sadržaj ili digitalne usluge. </w:t>
      </w:r>
    </w:p>
    <w:p w14:paraId="61E424A8" w14:textId="6DBF28CD"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86.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uređen je utjecaj jednostranog raskida ugovora sklopljenog na daljinu ili izvan poslovnih prostorija trgovca na tzv. povezane ugovore pa je predviđeno da će jednostranim raskidom ugovora sklopljenog na daljinu ili izvan poslovnih prostorija ujedno doći i do automatskog raskida povezanih ugovora. </w:t>
      </w:r>
    </w:p>
    <w:p w14:paraId="085F1DB9" w14:textId="74490193"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Konačno, člankom 87. </w:t>
      </w:r>
      <w:r w:rsidR="00302475">
        <w:rPr>
          <w:rFonts w:ascii="Times New Roman" w:hAnsi="Times New Roman" w:cs="Times New Roman"/>
          <w:sz w:val="24"/>
          <w:szCs w:val="24"/>
          <w:lang w:val="hr-HR"/>
        </w:rPr>
        <w:t>ovoga P</w:t>
      </w:r>
      <w:r w:rsidRPr="000A1BB1">
        <w:rPr>
          <w:rFonts w:ascii="Times New Roman" w:hAnsi="Times New Roman" w:cs="Times New Roman"/>
          <w:sz w:val="24"/>
          <w:szCs w:val="24"/>
          <w:lang w:val="hr-HR"/>
        </w:rPr>
        <w:t xml:space="preserve">rijedloga zakona taksativno su navedene situacije u kojima potrošač nema pravo na jednostrani raskid ugovora sklopljen izvan poslovnih prostorija ili na daljinu. Uz već postojeće situacije previđene Direktivom 2011/83/EU, kao rezultat mogućnosti koja je dana državama članicama odredbom članka 4. stavka 12. (b) alineje 2. Direktive (EU) 2019/2161, dodana je točka 14. u stavku 1. predmetnog članka, sukladno kojoj je isključeno pravo na jednostrani raskid ugovora kada je potrošač posebno zahtijevao posjet trgovca radi obavljanja usluge popravaka za koje se plaća cijena, a ugovor, čije ispunjenje je započelo uz izričit prethodni pristanak potrošača, je ispunjen u potpunosti. Nadalje, stavkom 2. </w:t>
      </w:r>
      <w:r w:rsidR="00302475">
        <w:rPr>
          <w:rFonts w:ascii="Times New Roman" w:hAnsi="Times New Roman" w:cs="Times New Roman"/>
          <w:sz w:val="24"/>
          <w:szCs w:val="24"/>
          <w:lang w:val="hr-HR"/>
        </w:rPr>
        <w:t xml:space="preserve">ovoga </w:t>
      </w:r>
      <w:r w:rsidRPr="000A1BB1">
        <w:rPr>
          <w:rFonts w:ascii="Times New Roman" w:hAnsi="Times New Roman" w:cs="Times New Roman"/>
          <w:sz w:val="24"/>
          <w:szCs w:val="24"/>
          <w:lang w:val="hr-HR"/>
        </w:rPr>
        <w:t xml:space="preserve">članka  prenesena je odredba članka 4. stavka 12. (b) alineje 1. Direktive (EU) 2019/2161, kojom je propisano da se odredbe stavka 1. točaka 1., 2., 3. i 5. ovoga članka ne primjenjuju na ugovore sklopljene tijekom nezatraženih posjeta trgovca potrošačevu domu ili tijekom izleta koje je trgovac organizirao radi promocije ili prodaje proizvoda potrošaču.        </w:t>
      </w:r>
    </w:p>
    <w:p w14:paraId="4403E9C5" w14:textId="77777777" w:rsidR="00A33CED" w:rsidRPr="000A1BB1" w:rsidRDefault="00A33CED" w:rsidP="00FD632F">
      <w:pPr>
        <w:jc w:val="both"/>
        <w:rPr>
          <w:rFonts w:ascii="Times New Roman" w:hAnsi="Times New Roman" w:cs="Times New Roman"/>
          <w:sz w:val="24"/>
          <w:szCs w:val="24"/>
          <w:lang w:val="hr-HR"/>
        </w:rPr>
      </w:pPr>
    </w:p>
    <w:p w14:paraId="652C00CF" w14:textId="41E4C847" w:rsidR="00FD632F" w:rsidRPr="000A1BB1" w:rsidRDefault="00A33CED"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302475">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88. do 102.</w:t>
      </w:r>
    </w:p>
    <w:p w14:paraId="6427E1A9"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odredbama uređeni su potrošački ugovori o financijskim uslugama koji su sklopljeni na daljinu. Tako je definiran pojam potrošačkog ugovora o financijskim uslugama sklopljenog na daljinu, o pravu potrošača na dobivanje prethodne obavijesti o davatelju financijske usluge, o financijskoj usluzi koja je predmet ugovora, o načinu rješavanja sporova i drugim pojedinostima ugovora te oblik prethodne obavijesti.</w:t>
      </w:r>
    </w:p>
    <w:p w14:paraId="6908EFC7" w14:textId="77777777"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propisano je pravo potrošača na jednostrani raskid ugovora u roku od 14, odnosno 30 dana ako je riječ o ugovoru o životnom osiguranju, oblik jednostranog raskida ugovora, početak ispunjenja ugovora, posljedice jednostranog raskida ugovora, utjecaj raskida potrošačkog ugovora o financijskoj usluzi na druge ugovore, teret dokaza u parničnom postupku pokrenutom protiv trgovca glede sporova vezanih za ugovore o financijskim uslugama na daljinu.</w:t>
      </w:r>
    </w:p>
    <w:p w14:paraId="16E387E7" w14:textId="77777777" w:rsidR="00FD632F" w:rsidRPr="000A1BB1" w:rsidRDefault="00FD632F" w:rsidP="00217EA4">
      <w:pPr>
        <w:autoSpaceDE w:val="0"/>
        <w:autoSpaceDN w:val="0"/>
        <w:adjustRightInd w:val="0"/>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Sukladno ovim odredbama, trgovac je obvezan potrošača u slučaju sklapanja ugovora o financijskim uslugama na daljinu unaprijed u pisanoj formi obavijestiti o davatelju financijske usluge, financijskoj usluzi koja je predmet ugovora, daljnjim pojedinostima ugovora te načinu rješavanja sporova. Isto tako, potrošač ima pravo u roku od 14, odnosno 30 dana ako je riječ o ugovoru o životnom osiguranju, od sklapanja ugovora taj ugovor raskinuti bez navođenja razloga.</w:t>
      </w:r>
    </w:p>
    <w:p w14:paraId="31E15DE5" w14:textId="772F6333" w:rsidR="00FD632F" w:rsidRPr="000A1BB1" w:rsidRDefault="00FD632F" w:rsidP="00217EA4">
      <w:pPr>
        <w:spacing w:after="120"/>
        <w:ind w:firstLine="720"/>
        <w:jc w:val="both"/>
        <w:rPr>
          <w:rFonts w:ascii="Times New Roman" w:hAnsi="Times New Roman" w:cs="Times New Roman"/>
          <w:b/>
          <w:sz w:val="24"/>
          <w:szCs w:val="24"/>
          <w:lang w:val="hr-HR"/>
        </w:rPr>
      </w:pPr>
      <w:r w:rsidRPr="000A1BB1">
        <w:rPr>
          <w:rFonts w:ascii="Times New Roman" w:hAnsi="Times New Roman" w:cs="Times New Roman"/>
          <w:sz w:val="24"/>
          <w:szCs w:val="24"/>
          <w:lang w:val="hr-HR"/>
        </w:rPr>
        <w:t>Ove odredbe usklađuju se s Direktivom 2002/65/E</w:t>
      </w:r>
      <w:r w:rsidR="00302475">
        <w:rPr>
          <w:rFonts w:ascii="Times New Roman" w:hAnsi="Times New Roman" w:cs="Times New Roman"/>
          <w:sz w:val="24"/>
          <w:szCs w:val="24"/>
          <w:lang w:val="hr-HR"/>
        </w:rPr>
        <w:t>Z</w:t>
      </w:r>
      <w:r w:rsidRPr="000A1BB1">
        <w:rPr>
          <w:rFonts w:ascii="Times New Roman" w:hAnsi="Times New Roman" w:cs="Times New Roman"/>
          <w:sz w:val="24"/>
          <w:szCs w:val="24"/>
          <w:lang w:val="hr-HR"/>
        </w:rPr>
        <w:t>.</w:t>
      </w:r>
    </w:p>
    <w:p w14:paraId="66D7EEFC"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103.</w:t>
      </w:r>
    </w:p>
    <w:p w14:paraId="04F835A2"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odredbama uređuje se ugovor o pravu na vremenski ograničenu uporabu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ugovor o dugotrajnom turističkom proizvodu, ugovor o ponovnoj prodaji, te ugovor o zamjeni.</w:t>
      </w:r>
    </w:p>
    <w:p w14:paraId="412E3389" w14:textId="3DBBCF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Ugovor o vremenski ograničenoj uporabi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 je dugotrajni ugovor (u svakom slučaju dužem od jedne godine) kojim potrošač za sebe stječe pravo noćenja u više navrata i to bez obzira o kojem je smještajnom objektu riječ. Predmet ugovora o vremenski ograničenoj uporabi može biti nekretnina (npr. turistički apartman, soba u hotelu, itd.) ili pokretnina (npr. jahta, jedrilica, soba u </w:t>
      </w:r>
      <w:r w:rsidRPr="000A1BB1">
        <w:rPr>
          <w:rFonts w:ascii="Times New Roman" w:hAnsi="Times New Roman" w:cs="Times New Roman"/>
          <w:i/>
          <w:sz w:val="24"/>
          <w:szCs w:val="24"/>
          <w:lang w:val="hr-HR"/>
        </w:rPr>
        <w:t>cruiseru</w:t>
      </w:r>
      <w:r w:rsidRPr="000A1BB1">
        <w:rPr>
          <w:rFonts w:ascii="Times New Roman" w:hAnsi="Times New Roman" w:cs="Times New Roman"/>
          <w:sz w:val="24"/>
          <w:szCs w:val="24"/>
          <w:lang w:val="hr-HR"/>
        </w:rPr>
        <w:t xml:space="preserve">, auto-kamper i sl.). </w:t>
      </w:r>
    </w:p>
    <w:p w14:paraId="247BE4A4" w14:textId="7777777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Ugovor o dugotrajnom turističkom proizvodu je ugovor koji je također sklopljen na razdoblje duže od jedne godine kojim potrošač uz naknadu primarno stječe pravo na popust ili druge pogodnosti u pogledu smještaja, vezano ili nevezano uz putovanje ili ostale usluge. U tom smislu, pod dugotrajnim turističkim proizvodima misli se poglavito na tzv. „</w:t>
      </w:r>
      <w:r w:rsidRPr="000A1BB1">
        <w:rPr>
          <w:rFonts w:ascii="Times New Roman" w:hAnsi="Times New Roman" w:cs="Times New Roman"/>
          <w:i/>
          <w:sz w:val="24"/>
          <w:szCs w:val="24"/>
          <w:lang w:val="hr-HR"/>
        </w:rPr>
        <w:t>Discount Holiday Clubs</w:t>
      </w:r>
      <w:r w:rsidRPr="000A1BB1">
        <w:rPr>
          <w:rFonts w:ascii="Times New Roman" w:hAnsi="Times New Roman" w:cs="Times New Roman"/>
          <w:sz w:val="24"/>
          <w:szCs w:val="24"/>
          <w:lang w:val="hr-HR"/>
        </w:rPr>
        <w:t>“, odnosno klubove koji potrošačima nude povoljnije cijene pojedinih turističkih usluga. Temeljene karakteristike tih „klubova popusta“ vrle su slične temeljnim karakteristikama ugovora o vremenski ograničenoj uporabi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potrošač unaprijed plaća značajan iznos da bi se učlanio u klub te da bi mu se omogućilo korištenje pogodnosti kluba, poput servisa rezerviranja smještaja, unajmljivanja automobila, rezervacije letova, osiguranja i ostalih turističkih usluga po znatno sniženim cijenama; odnose se na vremenski ponavljano korištenje turističkih usluga kroz duže vremensko razdoblje; oglašavaju se i prodaju istim prodajnim kanalima i istim prodajnim metodama kao i ugovor o vremenski ograničenoj uporabi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 </w:t>
      </w:r>
    </w:p>
    <w:p w14:paraId="3FFF2133" w14:textId="47F0B235"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Ugovor o ponovnoj prodaji je ugovor temeljem kojeg trgovac uz naplatu pomaže potrošaču pri prodaji ili kupnji prava na vremenski ograničenu uporabu</w:t>
      </w:r>
      <w:r w:rsidR="00B623B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ili nekog drugog dugotrajnog turističkog proizvoda, dok je ugovor o zamjeni ugovor temeljem kojeg se potrošač uz naplatu uključuje u sustav zamjene koji mu omogućava pristup smještaju za noćenje ili drugim uslugama s time da za uzvrat potrošač omogućava drugim osobama privremeni pristup pravima koje on ima na temelju ugovora o vremenski ograničenoj uporabi</w:t>
      </w:r>
      <w:r w:rsidR="00B623B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Ovi ugovori prvenstveno služe boljem i jednostavnijem korištenju ugovora o vremenski ograničenoj uporabi</w:t>
      </w:r>
      <w:r w:rsidR="00B623B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 i ugovora o dugotrajnom turističkom proizvodu. Ugovor o zamjeni i ugovor ponovnoj prodaji nisu novost u kontekstu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-a. Naime, vrlo često mnogi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 sustavi predviđaju neke posebne sustave zamjene ili ponovne prodaje. Na taj način, primjerice, potrošač ima mogućnost da, ustupajući drugim osobama svoj smještajni kapacitet, ujedno u određenom vremenskom razdoblju koristi smještajne kapacitete drugih osoba uključenih u sustav razmjene, uglavnom na nekom drugom kraju svijeta. Ti specifični ugovori nisu bili posebno uređeni Direktivom 94/47/EZ</w:t>
      </w:r>
      <w:r w:rsidR="00FE5358" w:rsidRPr="000A1BB1">
        <w:rPr>
          <w:rFonts w:ascii="Times New Roman" w:hAnsi="Times New Roman" w:cs="Times New Roman"/>
          <w:sz w:val="24"/>
          <w:szCs w:val="24"/>
          <w:lang w:val="hr-HR"/>
        </w:rPr>
        <w:t xml:space="preserve"> Europskog parlamenta i Vijeća od 26. listopada 1994. o zaštiti kupaca u odnosu na određene aspekte ugovora koji se odnose na kupnju prava za korištenje nepokretne imovine po načelu </w:t>
      </w:r>
      <w:r w:rsidR="00FE5358" w:rsidRPr="000A1BB1">
        <w:rPr>
          <w:rFonts w:ascii="Times New Roman" w:hAnsi="Times New Roman" w:cs="Times New Roman"/>
          <w:i/>
          <w:sz w:val="24"/>
          <w:szCs w:val="24"/>
          <w:lang w:val="hr-HR"/>
        </w:rPr>
        <w:t>time-share</w:t>
      </w:r>
      <w:r w:rsidR="00FE5358" w:rsidRPr="000A1BB1">
        <w:rPr>
          <w:rFonts w:ascii="Times New Roman" w:hAnsi="Times New Roman" w:cs="Times New Roman"/>
          <w:sz w:val="24"/>
          <w:szCs w:val="24"/>
          <w:lang w:val="hr-HR"/>
        </w:rPr>
        <w:t xml:space="preserve"> (SL L 280, 29.10.1994.)</w:t>
      </w:r>
      <w:r w:rsidRPr="000A1BB1">
        <w:rPr>
          <w:rFonts w:ascii="Times New Roman" w:hAnsi="Times New Roman" w:cs="Times New Roman"/>
          <w:sz w:val="24"/>
          <w:szCs w:val="24"/>
          <w:lang w:val="hr-HR"/>
        </w:rPr>
        <w:t>, što je dovelo do značajnih devijacija u poslovanju te značajnih povreda prava potrošača. Zbog toga su novom Direktivom 2008/122/EZ</w:t>
      </w:r>
      <w:r w:rsidR="00FE5358"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izrijekom uređen</w:t>
      </w:r>
      <w:r w:rsidR="00B623BF" w:rsidRPr="000A1BB1">
        <w:rPr>
          <w:rFonts w:ascii="Times New Roman" w:hAnsi="Times New Roman" w:cs="Times New Roman"/>
          <w:sz w:val="24"/>
          <w:szCs w:val="24"/>
          <w:lang w:val="hr-HR"/>
        </w:rPr>
        <w:t>e</w:t>
      </w:r>
      <w:r w:rsidR="00EB150D" w:rsidRPr="000A1BB1">
        <w:rPr>
          <w:rFonts w:ascii="Times New Roman" w:hAnsi="Times New Roman" w:cs="Times New Roman"/>
          <w:sz w:val="24"/>
          <w:szCs w:val="24"/>
          <w:lang w:val="hr-HR"/>
        </w:rPr>
        <w:t xml:space="preserve"> i takve vrste</w:t>
      </w:r>
      <w:r w:rsidR="00FE5358" w:rsidRPr="000A1BB1">
        <w:rPr>
          <w:rFonts w:ascii="Times New Roman" w:hAnsi="Times New Roman" w:cs="Times New Roman"/>
          <w:sz w:val="24"/>
          <w:szCs w:val="24"/>
          <w:lang w:val="hr-HR"/>
        </w:rPr>
        <w:t xml:space="preserve"> ugovora. </w:t>
      </w:r>
    </w:p>
    <w:p w14:paraId="39A96F27" w14:textId="55CE9710" w:rsidR="00FD632F" w:rsidRPr="000A1BB1" w:rsidRDefault="00FD632F" w:rsidP="00217EA4">
      <w:pPr>
        <w:pStyle w:val="Odlomakpopisa"/>
        <w:ind w:left="0" w:firstLine="720"/>
        <w:jc w:val="both"/>
        <w:rPr>
          <w:lang w:val="hr-HR"/>
        </w:rPr>
      </w:pPr>
      <w:r w:rsidRPr="000A1BB1">
        <w:rPr>
          <w:lang w:val="hr-HR"/>
        </w:rPr>
        <w:t>Nadalje, propisuje se da se posebnim propisima uređuje niz drugih pitanja vezanih uz ugovore iz ovoga članka, poput pitanja njihove pravne naravi, pitanja pretpostavaka koje je potrebno ostvariti da bi se netko mogao baviti djelatnošću nuđenja na tržištu dugotrajnih turističkih proizvoda, pitanja pretpostavaka upisa stečenoga prava u zemljišne knjige ili druge javnopravne ili privatnopravne registre</w:t>
      </w:r>
      <w:r w:rsidR="00DA48D0" w:rsidRPr="000A1BB1">
        <w:rPr>
          <w:lang w:val="hr-HR"/>
        </w:rPr>
        <w:t xml:space="preserve"> </w:t>
      </w:r>
      <w:r w:rsidRPr="000A1BB1">
        <w:rPr>
          <w:lang w:val="hr-HR"/>
        </w:rPr>
        <w:t xml:space="preserve">te da pravila dijela </w:t>
      </w:r>
      <w:r w:rsidR="00F80FD5">
        <w:rPr>
          <w:lang w:val="hr-HR"/>
        </w:rPr>
        <w:t>trećeg</w:t>
      </w:r>
      <w:r w:rsidRPr="000A1BB1">
        <w:rPr>
          <w:lang w:val="hr-HR"/>
        </w:rPr>
        <w:t xml:space="preserve"> glave IV. ovog</w:t>
      </w:r>
      <w:r w:rsidR="00F80FD5">
        <w:rPr>
          <w:lang w:val="hr-HR"/>
        </w:rPr>
        <w:t>a</w:t>
      </w:r>
      <w:r w:rsidRPr="000A1BB1">
        <w:rPr>
          <w:lang w:val="hr-HR"/>
        </w:rPr>
        <w:t xml:space="preserve"> </w:t>
      </w:r>
      <w:r w:rsidR="00F80FD5">
        <w:rPr>
          <w:lang w:val="hr-HR"/>
        </w:rPr>
        <w:t>P</w:t>
      </w:r>
      <w:r w:rsidR="00DA48D0" w:rsidRPr="000A1BB1">
        <w:rPr>
          <w:lang w:val="hr-HR"/>
        </w:rPr>
        <w:t>rijedloga z</w:t>
      </w:r>
      <w:r w:rsidRPr="000A1BB1">
        <w:rPr>
          <w:lang w:val="hr-HR"/>
        </w:rPr>
        <w:t>akona niti na koji način ne utječu na sadržaj i primjenu tih posebnih propisa. Primjerice, pravo na vremenski ograničenu uporabu (</w:t>
      </w:r>
      <w:r w:rsidRPr="000A1BB1">
        <w:rPr>
          <w:i/>
          <w:lang w:val="hr-HR"/>
        </w:rPr>
        <w:t>timeshare</w:t>
      </w:r>
      <w:r w:rsidRPr="000A1BB1">
        <w:rPr>
          <w:lang w:val="hr-HR"/>
        </w:rPr>
        <w:t xml:space="preserve">) može biti stvarnopravne naravi (npr. kupnja etažnog vlasništva ili suvlasničkog dijela) ili obveznopravne naravi (zakup ili najam prostora). Nadalje, neki oblici </w:t>
      </w:r>
      <w:r w:rsidRPr="000A1BB1">
        <w:rPr>
          <w:i/>
          <w:lang w:val="hr-HR"/>
        </w:rPr>
        <w:t>timeshare</w:t>
      </w:r>
      <w:r w:rsidRPr="000A1BB1">
        <w:rPr>
          <w:lang w:val="hr-HR"/>
        </w:rPr>
        <w:t xml:space="preserve">-a pretpostavljaju ulazak u određenu zajednicu, npr. ortaštvo ili trgovačko društvo, u državama koje to omogućavaju. To pitanje pravne naravi </w:t>
      </w:r>
      <w:r w:rsidRPr="000A1BB1">
        <w:rPr>
          <w:i/>
          <w:lang w:val="hr-HR"/>
        </w:rPr>
        <w:t>timeshare</w:t>
      </w:r>
      <w:r w:rsidRPr="000A1BB1">
        <w:rPr>
          <w:lang w:val="hr-HR"/>
        </w:rPr>
        <w:t xml:space="preserve">-a nije uređeno ovim propisom. Kako ne bi bilo sporno da se ovim </w:t>
      </w:r>
      <w:r w:rsidR="00F80FD5">
        <w:rPr>
          <w:lang w:val="hr-HR"/>
        </w:rPr>
        <w:t xml:space="preserve">Prijedlogom </w:t>
      </w:r>
      <w:r w:rsidRPr="000A1BB1">
        <w:rPr>
          <w:lang w:val="hr-HR"/>
        </w:rPr>
        <w:t>zakon</w:t>
      </w:r>
      <w:r w:rsidR="00F80FD5">
        <w:rPr>
          <w:lang w:val="hr-HR"/>
        </w:rPr>
        <w:t>a</w:t>
      </w:r>
      <w:r w:rsidRPr="000A1BB1">
        <w:rPr>
          <w:lang w:val="hr-HR"/>
        </w:rPr>
        <w:t xml:space="preserve"> uređuje samo zaštita potrošača prilikom sklapanja naprijed spomen</w:t>
      </w:r>
      <w:r w:rsidR="00DA48D0" w:rsidRPr="000A1BB1">
        <w:rPr>
          <w:lang w:val="hr-HR"/>
        </w:rPr>
        <w:t>u</w:t>
      </w:r>
      <w:r w:rsidRPr="000A1BB1">
        <w:rPr>
          <w:lang w:val="hr-HR"/>
        </w:rPr>
        <w:t>tih ugovora, a ne i ostala pravna pitanja vezana uz te ugovore, izričito je propisano da se predloženim odredbama ne dovodi u pitanje primjena općih pravila ugovornog prava, pravila koja se odnose na upis nekretnina ili pokretnina, kao i pravila o prijenosu prava vlasništva na nekretninama, pravila koja se odnose na uvjete osnivanja, odobrenja i licenciranja i pravila kojima se utvrđuje pravna narav prava koja su predmet ugovora obuhvaćenih ovim odredbama.</w:t>
      </w:r>
    </w:p>
    <w:p w14:paraId="341A0BE7" w14:textId="77777777" w:rsidR="00FD632F" w:rsidRPr="000A1BB1" w:rsidRDefault="00FD632F" w:rsidP="00FD632F">
      <w:pPr>
        <w:spacing w:before="100" w:beforeAutospacing="1" w:after="100" w:afterAutospacing="1"/>
        <w:contextualSpacing/>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eastAsia="hr-HR"/>
        </w:rPr>
        <w:t>Uz članak 104.</w:t>
      </w:r>
    </w:p>
    <w:p w14:paraId="66476380"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5BC10362" w14:textId="3453740D"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Ove odredbe propisuju da ugovor mora biti sklopljen u pisanom obliku, i to bilo na papiru ili nekom drugom trajnom mediju (npr. u obliku elektroničkog zapisa). </w:t>
      </w:r>
      <w:r w:rsidRPr="000A1BB1">
        <w:rPr>
          <w:rStyle w:val="Emphasis"/>
          <w:rFonts w:ascii="Times New Roman" w:hAnsi="Times New Roman" w:cs="Times New Roman"/>
          <w:i w:val="0"/>
          <w:sz w:val="24"/>
          <w:szCs w:val="24"/>
          <w:lang w:val="hr-HR"/>
        </w:rPr>
        <w:t>Pritom mora biti sastavljen na jednom od jezika koje potrošač razumije (po njegovom izboru, bilo službenom jeziku države njegovog boravišta ili službenom jeziku države čije državljanstvo potrošač ima), s time da ugovor o vremenski ograničenoj uporabi</w:t>
      </w:r>
      <w:r w:rsidRPr="000A1BB1">
        <w:rPr>
          <w:rStyle w:val="Emphasis"/>
          <w:rFonts w:ascii="Times New Roman" w:hAnsi="Times New Roman" w:cs="Times New Roman"/>
          <w:sz w:val="24"/>
          <w:szCs w:val="24"/>
          <w:lang w:val="hr-HR"/>
        </w:rPr>
        <w:t xml:space="preserve"> (timeshare) </w:t>
      </w:r>
      <w:r w:rsidRPr="000A1BB1">
        <w:rPr>
          <w:rStyle w:val="Emphasis"/>
          <w:rFonts w:ascii="Times New Roman" w:hAnsi="Times New Roman" w:cs="Times New Roman"/>
          <w:i w:val="0"/>
          <w:sz w:val="24"/>
          <w:szCs w:val="24"/>
          <w:lang w:val="hr-HR"/>
        </w:rPr>
        <w:t>nužno mora biti sastavljen i na hrvatskom jeziku ako se odnosi na nekretninu koja se nalazi na teritoriju Republike Hrvatske ili ako trgovac obavlja svoju prodajnu djelatnost na području Republike Hrvatske.</w:t>
      </w:r>
      <w:r w:rsidRPr="000A1BB1">
        <w:rPr>
          <w:rStyle w:val="Emphasis"/>
          <w:rFonts w:ascii="Times New Roman" w:hAnsi="Times New Roman" w:cs="Times New Roman"/>
          <w:sz w:val="24"/>
          <w:szCs w:val="24"/>
          <w:lang w:val="hr-HR"/>
        </w:rPr>
        <w:t xml:space="preserve"> </w:t>
      </w:r>
      <w:r w:rsidRPr="000A1BB1">
        <w:rPr>
          <w:rFonts w:ascii="Times New Roman" w:hAnsi="Times New Roman" w:cs="Times New Roman"/>
          <w:sz w:val="24"/>
          <w:szCs w:val="24"/>
          <w:lang w:val="hr-HR" w:eastAsia="hr-HR"/>
        </w:rPr>
        <w:t>Ako je riječ o potrošaču čije je boravište u nekoj državi Europske unije ili koji je državljanin neke države članice Europske unije, potrošač može izabrati da ugovor bude sastavljen na službenom jeziku te države članice jedino ako je riječ o jeziku koji je ujedno i službeni jezik Europske unije. Ako se ugovor o vremenski ograničenoj uporabi (</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xml:space="preserve">) odnosi na određenu nekretninu, tada mora biti sastavljen i na službenom jeziku, odnosno jednom od službenih jezika, države u kojoj se nekretnina nalazi. Budući da kod ovih ugovora postoji mogućnost da ugovor bude sklopljen u više jezičnih inačica, posebno je propisano da će u takvom slučaju svaka jezična inačica imati svojstvo izvornika, a kako bi se omogućilo potrošaču da zadrži za sebe primjerak ugovora, u svrhu dokazivanja sklopljenog ugovora te prava i obveza koja iz njega proizlaze, a da mu istodobno bude omogućeno da na temelju takvog ugovora eventualno upiše stečeno pravo u neke registre, predviđeno je da potrošač mora primiti najmanje dva primjerka ugovora iz ove glave </w:t>
      </w:r>
      <w:r w:rsidR="00F80FD5">
        <w:rPr>
          <w:rFonts w:ascii="Times New Roman" w:hAnsi="Times New Roman" w:cs="Times New Roman"/>
          <w:sz w:val="24"/>
          <w:szCs w:val="24"/>
          <w:lang w:val="hr-HR" w:eastAsia="hr-HR"/>
        </w:rPr>
        <w:t>P</w:t>
      </w:r>
      <w:r w:rsidR="00DA48D0" w:rsidRPr="000A1BB1">
        <w:rPr>
          <w:rFonts w:ascii="Times New Roman" w:hAnsi="Times New Roman" w:cs="Times New Roman"/>
          <w:sz w:val="24"/>
          <w:szCs w:val="24"/>
          <w:lang w:val="hr-HR" w:eastAsia="hr-HR"/>
        </w:rPr>
        <w:t>rijedloga zakona</w:t>
      </w:r>
      <w:r w:rsidRPr="000A1BB1">
        <w:rPr>
          <w:rFonts w:ascii="Times New Roman" w:hAnsi="Times New Roman" w:cs="Times New Roman"/>
          <w:sz w:val="24"/>
          <w:szCs w:val="24"/>
          <w:lang w:val="hr-HR" w:eastAsia="hr-HR"/>
        </w:rPr>
        <w:t>.</w:t>
      </w:r>
    </w:p>
    <w:p w14:paraId="16ABB74C" w14:textId="77777777" w:rsidR="000A230D" w:rsidRPr="000A1BB1" w:rsidRDefault="000A230D" w:rsidP="00FD632F">
      <w:pPr>
        <w:spacing w:before="100" w:beforeAutospacing="1" w:after="100" w:afterAutospacing="1"/>
        <w:contextualSpacing/>
        <w:jc w:val="both"/>
        <w:rPr>
          <w:rFonts w:ascii="Times New Roman" w:hAnsi="Times New Roman" w:cs="Times New Roman"/>
          <w:sz w:val="24"/>
          <w:szCs w:val="24"/>
          <w:lang w:val="hr-HR" w:eastAsia="hr-HR"/>
        </w:rPr>
      </w:pPr>
    </w:p>
    <w:p w14:paraId="54A39947" w14:textId="77777777" w:rsidR="000A230D" w:rsidRPr="000A1BB1" w:rsidRDefault="00FD632F" w:rsidP="000A230D">
      <w:pPr>
        <w:pStyle w:val="Odlomakpopisa"/>
        <w:ind w:left="0"/>
        <w:jc w:val="both"/>
        <w:rPr>
          <w:b/>
          <w:lang w:val="hr-HR"/>
        </w:rPr>
      </w:pPr>
      <w:r w:rsidRPr="000A1BB1">
        <w:rPr>
          <w:b/>
          <w:lang w:val="hr-HR"/>
        </w:rPr>
        <w:t>Uz članak 105.</w:t>
      </w:r>
    </w:p>
    <w:p w14:paraId="233C1B40" w14:textId="77777777" w:rsidR="000A230D" w:rsidRPr="000A1BB1" w:rsidRDefault="000A230D" w:rsidP="000A230D">
      <w:pPr>
        <w:pStyle w:val="Odlomakpopisa"/>
        <w:ind w:left="0"/>
        <w:jc w:val="both"/>
        <w:rPr>
          <w:b/>
          <w:lang w:val="hr-HR"/>
        </w:rPr>
      </w:pPr>
    </w:p>
    <w:p w14:paraId="53EE33A6" w14:textId="77777777" w:rsidR="00FD632F" w:rsidRPr="000A1BB1" w:rsidRDefault="00FD632F" w:rsidP="00217EA4">
      <w:pPr>
        <w:pStyle w:val="Odlomakpopisa"/>
        <w:ind w:left="0" w:firstLine="720"/>
        <w:jc w:val="both"/>
        <w:rPr>
          <w:lang w:val="hr-HR" w:eastAsia="hr-HR"/>
        </w:rPr>
      </w:pPr>
      <w:r w:rsidRPr="000A1BB1">
        <w:rPr>
          <w:lang w:val="hr-HR" w:eastAsia="hr-HR"/>
        </w:rPr>
        <w:t>Ovim odredbama propisano je da prilikom svakog oglašavanja koje se odnosi na ugovore uređene ovim odredbama mora jasno biti navedeno pravo potrošača da dobije prethodnu obavijest, kao i mjesto gdje se ta obavijest može dobiti. Na taj će način potrošač, prije nego li uopće stupi u kontakt s trgovcem koji nudi takav proizvod, biti upoznat s činjenicom da unaprijed, prije nego li odluči sklopiti ugovor, mora i može dobiti određene obavijesti o temeljnim karakteristikama proizvoda koji mu se nudi kao i uvjetima ugovora pod kojima može steći taj proizvod, a koje će mu omogućiti da donese odluku o tome hoće li ili ne sklopiti takav ugovor. U slučajevima da se ovi turistički proizvodi potrošačima nude osobno, na različitim promotivnim i prodajnim događajima trgovac je dužan u pozivu na takav događaj jasno navesti komercijalnu svrhu i prirodu događaja. Kako se potrošači ne bi dovodili u zabludu u pogledu naravi proizvoda koji im se nudi, posebno je zabranjeno da se ovi turistički proizvodi nud</w:t>
      </w:r>
      <w:r w:rsidR="000A230D" w:rsidRPr="000A1BB1">
        <w:rPr>
          <w:lang w:val="hr-HR" w:eastAsia="hr-HR"/>
        </w:rPr>
        <w:t xml:space="preserve">e ili oglašavaju kao ulaganje. </w:t>
      </w:r>
    </w:p>
    <w:p w14:paraId="7440597E" w14:textId="77777777" w:rsidR="000A230D" w:rsidRPr="000A1BB1" w:rsidRDefault="000A230D" w:rsidP="000A230D">
      <w:pPr>
        <w:pStyle w:val="Odlomakpopisa"/>
        <w:ind w:left="0"/>
        <w:jc w:val="both"/>
        <w:rPr>
          <w:b/>
          <w:lang w:val="hr-HR"/>
        </w:rPr>
      </w:pPr>
    </w:p>
    <w:p w14:paraId="63B63015" w14:textId="77777777" w:rsidR="00FD632F" w:rsidRPr="000A1BB1" w:rsidRDefault="00FD632F" w:rsidP="00FD632F">
      <w:pPr>
        <w:pStyle w:val="NormalWeb"/>
        <w:jc w:val="both"/>
        <w:rPr>
          <w:b/>
          <w:lang w:val="hr-HR" w:eastAsia="hr-HR"/>
        </w:rPr>
      </w:pPr>
      <w:r w:rsidRPr="000A1BB1">
        <w:rPr>
          <w:b/>
          <w:lang w:val="hr-HR" w:eastAsia="hr-HR"/>
        </w:rPr>
        <w:t>Uz članak 106.</w:t>
      </w:r>
    </w:p>
    <w:p w14:paraId="5F5F7277" w14:textId="6E910A41" w:rsidR="00FD632F" w:rsidRPr="000A1BB1" w:rsidRDefault="00FD632F" w:rsidP="00217EA4">
      <w:pPr>
        <w:pStyle w:val="NormalWeb"/>
        <w:ind w:firstLine="720"/>
        <w:jc w:val="both"/>
        <w:rPr>
          <w:lang w:val="hr-HR" w:eastAsia="hr-HR"/>
        </w:rPr>
      </w:pPr>
      <w:r w:rsidRPr="000A1BB1">
        <w:rPr>
          <w:lang w:val="hr-HR" w:eastAsia="hr-HR"/>
        </w:rPr>
        <w:t xml:space="preserve">Ovim odredbama propisano je da u primjerenom roku prije sklapanja ugovora iz ove glave </w:t>
      </w:r>
      <w:r w:rsidR="00F80FD5">
        <w:rPr>
          <w:lang w:val="hr-HR" w:eastAsia="hr-HR"/>
        </w:rPr>
        <w:t>P</w:t>
      </w:r>
      <w:r w:rsidR="000A230D" w:rsidRPr="000A1BB1">
        <w:rPr>
          <w:lang w:val="hr-HR" w:eastAsia="hr-HR"/>
        </w:rPr>
        <w:t>rijedloga z</w:t>
      </w:r>
      <w:r w:rsidRPr="000A1BB1">
        <w:rPr>
          <w:lang w:val="hr-HR" w:eastAsia="hr-HR"/>
        </w:rPr>
        <w:t xml:space="preserve">akona, potrošač mora dobiti prethodnu obavijest kojom će biti obaviješten o svim pojedinostima ugovora koji mu se nudi tj. o trgovcu koji nudi proizvod, osnovnim karakteristikama ponuđenog proizvoda, pravima i obavezama potrošača i sl. Kako bi ova obavijest bila jednaka na području čitave Europske unije, po uzoru na Direktivu 2008/122/EZ, predviđeno je da ova prethodna obavijesti bude dana u obliku posebnog standardnog informacijskog obrasca čiji će sadržaj i oblik propisati ministar nadležan za područje zaštite potrošača. </w:t>
      </w:r>
    </w:p>
    <w:p w14:paraId="6BB71B17" w14:textId="77777777" w:rsidR="00FD632F" w:rsidRPr="000A1BB1" w:rsidRDefault="00FD632F" w:rsidP="00FD632F">
      <w:pPr>
        <w:pStyle w:val="NormalWeb"/>
        <w:jc w:val="both"/>
        <w:rPr>
          <w:b/>
          <w:lang w:val="hr-HR" w:eastAsia="hr-HR"/>
        </w:rPr>
      </w:pPr>
      <w:r w:rsidRPr="000A1BB1">
        <w:rPr>
          <w:b/>
          <w:lang w:val="hr-HR" w:eastAsia="hr-HR"/>
        </w:rPr>
        <w:t>Uz članak 107.</w:t>
      </w:r>
    </w:p>
    <w:p w14:paraId="6A9735B8" w14:textId="2B3B6C50"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odredbama propisano je da sadržaj ugovora iz ove glave </w:t>
      </w:r>
      <w:r w:rsidR="00F80FD5">
        <w:rPr>
          <w:rFonts w:ascii="Times New Roman" w:hAnsi="Times New Roman" w:cs="Times New Roman"/>
          <w:sz w:val="24"/>
          <w:szCs w:val="24"/>
          <w:lang w:val="hr-HR" w:eastAsia="hr-HR"/>
        </w:rPr>
        <w:t>P</w:t>
      </w:r>
      <w:r w:rsidR="00673AC3" w:rsidRPr="000A1BB1">
        <w:rPr>
          <w:rFonts w:ascii="Times New Roman" w:hAnsi="Times New Roman" w:cs="Times New Roman"/>
          <w:sz w:val="24"/>
          <w:szCs w:val="24"/>
          <w:lang w:val="hr-HR" w:eastAsia="hr-HR"/>
        </w:rPr>
        <w:t>rijedloga zakona</w:t>
      </w:r>
      <w:r w:rsidRPr="000A1BB1">
        <w:rPr>
          <w:rFonts w:ascii="Times New Roman" w:hAnsi="Times New Roman" w:cs="Times New Roman"/>
          <w:sz w:val="24"/>
          <w:szCs w:val="24"/>
          <w:lang w:val="hr-HR" w:eastAsia="hr-HR"/>
        </w:rPr>
        <w:t xml:space="preserve"> mora odgovarati prethodnoj obavijesti, odnosno da promjene u odnosu na prethodnu obavijest moraju biti posebno navedene, kako bi se potrošač pravovremeno obavijestio o njima, a kako prilikom sklapanja ovih ugovora ne bi dolazilo do</w:t>
      </w:r>
      <w:r w:rsidR="00673AC3" w:rsidRPr="000A1BB1">
        <w:rPr>
          <w:rFonts w:ascii="Times New Roman" w:hAnsi="Times New Roman" w:cs="Times New Roman"/>
          <w:sz w:val="24"/>
          <w:szCs w:val="24"/>
          <w:lang w:val="hr-HR" w:eastAsia="hr-HR"/>
        </w:rPr>
        <w:t xml:space="preserve"> dovođenja potrošača u zabludu.</w:t>
      </w:r>
    </w:p>
    <w:p w14:paraId="45F4B121" w14:textId="77777777" w:rsidR="00673AC3" w:rsidRPr="000A1BB1" w:rsidRDefault="00673AC3" w:rsidP="00FD632F">
      <w:pPr>
        <w:spacing w:before="100" w:beforeAutospacing="1" w:after="100" w:afterAutospacing="1"/>
        <w:contextualSpacing/>
        <w:jc w:val="both"/>
        <w:rPr>
          <w:rFonts w:ascii="Times New Roman" w:hAnsi="Times New Roman" w:cs="Times New Roman"/>
          <w:sz w:val="24"/>
          <w:szCs w:val="24"/>
          <w:lang w:val="hr-HR" w:eastAsia="hr-HR"/>
        </w:rPr>
      </w:pPr>
    </w:p>
    <w:p w14:paraId="573C1E4C" w14:textId="77777777" w:rsidR="00FD632F" w:rsidRPr="000A1BB1" w:rsidRDefault="00673AC3"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Pritom, posebno </w:t>
      </w:r>
      <w:r w:rsidR="00FD632F" w:rsidRPr="000A1BB1">
        <w:rPr>
          <w:rFonts w:ascii="Times New Roman" w:hAnsi="Times New Roman" w:cs="Times New Roman"/>
          <w:sz w:val="24"/>
          <w:szCs w:val="24"/>
          <w:lang w:val="hr-HR" w:eastAsia="hr-HR"/>
        </w:rPr>
        <w:t>je propisano da do promjene sadržaja ugovora u odnosu na prethodnu obavijest može doći isključivo na temelju sporazuma strana</w:t>
      </w:r>
      <w:r w:rsidR="00911AFF" w:rsidRPr="000A1BB1">
        <w:rPr>
          <w:rFonts w:ascii="Times New Roman" w:hAnsi="Times New Roman" w:cs="Times New Roman"/>
          <w:sz w:val="24"/>
          <w:szCs w:val="24"/>
          <w:lang w:val="hr-HR" w:eastAsia="hr-HR"/>
        </w:rPr>
        <w:t>.</w:t>
      </w:r>
      <w:r w:rsidR="00FD632F" w:rsidRPr="000A1BB1">
        <w:rPr>
          <w:rFonts w:ascii="Times New Roman" w:hAnsi="Times New Roman" w:cs="Times New Roman"/>
          <w:sz w:val="24"/>
          <w:szCs w:val="24"/>
          <w:lang w:val="hr-HR" w:eastAsia="hr-HR"/>
        </w:rPr>
        <w:t xml:space="preserve"> </w:t>
      </w:r>
      <w:r w:rsidR="00911AFF" w:rsidRPr="000A1BB1">
        <w:rPr>
          <w:rFonts w:ascii="Times New Roman" w:hAnsi="Times New Roman" w:cs="Times New Roman"/>
          <w:sz w:val="24"/>
          <w:szCs w:val="24"/>
          <w:lang w:val="hr-HR" w:eastAsia="hr-HR"/>
        </w:rPr>
        <w:t>I</w:t>
      </w:r>
      <w:r w:rsidR="00FD632F" w:rsidRPr="000A1BB1">
        <w:rPr>
          <w:rFonts w:ascii="Times New Roman" w:hAnsi="Times New Roman" w:cs="Times New Roman"/>
          <w:sz w:val="24"/>
          <w:szCs w:val="24"/>
          <w:lang w:val="hr-HR" w:eastAsia="hr-HR"/>
        </w:rPr>
        <w:t xml:space="preserve">znimno </w:t>
      </w:r>
      <w:r w:rsidR="00911AFF" w:rsidRPr="000A1BB1">
        <w:rPr>
          <w:rFonts w:ascii="Times New Roman" w:hAnsi="Times New Roman" w:cs="Times New Roman"/>
          <w:sz w:val="24"/>
          <w:szCs w:val="24"/>
          <w:lang w:val="hr-HR" w:eastAsia="hr-HR"/>
        </w:rPr>
        <w:t>do promjene sadržaja može doći i</w:t>
      </w:r>
      <w:r w:rsidR="00FD632F" w:rsidRPr="000A1BB1">
        <w:rPr>
          <w:rFonts w:ascii="Times New Roman" w:hAnsi="Times New Roman" w:cs="Times New Roman"/>
          <w:sz w:val="24"/>
          <w:szCs w:val="24"/>
          <w:lang w:val="hr-HR" w:eastAsia="hr-HR"/>
        </w:rPr>
        <w:t xml:space="preserve"> bez sporazuma strana, ali jedino ako potreba izmjene sadržaja ugovora u odnosu na prethodnu obavijest ne proizlazi iz neuobičajenih i nepredvidivih okolnosti koje su izvan kontrole trgovca, a čije se posljedice nisu mogle spriječiti niti uz uporabu dužne pažnje. </w:t>
      </w:r>
    </w:p>
    <w:p w14:paraId="3863253F" w14:textId="77777777" w:rsidR="00911AFF" w:rsidRPr="000A1BB1" w:rsidRDefault="00911AFF" w:rsidP="00FD632F">
      <w:pPr>
        <w:spacing w:before="100" w:beforeAutospacing="1" w:after="100" w:afterAutospacing="1"/>
        <w:contextualSpacing/>
        <w:jc w:val="both"/>
        <w:rPr>
          <w:rFonts w:ascii="Times New Roman" w:hAnsi="Times New Roman" w:cs="Times New Roman"/>
          <w:sz w:val="24"/>
          <w:szCs w:val="24"/>
          <w:lang w:val="hr-HR" w:eastAsia="hr-HR"/>
        </w:rPr>
      </w:pPr>
    </w:p>
    <w:p w14:paraId="4E98C158" w14:textId="10DDDB69"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Prilikom sklapanja ugovora potrošaču mora biti posebno skrenuta pozornost na postojanje prava na jed</w:t>
      </w:r>
      <w:r w:rsidR="00911AFF" w:rsidRPr="000A1BB1">
        <w:rPr>
          <w:rFonts w:ascii="Times New Roman" w:hAnsi="Times New Roman" w:cs="Times New Roman"/>
          <w:sz w:val="24"/>
          <w:szCs w:val="24"/>
          <w:lang w:val="hr-HR" w:eastAsia="hr-HR"/>
        </w:rPr>
        <w:t xml:space="preserve">nostrani raskid ugovora te je, </w:t>
      </w:r>
      <w:r w:rsidRPr="000A1BB1">
        <w:rPr>
          <w:rFonts w:ascii="Times New Roman" w:hAnsi="Times New Roman" w:cs="Times New Roman"/>
          <w:sz w:val="24"/>
          <w:szCs w:val="24"/>
          <w:lang w:val="hr-HR" w:eastAsia="hr-HR"/>
        </w:rPr>
        <w:t>kako bi se osiguralo da potrošač doista bu</w:t>
      </w:r>
      <w:r w:rsidR="00911AFF" w:rsidRPr="000A1BB1">
        <w:rPr>
          <w:rFonts w:ascii="Times New Roman" w:hAnsi="Times New Roman" w:cs="Times New Roman"/>
          <w:sz w:val="24"/>
          <w:szCs w:val="24"/>
          <w:lang w:val="hr-HR" w:eastAsia="hr-HR"/>
        </w:rPr>
        <w:t>de obaviješten o toj činjenici,</w:t>
      </w:r>
      <w:r w:rsidRPr="000A1BB1">
        <w:rPr>
          <w:rFonts w:ascii="Times New Roman" w:hAnsi="Times New Roman" w:cs="Times New Roman"/>
          <w:sz w:val="24"/>
          <w:szCs w:val="24"/>
          <w:lang w:val="hr-HR" w:eastAsia="hr-HR"/>
        </w:rPr>
        <w:t xml:space="preserve"> propisano da potrošač mora posebno potpisati ugovorne odredbe kojima ga trgovac obavještava o postojanju toga prava, o njegovu trajanju i o zabrani plaćanja unaprijed, prije isteka roka za raskid ugovora. Kako bi se potrošaču olakšalo korištenje njegovog prava na jednostrani raski</w:t>
      </w:r>
      <w:r w:rsidR="00911AFF" w:rsidRPr="000A1BB1">
        <w:rPr>
          <w:rFonts w:ascii="Times New Roman" w:hAnsi="Times New Roman" w:cs="Times New Roman"/>
          <w:sz w:val="24"/>
          <w:szCs w:val="24"/>
          <w:lang w:val="hr-HR" w:eastAsia="hr-HR"/>
        </w:rPr>
        <w:t>d ugovora, svaki ugovor iz ove g</w:t>
      </w:r>
      <w:r w:rsidRPr="000A1BB1">
        <w:rPr>
          <w:rFonts w:ascii="Times New Roman" w:hAnsi="Times New Roman" w:cs="Times New Roman"/>
          <w:sz w:val="24"/>
          <w:szCs w:val="24"/>
          <w:lang w:val="hr-HR" w:eastAsia="hr-HR"/>
        </w:rPr>
        <w:t xml:space="preserve">lave </w:t>
      </w:r>
      <w:r w:rsidR="00F80FD5">
        <w:rPr>
          <w:rFonts w:ascii="Times New Roman" w:hAnsi="Times New Roman" w:cs="Times New Roman"/>
          <w:sz w:val="24"/>
          <w:szCs w:val="24"/>
          <w:lang w:val="hr-HR" w:eastAsia="hr-HR"/>
        </w:rPr>
        <w:t>P</w:t>
      </w:r>
      <w:r w:rsidR="00911AFF" w:rsidRPr="000A1BB1">
        <w:rPr>
          <w:rFonts w:ascii="Times New Roman" w:hAnsi="Times New Roman" w:cs="Times New Roman"/>
          <w:sz w:val="24"/>
          <w:szCs w:val="24"/>
          <w:lang w:val="hr-HR" w:eastAsia="hr-HR"/>
        </w:rPr>
        <w:t>rijedloga z</w:t>
      </w:r>
      <w:r w:rsidRPr="000A1BB1">
        <w:rPr>
          <w:rFonts w:ascii="Times New Roman" w:hAnsi="Times New Roman" w:cs="Times New Roman"/>
          <w:sz w:val="24"/>
          <w:szCs w:val="24"/>
          <w:lang w:val="hr-HR" w:eastAsia="hr-HR"/>
        </w:rPr>
        <w:t xml:space="preserve">akona mora sadržavati i poseban standardizirani obrazac za jednostrani raskid ugovora, čiji će oblik i sadržaj pravilnikom propisati ministar nadležan za područje zaštite potrošača. </w:t>
      </w:r>
    </w:p>
    <w:p w14:paraId="553E368B"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4EBF49B6" w14:textId="77777777"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Korištenjem standardnog obrasca za jednostrani raskid ugovora na području čitave Europske unije trebala bi se povećati transparentnost i predvidljivost postupanja potrošača prilikom raskida toga ugovora, što bi trebalo pozitivno utjecati na povjerenje potrošača prema ovim proizvodima te posljedično na povećanje broja korištenja ovih turističkih proizvoda u prekograničnim transakcijama.</w:t>
      </w:r>
    </w:p>
    <w:p w14:paraId="1B7BB571"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73EC8039" w14:textId="77777777" w:rsidR="00FD632F" w:rsidRPr="000A1BB1" w:rsidRDefault="00FD632F" w:rsidP="00FD632F">
      <w:pPr>
        <w:spacing w:before="100" w:beforeAutospacing="1" w:after="100" w:afterAutospacing="1"/>
        <w:contextualSpacing/>
        <w:jc w:val="both"/>
        <w:rPr>
          <w:rFonts w:ascii="Times New Roman" w:hAnsi="Times New Roman" w:cs="Times New Roman"/>
          <w:b/>
          <w:sz w:val="24"/>
          <w:szCs w:val="24"/>
          <w:lang w:val="hr-HR" w:eastAsia="hr-HR"/>
        </w:rPr>
      </w:pPr>
      <w:r w:rsidRPr="000A1BB1">
        <w:rPr>
          <w:rFonts w:ascii="Times New Roman" w:hAnsi="Times New Roman" w:cs="Times New Roman"/>
          <w:b/>
          <w:sz w:val="24"/>
          <w:szCs w:val="24"/>
          <w:lang w:val="hr-HR" w:eastAsia="hr-HR"/>
        </w:rPr>
        <w:t>Uz članak 108.</w:t>
      </w:r>
    </w:p>
    <w:p w14:paraId="52FFF22F"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3FFAC912" w14:textId="6ED38C44"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odredbama predviđeno je pravo potrošača na jednostrani raskid ugovora. Pravo na jednostrani raskid ugovora posebno je pravo koje se potrošačima daje u situacijama kada na njih djeluje tzv. faktor iznenađenja. Sklapanje ugovora iz ove glave </w:t>
      </w:r>
      <w:r w:rsidR="00F80FD5">
        <w:rPr>
          <w:rFonts w:ascii="Times New Roman" w:hAnsi="Times New Roman" w:cs="Times New Roman"/>
          <w:sz w:val="24"/>
          <w:szCs w:val="24"/>
          <w:lang w:val="hr-HR" w:eastAsia="hr-HR"/>
        </w:rPr>
        <w:t>P</w:t>
      </w:r>
      <w:r w:rsidR="005D50BD" w:rsidRPr="000A1BB1">
        <w:rPr>
          <w:rFonts w:ascii="Times New Roman" w:hAnsi="Times New Roman" w:cs="Times New Roman"/>
          <w:sz w:val="24"/>
          <w:szCs w:val="24"/>
          <w:lang w:val="hr-HR" w:eastAsia="hr-HR"/>
        </w:rPr>
        <w:t>rijedloga z</w:t>
      </w:r>
      <w:r w:rsidRPr="000A1BB1">
        <w:rPr>
          <w:rFonts w:ascii="Times New Roman" w:hAnsi="Times New Roman" w:cs="Times New Roman"/>
          <w:sz w:val="24"/>
          <w:szCs w:val="24"/>
          <w:lang w:val="hr-HR" w:eastAsia="hr-HR"/>
        </w:rPr>
        <w:t xml:space="preserve">akona, kojima su u pravilu predviđena iznimno značajna financijska izdvajanja na strani potrošača i to u pravilu neposredno prije sezone godišnjih odmora, kada potrošači, često dovedeni u zabludu zavaravajućom praksom trgovaca ili navedeni na sklapanje ugovora pod utjecajem agresivne prakse trgovaca, nepromišljeno i bez prethodne konzultacije pravnih, ekonomskih i ostalih stručnjaka sklapaju takve ugovore. Položaj potrošača tim je teži </w:t>
      </w:r>
      <w:r w:rsidR="00DC2FF1" w:rsidRPr="000A1BB1">
        <w:rPr>
          <w:rFonts w:ascii="Times New Roman" w:hAnsi="Times New Roman" w:cs="Times New Roman"/>
          <w:sz w:val="24"/>
          <w:szCs w:val="24"/>
          <w:lang w:val="hr-HR" w:eastAsia="hr-HR"/>
        </w:rPr>
        <w:t xml:space="preserve">ako </w:t>
      </w:r>
      <w:r w:rsidRPr="000A1BB1">
        <w:rPr>
          <w:rFonts w:ascii="Times New Roman" w:hAnsi="Times New Roman" w:cs="Times New Roman"/>
          <w:sz w:val="24"/>
          <w:szCs w:val="24"/>
          <w:lang w:val="hr-HR" w:eastAsia="hr-HR"/>
        </w:rPr>
        <w:t>je ova vrsta ugovora obilježena prekograničnim elementom, bilo da se nekretnina nalazi u inozemstvu ili se usluge pružanju u inozemstvu ili pak trgovac djeluje u inozemstvu. Zbog tih se razloga potrošaču daje pravo da u određenom, relativno kratkom, vremenskom periodu, jednostrano raskine ugovor, bez potrebe da pritom navodi bilo kakve razloge za takav raskid. Pravo na jednostrani raskid ugovora potrošač, u pravilu, može koristi u roku od 14 dana od dana sklapanja ugovora ili predugovora, odnosno od dana kad je potrošač primio primjerak ugovora i predugovora, ako je primitak uslijedio nakon sklapanja ugovora. Pritom, predviđeni su posebni, produženi rokovi za korištenje prava na jednostrani raskid ugovora u slučaju da potrošaču nije dostavljena prethodna obavijest, odnosno da mu nije dostavljen standardni obrazac za jednostrani raskid ugovora kao i posebni rokovi za slučaj kad je potrošaču istovremeno s ugovorom o pravu na vremenski ograničenu uporabu</w:t>
      </w:r>
      <w:r w:rsidR="005D50BD" w:rsidRPr="000A1BB1">
        <w:rPr>
          <w:rFonts w:ascii="Times New Roman" w:hAnsi="Times New Roman" w:cs="Times New Roman"/>
          <w:sz w:val="24"/>
          <w:szCs w:val="24"/>
          <w:lang w:val="hr-HR" w:eastAsia="hr-HR"/>
        </w:rPr>
        <w:t xml:space="preserve"> </w:t>
      </w:r>
      <w:r w:rsidRPr="000A1BB1">
        <w:rPr>
          <w:rFonts w:ascii="Times New Roman" w:hAnsi="Times New Roman" w:cs="Times New Roman"/>
          <w:sz w:val="24"/>
          <w:szCs w:val="24"/>
          <w:lang w:val="hr-HR" w:eastAsia="hr-HR"/>
        </w:rPr>
        <w:t>(</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ponuđeno sklapanje ugovora o zamjeni. Također</w:t>
      </w:r>
      <w:r w:rsidR="00F80FD5">
        <w:rPr>
          <w:rFonts w:ascii="Times New Roman" w:hAnsi="Times New Roman" w:cs="Times New Roman"/>
          <w:sz w:val="24"/>
          <w:szCs w:val="24"/>
          <w:lang w:val="hr-HR" w:eastAsia="hr-HR"/>
        </w:rPr>
        <w:t>,</w:t>
      </w:r>
      <w:r w:rsidRPr="000A1BB1">
        <w:rPr>
          <w:rFonts w:ascii="Times New Roman" w:hAnsi="Times New Roman" w:cs="Times New Roman"/>
          <w:sz w:val="24"/>
          <w:szCs w:val="24"/>
          <w:lang w:val="hr-HR" w:eastAsia="hr-HR"/>
        </w:rPr>
        <w:t xml:space="preserve"> propisano je da potrošač jednostrano raskida ugovor u pisanom obliku. </w:t>
      </w:r>
    </w:p>
    <w:p w14:paraId="130082C5" w14:textId="77777777" w:rsidR="005D50BD" w:rsidRPr="000A1BB1" w:rsidRDefault="005D50BD" w:rsidP="00FD632F">
      <w:pPr>
        <w:spacing w:before="100" w:beforeAutospacing="1" w:after="100" w:afterAutospacing="1"/>
        <w:contextualSpacing/>
        <w:jc w:val="both"/>
        <w:rPr>
          <w:rFonts w:ascii="Times New Roman" w:hAnsi="Times New Roman" w:cs="Times New Roman"/>
          <w:sz w:val="24"/>
          <w:szCs w:val="24"/>
          <w:lang w:val="hr-HR" w:eastAsia="hr-HR"/>
        </w:rPr>
      </w:pPr>
    </w:p>
    <w:p w14:paraId="15A58122" w14:textId="77777777" w:rsidR="00FD632F" w:rsidRPr="000A1BB1" w:rsidRDefault="00FD632F" w:rsidP="00FD632F">
      <w:pPr>
        <w:pStyle w:val="NormalWeb"/>
        <w:jc w:val="both"/>
        <w:rPr>
          <w:b/>
          <w:lang w:val="hr-HR" w:eastAsia="hr-HR"/>
        </w:rPr>
      </w:pPr>
      <w:r w:rsidRPr="000A1BB1">
        <w:rPr>
          <w:b/>
          <w:lang w:val="hr-HR" w:eastAsia="hr-HR"/>
        </w:rPr>
        <w:t>Uz članak 109.</w:t>
      </w:r>
    </w:p>
    <w:p w14:paraId="0957A65C" w14:textId="77777777" w:rsidR="00FD632F" w:rsidRPr="000A1BB1" w:rsidRDefault="00FD632F" w:rsidP="00217EA4">
      <w:pPr>
        <w:pStyle w:val="NormalWeb"/>
        <w:ind w:firstLine="720"/>
        <w:jc w:val="both"/>
        <w:rPr>
          <w:lang w:val="hr-HR" w:eastAsia="hr-HR"/>
        </w:rPr>
      </w:pPr>
      <w:r w:rsidRPr="000A1BB1">
        <w:rPr>
          <w:lang w:val="hr-HR" w:eastAsia="hr-HR"/>
        </w:rPr>
        <w:t xml:space="preserve">Ovim odredbama propisano je da, u slučaju da iskoristi svoje pravo na jednostrani raskid ugovora, potrošač ne može trpjeti nikakve negativne financijske posljedice, odnosno ne mora snositi nikakve troškove niti druge financijske obveze zbog raskida ugovora, a sve kako bi se potrošačima omogućilo da mogu nesmetano koristiti svoje pravo na jednostrani raskid ugovora. </w:t>
      </w:r>
    </w:p>
    <w:p w14:paraId="0295C2F6" w14:textId="77777777" w:rsidR="005D50BD" w:rsidRPr="000A1BB1" w:rsidRDefault="005D50BD" w:rsidP="00FD632F">
      <w:pPr>
        <w:pStyle w:val="NormalWeb"/>
        <w:jc w:val="both"/>
        <w:rPr>
          <w:lang w:val="hr-HR" w:eastAsia="hr-HR"/>
        </w:rPr>
      </w:pPr>
    </w:p>
    <w:p w14:paraId="4664F8EF" w14:textId="77777777" w:rsidR="00FD632F" w:rsidRPr="000A1BB1" w:rsidRDefault="00FD632F" w:rsidP="00FD632F">
      <w:pPr>
        <w:pStyle w:val="NormalWeb"/>
        <w:jc w:val="both"/>
        <w:rPr>
          <w:lang w:val="hr-HR" w:eastAsia="hr-HR"/>
        </w:rPr>
      </w:pPr>
      <w:r w:rsidRPr="000A1BB1">
        <w:rPr>
          <w:b/>
          <w:lang w:val="hr-HR" w:eastAsia="hr-HR"/>
        </w:rPr>
        <w:t>Uz članak 110</w:t>
      </w:r>
      <w:r w:rsidRPr="000A1BB1">
        <w:rPr>
          <w:lang w:val="hr-HR" w:eastAsia="hr-HR"/>
        </w:rPr>
        <w:t>.</w:t>
      </w:r>
    </w:p>
    <w:p w14:paraId="2AAED10E" w14:textId="77777777" w:rsidR="005D50BD" w:rsidRDefault="00FD632F" w:rsidP="006F121F">
      <w:pPr>
        <w:pStyle w:val="NormalWeb"/>
        <w:ind w:firstLine="720"/>
        <w:jc w:val="both"/>
        <w:rPr>
          <w:lang w:val="hr-HR" w:eastAsia="hr-HR"/>
        </w:rPr>
      </w:pPr>
      <w:r w:rsidRPr="000A1BB1">
        <w:rPr>
          <w:lang w:val="hr-HR" w:eastAsia="hr-HR"/>
        </w:rPr>
        <w:t>Ovim odredbama propisano je da se prije isteka roka za jednostrani raskid ugovora od potrošača ne smije zahtijevati nikakvo plaćanje unaprijed niti bilo koja druga vrsta ispunjenja financijskih obveza, a u pogledu ugovora o ponovnoj prodaji, niti bilo kakvo davanje jamstva, rezervacije u novcu, izričitog priznanja duga ili bilo koje druge financijske transakcije prije nego ponovna prodaja prava bude izvršena ili ugovor o ponovnoj prodaji prestane na neki drugi način.</w:t>
      </w:r>
    </w:p>
    <w:p w14:paraId="0F96C39B" w14:textId="77777777" w:rsidR="00612D46" w:rsidRPr="000A1BB1" w:rsidRDefault="00612D46" w:rsidP="00081D17">
      <w:pPr>
        <w:pStyle w:val="NormalWeb"/>
        <w:jc w:val="both"/>
        <w:rPr>
          <w:lang w:val="hr-HR" w:eastAsia="hr-HR"/>
        </w:rPr>
      </w:pPr>
    </w:p>
    <w:p w14:paraId="25DAC9A8" w14:textId="77777777" w:rsidR="00FD632F" w:rsidRPr="000A1BB1" w:rsidRDefault="00FD632F" w:rsidP="00FD632F">
      <w:pPr>
        <w:spacing w:before="100" w:beforeAutospacing="1" w:after="100" w:afterAutospacing="1"/>
        <w:contextualSpacing/>
        <w:jc w:val="both"/>
        <w:rPr>
          <w:rFonts w:ascii="Times New Roman" w:hAnsi="Times New Roman" w:cs="Times New Roman"/>
          <w:b/>
          <w:sz w:val="24"/>
          <w:szCs w:val="24"/>
          <w:lang w:val="hr-HR" w:eastAsia="hr-HR"/>
        </w:rPr>
      </w:pPr>
      <w:r w:rsidRPr="000A1BB1">
        <w:rPr>
          <w:rFonts w:ascii="Times New Roman" w:hAnsi="Times New Roman" w:cs="Times New Roman"/>
          <w:b/>
          <w:sz w:val="24"/>
          <w:szCs w:val="24"/>
          <w:lang w:val="hr-HR" w:eastAsia="hr-HR"/>
        </w:rPr>
        <w:t>Uz članak 111.</w:t>
      </w:r>
    </w:p>
    <w:p w14:paraId="5576FC49"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50B95695" w14:textId="77777777"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odredbama propisana su posebna pravila o plaćanju i otkazu ugovora o dugotrajnom turističkom proizvodu. Kod takvih ugovora mora biti izrađen plan obročnog plaćanja te bilo kakvo plaćanje mora biti usklađeno s tim planom. Nakon plaćanja drugog obroka, potrošač ima pravo raskinuti takav ugovor bez potrebe plaćanja bilo kakve naknade, kazne ili neke druge financijske obveze. </w:t>
      </w:r>
    </w:p>
    <w:p w14:paraId="713B78B4"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119284C9" w14:textId="77777777" w:rsidR="00FD632F" w:rsidRPr="000A1BB1" w:rsidRDefault="00FD632F" w:rsidP="00FD632F">
      <w:pPr>
        <w:spacing w:before="100" w:beforeAutospacing="1" w:after="100" w:afterAutospacing="1"/>
        <w:contextualSpacing/>
        <w:jc w:val="both"/>
        <w:rPr>
          <w:rFonts w:ascii="Times New Roman" w:hAnsi="Times New Roman" w:cs="Times New Roman"/>
          <w:b/>
          <w:sz w:val="24"/>
          <w:szCs w:val="24"/>
          <w:lang w:val="hr-HR" w:eastAsia="hr-HR"/>
        </w:rPr>
      </w:pPr>
      <w:r w:rsidRPr="000A1BB1">
        <w:rPr>
          <w:rFonts w:ascii="Times New Roman" w:hAnsi="Times New Roman" w:cs="Times New Roman"/>
          <w:b/>
          <w:sz w:val="24"/>
          <w:szCs w:val="24"/>
          <w:lang w:val="hr-HR" w:eastAsia="hr-HR"/>
        </w:rPr>
        <w:t xml:space="preserve">Uz članak 112. </w:t>
      </w:r>
    </w:p>
    <w:p w14:paraId="3CFCBC01" w14:textId="77777777" w:rsidR="00FD632F" w:rsidRPr="000A1BB1" w:rsidRDefault="00FD632F" w:rsidP="00FD632F">
      <w:pPr>
        <w:spacing w:before="100" w:beforeAutospacing="1" w:after="100" w:afterAutospacing="1"/>
        <w:contextualSpacing/>
        <w:jc w:val="both"/>
        <w:rPr>
          <w:rFonts w:ascii="Times New Roman" w:hAnsi="Times New Roman" w:cs="Times New Roman"/>
          <w:sz w:val="24"/>
          <w:szCs w:val="24"/>
          <w:lang w:val="hr-HR" w:eastAsia="hr-HR"/>
        </w:rPr>
      </w:pPr>
    </w:p>
    <w:p w14:paraId="46C559EA" w14:textId="77777777" w:rsidR="00FD632F" w:rsidRPr="000A1BB1" w:rsidRDefault="00FD632F" w:rsidP="00217EA4">
      <w:pPr>
        <w:spacing w:before="100" w:beforeAutospacing="1" w:after="100" w:afterAutospacing="1"/>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odredbama propisano je da </w:t>
      </w:r>
      <w:r w:rsidR="00DC2FF1" w:rsidRPr="000A1BB1">
        <w:rPr>
          <w:rFonts w:ascii="Times New Roman" w:hAnsi="Times New Roman" w:cs="Times New Roman"/>
          <w:sz w:val="24"/>
          <w:szCs w:val="24"/>
          <w:lang w:val="hr-HR" w:eastAsia="hr-HR"/>
        </w:rPr>
        <w:t xml:space="preserve">ako </w:t>
      </w:r>
      <w:r w:rsidRPr="000A1BB1">
        <w:rPr>
          <w:rFonts w:ascii="Times New Roman" w:hAnsi="Times New Roman" w:cs="Times New Roman"/>
          <w:sz w:val="24"/>
          <w:szCs w:val="24"/>
          <w:lang w:val="hr-HR" w:eastAsia="hr-HR"/>
        </w:rPr>
        <w:t>potrošač jednostrano raskida ugovor o vremenski ograničenoj uporabi (</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i ugovor o dugotrajnom turističkom proizvodu ujedno dolazi i do raskida povezanih ugovora (ugovor na temelju kojeg potrošač stječe usluge koje su povezane s ugovorom o vremenski ograničenoj uporabi</w:t>
      </w:r>
      <w:r w:rsidR="00962F34" w:rsidRPr="000A1BB1">
        <w:rPr>
          <w:rFonts w:ascii="Times New Roman" w:hAnsi="Times New Roman" w:cs="Times New Roman"/>
          <w:sz w:val="24"/>
          <w:szCs w:val="24"/>
          <w:lang w:val="hr-HR" w:eastAsia="hr-HR"/>
        </w:rPr>
        <w:t xml:space="preserve"> </w:t>
      </w:r>
      <w:r w:rsidRPr="000A1BB1">
        <w:rPr>
          <w:rFonts w:ascii="Times New Roman" w:hAnsi="Times New Roman" w:cs="Times New Roman"/>
          <w:sz w:val="24"/>
          <w:szCs w:val="24"/>
          <w:lang w:val="hr-HR" w:eastAsia="hr-HR"/>
        </w:rPr>
        <w:t>(</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ili s ugovorom o dugotrajnom turističkom proizvodu, a koje se pružaju od strane trgovca ili treće osobe na temelju sporazuma između te treće osobe i trgovca) i to bez ikakvih troškova za potrošača, a sve kako bi se potrošač dodatno zaštitio. Također je propisan i način raskida povezanog ugovora, a posebno ugovora o kreditu koji je sklopljen kao takav ugovor.</w:t>
      </w:r>
    </w:p>
    <w:p w14:paraId="1C1740E6" w14:textId="77777777" w:rsidR="00FD632F" w:rsidRPr="000A1BB1" w:rsidRDefault="00FD632F" w:rsidP="00FD632F">
      <w:pPr>
        <w:jc w:val="both"/>
        <w:rPr>
          <w:rFonts w:ascii="Times New Roman" w:hAnsi="Times New Roman" w:cs="Times New Roman"/>
          <w:b/>
          <w:sz w:val="24"/>
          <w:szCs w:val="24"/>
          <w:lang w:val="hr-HR"/>
        </w:rPr>
      </w:pPr>
    </w:p>
    <w:p w14:paraId="432177B2" w14:textId="77777777" w:rsidR="00FD632F" w:rsidRPr="000A1BB1" w:rsidRDefault="005C79E1"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113.</w:t>
      </w:r>
    </w:p>
    <w:p w14:paraId="75F9ADB8" w14:textId="009ED2E9" w:rsidR="00FD632F" w:rsidRPr="000A1BB1" w:rsidRDefault="00FD632F" w:rsidP="00217EA4">
      <w:pPr>
        <w:spacing w:after="12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propisana je upućujuća odredba na Zakon o alternativnom rješavanju potrošačkih sporova („Narodne novine“</w:t>
      </w:r>
      <w:r w:rsidR="0072507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br. 121/16</w:t>
      </w:r>
      <w:r w:rsidR="0072507B">
        <w:rPr>
          <w:rFonts w:ascii="Times New Roman" w:hAnsi="Times New Roman" w:cs="Times New Roman"/>
          <w:sz w:val="24"/>
          <w:szCs w:val="24"/>
          <w:lang w:val="hr-HR"/>
        </w:rPr>
        <w:t>.</w:t>
      </w:r>
      <w:r w:rsidR="005C79E1" w:rsidRPr="000A1BB1">
        <w:rPr>
          <w:rFonts w:ascii="Times New Roman" w:hAnsi="Times New Roman" w:cs="Times New Roman"/>
          <w:sz w:val="24"/>
          <w:szCs w:val="24"/>
          <w:lang w:val="hr-HR"/>
        </w:rPr>
        <w:t xml:space="preserve"> i 32/19</w:t>
      </w:r>
      <w:r w:rsidR="0072507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budući da je materija alternativnog rješavanja potrošačkih sporova propisana predmetnim Zakonom. Iz tog se razloga mijenja i naziv glave I. dijela </w:t>
      </w:r>
      <w:r w:rsidR="0072507B">
        <w:rPr>
          <w:rFonts w:ascii="Times New Roman" w:hAnsi="Times New Roman" w:cs="Times New Roman"/>
          <w:sz w:val="24"/>
          <w:szCs w:val="24"/>
          <w:lang w:val="hr-HR"/>
        </w:rPr>
        <w:t>četvrtog</w:t>
      </w:r>
      <w:r w:rsidRPr="000A1BB1">
        <w:rPr>
          <w:rFonts w:ascii="Times New Roman" w:hAnsi="Times New Roman" w:cs="Times New Roman"/>
          <w:sz w:val="24"/>
          <w:szCs w:val="24"/>
          <w:lang w:val="hr-HR"/>
        </w:rPr>
        <w:t xml:space="preserve"> </w:t>
      </w:r>
      <w:r w:rsidR="0072507B">
        <w:rPr>
          <w:rFonts w:ascii="Times New Roman" w:hAnsi="Times New Roman" w:cs="Times New Roman"/>
          <w:sz w:val="24"/>
          <w:szCs w:val="24"/>
          <w:lang w:val="hr-HR"/>
        </w:rPr>
        <w:t>ovoga P</w:t>
      </w:r>
      <w:r w:rsidR="005C79E1"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w:t>
      </w:r>
    </w:p>
    <w:p w14:paraId="068A65AE"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sz w:val="24"/>
          <w:szCs w:val="24"/>
          <w:lang w:val="hr-HR"/>
        </w:rPr>
        <w:t xml:space="preserve"> </w:t>
      </w:r>
    </w:p>
    <w:p w14:paraId="066B852D" w14:textId="45F876D8"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72507B">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114. do 129.</w:t>
      </w:r>
    </w:p>
    <w:p w14:paraId="65E0D554" w14:textId="064561DB"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Ovim odredbama uređuje se postupak zaštite kolektivnih interesa potrošača, što je usklađeno s odredbama Direktive 2009/22/EZ.</w:t>
      </w:r>
      <w:r w:rsidR="000A491A" w:rsidRPr="000A1BB1">
        <w:rPr>
          <w:rFonts w:ascii="Times New Roman" w:eastAsia="Arial Unicode MS" w:hAnsi="Times New Roman" w:cs="Times New Roman"/>
          <w:sz w:val="24"/>
          <w:szCs w:val="24"/>
          <w:lang w:val="hr-HR"/>
        </w:rPr>
        <w:t xml:space="preserve"> </w:t>
      </w:r>
    </w:p>
    <w:p w14:paraId="7D64EA61" w14:textId="3BBB4627"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Odredbom članka 114.</w:t>
      </w:r>
      <w:r w:rsidR="000A491A" w:rsidRPr="000A1BB1">
        <w:rPr>
          <w:rFonts w:ascii="Times New Roman" w:eastAsia="Arial Unicode MS" w:hAnsi="Times New Roman" w:cs="Times New Roman"/>
          <w:sz w:val="24"/>
          <w:szCs w:val="24"/>
          <w:lang w:val="hr-HR"/>
        </w:rPr>
        <w:t xml:space="preserve"> </w:t>
      </w:r>
      <w:r w:rsidR="0072507B">
        <w:rPr>
          <w:rFonts w:ascii="Times New Roman" w:eastAsia="Arial Unicode MS" w:hAnsi="Times New Roman" w:cs="Times New Roman"/>
          <w:sz w:val="24"/>
          <w:szCs w:val="24"/>
          <w:lang w:val="hr-HR"/>
        </w:rPr>
        <w:t>ovoga P</w:t>
      </w:r>
      <w:r w:rsidR="000A491A" w:rsidRPr="000A1BB1">
        <w:rPr>
          <w:rFonts w:ascii="Times New Roman" w:eastAsia="Arial Unicode MS" w:hAnsi="Times New Roman" w:cs="Times New Roman"/>
          <w:sz w:val="24"/>
          <w:szCs w:val="24"/>
          <w:lang w:val="hr-HR"/>
        </w:rPr>
        <w:t xml:space="preserve">rijedloga zakona </w:t>
      </w:r>
      <w:r w:rsidRPr="000A1BB1">
        <w:rPr>
          <w:rFonts w:ascii="Times New Roman" w:eastAsia="Arial Unicode MS" w:hAnsi="Times New Roman" w:cs="Times New Roman"/>
          <w:sz w:val="24"/>
          <w:szCs w:val="24"/>
          <w:lang w:val="hr-HR"/>
        </w:rPr>
        <w:t xml:space="preserve">definiraju se propisi o zaštiti potrošača u pogledu čije se povrede može podnijeti tužba za zaštitu kolektivnih interesa potrošača. </w:t>
      </w:r>
    </w:p>
    <w:p w14:paraId="2380768A" w14:textId="5B92BD1D" w:rsidR="00FD632F" w:rsidRPr="000A1BB1" w:rsidRDefault="000A491A"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Također, jasno se određuje</w:t>
      </w:r>
      <w:r w:rsidR="00FD632F" w:rsidRPr="000A1BB1">
        <w:rPr>
          <w:rFonts w:ascii="Times New Roman" w:eastAsia="Arial Unicode MS" w:hAnsi="Times New Roman" w:cs="Times New Roman"/>
          <w:sz w:val="24"/>
          <w:szCs w:val="24"/>
          <w:lang w:val="hr-HR"/>
        </w:rPr>
        <w:t xml:space="preserve"> krug pasivno legitimiranih osoba protiv kojih se može podnijeti tužba za zaštitu kolektivnih interesa potrošača. </w:t>
      </w:r>
    </w:p>
    <w:p w14:paraId="125043CF" w14:textId="77777777"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Vezano za aktivno legitimirane osobe za podnošenje predmetne tužbe, propisuje se kako će Vlada Republike Hrvatske na prijedlog ministra nadležnog za zaštitu kolektivnih interesa potrošača odlukom odrediti tijela ili osobe ovlaštene za podnošenje predmetnih tužbi.</w:t>
      </w:r>
    </w:p>
    <w:p w14:paraId="2C460E1A" w14:textId="77777777"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Nadalje, propisano je koji postupci prethode pokretanju sudskog postupka za zaštitu kolektivnih interesa potrošača</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kao i mogućnost dogovora stranke o pokušaju rješavanja spora mirenjem prije podnošenja tužbe za zaštitu kolektivnih interesa potrošača. pokušati</w:t>
      </w:r>
    </w:p>
    <w:p w14:paraId="1697D43D" w14:textId="42E820D4"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Članak 118. </w:t>
      </w:r>
      <w:r w:rsidR="0072507B">
        <w:rPr>
          <w:rFonts w:ascii="Times New Roman" w:eastAsia="Arial Unicode MS" w:hAnsi="Times New Roman" w:cs="Times New Roman"/>
          <w:sz w:val="24"/>
          <w:szCs w:val="24"/>
          <w:lang w:val="hr-HR"/>
        </w:rPr>
        <w:t>ovoga P</w:t>
      </w:r>
      <w:r w:rsidRPr="000A1BB1">
        <w:rPr>
          <w:rFonts w:ascii="Times New Roman" w:eastAsia="Arial Unicode MS" w:hAnsi="Times New Roman" w:cs="Times New Roman"/>
          <w:sz w:val="24"/>
          <w:szCs w:val="24"/>
          <w:lang w:val="hr-HR"/>
        </w:rPr>
        <w:t>rijedloga zakona propisuje</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da je za suđenje u postupcima pokrenutim povodom tužbe za zaštitu kolektivnih interesa potrošača stvarno nadležan trgovački sud</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 xml:space="preserve">budući da se postupci povodom tužbe za zaštitu kolektivnih interesa potrošača </w:t>
      </w:r>
      <w:r w:rsidRPr="000A1BB1">
        <w:rPr>
          <w:rFonts w:ascii="Times New Roman" w:eastAsia="Arial Unicode MS" w:hAnsi="Times New Roman" w:cs="Times New Roman"/>
          <w:i/>
          <w:sz w:val="24"/>
          <w:szCs w:val="24"/>
          <w:lang w:val="hr-HR"/>
        </w:rPr>
        <w:t xml:space="preserve">rationae materiae </w:t>
      </w:r>
      <w:r w:rsidRPr="000A1BB1">
        <w:rPr>
          <w:rFonts w:ascii="Times New Roman" w:eastAsia="Arial Unicode MS" w:hAnsi="Times New Roman" w:cs="Times New Roman"/>
          <w:sz w:val="24"/>
          <w:szCs w:val="24"/>
          <w:lang w:val="hr-HR"/>
        </w:rPr>
        <w:t xml:space="preserve">odnose na materiju koja i inače spada u nadležnost trgovačkih sudova, a to isto vrijedi kada se postupci za zaštitu kolektivnih interesa potrošača određuju </w:t>
      </w:r>
      <w:r w:rsidRPr="000A1BB1">
        <w:rPr>
          <w:rFonts w:ascii="Times New Roman" w:eastAsia="Arial Unicode MS" w:hAnsi="Times New Roman" w:cs="Times New Roman"/>
          <w:i/>
          <w:sz w:val="24"/>
          <w:szCs w:val="24"/>
          <w:lang w:val="hr-HR"/>
        </w:rPr>
        <w:t>rationae materiae</w:t>
      </w:r>
      <w:r w:rsidRPr="000A1BB1">
        <w:rPr>
          <w:rFonts w:ascii="Times New Roman" w:eastAsia="Arial Unicode MS" w:hAnsi="Times New Roman" w:cs="Times New Roman"/>
          <w:sz w:val="24"/>
          <w:szCs w:val="24"/>
          <w:lang w:val="hr-HR"/>
        </w:rPr>
        <w:t xml:space="preserve">. Naime, postupke za zaštitu kolektivnih interesa potrošača ne pokreću fizičke osobe već </w:t>
      </w:r>
      <w:r w:rsidR="000966F0" w:rsidRPr="000A1BB1">
        <w:rPr>
          <w:rFonts w:ascii="Times New Roman" w:eastAsia="Arial Unicode MS" w:hAnsi="Times New Roman" w:cs="Times New Roman"/>
          <w:sz w:val="24"/>
          <w:szCs w:val="24"/>
          <w:lang w:val="hr-HR"/>
        </w:rPr>
        <w:t xml:space="preserve">aktivnu legitimaciju </w:t>
      </w:r>
      <w:r w:rsidRPr="000A1BB1">
        <w:rPr>
          <w:rFonts w:ascii="Times New Roman" w:eastAsia="Arial Unicode MS" w:hAnsi="Times New Roman" w:cs="Times New Roman"/>
          <w:sz w:val="24"/>
          <w:szCs w:val="24"/>
          <w:lang w:val="hr-HR"/>
        </w:rPr>
        <w:t xml:space="preserve">za podnošenje tužbe </w:t>
      </w:r>
      <w:r w:rsidR="00061AC1" w:rsidRPr="000A1BB1">
        <w:rPr>
          <w:rFonts w:ascii="Times New Roman" w:eastAsia="Arial Unicode MS" w:hAnsi="Times New Roman" w:cs="Times New Roman"/>
          <w:sz w:val="24"/>
          <w:szCs w:val="24"/>
          <w:lang w:val="hr-HR"/>
        </w:rPr>
        <w:t xml:space="preserve">imaju samo </w:t>
      </w:r>
      <w:r w:rsidR="000966F0" w:rsidRPr="000A1BB1">
        <w:rPr>
          <w:rFonts w:ascii="Times New Roman" w:eastAsia="Arial Unicode MS" w:hAnsi="Times New Roman" w:cs="Times New Roman"/>
          <w:sz w:val="24"/>
          <w:szCs w:val="24"/>
          <w:lang w:val="hr-HR"/>
        </w:rPr>
        <w:t>tijela ili osobe koje imaju opravdani interes za kolektivnu zaštitu potrošača, kao što su udruge za zaštitu potrošača</w:t>
      </w:r>
      <w:r w:rsidR="00061AC1" w:rsidRPr="000A1BB1">
        <w:rPr>
          <w:rFonts w:ascii="Times New Roman" w:eastAsia="Arial Unicode MS" w:hAnsi="Times New Roman" w:cs="Times New Roman"/>
          <w:sz w:val="24"/>
          <w:szCs w:val="24"/>
          <w:lang w:val="hr-HR"/>
        </w:rPr>
        <w:t xml:space="preserve">. Ovlaštena tijela za podnošenje ove tužbe imaju tijela </w:t>
      </w:r>
      <w:r w:rsidR="0072507B">
        <w:rPr>
          <w:rFonts w:ascii="Times New Roman" w:eastAsia="Arial Unicode MS" w:hAnsi="Times New Roman" w:cs="Times New Roman"/>
          <w:sz w:val="24"/>
          <w:szCs w:val="24"/>
          <w:lang w:val="hr-HR"/>
        </w:rPr>
        <w:t xml:space="preserve">koje </w:t>
      </w:r>
      <w:r w:rsidR="00061AC1" w:rsidRPr="000A1BB1">
        <w:rPr>
          <w:rFonts w:ascii="Times New Roman" w:eastAsia="Arial Unicode MS" w:hAnsi="Times New Roman" w:cs="Times New Roman"/>
          <w:sz w:val="24"/>
          <w:szCs w:val="24"/>
          <w:lang w:val="hr-HR"/>
        </w:rPr>
        <w:t xml:space="preserve">određuje Vlada Republike Hrvatske na prijedlog ministra nadležnog za </w:t>
      </w:r>
      <w:r w:rsidR="00520798" w:rsidRPr="000A1BB1">
        <w:rPr>
          <w:rFonts w:ascii="Times New Roman" w:eastAsia="Arial Unicode MS" w:hAnsi="Times New Roman" w:cs="Times New Roman"/>
          <w:sz w:val="24"/>
          <w:szCs w:val="24"/>
          <w:lang w:val="hr-HR"/>
        </w:rPr>
        <w:t>područje</w:t>
      </w:r>
      <w:r w:rsidR="00061AC1" w:rsidRPr="000A1BB1">
        <w:rPr>
          <w:rFonts w:ascii="Times New Roman" w:eastAsia="Arial Unicode MS" w:hAnsi="Times New Roman" w:cs="Times New Roman"/>
          <w:sz w:val="24"/>
          <w:szCs w:val="24"/>
          <w:lang w:val="hr-HR"/>
        </w:rPr>
        <w:t xml:space="preserve"> zaštite potrošača odlukom.</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 xml:space="preserve">S druge strane, postupak se pokreće uvijek protiv trgovca, odnosno skupine trgovaca te je stoga opravdano da zbog </w:t>
      </w:r>
      <w:r w:rsidRPr="000A1BB1">
        <w:rPr>
          <w:rFonts w:ascii="Times New Roman" w:eastAsia="Arial Unicode MS" w:hAnsi="Times New Roman" w:cs="Times New Roman"/>
          <w:i/>
          <w:sz w:val="24"/>
          <w:szCs w:val="24"/>
          <w:lang w:val="hr-HR"/>
        </w:rPr>
        <w:t>rationae materiae</w:t>
      </w:r>
      <w:r w:rsidRPr="000A1BB1">
        <w:rPr>
          <w:rFonts w:ascii="Times New Roman" w:eastAsia="Arial Unicode MS" w:hAnsi="Times New Roman" w:cs="Times New Roman"/>
          <w:sz w:val="24"/>
          <w:szCs w:val="24"/>
          <w:lang w:val="hr-HR"/>
        </w:rPr>
        <w:t xml:space="preserve"> polja primjene tužbe za zaštitu kolektivnih interesa po</w:t>
      </w:r>
      <w:r w:rsidR="002727F7" w:rsidRPr="000A1BB1">
        <w:rPr>
          <w:rFonts w:ascii="Times New Roman" w:eastAsia="Arial Unicode MS" w:hAnsi="Times New Roman" w:cs="Times New Roman"/>
          <w:sz w:val="24"/>
          <w:szCs w:val="24"/>
          <w:lang w:val="hr-HR"/>
        </w:rPr>
        <w:t>trošača o tim tužbama odlučuju</w:t>
      </w:r>
      <w:r w:rsidRPr="000A1BB1">
        <w:rPr>
          <w:rFonts w:ascii="Times New Roman" w:eastAsia="Arial Unicode MS" w:hAnsi="Times New Roman" w:cs="Times New Roman"/>
          <w:sz w:val="24"/>
          <w:szCs w:val="24"/>
          <w:lang w:val="hr-HR"/>
        </w:rPr>
        <w:t xml:space="preserve"> trgovački sudovi. </w:t>
      </w:r>
    </w:p>
    <w:p w14:paraId="59B5E500" w14:textId="77777777"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Osim što je predloženo da je za rješavanje po tužbi za zaštitu kolektivnih interesa potrošača stvarno nadležan trgovački sud, predlažu se i kriteriji opće i posebne mjesne nadležnosti trgovačkog suda. </w:t>
      </w:r>
    </w:p>
    <w:p w14:paraId="321F1DB9" w14:textId="77777777"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Kriteriji opće mjesne nadležnosti su sjedište, odnosno podružnica trgovca, a kada se radi o tuženiku koji nema sjedište već isključivo prebivalište</w:t>
      </w:r>
      <w:r w:rsidR="00F438BD"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tada se mjesna nadležnost trgovačkog suda određuje prema prebivalištu tuženika. </w:t>
      </w:r>
    </w:p>
    <w:p w14:paraId="6EC40B2F" w14:textId="07136871"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Pri ustanovljavanju posebnog kriterija mjesne nadležnosti trgovačkog suda u postupku protiv osobe koja nema opću mjesnu nadležnost u Republici Hrvatskoj pošlo od specifičnosti koncepta zaštite kolektivnih interesa potrošača. Kako se zaštita kolektivnih interesa potrošača garantira kako u području ugovornih tako i izvanugovornih odnosa te kako je osnovna svrha tužbe za zaštitu kolektivnih interesa potrošača isključivo preventivna, kao kriterij posebne mjesne nadležnosti trgovačkog suda ustanovljava se mjesto na kojem je došlo do povrede prava potrošača iz članka 106. stavka 1. </w:t>
      </w:r>
      <w:r w:rsidR="0072507B">
        <w:rPr>
          <w:rFonts w:ascii="Times New Roman" w:eastAsia="Arial Unicode MS" w:hAnsi="Times New Roman" w:cs="Times New Roman"/>
          <w:sz w:val="24"/>
          <w:szCs w:val="24"/>
          <w:lang w:val="hr-HR"/>
        </w:rPr>
        <w:t>ovoga P</w:t>
      </w:r>
      <w:r w:rsidR="00473B45" w:rsidRPr="000A1BB1">
        <w:rPr>
          <w:rFonts w:ascii="Times New Roman" w:eastAsia="Arial Unicode MS" w:hAnsi="Times New Roman" w:cs="Times New Roman"/>
          <w:sz w:val="24"/>
          <w:szCs w:val="24"/>
          <w:lang w:val="hr-HR"/>
        </w:rPr>
        <w:t xml:space="preserve">rijedloga zakona, </w:t>
      </w:r>
      <w:r w:rsidRPr="000A1BB1">
        <w:rPr>
          <w:rFonts w:ascii="Times New Roman" w:eastAsia="Arial Unicode MS" w:hAnsi="Times New Roman" w:cs="Times New Roman"/>
          <w:sz w:val="24"/>
          <w:szCs w:val="24"/>
          <w:lang w:val="hr-HR"/>
        </w:rPr>
        <w:t>odnosno mjesto na kojem su se mogle manifestirati štetne posljedice odnosne povrede.</w:t>
      </w:r>
    </w:p>
    <w:p w14:paraId="71EE0720" w14:textId="77777777" w:rsidR="00FD632F" w:rsidRPr="000A1BB1" w:rsidRDefault="001A264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Š</w:t>
      </w:r>
      <w:r w:rsidR="00FD632F" w:rsidRPr="000A1BB1">
        <w:rPr>
          <w:rFonts w:ascii="Times New Roman" w:eastAsia="Arial Unicode MS" w:hAnsi="Times New Roman" w:cs="Times New Roman"/>
          <w:sz w:val="24"/>
          <w:szCs w:val="24"/>
          <w:lang w:val="hr-HR"/>
        </w:rPr>
        <w:t>to se</w:t>
      </w:r>
      <w:r w:rsidR="00FD632F" w:rsidRPr="000A1BB1">
        <w:rPr>
          <w:rFonts w:ascii="Times New Roman" w:eastAsia="Arial Unicode MS" w:hAnsi="Times New Roman" w:cs="Times New Roman"/>
          <w:i/>
          <w:sz w:val="24"/>
          <w:szCs w:val="24"/>
          <w:lang w:val="hr-HR"/>
        </w:rPr>
        <w:t xml:space="preserve"> </w:t>
      </w:r>
      <w:r w:rsidR="00FD632F" w:rsidRPr="000A1BB1">
        <w:rPr>
          <w:rFonts w:ascii="Times New Roman" w:eastAsia="Arial Unicode MS" w:hAnsi="Times New Roman" w:cs="Times New Roman"/>
          <w:sz w:val="24"/>
          <w:szCs w:val="24"/>
          <w:lang w:val="hr-HR"/>
        </w:rPr>
        <w:t>tiče odluke kojom sud usvaja kao osnovanu tužbu za zaštitu kolektivnih interesa potrošača, pri definiranju elementa iste po</w:t>
      </w:r>
      <w:r w:rsidR="00781EA8" w:rsidRPr="000A1BB1">
        <w:rPr>
          <w:rFonts w:ascii="Times New Roman" w:eastAsia="Arial Unicode MS" w:hAnsi="Times New Roman" w:cs="Times New Roman"/>
          <w:sz w:val="24"/>
          <w:szCs w:val="24"/>
          <w:lang w:val="hr-HR"/>
        </w:rPr>
        <w:t>lazilo</w:t>
      </w:r>
      <w:r w:rsidR="00FD632F" w:rsidRPr="000A1BB1">
        <w:rPr>
          <w:rFonts w:ascii="Times New Roman" w:eastAsia="Arial Unicode MS" w:hAnsi="Times New Roman" w:cs="Times New Roman"/>
          <w:sz w:val="24"/>
          <w:szCs w:val="24"/>
          <w:lang w:val="hr-HR"/>
        </w:rPr>
        <w:t xml:space="preserve"> se prvenstveno od specifičnosti odnosno svrsi ove tužbe, a taj je da se njome prvenstveno ide ka zabrani ponašanja trgovca koje je protivno propisima o zaštiti potrošača, odnosno da se njome pruži preventivna zaštita kolektivnih interesa potrošača. Odluka kojom sud utvrđuje da je tužbeni zahtjev osnovan mora u svojem dispozitivu sadržavati tri elementa: utvrđenje da je došlo do povrede propisa o zaštiti potrošača, kondemnaciju, odnosno naredbu tuženiku da prekine s protupravnim postupanjem te konačno zabranu takvog ili sličnog ponašanja ubuduće.</w:t>
      </w:r>
    </w:p>
    <w:p w14:paraId="53945CF8" w14:textId="372CE400"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Poseban značaj za zaštitu individualnih interesa potrošača ima rješenje kojim se predlaže da odluke suda djeluje </w:t>
      </w:r>
      <w:r w:rsidRPr="000A1BB1">
        <w:rPr>
          <w:rFonts w:ascii="Times New Roman" w:eastAsia="Arial Unicode MS" w:hAnsi="Times New Roman" w:cs="Times New Roman"/>
          <w:i/>
          <w:sz w:val="24"/>
          <w:szCs w:val="24"/>
          <w:lang w:val="hr-HR"/>
        </w:rPr>
        <w:t>erga omnes</w:t>
      </w:r>
      <w:r w:rsidRPr="000A1BB1">
        <w:rPr>
          <w:rFonts w:ascii="Times New Roman" w:eastAsia="Arial Unicode MS" w:hAnsi="Times New Roman" w:cs="Times New Roman"/>
          <w:sz w:val="24"/>
          <w:szCs w:val="24"/>
          <w:lang w:val="hr-HR"/>
        </w:rPr>
        <w:t xml:space="preserve"> na sve potrošače (članak 125. </w:t>
      </w:r>
      <w:r w:rsidR="0072507B">
        <w:rPr>
          <w:rFonts w:ascii="Times New Roman" w:eastAsia="Arial Unicode MS" w:hAnsi="Times New Roman" w:cs="Times New Roman"/>
          <w:sz w:val="24"/>
          <w:szCs w:val="24"/>
          <w:lang w:val="hr-HR"/>
        </w:rPr>
        <w:t>ovoga P</w:t>
      </w:r>
      <w:r w:rsidRPr="000A1BB1">
        <w:rPr>
          <w:rFonts w:ascii="Times New Roman" w:eastAsia="Arial Unicode MS" w:hAnsi="Times New Roman" w:cs="Times New Roman"/>
          <w:sz w:val="24"/>
          <w:szCs w:val="24"/>
          <w:lang w:val="hr-HR"/>
        </w:rPr>
        <w:t xml:space="preserve">rijedloga zakona) te rješenje kojim se određuje da odluka suda kojom se utvrđuje povreda prava o zaštiti potrošača obvezuje ostale sudove pred kojim će se voditi postupci za zaštitu individualnih prava potrošača (članak 126. </w:t>
      </w:r>
      <w:r w:rsidR="0072507B">
        <w:rPr>
          <w:rFonts w:ascii="Times New Roman" w:eastAsia="Arial Unicode MS" w:hAnsi="Times New Roman" w:cs="Times New Roman"/>
          <w:sz w:val="24"/>
          <w:szCs w:val="24"/>
          <w:lang w:val="hr-HR"/>
        </w:rPr>
        <w:t>ovoga P</w:t>
      </w:r>
      <w:r w:rsidRPr="000A1BB1">
        <w:rPr>
          <w:rFonts w:ascii="Times New Roman" w:eastAsia="Arial Unicode MS" w:hAnsi="Times New Roman" w:cs="Times New Roman"/>
          <w:sz w:val="24"/>
          <w:szCs w:val="24"/>
          <w:lang w:val="hr-HR"/>
        </w:rPr>
        <w:t xml:space="preserve">rijedloga zakona), odnosno postupci za naknadu štete koju potrošač pretrpi zbog protupravnog ponašanja trgovaca. </w:t>
      </w:r>
      <w:r w:rsidRPr="000A1BB1">
        <w:rPr>
          <w:rFonts w:ascii="Times New Roman" w:eastAsia="Arial Unicode MS" w:hAnsi="Times New Roman" w:cs="Times New Roman"/>
          <w:i/>
          <w:sz w:val="24"/>
          <w:szCs w:val="24"/>
          <w:lang w:val="hr-HR"/>
        </w:rPr>
        <w:t xml:space="preserve">Ratio </w:t>
      </w:r>
      <w:r w:rsidRPr="000A1BB1">
        <w:rPr>
          <w:rFonts w:ascii="Times New Roman" w:eastAsia="Arial Unicode MS" w:hAnsi="Times New Roman" w:cs="Times New Roman"/>
          <w:sz w:val="24"/>
          <w:szCs w:val="24"/>
          <w:lang w:val="hr-HR"/>
        </w:rPr>
        <w:t xml:space="preserve">obiju odredbi treba gledati u kontekstu svrhe zaštite kolektivnih interesa potrošača koja je prvenstveno preventivna. Kako se predlaže da se odluka suda, između ostalog, zabrani trgovcu protupravno ponašanje ubuduće, logično je da takvoj odluci treba priznati učinak u odnosu na sve potrošače. S druge strane, odredbom članka 126. </w:t>
      </w:r>
      <w:r w:rsidR="0072507B">
        <w:rPr>
          <w:rFonts w:ascii="Times New Roman" w:eastAsia="Arial Unicode MS" w:hAnsi="Times New Roman" w:cs="Times New Roman"/>
          <w:sz w:val="24"/>
          <w:szCs w:val="24"/>
          <w:lang w:val="hr-HR"/>
        </w:rPr>
        <w:t>ovoga P</w:t>
      </w:r>
      <w:r w:rsidRPr="000A1BB1">
        <w:rPr>
          <w:rFonts w:ascii="Times New Roman" w:eastAsia="Arial Unicode MS" w:hAnsi="Times New Roman" w:cs="Times New Roman"/>
          <w:sz w:val="24"/>
          <w:szCs w:val="24"/>
          <w:lang w:val="hr-HR"/>
        </w:rPr>
        <w:t>rijedloga zakona</w:t>
      </w:r>
      <w:r w:rsidR="0072507B">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koja nalaže da odluka suda po tužbi za zaštitu kolektivnih interesa potrošača obvezuje ostale sudove pred kojima je potrošač u svoje ime pokrenuo postupak naknade štete uzrokovane ponašanjem trgovca koje je sud okvalificirao kao protupravno, nastoji se </w:t>
      </w:r>
      <w:r w:rsidRPr="000A1BB1">
        <w:rPr>
          <w:rFonts w:ascii="Times New Roman" w:eastAsia="Arial Unicode MS" w:hAnsi="Times New Roman" w:cs="Times New Roman"/>
          <w:i/>
          <w:sz w:val="24"/>
          <w:szCs w:val="24"/>
          <w:lang w:val="hr-HR"/>
        </w:rPr>
        <w:t xml:space="preserve">res judicata </w:t>
      </w:r>
      <w:r w:rsidRPr="000A1BB1">
        <w:rPr>
          <w:rFonts w:ascii="Times New Roman" w:eastAsia="Arial Unicode MS" w:hAnsi="Times New Roman" w:cs="Times New Roman"/>
          <w:sz w:val="24"/>
          <w:szCs w:val="24"/>
          <w:lang w:val="hr-HR"/>
        </w:rPr>
        <w:t xml:space="preserve">učinak sudske odluke proširiti i na osobe/potrošače koji nisu bili stranka u postupku povodom tužbe za zaštitu kolektivnih interesa potrošača. Osnovna svrha takvog rješenja jest pojednostaviti rješavanje u postupku povodom naknade individualne štete potrošača na način da sud ne mora ulaziti u odlučivanje o tome da li je ponašanje trgovca protupravno, </w:t>
      </w:r>
      <w:r w:rsidR="00DC2FF1" w:rsidRPr="000A1BB1">
        <w:rPr>
          <w:rFonts w:ascii="Times New Roman" w:eastAsia="Arial Unicode MS" w:hAnsi="Times New Roman" w:cs="Times New Roman"/>
          <w:sz w:val="24"/>
          <w:szCs w:val="24"/>
          <w:lang w:val="hr-HR"/>
        </w:rPr>
        <w:t xml:space="preserve">ako </w:t>
      </w:r>
      <w:r w:rsidRPr="000A1BB1">
        <w:rPr>
          <w:rFonts w:ascii="Times New Roman" w:eastAsia="Arial Unicode MS" w:hAnsi="Times New Roman" w:cs="Times New Roman"/>
          <w:sz w:val="24"/>
          <w:szCs w:val="24"/>
          <w:lang w:val="hr-HR"/>
        </w:rPr>
        <w:t>je o tome odluku već donio sud odlučujući po tužbi za zaštitu kolektivnih interesa potrošača. Odnosno</w:t>
      </w:r>
      <w:r w:rsidR="0072507B">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rješenje ne samo da pojednostavljuje odlučivanje o naknadi štete, već smanjuje troškove postupka čime se potrošaču omogućuje ekonomičniji pristup pravosuđu. Time se osigurava pravna sigurnost i uniformnost sudskih odluka, što je od posebnog značaja za ostvarivanje osnovne svrhe tužbi za zaštitu kolektivnih interesa potrošača, koja se očituje u preventivnoj djelovanju na ponašanja trgovaca, odnosno i njenom djelomičnom regulatorom karakteru.   </w:t>
      </w:r>
    </w:p>
    <w:p w14:paraId="7DBF8A27" w14:textId="7B486779"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Člankom 124. </w:t>
      </w:r>
      <w:r w:rsidR="0072507B">
        <w:rPr>
          <w:rFonts w:ascii="Times New Roman" w:eastAsia="Arial Unicode MS" w:hAnsi="Times New Roman" w:cs="Times New Roman"/>
          <w:sz w:val="24"/>
          <w:szCs w:val="24"/>
          <w:lang w:val="hr-HR"/>
        </w:rPr>
        <w:t>ovoga P</w:t>
      </w:r>
      <w:r w:rsidR="000A6FD8" w:rsidRPr="000A1BB1">
        <w:rPr>
          <w:rFonts w:ascii="Times New Roman" w:eastAsia="Arial Unicode MS" w:hAnsi="Times New Roman" w:cs="Times New Roman"/>
          <w:sz w:val="24"/>
          <w:szCs w:val="24"/>
          <w:lang w:val="hr-HR"/>
        </w:rPr>
        <w:t xml:space="preserve">rijedloga zakona </w:t>
      </w:r>
      <w:r w:rsidRPr="000A1BB1">
        <w:rPr>
          <w:rFonts w:ascii="Times New Roman" w:eastAsia="Arial Unicode MS" w:hAnsi="Times New Roman" w:cs="Times New Roman"/>
          <w:sz w:val="24"/>
          <w:szCs w:val="24"/>
          <w:lang w:val="hr-HR"/>
        </w:rPr>
        <w:t xml:space="preserve">određuje se mogućnost da sud odlukom kojom se usvaja tužbeni zahtjev odredi i rok za ispunjenje odluke, a da na zahtjev osobe koja je ovlaštena na pokretanje postupka za zaštitu kolektivnih interesa potrošača odredi i novčanu kaznu za slučaj da tuženik dobrovoljno ne ispuni svoju obvezu iz odluke odnosno </w:t>
      </w:r>
      <w:r w:rsidR="00DC2FF1" w:rsidRPr="000A1BB1">
        <w:rPr>
          <w:rFonts w:ascii="Times New Roman" w:eastAsia="Arial Unicode MS" w:hAnsi="Times New Roman" w:cs="Times New Roman"/>
          <w:sz w:val="24"/>
          <w:szCs w:val="24"/>
          <w:lang w:val="hr-HR"/>
        </w:rPr>
        <w:t xml:space="preserve">ako </w:t>
      </w:r>
      <w:r w:rsidRPr="000A1BB1">
        <w:rPr>
          <w:rFonts w:ascii="Times New Roman" w:eastAsia="Arial Unicode MS" w:hAnsi="Times New Roman" w:cs="Times New Roman"/>
          <w:sz w:val="24"/>
          <w:szCs w:val="24"/>
          <w:lang w:val="hr-HR"/>
        </w:rPr>
        <w:t>obvezu izvrši sa zakašnjenjem. U tom se smislu upućuje na odredbe Ovršnog zakona</w:t>
      </w:r>
      <w:r w:rsidR="000A6FD8" w:rsidRPr="000A1BB1">
        <w:rPr>
          <w:rFonts w:ascii="Times New Roman" w:eastAsia="Arial Unicode MS" w:hAnsi="Times New Roman" w:cs="Times New Roman"/>
          <w:sz w:val="24"/>
          <w:szCs w:val="24"/>
          <w:lang w:val="hr-HR"/>
        </w:rPr>
        <w:t xml:space="preserve"> („Narodne novine“, br. 112/12</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25/13</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93/14</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55/16</w:t>
      </w:r>
      <w:r w:rsidR="0072507B">
        <w:rPr>
          <w:rFonts w:ascii="Times New Roman" w:eastAsia="Arial Unicode MS" w:hAnsi="Times New Roman" w:cs="Times New Roman"/>
          <w:sz w:val="24"/>
          <w:szCs w:val="24"/>
          <w:lang w:val="hr-HR"/>
        </w:rPr>
        <w:t>.</w:t>
      </w:r>
      <w:r w:rsidR="00F35D7B">
        <w:rPr>
          <w:rFonts w:ascii="Times New Roman" w:eastAsia="Arial Unicode MS" w:hAnsi="Times New Roman" w:cs="Times New Roman"/>
          <w:sz w:val="24"/>
          <w:szCs w:val="24"/>
          <w:lang w:val="hr-HR"/>
        </w:rPr>
        <w:t xml:space="preserve"> – Odluka Ustavnog suda Republike Hrvatske</w:t>
      </w:r>
      <w:r w:rsidR="000A6FD8" w:rsidRPr="000A1BB1">
        <w:rPr>
          <w:rFonts w:ascii="Times New Roman" w:eastAsia="Arial Unicode MS" w:hAnsi="Times New Roman" w:cs="Times New Roman"/>
          <w:sz w:val="24"/>
          <w:szCs w:val="24"/>
          <w:lang w:val="hr-HR"/>
        </w:rPr>
        <w:t>, 73/17</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xml:space="preserve"> i 131/20</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kojim se uređuje novčana kazna kao posredno sredstvo ovrhe </w:t>
      </w:r>
      <w:r w:rsidR="00945E38" w:rsidRPr="000A1BB1">
        <w:rPr>
          <w:rFonts w:ascii="Times New Roman" w:eastAsia="Arial Unicode MS" w:hAnsi="Times New Roman" w:cs="Times New Roman"/>
          <w:sz w:val="24"/>
          <w:szCs w:val="24"/>
          <w:lang w:val="hr-HR"/>
        </w:rPr>
        <w:t>ako</w:t>
      </w:r>
      <w:r w:rsidRPr="000A1BB1">
        <w:rPr>
          <w:rFonts w:ascii="Times New Roman" w:eastAsia="Arial Unicode MS" w:hAnsi="Times New Roman" w:cs="Times New Roman"/>
          <w:sz w:val="24"/>
          <w:szCs w:val="24"/>
          <w:lang w:val="hr-HR"/>
        </w:rPr>
        <w:t xml:space="preserve"> tuženik ne </w:t>
      </w:r>
      <w:r w:rsidR="00945E38" w:rsidRPr="000A1BB1">
        <w:rPr>
          <w:rFonts w:ascii="Times New Roman" w:eastAsia="Arial Unicode MS" w:hAnsi="Times New Roman" w:cs="Times New Roman"/>
          <w:sz w:val="24"/>
          <w:szCs w:val="24"/>
          <w:lang w:val="hr-HR"/>
        </w:rPr>
        <w:t>postupi sukladno</w:t>
      </w:r>
      <w:r w:rsidRPr="000A1BB1">
        <w:rPr>
          <w:rFonts w:ascii="Times New Roman" w:eastAsia="Arial Unicode MS" w:hAnsi="Times New Roman" w:cs="Times New Roman"/>
          <w:sz w:val="24"/>
          <w:szCs w:val="24"/>
          <w:lang w:val="hr-HR"/>
        </w:rPr>
        <w:t xml:space="preserve"> nalogu suda. Ovakvo rješenje veoma je važno za zaštitu kolektivnih interesa potrošača</w:t>
      </w:r>
      <w:r w:rsidR="004678E5"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budući da novčana kazna treba djelovati preventivno navodeći trgovca da u budućnosti odustane od sličnih protupravnih aktivnosti ili pasivnog ponašanja koja su protivna pravu zaštite potrošača. Odnosno</w:t>
      </w:r>
      <w:r w:rsidR="00F35D7B">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rješenje predviđa i spomenuta Direktiva </w:t>
      </w:r>
      <w:r w:rsidR="004678E5" w:rsidRPr="000A1BB1">
        <w:rPr>
          <w:rFonts w:ascii="Times New Roman" w:eastAsia="Arial Unicode MS" w:hAnsi="Times New Roman" w:cs="Times New Roman"/>
          <w:sz w:val="24"/>
          <w:szCs w:val="24"/>
          <w:lang w:val="hr-HR"/>
        </w:rPr>
        <w:t>2009/22/EZ</w:t>
      </w:r>
      <w:r w:rsidRPr="000A1BB1">
        <w:rPr>
          <w:rFonts w:ascii="Times New Roman" w:eastAsia="Arial Unicode MS" w:hAnsi="Times New Roman" w:cs="Times New Roman"/>
          <w:sz w:val="24"/>
          <w:szCs w:val="24"/>
          <w:lang w:val="hr-HR"/>
        </w:rPr>
        <w:t xml:space="preserve"> i prepušta državama članica odluku o tome da li će ga transponirati u svoje nacionalno zakonodavstvo. Brojne su države članice Europske unije transponirajući u svoje nacionalno zakonodavstvo, a s ciljem ustanovljavanja što učinkovitijeg mehanizma zaštite kolektivnih interesa potrošača, prihvatile rješenje iz Direktive o sudskim nalozima (na primjer, Italija, Njemačka, Austrija). </w:t>
      </w:r>
    </w:p>
    <w:p w14:paraId="3824083C" w14:textId="77777777" w:rsidR="00FD632F" w:rsidRPr="000A1BB1" w:rsidRDefault="00FD632F" w:rsidP="00217EA4">
      <w:pPr>
        <w:spacing w:after="120"/>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I konačno, uzimajući u obzir specifičnosti zaštite kolektivnih interesa potrošača</w:t>
      </w:r>
      <w:r w:rsidR="004678E5"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predlaže se mogućnost određivanja privremene mjere od strane suda i bez ispunjenja pretpostavki za određivanje privremene mjere radi osiguranja nenovčane tražbine sukladno Ovršnom zakonu, odnosno dokazivanja potrebe sprečavanja nastanka nenadoknadive štete. Naime, kako je svrha tužbe za zaštitu kolektivnih interesa prvenstveno usmjerena ka zabrani protupravnoga ponašanja trgovca, a nije usmjerena ka obeštećenju, predlagatelj je mišljenja da sud može odrediti privremenu mjeru i </w:t>
      </w:r>
      <w:r w:rsidR="00DC2FF1" w:rsidRPr="000A1BB1">
        <w:rPr>
          <w:rFonts w:ascii="Times New Roman" w:eastAsia="Arial Unicode MS" w:hAnsi="Times New Roman" w:cs="Times New Roman"/>
          <w:sz w:val="24"/>
          <w:szCs w:val="24"/>
          <w:lang w:val="hr-HR"/>
        </w:rPr>
        <w:t xml:space="preserve">ako </w:t>
      </w:r>
      <w:r w:rsidRPr="000A1BB1">
        <w:rPr>
          <w:rFonts w:ascii="Times New Roman" w:eastAsia="Arial Unicode MS" w:hAnsi="Times New Roman" w:cs="Times New Roman"/>
          <w:sz w:val="24"/>
          <w:szCs w:val="24"/>
          <w:lang w:val="hr-HR"/>
        </w:rPr>
        <w:t xml:space="preserve">nije ispunjena i pretpostavka ili vjerojatnost nastanka nenadoknadive štete.                </w:t>
      </w:r>
    </w:p>
    <w:p w14:paraId="595CA842" w14:textId="77777777" w:rsidR="00FD632F" w:rsidRPr="000A1BB1" w:rsidRDefault="00FD632F" w:rsidP="00FD632F">
      <w:pPr>
        <w:pStyle w:val="NormalWeb"/>
        <w:spacing w:before="0" w:beforeAutospacing="0" w:after="0" w:afterAutospacing="0"/>
        <w:jc w:val="both"/>
        <w:rPr>
          <w:b/>
          <w:lang w:val="hr-HR"/>
        </w:rPr>
      </w:pPr>
    </w:p>
    <w:p w14:paraId="52AFCA3C" w14:textId="77777777" w:rsidR="00FD632F" w:rsidRPr="000A1BB1" w:rsidRDefault="00FD632F" w:rsidP="00FD632F">
      <w:pPr>
        <w:pStyle w:val="BodyTextIndent"/>
        <w:spacing w:after="0"/>
        <w:ind w:left="0"/>
        <w:jc w:val="both"/>
        <w:rPr>
          <w:b/>
          <w:lang w:val="hr-HR"/>
        </w:rPr>
      </w:pPr>
      <w:r w:rsidRPr="000A1BB1">
        <w:rPr>
          <w:b/>
          <w:lang w:val="hr-HR"/>
        </w:rPr>
        <w:t>Uz članak 130.</w:t>
      </w:r>
    </w:p>
    <w:p w14:paraId="3CEE4CF8" w14:textId="77777777" w:rsidR="00FD632F" w:rsidRPr="000A1BB1" w:rsidRDefault="00FD632F" w:rsidP="00FD632F">
      <w:pPr>
        <w:pStyle w:val="BodyTextIndent"/>
        <w:spacing w:after="0"/>
        <w:ind w:left="0"/>
        <w:jc w:val="both"/>
        <w:rPr>
          <w:lang w:val="hr-HR"/>
        </w:rPr>
      </w:pPr>
    </w:p>
    <w:p w14:paraId="1D0B9286" w14:textId="684FF6FA" w:rsidR="00FD632F" w:rsidRPr="000A1BB1" w:rsidRDefault="00FD632F" w:rsidP="00217EA4">
      <w:pPr>
        <w:pStyle w:val="BodyTextIndent"/>
        <w:spacing w:after="0"/>
        <w:ind w:left="0" w:firstLine="720"/>
        <w:jc w:val="both"/>
        <w:rPr>
          <w:lang w:val="hr-HR"/>
        </w:rPr>
      </w:pPr>
      <w:r w:rsidRPr="000A1BB1">
        <w:rPr>
          <w:lang w:val="hr-HR"/>
        </w:rPr>
        <w:t xml:space="preserve">Ovim člankom propisuje se da se u postupku kolektivne </w:t>
      </w:r>
      <w:r w:rsidR="003103D7" w:rsidRPr="000A1BB1">
        <w:rPr>
          <w:lang w:val="hr-HR"/>
        </w:rPr>
        <w:t>zaštit</w:t>
      </w:r>
      <w:r w:rsidR="003103D7">
        <w:rPr>
          <w:lang w:val="hr-HR"/>
        </w:rPr>
        <w:t>e</w:t>
      </w:r>
      <w:r w:rsidR="003103D7" w:rsidRPr="000A1BB1">
        <w:rPr>
          <w:lang w:val="hr-HR"/>
        </w:rPr>
        <w:t xml:space="preserve"> </w:t>
      </w:r>
      <w:r w:rsidRPr="000A1BB1">
        <w:rPr>
          <w:lang w:val="hr-HR"/>
        </w:rPr>
        <w:t>potrošača podredno primjenjuj</w:t>
      </w:r>
      <w:r w:rsidR="00C65F0D" w:rsidRPr="000A1BB1">
        <w:rPr>
          <w:lang w:val="hr-HR"/>
        </w:rPr>
        <w:t>u odredbe Zakona o parničn</w:t>
      </w:r>
      <w:r w:rsidRPr="000A1BB1">
        <w:rPr>
          <w:lang w:val="hr-HR"/>
        </w:rPr>
        <w:t xml:space="preserve">om postupku </w:t>
      </w:r>
      <w:r w:rsidR="00C65F0D" w:rsidRPr="000A1BB1">
        <w:rPr>
          <w:lang w:val="hr-HR"/>
        </w:rPr>
        <w:t>(„Narodne novine“, br. 53/91</w:t>
      </w:r>
      <w:r w:rsidR="00F35D7B">
        <w:rPr>
          <w:lang w:val="hr-HR"/>
        </w:rPr>
        <w:t>.</w:t>
      </w:r>
      <w:r w:rsidR="00C65F0D" w:rsidRPr="000A1BB1">
        <w:rPr>
          <w:lang w:val="hr-HR"/>
        </w:rPr>
        <w:t>, 91/92</w:t>
      </w:r>
      <w:r w:rsidR="00F35D7B">
        <w:rPr>
          <w:lang w:val="hr-HR"/>
        </w:rPr>
        <w:t>.</w:t>
      </w:r>
      <w:r w:rsidR="00C65F0D" w:rsidRPr="000A1BB1">
        <w:rPr>
          <w:lang w:val="hr-HR"/>
        </w:rPr>
        <w:t>, 112/99</w:t>
      </w:r>
      <w:r w:rsidR="00F35D7B">
        <w:rPr>
          <w:lang w:val="hr-HR"/>
        </w:rPr>
        <w:t>.</w:t>
      </w:r>
      <w:r w:rsidR="00C65F0D" w:rsidRPr="000A1BB1">
        <w:rPr>
          <w:lang w:val="hr-HR"/>
        </w:rPr>
        <w:t>, 88/01</w:t>
      </w:r>
      <w:r w:rsidR="00F35D7B">
        <w:rPr>
          <w:lang w:val="hr-HR"/>
        </w:rPr>
        <w:t>.</w:t>
      </w:r>
      <w:r w:rsidR="00C65F0D" w:rsidRPr="000A1BB1">
        <w:rPr>
          <w:lang w:val="hr-HR"/>
        </w:rPr>
        <w:t>, 117/03</w:t>
      </w:r>
      <w:r w:rsidR="00F35D7B">
        <w:rPr>
          <w:lang w:val="hr-HR"/>
        </w:rPr>
        <w:t>.</w:t>
      </w:r>
      <w:r w:rsidR="00C65F0D" w:rsidRPr="000A1BB1">
        <w:rPr>
          <w:lang w:val="hr-HR"/>
        </w:rPr>
        <w:t>, 88/05</w:t>
      </w:r>
      <w:r w:rsidR="00F35D7B">
        <w:rPr>
          <w:lang w:val="hr-HR"/>
        </w:rPr>
        <w:t>.</w:t>
      </w:r>
      <w:r w:rsidR="00C65F0D" w:rsidRPr="000A1BB1">
        <w:rPr>
          <w:lang w:val="hr-HR"/>
        </w:rPr>
        <w:t>, 02/07</w:t>
      </w:r>
      <w:r w:rsidR="00F35D7B">
        <w:rPr>
          <w:lang w:val="hr-HR"/>
        </w:rPr>
        <w:t>.</w:t>
      </w:r>
      <w:r w:rsidR="00C65F0D" w:rsidRPr="000A1BB1">
        <w:rPr>
          <w:lang w:val="hr-HR"/>
        </w:rPr>
        <w:t>, 84/08</w:t>
      </w:r>
      <w:r w:rsidR="00F35D7B">
        <w:rPr>
          <w:lang w:val="hr-HR"/>
        </w:rPr>
        <w:t>.</w:t>
      </w:r>
      <w:r w:rsidR="00C65F0D" w:rsidRPr="000A1BB1">
        <w:rPr>
          <w:lang w:val="hr-HR"/>
        </w:rPr>
        <w:t>, 96/08</w:t>
      </w:r>
      <w:r w:rsidR="00F35D7B">
        <w:rPr>
          <w:lang w:val="hr-HR"/>
        </w:rPr>
        <w:t>.</w:t>
      </w:r>
      <w:r w:rsidR="00C65F0D" w:rsidRPr="000A1BB1">
        <w:rPr>
          <w:lang w:val="hr-HR"/>
        </w:rPr>
        <w:t>, 123/08</w:t>
      </w:r>
      <w:r w:rsidR="00F35D7B">
        <w:rPr>
          <w:lang w:val="hr-HR"/>
        </w:rPr>
        <w:t>.</w:t>
      </w:r>
      <w:r w:rsidR="00C65F0D" w:rsidRPr="000A1BB1">
        <w:rPr>
          <w:lang w:val="hr-HR"/>
        </w:rPr>
        <w:t>, 57/11</w:t>
      </w:r>
      <w:r w:rsidR="00F35D7B">
        <w:rPr>
          <w:lang w:val="hr-HR"/>
        </w:rPr>
        <w:t>.</w:t>
      </w:r>
      <w:r w:rsidR="00C65F0D" w:rsidRPr="000A1BB1">
        <w:rPr>
          <w:lang w:val="hr-HR"/>
        </w:rPr>
        <w:t>, 148/11</w:t>
      </w:r>
      <w:r w:rsidR="00F35D7B">
        <w:rPr>
          <w:lang w:val="hr-HR"/>
        </w:rPr>
        <w:t>. – pročišćeni tekst</w:t>
      </w:r>
      <w:r w:rsidR="00C65F0D" w:rsidRPr="000A1BB1">
        <w:rPr>
          <w:lang w:val="hr-HR"/>
        </w:rPr>
        <w:t>, 25/13</w:t>
      </w:r>
      <w:r w:rsidR="00F35D7B">
        <w:rPr>
          <w:lang w:val="hr-HR"/>
        </w:rPr>
        <w:t>.</w:t>
      </w:r>
      <w:r w:rsidR="00C65F0D" w:rsidRPr="000A1BB1">
        <w:rPr>
          <w:lang w:val="hr-HR"/>
        </w:rPr>
        <w:t>, 89/14</w:t>
      </w:r>
      <w:r w:rsidR="00F35D7B">
        <w:rPr>
          <w:lang w:val="hr-HR"/>
        </w:rPr>
        <w:t xml:space="preserve">. </w:t>
      </w:r>
      <w:r w:rsidR="00BE0684">
        <w:rPr>
          <w:lang w:val="hr-HR"/>
        </w:rPr>
        <w:t>- O</w:t>
      </w:r>
      <w:r w:rsidR="00F35D7B">
        <w:rPr>
          <w:lang w:val="hr-HR"/>
        </w:rPr>
        <w:t>dluka Ustavnog suda Republike Hrvatske</w:t>
      </w:r>
      <w:r w:rsidR="00C65F0D" w:rsidRPr="000A1BB1">
        <w:rPr>
          <w:lang w:val="hr-HR"/>
        </w:rPr>
        <w:t xml:space="preserve"> i 70/19</w:t>
      </w:r>
      <w:r w:rsidR="00F35D7B">
        <w:rPr>
          <w:lang w:val="hr-HR"/>
        </w:rPr>
        <w:t>.</w:t>
      </w:r>
      <w:r w:rsidR="00C65F0D" w:rsidRPr="000A1BB1">
        <w:rPr>
          <w:lang w:val="hr-HR"/>
        </w:rPr>
        <w:t xml:space="preserve">) </w:t>
      </w:r>
      <w:r w:rsidRPr="000A1BB1">
        <w:rPr>
          <w:lang w:val="hr-HR"/>
        </w:rPr>
        <w:t xml:space="preserve">i Ovršnog zakona, kao općih propisa kojima se uređuju parnični i ovršni postupak. </w:t>
      </w:r>
    </w:p>
    <w:p w14:paraId="6000DCA5" w14:textId="77777777" w:rsidR="00FD632F" w:rsidRPr="000A1BB1" w:rsidRDefault="00FD632F" w:rsidP="00FD632F">
      <w:pPr>
        <w:pStyle w:val="NormalWeb"/>
        <w:spacing w:before="0" w:beforeAutospacing="0" w:after="0" w:afterAutospacing="0"/>
        <w:jc w:val="both"/>
        <w:rPr>
          <w:b/>
          <w:lang w:val="hr-HR"/>
        </w:rPr>
      </w:pPr>
    </w:p>
    <w:p w14:paraId="1C1D881A" w14:textId="77777777" w:rsidR="00FD632F" w:rsidRPr="000A1BB1" w:rsidRDefault="002C38CE" w:rsidP="00FD632F">
      <w:pPr>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131.</w:t>
      </w:r>
    </w:p>
    <w:p w14:paraId="33FAFEF9" w14:textId="740CE70B" w:rsidR="00FD632F" w:rsidRPr="000A1BB1" w:rsidRDefault="006F121F"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Odredbom ovoga članka definirani su nositelji zaštite potrošača i to: Hrvatski sabor, Vlada Republike Hrvatske, ministarstvo nadležno za </w:t>
      </w:r>
      <w:r w:rsidR="00520798" w:rsidRPr="000A1BB1">
        <w:rPr>
          <w:rFonts w:ascii="Times New Roman" w:hAnsi="Times New Roman" w:cs="Times New Roman"/>
          <w:sz w:val="24"/>
          <w:szCs w:val="24"/>
          <w:lang w:val="hr-HR" w:eastAsia="hr-HR"/>
        </w:rPr>
        <w:t xml:space="preserve">područje </w:t>
      </w:r>
      <w:r w:rsidR="00FD632F" w:rsidRPr="000A1BB1">
        <w:rPr>
          <w:rFonts w:ascii="Times New Roman" w:hAnsi="Times New Roman" w:cs="Times New Roman"/>
          <w:sz w:val="24"/>
          <w:szCs w:val="24"/>
          <w:lang w:val="hr-HR" w:eastAsia="hr-HR"/>
        </w:rPr>
        <w:t xml:space="preserve">zaštite potrošača, nadležne inspekcije, Nacionalno vijeće za zaštitu potrošača, poslovna udruženja, udruge za zaštitu potrošača, jedinice lokalne samouprave i ostala </w:t>
      </w:r>
      <w:r w:rsidR="0088683E" w:rsidRPr="000A1BB1">
        <w:rPr>
          <w:rFonts w:ascii="Times New Roman" w:hAnsi="Times New Roman" w:cs="Times New Roman"/>
          <w:sz w:val="24"/>
          <w:szCs w:val="24"/>
          <w:lang w:val="hr-HR" w:eastAsia="hr-HR"/>
        </w:rPr>
        <w:t xml:space="preserve">javnopravna </w:t>
      </w:r>
      <w:r w:rsidR="00FD632F" w:rsidRPr="000A1BB1">
        <w:rPr>
          <w:rFonts w:ascii="Times New Roman" w:hAnsi="Times New Roman" w:cs="Times New Roman"/>
          <w:sz w:val="24"/>
          <w:szCs w:val="24"/>
          <w:lang w:val="hr-HR" w:eastAsia="hr-HR"/>
        </w:rPr>
        <w:t>tijela, sva</w:t>
      </w:r>
      <w:r w:rsidR="002C38CE" w:rsidRPr="000A1BB1">
        <w:rPr>
          <w:rFonts w:ascii="Times New Roman" w:hAnsi="Times New Roman" w:cs="Times New Roman"/>
          <w:sz w:val="24"/>
          <w:szCs w:val="24"/>
          <w:lang w:val="hr-HR" w:eastAsia="hr-HR"/>
        </w:rPr>
        <w:t>t</w:t>
      </w:r>
      <w:r w:rsidR="00FD632F" w:rsidRPr="000A1BB1">
        <w:rPr>
          <w:rFonts w:ascii="Times New Roman" w:hAnsi="Times New Roman" w:cs="Times New Roman"/>
          <w:sz w:val="24"/>
          <w:szCs w:val="24"/>
          <w:lang w:val="hr-HR" w:eastAsia="hr-HR"/>
        </w:rPr>
        <w:t>ko iz svoje nadležnosti.</w:t>
      </w:r>
      <w:r w:rsidR="00FD632F" w:rsidRPr="000A1BB1">
        <w:rPr>
          <w:rFonts w:ascii="Times New Roman" w:hAnsi="Times New Roman" w:cs="Times New Roman"/>
          <w:color w:val="FF0000"/>
          <w:sz w:val="24"/>
          <w:szCs w:val="24"/>
          <w:lang w:val="hr-HR" w:eastAsia="hr-HR"/>
        </w:rPr>
        <w:t xml:space="preserve"> </w:t>
      </w:r>
    </w:p>
    <w:p w14:paraId="3F1472C5" w14:textId="77777777" w:rsidR="00FD632F" w:rsidRPr="000A1BB1" w:rsidRDefault="00FD632F" w:rsidP="00FD632F">
      <w:pPr>
        <w:rPr>
          <w:rFonts w:ascii="Times New Roman" w:hAnsi="Times New Roman" w:cs="Times New Roman"/>
          <w:b/>
          <w:sz w:val="24"/>
          <w:szCs w:val="24"/>
          <w:lang w:val="hr-HR"/>
        </w:rPr>
      </w:pPr>
    </w:p>
    <w:p w14:paraId="0E83C104"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132.</w:t>
      </w:r>
    </w:p>
    <w:p w14:paraId="6F907AEF" w14:textId="6EA38971" w:rsidR="00FD632F" w:rsidRPr="000A1BB1" w:rsidRDefault="006F121F" w:rsidP="00EE2D2E">
      <w:pPr>
        <w:widowControl w:val="0"/>
        <w:tabs>
          <w:tab w:val="left" w:pos="2153"/>
        </w:tabs>
        <w:autoSpaceDE w:val="0"/>
        <w:autoSpaceDN w:val="0"/>
        <w:adjustRightInd w:val="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927029" w:rsidRPr="000A1BB1">
        <w:rPr>
          <w:rFonts w:ascii="Times New Roman" w:hAnsi="Times New Roman" w:cs="Times New Roman"/>
          <w:sz w:val="24"/>
          <w:szCs w:val="24"/>
          <w:lang w:val="hr-HR" w:eastAsia="hr-HR"/>
        </w:rPr>
        <w:t>Ovim člankom propisuje se osnivanje, određivanje sastava i uloga Nacionalnog vijeća za zaštitu potrošača</w:t>
      </w:r>
      <w:r w:rsidR="00927029">
        <w:rPr>
          <w:rFonts w:ascii="Times New Roman" w:hAnsi="Times New Roman" w:cs="Times New Roman"/>
          <w:sz w:val="24"/>
          <w:szCs w:val="24"/>
          <w:lang w:val="hr-HR" w:eastAsia="hr-HR"/>
        </w:rPr>
        <w:t xml:space="preserve"> (u daljnjem tekstu: Nacionalno vijeće), kao i rok u kojem će se donijeti izvješće o radu Nacionalnog vijeća</w:t>
      </w:r>
      <w:r w:rsidR="00927029" w:rsidRPr="000A1BB1">
        <w:rPr>
          <w:rFonts w:ascii="Times New Roman" w:hAnsi="Times New Roman" w:cs="Times New Roman"/>
          <w:sz w:val="24"/>
          <w:szCs w:val="24"/>
          <w:lang w:val="hr-HR" w:eastAsia="hr-HR"/>
        </w:rPr>
        <w:t>.</w:t>
      </w: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Nacionalno vijeće </w:t>
      </w:r>
      <w:r w:rsidR="002C38CE" w:rsidRPr="000A1BB1">
        <w:rPr>
          <w:rFonts w:ascii="Times New Roman" w:hAnsi="Times New Roman" w:cs="Times New Roman"/>
          <w:sz w:val="24"/>
          <w:szCs w:val="24"/>
          <w:lang w:val="hr-HR" w:eastAsia="hr-HR"/>
        </w:rPr>
        <w:t>je savjetodavno tijelo Vlade</w:t>
      </w:r>
      <w:r w:rsidR="00FD632F" w:rsidRPr="000A1BB1">
        <w:rPr>
          <w:rFonts w:ascii="Times New Roman" w:hAnsi="Times New Roman" w:cs="Times New Roman"/>
          <w:sz w:val="24"/>
          <w:szCs w:val="24"/>
          <w:lang w:val="hr-HR" w:eastAsia="hr-HR"/>
        </w:rPr>
        <w:t xml:space="preserve"> Republike Hrvatske</w:t>
      </w:r>
      <w:r w:rsidR="002C38CE" w:rsidRPr="000A1BB1">
        <w:rPr>
          <w:rFonts w:ascii="Times New Roman" w:hAnsi="Times New Roman" w:cs="Times New Roman"/>
          <w:sz w:val="24"/>
          <w:szCs w:val="24"/>
          <w:lang w:val="hr-HR" w:eastAsia="hr-HR"/>
        </w:rPr>
        <w:t xml:space="preserve"> </w:t>
      </w:r>
      <w:r w:rsidR="00EE2D2E" w:rsidRPr="000A1BB1">
        <w:rPr>
          <w:rFonts w:ascii="Times New Roman" w:hAnsi="Times New Roman" w:cs="Times New Roman"/>
          <w:sz w:val="24"/>
          <w:szCs w:val="24"/>
          <w:lang w:val="hr-HR" w:eastAsia="hr-HR"/>
        </w:rPr>
        <w:t xml:space="preserve">i ima tajnika koji obavlja </w:t>
      </w:r>
      <w:r w:rsidR="00FD632F" w:rsidRPr="000A1BB1">
        <w:rPr>
          <w:rFonts w:ascii="Times New Roman" w:hAnsi="Times New Roman" w:cs="Times New Roman"/>
          <w:sz w:val="24"/>
          <w:szCs w:val="24"/>
          <w:lang w:val="hr-HR" w:eastAsia="hr-HR"/>
        </w:rPr>
        <w:t>sve stručne poslove</w:t>
      </w:r>
      <w:r w:rsidR="002C38CE" w:rsidRPr="000A1BB1">
        <w:rPr>
          <w:rFonts w:ascii="Times New Roman" w:hAnsi="Times New Roman" w:cs="Times New Roman"/>
          <w:sz w:val="24"/>
          <w:szCs w:val="24"/>
          <w:lang w:val="hr-HR" w:eastAsia="hr-HR"/>
        </w:rPr>
        <w:t xml:space="preserve"> vezane za, primjerice, organiziranja sastanaka, sastavljanje poziva, pisanja zapisnika i slično</w:t>
      </w:r>
      <w:r w:rsidR="00EE2D2E"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Administrativne i stručne poslove navedenog tijela obavlja ministarstvo nadležno za </w:t>
      </w:r>
      <w:r w:rsidR="00520798" w:rsidRPr="000A1BB1">
        <w:rPr>
          <w:rFonts w:ascii="Times New Roman" w:hAnsi="Times New Roman" w:cs="Times New Roman"/>
          <w:sz w:val="24"/>
          <w:szCs w:val="24"/>
          <w:lang w:val="hr-HR" w:eastAsia="hr-HR"/>
        </w:rPr>
        <w:t xml:space="preserve">područje </w:t>
      </w:r>
      <w:r w:rsidR="00FD632F" w:rsidRPr="000A1BB1">
        <w:rPr>
          <w:rFonts w:ascii="Times New Roman" w:hAnsi="Times New Roman" w:cs="Times New Roman"/>
          <w:sz w:val="24"/>
          <w:szCs w:val="24"/>
          <w:lang w:val="hr-HR" w:eastAsia="hr-HR"/>
        </w:rPr>
        <w:t>zaštite potrošača.</w:t>
      </w:r>
    </w:p>
    <w:p w14:paraId="14C923C7" w14:textId="77777777" w:rsidR="00FD632F" w:rsidRPr="000A1BB1" w:rsidRDefault="00FD632F" w:rsidP="00FD632F">
      <w:pPr>
        <w:jc w:val="both"/>
        <w:rPr>
          <w:rFonts w:ascii="Times New Roman" w:hAnsi="Times New Roman" w:cs="Times New Roman"/>
          <w:b/>
          <w:sz w:val="24"/>
          <w:szCs w:val="24"/>
          <w:lang w:val="hr-HR"/>
        </w:rPr>
      </w:pPr>
    </w:p>
    <w:p w14:paraId="036E5400" w14:textId="1727FF71" w:rsidR="00FD632F" w:rsidRPr="000A1BB1" w:rsidRDefault="000A353C"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133.</w:t>
      </w:r>
    </w:p>
    <w:p w14:paraId="3A993B26" w14:textId="77777777" w:rsidR="00FD632F" w:rsidRPr="000A1BB1" w:rsidRDefault="006F121F"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Ovim člankom propisuje se obveza tijela lokalne samouprave </w:t>
      </w:r>
      <w:r w:rsidR="000A353C" w:rsidRPr="000A1BB1">
        <w:rPr>
          <w:rFonts w:ascii="Times New Roman" w:hAnsi="Times New Roman" w:cs="Times New Roman"/>
          <w:sz w:val="24"/>
          <w:szCs w:val="24"/>
          <w:lang w:val="hr-HR" w:eastAsia="hr-HR"/>
        </w:rPr>
        <w:t xml:space="preserve">na </w:t>
      </w:r>
      <w:r w:rsidR="00FD632F" w:rsidRPr="000A1BB1">
        <w:rPr>
          <w:rFonts w:ascii="Times New Roman" w:hAnsi="Times New Roman" w:cs="Times New Roman"/>
          <w:sz w:val="24"/>
          <w:szCs w:val="24"/>
          <w:lang w:val="hr-HR" w:eastAsia="hr-HR"/>
        </w:rPr>
        <w:t>sustavno promicanj</w:t>
      </w:r>
      <w:r w:rsidR="000A353C" w:rsidRPr="000A1BB1">
        <w:rPr>
          <w:rFonts w:ascii="Times New Roman" w:hAnsi="Times New Roman" w:cs="Times New Roman"/>
          <w:sz w:val="24"/>
          <w:szCs w:val="24"/>
          <w:lang w:val="hr-HR" w:eastAsia="hr-HR"/>
        </w:rPr>
        <w:t>e</w:t>
      </w:r>
      <w:r w:rsidR="00FD632F" w:rsidRPr="000A1BB1">
        <w:rPr>
          <w:rFonts w:ascii="Times New Roman" w:hAnsi="Times New Roman" w:cs="Times New Roman"/>
          <w:sz w:val="24"/>
          <w:szCs w:val="24"/>
          <w:lang w:val="hr-HR" w:eastAsia="hr-HR"/>
        </w:rPr>
        <w:t xml:space="preserve"> zaštite potrošača na svom području</w:t>
      </w:r>
      <w:r w:rsidR="000A353C" w:rsidRPr="000A1BB1">
        <w:rPr>
          <w:rFonts w:ascii="Times New Roman" w:hAnsi="Times New Roman" w:cs="Times New Roman"/>
          <w:sz w:val="24"/>
          <w:szCs w:val="24"/>
          <w:lang w:val="hr-HR" w:eastAsia="hr-HR"/>
        </w:rPr>
        <w:t>,</w:t>
      </w:r>
      <w:r w:rsidR="00FD632F" w:rsidRPr="000A1BB1">
        <w:rPr>
          <w:rFonts w:ascii="Times New Roman" w:hAnsi="Times New Roman" w:cs="Times New Roman"/>
          <w:sz w:val="24"/>
          <w:szCs w:val="24"/>
          <w:lang w:val="hr-HR" w:eastAsia="hr-HR"/>
        </w:rPr>
        <w:t xml:space="preserve"> kao i </w:t>
      </w:r>
      <w:r w:rsidR="000A353C" w:rsidRPr="000A1BB1">
        <w:rPr>
          <w:rFonts w:ascii="Times New Roman" w:hAnsi="Times New Roman" w:cs="Times New Roman"/>
          <w:sz w:val="24"/>
          <w:szCs w:val="24"/>
          <w:lang w:val="hr-HR" w:eastAsia="hr-HR"/>
        </w:rPr>
        <w:t xml:space="preserve">na provođenje </w:t>
      </w:r>
      <w:r w:rsidR="00FD632F" w:rsidRPr="000A1BB1">
        <w:rPr>
          <w:rFonts w:ascii="Times New Roman" w:hAnsi="Times New Roman" w:cs="Times New Roman"/>
          <w:sz w:val="24"/>
          <w:szCs w:val="24"/>
          <w:lang w:val="hr-HR" w:eastAsia="hr-HR"/>
        </w:rPr>
        <w:t xml:space="preserve">aktivnosti koje su </w:t>
      </w:r>
      <w:r w:rsidR="000A353C" w:rsidRPr="000A1BB1">
        <w:rPr>
          <w:rFonts w:ascii="Times New Roman" w:hAnsi="Times New Roman" w:cs="Times New Roman"/>
          <w:sz w:val="24"/>
          <w:szCs w:val="24"/>
          <w:lang w:val="hr-HR" w:eastAsia="hr-HR"/>
        </w:rPr>
        <w:t xml:space="preserve">ista </w:t>
      </w:r>
      <w:r w:rsidR="00FD632F" w:rsidRPr="000A1BB1">
        <w:rPr>
          <w:rFonts w:ascii="Times New Roman" w:hAnsi="Times New Roman" w:cs="Times New Roman"/>
          <w:sz w:val="24"/>
          <w:szCs w:val="24"/>
          <w:lang w:val="hr-HR" w:eastAsia="hr-HR"/>
        </w:rPr>
        <w:t>dužn</w:t>
      </w:r>
      <w:r w:rsidR="000A353C" w:rsidRPr="000A1BB1">
        <w:rPr>
          <w:rFonts w:ascii="Times New Roman" w:hAnsi="Times New Roman" w:cs="Times New Roman"/>
          <w:sz w:val="24"/>
          <w:szCs w:val="24"/>
          <w:lang w:val="hr-HR" w:eastAsia="hr-HR"/>
        </w:rPr>
        <w:t>a</w:t>
      </w:r>
      <w:r w:rsidR="00FD632F" w:rsidRPr="000A1BB1">
        <w:rPr>
          <w:rFonts w:ascii="Times New Roman" w:hAnsi="Times New Roman" w:cs="Times New Roman"/>
          <w:sz w:val="24"/>
          <w:szCs w:val="24"/>
          <w:lang w:val="hr-HR" w:eastAsia="hr-HR"/>
        </w:rPr>
        <w:t xml:space="preserve"> provoditi.</w:t>
      </w:r>
    </w:p>
    <w:p w14:paraId="237EEEA8"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 </w:t>
      </w:r>
    </w:p>
    <w:p w14:paraId="5796724E" w14:textId="77777777" w:rsidR="006F121F" w:rsidRPr="000A1BB1" w:rsidRDefault="006F121F" w:rsidP="006F121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134.</w:t>
      </w:r>
    </w:p>
    <w:p w14:paraId="41ABFAEB" w14:textId="77777777" w:rsidR="00FD632F" w:rsidRPr="000A1BB1" w:rsidRDefault="006F121F" w:rsidP="006F121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             </w:t>
      </w:r>
      <w:r w:rsidR="00FD632F" w:rsidRPr="000A1BB1">
        <w:rPr>
          <w:rFonts w:ascii="Times New Roman" w:hAnsi="Times New Roman" w:cs="Times New Roman"/>
          <w:sz w:val="24"/>
          <w:szCs w:val="24"/>
          <w:lang w:val="hr-HR" w:eastAsia="hr-HR"/>
        </w:rPr>
        <w:t xml:space="preserve">Ovim člankom propisuje se osnivanje i </w:t>
      </w:r>
      <w:r w:rsidR="00B54880" w:rsidRPr="000A1BB1">
        <w:rPr>
          <w:rFonts w:ascii="Times New Roman" w:hAnsi="Times New Roman" w:cs="Times New Roman"/>
          <w:sz w:val="24"/>
          <w:szCs w:val="24"/>
          <w:lang w:val="hr-HR" w:eastAsia="hr-HR"/>
        </w:rPr>
        <w:t xml:space="preserve">načini </w:t>
      </w:r>
      <w:r w:rsidR="00FD632F" w:rsidRPr="000A1BB1">
        <w:rPr>
          <w:rFonts w:ascii="Times New Roman" w:hAnsi="Times New Roman" w:cs="Times New Roman"/>
          <w:sz w:val="24"/>
          <w:szCs w:val="24"/>
          <w:lang w:val="hr-HR" w:eastAsia="hr-HR"/>
        </w:rPr>
        <w:t>udruživanj</w:t>
      </w:r>
      <w:r w:rsidR="00B54880" w:rsidRPr="000A1BB1">
        <w:rPr>
          <w:rFonts w:ascii="Times New Roman" w:hAnsi="Times New Roman" w:cs="Times New Roman"/>
          <w:sz w:val="24"/>
          <w:szCs w:val="24"/>
          <w:lang w:val="hr-HR" w:eastAsia="hr-HR"/>
        </w:rPr>
        <w:t>a</w:t>
      </w:r>
      <w:r w:rsidR="00FD632F" w:rsidRPr="000A1BB1">
        <w:rPr>
          <w:rFonts w:ascii="Times New Roman" w:hAnsi="Times New Roman" w:cs="Times New Roman"/>
          <w:sz w:val="24"/>
          <w:szCs w:val="24"/>
          <w:lang w:val="hr-HR" w:eastAsia="hr-HR"/>
        </w:rPr>
        <w:t xml:space="preserve"> udruga za zaštitu potrošača. </w:t>
      </w:r>
    </w:p>
    <w:p w14:paraId="7DC5E860" w14:textId="77777777" w:rsidR="00FD632F" w:rsidRPr="000A1BB1" w:rsidRDefault="00FD632F" w:rsidP="00FD632F">
      <w:pPr>
        <w:jc w:val="both"/>
        <w:rPr>
          <w:rFonts w:ascii="Times New Roman" w:hAnsi="Times New Roman" w:cs="Times New Roman"/>
          <w:b/>
          <w:sz w:val="24"/>
          <w:szCs w:val="24"/>
          <w:lang w:val="hr-HR"/>
        </w:rPr>
      </w:pPr>
    </w:p>
    <w:p w14:paraId="2C70B75E" w14:textId="77777777" w:rsidR="00D06E1E" w:rsidRPr="000A1BB1" w:rsidRDefault="00FD632F" w:rsidP="00FD632F">
      <w:pPr>
        <w:pStyle w:val="NormalWeb"/>
        <w:spacing w:before="0" w:beforeAutospacing="0" w:after="0" w:afterAutospacing="0"/>
        <w:jc w:val="both"/>
        <w:rPr>
          <w:b/>
          <w:lang w:val="hr-HR"/>
        </w:rPr>
      </w:pPr>
      <w:r w:rsidRPr="000A1BB1">
        <w:rPr>
          <w:b/>
          <w:lang w:val="hr-HR"/>
        </w:rPr>
        <w:t xml:space="preserve">Uz članak 135. </w:t>
      </w:r>
    </w:p>
    <w:p w14:paraId="7B375ACD" w14:textId="77777777" w:rsidR="00F53982" w:rsidRPr="000A1BB1" w:rsidRDefault="00F53982" w:rsidP="00217EA4">
      <w:pPr>
        <w:pStyle w:val="NormalWeb"/>
        <w:spacing w:before="0" w:beforeAutospacing="0" w:after="0" w:afterAutospacing="0"/>
        <w:ind w:firstLine="720"/>
        <w:jc w:val="both"/>
        <w:rPr>
          <w:lang w:val="hr-HR"/>
        </w:rPr>
      </w:pPr>
    </w:p>
    <w:p w14:paraId="15A35985" w14:textId="77777777" w:rsidR="00FD632F" w:rsidRPr="000A1BB1" w:rsidRDefault="00FD632F" w:rsidP="00217EA4">
      <w:pPr>
        <w:pStyle w:val="NormalWeb"/>
        <w:spacing w:before="0" w:beforeAutospacing="0" w:after="0" w:afterAutospacing="0"/>
        <w:ind w:firstLine="720"/>
        <w:jc w:val="both"/>
        <w:rPr>
          <w:b/>
          <w:lang w:val="hr-HR"/>
        </w:rPr>
      </w:pPr>
      <w:r w:rsidRPr="000A1BB1">
        <w:rPr>
          <w:lang w:val="hr-HR"/>
        </w:rPr>
        <w:t>Ovim člankom propisuje se neovisnost djelovanja udruga za zaštitu potrošača od trgovaca. Naime, udruge za zaštitu potrošača su nepolitičke, nestranačke, neprofitne i nevladine udruge građana udruženih sa ciljem pružanja pomoći građanima Republike Hrvatske u zaštiti njihovih potrošačkih prava i interesa.</w:t>
      </w:r>
    </w:p>
    <w:p w14:paraId="36ADFE49" w14:textId="77777777" w:rsidR="00FD632F" w:rsidRPr="000A1BB1" w:rsidRDefault="00FD632F" w:rsidP="00FD632F">
      <w:pPr>
        <w:pStyle w:val="NormalWeb"/>
        <w:spacing w:before="0" w:beforeAutospacing="0" w:after="0" w:afterAutospacing="0"/>
        <w:jc w:val="both"/>
        <w:rPr>
          <w:lang w:val="hr-HR"/>
        </w:rPr>
      </w:pPr>
    </w:p>
    <w:p w14:paraId="4C010E7C" w14:textId="77777777" w:rsidR="00FD632F" w:rsidRPr="000A1BB1" w:rsidRDefault="00FD632F" w:rsidP="00FD632F">
      <w:pPr>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136.</w:t>
      </w:r>
    </w:p>
    <w:p w14:paraId="5F958E53" w14:textId="77777777" w:rsidR="00FD632F" w:rsidRPr="000A1BB1" w:rsidRDefault="006F121F"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Odredbom ovoga članka propisuje se koje poslove na području zaštite potrošača mogu obavljati udruge za zaštitu potrošača.</w:t>
      </w:r>
    </w:p>
    <w:p w14:paraId="0781F9D8" w14:textId="77777777" w:rsidR="00FD632F" w:rsidRPr="000A1BB1" w:rsidRDefault="00FD632F" w:rsidP="00FD632F">
      <w:pPr>
        <w:rPr>
          <w:rFonts w:ascii="Times New Roman" w:hAnsi="Times New Roman" w:cs="Times New Roman"/>
          <w:b/>
          <w:sz w:val="24"/>
          <w:szCs w:val="24"/>
          <w:lang w:val="hr-HR"/>
        </w:rPr>
      </w:pPr>
    </w:p>
    <w:p w14:paraId="205A9855"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137. i članak 138. </w:t>
      </w:r>
    </w:p>
    <w:p w14:paraId="4E92A595" w14:textId="63B47860" w:rsidR="00FD632F" w:rsidRPr="000A1BB1" w:rsidRDefault="0096656B" w:rsidP="00217EA4">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Č</w:t>
      </w:r>
      <w:r w:rsidR="00FD632F" w:rsidRPr="000A1BB1">
        <w:rPr>
          <w:rFonts w:ascii="Times New Roman" w:hAnsi="Times New Roman" w:cs="Times New Roman"/>
          <w:sz w:val="24"/>
          <w:szCs w:val="24"/>
          <w:lang w:val="hr-HR"/>
        </w:rPr>
        <w:t xml:space="preserve">lankom </w:t>
      </w:r>
      <w:r>
        <w:rPr>
          <w:rFonts w:ascii="Times New Roman" w:hAnsi="Times New Roman" w:cs="Times New Roman"/>
          <w:sz w:val="24"/>
          <w:szCs w:val="24"/>
          <w:lang w:val="hr-HR"/>
        </w:rPr>
        <w:t xml:space="preserve">137. </w:t>
      </w:r>
      <w:r w:rsidR="00FD632F" w:rsidRPr="000A1BB1">
        <w:rPr>
          <w:rFonts w:ascii="Times New Roman" w:hAnsi="Times New Roman" w:cs="Times New Roman"/>
          <w:sz w:val="24"/>
          <w:szCs w:val="24"/>
          <w:lang w:val="hr-HR"/>
        </w:rPr>
        <w:t>propisuje se donošenje i sadržaj Nacionalnog programa zaštite potrošača (u daljnje</w:t>
      </w:r>
      <w:r w:rsidR="00EE2D2E" w:rsidRPr="000A1BB1">
        <w:rPr>
          <w:rFonts w:ascii="Times New Roman" w:hAnsi="Times New Roman" w:cs="Times New Roman"/>
          <w:sz w:val="24"/>
          <w:szCs w:val="24"/>
          <w:lang w:val="hr-HR"/>
        </w:rPr>
        <w:t xml:space="preserve">m tekstu: Nacionalni program). </w:t>
      </w:r>
    </w:p>
    <w:p w14:paraId="6AE72183" w14:textId="639B803E"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Nacionalni program je </w:t>
      </w:r>
      <w:r w:rsidR="00EA75FA" w:rsidRPr="000A1BB1">
        <w:rPr>
          <w:rFonts w:ascii="Times New Roman" w:hAnsi="Times New Roman" w:cs="Times New Roman"/>
          <w:sz w:val="24"/>
          <w:szCs w:val="24"/>
          <w:lang w:val="hr-HR"/>
        </w:rPr>
        <w:t xml:space="preserve">provedbeni </w:t>
      </w:r>
      <w:r w:rsidRPr="000A1BB1">
        <w:rPr>
          <w:rFonts w:ascii="Times New Roman" w:hAnsi="Times New Roman" w:cs="Times New Roman"/>
          <w:sz w:val="24"/>
          <w:szCs w:val="24"/>
          <w:lang w:val="hr-HR"/>
        </w:rPr>
        <w:t xml:space="preserve">dokument kojim se određuju ciljevi potrošačke politike </w:t>
      </w:r>
      <w:r w:rsidR="00EA75FA" w:rsidRPr="000A1BB1">
        <w:rPr>
          <w:rFonts w:ascii="Times New Roman" w:hAnsi="Times New Roman" w:cs="Times New Roman"/>
          <w:sz w:val="24"/>
          <w:szCs w:val="24"/>
          <w:lang w:val="hr-HR"/>
        </w:rPr>
        <w:t xml:space="preserve">svih dionika zaštite potrošača </w:t>
      </w:r>
      <w:r w:rsidRPr="000A1BB1">
        <w:rPr>
          <w:rFonts w:ascii="Times New Roman" w:hAnsi="Times New Roman" w:cs="Times New Roman"/>
          <w:sz w:val="24"/>
          <w:szCs w:val="24"/>
          <w:lang w:val="hr-HR"/>
        </w:rPr>
        <w:t>u kratkoročnom razdoblju, odnosno za razdoblje od četiri godine.</w:t>
      </w:r>
      <w:r w:rsidR="00EE2D2E" w:rsidRPr="000A1BB1">
        <w:rPr>
          <w:rFonts w:ascii="Times New Roman" w:hAnsi="Times New Roman" w:cs="Times New Roman"/>
          <w:sz w:val="24"/>
          <w:szCs w:val="24"/>
          <w:lang w:val="hr-HR"/>
        </w:rPr>
        <w:t xml:space="preserve"> O</w:t>
      </w:r>
      <w:r w:rsidRPr="000A1BB1">
        <w:rPr>
          <w:rFonts w:ascii="Times New Roman" w:hAnsi="Times New Roman" w:cs="Times New Roman"/>
          <w:sz w:val="24"/>
          <w:szCs w:val="24"/>
          <w:lang w:val="hr-HR"/>
        </w:rPr>
        <w:t xml:space="preserve">dredbom </w:t>
      </w:r>
      <w:r w:rsidR="00EE2D2E" w:rsidRPr="000A1BB1">
        <w:rPr>
          <w:rFonts w:ascii="Times New Roman" w:hAnsi="Times New Roman" w:cs="Times New Roman"/>
          <w:sz w:val="24"/>
          <w:szCs w:val="24"/>
          <w:lang w:val="hr-HR"/>
        </w:rPr>
        <w:t xml:space="preserve">članka 137. </w:t>
      </w:r>
      <w:r w:rsidR="0096656B">
        <w:rPr>
          <w:rFonts w:ascii="Times New Roman" w:hAnsi="Times New Roman" w:cs="Times New Roman"/>
          <w:sz w:val="24"/>
          <w:szCs w:val="24"/>
          <w:lang w:val="hr-HR"/>
        </w:rPr>
        <w:t>ovoga P</w:t>
      </w:r>
      <w:r w:rsidR="00EE2D2E"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propisuje se kako Nacionalni program donosi Vlada Republike Hrvatske na prijedlog ministarstva nadležnog za zaštitu potrošača. Djelokrug Vlade Republike Hrvatske odnosi se na provedbu politika i programa</w:t>
      </w:r>
      <w:r w:rsidRPr="00081D17">
        <w:rPr>
          <w:rFonts w:ascii="Times New Roman" w:hAnsi="Times New Roman" w:cs="Times New Roman"/>
          <w:sz w:val="24"/>
          <w:szCs w:val="24"/>
          <w:lang w:val="hr-HR"/>
        </w:rPr>
        <w:t xml:space="preserve"> </w:t>
      </w:r>
      <w:r w:rsidR="00EE2D2E" w:rsidRPr="000A1BB1">
        <w:rPr>
          <w:rFonts w:ascii="Times New Roman" w:hAnsi="Times New Roman" w:cs="Times New Roman"/>
          <w:sz w:val="24"/>
          <w:szCs w:val="24"/>
          <w:lang w:val="hr-HR"/>
        </w:rPr>
        <w:t>te u tu svrhu Vlada Republike Hrvatske</w:t>
      </w:r>
      <w:r w:rsidRPr="000A1BB1">
        <w:rPr>
          <w:rFonts w:ascii="Times New Roman" w:hAnsi="Times New Roman" w:cs="Times New Roman"/>
          <w:sz w:val="24"/>
          <w:szCs w:val="24"/>
          <w:lang w:val="hr-HR"/>
        </w:rPr>
        <w:t xml:space="preserve"> predlaže i donosi strategije. </w:t>
      </w:r>
    </w:p>
    <w:p w14:paraId="3FFD9D5E" w14:textId="5E4E26EE" w:rsidR="00EA75FA"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Odgovarajuća odredba </w:t>
      </w:r>
      <w:r w:rsidR="0096656B">
        <w:rPr>
          <w:rFonts w:ascii="Times New Roman" w:hAnsi="Times New Roman" w:cs="Times New Roman"/>
          <w:sz w:val="24"/>
          <w:szCs w:val="24"/>
          <w:lang w:val="hr-HR"/>
        </w:rPr>
        <w:t>važećeg</w:t>
      </w:r>
      <w:r w:rsidRPr="000A1BB1">
        <w:rPr>
          <w:rFonts w:ascii="Times New Roman" w:hAnsi="Times New Roman" w:cs="Times New Roman"/>
          <w:sz w:val="24"/>
          <w:szCs w:val="24"/>
          <w:lang w:val="hr-HR"/>
        </w:rPr>
        <w:t xml:space="preserve"> Zakona o zaštiti potrošača propisivala je da Hrvatski sabor donosi Nacionalni program, međutim</w:t>
      </w:r>
      <w:r w:rsidR="00EE2D2E"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uzimajući u obzir nadležnost Vlade Republike Hrvatske u kreiranju i provedbi unutarnje politike te kako Zakon o sustavu strateškog planiranja i upravljanja razvojem Republike Hrvatske („Narodne novine“ br</w:t>
      </w:r>
      <w:r w:rsidR="0096656B">
        <w:rPr>
          <w:rFonts w:ascii="Times New Roman" w:hAnsi="Times New Roman" w:cs="Times New Roman"/>
          <w:sz w:val="24"/>
          <w:szCs w:val="24"/>
          <w:lang w:val="hr-HR"/>
        </w:rPr>
        <w:t>oj</w:t>
      </w:r>
      <w:r w:rsidRPr="000A1BB1">
        <w:rPr>
          <w:rFonts w:ascii="Times New Roman" w:hAnsi="Times New Roman" w:cs="Times New Roman"/>
          <w:sz w:val="24"/>
          <w:szCs w:val="24"/>
          <w:lang w:val="hr-HR"/>
        </w:rPr>
        <w:t xml:space="preserve"> 123/17</w:t>
      </w:r>
      <w:r w:rsidR="0096656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EE2D2E" w:rsidRPr="000A1BB1">
        <w:rPr>
          <w:rFonts w:ascii="Times New Roman" w:hAnsi="Times New Roman" w:cs="Times New Roman"/>
          <w:sz w:val="24"/>
          <w:szCs w:val="24"/>
          <w:lang w:val="hr-HR"/>
        </w:rPr>
        <w:t xml:space="preserve">u </w:t>
      </w:r>
      <w:r w:rsidRPr="000A1BB1">
        <w:rPr>
          <w:rFonts w:ascii="Times New Roman" w:hAnsi="Times New Roman" w:cs="Times New Roman"/>
          <w:sz w:val="24"/>
          <w:szCs w:val="24"/>
          <w:lang w:val="hr-HR"/>
        </w:rPr>
        <w:t>člank</w:t>
      </w:r>
      <w:r w:rsidR="00EE2D2E" w:rsidRPr="000A1BB1">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2. propisuje kako Hrvatski </w:t>
      </w:r>
      <w:r w:rsidR="00EE2D2E" w:rsidRPr="000A1BB1">
        <w:rPr>
          <w:rFonts w:ascii="Times New Roman" w:hAnsi="Times New Roman" w:cs="Times New Roman"/>
          <w:sz w:val="24"/>
          <w:szCs w:val="24"/>
          <w:lang w:val="hr-HR"/>
        </w:rPr>
        <w:t>sabor donosi strateg</w:t>
      </w:r>
      <w:r w:rsidRPr="000A1BB1">
        <w:rPr>
          <w:rFonts w:ascii="Times New Roman" w:hAnsi="Times New Roman" w:cs="Times New Roman"/>
          <w:sz w:val="24"/>
          <w:szCs w:val="24"/>
          <w:lang w:val="hr-HR"/>
        </w:rPr>
        <w:t>ije koje predstavljaju dugoročne akte strateškog planiranja od nacionalnog značaja</w:t>
      </w:r>
      <w:r w:rsidR="00EE2D2E" w:rsidRPr="000A1BB1">
        <w:rPr>
          <w:rFonts w:ascii="Times New Roman" w:hAnsi="Times New Roman" w:cs="Times New Roman"/>
          <w:sz w:val="24"/>
          <w:szCs w:val="24"/>
          <w:lang w:val="hr-HR"/>
        </w:rPr>
        <w:t xml:space="preserve">. Kako se dugoročni akti </w:t>
      </w:r>
      <w:r w:rsidRPr="000A1BB1">
        <w:rPr>
          <w:rFonts w:ascii="Times New Roman" w:hAnsi="Times New Roman" w:cs="Times New Roman"/>
          <w:sz w:val="24"/>
          <w:szCs w:val="24"/>
          <w:lang w:val="hr-HR"/>
        </w:rPr>
        <w:t xml:space="preserve">donose za </w:t>
      </w:r>
      <w:r w:rsidR="00EE2D2E" w:rsidRPr="000A1BB1">
        <w:rPr>
          <w:rFonts w:ascii="Times New Roman" w:hAnsi="Times New Roman" w:cs="Times New Roman"/>
          <w:sz w:val="24"/>
          <w:szCs w:val="24"/>
          <w:lang w:val="hr-HR"/>
        </w:rPr>
        <w:t xml:space="preserve">razdoblje od najmanje </w:t>
      </w:r>
      <w:r w:rsidR="0096656B">
        <w:rPr>
          <w:rFonts w:ascii="Times New Roman" w:hAnsi="Times New Roman" w:cs="Times New Roman"/>
          <w:sz w:val="24"/>
          <w:szCs w:val="24"/>
          <w:lang w:val="hr-HR"/>
        </w:rPr>
        <w:t>deset</w:t>
      </w:r>
      <w:r w:rsidR="00EE2D2E" w:rsidRPr="000A1BB1">
        <w:rPr>
          <w:rFonts w:ascii="Times New Roman" w:hAnsi="Times New Roman" w:cs="Times New Roman"/>
          <w:sz w:val="24"/>
          <w:szCs w:val="24"/>
          <w:lang w:val="hr-HR"/>
        </w:rPr>
        <w:t xml:space="preserve"> godina,</w:t>
      </w:r>
      <w:r w:rsidRPr="000A1BB1">
        <w:rPr>
          <w:rFonts w:ascii="Times New Roman" w:hAnsi="Times New Roman" w:cs="Times New Roman"/>
          <w:sz w:val="24"/>
          <w:szCs w:val="24"/>
          <w:lang w:val="hr-HR"/>
        </w:rPr>
        <w:t xml:space="preserve"> </w:t>
      </w:r>
      <w:r w:rsidR="00EE2D2E" w:rsidRPr="000A1BB1">
        <w:rPr>
          <w:rFonts w:ascii="Times New Roman" w:hAnsi="Times New Roman" w:cs="Times New Roman"/>
          <w:sz w:val="24"/>
          <w:szCs w:val="24"/>
          <w:lang w:val="hr-HR"/>
        </w:rPr>
        <w:t xml:space="preserve">dok se Nacionalni program donosi za znatno kraće vremensko razdoblje (četiri godine) </w:t>
      </w:r>
      <w:r w:rsidRPr="000A1BB1">
        <w:rPr>
          <w:rFonts w:ascii="Times New Roman" w:hAnsi="Times New Roman" w:cs="Times New Roman"/>
          <w:sz w:val="24"/>
          <w:szCs w:val="24"/>
          <w:lang w:val="hr-HR"/>
        </w:rPr>
        <w:t xml:space="preserve">te </w:t>
      </w:r>
      <w:r w:rsidR="00EE2D2E" w:rsidRPr="000A1BB1">
        <w:rPr>
          <w:rFonts w:ascii="Times New Roman" w:hAnsi="Times New Roman" w:cs="Times New Roman"/>
          <w:sz w:val="24"/>
          <w:szCs w:val="24"/>
          <w:lang w:val="hr-HR"/>
        </w:rPr>
        <w:t xml:space="preserve">uzimajući u obzir činjenicu </w:t>
      </w:r>
      <w:r w:rsidRPr="000A1BB1">
        <w:rPr>
          <w:rFonts w:ascii="Times New Roman" w:hAnsi="Times New Roman" w:cs="Times New Roman"/>
          <w:sz w:val="24"/>
          <w:szCs w:val="24"/>
          <w:lang w:val="hr-HR"/>
        </w:rPr>
        <w:t>da je Nacionalni program akt kojim se donose kratkoročni ciljevi politike zaštite potrošača, a ne zakonodavne mjere čije donošenje je u nadležnosti Hrvatskog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sabora, ovom odredbom propisuje se ovlast Vlade R</w:t>
      </w:r>
      <w:r w:rsidR="00EE2D2E" w:rsidRPr="000A1BB1">
        <w:rPr>
          <w:rFonts w:ascii="Times New Roman" w:hAnsi="Times New Roman" w:cs="Times New Roman"/>
          <w:sz w:val="24"/>
          <w:szCs w:val="24"/>
          <w:lang w:val="hr-HR"/>
        </w:rPr>
        <w:t>epublike Hrvatske za</w:t>
      </w:r>
      <w:r w:rsidRPr="000A1BB1">
        <w:rPr>
          <w:rFonts w:ascii="Times New Roman" w:hAnsi="Times New Roman" w:cs="Times New Roman"/>
          <w:sz w:val="24"/>
          <w:szCs w:val="24"/>
          <w:lang w:val="hr-HR"/>
        </w:rPr>
        <w:t xml:space="preserve"> dono</w:t>
      </w:r>
      <w:r w:rsidR="00EE2D2E" w:rsidRPr="000A1BB1">
        <w:rPr>
          <w:rFonts w:ascii="Times New Roman" w:hAnsi="Times New Roman" w:cs="Times New Roman"/>
          <w:sz w:val="24"/>
          <w:szCs w:val="24"/>
          <w:lang w:val="hr-HR"/>
        </w:rPr>
        <w:t>šenje</w:t>
      </w:r>
      <w:r w:rsidRPr="000A1BB1">
        <w:rPr>
          <w:rFonts w:ascii="Times New Roman" w:hAnsi="Times New Roman" w:cs="Times New Roman"/>
          <w:sz w:val="24"/>
          <w:szCs w:val="24"/>
          <w:lang w:val="hr-HR"/>
        </w:rPr>
        <w:t xml:space="preserve"> Nacionaln</w:t>
      </w:r>
      <w:r w:rsidR="00EE2D2E" w:rsidRPr="000A1BB1">
        <w:rPr>
          <w:rFonts w:ascii="Times New Roman" w:hAnsi="Times New Roman" w:cs="Times New Roman"/>
          <w:sz w:val="24"/>
          <w:szCs w:val="24"/>
          <w:lang w:val="hr-HR"/>
        </w:rPr>
        <w:t>og</w:t>
      </w:r>
      <w:r w:rsidRPr="000A1BB1">
        <w:rPr>
          <w:rFonts w:ascii="Times New Roman" w:hAnsi="Times New Roman" w:cs="Times New Roman"/>
          <w:sz w:val="24"/>
          <w:szCs w:val="24"/>
          <w:lang w:val="hr-HR"/>
        </w:rPr>
        <w:t xml:space="preserve"> program</w:t>
      </w:r>
      <w:r w:rsidR="00EE2D2E"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EA75FA" w:rsidRPr="000A1BB1">
        <w:rPr>
          <w:rFonts w:ascii="Times New Roman" w:hAnsi="Times New Roman" w:cs="Times New Roman"/>
          <w:sz w:val="24"/>
          <w:szCs w:val="24"/>
          <w:lang w:val="hr-HR"/>
        </w:rPr>
        <w:t xml:space="preserve">Naime, kako je Nacionalni program specifičan provedbeni dokument u kojem su razrađeni i određeni elementi strateškog okvira (ciljevi, odnosno mjere i aktivnosti planirane u svrhu ostvarenja tih ciljeva), te se odnosi na razradu ciljeva i mjera svih dionika politike zaštite potrošača (a ne samo Ministarstva gospodarstva i održivog razvoja), u </w:t>
      </w:r>
      <w:r w:rsidR="0096656B">
        <w:rPr>
          <w:rFonts w:ascii="Times New Roman" w:hAnsi="Times New Roman" w:cs="Times New Roman"/>
          <w:sz w:val="24"/>
          <w:szCs w:val="24"/>
          <w:lang w:val="hr-HR"/>
        </w:rPr>
        <w:t>ovom P</w:t>
      </w:r>
      <w:r w:rsidR="00EA75FA" w:rsidRPr="000A1BB1">
        <w:rPr>
          <w:rFonts w:ascii="Times New Roman" w:hAnsi="Times New Roman" w:cs="Times New Roman"/>
          <w:sz w:val="24"/>
          <w:szCs w:val="24"/>
          <w:lang w:val="hr-HR"/>
        </w:rPr>
        <w:t>rijedlog</w:t>
      </w:r>
      <w:r w:rsidR="0096656B">
        <w:rPr>
          <w:rFonts w:ascii="Times New Roman" w:hAnsi="Times New Roman" w:cs="Times New Roman"/>
          <w:sz w:val="24"/>
          <w:szCs w:val="24"/>
          <w:lang w:val="hr-HR"/>
        </w:rPr>
        <w:t>u</w:t>
      </w:r>
      <w:r w:rsidR="00EA75FA" w:rsidRPr="000A1BB1">
        <w:rPr>
          <w:rFonts w:ascii="Times New Roman" w:hAnsi="Times New Roman" w:cs="Times New Roman"/>
          <w:sz w:val="24"/>
          <w:szCs w:val="24"/>
          <w:lang w:val="hr-HR"/>
        </w:rPr>
        <w:t xml:space="preserve"> zakona je, radi važnosti Nacionalnog programa za čitav niz resora, predviđeno donošenje istog od strane Vlade Republike Hrvatske.   </w:t>
      </w:r>
    </w:p>
    <w:p w14:paraId="7F8B05DF" w14:textId="6BF47972" w:rsidR="00FD632F" w:rsidRPr="000A1BB1" w:rsidRDefault="00EE2D2E"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Također, potrebno je naglasiti da d</w:t>
      </w:r>
      <w:r w:rsidR="00FD632F" w:rsidRPr="000A1BB1">
        <w:rPr>
          <w:rFonts w:ascii="Times New Roman" w:hAnsi="Times New Roman" w:cs="Times New Roman"/>
          <w:sz w:val="24"/>
          <w:szCs w:val="24"/>
          <w:lang w:val="hr-HR"/>
        </w:rPr>
        <w:t xml:space="preserve">onošenje dugoročne strategije politike zaštite potrošača nije prikladno za ovo područje, uzimajući u obzir </w:t>
      </w:r>
      <w:r w:rsidR="00882972" w:rsidRPr="000A1BB1">
        <w:rPr>
          <w:rFonts w:ascii="Times New Roman" w:hAnsi="Times New Roman" w:cs="Times New Roman"/>
          <w:sz w:val="24"/>
          <w:szCs w:val="24"/>
          <w:lang w:val="hr-HR"/>
        </w:rPr>
        <w:t>kontinuirani rast i razvoj</w:t>
      </w:r>
      <w:r w:rsidR="00FD632F" w:rsidRPr="000A1BB1">
        <w:rPr>
          <w:rFonts w:ascii="Times New Roman" w:hAnsi="Times New Roman" w:cs="Times New Roman"/>
          <w:sz w:val="24"/>
          <w:szCs w:val="24"/>
          <w:lang w:val="hr-HR"/>
        </w:rPr>
        <w:t xml:space="preserve"> trgovin</w:t>
      </w:r>
      <w:r w:rsidR="00882972" w:rsidRPr="000A1BB1">
        <w:rPr>
          <w:rFonts w:ascii="Times New Roman" w:hAnsi="Times New Roman" w:cs="Times New Roman"/>
          <w:sz w:val="24"/>
          <w:szCs w:val="24"/>
          <w:lang w:val="hr-HR"/>
        </w:rPr>
        <w:t>e, posebice vezano za</w:t>
      </w:r>
      <w:r w:rsidR="00FD632F" w:rsidRPr="000A1BB1">
        <w:rPr>
          <w:rFonts w:ascii="Times New Roman" w:hAnsi="Times New Roman" w:cs="Times New Roman"/>
          <w:sz w:val="24"/>
          <w:szCs w:val="24"/>
          <w:lang w:val="hr-HR"/>
        </w:rPr>
        <w:t xml:space="preserve"> sveopću digitalizaciju </w:t>
      </w:r>
      <w:r w:rsidR="00882972" w:rsidRPr="000A1BB1">
        <w:rPr>
          <w:rFonts w:ascii="Times New Roman" w:hAnsi="Times New Roman" w:cs="Times New Roman"/>
          <w:sz w:val="24"/>
          <w:szCs w:val="24"/>
          <w:lang w:val="hr-HR"/>
        </w:rPr>
        <w:t xml:space="preserve">i zahtjeve održivosti </w:t>
      </w:r>
      <w:r w:rsidR="00FD632F" w:rsidRPr="000A1BB1">
        <w:rPr>
          <w:rFonts w:ascii="Times New Roman" w:hAnsi="Times New Roman" w:cs="Times New Roman"/>
          <w:sz w:val="24"/>
          <w:szCs w:val="24"/>
          <w:lang w:val="hr-HR"/>
        </w:rPr>
        <w:t>koj</w:t>
      </w:r>
      <w:r w:rsidR="00882972" w:rsidRPr="000A1BB1">
        <w:rPr>
          <w:rFonts w:ascii="Times New Roman" w:hAnsi="Times New Roman" w:cs="Times New Roman"/>
          <w:sz w:val="24"/>
          <w:szCs w:val="24"/>
          <w:lang w:val="hr-HR"/>
        </w:rPr>
        <w:t>i</w:t>
      </w:r>
      <w:r w:rsidR="00FD632F" w:rsidRPr="000A1BB1">
        <w:rPr>
          <w:rFonts w:ascii="Times New Roman" w:hAnsi="Times New Roman" w:cs="Times New Roman"/>
          <w:sz w:val="24"/>
          <w:szCs w:val="24"/>
          <w:lang w:val="hr-HR"/>
        </w:rPr>
        <w:t xml:space="preserve"> mijenjaju navike potrošača i neprekidno stvaraju nove oblike kupovine proizvoda te je</w:t>
      </w:r>
      <w:r w:rsidRPr="000A1BB1">
        <w:rPr>
          <w:rFonts w:ascii="Times New Roman" w:hAnsi="Times New Roman" w:cs="Times New Roman"/>
          <w:sz w:val="24"/>
          <w:szCs w:val="24"/>
          <w:lang w:val="hr-HR"/>
        </w:rPr>
        <w:t xml:space="preserve"> stoga</w:t>
      </w:r>
      <w:r w:rsidR="00FD632F" w:rsidRPr="000A1BB1">
        <w:rPr>
          <w:rFonts w:ascii="Times New Roman" w:hAnsi="Times New Roman" w:cs="Times New Roman"/>
          <w:sz w:val="24"/>
          <w:szCs w:val="24"/>
          <w:lang w:val="hr-HR"/>
        </w:rPr>
        <w:t xml:space="preserve"> potrebno </w:t>
      </w:r>
      <w:r w:rsidRPr="000A1BB1">
        <w:rPr>
          <w:rFonts w:ascii="Times New Roman" w:hAnsi="Times New Roman" w:cs="Times New Roman"/>
          <w:sz w:val="24"/>
          <w:szCs w:val="24"/>
          <w:lang w:val="hr-HR"/>
        </w:rPr>
        <w:t xml:space="preserve">ažurno i pravovremeno </w:t>
      </w:r>
      <w:r w:rsidR="00FD632F" w:rsidRPr="000A1BB1">
        <w:rPr>
          <w:rFonts w:ascii="Times New Roman" w:hAnsi="Times New Roman" w:cs="Times New Roman"/>
          <w:sz w:val="24"/>
          <w:szCs w:val="24"/>
          <w:lang w:val="hr-HR"/>
        </w:rPr>
        <w:t>usmjeravati</w:t>
      </w:r>
      <w:r w:rsidRPr="000A1BB1">
        <w:rPr>
          <w:rFonts w:ascii="Times New Roman" w:hAnsi="Times New Roman" w:cs="Times New Roman"/>
          <w:sz w:val="24"/>
          <w:szCs w:val="24"/>
          <w:lang w:val="hr-HR"/>
        </w:rPr>
        <w:t xml:space="preserve"> te</w:t>
      </w:r>
      <w:r w:rsidR="00FD632F" w:rsidRPr="000A1BB1">
        <w:rPr>
          <w:rFonts w:ascii="Times New Roman" w:hAnsi="Times New Roman" w:cs="Times New Roman"/>
          <w:sz w:val="24"/>
          <w:szCs w:val="24"/>
          <w:lang w:val="hr-HR"/>
        </w:rPr>
        <w:t xml:space="preserve"> </w:t>
      </w:r>
      <w:r w:rsidR="00C71A42" w:rsidRPr="000A1BB1">
        <w:rPr>
          <w:rFonts w:ascii="Times New Roman" w:hAnsi="Times New Roman" w:cs="Times New Roman"/>
          <w:sz w:val="24"/>
          <w:szCs w:val="24"/>
          <w:lang w:val="hr-HR"/>
        </w:rPr>
        <w:t>predviđati mjere provedbe iste.</w:t>
      </w:r>
    </w:p>
    <w:p w14:paraId="136D3D57" w14:textId="262AC618"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Obveza izvještavanja o provedbi Nacionalnog programa stavlja se u nadležnost ministarstva nadležnog za zaštitu potrošača</w:t>
      </w:r>
      <w:r w:rsidR="00C71A42"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 čijoj je nadležnosti provedba aktivnosti vezan</w:t>
      </w:r>
      <w:r w:rsidR="00C71A42" w:rsidRPr="000A1BB1">
        <w:rPr>
          <w:rFonts w:ascii="Times New Roman" w:hAnsi="Times New Roman" w:cs="Times New Roman"/>
          <w:sz w:val="24"/>
          <w:szCs w:val="24"/>
          <w:lang w:val="hr-HR"/>
        </w:rPr>
        <w:t>ih</w:t>
      </w:r>
      <w:r w:rsidRPr="000A1BB1">
        <w:rPr>
          <w:rFonts w:ascii="Times New Roman" w:hAnsi="Times New Roman" w:cs="Times New Roman"/>
          <w:sz w:val="24"/>
          <w:szCs w:val="24"/>
          <w:lang w:val="hr-HR"/>
        </w:rPr>
        <w:t xml:space="preserve"> za provedbu politike zaštite potrošača i koordinacija rada svih nositelja zaštite potrošača</w:t>
      </w:r>
      <w:r w:rsidR="0030057A">
        <w:rPr>
          <w:rFonts w:ascii="Times New Roman" w:hAnsi="Times New Roman" w:cs="Times New Roman"/>
          <w:sz w:val="24"/>
          <w:szCs w:val="24"/>
          <w:lang w:val="hr-HR"/>
        </w:rPr>
        <w:t xml:space="preserve"> te se naznačuje rok u kojem je potrebno donijeti predmetno izvješće</w:t>
      </w:r>
      <w:r w:rsidRPr="000A1BB1">
        <w:rPr>
          <w:rFonts w:ascii="Times New Roman" w:hAnsi="Times New Roman" w:cs="Times New Roman"/>
          <w:sz w:val="24"/>
          <w:szCs w:val="24"/>
          <w:lang w:val="hr-HR"/>
        </w:rPr>
        <w:t>.</w:t>
      </w:r>
    </w:p>
    <w:p w14:paraId="60D6F9DC" w14:textId="77777777" w:rsidR="00FD632F" w:rsidRPr="000A1BB1" w:rsidRDefault="00FD632F" w:rsidP="00FD632F">
      <w:pPr>
        <w:jc w:val="both"/>
        <w:rPr>
          <w:rFonts w:ascii="Times New Roman" w:hAnsi="Times New Roman" w:cs="Times New Roman"/>
          <w:b/>
          <w:sz w:val="24"/>
          <w:szCs w:val="24"/>
          <w:lang w:val="hr-HR"/>
        </w:rPr>
      </w:pPr>
    </w:p>
    <w:p w14:paraId="323C6329"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139. </w:t>
      </w:r>
    </w:p>
    <w:p w14:paraId="51B4E77F" w14:textId="77777777" w:rsidR="00FD632F" w:rsidRPr="000A1BB1" w:rsidRDefault="00DA5991"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Odredbom ovoga članka uređuju se osobe ovlaštene za provedbu aktivnosti utvrđenih Nacionalnim programom te način dodjeljivanja financijskih sredstava ovlaštenim osobama za provedbu tih aktivnosti. </w:t>
      </w:r>
    </w:p>
    <w:p w14:paraId="2421D78B" w14:textId="77777777" w:rsidR="00FD632F" w:rsidRPr="000A1BB1" w:rsidRDefault="00FD632F" w:rsidP="00FD632F">
      <w:pPr>
        <w:jc w:val="both"/>
        <w:rPr>
          <w:rFonts w:ascii="Times New Roman" w:hAnsi="Times New Roman" w:cs="Times New Roman"/>
          <w:b/>
          <w:sz w:val="24"/>
          <w:szCs w:val="24"/>
          <w:lang w:val="hr-HR"/>
        </w:rPr>
      </w:pPr>
    </w:p>
    <w:p w14:paraId="4156B242"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140. </w:t>
      </w:r>
    </w:p>
    <w:p w14:paraId="360161BF" w14:textId="7B4E5624" w:rsidR="00FD632F" w:rsidRPr="0096656B" w:rsidRDefault="00DA5991" w:rsidP="005401A9">
      <w:pPr>
        <w:jc w:val="both"/>
        <w:rPr>
          <w:rFonts w:ascii="Times New Roman" w:hAnsi="Times New Roman" w:cs="Times New Roman"/>
          <w:b/>
          <w:sz w:val="24"/>
          <w:szCs w:val="24"/>
          <w:lang w:val="hr-HR"/>
        </w:rPr>
      </w:pPr>
      <w:r w:rsidRPr="000A1BB1">
        <w:rPr>
          <w:rFonts w:ascii="Times New Roman" w:hAnsi="Times New Roman" w:cs="Times New Roman"/>
          <w:sz w:val="24"/>
          <w:szCs w:val="24"/>
          <w:lang w:val="hr-HR" w:eastAsia="hr-HR"/>
        </w:rPr>
        <w:t xml:space="preserve">            </w:t>
      </w:r>
      <w:r w:rsidR="00FD632F" w:rsidRPr="0096656B">
        <w:rPr>
          <w:rFonts w:ascii="Times New Roman" w:hAnsi="Times New Roman" w:cs="Times New Roman"/>
          <w:sz w:val="24"/>
          <w:szCs w:val="24"/>
          <w:lang w:val="hr-HR" w:eastAsia="hr-HR"/>
        </w:rPr>
        <w:t xml:space="preserve">Ovim člankom uređuje se informiranje i edukacija potrošača </w:t>
      </w:r>
      <w:r w:rsidR="005401A9" w:rsidRPr="0096656B">
        <w:rPr>
          <w:rFonts w:ascii="Times New Roman" w:hAnsi="Times New Roman" w:cs="Times New Roman"/>
          <w:sz w:val="24"/>
          <w:szCs w:val="24"/>
          <w:lang w:val="hr-HR" w:eastAsia="hr-HR"/>
        </w:rPr>
        <w:t xml:space="preserve">na način da </w:t>
      </w:r>
      <w:r w:rsidR="005401A9" w:rsidRPr="0096656B">
        <w:rPr>
          <w:rFonts w:ascii="Times New Roman" w:eastAsia="Times New Roman" w:hAnsi="Times New Roman"/>
          <w:sz w:val="24"/>
          <w:szCs w:val="24"/>
          <w:lang w:val="hr-HR"/>
        </w:rPr>
        <w:t xml:space="preserve">ministarstvo nadležno za </w:t>
      </w:r>
      <w:r w:rsidR="00724A88">
        <w:rPr>
          <w:rFonts w:ascii="Times New Roman" w:eastAsia="Times New Roman" w:hAnsi="Times New Roman"/>
          <w:sz w:val="24"/>
          <w:szCs w:val="24"/>
          <w:lang w:val="hr-HR"/>
        </w:rPr>
        <w:t>područje</w:t>
      </w:r>
      <w:r w:rsidR="005401A9" w:rsidRPr="0096656B">
        <w:rPr>
          <w:rFonts w:ascii="Times New Roman" w:eastAsia="Times New Roman" w:hAnsi="Times New Roman"/>
          <w:sz w:val="24"/>
          <w:szCs w:val="24"/>
          <w:lang w:val="hr-HR"/>
        </w:rPr>
        <w:t xml:space="preserve"> zaštite potrošača zajedno sa ministarstvom nadležnim za </w:t>
      </w:r>
      <w:r w:rsidR="00724A88">
        <w:rPr>
          <w:rFonts w:ascii="Times New Roman" w:eastAsia="Times New Roman" w:hAnsi="Times New Roman"/>
          <w:sz w:val="24"/>
          <w:szCs w:val="24"/>
          <w:lang w:val="hr-HR"/>
        </w:rPr>
        <w:t>područje</w:t>
      </w:r>
      <w:r w:rsidR="005401A9" w:rsidRPr="0096656B">
        <w:rPr>
          <w:rFonts w:ascii="Times New Roman" w:eastAsia="Times New Roman" w:hAnsi="Times New Roman"/>
          <w:sz w:val="24"/>
          <w:szCs w:val="24"/>
          <w:lang w:val="hr-HR"/>
        </w:rPr>
        <w:t xml:space="preserve"> obrazovanja sudjeluje u pripremanju projekata koji se odnose na zaštitu potrošača u skladu s kurikulumom međupredmetne teme Građanski odgoj i obrazovanje. Osim navedenog</w:t>
      </w:r>
      <w:r w:rsidR="0096656B">
        <w:rPr>
          <w:rFonts w:ascii="Times New Roman" w:eastAsia="Times New Roman" w:hAnsi="Times New Roman"/>
          <w:sz w:val="24"/>
          <w:szCs w:val="24"/>
          <w:lang w:val="hr-HR"/>
        </w:rPr>
        <w:t>a</w:t>
      </w:r>
      <w:r w:rsidR="005401A9" w:rsidRPr="0096656B">
        <w:rPr>
          <w:rFonts w:ascii="Times New Roman" w:eastAsia="Times New Roman" w:hAnsi="Times New Roman"/>
          <w:sz w:val="24"/>
          <w:szCs w:val="24"/>
          <w:lang w:val="hr-HR"/>
        </w:rPr>
        <w:t>, propisana je obveza suradnje ministarstva nadležnog za po</w:t>
      </w:r>
      <w:r w:rsidR="00724A88">
        <w:rPr>
          <w:rFonts w:ascii="Times New Roman" w:eastAsia="Times New Roman" w:hAnsi="Times New Roman"/>
          <w:sz w:val="24"/>
          <w:szCs w:val="24"/>
          <w:lang w:val="hr-HR"/>
        </w:rPr>
        <w:t>dručje</w:t>
      </w:r>
      <w:r w:rsidR="005401A9" w:rsidRPr="0096656B">
        <w:rPr>
          <w:rFonts w:ascii="Times New Roman" w:eastAsia="Times New Roman" w:hAnsi="Times New Roman"/>
          <w:sz w:val="24"/>
          <w:szCs w:val="24"/>
          <w:lang w:val="hr-HR"/>
        </w:rPr>
        <w:t xml:space="preserve"> zaštite potrošača i udruga za zaštitu potrošača s odgojno-obrazovnim ustanovama u svrhu informiranja i edukacije iz područja za</w:t>
      </w:r>
      <w:r w:rsidR="0096656B">
        <w:rPr>
          <w:rFonts w:ascii="Times New Roman" w:eastAsia="Times New Roman" w:hAnsi="Times New Roman"/>
          <w:sz w:val="24"/>
          <w:szCs w:val="24"/>
          <w:lang w:val="hr-HR"/>
        </w:rPr>
        <w:t>š</w:t>
      </w:r>
      <w:r w:rsidR="005401A9" w:rsidRPr="0096656B">
        <w:rPr>
          <w:rFonts w:ascii="Times New Roman" w:eastAsia="Times New Roman" w:hAnsi="Times New Roman"/>
          <w:sz w:val="24"/>
          <w:szCs w:val="24"/>
          <w:lang w:val="hr-HR"/>
        </w:rPr>
        <w:t>tite potrošača.</w:t>
      </w:r>
    </w:p>
    <w:p w14:paraId="6E0FB912" w14:textId="77777777" w:rsidR="00FD632F" w:rsidRPr="000A1BB1" w:rsidRDefault="00FD632F" w:rsidP="00FD632F">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141.</w:t>
      </w:r>
    </w:p>
    <w:p w14:paraId="6C3BDBD3" w14:textId="3DD56908" w:rsidR="00FD632F" w:rsidRPr="000A1BB1" w:rsidRDefault="00FD632F" w:rsidP="00217EA4">
      <w:pPr>
        <w:ind w:firstLine="72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Ovim člankom propisan je</w:t>
      </w:r>
      <w:r w:rsidRPr="000A1BB1">
        <w:rPr>
          <w:rFonts w:ascii="Times New Roman" w:hAnsi="Times New Roman" w:cs="Times New Roman"/>
          <w:color w:val="FF0000"/>
          <w:sz w:val="24"/>
          <w:szCs w:val="24"/>
          <w:lang w:val="hr-HR" w:eastAsia="hr-HR"/>
        </w:rPr>
        <w:t xml:space="preserve"> </w:t>
      </w:r>
      <w:r w:rsidRPr="000A1BB1">
        <w:rPr>
          <w:rFonts w:ascii="Times New Roman" w:hAnsi="Times New Roman" w:cs="Times New Roman"/>
          <w:sz w:val="24"/>
          <w:szCs w:val="24"/>
          <w:lang w:val="hr-HR" w:eastAsia="hr-HR"/>
        </w:rPr>
        <w:t>nadzor nad provođenjem o</w:t>
      </w:r>
      <w:r w:rsidR="00632687" w:rsidRPr="000A1BB1">
        <w:rPr>
          <w:rFonts w:ascii="Times New Roman" w:hAnsi="Times New Roman" w:cs="Times New Roman"/>
          <w:sz w:val="24"/>
          <w:szCs w:val="24"/>
          <w:lang w:val="hr-HR" w:eastAsia="hr-HR"/>
        </w:rPr>
        <w:t xml:space="preserve">dredbi ovoga </w:t>
      </w:r>
      <w:r w:rsidR="0096656B">
        <w:rPr>
          <w:rFonts w:ascii="Times New Roman" w:hAnsi="Times New Roman" w:cs="Times New Roman"/>
          <w:sz w:val="24"/>
          <w:szCs w:val="24"/>
          <w:lang w:val="hr-HR" w:eastAsia="hr-HR"/>
        </w:rPr>
        <w:t>P</w:t>
      </w:r>
      <w:r w:rsidR="00632687" w:rsidRPr="000A1BB1">
        <w:rPr>
          <w:rFonts w:ascii="Times New Roman" w:hAnsi="Times New Roman" w:cs="Times New Roman"/>
          <w:sz w:val="24"/>
          <w:szCs w:val="24"/>
          <w:lang w:val="hr-HR" w:eastAsia="hr-HR"/>
        </w:rPr>
        <w:t>rijedloga z</w:t>
      </w:r>
      <w:r w:rsidRPr="000A1BB1">
        <w:rPr>
          <w:rFonts w:ascii="Times New Roman" w:hAnsi="Times New Roman" w:cs="Times New Roman"/>
          <w:sz w:val="24"/>
          <w:szCs w:val="24"/>
          <w:lang w:val="hr-HR" w:eastAsia="hr-HR"/>
        </w:rPr>
        <w:t>akona.</w:t>
      </w:r>
    </w:p>
    <w:p w14:paraId="4F6D2A42" w14:textId="31CAA5EC"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eastAsia="hr-HR"/>
        </w:rPr>
        <w:t xml:space="preserve">U odnosu na odgovarajuću odredbu važećeg </w:t>
      </w:r>
      <w:r w:rsidR="0096656B">
        <w:rPr>
          <w:rFonts w:ascii="Times New Roman" w:hAnsi="Times New Roman" w:cs="Times New Roman"/>
          <w:sz w:val="24"/>
          <w:szCs w:val="24"/>
          <w:lang w:val="hr-HR" w:eastAsia="hr-HR"/>
        </w:rPr>
        <w:t>Z</w:t>
      </w:r>
      <w:r w:rsidRPr="000A1BB1">
        <w:rPr>
          <w:rFonts w:ascii="Times New Roman" w:hAnsi="Times New Roman" w:cs="Times New Roman"/>
          <w:sz w:val="24"/>
          <w:szCs w:val="24"/>
          <w:lang w:val="hr-HR" w:eastAsia="hr-HR"/>
        </w:rPr>
        <w:t xml:space="preserve">akona </w:t>
      </w:r>
      <w:r w:rsidR="0096656B">
        <w:rPr>
          <w:rFonts w:ascii="Times New Roman" w:hAnsi="Times New Roman" w:cs="Times New Roman"/>
          <w:sz w:val="24"/>
          <w:szCs w:val="24"/>
          <w:lang w:val="hr-HR" w:eastAsia="hr-HR"/>
        </w:rPr>
        <w:t xml:space="preserve">o zaštiti potrošača </w:t>
      </w:r>
      <w:r w:rsidRPr="000A1BB1">
        <w:rPr>
          <w:rFonts w:ascii="Times New Roman" w:hAnsi="Times New Roman" w:cs="Times New Roman"/>
          <w:sz w:val="24"/>
          <w:szCs w:val="24"/>
          <w:lang w:val="hr-HR" w:eastAsia="hr-HR"/>
        </w:rPr>
        <w:t>kojom su ovlast za nadzor imali tržišni inspektori tijela državne uprave nadležnog za inspekcijske poslove, Hrvatska narodna banka te Hrvatska regulatorna agencija za mrežne djelatnosti</w:t>
      </w:r>
      <w:r w:rsidRPr="000A1BB1">
        <w:rPr>
          <w:rFonts w:ascii="Times New Roman" w:hAnsi="Times New Roman" w:cs="Times New Roman"/>
          <w:sz w:val="24"/>
          <w:szCs w:val="24"/>
          <w:lang w:val="hr-HR"/>
        </w:rPr>
        <w:t xml:space="preserve"> i čiji se djelokrug nije izmijenio ovom odredbom, ovim </w:t>
      </w:r>
      <w:r w:rsidR="0096656B">
        <w:rPr>
          <w:rFonts w:ascii="Times New Roman" w:hAnsi="Times New Roman" w:cs="Times New Roman"/>
          <w:sz w:val="24"/>
          <w:szCs w:val="24"/>
          <w:lang w:val="hr-HR" w:eastAsia="hr-HR"/>
        </w:rPr>
        <w:t>P</w:t>
      </w:r>
      <w:r w:rsidRPr="000A1BB1">
        <w:rPr>
          <w:rFonts w:ascii="Times New Roman" w:hAnsi="Times New Roman" w:cs="Times New Roman"/>
          <w:sz w:val="24"/>
          <w:szCs w:val="24"/>
          <w:lang w:val="hr-HR" w:eastAsia="hr-HR"/>
        </w:rPr>
        <w:t>rijedlog</w:t>
      </w:r>
      <w:r w:rsidR="0096656B">
        <w:rPr>
          <w:rFonts w:ascii="Times New Roman" w:hAnsi="Times New Roman" w:cs="Times New Roman"/>
          <w:sz w:val="24"/>
          <w:szCs w:val="24"/>
          <w:lang w:val="hr-HR" w:eastAsia="hr-HR"/>
        </w:rPr>
        <w:t>om</w:t>
      </w:r>
      <w:r w:rsidRPr="000A1BB1">
        <w:rPr>
          <w:rFonts w:ascii="Times New Roman" w:hAnsi="Times New Roman" w:cs="Times New Roman"/>
          <w:sz w:val="24"/>
          <w:szCs w:val="24"/>
          <w:lang w:val="hr-HR" w:eastAsia="hr-HR"/>
        </w:rPr>
        <w:t xml:space="preserve"> </w:t>
      </w:r>
      <w:r w:rsidR="00632687" w:rsidRPr="000A1BB1">
        <w:rPr>
          <w:rFonts w:ascii="Times New Roman" w:hAnsi="Times New Roman" w:cs="Times New Roman"/>
          <w:sz w:val="24"/>
          <w:szCs w:val="24"/>
          <w:lang w:val="hr-HR" w:eastAsia="hr-HR"/>
        </w:rPr>
        <w:t>z</w:t>
      </w:r>
      <w:r w:rsidRPr="000A1BB1">
        <w:rPr>
          <w:rFonts w:ascii="Times New Roman" w:hAnsi="Times New Roman" w:cs="Times New Roman"/>
          <w:sz w:val="24"/>
          <w:szCs w:val="24"/>
          <w:lang w:val="hr-HR" w:eastAsia="hr-HR"/>
        </w:rPr>
        <w:t xml:space="preserve">akona </w:t>
      </w:r>
      <w:r w:rsidRPr="000A1BB1">
        <w:rPr>
          <w:rFonts w:ascii="Times New Roman" w:hAnsi="Times New Roman" w:cs="Times New Roman"/>
          <w:sz w:val="24"/>
          <w:szCs w:val="24"/>
          <w:lang w:val="hr-HR"/>
        </w:rPr>
        <w:t xml:space="preserve">izrijekom se propisuje i nadležnost </w:t>
      </w:r>
      <w:r w:rsidR="00BD587C" w:rsidRPr="000A1BB1">
        <w:rPr>
          <w:rFonts w:ascii="Times New Roman" w:hAnsi="Times New Roman" w:cs="Times New Roman"/>
          <w:sz w:val="24"/>
          <w:szCs w:val="24"/>
          <w:lang w:val="hr-HR"/>
        </w:rPr>
        <w:t xml:space="preserve">Hrvatske agencije za nadzor financijskih usluga (HANFA) u provedbi nadzora nad trgovcima kojima je HANFA izdala odobrenje za rad te </w:t>
      </w:r>
      <w:r w:rsidR="003C0470">
        <w:rPr>
          <w:rFonts w:ascii="Times New Roman" w:hAnsi="Times New Roman" w:cs="Times New Roman"/>
          <w:sz w:val="24"/>
          <w:szCs w:val="24"/>
          <w:lang w:val="hr-HR"/>
        </w:rPr>
        <w:t>poljoprivredne inspekcije vezano za pitanje nadzora dvojne kvalitete hrane</w:t>
      </w:r>
      <w:r w:rsidR="0063268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dok se za pitanja načina provedbe nadzora upućuje na primjenu posebnih propisa. </w:t>
      </w:r>
    </w:p>
    <w:p w14:paraId="29FB0284" w14:textId="77777777" w:rsidR="00FD632F" w:rsidRPr="000A1BB1" w:rsidRDefault="00FD632F" w:rsidP="00FD632F">
      <w:pPr>
        <w:jc w:val="both"/>
        <w:rPr>
          <w:rFonts w:ascii="Times New Roman" w:hAnsi="Times New Roman" w:cs="Times New Roman"/>
          <w:sz w:val="24"/>
          <w:szCs w:val="24"/>
          <w:lang w:val="hr-HR"/>
        </w:rPr>
      </w:pPr>
    </w:p>
    <w:p w14:paraId="1D9C41F2" w14:textId="77777777" w:rsidR="00FD632F" w:rsidRPr="000A1BB1" w:rsidRDefault="00FD632F" w:rsidP="001D1B2B">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142.</w:t>
      </w:r>
    </w:p>
    <w:p w14:paraId="0E9A990A" w14:textId="7BBC67C7" w:rsidR="00696CFA" w:rsidRDefault="00FD632F" w:rsidP="00217EA4">
      <w:pPr>
        <w:spacing w:before="100" w:beforeAutospacing="1" w:after="100" w:afterAutospacing="1"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uređuju se pretpostavke za podnošenje prijave u kojoj potrošač tvrdi kako je trgovac počinio povredu odredaba ovog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96656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i koja je utjecala na njegova prava.</w:t>
      </w:r>
      <w:r w:rsidR="00C5794C" w:rsidRPr="000A1BB1">
        <w:rPr>
          <w:rFonts w:ascii="Times New Roman" w:hAnsi="Times New Roman" w:cs="Times New Roman"/>
          <w:sz w:val="24"/>
          <w:szCs w:val="24"/>
          <w:lang w:val="hr-HR"/>
        </w:rPr>
        <w:t xml:space="preserve"> </w:t>
      </w:r>
      <w:r w:rsidR="00696CFA" w:rsidRPr="000A1BB1">
        <w:rPr>
          <w:rFonts w:ascii="Times New Roman" w:hAnsi="Times New Roman" w:cs="Times New Roman"/>
          <w:sz w:val="24"/>
          <w:szCs w:val="24"/>
          <w:lang w:val="hr-HR"/>
        </w:rPr>
        <w:t xml:space="preserve">Praksa je pokazala kako prijave potrošača često sadrže nejasne informacije o tvrdnji o povredi trgovca te o samom trgovcu i njegovom sjedištu zbog čega je teško utvrditi u čijoj nadležnosti je provedba nadzora (u nadležnosti hrvatskih inspekcijskih tijela, tijela Unije ili je riječ o trgovcu sa sjedištem izvan Unije). Kako bi se osigurala učinkovitost u rješavanju potrošačkih prijava propisuju se minimalne informacije o tvrdnji povrede koje potrošač mora dostaviti u svojoj prijavi. </w:t>
      </w:r>
      <w:r w:rsidR="004E35C8" w:rsidRPr="000A1BB1">
        <w:rPr>
          <w:rFonts w:ascii="Times New Roman" w:hAnsi="Times New Roman" w:cs="Times New Roman"/>
          <w:sz w:val="24"/>
          <w:szCs w:val="24"/>
          <w:lang w:val="hr-HR"/>
        </w:rPr>
        <w:t>Ako</w:t>
      </w:r>
      <w:r w:rsidR="00C5794C" w:rsidRPr="000A1BB1">
        <w:rPr>
          <w:rFonts w:ascii="Times New Roman" w:hAnsi="Times New Roman" w:cs="Times New Roman"/>
          <w:sz w:val="24"/>
          <w:szCs w:val="24"/>
          <w:lang w:val="hr-HR"/>
        </w:rPr>
        <w:t xml:space="preserve"> predstavka potrošača ne sadrži nužne informacije o trgovcu i tvrdnji o povredama ovoga </w:t>
      </w:r>
      <w:r w:rsidR="0096656B">
        <w:rPr>
          <w:rFonts w:ascii="Times New Roman" w:hAnsi="Times New Roman" w:cs="Times New Roman"/>
          <w:sz w:val="24"/>
          <w:szCs w:val="24"/>
          <w:lang w:val="hr-HR"/>
        </w:rPr>
        <w:t>Prijedloga z</w:t>
      </w:r>
      <w:r w:rsidR="00C5794C" w:rsidRPr="000A1BB1">
        <w:rPr>
          <w:rFonts w:ascii="Times New Roman" w:hAnsi="Times New Roman" w:cs="Times New Roman"/>
          <w:sz w:val="24"/>
          <w:szCs w:val="24"/>
          <w:lang w:val="hr-HR"/>
        </w:rPr>
        <w:t>akona</w:t>
      </w:r>
      <w:r w:rsidR="004C145C" w:rsidRPr="000A1BB1">
        <w:rPr>
          <w:rFonts w:ascii="Times New Roman" w:hAnsi="Times New Roman" w:cs="Times New Roman"/>
          <w:sz w:val="24"/>
          <w:szCs w:val="24"/>
          <w:lang w:val="hr-HR"/>
        </w:rPr>
        <w:t xml:space="preserve"> bez kojih se ne može pokrenuti </w:t>
      </w:r>
      <w:r w:rsidR="0093275E" w:rsidRPr="000A1BB1">
        <w:rPr>
          <w:rFonts w:ascii="Times New Roman" w:hAnsi="Times New Roman" w:cs="Times New Roman"/>
          <w:sz w:val="24"/>
          <w:szCs w:val="24"/>
          <w:lang w:val="hr-HR"/>
        </w:rPr>
        <w:t>inspekcijsk</w:t>
      </w:r>
      <w:r w:rsidR="004C145C" w:rsidRPr="000A1BB1">
        <w:rPr>
          <w:rFonts w:ascii="Times New Roman" w:hAnsi="Times New Roman" w:cs="Times New Roman"/>
          <w:sz w:val="24"/>
          <w:szCs w:val="24"/>
          <w:lang w:val="hr-HR"/>
        </w:rPr>
        <w:t>i postupak</w:t>
      </w:r>
      <w:r w:rsidR="00C5794C" w:rsidRPr="000A1BB1">
        <w:rPr>
          <w:rFonts w:ascii="Times New Roman" w:hAnsi="Times New Roman" w:cs="Times New Roman"/>
          <w:sz w:val="24"/>
          <w:szCs w:val="24"/>
          <w:lang w:val="hr-HR"/>
        </w:rPr>
        <w:t xml:space="preserve">, nadležna inspekcija zatražit </w:t>
      </w:r>
      <w:r w:rsidR="004C145C" w:rsidRPr="000A1BB1">
        <w:rPr>
          <w:rFonts w:ascii="Times New Roman" w:hAnsi="Times New Roman" w:cs="Times New Roman"/>
          <w:sz w:val="24"/>
          <w:szCs w:val="24"/>
          <w:lang w:val="hr-HR"/>
        </w:rPr>
        <w:t xml:space="preserve">će </w:t>
      </w:r>
      <w:r w:rsidR="00C5794C" w:rsidRPr="000A1BB1">
        <w:rPr>
          <w:rFonts w:ascii="Times New Roman" w:hAnsi="Times New Roman" w:cs="Times New Roman"/>
          <w:sz w:val="24"/>
          <w:szCs w:val="24"/>
          <w:lang w:val="hr-HR"/>
        </w:rPr>
        <w:t>dopunu prijave potrošača i za to odrediti rok</w:t>
      </w:r>
      <w:r w:rsidR="00C5794C" w:rsidRPr="00081D17">
        <w:rPr>
          <w:rFonts w:ascii="Times New Roman" w:hAnsi="Times New Roman" w:cs="Times New Roman"/>
          <w:lang w:val="hr-HR"/>
        </w:rPr>
        <w:t xml:space="preserve"> </w:t>
      </w:r>
      <w:r w:rsidR="00C5794C" w:rsidRPr="000A1BB1">
        <w:rPr>
          <w:rFonts w:ascii="Times New Roman" w:hAnsi="Times New Roman" w:cs="Times New Roman"/>
          <w:sz w:val="24"/>
          <w:szCs w:val="24"/>
          <w:lang w:val="hr-HR"/>
        </w:rPr>
        <w:t>koj</w:t>
      </w:r>
      <w:r w:rsidR="00C5794C" w:rsidRPr="00F670CE">
        <w:rPr>
          <w:rFonts w:ascii="Times New Roman" w:hAnsi="Times New Roman" w:cs="Times New Roman"/>
          <w:sz w:val="24"/>
          <w:szCs w:val="24"/>
          <w:lang w:val="hr-HR"/>
        </w:rPr>
        <w:t xml:space="preserve">i ne može biti dulji od 15 dana. </w:t>
      </w:r>
      <w:r w:rsidR="004C145C" w:rsidRPr="000A1BB1">
        <w:rPr>
          <w:rFonts w:ascii="Times New Roman" w:hAnsi="Times New Roman" w:cs="Times New Roman"/>
          <w:sz w:val="24"/>
          <w:szCs w:val="24"/>
          <w:lang w:val="hr-HR"/>
        </w:rPr>
        <w:t>Ako potrošač propusti dopuniti prijavu u roku i na odgovarajući način, postupak se neće pokrenuti, međutim o navedenoj posljedici, inspekcija će unaprijed obavijestiti potrošača u zahtjevu za dopunom prijave.</w:t>
      </w:r>
    </w:p>
    <w:p w14:paraId="5BEDC9FB" w14:textId="77777777" w:rsidR="00612D46" w:rsidRPr="000A1BB1" w:rsidRDefault="00612D46" w:rsidP="00081D17">
      <w:pPr>
        <w:spacing w:before="100" w:beforeAutospacing="1" w:after="100" w:afterAutospacing="1" w:line="240" w:lineRule="auto"/>
        <w:jc w:val="both"/>
        <w:rPr>
          <w:rFonts w:ascii="Times New Roman" w:hAnsi="Times New Roman" w:cs="Times New Roman"/>
          <w:sz w:val="24"/>
          <w:szCs w:val="24"/>
          <w:lang w:val="hr-HR"/>
        </w:rPr>
      </w:pPr>
    </w:p>
    <w:p w14:paraId="4C6A889C" w14:textId="77777777" w:rsidR="00FD632F" w:rsidRPr="000A1BB1" w:rsidRDefault="00696CFA" w:rsidP="00C5794C">
      <w:pPr>
        <w:spacing w:before="100" w:beforeAutospacing="1" w:after="100" w:afterAutospacing="1"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143. </w:t>
      </w:r>
    </w:p>
    <w:p w14:paraId="2E07AE20" w14:textId="0F5EF332" w:rsidR="00696CFA" w:rsidRPr="000A1BB1" w:rsidRDefault="00F53982" w:rsidP="001D1B2B">
      <w:pPr>
        <w:spacing w:before="100" w:beforeAutospacing="1" w:after="100" w:afterAutospacing="1" w:line="240" w:lineRule="auto"/>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696CFA" w:rsidRPr="000A1BB1">
        <w:rPr>
          <w:rFonts w:ascii="Times New Roman" w:hAnsi="Times New Roman" w:cs="Times New Roman"/>
          <w:sz w:val="24"/>
          <w:szCs w:val="24"/>
          <w:lang w:val="hr-HR"/>
        </w:rPr>
        <w:t xml:space="preserve">Ovim člankom uređuje se </w:t>
      </w:r>
      <w:r w:rsidR="00FD632F" w:rsidRPr="000A1BB1">
        <w:rPr>
          <w:rFonts w:ascii="Times New Roman" w:hAnsi="Times New Roman" w:cs="Times New Roman"/>
          <w:sz w:val="24"/>
          <w:szCs w:val="24"/>
          <w:lang w:val="hr-HR"/>
        </w:rPr>
        <w:t xml:space="preserve">postupanje </w:t>
      </w:r>
      <w:r w:rsidR="00294381" w:rsidRPr="000A1BB1">
        <w:rPr>
          <w:rFonts w:ascii="Times New Roman" w:hAnsi="Times New Roman" w:cs="Times New Roman"/>
          <w:sz w:val="24"/>
          <w:szCs w:val="24"/>
          <w:lang w:val="hr-HR"/>
        </w:rPr>
        <w:t xml:space="preserve">nadležne </w:t>
      </w:r>
      <w:r w:rsidR="00FD632F" w:rsidRPr="000A1BB1">
        <w:rPr>
          <w:rFonts w:ascii="Times New Roman" w:hAnsi="Times New Roman" w:cs="Times New Roman"/>
          <w:sz w:val="24"/>
          <w:szCs w:val="24"/>
          <w:lang w:val="hr-HR"/>
        </w:rPr>
        <w:t xml:space="preserve">inspekcije tijela državne uprave nadležnog za inspekcijske poslove po zaprimljenoj prijavi potrošača. </w:t>
      </w:r>
    </w:p>
    <w:p w14:paraId="77AFD937" w14:textId="77777777" w:rsidR="00FD632F" w:rsidRPr="000A1BB1" w:rsidRDefault="00294381" w:rsidP="00217EA4">
      <w:pPr>
        <w:spacing w:before="100" w:beforeAutospacing="1" w:after="100" w:afterAutospacing="1"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Nadležnim </w:t>
      </w:r>
      <w:r w:rsidR="00FD632F" w:rsidRPr="000A1BB1">
        <w:rPr>
          <w:rFonts w:ascii="Times New Roman" w:hAnsi="Times New Roman" w:cs="Times New Roman"/>
          <w:sz w:val="24"/>
          <w:szCs w:val="24"/>
          <w:lang w:val="hr-HR"/>
        </w:rPr>
        <w:t xml:space="preserve">inspektorima propisuje se mogućnost zatražiti izjašnjavanje trgovca o tvrdnjama potrošača iznesenima u podnesenoj prijavi te o njegovoj spremnosti ispuniti zahtjev potrošača. </w:t>
      </w:r>
      <w:r w:rsidR="00DC2FF1" w:rsidRPr="000A1BB1">
        <w:rPr>
          <w:rFonts w:ascii="Times New Roman" w:hAnsi="Times New Roman" w:cs="Times New Roman"/>
          <w:sz w:val="24"/>
          <w:szCs w:val="24"/>
          <w:lang w:val="hr-HR"/>
        </w:rPr>
        <w:t>Ako</w:t>
      </w:r>
      <w:r w:rsidR="00FD632F" w:rsidRPr="000A1BB1">
        <w:rPr>
          <w:rFonts w:ascii="Times New Roman" w:hAnsi="Times New Roman" w:cs="Times New Roman"/>
          <w:sz w:val="24"/>
          <w:szCs w:val="24"/>
          <w:lang w:val="hr-HR"/>
        </w:rPr>
        <w:t xml:space="preserve"> bi se trgovac u svom očitovanju suglasio sa zahtjevom potrošača, ne bi se pokretao inspekcijski postupak. Time bi se osigurala brža i efikasnija zaštita potrošačkih prava, uzimajući u obzir prosječno trajanje inspekcijskih postupaka u ovom području i troškove koji mogu proizaći tijekom istog (troškovi vještačenja i dokazivanja primjenom drugih sredstava). </w:t>
      </w:r>
    </w:p>
    <w:p w14:paraId="302CF9C9" w14:textId="77777777" w:rsidR="008852F9" w:rsidRPr="000A1BB1" w:rsidRDefault="00FD632F" w:rsidP="00217EA4">
      <w:pPr>
        <w:spacing w:before="100" w:beforeAutospacing="1" w:after="100" w:afterAutospacing="1"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Očekuje se kako će opisana procedura prethodnog izjašnjavanja trgovca utjecati na smanjenje opterećenja tijela državne uprave nadležnog za inspekcijske poslove i ubrzati ostvarenje zaštite potrošačkih prava.</w:t>
      </w:r>
    </w:p>
    <w:p w14:paraId="48774F96" w14:textId="77777777" w:rsidR="00FD632F" w:rsidRPr="000A1BB1" w:rsidRDefault="00FD632F" w:rsidP="00FD632F">
      <w:pPr>
        <w:spacing w:before="100" w:beforeAutospacing="1" w:after="100" w:afterAutospacing="1"/>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14</w:t>
      </w:r>
      <w:r w:rsidR="00A717ED" w:rsidRPr="000A1BB1">
        <w:rPr>
          <w:rFonts w:ascii="Times New Roman" w:hAnsi="Times New Roman" w:cs="Times New Roman"/>
          <w:b/>
          <w:sz w:val="24"/>
          <w:szCs w:val="24"/>
          <w:lang w:val="hr-HR"/>
        </w:rPr>
        <w:t>4</w:t>
      </w:r>
      <w:r w:rsidRPr="000A1BB1">
        <w:rPr>
          <w:rFonts w:ascii="Times New Roman" w:hAnsi="Times New Roman" w:cs="Times New Roman"/>
          <w:b/>
          <w:sz w:val="24"/>
          <w:szCs w:val="24"/>
          <w:lang w:val="hr-HR"/>
        </w:rPr>
        <w:t>.</w:t>
      </w:r>
    </w:p>
    <w:p w14:paraId="243516D8" w14:textId="3AC64C7C" w:rsidR="00FD632F" w:rsidRPr="000A1BB1" w:rsidRDefault="00F53982" w:rsidP="00FD632F">
      <w:pPr>
        <w:tabs>
          <w:tab w:val="left" w:pos="284"/>
        </w:tabs>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FD632F" w:rsidRPr="000A1BB1">
        <w:rPr>
          <w:rFonts w:ascii="Times New Roman" w:hAnsi="Times New Roman" w:cs="Times New Roman"/>
          <w:sz w:val="24"/>
          <w:szCs w:val="24"/>
          <w:lang w:val="hr-HR"/>
        </w:rPr>
        <w:t xml:space="preserve">Ovim se člankom propisuje ovlast </w:t>
      </w:r>
      <w:r w:rsidR="00294381" w:rsidRPr="000A1BB1">
        <w:rPr>
          <w:rFonts w:ascii="Times New Roman" w:hAnsi="Times New Roman" w:cs="Times New Roman"/>
          <w:sz w:val="24"/>
          <w:szCs w:val="24"/>
          <w:lang w:val="hr-HR"/>
        </w:rPr>
        <w:t xml:space="preserve">nadležne </w:t>
      </w:r>
      <w:r w:rsidR="00FD632F" w:rsidRPr="000A1BB1">
        <w:rPr>
          <w:rFonts w:ascii="Times New Roman" w:hAnsi="Times New Roman" w:cs="Times New Roman"/>
          <w:sz w:val="24"/>
          <w:szCs w:val="24"/>
          <w:lang w:val="hr-HR"/>
        </w:rPr>
        <w:t>inspekcije tijela državne uprave nadležnog za inspekcijske poslove provoditi tzv. tajne kupnje, odnosno kupovinu s tajnim identitetom prilikom provedbe nadzora nad primjenom odredaba ovog</w:t>
      </w:r>
      <w:r w:rsidR="0096656B">
        <w:rPr>
          <w:rFonts w:ascii="Times New Roman" w:hAnsi="Times New Roman" w:cs="Times New Roman"/>
          <w:sz w:val="24"/>
          <w:szCs w:val="24"/>
          <w:lang w:val="hr-HR"/>
        </w:rPr>
        <w:t>a</w:t>
      </w:r>
      <w:r w:rsidR="00FD632F" w:rsidRPr="000A1BB1">
        <w:rPr>
          <w:rFonts w:ascii="Times New Roman" w:hAnsi="Times New Roman" w:cs="Times New Roman"/>
          <w:sz w:val="24"/>
          <w:szCs w:val="24"/>
          <w:lang w:val="hr-HR"/>
        </w:rPr>
        <w:t xml:space="preserve"> </w:t>
      </w:r>
      <w:r w:rsidR="0096656B">
        <w:rPr>
          <w:rFonts w:ascii="Times New Roman" w:hAnsi="Times New Roman" w:cs="Times New Roman"/>
          <w:sz w:val="24"/>
          <w:szCs w:val="24"/>
          <w:lang w:val="hr-HR"/>
        </w:rPr>
        <w:t>P</w:t>
      </w:r>
      <w:r w:rsidR="00FD632F" w:rsidRPr="000A1BB1">
        <w:rPr>
          <w:rFonts w:ascii="Times New Roman" w:hAnsi="Times New Roman" w:cs="Times New Roman"/>
          <w:sz w:val="24"/>
          <w:szCs w:val="24"/>
          <w:lang w:val="hr-HR"/>
        </w:rPr>
        <w:t xml:space="preserve">rijedloga </w:t>
      </w:r>
      <w:r w:rsidR="003B553E" w:rsidRPr="000A1BB1">
        <w:rPr>
          <w:rFonts w:ascii="Times New Roman" w:hAnsi="Times New Roman" w:cs="Times New Roman"/>
          <w:sz w:val="24"/>
          <w:szCs w:val="24"/>
          <w:lang w:val="hr-HR"/>
        </w:rPr>
        <w:t>z</w:t>
      </w:r>
      <w:r w:rsidR="00FD632F" w:rsidRPr="000A1BB1">
        <w:rPr>
          <w:rFonts w:ascii="Times New Roman" w:hAnsi="Times New Roman" w:cs="Times New Roman"/>
          <w:sz w:val="24"/>
          <w:szCs w:val="24"/>
          <w:lang w:val="hr-HR"/>
        </w:rPr>
        <w:t>akona.</w:t>
      </w:r>
      <w:r w:rsidR="003B553E" w:rsidRPr="000A1BB1">
        <w:rPr>
          <w:rFonts w:ascii="Times New Roman" w:hAnsi="Times New Roman" w:cs="Times New Roman"/>
          <w:sz w:val="24"/>
          <w:szCs w:val="24"/>
          <w:lang w:val="hr-HR"/>
        </w:rPr>
        <w:t xml:space="preserve"> </w:t>
      </w:r>
    </w:p>
    <w:p w14:paraId="23BA1EC8" w14:textId="15F3437A" w:rsidR="00FD632F" w:rsidRPr="000A1BB1" w:rsidRDefault="00F53982" w:rsidP="00FD632F">
      <w:pPr>
        <w:tabs>
          <w:tab w:val="left" w:pos="284"/>
        </w:tabs>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FD632F" w:rsidRPr="000A1BB1">
        <w:rPr>
          <w:rFonts w:ascii="Times New Roman" w:hAnsi="Times New Roman" w:cs="Times New Roman"/>
          <w:sz w:val="24"/>
          <w:szCs w:val="24"/>
          <w:lang w:val="hr-HR"/>
        </w:rPr>
        <w:t>Nadalje, uređuje se pitanje snošenja troškova proizašlih primjenom predmetne metode utvrđivanja povreda odredaba ovog</w:t>
      </w:r>
      <w:r w:rsidR="0096656B">
        <w:rPr>
          <w:rFonts w:ascii="Times New Roman" w:hAnsi="Times New Roman" w:cs="Times New Roman"/>
          <w:sz w:val="24"/>
          <w:szCs w:val="24"/>
          <w:lang w:val="hr-HR"/>
        </w:rPr>
        <w:t>a</w:t>
      </w:r>
      <w:r w:rsidR="00FD632F" w:rsidRPr="000A1BB1">
        <w:rPr>
          <w:rFonts w:ascii="Times New Roman" w:hAnsi="Times New Roman" w:cs="Times New Roman"/>
          <w:sz w:val="24"/>
          <w:szCs w:val="24"/>
          <w:lang w:val="hr-HR"/>
        </w:rPr>
        <w:t xml:space="preserve"> </w:t>
      </w:r>
      <w:r w:rsidR="0096656B">
        <w:rPr>
          <w:rFonts w:ascii="Times New Roman" w:hAnsi="Times New Roman" w:cs="Times New Roman"/>
          <w:sz w:val="24"/>
          <w:szCs w:val="24"/>
          <w:lang w:val="hr-HR"/>
        </w:rPr>
        <w:t>P</w:t>
      </w:r>
      <w:r w:rsidR="00FD632F" w:rsidRPr="000A1BB1">
        <w:rPr>
          <w:rFonts w:ascii="Times New Roman" w:hAnsi="Times New Roman" w:cs="Times New Roman"/>
          <w:sz w:val="24"/>
          <w:szCs w:val="24"/>
          <w:lang w:val="hr-HR"/>
        </w:rPr>
        <w:t>rijedloga zakona.</w:t>
      </w:r>
    </w:p>
    <w:p w14:paraId="363BAEFB" w14:textId="77777777" w:rsidR="003B553E" w:rsidRPr="000A1BB1" w:rsidRDefault="003B553E" w:rsidP="00FD632F">
      <w:pPr>
        <w:tabs>
          <w:tab w:val="left" w:pos="284"/>
        </w:tabs>
        <w:jc w:val="both"/>
        <w:rPr>
          <w:rFonts w:ascii="Times New Roman" w:hAnsi="Times New Roman" w:cs="Times New Roman"/>
          <w:sz w:val="24"/>
          <w:szCs w:val="24"/>
          <w:lang w:val="hr-HR"/>
        </w:rPr>
      </w:pPr>
    </w:p>
    <w:p w14:paraId="2AB4A23C" w14:textId="77777777" w:rsidR="00FD632F" w:rsidRPr="000A1BB1" w:rsidRDefault="00FD632F" w:rsidP="00FD632F">
      <w:pPr>
        <w:spacing w:before="100" w:beforeAutospacing="1" w:after="100" w:afterAutospacing="1"/>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08649A" w:rsidRPr="000A1BB1">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14</w:t>
      </w:r>
      <w:r w:rsidR="0008649A" w:rsidRPr="000A1BB1">
        <w:rPr>
          <w:rFonts w:ascii="Times New Roman" w:hAnsi="Times New Roman" w:cs="Times New Roman"/>
          <w:b/>
          <w:sz w:val="24"/>
          <w:szCs w:val="24"/>
          <w:lang w:val="hr-HR"/>
        </w:rPr>
        <w:t>5</w:t>
      </w:r>
      <w:r w:rsidRPr="000A1BB1">
        <w:rPr>
          <w:rFonts w:ascii="Times New Roman" w:hAnsi="Times New Roman" w:cs="Times New Roman"/>
          <w:b/>
          <w:sz w:val="24"/>
          <w:szCs w:val="24"/>
          <w:lang w:val="hr-HR"/>
        </w:rPr>
        <w:t xml:space="preserve">. </w:t>
      </w:r>
      <w:r w:rsidR="0008649A" w:rsidRPr="000A1BB1">
        <w:rPr>
          <w:rFonts w:ascii="Times New Roman" w:hAnsi="Times New Roman" w:cs="Times New Roman"/>
          <w:b/>
          <w:sz w:val="24"/>
          <w:szCs w:val="24"/>
          <w:lang w:val="hr-HR"/>
        </w:rPr>
        <w:t>do</w:t>
      </w:r>
      <w:r w:rsidRPr="000A1BB1">
        <w:rPr>
          <w:rFonts w:ascii="Times New Roman" w:hAnsi="Times New Roman" w:cs="Times New Roman"/>
          <w:b/>
          <w:sz w:val="24"/>
          <w:szCs w:val="24"/>
          <w:lang w:val="hr-HR"/>
        </w:rPr>
        <w:t xml:space="preserve"> 14</w:t>
      </w:r>
      <w:r w:rsidR="00154A45" w:rsidRPr="000A1BB1">
        <w:rPr>
          <w:rFonts w:ascii="Times New Roman" w:hAnsi="Times New Roman" w:cs="Times New Roman"/>
          <w:b/>
          <w:sz w:val="24"/>
          <w:szCs w:val="24"/>
          <w:lang w:val="hr-HR"/>
        </w:rPr>
        <w:t>7</w:t>
      </w:r>
      <w:r w:rsidRPr="000A1BB1">
        <w:rPr>
          <w:rFonts w:ascii="Times New Roman" w:hAnsi="Times New Roman" w:cs="Times New Roman"/>
          <w:b/>
          <w:sz w:val="24"/>
          <w:szCs w:val="24"/>
          <w:lang w:val="hr-HR"/>
        </w:rPr>
        <w:t>.</w:t>
      </w:r>
    </w:p>
    <w:p w14:paraId="6EC0A379" w14:textId="77777777" w:rsidR="00FD632F" w:rsidRPr="000A1BB1" w:rsidRDefault="00F53982" w:rsidP="00FD632F">
      <w:pPr>
        <w:tabs>
          <w:tab w:val="left" w:pos="284"/>
        </w:tabs>
        <w:spacing w:after="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FD632F" w:rsidRPr="000A1BB1">
        <w:rPr>
          <w:rFonts w:ascii="Times New Roman" w:hAnsi="Times New Roman" w:cs="Times New Roman"/>
          <w:sz w:val="24"/>
          <w:szCs w:val="24"/>
          <w:lang w:val="hr-HR"/>
        </w:rPr>
        <w:t>Ov</w:t>
      </w:r>
      <w:r w:rsidR="0008649A" w:rsidRPr="000A1BB1">
        <w:rPr>
          <w:rFonts w:ascii="Times New Roman" w:hAnsi="Times New Roman" w:cs="Times New Roman"/>
          <w:sz w:val="24"/>
          <w:szCs w:val="24"/>
          <w:lang w:val="hr-HR"/>
        </w:rPr>
        <w:t xml:space="preserve">im člancima </w:t>
      </w:r>
      <w:r w:rsidR="00FD632F" w:rsidRPr="000A1BB1">
        <w:rPr>
          <w:rFonts w:ascii="Times New Roman" w:hAnsi="Times New Roman" w:cs="Times New Roman"/>
          <w:sz w:val="24"/>
          <w:szCs w:val="24"/>
          <w:lang w:val="hr-HR"/>
        </w:rPr>
        <w:t>uređuj</w:t>
      </w:r>
      <w:r w:rsidR="0008649A" w:rsidRPr="000A1BB1">
        <w:rPr>
          <w:rFonts w:ascii="Times New Roman" w:hAnsi="Times New Roman" w:cs="Times New Roman"/>
          <w:sz w:val="24"/>
          <w:szCs w:val="24"/>
          <w:lang w:val="hr-HR"/>
        </w:rPr>
        <w:t>u</w:t>
      </w:r>
      <w:r w:rsidR="00FD632F" w:rsidRPr="000A1BB1">
        <w:rPr>
          <w:rFonts w:ascii="Times New Roman" w:hAnsi="Times New Roman" w:cs="Times New Roman"/>
          <w:sz w:val="24"/>
          <w:szCs w:val="24"/>
          <w:lang w:val="hr-HR"/>
        </w:rPr>
        <w:t xml:space="preserve"> </w:t>
      </w:r>
      <w:r w:rsidR="0008649A" w:rsidRPr="000A1BB1">
        <w:rPr>
          <w:rFonts w:ascii="Times New Roman" w:hAnsi="Times New Roman" w:cs="Times New Roman"/>
          <w:sz w:val="24"/>
          <w:szCs w:val="24"/>
          <w:lang w:val="hr-HR"/>
        </w:rPr>
        <w:t xml:space="preserve">se </w:t>
      </w:r>
      <w:r w:rsidR="00FD632F" w:rsidRPr="000A1BB1">
        <w:rPr>
          <w:rFonts w:ascii="Times New Roman" w:hAnsi="Times New Roman" w:cs="Times New Roman"/>
          <w:sz w:val="24"/>
          <w:szCs w:val="24"/>
          <w:lang w:val="hr-HR"/>
        </w:rPr>
        <w:t xml:space="preserve">ovlasti tijela državne uprave nadležnog za inspekcijske poslove u provedbi inspekcijskog nadzora. </w:t>
      </w:r>
    </w:p>
    <w:p w14:paraId="6F4C4454" w14:textId="77777777" w:rsidR="00FD632F" w:rsidRPr="000A1BB1" w:rsidRDefault="00FD632F" w:rsidP="00FD632F">
      <w:pPr>
        <w:tabs>
          <w:tab w:val="left" w:pos="284"/>
        </w:tabs>
        <w:spacing w:after="0"/>
        <w:jc w:val="both"/>
        <w:rPr>
          <w:rFonts w:ascii="Times New Roman" w:hAnsi="Times New Roman" w:cs="Times New Roman"/>
          <w:sz w:val="24"/>
          <w:szCs w:val="24"/>
          <w:highlight w:val="yellow"/>
          <w:lang w:val="hr-HR"/>
        </w:rPr>
      </w:pPr>
    </w:p>
    <w:p w14:paraId="5BE62F98" w14:textId="6FDA5BEB" w:rsidR="00FD632F" w:rsidRPr="000A1BB1" w:rsidRDefault="00F53982" w:rsidP="00FD632F">
      <w:pPr>
        <w:tabs>
          <w:tab w:val="left" w:pos="284"/>
        </w:tabs>
        <w:spacing w:after="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F256CA" w:rsidRPr="000A1BB1">
        <w:rPr>
          <w:rFonts w:ascii="Times New Roman" w:hAnsi="Times New Roman" w:cs="Times New Roman"/>
          <w:sz w:val="24"/>
          <w:szCs w:val="24"/>
          <w:lang w:val="hr-HR"/>
        </w:rPr>
        <w:t xml:space="preserve">Digitalizacija je dovela do jačanja mrežne kupovine, međutim brojne su </w:t>
      </w:r>
      <w:r w:rsidR="009E0882" w:rsidRPr="000A1BB1">
        <w:rPr>
          <w:rFonts w:ascii="Times New Roman" w:hAnsi="Times New Roman" w:cs="Times New Roman"/>
          <w:sz w:val="24"/>
          <w:szCs w:val="24"/>
          <w:lang w:val="hr-HR"/>
        </w:rPr>
        <w:t xml:space="preserve">i </w:t>
      </w:r>
      <w:r w:rsidR="00F256CA" w:rsidRPr="000A1BB1">
        <w:rPr>
          <w:rFonts w:ascii="Times New Roman" w:hAnsi="Times New Roman" w:cs="Times New Roman"/>
          <w:sz w:val="24"/>
          <w:szCs w:val="24"/>
          <w:lang w:val="hr-HR"/>
        </w:rPr>
        <w:t>povrede</w:t>
      </w:r>
      <w:r w:rsidR="00E52C5C" w:rsidRPr="000A1BB1">
        <w:rPr>
          <w:rFonts w:ascii="Times New Roman" w:hAnsi="Times New Roman" w:cs="Times New Roman"/>
          <w:sz w:val="24"/>
          <w:szCs w:val="24"/>
          <w:lang w:val="hr-HR"/>
        </w:rPr>
        <w:t xml:space="preserve"> </w:t>
      </w:r>
      <w:r w:rsidR="009E0882" w:rsidRPr="000A1BB1">
        <w:rPr>
          <w:rFonts w:ascii="Times New Roman" w:hAnsi="Times New Roman" w:cs="Times New Roman"/>
          <w:sz w:val="24"/>
          <w:szCs w:val="24"/>
          <w:lang w:val="hr-HR"/>
        </w:rPr>
        <w:t xml:space="preserve">potrošačkih prava. Potrošači često kupuju s </w:t>
      </w:r>
      <w:r w:rsidR="00870E4B" w:rsidRPr="000A1BB1">
        <w:rPr>
          <w:rFonts w:ascii="Times New Roman" w:hAnsi="Times New Roman" w:cs="Times New Roman"/>
          <w:sz w:val="24"/>
          <w:szCs w:val="24"/>
          <w:lang w:val="hr-HR"/>
        </w:rPr>
        <w:t xml:space="preserve">vizualno primamljivih </w:t>
      </w:r>
      <w:r w:rsidR="009E0882" w:rsidRPr="000A1BB1">
        <w:rPr>
          <w:rFonts w:ascii="Times New Roman" w:hAnsi="Times New Roman" w:cs="Times New Roman"/>
          <w:sz w:val="24"/>
          <w:szCs w:val="24"/>
          <w:lang w:val="hr-HR"/>
        </w:rPr>
        <w:t>mrežnih stranica</w:t>
      </w:r>
      <w:r w:rsidR="00870E4B" w:rsidRPr="000A1BB1">
        <w:rPr>
          <w:rFonts w:ascii="Times New Roman" w:hAnsi="Times New Roman" w:cs="Times New Roman"/>
          <w:sz w:val="24"/>
          <w:szCs w:val="24"/>
          <w:lang w:val="hr-HR"/>
        </w:rPr>
        <w:t xml:space="preserve">, ne provjeravajući podatke o trgovcu, odnosno da li su uopće istaknuti podaci o trgovcu. </w:t>
      </w:r>
      <w:r w:rsidR="009E0882" w:rsidRPr="000A1BB1">
        <w:rPr>
          <w:rFonts w:ascii="Times New Roman" w:hAnsi="Times New Roman" w:cs="Times New Roman"/>
          <w:sz w:val="24"/>
          <w:szCs w:val="24"/>
          <w:lang w:val="hr-HR"/>
        </w:rPr>
        <w:t xml:space="preserve">Iako postoji razvijen i učinkovit sustav nadzora trgovaca koji prodaju putem interneta, </w:t>
      </w:r>
      <w:r w:rsidR="00EC0D38" w:rsidRPr="000A1BB1">
        <w:rPr>
          <w:rFonts w:ascii="Times New Roman" w:hAnsi="Times New Roman" w:cs="Times New Roman"/>
          <w:sz w:val="24"/>
          <w:szCs w:val="24"/>
          <w:lang w:val="hr-HR"/>
        </w:rPr>
        <w:t>ako</w:t>
      </w:r>
      <w:r w:rsidR="009E0882" w:rsidRPr="000A1BB1">
        <w:rPr>
          <w:rFonts w:ascii="Times New Roman" w:hAnsi="Times New Roman" w:cs="Times New Roman"/>
          <w:sz w:val="24"/>
          <w:szCs w:val="24"/>
          <w:lang w:val="hr-HR"/>
        </w:rPr>
        <w:t xml:space="preserve"> nije moguće utvrditi identitet i sjedište trgovca nije moguće utvrditi u čijoj nadležnosti je provedba nadzora niti primijeniti inspekcijske mjere i/ili prekršajne sankcije. </w:t>
      </w:r>
      <w:r w:rsidR="00870E4B" w:rsidRPr="000A1BB1">
        <w:rPr>
          <w:rFonts w:ascii="Times New Roman" w:hAnsi="Times New Roman" w:cs="Times New Roman"/>
          <w:sz w:val="24"/>
          <w:szCs w:val="24"/>
          <w:lang w:val="hr-HR"/>
        </w:rPr>
        <w:t xml:space="preserve">Kako bi se osigurala zaštita potrošača od trgovaca koji skrivaju svoj identitet, </w:t>
      </w:r>
      <w:r w:rsidR="00F324F7" w:rsidRPr="000A1BB1">
        <w:rPr>
          <w:rFonts w:ascii="Times New Roman" w:hAnsi="Times New Roman" w:cs="Times New Roman"/>
          <w:sz w:val="24"/>
          <w:szCs w:val="24"/>
          <w:lang w:val="hr-HR"/>
        </w:rPr>
        <w:t>o</w:t>
      </w:r>
      <w:r w:rsidR="00FD632F" w:rsidRPr="000A1BB1">
        <w:rPr>
          <w:rFonts w:ascii="Times New Roman" w:hAnsi="Times New Roman" w:cs="Times New Roman"/>
          <w:sz w:val="24"/>
          <w:szCs w:val="24"/>
          <w:lang w:val="hr-HR"/>
        </w:rPr>
        <w:t>d</w:t>
      </w:r>
      <w:r w:rsidR="003B553E" w:rsidRPr="000A1BB1">
        <w:rPr>
          <w:rFonts w:ascii="Times New Roman" w:hAnsi="Times New Roman" w:cs="Times New Roman"/>
          <w:sz w:val="24"/>
          <w:szCs w:val="24"/>
          <w:lang w:val="hr-HR"/>
        </w:rPr>
        <w:t>redbama ovog</w:t>
      </w:r>
      <w:r w:rsidR="00914E92">
        <w:rPr>
          <w:rFonts w:ascii="Times New Roman" w:hAnsi="Times New Roman" w:cs="Times New Roman"/>
          <w:sz w:val="24"/>
          <w:szCs w:val="24"/>
          <w:lang w:val="hr-HR"/>
        </w:rPr>
        <w:t>a</w:t>
      </w:r>
      <w:r w:rsidR="003B553E" w:rsidRPr="000A1BB1">
        <w:rPr>
          <w:rFonts w:ascii="Times New Roman" w:hAnsi="Times New Roman" w:cs="Times New Roman"/>
          <w:sz w:val="24"/>
          <w:szCs w:val="24"/>
          <w:lang w:val="hr-HR"/>
        </w:rPr>
        <w:t xml:space="preserve"> </w:t>
      </w:r>
      <w:r w:rsidR="00914E92">
        <w:rPr>
          <w:rFonts w:ascii="Times New Roman" w:hAnsi="Times New Roman" w:cs="Times New Roman"/>
          <w:sz w:val="24"/>
          <w:szCs w:val="24"/>
          <w:lang w:val="hr-HR"/>
        </w:rPr>
        <w:t>P</w:t>
      </w:r>
      <w:r w:rsidR="003B553E" w:rsidRPr="000A1BB1">
        <w:rPr>
          <w:rFonts w:ascii="Times New Roman" w:hAnsi="Times New Roman" w:cs="Times New Roman"/>
          <w:sz w:val="24"/>
          <w:szCs w:val="24"/>
          <w:lang w:val="hr-HR"/>
        </w:rPr>
        <w:t>rijedloga z</w:t>
      </w:r>
      <w:r w:rsidR="00FD632F" w:rsidRPr="000A1BB1">
        <w:rPr>
          <w:rFonts w:ascii="Times New Roman" w:hAnsi="Times New Roman" w:cs="Times New Roman"/>
          <w:sz w:val="24"/>
          <w:szCs w:val="24"/>
          <w:lang w:val="hr-HR"/>
        </w:rPr>
        <w:t xml:space="preserve">akona u odnosu na </w:t>
      </w:r>
      <w:r w:rsidR="003B553E" w:rsidRPr="000A1BB1">
        <w:rPr>
          <w:rFonts w:ascii="Times New Roman" w:hAnsi="Times New Roman" w:cs="Times New Roman"/>
          <w:sz w:val="24"/>
          <w:szCs w:val="24"/>
          <w:lang w:val="hr-HR"/>
        </w:rPr>
        <w:t xml:space="preserve">važeći </w:t>
      </w:r>
      <w:r w:rsidR="00914E92">
        <w:rPr>
          <w:rFonts w:ascii="Times New Roman" w:hAnsi="Times New Roman" w:cs="Times New Roman"/>
          <w:sz w:val="24"/>
          <w:szCs w:val="24"/>
          <w:lang w:val="hr-HR"/>
        </w:rPr>
        <w:t>Z</w:t>
      </w:r>
      <w:r w:rsidR="00FD632F" w:rsidRPr="000A1BB1">
        <w:rPr>
          <w:rFonts w:ascii="Times New Roman" w:hAnsi="Times New Roman" w:cs="Times New Roman"/>
          <w:sz w:val="24"/>
          <w:szCs w:val="24"/>
          <w:lang w:val="hr-HR"/>
        </w:rPr>
        <w:t>akon</w:t>
      </w:r>
      <w:r w:rsidR="00914E92">
        <w:rPr>
          <w:rFonts w:ascii="Times New Roman" w:hAnsi="Times New Roman" w:cs="Times New Roman"/>
          <w:sz w:val="24"/>
          <w:szCs w:val="24"/>
          <w:lang w:val="hr-HR"/>
        </w:rPr>
        <w:t xml:space="preserve"> o zaštiti potrošača</w:t>
      </w:r>
      <w:r w:rsidR="00FD632F" w:rsidRPr="000A1BB1">
        <w:rPr>
          <w:rFonts w:ascii="Times New Roman" w:hAnsi="Times New Roman" w:cs="Times New Roman"/>
          <w:sz w:val="24"/>
          <w:szCs w:val="24"/>
          <w:lang w:val="hr-HR"/>
        </w:rPr>
        <w:t xml:space="preserve"> propisuje se mogućnost izricanja privremene</w:t>
      </w:r>
      <w:r w:rsidR="003B553E" w:rsidRPr="000A1BB1">
        <w:rPr>
          <w:rFonts w:ascii="Times New Roman" w:hAnsi="Times New Roman" w:cs="Times New Roman"/>
          <w:sz w:val="24"/>
          <w:szCs w:val="24"/>
          <w:lang w:val="hr-HR"/>
        </w:rPr>
        <w:t xml:space="preserve"> </w:t>
      </w:r>
      <w:r w:rsidR="00FD632F" w:rsidRPr="000A1BB1">
        <w:rPr>
          <w:rFonts w:ascii="Times New Roman" w:hAnsi="Times New Roman" w:cs="Times New Roman"/>
          <w:sz w:val="24"/>
          <w:szCs w:val="24"/>
          <w:lang w:val="hr-HR"/>
        </w:rPr>
        <w:t>mjere onemogućavanja pristupa sadržaju, odnosno ograničavanje pristupa mrežnom sučelju koje provode pružatelji usluge pristupa internetu za određena kršenja odredaba ovog</w:t>
      </w:r>
      <w:r w:rsidR="00914E92">
        <w:rPr>
          <w:rFonts w:ascii="Times New Roman" w:hAnsi="Times New Roman" w:cs="Times New Roman"/>
          <w:sz w:val="24"/>
          <w:szCs w:val="24"/>
          <w:lang w:val="hr-HR"/>
        </w:rPr>
        <w:t>a</w:t>
      </w:r>
      <w:r w:rsidR="00FD632F" w:rsidRPr="000A1BB1">
        <w:rPr>
          <w:rFonts w:ascii="Times New Roman" w:hAnsi="Times New Roman" w:cs="Times New Roman"/>
          <w:sz w:val="24"/>
          <w:szCs w:val="24"/>
          <w:lang w:val="hr-HR"/>
        </w:rPr>
        <w:t xml:space="preserve"> </w:t>
      </w:r>
      <w:r w:rsidR="00914E92">
        <w:rPr>
          <w:rFonts w:ascii="Times New Roman" w:hAnsi="Times New Roman" w:cs="Times New Roman"/>
          <w:sz w:val="24"/>
          <w:szCs w:val="24"/>
          <w:lang w:val="hr-HR"/>
        </w:rPr>
        <w:t>P</w:t>
      </w:r>
      <w:r w:rsidR="00FD632F" w:rsidRPr="000A1BB1">
        <w:rPr>
          <w:rFonts w:ascii="Times New Roman" w:hAnsi="Times New Roman" w:cs="Times New Roman"/>
          <w:sz w:val="24"/>
          <w:szCs w:val="24"/>
          <w:lang w:val="hr-HR"/>
        </w:rPr>
        <w:t xml:space="preserve">rijedloga </w:t>
      </w:r>
      <w:r w:rsidR="003B553E" w:rsidRPr="000A1BB1">
        <w:rPr>
          <w:rFonts w:ascii="Times New Roman" w:hAnsi="Times New Roman" w:cs="Times New Roman"/>
          <w:sz w:val="24"/>
          <w:szCs w:val="24"/>
          <w:lang w:val="hr-HR"/>
        </w:rPr>
        <w:t>z</w:t>
      </w:r>
      <w:r w:rsidR="00FD632F" w:rsidRPr="000A1BB1">
        <w:rPr>
          <w:rFonts w:ascii="Times New Roman" w:hAnsi="Times New Roman" w:cs="Times New Roman"/>
          <w:sz w:val="24"/>
          <w:szCs w:val="24"/>
          <w:lang w:val="hr-HR"/>
        </w:rPr>
        <w:t xml:space="preserve">akona koja se provode mrežno. Predmetna mjera bi se izricala samo u slučajevima kada je riječ o povredi koja predstavlja rizik ozbiljne štete kolektivnim interesima prava potrošača. </w:t>
      </w:r>
    </w:p>
    <w:p w14:paraId="28BCB569" w14:textId="77777777" w:rsidR="00C31F14" w:rsidRPr="000A1BB1" w:rsidRDefault="00C31F14" w:rsidP="00FD632F">
      <w:pPr>
        <w:tabs>
          <w:tab w:val="left" w:pos="284"/>
        </w:tabs>
        <w:spacing w:after="0"/>
        <w:jc w:val="both"/>
        <w:rPr>
          <w:rFonts w:ascii="Times New Roman" w:hAnsi="Times New Roman" w:cs="Times New Roman"/>
          <w:sz w:val="24"/>
          <w:szCs w:val="24"/>
          <w:lang w:val="hr-HR"/>
        </w:rPr>
      </w:pPr>
    </w:p>
    <w:p w14:paraId="6A8832CA" w14:textId="77777777" w:rsidR="00C31F14" w:rsidRPr="000A1BB1" w:rsidRDefault="00C31F14" w:rsidP="00FD632F">
      <w:pPr>
        <w:tabs>
          <w:tab w:val="left" w:pos="284"/>
        </w:tabs>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148. </w:t>
      </w:r>
    </w:p>
    <w:p w14:paraId="061171B0" w14:textId="77777777" w:rsidR="00C31F14" w:rsidRPr="000A1BB1" w:rsidRDefault="00C31F14" w:rsidP="00FD632F">
      <w:pPr>
        <w:tabs>
          <w:tab w:val="left" w:pos="284"/>
        </w:tabs>
        <w:spacing w:after="0"/>
        <w:jc w:val="both"/>
        <w:rPr>
          <w:rFonts w:ascii="Times New Roman" w:hAnsi="Times New Roman" w:cs="Times New Roman"/>
          <w:b/>
          <w:sz w:val="24"/>
          <w:szCs w:val="24"/>
          <w:lang w:val="hr-HR"/>
        </w:rPr>
      </w:pPr>
    </w:p>
    <w:p w14:paraId="66431B8A" w14:textId="3FA5EC48" w:rsidR="00C31F14" w:rsidRPr="000A1BB1" w:rsidRDefault="00F53982" w:rsidP="00FD632F">
      <w:pPr>
        <w:tabs>
          <w:tab w:val="left" w:pos="284"/>
        </w:tabs>
        <w:spacing w:after="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ab/>
      </w:r>
      <w:r w:rsidR="00C31F14" w:rsidRPr="000A1BB1">
        <w:rPr>
          <w:rFonts w:ascii="Times New Roman" w:hAnsi="Times New Roman" w:cs="Times New Roman"/>
          <w:sz w:val="24"/>
          <w:szCs w:val="24"/>
          <w:lang w:val="hr-HR"/>
        </w:rPr>
        <w:t>Ovim člankom uređuju se ovlasti tržišnog inspektora u slučaju utvrđivanja povreda obveza trgovaca te pravo na žalbu na rješenje tržišnog inspektora.</w:t>
      </w:r>
    </w:p>
    <w:p w14:paraId="37847C96" w14:textId="77777777" w:rsidR="00FD632F" w:rsidRPr="000A1BB1" w:rsidRDefault="00FD632F" w:rsidP="00FD632F">
      <w:pPr>
        <w:jc w:val="both"/>
        <w:rPr>
          <w:rFonts w:ascii="Times New Roman" w:hAnsi="Times New Roman" w:cs="Times New Roman"/>
          <w:sz w:val="24"/>
          <w:szCs w:val="24"/>
          <w:lang w:val="hr-HR"/>
        </w:rPr>
      </w:pPr>
    </w:p>
    <w:p w14:paraId="70AC5F34" w14:textId="77777777" w:rsidR="00FD632F" w:rsidRPr="000A1BB1" w:rsidRDefault="00FD632F" w:rsidP="00FD632F">
      <w:pPr>
        <w:pStyle w:val="NormalWeb"/>
        <w:spacing w:before="0" w:beforeAutospacing="0" w:after="0" w:afterAutospacing="0"/>
        <w:jc w:val="both"/>
        <w:rPr>
          <w:lang w:val="hr-HR"/>
        </w:rPr>
      </w:pPr>
    </w:p>
    <w:p w14:paraId="1FCD507E" w14:textId="77777777" w:rsidR="00FD632F" w:rsidRPr="000A1BB1" w:rsidRDefault="003B553E" w:rsidP="003B553E">
      <w:pPr>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članke 14</w:t>
      </w:r>
      <w:r w:rsidR="001740D0" w:rsidRPr="000A1BB1">
        <w:rPr>
          <w:rFonts w:ascii="Times New Roman" w:hAnsi="Times New Roman" w:cs="Times New Roman"/>
          <w:b/>
          <w:sz w:val="24"/>
          <w:szCs w:val="24"/>
          <w:lang w:val="hr-HR"/>
        </w:rPr>
        <w:t>9</w:t>
      </w:r>
      <w:r w:rsidRPr="000A1BB1">
        <w:rPr>
          <w:rFonts w:ascii="Times New Roman" w:hAnsi="Times New Roman" w:cs="Times New Roman"/>
          <w:b/>
          <w:sz w:val="24"/>
          <w:szCs w:val="24"/>
          <w:lang w:val="hr-HR"/>
        </w:rPr>
        <w:t xml:space="preserve">. do </w:t>
      </w:r>
      <w:r w:rsidR="001740D0" w:rsidRPr="000A1BB1">
        <w:rPr>
          <w:rFonts w:ascii="Times New Roman" w:hAnsi="Times New Roman" w:cs="Times New Roman"/>
          <w:b/>
          <w:sz w:val="24"/>
          <w:szCs w:val="24"/>
          <w:lang w:val="hr-HR"/>
        </w:rPr>
        <w:t>15</w:t>
      </w:r>
      <w:r w:rsidR="00C31F14" w:rsidRPr="000A1BB1">
        <w:rPr>
          <w:rFonts w:ascii="Times New Roman" w:hAnsi="Times New Roman" w:cs="Times New Roman"/>
          <w:b/>
          <w:sz w:val="24"/>
          <w:szCs w:val="24"/>
          <w:lang w:val="hr-HR"/>
        </w:rPr>
        <w:t>4</w:t>
      </w:r>
      <w:r w:rsidRPr="000A1BB1">
        <w:rPr>
          <w:rFonts w:ascii="Times New Roman" w:hAnsi="Times New Roman" w:cs="Times New Roman"/>
          <w:b/>
          <w:sz w:val="24"/>
          <w:szCs w:val="24"/>
          <w:lang w:val="hr-HR"/>
        </w:rPr>
        <w:t>.</w:t>
      </w:r>
    </w:p>
    <w:p w14:paraId="2295BC54" w14:textId="77777777" w:rsidR="00FD632F" w:rsidRPr="000A1BB1" w:rsidRDefault="00FD632F" w:rsidP="00217EA4">
      <w:pPr>
        <w:ind w:firstLine="720"/>
        <w:jc w:val="both"/>
        <w:rPr>
          <w:rFonts w:ascii="Times New Roman" w:hAnsi="Times New Roman" w:cs="Times New Roman"/>
          <w:b/>
          <w:sz w:val="24"/>
          <w:szCs w:val="24"/>
          <w:lang w:val="hr-HR"/>
        </w:rPr>
      </w:pPr>
      <w:r w:rsidRPr="000A1BB1">
        <w:rPr>
          <w:rFonts w:ascii="Times New Roman" w:hAnsi="Times New Roman" w:cs="Times New Roman"/>
          <w:sz w:val="24"/>
          <w:szCs w:val="24"/>
          <w:lang w:val="hr-HR" w:eastAsia="hr-HR"/>
        </w:rPr>
        <w:t>Ovim člancima propisane su prekršajne odredbe</w:t>
      </w:r>
      <w:r w:rsidRPr="000A1BB1">
        <w:rPr>
          <w:rFonts w:ascii="Times New Roman" w:hAnsi="Times New Roman" w:cs="Times New Roman"/>
          <w:color w:val="000000"/>
          <w:sz w:val="24"/>
          <w:szCs w:val="24"/>
          <w:shd w:val="clear" w:color="auto" w:fill="FFFFFF"/>
          <w:lang w:val="hr-HR"/>
        </w:rPr>
        <w:t xml:space="preserve"> </w:t>
      </w:r>
      <w:r w:rsidRPr="00897068">
        <w:rPr>
          <w:rFonts w:ascii="Times New Roman" w:hAnsi="Times New Roman" w:cs="Times New Roman"/>
          <w:color w:val="000000"/>
          <w:sz w:val="24"/>
          <w:szCs w:val="24"/>
          <w:shd w:val="clear" w:color="auto" w:fill="FFFFFF"/>
          <w:lang w:val="hr-HR"/>
        </w:rPr>
        <w:t>te</w:t>
      </w:r>
      <w:r w:rsidRPr="001B7DE4">
        <w:rPr>
          <w:rFonts w:ascii="Times New Roman" w:hAnsi="Times New Roman" w:cs="Times New Roman"/>
          <w:color w:val="000000"/>
          <w:sz w:val="24"/>
          <w:szCs w:val="24"/>
          <w:shd w:val="clear" w:color="auto" w:fill="FFFFFF"/>
          <w:lang w:val="hr-HR"/>
        </w:rPr>
        <w:t xml:space="preserve"> kriteriji koji se primjenjuju pri odlučivanju o vrsti i mjeri kazne koja se izriče za počinjeni prekršaj</w:t>
      </w:r>
      <w:r w:rsidRPr="000A1BB1">
        <w:rPr>
          <w:rFonts w:ascii="Times New Roman" w:hAnsi="Times New Roman" w:cs="Times New Roman"/>
          <w:color w:val="000000"/>
          <w:sz w:val="24"/>
          <w:szCs w:val="24"/>
          <w:shd w:val="clear" w:color="auto" w:fill="FFFFFF"/>
          <w:lang w:val="hr-HR"/>
        </w:rPr>
        <w:t xml:space="preserve">. </w:t>
      </w:r>
    </w:p>
    <w:p w14:paraId="6566B216" w14:textId="2A6F8D43" w:rsidR="005C0613" w:rsidRPr="000A1BB1" w:rsidRDefault="005C0613" w:rsidP="00217EA4">
      <w:pPr>
        <w:pStyle w:val="NormalWeb"/>
        <w:spacing w:after="0"/>
        <w:ind w:firstLine="720"/>
        <w:jc w:val="both"/>
        <w:rPr>
          <w:lang w:val="hr-HR"/>
        </w:rPr>
      </w:pPr>
      <w:r w:rsidRPr="000A1BB1">
        <w:rPr>
          <w:lang w:val="hr-HR"/>
        </w:rPr>
        <w:t xml:space="preserve">Kako bi se udovoljilo zahtjevima koji su propisani u Direktivi (EU) 2019/2161, a koji se odnose na propisivanje učinkovitih, proporcionalnih i odvraćajućih sankcija, kroz konzultacije s tijelom državne uprave nadležnim za inspekcijske poslove, </w:t>
      </w:r>
      <w:r w:rsidRPr="000A1BB1">
        <w:rPr>
          <w:rFonts w:eastAsia="Calibri"/>
          <w:color w:val="000000" w:themeColor="text1"/>
          <w:lang w:val="hr-HR"/>
        </w:rPr>
        <w:t xml:space="preserve">povećan je raspon iznosa novčane kazne od 10.000,00 kn do 500.000,00 kn za sve prekršaje koji se odnose na trgovce - pravne osobe. Naime, sukladno saznanjima koja su zaprimljena od osoba koje obavljaju inspekcijske poslove u tijelu državne uprave nadležnom za inspekcijske poslove (inspektori Državnog inspektorata), raspon sankcija koji je predviđen za trgovce - pravne osobe u važećem </w:t>
      </w:r>
      <w:r w:rsidR="007E2ACB">
        <w:rPr>
          <w:rFonts w:eastAsia="Calibri"/>
          <w:color w:val="000000" w:themeColor="text1"/>
          <w:lang w:val="hr-HR"/>
        </w:rPr>
        <w:t>Z</w:t>
      </w:r>
      <w:r w:rsidRPr="000A1BB1">
        <w:rPr>
          <w:rFonts w:eastAsia="Calibri"/>
          <w:color w:val="000000" w:themeColor="text1"/>
          <w:lang w:val="hr-HR"/>
        </w:rPr>
        <w:t>akonu</w:t>
      </w:r>
      <w:r w:rsidR="007E2ACB">
        <w:rPr>
          <w:rFonts w:eastAsia="Calibri"/>
          <w:color w:val="000000" w:themeColor="text1"/>
          <w:lang w:val="hr-HR"/>
        </w:rPr>
        <w:t xml:space="preserve"> o zaštiti potrošača</w:t>
      </w:r>
      <w:r w:rsidRPr="000A1BB1">
        <w:rPr>
          <w:rFonts w:eastAsia="Calibri"/>
          <w:color w:val="000000" w:themeColor="text1"/>
          <w:lang w:val="hr-HR"/>
        </w:rPr>
        <w:t xml:space="preserve"> nije bio adekvatan, budući da nije imao odvraćajući učinak na počinitelje prekršaja da se ubuduće suzdrže od kršenja potrošačkih prava.</w:t>
      </w:r>
    </w:p>
    <w:p w14:paraId="2FCAF273" w14:textId="42C4D7B5" w:rsidR="00FD632F" w:rsidRPr="000A1BB1" w:rsidRDefault="00FD632F" w:rsidP="00217EA4">
      <w:pPr>
        <w:pStyle w:val="NormalWeb"/>
        <w:spacing w:after="0"/>
        <w:ind w:firstLine="720"/>
        <w:jc w:val="both"/>
        <w:rPr>
          <w:lang w:val="hr-HR" w:eastAsia="hr-HR"/>
        </w:rPr>
      </w:pPr>
      <w:r w:rsidRPr="000A1BB1">
        <w:rPr>
          <w:lang w:val="hr-HR"/>
        </w:rPr>
        <w:t xml:space="preserve">U odnosu na odredbe važećeg </w:t>
      </w:r>
      <w:r w:rsidR="007E2ACB">
        <w:rPr>
          <w:lang w:val="hr-HR"/>
        </w:rPr>
        <w:t>Z</w:t>
      </w:r>
      <w:r w:rsidRPr="000A1BB1">
        <w:rPr>
          <w:lang w:val="hr-HR"/>
        </w:rPr>
        <w:t>akona</w:t>
      </w:r>
      <w:r w:rsidR="007E2ACB">
        <w:rPr>
          <w:lang w:val="hr-HR"/>
        </w:rPr>
        <w:t xml:space="preserve"> o zaštiti potrošača</w:t>
      </w:r>
      <w:r w:rsidRPr="000A1BB1">
        <w:rPr>
          <w:lang w:val="hr-HR"/>
        </w:rPr>
        <w:t>, odredbama članka 1</w:t>
      </w:r>
      <w:r w:rsidR="002B70B6" w:rsidRPr="000A1BB1">
        <w:rPr>
          <w:lang w:val="hr-HR"/>
        </w:rPr>
        <w:t>50</w:t>
      </w:r>
      <w:r w:rsidRPr="000A1BB1">
        <w:rPr>
          <w:lang w:val="hr-HR"/>
        </w:rPr>
        <w:t xml:space="preserve">. </w:t>
      </w:r>
      <w:r w:rsidR="007E2ACB">
        <w:rPr>
          <w:lang w:val="hr-HR"/>
        </w:rPr>
        <w:t>ovoga P</w:t>
      </w:r>
      <w:r w:rsidRPr="000A1BB1">
        <w:rPr>
          <w:lang w:val="hr-HR"/>
        </w:rPr>
        <w:t xml:space="preserve">rijedloga zakona posebno se uređuju </w:t>
      </w:r>
      <w:r w:rsidR="003B553E" w:rsidRPr="000A1BB1">
        <w:rPr>
          <w:lang w:val="hr-HR" w:eastAsia="hr-HR"/>
        </w:rPr>
        <w:t>prekršajne odredbe</w:t>
      </w:r>
      <w:r w:rsidRPr="000A1BB1">
        <w:rPr>
          <w:lang w:val="hr-HR" w:eastAsia="hr-HR"/>
        </w:rPr>
        <w:t xml:space="preserve"> za prekogranične povrede kojima se povrjeđuju kolektivni interesi potrošača. Predmetna odredba je predmet usklađivanja s odredbama Direktive (EU) 2019/2161 koja propisuje minimalne visine zapriječenih kazni za opisane prekogranične povrede. Naime, tijekom 2016. i 2017. u okviru Programa za prikladnost i učinkovitost propisa (REFIT)</w:t>
      </w:r>
      <w:r w:rsidR="003B553E" w:rsidRPr="000A1BB1">
        <w:rPr>
          <w:lang w:val="hr-HR" w:eastAsia="hr-HR"/>
        </w:rPr>
        <w:t>,</w:t>
      </w:r>
      <w:r w:rsidRPr="000A1BB1">
        <w:rPr>
          <w:lang w:val="hr-HR" w:eastAsia="hr-HR"/>
        </w:rPr>
        <w:t xml:space="preserve"> Europska komisija provela je analizu potrošačkog zakonodavstva i zaključeno je da su se važeće sankcije </w:t>
      </w:r>
      <w:r w:rsidR="003B553E" w:rsidRPr="000A1BB1">
        <w:rPr>
          <w:lang w:val="hr-HR" w:eastAsia="hr-HR"/>
        </w:rPr>
        <w:t>država članica</w:t>
      </w:r>
      <w:r w:rsidRPr="000A1BB1">
        <w:rPr>
          <w:lang w:val="hr-HR" w:eastAsia="hr-HR"/>
        </w:rPr>
        <w:t xml:space="preserve"> za prekogranične povrede pokazale nedjelotvornima.</w:t>
      </w:r>
    </w:p>
    <w:p w14:paraId="17C3F44E" w14:textId="56C999D5" w:rsidR="00FD632F" w:rsidRPr="000A1BB1" w:rsidRDefault="00FB0592"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Visine zapriječ</w:t>
      </w:r>
      <w:r w:rsidR="003B553E" w:rsidRPr="000A1BB1">
        <w:rPr>
          <w:rFonts w:ascii="Times New Roman" w:hAnsi="Times New Roman" w:cs="Times New Roman"/>
          <w:sz w:val="24"/>
          <w:szCs w:val="24"/>
          <w:lang w:val="hr-HR" w:eastAsia="hr-HR"/>
        </w:rPr>
        <w:t>enih prekršajnih sankcija ovise</w:t>
      </w:r>
      <w:r w:rsidR="00FD632F" w:rsidRPr="000A1BB1">
        <w:rPr>
          <w:rFonts w:ascii="Times New Roman" w:hAnsi="Times New Roman" w:cs="Times New Roman"/>
          <w:sz w:val="24"/>
          <w:szCs w:val="24"/>
          <w:lang w:val="hr-HR" w:eastAsia="hr-HR"/>
        </w:rPr>
        <w:t xml:space="preserve"> o tome radi li se u konkretnom slučaju o raširenoj povredi (povreda koja obuhvaća potrošače koji borave u najmanje dvije </w:t>
      </w:r>
      <w:r w:rsidR="003B553E" w:rsidRPr="000A1BB1">
        <w:rPr>
          <w:rFonts w:ascii="Times New Roman" w:hAnsi="Times New Roman" w:cs="Times New Roman"/>
          <w:sz w:val="24"/>
          <w:szCs w:val="24"/>
          <w:lang w:val="hr-HR" w:eastAsia="hr-HR"/>
        </w:rPr>
        <w:t>države članice</w:t>
      </w:r>
      <w:r w:rsidR="00FD632F" w:rsidRPr="000A1BB1">
        <w:rPr>
          <w:rFonts w:ascii="Times New Roman" w:hAnsi="Times New Roman" w:cs="Times New Roman"/>
          <w:sz w:val="24"/>
          <w:szCs w:val="24"/>
          <w:lang w:val="hr-HR" w:eastAsia="hr-HR"/>
        </w:rPr>
        <w:t xml:space="preserve"> koje su različite od </w:t>
      </w:r>
      <w:r w:rsidR="003B553E" w:rsidRPr="000A1BB1">
        <w:rPr>
          <w:rFonts w:ascii="Times New Roman" w:hAnsi="Times New Roman" w:cs="Times New Roman"/>
          <w:sz w:val="24"/>
          <w:szCs w:val="24"/>
          <w:lang w:val="hr-HR" w:eastAsia="hr-HR"/>
        </w:rPr>
        <w:t>država članica</w:t>
      </w:r>
      <w:r w:rsidR="00FD632F" w:rsidRPr="000A1BB1">
        <w:rPr>
          <w:rFonts w:ascii="Times New Roman" w:hAnsi="Times New Roman" w:cs="Times New Roman"/>
          <w:sz w:val="24"/>
          <w:szCs w:val="24"/>
          <w:lang w:val="hr-HR" w:eastAsia="hr-HR"/>
        </w:rPr>
        <w:t xml:space="preserve"> u kojoj je došlo do povrede ili se nalazi sjedište ili imovina trg</w:t>
      </w:r>
      <w:r w:rsidR="00CE44EC" w:rsidRPr="000A1BB1">
        <w:rPr>
          <w:rFonts w:ascii="Times New Roman" w:hAnsi="Times New Roman" w:cs="Times New Roman"/>
          <w:sz w:val="24"/>
          <w:szCs w:val="24"/>
          <w:lang w:val="hr-HR" w:eastAsia="hr-HR"/>
        </w:rPr>
        <w:t>ovca odgovornog za povredu) ili</w:t>
      </w:r>
      <w:r w:rsidR="00FD632F" w:rsidRPr="000A1BB1">
        <w:rPr>
          <w:rFonts w:ascii="Times New Roman" w:hAnsi="Times New Roman" w:cs="Times New Roman"/>
          <w:sz w:val="24"/>
          <w:szCs w:val="24"/>
          <w:lang w:val="hr-HR" w:eastAsia="hr-HR"/>
        </w:rPr>
        <w:t xml:space="preserve"> raširenoj povredi s dimenzijom Unije (povreda kojom se nanosi ili će vjerojatno biti nanesena šteta kolektivnim interesima potrošača u najmanje dvjema trećinama država članica koje zajedno čine najmanje dvije trećine stanovništva </w:t>
      </w:r>
      <w:r w:rsidR="003B553E" w:rsidRPr="000A1BB1">
        <w:rPr>
          <w:rFonts w:ascii="Times New Roman" w:hAnsi="Times New Roman" w:cs="Times New Roman"/>
          <w:sz w:val="24"/>
          <w:szCs w:val="24"/>
          <w:lang w:val="hr-HR" w:eastAsia="hr-HR"/>
        </w:rPr>
        <w:t>Europske u</w:t>
      </w:r>
      <w:r w:rsidR="00FD632F" w:rsidRPr="000A1BB1">
        <w:rPr>
          <w:rFonts w:ascii="Times New Roman" w:hAnsi="Times New Roman" w:cs="Times New Roman"/>
          <w:sz w:val="24"/>
          <w:szCs w:val="24"/>
          <w:lang w:val="hr-HR" w:eastAsia="hr-HR"/>
        </w:rPr>
        <w:t xml:space="preserve">nije). Kako bi se osigurao odvraćajući efekt na trgovce, sankcije će se određivati s obzirom na godišnji promet trgovaca. </w:t>
      </w:r>
      <w:r w:rsidR="00DC2FF1" w:rsidRPr="000A1BB1">
        <w:rPr>
          <w:rFonts w:ascii="Times New Roman" w:hAnsi="Times New Roman" w:cs="Times New Roman"/>
          <w:sz w:val="24"/>
          <w:szCs w:val="24"/>
          <w:lang w:val="hr-HR" w:eastAsia="hr-HR"/>
        </w:rPr>
        <w:t xml:space="preserve">Ako </w:t>
      </w:r>
      <w:r w:rsidR="00FD632F" w:rsidRPr="000A1BB1">
        <w:rPr>
          <w:rFonts w:ascii="Times New Roman" w:hAnsi="Times New Roman" w:cs="Times New Roman"/>
          <w:sz w:val="24"/>
          <w:szCs w:val="24"/>
          <w:lang w:val="hr-HR" w:eastAsia="hr-HR"/>
        </w:rPr>
        <w:t>podaci o financijskim izvješćima nisu dostupni primijenit će se zaprijećeni posebni minimum i maksimum novčane kazne.</w:t>
      </w:r>
    </w:p>
    <w:p w14:paraId="53801599" w14:textId="77777777" w:rsidR="00E670CA" w:rsidRPr="000A1BB1" w:rsidRDefault="00FB0592" w:rsidP="00E670CA">
      <w:pPr>
        <w:widowControl w:val="0"/>
        <w:tabs>
          <w:tab w:val="left" w:pos="2153"/>
        </w:tabs>
        <w:autoSpaceDE w:val="0"/>
        <w:autoSpaceDN w:val="0"/>
        <w:adjustRightInd w:val="0"/>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00E670CA" w:rsidRPr="000A1BB1">
        <w:rPr>
          <w:rFonts w:ascii="Times New Roman" w:hAnsi="Times New Roman" w:cs="Times New Roman"/>
          <w:sz w:val="24"/>
          <w:szCs w:val="24"/>
          <w:lang w:val="hr-HR" w:eastAsia="hr-HR"/>
        </w:rPr>
        <w:t xml:space="preserve">Nadalje, dodatno se propisuju i okolnosti pod kojima nadležni inspektor neće podnijeti optužni prijedlog, odnosno izdati prekršajni nalog, a odnose se na situacije u kojima trgovac otkloni utvrđene nepravilnosti ili se na isto obveže u određenom roku te ako postupi po rješenju inspektora. Osim toga, propisuje se postupak vezan za određivanje roka za otklanjanje nepravilnosti, kao i posljedice da trgovac isto propusti učiniti u navedenom roku. Nadalje, kako bi se osigurao odvraćajući učinak na trgovce te osigurala zaštita posebno teških kršenja prava potrošača, propisane su i iznimke kada je inspektor dužan u vrlo kratkom roku podnijeti optužni prijedlog za pokretanje prekršajnog postupka, odnosno izdati prekršajni nalog.  </w:t>
      </w:r>
    </w:p>
    <w:p w14:paraId="73C9706F" w14:textId="19B3786F" w:rsidR="00FD632F" w:rsidRPr="000A1BB1" w:rsidRDefault="00FB0592"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00E670CA" w:rsidRPr="000A1BB1">
        <w:rPr>
          <w:rFonts w:ascii="Times New Roman" w:hAnsi="Times New Roman" w:cs="Times New Roman"/>
          <w:sz w:val="24"/>
          <w:szCs w:val="24"/>
          <w:lang w:val="hr-HR" w:eastAsia="hr-HR"/>
        </w:rPr>
        <w:t>Osim navedenog</w:t>
      </w:r>
      <w:r w:rsidR="007E2ACB">
        <w:rPr>
          <w:rFonts w:ascii="Times New Roman" w:hAnsi="Times New Roman" w:cs="Times New Roman"/>
          <w:sz w:val="24"/>
          <w:szCs w:val="24"/>
          <w:lang w:val="hr-HR" w:eastAsia="hr-HR"/>
        </w:rPr>
        <w:t>a</w:t>
      </w:r>
      <w:r w:rsidR="00E670CA" w:rsidRPr="000A1BB1">
        <w:rPr>
          <w:rFonts w:ascii="Times New Roman" w:hAnsi="Times New Roman" w:cs="Times New Roman"/>
          <w:sz w:val="24"/>
          <w:szCs w:val="24"/>
          <w:lang w:val="hr-HR" w:eastAsia="hr-HR"/>
        </w:rPr>
        <w:t>, izrijekom se navodi na koji način nadležni sud određuje vrstu i mjeru kazne koju će primijeniti u konkretnom slučaju, a sve kako bi se osiguralo da izrečene kazne budu učinkovite, proporcionalne i odvraćajuće</w:t>
      </w:r>
      <w:r>
        <w:rPr>
          <w:rFonts w:ascii="Times New Roman" w:hAnsi="Times New Roman" w:cs="Times New Roman"/>
          <w:sz w:val="24"/>
          <w:szCs w:val="24"/>
          <w:lang w:val="hr-HR" w:eastAsia="hr-HR"/>
        </w:rPr>
        <w:t>.</w:t>
      </w:r>
    </w:p>
    <w:p w14:paraId="11EB5B12" w14:textId="5CC422DD" w:rsidR="00FD632F" w:rsidRPr="000A1BB1" w:rsidRDefault="00FD632F" w:rsidP="00FD632F">
      <w:pPr>
        <w:spacing w:before="100" w:beforeAutospacing="1" w:after="100" w:afterAutospacing="1"/>
        <w:rPr>
          <w:rFonts w:ascii="Times New Roman" w:hAnsi="Times New Roman" w:cs="Times New Roman"/>
          <w:b/>
          <w:bCs/>
          <w:sz w:val="24"/>
          <w:szCs w:val="24"/>
          <w:lang w:val="hr-HR"/>
        </w:rPr>
      </w:pPr>
      <w:r w:rsidRPr="000A1BB1">
        <w:rPr>
          <w:rFonts w:ascii="Times New Roman" w:hAnsi="Times New Roman" w:cs="Times New Roman"/>
          <w:b/>
          <w:bCs/>
          <w:sz w:val="24"/>
          <w:szCs w:val="24"/>
          <w:lang w:val="hr-HR"/>
        </w:rPr>
        <w:t xml:space="preserve">Uz članke </w:t>
      </w:r>
      <w:r w:rsidR="001740D0" w:rsidRPr="000A1BB1">
        <w:rPr>
          <w:rFonts w:ascii="Times New Roman" w:hAnsi="Times New Roman" w:cs="Times New Roman"/>
          <w:b/>
          <w:bCs/>
          <w:sz w:val="24"/>
          <w:szCs w:val="24"/>
          <w:lang w:val="hr-HR"/>
        </w:rPr>
        <w:t>15</w:t>
      </w:r>
      <w:r w:rsidR="00C31F14" w:rsidRPr="000A1BB1">
        <w:rPr>
          <w:rFonts w:ascii="Times New Roman" w:hAnsi="Times New Roman" w:cs="Times New Roman"/>
          <w:b/>
          <w:bCs/>
          <w:sz w:val="24"/>
          <w:szCs w:val="24"/>
          <w:lang w:val="hr-HR"/>
        </w:rPr>
        <w:t>5</w:t>
      </w:r>
      <w:r w:rsidRPr="000A1BB1">
        <w:rPr>
          <w:rFonts w:ascii="Times New Roman" w:hAnsi="Times New Roman" w:cs="Times New Roman"/>
          <w:b/>
          <w:bCs/>
          <w:sz w:val="24"/>
          <w:szCs w:val="24"/>
          <w:lang w:val="hr-HR"/>
        </w:rPr>
        <w:t xml:space="preserve">. do </w:t>
      </w:r>
      <w:r w:rsidR="004D7DA7" w:rsidRPr="000A1BB1">
        <w:rPr>
          <w:rFonts w:ascii="Times New Roman" w:hAnsi="Times New Roman" w:cs="Times New Roman"/>
          <w:b/>
          <w:bCs/>
          <w:sz w:val="24"/>
          <w:szCs w:val="24"/>
          <w:lang w:val="hr-HR"/>
        </w:rPr>
        <w:t>1</w:t>
      </w:r>
      <w:r w:rsidR="005F50CC" w:rsidRPr="000A1BB1">
        <w:rPr>
          <w:rFonts w:ascii="Times New Roman" w:hAnsi="Times New Roman" w:cs="Times New Roman"/>
          <w:b/>
          <w:bCs/>
          <w:sz w:val="24"/>
          <w:szCs w:val="24"/>
          <w:lang w:val="hr-HR"/>
        </w:rPr>
        <w:t>6</w:t>
      </w:r>
      <w:r w:rsidR="00796682" w:rsidRPr="000A1BB1">
        <w:rPr>
          <w:rFonts w:ascii="Times New Roman" w:hAnsi="Times New Roman" w:cs="Times New Roman"/>
          <w:b/>
          <w:bCs/>
          <w:sz w:val="24"/>
          <w:szCs w:val="24"/>
          <w:lang w:val="hr-HR"/>
        </w:rPr>
        <w:t>1</w:t>
      </w:r>
      <w:r w:rsidRPr="000A1BB1">
        <w:rPr>
          <w:rFonts w:ascii="Times New Roman" w:hAnsi="Times New Roman" w:cs="Times New Roman"/>
          <w:b/>
          <w:bCs/>
          <w:sz w:val="24"/>
          <w:szCs w:val="24"/>
          <w:lang w:val="hr-HR"/>
        </w:rPr>
        <w:t>.</w:t>
      </w:r>
    </w:p>
    <w:p w14:paraId="0D11880D" w14:textId="77777777" w:rsidR="00FD632F" w:rsidRPr="000A1BB1" w:rsidRDefault="00455D3A" w:rsidP="00FD632F">
      <w:pPr>
        <w:widowControl w:val="0"/>
        <w:tabs>
          <w:tab w:val="left" w:pos="2153"/>
        </w:tabs>
        <w:autoSpaceDE w:val="0"/>
        <w:autoSpaceDN w:val="0"/>
        <w:adjustRightInd w:val="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Ovim člancima propisane su prijelazne i završne odredbe.</w:t>
      </w:r>
    </w:p>
    <w:p w14:paraId="749D0B46" w14:textId="20A406D7" w:rsidR="00FD632F" w:rsidRPr="000A1BB1" w:rsidRDefault="00FD632F" w:rsidP="00217EA4">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člancima propisuje se donošenje podzakonskih akata - pravilnika kojima se razrađuju odredbe ovoga </w:t>
      </w:r>
      <w:r w:rsidR="007E2ACB">
        <w:rPr>
          <w:rFonts w:ascii="Times New Roman" w:hAnsi="Times New Roman" w:cs="Times New Roman"/>
          <w:sz w:val="24"/>
          <w:szCs w:val="24"/>
          <w:lang w:val="hr-HR"/>
        </w:rPr>
        <w:t>P</w:t>
      </w:r>
      <w:r w:rsidRPr="000A1BB1">
        <w:rPr>
          <w:rFonts w:ascii="Times New Roman" w:hAnsi="Times New Roman" w:cs="Times New Roman"/>
          <w:sz w:val="24"/>
          <w:szCs w:val="24"/>
          <w:lang w:val="hr-HR"/>
        </w:rPr>
        <w:t>rijedl</w:t>
      </w:r>
      <w:r w:rsidR="00D56B86" w:rsidRPr="000A1BB1">
        <w:rPr>
          <w:rFonts w:ascii="Times New Roman" w:hAnsi="Times New Roman" w:cs="Times New Roman"/>
          <w:sz w:val="24"/>
          <w:szCs w:val="24"/>
          <w:lang w:val="hr-HR"/>
        </w:rPr>
        <w:t>oga z</w:t>
      </w:r>
      <w:r w:rsidRPr="000A1BB1">
        <w:rPr>
          <w:rFonts w:ascii="Times New Roman" w:hAnsi="Times New Roman" w:cs="Times New Roman"/>
          <w:sz w:val="24"/>
          <w:szCs w:val="24"/>
          <w:lang w:val="hr-HR"/>
        </w:rPr>
        <w:t>akona koje donosi ministar nadležan za područje zaštite potrošača i to u roku od 90 dana od dana stupanja na snagu</w:t>
      </w:r>
      <w:r w:rsidR="00D56B86" w:rsidRPr="000A1BB1">
        <w:rPr>
          <w:rFonts w:ascii="Times New Roman" w:hAnsi="Times New Roman" w:cs="Times New Roman"/>
          <w:sz w:val="24"/>
          <w:szCs w:val="24"/>
          <w:lang w:val="hr-HR"/>
        </w:rPr>
        <w:t xml:space="preserve"> ovoga propisa</w:t>
      </w:r>
      <w:r w:rsidRPr="000A1BB1">
        <w:rPr>
          <w:rFonts w:ascii="Times New Roman" w:hAnsi="Times New Roman" w:cs="Times New Roman"/>
          <w:sz w:val="24"/>
          <w:szCs w:val="24"/>
          <w:lang w:val="hr-HR"/>
        </w:rPr>
        <w:t xml:space="preserve">, kao i obveza donošenja </w:t>
      </w:r>
      <w:r w:rsidR="00025414" w:rsidRPr="000A1BB1">
        <w:rPr>
          <w:rFonts w:ascii="Times New Roman" w:hAnsi="Times New Roman" w:cs="Times New Roman"/>
          <w:sz w:val="24"/>
          <w:szCs w:val="24"/>
          <w:lang w:val="hr-HR"/>
        </w:rPr>
        <w:t xml:space="preserve">odluka </w:t>
      </w:r>
      <w:r w:rsidRPr="000A1BB1">
        <w:rPr>
          <w:rFonts w:ascii="Times New Roman" w:hAnsi="Times New Roman" w:cs="Times New Roman"/>
          <w:sz w:val="24"/>
          <w:szCs w:val="24"/>
          <w:lang w:val="hr-HR"/>
        </w:rPr>
        <w:t>Vlade Republike Hrvatske</w:t>
      </w:r>
      <w:r w:rsidR="00D56B86"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kojom će se odrediti osobe koje imaju aktivnu legitimaciju za pokretanje postupka za zaštitu kolektivnih interesa potrošača</w:t>
      </w:r>
      <w:r w:rsidR="00D56B86"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odluke o osnivanju Nacionalnog vijeća za zaštitu potrošača</w:t>
      </w:r>
      <w:r w:rsidR="00D56B86"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za koj</w:t>
      </w:r>
      <w:r w:rsidR="00D56B86" w:rsidRPr="000A1BB1">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je rok donošenja također 90 dana od dana stupanja na snagu ovoga </w:t>
      </w:r>
      <w:r w:rsidR="007E2AC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w:t>
      </w:r>
      <w:r w:rsidR="00AC6DF3" w:rsidRPr="000A1BB1">
        <w:rPr>
          <w:rFonts w:ascii="Times New Roman" w:hAnsi="Times New Roman" w:cs="Times New Roman"/>
          <w:sz w:val="24"/>
          <w:szCs w:val="24"/>
          <w:lang w:val="hr-HR"/>
        </w:rPr>
        <w:t>akona</w:t>
      </w:r>
      <w:r w:rsidR="00025414" w:rsidRPr="000A1BB1">
        <w:rPr>
          <w:rFonts w:ascii="Times New Roman" w:hAnsi="Times New Roman" w:cs="Times New Roman"/>
          <w:sz w:val="24"/>
          <w:szCs w:val="24"/>
          <w:lang w:val="hr-HR"/>
        </w:rPr>
        <w:t xml:space="preserve"> i odluke o donošenju Nacionalnog programa zaštite potrošača. Nacionalni program zaštit</w:t>
      </w:r>
      <w:r w:rsidR="001A6CC9">
        <w:rPr>
          <w:rFonts w:ascii="Times New Roman" w:hAnsi="Times New Roman" w:cs="Times New Roman"/>
          <w:sz w:val="24"/>
          <w:szCs w:val="24"/>
          <w:lang w:val="hr-HR"/>
        </w:rPr>
        <w:t>e</w:t>
      </w:r>
      <w:r w:rsidR="00025414" w:rsidRPr="000A1BB1">
        <w:rPr>
          <w:rFonts w:ascii="Times New Roman" w:hAnsi="Times New Roman" w:cs="Times New Roman"/>
          <w:sz w:val="24"/>
          <w:szCs w:val="24"/>
          <w:lang w:val="hr-HR"/>
        </w:rPr>
        <w:t xml:space="preserve"> potrošača za razdoblje od 2021. do 2024. godine („Narodne novine“ br</w:t>
      </w:r>
      <w:r w:rsidR="001A6CC9">
        <w:rPr>
          <w:rFonts w:ascii="Times New Roman" w:hAnsi="Times New Roman" w:cs="Times New Roman"/>
          <w:sz w:val="24"/>
          <w:szCs w:val="24"/>
          <w:lang w:val="hr-HR"/>
        </w:rPr>
        <w:t>oj</w:t>
      </w:r>
      <w:r w:rsidR="00025414" w:rsidRPr="000A1BB1">
        <w:rPr>
          <w:rFonts w:ascii="Times New Roman" w:hAnsi="Times New Roman" w:cs="Times New Roman"/>
          <w:sz w:val="24"/>
          <w:szCs w:val="24"/>
          <w:lang w:val="hr-HR"/>
        </w:rPr>
        <w:t xml:space="preserve"> 29/21</w:t>
      </w:r>
      <w:r w:rsidR="001A6CC9">
        <w:rPr>
          <w:rFonts w:ascii="Times New Roman" w:hAnsi="Times New Roman" w:cs="Times New Roman"/>
          <w:sz w:val="24"/>
          <w:szCs w:val="24"/>
          <w:lang w:val="hr-HR"/>
        </w:rPr>
        <w:t>.</w:t>
      </w:r>
      <w:r w:rsidR="00025414" w:rsidRPr="000A1BB1">
        <w:rPr>
          <w:rFonts w:ascii="Times New Roman" w:hAnsi="Times New Roman" w:cs="Times New Roman"/>
          <w:sz w:val="24"/>
          <w:szCs w:val="24"/>
          <w:lang w:val="hr-HR"/>
        </w:rPr>
        <w:t>) ostaje na snazi, stoga se razdoblj</w:t>
      </w:r>
      <w:r w:rsidR="000E12BB">
        <w:rPr>
          <w:rFonts w:ascii="Times New Roman" w:hAnsi="Times New Roman" w:cs="Times New Roman"/>
          <w:sz w:val="24"/>
          <w:szCs w:val="24"/>
          <w:lang w:val="hr-HR"/>
        </w:rPr>
        <w:t>e</w:t>
      </w:r>
      <w:r w:rsidR="00025414" w:rsidRPr="000A1BB1">
        <w:rPr>
          <w:rFonts w:ascii="Times New Roman" w:hAnsi="Times New Roman" w:cs="Times New Roman"/>
          <w:sz w:val="24"/>
          <w:szCs w:val="24"/>
          <w:lang w:val="hr-HR"/>
        </w:rPr>
        <w:t xml:space="preserve"> primjene važećeg Nacionalnog programa zaštite potrošača uzelo u obzir pri propisivanju roka za donošenje novog programa </w:t>
      </w:r>
      <w:r w:rsidR="002B766D" w:rsidRPr="000A1BB1">
        <w:rPr>
          <w:rFonts w:ascii="Times New Roman" w:hAnsi="Times New Roman" w:cs="Times New Roman"/>
          <w:sz w:val="24"/>
          <w:szCs w:val="24"/>
          <w:lang w:val="hr-HR"/>
        </w:rPr>
        <w:t xml:space="preserve">te se propisalo da se novi Nacionalni program zaštite potrošača donosi do 31. prosinca 2024. </w:t>
      </w:r>
    </w:p>
    <w:p w14:paraId="47C6713E" w14:textId="04A0730E" w:rsidR="00FD632F" w:rsidRPr="000A1BB1" w:rsidRDefault="00FD632F" w:rsidP="00455D3A">
      <w:pPr>
        <w:ind w:firstLine="720"/>
        <w:jc w:val="both"/>
        <w:rPr>
          <w:rFonts w:ascii="Times New Roman" w:hAnsi="Times New Roman" w:cs="Times New Roman"/>
          <w:b/>
          <w:sz w:val="24"/>
          <w:szCs w:val="24"/>
          <w:lang w:val="hr-HR"/>
        </w:rPr>
      </w:pPr>
      <w:r w:rsidRPr="000A1BB1">
        <w:rPr>
          <w:rFonts w:ascii="Times New Roman" w:hAnsi="Times New Roman" w:cs="Times New Roman"/>
          <w:sz w:val="24"/>
          <w:szCs w:val="24"/>
          <w:lang w:val="hr-HR"/>
        </w:rPr>
        <w:t xml:space="preserve">Također, propisano je da su Hrvatska gospodarska komora i Hrvatska obrtnička komora dužne u roku od </w:t>
      </w:r>
      <w:r w:rsidR="00914E92">
        <w:rPr>
          <w:rFonts w:ascii="Times New Roman" w:hAnsi="Times New Roman" w:cs="Times New Roman"/>
          <w:sz w:val="24"/>
          <w:szCs w:val="24"/>
          <w:lang w:val="hr-HR"/>
        </w:rPr>
        <w:t>šest</w:t>
      </w:r>
      <w:r w:rsidRPr="000A1BB1">
        <w:rPr>
          <w:rFonts w:ascii="Times New Roman" w:hAnsi="Times New Roman" w:cs="Times New Roman"/>
          <w:sz w:val="24"/>
          <w:szCs w:val="24"/>
          <w:lang w:val="hr-HR"/>
        </w:rPr>
        <w:t xml:space="preserve"> mjesec</w:t>
      </w:r>
      <w:r w:rsidR="00914E92">
        <w:rPr>
          <w:rFonts w:ascii="Times New Roman" w:hAnsi="Times New Roman" w:cs="Times New Roman"/>
          <w:sz w:val="24"/>
          <w:szCs w:val="24"/>
          <w:lang w:val="hr-HR"/>
        </w:rPr>
        <w:t>i</w:t>
      </w:r>
      <w:r w:rsidRPr="000A1BB1">
        <w:rPr>
          <w:rFonts w:ascii="Times New Roman" w:hAnsi="Times New Roman" w:cs="Times New Roman"/>
          <w:sz w:val="24"/>
          <w:szCs w:val="24"/>
          <w:lang w:val="hr-HR"/>
        </w:rPr>
        <w:t xml:space="preserve"> od dana stupanja na snagu ovoga Zakona uskladiti s odredbama ovoga Zakona Pravilnik o Sudu časti pri Hrvatskoj gospodarskoj komori </w:t>
      </w:r>
      <w:r w:rsidR="0041574A" w:rsidRPr="0041574A">
        <w:rPr>
          <w:rFonts w:ascii="Times New Roman" w:hAnsi="Times New Roman" w:cs="Times New Roman"/>
          <w:sz w:val="24"/>
          <w:szCs w:val="24"/>
          <w:lang w:val="hr-HR"/>
        </w:rPr>
        <w:t>(„Narodne novine“, broj 67/20)</w:t>
      </w:r>
      <w:r w:rsidR="0041574A">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i Pravilnik Sud</w:t>
      </w:r>
      <w:r w:rsidR="001374A0">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časti Hrvatsk</w:t>
      </w:r>
      <w:r w:rsidR="001374A0">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obrtničk</w:t>
      </w:r>
      <w:r w:rsidR="001374A0">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komor</w:t>
      </w:r>
      <w:r w:rsidR="001374A0">
        <w:rPr>
          <w:rFonts w:ascii="Times New Roman" w:hAnsi="Times New Roman" w:cs="Times New Roman"/>
          <w:sz w:val="24"/>
          <w:szCs w:val="24"/>
          <w:lang w:val="hr-HR"/>
        </w:rPr>
        <w:t>e</w:t>
      </w:r>
      <w:r w:rsidR="0041574A" w:rsidRPr="0041574A">
        <w:rPr>
          <w:rFonts w:ascii="Times New Roman" w:hAnsi="Times New Roman" w:cs="Times New Roman"/>
          <w:sz w:val="24"/>
          <w:szCs w:val="24"/>
          <w:lang w:val="hr-HR"/>
        </w:rPr>
        <w:t>(„Narodne novine“, broj 22/17)</w:t>
      </w:r>
      <w:r w:rsidRPr="000A1BB1">
        <w:rPr>
          <w:rFonts w:ascii="Times New Roman" w:hAnsi="Times New Roman" w:cs="Times New Roman"/>
          <w:sz w:val="24"/>
          <w:szCs w:val="24"/>
          <w:lang w:val="hr-HR"/>
        </w:rPr>
        <w:t>.</w:t>
      </w:r>
      <w:r w:rsidR="00455D3A"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                                 </w:t>
      </w:r>
    </w:p>
    <w:p w14:paraId="22F33842" w14:textId="092F643D" w:rsidR="00436A0C" w:rsidRPr="00081D17" w:rsidRDefault="00FD632F" w:rsidP="00975B81">
      <w:pPr>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član</w:t>
      </w:r>
      <w:r w:rsidR="00A71A52" w:rsidRPr="000A1BB1">
        <w:rPr>
          <w:rFonts w:ascii="Times New Roman" w:hAnsi="Times New Roman" w:cs="Times New Roman"/>
          <w:sz w:val="24"/>
          <w:szCs w:val="24"/>
          <w:lang w:val="hr-HR"/>
        </w:rPr>
        <w:t>kom 158</w:t>
      </w:r>
      <w:r w:rsidRPr="000A1BB1">
        <w:rPr>
          <w:rFonts w:ascii="Times New Roman" w:hAnsi="Times New Roman" w:cs="Times New Roman"/>
          <w:sz w:val="24"/>
          <w:szCs w:val="24"/>
          <w:lang w:val="hr-HR"/>
        </w:rPr>
        <w:t xml:space="preserve">. </w:t>
      </w:r>
      <w:r w:rsidR="00914E92">
        <w:rPr>
          <w:rFonts w:ascii="Times New Roman" w:hAnsi="Times New Roman" w:cs="Times New Roman"/>
          <w:sz w:val="24"/>
          <w:szCs w:val="24"/>
          <w:lang w:val="hr-HR"/>
        </w:rPr>
        <w:t>ovoga P</w:t>
      </w:r>
      <w:r w:rsidRPr="000A1BB1">
        <w:rPr>
          <w:rFonts w:ascii="Times New Roman" w:hAnsi="Times New Roman" w:cs="Times New Roman"/>
          <w:sz w:val="24"/>
          <w:szCs w:val="24"/>
          <w:lang w:val="hr-HR"/>
        </w:rPr>
        <w:t>rijedloga zakona uređuje se stupanje na snagu</w:t>
      </w:r>
      <w:r w:rsidR="00A71A52" w:rsidRPr="000A1BB1">
        <w:rPr>
          <w:rFonts w:ascii="Times New Roman" w:hAnsi="Times New Roman" w:cs="Times New Roman"/>
          <w:sz w:val="24"/>
          <w:szCs w:val="24"/>
          <w:lang w:val="hr-HR"/>
        </w:rPr>
        <w:t xml:space="preserve"> istog. Kako se ovim zakonom prenose odredbe Direktive (EU) 2019/2161, a </w:t>
      </w:r>
      <w:r w:rsidR="008F0957" w:rsidRPr="000A1BB1">
        <w:rPr>
          <w:rFonts w:ascii="Times New Roman" w:hAnsi="Times New Roman" w:cs="Times New Roman"/>
          <w:sz w:val="24"/>
          <w:szCs w:val="24"/>
          <w:lang w:val="hr-HR"/>
        </w:rPr>
        <w:t xml:space="preserve">čije odredbe se </w:t>
      </w:r>
      <w:r w:rsidR="00A71A52" w:rsidRPr="000A1BB1">
        <w:rPr>
          <w:rFonts w:ascii="Times New Roman" w:hAnsi="Times New Roman" w:cs="Times New Roman"/>
          <w:sz w:val="24"/>
          <w:szCs w:val="24"/>
          <w:lang w:val="hr-HR"/>
        </w:rPr>
        <w:t xml:space="preserve">sukladno članku 7. </w:t>
      </w:r>
      <w:r w:rsidR="008F0957" w:rsidRPr="000A1BB1">
        <w:rPr>
          <w:rFonts w:ascii="Times New Roman" w:hAnsi="Times New Roman" w:cs="Times New Roman"/>
          <w:sz w:val="24"/>
          <w:szCs w:val="24"/>
          <w:lang w:val="hr-HR"/>
        </w:rPr>
        <w:t>primjenjuju</w:t>
      </w:r>
      <w:r w:rsidR="00A71A52" w:rsidRPr="000A1BB1">
        <w:rPr>
          <w:rFonts w:ascii="Times New Roman" w:hAnsi="Times New Roman" w:cs="Times New Roman"/>
          <w:sz w:val="24"/>
          <w:szCs w:val="24"/>
          <w:lang w:val="hr-HR"/>
        </w:rPr>
        <w:t xml:space="preserve"> od 28. svibnja 2022.</w:t>
      </w:r>
      <w:r w:rsidR="008F0957" w:rsidRPr="000A1BB1">
        <w:rPr>
          <w:rFonts w:ascii="Times New Roman" w:hAnsi="Times New Roman" w:cs="Times New Roman"/>
          <w:sz w:val="24"/>
          <w:szCs w:val="24"/>
          <w:lang w:val="hr-HR"/>
        </w:rPr>
        <w:t xml:space="preserve">, </w:t>
      </w:r>
      <w:r w:rsidR="00A71A52" w:rsidRPr="000A1BB1">
        <w:rPr>
          <w:rFonts w:ascii="Times New Roman" w:hAnsi="Times New Roman" w:cs="Times New Roman"/>
          <w:sz w:val="24"/>
          <w:szCs w:val="24"/>
          <w:lang w:val="hr-HR"/>
        </w:rPr>
        <w:t xml:space="preserve">ne primjenjuje se uobičajeni, osmodnevni </w:t>
      </w:r>
      <w:r w:rsidR="00A71A52" w:rsidRPr="000A1BB1">
        <w:rPr>
          <w:rFonts w:ascii="Times New Roman" w:hAnsi="Times New Roman" w:cs="Times New Roman"/>
          <w:i/>
          <w:sz w:val="24"/>
          <w:szCs w:val="24"/>
          <w:lang w:val="hr-HR"/>
        </w:rPr>
        <w:t>vacatio legis</w:t>
      </w:r>
      <w:r w:rsidR="00A71A52" w:rsidRPr="000A1BB1">
        <w:rPr>
          <w:rFonts w:ascii="Times New Roman" w:hAnsi="Times New Roman" w:cs="Times New Roman"/>
          <w:sz w:val="24"/>
          <w:szCs w:val="24"/>
          <w:lang w:val="hr-HR"/>
        </w:rPr>
        <w:t xml:space="preserve"> </w:t>
      </w:r>
      <w:r w:rsidR="0041574A">
        <w:rPr>
          <w:rFonts w:ascii="Times New Roman" w:hAnsi="Times New Roman" w:cs="Times New Roman"/>
          <w:sz w:val="24"/>
          <w:szCs w:val="24"/>
          <w:lang w:val="hr-HR"/>
        </w:rPr>
        <w:t>te</w:t>
      </w:r>
      <w:r w:rsidR="00A71A52" w:rsidRPr="000A1BB1">
        <w:rPr>
          <w:rFonts w:ascii="Times New Roman" w:hAnsi="Times New Roman" w:cs="Times New Roman"/>
          <w:sz w:val="24"/>
          <w:szCs w:val="24"/>
          <w:lang w:val="hr-HR"/>
        </w:rPr>
        <w:t xml:space="preserve"> odredbe ovog</w:t>
      </w:r>
      <w:r w:rsidR="00914E92">
        <w:rPr>
          <w:rFonts w:ascii="Times New Roman" w:hAnsi="Times New Roman" w:cs="Times New Roman"/>
          <w:sz w:val="24"/>
          <w:szCs w:val="24"/>
          <w:lang w:val="hr-HR"/>
        </w:rPr>
        <w:t>a</w:t>
      </w:r>
      <w:r w:rsidR="00A71A52" w:rsidRPr="000A1BB1">
        <w:rPr>
          <w:rFonts w:ascii="Times New Roman" w:hAnsi="Times New Roman" w:cs="Times New Roman"/>
          <w:sz w:val="24"/>
          <w:szCs w:val="24"/>
          <w:lang w:val="hr-HR"/>
        </w:rPr>
        <w:t xml:space="preserve"> Zakona stupaju na snagu 28. svibnja 2022.</w:t>
      </w:r>
    </w:p>
    <w:sectPr w:rsidR="00436A0C" w:rsidRPr="00081D17" w:rsidSect="00977AA0">
      <w:headerReference w:type="even" r:id="rId13"/>
      <w:head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6B7B" w14:textId="77777777" w:rsidR="00D3776F" w:rsidRDefault="00D3776F" w:rsidP="00AD7E7B">
      <w:pPr>
        <w:spacing w:after="0" w:line="240" w:lineRule="auto"/>
      </w:pPr>
      <w:r>
        <w:separator/>
      </w:r>
    </w:p>
  </w:endnote>
  <w:endnote w:type="continuationSeparator" w:id="0">
    <w:p w14:paraId="4C7F38AB" w14:textId="77777777" w:rsidR="00D3776F" w:rsidRDefault="00D3776F" w:rsidP="00AD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84EA" w14:textId="77777777" w:rsidR="00D3776F" w:rsidRDefault="00D3776F" w:rsidP="00AD7E7B">
      <w:pPr>
        <w:spacing w:after="0" w:line="240" w:lineRule="auto"/>
      </w:pPr>
      <w:r>
        <w:separator/>
      </w:r>
    </w:p>
  </w:footnote>
  <w:footnote w:type="continuationSeparator" w:id="0">
    <w:p w14:paraId="03A7C573" w14:textId="77777777" w:rsidR="00D3776F" w:rsidRDefault="00D3776F" w:rsidP="00AD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EAC7" w14:textId="77777777" w:rsidR="001E1A36" w:rsidRDefault="001E1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55730"/>
      <w:docPartObj>
        <w:docPartGallery w:val="Page Numbers (Top of Page)"/>
        <w:docPartUnique/>
      </w:docPartObj>
    </w:sdtPr>
    <w:sdtEndPr>
      <w:rPr>
        <w:noProof/>
      </w:rPr>
    </w:sdtEndPr>
    <w:sdtContent>
      <w:p w14:paraId="035D7D5E" w14:textId="546A0AC3" w:rsidR="001E1A36" w:rsidRDefault="001E1A36">
        <w:pPr>
          <w:pStyle w:val="Header"/>
          <w:jc w:val="center"/>
        </w:pPr>
        <w:r>
          <w:fldChar w:fldCharType="begin"/>
        </w:r>
        <w:r>
          <w:instrText xml:space="preserve"> PAGE   \* MERGEFORMAT </w:instrText>
        </w:r>
        <w:r>
          <w:fldChar w:fldCharType="separate"/>
        </w:r>
        <w:r w:rsidR="00BC3E3E">
          <w:rPr>
            <w:noProof/>
          </w:rPr>
          <w:t>3</w:t>
        </w:r>
        <w:r>
          <w:rPr>
            <w:noProof/>
          </w:rPr>
          <w:fldChar w:fldCharType="end"/>
        </w:r>
      </w:p>
    </w:sdtContent>
  </w:sdt>
  <w:p w14:paraId="349F3A45" w14:textId="77777777" w:rsidR="001E1A36" w:rsidRDefault="001E1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9D5A" w14:textId="77777777" w:rsidR="001E1A36" w:rsidRDefault="001E1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3CC"/>
    <w:multiLevelType w:val="hybridMultilevel"/>
    <w:tmpl w:val="D2B2ADD0"/>
    <w:lvl w:ilvl="0" w:tplc="AA481624">
      <w:start w:val="1"/>
      <w:numFmt w:val="decimal"/>
      <w:lvlText w:val="(%1)"/>
      <w:lvlJc w:val="left"/>
      <w:pPr>
        <w:ind w:left="643" w:hanging="360"/>
      </w:pPr>
      <w:rPr>
        <w:rFonts w:ascii="Times New Roman" w:eastAsia="Times New Roman" w:hAnsi="Times New Roman" w:cs="Times New Roman"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9DF68B0"/>
    <w:multiLevelType w:val="hybridMultilevel"/>
    <w:tmpl w:val="819019A8"/>
    <w:lvl w:ilvl="0" w:tplc="4EBE4B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63F26"/>
    <w:multiLevelType w:val="hybridMultilevel"/>
    <w:tmpl w:val="616850C6"/>
    <w:lvl w:ilvl="0" w:tplc="8A9AB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5E52"/>
    <w:multiLevelType w:val="hybridMultilevel"/>
    <w:tmpl w:val="680E4B78"/>
    <w:lvl w:ilvl="0" w:tplc="95904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C87D00"/>
    <w:multiLevelType w:val="hybridMultilevel"/>
    <w:tmpl w:val="5E6609B8"/>
    <w:lvl w:ilvl="0" w:tplc="10BE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A32E5"/>
    <w:multiLevelType w:val="multilevel"/>
    <w:tmpl w:val="151C57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ED1703"/>
    <w:multiLevelType w:val="hybridMultilevel"/>
    <w:tmpl w:val="467EB464"/>
    <w:lvl w:ilvl="0" w:tplc="E28CB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464"/>
    <w:multiLevelType w:val="hybridMultilevel"/>
    <w:tmpl w:val="FD44D1AE"/>
    <w:lvl w:ilvl="0" w:tplc="E486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F039C"/>
    <w:multiLevelType w:val="hybridMultilevel"/>
    <w:tmpl w:val="20BC393A"/>
    <w:lvl w:ilvl="0" w:tplc="1EC2415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7A4E43"/>
    <w:multiLevelType w:val="hybridMultilevel"/>
    <w:tmpl w:val="151C570C"/>
    <w:lvl w:ilvl="0" w:tplc="FBAA321E">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786328"/>
    <w:multiLevelType w:val="hybridMultilevel"/>
    <w:tmpl w:val="43EE4CC0"/>
    <w:lvl w:ilvl="0" w:tplc="239A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8"/>
  </w:num>
  <w:num w:numId="5">
    <w:abstractNumId w:val="3"/>
  </w:num>
  <w:num w:numId="6">
    <w:abstractNumId w:val="9"/>
  </w:num>
  <w:num w:numId="7">
    <w:abstractNumId w:val="5"/>
  </w:num>
  <w:num w:numId="8">
    <w:abstractNumId w:val="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B"/>
    <w:rsid w:val="00001281"/>
    <w:rsid w:val="0000230D"/>
    <w:rsid w:val="0000330B"/>
    <w:rsid w:val="00004A66"/>
    <w:rsid w:val="0000617D"/>
    <w:rsid w:val="00006336"/>
    <w:rsid w:val="00006769"/>
    <w:rsid w:val="00006FA1"/>
    <w:rsid w:val="00007632"/>
    <w:rsid w:val="000076A9"/>
    <w:rsid w:val="000077EF"/>
    <w:rsid w:val="000079A5"/>
    <w:rsid w:val="0001024C"/>
    <w:rsid w:val="0001031E"/>
    <w:rsid w:val="000106F8"/>
    <w:rsid w:val="0001073D"/>
    <w:rsid w:val="0001082D"/>
    <w:rsid w:val="00010866"/>
    <w:rsid w:val="0001193C"/>
    <w:rsid w:val="000126BF"/>
    <w:rsid w:val="00012D2F"/>
    <w:rsid w:val="00013493"/>
    <w:rsid w:val="00013DA5"/>
    <w:rsid w:val="000141B8"/>
    <w:rsid w:val="000176E0"/>
    <w:rsid w:val="00022D86"/>
    <w:rsid w:val="00024760"/>
    <w:rsid w:val="00024B47"/>
    <w:rsid w:val="00024FFD"/>
    <w:rsid w:val="00025414"/>
    <w:rsid w:val="0002565A"/>
    <w:rsid w:val="00025E0B"/>
    <w:rsid w:val="00026535"/>
    <w:rsid w:val="000266EF"/>
    <w:rsid w:val="00026CE7"/>
    <w:rsid w:val="000273EE"/>
    <w:rsid w:val="0002751F"/>
    <w:rsid w:val="000313F2"/>
    <w:rsid w:val="000317F3"/>
    <w:rsid w:val="00031AF0"/>
    <w:rsid w:val="00031AF1"/>
    <w:rsid w:val="00033181"/>
    <w:rsid w:val="0003415C"/>
    <w:rsid w:val="000341EF"/>
    <w:rsid w:val="000348E9"/>
    <w:rsid w:val="00034D3D"/>
    <w:rsid w:val="000355B0"/>
    <w:rsid w:val="00035C3C"/>
    <w:rsid w:val="000375DC"/>
    <w:rsid w:val="00040670"/>
    <w:rsid w:val="000415FD"/>
    <w:rsid w:val="00042C6C"/>
    <w:rsid w:val="0004390F"/>
    <w:rsid w:val="00044AC9"/>
    <w:rsid w:val="00047374"/>
    <w:rsid w:val="00052A42"/>
    <w:rsid w:val="00052B2C"/>
    <w:rsid w:val="00053D00"/>
    <w:rsid w:val="00054A0A"/>
    <w:rsid w:val="00054C24"/>
    <w:rsid w:val="00055560"/>
    <w:rsid w:val="00055A17"/>
    <w:rsid w:val="00055B36"/>
    <w:rsid w:val="00056E36"/>
    <w:rsid w:val="00057126"/>
    <w:rsid w:val="00057439"/>
    <w:rsid w:val="00057C12"/>
    <w:rsid w:val="00060EBF"/>
    <w:rsid w:val="00060FF2"/>
    <w:rsid w:val="00061AC1"/>
    <w:rsid w:val="00061B4A"/>
    <w:rsid w:val="00061B9C"/>
    <w:rsid w:val="000633FF"/>
    <w:rsid w:val="000636B0"/>
    <w:rsid w:val="0006371B"/>
    <w:rsid w:val="00063916"/>
    <w:rsid w:val="00064708"/>
    <w:rsid w:val="00064785"/>
    <w:rsid w:val="00064E5B"/>
    <w:rsid w:val="00065731"/>
    <w:rsid w:val="00065CB0"/>
    <w:rsid w:val="00065F10"/>
    <w:rsid w:val="00067338"/>
    <w:rsid w:val="00071296"/>
    <w:rsid w:val="00071C3F"/>
    <w:rsid w:val="00071ED4"/>
    <w:rsid w:val="00073D7F"/>
    <w:rsid w:val="00074222"/>
    <w:rsid w:val="0007453F"/>
    <w:rsid w:val="0007480E"/>
    <w:rsid w:val="00074F91"/>
    <w:rsid w:val="00076017"/>
    <w:rsid w:val="000763C6"/>
    <w:rsid w:val="000772FF"/>
    <w:rsid w:val="00077BF5"/>
    <w:rsid w:val="000802FE"/>
    <w:rsid w:val="00080346"/>
    <w:rsid w:val="000813F1"/>
    <w:rsid w:val="00081D17"/>
    <w:rsid w:val="000845FB"/>
    <w:rsid w:val="00084AFF"/>
    <w:rsid w:val="0008649A"/>
    <w:rsid w:val="00087AC7"/>
    <w:rsid w:val="00087B52"/>
    <w:rsid w:val="00087F91"/>
    <w:rsid w:val="000901C2"/>
    <w:rsid w:val="00091B6E"/>
    <w:rsid w:val="00092103"/>
    <w:rsid w:val="0009363E"/>
    <w:rsid w:val="0009440C"/>
    <w:rsid w:val="00094E19"/>
    <w:rsid w:val="00095B3F"/>
    <w:rsid w:val="00096012"/>
    <w:rsid w:val="000960A7"/>
    <w:rsid w:val="000966F0"/>
    <w:rsid w:val="00096F40"/>
    <w:rsid w:val="00097FFE"/>
    <w:rsid w:val="000A1BB1"/>
    <w:rsid w:val="000A1FFF"/>
    <w:rsid w:val="000A230D"/>
    <w:rsid w:val="000A2D3E"/>
    <w:rsid w:val="000A353C"/>
    <w:rsid w:val="000A491A"/>
    <w:rsid w:val="000A54A1"/>
    <w:rsid w:val="000A5B7A"/>
    <w:rsid w:val="000A6136"/>
    <w:rsid w:val="000A6FD8"/>
    <w:rsid w:val="000B0581"/>
    <w:rsid w:val="000B09C1"/>
    <w:rsid w:val="000B0A24"/>
    <w:rsid w:val="000B1DE0"/>
    <w:rsid w:val="000B2385"/>
    <w:rsid w:val="000B373D"/>
    <w:rsid w:val="000B63A2"/>
    <w:rsid w:val="000B66D9"/>
    <w:rsid w:val="000B6CAA"/>
    <w:rsid w:val="000B7A22"/>
    <w:rsid w:val="000C0CD4"/>
    <w:rsid w:val="000C0D0B"/>
    <w:rsid w:val="000C1C27"/>
    <w:rsid w:val="000C2883"/>
    <w:rsid w:val="000C3047"/>
    <w:rsid w:val="000C415B"/>
    <w:rsid w:val="000C5244"/>
    <w:rsid w:val="000C59B0"/>
    <w:rsid w:val="000D06ED"/>
    <w:rsid w:val="000D303C"/>
    <w:rsid w:val="000D3118"/>
    <w:rsid w:val="000D3154"/>
    <w:rsid w:val="000D32CF"/>
    <w:rsid w:val="000D42E5"/>
    <w:rsid w:val="000D453D"/>
    <w:rsid w:val="000D5EAC"/>
    <w:rsid w:val="000D7651"/>
    <w:rsid w:val="000D7A73"/>
    <w:rsid w:val="000E02D4"/>
    <w:rsid w:val="000E12BB"/>
    <w:rsid w:val="000E141C"/>
    <w:rsid w:val="000E4EFD"/>
    <w:rsid w:val="000E5004"/>
    <w:rsid w:val="000E543E"/>
    <w:rsid w:val="000E73C7"/>
    <w:rsid w:val="000F032A"/>
    <w:rsid w:val="000F0A53"/>
    <w:rsid w:val="000F1025"/>
    <w:rsid w:val="000F1148"/>
    <w:rsid w:val="000F140F"/>
    <w:rsid w:val="000F1D20"/>
    <w:rsid w:val="000F2634"/>
    <w:rsid w:val="000F291C"/>
    <w:rsid w:val="000F2A35"/>
    <w:rsid w:val="000F351F"/>
    <w:rsid w:val="000F4109"/>
    <w:rsid w:val="000F4221"/>
    <w:rsid w:val="000F4609"/>
    <w:rsid w:val="000F4D49"/>
    <w:rsid w:val="000F5430"/>
    <w:rsid w:val="000F5D82"/>
    <w:rsid w:val="000F7214"/>
    <w:rsid w:val="000F7580"/>
    <w:rsid w:val="001000C0"/>
    <w:rsid w:val="00100DC1"/>
    <w:rsid w:val="00101249"/>
    <w:rsid w:val="001037B0"/>
    <w:rsid w:val="001039C3"/>
    <w:rsid w:val="00104179"/>
    <w:rsid w:val="00104264"/>
    <w:rsid w:val="0010775B"/>
    <w:rsid w:val="00110FDA"/>
    <w:rsid w:val="00111A9E"/>
    <w:rsid w:val="0011278D"/>
    <w:rsid w:val="00112FC4"/>
    <w:rsid w:val="00113AB8"/>
    <w:rsid w:val="00113F80"/>
    <w:rsid w:val="001145AF"/>
    <w:rsid w:val="00114CF5"/>
    <w:rsid w:val="001167C7"/>
    <w:rsid w:val="0011750C"/>
    <w:rsid w:val="00117515"/>
    <w:rsid w:val="001175BC"/>
    <w:rsid w:val="001175C1"/>
    <w:rsid w:val="001207B4"/>
    <w:rsid w:val="00122217"/>
    <w:rsid w:val="0012350E"/>
    <w:rsid w:val="00123F81"/>
    <w:rsid w:val="001242ED"/>
    <w:rsid w:val="00124890"/>
    <w:rsid w:val="0012674A"/>
    <w:rsid w:val="001304F9"/>
    <w:rsid w:val="0013159B"/>
    <w:rsid w:val="00132498"/>
    <w:rsid w:val="001327E4"/>
    <w:rsid w:val="00132A79"/>
    <w:rsid w:val="00133630"/>
    <w:rsid w:val="00133D05"/>
    <w:rsid w:val="00134ACF"/>
    <w:rsid w:val="0013603D"/>
    <w:rsid w:val="00136101"/>
    <w:rsid w:val="00136729"/>
    <w:rsid w:val="001374A0"/>
    <w:rsid w:val="001400EF"/>
    <w:rsid w:val="00140AFD"/>
    <w:rsid w:val="001426DE"/>
    <w:rsid w:val="001427B3"/>
    <w:rsid w:val="001431A2"/>
    <w:rsid w:val="00143A47"/>
    <w:rsid w:val="00143ED2"/>
    <w:rsid w:val="00145E34"/>
    <w:rsid w:val="00147383"/>
    <w:rsid w:val="0014756D"/>
    <w:rsid w:val="0015095B"/>
    <w:rsid w:val="00151145"/>
    <w:rsid w:val="0015170E"/>
    <w:rsid w:val="001519E5"/>
    <w:rsid w:val="00154A45"/>
    <w:rsid w:val="00155DBA"/>
    <w:rsid w:val="00156D17"/>
    <w:rsid w:val="001609FE"/>
    <w:rsid w:val="001611CE"/>
    <w:rsid w:val="00161798"/>
    <w:rsid w:val="00161A23"/>
    <w:rsid w:val="00164A11"/>
    <w:rsid w:val="00165778"/>
    <w:rsid w:val="0016729B"/>
    <w:rsid w:val="001676DC"/>
    <w:rsid w:val="001677B9"/>
    <w:rsid w:val="001706AA"/>
    <w:rsid w:val="00170951"/>
    <w:rsid w:val="00172175"/>
    <w:rsid w:val="00172460"/>
    <w:rsid w:val="00172700"/>
    <w:rsid w:val="00172D8F"/>
    <w:rsid w:val="00173A1E"/>
    <w:rsid w:val="001740D0"/>
    <w:rsid w:val="0017455F"/>
    <w:rsid w:val="001749C2"/>
    <w:rsid w:val="00174B37"/>
    <w:rsid w:val="00174C87"/>
    <w:rsid w:val="00176416"/>
    <w:rsid w:val="00176EBB"/>
    <w:rsid w:val="00176F52"/>
    <w:rsid w:val="0017742A"/>
    <w:rsid w:val="00177DCE"/>
    <w:rsid w:val="00180264"/>
    <w:rsid w:val="00180A27"/>
    <w:rsid w:val="00180A5E"/>
    <w:rsid w:val="00181315"/>
    <w:rsid w:val="001814C5"/>
    <w:rsid w:val="0018290D"/>
    <w:rsid w:val="00185079"/>
    <w:rsid w:val="00185371"/>
    <w:rsid w:val="0018560C"/>
    <w:rsid w:val="001876AE"/>
    <w:rsid w:val="001877D7"/>
    <w:rsid w:val="00187C6B"/>
    <w:rsid w:val="00187E59"/>
    <w:rsid w:val="00190517"/>
    <w:rsid w:val="001928A4"/>
    <w:rsid w:val="00192D26"/>
    <w:rsid w:val="00193071"/>
    <w:rsid w:val="0019372C"/>
    <w:rsid w:val="0019385B"/>
    <w:rsid w:val="00193AFD"/>
    <w:rsid w:val="00193CA4"/>
    <w:rsid w:val="001948D4"/>
    <w:rsid w:val="0019522C"/>
    <w:rsid w:val="00195634"/>
    <w:rsid w:val="00196C57"/>
    <w:rsid w:val="001A0365"/>
    <w:rsid w:val="001A1454"/>
    <w:rsid w:val="001A1EAD"/>
    <w:rsid w:val="001A20BC"/>
    <w:rsid w:val="001A264F"/>
    <w:rsid w:val="001A2D37"/>
    <w:rsid w:val="001A4931"/>
    <w:rsid w:val="001A6278"/>
    <w:rsid w:val="001A657F"/>
    <w:rsid w:val="001A661D"/>
    <w:rsid w:val="001A67F1"/>
    <w:rsid w:val="001A6CC9"/>
    <w:rsid w:val="001B14BD"/>
    <w:rsid w:val="001B271F"/>
    <w:rsid w:val="001B3032"/>
    <w:rsid w:val="001B4183"/>
    <w:rsid w:val="001B47CE"/>
    <w:rsid w:val="001B65F5"/>
    <w:rsid w:val="001B66D2"/>
    <w:rsid w:val="001B68D2"/>
    <w:rsid w:val="001B7DE4"/>
    <w:rsid w:val="001C09B8"/>
    <w:rsid w:val="001C11D1"/>
    <w:rsid w:val="001C171C"/>
    <w:rsid w:val="001C2E8D"/>
    <w:rsid w:val="001C3FEA"/>
    <w:rsid w:val="001C4653"/>
    <w:rsid w:val="001C5094"/>
    <w:rsid w:val="001C6C1C"/>
    <w:rsid w:val="001C6C2F"/>
    <w:rsid w:val="001C7D07"/>
    <w:rsid w:val="001C7DB9"/>
    <w:rsid w:val="001D0B95"/>
    <w:rsid w:val="001D1B2B"/>
    <w:rsid w:val="001D2129"/>
    <w:rsid w:val="001D24CC"/>
    <w:rsid w:val="001D3DEB"/>
    <w:rsid w:val="001D4115"/>
    <w:rsid w:val="001D4C5D"/>
    <w:rsid w:val="001D66D9"/>
    <w:rsid w:val="001E166A"/>
    <w:rsid w:val="001E1854"/>
    <w:rsid w:val="001E1A36"/>
    <w:rsid w:val="001E212D"/>
    <w:rsid w:val="001E2384"/>
    <w:rsid w:val="001E31C5"/>
    <w:rsid w:val="001E4FA1"/>
    <w:rsid w:val="001E66C5"/>
    <w:rsid w:val="001E66FE"/>
    <w:rsid w:val="001F0769"/>
    <w:rsid w:val="001F3502"/>
    <w:rsid w:val="001F47FF"/>
    <w:rsid w:val="001F5D95"/>
    <w:rsid w:val="00201216"/>
    <w:rsid w:val="00202025"/>
    <w:rsid w:val="00202B55"/>
    <w:rsid w:val="00203292"/>
    <w:rsid w:val="002032BF"/>
    <w:rsid w:val="00203362"/>
    <w:rsid w:val="002035F3"/>
    <w:rsid w:val="00204D2E"/>
    <w:rsid w:val="00205D3C"/>
    <w:rsid w:val="0020676C"/>
    <w:rsid w:val="00207211"/>
    <w:rsid w:val="002074CC"/>
    <w:rsid w:val="0020791A"/>
    <w:rsid w:val="00207D36"/>
    <w:rsid w:val="00211D95"/>
    <w:rsid w:val="00212CE9"/>
    <w:rsid w:val="00212F5D"/>
    <w:rsid w:val="00213824"/>
    <w:rsid w:val="002155AA"/>
    <w:rsid w:val="002160F2"/>
    <w:rsid w:val="0021666A"/>
    <w:rsid w:val="00216FE0"/>
    <w:rsid w:val="00217A5E"/>
    <w:rsid w:val="00217DC2"/>
    <w:rsid w:val="00217EA4"/>
    <w:rsid w:val="00220140"/>
    <w:rsid w:val="00220A8C"/>
    <w:rsid w:val="00220B01"/>
    <w:rsid w:val="00221C64"/>
    <w:rsid w:val="00222F00"/>
    <w:rsid w:val="00222F22"/>
    <w:rsid w:val="00222FD4"/>
    <w:rsid w:val="002252AD"/>
    <w:rsid w:val="0022540E"/>
    <w:rsid w:val="0022637D"/>
    <w:rsid w:val="0022655C"/>
    <w:rsid w:val="00226A9F"/>
    <w:rsid w:val="00226FB2"/>
    <w:rsid w:val="0022718E"/>
    <w:rsid w:val="0022737D"/>
    <w:rsid w:val="00230F05"/>
    <w:rsid w:val="0023255A"/>
    <w:rsid w:val="0023385A"/>
    <w:rsid w:val="002345AB"/>
    <w:rsid w:val="002349CA"/>
    <w:rsid w:val="00235096"/>
    <w:rsid w:val="0023651E"/>
    <w:rsid w:val="002365E6"/>
    <w:rsid w:val="00236EFB"/>
    <w:rsid w:val="00240BF9"/>
    <w:rsid w:val="00240C04"/>
    <w:rsid w:val="00241632"/>
    <w:rsid w:val="00241C93"/>
    <w:rsid w:val="002462A0"/>
    <w:rsid w:val="00246B59"/>
    <w:rsid w:val="002478B4"/>
    <w:rsid w:val="00247C44"/>
    <w:rsid w:val="00247E10"/>
    <w:rsid w:val="0025011C"/>
    <w:rsid w:val="00250B3C"/>
    <w:rsid w:val="0025335C"/>
    <w:rsid w:val="002535D0"/>
    <w:rsid w:val="002536BB"/>
    <w:rsid w:val="002541F3"/>
    <w:rsid w:val="00254C73"/>
    <w:rsid w:val="002550CE"/>
    <w:rsid w:val="00257378"/>
    <w:rsid w:val="00257671"/>
    <w:rsid w:val="00257AD4"/>
    <w:rsid w:val="00257B6E"/>
    <w:rsid w:val="00257EF6"/>
    <w:rsid w:val="002602AF"/>
    <w:rsid w:val="00261CD0"/>
    <w:rsid w:val="00262AD7"/>
    <w:rsid w:val="00264108"/>
    <w:rsid w:val="002648FD"/>
    <w:rsid w:val="0026490E"/>
    <w:rsid w:val="00265EEF"/>
    <w:rsid w:val="002661B6"/>
    <w:rsid w:val="0027083C"/>
    <w:rsid w:val="002727F7"/>
    <w:rsid w:val="00273D1F"/>
    <w:rsid w:val="0027458D"/>
    <w:rsid w:val="00274C2A"/>
    <w:rsid w:val="002755A2"/>
    <w:rsid w:val="0027610C"/>
    <w:rsid w:val="00276213"/>
    <w:rsid w:val="002765D7"/>
    <w:rsid w:val="00277141"/>
    <w:rsid w:val="00280575"/>
    <w:rsid w:val="00280727"/>
    <w:rsid w:val="00280E5E"/>
    <w:rsid w:val="002810B9"/>
    <w:rsid w:val="00282163"/>
    <w:rsid w:val="002827C2"/>
    <w:rsid w:val="00282D10"/>
    <w:rsid w:val="00282F14"/>
    <w:rsid w:val="002830DE"/>
    <w:rsid w:val="0028359E"/>
    <w:rsid w:val="00284530"/>
    <w:rsid w:val="002851DF"/>
    <w:rsid w:val="00285868"/>
    <w:rsid w:val="00286390"/>
    <w:rsid w:val="002878F7"/>
    <w:rsid w:val="002900A8"/>
    <w:rsid w:val="00290477"/>
    <w:rsid w:val="00290478"/>
    <w:rsid w:val="00290E83"/>
    <w:rsid w:val="00291360"/>
    <w:rsid w:val="002915D5"/>
    <w:rsid w:val="002928CF"/>
    <w:rsid w:val="00292B2F"/>
    <w:rsid w:val="00293FBA"/>
    <w:rsid w:val="00294381"/>
    <w:rsid w:val="00294A53"/>
    <w:rsid w:val="0029583D"/>
    <w:rsid w:val="00295A32"/>
    <w:rsid w:val="00296596"/>
    <w:rsid w:val="002A05BE"/>
    <w:rsid w:val="002A1E97"/>
    <w:rsid w:val="002A2743"/>
    <w:rsid w:val="002A53F0"/>
    <w:rsid w:val="002A6EEA"/>
    <w:rsid w:val="002B0075"/>
    <w:rsid w:val="002B0717"/>
    <w:rsid w:val="002B1795"/>
    <w:rsid w:val="002B2F80"/>
    <w:rsid w:val="002B3C59"/>
    <w:rsid w:val="002B6D93"/>
    <w:rsid w:val="002B70B6"/>
    <w:rsid w:val="002B766D"/>
    <w:rsid w:val="002C1C37"/>
    <w:rsid w:val="002C2DF2"/>
    <w:rsid w:val="002C33C0"/>
    <w:rsid w:val="002C38CE"/>
    <w:rsid w:val="002C63DE"/>
    <w:rsid w:val="002C657A"/>
    <w:rsid w:val="002C7B72"/>
    <w:rsid w:val="002D0828"/>
    <w:rsid w:val="002D0C39"/>
    <w:rsid w:val="002D262F"/>
    <w:rsid w:val="002D29AD"/>
    <w:rsid w:val="002D2FE5"/>
    <w:rsid w:val="002D3ADE"/>
    <w:rsid w:val="002D4B46"/>
    <w:rsid w:val="002D4F55"/>
    <w:rsid w:val="002D50EA"/>
    <w:rsid w:val="002D6951"/>
    <w:rsid w:val="002D7B3F"/>
    <w:rsid w:val="002E0466"/>
    <w:rsid w:val="002E0A22"/>
    <w:rsid w:val="002E0D08"/>
    <w:rsid w:val="002E1305"/>
    <w:rsid w:val="002E2B27"/>
    <w:rsid w:val="002E3A39"/>
    <w:rsid w:val="002E4474"/>
    <w:rsid w:val="002E4E07"/>
    <w:rsid w:val="002E6274"/>
    <w:rsid w:val="002E6AA0"/>
    <w:rsid w:val="002E72AB"/>
    <w:rsid w:val="002E7B9B"/>
    <w:rsid w:val="002F0C4B"/>
    <w:rsid w:val="002F1472"/>
    <w:rsid w:val="002F1E27"/>
    <w:rsid w:val="002F3576"/>
    <w:rsid w:val="002F5628"/>
    <w:rsid w:val="002F6B6D"/>
    <w:rsid w:val="002F7B4B"/>
    <w:rsid w:val="0030057A"/>
    <w:rsid w:val="00302475"/>
    <w:rsid w:val="00302F1F"/>
    <w:rsid w:val="0030314F"/>
    <w:rsid w:val="003041CF"/>
    <w:rsid w:val="00304522"/>
    <w:rsid w:val="003049B7"/>
    <w:rsid w:val="00304AF8"/>
    <w:rsid w:val="00305165"/>
    <w:rsid w:val="003051CD"/>
    <w:rsid w:val="00306C4D"/>
    <w:rsid w:val="00306CC8"/>
    <w:rsid w:val="003103D7"/>
    <w:rsid w:val="0031056B"/>
    <w:rsid w:val="00310F65"/>
    <w:rsid w:val="0031165F"/>
    <w:rsid w:val="0031203D"/>
    <w:rsid w:val="0031211A"/>
    <w:rsid w:val="003129EC"/>
    <w:rsid w:val="00312BF3"/>
    <w:rsid w:val="003146C3"/>
    <w:rsid w:val="00314E0E"/>
    <w:rsid w:val="0031554B"/>
    <w:rsid w:val="00316164"/>
    <w:rsid w:val="00316672"/>
    <w:rsid w:val="00317ABC"/>
    <w:rsid w:val="00321910"/>
    <w:rsid w:val="00321EE9"/>
    <w:rsid w:val="003220DA"/>
    <w:rsid w:val="003249BB"/>
    <w:rsid w:val="00324A07"/>
    <w:rsid w:val="003269E3"/>
    <w:rsid w:val="0032758A"/>
    <w:rsid w:val="00330918"/>
    <w:rsid w:val="00330C45"/>
    <w:rsid w:val="00331CE0"/>
    <w:rsid w:val="00331E3B"/>
    <w:rsid w:val="003328B4"/>
    <w:rsid w:val="00332B86"/>
    <w:rsid w:val="00332FFA"/>
    <w:rsid w:val="00333243"/>
    <w:rsid w:val="0033553B"/>
    <w:rsid w:val="00335D66"/>
    <w:rsid w:val="00337F55"/>
    <w:rsid w:val="003410D8"/>
    <w:rsid w:val="00341579"/>
    <w:rsid w:val="00341AE4"/>
    <w:rsid w:val="003421BC"/>
    <w:rsid w:val="003428B1"/>
    <w:rsid w:val="00343240"/>
    <w:rsid w:val="003436CB"/>
    <w:rsid w:val="003444C7"/>
    <w:rsid w:val="00346882"/>
    <w:rsid w:val="003509B7"/>
    <w:rsid w:val="00351C69"/>
    <w:rsid w:val="00352AF1"/>
    <w:rsid w:val="00356CA1"/>
    <w:rsid w:val="003579AC"/>
    <w:rsid w:val="00357A9F"/>
    <w:rsid w:val="00357B2B"/>
    <w:rsid w:val="003601B5"/>
    <w:rsid w:val="00361349"/>
    <w:rsid w:val="00362D46"/>
    <w:rsid w:val="00362DE8"/>
    <w:rsid w:val="003633D8"/>
    <w:rsid w:val="00363D29"/>
    <w:rsid w:val="0036487B"/>
    <w:rsid w:val="003666AE"/>
    <w:rsid w:val="00366F5D"/>
    <w:rsid w:val="00366FDE"/>
    <w:rsid w:val="00367920"/>
    <w:rsid w:val="00370297"/>
    <w:rsid w:val="003713AB"/>
    <w:rsid w:val="00371625"/>
    <w:rsid w:val="0037264C"/>
    <w:rsid w:val="00372AD0"/>
    <w:rsid w:val="003731F3"/>
    <w:rsid w:val="003733EC"/>
    <w:rsid w:val="00374CDB"/>
    <w:rsid w:val="003751DC"/>
    <w:rsid w:val="003769E5"/>
    <w:rsid w:val="00377414"/>
    <w:rsid w:val="00377D17"/>
    <w:rsid w:val="00380068"/>
    <w:rsid w:val="003808F5"/>
    <w:rsid w:val="0038259A"/>
    <w:rsid w:val="00383A93"/>
    <w:rsid w:val="00384E5A"/>
    <w:rsid w:val="003850BA"/>
    <w:rsid w:val="00386EE0"/>
    <w:rsid w:val="00387FE8"/>
    <w:rsid w:val="003900B5"/>
    <w:rsid w:val="003927EE"/>
    <w:rsid w:val="0039398C"/>
    <w:rsid w:val="00393EA3"/>
    <w:rsid w:val="00396400"/>
    <w:rsid w:val="00396EA0"/>
    <w:rsid w:val="003974B8"/>
    <w:rsid w:val="00397DA5"/>
    <w:rsid w:val="003A0207"/>
    <w:rsid w:val="003A54CC"/>
    <w:rsid w:val="003A666D"/>
    <w:rsid w:val="003B0460"/>
    <w:rsid w:val="003B0555"/>
    <w:rsid w:val="003B099B"/>
    <w:rsid w:val="003B0EFD"/>
    <w:rsid w:val="003B169C"/>
    <w:rsid w:val="003B1A26"/>
    <w:rsid w:val="003B2E71"/>
    <w:rsid w:val="003B46FE"/>
    <w:rsid w:val="003B553E"/>
    <w:rsid w:val="003B59CA"/>
    <w:rsid w:val="003B5C89"/>
    <w:rsid w:val="003B662E"/>
    <w:rsid w:val="003B7449"/>
    <w:rsid w:val="003B7BD5"/>
    <w:rsid w:val="003C0470"/>
    <w:rsid w:val="003C16C7"/>
    <w:rsid w:val="003C2ED3"/>
    <w:rsid w:val="003C393C"/>
    <w:rsid w:val="003C4FEC"/>
    <w:rsid w:val="003C6A9C"/>
    <w:rsid w:val="003D03FD"/>
    <w:rsid w:val="003D1447"/>
    <w:rsid w:val="003D2850"/>
    <w:rsid w:val="003D3195"/>
    <w:rsid w:val="003D3328"/>
    <w:rsid w:val="003D3382"/>
    <w:rsid w:val="003D3764"/>
    <w:rsid w:val="003D4EA2"/>
    <w:rsid w:val="003D588E"/>
    <w:rsid w:val="003D7EDE"/>
    <w:rsid w:val="003E1930"/>
    <w:rsid w:val="003E492D"/>
    <w:rsid w:val="003E5243"/>
    <w:rsid w:val="003E53E6"/>
    <w:rsid w:val="003E6E1B"/>
    <w:rsid w:val="003E7F5C"/>
    <w:rsid w:val="003F031C"/>
    <w:rsid w:val="003F1365"/>
    <w:rsid w:val="003F1D43"/>
    <w:rsid w:val="003F22A3"/>
    <w:rsid w:val="003F33C0"/>
    <w:rsid w:val="003F532D"/>
    <w:rsid w:val="003F5677"/>
    <w:rsid w:val="003F60F2"/>
    <w:rsid w:val="003F7175"/>
    <w:rsid w:val="003F79B4"/>
    <w:rsid w:val="003F7B6E"/>
    <w:rsid w:val="0040143C"/>
    <w:rsid w:val="00401597"/>
    <w:rsid w:val="00402026"/>
    <w:rsid w:val="0040291D"/>
    <w:rsid w:val="00402FE8"/>
    <w:rsid w:val="00403641"/>
    <w:rsid w:val="004065C6"/>
    <w:rsid w:val="004067F3"/>
    <w:rsid w:val="00407DF8"/>
    <w:rsid w:val="00410072"/>
    <w:rsid w:val="00410104"/>
    <w:rsid w:val="00410AD3"/>
    <w:rsid w:val="00411DAA"/>
    <w:rsid w:val="0041304A"/>
    <w:rsid w:val="004134E1"/>
    <w:rsid w:val="004150C3"/>
    <w:rsid w:val="0041574A"/>
    <w:rsid w:val="004157F2"/>
    <w:rsid w:val="00416FEE"/>
    <w:rsid w:val="00422460"/>
    <w:rsid w:val="004227AE"/>
    <w:rsid w:val="00422A3C"/>
    <w:rsid w:val="00422FE8"/>
    <w:rsid w:val="004240B4"/>
    <w:rsid w:val="00427CDE"/>
    <w:rsid w:val="004300DA"/>
    <w:rsid w:val="004305EB"/>
    <w:rsid w:val="00431B68"/>
    <w:rsid w:val="004322CF"/>
    <w:rsid w:val="00432380"/>
    <w:rsid w:val="00433061"/>
    <w:rsid w:val="004345D5"/>
    <w:rsid w:val="00434B4E"/>
    <w:rsid w:val="00435227"/>
    <w:rsid w:val="0043559A"/>
    <w:rsid w:val="00435B2B"/>
    <w:rsid w:val="00436289"/>
    <w:rsid w:val="00436A0C"/>
    <w:rsid w:val="004371F1"/>
    <w:rsid w:val="00440E06"/>
    <w:rsid w:val="00440F4E"/>
    <w:rsid w:val="004410C7"/>
    <w:rsid w:val="004414D3"/>
    <w:rsid w:val="0044171F"/>
    <w:rsid w:val="0044217F"/>
    <w:rsid w:val="00442E0F"/>
    <w:rsid w:val="004444B5"/>
    <w:rsid w:val="00445104"/>
    <w:rsid w:val="004458EC"/>
    <w:rsid w:val="00445D02"/>
    <w:rsid w:val="00447D48"/>
    <w:rsid w:val="004501DA"/>
    <w:rsid w:val="0045136F"/>
    <w:rsid w:val="004539E7"/>
    <w:rsid w:val="00453C4E"/>
    <w:rsid w:val="0045418C"/>
    <w:rsid w:val="0045426E"/>
    <w:rsid w:val="00454637"/>
    <w:rsid w:val="00455981"/>
    <w:rsid w:val="00455D3A"/>
    <w:rsid w:val="00457883"/>
    <w:rsid w:val="00460A51"/>
    <w:rsid w:val="00461719"/>
    <w:rsid w:val="00461DCE"/>
    <w:rsid w:val="00465571"/>
    <w:rsid w:val="00466CC9"/>
    <w:rsid w:val="00467819"/>
    <w:rsid w:val="004678E5"/>
    <w:rsid w:val="00467FAC"/>
    <w:rsid w:val="00472C2C"/>
    <w:rsid w:val="00472E4D"/>
    <w:rsid w:val="00473B45"/>
    <w:rsid w:val="00474320"/>
    <w:rsid w:val="00475C68"/>
    <w:rsid w:val="00475FD0"/>
    <w:rsid w:val="00476BFE"/>
    <w:rsid w:val="0047709F"/>
    <w:rsid w:val="004772BB"/>
    <w:rsid w:val="00477D4E"/>
    <w:rsid w:val="00480400"/>
    <w:rsid w:val="00480FA7"/>
    <w:rsid w:val="0048226D"/>
    <w:rsid w:val="004827B2"/>
    <w:rsid w:val="004827BB"/>
    <w:rsid w:val="004864E9"/>
    <w:rsid w:val="0049085E"/>
    <w:rsid w:val="0049297D"/>
    <w:rsid w:val="00493750"/>
    <w:rsid w:val="00493CE3"/>
    <w:rsid w:val="00494024"/>
    <w:rsid w:val="004942D0"/>
    <w:rsid w:val="00495140"/>
    <w:rsid w:val="00496620"/>
    <w:rsid w:val="00497CA2"/>
    <w:rsid w:val="00497F49"/>
    <w:rsid w:val="004A10E1"/>
    <w:rsid w:val="004A21A0"/>
    <w:rsid w:val="004A2606"/>
    <w:rsid w:val="004A2E55"/>
    <w:rsid w:val="004A391D"/>
    <w:rsid w:val="004A4240"/>
    <w:rsid w:val="004A445A"/>
    <w:rsid w:val="004A5599"/>
    <w:rsid w:val="004A5B68"/>
    <w:rsid w:val="004A680E"/>
    <w:rsid w:val="004A7488"/>
    <w:rsid w:val="004A787A"/>
    <w:rsid w:val="004B14E8"/>
    <w:rsid w:val="004B180D"/>
    <w:rsid w:val="004B2522"/>
    <w:rsid w:val="004B29FC"/>
    <w:rsid w:val="004B6568"/>
    <w:rsid w:val="004B7F8E"/>
    <w:rsid w:val="004C145C"/>
    <w:rsid w:val="004C1A47"/>
    <w:rsid w:val="004C1FCC"/>
    <w:rsid w:val="004C26DB"/>
    <w:rsid w:val="004C2816"/>
    <w:rsid w:val="004C2B08"/>
    <w:rsid w:val="004C483D"/>
    <w:rsid w:val="004C4E7C"/>
    <w:rsid w:val="004C567D"/>
    <w:rsid w:val="004C7FEA"/>
    <w:rsid w:val="004D0894"/>
    <w:rsid w:val="004D1BCF"/>
    <w:rsid w:val="004D2196"/>
    <w:rsid w:val="004D28BC"/>
    <w:rsid w:val="004D2C34"/>
    <w:rsid w:val="004D398A"/>
    <w:rsid w:val="004D3B7E"/>
    <w:rsid w:val="004D4157"/>
    <w:rsid w:val="004D46CF"/>
    <w:rsid w:val="004D4D05"/>
    <w:rsid w:val="004D5487"/>
    <w:rsid w:val="004D6124"/>
    <w:rsid w:val="004D669E"/>
    <w:rsid w:val="004D69D6"/>
    <w:rsid w:val="004D6C34"/>
    <w:rsid w:val="004D79EB"/>
    <w:rsid w:val="004D7DA7"/>
    <w:rsid w:val="004E1374"/>
    <w:rsid w:val="004E1CBB"/>
    <w:rsid w:val="004E2B3C"/>
    <w:rsid w:val="004E2DBE"/>
    <w:rsid w:val="004E35C8"/>
    <w:rsid w:val="004E58BF"/>
    <w:rsid w:val="004E6289"/>
    <w:rsid w:val="004E759D"/>
    <w:rsid w:val="004F0739"/>
    <w:rsid w:val="004F0C86"/>
    <w:rsid w:val="004F1E58"/>
    <w:rsid w:val="004F2422"/>
    <w:rsid w:val="004F2B65"/>
    <w:rsid w:val="004F2B9F"/>
    <w:rsid w:val="004F2E1F"/>
    <w:rsid w:val="004F3251"/>
    <w:rsid w:val="004F3390"/>
    <w:rsid w:val="004F463A"/>
    <w:rsid w:val="004F4C79"/>
    <w:rsid w:val="004F4DC7"/>
    <w:rsid w:val="004F5919"/>
    <w:rsid w:val="005014C4"/>
    <w:rsid w:val="00501ABC"/>
    <w:rsid w:val="00503F89"/>
    <w:rsid w:val="0050522C"/>
    <w:rsid w:val="00505C06"/>
    <w:rsid w:val="00505F86"/>
    <w:rsid w:val="0050637C"/>
    <w:rsid w:val="00510681"/>
    <w:rsid w:val="005107D3"/>
    <w:rsid w:val="005131C3"/>
    <w:rsid w:val="00514078"/>
    <w:rsid w:val="005167EF"/>
    <w:rsid w:val="00517D00"/>
    <w:rsid w:val="00520798"/>
    <w:rsid w:val="00521B0A"/>
    <w:rsid w:val="00522E08"/>
    <w:rsid w:val="00523B18"/>
    <w:rsid w:val="00523D06"/>
    <w:rsid w:val="0052584D"/>
    <w:rsid w:val="00526E9E"/>
    <w:rsid w:val="00530141"/>
    <w:rsid w:val="005301CC"/>
    <w:rsid w:val="005307DC"/>
    <w:rsid w:val="005321C5"/>
    <w:rsid w:val="005323D9"/>
    <w:rsid w:val="005324DE"/>
    <w:rsid w:val="00532F9E"/>
    <w:rsid w:val="00533410"/>
    <w:rsid w:val="00534314"/>
    <w:rsid w:val="005344AB"/>
    <w:rsid w:val="005349E6"/>
    <w:rsid w:val="00534D38"/>
    <w:rsid w:val="00535689"/>
    <w:rsid w:val="00535691"/>
    <w:rsid w:val="00536A39"/>
    <w:rsid w:val="00537909"/>
    <w:rsid w:val="00537C2A"/>
    <w:rsid w:val="005401A9"/>
    <w:rsid w:val="005416B8"/>
    <w:rsid w:val="00542F23"/>
    <w:rsid w:val="005442F1"/>
    <w:rsid w:val="00544C1F"/>
    <w:rsid w:val="00545237"/>
    <w:rsid w:val="00546A57"/>
    <w:rsid w:val="0054778C"/>
    <w:rsid w:val="005509CA"/>
    <w:rsid w:val="00550B41"/>
    <w:rsid w:val="00551246"/>
    <w:rsid w:val="00553D3A"/>
    <w:rsid w:val="0055452A"/>
    <w:rsid w:val="00554BAC"/>
    <w:rsid w:val="00554F6D"/>
    <w:rsid w:val="005564C9"/>
    <w:rsid w:val="005569FC"/>
    <w:rsid w:val="00556A33"/>
    <w:rsid w:val="00562D95"/>
    <w:rsid w:val="00563B9D"/>
    <w:rsid w:val="00563F76"/>
    <w:rsid w:val="00564165"/>
    <w:rsid w:val="0056436D"/>
    <w:rsid w:val="005671CC"/>
    <w:rsid w:val="005677B5"/>
    <w:rsid w:val="00570107"/>
    <w:rsid w:val="005713F4"/>
    <w:rsid w:val="00571A0F"/>
    <w:rsid w:val="0057257B"/>
    <w:rsid w:val="0057366E"/>
    <w:rsid w:val="0057448A"/>
    <w:rsid w:val="005747F6"/>
    <w:rsid w:val="00574D90"/>
    <w:rsid w:val="0057634D"/>
    <w:rsid w:val="0057645A"/>
    <w:rsid w:val="005764D3"/>
    <w:rsid w:val="00576570"/>
    <w:rsid w:val="00580169"/>
    <w:rsid w:val="005807B8"/>
    <w:rsid w:val="0058098B"/>
    <w:rsid w:val="005811F4"/>
    <w:rsid w:val="00581A11"/>
    <w:rsid w:val="005824BE"/>
    <w:rsid w:val="0058325A"/>
    <w:rsid w:val="00584AFE"/>
    <w:rsid w:val="0058603B"/>
    <w:rsid w:val="005864AC"/>
    <w:rsid w:val="005869B6"/>
    <w:rsid w:val="00586F22"/>
    <w:rsid w:val="00590393"/>
    <w:rsid w:val="00590771"/>
    <w:rsid w:val="005908B4"/>
    <w:rsid w:val="00590E7F"/>
    <w:rsid w:val="005911F5"/>
    <w:rsid w:val="00591F18"/>
    <w:rsid w:val="00592C36"/>
    <w:rsid w:val="0059352A"/>
    <w:rsid w:val="00594218"/>
    <w:rsid w:val="005947FF"/>
    <w:rsid w:val="0059495B"/>
    <w:rsid w:val="00594F02"/>
    <w:rsid w:val="00595868"/>
    <w:rsid w:val="0059599E"/>
    <w:rsid w:val="0059613D"/>
    <w:rsid w:val="00596A86"/>
    <w:rsid w:val="00596E10"/>
    <w:rsid w:val="00597951"/>
    <w:rsid w:val="00597BEC"/>
    <w:rsid w:val="005A1094"/>
    <w:rsid w:val="005A2293"/>
    <w:rsid w:val="005A280E"/>
    <w:rsid w:val="005A3650"/>
    <w:rsid w:val="005A4175"/>
    <w:rsid w:val="005A44F7"/>
    <w:rsid w:val="005A7ECA"/>
    <w:rsid w:val="005B0B05"/>
    <w:rsid w:val="005B1453"/>
    <w:rsid w:val="005B156E"/>
    <w:rsid w:val="005B1C8D"/>
    <w:rsid w:val="005B1F25"/>
    <w:rsid w:val="005B2A4F"/>
    <w:rsid w:val="005B30AC"/>
    <w:rsid w:val="005B493A"/>
    <w:rsid w:val="005B6F60"/>
    <w:rsid w:val="005B7BDC"/>
    <w:rsid w:val="005C0613"/>
    <w:rsid w:val="005C16F7"/>
    <w:rsid w:val="005C242C"/>
    <w:rsid w:val="005C255C"/>
    <w:rsid w:val="005C27CC"/>
    <w:rsid w:val="005C3EE4"/>
    <w:rsid w:val="005C44B0"/>
    <w:rsid w:val="005C4FF5"/>
    <w:rsid w:val="005C534B"/>
    <w:rsid w:val="005C6361"/>
    <w:rsid w:val="005C6712"/>
    <w:rsid w:val="005C79E1"/>
    <w:rsid w:val="005C7AFA"/>
    <w:rsid w:val="005D0321"/>
    <w:rsid w:val="005D1CF2"/>
    <w:rsid w:val="005D2E9F"/>
    <w:rsid w:val="005D50BD"/>
    <w:rsid w:val="005D53FE"/>
    <w:rsid w:val="005D571E"/>
    <w:rsid w:val="005D5C19"/>
    <w:rsid w:val="005D6893"/>
    <w:rsid w:val="005D6E88"/>
    <w:rsid w:val="005D75AE"/>
    <w:rsid w:val="005D7D1F"/>
    <w:rsid w:val="005E068F"/>
    <w:rsid w:val="005E0F27"/>
    <w:rsid w:val="005E1357"/>
    <w:rsid w:val="005E3904"/>
    <w:rsid w:val="005E407D"/>
    <w:rsid w:val="005E49CC"/>
    <w:rsid w:val="005E4BFF"/>
    <w:rsid w:val="005E74A9"/>
    <w:rsid w:val="005E77A8"/>
    <w:rsid w:val="005E7A8F"/>
    <w:rsid w:val="005F1783"/>
    <w:rsid w:val="005F2B51"/>
    <w:rsid w:val="005F2CAC"/>
    <w:rsid w:val="005F39CA"/>
    <w:rsid w:val="005F4871"/>
    <w:rsid w:val="005F5025"/>
    <w:rsid w:val="005F50CC"/>
    <w:rsid w:val="005F68CA"/>
    <w:rsid w:val="005F715E"/>
    <w:rsid w:val="005F7ADB"/>
    <w:rsid w:val="00600240"/>
    <w:rsid w:val="006036FD"/>
    <w:rsid w:val="00603EDB"/>
    <w:rsid w:val="00604B51"/>
    <w:rsid w:val="00604F7A"/>
    <w:rsid w:val="00606B94"/>
    <w:rsid w:val="00606C3F"/>
    <w:rsid w:val="00607E33"/>
    <w:rsid w:val="00611B73"/>
    <w:rsid w:val="00612526"/>
    <w:rsid w:val="006126C5"/>
    <w:rsid w:val="006129FB"/>
    <w:rsid w:val="00612D46"/>
    <w:rsid w:val="00612FFC"/>
    <w:rsid w:val="006131FC"/>
    <w:rsid w:val="006148C6"/>
    <w:rsid w:val="00615712"/>
    <w:rsid w:val="00615B06"/>
    <w:rsid w:val="006170CF"/>
    <w:rsid w:val="006204B8"/>
    <w:rsid w:val="006208B0"/>
    <w:rsid w:val="0062097C"/>
    <w:rsid w:val="00620B1B"/>
    <w:rsid w:val="006217E8"/>
    <w:rsid w:val="00622817"/>
    <w:rsid w:val="00624405"/>
    <w:rsid w:val="00625040"/>
    <w:rsid w:val="006250C5"/>
    <w:rsid w:val="00626C1A"/>
    <w:rsid w:val="00626E5E"/>
    <w:rsid w:val="00627269"/>
    <w:rsid w:val="00627ED8"/>
    <w:rsid w:val="00630423"/>
    <w:rsid w:val="00630F66"/>
    <w:rsid w:val="00632687"/>
    <w:rsid w:val="00636461"/>
    <w:rsid w:val="00636471"/>
    <w:rsid w:val="006369F7"/>
    <w:rsid w:val="00636C2A"/>
    <w:rsid w:val="0063735B"/>
    <w:rsid w:val="00637A15"/>
    <w:rsid w:val="00640A1A"/>
    <w:rsid w:val="00641E83"/>
    <w:rsid w:val="006425F0"/>
    <w:rsid w:val="00642EF9"/>
    <w:rsid w:val="00643286"/>
    <w:rsid w:val="00644170"/>
    <w:rsid w:val="006459D6"/>
    <w:rsid w:val="0064746A"/>
    <w:rsid w:val="0064795F"/>
    <w:rsid w:val="006519E5"/>
    <w:rsid w:val="00652174"/>
    <w:rsid w:val="00652919"/>
    <w:rsid w:val="00653F94"/>
    <w:rsid w:val="006543EC"/>
    <w:rsid w:val="006544DC"/>
    <w:rsid w:val="0065458B"/>
    <w:rsid w:val="00654C66"/>
    <w:rsid w:val="00654E67"/>
    <w:rsid w:val="006558DB"/>
    <w:rsid w:val="00656E3D"/>
    <w:rsid w:val="0065754D"/>
    <w:rsid w:val="006605DB"/>
    <w:rsid w:val="006609F5"/>
    <w:rsid w:val="00660CB6"/>
    <w:rsid w:val="00661DA0"/>
    <w:rsid w:val="00661F19"/>
    <w:rsid w:val="00665770"/>
    <w:rsid w:val="00665B0C"/>
    <w:rsid w:val="00666A98"/>
    <w:rsid w:val="006678A8"/>
    <w:rsid w:val="006702B9"/>
    <w:rsid w:val="0067124B"/>
    <w:rsid w:val="006716DE"/>
    <w:rsid w:val="00672F1C"/>
    <w:rsid w:val="00673536"/>
    <w:rsid w:val="00673AC3"/>
    <w:rsid w:val="00673D2E"/>
    <w:rsid w:val="0067420A"/>
    <w:rsid w:val="00674BB7"/>
    <w:rsid w:val="00674D02"/>
    <w:rsid w:val="006753D2"/>
    <w:rsid w:val="00675FF2"/>
    <w:rsid w:val="00676BB2"/>
    <w:rsid w:val="00676D07"/>
    <w:rsid w:val="00677371"/>
    <w:rsid w:val="006807B0"/>
    <w:rsid w:val="00681971"/>
    <w:rsid w:val="00682021"/>
    <w:rsid w:val="00682052"/>
    <w:rsid w:val="00682747"/>
    <w:rsid w:val="00683215"/>
    <w:rsid w:val="0068389F"/>
    <w:rsid w:val="00683FD5"/>
    <w:rsid w:val="00684119"/>
    <w:rsid w:val="00684261"/>
    <w:rsid w:val="006857A8"/>
    <w:rsid w:val="00686AD0"/>
    <w:rsid w:val="00686D18"/>
    <w:rsid w:val="00687A64"/>
    <w:rsid w:val="00687BA6"/>
    <w:rsid w:val="0069327B"/>
    <w:rsid w:val="00695326"/>
    <w:rsid w:val="00695518"/>
    <w:rsid w:val="00696190"/>
    <w:rsid w:val="00696709"/>
    <w:rsid w:val="00696CFA"/>
    <w:rsid w:val="006972EB"/>
    <w:rsid w:val="006976A5"/>
    <w:rsid w:val="006A09AE"/>
    <w:rsid w:val="006A0D58"/>
    <w:rsid w:val="006A0DBC"/>
    <w:rsid w:val="006A1A39"/>
    <w:rsid w:val="006A1D17"/>
    <w:rsid w:val="006A35EC"/>
    <w:rsid w:val="006A493C"/>
    <w:rsid w:val="006A5338"/>
    <w:rsid w:val="006A61ED"/>
    <w:rsid w:val="006A73C8"/>
    <w:rsid w:val="006B0B3A"/>
    <w:rsid w:val="006B13FF"/>
    <w:rsid w:val="006B1E22"/>
    <w:rsid w:val="006B3267"/>
    <w:rsid w:val="006B369F"/>
    <w:rsid w:val="006B46BB"/>
    <w:rsid w:val="006B4768"/>
    <w:rsid w:val="006B57E2"/>
    <w:rsid w:val="006B6208"/>
    <w:rsid w:val="006B7BF0"/>
    <w:rsid w:val="006B7F3B"/>
    <w:rsid w:val="006C0467"/>
    <w:rsid w:val="006C40E9"/>
    <w:rsid w:val="006C466C"/>
    <w:rsid w:val="006C4C4D"/>
    <w:rsid w:val="006C717E"/>
    <w:rsid w:val="006C7553"/>
    <w:rsid w:val="006D0DF5"/>
    <w:rsid w:val="006D1339"/>
    <w:rsid w:val="006D1F46"/>
    <w:rsid w:val="006D2258"/>
    <w:rsid w:val="006D66AC"/>
    <w:rsid w:val="006D6B89"/>
    <w:rsid w:val="006D6DAE"/>
    <w:rsid w:val="006E0B42"/>
    <w:rsid w:val="006E11D3"/>
    <w:rsid w:val="006E5CFA"/>
    <w:rsid w:val="006F0437"/>
    <w:rsid w:val="006F0F64"/>
    <w:rsid w:val="006F121F"/>
    <w:rsid w:val="006F298B"/>
    <w:rsid w:val="006F361A"/>
    <w:rsid w:val="006F3AB7"/>
    <w:rsid w:val="006F590C"/>
    <w:rsid w:val="006F601A"/>
    <w:rsid w:val="006F6B45"/>
    <w:rsid w:val="006F7463"/>
    <w:rsid w:val="00700131"/>
    <w:rsid w:val="00700132"/>
    <w:rsid w:val="00700D6B"/>
    <w:rsid w:val="007030C0"/>
    <w:rsid w:val="007039AC"/>
    <w:rsid w:val="00704BD6"/>
    <w:rsid w:val="007051DA"/>
    <w:rsid w:val="0070593A"/>
    <w:rsid w:val="00706005"/>
    <w:rsid w:val="00706C72"/>
    <w:rsid w:val="00706C76"/>
    <w:rsid w:val="00707001"/>
    <w:rsid w:val="00707102"/>
    <w:rsid w:val="00710C38"/>
    <w:rsid w:val="00711D4A"/>
    <w:rsid w:val="00713AB9"/>
    <w:rsid w:val="007150B0"/>
    <w:rsid w:val="007153D4"/>
    <w:rsid w:val="00715B97"/>
    <w:rsid w:val="00716028"/>
    <w:rsid w:val="0071632A"/>
    <w:rsid w:val="007164B6"/>
    <w:rsid w:val="007165C8"/>
    <w:rsid w:val="00716ADD"/>
    <w:rsid w:val="0071710C"/>
    <w:rsid w:val="00717302"/>
    <w:rsid w:val="007207F5"/>
    <w:rsid w:val="00720BC8"/>
    <w:rsid w:val="00721E3D"/>
    <w:rsid w:val="0072430E"/>
    <w:rsid w:val="00724A88"/>
    <w:rsid w:val="0072507B"/>
    <w:rsid w:val="00725111"/>
    <w:rsid w:val="00725267"/>
    <w:rsid w:val="00727EC9"/>
    <w:rsid w:val="0073034A"/>
    <w:rsid w:val="00730A00"/>
    <w:rsid w:val="00730A76"/>
    <w:rsid w:val="00731500"/>
    <w:rsid w:val="00731527"/>
    <w:rsid w:val="007317FD"/>
    <w:rsid w:val="00732CB0"/>
    <w:rsid w:val="0073394C"/>
    <w:rsid w:val="007358F8"/>
    <w:rsid w:val="00736119"/>
    <w:rsid w:val="00736487"/>
    <w:rsid w:val="00736922"/>
    <w:rsid w:val="00736A6E"/>
    <w:rsid w:val="0074001D"/>
    <w:rsid w:val="0074049C"/>
    <w:rsid w:val="00740605"/>
    <w:rsid w:val="00740DAC"/>
    <w:rsid w:val="00740E19"/>
    <w:rsid w:val="00741F48"/>
    <w:rsid w:val="0074237F"/>
    <w:rsid w:val="007432AF"/>
    <w:rsid w:val="007433CF"/>
    <w:rsid w:val="007435BE"/>
    <w:rsid w:val="00743A6D"/>
    <w:rsid w:val="00744266"/>
    <w:rsid w:val="0074430B"/>
    <w:rsid w:val="00744876"/>
    <w:rsid w:val="0074523A"/>
    <w:rsid w:val="00746406"/>
    <w:rsid w:val="0074679D"/>
    <w:rsid w:val="00747C9B"/>
    <w:rsid w:val="00747CE5"/>
    <w:rsid w:val="00750251"/>
    <w:rsid w:val="00750D54"/>
    <w:rsid w:val="00752087"/>
    <w:rsid w:val="00752CDF"/>
    <w:rsid w:val="00753191"/>
    <w:rsid w:val="007534DE"/>
    <w:rsid w:val="00753A0D"/>
    <w:rsid w:val="00753C83"/>
    <w:rsid w:val="00754A3D"/>
    <w:rsid w:val="00754B31"/>
    <w:rsid w:val="00754F65"/>
    <w:rsid w:val="007565C4"/>
    <w:rsid w:val="00756859"/>
    <w:rsid w:val="00756EC5"/>
    <w:rsid w:val="007602BE"/>
    <w:rsid w:val="0076184E"/>
    <w:rsid w:val="00762CC1"/>
    <w:rsid w:val="0076341E"/>
    <w:rsid w:val="00763D09"/>
    <w:rsid w:val="00764D5A"/>
    <w:rsid w:val="0076630C"/>
    <w:rsid w:val="007665C9"/>
    <w:rsid w:val="0076776D"/>
    <w:rsid w:val="00771E06"/>
    <w:rsid w:val="00772420"/>
    <w:rsid w:val="00772CA1"/>
    <w:rsid w:val="00773D14"/>
    <w:rsid w:val="007747CC"/>
    <w:rsid w:val="00774AB0"/>
    <w:rsid w:val="00774D8A"/>
    <w:rsid w:val="007756F0"/>
    <w:rsid w:val="00777F7A"/>
    <w:rsid w:val="007814B4"/>
    <w:rsid w:val="00781EA8"/>
    <w:rsid w:val="00782111"/>
    <w:rsid w:val="00782591"/>
    <w:rsid w:val="00782C8D"/>
    <w:rsid w:val="00783020"/>
    <w:rsid w:val="00785712"/>
    <w:rsid w:val="007876FA"/>
    <w:rsid w:val="00790F90"/>
    <w:rsid w:val="00792743"/>
    <w:rsid w:val="00792D71"/>
    <w:rsid w:val="00794BEB"/>
    <w:rsid w:val="007963A2"/>
    <w:rsid w:val="00796682"/>
    <w:rsid w:val="00797F35"/>
    <w:rsid w:val="007A1C8B"/>
    <w:rsid w:val="007A26CF"/>
    <w:rsid w:val="007A5AAC"/>
    <w:rsid w:val="007A6C8B"/>
    <w:rsid w:val="007A6D40"/>
    <w:rsid w:val="007A7209"/>
    <w:rsid w:val="007A75FC"/>
    <w:rsid w:val="007B0411"/>
    <w:rsid w:val="007B1B44"/>
    <w:rsid w:val="007B251A"/>
    <w:rsid w:val="007B2BB8"/>
    <w:rsid w:val="007B3011"/>
    <w:rsid w:val="007B3228"/>
    <w:rsid w:val="007B3317"/>
    <w:rsid w:val="007B3A9A"/>
    <w:rsid w:val="007B4656"/>
    <w:rsid w:val="007B4B71"/>
    <w:rsid w:val="007B5FC1"/>
    <w:rsid w:val="007B7241"/>
    <w:rsid w:val="007B7819"/>
    <w:rsid w:val="007C072D"/>
    <w:rsid w:val="007C151B"/>
    <w:rsid w:val="007C2652"/>
    <w:rsid w:val="007C3794"/>
    <w:rsid w:val="007C40B3"/>
    <w:rsid w:val="007C49FD"/>
    <w:rsid w:val="007C54D5"/>
    <w:rsid w:val="007C5F7E"/>
    <w:rsid w:val="007C6CD2"/>
    <w:rsid w:val="007D078D"/>
    <w:rsid w:val="007D144D"/>
    <w:rsid w:val="007D1FEA"/>
    <w:rsid w:val="007D2CC2"/>
    <w:rsid w:val="007D490C"/>
    <w:rsid w:val="007D4E03"/>
    <w:rsid w:val="007D5476"/>
    <w:rsid w:val="007D6065"/>
    <w:rsid w:val="007D6514"/>
    <w:rsid w:val="007D712C"/>
    <w:rsid w:val="007D72EB"/>
    <w:rsid w:val="007D7FF7"/>
    <w:rsid w:val="007E195E"/>
    <w:rsid w:val="007E20AA"/>
    <w:rsid w:val="007E2454"/>
    <w:rsid w:val="007E25ED"/>
    <w:rsid w:val="007E2ACB"/>
    <w:rsid w:val="007E335D"/>
    <w:rsid w:val="007E3849"/>
    <w:rsid w:val="007E42CE"/>
    <w:rsid w:val="007E4579"/>
    <w:rsid w:val="007E4C94"/>
    <w:rsid w:val="007E57AE"/>
    <w:rsid w:val="007E5EE0"/>
    <w:rsid w:val="007E6172"/>
    <w:rsid w:val="007E6503"/>
    <w:rsid w:val="007E773E"/>
    <w:rsid w:val="007F05B1"/>
    <w:rsid w:val="007F0A63"/>
    <w:rsid w:val="007F0B1E"/>
    <w:rsid w:val="007F18A3"/>
    <w:rsid w:val="007F223A"/>
    <w:rsid w:val="007F2509"/>
    <w:rsid w:val="007F28F9"/>
    <w:rsid w:val="007F6D2E"/>
    <w:rsid w:val="007F7214"/>
    <w:rsid w:val="008008F0"/>
    <w:rsid w:val="00802D99"/>
    <w:rsid w:val="008032E4"/>
    <w:rsid w:val="00803541"/>
    <w:rsid w:val="00804B70"/>
    <w:rsid w:val="00804F5D"/>
    <w:rsid w:val="00807286"/>
    <w:rsid w:val="00810850"/>
    <w:rsid w:val="00810D01"/>
    <w:rsid w:val="00810E96"/>
    <w:rsid w:val="00810F2C"/>
    <w:rsid w:val="00811263"/>
    <w:rsid w:val="008116E7"/>
    <w:rsid w:val="008120AE"/>
    <w:rsid w:val="0081403A"/>
    <w:rsid w:val="0081425C"/>
    <w:rsid w:val="00814EDD"/>
    <w:rsid w:val="00816740"/>
    <w:rsid w:val="008170FC"/>
    <w:rsid w:val="00817268"/>
    <w:rsid w:val="00820594"/>
    <w:rsid w:val="008214D4"/>
    <w:rsid w:val="008219A0"/>
    <w:rsid w:val="00822335"/>
    <w:rsid w:val="00822ACA"/>
    <w:rsid w:val="00822C87"/>
    <w:rsid w:val="008237A0"/>
    <w:rsid w:val="008245DA"/>
    <w:rsid w:val="008250CA"/>
    <w:rsid w:val="00826B96"/>
    <w:rsid w:val="00827B90"/>
    <w:rsid w:val="0083029F"/>
    <w:rsid w:val="00830595"/>
    <w:rsid w:val="008310E8"/>
    <w:rsid w:val="00832801"/>
    <w:rsid w:val="00832A7E"/>
    <w:rsid w:val="00833766"/>
    <w:rsid w:val="008359D5"/>
    <w:rsid w:val="008360A9"/>
    <w:rsid w:val="008361B6"/>
    <w:rsid w:val="008379CE"/>
    <w:rsid w:val="008416C2"/>
    <w:rsid w:val="0084291F"/>
    <w:rsid w:val="00842AB0"/>
    <w:rsid w:val="00843C06"/>
    <w:rsid w:val="00844EF2"/>
    <w:rsid w:val="008459D0"/>
    <w:rsid w:val="00845BBD"/>
    <w:rsid w:val="00846A98"/>
    <w:rsid w:val="00851632"/>
    <w:rsid w:val="00851DBC"/>
    <w:rsid w:val="00853253"/>
    <w:rsid w:val="0085383D"/>
    <w:rsid w:val="0085433D"/>
    <w:rsid w:val="00854CFF"/>
    <w:rsid w:val="008550FC"/>
    <w:rsid w:val="00855342"/>
    <w:rsid w:val="008570FC"/>
    <w:rsid w:val="00860624"/>
    <w:rsid w:val="00860BE2"/>
    <w:rsid w:val="00861D1E"/>
    <w:rsid w:val="00862977"/>
    <w:rsid w:val="00863AEE"/>
    <w:rsid w:val="008647EC"/>
    <w:rsid w:val="00864BDD"/>
    <w:rsid w:val="008668CD"/>
    <w:rsid w:val="00870E4B"/>
    <w:rsid w:val="00871663"/>
    <w:rsid w:val="0087180C"/>
    <w:rsid w:val="00871EE0"/>
    <w:rsid w:val="00872737"/>
    <w:rsid w:val="008727D9"/>
    <w:rsid w:val="00872BA3"/>
    <w:rsid w:val="0087356C"/>
    <w:rsid w:val="00873C16"/>
    <w:rsid w:val="008740EC"/>
    <w:rsid w:val="00874165"/>
    <w:rsid w:val="00876045"/>
    <w:rsid w:val="00877019"/>
    <w:rsid w:val="00880CF5"/>
    <w:rsid w:val="0088132B"/>
    <w:rsid w:val="00882972"/>
    <w:rsid w:val="0088384F"/>
    <w:rsid w:val="00883E8A"/>
    <w:rsid w:val="00884924"/>
    <w:rsid w:val="00884BAD"/>
    <w:rsid w:val="008852F9"/>
    <w:rsid w:val="008856B5"/>
    <w:rsid w:val="008856EA"/>
    <w:rsid w:val="00886141"/>
    <w:rsid w:val="0088683E"/>
    <w:rsid w:val="00887418"/>
    <w:rsid w:val="00891D2E"/>
    <w:rsid w:val="008940E0"/>
    <w:rsid w:val="008943E6"/>
    <w:rsid w:val="00895BEA"/>
    <w:rsid w:val="008967A4"/>
    <w:rsid w:val="00896A48"/>
    <w:rsid w:val="00897068"/>
    <w:rsid w:val="008A243B"/>
    <w:rsid w:val="008A30B8"/>
    <w:rsid w:val="008A3BB2"/>
    <w:rsid w:val="008B1838"/>
    <w:rsid w:val="008B1F00"/>
    <w:rsid w:val="008B2C41"/>
    <w:rsid w:val="008B3EDF"/>
    <w:rsid w:val="008B4311"/>
    <w:rsid w:val="008B46D6"/>
    <w:rsid w:val="008B48D1"/>
    <w:rsid w:val="008B54A1"/>
    <w:rsid w:val="008B6336"/>
    <w:rsid w:val="008B7342"/>
    <w:rsid w:val="008B744F"/>
    <w:rsid w:val="008C062A"/>
    <w:rsid w:val="008C1A38"/>
    <w:rsid w:val="008C24D3"/>
    <w:rsid w:val="008C2FA2"/>
    <w:rsid w:val="008C384D"/>
    <w:rsid w:val="008C4B27"/>
    <w:rsid w:val="008C4D29"/>
    <w:rsid w:val="008C5887"/>
    <w:rsid w:val="008C5EF0"/>
    <w:rsid w:val="008C670C"/>
    <w:rsid w:val="008C74A8"/>
    <w:rsid w:val="008C75E4"/>
    <w:rsid w:val="008C7D26"/>
    <w:rsid w:val="008D0F24"/>
    <w:rsid w:val="008D1FC9"/>
    <w:rsid w:val="008D268C"/>
    <w:rsid w:val="008D3CAE"/>
    <w:rsid w:val="008D3EBD"/>
    <w:rsid w:val="008D62B8"/>
    <w:rsid w:val="008D6602"/>
    <w:rsid w:val="008D7234"/>
    <w:rsid w:val="008E0D29"/>
    <w:rsid w:val="008E2DF1"/>
    <w:rsid w:val="008E3C04"/>
    <w:rsid w:val="008E4D45"/>
    <w:rsid w:val="008E5F47"/>
    <w:rsid w:val="008E6466"/>
    <w:rsid w:val="008E6C27"/>
    <w:rsid w:val="008E7B7B"/>
    <w:rsid w:val="008F0957"/>
    <w:rsid w:val="008F0A22"/>
    <w:rsid w:val="008F17F9"/>
    <w:rsid w:val="008F1BCB"/>
    <w:rsid w:val="008F2C7E"/>
    <w:rsid w:val="008F3760"/>
    <w:rsid w:val="008F380C"/>
    <w:rsid w:val="008F43C1"/>
    <w:rsid w:val="008F6EE9"/>
    <w:rsid w:val="008F7933"/>
    <w:rsid w:val="0090043D"/>
    <w:rsid w:val="0090341B"/>
    <w:rsid w:val="00903E64"/>
    <w:rsid w:val="009044F4"/>
    <w:rsid w:val="00906D55"/>
    <w:rsid w:val="00906ED2"/>
    <w:rsid w:val="00907300"/>
    <w:rsid w:val="00907E9E"/>
    <w:rsid w:val="00910E68"/>
    <w:rsid w:val="00911546"/>
    <w:rsid w:val="00911AFF"/>
    <w:rsid w:val="00912F3B"/>
    <w:rsid w:val="00913065"/>
    <w:rsid w:val="0091367C"/>
    <w:rsid w:val="00914667"/>
    <w:rsid w:val="00914E92"/>
    <w:rsid w:val="00915AA6"/>
    <w:rsid w:val="00921247"/>
    <w:rsid w:val="0092173B"/>
    <w:rsid w:val="009228AC"/>
    <w:rsid w:val="00923A5D"/>
    <w:rsid w:val="00923B79"/>
    <w:rsid w:val="0092438D"/>
    <w:rsid w:val="00925860"/>
    <w:rsid w:val="00925CAF"/>
    <w:rsid w:val="00927029"/>
    <w:rsid w:val="009274D1"/>
    <w:rsid w:val="009277E3"/>
    <w:rsid w:val="00927955"/>
    <w:rsid w:val="00927D28"/>
    <w:rsid w:val="009300CE"/>
    <w:rsid w:val="00931D5E"/>
    <w:rsid w:val="0093275E"/>
    <w:rsid w:val="00932A00"/>
    <w:rsid w:val="00933885"/>
    <w:rsid w:val="00934FEB"/>
    <w:rsid w:val="00935DBD"/>
    <w:rsid w:val="009416A7"/>
    <w:rsid w:val="00941773"/>
    <w:rsid w:val="00942D9F"/>
    <w:rsid w:val="00943ED6"/>
    <w:rsid w:val="0094491B"/>
    <w:rsid w:val="00945018"/>
    <w:rsid w:val="00945C14"/>
    <w:rsid w:val="00945E38"/>
    <w:rsid w:val="009464D3"/>
    <w:rsid w:val="0094734F"/>
    <w:rsid w:val="00947539"/>
    <w:rsid w:val="00947597"/>
    <w:rsid w:val="00947C63"/>
    <w:rsid w:val="00950EDF"/>
    <w:rsid w:val="00951369"/>
    <w:rsid w:val="0095161D"/>
    <w:rsid w:val="00952868"/>
    <w:rsid w:val="00953C78"/>
    <w:rsid w:val="00954805"/>
    <w:rsid w:val="00954E29"/>
    <w:rsid w:val="009557D9"/>
    <w:rsid w:val="00955FDF"/>
    <w:rsid w:val="009565B0"/>
    <w:rsid w:val="00956F52"/>
    <w:rsid w:val="0095764D"/>
    <w:rsid w:val="0096004C"/>
    <w:rsid w:val="00961299"/>
    <w:rsid w:val="00962F34"/>
    <w:rsid w:val="00962FD5"/>
    <w:rsid w:val="00964422"/>
    <w:rsid w:val="0096518A"/>
    <w:rsid w:val="00965789"/>
    <w:rsid w:val="0096656B"/>
    <w:rsid w:val="00966D0F"/>
    <w:rsid w:val="00967303"/>
    <w:rsid w:val="009679CE"/>
    <w:rsid w:val="0097099B"/>
    <w:rsid w:val="009722B5"/>
    <w:rsid w:val="00972386"/>
    <w:rsid w:val="00972396"/>
    <w:rsid w:val="00973269"/>
    <w:rsid w:val="009733DA"/>
    <w:rsid w:val="00973C47"/>
    <w:rsid w:val="00974091"/>
    <w:rsid w:val="00974241"/>
    <w:rsid w:val="00974820"/>
    <w:rsid w:val="00975B81"/>
    <w:rsid w:val="00977720"/>
    <w:rsid w:val="00977AA0"/>
    <w:rsid w:val="00980256"/>
    <w:rsid w:val="00981634"/>
    <w:rsid w:val="0098195A"/>
    <w:rsid w:val="00982C3C"/>
    <w:rsid w:val="00982E4D"/>
    <w:rsid w:val="00983ED9"/>
    <w:rsid w:val="00984732"/>
    <w:rsid w:val="00986AB5"/>
    <w:rsid w:val="00987D0D"/>
    <w:rsid w:val="00991579"/>
    <w:rsid w:val="00991BDE"/>
    <w:rsid w:val="0099241A"/>
    <w:rsid w:val="00992B95"/>
    <w:rsid w:val="00993032"/>
    <w:rsid w:val="00993DB9"/>
    <w:rsid w:val="0099546D"/>
    <w:rsid w:val="00995877"/>
    <w:rsid w:val="00996371"/>
    <w:rsid w:val="00996FC6"/>
    <w:rsid w:val="0099718E"/>
    <w:rsid w:val="00997AE2"/>
    <w:rsid w:val="009A11BB"/>
    <w:rsid w:val="009A17DC"/>
    <w:rsid w:val="009A206F"/>
    <w:rsid w:val="009A5A48"/>
    <w:rsid w:val="009A71B6"/>
    <w:rsid w:val="009A77E6"/>
    <w:rsid w:val="009A798F"/>
    <w:rsid w:val="009B17A9"/>
    <w:rsid w:val="009B1E9B"/>
    <w:rsid w:val="009B2D99"/>
    <w:rsid w:val="009B45F3"/>
    <w:rsid w:val="009B60F5"/>
    <w:rsid w:val="009B6678"/>
    <w:rsid w:val="009B777C"/>
    <w:rsid w:val="009C008B"/>
    <w:rsid w:val="009C11AE"/>
    <w:rsid w:val="009C138A"/>
    <w:rsid w:val="009C1740"/>
    <w:rsid w:val="009C17BA"/>
    <w:rsid w:val="009C1CCD"/>
    <w:rsid w:val="009C3575"/>
    <w:rsid w:val="009C3828"/>
    <w:rsid w:val="009C3CDF"/>
    <w:rsid w:val="009C6ED5"/>
    <w:rsid w:val="009D10E9"/>
    <w:rsid w:val="009D1785"/>
    <w:rsid w:val="009D180D"/>
    <w:rsid w:val="009D283E"/>
    <w:rsid w:val="009D49A7"/>
    <w:rsid w:val="009D4A2B"/>
    <w:rsid w:val="009D4AFC"/>
    <w:rsid w:val="009D6B40"/>
    <w:rsid w:val="009D7D7E"/>
    <w:rsid w:val="009D7FE0"/>
    <w:rsid w:val="009E0882"/>
    <w:rsid w:val="009E0A86"/>
    <w:rsid w:val="009E164D"/>
    <w:rsid w:val="009E224F"/>
    <w:rsid w:val="009E34A4"/>
    <w:rsid w:val="009E4393"/>
    <w:rsid w:val="009E4698"/>
    <w:rsid w:val="009E4ABD"/>
    <w:rsid w:val="009E5EE9"/>
    <w:rsid w:val="009E74D8"/>
    <w:rsid w:val="009F0CD2"/>
    <w:rsid w:val="009F0E7B"/>
    <w:rsid w:val="009F3AC4"/>
    <w:rsid w:val="009F4AAD"/>
    <w:rsid w:val="009F543E"/>
    <w:rsid w:val="009F575F"/>
    <w:rsid w:val="009F590B"/>
    <w:rsid w:val="009F739F"/>
    <w:rsid w:val="00A01511"/>
    <w:rsid w:val="00A0165B"/>
    <w:rsid w:val="00A024F3"/>
    <w:rsid w:val="00A02A92"/>
    <w:rsid w:val="00A02C64"/>
    <w:rsid w:val="00A0374C"/>
    <w:rsid w:val="00A05BAC"/>
    <w:rsid w:val="00A06338"/>
    <w:rsid w:val="00A07B26"/>
    <w:rsid w:val="00A11261"/>
    <w:rsid w:val="00A11572"/>
    <w:rsid w:val="00A11AE2"/>
    <w:rsid w:val="00A12E20"/>
    <w:rsid w:val="00A1533C"/>
    <w:rsid w:val="00A15593"/>
    <w:rsid w:val="00A15965"/>
    <w:rsid w:val="00A1767A"/>
    <w:rsid w:val="00A2051E"/>
    <w:rsid w:val="00A21B3F"/>
    <w:rsid w:val="00A220F7"/>
    <w:rsid w:val="00A2235B"/>
    <w:rsid w:val="00A22752"/>
    <w:rsid w:val="00A22C62"/>
    <w:rsid w:val="00A22D31"/>
    <w:rsid w:val="00A22E62"/>
    <w:rsid w:val="00A23BB7"/>
    <w:rsid w:val="00A245A2"/>
    <w:rsid w:val="00A24F54"/>
    <w:rsid w:val="00A25FF0"/>
    <w:rsid w:val="00A271FE"/>
    <w:rsid w:val="00A27523"/>
    <w:rsid w:val="00A27571"/>
    <w:rsid w:val="00A27736"/>
    <w:rsid w:val="00A31185"/>
    <w:rsid w:val="00A3148D"/>
    <w:rsid w:val="00A319EB"/>
    <w:rsid w:val="00A330FA"/>
    <w:rsid w:val="00A33783"/>
    <w:rsid w:val="00A339FA"/>
    <w:rsid w:val="00A33CED"/>
    <w:rsid w:val="00A355AE"/>
    <w:rsid w:val="00A35E62"/>
    <w:rsid w:val="00A3623B"/>
    <w:rsid w:val="00A36C2D"/>
    <w:rsid w:val="00A377ED"/>
    <w:rsid w:val="00A401BC"/>
    <w:rsid w:val="00A410FB"/>
    <w:rsid w:val="00A46CD2"/>
    <w:rsid w:val="00A46DBC"/>
    <w:rsid w:val="00A52228"/>
    <w:rsid w:val="00A52633"/>
    <w:rsid w:val="00A52858"/>
    <w:rsid w:val="00A53675"/>
    <w:rsid w:val="00A5457A"/>
    <w:rsid w:val="00A55395"/>
    <w:rsid w:val="00A55465"/>
    <w:rsid w:val="00A5595E"/>
    <w:rsid w:val="00A57DD3"/>
    <w:rsid w:val="00A60399"/>
    <w:rsid w:val="00A6054F"/>
    <w:rsid w:val="00A62147"/>
    <w:rsid w:val="00A62736"/>
    <w:rsid w:val="00A63119"/>
    <w:rsid w:val="00A63EBE"/>
    <w:rsid w:val="00A6498E"/>
    <w:rsid w:val="00A6536F"/>
    <w:rsid w:val="00A65CA1"/>
    <w:rsid w:val="00A66F6B"/>
    <w:rsid w:val="00A6729D"/>
    <w:rsid w:val="00A67371"/>
    <w:rsid w:val="00A67D7C"/>
    <w:rsid w:val="00A7143D"/>
    <w:rsid w:val="00A717ED"/>
    <w:rsid w:val="00A71947"/>
    <w:rsid w:val="00A71A52"/>
    <w:rsid w:val="00A72975"/>
    <w:rsid w:val="00A74126"/>
    <w:rsid w:val="00A771FA"/>
    <w:rsid w:val="00A77288"/>
    <w:rsid w:val="00A808CB"/>
    <w:rsid w:val="00A81B76"/>
    <w:rsid w:val="00A81FCF"/>
    <w:rsid w:val="00A82E1A"/>
    <w:rsid w:val="00A837B1"/>
    <w:rsid w:val="00A90358"/>
    <w:rsid w:val="00A92721"/>
    <w:rsid w:val="00A92F9F"/>
    <w:rsid w:val="00A93277"/>
    <w:rsid w:val="00A9410E"/>
    <w:rsid w:val="00A94241"/>
    <w:rsid w:val="00A952B4"/>
    <w:rsid w:val="00A977BE"/>
    <w:rsid w:val="00AA1239"/>
    <w:rsid w:val="00AA54FE"/>
    <w:rsid w:val="00AA60BC"/>
    <w:rsid w:val="00AA63C8"/>
    <w:rsid w:val="00AA671C"/>
    <w:rsid w:val="00AA7D69"/>
    <w:rsid w:val="00AB45F9"/>
    <w:rsid w:val="00AB51A3"/>
    <w:rsid w:val="00AB6329"/>
    <w:rsid w:val="00AB75B1"/>
    <w:rsid w:val="00AB78BC"/>
    <w:rsid w:val="00AC09BE"/>
    <w:rsid w:val="00AC0E62"/>
    <w:rsid w:val="00AC1E3F"/>
    <w:rsid w:val="00AC2547"/>
    <w:rsid w:val="00AC40CD"/>
    <w:rsid w:val="00AC4BA5"/>
    <w:rsid w:val="00AC5713"/>
    <w:rsid w:val="00AC5776"/>
    <w:rsid w:val="00AC6DF3"/>
    <w:rsid w:val="00AC76AD"/>
    <w:rsid w:val="00AC799E"/>
    <w:rsid w:val="00AC7AA3"/>
    <w:rsid w:val="00AC7DA3"/>
    <w:rsid w:val="00AD1DEC"/>
    <w:rsid w:val="00AD2486"/>
    <w:rsid w:val="00AD26E4"/>
    <w:rsid w:val="00AD2C91"/>
    <w:rsid w:val="00AD3AA1"/>
    <w:rsid w:val="00AD433E"/>
    <w:rsid w:val="00AD4554"/>
    <w:rsid w:val="00AD5DF9"/>
    <w:rsid w:val="00AD6C2C"/>
    <w:rsid w:val="00AD6C51"/>
    <w:rsid w:val="00AD70A9"/>
    <w:rsid w:val="00AD7CC3"/>
    <w:rsid w:val="00AD7E7B"/>
    <w:rsid w:val="00AD7E7C"/>
    <w:rsid w:val="00AE03EF"/>
    <w:rsid w:val="00AE1BD6"/>
    <w:rsid w:val="00AE2EA5"/>
    <w:rsid w:val="00AE2F66"/>
    <w:rsid w:val="00AE31F4"/>
    <w:rsid w:val="00AE34F6"/>
    <w:rsid w:val="00AE3CE2"/>
    <w:rsid w:val="00AE40BE"/>
    <w:rsid w:val="00AE440D"/>
    <w:rsid w:val="00AE4EC1"/>
    <w:rsid w:val="00AE7766"/>
    <w:rsid w:val="00AE7B2F"/>
    <w:rsid w:val="00AF209D"/>
    <w:rsid w:val="00AF3030"/>
    <w:rsid w:val="00AF3CFD"/>
    <w:rsid w:val="00AF3E14"/>
    <w:rsid w:val="00AF490A"/>
    <w:rsid w:val="00AF4E8F"/>
    <w:rsid w:val="00AF506A"/>
    <w:rsid w:val="00AF6643"/>
    <w:rsid w:val="00AF6BAA"/>
    <w:rsid w:val="00AF72A1"/>
    <w:rsid w:val="00B0001D"/>
    <w:rsid w:val="00B00C72"/>
    <w:rsid w:val="00B01059"/>
    <w:rsid w:val="00B021B5"/>
    <w:rsid w:val="00B03375"/>
    <w:rsid w:val="00B03E67"/>
    <w:rsid w:val="00B04295"/>
    <w:rsid w:val="00B053BE"/>
    <w:rsid w:val="00B066CE"/>
    <w:rsid w:val="00B11788"/>
    <w:rsid w:val="00B12031"/>
    <w:rsid w:val="00B1273D"/>
    <w:rsid w:val="00B13D6D"/>
    <w:rsid w:val="00B13EA4"/>
    <w:rsid w:val="00B15626"/>
    <w:rsid w:val="00B16B4C"/>
    <w:rsid w:val="00B17333"/>
    <w:rsid w:val="00B203AF"/>
    <w:rsid w:val="00B20536"/>
    <w:rsid w:val="00B20C11"/>
    <w:rsid w:val="00B23E6F"/>
    <w:rsid w:val="00B245A3"/>
    <w:rsid w:val="00B24E26"/>
    <w:rsid w:val="00B25B41"/>
    <w:rsid w:val="00B25E27"/>
    <w:rsid w:val="00B264F7"/>
    <w:rsid w:val="00B26B95"/>
    <w:rsid w:val="00B34EFA"/>
    <w:rsid w:val="00B35471"/>
    <w:rsid w:val="00B35603"/>
    <w:rsid w:val="00B35C63"/>
    <w:rsid w:val="00B35F72"/>
    <w:rsid w:val="00B4100B"/>
    <w:rsid w:val="00B410BE"/>
    <w:rsid w:val="00B42AAD"/>
    <w:rsid w:val="00B433FE"/>
    <w:rsid w:val="00B434DA"/>
    <w:rsid w:val="00B43C15"/>
    <w:rsid w:val="00B43EC3"/>
    <w:rsid w:val="00B44E39"/>
    <w:rsid w:val="00B451B3"/>
    <w:rsid w:val="00B45D56"/>
    <w:rsid w:val="00B45ED8"/>
    <w:rsid w:val="00B46E38"/>
    <w:rsid w:val="00B477F8"/>
    <w:rsid w:val="00B47A7D"/>
    <w:rsid w:val="00B5003B"/>
    <w:rsid w:val="00B500CB"/>
    <w:rsid w:val="00B501BC"/>
    <w:rsid w:val="00B508D5"/>
    <w:rsid w:val="00B52EEF"/>
    <w:rsid w:val="00B53E93"/>
    <w:rsid w:val="00B54353"/>
    <w:rsid w:val="00B54572"/>
    <w:rsid w:val="00B54880"/>
    <w:rsid w:val="00B55415"/>
    <w:rsid w:val="00B55569"/>
    <w:rsid w:val="00B560F1"/>
    <w:rsid w:val="00B56E93"/>
    <w:rsid w:val="00B57535"/>
    <w:rsid w:val="00B61389"/>
    <w:rsid w:val="00B623BF"/>
    <w:rsid w:val="00B62C61"/>
    <w:rsid w:val="00B62C83"/>
    <w:rsid w:val="00B63771"/>
    <w:rsid w:val="00B6400C"/>
    <w:rsid w:val="00B65012"/>
    <w:rsid w:val="00B65181"/>
    <w:rsid w:val="00B65355"/>
    <w:rsid w:val="00B66B1B"/>
    <w:rsid w:val="00B671EC"/>
    <w:rsid w:val="00B67801"/>
    <w:rsid w:val="00B67CE2"/>
    <w:rsid w:val="00B70321"/>
    <w:rsid w:val="00B70774"/>
    <w:rsid w:val="00B70BE7"/>
    <w:rsid w:val="00B734EB"/>
    <w:rsid w:val="00B74574"/>
    <w:rsid w:val="00B75C18"/>
    <w:rsid w:val="00B77C6A"/>
    <w:rsid w:val="00B80421"/>
    <w:rsid w:val="00B8063A"/>
    <w:rsid w:val="00B81864"/>
    <w:rsid w:val="00B819F7"/>
    <w:rsid w:val="00B81B8D"/>
    <w:rsid w:val="00B81FDC"/>
    <w:rsid w:val="00B821FA"/>
    <w:rsid w:val="00B825BA"/>
    <w:rsid w:val="00B83A1A"/>
    <w:rsid w:val="00B846AE"/>
    <w:rsid w:val="00B855B4"/>
    <w:rsid w:val="00B858DF"/>
    <w:rsid w:val="00B873CD"/>
    <w:rsid w:val="00B908C0"/>
    <w:rsid w:val="00B90EDC"/>
    <w:rsid w:val="00B94F93"/>
    <w:rsid w:val="00B9509C"/>
    <w:rsid w:val="00B95119"/>
    <w:rsid w:val="00B9650F"/>
    <w:rsid w:val="00B97151"/>
    <w:rsid w:val="00BA1D35"/>
    <w:rsid w:val="00BA22AC"/>
    <w:rsid w:val="00BA342E"/>
    <w:rsid w:val="00BA3AAE"/>
    <w:rsid w:val="00BA5222"/>
    <w:rsid w:val="00BA60AD"/>
    <w:rsid w:val="00BA70D7"/>
    <w:rsid w:val="00BA7642"/>
    <w:rsid w:val="00BB1B41"/>
    <w:rsid w:val="00BB29F8"/>
    <w:rsid w:val="00BB2E8F"/>
    <w:rsid w:val="00BB689E"/>
    <w:rsid w:val="00BB7794"/>
    <w:rsid w:val="00BC3B71"/>
    <w:rsid w:val="00BC3E3E"/>
    <w:rsid w:val="00BC480F"/>
    <w:rsid w:val="00BC4A0D"/>
    <w:rsid w:val="00BC564D"/>
    <w:rsid w:val="00BC57E4"/>
    <w:rsid w:val="00BD0B9E"/>
    <w:rsid w:val="00BD3BAD"/>
    <w:rsid w:val="00BD5183"/>
    <w:rsid w:val="00BD587C"/>
    <w:rsid w:val="00BD6A72"/>
    <w:rsid w:val="00BE0511"/>
    <w:rsid w:val="00BE0683"/>
    <w:rsid w:val="00BE0684"/>
    <w:rsid w:val="00BE20A1"/>
    <w:rsid w:val="00BE2FC8"/>
    <w:rsid w:val="00BE321A"/>
    <w:rsid w:val="00BE3329"/>
    <w:rsid w:val="00BE3C8F"/>
    <w:rsid w:val="00BE401E"/>
    <w:rsid w:val="00BE4025"/>
    <w:rsid w:val="00BE4CD6"/>
    <w:rsid w:val="00BE51A1"/>
    <w:rsid w:val="00BE6B23"/>
    <w:rsid w:val="00BE6E07"/>
    <w:rsid w:val="00BE71A3"/>
    <w:rsid w:val="00BE7B19"/>
    <w:rsid w:val="00BF0927"/>
    <w:rsid w:val="00BF3912"/>
    <w:rsid w:val="00BF4ABE"/>
    <w:rsid w:val="00BF51D9"/>
    <w:rsid w:val="00BF5677"/>
    <w:rsid w:val="00BF57A3"/>
    <w:rsid w:val="00BF6E9C"/>
    <w:rsid w:val="00C00EEC"/>
    <w:rsid w:val="00C0201A"/>
    <w:rsid w:val="00C02081"/>
    <w:rsid w:val="00C02C93"/>
    <w:rsid w:val="00C0374C"/>
    <w:rsid w:val="00C05224"/>
    <w:rsid w:val="00C0539B"/>
    <w:rsid w:val="00C05AA8"/>
    <w:rsid w:val="00C06674"/>
    <w:rsid w:val="00C066EB"/>
    <w:rsid w:val="00C06788"/>
    <w:rsid w:val="00C070B6"/>
    <w:rsid w:val="00C10025"/>
    <w:rsid w:val="00C113B6"/>
    <w:rsid w:val="00C11AA5"/>
    <w:rsid w:val="00C1284F"/>
    <w:rsid w:val="00C14AF3"/>
    <w:rsid w:val="00C14B0E"/>
    <w:rsid w:val="00C14D04"/>
    <w:rsid w:val="00C173E8"/>
    <w:rsid w:val="00C17A3D"/>
    <w:rsid w:val="00C17FE7"/>
    <w:rsid w:val="00C216F2"/>
    <w:rsid w:val="00C22636"/>
    <w:rsid w:val="00C2283D"/>
    <w:rsid w:val="00C22976"/>
    <w:rsid w:val="00C238B0"/>
    <w:rsid w:val="00C24DB1"/>
    <w:rsid w:val="00C251C8"/>
    <w:rsid w:val="00C25734"/>
    <w:rsid w:val="00C25F41"/>
    <w:rsid w:val="00C26AA5"/>
    <w:rsid w:val="00C305DB"/>
    <w:rsid w:val="00C30F6D"/>
    <w:rsid w:val="00C3141F"/>
    <w:rsid w:val="00C3142B"/>
    <w:rsid w:val="00C31F14"/>
    <w:rsid w:val="00C33596"/>
    <w:rsid w:val="00C33EB1"/>
    <w:rsid w:val="00C34969"/>
    <w:rsid w:val="00C34B34"/>
    <w:rsid w:val="00C360E5"/>
    <w:rsid w:val="00C37995"/>
    <w:rsid w:val="00C37F5B"/>
    <w:rsid w:val="00C409AA"/>
    <w:rsid w:val="00C422CC"/>
    <w:rsid w:val="00C42F83"/>
    <w:rsid w:val="00C43442"/>
    <w:rsid w:val="00C43EB4"/>
    <w:rsid w:val="00C45561"/>
    <w:rsid w:val="00C456BC"/>
    <w:rsid w:val="00C45F55"/>
    <w:rsid w:val="00C461B4"/>
    <w:rsid w:val="00C466FC"/>
    <w:rsid w:val="00C46A39"/>
    <w:rsid w:val="00C46CE7"/>
    <w:rsid w:val="00C50DF3"/>
    <w:rsid w:val="00C519C1"/>
    <w:rsid w:val="00C5298E"/>
    <w:rsid w:val="00C532D5"/>
    <w:rsid w:val="00C53D72"/>
    <w:rsid w:val="00C56392"/>
    <w:rsid w:val="00C566EB"/>
    <w:rsid w:val="00C56754"/>
    <w:rsid w:val="00C5794C"/>
    <w:rsid w:val="00C61BFC"/>
    <w:rsid w:val="00C61E1F"/>
    <w:rsid w:val="00C62FAA"/>
    <w:rsid w:val="00C632F2"/>
    <w:rsid w:val="00C636B9"/>
    <w:rsid w:val="00C636C7"/>
    <w:rsid w:val="00C643F6"/>
    <w:rsid w:val="00C65F0D"/>
    <w:rsid w:val="00C669FD"/>
    <w:rsid w:val="00C674B8"/>
    <w:rsid w:val="00C67EA9"/>
    <w:rsid w:val="00C67FB8"/>
    <w:rsid w:val="00C71159"/>
    <w:rsid w:val="00C7115F"/>
    <w:rsid w:val="00C71A42"/>
    <w:rsid w:val="00C71D5E"/>
    <w:rsid w:val="00C7270E"/>
    <w:rsid w:val="00C7358C"/>
    <w:rsid w:val="00C750E9"/>
    <w:rsid w:val="00C7557D"/>
    <w:rsid w:val="00C76162"/>
    <w:rsid w:val="00C76403"/>
    <w:rsid w:val="00C76559"/>
    <w:rsid w:val="00C767AC"/>
    <w:rsid w:val="00C774EB"/>
    <w:rsid w:val="00C808C8"/>
    <w:rsid w:val="00C809BA"/>
    <w:rsid w:val="00C813DB"/>
    <w:rsid w:val="00C81862"/>
    <w:rsid w:val="00C856A5"/>
    <w:rsid w:val="00C85889"/>
    <w:rsid w:val="00C859A8"/>
    <w:rsid w:val="00C86D6B"/>
    <w:rsid w:val="00C87F51"/>
    <w:rsid w:val="00C91968"/>
    <w:rsid w:val="00C932A7"/>
    <w:rsid w:val="00C948A7"/>
    <w:rsid w:val="00C9549E"/>
    <w:rsid w:val="00C956A6"/>
    <w:rsid w:val="00C95E2F"/>
    <w:rsid w:val="00C9617C"/>
    <w:rsid w:val="00C962FB"/>
    <w:rsid w:val="00CA0A7B"/>
    <w:rsid w:val="00CA156E"/>
    <w:rsid w:val="00CA1F7E"/>
    <w:rsid w:val="00CA238E"/>
    <w:rsid w:val="00CA33DE"/>
    <w:rsid w:val="00CA4625"/>
    <w:rsid w:val="00CA58FE"/>
    <w:rsid w:val="00CA6CFB"/>
    <w:rsid w:val="00CB3AC2"/>
    <w:rsid w:val="00CB3B32"/>
    <w:rsid w:val="00CB4097"/>
    <w:rsid w:val="00CB435B"/>
    <w:rsid w:val="00CB4A30"/>
    <w:rsid w:val="00CB4C00"/>
    <w:rsid w:val="00CB5274"/>
    <w:rsid w:val="00CB57B5"/>
    <w:rsid w:val="00CB5AE2"/>
    <w:rsid w:val="00CB5CD0"/>
    <w:rsid w:val="00CB5D89"/>
    <w:rsid w:val="00CB6D36"/>
    <w:rsid w:val="00CB7C7B"/>
    <w:rsid w:val="00CB7E18"/>
    <w:rsid w:val="00CC0BA2"/>
    <w:rsid w:val="00CC239C"/>
    <w:rsid w:val="00CC400C"/>
    <w:rsid w:val="00CC4FFE"/>
    <w:rsid w:val="00CC609E"/>
    <w:rsid w:val="00CC6EC8"/>
    <w:rsid w:val="00CC7214"/>
    <w:rsid w:val="00CC7477"/>
    <w:rsid w:val="00CD0099"/>
    <w:rsid w:val="00CD03E1"/>
    <w:rsid w:val="00CD109C"/>
    <w:rsid w:val="00CD2446"/>
    <w:rsid w:val="00CD2BA7"/>
    <w:rsid w:val="00CD2C18"/>
    <w:rsid w:val="00CD5BA8"/>
    <w:rsid w:val="00CD675F"/>
    <w:rsid w:val="00CD72A9"/>
    <w:rsid w:val="00CD7547"/>
    <w:rsid w:val="00CD7D38"/>
    <w:rsid w:val="00CE050F"/>
    <w:rsid w:val="00CE3098"/>
    <w:rsid w:val="00CE31DE"/>
    <w:rsid w:val="00CE346A"/>
    <w:rsid w:val="00CE3F02"/>
    <w:rsid w:val="00CE44EC"/>
    <w:rsid w:val="00CE4523"/>
    <w:rsid w:val="00CE5453"/>
    <w:rsid w:val="00CE665D"/>
    <w:rsid w:val="00CE66F3"/>
    <w:rsid w:val="00CE71B2"/>
    <w:rsid w:val="00CF049B"/>
    <w:rsid w:val="00CF0657"/>
    <w:rsid w:val="00CF1D42"/>
    <w:rsid w:val="00CF260B"/>
    <w:rsid w:val="00CF2FD0"/>
    <w:rsid w:val="00CF3944"/>
    <w:rsid w:val="00CF4514"/>
    <w:rsid w:val="00CF45F0"/>
    <w:rsid w:val="00CF47AA"/>
    <w:rsid w:val="00CF4823"/>
    <w:rsid w:val="00CF68EF"/>
    <w:rsid w:val="00CF6B76"/>
    <w:rsid w:val="00CF7FC5"/>
    <w:rsid w:val="00D0036D"/>
    <w:rsid w:val="00D015A1"/>
    <w:rsid w:val="00D01BB3"/>
    <w:rsid w:val="00D02093"/>
    <w:rsid w:val="00D02C76"/>
    <w:rsid w:val="00D035AA"/>
    <w:rsid w:val="00D04A04"/>
    <w:rsid w:val="00D04B64"/>
    <w:rsid w:val="00D064E2"/>
    <w:rsid w:val="00D06E1E"/>
    <w:rsid w:val="00D0706F"/>
    <w:rsid w:val="00D07410"/>
    <w:rsid w:val="00D10CD0"/>
    <w:rsid w:val="00D1167D"/>
    <w:rsid w:val="00D120C8"/>
    <w:rsid w:val="00D13B76"/>
    <w:rsid w:val="00D14F77"/>
    <w:rsid w:val="00D15016"/>
    <w:rsid w:val="00D15FC4"/>
    <w:rsid w:val="00D16B6C"/>
    <w:rsid w:val="00D20AC3"/>
    <w:rsid w:val="00D22295"/>
    <w:rsid w:val="00D23143"/>
    <w:rsid w:val="00D23464"/>
    <w:rsid w:val="00D24399"/>
    <w:rsid w:val="00D24AFA"/>
    <w:rsid w:val="00D2547B"/>
    <w:rsid w:val="00D2548E"/>
    <w:rsid w:val="00D25BD2"/>
    <w:rsid w:val="00D25BF9"/>
    <w:rsid w:val="00D25F16"/>
    <w:rsid w:val="00D27027"/>
    <w:rsid w:val="00D27CC8"/>
    <w:rsid w:val="00D30624"/>
    <w:rsid w:val="00D30CBD"/>
    <w:rsid w:val="00D31D77"/>
    <w:rsid w:val="00D31E20"/>
    <w:rsid w:val="00D31E44"/>
    <w:rsid w:val="00D325EA"/>
    <w:rsid w:val="00D3320A"/>
    <w:rsid w:val="00D332C1"/>
    <w:rsid w:val="00D346F4"/>
    <w:rsid w:val="00D3540E"/>
    <w:rsid w:val="00D35686"/>
    <w:rsid w:val="00D358E1"/>
    <w:rsid w:val="00D3776F"/>
    <w:rsid w:val="00D411BE"/>
    <w:rsid w:val="00D41781"/>
    <w:rsid w:val="00D42922"/>
    <w:rsid w:val="00D43AAF"/>
    <w:rsid w:val="00D44223"/>
    <w:rsid w:val="00D44D9A"/>
    <w:rsid w:val="00D44ED4"/>
    <w:rsid w:val="00D46170"/>
    <w:rsid w:val="00D474DA"/>
    <w:rsid w:val="00D47D19"/>
    <w:rsid w:val="00D50F33"/>
    <w:rsid w:val="00D51257"/>
    <w:rsid w:val="00D51DC8"/>
    <w:rsid w:val="00D5297B"/>
    <w:rsid w:val="00D52CC7"/>
    <w:rsid w:val="00D53D25"/>
    <w:rsid w:val="00D552EE"/>
    <w:rsid w:val="00D55CFC"/>
    <w:rsid w:val="00D56B86"/>
    <w:rsid w:val="00D57007"/>
    <w:rsid w:val="00D57FF1"/>
    <w:rsid w:val="00D6054E"/>
    <w:rsid w:val="00D60B39"/>
    <w:rsid w:val="00D60C9F"/>
    <w:rsid w:val="00D6121D"/>
    <w:rsid w:val="00D6174F"/>
    <w:rsid w:val="00D61951"/>
    <w:rsid w:val="00D62A70"/>
    <w:rsid w:val="00D62C2C"/>
    <w:rsid w:val="00D63BA7"/>
    <w:rsid w:val="00D646B1"/>
    <w:rsid w:val="00D65940"/>
    <w:rsid w:val="00D659F5"/>
    <w:rsid w:val="00D65EF3"/>
    <w:rsid w:val="00D70127"/>
    <w:rsid w:val="00D70E7B"/>
    <w:rsid w:val="00D71594"/>
    <w:rsid w:val="00D717D7"/>
    <w:rsid w:val="00D73ACD"/>
    <w:rsid w:val="00D76DE0"/>
    <w:rsid w:val="00D81D52"/>
    <w:rsid w:val="00D82DEE"/>
    <w:rsid w:val="00D83400"/>
    <w:rsid w:val="00D85211"/>
    <w:rsid w:val="00D85845"/>
    <w:rsid w:val="00D86321"/>
    <w:rsid w:val="00D86654"/>
    <w:rsid w:val="00D90C4F"/>
    <w:rsid w:val="00D91D2E"/>
    <w:rsid w:val="00D934A4"/>
    <w:rsid w:val="00D938E5"/>
    <w:rsid w:val="00D95B62"/>
    <w:rsid w:val="00D96112"/>
    <w:rsid w:val="00D9619A"/>
    <w:rsid w:val="00D97528"/>
    <w:rsid w:val="00D97EA7"/>
    <w:rsid w:val="00DA133B"/>
    <w:rsid w:val="00DA1850"/>
    <w:rsid w:val="00DA19E0"/>
    <w:rsid w:val="00DA28C6"/>
    <w:rsid w:val="00DA2DAB"/>
    <w:rsid w:val="00DA31EA"/>
    <w:rsid w:val="00DA3725"/>
    <w:rsid w:val="00DA38BF"/>
    <w:rsid w:val="00DA39A7"/>
    <w:rsid w:val="00DA48D0"/>
    <w:rsid w:val="00DA5577"/>
    <w:rsid w:val="00DA5991"/>
    <w:rsid w:val="00DA65D2"/>
    <w:rsid w:val="00DA66AC"/>
    <w:rsid w:val="00DA7B8E"/>
    <w:rsid w:val="00DB1053"/>
    <w:rsid w:val="00DB19B0"/>
    <w:rsid w:val="00DB1D09"/>
    <w:rsid w:val="00DB1EDD"/>
    <w:rsid w:val="00DB425B"/>
    <w:rsid w:val="00DB43FE"/>
    <w:rsid w:val="00DB4693"/>
    <w:rsid w:val="00DB4CD4"/>
    <w:rsid w:val="00DB6E62"/>
    <w:rsid w:val="00DB740B"/>
    <w:rsid w:val="00DB7D31"/>
    <w:rsid w:val="00DB7ED1"/>
    <w:rsid w:val="00DC2FF1"/>
    <w:rsid w:val="00DC32C8"/>
    <w:rsid w:val="00DC499A"/>
    <w:rsid w:val="00DC61FE"/>
    <w:rsid w:val="00DC7EC6"/>
    <w:rsid w:val="00DD176F"/>
    <w:rsid w:val="00DD2314"/>
    <w:rsid w:val="00DD2861"/>
    <w:rsid w:val="00DD45F6"/>
    <w:rsid w:val="00DD4BA8"/>
    <w:rsid w:val="00DD5B26"/>
    <w:rsid w:val="00DD6E74"/>
    <w:rsid w:val="00DD7515"/>
    <w:rsid w:val="00DD77FB"/>
    <w:rsid w:val="00DD786E"/>
    <w:rsid w:val="00DD7C0F"/>
    <w:rsid w:val="00DE0CFF"/>
    <w:rsid w:val="00DE11F5"/>
    <w:rsid w:val="00DE127D"/>
    <w:rsid w:val="00DE1CB1"/>
    <w:rsid w:val="00DE223A"/>
    <w:rsid w:val="00DE27F2"/>
    <w:rsid w:val="00DE29D4"/>
    <w:rsid w:val="00DE2B84"/>
    <w:rsid w:val="00DE2D3B"/>
    <w:rsid w:val="00DE373E"/>
    <w:rsid w:val="00DE3D56"/>
    <w:rsid w:val="00DE4736"/>
    <w:rsid w:val="00DE587F"/>
    <w:rsid w:val="00DE58DB"/>
    <w:rsid w:val="00DE5FCF"/>
    <w:rsid w:val="00DE7397"/>
    <w:rsid w:val="00DF0507"/>
    <w:rsid w:val="00DF07A9"/>
    <w:rsid w:val="00DF1037"/>
    <w:rsid w:val="00DF1B36"/>
    <w:rsid w:val="00DF30F2"/>
    <w:rsid w:val="00DF440F"/>
    <w:rsid w:val="00DF52A9"/>
    <w:rsid w:val="00DF5788"/>
    <w:rsid w:val="00DF60E7"/>
    <w:rsid w:val="00DF6B48"/>
    <w:rsid w:val="00E002D7"/>
    <w:rsid w:val="00E002F0"/>
    <w:rsid w:val="00E01655"/>
    <w:rsid w:val="00E018DC"/>
    <w:rsid w:val="00E02110"/>
    <w:rsid w:val="00E029C9"/>
    <w:rsid w:val="00E02A92"/>
    <w:rsid w:val="00E038C0"/>
    <w:rsid w:val="00E03BA9"/>
    <w:rsid w:val="00E05335"/>
    <w:rsid w:val="00E05BDD"/>
    <w:rsid w:val="00E05D36"/>
    <w:rsid w:val="00E07B60"/>
    <w:rsid w:val="00E10DF7"/>
    <w:rsid w:val="00E11C2B"/>
    <w:rsid w:val="00E122EE"/>
    <w:rsid w:val="00E12413"/>
    <w:rsid w:val="00E12630"/>
    <w:rsid w:val="00E12914"/>
    <w:rsid w:val="00E12AF3"/>
    <w:rsid w:val="00E145E7"/>
    <w:rsid w:val="00E1523D"/>
    <w:rsid w:val="00E153BF"/>
    <w:rsid w:val="00E1564F"/>
    <w:rsid w:val="00E17936"/>
    <w:rsid w:val="00E20261"/>
    <w:rsid w:val="00E20449"/>
    <w:rsid w:val="00E20BD5"/>
    <w:rsid w:val="00E21C78"/>
    <w:rsid w:val="00E23BD8"/>
    <w:rsid w:val="00E251F5"/>
    <w:rsid w:val="00E274EC"/>
    <w:rsid w:val="00E30BD4"/>
    <w:rsid w:val="00E30CD6"/>
    <w:rsid w:val="00E31330"/>
    <w:rsid w:val="00E3364A"/>
    <w:rsid w:val="00E34317"/>
    <w:rsid w:val="00E3444B"/>
    <w:rsid w:val="00E34C37"/>
    <w:rsid w:val="00E35B08"/>
    <w:rsid w:val="00E35C20"/>
    <w:rsid w:val="00E40F7D"/>
    <w:rsid w:val="00E41D31"/>
    <w:rsid w:val="00E41F3F"/>
    <w:rsid w:val="00E42862"/>
    <w:rsid w:val="00E42D1B"/>
    <w:rsid w:val="00E43248"/>
    <w:rsid w:val="00E43AEF"/>
    <w:rsid w:val="00E43B81"/>
    <w:rsid w:val="00E43FB2"/>
    <w:rsid w:val="00E43FE4"/>
    <w:rsid w:val="00E44AF7"/>
    <w:rsid w:val="00E455F2"/>
    <w:rsid w:val="00E45C5A"/>
    <w:rsid w:val="00E4685A"/>
    <w:rsid w:val="00E474AE"/>
    <w:rsid w:val="00E47BD6"/>
    <w:rsid w:val="00E50584"/>
    <w:rsid w:val="00E506E3"/>
    <w:rsid w:val="00E5110C"/>
    <w:rsid w:val="00E517C6"/>
    <w:rsid w:val="00E52BA9"/>
    <w:rsid w:val="00E52C5C"/>
    <w:rsid w:val="00E537D7"/>
    <w:rsid w:val="00E542C6"/>
    <w:rsid w:val="00E54397"/>
    <w:rsid w:val="00E566AA"/>
    <w:rsid w:val="00E60183"/>
    <w:rsid w:val="00E60909"/>
    <w:rsid w:val="00E6165D"/>
    <w:rsid w:val="00E61D00"/>
    <w:rsid w:val="00E626FA"/>
    <w:rsid w:val="00E62AB0"/>
    <w:rsid w:val="00E63BC3"/>
    <w:rsid w:val="00E642FF"/>
    <w:rsid w:val="00E66299"/>
    <w:rsid w:val="00E670CA"/>
    <w:rsid w:val="00E670CF"/>
    <w:rsid w:val="00E7083C"/>
    <w:rsid w:val="00E71FF6"/>
    <w:rsid w:val="00E725B7"/>
    <w:rsid w:val="00E74C0E"/>
    <w:rsid w:val="00E7566A"/>
    <w:rsid w:val="00E75C86"/>
    <w:rsid w:val="00E75F36"/>
    <w:rsid w:val="00E770C9"/>
    <w:rsid w:val="00E7741E"/>
    <w:rsid w:val="00E81AA9"/>
    <w:rsid w:val="00E82FFD"/>
    <w:rsid w:val="00E830C1"/>
    <w:rsid w:val="00E831BB"/>
    <w:rsid w:val="00E83A8F"/>
    <w:rsid w:val="00E84175"/>
    <w:rsid w:val="00E860D4"/>
    <w:rsid w:val="00E86D78"/>
    <w:rsid w:val="00E90427"/>
    <w:rsid w:val="00E90692"/>
    <w:rsid w:val="00E92353"/>
    <w:rsid w:val="00E92B49"/>
    <w:rsid w:val="00E93074"/>
    <w:rsid w:val="00E9322D"/>
    <w:rsid w:val="00E96EE8"/>
    <w:rsid w:val="00E97429"/>
    <w:rsid w:val="00E97AD3"/>
    <w:rsid w:val="00E97CE7"/>
    <w:rsid w:val="00EA1A47"/>
    <w:rsid w:val="00EA227C"/>
    <w:rsid w:val="00EA2B69"/>
    <w:rsid w:val="00EA2DA6"/>
    <w:rsid w:val="00EA31DF"/>
    <w:rsid w:val="00EA420A"/>
    <w:rsid w:val="00EA42A4"/>
    <w:rsid w:val="00EA4468"/>
    <w:rsid w:val="00EA75FA"/>
    <w:rsid w:val="00EA76CA"/>
    <w:rsid w:val="00EB150D"/>
    <w:rsid w:val="00EB2000"/>
    <w:rsid w:val="00EB4C66"/>
    <w:rsid w:val="00EB52AB"/>
    <w:rsid w:val="00EB65E6"/>
    <w:rsid w:val="00EB681C"/>
    <w:rsid w:val="00EB6D57"/>
    <w:rsid w:val="00EB79E9"/>
    <w:rsid w:val="00EC0748"/>
    <w:rsid w:val="00EC095B"/>
    <w:rsid w:val="00EC0D38"/>
    <w:rsid w:val="00EC1F66"/>
    <w:rsid w:val="00EC215B"/>
    <w:rsid w:val="00EC258E"/>
    <w:rsid w:val="00EC2ED5"/>
    <w:rsid w:val="00EC3181"/>
    <w:rsid w:val="00EC3E2B"/>
    <w:rsid w:val="00EC488B"/>
    <w:rsid w:val="00EC4D4D"/>
    <w:rsid w:val="00EC718E"/>
    <w:rsid w:val="00EC7FB8"/>
    <w:rsid w:val="00ED118A"/>
    <w:rsid w:val="00ED1441"/>
    <w:rsid w:val="00ED264E"/>
    <w:rsid w:val="00ED2BCD"/>
    <w:rsid w:val="00ED4B41"/>
    <w:rsid w:val="00ED536C"/>
    <w:rsid w:val="00ED5AD2"/>
    <w:rsid w:val="00ED798F"/>
    <w:rsid w:val="00EE0247"/>
    <w:rsid w:val="00EE088F"/>
    <w:rsid w:val="00EE08C8"/>
    <w:rsid w:val="00EE1A23"/>
    <w:rsid w:val="00EE2D2E"/>
    <w:rsid w:val="00EE5DEC"/>
    <w:rsid w:val="00EE604D"/>
    <w:rsid w:val="00EE6D5F"/>
    <w:rsid w:val="00EE7149"/>
    <w:rsid w:val="00EF1384"/>
    <w:rsid w:val="00EF1B0D"/>
    <w:rsid w:val="00EF2243"/>
    <w:rsid w:val="00EF512E"/>
    <w:rsid w:val="00EF5CE8"/>
    <w:rsid w:val="00F00176"/>
    <w:rsid w:val="00F00CC8"/>
    <w:rsid w:val="00F01535"/>
    <w:rsid w:val="00F01A60"/>
    <w:rsid w:val="00F01CFB"/>
    <w:rsid w:val="00F01D52"/>
    <w:rsid w:val="00F02707"/>
    <w:rsid w:val="00F02735"/>
    <w:rsid w:val="00F02C2D"/>
    <w:rsid w:val="00F0389C"/>
    <w:rsid w:val="00F038C9"/>
    <w:rsid w:val="00F03F29"/>
    <w:rsid w:val="00F04BFE"/>
    <w:rsid w:val="00F04F7B"/>
    <w:rsid w:val="00F053D2"/>
    <w:rsid w:val="00F0737A"/>
    <w:rsid w:val="00F0753E"/>
    <w:rsid w:val="00F077C0"/>
    <w:rsid w:val="00F110B1"/>
    <w:rsid w:val="00F11DFC"/>
    <w:rsid w:val="00F1324A"/>
    <w:rsid w:val="00F135B8"/>
    <w:rsid w:val="00F13BC6"/>
    <w:rsid w:val="00F13C8E"/>
    <w:rsid w:val="00F140D0"/>
    <w:rsid w:val="00F14C40"/>
    <w:rsid w:val="00F15C40"/>
    <w:rsid w:val="00F16D84"/>
    <w:rsid w:val="00F1724F"/>
    <w:rsid w:val="00F209FB"/>
    <w:rsid w:val="00F20B9D"/>
    <w:rsid w:val="00F20CD5"/>
    <w:rsid w:val="00F20E3C"/>
    <w:rsid w:val="00F21FD8"/>
    <w:rsid w:val="00F223A8"/>
    <w:rsid w:val="00F2315D"/>
    <w:rsid w:val="00F247A4"/>
    <w:rsid w:val="00F256CA"/>
    <w:rsid w:val="00F2610B"/>
    <w:rsid w:val="00F266B1"/>
    <w:rsid w:val="00F26AA7"/>
    <w:rsid w:val="00F30524"/>
    <w:rsid w:val="00F306BC"/>
    <w:rsid w:val="00F3073E"/>
    <w:rsid w:val="00F308EC"/>
    <w:rsid w:val="00F324F7"/>
    <w:rsid w:val="00F32527"/>
    <w:rsid w:val="00F3405E"/>
    <w:rsid w:val="00F34596"/>
    <w:rsid w:val="00F348A7"/>
    <w:rsid w:val="00F34985"/>
    <w:rsid w:val="00F35D7B"/>
    <w:rsid w:val="00F35F47"/>
    <w:rsid w:val="00F362A1"/>
    <w:rsid w:val="00F363FB"/>
    <w:rsid w:val="00F375D4"/>
    <w:rsid w:val="00F4137D"/>
    <w:rsid w:val="00F42D1B"/>
    <w:rsid w:val="00F438BD"/>
    <w:rsid w:val="00F47CD6"/>
    <w:rsid w:val="00F5003B"/>
    <w:rsid w:val="00F507CA"/>
    <w:rsid w:val="00F524D6"/>
    <w:rsid w:val="00F52535"/>
    <w:rsid w:val="00F526AC"/>
    <w:rsid w:val="00F53982"/>
    <w:rsid w:val="00F543FC"/>
    <w:rsid w:val="00F54B04"/>
    <w:rsid w:val="00F54E85"/>
    <w:rsid w:val="00F56574"/>
    <w:rsid w:val="00F608B6"/>
    <w:rsid w:val="00F60AE0"/>
    <w:rsid w:val="00F61E67"/>
    <w:rsid w:val="00F63BA1"/>
    <w:rsid w:val="00F63DFA"/>
    <w:rsid w:val="00F64649"/>
    <w:rsid w:val="00F66969"/>
    <w:rsid w:val="00F670CE"/>
    <w:rsid w:val="00F708F4"/>
    <w:rsid w:val="00F70E67"/>
    <w:rsid w:val="00F71A12"/>
    <w:rsid w:val="00F728A4"/>
    <w:rsid w:val="00F744A9"/>
    <w:rsid w:val="00F74581"/>
    <w:rsid w:val="00F74829"/>
    <w:rsid w:val="00F74EAE"/>
    <w:rsid w:val="00F751ED"/>
    <w:rsid w:val="00F80FD5"/>
    <w:rsid w:val="00F8147E"/>
    <w:rsid w:val="00F814B1"/>
    <w:rsid w:val="00F82502"/>
    <w:rsid w:val="00F82A96"/>
    <w:rsid w:val="00F83A08"/>
    <w:rsid w:val="00F83ED0"/>
    <w:rsid w:val="00F84345"/>
    <w:rsid w:val="00F84DD6"/>
    <w:rsid w:val="00F858F4"/>
    <w:rsid w:val="00F86503"/>
    <w:rsid w:val="00F86660"/>
    <w:rsid w:val="00F87186"/>
    <w:rsid w:val="00F9072E"/>
    <w:rsid w:val="00F90E3B"/>
    <w:rsid w:val="00F917DA"/>
    <w:rsid w:val="00F92C4A"/>
    <w:rsid w:val="00F94D1F"/>
    <w:rsid w:val="00F95F14"/>
    <w:rsid w:val="00F963B2"/>
    <w:rsid w:val="00F96EFF"/>
    <w:rsid w:val="00F97BEA"/>
    <w:rsid w:val="00FA0132"/>
    <w:rsid w:val="00FA015F"/>
    <w:rsid w:val="00FA03CC"/>
    <w:rsid w:val="00FA136A"/>
    <w:rsid w:val="00FA1388"/>
    <w:rsid w:val="00FA376C"/>
    <w:rsid w:val="00FA4509"/>
    <w:rsid w:val="00FA73F5"/>
    <w:rsid w:val="00FB0592"/>
    <w:rsid w:val="00FB05A3"/>
    <w:rsid w:val="00FB0B32"/>
    <w:rsid w:val="00FB12AC"/>
    <w:rsid w:val="00FB1A8D"/>
    <w:rsid w:val="00FB1D3D"/>
    <w:rsid w:val="00FB1EE9"/>
    <w:rsid w:val="00FB1F37"/>
    <w:rsid w:val="00FB4AE9"/>
    <w:rsid w:val="00FB4C57"/>
    <w:rsid w:val="00FB5F0E"/>
    <w:rsid w:val="00FB7666"/>
    <w:rsid w:val="00FB7B52"/>
    <w:rsid w:val="00FC4465"/>
    <w:rsid w:val="00FC4F88"/>
    <w:rsid w:val="00FC5B4F"/>
    <w:rsid w:val="00FC67FE"/>
    <w:rsid w:val="00FC791E"/>
    <w:rsid w:val="00FD16CE"/>
    <w:rsid w:val="00FD23CD"/>
    <w:rsid w:val="00FD28FE"/>
    <w:rsid w:val="00FD2C58"/>
    <w:rsid w:val="00FD3635"/>
    <w:rsid w:val="00FD3C82"/>
    <w:rsid w:val="00FD40F7"/>
    <w:rsid w:val="00FD5FBA"/>
    <w:rsid w:val="00FD610B"/>
    <w:rsid w:val="00FD632F"/>
    <w:rsid w:val="00FD6BF3"/>
    <w:rsid w:val="00FD7AC1"/>
    <w:rsid w:val="00FD7F4C"/>
    <w:rsid w:val="00FE0718"/>
    <w:rsid w:val="00FE0C35"/>
    <w:rsid w:val="00FE1001"/>
    <w:rsid w:val="00FE126E"/>
    <w:rsid w:val="00FE26A3"/>
    <w:rsid w:val="00FE2D46"/>
    <w:rsid w:val="00FE4340"/>
    <w:rsid w:val="00FE47EF"/>
    <w:rsid w:val="00FE4957"/>
    <w:rsid w:val="00FE4C7F"/>
    <w:rsid w:val="00FE5358"/>
    <w:rsid w:val="00FE5538"/>
    <w:rsid w:val="00FE6661"/>
    <w:rsid w:val="00FF122B"/>
    <w:rsid w:val="00FF1656"/>
    <w:rsid w:val="00FF1C89"/>
    <w:rsid w:val="00FF2FF4"/>
    <w:rsid w:val="00FF3485"/>
    <w:rsid w:val="00FF3659"/>
    <w:rsid w:val="00FF4997"/>
    <w:rsid w:val="00FF4C05"/>
    <w:rsid w:val="00FF540C"/>
    <w:rsid w:val="00FF5D5A"/>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D9AB0"/>
  <w15:chartTrackingRefBased/>
  <w15:docId w15:val="{0E6FE94A-F464-4694-992E-CEE77EE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7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7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7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7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7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7E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7E7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D7E7B"/>
  </w:style>
  <w:style w:type="paragraph" w:customStyle="1" w:styleId="msonormal0">
    <w:name w:val="msonormal"/>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AD7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E7B"/>
    <w:rPr>
      <w:color w:val="0000FF"/>
      <w:u w:val="single"/>
    </w:rPr>
  </w:style>
  <w:style w:type="character" w:styleId="FollowedHyperlink">
    <w:name w:val="FollowedHyperlink"/>
    <w:basedOn w:val="DefaultParagraphFont"/>
    <w:uiPriority w:val="99"/>
    <w:semiHidden/>
    <w:unhideWhenUsed/>
    <w:rsid w:val="00AD7E7B"/>
    <w:rPr>
      <w:color w:val="800080"/>
      <w:u w:val="single"/>
    </w:rPr>
  </w:style>
  <w:style w:type="paragraph" w:customStyle="1" w:styleId="docplain">
    <w:name w:val="doc_plain"/>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
    <w:name w:val="doc"/>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7B"/>
  </w:style>
  <w:style w:type="paragraph" w:styleId="Footer">
    <w:name w:val="footer"/>
    <w:basedOn w:val="Normal"/>
    <w:link w:val="FooterChar"/>
    <w:uiPriority w:val="99"/>
    <w:unhideWhenUsed/>
    <w:rsid w:val="00AD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7B"/>
  </w:style>
  <w:style w:type="character" w:styleId="CommentReference">
    <w:name w:val="annotation reference"/>
    <w:basedOn w:val="DefaultParagraphFont"/>
    <w:uiPriority w:val="99"/>
    <w:semiHidden/>
    <w:unhideWhenUsed/>
    <w:rsid w:val="00AD7E7B"/>
    <w:rPr>
      <w:sz w:val="16"/>
      <w:szCs w:val="16"/>
    </w:rPr>
  </w:style>
  <w:style w:type="paragraph" w:styleId="CommentText">
    <w:name w:val="annotation text"/>
    <w:basedOn w:val="Normal"/>
    <w:link w:val="CommentTextChar"/>
    <w:uiPriority w:val="99"/>
    <w:semiHidden/>
    <w:unhideWhenUsed/>
    <w:rsid w:val="00AD7E7B"/>
    <w:pPr>
      <w:spacing w:line="240" w:lineRule="auto"/>
    </w:pPr>
    <w:rPr>
      <w:sz w:val="20"/>
      <w:szCs w:val="20"/>
    </w:rPr>
  </w:style>
  <w:style w:type="character" w:customStyle="1" w:styleId="CommentTextChar">
    <w:name w:val="Comment Text Char"/>
    <w:basedOn w:val="DefaultParagraphFont"/>
    <w:link w:val="CommentText"/>
    <w:uiPriority w:val="99"/>
    <w:semiHidden/>
    <w:rsid w:val="00AD7E7B"/>
    <w:rPr>
      <w:sz w:val="20"/>
      <w:szCs w:val="20"/>
    </w:rPr>
  </w:style>
  <w:style w:type="paragraph" w:styleId="CommentSubject">
    <w:name w:val="annotation subject"/>
    <w:basedOn w:val="CommentText"/>
    <w:next w:val="CommentText"/>
    <w:link w:val="CommentSubjectChar"/>
    <w:uiPriority w:val="99"/>
    <w:semiHidden/>
    <w:unhideWhenUsed/>
    <w:rsid w:val="00AD7E7B"/>
    <w:rPr>
      <w:b/>
      <w:bCs/>
    </w:rPr>
  </w:style>
  <w:style w:type="character" w:customStyle="1" w:styleId="CommentSubjectChar">
    <w:name w:val="Comment Subject Char"/>
    <w:basedOn w:val="CommentTextChar"/>
    <w:link w:val="CommentSubject"/>
    <w:uiPriority w:val="99"/>
    <w:semiHidden/>
    <w:rsid w:val="00AD7E7B"/>
    <w:rPr>
      <w:b/>
      <w:bCs/>
      <w:sz w:val="20"/>
      <w:szCs w:val="20"/>
    </w:rPr>
  </w:style>
  <w:style w:type="paragraph" w:styleId="BalloonText">
    <w:name w:val="Balloon Text"/>
    <w:basedOn w:val="Normal"/>
    <w:link w:val="BalloonTextChar"/>
    <w:uiPriority w:val="99"/>
    <w:semiHidden/>
    <w:unhideWhenUsed/>
    <w:rsid w:val="00AD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7B"/>
    <w:rPr>
      <w:rFonts w:ascii="Segoe UI" w:hAnsi="Segoe UI" w:cs="Segoe UI"/>
      <w:sz w:val="18"/>
      <w:szCs w:val="18"/>
    </w:rPr>
  </w:style>
  <w:style w:type="paragraph" w:styleId="ListParagraph">
    <w:name w:val="List Paragraph"/>
    <w:basedOn w:val="Normal"/>
    <w:uiPriority w:val="34"/>
    <w:qFormat/>
    <w:rsid w:val="00DE587F"/>
    <w:pPr>
      <w:ind w:left="720"/>
      <w:contextualSpacing/>
    </w:pPr>
  </w:style>
  <w:style w:type="paragraph" w:styleId="Revision">
    <w:name w:val="Revision"/>
    <w:hidden/>
    <w:uiPriority w:val="99"/>
    <w:semiHidden/>
    <w:rsid w:val="005D0321"/>
    <w:pPr>
      <w:spacing w:after="0" w:line="240" w:lineRule="auto"/>
    </w:pPr>
  </w:style>
  <w:style w:type="paragraph" w:styleId="NoSpacing">
    <w:name w:val="No Spacing"/>
    <w:uiPriority w:val="1"/>
    <w:qFormat/>
    <w:rsid w:val="005107D3"/>
    <w:pPr>
      <w:spacing w:after="0" w:line="240" w:lineRule="auto"/>
    </w:pPr>
  </w:style>
  <w:style w:type="paragraph" w:customStyle="1" w:styleId="BodyA">
    <w:name w:val="Body A"/>
    <w:rsid w:val="005107D3"/>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clanak-">
    <w:name w:val="clanak-"/>
    <w:basedOn w:val="Normal"/>
    <w:rsid w:val="005107D3"/>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5107D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unhideWhenUsed/>
    <w:rsid w:val="00FD632F"/>
    <w:pPr>
      <w:spacing w:after="0" w:line="240" w:lineRule="auto"/>
      <w:jc w:val="center"/>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semiHidden/>
    <w:rsid w:val="00FD632F"/>
    <w:rPr>
      <w:rFonts w:ascii="Times New Roman" w:eastAsia="Times New Roman" w:hAnsi="Times New Roman" w:cs="Times New Roman"/>
      <w:sz w:val="24"/>
      <w:szCs w:val="24"/>
      <w:lang w:val="hr-HR"/>
    </w:rPr>
  </w:style>
  <w:style w:type="paragraph" w:styleId="BodyTextIndent">
    <w:name w:val="Body Text Indent"/>
    <w:basedOn w:val="Normal"/>
    <w:link w:val="BodyTextIndentChar"/>
    <w:semiHidden/>
    <w:unhideWhenUsed/>
    <w:rsid w:val="00FD632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D632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D632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D632F"/>
    <w:rPr>
      <w:rFonts w:ascii="Times New Roman" w:eastAsia="Times New Roman" w:hAnsi="Times New Roman" w:cs="Times New Roman"/>
      <w:sz w:val="24"/>
      <w:szCs w:val="24"/>
    </w:rPr>
  </w:style>
  <w:style w:type="paragraph" w:customStyle="1" w:styleId="Odlomakpopisa">
    <w:name w:val="Odlomak popisa"/>
    <w:basedOn w:val="Normal"/>
    <w:rsid w:val="00FD632F"/>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FD632F"/>
    <w:rPr>
      <w:i/>
      <w:iCs/>
    </w:rPr>
  </w:style>
  <w:style w:type="table" w:styleId="TableGrid">
    <w:name w:val="Table Grid"/>
    <w:basedOn w:val="TableNormal"/>
    <w:rsid w:val="009B60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012">
      <w:bodyDiv w:val="1"/>
      <w:marLeft w:val="0"/>
      <w:marRight w:val="0"/>
      <w:marTop w:val="0"/>
      <w:marBottom w:val="0"/>
      <w:divBdr>
        <w:top w:val="none" w:sz="0" w:space="0" w:color="auto"/>
        <w:left w:val="none" w:sz="0" w:space="0" w:color="auto"/>
        <w:bottom w:val="none" w:sz="0" w:space="0" w:color="auto"/>
        <w:right w:val="none" w:sz="0" w:space="0" w:color="auto"/>
      </w:divBdr>
    </w:div>
    <w:div w:id="505634611">
      <w:bodyDiv w:val="1"/>
      <w:marLeft w:val="0"/>
      <w:marRight w:val="0"/>
      <w:marTop w:val="0"/>
      <w:marBottom w:val="0"/>
      <w:divBdr>
        <w:top w:val="none" w:sz="0" w:space="0" w:color="auto"/>
        <w:left w:val="none" w:sz="0" w:space="0" w:color="auto"/>
        <w:bottom w:val="none" w:sz="0" w:space="0" w:color="auto"/>
        <w:right w:val="none" w:sz="0" w:space="0" w:color="auto"/>
      </w:divBdr>
    </w:div>
    <w:div w:id="1297952726">
      <w:bodyDiv w:val="1"/>
      <w:marLeft w:val="0"/>
      <w:marRight w:val="0"/>
      <w:marTop w:val="0"/>
      <w:marBottom w:val="0"/>
      <w:divBdr>
        <w:top w:val="none" w:sz="0" w:space="0" w:color="auto"/>
        <w:left w:val="none" w:sz="0" w:space="0" w:color="auto"/>
        <w:bottom w:val="none" w:sz="0" w:space="0" w:color="auto"/>
        <w:right w:val="none" w:sz="0" w:space="0" w:color="auto"/>
      </w:divBdr>
      <w:divsChild>
        <w:div w:id="1973830756">
          <w:marLeft w:val="0"/>
          <w:marRight w:val="0"/>
          <w:marTop w:val="0"/>
          <w:marBottom w:val="0"/>
          <w:divBdr>
            <w:top w:val="none" w:sz="0" w:space="0" w:color="auto"/>
            <w:left w:val="none" w:sz="0" w:space="0" w:color="auto"/>
            <w:bottom w:val="none" w:sz="0" w:space="0" w:color="auto"/>
            <w:right w:val="none" w:sz="0" w:space="0" w:color="auto"/>
          </w:divBdr>
        </w:div>
        <w:div w:id="1596473053">
          <w:marLeft w:val="0"/>
          <w:marRight w:val="0"/>
          <w:marTop w:val="0"/>
          <w:marBottom w:val="0"/>
          <w:divBdr>
            <w:top w:val="none" w:sz="0" w:space="0" w:color="auto"/>
            <w:left w:val="none" w:sz="0" w:space="0" w:color="auto"/>
            <w:bottom w:val="none" w:sz="0" w:space="0" w:color="auto"/>
            <w:right w:val="none" w:sz="0" w:space="0" w:color="auto"/>
          </w:divBdr>
        </w:div>
        <w:div w:id="1130905654">
          <w:marLeft w:val="0"/>
          <w:marRight w:val="0"/>
          <w:marTop w:val="0"/>
          <w:marBottom w:val="0"/>
          <w:divBdr>
            <w:top w:val="none" w:sz="0" w:space="0" w:color="auto"/>
            <w:left w:val="none" w:sz="0" w:space="0" w:color="auto"/>
            <w:bottom w:val="none" w:sz="0" w:space="0" w:color="auto"/>
            <w:right w:val="none" w:sz="0" w:space="0" w:color="auto"/>
          </w:divBdr>
        </w:div>
        <w:div w:id="1981183658">
          <w:marLeft w:val="0"/>
          <w:marRight w:val="0"/>
          <w:marTop w:val="0"/>
          <w:marBottom w:val="0"/>
          <w:divBdr>
            <w:top w:val="none" w:sz="0" w:space="0" w:color="auto"/>
            <w:left w:val="none" w:sz="0" w:space="0" w:color="auto"/>
            <w:bottom w:val="none" w:sz="0" w:space="0" w:color="auto"/>
            <w:right w:val="none" w:sz="0" w:space="0" w:color="auto"/>
          </w:divBdr>
        </w:div>
        <w:div w:id="26104587">
          <w:marLeft w:val="0"/>
          <w:marRight w:val="0"/>
          <w:marTop w:val="0"/>
          <w:marBottom w:val="0"/>
          <w:divBdr>
            <w:top w:val="none" w:sz="0" w:space="0" w:color="auto"/>
            <w:left w:val="none" w:sz="0" w:space="0" w:color="auto"/>
            <w:bottom w:val="none" w:sz="0" w:space="0" w:color="auto"/>
            <w:right w:val="none" w:sz="0" w:space="0" w:color="auto"/>
          </w:divBdr>
        </w:div>
        <w:div w:id="1758360539">
          <w:marLeft w:val="0"/>
          <w:marRight w:val="0"/>
          <w:marTop w:val="0"/>
          <w:marBottom w:val="0"/>
          <w:divBdr>
            <w:top w:val="none" w:sz="0" w:space="0" w:color="auto"/>
            <w:left w:val="none" w:sz="0" w:space="0" w:color="auto"/>
            <w:bottom w:val="none" w:sz="0" w:space="0" w:color="auto"/>
            <w:right w:val="none" w:sz="0" w:space="0" w:color="auto"/>
          </w:divBdr>
          <w:divsChild>
            <w:div w:id="1814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1723">
      <w:bodyDiv w:val="1"/>
      <w:marLeft w:val="0"/>
      <w:marRight w:val="0"/>
      <w:marTop w:val="0"/>
      <w:marBottom w:val="0"/>
      <w:divBdr>
        <w:top w:val="none" w:sz="0" w:space="0" w:color="auto"/>
        <w:left w:val="none" w:sz="0" w:space="0" w:color="auto"/>
        <w:bottom w:val="none" w:sz="0" w:space="0" w:color="auto"/>
        <w:right w:val="none" w:sz="0" w:space="0" w:color="auto"/>
      </w:divBdr>
    </w:div>
    <w:div w:id="1732848334">
      <w:bodyDiv w:val="1"/>
      <w:marLeft w:val="0"/>
      <w:marRight w:val="0"/>
      <w:marTop w:val="0"/>
      <w:marBottom w:val="0"/>
      <w:divBdr>
        <w:top w:val="none" w:sz="0" w:space="0" w:color="auto"/>
        <w:left w:val="none" w:sz="0" w:space="0" w:color="auto"/>
        <w:bottom w:val="none" w:sz="0" w:space="0" w:color="auto"/>
        <w:right w:val="none" w:sz="0" w:space="0" w:color="auto"/>
      </w:divBdr>
    </w:div>
    <w:div w:id="1736078311">
      <w:bodyDiv w:val="1"/>
      <w:marLeft w:val="0"/>
      <w:marRight w:val="0"/>
      <w:marTop w:val="0"/>
      <w:marBottom w:val="0"/>
      <w:divBdr>
        <w:top w:val="none" w:sz="0" w:space="0" w:color="auto"/>
        <w:left w:val="none" w:sz="0" w:space="0" w:color="auto"/>
        <w:bottom w:val="none" w:sz="0" w:space="0" w:color="auto"/>
        <w:right w:val="none" w:sz="0" w:space="0" w:color="auto"/>
      </w:divBdr>
    </w:div>
    <w:div w:id="1770466284">
      <w:bodyDiv w:val="1"/>
      <w:marLeft w:val="0"/>
      <w:marRight w:val="0"/>
      <w:marTop w:val="0"/>
      <w:marBottom w:val="0"/>
      <w:divBdr>
        <w:top w:val="none" w:sz="0" w:space="0" w:color="auto"/>
        <w:left w:val="none" w:sz="0" w:space="0" w:color="auto"/>
        <w:bottom w:val="none" w:sz="0" w:space="0" w:color="auto"/>
        <w:right w:val="none" w:sz="0" w:space="0" w:color="auto"/>
      </w:divBdr>
      <w:divsChild>
        <w:div w:id="535847418">
          <w:marLeft w:val="0"/>
          <w:marRight w:val="0"/>
          <w:marTop w:val="0"/>
          <w:marBottom w:val="0"/>
          <w:divBdr>
            <w:top w:val="none" w:sz="0" w:space="0" w:color="auto"/>
            <w:left w:val="none" w:sz="0" w:space="0" w:color="auto"/>
            <w:bottom w:val="none" w:sz="0" w:space="0" w:color="auto"/>
            <w:right w:val="none" w:sz="0" w:space="0" w:color="auto"/>
          </w:divBdr>
        </w:div>
        <w:div w:id="1632862033">
          <w:marLeft w:val="0"/>
          <w:marRight w:val="0"/>
          <w:marTop w:val="0"/>
          <w:marBottom w:val="0"/>
          <w:divBdr>
            <w:top w:val="none" w:sz="0" w:space="0" w:color="auto"/>
            <w:left w:val="none" w:sz="0" w:space="0" w:color="auto"/>
            <w:bottom w:val="none" w:sz="0" w:space="0" w:color="auto"/>
            <w:right w:val="none" w:sz="0" w:space="0" w:color="auto"/>
          </w:divBdr>
        </w:div>
        <w:div w:id="2138209425">
          <w:marLeft w:val="0"/>
          <w:marRight w:val="0"/>
          <w:marTop w:val="0"/>
          <w:marBottom w:val="0"/>
          <w:divBdr>
            <w:top w:val="none" w:sz="0" w:space="0" w:color="auto"/>
            <w:left w:val="none" w:sz="0" w:space="0" w:color="auto"/>
            <w:bottom w:val="none" w:sz="0" w:space="0" w:color="auto"/>
            <w:right w:val="none" w:sz="0" w:space="0" w:color="auto"/>
          </w:divBdr>
        </w:div>
        <w:div w:id="89204244">
          <w:marLeft w:val="0"/>
          <w:marRight w:val="0"/>
          <w:marTop w:val="0"/>
          <w:marBottom w:val="0"/>
          <w:divBdr>
            <w:top w:val="none" w:sz="0" w:space="0" w:color="auto"/>
            <w:left w:val="none" w:sz="0" w:space="0" w:color="auto"/>
            <w:bottom w:val="none" w:sz="0" w:space="0" w:color="auto"/>
            <w:right w:val="none" w:sz="0" w:space="0" w:color="auto"/>
          </w:divBdr>
        </w:div>
        <w:div w:id="1784152886">
          <w:marLeft w:val="0"/>
          <w:marRight w:val="0"/>
          <w:marTop w:val="0"/>
          <w:marBottom w:val="0"/>
          <w:divBdr>
            <w:top w:val="none" w:sz="0" w:space="0" w:color="auto"/>
            <w:left w:val="none" w:sz="0" w:space="0" w:color="auto"/>
            <w:bottom w:val="none" w:sz="0" w:space="0" w:color="auto"/>
            <w:right w:val="none" w:sz="0" w:space="0" w:color="auto"/>
          </w:divBdr>
        </w:div>
        <w:div w:id="919410449">
          <w:marLeft w:val="0"/>
          <w:marRight w:val="0"/>
          <w:marTop w:val="0"/>
          <w:marBottom w:val="0"/>
          <w:divBdr>
            <w:top w:val="none" w:sz="0" w:space="0" w:color="auto"/>
            <w:left w:val="none" w:sz="0" w:space="0" w:color="auto"/>
            <w:bottom w:val="none" w:sz="0" w:space="0" w:color="auto"/>
            <w:right w:val="none" w:sz="0" w:space="0" w:color="auto"/>
          </w:divBdr>
        </w:div>
      </w:divsChild>
    </w:div>
    <w:div w:id="20385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AZJMDCZ6QSYZ-1849078857-9341</_dlc_DocId>
    <_dlc_DocIdUrl xmlns="a494813a-d0d8-4dad-94cb-0d196f36ba15">
      <Url>https://ekoordinacije.vlada.hr/koordinacija-gospodarstvo/_layouts/15/DocIdRedir.aspx?ID=AZJMDCZ6QSYZ-1849078857-9341</Url>
      <Description>AZJMDCZ6QSYZ-1849078857-9341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5483-1353-4856-A9C9-E37A88BDAB73}">
  <ds:schemaRefs>
    <ds:schemaRef ds:uri="http://schemas.microsoft.com/sharepoint/events"/>
  </ds:schemaRefs>
</ds:datastoreItem>
</file>

<file path=customXml/itemProps2.xml><?xml version="1.0" encoding="utf-8"?>
<ds:datastoreItem xmlns:ds="http://schemas.openxmlformats.org/officeDocument/2006/customXml" ds:itemID="{66649C4A-9AD0-44A8-958A-064B358D8381}">
  <ds:schemaRefs>
    <ds:schemaRef ds:uri="http://schemas.microsoft.com/sharepoint/v3/contenttype/forms"/>
  </ds:schemaRefs>
</ds:datastoreItem>
</file>

<file path=customXml/itemProps3.xml><?xml version="1.0" encoding="utf-8"?>
<ds:datastoreItem xmlns:ds="http://schemas.openxmlformats.org/officeDocument/2006/customXml" ds:itemID="{19F08304-7A19-4956-89FD-6C3811FC8B41}">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EFBCB22-A49A-476D-965B-D13E9D2F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66AA7D-65E9-4FEE-A2BD-72FD88D1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131</Pages>
  <Words>47133</Words>
  <Characters>268661</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Radan</dc:creator>
  <cp:keywords/>
  <dc:description/>
  <cp:lastModifiedBy>Sonja Tučkar</cp:lastModifiedBy>
  <cp:revision>148</cp:revision>
  <cp:lastPrinted>2021-06-09T12:30:00Z</cp:lastPrinted>
  <dcterms:created xsi:type="dcterms:W3CDTF">2021-08-25T13:45:00Z</dcterms:created>
  <dcterms:modified xsi:type="dcterms:W3CDTF">2021-09-01T09:43:00Z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df724a5b-a96d-4cd4-9549-1dc4cf139488</vt:lpwstr>
  </property>
</Properties>
</file>