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E1AC9" w14:textId="77777777" w:rsidR="007755EE" w:rsidRPr="00CC063D" w:rsidRDefault="007755EE" w:rsidP="007755EE">
      <w:pPr>
        <w:spacing w:after="0" w:line="240" w:lineRule="auto"/>
        <w:jc w:val="center"/>
        <w:rPr>
          <w:rFonts w:ascii="Times New Roman" w:hAnsi="Times New Roman" w:cs="Times New Roman"/>
          <w:sz w:val="24"/>
          <w:szCs w:val="24"/>
        </w:rPr>
      </w:pPr>
      <w:r w:rsidRPr="00CC063D">
        <w:rPr>
          <w:rFonts w:ascii="Times New Roman" w:hAnsi="Times New Roman" w:cs="Times New Roman"/>
          <w:noProof/>
          <w:sz w:val="24"/>
          <w:szCs w:val="24"/>
          <w:lang w:eastAsia="hr-HR"/>
        </w:rPr>
        <w:drawing>
          <wp:inline distT="0" distB="0" distL="0" distR="0" wp14:anchorId="77067F20" wp14:editId="4F47EB01">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C063D">
        <w:rPr>
          <w:rFonts w:ascii="Times New Roman" w:hAnsi="Times New Roman" w:cs="Times New Roman"/>
          <w:sz w:val="24"/>
          <w:szCs w:val="24"/>
        </w:rPr>
        <w:fldChar w:fldCharType="begin"/>
      </w:r>
      <w:r w:rsidRPr="00CC063D">
        <w:rPr>
          <w:rFonts w:ascii="Times New Roman" w:hAnsi="Times New Roman" w:cs="Times New Roman"/>
          <w:sz w:val="24"/>
          <w:szCs w:val="24"/>
        </w:rPr>
        <w:instrText xml:space="preserve"> INCLUDEPICTURE "http://www.inet.hr/~box/images/grb-rh.gif" \* MERGEFORMATINET </w:instrText>
      </w:r>
      <w:r w:rsidRPr="00CC063D">
        <w:rPr>
          <w:rFonts w:ascii="Times New Roman" w:hAnsi="Times New Roman" w:cs="Times New Roman"/>
          <w:sz w:val="24"/>
          <w:szCs w:val="24"/>
        </w:rPr>
        <w:fldChar w:fldCharType="end"/>
      </w:r>
    </w:p>
    <w:p w14:paraId="71C66011" w14:textId="77777777" w:rsidR="007755EE" w:rsidRPr="00CC063D" w:rsidRDefault="007755EE" w:rsidP="007755EE">
      <w:pPr>
        <w:spacing w:after="0" w:line="240" w:lineRule="auto"/>
        <w:jc w:val="center"/>
        <w:rPr>
          <w:rFonts w:ascii="Times New Roman" w:hAnsi="Times New Roman" w:cs="Times New Roman"/>
          <w:sz w:val="24"/>
          <w:szCs w:val="24"/>
        </w:rPr>
      </w:pPr>
      <w:r w:rsidRPr="00CC063D">
        <w:rPr>
          <w:rFonts w:ascii="Times New Roman" w:hAnsi="Times New Roman" w:cs="Times New Roman"/>
          <w:sz w:val="24"/>
          <w:szCs w:val="24"/>
        </w:rPr>
        <w:t>VLADA REPUBLIKE HRVATSKE</w:t>
      </w:r>
    </w:p>
    <w:p w14:paraId="62605E37" w14:textId="77777777" w:rsidR="007755EE" w:rsidRDefault="007755EE" w:rsidP="007755EE">
      <w:pPr>
        <w:spacing w:after="0" w:line="240" w:lineRule="auto"/>
        <w:jc w:val="both"/>
        <w:rPr>
          <w:rFonts w:ascii="Times New Roman" w:hAnsi="Times New Roman" w:cs="Times New Roman"/>
          <w:sz w:val="24"/>
          <w:szCs w:val="24"/>
        </w:rPr>
      </w:pPr>
    </w:p>
    <w:p w14:paraId="260B4F81" w14:textId="77777777" w:rsidR="007755EE" w:rsidRDefault="007755EE" w:rsidP="007755EE">
      <w:pPr>
        <w:spacing w:after="0" w:line="240" w:lineRule="auto"/>
        <w:jc w:val="both"/>
        <w:rPr>
          <w:rFonts w:ascii="Times New Roman" w:hAnsi="Times New Roman" w:cs="Times New Roman"/>
          <w:sz w:val="24"/>
          <w:szCs w:val="24"/>
        </w:rPr>
      </w:pPr>
    </w:p>
    <w:p w14:paraId="1AF5D471" w14:textId="77777777" w:rsidR="007755EE" w:rsidRDefault="007755EE" w:rsidP="007755EE">
      <w:pPr>
        <w:spacing w:after="0" w:line="240" w:lineRule="auto"/>
        <w:jc w:val="both"/>
        <w:rPr>
          <w:rFonts w:ascii="Times New Roman" w:hAnsi="Times New Roman" w:cs="Times New Roman"/>
          <w:sz w:val="24"/>
          <w:szCs w:val="24"/>
        </w:rPr>
      </w:pPr>
    </w:p>
    <w:p w14:paraId="63E3BEF4" w14:textId="77777777" w:rsidR="007755EE" w:rsidRDefault="007755EE" w:rsidP="007755EE">
      <w:pPr>
        <w:spacing w:after="0" w:line="240" w:lineRule="auto"/>
        <w:jc w:val="both"/>
        <w:rPr>
          <w:rFonts w:ascii="Times New Roman" w:hAnsi="Times New Roman" w:cs="Times New Roman"/>
          <w:sz w:val="24"/>
          <w:szCs w:val="24"/>
        </w:rPr>
      </w:pPr>
    </w:p>
    <w:p w14:paraId="3321708E" w14:textId="77777777" w:rsidR="007755EE" w:rsidRDefault="007755EE" w:rsidP="007755EE">
      <w:pPr>
        <w:spacing w:after="0" w:line="240" w:lineRule="auto"/>
        <w:jc w:val="both"/>
        <w:rPr>
          <w:rFonts w:ascii="Times New Roman" w:hAnsi="Times New Roman" w:cs="Times New Roman"/>
          <w:sz w:val="24"/>
          <w:szCs w:val="24"/>
        </w:rPr>
      </w:pPr>
    </w:p>
    <w:p w14:paraId="24E7D03A" w14:textId="77777777" w:rsidR="007755EE" w:rsidRDefault="007755EE" w:rsidP="007755EE">
      <w:pPr>
        <w:spacing w:after="0" w:line="240" w:lineRule="auto"/>
        <w:jc w:val="both"/>
        <w:rPr>
          <w:rFonts w:ascii="Times New Roman" w:hAnsi="Times New Roman" w:cs="Times New Roman"/>
          <w:sz w:val="24"/>
          <w:szCs w:val="24"/>
        </w:rPr>
      </w:pPr>
    </w:p>
    <w:p w14:paraId="6C2C1656" w14:textId="77777777" w:rsidR="007755EE" w:rsidRDefault="007755EE" w:rsidP="007755EE">
      <w:pPr>
        <w:spacing w:after="0" w:line="240" w:lineRule="auto"/>
        <w:jc w:val="both"/>
        <w:rPr>
          <w:rFonts w:ascii="Times New Roman" w:hAnsi="Times New Roman" w:cs="Times New Roman"/>
          <w:sz w:val="24"/>
          <w:szCs w:val="24"/>
        </w:rPr>
      </w:pPr>
    </w:p>
    <w:p w14:paraId="7261D634" w14:textId="77777777" w:rsidR="007755EE" w:rsidRPr="00CC063D" w:rsidRDefault="007755EE" w:rsidP="007755EE">
      <w:pPr>
        <w:spacing w:after="0" w:line="240" w:lineRule="auto"/>
        <w:jc w:val="both"/>
        <w:rPr>
          <w:rFonts w:ascii="Times New Roman" w:hAnsi="Times New Roman" w:cs="Times New Roman"/>
          <w:sz w:val="24"/>
          <w:szCs w:val="24"/>
        </w:rPr>
      </w:pPr>
    </w:p>
    <w:p w14:paraId="2E637790" w14:textId="3080D9D4" w:rsidR="007755EE" w:rsidRPr="00CC063D" w:rsidRDefault="007755EE" w:rsidP="007755EE">
      <w:pPr>
        <w:spacing w:after="0" w:line="240" w:lineRule="auto"/>
        <w:jc w:val="right"/>
        <w:rPr>
          <w:rFonts w:ascii="Times New Roman" w:hAnsi="Times New Roman" w:cs="Times New Roman"/>
          <w:sz w:val="24"/>
          <w:szCs w:val="24"/>
        </w:rPr>
      </w:pPr>
      <w:r w:rsidRPr="00CC063D">
        <w:rPr>
          <w:rFonts w:ascii="Times New Roman" w:hAnsi="Times New Roman" w:cs="Times New Roman"/>
          <w:sz w:val="24"/>
          <w:szCs w:val="24"/>
        </w:rPr>
        <w:t xml:space="preserve">Zagreb, </w:t>
      </w:r>
      <w:r w:rsidR="00156518">
        <w:rPr>
          <w:rFonts w:ascii="Times New Roman" w:hAnsi="Times New Roman" w:cs="Times New Roman"/>
          <w:sz w:val="24"/>
          <w:szCs w:val="24"/>
        </w:rPr>
        <w:t xml:space="preserve">9. </w:t>
      </w:r>
      <w:r>
        <w:rPr>
          <w:rFonts w:ascii="Times New Roman" w:hAnsi="Times New Roman" w:cs="Times New Roman"/>
          <w:sz w:val="24"/>
          <w:szCs w:val="24"/>
        </w:rPr>
        <w:t>ruj</w:t>
      </w:r>
      <w:r w:rsidR="00156518">
        <w:rPr>
          <w:rFonts w:ascii="Times New Roman" w:hAnsi="Times New Roman" w:cs="Times New Roman"/>
          <w:sz w:val="24"/>
          <w:szCs w:val="24"/>
        </w:rPr>
        <w:t>na</w:t>
      </w:r>
      <w:r>
        <w:rPr>
          <w:rFonts w:ascii="Times New Roman" w:hAnsi="Times New Roman" w:cs="Times New Roman"/>
          <w:sz w:val="24"/>
          <w:szCs w:val="24"/>
        </w:rPr>
        <w:t xml:space="preserve"> </w:t>
      </w:r>
      <w:r w:rsidRPr="00CC063D">
        <w:rPr>
          <w:rFonts w:ascii="Times New Roman" w:hAnsi="Times New Roman" w:cs="Times New Roman"/>
          <w:sz w:val="24"/>
          <w:szCs w:val="24"/>
        </w:rPr>
        <w:t>202</w:t>
      </w:r>
      <w:r>
        <w:rPr>
          <w:rFonts w:ascii="Times New Roman" w:hAnsi="Times New Roman" w:cs="Times New Roman"/>
          <w:sz w:val="24"/>
          <w:szCs w:val="24"/>
        </w:rPr>
        <w:t>1</w:t>
      </w:r>
      <w:r w:rsidRPr="00CC063D">
        <w:rPr>
          <w:rFonts w:ascii="Times New Roman" w:hAnsi="Times New Roman" w:cs="Times New Roman"/>
          <w:sz w:val="24"/>
          <w:szCs w:val="24"/>
        </w:rPr>
        <w:t>.</w:t>
      </w:r>
    </w:p>
    <w:p w14:paraId="38EE8DBB" w14:textId="77777777" w:rsidR="007755EE" w:rsidRDefault="007755EE" w:rsidP="007755EE">
      <w:pPr>
        <w:spacing w:after="0" w:line="240" w:lineRule="auto"/>
        <w:jc w:val="right"/>
        <w:rPr>
          <w:rFonts w:ascii="Times New Roman" w:hAnsi="Times New Roman" w:cs="Times New Roman"/>
          <w:sz w:val="24"/>
          <w:szCs w:val="24"/>
        </w:rPr>
      </w:pPr>
    </w:p>
    <w:p w14:paraId="32BFFE2D" w14:textId="77777777" w:rsidR="007755EE" w:rsidRDefault="007755EE" w:rsidP="007755EE">
      <w:pPr>
        <w:spacing w:after="0" w:line="240" w:lineRule="auto"/>
        <w:jc w:val="right"/>
        <w:rPr>
          <w:rFonts w:ascii="Times New Roman" w:hAnsi="Times New Roman" w:cs="Times New Roman"/>
          <w:sz w:val="24"/>
          <w:szCs w:val="24"/>
        </w:rPr>
      </w:pPr>
    </w:p>
    <w:p w14:paraId="0A86C384" w14:textId="77777777" w:rsidR="007755EE" w:rsidRDefault="007755EE" w:rsidP="007755EE">
      <w:pPr>
        <w:spacing w:after="0" w:line="240" w:lineRule="auto"/>
        <w:jc w:val="right"/>
        <w:rPr>
          <w:rFonts w:ascii="Times New Roman" w:hAnsi="Times New Roman" w:cs="Times New Roman"/>
          <w:sz w:val="24"/>
          <w:szCs w:val="24"/>
        </w:rPr>
      </w:pPr>
    </w:p>
    <w:p w14:paraId="6F075726" w14:textId="77777777" w:rsidR="007755EE" w:rsidRDefault="007755EE" w:rsidP="007755EE">
      <w:pPr>
        <w:spacing w:after="0" w:line="240" w:lineRule="auto"/>
        <w:jc w:val="right"/>
        <w:rPr>
          <w:rFonts w:ascii="Times New Roman" w:hAnsi="Times New Roman" w:cs="Times New Roman"/>
          <w:sz w:val="24"/>
          <w:szCs w:val="24"/>
        </w:rPr>
      </w:pPr>
    </w:p>
    <w:p w14:paraId="07A72F7D" w14:textId="77777777" w:rsidR="007755EE" w:rsidRDefault="007755EE" w:rsidP="007755EE">
      <w:pPr>
        <w:spacing w:after="0" w:line="240" w:lineRule="auto"/>
        <w:jc w:val="right"/>
        <w:rPr>
          <w:rFonts w:ascii="Times New Roman" w:hAnsi="Times New Roman" w:cs="Times New Roman"/>
          <w:sz w:val="24"/>
          <w:szCs w:val="24"/>
        </w:rPr>
      </w:pPr>
    </w:p>
    <w:p w14:paraId="33D58A6E" w14:textId="77777777" w:rsidR="007755EE" w:rsidRDefault="007755EE" w:rsidP="007755EE">
      <w:pPr>
        <w:spacing w:after="0" w:line="240" w:lineRule="auto"/>
        <w:jc w:val="right"/>
        <w:rPr>
          <w:rFonts w:ascii="Times New Roman" w:hAnsi="Times New Roman" w:cs="Times New Roman"/>
          <w:sz w:val="24"/>
          <w:szCs w:val="24"/>
        </w:rPr>
      </w:pPr>
    </w:p>
    <w:p w14:paraId="222C6465" w14:textId="77777777" w:rsidR="007755EE" w:rsidRDefault="007755EE" w:rsidP="007755EE">
      <w:pPr>
        <w:spacing w:after="0" w:line="240" w:lineRule="auto"/>
        <w:jc w:val="right"/>
        <w:rPr>
          <w:rFonts w:ascii="Times New Roman" w:hAnsi="Times New Roman" w:cs="Times New Roman"/>
          <w:sz w:val="24"/>
          <w:szCs w:val="24"/>
        </w:rPr>
      </w:pPr>
    </w:p>
    <w:p w14:paraId="1C1446A4" w14:textId="77777777" w:rsidR="007755EE" w:rsidRPr="00CC063D" w:rsidRDefault="007755EE" w:rsidP="007755EE">
      <w:pPr>
        <w:spacing w:after="0" w:line="240" w:lineRule="auto"/>
        <w:jc w:val="right"/>
        <w:rPr>
          <w:rFonts w:ascii="Times New Roman" w:hAnsi="Times New Roman" w:cs="Times New Roman"/>
          <w:sz w:val="24"/>
          <w:szCs w:val="24"/>
        </w:rPr>
      </w:pPr>
    </w:p>
    <w:p w14:paraId="50E6D426" w14:textId="77777777" w:rsidR="007755EE" w:rsidRPr="00CC063D" w:rsidRDefault="007755EE" w:rsidP="007755EE">
      <w:pPr>
        <w:spacing w:after="0" w:line="240" w:lineRule="auto"/>
        <w:jc w:val="right"/>
        <w:rPr>
          <w:rFonts w:ascii="Times New Roman" w:hAnsi="Times New Roman" w:cs="Times New Roman"/>
          <w:sz w:val="24"/>
          <w:szCs w:val="24"/>
        </w:rPr>
      </w:pPr>
    </w:p>
    <w:p w14:paraId="42659616" w14:textId="77777777" w:rsidR="007755EE" w:rsidRDefault="007755EE" w:rsidP="007755EE">
      <w:pPr>
        <w:spacing w:after="0" w:line="240" w:lineRule="auto"/>
        <w:jc w:val="right"/>
        <w:rPr>
          <w:rFonts w:ascii="Times New Roman" w:hAnsi="Times New Roman" w:cs="Times New Roman"/>
          <w:sz w:val="24"/>
          <w:szCs w:val="24"/>
        </w:rPr>
      </w:pPr>
    </w:p>
    <w:p w14:paraId="4E3BB37E" w14:textId="77777777" w:rsidR="007755EE" w:rsidRPr="00CC063D" w:rsidRDefault="007755EE" w:rsidP="007755EE">
      <w:pPr>
        <w:spacing w:after="0" w:line="240" w:lineRule="auto"/>
        <w:jc w:val="right"/>
        <w:rPr>
          <w:rFonts w:ascii="Times New Roman" w:hAnsi="Times New Roman" w:cs="Times New Roman"/>
          <w:sz w:val="24"/>
          <w:szCs w:val="24"/>
        </w:rPr>
      </w:pPr>
    </w:p>
    <w:p w14:paraId="6361B905" w14:textId="77777777" w:rsidR="007755EE" w:rsidRPr="002533E2" w:rsidRDefault="007755EE" w:rsidP="007755EE">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r w:rsidRPr="00CC063D">
        <w:rPr>
          <w:rFonts w:ascii="Times New Roman" w:hAnsi="Times New Roman" w:cs="Times New Roman"/>
          <w:sz w:val="24"/>
          <w:szCs w:val="24"/>
        </w:rPr>
        <w:t>____________________</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1"/>
      </w:tblGrid>
      <w:tr w:rsidR="007755EE" w:rsidRPr="00CC063D" w14:paraId="445F96B6" w14:textId="77777777" w:rsidTr="00884693">
        <w:tc>
          <w:tcPr>
            <w:tcW w:w="1951" w:type="dxa"/>
          </w:tcPr>
          <w:p w14:paraId="3703E343" w14:textId="77777777" w:rsidR="007755EE" w:rsidRPr="00CC063D" w:rsidRDefault="007755EE" w:rsidP="00884693">
            <w:pPr>
              <w:jc w:val="right"/>
              <w:rPr>
                <w:sz w:val="24"/>
                <w:szCs w:val="24"/>
              </w:rPr>
            </w:pPr>
            <w:r w:rsidRPr="00CC063D">
              <w:rPr>
                <w:b/>
                <w:smallCaps/>
                <w:sz w:val="24"/>
                <w:szCs w:val="24"/>
              </w:rPr>
              <w:t>Predlagatelj</w:t>
            </w:r>
            <w:r w:rsidRPr="00CC063D">
              <w:rPr>
                <w:b/>
                <w:sz w:val="24"/>
                <w:szCs w:val="24"/>
              </w:rPr>
              <w:t>:</w:t>
            </w:r>
          </w:p>
        </w:tc>
        <w:tc>
          <w:tcPr>
            <w:tcW w:w="7229" w:type="dxa"/>
          </w:tcPr>
          <w:p w14:paraId="2B325124" w14:textId="77777777" w:rsidR="007755EE" w:rsidRPr="00CC063D" w:rsidRDefault="007755EE" w:rsidP="00884693">
            <w:pPr>
              <w:rPr>
                <w:sz w:val="24"/>
                <w:szCs w:val="24"/>
              </w:rPr>
            </w:pPr>
            <w:r w:rsidRPr="00CC063D">
              <w:rPr>
                <w:sz w:val="24"/>
                <w:szCs w:val="24"/>
              </w:rPr>
              <w:t>Ministarstvo financija</w:t>
            </w:r>
          </w:p>
        </w:tc>
      </w:tr>
    </w:tbl>
    <w:p w14:paraId="2225ACA5" w14:textId="77777777" w:rsidR="007755EE" w:rsidRPr="00CC063D" w:rsidRDefault="007755EE" w:rsidP="007755EE">
      <w:pPr>
        <w:spacing w:after="0" w:line="240" w:lineRule="auto"/>
        <w:jc w:val="both"/>
        <w:rPr>
          <w:rFonts w:ascii="Times New Roman" w:hAnsi="Times New Roman" w:cs="Times New Roman"/>
          <w:sz w:val="24"/>
          <w:szCs w:val="24"/>
        </w:rPr>
      </w:pPr>
      <w:r w:rsidRPr="00CC063D">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______</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1"/>
      </w:tblGrid>
      <w:tr w:rsidR="007755EE" w:rsidRPr="00CC063D" w14:paraId="17AD2121" w14:textId="77777777" w:rsidTr="00884693">
        <w:tc>
          <w:tcPr>
            <w:tcW w:w="1951" w:type="dxa"/>
          </w:tcPr>
          <w:p w14:paraId="1A5CF855" w14:textId="77777777" w:rsidR="007755EE" w:rsidRPr="00CC063D" w:rsidRDefault="007755EE" w:rsidP="00884693">
            <w:pPr>
              <w:jc w:val="right"/>
              <w:rPr>
                <w:sz w:val="24"/>
                <w:szCs w:val="24"/>
              </w:rPr>
            </w:pPr>
            <w:r w:rsidRPr="00CC063D">
              <w:rPr>
                <w:b/>
                <w:smallCaps/>
                <w:sz w:val="24"/>
                <w:szCs w:val="24"/>
              </w:rPr>
              <w:t>Predmet</w:t>
            </w:r>
            <w:r w:rsidRPr="00CC063D">
              <w:rPr>
                <w:b/>
                <w:sz w:val="24"/>
                <w:szCs w:val="24"/>
              </w:rPr>
              <w:t>:</w:t>
            </w:r>
          </w:p>
        </w:tc>
        <w:tc>
          <w:tcPr>
            <w:tcW w:w="7229" w:type="dxa"/>
          </w:tcPr>
          <w:p w14:paraId="7BAF85CE" w14:textId="77777777" w:rsidR="007755EE" w:rsidRPr="00CC063D" w:rsidRDefault="007755EE" w:rsidP="00884693">
            <w:pPr>
              <w:jc w:val="both"/>
              <w:rPr>
                <w:sz w:val="24"/>
                <w:szCs w:val="24"/>
              </w:rPr>
            </w:pPr>
            <w:r w:rsidRPr="00CC063D">
              <w:rPr>
                <w:sz w:val="24"/>
                <w:szCs w:val="24"/>
              </w:rPr>
              <w:t xml:space="preserve">Nacrt </w:t>
            </w:r>
            <w:r>
              <w:rPr>
                <w:sz w:val="24"/>
                <w:szCs w:val="24"/>
              </w:rPr>
              <w:t xml:space="preserve">konačnog </w:t>
            </w:r>
            <w:r w:rsidRPr="00CC063D">
              <w:rPr>
                <w:sz w:val="24"/>
                <w:szCs w:val="24"/>
              </w:rPr>
              <w:t xml:space="preserve">prijedloga zakona o izmjenama i dopunama Zakona o </w:t>
            </w:r>
            <w:r>
              <w:rPr>
                <w:sz w:val="24"/>
                <w:szCs w:val="24"/>
              </w:rPr>
              <w:t>alternativnim investicijskim fondovima</w:t>
            </w:r>
            <w:r w:rsidRPr="00CC063D">
              <w:rPr>
                <w:sz w:val="24"/>
                <w:szCs w:val="24"/>
              </w:rPr>
              <w:t xml:space="preserve"> </w:t>
            </w:r>
          </w:p>
        </w:tc>
      </w:tr>
    </w:tbl>
    <w:p w14:paraId="67DCBB0A" w14:textId="77777777" w:rsidR="007755EE" w:rsidRPr="00CC063D" w:rsidRDefault="007755EE" w:rsidP="007755EE">
      <w:pPr>
        <w:spacing w:after="0" w:line="240" w:lineRule="auto"/>
        <w:jc w:val="both"/>
        <w:rPr>
          <w:rFonts w:ascii="Times New Roman" w:hAnsi="Times New Roman" w:cs="Times New Roman"/>
          <w:sz w:val="24"/>
          <w:szCs w:val="24"/>
        </w:rPr>
      </w:pPr>
      <w:r w:rsidRPr="00CC063D">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w:t>
      </w:r>
    </w:p>
    <w:p w14:paraId="1A00567C" w14:textId="77777777" w:rsidR="007755EE" w:rsidRPr="00CC063D" w:rsidRDefault="007755EE" w:rsidP="007755EE">
      <w:pPr>
        <w:spacing w:after="0" w:line="240" w:lineRule="auto"/>
        <w:jc w:val="both"/>
        <w:rPr>
          <w:rFonts w:ascii="Times New Roman" w:hAnsi="Times New Roman" w:cs="Times New Roman"/>
          <w:sz w:val="24"/>
          <w:szCs w:val="24"/>
        </w:rPr>
      </w:pPr>
    </w:p>
    <w:p w14:paraId="1A02A373" w14:textId="77777777" w:rsidR="007755EE" w:rsidRPr="00CC063D" w:rsidRDefault="007755EE" w:rsidP="007755EE">
      <w:pPr>
        <w:spacing w:after="0" w:line="240" w:lineRule="auto"/>
        <w:jc w:val="both"/>
        <w:rPr>
          <w:rFonts w:ascii="Times New Roman" w:hAnsi="Times New Roman" w:cs="Times New Roman"/>
          <w:sz w:val="24"/>
          <w:szCs w:val="24"/>
        </w:rPr>
      </w:pPr>
    </w:p>
    <w:p w14:paraId="7245226E" w14:textId="77777777" w:rsidR="007755EE" w:rsidRPr="00CC063D" w:rsidRDefault="007755EE" w:rsidP="007755EE">
      <w:pPr>
        <w:spacing w:after="0" w:line="240" w:lineRule="auto"/>
        <w:jc w:val="both"/>
        <w:rPr>
          <w:rFonts w:ascii="Times New Roman" w:hAnsi="Times New Roman" w:cs="Times New Roman"/>
          <w:sz w:val="24"/>
          <w:szCs w:val="24"/>
        </w:rPr>
      </w:pPr>
    </w:p>
    <w:p w14:paraId="6146C3E1" w14:textId="77777777" w:rsidR="007755EE" w:rsidRPr="00CC063D" w:rsidRDefault="007755EE" w:rsidP="007755EE">
      <w:pPr>
        <w:spacing w:after="0" w:line="240" w:lineRule="auto"/>
        <w:jc w:val="both"/>
        <w:rPr>
          <w:rFonts w:ascii="Times New Roman" w:hAnsi="Times New Roman" w:cs="Times New Roman"/>
          <w:sz w:val="24"/>
          <w:szCs w:val="24"/>
        </w:rPr>
      </w:pPr>
    </w:p>
    <w:p w14:paraId="72D57A8F" w14:textId="77777777" w:rsidR="007755EE" w:rsidRPr="00CC063D" w:rsidRDefault="007755EE" w:rsidP="007755EE">
      <w:pPr>
        <w:spacing w:after="0" w:line="240" w:lineRule="auto"/>
        <w:jc w:val="both"/>
        <w:rPr>
          <w:rFonts w:ascii="Times New Roman" w:hAnsi="Times New Roman" w:cs="Times New Roman"/>
          <w:sz w:val="24"/>
          <w:szCs w:val="24"/>
        </w:rPr>
      </w:pPr>
    </w:p>
    <w:p w14:paraId="02CBA867" w14:textId="77777777" w:rsidR="007755EE" w:rsidRDefault="007755EE" w:rsidP="007755EE">
      <w:pPr>
        <w:pStyle w:val="Zaglavlje"/>
        <w:rPr>
          <w:rFonts w:ascii="Times New Roman" w:hAnsi="Times New Roman" w:cs="Times New Roman"/>
          <w:sz w:val="24"/>
          <w:szCs w:val="24"/>
        </w:rPr>
      </w:pPr>
    </w:p>
    <w:p w14:paraId="5A0832FC" w14:textId="77777777" w:rsidR="007755EE" w:rsidRDefault="007755EE" w:rsidP="007755EE">
      <w:pPr>
        <w:pStyle w:val="Zaglavlje"/>
        <w:rPr>
          <w:rFonts w:ascii="Times New Roman" w:hAnsi="Times New Roman" w:cs="Times New Roman"/>
          <w:sz w:val="24"/>
          <w:szCs w:val="24"/>
        </w:rPr>
      </w:pPr>
    </w:p>
    <w:p w14:paraId="0798D6E7" w14:textId="77777777" w:rsidR="007755EE" w:rsidRDefault="007755EE" w:rsidP="007755EE">
      <w:pPr>
        <w:pStyle w:val="Zaglavlje"/>
        <w:rPr>
          <w:rFonts w:ascii="Times New Roman" w:hAnsi="Times New Roman" w:cs="Times New Roman"/>
          <w:sz w:val="24"/>
          <w:szCs w:val="24"/>
        </w:rPr>
      </w:pPr>
    </w:p>
    <w:p w14:paraId="0D790EDF" w14:textId="77777777" w:rsidR="007755EE" w:rsidRDefault="007755EE" w:rsidP="007755EE">
      <w:pPr>
        <w:pStyle w:val="Zaglavlje"/>
        <w:rPr>
          <w:rFonts w:ascii="Times New Roman" w:hAnsi="Times New Roman" w:cs="Times New Roman"/>
          <w:sz w:val="24"/>
          <w:szCs w:val="24"/>
        </w:rPr>
      </w:pPr>
    </w:p>
    <w:p w14:paraId="783C4844" w14:textId="77777777" w:rsidR="007755EE" w:rsidRDefault="007755EE" w:rsidP="007755EE">
      <w:pPr>
        <w:pStyle w:val="Zaglavlje"/>
        <w:rPr>
          <w:rFonts w:ascii="Times New Roman" w:hAnsi="Times New Roman" w:cs="Times New Roman"/>
          <w:sz w:val="24"/>
          <w:szCs w:val="24"/>
        </w:rPr>
      </w:pPr>
    </w:p>
    <w:p w14:paraId="3BAD4EF1" w14:textId="77777777" w:rsidR="007755EE" w:rsidRDefault="007755EE" w:rsidP="007755EE">
      <w:pPr>
        <w:pStyle w:val="Zaglavlje"/>
        <w:rPr>
          <w:rFonts w:ascii="Times New Roman" w:hAnsi="Times New Roman" w:cs="Times New Roman"/>
          <w:sz w:val="24"/>
          <w:szCs w:val="24"/>
        </w:rPr>
      </w:pPr>
    </w:p>
    <w:p w14:paraId="02BA3F4F" w14:textId="77777777" w:rsidR="007755EE" w:rsidRDefault="007755EE" w:rsidP="007755EE">
      <w:pPr>
        <w:pStyle w:val="Zaglavlje"/>
        <w:rPr>
          <w:rFonts w:ascii="Times New Roman" w:hAnsi="Times New Roman" w:cs="Times New Roman"/>
          <w:sz w:val="24"/>
          <w:szCs w:val="24"/>
        </w:rPr>
      </w:pPr>
    </w:p>
    <w:p w14:paraId="3E1B5F50" w14:textId="77777777" w:rsidR="007755EE" w:rsidRDefault="007755EE" w:rsidP="007755EE">
      <w:pPr>
        <w:pStyle w:val="Zaglavlje"/>
        <w:rPr>
          <w:rFonts w:ascii="Times New Roman" w:hAnsi="Times New Roman" w:cs="Times New Roman"/>
          <w:sz w:val="24"/>
          <w:szCs w:val="24"/>
        </w:rPr>
      </w:pPr>
    </w:p>
    <w:p w14:paraId="3B2460F3" w14:textId="77777777" w:rsidR="007755EE" w:rsidRDefault="007755EE" w:rsidP="007755EE">
      <w:pPr>
        <w:pStyle w:val="Zaglavlje"/>
        <w:rPr>
          <w:rFonts w:ascii="Times New Roman" w:hAnsi="Times New Roman" w:cs="Times New Roman"/>
          <w:sz w:val="24"/>
          <w:szCs w:val="24"/>
        </w:rPr>
      </w:pPr>
    </w:p>
    <w:p w14:paraId="7DA80F6F" w14:textId="77777777" w:rsidR="007755EE" w:rsidRPr="00CC063D" w:rsidRDefault="007755EE" w:rsidP="007755EE">
      <w:pPr>
        <w:pStyle w:val="Zaglavlje"/>
        <w:rPr>
          <w:rFonts w:ascii="Times New Roman" w:hAnsi="Times New Roman" w:cs="Times New Roman"/>
          <w:sz w:val="24"/>
          <w:szCs w:val="24"/>
        </w:rPr>
      </w:pPr>
    </w:p>
    <w:p w14:paraId="33650844" w14:textId="77777777" w:rsidR="007755EE" w:rsidRPr="00CC063D" w:rsidRDefault="007755EE" w:rsidP="007755EE">
      <w:pPr>
        <w:spacing w:after="0" w:line="240" w:lineRule="auto"/>
        <w:rPr>
          <w:rFonts w:ascii="Times New Roman" w:hAnsi="Times New Roman" w:cs="Times New Roman"/>
          <w:sz w:val="24"/>
          <w:szCs w:val="24"/>
        </w:rPr>
      </w:pPr>
    </w:p>
    <w:p w14:paraId="45FAE4C1" w14:textId="77777777" w:rsidR="007755EE" w:rsidRPr="00CC063D" w:rsidRDefault="007755EE" w:rsidP="007755EE">
      <w:pPr>
        <w:spacing w:after="0" w:line="240" w:lineRule="auto"/>
        <w:rPr>
          <w:rFonts w:ascii="Times New Roman" w:hAnsi="Times New Roman" w:cs="Times New Roman"/>
          <w:sz w:val="24"/>
          <w:szCs w:val="24"/>
        </w:rPr>
      </w:pPr>
    </w:p>
    <w:p w14:paraId="4526A7F7" w14:textId="77777777" w:rsidR="007755EE" w:rsidRPr="00A60072" w:rsidRDefault="007755EE" w:rsidP="007755EE">
      <w:pPr>
        <w:pStyle w:val="Podnoje"/>
        <w:pBdr>
          <w:top w:val="single" w:sz="4" w:space="1" w:color="404040" w:themeColor="text1" w:themeTint="BF"/>
        </w:pBdr>
        <w:jc w:val="center"/>
        <w:rPr>
          <w:rFonts w:ascii="Times New Roman" w:hAnsi="Times New Roman" w:cs="Times New Roman"/>
          <w:color w:val="404040" w:themeColor="text1" w:themeTint="BF"/>
          <w:spacing w:val="20"/>
        </w:rPr>
      </w:pPr>
      <w:r w:rsidRPr="00A60072">
        <w:rPr>
          <w:rFonts w:ascii="Times New Roman" w:hAnsi="Times New Roman" w:cs="Times New Roman"/>
          <w:color w:val="404040" w:themeColor="text1" w:themeTint="BF"/>
          <w:spacing w:val="20"/>
        </w:rPr>
        <w:t>Banski dvori | Trg Sv. Marka 2 | 10000 Zagreb | tel. 01 4569 222 | vlada.gov.hr</w:t>
      </w:r>
    </w:p>
    <w:p w14:paraId="6B5D2143" w14:textId="77777777" w:rsidR="007755EE" w:rsidRDefault="007755EE" w:rsidP="00575791">
      <w:pPr>
        <w:pBdr>
          <w:bottom w:val="single" w:sz="12" w:space="1" w:color="auto"/>
        </w:pBdr>
        <w:spacing w:after="0" w:line="240" w:lineRule="auto"/>
        <w:jc w:val="center"/>
        <w:rPr>
          <w:rFonts w:ascii="Times New Roman" w:hAnsi="Times New Roman" w:cs="Times New Roman"/>
          <w:b/>
          <w:sz w:val="24"/>
          <w:szCs w:val="24"/>
        </w:rPr>
      </w:pPr>
    </w:p>
    <w:p w14:paraId="1A79E1D7" w14:textId="466DFBA6" w:rsidR="00A50D35" w:rsidRDefault="00C66D49" w:rsidP="00575791">
      <w:pPr>
        <w:pBdr>
          <w:bottom w:val="single" w:sz="12"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REPUBLIKA HRVATSKA</w:t>
      </w:r>
    </w:p>
    <w:p w14:paraId="485D7FA4" w14:textId="2ACD210E" w:rsidR="009C311E" w:rsidRPr="00510CEF" w:rsidRDefault="00780780" w:rsidP="00575791">
      <w:pPr>
        <w:pBdr>
          <w:bottom w:val="single" w:sz="12"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VLADA REPUBLIKE HRVATSKE</w:t>
      </w:r>
    </w:p>
    <w:p w14:paraId="45F69477" w14:textId="77777777" w:rsidR="009C311E" w:rsidRPr="00510CEF" w:rsidRDefault="009C311E" w:rsidP="00575791">
      <w:pPr>
        <w:spacing w:after="0" w:line="240" w:lineRule="auto"/>
        <w:jc w:val="center"/>
        <w:rPr>
          <w:rFonts w:ascii="Times New Roman" w:hAnsi="Times New Roman" w:cs="Times New Roman"/>
          <w:sz w:val="24"/>
          <w:szCs w:val="24"/>
        </w:rPr>
      </w:pPr>
    </w:p>
    <w:p w14:paraId="1FAA6390" w14:textId="77777777" w:rsidR="009C311E" w:rsidRPr="00510CEF" w:rsidRDefault="009C311E" w:rsidP="00575791">
      <w:pPr>
        <w:spacing w:after="0" w:line="240" w:lineRule="auto"/>
        <w:jc w:val="center"/>
        <w:rPr>
          <w:rFonts w:ascii="Times New Roman" w:hAnsi="Times New Roman" w:cs="Times New Roman"/>
          <w:sz w:val="24"/>
          <w:szCs w:val="24"/>
        </w:rPr>
      </w:pPr>
    </w:p>
    <w:p w14:paraId="2388B0FB" w14:textId="448B951B" w:rsidR="009C311E" w:rsidRPr="00C66D49" w:rsidRDefault="00C66D49" w:rsidP="00575791">
      <w:pPr>
        <w:spacing w:after="0" w:line="240" w:lineRule="auto"/>
        <w:jc w:val="right"/>
        <w:rPr>
          <w:rFonts w:ascii="Times New Roman" w:hAnsi="Times New Roman" w:cs="Times New Roman"/>
          <w:b/>
          <w:sz w:val="24"/>
          <w:szCs w:val="24"/>
        </w:rPr>
      </w:pPr>
      <w:r w:rsidRPr="00C66D49">
        <w:rPr>
          <w:rFonts w:ascii="Times New Roman" w:hAnsi="Times New Roman" w:cs="Times New Roman"/>
          <w:b/>
          <w:sz w:val="24"/>
          <w:szCs w:val="24"/>
        </w:rPr>
        <w:t>NACRT</w:t>
      </w:r>
    </w:p>
    <w:p w14:paraId="4DFA5903" w14:textId="77777777" w:rsidR="009C311E" w:rsidRPr="00C66D49" w:rsidRDefault="009C311E" w:rsidP="00575791">
      <w:pPr>
        <w:spacing w:after="0" w:line="240" w:lineRule="auto"/>
        <w:jc w:val="center"/>
        <w:rPr>
          <w:rFonts w:ascii="Times New Roman" w:hAnsi="Times New Roman" w:cs="Times New Roman"/>
          <w:b/>
          <w:sz w:val="24"/>
          <w:szCs w:val="24"/>
        </w:rPr>
      </w:pPr>
    </w:p>
    <w:p w14:paraId="18359B0A" w14:textId="77777777" w:rsidR="009C311E" w:rsidRPr="00510CEF" w:rsidRDefault="009C311E" w:rsidP="00575791">
      <w:pPr>
        <w:spacing w:after="0" w:line="240" w:lineRule="auto"/>
        <w:jc w:val="center"/>
        <w:rPr>
          <w:rFonts w:ascii="Times New Roman" w:hAnsi="Times New Roman" w:cs="Times New Roman"/>
          <w:sz w:val="24"/>
          <w:szCs w:val="24"/>
        </w:rPr>
      </w:pPr>
    </w:p>
    <w:p w14:paraId="5B898508" w14:textId="77777777" w:rsidR="009C311E" w:rsidRPr="00510CEF" w:rsidRDefault="009C311E" w:rsidP="00575791">
      <w:pPr>
        <w:spacing w:after="0" w:line="240" w:lineRule="auto"/>
        <w:jc w:val="center"/>
        <w:rPr>
          <w:rFonts w:ascii="Times New Roman" w:hAnsi="Times New Roman" w:cs="Times New Roman"/>
          <w:sz w:val="24"/>
          <w:szCs w:val="24"/>
        </w:rPr>
      </w:pPr>
    </w:p>
    <w:p w14:paraId="45C158CD" w14:textId="77777777" w:rsidR="009C311E" w:rsidRPr="00510CEF" w:rsidRDefault="009C311E" w:rsidP="00575791">
      <w:pPr>
        <w:spacing w:after="0" w:line="240" w:lineRule="auto"/>
        <w:jc w:val="center"/>
        <w:rPr>
          <w:rFonts w:ascii="Times New Roman" w:hAnsi="Times New Roman" w:cs="Times New Roman"/>
          <w:sz w:val="24"/>
          <w:szCs w:val="24"/>
        </w:rPr>
      </w:pPr>
    </w:p>
    <w:p w14:paraId="25788299" w14:textId="77777777" w:rsidR="009C311E" w:rsidRPr="00510CEF" w:rsidRDefault="009C311E" w:rsidP="00575791">
      <w:pPr>
        <w:spacing w:after="0" w:line="240" w:lineRule="auto"/>
        <w:jc w:val="center"/>
        <w:rPr>
          <w:rFonts w:ascii="Times New Roman" w:hAnsi="Times New Roman" w:cs="Times New Roman"/>
          <w:sz w:val="24"/>
          <w:szCs w:val="24"/>
        </w:rPr>
      </w:pPr>
    </w:p>
    <w:p w14:paraId="1B36DE0F" w14:textId="77777777" w:rsidR="009C311E" w:rsidRPr="00510CEF" w:rsidRDefault="009C311E" w:rsidP="00575791">
      <w:pPr>
        <w:spacing w:after="0" w:line="240" w:lineRule="auto"/>
        <w:jc w:val="center"/>
        <w:rPr>
          <w:rFonts w:ascii="Times New Roman" w:hAnsi="Times New Roman" w:cs="Times New Roman"/>
          <w:sz w:val="24"/>
          <w:szCs w:val="24"/>
        </w:rPr>
      </w:pPr>
    </w:p>
    <w:p w14:paraId="22F19AF3" w14:textId="77777777" w:rsidR="006D5AB9" w:rsidRPr="00510CEF" w:rsidRDefault="006D5AB9" w:rsidP="00575791">
      <w:pPr>
        <w:spacing w:after="0" w:line="240" w:lineRule="auto"/>
        <w:jc w:val="center"/>
        <w:rPr>
          <w:rFonts w:ascii="Times New Roman" w:hAnsi="Times New Roman" w:cs="Times New Roman"/>
          <w:sz w:val="24"/>
          <w:szCs w:val="24"/>
        </w:rPr>
      </w:pPr>
    </w:p>
    <w:p w14:paraId="29D22A48" w14:textId="77777777" w:rsidR="006D5AB9" w:rsidRPr="00510CEF" w:rsidRDefault="006D5AB9" w:rsidP="00575791">
      <w:pPr>
        <w:spacing w:after="0" w:line="240" w:lineRule="auto"/>
        <w:jc w:val="center"/>
        <w:rPr>
          <w:rFonts w:ascii="Times New Roman" w:hAnsi="Times New Roman" w:cs="Times New Roman"/>
          <w:sz w:val="24"/>
          <w:szCs w:val="24"/>
        </w:rPr>
      </w:pPr>
    </w:p>
    <w:p w14:paraId="7EACC300" w14:textId="77777777" w:rsidR="006D5AB9" w:rsidRPr="00510CEF" w:rsidRDefault="006D5AB9" w:rsidP="00575791">
      <w:pPr>
        <w:spacing w:after="0" w:line="240" w:lineRule="auto"/>
        <w:jc w:val="center"/>
        <w:rPr>
          <w:rFonts w:ascii="Times New Roman" w:hAnsi="Times New Roman" w:cs="Times New Roman"/>
          <w:sz w:val="24"/>
          <w:szCs w:val="24"/>
        </w:rPr>
      </w:pPr>
    </w:p>
    <w:p w14:paraId="44C1D5B4" w14:textId="77777777" w:rsidR="006D5AB9" w:rsidRPr="00510CEF" w:rsidRDefault="006D5AB9" w:rsidP="00575791">
      <w:pPr>
        <w:spacing w:after="0" w:line="240" w:lineRule="auto"/>
        <w:jc w:val="center"/>
        <w:rPr>
          <w:rFonts w:ascii="Times New Roman" w:hAnsi="Times New Roman" w:cs="Times New Roman"/>
          <w:sz w:val="24"/>
          <w:szCs w:val="24"/>
        </w:rPr>
      </w:pPr>
    </w:p>
    <w:p w14:paraId="5B303A39" w14:textId="77777777" w:rsidR="006D5AB9" w:rsidRPr="00510CEF" w:rsidRDefault="006D5AB9" w:rsidP="00575791">
      <w:pPr>
        <w:spacing w:after="0" w:line="240" w:lineRule="auto"/>
        <w:jc w:val="center"/>
        <w:rPr>
          <w:rFonts w:ascii="Times New Roman" w:hAnsi="Times New Roman" w:cs="Times New Roman"/>
          <w:sz w:val="24"/>
          <w:szCs w:val="24"/>
        </w:rPr>
      </w:pPr>
    </w:p>
    <w:p w14:paraId="643682C2" w14:textId="77777777" w:rsidR="006D5AB9" w:rsidRPr="00510CEF" w:rsidRDefault="006D5AB9" w:rsidP="00575791">
      <w:pPr>
        <w:spacing w:after="0" w:line="240" w:lineRule="auto"/>
        <w:jc w:val="center"/>
        <w:rPr>
          <w:rFonts w:ascii="Times New Roman" w:hAnsi="Times New Roman" w:cs="Times New Roman"/>
          <w:sz w:val="24"/>
          <w:szCs w:val="24"/>
        </w:rPr>
      </w:pPr>
    </w:p>
    <w:p w14:paraId="1A433574" w14:textId="77777777" w:rsidR="006D5AB9" w:rsidRPr="00510CEF" w:rsidRDefault="006D5AB9" w:rsidP="00575791">
      <w:pPr>
        <w:spacing w:after="0" w:line="240" w:lineRule="auto"/>
        <w:jc w:val="center"/>
        <w:rPr>
          <w:rFonts w:ascii="Times New Roman" w:hAnsi="Times New Roman" w:cs="Times New Roman"/>
          <w:sz w:val="24"/>
          <w:szCs w:val="24"/>
        </w:rPr>
      </w:pPr>
    </w:p>
    <w:p w14:paraId="1F6668FA" w14:textId="77777777" w:rsidR="006D5AB9" w:rsidRPr="00510CEF" w:rsidRDefault="006D5AB9" w:rsidP="00575791">
      <w:pPr>
        <w:spacing w:after="0" w:line="240" w:lineRule="auto"/>
        <w:jc w:val="center"/>
        <w:rPr>
          <w:rFonts w:ascii="Times New Roman" w:hAnsi="Times New Roman" w:cs="Times New Roman"/>
          <w:sz w:val="24"/>
          <w:szCs w:val="24"/>
        </w:rPr>
      </w:pPr>
    </w:p>
    <w:p w14:paraId="36D5FD63" w14:textId="77777777" w:rsidR="006D5AB9" w:rsidRPr="00510CEF" w:rsidRDefault="006D5AB9" w:rsidP="00575791">
      <w:pPr>
        <w:spacing w:after="0" w:line="240" w:lineRule="auto"/>
        <w:jc w:val="center"/>
        <w:rPr>
          <w:rFonts w:ascii="Times New Roman" w:hAnsi="Times New Roman" w:cs="Times New Roman"/>
          <w:sz w:val="24"/>
          <w:szCs w:val="24"/>
        </w:rPr>
      </w:pPr>
    </w:p>
    <w:p w14:paraId="4A668C24" w14:textId="6F339BB5" w:rsidR="009C311E" w:rsidRPr="00510CEF" w:rsidRDefault="009C311E" w:rsidP="00575791">
      <w:pPr>
        <w:spacing w:after="0" w:line="240" w:lineRule="auto"/>
        <w:jc w:val="center"/>
        <w:rPr>
          <w:rFonts w:ascii="Times New Roman" w:hAnsi="Times New Roman" w:cs="Times New Roman"/>
          <w:sz w:val="24"/>
          <w:szCs w:val="24"/>
        </w:rPr>
      </w:pPr>
    </w:p>
    <w:p w14:paraId="29E9716E" w14:textId="6E564152" w:rsidR="00E056C1" w:rsidRDefault="00E056C1" w:rsidP="00575791">
      <w:pPr>
        <w:spacing w:after="0" w:line="240" w:lineRule="auto"/>
        <w:jc w:val="center"/>
        <w:rPr>
          <w:rFonts w:ascii="Times New Roman" w:hAnsi="Times New Roman" w:cs="Times New Roman"/>
          <w:sz w:val="24"/>
          <w:szCs w:val="24"/>
        </w:rPr>
      </w:pPr>
    </w:p>
    <w:p w14:paraId="7E14CB1D" w14:textId="4C678614" w:rsidR="00780780" w:rsidRDefault="00780780" w:rsidP="00575791">
      <w:pPr>
        <w:spacing w:after="0" w:line="240" w:lineRule="auto"/>
        <w:jc w:val="center"/>
        <w:rPr>
          <w:rFonts w:ascii="Times New Roman" w:hAnsi="Times New Roman" w:cs="Times New Roman"/>
          <w:sz w:val="24"/>
          <w:szCs w:val="24"/>
        </w:rPr>
      </w:pPr>
    </w:p>
    <w:p w14:paraId="3A8F8A67" w14:textId="77777777" w:rsidR="00780780" w:rsidRPr="00510CEF" w:rsidRDefault="00780780" w:rsidP="00575791">
      <w:pPr>
        <w:spacing w:after="0" w:line="240" w:lineRule="auto"/>
        <w:jc w:val="center"/>
        <w:rPr>
          <w:rFonts w:ascii="Times New Roman" w:hAnsi="Times New Roman" w:cs="Times New Roman"/>
          <w:sz w:val="24"/>
          <w:szCs w:val="24"/>
        </w:rPr>
      </w:pPr>
    </w:p>
    <w:p w14:paraId="5B1B1E5D" w14:textId="6337B74A" w:rsidR="009C311E" w:rsidRPr="00510CEF" w:rsidRDefault="00C66D49" w:rsidP="005757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KONAČNI </w:t>
      </w:r>
      <w:r w:rsidR="009C311E" w:rsidRPr="00510CEF">
        <w:rPr>
          <w:rFonts w:ascii="Times New Roman" w:hAnsi="Times New Roman" w:cs="Times New Roman"/>
          <w:b/>
          <w:sz w:val="24"/>
          <w:szCs w:val="24"/>
        </w:rPr>
        <w:t xml:space="preserve">PRIJEDLOG ZAKONA O IZMJENAMA I DOPUNAMA </w:t>
      </w:r>
      <w:r w:rsidR="002005F0" w:rsidRPr="00510CEF">
        <w:rPr>
          <w:rFonts w:ascii="Times New Roman" w:hAnsi="Times New Roman" w:cs="Times New Roman"/>
          <w:b/>
          <w:sz w:val="24"/>
          <w:szCs w:val="24"/>
        </w:rPr>
        <w:t xml:space="preserve">ZAKONA </w:t>
      </w:r>
      <w:r w:rsidR="00785322" w:rsidRPr="00510CEF">
        <w:rPr>
          <w:rFonts w:ascii="Times New Roman" w:hAnsi="Times New Roman" w:cs="Times New Roman"/>
          <w:b/>
          <w:sz w:val="24"/>
          <w:szCs w:val="24"/>
        </w:rPr>
        <w:t>O ALTERNATIVNIM INVESTICIJSKIM FONDOVIMA</w:t>
      </w:r>
    </w:p>
    <w:p w14:paraId="3A68B518" w14:textId="77777777" w:rsidR="009C311E" w:rsidRPr="00510CEF" w:rsidRDefault="009C311E" w:rsidP="00575791">
      <w:pPr>
        <w:spacing w:after="0" w:line="240" w:lineRule="auto"/>
        <w:jc w:val="center"/>
        <w:rPr>
          <w:rFonts w:ascii="Times New Roman" w:hAnsi="Times New Roman" w:cs="Times New Roman"/>
          <w:sz w:val="24"/>
          <w:szCs w:val="24"/>
        </w:rPr>
      </w:pPr>
    </w:p>
    <w:p w14:paraId="5DF8355B" w14:textId="77777777" w:rsidR="009C311E" w:rsidRPr="00510CEF" w:rsidRDefault="009C311E" w:rsidP="00575791">
      <w:pPr>
        <w:spacing w:after="0" w:line="240" w:lineRule="auto"/>
        <w:jc w:val="center"/>
        <w:rPr>
          <w:rFonts w:ascii="Times New Roman" w:hAnsi="Times New Roman" w:cs="Times New Roman"/>
          <w:sz w:val="24"/>
          <w:szCs w:val="24"/>
        </w:rPr>
      </w:pPr>
    </w:p>
    <w:p w14:paraId="1623C385" w14:textId="77777777" w:rsidR="009C311E" w:rsidRPr="00510CEF" w:rsidRDefault="009C311E" w:rsidP="00575791">
      <w:pPr>
        <w:spacing w:after="0" w:line="240" w:lineRule="auto"/>
        <w:jc w:val="center"/>
        <w:rPr>
          <w:rFonts w:ascii="Times New Roman" w:hAnsi="Times New Roman" w:cs="Times New Roman"/>
          <w:sz w:val="24"/>
          <w:szCs w:val="24"/>
        </w:rPr>
      </w:pPr>
    </w:p>
    <w:p w14:paraId="75108886" w14:textId="77777777" w:rsidR="009C311E" w:rsidRPr="00510CEF" w:rsidRDefault="009C311E" w:rsidP="00575791">
      <w:pPr>
        <w:spacing w:after="0" w:line="240" w:lineRule="auto"/>
        <w:jc w:val="center"/>
        <w:rPr>
          <w:rFonts w:ascii="Times New Roman" w:hAnsi="Times New Roman" w:cs="Times New Roman"/>
          <w:sz w:val="24"/>
          <w:szCs w:val="24"/>
        </w:rPr>
      </w:pPr>
    </w:p>
    <w:p w14:paraId="16527A43" w14:textId="77777777" w:rsidR="009C311E" w:rsidRPr="00510CEF" w:rsidRDefault="009C311E" w:rsidP="00575791">
      <w:pPr>
        <w:spacing w:after="0" w:line="240" w:lineRule="auto"/>
        <w:jc w:val="center"/>
        <w:rPr>
          <w:rFonts w:ascii="Times New Roman" w:hAnsi="Times New Roman" w:cs="Times New Roman"/>
          <w:sz w:val="24"/>
          <w:szCs w:val="24"/>
        </w:rPr>
      </w:pPr>
    </w:p>
    <w:p w14:paraId="7529204C" w14:textId="77777777" w:rsidR="009C311E" w:rsidRPr="00510CEF" w:rsidRDefault="009C311E" w:rsidP="00575791">
      <w:pPr>
        <w:spacing w:after="0" w:line="240" w:lineRule="auto"/>
        <w:jc w:val="center"/>
        <w:rPr>
          <w:rFonts w:ascii="Times New Roman" w:hAnsi="Times New Roman" w:cs="Times New Roman"/>
          <w:sz w:val="24"/>
          <w:szCs w:val="24"/>
        </w:rPr>
      </w:pPr>
    </w:p>
    <w:p w14:paraId="45C8FA25" w14:textId="77777777" w:rsidR="009C311E" w:rsidRPr="00510CEF" w:rsidRDefault="009C311E" w:rsidP="00575791">
      <w:pPr>
        <w:spacing w:after="0" w:line="240" w:lineRule="auto"/>
        <w:jc w:val="center"/>
        <w:rPr>
          <w:rFonts w:ascii="Times New Roman" w:hAnsi="Times New Roman" w:cs="Times New Roman"/>
          <w:sz w:val="24"/>
          <w:szCs w:val="24"/>
        </w:rPr>
      </w:pPr>
    </w:p>
    <w:p w14:paraId="4A314511" w14:textId="77777777" w:rsidR="009C311E" w:rsidRPr="00510CEF" w:rsidRDefault="009C311E" w:rsidP="00575791">
      <w:pPr>
        <w:spacing w:after="0" w:line="240" w:lineRule="auto"/>
        <w:jc w:val="center"/>
        <w:rPr>
          <w:rFonts w:ascii="Times New Roman" w:hAnsi="Times New Roman" w:cs="Times New Roman"/>
          <w:sz w:val="24"/>
          <w:szCs w:val="24"/>
        </w:rPr>
      </w:pPr>
    </w:p>
    <w:p w14:paraId="5F337F08" w14:textId="77777777" w:rsidR="006D5AB9" w:rsidRPr="00510CEF" w:rsidRDefault="006D5AB9" w:rsidP="00575791">
      <w:pPr>
        <w:spacing w:after="0" w:line="240" w:lineRule="auto"/>
        <w:jc w:val="center"/>
        <w:rPr>
          <w:rFonts w:ascii="Times New Roman" w:hAnsi="Times New Roman" w:cs="Times New Roman"/>
          <w:sz w:val="24"/>
          <w:szCs w:val="24"/>
        </w:rPr>
      </w:pPr>
    </w:p>
    <w:p w14:paraId="559D3849" w14:textId="77777777" w:rsidR="006D5AB9" w:rsidRPr="00510CEF" w:rsidRDefault="006D5AB9" w:rsidP="00575791">
      <w:pPr>
        <w:spacing w:after="0" w:line="240" w:lineRule="auto"/>
        <w:jc w:val="center"/>
        <w:rPr>
          <w:rFonts w:ascii="Times New Roman" w:hAnsi="Times New Roman" w:cs="Times New Roman"/>
          <w:sz w:val="24"/>
          <w:szCs w:val="24"/>
        </w:rPr>
      </w:pPr>
    </w:p>
    <w:p w14:paraId="0B853552" w14:textId="77777777" w:rsidR="006D5AB9" w:rsidRPr="00510CEF" w:rsidRDefault="006D5AB9" w:rsidP="00575791">
      <w:pPr>
        <w:spacing w:after="0" w:line="240" w:lineRule="auto"/>
        <w:jc w:val="center"/>
        <w:rPr>
          <w:rFonts w:ascii="Times New Roman" w:hAnsi="Times New Roman" w:cs="Times New Roman"/>
          <w:sz w:val="24"/>
          <w:szCs w:val="24"/>
        </w:rPr>
      </w:pPr>
    </w:p>
    <w:p w14:paraId="105B3461" w14:textId="77777777" w:rsidR="006D5AB9" w:rsidRPr="00510CEF" w:rsidRDefault="006D5AB9" w:rsidP="00575791">
      <w:pPr>
        <w:spacing w:after="0" w:line="240" w:lineRule="auto"/>
        <w:jc w:val="center"/>
        <w:rPr>
          <w:rFonts w:ascii="Times New Roman" w:hAnsi="Times New Roman" w:cs="Times New Roman"/>
          <w:sz w:val="24"/>
          <w:szCs w:val="24"/>
        </w:rPr>
      </w:pPr>
    </w:p>
    <w:p w14:paraId="15F51973" w14:textId="77777777" w:rsidR="006D5AB9" w:rsidRPr="00510CEF" w:rsidRDefault="006D5AB9" w:rsidP="00575791">
      <w:pPr>
        <w:spacing w:after="0" w:line="240" w:lineRule="auto"/>
        <w:jc w:val="center"/>
        <w:rPr>
          <w:rFonts w:ascii="Times New Roman" w:hAnsi="Times New Roman" w:cs="Times New Roman"/>
          <w:sz w:val="24"/>
          <w:szCs w:val="24"/>
        </w:rPr>
      </w:pPr>
    </w:p>
    <w:p w14:paraId="76DE0AB2" w14:textId="77777777" w:rsidR="006D5AB9" w:rsidRPr="00510CEF" w:rsidRDefault="006D5AB9" w:rsidP="00575791">
      <w:pPr>
        <w:spacing w:after="0" w:line="240" w:lineRule="auto"/>
        <w:jc w:val="center"/>
        <w:rPr>
          <w:rFonts w:ascii="Times New Roman" w:hAnsi="Times New Roman" w:cs="Times New Roman"/>
          <w:sz w:val="24"/>
          <w:szCs w:val="24"/>
        </w:rPr>
      </w:pPr>
    </w:p>
    <w:p w14:paraId="3F4D382A" w14:textId="77777777" w:rsidR="006D5AB9" w:rsidRPr="00510CEF" w:rsidRDefault="006D5AB9" w:rsidP="00575791">
      <w:pPr>
        <w:spacing w:after="0" w:line="240" w:lineRule="auto"/>
        <w:jc w:val="center"/>
        <w:rPr>
          <w:rFonts w:ascii="Times New Roman" w:hAnsi="Times New Roman" w:cs="Times New Roman"/>
          <w:sz w:val="24"/>
          <w:szCs w:val="24"/>
        </w:rPr>
      </w:pPr>
    </w:p>
    <w:p w14:paraId="10707382" w14:textId="77777777" w:rsidR="006D5AB9" w:rsidRPr="00510CEF" w:rsidRDefault="006D5AB9" w:rsidP="00575791">
      <w:pPr>
        <w:spacing w:after="0" w:line="240" w:lineRule="auto"/>
        <w:jc w:val="center"/>
        <w:rPr>
          <w:rFonts w:ascii="Times New Roman" w:hAnsi="Times New Roman" w:cs="Times New Roman"/>
          <w:sz w:val="24"/>
          <w:szCs w:val="24"/>
        </w:rPr>
      </w:pPr>
    </w:p>
    <w:p w14:paraId="450C0A4F" w14:textId="77777777" w:rsidR="006D5AB9" w:rsidRPr="00510CEF" w:rsidRDefault="006D5AB9" w:rsidP="00575791">
      <w:pPr>
        <w:spacing w:after="0" w:line="240" w:lineRule="auto"/>
        <w:jc w:val="center"/>
        <w:rPr>
          <w:rFonts w:ascii="Times New Roman" w:hAnsi="Times New Roman" w:cs="Times New Roman"/>
          <w:sz w:val="24"/>
          <w:szCs w:val="24"/>
        </w:rPr>
      </w:pPr>
    </w:p>
    <w:p w14:paraId="79F4487F" w14:textId="77777777" w:rsidR="006D5AB9" w:rsidRPr="00510CEF" w:rsidRDefault="006D5AB9" w:rsidP="00575791">
      <w:pPr>
        <w:spacing w:after="0" w:line="240" w:lineRule="auto"/>
        <w:jc w:val="center"/>
        <w:rPr>
          <w:rFonts w:ascii="Times New Roman" w:hAnsi="Times New Roman" w:cs="Times New Roman"/>
          <w:sz w:val="24"/>
          <w:szCs w:val="24"/>
        </w:rPr>
      </w:pPr>
    </w:p>
    <w:p w14:paraId="05B3CFE1" w14:textId="4ADA256E" w:rsidR="006D5AB9" w:rsidRPr="00510CEF" w:rsidRDefault="006D5AB9" w:rsidP="00575791">
      <w:pPr>
        <w:spacing w:after="0" w:line="240" w:lineRule="auto"/>
        <w:jc w:val="center"/>
        <w:rPr>
          <w:rFonts w:ascii="Times New Roman" w:hAnsi="Times New Roman" w:cs="Times New Roman"/>
          <w:sz w:val="24"/>
          <w:szCs w:val="24"/>
        </w:rPr>
      </w:pPr>
    </w:p>
    <w:p w14:paraId="5E3AAD20" w14:textId="77777777" w:rsidR="009C311E" w:rsidRPr="00510CEF" w:rsidRDefault="009C311E" w:rsidP="00575791">
      <w:pPr>
        <w:spacing w:after="0" w:line="240" w:lineRule="auto"/>
        <w:jc w:val="center"/>
        <w:rPr>
          <w:rFonts w:ascii="Times New Roman" w:hAnsi="Times New Roman" w:cs="Times New Roman"/>
          <w:sz w:val="24"/>
          <w:szCs w:val="24"/>
        </w:rPr>
      </w:pPr>
    </w:p>
    <w:p w14:paraId="0C107BEC" w14:textId="77777777" w:rsidR="00EA7F90" w:rsidRPr="00510CEF" w:rsidRDefault="00EA7F90" w:rsidP="00575791">
      <w:pPr>
        <w:pBdr>
          <w:bottom w:val="single" w:sz="12" w:space="1" w:color="auto"/>
        </w:pBdr>
        <w:spacing w:after="0" w:line="240" w:lineRule="auto"/>
        <w:jc w:val="center"/>
        <w:rPr>
          <w:rFonts w:ascii="Times New Roman" w:hAnsi="Times New Roman" w:cs="Times New Roman"/>
          <w:b/>
          <w:sz w:val="24"/>
          <w:szCs w:val="24"/>
        </w:rPr>
      </w:pPr>
    </w:p>
    <w:p w14:paraId="5557EA57" w14:textId="642DD5B3" w:rsidR="00E056C1" w:rsidRPr="00510CEF" w:rsidRDefault="00E056C1" w:rsidP="00575791">
      <w:pPr>
        <w:pBdr>
          <w:bottom w:val="single" w:sz="12" w:space="1" w:color="auto"/>
        </w:pBdr>
        <w:spacing w:after="0" w:line="240" w:lineRule="auto"/>
        <w:jc w:val="center"/>
        <w:rPr>
          <w:rFonts w:ascii="Times New Roman" w:hAnsi="Times New Roman" w:cs="Times New Roman"/>
          <w:b/>
          <w:sz w:val="24"/>
          <w:szCs w:val="24"/>
        </w:rPr>
      </w:pPr>
    </w:p>
    <w:p w14:paraId="7B2FC512" w14:textId="50035CD2" w:rsidR="007755EE" w:rsidRDefault="00C66D49" w:rsidP="005757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Zagreb, </w:t>
      </w:r>
      <w:r w:rsidR="00D86BF6">
        <w:rPr>
          <w:rFonts w:ascii="Times New Roman" w:hAnsi="Times New Roman" w:cs="Times New Roman"/>
          <w:b/>
          <w:sz w:val="24"/>
          <w:szCs w:val="24"/>
        </w:rPr>
        <w:t>rujan</w:t>
      </w:r>
      <w:r w:rsidR="006E31B2" w:rsidRPr="00510CEF">
        <w:rPr>
          <w:rFonts w:ascii="Times New Roman" w:hAnsi="Times New Roman" w:cs="Times New Roman"/>
          <w:b/>
          <w:sz w:val="24"/>
          <w:szCs w:val="24"/>
        </w:rPr>
        <w:t xml:space="preserve"> </w:t>
      </w:r>
      <w:r w:rsidR="00EA7F90" w:rsidRPr="00510CEF">
        <w:rPr>
          <w:rFonts w:ascii="Times New Roman" w:hAnsi="Times New Roman" w:cs="Times New Roman"/>
          <w:b/>
          <w:sz w:val="24"/>
          <w:szCs w:val="24"/>
        </w:rPr>
        <w:t>2021.</w:t>
      </w:r>
    </w:p>
    <w:p w14:paraId="7C54EEC5" w14:textId="77777777" w:rsidR="007755EE" w:rsidRDefault="007755EE">
      <w:pPr>
        <w:rPr>
          <w:rFonts w:ascii="Times New Roman" w:hAnsi="Times New Roman" w:cs="Times New Roman"/>
          <w:b/>
          <w:sz w:val="24"/>
          <w:szCs w:val="24"/>
        </w:rPr>
      </w:pPr>
      <w:r>
        <w:rPr>
          <w:rFonts w:ascii="Times New Roman" w:hAnsi="Times New Roman" w:cs="Times New Roman"/>
          <w:b/>
          <w:sz w:val="24"/>
          <w:szCs w:val="24"/>
        </w:rPr>
        <w:br w:type="page"/>
      </w:r>
    </w:p>
    <w:p w14:paraId="3C3AF268" w14:textId="63A81D65" w:rsidR="00896E96" w:rsidRPr="00510CEF" w:rsidRDefault="000639F9" w:rsidP="005757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KONAČNI </w:t>
      </w:r>
      <w:r w:rsidR="00B61A29" w:rsidRPr="00510CEF">
        <w:rPr>
          <w:rFonts w:ascii="Times New Roman" w:hAnsi="Times New Roman" w:cs="Times New Roman"/>
          <w:b/>
          <w:sz w:val="24"/>
          <w:szCs w:val="24"/>
        </w:rPr>
        <w:t>PRIJEDLOG</w:t>
      </w:r>
      <w:r w:rsidR="00472DD5" w:rsidRPr="00510CEF">
        <w:rPr>
          <w:rFonts w:ascii="Times New Roman" w:hAnsi="Times New Roman" w:cs="Times New Roman"/>
          <w:b/>
          <w:sz w:val="24"/>
          <w:szCs w:val="24"/>
        </w:rPr>
        <w:t xml:space="preserve"> ZAKONA O IZMJENAMA I DOPUNAMA ZAKONA O ALTERNATIVNIM INVESTICIJSKI</w:t>
      </w:r>
      <w:r w:rsidR="00025205" w:rsidRPr="00510CEF">
        <w:rPr>
          <w:rFonts w:ascii="Times New Roman" w:hAnsi="Times New Roman" w:cs="Times New Roman"/>
          <w:b/>
          <w:sz w:val="24"/>
          <w:szCs w:val="24"/>
        </w:rPr>
        <w:t>M</w:t>
      </w:r>
      <w:r w:rsidR="00472DD5" w:rsidRPr="00510CEF">
        <w:rPr>
          <w:rFonts w:ascii="Times New Roman" w:hAnsi="Times New Roman" w:cs="Times New Roman"/>
          <w:b/>
          <w:sz w:val="24"/>
          <w:szCs w:val="24"/>
        </w:rPr>
        <w:t xml:space="preserve"> FONDOVIMA</w:t>
      </w:r>
    </w:p>
    <w:p w14:paraId="06FF5BCE" w14:textId="6F066990" w:rsidR="00D670D6" w:rsidRPr="00510CEF" w:rsidRDefault="00D670D6" w:rsidP="00420C26">
      <w:pPr>
        <w:spacing w:after="0" w:line="240" w:lineRule="auto"/>
        <w:rPr>
          <w:rFonts w:ascii="Times New Roman" w:hAnsi="Times New Roman" w:cs="Times New Roman"/>
          <w:b/>
          <w:sz w:val="24"/>
          <w:szCs w:val="24"/>
        </w:rPr>
      </w:pPr>
    </w:p>
    <w:p w14:paraId="0D7195ED" w14:textId="77777777" w:rsidR="00896E96" w:rsidRPr="00510CEF" w:rsidRDefault="00896E96" w:rsidP="00575791">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510CEF">
        <w:rPr>
          <w:rFonts w:ascii="Times New Roman" w:eastAsia="Times New Roman" w:hAnsi="Times New Roman" w:cs="Times New Roman"/>
          <w:b/>
          <w:sz w:val="24"/>
          <w:szCs w:val="24"/>
          <w:lang w:eastAsia="hr-HR"/>
        </w:rPr>
        <w:t>Članak 1.</w:t>
      </w:r>
    </w:p>
    <w:p w14:paraId="59915F64" w14:textId="77777777" w:rsidR="00896E96" w:rsidRPr="00510CEF" w:rsidRDefault="00896E96" w:rsidP="0057579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905654E" w14:textId="6F1D94FD" w:rsidR="004F1E6B" w:rsidRPr="00510CEF" w:rsidRDefault="00896E96" w:rsidP="00575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U Zakonu o alternativnim investicijskim fondovima (</w:t>
      </w:r>
      <w:r w:rsidR="00030DBE" w:rsidRPr="00510CEF">
        <w:rPr>
          <w:rFonts w:ascii="Times New Roman" w:eastAsia="Times New Roman" w:hAnsi="Times New Roman" w:cs="Times New Roman"/>
          <w:sz w:val="24"/>
          <w:szCs w:val="24"/>
          <w:lang w:eastAsia="hr-HR"/>
        </w:rPr>
        <w:t>„</w:t>
      </w:r>
      <w:r w:rsidRPr="00510CEF">
        <w:rPr>
          <w:rFonts w:ascii="Times New Roman" w:eastAsia="Times New Roman" w:hAnsi="Times New Roman" w:cs="Times New Roman"/>
          <w:sz w:val="24"/>
          <w:szCs w:val="24"/>
          <w:lang w:eastAsia="hr-HR"/>
        </w:rPr>
        <w:t>Narodne novine</w:t>
      </w:r>
      <w:r w:rsidR="00030DBE" w:rsidRPr="00510CEF">
        <w:rPr>
          <w:rFonts w:ascii="Times New Roman" w:eastAsia="Times New Roman" w:hAnsi="Times New Roman" w:cs="Times New Roman"/>
          <w:sz w:val="24"/>
          <w:szCs w:val="24"/>
          <w:lang w:eastAsia="hr-HR"/>
        </w:rPr>
        <w:t>“</w:t>
      </w:r>
      <w:r w:rsidRPr="00510CEF">
        <w:rPr>
          <w:rFonts w:ascii="Times New Roman" w:eastAsia="Times New Roman" w:hAnsi="Times New Roman" w:cs="Times New Roman"/>
          <w:sz w:val="24"/>
          <w:szCs w:val="24"/>
          <w:lang w:eastAsia="hr-HR"/>
        </w:rPr>
        <w:t xml:space="preserve">, </w:t>
      </w:r>
      <w:r w:rsidRPr="00510CEF">
        <w:rPr>
          <w:rFonts w:ascii="Times New Roman" w:eastAsia="Calibri" w:hAnsi="Times New Roman" w:cs="Times New Roman"/>
          <w:iCs/>
          <w:sz w:val="24"/>
          <w:szCs w:val="24"/>
        </w:rPr>
        <w:t>br</w:t>
      </w:r>
      <w:r w:rsidR="00030DBE" w:rsidRPr="00510CEF">
        <w:rPr>
          <w:rFonts w:ascii="Times New Roman" w:eastAsia="Calibri" w:hAnsi="Times New Roman" w:cs="Times New Roman"/>
          <w:iCs/>
          <w:sz w:val="24"/>
          <w:szCs w:val="24"/>
        </w:rPr>
        <w:t>.</w:t>
      </w:r>
      <w:r w:rsidRPr="00510CEF">
        <w:rPr>
          <w:rFonts w:ascii="Times New Roman" w:eastAsia="Times New Roman" w:hAnsi="Times New Roman" w:cs="Times New Roman"/>
          <w:sz w:val="24"/>
          <w:szCs w:val="24"/>
          <w:lang w:eastAsia="hr-HR"/>
        </w:rPr>
        <w:t xml:space="preserve"> 21/18</w:t>
      </w:r>
      <w:r w:rsidR="00030DBE" w:rsidRPr="00510CEF">
        <w:rPr>
          <w:rFonts w:ascii="Times New Roman" w:eastAsia="Times New Roman" w:hAnsi="Times New Roman" w:cs="Times New Roman"/>
          <w:sz w:val="24"/>
          <w:szCs w:val="24"/>
          <w:lang w:eastAsia="hr-HR"/>
        </w:rPr>
        <w:t>.</w:t>
      </w:r>
      <w:r w:rsidR="000C0B9E" w:rsidRPr="00510CEF">
        <w:rPr>
          <w:rFonts w:ascii="Times New Roman" w:eastAsia="Times New Roman" w:hAnsi="Times New Roman" w:cs="Times New Roman"/>
          <w:sz w:val="24"/>
          <w:szCs w:val="24"/>
          <w:lang w:eastAsia="hr-HR"/>
        </w:rPr>
        <w:t xml:space="preserve"> i 126/19</w:t>
      </w:r>
      <w:r w:rsidR="00030DBE" w:rsidRPr="00510CEF">
        <w:rPr>
          <w:rFonts w:ascii="Times New Roman" w:eastAsia="Times New Roman" w:hAnsi="Times New Roman" w:cs="Times New Roman"/>
          <w:sz w:val="24"/>
          <w:szCs w:val="24"/>
          <w:lang w:eastAsia="hr-HR"/>
        </w:rPr>
        <w:t>.</w:t>
      </w:r>
      <w:r w:rsidRPr="00510CEF">
        <w:rPr>
          <w:rFonts w:ascii="Times New Roman" w:eastAsia="Calibri" w:hAnsi="Times New Roman" w:cs="Times New Roman"/>
          <w:iCs/>
          <w:sz w:val="24"/>
          <w:szCs w:val="24"/>
        </w:rPr>
        <w:t>)</w:t>
      </w:r>
      <w:r w:rsidRPr="00510CEF">
        <w:rPr>
          <w:rFonts w:ascii="Times New Roman" w:eastAsia="Times New Roman" w:hAnsi="Times New Roman" w:cs="Times New Roman"/>
          <w:sz w:val="24"/>
          <w:szCs w:val="24"/>
          <w:lang w:eastAsia="hr-HR"/>
        </w:rPr>
        <w:t xml:space="preserve"> </w:t>
      </w:r>
      <w:r w:rsidR="005C7996" w:rsidRPr="00510CEF">
        <w:rPr>
          <w:rFonts w:ascii="Times New Roman" w:eastAsia="Times New Roman" w:hAnsi="Times New Roman" w:cs="Times New Roman"/>
          <w:sz w:val="24"/>
          <w:szCs w:val="24"/>
          <w:lang w:eastAsia="hr-HR"/>
        </w:rPr>
        <w:t xml:space="preserve">u članku 2. stavku 1. </w:t>
      </w:r>
      <w:r w:rsidR="004F1E6B" w:rsidRPr="00510CEF">
        <w:rPr>
          <w:rFonts w:ascii="Times New Roman" w:eastAsia="Times New Roman" w:hAnsi="Times New Roman" w:cs="Times New Roman"/>
          <w:sz w:val="24"/>
          <w:szCs w:val="24"/>
          <w:lang w:eastAsia="hr-HR"/>
        </w:rPr>
        <w:t>uvodna rečenica mijenja se i glasi:</w:t>
      </w:r>
    </w:p>
    <w:p w14:paraId="1F0C4358" w14:textId="77777777" w:rsidR="004F1E6B" w:rsidRPr="00510CEF" w:rsidRDefault="004F1E6B" w:rsidP="0057579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48050ED" w14:textId="103149AD" w:rsidR="004F1E6B" w:rsidRDefault="004F1E6B" w:rsidP="00575791">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w:t>
      </w:r>
      <w:r w:rsidR="00FC36A8" w:rsidRPr="00510CEF">
        <w:rPr>
          <w:rFonts w:ascii="Times New Roman" w:eastAsia="Times New Roman" w:hAnsi="Times New Roman" w:cs="Times New Roman"/>
          <w:sz w:val="24"/>
          <w:szCs w:val="24"/>
          <w:lang w:eastAsia="hr-HR"/>
        </w:rPr>
        <w:t xml:space="preserve">(1) </w:t>
      </w:r>
      <w:r w:rsidRPr="00510CEF">
        <w:rPr>
          <w:rFonts w:ascii="Times New Roman" w:eastAsia="Times New Roman" w:hAnsi="Times New Roman" w:cs="Times New Roman"/>
          <w:sz w:val="24"/>
          <w:szCs w:val="24"/>
          <w:lang w:eastAsia="hr-HR"/>
        </w:rPr>
        <w:t>Ovim Zakonom u hrvatsko zakonodavstvo preuzimaju se sljedeći akti Europske unije:“.</w:t>
      </w:r>
    </w:p>
    <w:p w14:paraId="4DE43702" w14:textId="471F144E" w:rsidR="002669AB" w:rsidRDefault="002669AB" w:rsidP="0057579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04CE095" w14:textId="77777777" w:rsidR="002669AB" w:rsidRDefault="002669AB" w:rsidP="002669AB">
      <w:pPr>
        <w:autoSpaceDE w:val="0"/>
        <w:autoSpaceDN w:val="0"/>
        <w:adjustRightInd w:val="0"/>
        <w:spacing w:after="0" w:line="240" w:lineRule="auto"/>
        <w:ind w:firstLine="708"/>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T</w:t>
      </w:r>
      <w:r w:rsidRPr="007B69AE">
        <w:rPr>
          <w:rFonts w:ascii="Times New Roman" w:hAnsi="Times New Roman" w:cs="Times New Roman"/>
          <w:iCs/>
          <w:color w:val="000000" w:themeColor="text1"/>
          <w:sz w:val="24"/>
          <w:szCs w:val="24"/>
        </w:rPr>
        <w:t>očka 1. mijenja se i glasi:</w:t>
      </w:r>
    </w:p>
    <w:p w14:paraId="0E5AC03E" w14:textId="4A8DBE13" w:rsidR="002669AB" w:rsidRDefault="002669AB" w:rsidP="0057579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8DE515C" w14:textId="011702AC" w:rsidR="002669AB" w:rsidRPr="00510CEF" w:rsidRDefault="002669AB" w:rsidP="002669AB">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 Direktiva 2011/61/EU Europskog parlamenta i Vijeća od 8. lipnja 2011. o upraviteljima alternativnih investicijskih fondova i o izmjeni direktiva 2003/41/EZ i 2009/65/EZ te uredbi (EZ) br. 1060/2009 i (EU) br. 1095/2010 (Tekst značajan za EGP) (SL L 174, 1. 7. 2011.), </w:t>
      </w:r>
      <w:r w:rsidRPr="007B69AE">
        <w:rPr>
          <w:rFonts w:ascii="Times New Roman" w:hAnsi="Times New Roman" w:cs="Times New Roman"/>
          <w:iCs/>
          <w:color w:val="000000" w:themeColor="text1"/>
          <w:sz w:val="24"/>
          <w:szCs w:val="24"/>
        </w:rPr>
        <w:t xml:space="preserve">kako je posljednji put izmijenjena </w:t>
      </w:r>
      <w:r w:rsidRPr="00E93D5E">
        <w:rPr>
          <w:rFonts w:ascii="Times New Roman" w:hAnsi="Times New Roman" w:cs="Times New Roman"/>
          <w:iCs/>
          <w:color w:val="000000" w:themeColor="text1"/>
          <w:sz w:val="24"/>
          <w:szCs w:val="24"/>
        </w:rPr>
        <w:t>Direktivom (EU) 2019/1160 Europskog parlamenta i Vijeća od 20. lipnja 2019. o izmjeni direktiva 2009/65/EZ i 2011/61/EU u pogledu prekogranične distribucije subjekata za zajednička ulaganja</w:t>
      </w:r>
      <w:r w:rsidRPr="007B69AE">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 xml:space="preserve">(Tekst značajan za EGP) (SL L 188, 12.7.2019.) </w:t>
      </w:r>
      <w:r w:rsidRPr="00510CEF">
        <w:rPr>
          <w:rFonts w:ascii="Times New Roman" w:eastAsia="Times New Roman" w:hAnsi="Times New Roman" w:cs="Times New Roman"/>
          <w:sz w:val="24"/>
          <w:szCs w:val="24"/>
          <w:lang w:eastAsia="hr-HR"/>
        </w:rPr>
        <w:t>(u daljnjem tekstu: Direktiva 2011/61/EU)</w:t>
      </w:r>
      <w:r>
        <w:rPr>
          <w:rFonts w:ascii="Times New Roman" w:eastAsia="Times New Roman" w:hAnsi="Times New Roman" w:cs="Times New Roman"/>
          <w:sz w:val="24"/>
          <w:szCs w:val="24"/>
          <w:lang w:eastAsia="hr-HR"/>
        </w:rPr>
        <w:t>“.</w:t>
      </w:r>
    </w:p>
    <w:p w14:paraId="3AC1B78B" w14:textId="77777777" w:rsidR="002669AB" w:rsidRPr="00510CEF" w:rsidRDefault="002669AB" w:rsidP="0057579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93AB195" w14:textId="5AB446BA" w:rsidR="00901DF1" w:rsidRPr="00510CEF" w:rsidRDefault="00901DF1" w:rsidP="00575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Iza točke 2. </w:t>
      </w:r>
      <w:r w:rsidR="00E91382">
        <w:rPr>
          <w:rFonts w:ascii="Times New Roman" w:eastAsia="Times New Roman" w:hAnsi="Times New Roman" w:cs="Times New Roman"/>
          <w:sz w:val="24"/>
          <w:szCs w:val="24"/>
          <w:lang w:eastAsia="hr-HR"/>
        </w:rPr>
        <w:t xml:space="preserve">briše se točka i </w:t>
      </w:r>
      <w:r w:rsidR="002669AB" w:rsidRPr="00510CEF">
        <w:rPr>
          <w:rFonts w:ascii="Times New Roman" w:eastAsia="Times New Roman" w:hAnsi="Times New Roman" w:cs="Times New Roman"/>
          <w:sz w:val="24"/>
          <w:szCs w:val="24"/>
          <w:lang w:eastAsia="hr-HR"/>
        </w:rPr>
        <w:t>dodaj</w:t>
      </w:r>
      <w:r w:rsidR="002669AB">
        <w:rPr>
          <w:rFonts w:ascii="Times New Roman" w:eastAsia="Times New Roman" w:hAnsi="Times New Roman" w:cs="Times New Roman"/>
          <w:sz w:val="24"/>
          <w:szCs w:val="24"/>
          <w:lang w:eastAsia="hr-HR"/>
        </w:rPr>
        <w:t>e</w:t>
      </w:r>
      <w:r w:rsidR="002669AB" w:rsidRPr="00510CEF">
        <w:rPr>
          <w:rFonts w:ascii="Times New Roman" w:eastAsia="Times New Roman" w:hAnsi="Times New Roman" w:cs="Times New Roman"/>
          <w:sz w:val="24"/>
          <w:szCs w:val="24"/>
          <w:lang w:eastAsia="hr-HR"/>
        </w:rPr>
        <w:t xml:space="preserve"> </w:t>
      </w:r>
      <w:r w:rsidRPr="00510CEF">
        <w:rPr>
          <w:rFonts w:ascii="Times New Roman" w:eastAsia="Times New Roman" w:hAnsi="Times New Roman" w:cs="Times New Roman"/>
          <w:sz w:val="24"/>
          <w:szCs w:val="24"/>
          <w:lang w:eastAsia="hr-HR"/>
        </w:rPr>
        <w:t xml:space="preserve">se </w:t>
      </w:r>
      <w:r w:rsidR="002669AB" w:rsidRPr="00510CEF">
        <w:rPr>
          <w:rFonts w:ascii="Times New Roman" w:eastAsia="Times New Roman" w:hAnsi="Times New Roman" w:cs="Times New Roman"/>
          <w:sz w:val="24"/>
          <w:szCs w:val="24"/>
          <w:lang w:eastAsia="hr-HR"/>
        </w:rPr>
        <w:t>točk</w:t>
      </w:r>
      <w:r w:rsidR="002669AB">
        <w:rPr>
          <w:rFonts w:ascii="Times New Roman" w:eastAsia="Times New Roman" w:hAnsi="Times New Roman" w:cs="Times New Roman"/>
          <w:sz w:val="24"/>
          <w:szCs w:val="24"/>
          <w:lang w:eastAsia="hr-HR"/>
        </w:rPr>
        <w:t>a</w:t>
      </w:r>
      <w:r w:rsidR="002669AB" w:rsidRPr="00510CEF">
        <w:rPr>
          <w:rFonts w:ascii="Times New Roman" w:eastAsia="Times New Roman" w:hAnsi="Times New Roman" w:cs="Times New Roman"/>
          <w:sz w:val="24"/>
          <w:szCs w:val="24"/>
          <w:lang w:eastAsia="hr-HR"/>
        </w:rPr>
        <w:t xml:space="preserve"> </w:t>
      </w:r>
      <w:r w:rsidRPr="00510CEF">
        <w:rPr>
          <w:rFonts w:ascii="Times New Roman" w:eastAsia="Times New Roman" w:hAnsi="Times New Roman" w:cs="Times New Roman"/>
          <w:sz w:val="24"/>
          <w:szCs w:val="24"/>
          <w:lang w:eastAsia="hr-HR"/>
        </w:rPr>
        <w:t xml:space="preserve">3. </w:t>
      </w:r>
      <w:r w:rsidR="002669AB" w:rsidRPr="00510CEF">
        <w:rPr>
          <w:rFonts w:ascii="Times New Roman" w:eastAsia="Times New Roman" w:hAnsi="Times New Roman" w:cs="Times New Roman"/>
          <w:sz w:val="24"/>
          <w:szCs w:val="24"/>
          <w:lang w:eastAsia="hr-HR"/>
        </w:rPr>
        <w:t>koj</w:t>
      </w:r>
      <w:r w:rsidR="002669AB">
        <w:rPr>
          <w:rFonts w:ascii="Times New Roman" w:eastAsia="Times New Roman" w:hAnsi="Times New Roman" w:cs="Times New Roman"/>
          <w:sz w:val="24"/>
          <w:szCs w:val="24"/>
          <w:lang w:eastAsia="hr-HR"/>
        </w:rPr>
        <w:t>a</w:t>
      </w:r>
      <w:r w:rsidR="002669AB" w:rsidRPr="00510CEF">
        <w:rPr>
          <w:rFonts w:ascii="Times New Roman" w:eastAsia="Times New Roman" w:hAnsi="Times New Roman" w:cs="Times New Roman"/>
          <w:sz w:val="24"/>
          <w:szCs w:val="24"/>
          <w:lang w:eastAsia="hr-HR"/>
        </w:rPr>
        <w:t xml:space="preserve"> glas</w:t>
      </w:r>
      <w:r w:rsidR="002669AB">
        <w:rPr>
          <w:rFonts w:ascii="Times New Roman" w:eastAsia="Times New Roman" w:hAnsi="Times New Roman" w:cs="Times New Roman"/>
          <w:sz w:val="24"/>
          <w:szCs w:val="24"/>
          <w:lang w:eastAsia="hr-HR"/>
        </w:rPr>
        <w:t>i</w:t>
      </w:r>
      <w:r w:rsidRPr="00510CEF">
        <w:rPr>
          <w:rFonts w:ascii="Times New Roman" w:eastAsia="Times New Roman" w:hAnsi="Times New Roman" w:cs="Times New Roman"/>
          <w:sz w:val="24"/>
          <w:szCs w:val="24"/>
          <w:lang w:eastAsia="hr-HR"/>
        </w:rPr>
        <w:t>:</w:t>
      </w:r>
    </w:p>
    <w:p w14:paraId="6BBB6CA7" w14:textId="77777777" w:rsidR="00901DF1" w:rsidRPr="00510CEF" w:rsidRDefault="00901DF1" w:rsidP="0057579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D636B95" w14:textId="69C2AD06" w:rsidR="005C7996" w:rsidRPr="00510CEF" w:rsidRDefault="00901DF1" w:rsidP="002669AB">
      <w:pPr>
        <w:autoSpaceDE w:val="0"/>
        <w:autoSpaceDN w:val="0"/>
        <w:adjustRightInd w:val="0"/>
        <w:spacing w:after="0" w:line="240" w:lineRule="auto"/>
        <w:jc w:val="both"/>
        <w:rPr>
          <w:rFonts w:ascii="Times New Roman" w:hAnsi="Times New Roman" w:cs="Times New Roman"/>
          <w:iCs/>
          <w:sz w:val="24"/>
          <w:szCs w:val="24"/>
        </w:rPr>
      </w:pPr>
      <w:r w:rsidRPr="00510CEF">
        <w:rPr>
          <w:rFonts w:ascii="Times New Roman" w:eastAsia="Times New Roman" w:hAnsi="Times New Roman" w:cs="Times New Roman"/>
          <w:sz w:val="24"/>
          <w:szCs w:val="24"/>
          <w:lang w:eastAsia="hr-HR"/>
        </w:rPr>
        <w:t>„</w:t>
      </w:r>
      <w:r w:rsidR="002669AB">
        <w:rPr>
          <w:rFonts w:ascii="Times New Roman" w:eastAsia="Times New Roman" w:hAnsi="Times New Roman" w:cs="Times New Roman"/>
          <w:sz w:val="24"/>
          <w:szCs w:val="24"/>
          <w:lang w:eastAsia="hr-HR"/>
        </w:rPr>
        <w:t>3</w:t>
      </w:r>
      <w:r w:rsidR="003A0309" w:rsidRPr="00510CEF">
        <w:rPr>
          <w:rFonts w:ascii="Times New Roman" w:hAnsi="Times New Roman" w:cs="Times New Roman"/>
          <w:iCs/>
          <w:sz w:val="24"/>
          <w:szCs w:val="24"/>
        </w:rPr>
        <w:t>.</w:t>
      </w:r>
      <w:r w:rsidR="003A0309" w:rsidRPr="00510CEF">
        <w:rPr>
          <w:rFonts w:ascii="Times New Roman" w:eastAsia="Times New Roman" w:hAnsi="Times New Roman" w:cs="Times New Roman"/>
          <w:sz w:val="24"/>
          <w:szCs w:val="24"/>
          <w:lang w:eastAsia="hr-HR"/>
        </w:rPr>
        <w:t xml:space="preserve"> </w:t>
      </w:r>
      <w:r w:rsidR="003A0309" w:rsidRPr="00510CEF">
        <w:rPr>
          <w:rFonts w:ascii="Times New Roman" w:hAnsi="Times New Roman" w:cs="Times New Roman"/>
          <w:iCs/>
          <w:sz w:val="24"/>
          <w:szCs w:val="24"/>
        </w:rPr>
        <w:t>Direktiva (EU) 2019/2034 Europskog parlamenta i Vijeća od 27. studenoga 2019</w:t>
      </w:r>
      <w:r w:rsidR="007315D0" w:rsidRPr="00510CEF">
        <w:rPr>
          <w:rFonts w:ascii="Times New Roman" w:hAnsi="Times New Roman" w:cs="Times New Roman"/>
          <w:iCs/>
          <w:sz w:val="24"/>
          <w:szCs w:val="24"/>
        </w:rPr>
        <w:t>.</w:t>
      </w:r>
      <w:r w:rsidR="003A0309" w:rsidRPr="00510CEF">
        <w:rPr>
          <w:rFonts w:ascii="Times New Roman" w:hAnsi="Times New Roman" w:cs="Times New Roman"/>
          <w:iCs/>
          <w:sz w:val="24"/>
          <w:szCs w:val="24"/>
        </w:rPr>
        <w:t xml:space="preserve"> </w:t>
      </w:r>
      <w:r w:rsidRPr="00510CEF">
        <w:rPr>
          <w:rFonts w:ascii="Times New Roman" w:hAnsi="Times New Roman" w:cs="Times New Roman"/>
          <w:iCs/>
          <w:sz w:val="24"/>
          <w:szCs w:val="24"/>
        </w:rPr>
        <w:t>o</w:t>
      </w:r>
      <w:r w:rsidR="003A0309" w:rsidRPr="00510CEF">
        <w:rPr>
          <w:rFonts w:ascii="Times New Roman" w:hAnsi="Times New Roman" w:cs="Times New Roman"/>
          <w:iCs/>
          <w:sz w:val="24"/>
          <w:szCs w:val="24"/>
        </w:rPr>
        <w:t xml:space="preserve"> bonitetnom nadzoru nad investicijskim društvima i izmjeni direktiva 2002/87/EZ, 2009/65/EZ, 201 1/61/EU, 2013/36/EU, 2014/59/EU i 201</w:t>
      </w:r>
      <w:r w:rsidR="007315D0" w:rsidRPr="00510CEF">
        <w:rPr>
          <w:rFonts w:ascii="Times New Roman" w:hAnsi="Times New Roman" w:cs="Times New Roman"/>
          <w:iCs/>
          <w:sz w:val="24"/>
          <w:szCs w:val="24"/>
        </w:rPr>
        <w:t>4/65/EU (Tekst značajan za EGP)</w:t>
      </w:r>
      <w:r w:rsidR="003A0309" w:rsidRPr="00510CEF">
        <w:rPr>
          <w:rFonts w:ascii="Times New Roman" w:hAnsi="Times New Roman" w:cs="Times New Roman"/>
          <w:iCs/>
          <w:sz w:val="24"/>
          <w:szCs w:val="24"/>
        </w:rPr>
        <w:t xml:space="preserve"> (SL L 314, 5.12.2019.).</w:t>
      </w:r>
      <w:r w:rsidR="005C7996" w:rsidRPr="00510CEF">
        <w:rPr>
          <w:rFonts w:ascii="Times New Roman" w:eastAsia="Times New Roman" w:hAnsi="Times New Roman" w:cs="Times New Roman"/>
          <w:sz w:val="24"/>
          <w:szCs w:val="24"/>
          <w:lang w:eastAsia="hr-HR"/>
        </w:rPr>
        <w:t>“</w:t>
      </w:r>
      <w:r w:rsidR="00D15BDF" w:rsidRPr="00510CEF">
        <w:rPr>
          <w:rFonts w:ascii="Times New Roman" w:eastAsia="Times New Roman" w:hAnsi="Times New Roman" w:cs="Times New Roman"/>
          <w:sz w:val="24"/>
          <w:szCs w:val="24"/>
          <w:lang w:eastAsia="hr-HR"/>
        </w:rPr>
        <w:t>.</w:t>
      </w:r>
    </w:p>
    <w:p w14:paraId="1A233595" w14:textId="77777777" w:rsidR="000C0B9E" w:rsidRPr="00510CEF" w:rsidRDefault="000C0B9E" w:rsidP="0057579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3CB51BF" w14:textId="77777777" w:rsidR="004F1E6B" w:rsidRPr="00510CEF" w:rsidRDefault="000C0B9E" w:rsidP="00575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U stavku 2.</w:t>
      </w:r>
      <w:r w:rsidR="004F1E6B" w:rsidRPr="00510CEF">
        <w:rPr>
          <w:rFonts w:ascii="Times New Roman" w:eastAsia="Times New Roman" w:hAnsi="Times New Roman" w:cs="Times New Roman"/>
          <w:sz w:val="24"/>
          <w:szCs w:val="24"/>
          <w:lang w:eastAsia="hr-HR"/>
        </w:rPr>
        <w:t xml:space="preserve"> uvodna rečenica mijenja se i glasi: </w:t>
      </w:r>
    </w:p>
    <w:p w14:paraId="3A0BE434" w14:textId="77777777" w:rsidR="004F1E6B" w:rsidRPr="00510CEF" w:rsidRDefault="004F1E6B" w:rsidP="0057579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53E743B" w14:textId="77777777" w:rsidR="004F1E6B" w:rsidRPr="00510CEF" w:rsidRDefault="004F1E6B" w:rsidP="00575791">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w:t>
      </w:r>
      <w:r w:rsidR="00FC36A8" w:rsidRPr="00510CEF">
        <w:rPr>
          <w:rFonts w:ascii="Times New Roman" w:eastAsia="Times New Roman" w:hAnsi="Times New Roman" w:cs="Times New Roman"/>
          <w:sz w:val="24"/>
          <w:szCs w:val="24"/>
          <w:lang w:eastAsia="hr-HR"/>
        </w:rPr>
        <w:t xml:space="preserve">(2) </w:t>
      </w:r>
      <w:r w:rsidRPr="00510CEF">
        <w:rPr>
          <w:rFonts w:ascii="Times New Roman" w:eastAsia="Times New Roman" w:hAnsi="Times New Roman" w:cs="Times New Roman"/>
          <w:sz w:val="24"/>
          <w:szCs w:val="24"/>
          <w:lang w:eastAsia="hr-HR"/>
        </w:rPr>
        <w:t>Ov</w:t>
      </w:r>
      <w:r w:rsidR="00FC36A8" w:rsidRPr="00510CEF">
        <w:rPr>
          <w:rFonts w:ascii="Times New Roman" w:eastAsia="Times New Roman" w:hAnsi="Times New Roman" w:cs="Times New Roman"/>
          <w:sz w:val="24"/>
          <w:szCs w:val="24"/>
          <w:lang w:eastAsia="hr-HR"/>
        </w:rPr>
        <w:t>im Zakonom osigurava se provedba</w:t>
      </w:r>
      <w:r w:rsidRPr="00510CEF">
        <w:rPr>
          <w:rFonts w:ascii="Times New Roman" w:eastAsia="Times New Roman" w:hAnsi="Times New Roman" w:cs="Times New Roman"/>
          <w:sz w:val="24"/>
          <w:szCs w:val="24"/>
          <w:lang w:eastAsia="hr-HR"/>
        </w:rPr>
        <w:t xml:space="preserve"> sljedećih akata Europske unije:“.</w:t>
      </w:r>
    </w:p>
    <w:p w14:paraId="77FDF75D" w14:textId="77777777" w:rsidR="004F1E6B" w:rsidRPr="00510CEF" w:rsidRDefault="004F1E6B" w:rsidP="0057579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5079568" w14:textId="77777777" w:rsidR="000C0B9E" w:rsidRPr="00510CEF" w:rsidRDefault="004F1E6B" w:rsidP="00575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I</w:t>
      </w:r>
      <w:r w:rsidR="000C0B9E" w:rsidRPr="00510CEF">
        <w:rPr>
          <w:rFonts w:ascii="Times New Roman" w:eastAsia="Times New Roman" w:hAnsi="Times New Roman" w:cs="Times New Roman"/>
          <w:sz w:val="24"/>
          <w:szCs w:val="24"/>
          <w:lang w:eastAsia="hr-HR"/>
        </w:rPr>
        <w:t xml:space="preserve">za točke 6. </w:t>
      </w:r>
      <w:r w:rsidR="003417B2" w:rsidRPr="00510CEF">
        <w:rPr>
          <w:rFonts w:ascii="Times New Roman" w:eastAsia="Times New Roman" w:hAnsi="Times New Roman" w:cs="Times New Roman"/>
          <w:sz w:val="24"/>
          <w:szCs w:val="24"/>
          <w:lang w:eastAsia="hr-HR"/>
        </w:rPr>
        <w:t xml:space="preserve">briše se točka i </w:t>
      </w:r>
      <w:r w:rsidR="00E51C39" w:rsidRPr="00510CEF">
        <w:rPr>
          <w:rFonts w:ascii="Times New Roman" w:eastAsia="Times New Roman" w:hAnsi="Times New Roman" w:cs="Times New Roman"/>
          <w:sz w:val="24"/>
          <w:szCs w:val="24"/>
          <w:lang w:eastAsia="hr-HR"/>
        </w:rPr>
        <w:t xml:space="preserve">dodaju </w:t>
      </w:r>
      <w:r w:rsidR="000C0B9E" w:rsidRPr="00510CEF">
        <w:rPr>
          <w:rFonts w:ascii="Times New Roman" w:eastAsia="Times New Roman" w:hAnsi="Times New Roman" w:cs="Times New Roman"/>
          <w:sz w:val="24"/>
          <w:szCs w:val="24"/>
          <w:lang w:eastAsia="hr-HR"/>
        </w:rPr>
        <w:t xml:space="preserve">se </w:t>
      </w:r>
      <w:r w:rsidR="00E51C39" w:rsidRPr="00510CEF">
        <w:rPr>
          <w:rFonts w:ascii="Times New Roman" w:eastAsia="Times New Roman" w:hAnsi="Times New Roman" w:cs="Times New Roman"/>
          <w:sz w:val="24"/>
          <w:szCs w:val="24"/>
          <w:lang w:eastAsia="hr-HR"/>
        </w:rPr>
        <w:t xml:space="preserve">točke </w:t>
      </w:r>
      <w:r w:rsidR="000C0B9E" w:rsidRPr="00510CEF">
        <w:rPr>
          <w:rFonts w:ascii="Times New Roman" w:eastAsia="Times New Roman" w:hAnsi="Times New Roman" w:cs="Times New Roman"/>
          <w:sz w:val="24"/>
          <w:szCs w:val="24"/>
          <w:lang w:eastAsia="hr-HR"/>
        </w:rPr>
        <w:t>7.</w:t>
      </w:r>
      <w:r w:rsidR="00E51C39" w:rsidRPr="00510CEF">
        <w:rPr>
          <w:rFonts w:ascii="Times New Roman" w:eastAsia="Times New Roman" w:hAnsi="Times New Roman" w:cs="Times New Roman"/>
          <w:sz w:val="24"/>
          <w:szCs w:val="24"/>
          <w:lang w:eastAsia="hr-HR"/>
        </w:rPr>
        <w:t xml:space="preserve"> i 8.</w:t>
      </w:r>
      <w:r w:rsidR="000C0B9E" w:rsidRPr="00510CEF">
        <w:rPr>
          <w:rFonts w:ascii="Times New Roman" w:eastAsia="Times New Roman" w:hAnsi="Times New Roman" w:cs="Times New Roman"/>
          <w:sz w:val="24"/>
          <w:szCs w:val="24"/>
          <w:lang w:eastAsia="hr-HR"/>
        </w:rPr>
        <w:t xml:space="preserve"> koj</w:t>
      </w:r>
      <w:r w:rsidR="00E51C39" w:rsidRPr="00510CEF">
        <w:rPr>
          <w:rFonts w:ascii="Times New Roman" w:eastAsia="Times New Roman" w:hAnsi="Times New Roman" w:cs="Times New Roman"/>
          <w:sz w:val="24"/>
          <w:szCs w:val="24"/>
          <w:lang w:eastAsia="hr-HR"/>
        </w:rPr>
        <w:t>e</w:t>
      </w:r>
      <w:r w:rsidR="000C0B9E" w:rsidRPr="00510CEF">
        <w:rPr>
          <w:rFonts w:ascii="Times New Roman" w:eastAsia="Times New Roman" w:hAnsi="Times New Roman" w:cs="Times New Roman"/>
          <w:sz w:val="24"/>
          <w:szCs w:val="24"/>
          <w:lang w:eastAsia="hr-HR"/>
        </w:rPr>
        <w:t xml:space="preserve"> glas</w:t>
      </w:r>
      <w:r w:rsidR="00E51C39" w:rsidRPr="00510CEF">
        <w:rPr>
          <w:rFonts w:ascii="Times New Roman" w:eastAsia="Times New Roman" w:hAnsi="Times New Roman" w:cs="Times New Roman"/>
          <w:sz w:val="24"/>
          <w:szCs w:val="24"/>
          <w:lang w:eastAsia="hr-HR"/>
        </w:rPr>
        <w:t>e</w:t>
      </w:r>
      <w:r w:rsidR="000C0B9E" w:rsidRPr="00510CEF">
        <w:rPr>
          <w:rFonts w:ascii="Times New Roman" w:eastAsia="Times New Roman" w:hAnsi="Times New Roman" w:cs="Times New Roman"/>
          <w:sz w:val="24"/>
          <w:szCs w:val="24"/>
          <w:lang w:eastAsia="hr-HR"/>
        </w:rPr>
        <w:t xml:space="preserve">: </w:t>
      </w:r>
    </w:p>
    <w:p w14:paraId="6EFBA2E6" w14:textId="77777777" w:rsidR="00D67666" w:rsidRPr="00510CEF" w:rsidRDefault="00D67666" w:rsidP="0057579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6A555E1" w14:textId="77777777" w:rsidR="000C0B9E" w:rsidRPr="00510CEF" w:rsidRDefault="000C0B9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„7. Uredba (EU) 2019/1156 Europskog parlamenta i Vijeća od 20. lipnja 2019. o olakšavanju prekogranične distribucije subjekata za zajednička ulaganja i izmjeni uredaba (EU) br. 345/2013, (EU) br. 346/2013 i (EU) br. 1286/2014 (Tekst značajan za EGP) </w:t>
      </w:r>
      <w:r w:rsidR="006B0739" w:rsidRPr="00510CEF">
        <w:rPr>
          <w:rFonts w:ascii="Times New Roman" w:eastAsia="Times New Roman" w:hAnsi="Times New Roman" w:cs="Times New Roman"/>
          <w:sz w:val="24"/>
          <w:szCs w:val="24"/>
          <w:lang w:eastAsia="hr-HR"/>
        </w:rPr>
        <w:t xml:space="preserve">(SL L 188, 12.7.2019.) </w:t>
      </w:r>
      <w:r w:rsidRPr="00510CEF">
        <w:rPr>
          <w:rFonts w:ascii="Times New Roman" w:eastAsia="Times New Roman" w:hAnsi="Times New Roman" w:cs="Times New Roman"/>
          <w:sz w:val="24"/>
          <w:szCs w:val="24"/>
          <w:lang w:eastAsia="hr-HR"/>
        </w:rPr>
        <w:t>(u daljnjem tekstu: Uredba (EU) 2019/1156)“.</w:t>
      </w:r>
    </w:p>
    <w:p w14:paraId="4FDC6A2F" w14:textId="77777777" w:rsidR="00E51C39" w:rsidRPr="00510CEF" w:rsidRDefault="00E51C39" w:rsidP="00575791">
      <w:pPr>
        <w:spacing w:after="0" w:line="240" w:lineRule="auto"/>
        <w:jc w:val="both"/>
        <w:rPr>
          <w:rFonts w:ascii="Times New Roman" w:eastAsia="Times New Roman" w:hAnsi="Times New Roman" w:cs="Times New Roman"/>
          <w:sz w:val="24"/>
          <w:szCs w:val="24"/>
          <w:lang w:eastAsia="hr-HR"/>
        </w:rPr>
      </w:pPr>
    </w:p>
    <w:p w14:paraId="55E277EC" w14:textId="4F8952D1" w:rsidR="00E51C39" w:rsidRPr="00510CEF" w:rsidRDefault="00E51C39"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 Uredba (EU) 2019/2033 Europskog parlamenta i Vijeća od 27. studenoga 2019. o bonitetnim zahtjevima za investicijska društva i o izmjeni uredaba (EU) br. 1093/2010, (EU) br. 575/2013, (EU) br. 600/2014 i (EU) br. 806/2014 (Tekst značajan za EGP) (SL L 314, 5.12.2019.)</w:t>
      </w:r>
      <w:r w:rsidR="00770C0F">
        <w:rPr>
          <w:rFonts w:ascii="Times New Roman" w:eastAsia="Times New Roman" w:hAnsi="Times New Roman" w:cs="Times New Roman"/>
          <w:sz w:val="24"/>
          <w:szCs w:val="24"/>
          <w:lang w:eastAsia="hr-HR"/>
        </w:rPr>
        <w:t xml:space="preserve"> </w:t>
      </w:r>
      <w:r w:rsidR="00770C0F">
        <w:rPr>
          <w:rFonts w:ascii="Times New Roman" w:hAnsi="Times New Roman" w:cs="Times New Roman"/>
          <w:iCs/>
          <w:color w:val="000000" w:themeColor="text1"/>
          <w:sz w:val="24"/>
          <w:szCs w:val="24"/>
        </w:rPr>
        <w:t>(u daljnjem tekstu: Uredba (EU) 2019/2033)</w:t>
      </w:r>
      <w:r w:rsidRPr="00510CEF">
        <w:rPr>
          <w:rFonts w:ascii="Times New Roman" w:eastAsia="Times New Roman" w:hAnsi="Times New Roman" w:cs="Times New Roman"/>
          <w:sz w:val="24"/>
          <w:szCs w:val="24"/>
          <w:lang w:eastAsia="hr-HR"/>
        </w:rPr>
        <w:t>.“.</w:t>
      </w:r>
    </w:p>
    <w:p w14:paraId="6C1F7352" w14:textId="77777777" w:rsidR="00E51C39" w:rsidRPr="00510CEF" w:rsidRDefault="00E51C39" w:rsidP="00575791">
      <w:pPr>
        <w:spacing w:after="0" w:line="240" w:lineRule="auto"/>
        <w:jc w:val="both"/>
        <w:rPr>
          <w:rFonts w:ascii="Times New Roman" w:eastAsia="Times New Roman" w:hAnsi="Times New Roman" w:cs="Times New Roman"/>
          <w:sz w:val="24"/>
          <w:szCs w:val="24"/>
          <w:lang w:eastAsia="hr-HR"/>
        </w:rPr>
      </w:pPr>
    </w:p>
    <w:p w14:paraId="0D9801C9" w14:textId="77777777" w:rsidR="009E1A35" w:rsidRPr="00510CEF" w:rsidRDefault="009E1A35" w:rsidP="00575791">
      <w:pPr>
        <w:spacing w:after="0" w:line="240" w:lineRule="auto"/>
        <w:ind w:firstLine="709"/>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Iza stavka 2. dodaje se stavak 3. koji glasi: </w:t>
      </w:r>
    </w:p>
    <w:p w14:paraId="1B892C33" w14:textId="77777777" w:rsidR="009E1A35" w:rsidRPr="00510CEF" w:rsidRDefault="009E1A35" w:rsidP="00575791">
      <w:pPr>
        <w:spacing w:after="0" w:line="240" w:lineRule="auto"/>
        <w:jc w:val="both"/>
        <w:rPr>
          <w:rFonts w:ascii="Times New Roman" w:eastAsia="Times New Roman" w:hAnsi="Times New Roman" w:cs="Times New Roman"/>
          <w:sz w:val="24"/>
          <w:szCs w:val="24"/>
          <w:lang w:eastAsia="hr-HR"/>
        </w:rPr>
      </w:pPr>
    </w:p>
    <w:p w14:paraId="7871727F" w14:textId="77777777" w:rsidR="009E1A35" w:rsidRPr="00510CEF" w:rsidRDefault="009E1A35"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„(3) Kada je ovim Zakonom propisana ovlast Hrvatske agencije </w:t>
      </w:r>
      <w:r w:rsidRPr="00510CEF">
        <w:rPr>
          <w:rFonts w:ascii="Times New Roman" w:eastAsia="Times New Roman" w:hAnsi="Times New Roman" w:cs="Times New Roman"/>
          <w:noProof/>
          <w:sz w:val="24"/>
          <w:szCs w:val="24"/>
          <w:lang w:eastAsia="hr-HR"/>
        </w:rPr>
        <w:t xml:space="preserve">za </w:t>
      </w:r>
      <w:r w:rsidRPr="00510CEF">
        <w:rPr>
          <w:rFonts w:ascii="Times New Roman" w:eastAsia="Times New Roman" w:hAnsi="Times New Roman" w:cs="Times New Roman"/>
          <w:sz w:val="24"/>
          <w:szCs w:val="24"/>
          <w:lang w:eastAsia="hr-HR"/>
        </w:rPr>
        <w:t>nadzor financijskih usluga za donošenje pravilnika, taj pravilnik donosi Upravno vijeće Hrvatske agencije za nadzor financijskih usluga.“</w:t>
      </w:r>
      <w:r w:rsidR="00A91C9F" w:rsidRPr="00510CEF">
        <w:rPr>
          <w:rFonts w:ascii="Times New Roman" w:eastAsia="Times New Roman" w:hAnsi="Times New Roman" w:cs="Times New Roman"/>
          <w:sz w:val="24"/>
          <w:szCs w:val="24"/>
          <w:lang w:eastAsia="hr-HR"/>
        </w:rPr>
        <w:t>.</w:t>
      </w:r>
    </w:p>
    <w:p w14:paraId="33426767" w14:textId="77777777" w:rsidR="005C7996" w:rsidRPr="00510CEF" w:rsidRDefault="005C7996" w:rsidP="0057579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585983D" w14:textId="77777777" w:rsidR="005C7996" w:rsidRPr="00510CEF" w:rsidRDefault="005C7996" w:rsidP="00575791">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510CEF">
        <w:rPr>
          <w:rFonts w:ascii="Times New Roman" w:eastAsia="Times New Roman" w:hAnsi="Times New Roman" w:cs="Times New Roman"/>
          <w:b/>
          <w:sz w:val="24"/>
          <w:szCs w:val="24"/>
          <w:lang w:eastAsia="hr-HR"/>
        </w:rPr>
        <w:t>Članak 2.</w:t>
      </w:r>
    </w:p>
    <w:p w14:paraId="412E0A04" w14:textId="77777777" w:rsidR="005C7996" w:rsidRPr="00510CEF" w:rsidRDefault="005C7996" w:rsidP="0057579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E431B97" w14:textId="77777777" w:rsidR="004418D2" w:rsidRPr="00510CEF" w:rsidRDefault="000C0B9E" w:rsidP="00575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U članku 4. točki 5. </w:t>
      </w:r>
      <w:proofErr w:type="spellStart"/>
      <w:r w:rsidRPr="00510CEF">
        <w:rPr>
          <w:rFonts w:ascii="Times New Roman" w:eastAsia="Times New Roman" w:hAnsi="Times New Roman" w:cs="Times New Roman"/>
          <w:sz w:val="24"/>
          <w:szCs w:val="24"/>
          <w:lang w:eastAsia="hr-HR"/>
        </w:rPr>
        <w:t>podtočki</w:t>
      </w:r>
      <w:proofErr w:type="spellEnd"/>
      <w:r w:rsidRPr="00510CEF">
        <w:rPr>
          <w:rFonts w:ascii="Times New Roman" w:eastAsia="Times New Roman" w:hAnsi="Times New Roman" w:cs="Times New Roman"/>
          <w:sz w:val="24"/>
          <w:szCs w:val="24"/>
          <w:lang w:eastAsia="hr-HR"/>
        </w:rPr>
        <w:t xml:space="preserve"> a) iza riječi</w:t>
      </w:r>
      <w:r w:rsidR="00830C96" w:rsidRPr="00510CEF">
        <w:rPr>
          <w:rFonts w:ascii="Times New Roman" w:eastAsia="Times New Roman" w:hAnsi="Times New Roman" w:cs="Times New Roman"/>
          <w:sz w:val="24"/>
          <w:szCs w:val="24"/>
          <w:lang w:eastAsia="hr-HR"/>
        </w:rPr>
        <w:t>:</w:t>
      </w:r>
      <w:r w:rsidRPr="00510CEF">
        <w:rPr>
          <w:rFonts w:ascii="Times New Roman" w:eastAsia="Times New Roman" w:hAnsi="Times New Roman" w:cs="Times New Roman"/>
          <w:sz w:val="24"/>
          <w:szCs w:val="24"/>
          <w:lang w:eastAsia="hr-HR"/>
        </w:rPr>
        <w:t xml:space="preserve"> „odgovornošću“ dodaju se riječi</w:t>
      </w:r>
      <w:r w:rsidR="00830C96" w:rsidRPr="00510CEF">
        <w:rPr>
          <w:rFonts w:ascii="Times New Roman" w:eastAsia="Times New Roman" w:hAnsi="Times New Roman" w:cs="Times New Roman"/>
          <w:sz w:val="24"/>
          <w:szCs w:val="24"/>
          <w:lang w:eastAsia="hr-HR"/>
        </w:rPr>
        <w:t>:</w:t>
      </w:r>
      <w:r w:rsidRPr="00510CEF">
        <w:rPr>
          <w:rFonts w:ascii="Times New Roman" w:eastAsia="Times New Roman" w:hAnsi="Times New Roman" w:cs="Times New Roman"/>
          <w:sz w:val="24"/>
          <w:szCs w:val="24"/>
          <w:lang w:eastAsia="hr-HR"/>
        </w:rPr>
        <w:t xml:space="preserve"> „ili komanditnog društva“</w:t>
      </w:r>
      <w:r w:rsidR="00D15BDF" w:rsidRPr="00510CEF">
        <w:rPr>
          <w:rFonts w:ascii="Times New Roman" w:eastAsia="Times New Roman" w:hAnsi="Times New Roman" w:cs="Times New Roman"/>
          <w:sz w:val="24"/>
          <w:szCs w:val="24"/>
          <w:lang w:eastAsia="hr-HR"/>
        </w:rPr>
        <w:t>.</w:t>
      </w:r>
    </w:p>
    <w:p w14:paraId="0F86250F" w14:textId="77777777" w:rsidR="00A10D61" w:rsidRPr="00510CEF" w:rsidRDefault="00A10D61" w:rsidP="0057579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8486294" w14:textId="3BA97B36" w:rsidR="00E22829" w:rsidRDefault="00E22829" w:rsidP="00575791">
      <w:pPr>
        <w:autoSpaceDE w:val="0"/>
        <w:autoSpaceDN w:val="0"/>
        <w:adjustRightInd w:val="0"/>
        <w:spacing w:after="0" w:line="240" w:lineRule="auto"/>
        <w:ind w:firstLine="709"/>
        <w:jc w:val="both"/>
        <w:rPr>
          <w:rFonts w:ascii="Times New Roman" w:hAnsi="Times New Roman" w:cs="Times New Roman"/>
          <w:iCs/>
          <w:sz w:val="24"/>
          <w:szCs w:val="24"/>
        </w:rPr>
      </w:pPr>
      <w:r w:rsidRPr="00510CEF">
        <w:rPr>
          <w:rFonts w:ascii="Times New Roman" w:hAnsi="Times New Roman" w:cs="Times New Roman"/>
          <w:iCs/>
          <w:sz w:val="24"/>
          <w:szCs w:val="24"/>
        </w:rPr>
        <w:t xml:space="preserve">Točka 13. mijenja se i glasi: </w:t>
      </w:r>
    </w:p>
    <w:p w14:paraId="6FE8A4E0" w14:textId="77777777" w:rsidR="00157076" w:rsidRPr="00510CEF" w:rsidRDefault="00157076" w:rsidP="00575791">
      <w:pPr>
        <w:autoSpaceDE w:val="0"/>
        <w:autoSpaceDN w:val="0"/>
        <w:adjustRightInd w:val="0"/>
        <w:spacing w:after="0" w:line="240" w:lineRule="auto"/>
        <w:ind w:firstLine="709"/>
        <w:jc w:val="both"/>
        <w:rPr>
          <w:rFonts w:ascii="Times New Roman" w:hAnsi="Times New Roman" w:cs="Times New Roman"/>
          <w:iCs/>
          <w:sz w:val="24"/>
          <w:szCs w:val="24"/>
        </w:rPr>
      </w:pPr>
    </w:p>
    <w:p w14:paraId="7BFA8F18" w14:textId="6C74AA06" w:rsidR="00E22829" w:rsidRPr="00510CEF" w:rsidRDefault="00E22829" w:rsidP="00575791">
      <w:pPr>
        <w:autoSpaceDE w:val="0"/>
        <w:autoSpaceDN w:val="0"/>
        <w:adjustRightInd w:val="0"/>
        <w:spacing w:after="0" w:line="240" w:lineRule="auto"/>
        <w:jc w:val="both"/>
        <w:rPr>
          <w:rFonts w:ascii="Times New Roman" w:hAnsi="Times New Roman" w:cs="Times New Roman"/>
          <w:iCs/>
          <w:sz w:val="24"/>
          <w:szCs w:val="24"/>
        </w:rPr>
      </w:pPr>
      <w:r w:rsidRPr="00510CEF">
        <w:rPr>
          <w:rFonts w:ascii="Times New Roman" w:hAnsi="Times New Roman" w:cs="Times New Roman"/>
          <w:iCs/>
          <w:sz w:val="24"/>
          <w:szCs w:val="24"/>
        </w:rPr>
        <w:t xml:space="preserve">„13. depozitar je kreditna institucija ili podružnica kreditne institucije odnosno investicijsko društvo ili podružnica investicijskog društva iz članka 186. </w:t>
      </w:r>
      <w:r w:rsidR="00972609" w:rsidRPr="00510CEF">
        <w:rPr>
          <w:rFonts w:ascii="Times New Roman" w:hAnsi="Times New Roman" w:cs="Times New Roman"/>
          <w:iCs/>
          <w:sz w:val="24"/>
          <w:szCs w:val="24"/>
        </w:rPr>
        <w:t xml:space="preserve">stavka 3. </w:t>
      </w:r>
      <w:r w:rsidRPr="00510CEF">
        <w:rPr>
          <w:rFonts w:ascii="Times New Roman" w:hAnsi="Times New Roman" w:cs="Times New Roman"/>
          <w:iCs/>
          <w:sz w:val="24"/>
          <w:szCs w:val="24"/>
        </w:rPr>
        <w:t>ovoga Zakona kojoj su povjereni poslovi iz članka 189. ovoga Zakona“</w:t>
      </w:r>
      <w:r w:rsidR="00FA781B" w:rsidRPr="00510CEF">
        <w:rPr>
          <w:rFonts w:ascii="Times New Roman" w:hAnsi="Times New Roman" w:cs="Times New Roman"/>
          <w:iCs/>
          <w:sz w:val="24"/>
          <w:szCs w:val="24"/>
        </w:rPr>
        <w:t>.</w:t>
      </w:r>
    </w:p>
    <w:p w14:paraId="565088EC" w14:textId="77777777" w:rsidR="00E22829" w:rsidRPr="00510CEF" w:rsidRDefault="00E22829" w:rsidP="00575791">
      <w:pPr>
        <w:autoSpaceDE w:val="0"/>
        <w:autoSpaceDN w:val="0"/>
        <w:adjustRightInd w:val="0"/>
        <w:spacing w:after="0" w:line="240" w:lineRule="auto"/>
        <w:jc w:val="both"/>
        <w:rPr>
          <w:rFonts w:ascii="Times New Roman" w:hAnsi="Times New Roman" w:cs="Times New Roman"/>
          <w:iCs/>
          <w:sz w:val="24"/>
          <w:szCs w:val="24"/>
        </w:rPr>
      </w:pPr>
    </w:p>
    <w:p w14:paraId="6AA1B3A7" w14:textId="77777777" w:rsidR="00044EC9" w:rsidRPr="00510CEF" w:rsidRDefault="00044EC9" w:rsidP="00575791">
      <w:pPr>
        <w:autoSpaceDE w:val="0"/>
        <w:autoSpaceDN w:val="0"/>
        <w:adjustRightInd w:val="0"/>
        <w:spacing w:after="0" w:line="240" w:lineRule="auto"/>
        <w:ind w:firstLine="709"/>
        <w:jc w:val="both"/>
        <w:rPr>
          <w:rFonts w:ascii="Times New Roman" w:hAnsi="Times New Roman" w:cs="Times New Roman"/>
          <w:iCs/>
          <w:sz w:val="24"/>
          <w:szCs w:val="24"/>
        </w:rPr>
      </w:pPr>
      <w:r w:rsidRPr="00510CEF">
        <w:rPr>
          <w:rFonts w:ascii="Times New Roman" w:hAnsi="Times New Roman" w:cs="Times New Roman"/>
          <w:iCs/>
          <w:sz w:val="24"/>
          <w:szCs w:val="24"/>
        </w:rPr>
        <w:t xml:space="preserve">Točka 58. briše se. </w:t>
      </w:r>
    </w:p>
    <w:p w14:paraId="5875F96A" w14:textId="77777777" w:rsidR="00044EC9" w:rsidRPr="00510CEF" w:rsidRDefault="00044EC9" w:rsidP="00575791">
      <w:pPr>
        <w:autoSpaceDE w:val="0"/>
        <w:autoSpaceDN w:val="0"/>
        <w:adjustRightInd w:val="0"/>
        <w:spacing w:after="0" w:line="240" w:lineRule="auto"/>
        <w:jc w:val="both"/>
        <w:rPr>
          <w:rFonts w:ascii="Times New Roman" w:hAnsi="Times New Roman" w:cs="Times New Roman"/>
          <w:iCs/>
          <w:sz w:val="24"/>
          <w:szCs w:val="24"/>
        </w:rPr>
      </w:pPr>
    </w:p>
    <w:p w14:paraId="40EE38FD" w14:textId="3F68DED0" w:rsidR="00044EC9" w:rsidRPr="00510CEF" w:rsidRDefault="00044EC9" w:rsidP="00575791">
      <w:pPr>
        <w:autoSpaceDE w:val="0"/>
        <w:autoSpaceDN w:val="0"/>
        <w:adjustRightInd w:val="0"/>
        <w:spacing w:after="0" w:line="240" w:lineRule="auto"/>
        <w:ind w:firstLine="709"/>
        <w:jc w:val="both"/>
        <w:rPr>
          <w:rFonts w:ascii="Times New Roman" w:hAnsi="Times New Roman" w:cs="Times New Roman"/>
          <w:iCs/>
          <w:sz w:val="24"/>
          <w:szCs w:val="24"/>
        </w:rPr>
      </w:pPr>
      <w:r w:rsidRPr="00510CEF">
        <w:rPr>
          <w:rFonts w:ascii="Times New Roman" w:hAnsi="Times New Roman" w:cs="Times New Roman"/>
          <w:iCs/>
          <w:sz w:val="24"/>
          <w:szCs w:val="24"/>
        </w:rPr>
        <w:t xml:space="preserve">Točke 59. do </w:t>
      </w:r>
      <w:r w:rsidR="00286CC0" w:rsidRPr="00510CEF">
        <w:rPr>
          <w:rFonts w:ascii="Times New Roman" w:hAnsi="Times New Roman" w:cs="Times New Roman"/>
          <w:iCs/>
          <w:sz w:val="24"/>
          <w:szCs w:val="24"/>
        </w:rPr>
        <w:t>64</w:t>
      </w:r>
      <w:r w:rsidRPr="00510CEF">
        <w:rPr>
          <w:rFonts w:ascii="Times New Roman" w:hAnsi="Times New Roman" w:cs="Times New Roman"/>
          <w:iCs/>
          <w:sz w:val="24"/>
          <w:szCs w:val="24"/>
        </w:rPr>
        <w:t xml:space="preserve">. postaju točke 58. do </w:t>
      </w:r>
      <w:r w:rsidR="00286CC0" w:rsidRPr="00510CEF">
        <w:rPr>
          <w:rFonts w:ascii="Times New Roman" w:hAnsi="Times New Roman" w:cs="Times New Roman"/>
          <w:iCs/>
          <w:sz w:val="24"/>
          <w:szCs w:val="24"/>
        </w:rPr>
        <w:t>63</w:t>
      </w:r>
      <w:r w:rsidRPr="00510CEF">
        <w:rPr>
          <w:rFonts w:ascii="Times New Roman" w:hAnsi="Times New Roman" w:cs="Times New Roman"/>
          <w:iCs/>
          <w:sz w:val="24"/>
          <w:szCs w:val="24"/>
        </w:rPr>
        <w:t xml:space="preserve">. </w:t>
      </w:r>
    </w:p>
    <w:p w14:paraId="0E0D27D1" w14:textId="77777777" w:rsidR="00044EC9" w:rsidRPr="00510CEF" w:rsidRDefault="00044EC9" w:rsidP="00575791">
      <w:pPr>
        <w:autoSpaceDE w:val="0"/>
        <w:autoSpaceDN w:val="0"/>
        <w:adjustRightInd w:val="0"/>
        <w:spacing w:after="0" w:line="240" w:lineRule="auto"/>
        <w:jc w:val="both"/>
        <w:rPr>
          <w:rFonts w:ascii="Times New Roman" w:hAnsi="Times New Roman" w:cs="Times New Roman"/>
          <w:iCs/>
          <w:sz w:val="24"/>
          <w:szCs w:val="24"/>
        </w:rPr>
      </w:pPr>
    </w:p>
    <w:p w14:paraId="29BD319A" w14:textId="6F394F94" w:rsidR="00A10D61" w:rsidRPr="00510CEF" w:rsidRDefault="00286CC0" w:rsidP="00575791">
      <w:pPr>
        <w:autoSpaceDE w:val="0"/>
        <w:autoSpaceDN w:val="0"/>
        <w:adjustRightInd w:val="0"/>
        <w:spacing w:after="0" w:line="240" w:lineRule="auto"/>
        <w:ind w:firstLine="709"/>
        <w:jc w:val="both"/>
        <w:rPr>
          <w:rFonts w:ascii="Times New Roman" w:hAnsi="Times New Roman" w:cs="Times New Roman"/>
          <w:iCs/>
          <w:sz w:val="24"/>
          <w:szCs w:val="24"/>
        </w:rPr>
      </w:pPr>
      <w:r w:rsidRPr="00510CEF">
        <w:rPr>
          <w:rFonts w:ascii="Times New Roman" w:hAnsi="Times New Roman" w:cs="Times New Roman"/>
          <w:iCs/>
          <w:sz w:val="24"/>
          <w:szCs w:val="24"/>
        </w:rPr>
        <w:t xml:space="preserve">Dosadašnja točka 65. koja postaje točka </w:t>
      </w:r>
      <w:r w:rsidR="00A10D61" w:rsidRPr="00510CEF">
        <w:rPr>
          <w:rFonts w:ascii="Times New Roman" w:hAnsi="Times New Roman" w:cs="Times New Roman"/>
          <w:iCs/>
          <w:sz w:val="24"/>
          <w:szCs w:val="24"/>
        </w:rPr>
        <w:t>6</w:t>
      </w:r>
      <w:r w:rsidR="00E34486" w:rsidRPr="00510CEF">
        <w:rPr>
          <w:rFonts w:ascii="Times New Roman" w:hAnsi="Times New Roman" w:cs="Times New Roman"/>
          <w:iCs/>
          <w:sz w:val="24"/>
          <w:szCs w:val="24"/>
        </w:rPr>
        <w:t>4</w:t>
      </w:r>
      <w:r w:rsidR="00A10D61" w:rsidRPr="00510CEF">
        <w:rPr>
          <w:rFonts w:ascii="Times New Roman" w:hAnsi="Times New Roman" w:cs="Times New Roman"/>
          <w:iCs/>
          <w:sz w:val="24"/>
          <w:szCs w:val="24"/>
        </w:rPr>
        <w:t>. mijenja se i glasi:</w:t>
      </w:r>
    </w:p>
    <w:p w14:paraId="5A24AF05" w14:textId="77777777" w:rsidR="00A10D61" w:rsidRPr="00510CEF" w:rsidRDefault="00A10D61" w:rsidP="00575791">
      <w:pPr>
        <w:autoSpaceDE w:val="0"/>
        <w:autoSpaceDN w:val="0"/>
        <w:adjustRightInd w:val="0"/>
        <w:spacing w:after="0" w:line="240" w:lineRule="auto"/>
        <w:jc w:val="both"/>
        <w:rPr>
          <w:rFonts w:ascii="Times New Roman" w:hAnsi="Times New Roman" w:cs="Times New Roman"/>
          <w:iCs/>
          <w:sz w:val="24"/>
          <w:szCs w:val="24"/>
        </w:rPr>
      </w:pPr>
    </w:p>
    <w:p w14:paraId="4C5B36FF" w14:textId="77777777" w:rsidR="00A10D61" w:rsidRPr="00510CEF" w:rsidRDefault="00A10D61" w:rsidP="00575791">
      <w:pPr>
        <w:spacing w:beforeLines="30" w:before="72" w:afterLines="30" w:after="72" w:line="240" w:lineRule="auto"/>
        <w:jc w:val="both"/>
        <w:rPr>
          <w:rFonts w:ascii="Times New Roman" w:eastAsia="Times New Roman" w:hAnsi="Times New Roman" w:cs="Times New Roman"/>
          <w:i/>
          <w:sz w:val="24"/>
          <w:szCs w:val="24"/>
          <w:lang w:eastAsia="hr-HR"/>
        </w:rPr>
      </w:pPr>
      <w:r w:rsidRPr="00510CEF">
        <w:rPr>
          <w:rFonts w:ascii="Times New Roman" w:eastAsia="Times New Roman" w:hAnsi="Times New Roman" w:cs="Times New Roman"/>
          <w:sz w:val="24"/>
          <w:szCs w:val="24"/>
          <w:lang w:eastAsia="hr-HR"/>
        </w:rPr>
        <w:t>„6</w:t>
      </w:r>
      <w:r w:rsidR="00E34486" w:rsidRPr="00510CEF">
        <w:rPr>
          <w:rFonts w:ascii="Times New Roman" w:eastAsia="Times New Roman" w:hAnsi="Times New Roman" w:cs="Times New Roman"/>
          <w:sz w:val="24"/>
          <w:szCs w:val="24"/>
          <w:lang w:eastAsia="hr-HR"/>
        </w:rPr>
        <w:t>4</w:t>
      </w:r>
      <w:r w:rsidRPr="00510CEF">
        <w:rPr>
          <w:rFonts w:ascii="Times New Roman" w:eastAsia="Times New Roman" w:hAnsi="Times New Roman" w:cs="Times New Roman"/>
          <w:sz w:val="24"/>
          <w:szCs w:val="24"/>
          <w:lang w:eastAsia="hr-HR"/>
        </w:rPr>
        <w:t xml:space="preserve">. subjekt financijskog sektora je subjekt kako je definiran člankom 4. stavkom 1. točkom 27. Uredbe (EU) br. 575/2013 </w:t>
      </w:r>
      <w:r w:rsidRPr="00510CEF">
        <w:rPr>
          <w:rFonts w:ascii="Times New Roman" w:hAnsi="Times New Roman" w:cs="Times New Roman"/>
          <w:sz w:val="24"/>
          <w:szCs w:val="24"/>
          <w:shd w:val="clear" w:color="auto" w:fill="FFFFFF"/>
        </w:rPr>
        <w:t xml:space="preserve">Europskog parlamenta i Vijeća od 26. lipnja 2013. o bonitetnim zahtjevima za kreditne institucije i investicijska društva i o izmjeni Uredbe (EU) br. 648/2012 (Tekst značajan za EGP) (SL </w:t>
      </w:r>
      <w:r w:rsidRPr="00510CEF">
        <w:rPr>
          <w:rStyle w:val="Istaknuto"/>
          <w:rFonts w:ascii="Times New Roman" w:hAnsi="Times New Roman" w:cs="Times New Roman"/>
          <w:i w:val="0"/>
          <w:sz w:val="24"/>
          <w:szCs w:val="24"/>
          <w:shd w:val="clear" w:color="auto" w:fill="FFFFFF"/>
        </w:rPr>
        <w:t>L 176, 27.6.2013.)</w:t>
      </w:r>
      <w:r w:rsidRPr="00510CEF">
        <w:rPr>
          <w:rStyle w:val="Istaknuto"/>
          <w:rFonts w:ascii="Times New Roman" w:hAnsi="Times New Roman" w:cs="Times New Roman"/>
          <w:sz w:val="24"/>
          <w:szCs w:val="24"/>
          <w:shd w:val="clear" w:color="auto" w:fill="FFFFFF"/>
        </w:rPr>
        <w:t xml:space="preserve"> </w:t>
      </w:r>
      <w:r w:rsidRPr="00510CEF">
        <w:rPr>
          <w:rStyle w:val="Istaknuto"/>
          <w:rFonts w:ascii="Times New Roman" w:hAnsi="Times New Roman" w:cs="Times New Roman"/>
          <w:i w:val="0"/>
          <w:sz w:val="24"/>
          <w:szCs w:val="24"/>
          <w:shd w:val="clear" w:color="auto" w:fill="FFFFFF"/>
        </w:rPr>
        <w:t>(u daljnjem tekstu: Uredba (EU) br. 575/2013“</w:t>
      </w:r>
      <w:r w:rsidR="00D373B7" w:rsidRPr="00510CEF">
        <w:rPr>
          <w:rStyle w:val="Istaknuto"/>
          <w:rFonts w:ascii="Times New Roman" w:hAnsi="Times New Roman" w:cs="Times New Roman"/>
          <w:i w:val="0"/>
          <w:sz w:val="24"/>
          <w:szCs w:val="24"/>
          <w:shd w:val="clear" w:color="auto" w:fill="FFFFFF"/>
        </w:rPr>
        <w:t>.</w:t>
      </w:r>
    </w:p>
    <w:p w14:paraId="6259A8DB" w14:textId="77777777" w:rsidR="00A10D61" w:rsidRPr="00510CEF" w:rsidRDefault="00A10D61" w:rsidP="0057579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4AFB9B2" w14:textId="77777777" w:rsidR="00286CC0" w:rsidRPr="00510CEF" w:rsidRDefault="00286CC0" w:rsidP="00575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Dosadašnje točke 66. do 71. postaju točke 65. do 70.</w:t>
      </w:r>
    </w:p>
    <w:p w14:paraId="047396DE" w14:textId="77777777" w:rsidR="00286CC0" w:rsidRPr="00510CEF" w:rsidRDefault="00286CC0" w:rsidP="00575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p>
    <w:p w14:paraId="616F74C6" w14:textId="1E84480F" w:rsidR="000C0B9E" w:rsidRPr="00510CEF" w:rsidRDefault="000C0B9E" w:rsidP="00575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Iza </w:t>
      </w:r>
      <w:r w:rsidR="00286CC0" w:rsidRPr="00510CEF">
        <w:rPr>
          <w:rFonts w:ascii="Times New Roman" w:eastAsia="Times New Roman" w:hAnsi="Times New Roman" w:cs="Times New Roman"/>
          <w:sz w:val="24"/>
          <w:szCs w:val="24"/>
          <w:lang w:eastAsia="hr-HR"/>
        </w:rPr>
        <w:t xml:space="preserve">dosadašnje točke 72. koja postaje točka </w:t>
      </w:r>
      <w:r w:rsidRPr="00510CEF">
        <w:rPr>
          <w:rFonts w:ascii="Times New Roman" w:eastAsia="Times New Roman" w:hAnsi="Times New Roman" w:cs="Times New Roman"/>
          <w:sz w:val="24"/>
          <w:szCs w:val="24"/>
          <w:lang w:eastAsia="hr-HR"/>
        </w:rPr>
        <w:t>7</w:t>
      </w:r>
      <w:r w:rsidR="00E34486" w:rsidRPr="00510CEF">
        <w:rPr>
          <w:rFonts w:ascii="Times New Roman" w:eastAsia="Times New Roman" w:hAnsi="Times New Roman" w:cs="Times New Roman"/>
          <w:sz w:val="24"/>
          <w:szCs w:val="24"/>
          <w:lang w:eastAsia="hr-HR"/>
        </w:rPr>
        <w:t>1</w:t>
      </w:r>
      <w:r w:rsidRPr="00510CEF">
        <w:rPr>
          <w:rFonts w:ascii="Times New Roman" w:eastAsia="Times New Roman" w:hAnsi="Times New Roman" w:cs="Times New Roman"/>
          <w:sz w:val="24"/>
          <w:szCs w:val="24"/>
          <w:lang w:eastAsia="hr-HR"/>
        </w:rPr>
        <w:t xml:space="preserve">. </w:t>
      </w:r>
      <w:r w:rsidR="00BA5F6F" w:rsidRPr="00510CEF">
        <w:rPr>
          <w:rFonts w:ascii="Times New Roman" w:eastAsia="Times New Roman" w:hAnsi="Times New Roman" w:cs="Times New Roman"/>
          <w:sz w:val="24"/>
          <w:szCs w:val="24"/>
          <w:lang w:eastAsia="hr-HR"/>
        </w:rPr>
        <w:t xml:space="preserve">briše se točka i </w:t>
      </w:r>
      <w:r w:rsidR="00EE008A" w:rsidRPr="00510CEF">
        <w:rPr>
          <w:rFonts w:ascii="Times New Roman" w:eastAsia="Times New Roman" w:hAnsi="Times New Roman" w:cs="Times New Roman"/>
          <w:sz w:val="24"/>
          <w:szCs w:val="24"/>
          <w:lang w:eastAsia="hr-HR"/>
        </w:rPr>
        <w:t>dodaj</w:t>
      </w:r>
      <w:r w:rsidR="00EE008A">
        <w:rPr>
          <w:rFonts w:ascii="Times New Roman" w:eastAsia="Times New Roman" w:hAnsi="Times New Roman" w:cs="Times New Roman"/>
          <w:sz w:val="24"/>
          <w:szCs w:val="24"/>
          <w:lang w:eastAsia="hr-HR"/>
        </w:rPr>
        <w:t>e</w:t>
      </w:r>
      <w:r w:rsidR="00EE008A" w:rsidRPr="00510CEF">
        <w:rPr>
          <w:rFonts w:ascii="Times New Roman" w:eastAsia="Times New Roman" w:hAnsi="Times New Roman" w:cs="Times New Roman"/>
          <w:sz w:val="24"/>
          <w:szCs w:val="24"/>
          <w:lang w:eastAsia="hr-HR"/>
        </w:rPr>
        <w:t xml:space="preserve"> </w:t>
      </w:r>
      <w:r w:rsidRPr="00510CEF">
        <w:rPr>
          <w:rFonts w:ascii="Times New Roman" w:eastAsia="Times New Roman" w:hAnsi="Times New Roman" w:cs="Times New Roman"/>
          <w:sz w:val="24"/>
          <w:szCs w:val="24"/>
          <w:lang w:eastAsia="hr-HR"/>
        </w:rPr>
        <w:t xml:space="preserve">se </w:t>
      </w:r>
      <w:r w:rsidR="0062459E">
        <w:rPr>
          <w:rFonts w:ascii="Times New Roman" w:eastAsia="Times New Roman" w:hAnsi="Times New Roman" w:cs="Times New Roman"/>
          <w:sz w:val="24"/>
          <w:szCs w:val="24"/>
          <w:lang w:eastAsia="hr-HR"/>
        </w:rPr>
        <w:t xml:space="preserve">nova </w:t>
      </w:r>
      <w:r w:rsidR="009E1A35" w:rsidRPr="00510CEF">
        <w:rPr>
          <w:rFonts w:ascii="Times New Roman" w:eastAsia="Times New Roman" w:hAnsi="Times New Roman" w:cs="Times New Roman"/>
          <w:sz w:val="24"/>
          <w:szCs w:val="24"/>
          <w:lang w:eastAsia="hr-HR"/>
        </w:rPr>
        <w:t>točk</w:t>
      </w:r>
      <w:r w:rsidR="0062459E">
        <w:rPr>
          <w:rFonts w:ascii="Times New Roman" w:eastAsia="Times New Roman" w:hAnsi="Times New Roman" w:cs="Times New Roman"/>
          <w:sz w:val="24"/>
          <w:szCs w:val="24"/>
          <w:lang w:eastAsia="hr-HR"/>
        </w:rPr>
        <w:t>a</w:t>
      </w:r>
      <w:r w:rsidR="009E1A35" w:rsidRPr="00510CEF">
        <w:rPr>
          <w:rFonts w:ascii="Times New Roman" w:eastAsia="Times New Roman" w:hAnsi="Times New Roman" w:cs="Times New Roman"/>
          <w:sz w:val="24"/>
          <w:szCs w:val="24"/>
          <w:lang w:eastAsia="hr-HR"/>
        </w:rPr>
        <w:t xml:space="preserve"> </w:t>
      </w:r>
      <w:r w:rsidRPr="00510CEF">
        <w:rPr>
          <w:rFonts w:ascii="Times New Roman" w:eastAsia="Times New Roman" w:hAnsi="Times New Roman" w:cs="Times New Roman"/>
          <w:sz w:val="24"/>
          <w:szCs w:val="24"/>
          <w:lang w:eastAsia="hr-HR"/>
        </w:rPr>
        <w:t>7</w:t>
      </w:r>
      <w:r w:rsidR="00E34486" w:rsidRPr="00510CEF">
        <w:rPr>
          <w:rFonts w:ascii="Times New Roman" w:eastAsia="Times New Roman" w:hAnsi="Times New Roman" w:cs="Times New Roman"/>
          <w:sz w:val="24"/>
          <w:szCs w:val="24"/>
          <w:lang w:eastAsia="hr-HR"/>
        </w:rPr>
        <w:t>2</w:t>
      </w:r>
      <w:r w:rsidRPr="00510CEF">
        <w:rPr>
          <w:rFonts w:ascii="Times New Roman" w:eastAsia="Times New Roman" w:hAnsi="Times New Roman" w:cs="Times New Roman"/>
          <w:sz w:val="24"/>
          <w:szCs w:val="24"/>
          <w:lang w:eastAsia="hr-HR"/>
        </w:rPr>
        <w:t>.</w:t>
      </w:r>
      <w:r w:rsidR="00452A36" w:rsidRPr="00510CEF">
        <w:rPr>
          <w:rFonts w:ascii="Times New Roman" w:eastAsia="Times New Roman" w:hAnsi="Times New Roman" w:cs="Times New Roman"/>
          <w:sz w:val="24"/>
          <w:szCs w:val="24"/>
          <w:lang w:eastAsia="hr-HR"/>
        </w:rPr>
        <w:t xml:space="preserve">, </w:t>
      </w:r>
      <w:r w:rsidR="0062459E">
        <w:rPr>
          <w:rFonts w:ascii="Times New Roman" w:eastAsia="Times New Roman" w:hAnsi="Times New Roman" w:cs="Times New Roman"/>
          <w:sz w:val="24"/>
          <w:szCs w:val="24"/>
          <w:lang w:eastAsia="hr-HR"/>
        </w:rPr>
        <w:t xml:space="preserve">i točke </w:t>
      </w:r>
      <w:r w:rsidR="009E1A35" w:rsidRPr="00510CEF">
        <w:rPr>
          <w:rFonts w:ascii="Times New Roman" w:eastAsia="Times New Roman" w:hAnsi="Times New Roman" w:cs="Times New Roman"/>
          <w:sz w:val="24"/>
          <w:szCs w:val="24"/>
          <w:lang w:eastAsia="hr-HR"/>
        </w:rPr>
        <w:t>7</w:t>
      </w:r>
      <w:r w:rsidR="00E34486" w:rsidRPr="00510CEF">
        <w:rPr>
          <w:rFonts w:ascii="Times New Roman" w:eastAsia="Times New Roman" w:hAnsi="Times New Roman" w:cs="Times New Roman"/>
          <w:sz w:val="24"/>
          <w:szCs w:val="24"/>
          <w:lang w:eastAsia="hr-HR"/>
        </w:rPr>
        <w:t>3</w:t>
      </w:r>
      <w:r w:rsidR="009E1A35" w:rsidRPr="00510CEF">
        <w:rPr>
          <w:rFonts w:ascii="Times New Roman" w:eastAsia="Times New Roman" w:hAnsi="Times New Roman" w:cs="Times New Roman"/>
          <w:sz w:val="24"/>
          <w:szCs w:val="24"/>
          <w:lang w:eastAsia="hr-HR"/>
        </w:rPr>
        <w:t>.</w:t>
      </w:r>
      <w:r w:rsidR="00452A36" w:rsidRPr="00510CEF">
        <w:rPr>
          <w:rFonts w:ascii="Times New Roman" w:eastAsia="Times New Roman" w:hAnsi="Times New Roman" w:cs="Times New Roman"/>
          <w:sz w:val="24"/>
          <w:szCs w:val="24"/>
          <w:lang w:eastAsia="hr-HR"/>
        </w:rPr>
        <w:t xml:space="preserve"> i 7</w:t>
      </w:r>
      <w:r w:rsidR="00E34486" w:rsidRPr="00510CEF">
        <w:rPr>
          <w:rFonts w:ascii="Times New Roman" w:eastAsia="Times New Roman" w:hAnsi="Times New Roman" w:cs="Times New Roman"/>
          <w:sz w:val="24"/>
          <w:szCs w:val="24"/>
          <w:lang w:eastAsia="hr-HR"/>
        </w:rPr>
        <w:t>4</w:t>
      </w:r>
      <w:r w:rsidR="00452A36" w:rsidRPr="00510CEF">
        <w:rPr>
          <w:rFonts w:ascii="Times New Roman" w:eastAsia="Times New Roman" w:hAnsi="Times New Roman" w:cs="Times New Roman"/>
          <w:sz w:val="24"/>
          <w:szCs w:val="24"/>
          <w:lang w:eastAsia="hr-HR"/>
        </w:rPr>
        <w:t>.</w:t>
      </w:r>
      <w:r w:rsidRPr="00510CEF">
        <w:rPr>
          <w:rFonts w:ascii="Times New Roman" w:eastAsia="Times New Roman" w:hAnsi="Times New Roman" w:cs="Times New Roman"/>
          <w:sz w:val="24"/>
          <w:szCs w:val="24"/>
          <w:lang w:eastAsia="hr-HR"/>
        </w:rPr>
        <w:t xml:space="preserve"> </w:t>
      </w:r>
      <w:r w:rsidR="009E1A35" w:rsidRPr="00510CEF">
        <w:rPr>
          <w:rFonts w:ascii="Times New Roman" w:eastAsia="Times New Roman" w:hAnsi="Times New Roman" w:cs="Times New Roman"/>
          <w:sz w:val="24"/>
          <w:szCs w:val="24"/>
          <w:lang w:eastAsia="hr-HR"/>
        </w:rPr>
        <w:t>koje glase</w:t>
      </w:r>
      <w:r w:rsidRPr="00510CEF">
        <w:rPr>
          <w:rFonts w:ascii="Times New Roman" w:eastAsia="Times New Roman" w:hAnsi="Times New Roman" w:cs="Times New Roman"/>
          <w:sz w:val="24"/>
          <w:szCs w:val="24"/>
          <w:lang w:eastAsia="hr-HR"/>
        </w:rPr>
        <w:t>:</w:t>
      </w:r>
    </w:p>
    <w:p w14:paraId="0BDFBDA1" w14:textId="77777777" w:rsidR="000C0B9E" w:rsidRPr="00510CEF" w:rsidRDefault="000C0B9E" w:rsidP="0057579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17A79F8" w14:textId="53CD1E98" w:rsidR="009E1A35" w:rsidRPr="00510CEF" w:rsidRDefault="000C0B9E" w:rsidP="00575791">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w:t>
      </w:r>
      <w:r w:rsidR="00E34486" w:rsidRPr="00510CEF">
        <w:rPr>
          <w:rFonts w:ascii="Times New Roman" w:eastAsia="Times New Roman" w:hAnsi="Times New Roman" w:cs="Times New Roman"/>
          <w:sz w:val="24"/>
          <w:szCs w:val="24"/>
          <w:lang w:eastAsia="hr-HR"/>
        </w:rPr>
        <w:t>2</w:t>
      </w:r>
      <w:r w:rsidRPr="00510CEF">
        <w:rPr>
          <w:rFonts w:ascii="Times New Roman" w:eastAsia="Times New Roman" w:hAnsi="Times New Roman" w:cs="Times New Roman"/>
          <w:sz w:val="24"/>
          <w:szCs w:val="24"/>
          <w:lang w:eastAsia="hr-HR"/>
        </w:rPr>
        <w:t>. pred</w:t>
      </w:r>
      <w:r w:rsidR="00DF2F1E" w:rsidRPr="00510CEF">
        <w:rPr>
          <w:rFonts w:ascii="Times New Roman" w:eastAsia="Times New Roman" w:hAnsi="Times New Roman" w:cs="Times New Roman"/>
          <w:sz w:val="24"/>
          <w:szCs w:val="24"/>
          <w:lang w:eastAsia="hr-HR"/>
        </w:rPr>
        <w:t>-</w:t>
      </w:r>
      <w:r w:rsidRPr="00510CEF">
        <w:rPr>
          <w:rFonts w:ascii="Times New Roman" w:eastAsia="Times New Roman" w:hAnsi="Times New Roman" w:cs="Times New Roman"/>
          <w:sz w:val="24"/>
          <w:szCs w:val="24"/>
          <w:lang w:eastAsia="hr-HR"/>
        </w:rPr>
        <w:t xml:space="preserve">marketinške aktivnosti su izravno ili neizravno pružanje informacija ili obavijesti o investicijskim strategijama ili investicijskim idejama od strane UAIF-a ili u njegovo ime, potencijalnim profesionalnim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u Republici Hrvatskoj i drugim državama članicama, kako bi se ispitalo njihovo zanimanje za AIF ili </w:t>
      </w:r>
      <w:proofErr w:type="spellStart"/>
      <w:r w:rsidRPr="00510CEF">
        <w:rPr>
          <w:rFonts w:ascii="Times New Roman" w:eastAsia="Times New Roman" w:hAnsi="Times New Roman" w:cs="Times New Roman"/>
          <w:sz w:val="24"/>
          <w:szCs w:val="24"/>
          <w:lang w:eastAsia="hr-HR"/>
        </w:rPr>
        <w:t>podfond</w:t>
      </w:r>
      <w:proofErr w:type="spellEnd"/>
      <w:r w:rsidRPr="00510CEF">
        <w:rPr>
          <w:rFonts w:ascii="Times New Roman" w:eastAsia="Times New Roman" w:hAnsi="Times New Roman" w:cs="Times New Roman"/>
          <w:sz w:val="24"/>
          <w:szCs w:val="24"/>
          <w:lang w:eastAsia="hr-HR"/>
        </w:rPr>
        <w:t xml:space="preserve"> krovnog AIF-a koji još nije osnovan ili koji je osnovan, ali za kojeg još nije poslana obavijest o trgovanju u skladu s </w:t>
      </w:r>
      <w:r w:rsidR="00D33897" w:rsidRPr="00510CEF">
        <w:rPr>
          <w:rFonts w:ascii="Times New Roman" w:eastAsia="Times New Roman" w:hAnsi="Times New Roman" w:cs="Times New Roman"/>
          <w:sz w:val="24"/>
          <w:szCs w:val="24"/>
          <w:lang w:eastAsia="hr-HR"/>
        </w:rPr>
        <w:t xml:space="preserve">člankom </w:t>
      </w:r>
      <w:r w:rsidRPr="00510CEF">
        <w:rPr>
          <w:rFonts w:ascii="Times New Roman" w:eastAsia="Times New Roman" w:hAnsi="Times New Roman" w:cs="Times New Roman"/>
          <w:sz w:val="24"/>
          <w:szCs w:val="24"/>
          <w:lang w:eastAsia="hr-HR"/>
        </w:rPr>
        <w:t>118. stavkom 3.,</w:t>
      </w:r>
      <w:r w:rsidR="00FE02DC" w:rsidRPr="00510CEF">
        <w:rPr>
          <w:rFonts w:ascii="Times New Roman" w:eastAsia="Times New Roman" w:hAnsi="Times New Roman" w:cs="Times New Roman"/>
          <w:sz w:val="24"/>
          <w:szCs w:val="24"/>
          <w:lang w:eastAsia="hr-HR"/>
        </w:rPr>
        <w:t xml:space="preserve"> </w:t>
      </w:r>
      <w:r w:rsidR="00D33897" w:rsidRPr="00510CEF">
        <w:rPr>
          <w:rFonts w:ascii="Times New Roman" w:eastAsia="Times New Roman" w:hAnsi="Times New Roman" w:cs="Times New Roman"/>
          <w:sz w:val="24"/>
          <w:szCs w:val="24"/>
          <w:lang w:eastAsia="hr-HR"/>
        </w:rPr>
        <w:t xml:space="preserve">člankom </w:t>
      </w:r>
      <w:r w:rsidRPr="00510CEF">
        <w:rPr>
          <w:rFonts w:ascii="Times New Roman" w:eastAsia="Times New Roman" w:hAnsi="Times New Roman" w:cs="Times New Roman"/>
          <w:sz w:val="24"/>
          <w:szCs w:val="24"/>
          <w:lang w:eastAsia="hr-HR"/>
        </w:rPr>
        <w:t xml:space="preserve">119. stavkom 3. i </w:t>
      </w:r>
      <w:r w:rsidR="00D33897" w:rsidRPr="00510CEF">
        <w:rPr>
          <w:rFonts w:ascii="Times New Roman" w:eastAsia="Times New Roman" w:hAnsi="Times New Roman" w:cs="Times New Roman"/>
          <w:sz w:val="24"/>
          <w:szCs w:val="24"/>
          <w:lang w:eastAsia="hr-HR"/>
        </w:rPr>
        <w:t xml:space="preserve">člankom </w:t>
      </w:r>
      <w:r w:rsidRPr="00510CEF">
        <w:rPr>
          <w:rFonts w:ascii="Times New Roman" w:eastAsia="Times New Roman" w:hAnsi="Times New Roman" w:cs="Times New Roman"/>
          <w:sz w:val="24"/>
          <w:szCs w:val="24"/>
          <w:lang w:eastAsia="hr-HR"/>
        </w:rPr>
        <w:t>142. stavkom 1. ovoga Zakona, a koje ni u jednom od tih slučajev</w:t>
      </w:r>
      <w:r w:rsidR="00FE02DC" w:rsidRPr="00510CEF">
        <w:rPr>
          <w:rFonts w:ascii="Times New Roman" w:eastAsia="Times New Roman" w:hAnsi="Times New Roman" w:cs="Times New Roman"/>
          <w:sz w:val="24"/>
          <w:szCs w:val="24"/>
          <w:lang w:eastAsia="hr-HR"/>
        </w:rPr>
        <w:t>a</w:t>
      </w:r>
      <w:r w:rsidRPr="00510CEF">
        <w:rPr>
          <w:rFonts w:ascii="Times New Roman" w:eastAsia="Times New Roman" w:hAnsi="Times New Roman" w:cs="Times New Roman"/>
          <w:sz w:val="24"/>
          <w:szCs w:val="24"/>
          <w:lang w:eastAsia="hr-HR"/>
        </w:rPr>
        <w:t xml:space="preserve"> nema značaj</w:t>
      </w:r>
      <w:r w:rsidR="00B165DB">
        <w:rPr>
          <w:rFonts w:ascii="Times New Roman" w:eastAsia="Times New Roman" w:hAnsi="Times New Roman" w:cs="Times New Roman"/>
          <w:sz w:val="24"/>
          <w:szCs w:val="24"/>
          <w:lang w:eastAsia="hr-HR"/>
        </w:rPr>
        <w:t>n</w:t>
      </w:r>
      <w:r w:rsidRPr="00510CEF">
        <w:rPr>
          <w:rFonts w:ascii="Times New Roman" w:eastAsia="Times New Roman" w:hAnsi="Times New Roman" w:cs="Times New Roman"/>
          <w:sz w:val="24"/>
          <w:szCs w:val="24"/>
          <w:lang w:eastAsia="hr-HR"/>
        </w:rPr>
        <w:t xml:space="preserve">e ponude </w:t>
      </w:r>
      <w:r w:rsidR="00A850DD" w:rsidRPr="00510CEF">
        <w:rPr>
          <w:rFonts w:ascii="Times New Roman" w:eastAsia="Times New Roman" w:hAnsi="Times New Roman" w:cs="Times New Roman"/>
          <w:sz w:val="24"/>
          <w:szCs w:val="24"/>
          <w:lang w:eastAsia="hr-HR"/>
        </w:rPr>
        <w:t xml:space="preserve">ili distribucije </w:t>
      </w:r>
      <w:r w:rsidRPr="00510CEF">
        <w:rPr>
          <w:rFonts w:ascii="Times New Roman" w:eastAsia="Times New Roman" w:hAnsi="Times New Roman" w:cs="Times New Roman"/>
          <w:sz w:val="24"/>
          <w:szCs w:val="24"/>
          <w:lang w:eastAsia="hr-HR"/>
        </w:rPr>
        <w:t xml:space="preserve">potencijalnom </w:t>
      </w:r>
      <w:proofErr w:type="spellStart"/>
      <w:r w:rsidRPr="00510CEF">
        <w:rPr>
          <w:rFonts w:ascii="Times New Roman" w:eastAsia="Times New Roman" w:hAnsi="Times New Roman" w:cs="Times New Roman"/>
          <w:sz w:val="24"/>
          <w:szCs w:val="24"/>
          <w:lang w:eastAsia="hr-HR"/>
        </w:rPr>
        <w:t>ulagatelju</w:t>
      </w:r>
      <w:proofErr w:type="spellEnd"/>
      <w:r w:rsidRPr="00510CEF">
        <w:rPr>
          <w:rFonts w:ascii="Times New Roman" w:eastAsia="Times New Roman" w:hAnsi="Times New Roman" w:cs="Times New Roman"/>
          <w:sz w:val="24"/>
          <w:szCs w:val="24"/>
          <w:lang w:eastAsia="hr-HR"/>
        </w:rPr>
        <w:t xml:space="preserve"> za ulaganjem u udjele tog AIF-a ili </w:t>
      </w:r>
      <w:proofErr w:type="spellStart"/>
      <w:r w:rsidRPr="00510CEF">
        <w:rPr>
          <w:rFonts w:ascii="Times New Roman" w:eastAsia="Times New Roman" w:hAnsi="Times New Roman" w:cs="Times New Roman"/>
          <w:sz w:val="24"/>
          <w:szCs w:val="24"/>
          <w:lang w:eastAsia="hr-HR"/>
        </w:rPr>
        <w:t>podfonda</w:t>
      </w:r>
      <w:proofErr w:type="spellEnd"/>
      <w:r w:rsidRPr="00510CEF">
        <w:rPr>
          <w:rFonts w:ascii="Times New Roman" w:eastAsia="Times New Roman" w:hAnsi="Times New Roman" w:cs="Times New Roman"/>
          <w:sz w:val="24"/>
          <w:szCs w:val="24"/>
          <w:lang w:eastAsia="hr-HR"/>
        </w:rPr>
        <w:t xml:space="preserve"> </w:t>
      </w:r>
    </w:p>
    <w:p w14:paraId="72A5E693" w14:textId="77777777" w:rsidR="009E1A35" w:rsidRPr="00510CEF" w:rsidRDefault="009E1A35" w:rsidP="0057579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18B7A2E" w14:textId="77777777" w:rsidR="004418D2" w:rsidRPr="00510CEF" w:rsidRDefault="009E1A35" w:rsidP="00575791">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w:t>
      </w:r>
      <w:r w:rsidR="00E34486" w:rsidRPr="00510CEF">
        <w:rPr>
          <w:rFonts w:ascii="Times New Roman" w:eastAsia="Times New Roman" w:hAnsi="Times New Roman" w:cs="Times New Roman"/>
          <w:sz w:val="24"/>
          <w:szCs w:val="24"/>
          <w:lang w:eastAsia="hr-HR"/>
        </w:rPr>
        <w:t>3</w:t>
      </w:r>
      <w:r w:rsidRPr="00510CEF">
        <w:rPr>
          <w:rFonts w:ascii="Times New Roman" w:eastAsia="Times New Roman" w:hAnsi="Times New Roman" w:cs="Times New Roman"/>
          <w:sz w:val="24"/>
          <w:szCs w:val="24"/>
          <w:lang w:eastAsia="hr-HR"/>
        </w:rPr>
        <w:t>.</w:t>
      </w:r>
      <w:r w:rsidRPr="00510CEF">
        <w:rPr>
          <w:rFonts w:ascii="Times New Roman" w:hAnsi="Times New Roman" w:cs="Times New Roman"/>
          <w:sz w:val="24"/>
          <w:szCs w:val="24"/>
        </w:rPr>
        <w:t xml:space="preserve"> </w:t>
      </w:r>
      <w:r w:rsidRPr="00510CEF">
        <w:rPr>
          <w:rFonts w:ascii="Times New Roman" w:eastAsia="Times New Roman" w:hAnsi="Times New Roman" w:cs="Times New Roman"/>
          <w:sz w:val="24"/>
          <w:szCs w:val="24"/>
          <w:lang w:eastAsia="hr-HR"/>
        </w:rPr>
        <w:t>bez odgode ili odmah znači poduzimanje neke radnje ili posla najkasnije sljedeći radni dan</w:t>
      </w:r>
    </w:p>
    <w:p w14:paraId="3EDB1C64" w14:textId="77777777" w:rsidR="00452A36" w:rsidRPr="00510CEF" w:rsidRDefault="00452A36" w:rsidP="00575791">
      <w:pPr>
        <w:autoSpaceDE w:val="0"/>
        <w:autoSpaceDN w:val="0"/>
        <w:adjustRightInd w:val="0"/>
        <w:spacing w:after="0" w:line="240" w:lineRule="auto"/>
        <w:jc w:val="both"/>
        <w:rPr>
          <w:rFonts w:ascii="Times New Roman" w:hAnsi="Times New Roman" w:cs="Times New Roman"/>
          <w:iCs/>
          <w:sz w:val="24"/>
          <w:szCs w:val="24"/>
        </w:rPr>
      </w:pPr>
    </w:p>
    <w:p w14:paraId="76DCEE75" w14:textId="77777777" w:rsidR="00452A36" w:rsidRPr="00510CEF" w:rsidRDefault="00452A36" w:rsidP="00575791">
      <w:pPr>
        <w:autoSpaceDE w:val="0"/>
        <w:autoSpaceDN w:val="0"/>
        <w:adjustRightInd w:val="0"/>
        <w:spacing w:after="0" w:line="240" w:lineRule="auto"/>
        <w:jc w:val="both"/>
        <w:rPr>
          <w:rFonts w:ascii="Times New Roman" w:hAnsi="Times New Roman" w:cs="Times New Roman"/>
          <w:iCs/>
          <w:sz w:val="24"/>
          <w:szCs w:val="24"/>
        </w:rPr>
      </w:pPr>
      <w:r w:rsidRPr="00510CEF">
        <w:rPr>
          <w:rFonts w:ascii="Times New Roman" w:hAnsi="Times New Roman" w:cs="Times New Roman"/>
          <w:iCs/>
          <w:sz w:val="24"/>
          <w:szCs w:val="24"/>
        </w:rPr>
        <w:t>7</w:t>
      </w:r>
      <w:r w:rsidR="00E34486" w:rsidRPr="00510CEF">
        <w:rPr>
          <w:rFonts w:ascii="Times New Roman" w:hAnsi="Times New Roman" w:cs="Times New Roman"/>
          <w:iCs/>
          <w:sz w:val="24"/>
          <w:szCs w:val="24"/>
        </w:rPr>
        <w:t>4</w:t>
      </w:r>
      <w:r w:rsidRPr="00510CEF">
        <w:rPr>
          <w:rFonts w:ascii="Times New Roman" w:hAnsi="Times New Roman" w:cs="Times New Roman"/>
          <w:iCs/>
          <w:sz w:val="24"/>
          <w:szCs w:val="24"/>
        </w:rPr>
        <w:t>. kreditna institucija je kreditna institucija kako je uređeno člankom 4. stavkom 1. točkom 1. Uredbe (EU) br. 575/2013.“.</w:t>
      </w:r>
    </w:p>
    <w:p w14:paraId="14B4FF4F" w14:textId="77777777" w:rsidR="00452A36" w:rsidRPr="00510CEF" w:rsidRDefault="00452A36" w:rsidP="0057579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EB33676" w14:textId="77777777" w:rsidR="00632B23" w:rsidRPr="00510CEF" w:rsidRDefault="00632B23" w:rsidP="00575791">
      <w:pPr>
        <w:autoSpaceDE w:val="0"/>
        <w:autoSpaceDN w:val="0"/>
        <w:adjustRightInd w:val="0"/>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5C7996" w:rsidRPr="00510CEF">
        <w:rPr>
          <w:rFonts w:ascii="Times New Roman" w:hAnsi="Times New Roman" w:cs="Times New Roman"/>
          <w:b/>
          <w:sz w:val="24"/>
          <w:szCs w:val="24"/>
        </w:rPr>
        <w:t>3</w:t>
      </w:r>
      <w:r w:rsidR="0027220F" w:rsidRPr="00510CEF">
        <w:rPr>
          <w:rFonts w:ascii="Times New Roman" w:hAnsi="Times New Roman" w:cs="Times New Roman"/>
          <w:b/>
          <w:sz w:val="24"/>
          <w:szCs w:val="24"/>
        </w:rPr>
        <w:t>.</w:t>
      </w:r>
    </w:p>
    <w:p w14:paraId="3C3D58FC" w14:textId="77777777" w:rsidR="004418D2" w:rsidRPr="00510CEF" w:rsidRDefault="004418D2" w:rsidP="00575791">
      <w:pPr>
        <w:autoSpaceDE w:val="0"/>
        <w:autoSpaceDN w:val="0"/>
        <w:adjustRightInd w:val="0"/>
        <w:spacing w:after="0" w:line="240" w:lineRule="auto"/>
        <w:jc w:val="center"/>
        <w:rPr>
          <w:rFonts w:ascii="Times New Roman" w:hAnsi="Times New Roman" w:cs="Times New Roman"/>
          <w:b/>
          <w:sz w:val="24"/>
          <w:szCs w:val="24"/>
        </w:rPr>
      </w:pPr>
    </w:p>
    <w:p w14:paraId="188B88CD" w14:textId="77777777" w:rsidR="0061552D" w:rsidRPr="00510CEF" w:rsidRDefault="00802313"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Članak</w:t>
      </w:r>
      <w:r w:rsidR="0061552D" w:rsidRPr="00510CEF">
        <w:rPr>
          <w:rFonts w:ascii="Times New Roman" w:hAnsi="Times New Roman" w:cs="Times New Roman"/>
          <w:sz w:val="24"/>
          <w:szCs w:val="24"/>
        </w:rPr>
        <w:t xml:space="preserve"> 6. </w:t>
      </w:r>
      <w:r w:rsidRPr="00510CEF">
        <w:rPr>
          <w:rFonts w:ascii="Times New Roman" w:hAnsi="Times New Roman" w:cs="Times New Roman"/>
          <w:sz w:val="24"/>
          <w:szCs w:val="24"/>
        </w:rPr>
        <w:t>mijenja se i glasi</w:t>
      </w:r>
      <w:r w:rsidR="0061552D" w:rsidRPr="00510CEF">
        <w:rPr>
          <w:rFonts w:ascii="Times New Roman" w:hAnsi="Times New Roman" w:cs="Times New Roman"/>
          <w:sz w:val="24"/>
          <w:szCs w:val="24"/>
        </w:rPr>
        <w:t>:</w:t>
      </w:r>
    </w:p>
    <w:p w14:paraId="3C0BDE5D" w14:textId="77777777" w:rsidR="000C0B9E" w:rsidRPr="00510CEF" w:rsidRDefault="000C0B9E" w:rsidP="00575791">
      <w:pPr>
        <w:spacing w:after="0" w:line="240" w:lineRule="auto"/>
        <w:rPr>
          <w:rFonts w:ascii="Times New Roman" w:hAnsi="Times New Roman" w:cs="Times New Roman"/>
          <w:sz w:val="24"/>
          <w:szCs w:val="24"/>
        </w:rPr>
      </w:pPr>
    </w:p>
    <w:p w14:paraId="2E5E70F9" w14:textId="77777777" w:rsidR="00802313" w:rsidRPr="00510CEF" w:rsidRDefault="00D978B9"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w:t>
      </w:r>
      <w:r w:rsidR="00802313" w:rsidRPr="00510CEF">
        <w:rPr>
          <w:rFonts w:ascii="Times New Roman" w:hAnsi="Times New Roman" w:cs="Times New Roman"/>
          <w:sz w:val="24"/>
          <w:szCs w:val="24"/>
        </w:rPr>
        <w:t xml:space="preserve">(1) Udjeli AIF-ova mogu se u Republici Hrvatskoj distribuirati isključivo profesionalnim i/ili kvalificiranim </w:t>
      </w:r>
      <w:proofErr w:type="spellStart"/>
      <w:r w:rsidR="00802313" w:rsidRPr="00510CEF">
        <w:rPr>
          <w:rFonts w:ascii="Times New Roman" w:hAnsi="Times New Roman" w:cs="Times New Roman"/>
          <w:sz w:val="24"/>
          <w:szCs w:val="24"/>
        </w:rPr>
        <w:t>ulagateljima</w:t>
      </w:r>
      <w:proofErr w:type="spellEnd"/>
      <w:r w:rsidR="00802313" w:rsidRPr="00510CEF">
        <w:rPr>
          <w:rFonts w:ascii="Times New Roman" w:hAnsi="Times New Roman" w:cs="Times New Roman"/>
          <w:sz w:val="24"/>
          <w:szCs w:val="24"/>
        </w:rPr>
        <w:t>.</w:t>
      </w:r>
    </w:p>
    <w:p w14:paraId="7820DC77" w14:textId="77777777" w:rsidR="00802313" w:rsidRPr="00510CEF" w:rsidRDefault="00802313" w:rsidP="00575791">
      <w:pPr>
        <w:spacing w:after="0" w:line="240" w:lineRule="auto"/>
        <w:jc w:val="both"/>
        <w:rPr>
          <w:rFonts w:ascii="Times New Roman" w:hAnsi="Times New Roman" w:cs="Times New Roman"/>
          <w:sz w:val="24"/>
          <w:szCs w:val="24"/>
        </w:rPr>
      </w:pPr>
    </w:p>
    <w:p w14:paraId="1FB6C388" w14:textId="77777777" w:rsidR="00802313" w:rsidRPr="00510CEF" w:rsidRDefault="00802313"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(2) Iznimno od stavka 1. ovoga članka, udjeli AIF-ova iz članka 151. ovoga Zakona mogu se u Republici Hrvatskoj distribuirati i malim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w:t>
      </w:r>
    </w:p>
    <w:p w14:paraId="41780D73" w14:textId="77777777" w:rsidR="00802313" w:rsidRPr="00510CEF" w:rsidRDefault="00802313" w:rsidP="00575791">
      <w:pPr>
        <w:spacing w:after="0" w:line="240" w:lineRule="auto"/>
        <w:jc w:val="both"/>
        <w:rPr>
          <w:rFonts w:ascii="Times New Roman" w:hAnsi="Times New Roman" w:cs="Times New Roman"/>
          <w:sz w:val="24"/>
          <w:szCs w:val="24"/>
        </w:rPr>
      </w:pPr>
    </w:p>
    <w:p w14:paraId="35A8D4D6" w14:textId="77777777" w:rsidR="00802313" w:rsidRPr="00510CEF" w:rsidRDefault="00802313"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lastRenderedPageBreak/>
        <w:t>(</w:t>
      </w:r>
      <w:r w:rsidR="009E52A7" w:rsidRPr="00510CEF">
        <w:rPr>
          <w:rFonts w:ascii="Times New Roman" w:hAnsi="Times New Roman" w:cs="Times New Roman"/>
          <w:sz w:val="24"/>
          <w:szCs w:val="24"/>
        </w:rPr>
        <w:t>3</w:t>
      </w:r>
      <w:r w:rsidRPr="00510CEF">
        <w:rPr>
          <w:rFonts w:ascii="Times New Roman" w:hAnsi="Times New Roman" w:cs="Times New Roman"/>
          <w:sz w:val="24"/>
          <w:szCs w:val="24"/>
        </w:rPr>
        <w:t xml:space="preserve">) Iznimno od stavka 1. ovoga članka i uvjeta iznosa minimalne uplate </w:t>
      </w:r>
      <w:r w:rsidR="008218DB" w:rsidRPr="00510CEF">
        <w:rPr>
          <w:rFonts w:ascii="Times New Roman" w:hAnsi="Times New Roman" w:cs="Times New Roman"/>
          <w:sz w:val="24"/>
          <w:szCs w:val="24"/>
        </w:rPr>
        <w:t xml:space="preserve">i minimalne vrijednosti </w:t>
      </w:r>
      <w:proofErr w:type="spellStart"/>
      <w:r w:rsidR="008218DB" w:rsidRPr="00510CEF">
        <w:rPr>
          <w:rFonts w:ascii="Times New Roman" w:hAnsi="Times New Roman" w:cs="Times New Roman"/>
          <w:sz w:val="24"/>
          <w:szCs w:val="24"/>
        </w:rPr>
        <w:t>netoimovine</w:t>
      </w:r>
      <w:proofErr w:type="spellEnd"/>
      <w:r w:rsidR="008218DB" w:rsidRPr="00510CEF">
        <w:rPr>
          <w:rFonts w:ascii="Times New Roman" w:hAnsi="Times New Roman" w:cs="Times New Roman"/>
          <w:sz w:val="24"/>
          <w:szCs w:val="24"/>
        </w:rPr>
        <w:t xml:space="preserve"> </w:t>
      </w:r>
      <w:r w:rsidRPr="00510CEF">
        <w:rPr>
          <w:rFonts w:ascii="Times New Roman" w:hAnsi="Times New Roman" w:cs="Times New Roman"/>
          <w:sz w:val="24"/>
          <w:szCs w:val="24"/>
        </w:rPr>
        <w:t xml:space="preserve">iz članka 4. točke 11. ovoga Zakona, u AIF s privatnom ponudom može uložiti i član uprave i zaposlenik UAIF-a koji upravlja tim AIF-om, ako je zaposlenik izravno uključen u investicijske aktivnosti tog AIF-a s privatnom ponudom ili ako se radi o zaposleniku na višoj funkciji u UAIF-u s iskustvom u pružanju usluga upravljanja imovinom. U tom slučaju zaposlenik mora pisanom izjavom potvrditi da koristi ovaj izuzetak te da je svjestan da se inače taj AIF s privatnom ponudom nudi isključivo profesionalnim i kvalificiranim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O namjeri korištenja izuzeća iz ovoga stavka, UAIF mora obavijestiti </w:t>
      </w:r>
      <w:r w:rsidR="007E55D7" w:rsidRPr="00510CEF">
        <w:rPr>
          <w:rFonts w:ascii="Times New Roman" w:hAnsi="Times New Roman" w:cs="Times New Roman"/>
          <w:sz w:val="24"/>
          <w:szCs w:val="24"/>
        </w:rPr>
        <w:t>Agenciju</w:t>
      </w:r>
      <w:r w:rsidRPr="00510CEF">
        <w:rPr>
          <w:rFonts w:ascii="Times New Roman" w:hAnsi="Times New Roman" w:cs="Times New Roman"/>
          <w:sz w:val="24"/>
          <w:szCs w:val="24"/>
        </w:rPr>
        <w:t>.</w:t>
      </w:r>
    </w:p>
    <w:p w14:paraId="28F9EA57" w14:textId="77777777" w:rsidR="00802313" w:rsidRPr="00510CEF" w:rsidRDefault="00802313" w:rsidP="00575791">
      <w:pPr>
        <w:spacing w:after="0" w:line="240" w:lineRule="auto"/>
        <w:jc w:val="both"/>
        <w:rPr>
          <w:rFonts w:ascii="Times New Roman" w:hAnsi="Times New Roman" w:cs="Times New Roman"/>
          <w:sz w:val="24"/>
          <w:szCs w:val="24"/>
        </w:rPr>
      </w:pPr>
    </w:p>
    <w:p w14:paraId="169FC1DB" w14:textId="77777777" w:rsidR="00802313" w:rsidRPr="00510CEF" w:rsidRDefault="00802313"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w:t>
      </w:r>
      <w:r w:rsidR="009E52A7" w:rsidRPr="00510CEF">
        <w:rPr>
          <w:rFonts w:ascii="Times New Roman" w:hAnsi="Times New Roman" w:cs="Times New Roman"/>
          <w:sz w:val="24"/>
          <w:szCs w:val="24"/>
        </w:rPr>
        <w:t>4</w:t>
      </w:r>
      <w:r w:rsidRPr="00510CEF">
        <w:rPr>
          <w:rFonts w:ascii="Times New Roman" w:hAnsi="Times New Roman" w:cs="Times New Roman"/>
          <w:sz w:val="24"/>
          <w:szCs w:val="24"/>
        </w:rPr>
        <w:t>) UAIF u Republici Hrvatskoj može osnovati sve vrste AIF-ova s privatnom ponudom koji imaju strategiju ulaganja iz Dodatka IV. Delegirane uredbe 231/2013, uključujući i AIF-ove za davanje zajmova.</w:t>
      </w:r>
    </w:p>
    <w:p w14:paraId="09DCB585" w14:textId="77777777" w:rsidR="00802313" w:rsidRPr="00510CEF" w:rsidRDefault="00802313" w:rsidP="00575791">
      <w:pPr>
        <w:spacing w:after="0" w:line="240" w:lineRule="auto"/>
        <w:jc w:val="both"/>
        <w:rPr>
          <w:rFonts w:ascii="Times New Roman" w:hAnsi="Times New Roman" w:cs="Times New Roman"/>
          <w:sz w:val="24"/>
          <w:szCs w:val="24"/>
        </w:rPr>
      </w:pPr>
    </w:p>
    <w:p w14:paraId="732C6350" w14:textId="7F1BA16E" w:rsidR="00802313" w:rsidRPr="00510CEF" w:rsidRDefault="00802313"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w:t>
      </w:r>
      <w:r w:rsidR="009E52A7" w:rsidRPr="00510CEF">
        <w:rPr>
          <w:rFonts w:ascii="Times New Roman" w:hAnsi="Times New Roman" w:cs="Times New Roman"/>
          <w:sz w:val="24"/>
          <w:szCs w:val="24"/>
        </w:rPr>
        <w:t>5</w:t>
      </w:r>
      <w:r w:rsidRPr="00510CEF">
        <w:rPr>
          <w:rFonts w:ascii="Times New Roman" w:hAnsi="Times New Roman" w:cs="Times New Roman"/>
          <w:sz w:val="24"/>
          <w:szCs w:val="24"/>
        </w:rPr>
        <w:t xml:space="preserve">) Agencija pravilnikom detaljnije propisuje obilježja AIF-ova koji se mogu osnovati temeljem ovoga Zakona, klase imovine u koje mogu ulagati, ograničenja ulaganja i kriterije za procjenu ispunjavanja uvjeta za kvalificirane </w:t>
      </w:r>
      <w:proofErr w:type="spellStart"/>
      <w:r w:rsidRPr="00510CEF">
        <w:rPr>
          <w:rFonts w:ascii="Times New Roman" w:hAnsi="Times New Roman" w:cs="Times New Roman"/>
          <w:sz w:val="24"/>
          <w:szCs w:val="24"/>
        </w:rPr>
        <w:t>ulagatelje</w:t>
      </w:r>
      <w:proofErr w:type="spellEnd"/>
      <w:r w:rsidRPr="00510CEF">
        <w:rPr>
          <w:rFonts w:ascii="Times New Roman" w:hAnsi="Times New Roman" w:cs="Times New Roman"/>
          <w:sz w:val="24"/>
          <w:szCs w:val="24"/>
        </w:rPr>
        <w:t xml:space="preserve"> iz članka 4. točke 11. ovoga Zakona.“.</w:t>
      </w:r>
    </w:p>
    <w:p w14:paraId="08EAF684" w14:textId="77777777" w:rsidR="00802313" w:rsidRPr="00510CEF" w:rsidRDefault="00802313" w:rsidP="00575791">
      <w:pPr>
        <w:autoSpaceDE w:val="0"/>
        <w:autoSpaceDN w:val="0"/>
        <w:adjustRightInd w:val="0"/>
        <w:spacing w:after="0" w:line="240" w:lineRule="auto"/>
        <w:jc w:val="center"/>
        <w:rPr>
          <w:rFonts w:ascii="Times New Roman" w:hAnsi="Times New Roman" w:cs="Times New Roman"/>
          <w:b/>
          <w:sz w:val="24"/>
          <w:szCs w:val="24"/>
        </w:rPr>
      </w:pPr>
    </w:p>
    <w:p w14:paraId="38FFE292" w14:textId="77777777" w:rsidR="00192D2F" w:rsidRPr="00510CEF" w:rsidRDefault="00192D2F" w:rsidP="00575791">
      <w:pPr>
        <w:autoSpaceDE w:val="0"/>
        <w:autoSpaceDN w:val="0"/>
        <w:adjustRightInd w:val="0"/>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4. </w:t>
      </w:r>
    </w:p>
    <w:p w14:paraId="4BA3D2DB" w14:textId="77777777" w:rsidR="00192D2F" w:rsidRPr="00510CEF" w:rsidRDefault="00192D2F" w:rsidP="00575791">
      <w:pPr>
        <w:autoSpaceDE w:val="0"/>
        <w:autoSpaceDN w:val="0"/>
        <w:adjustRightInd w:val="0"/>
        <w:spacing w:after="0" w:line="240" w:lineRule="auto"/>
        <w:rPr>
          <w:rFonts w:ascii="Times New Roman" w:hAnsi="Times New Roman" w:cs="Times New Roman"/>
          <w:b/>
          <w:sz w:val="24"/>
          <w:szCs w:val="24"/>
        </w:rPr>
      </w:pPr>
    </w:p>
    <w:p w14:paraId="66DCF0E6" w14:textId="32C8ED86" w:rsidR="00192D2F" w:rsidRPr="00510CEF" w:rsidRDefault="00192D2F" w:rsidP="00575791">
      <w:pPr>
        <w:autoSpaceDE w:val="0"/>
        <w:autoSpaceDN w:val="0"/>
        <w:adjustRightInd w:val="0"/>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članku 10. stavku 7. točki b</w:t>
      </w:r>
      <w:r w:rsidR="0064660A" w:rsidRPr="00510CEF">
        <w:rPr>
          <w:rFonts w:ascii="Times New Roman" w:hAnsi="Times New Roman" w:cs="Times New Roman"/>
          <w:sz w:val="24"/>
          <w:szCs w:val="24"/>
        </w:rPr>
        <w:t>)</w:t>
      </w:r>
      <w:r w:rsidRPr="00510CEF">
        <w:rPr>
          <w:rFonts w:ascii="Times New Roman" w:hAnsi="Times New Roman" w:cs="Times New Roman"/>
          <w:sz w:val="24"/>
          <w:szCs w:val="24"/>
        </w:rPr>
        <w:t xml:space="preserve"> iza riječi</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w:t>
      </w:r>
      <w:r w:rsidR="0064660A" w:rsidRPr="00510CEF">
        <w:rPr>
          <w:rFonts w:ascii="Times New Roman" w:hAnsi="Times New Roman" w:cs="Times New Roman"/>
          <w:sz w:val="24"/>
          <w:szCs w:val="24"/>
        </w:rPr>
        <w:t>„</w:t>
      </w:r>
      <w:r w:rsidRPr="00510CEF">
        <w:rPr>
          <w:rFonts w:ascii="Times New Roman" w:hAnsi="Times New Roman" w:cs="Times New Roman"/>
          <w:sz w:val="24"/>
          <w:szCs w:val="24"/>
        </w:rPr>
        <w:t>UAIF</w:t>
      </w:r>
      <w:r w:rsidR="0064660A" w:rsidRPr="00510CEF">
        <w:rPr>
          <w:rFonts w:ascii="Times New Roman" w:hAnsi="Times New Roman" w:cs="Times New Roman"/>
          <w:sz w:val="24"/>
          <w:szCs w:val="24"/>
        </w:rPr>
        <w:t>“</w:t>
      </w:r>
      <w:r w:rsidRPr="00510CEF">
        <w:rPr>
          <w:rFonts w:ascii="Times New Roman" w:hAnsi="Times New Roman" w:cs="Times New Roman"/>
          <w:sz w:val="24"/>
          <w:szCs w:val="24"/>
        </w:rPr>
        <w:t xml:space="preserve"> dodaju se riječi</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„ili kada je to predvi</w:t>
      </w:r>
      <w:r w:rsidR="00DA0CBB" w:rsidRPr="00510CEF">
        <w:rPr>
          <w:rFonts w:ascii="Times New Roman" w:hAnsi="Times New Roman" w:cs="Times New Roman"/>
          <w:sz w:val="24"/>
          <w:szCs w:val="24"/>
        </w:rPr>
        <w:t>đ</w:t>
      </w:r>
      <w:r w:rsidRPr="00510CEF">
        <w:rPr>
          <w:rFonts w:ascii="Times New Roman" w:hAnsi="Times New Roman" w:cs="Times New Roman"/>
          <w:sz w:val="24"/>
          <w:szCs w:val="24"/>
        </w:rPr>
        <w:t xml:space="preserve">eno </w:t>
      </w:r>
      <w:proofErr w:type="spellStart"/>
      <w:r w:rsidRPr="00510CEF">
        <w:rPr>
          <w:rFonts w:ascii="Times New Roman" w:hAnsi="Times New Roman" w:cs="Times New Roman"/>
          <w:sz w:val="24"/>
          <w:szCs w:val="24"/>
        </w:rPr>
        <w:t>društenim</w:t>
      </w:r>
      <w:proofErr w:type="spellEnd"/>
      <w:r w:rsidRPr="00510CEF">
        <w:rPr>
          <w:rFonts w:ascii="Times New Roman" w:hAnsi="Times New Roman" w:cs="Times New Roman"/>
          <w:sz w:val="24"/>
          <w:szCs w:val="24"/>
        </w:rPr>
        <w:t xml:space="preserve"> ugovorom komanditnog društva“.</w:t>
      </w:r>
    </w:p>
    <w:p w14:paraId="4512A37C" w14:textId="77777777" w:rsidR="00DA0CBB" w:rsidRPr="00510CEF" w:rsidRDefault="00DA0CBB" w:rsidP="00575791">
      <w:pPr>
        <w:autoSpaceDE w:val="0"/>
        <w:autoSpaceDN w:val="0"/>
        <w:adjustRightInd w:val="0"/>
        <w:spacing w:after="0" w:line="240" w:lineRule="auto"/>
        <w:rPr>
          <w:rFonts w:ascii="Times New Roman" w:hAnsi="Times New Roman" w:cs="Times New Roman"/>
          <w:sz w:val="24"/>
          <w:szCs w:val="24"/>
        </w:rPr>
      </w:pPr>
    </w:p>
    <w:p w14:paraId="7716B684" w14:textId="77777777" w:rsidR="00DA0CBB" w:rsidRPr="00510CEF" w:rsidRDefault="00DA0CBB" w:rsidP="00575791">
      <w:pPr>
        <w:autoSpaceDE w:val="0"/>
        <w:autoSpaceDN w:val="0"/>
        <w:adjustRightInd w:val="0"/>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5. </w:t>
      </w:r>
    </w:p>
    <w:p w14:paraId="3D64EA6D" w14:textId="77777777" w:rsidR="007E4F82" w:rsidRPr="00510CEF" w:rsidRDefault="007E4F82" w:rsidP="00575791">
      <w:pPr>
        <w:autoSpaceDE w:val="0"/>
        <w:autoSpaceDN w:val="0"/>
        <w:adjustRightInd w:val="0"/>
        <w:spacing w:after="0" w:line="240" w:lineRule="auto"/>
        <w:rPr>
          <w:rFonts w:ascii="Times New Roman" w:hAnsi="Times New Roman" w:cs="Times New Roman"/>
          <w:sz w:val="24"/>
          <w:szCs w:val="24"/>
        </w:rPr>
      </w:pPr>
    </w:p>
    <w:p w14:paraId="638236D4" w14:textId="113ADDA5" w:rsidR="00DA0CBB" w:rsidRPr="00510CEF" w:rsidRDefault="007E4F82" w:rsidP="00575791">
      <w:pPr>
        <w:autoSpaceDE w:val="0"/>
        <w:autoSpaceDN w:val="0"/>
        <w:adjustRightInd w:val="0"/>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U članku 14. stavku 1. riječi</w:t>
      </w:r>
      <w:r w:rsidR="00391819">
        <w:rPr>
          <w:rFonts w:ascii="Times New Roman" w:hAnsi="Times New Roman" w:cs="Times New Roman"/>
          <w:sz w:val="24"/>
          <w:szCs w:val="24"/>
        </w:rPr>
        <w:t>:</w:t>
      </w:r>
      <w:r w:rsidRPr="00510CEF">
        <w:rPr>
          <w:rFonts w:ascii="Times New Roman" w:hAnsi="Times New Roman" w:cs="Times New Roman"/>
          <w:sz w:val="24"/>
          <w:szCs w:val="24"/>
        </w:rPr>
        <w:t xml:space="preserve"> „Društvu koje“ zamjenjuju se riječima</w:t>
      </w:r>
      <w:r w:rsidR="00391819">
        <w:rPr>
          <w:rFonts w:ascii="Times New Roman" w:hAnsi="Times New Roman" w:cs="Times New Roman"/>
          <w:sz w:val="24"/>
          <w:szCs w:val="24"/>
        </w:rPr>
        <w:t>:</w:t>
      </w:r>
      <w:r w:rsidRPr="00510CEF">
        <w:rPr>
          <w:rFonts w:ascii="Times New Roman" w:hAnsi="Times New Roman" w:cs="Times New Roman"/>
          <w:sz w:val="24"/>
          <w:szCs w:val="24"/>
        </w:rPr>
        <w:t xml:space="preserve"> „UAIF-u koji“.</w:t>
      </w:r>
    </w:p>
    <w:p w14:paraId="157E5E0D" w14:textId="77777777" w:rsidR="007E4F82" w:rsidRPr="00510CEF" w:rsidRDefault="007E4F82" w:rsidP="00575791">
      <w:pPr>
        <w:autoSpaceDE w:val="0"/>
        <w:autoSpaceDN w:val="0"/>
        <w:adjustRightInd w:val="0"/>
        <w:spacing w:after="0" w:line="240" w:lineRule="auto"/>
        <w:rPr>
          <w:rFonts w:ascii="Times New Roman" w:hAnsi="Times New Roman" w:cs="Times New Roman"/>
          <w:b/>
          <w:sz w:val="24"/>
          <w:szCs w:val="24"/>
        </w:rPr>
      </w:pPr>
    </w:p>
    <w:p w14:paraId="2BEAD5F1" w14:textId="77777777" w:rsidR="00BC276B" w:rsidRPr="00510CEF" w:rsidRDefault="00BC276B" w:rsidP="00575791">
      <w:pPr>
        <w:autoSpaceDE w:val="0"/>
        <w:autoSpaceDN w:val="0"/>
        <w:adjustRightInd w:val="0"/>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564566" w:rsidRPr="00510CEF">
        <w:rPr>
          <w:rFonts w:ascii="Times New Roman" w:hAnsi="Times New Roman" w:cs="Times New Roman"/>
          <w:b/>
          <w:sz w:val="24"/>
          <w:szCs w:val="24"/>
        </w:rPr>
        <w:t>6</w:t>
      </w:r>
      <w:r w:rsidRPr="00510CEF">
        <w:rPr>
          <w:rFonts w:ascii="Times New Roman" w:hAnsi="Times New Roman" w:cs="Times New Roman"/>
          <w:b/>
          <w:sz w:val="24"/>
          <w:szCs w:val="24"/>
        </w:rPr>
        <w:t>.</w:t>
      </w:r>
    </w:p>
    <w:p w14:paraId="6B1E4162" w14:textId="77777777" w:rsidR="00E666B0" w:rsidRPr="00510CEF" w:rsidRDefault="00E666B0" w:rsidP="00575791">
      <w:pPr>
        <w:autoSpaceDE w:val="0"/>
        <w:autoSpaceDN w:val="0"/>
        <w:adjustRightInd w:val="0"/>
        <w:spacing w:after="0" w:line="240" w:lineRule="auto"/>
        <w:ind w:firstLine="709"/>
        <w:rPr>
          <w:rFonts w:ascii="Times New Roman" w:hAnsi="Times New Roman" w:cs="Times New Roman"/>
          <w:sz w:val="24"/>
          <w:szCs w:val="24"/>
        </w:rPr>
      </w:pPr>
    </w:p>
    <w:p w14:paraId="02BF4DB5" w14:textId="77777777" w:rsidR="00BC276B" w:rsidRPr="00510CEF" w:rsidRDefault="00564566" w:rsidP="00575791">
      <w:pPr>
        <w:autoSpaceDE w:val="0"/>
        <w:autoSpaceDN w:val="0"/>
        <w:adjustRightInd w:val="0"/>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 xml:space="preserve">Članak 16. mijenja se i glasi: </w:t>
      </w:r>
    </w:p>
    <w:p w14:paraId="0014CB09" w14:textId="77777777" w:rsidR="00125ADC" w:rsidRPr="00510CEF" w:rsidRDefault="00125ADC" w:rsidP="00575791">
      <w:pPr>
        <w:autoSpaceDE w:val="0"/>
        <w:autoSpaceDN w:val="0"/>
        <w:adjustRightInd w:val="0"/>
        <w:spacing w:after="0" w:line="240" w:lineRule="auto"/>
        <w:rPr>
          <w:rFonts w:ascii="Times New Roman" w:hAnsi="Times New Roman" w:cs="Times New Roman"/>
          <w:sz w:val="24"/>
          <w:szCs w:val="24"/>
        </w:rPr>
      </w:pPr>
    </w:p>
    <w:p w14:paraId="38BDC72E" w14:textId="77777777" w:rsidR="00564566" w:rsidRPr="00510CEF" w:rsidRDefault="00D978B9"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w:t>
      </w:r>
      <w:r w:rsidR="00564566" w:rsidRPr="00510CEF">
        <w:rPr>
          <w:rFonts w:ascii="Times New Roman" w:hAnsi="Times New Roman" w:cs="Times New Roman"/>
          <w:sz w:val="24"/>
          <w:szCs w:val="24"/>
        </w:rPr>
        <w:t>(1) Malim UAIF-om smatra se UAIF koji:</w:t>
      </w:r>
    </w:p>
    <w:p w14:paraId="638EEEF1" w14:textId="77777777" w:rsidR="00125ADC" w:rsidRPr="00510CEF" w:rsidRDefault="00125ADC" w:rsidP="00575791">
      <w:pPr>
        <w:autoSpaceDE w:val="0"/>
        <w:autoSpaceDN w:val="0"/>
        <w:adjustRightInd w:val="0"/>
        <w:spacing w:after="0" w:line="240" w:lineRule="auto"/>
        <w:jc w:val="both"/>
        <w:rPr>
          <w:rFonts w:ascii="Times New Roman" w:hAnsi="Times New Roman" w:cs="Times New Roman"/>
          <w:sz w:val="24"/>
          <w:szCs w:val="24"/>
        </w:rPr>
      </w:pPr>
    </w:p>
    <w:p w14:paraId="7D718E81" w14:textId="77777777" w:rsidR="00564566" w:rsidRPr="00510CEF"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 izravno ili neizravno, preko društva s kojim je UAIF povezan zajedničkim upravljanjem ili kontrolom, ili znatnim izravnim ili neizravnim udjelom, upravlja AIF-ovima čija ukupna imovina ne prelazi prag od 350 milijuna kuna, uključujući imovinu stečenu korištenjem financijske poluge ili</w:t>
      </w:r>
    </w:p>
    <w:p w14:paraId="0874EDD7" w14:textId="77777777" w:rsidR="00125ADC" w:rsidRPr="00510CEF" w:rsidRDefault="00125ADC" w:rsidP="00575791">
      <w:pPr>
        <w:autoSpaceDE w:val="0"/>
        <w:autoSpaceDN w:val="0"/>
        <w:adjustRightInd w:val="0"/>
        <w:spacing w:after="0" w:line="240" w:lineRule="auto"/>
        <w:jc w:val="both"/>
        <w:rPr>
          <w:rFonts w:ascii="Times New Roman" w:hAnsi="Times New Roman" w:cs="Times New Roman"/>
          <w:sz w:val="24"/>
          <w:szCs w:val="24"/>
        </w:rPr>
      </w:pPr>
    </w:p>
    <w:p w14:paraId="08D51811" w14:textId="2C0CB7B0" w:rsidR="00564566" w:rsidRPr="00510CEF"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2. izravno ili neizravno, preko društva s kojim je UAIF povezan zajedničkim upravljanjem ili kontrolom, ili znatnim izravnim ili neizravnim udjelom upravlja AIF-ovima čija ukupna imovina ne prelazi prag od </w:t>
      </w:r>
      <w:r w:rsidR="003C0374">
        <w:rPr>
          <w:rFonts w:ascii="Times New Roman" w:hAnsi="Times New Roman" w:cs="Times New Roman"/>
          <w:sz w:val="24"/>
          <w:szCs w:val="24"/>
        </w:rPr>
        <w:t>jednu</w:t>
      </w:r>
      <w:r w:rsidRPr="00510CEF">
        <w:rPr>
          <w:rFonts w:ascii="Times New Roman" w:hAnsi="Times New Roman" w:cs="Times New Roman"/>
          <w:sz w:val="24"/>
          <w:szCs w:val="24"/>
        </w:rPr>
        <w:t xml:space="preserve"> milijardu i 400 milijuna kuna, ako AIF-ovi kojima upravlja ne koriste financijsku polugu i ne predviđaju mogućnost ostvarivanja prava isplate tijekom razdoblja od pet godina nakon datuma početnog ulaganja u svaki AIF</w:t>
      </w:r>
      <w:r w:rsidR="0069725D">
        <w:rPr>
          <w:rFonts w:ascii="Times New Roman" w:hAnsi="Times New Roman" w:cs="Times New Roman"/>
          <w:sz w:val="24"/>
          <w:szCs w:val="24"/>
        </w:rPr>
        <w:t>.</w:t>
      </w:r>
    </w:p>
    <w:p w14:paraId="7208F82C" w14:textId="77777777" w:rsidR="00125ADC" w:rsidRPr="00510CEF" w:rsidRDefault="00125ADC" w:rsidP="00575791">
      <w:pPr>
        <w:autoSpaceDE w:val="0"/>
        <w:autoSpaceDN w:val="0"/>
        <w:adjustRightInd w:val="0"/>
        <w:spacing w:after="0" w:line="240" w:lineRule="auto"/>
        <w:jc w:val="both"/>
        <w:rPr>
          <w:rFonts w:ascii="Times New Roman" w:hAnsi="Times New Roman" w:cs="Times New Roman"/>
          <w:sz w:val="24"/>
          <w:szCs w:val="24"/>
        </w:rPr>
      </w:pPr>
    </w:p>
    <w:p w14:paraId="5D25B26F" w14:textId="77777777" w:rsidR="00564566" w:rsidRPr="00510CEF"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(2) Mali UAIF smije udjele AIF-ova kojima upravlja distribuirati isključivo profesionalnim i/ili kvalificiranim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w:t>
      </w:r>
    </w:p>
    <w:p w14:paraId="0A3B2F4F" w14:textId="77777777" w:rsidR="00125ADC" w:rsidRPr="00510CEF" w:rsidRDefault="00125ADC" w:rsidP="00575791">
      <w:pPr>
        <w:autoSpaceDE w:val="0"/>
        <w:autoSpaceDN w:val="0"/>
        <w:adjustRightInd w:val="0"/>
        <w:spacing w:after="0" w:line="240" w:lineRule="auto"/>
        <w:jc w:val="both"/>
        <w:rPr>
          <w:rFonts w:ascii="Times New Roman" w:hAnsi="Times New Roman" w:cs="Times New Roman"/>
          <w:sz w:val="24"/>
          <w:szCs w:val="24"/>
        </w:rPr>
      </w:pPr>
    </w:p>
    <w:p w14:paraId="1B929B28" w14:textId="77777777" w:rsidR="00564566" w:rsidRPr="00510CEF"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(3) Mali UAIF dužan je od Agencije ishoditi odobrenje za rad malog UAIF-a, pri čemu se na odgovarajući način primjenjuju odredbe ovoga Zakona i propisa donesenih na temelju ovoga Zakona o izdavanju odobrenja za rad UAIF-a.</w:t>
      </w:r>
    </w:p>
    <w:p w14:paraId="6256FC82" w14:textId="77777777" w:rsidR="00125ADC" w:rsidRPr="00510CEF" w:rsidRDefault="00125ADC" w:rsidP="00575791">
      <w:pPr>
        <w:autoSpaceDE w:val="0"/>
        <w:autoSpaceDN w:val="0"/>
        <w:adjustRightInd w:val="0"/>
        <w:spacing w:after="0" w:line="240" w:lineRule="auto"/>
        <w:jc w:val="both"/>
        <w:rPr>
          <w:rFonts w:ascii="Times New Roman" w:hAnsi="Times New Roman" w:cs="Times New Roman"/>
          <w:sz w:val="24"/>
          <w:szCs w:val="24"/>
        </w:rPr>
      </w:pPr>
    </w:p>
    <w:p w14:paraId="3E220329" w14:textId="77777777" w:rsidR="00564566" w:rsidRPr="00510CEF"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lastRenderedPageBreak/>
        <w:t>(4) Mali UAIF obavještava Agenciju:</w:t>
      </w:r>
    </w:p>
    <w:p w14:paraId="39E00001" w14:textId="77777777" w:rsidR="003D760A" w:rsidRPr="00510CEF" w:rsidRDefault="003D760A" w:rsidP="00575791">
      <w:pPr>
        <w:autoSpaceDE w:val="0"/>
        <w:autoSpaceDN w:val="0"/>
        <w:adjustRightInd w:val="0"/>
        <w:spacing w:after="0" w:line="240" w:lineRule="auto"/>
        <w:jc w:val="both"/>
        <w:rPr>
          <w:rFonts w:ascii="Times New Roman" w:hAnsi="Times New Roman" w:cs="Times New Roman"/>
          <w:sz w:val="24"/>
          <w:szCs w:val="24"/>
        </w:rPr>
      </w:pPr>
    </w:p>
    <w:p w14:paraId="616D0479" w14:textId="52D78CCA" w:rsidR="00564566"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 o glavnim instrumentima s kojima trguje, glavnim izloženostima te najvažnijim koncentracijama AIF-ova kojima upravlja, kako bi Agencija mogla učinkovito pratiti sistemske rizike</w:t>
      </w:r>
    </w:p>
    <w:p w14:paraId="3240F77A" w14:textId="77777777" w:rsidR="00EF0CB6" w:rsidRPr="00510CEF" w:rsidRDefault="00EF0CB6" w:rsidP="00575791">
      <w:pPr>
        <w:autoSpaceDE w:val="0"/>
        <w:autoSpaceDN w:val="0"/>
        <w:adjustRightInd w:val="0"/>
        <w:spacing w:after="0" w:line="240" w:lineRule="auto"/>
        <w:jc w:val="both"/>
        <w:rPr>
          <w:rFonts w:ascii="Times New Roman" w:hAnsi="Times New Roman" w:cs="Times New Roman"/>
          <w:sz w:val="24"/>
          <w:szCs w:val="24"/>
        </w:rPr>
      </w:pPr>
    </w:p>
    <w:p w14:paraId="2E517531" w14:textId="0162D1D9" w:rsidR="00564566"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2. bez odgode, ako više ne ispunjava uvjete iz stavka 1. ovoga članka i</w:t>
      </w:r>
    </w:p>
    <w:p w14:paraId="47193318" w14:textId="77777777" w:rsidR="00EF0CB6" w:rsidRPr="00510CEF" w:rsidRDefault="00EF0CB6" w:rsidP="00575791">
      <w:pPr>
        <w:autoSpaceDE w:val="0"/>
        <w:autoSpaceDN w:val="0"/>
        <w:adjustRightInd w:val="0"/>
        <w:spacing w:after="0" w:line="240" w:lineRule="auto"/>
        <w:jc w:val="both"/>
        <w:rPr>
          <w:rFonts w:ascii="Times New Roman" w:hAnsi="Times New Roman" w:cs="Times New Roman"/>
          <w:sz w:val="24"/>
          <w:szCs w:val="24"/>
        </w:rPr>
      </w:pPr>
    </w:p>
    <w:p w14:paraId="0609AD79" w14:textId="77777777" w:rsidR="00564566" w:rsidRPr="00510CEF"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3. na zahtjev Agencije, o svim drugim okolnostima i činjenicama potrebnima za izvršavanje njezinih obveza i dužnosti.</w:t>
      </w:r>
    </w:p>
    <w:p w14:paraId="3C50B82D" w14:textId="77777777" w:rsidR="00125ADC" w:rsidRPr="00510CEF" w:rsidRDefault="00125ADC" w:rsidP="00575791">
      <w:pPr>
        <w:autoSpaceDE w:val="0"/>
        <w:autoSpaceDN w:val="0"/>
        <w:adjustRightInd w:val="0"/>
        <w:spacing w:after="0" w:line="240" w:lineRule="auto"/>
        <w:jc w:val="both"/>
        <w:rPr>
          <w:rFonts w:ascii="Times New Roman" w:hAnsi="Times New Roman" w:cs="Times New Roman"/>
          <w:sz w:val="24"/>
          <w:szCs w:val="24"/>
        </w:rPr>
      </w:pPr>
    </w:p>
    <w:p w14:paraId="7FB6592E" w14:textId="77777777" w:rsidR="00564566" w:rsidRPr="00510CEF"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w:t>
      </w:r>
      <w:r w:rsidR="00125ADC" w:rsidRPr="00510CEF">
        <w:rPr>
          <w:rFonts w:ascii="Times New Roman" w:hAnsi="Times New Roman" w:cs="Times New Roman"/>
          <w:sz w:val="24"/>
          <w:szCs w:val="24"/>
        </w:rPr>
        <w:t>5</w:t>
      </w:r>
      <w:r w:rsidRPr="00510CEF">
        <w:rPr>
          <w:rFonts w:ascii="Times New Roman" w:hAnsi="Times New Roman" w:cs="Times New Roman"/>
          <w:sz w:val="24"/>
          <w:szCs w:val="24"/>
        </w:rPr>
        <w:t>) Na mali UAIF ne primjenjuju se sljedeće odredbe ovoga Zakona:</w:t>
      </w:r>
    </w:p>
    <w:p w14:paraId="11883AD1" w14:textId="77777777" w:rsidR="00125ADC" w:rsidRPr="00510CEF" w:rsidRDefault="00125ADC" w:rsidP="00575791">
      <w:pPr>
        <w:autoSpaceDE w:val="0"/>
        <w:autoSpaceDN w:val="0"/>
        <w:adjustRightInd w:val="0"/>
        <w:spacing w:after="0" w:line="240" w:lineRule="auto"/>
        <w:jc w:val="both"/>
        <w:rPr>
          <w:rFonts w:ascii="Times New Roman" w:hAnsi="Times New Roman" w:cs="Times New Roman"/>
          <w:sz w:val="24"/>
          <w:szCs w:val="24"/>
        </w:rPr>
      </w:pPr>
    </w:p>
    <w:p w14:paraId="32451634" w14:textId="2CCA0194" w:rsidR="00125ADC"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 članak 11. stavak 1. točka 2. ovoga Zakona. Mali UAIF ne smije obavljati djelatnosti iz članka 11. stavka 1. točke 2. ovoga Zakona kao pomoćne djelatnosti UAIF-a</w:t>
      </w:r>
    </w:p>
    <w:p w14:paraId="5CAB523F" w14:textId="77777777" w:rsidR="00EF0CB6" w:rsidRPr="00510CEF" w:rsidRDefault="00EF0CB6" w:rsidP="00575791">
      <w:pPr>
        <w:autoSpaceDE w:val="0"/>
        <w:autoSpaceDN w:val="0"/>
        <w:adjustRightInd w:val="0"/>
        <w:spacing w:after="0" w:line="240" w:lineRule="auto"/>
        <w:jc w:val="both"/>
        <w:rPr>
          <w:rFonts w:ascii="Times New Roman" w:hAnsi="Times New Roman" w:cs="Times New Roman"/>
          <w:sz w:val="24"/>
          <w:szCs w:val="24"/>
        </w:rPr>
      </w:pPr>
    </w:p>
    <w:p w14:paraId="1F719E29" w14:textId="337F1FAB" w:rsidR="00125ADC"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2. članak 13. stavak 2. ovoga Zakona. Mali UAIF smije obavljati i druge djelatnosti osim onih navedenih u članku 11. ovoga Zakona te za njihovo obavljanje ne treba dobiti odobrenje Agencije sukladno odredbama ovoga Zakona, osim ako je takvo odobrenje propisano posebnim zakonom</w:t>
      </w:r>
    </w:p>
    <w:p w14:paraId="2EEEA25D" w14:textId="77777777" w:rsidR="00EF0CB6" w:rsidRPr="00510CEF" w:rsidRDefault="00EF0CB6" w:rsidP="00575791">
      <w:pPr>
        <w:autoSpaceDE w:val="0"/>
        <w:autoSpaceDN w:val="0"/>
        <w:adjustRightInd w:val="0"/>
        <w:spacing w:after="0" w:line="240" w:lineRule="auto"/>
        <w:jc w:val="both"/>
        <w:rPr>
          <w:rFonts w:ascii="Times New Roman" w:hAnsi="Times New Roman" w:cs="Times New Roman"/>
          <w:sz w:val="24"/>
          <w:szCs w:val="24"/>
        </w:rPr>
      </w:pPr>
    </w:p>
    <w:p w14:paraId="64CD597E" w14:textId="77F8E58A" w:rsidR="00125ADC"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3. članak 24. ovoga Zakona. Mali UAIF ne mora o</w:t>
      </w:r>
      <w:r w:rsidR="00EF0CB6">
        <w:rPr>
          <w:rFonts w:ascii="Times New Roman" w:hAnsi="Times New Roman" w:cs="Times New Roman"/>
          <w:sz w:val="24"/>
          <w:szCs w:val="24"/>
        </w:rPr>
        <w:t>sigurati dodatni iznos kapitala</w:t>
      </w:r>
    </w:p>
    <w:p w14:paraId="4EADB0D6" w14:textId="77777777" w:rsidR="00EF0CB6" w:rsidRPr="00510CEF" w:rsidRDefault="00EF0CB6" w:rsidP="00575791">
      <w:pPr>
        <w:autoSpaceDE w:val="0"/>
        <w:autoSpaceDN w:val="0"/>
        <w:adjustRightInd w:val="0"/>
        <w:spacing w:after="0" w:line="240" w:lineRule="auto"/>
        <w:jc w:val="both"/>
        <w:rPr>
          <w:rFonts w:ascii="Times New Roman" w:hAnsi="Times New Roman" w:cs="Times New Roman"/>
          <w:sz w:val="24"/>
          <w:szCs w:val="24"/>
        </w:rPr>
      </w:pPr>
    </w:p>
    <w:p w14:paraId="34EF255E" w14:textId="6D2CCA5E" w:rsidR="00125ADC"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4. članak 40. stavak 1. točka b) te članci 49.</w:t>
      </w:r>
      <w:r w:rsidR="004D67B8" w:rsidRPr="00510CEF">
        <w:rPr>
          <w:rFonts w:ascii="Times New Roman" w:hAnsi="Times New Roman" w:cs="Times New Roman"/>
          <w:sz w:val="24"/>
          <w:szCs w:val="24"/>
        </w:rPr>
        <w:t>, 50. i</w:t>
      </w:r>
      <w:r w:rsidRPr="00510CEF">
        <w:rPr>
          <w:rFonts w:ascii="Times New Roman" w:hAnsi="Times New Roman" w:cs="Times New Roman"/>
          <w:sz w:val="24"/>
          <w:szCs w:val="24"/>
        </w:rPr>
        <w:t xml:space="preserve"> 51. ovoga Zakona. Mali UAIF osnovan kao društvo s ograničenom odgovornošću ne mora imati nadzorni odbor</w:t>
      </w:r>
    </w:p>
    <w:p w14:paraId="6A5C61B8" w14:textId="77777777" w:rsidR="0021281F" w:rsidRPr="00510CEF" w:rsidRDefault="0021281F" w:rsidP="00575791">
      <w:pPr>
        <w:autoSpaceDE w:val="0"/>
        <w:autoSpaceDN w:val="0"/>
        <w:adjustRightInd w:val="0"/>
        <w:spacing w:after="0" w:line="240" w:lineRule="auto"/>
        <w:jc w:val="both"/>
        <w:rPr>
          <w:rFonts w:ascii="Times New Roman" w:hAnsi="Times New Roman" w:cs="Times New Roman"/>
          <w:sz w:val="24"/>
          <w:szCs w:val="24"/>
        </w:rPr>
      </w:pPr>
    </w:p>
    <w:p w14:paraId="557964E2" w14:textId="751DCD7F" w:rsidR="00125ADC"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5. članak 41. stavci 1., 2. i 4. ovoga Zakona. Mali UAIF može imati jednog člana uprave koji vodi poslove i zastupa UAIF</w:t>
      </w:r>
    </w:p>
    <w:p w14:paraId="1361726E" w14:textId="77777777" w:rsidR="0021281F" w:rsidRPr="00510CEF" w:rsidRDefault="0021281F" w:rsidP="00575791">
      <w:pPr>
        <w:autoSpaceDE w:val="0"/>
        <w:autoSpaceDN w:val="0"/>
        <w:adjustRightInd w:val="0"/>
        <w:spacing w:after="0" w:line="240" w:lineRule="auto"/>
        <w:jc w:val="both"/>
        <w:rPr>
          <w:rFonts w:ascii="Times New Roman" w:hAnsi="Times New Roman" w:cs="Times New Roman"/>
          <w:sz w:val="24"/>
          <w:szCs w:val="24"/>
        </w:rPr>
      </w:pPr>
    </w:p>
    <w:p w14:paraId="2D2014DC" w14:textId="1C6FB204" w:rsidR="00125ADC"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6. članak 42. stavak 1. točka 9. i stavak 5. ovoga Zakona. Član uprave malog UAIF-a smije biti član uprave odnosno prokurist drugog trgovačkog društva</w:t>
      </w:r>
      <w:r w:rsidR="000C73CF" w:rsidRPr="00510CEF">
        <w:rPr>
          <w:rFonts w:ascii="Times New Roman" w:hAnsi="Times New Roman" w:cs="Times New Roman"/>
          <w:sz w:val="24"/>
          <w:szCs w:val="24"/>
        </w:rPr>
        <w:t>,</w:t>
      </w:r>
      <w:r w:rsidR="009A5C2E" w:rsidRPr="00510CEF">
        <w:rPr>
          <w:rFonts w:ascii="Times New Roman" w:eastAsia="Times New Roman" w:hAnsi="Times New Roman" w:cs="Times New Roman"/>
          <w:sz w:val="24"/>
          <w:szCs w:val="24"/>
          <w:lang w:eastAsia="hr-HR"/>
        </w:rPr>
        <w:t xml:space="preserve"> </w:t>
      </w:r>
      <w:r w:rsidR="009A5C2E" w:rsidRPr="00510CEF">
        <w:rPr>
          <w:rFonts w:ascii="Times New Roman" w:hAnsi="Times New Roman" w:cs="Times New Roman"/>
          <w:sz w:val="24"/>
          <w:szCs w:val="24"/>
        </w:rPr>
        <w:t>osim društava iz članka 43. ovoga Zakona</w:t>
      </w:r>
      <w:r w:rsidRPr="00510CEF">
        <w:rPr>
          <w:rFonts w:ascii="Times New Roman" w:hAnsi="Times New Roman" w:cs="Times New Roman"/>
          <w:sz w:val="24"/>
          <w:szCs w:val="24"/>
        </w:rPr>
        <w:t>. Član uprave malog UIAF-a ne mora znati hrvatski jezik tečno u govoru i pismu da</w:t>
      </w:r>
      <w:r w:rsidR="00E75852" w:rsidRPr="00510CEF">
        <w:rPr>
          <w:rFonts w:ascii="Times New Roman" w:hAnsi="Times New Roman" w:cs="Times New Roman"/>
          <w:sz w:val="24"/>
          <w:szCs w:val="24"/>
        </w:rPr>
        <w:t xml:space="preserve"> bi mogao obavljati tu funkciju</w:t>
      </w:r>
    </w:p>
    <w:p w14:paraId="040D04F2" w14:textId="77777777" w:rsidR="0021281F" w:rsidRPr="00510CEF" w:rsidRDefault="0021281F" w:rsidP="00575791">
      <w:pPr>
        <w:autoSpaceDE w:val="0"/>
        <w:autoSpaceDN w:val="0"/>
        <w:adjustRightInd w:val="0"/>
        <w:spacing w:after="0" w:line="240" w:lineRule="auto"/>
        <w:jc w:val="both"/>
        <w:rPr>
          <w:rFonts w:ascii="Times New Roman" w:hAnsi="Times New Roman" w:cs="Times New Roman"/>
          <w:sz w:val="24"/>
          <w:szCs w:val="24"/>
        </w:rPr>
      </w:pPr>
    </w:p>
    <w:p w14:paraId="42CCFED5" w14:textId="028361F4" w:rsidR="00125ADC"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7. članak 53. stavak 2., članak 56. stavak 3., članak 57. te članak </w:t>
      </w:r>
      <w:r w:rsidR="00E75852" w:rsidRPr="00510CEF">
        <w:rPr>
          <w:rFonts w:ascii="Times New Roman" w:hAnsi="Times New Roman" w:cs="Times New Roman"/>
          <w:sz w:val="24"/>
          <w:szCs w:val="24"/>
        </w:rPr>
        <w:t>58. stavci 6. i 9. ovoga Zakona</w:t>
      </w:r>
      <w:r w:rsidRPr="00510CEF">
        <w:rPr>
          <w:rFonts w:ascii="Times New Roman" w:hAnsi="Times New Roman" w:cs="Times New Roman"/>
          <w:sz w:val="24"/>
          <w:szCs w:val="24"/>
        </w:rPr>
        <w:t>. Mali UAIF ne mora ustrojiti kontrolne funkcije</w:t>
      </w:r>
    </w:p>
    <w:p w14:paraId="05517D4D" w14:textId="77777777" w:rsidR="0021281F" w:rsidRPr="00510CEF" w:rsidRDefault="0021281F" w:rsidP="00575791">
      <w:pPr>
        <w:autoSpaceDE w:val="0"/>
        <w:autoSpaceDN w:val="0"/>
        <w:adjustRightInd w:val="0"/>
        <w:spacing w:after="0" w:line="240" w:lineRule="auto"/>
        <w:jc w:val="both"/>
        <w:rPr>
          <w:rFonts w:ascii="Times New Roman" w:hAnsi="Times New Roman" w:cs="Times New Roman"/>
          <w:sz w:val="24"/>
          <w:szCs w:val="24"/>
        </w:rPr>
      </w:pPr>
    </w:p>
    <w:p w14:paraId="4D591316" w14:textId="525B1E5F" w:rsidR="00125ADC"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8. članak 59. stavci 2. i 4. ovoga Zakona. </w:t>
      </w:r>
      <w:r w:rsidR="00067BF4">
        <w:rPr>
          <w:rFonts w:ascii="Times New Roman" w:hAnsi="Times New Roman" w:cs="Times New Roman"/>
          <w:sz w:val="24"/>
          <w:szCs w:val="24"/>
        </w:rPr>
        <w:t xml:space="preserve">Mali </w:t>
      </w:r>
      <w:r w:rsidRPr="00510CEF">
        <w:rPr>
          <w:rFonts w:ascii="Times New Roman" w:hAnsi="Times New Roman" w:cs="Times New Roman"/>
          <w:sz w:val="24"/>
          <w:szCs w:val="24"/>
        </w:rPr>
        <w:t xml:space="preserve">UAIF nije dužan redovito provoditi testiranja otpornosti na stres, u uobičajenim </w:t>
      </w:r>
      <w:r w:rsidR="00E75852" w:rsidRPr="00510CEF">
        <w:rPr>
          <w:rFonts w:ascii="Times New Roman" w:hAnsi="Times New Roman" w:cs="Times New Roman"/>
          <w:sz w:val="24"/>
          <w:szCs w:val="24"/>
        </w:rPr>
        <w:t>i iznimnim uvjetima likvidnosti</w:t>
      </w:r>
    </w:p>
    <w:p w14:paraId="22811200" w14:textId="77777777" w:rsidR="0021281F" w:rsidRPr="00510CEF" w:rsidRDefault="0021281F" w:rsidP="00575791">
      <w:pPr>
        <w:autoSpaceDE w:val="0"/>
        <w:autoSpaceDN w:val="0"/>
        <w:adjustRightInd w:val="0"/>
        <w:spacing w:after="0" w:line="240" w:lineRule="auto"/>
        <w:jc w:val="both"/>
        <w:rPr>
          <w:rFonts w:ascii="Times New Roman" w:hAnsi="Times New Roman" w:cs="Times New Roman"/>
          <w:sz w:val="24"/>
          <w:szCs w:val="24"/>
        </w:rPr>
      </w:pPr>
    </w:p>
    <w:p w14:paraId="6D3E076F" w14:textId="4C9C532B" w:rsidR="00125ADC"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9. članci 61.</w:t>
      </w:r>
      <w:r w:rsidR="004D67B8" w:rsidRPr="00510CEF">
        <w:rPr>
          <w:rFonts w:ascii="Times New Roman" w:hAnsi="Times New Roman" w:cs="Times New Roman"/>
          <w:sz w:val="24"/>
          <w:szCs w:val="24"/>
        </w:rPr>
        <w:t>, 62. i</w:t>
      </w:r>
      <w:r w:rsidRPr="00510CEF">
        <w:rPr>
          <w:rFonts w:ascii="Times New Roman" w:hAnsi="Times New Roman" w:cs="Times New Roman"/>
          <w:sz w:val="24"/>
          <w:szCs w:val="24"/>
        </w:rPr>
        <w:t xml:space="preserve"> 63. ovoga Zakona. Mali UAIF nije dužan uspostaviti i provoditi politike primitaka</w:t>
      </w:r>
    </w:p>
    <w:p w14:paraId="242F6D8E" w14:textId="77777777" w:rsidR="0021281F" w:rsidRPr="00510CEF" w:rsidRDefault="0021281F" w:rsidP="00575791">
      <w:pPr>
        <w:autoSpaceDE w:val="0"/>
        <w:autoSpaceDN w:val="0"/>
        <w:adjustRightInd w:val="0"/>
        <w:spacing w:after="0" w:line="240" w:lineRule="auto"/>
        <w:jc w:val="both"/>
        <w:rPr>
          <w:rFonts w:ascii="Times New Roman" w:hAnsi="Times New Roman" w:cs="Times New Roman"/>
          <w:sz w:val="24"/>
          <w:szCs w:val="24"/>
        </w:rPr>
      </w:pPr>
    </w:p>
    <w:p w14:paraId="7FB0225C" w14:textId="4A8AA2F9" w:rsidR="00125ADC"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10. članak 79. stavak 2. ovoga Zakona. Mali UAIF može prenijeti poslove upravljanja AIF-om na drugi UAIF bez odobrenja Agencije, ali uz obavještavanje Agencije</w:t>
      </w:r>
    </w:p>
    <w:p w14:paraId="439B01C0" w14:textId="77777777" w:rsidR="0021281F" w:rsidRPr="00510CEF" w:rsidRDefault="0021281F" w:rsidP="00575791">
      <w:pPr>
        <w:autoSpaceDE w:val="0"/>
        <w:autoSpaceDN w:val="0"/>
        <w:adjustRightInd w:val="0"/>
        <w:spacing w:after="0" w:line="240" w:lineRule="auto"/>
        <w:jc w:val="both"/>
        <w:rPr>
          <w:rFonts w:ascii="Times New Roman" w:hAnsi="Times New Roman" w:cs="Times New Roman"/>
          <w:sz w:val="24"/>
          <w:szCs w:val="24"/>
        </w:rPr>
      </w:pPr>
    </w:p>
    <w:p w14:paraId="23231923" w14:textId="2C9EEDAE" w:rsidR="00125ADC"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11. članci 118.</w:t>
      </w:r>
      <w:r w:rsidR="004D67B8" w:rsidRPr="00510CEF">
        <w:rPr>
          <w:rFonts w:ascii="Times New Roman" w:hAnsi="Times New Roman" w:cs="Times New Roman"/>
          <w:sz w:val="24"/>
          <w:szCs w:val="24"/>
        </w:rPr>
        <w:t>, 119. i</w:t>
      </w:r>
      <w:r w:rsidRPr="00510CEF">
        <w:rPr>
          <w:rFonts w:ascii="Times New Roman" w:hAnsi="Times New Roman" w:cs="Times New Roman"/>
          <w:sz w:val="24"/>
          <w:szCs w:val="24"/>
        </w:rPr>
        <w:t xml:space="preserve"> 120. i članci 124.</w:t>
      </w:r>
      <w:r w:rsidR="004D67B8" w:rsidRPr="00510CEF">
        <w:rPr>
          <w:rFonts w:ascii="Times New Roman" w:hAnsi="Times New Roman" w:cs="Times New Roman"/>
          <w:sz w:val="24"/>
          <w:szCs w:val="24"/>
        </w:rPr>
        <w:t xml:space="preserve">, 125. i </w:t>
      </w:r>
      <w:r w:rsidRPr="00510CEF">
        <w:rPr>
          <w:rFonts w:ascii="Times New Roman" w:hAnsi="Times New Roman" w:cs="Times New Roman"/>
          <w:sz w:val="24"/>
          <w:szCs w:val="24"/>
        </w:rPr>
        <w:t xml:space="preserve">126. ovoga Zakona. Mali UAIF ne može prekogranično trgovati udjelima AIF-a ili upravljati AIF-om u drugoj državi članici niti u Republici Hrvatskoj i drugoj državi članici trgovati udjelima AIF-ova </w:t>
      </w:r>
      <w:r w:rsidR="00E75852" w:rsidRPr="00510CEF">
        <w:rPr>
          <w:rFonts w:ascii="Times New Roman" w:hAnsi="Times New Roman" w:cs="Times New Roman"/>
          <w:sz w:val="24"/>
          <w:szCs w:val="24"/>
        </w:rPr>
        <w:t>iz treće države kojima upravlja</w:t>
      </w:r>
    </w:p>
    <w:p w14:paraId="6810F843" w14:textId="77777777" w:rsidR="0021281F" w:rsidRPr="00510CEF" w:rsidRDefault="0021281F" w:rsidP="00575791">
      <w:pPr>
        <w:autoSpaceDE w:val="0"/>
        <w:autoSpaceDN w:val="0"/>
        <w:adjustRightInd w:val="0"/>
        <w:spacing w:after="0" w:line="240" w:lineRule="auto"/>
        <w:jc w:val="both"/>
        <w:rPr>
          <w:rFonts w:ascii="Times New Roman" w:hAnsi="Times New Roman" w:cs="Times New Roman"/>
          <w:sz w:val="24"/>
          <w:szCs w:val="24"/>
        </w:rPr>
      </w:pPr>
    </w:p>
    <w:p w14:paraId="148814FB" w14:textId="6519DC9E" w:rsidR="00125ADC"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12. članak 164. stavak 1. točka 4. ovoga Zakona. Mali UAIF nije dužan za AIF kojim upravlja usvojiti i objaviti polugodišnje izvještaje prema odredbama pog</w:t>
      </w:r>
      <w:r w:rsidR="0021281F">
        <w:rPr>
          <w:rFonts w:ascii="Times New Roman" w:hAnsi="Times New Roman" w:cs="Times New Roman"/>
          <w:sz w:val="24"/>
          <w:szCs w:val="24"/>
        </w:rPr>
        <w:t>lavlja III. ovoga dijela Zakona</w:t>
      </w:r>
    </w:p>
    <w:p w14:paraId="2C318E4A" w14:textId="77777777" w:rsidR="0021281F" w:rsidRPr="00510CEF" w:rsidRDefault="0021281F" w:rsidP="00575791">
      <w:pPr>
        <w:autoSpaceDE w:val="0"/>
        <w:autoSpaceDN w:val="0"/>
        <w:adjustRightInd w:val="0"/>
        <w:spacing w:after="0" w:line="240" w:lineRule="auto"/>
        <w:jc w:val="both"/>
        <w:rPr>
          <w:rFonts w:ascii="Times New Roman" w:hAnsi="Times New Roman" w:cs="Times New Roman"/>
          <w:sz w:val="24"/>
          <w:szCs w:val="24"/>
        </w:rPr>
      </w:pPr>
    </w:p>
    <w:p w14:paraId="43999CAD" w14:textId="042C6E26" w:rsidR="00125ADC"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13. članak 171. stavak 3. ovoga Zakona. Mali UAIF nije dužan izradi</w:t>
      </w:r>
      <w:r w:rsidR="00E75852" w:rsidRPr="00510CEF">
        <w:rPr>
          <w:rFonts w:ascii="Times New Roman" w:hAnsi="Times New Roman" w:cs="Times New Roman"/>
          <w:sz w:val="24"/>
          <w:szCs w:val="24"/>
        </w:rPr>
        <w:t>ti polugodišnji izvještaj AIF-a</w:t>
      </w:r>
    </w:p>
    <w:p w14:paraId="378A634C" w14:textId="77777777" w:rsidR="0021281F" w:rsidRPr="00510CEF" w:rsidRDefault="0021281F" w:rsidP="00575791">
      <w:pPr>
        <w:autoSpaceDE w:val="0"/>
        <w:autoSpaceDN w:val="0"/>
        <w:adjustRightInd w:val="0"/>
        <w:spacing w:after="0" w:line="240" w:lineRule="auto"/>
        <w:jc w:val="both"/>
        <w:rPr>
          <w:rFonts w:ascii="Times New Roman" w:hAnsi="Times New Roman" w:cs="Times New Roman"/>
          <w:sz w:val="24"/>
          <w:szCs w:val="24"/>
        </w:rPr>
      </w:pPr>
    </w:p>
    <w:p w14:paraId="771C7B3A" w14:textId="53103CFD" w:rsidR="00125ADC"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14. članak 176. ovoga Zakona. Na mali UIAF ne primjenjuju se zahtjevi za drugim obj</w:t>
      </w:r>
      <w:r w:rsidR="00E75852" w:rsidRPr="00510CEF">
        <w:rPr>
          <w:rFonts w:ascii="Times New Roman" w:hAnsi="Times New Roman" w:cs="Times New Roman"/>
          <w:sz w:val="24"/>
          <w:szCs w:val="24"/>
        </w:rPr>
        <w:t xml:space="preserve">avama i obavijestima </w:t>
      </w:r>
      <w:proofErr w:type="spellStart"/>
      <w:r w:rsidR="00E75852" w:rsidRPr="00510CEF">
        <w:rPr>
          <w:rFonts w:ascii="Times New Roman" w:hAnsi="Times New Roman" w:cs="Times New Roman"/>
          <w:sz w:val="24"/>
          <w:szCs w:val="24"/>
        </w:rPr>
        <w:t>ulagatelja</w:t>
      </w:r>
      <w:proofErr w:type="spellEnd"/>
      <w:r w:rsidRPr="00510CEF">
        <w:rPr>
          <w:rFonts w:ascii="Times New Roman" w:hAnsi="Times New Roman" w:cs="Times New Roman"/>
          <w:sz w:val="24"/>
          <w:szCs w:val="24"/>
        </w:rPr>
        <w:t xml:space="preserve"> </w:t>
      </w:r>
    </w:p>
    <w:p w14:paraId="3100A2B5" w14:textId="77777777" w:rsidR="0021281F" w:rsidRPr="00510CEF" w:rsidRDefault="0021281F" w:rsidP="00575791">
      <w:pPr>
        <w:autoSpaceDE w:val="0"/>
        <w:autoSpaceDN w:val="0"/>
        <w:adjustRightInd w:val="0"/>
        <w:spacing w:after="0" w:line="240" w:lineRule="auto"/>
        <w:jc w:val="both"/>
        <w:rPr>
          <w:rFonts w:ascii="Times New Roman" w:hAnsi="Times New Roman" w:cs="Times New Roman"/>
          <w:sz w:val="24"/>
          <w:szCs w:val="24"/>
        </w:rPr>
      </w:pPr>
    </w:p>
    <w:p w14:paraId="1AB04CDE" w14:textId="006EC9B5" w:rsidR="00125ADC"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15. članak 177. stavci 4.</w:t>
      </w:r>
      <w:r w:rsidR="004D67B8" w:rsidRPr="00510CEF">
        <w:rPr>
          <w:rFonts w:ascii="Times New Roman" w:hAnsi="Times New Roman" w:cs="Times New Roman"/>
          <w:sz w:val="24"/>
          <w:szCs w:val="24"/>
        </w:rPr>
        <w:t xml:space="preserve"> do</w:t>
      </w:r>
      <w:r w:rsidRPr="00510CEF">
        <w:rPr>
          <w:rFonts w:ascii="Times New Roman" w:hAnsi="Times New Roman" w:cs="Times New Roman"/>
          <w:sz w:val="24"/>
          <w:szCs w:val="24"/>
        </w:rPr>
        <w:t xml:space="preserve"> 7. ovoga Zakona. Mali UAIF ima manji opseg obveznog re</w:t>
      </w:r>
      <w:r w:rsidR="00E75852" w:rsidRPr="00510CEF">
        <w:rPr>
          <w:rFonts w:ascii="Times New Roman" w:hAnsi="Times New Roman" w:cs="Times New Roman"/>
          <w:sz w:val="24"/>
          <w:szCs w:val="24"/>
        </w:rPr>
        <w:t>dovitog izvještavanja Agencije</w:t>
      </w:r>
    </w:p>
    <w:p w14:paraId="353CD0F6" w14:textId="77777777" w:rsidR="0021281F" w:rsidRPr="00510CEF" w:rsidRDefault="0021281F" w:rsidP="00575791">
      <w:pPr>
        <w:autoSpaceDE w:val="0"/>
        <w:autoSpaceDN w:val="0"/>
        <w:adjustRightInd w:val="0"/>
        <w:spacing w:after="0" w:line="240" w:lineRule="auto"/>
        <w:jc w:val="both"/>
        <w:rPr>
          <w:rFonts w:ascii="Times New Roman" w:hAnsi="Times New Roman" w:cs="Times New Roman"/>
          <w:sz w:val="24"/>
          <w:szCs w:val="24"/>
        </w:rPr>
      </w:pPr>
    </w:p>
    <w:p w14:paraId="7881B098" w14:textId="6C0B795C" w:rsidR="00564566" w:rsidRPr="00510CEF"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16. članci 178. </w:t>
      </w:r>
      <w:r w:rsidR="004D67B8" w:rsidRPr="00510CEF">
        <w:rPr>
          <w:rFonts w:ascii="Times New Roman" w:hAnsi="Times New Roman" w:cs="Times New Roman"/>
          <w:sz w:val="24"/>
          <w:szCs w:val="24"/>
        </w:rPr>
        <w:t xml:space="preserve">do </w:t>
      </w:r>
      <w:r w:rsidRPr="00510CEF">
        <w:rPr>
          <w:rFonts w:ascii="Times New Roman" w:hAnsi="Times New Roman" w:cs="Times New Roman"/>
          <w:sz w:val="24"/>
          <w:szCs w:val="24"/>
        </w:rPr>
        <w:t xml:space="preserve">183. ovoga Zakona. Na mali UAIF ne primjenjuju se posebne </w:t>
      </w:r>
      <w:proofErr w:type="spellStart"/>
      <w:r w:rsidRPr="00510CEF">
        <w:rPr>
          <w:rFonts w:ascii="Times New Roman" w:hAnsi="Times New Roman" w:cs="Times New Roman"/>
          <w:sz w:val="24"/>
          <w:szCs w:val="24"/>
        </w:rPr>
        <w:t>odrebe</w:t>
      </w:r>
      <w:proofErr w:type="spellEnd"/>
      <w:r w:rsidRPr="00510CEF">
        <w:rPr>
          <w:rFonts w:ascii="Times New Roman" w:hAnsi="Times New Roman" w:cs="Times New Roman"/>
          <w:sz w:val="24"/>
          <w:szCs w:val="24"/>
        </w:rPr>
        <w:t xml:space="preserve"> koje se odnose na korištenje financijske poluge i stjecanje kontrole nad neuvrštenim društvima ili izdavateljima. </w:t>
      </w:r>
    </w:p>
    <w:p w14:paraId="2260B028" w14:textId="77777777" w:rsidR="00125ADC" w:rsidRPr="00510CEF" w:rsidRDefault="00125ADC" w:rsidP="00575791">
      <w:pPr>
        <w:autoSpaceDE w:val="0"/>
        <w:autoSpaceDN w:val="0"/>
        <w:adjustRightInd w:val="0"/>
        <w:spacing w:after="0" w:line="240" w:lineRule="auto"/>
        <w:jc w:val="both"/>
        <w:rPr>
          <w:rFonts w:ascii="Times New Roman" w:hAnsi="Times New Roman" w:cs="Times New Roman"/>
          <w:sz w:val="24"/>
          <w:szCs w:val="24"/>
        </w:rPr>
      </w:pPr>
    </w:p>
    <w:p w14:paraId="630212FB" w14:textId="482B9F30" w:rsidR="00564566" w:rsidRPr="00510CEF"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w:t>
      </w:r>
      <w:r w:rsidR="00125ADC" w:rsidRPr="00510CEF">
        <w:rPr>
          <w:rFonts w:ascii="Times New Roman" w:hAnsi="Times New Roman" w:cs="Times New Roman"/>
          <w:sz w:val="24"/>
          <w:szCs w:val="24"/>
        </w:rPr>
        <w:t>6</w:t>
      </w:r>
      <w:r w:rsidRPr="00510CEF">
        <w:rPr>
          <w:rFonts w:ascii="Times New Roman" w:hAnsi="Times New Roman" w:cs="Times New Roman"/>
          <w:sz w:val="24"/>
          <w:szCs w:val="24"/>
        </w:rPr>
        <w:t xml:space="preserve">) Na mali UAIF primjenjuje se Delegirana uredba 231/2013, osim sljedećih odredbi: članaka 12. </w:t>
      </w:r>
      <w:r w:rsidR="004D67B8" w:rsidRPr="00510CEF">
        <w:rPr>
          <w:rFonts w:ascii="Times New Roman" w:hAnsi="Times New Roman" w:cs="Times New Roman"/>
          <w:sz w:val="24"/>
          <w:szCs w:val="24"/>
        </w:rPr>
        <w:t xml:space="preserve">do </w:t>
      </w:r>
      <w:r w:rsidRPr="00510CEF">
        <w:rPr>
          <w:rFonts w:ascii="Times New Roman" w:hAnsi="Times New Roman" w:cs="Times New Roman"/>
          <w:sz w:val="24"/>
          <w:szCs w:val="24"/>
        </w:rPr>
        <w:t>15.</w:t>
      </w:r>
      <w:r w:rsidR="000A088B">
        <w:rPr>
          <w:rFonts w:ascii="Times New Roman" w:hAnsi="Times New Roman" w:cs="Times New Roman"/>
          <w:sz w:val="24"/>
          <w:szCs w:val="24"/>
        </w:rPr>
        <w:t>,</w:t>
      </w:r>
      <w:r w:rsidR="00DB7E54">
        <w:rPr>
          <w:rFonts w:ascii="Times New Roman" w:hAnsi="Times New Roman" w:cs="Times New Roman"/>
          <w:sz w:val="24"/>
          <w:szCs w:val="24"/>
        </w:rPr>
        <w:t xml:space="preserve"> </w:t>
      </w:r>
      <w:r w:rsidRPr="00510CEF">
        <w:rPr>
          <w:rFonts w:ascii="Times New Roman" w:hAnsi="Times New Roman" w:cs="Times New Roman"/>
          <w:sz w:val="24"/>
          <w:szCs w:val="24"/>
        </w:rPr>
        <w:t xml:space="preserve">članaka 39. </w:t>
      </w:r>
      <w:r w:rsidR="004D67B8" w:rsidRPr="00510CEF">
        <w:rPr>
          <w:rFonts w:ascii="Times New Roman" w:hAnsi="Times New Roman" w:cs="Times New Roman"/>
          <w:sz w:val="24"/>
          <w:szCs w:val="24"/>
        </w:rPr>
        <w:t xml:space="preserve">do </w:t>
      </w:r>
      <w:r w:rsidRPr="00510CEF">
        <w:rPr>
          <w:rFonts w:ascii="Times New Roman" w:hAnsi="Times New Roman" w:cs="Times New Roman"/>
          <w:sz w:val="24"/>
          <w:szCs w:val="24"/>
        </w:rPr>
        <w:t>56.</w:t>
      </w:r>
      <w:r w:rsidR="00DB7E54">
        <w:rPr>
          <w:rFonts w:ascii="Times New Roman" w:hAnsi="Times New Roman" w:cs="Times New Roman"/>
          <w:sz w:val="24"/>
          <w:szCs w:val="24"/>
        </w:rPr>
        <w:t xml:space="preserve">, </w:t>
      </w:r>
      <w:r w:rsidRPr="00510CEF">
        <w:rPr>
          <w:rFonts w:ascii="Times New Roman" w:hAnsi="Times New Roman" w:cs="Times New Roman"/>
          <w:sz w:val="24"/>
          <w:szCs w:val="24"/>
        </w:rPr>
        <w:t>članka 60. stavka 2. točaka d)</w:t>
      </w:r>
      <w:r w:rsidR="009D48F9">
        <w:rPr>
          <w:rFonts w:ascii="Times New Roman" w:hAnsi="Times New Roman" w:cs="Times New Roman"/>
          <w:sz w:val="24"/>
          <w:szCs w:val="24"/>
        </w:rPr>
        <w:t>,</w:t>
      </w:r>
      <w:r w:rsidRPr="00510CEF">
        <w:rPr>
          <w:rFonts w:ascii="Times New Roman" w:hAnsi="Times New Roman" w:cs="Times New Roman"/>
          <w:sz w:val="24"/>
          <w:szCs w:val="24"/>
        </w:rPr>
        <w:t xml:space="preserve"> e)</w:t>
      </w:r>
      <w:r w:rsidR="009D48F9">
        <w:rPr>
          <w:rFonts w:ascii="Times New Roman" w:hAnsi="Times New Roman" w:cs="Times New Roman"/>
          <w:sz w:val="24"/>
          <w:szCs w:val="24"/>
        </w:rPr>
        <w:t>,</w:t>
      </w:r>
      <w:r w:rsidRPr="00510CEF">
        <w:rPr>
          <w:rFonts w:ascii="Times New Roman" w:hAnsi="Times New Roman" w:cs="Times New Roman"/>
          <w:sz w:val="24"/>
          <w:szCs w:val="24"/>
        </w:rPr>
        <w:t xml:space="preserve"> g) i h) i stavka 4.</w:t>
      </w:r>
      <w:r w:rsidR="00DB7E54">
        <w:rPr>
          <w:rFonts w:ascii="Times New Roman" w:hAnsi="Times New Roman" w:cs="Times New Roman"/>
          <w:sz w:val="24"/>
          <w:szCs w:val="24"/>
        </w:rPr>
        <w:t xml:space="preserve">, </w:t>
      </w:r>
      <w:r w:rsidRPr="00510CEF">
        <w:rPr>
          <w:rFonts w:ascii="Times New Roman" w:hAnsi="Times New Roman" w:cs="Times New Roman"/>
          <w:sz w:val="24"/>
          <w:szCs w:val="24"/>
        </w:rPr>
        <w:t>članaka 61. i 62.</w:t>
      </w:r>
      <w:r w:rsidR="00DB7E54">
        <w:rPr>
          <w:rFonts w:ascii="Times New Roman" w:hAnsi="Times New Roman" w:cs="Times New Roman"/>
          <w:sz w:val="24"/>
          <w:szCs w:val="24"/>
        </w:rPr>
        <w:t xml:space="preserve">, </w:t>
      </w:r>
      <w:r w:rsidRPr="00510CEF">
        <w:rPr>
          <w:rFonts w:ascii="Times New Roman" w:hAnsi="Times New Roman" w:cs="Times New Roman"/>
          <w:sz w:val="24"/>
          <w:szCs w:val="24"/>
        </w:rPr>
        <w:t>članaka 107., 108. i 109.</w:t>
      </w:r>
      <w:r w:rsidR="00DB7E54">
        <w:rPr>
          <w:rFonts w:ascii="Times New Roman" w:hAnsi="Times New Roman" w:cs="Times New Roman"/>
          <w:sz w:val="24"/>
          <w:szCs w:val="24"/>
        </w:rPr>
        <w:t xml:space="preserve">, </w:t>
      </w:r>
      <w:r w:rsidRPr="00510CEF">
        <w:rPr>
          <w:rFonts w:ascii="Times New Roman" w:hAnsi="Times New Roman" w:cs="Times New Roman"/>
          <w:sz w:val="24"/>
          <w:szCs w:val="24"/>
        </w:rPr>
        <w:t xml:space="preserve">članka 110. stavaka 2. </w:t>
      </w:r>
      <w:r w:rsidR="00633053" w:rsidRPr="00510CEF">
        <w:rPr>
          <w:rFonts w:ascii="Times New Roman" w:hAnsi="Times New Roman" w:cs="Times New Roman"/>
          <w:sz w:val="24"/>
          <w:szCs w:val="24"/>
        </w:rPr>
        <w:t xml:space="preserve">do </w:t>
      </w:r>
      <w:r w:rsidRPr="00510CEF">
        <w:rPr>
          <w:rFonts w:ascii="Times New Roman" w:hAnsi="Times New Roman" w:cs="Times New Roman"/>
          <w:sz w:val="24"/>
          <w:szCs w:val="24"/>
        </w:rPr>
        <w:t>7.</w:t>
      </w:r>
      <w:r w:rsidR="00DB7E54">
        <w:rPr>
          <w:rFonts w:ascii="Times New Roman" w:hAnsi="Times New Roman" w:cs="Times New Roman"/>
          <w:sz w:val="24"/>
          <w:szCs w:val="24"/>
        </w:rPr>
        <w:t>,</w:t>
      </w:r>
      <w:r w:rsidRPr="00510CEF">
        <w:rPr>
          <w:rFonts w:ascii="Times New Roman" w:hAnsi="Times New Roman" w:cs="Times New Roman"/>
          <w:sz w:val="24"/>
          <w:szCs w:val="24"/>
        </w:rPr>
        <w:t xml:space="preserve"> članka 111.</w:t>
      </w:r>
      <w:r w:rsidR="00DB7E54">
        <w:rPr>
          <w:rFonts w:ascii="Times New Roman" w:hAnsi="Times New Roman" w:cs="Times New Roman"/>
          <w:sz w:val="24"/>
          <w:szCs w:val="24"/>
        </w:rPr>
        <w:t xml:space="preserve"> te</w:t>
      </w:r>
      <w:r w:rsidRPr="00510CEF">
        <w:rPr>
          <w:rFonts w:ascii="Times New Roman" w:hAnsi="Times New Roman" w:cs="Times New Roman"/>
          <w:sz w:val="24"/>
          <w:szCs w:val="24"/>
        </w:rPr>
        <w:t xml:space="preserve"> članaka 112. </w:t>
      </w:r>
      <w:r w:rsidR="00633053" w:rsidRPr="00510CEF">
        <w:rPr>
          <w:rFonts w:ascii="Times New Roman" w:hAnsi="Times New Roman" w:cs="Times New Roman"/>
          <w:sz w:val="24"/>
          <w:szCs w:val="24"/>
        </w:rPr>
        <w:t xml:space="preserve">do </w:t>
      </w:r>
      <w:r w:rsidRPr="00510CEF">
        <w:rPr>
          <w:rFonts w:ascii="Times New Roman" w:hAnsi="Times New Roman" w:cs="Times New Roman"/>
          <w:sz w:val="24"/>
          <w:szCs w:val="24"/>
        </w:rPr>
        <w:t>116.</w:t>
      </w:r>
      <w:r w:rsidR="00DB7E54">
        <w:rPr>
          <w:rFonts w:ascii="Times New Roman" w:hAnsi="Times New Roman" w:cs="Times New Roman"/>
          <w:sz w:val="24"/>
          <w:szCs w:val="24"/>
        </w:rPr>
        <w:t xml:space="preserve"> Delegirane uredbe 231/2013.</w:t>
      </w:r>
    </w:p>
    <w:p w14:paraId="619F2211" w14:textId="77777777" w:rsidR="00125ADC" w:rsidRPr="00510CEF" w:rsidRDefault="00125ADC" w:rsidP="00575791">
      <w:pPr>
        <w:autoSpaceDE w:val="0"/>
        <w:autoSpaceDN w:val="0"/>
        <w:adjustRightInd w:val="0"/>
        <w:spacing w:after="0" w:line="240" w:lineRule="auto"/>
        <w:jc w:val="both"/>
        <w:rPr>
          <w:rFonts w:ascii="Times New Roman" w:hAnsi="Times New Roman" w:cs="Times New Roman"/>
          <w:sz w:val="24"/>
          <w:szCs w:val="24"/>
        </w:rPr>
      </w:pPr>
    </w:p>
    <w:p w14:paraId="30EAC749" w14:textId="77777777" w:rsidR="00564566" w:rsidRPr="00510CEF"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w:t>
      </w:r>
      <w:r w:rsidR="00125ADC" w:rsidRPr="00510CEF">
        <w:rPr>
          <w:rFonts w:ascii="Times New Roman" w:hAnsi="Times New Roman" w:cs="Times New Roman"/>
          <w:sz w:val="24"/>
          <w:szCs w:val="24"/>
        </w:rPr>
        <w:t>7</w:t>
      </w:r>
      <w:r w:rsidRPr="00510CEF">
        <w:rPr>
          <w:rFonts w:ascii="Times New Roman" w:hAnsi="Times New Roman" w:cs="Times New Roman"/>
          <w:sz w:val="24"/>
          <w:szCs w:val="24"/>
        </w:rPr>
        <w:t xml:space="preserve">) Mali UAIF dužan je u svome poslovanju i u svim materijalima namijenjenim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jasno i nedvosmisleno naznačiti da nije dužan primjenjivati sve odredbe ovoga Zakona i propisa donesenih na temelju ovoga Zakona te upozoriti na rizike koji iz toga proizlaze za </w:t>
      </w:r>
      <w:proofErr w:type="spellStart"/>
      <w:r w:rsidRPr="00510CEF">
        <w:rPr>
          <w:rFonts w:ascii="Times New Roman" w:hAnsi="Times New Roman" w:cs="Times New Roman"/>
          <w:sz w:val="24"/>
          <w:szCs w:val="24"/>
        </w:rPr>
        <w:t>ulagatelje</w:t>
      </w:r>
      <w:proofErr w:type="spellEnd"/>
      <w:r w:rsidRPr="00510CEF">
        <w:rPr>
          <w:rFonts w:ascii="Times New Roman" w:hAnsi="Times New Roman" w:cs="Times New Roman"/>
          <w:sz w:val="24"/>
          <w:szCs w:val="24"/>
        </w:rPr>
        <w:t>.</w:t>
      </w:r>
    </w:p>
    <w:p w14:paraId="39EBFE95" w14:textId="77777777" w:rsidR="00125ADC" w:rsidRPr="00510CEF" w:rsidRDefault="00125ADC" w:rsidP="00575791">
      <w:pPr>
        <w:autoSpaceDE w:val="0"/>
        <w:autoSpaceDN w:val="0"/>
        <w:adjustRightInd w:val="0"/>
        <w:spacing w:after="0" w:line="240" w:lineRule="auto"/>
        <w:jc w:val="both"/>
        <w:rPr>
          <w:rFonts w:ascii="Times New Roman" w:hAnsi="Times New Roman" w:cs="Times New Roman"/>
          <w:sz w:val="24"/>
          <w:szCs w:val="24"/>
        </w:rPr>
      </w:pPr>
    </w:p>
    <w:p w14:paraId="2D926369" w14:textId="77777777" w:rsidR="00564566" w:rsidRPr="00510CEF"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w:t>
      </w:r>
      <w:r w:rsidR="00125ADC" w:rsidRPr="00510CEF">
        <w:rPr>
          <w:rFonts w:ascii="Times New Roman" w:hAnsi="Times New Roman" w:cs="Times New Roman"/>
          <w:sz w:val="24"/>
          <w:szCs w:val="24"/>
        </w:rPr>
        <w:t>8</w:t>
      </w:r>
      <w:r w:rsidRPr="00510CEF">
        <w:rPr>
          <w:rFonts w:ascii="Times New Roman" w:hAnsi="Times New Roman" w:cs="Times New Roman"/>
          <w:sz w:val="24"/>
          <w:szCs w:val="24"/>
        </w:rPr>
        <w:t>) Agencija pravilnikom detaljnije propisuje sadržaj zahtjeva za izdavanje odobrenja za rad malog UAIF-a te dokumentaciju koja se prilaže zahtjevu.</w:t>
      </w:r>
    </w:p>
    <w:p w14:paraId="63FC7F58" w14:textId="77777777" w:rsidR="00125ADC" w:rsidRPr="00510CEF" w:rsidRDefault="00125ADC" w:rsidP="00575791">
      <w:pPr>
        <w:autoSpaceDE w:val="0"/>
        <w:autoSpaceDN w:val="0"/>
        <w:adjustRightInd w:val="0"/>
        <w:spacing w:after="0" w:line="240" w:lineRule="auto"/>
        <w:jc w:val="both"/>
        <w:rPr>
          <w:rFonts w:ascii="Times New Roman" w:hAnsi="Times New Roman" w:cs="Times New Roman"/>
          <w:sz w:val="24"/>
          <w:szCs w:val="24"/>
        </w:rPr>
      </w:pPr>
    </w:p>
    <w:p w14:paraId="68AE48C1" w14:textId="77777777" w:rsidR="00564566" w:rsidRPr="00510CEF" w:rsidRDefault="00564566"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w:t>
      </w:r>
      <w:r w:rsidR="00125ADC" w:rsidRPr="00510CEF">
        <w:rPr>
          <w:rFonts w:ascii="Times New Roman" w:hAnsi="Times New Roman" w:cs="Times New Roman"/>
          <w:sz w:val="24"/>
          <w:szCs w:val="24"/>
        </w:rPr>
        <w:t>9</w:t>
      </w:r>
      <w:r w:rsidRPr="00510CEF">
        <w:rPr>
          <w:rFonts w:ascii="Times New Roman" w:hAnsi="Times New Roman" w:cs="Times New Roman"/>
          <w:sz w:val="24"/>
          <w:szCs w:val="24"/>
        </w:rPr>
        <w:t>) Agencija pravilnikom detaljnije propisuje sustave unutarnjih kontrola za mali UAIF namijenjene osiguravanju učinkovitog obavljanja njihove djelatnosti.</w:t>
      </w:r>
      <w:r w:rsidR="00D978B9" w:rsidRPr="00510CEF">
        <w:rPr>
          <w:rFonts w:ascii="Times New Roman" w:hAnsi="Times New Roman" w:cs="Times New Roman"/>
          <w:sz w:val="24"/>
          <w:szCs w:val="24"/>
        </w:rPr>
        <w:t>“.</w:t>
      </w:r>
    </w:p>
    <w:p w14:paraId="012A02A3" w14:textId="77777777" w:rsidR="00564566" w:rsidRPr="00510CEF" w:rsidRDefault="00564566" w:rsidP="00575791">
      <w:pPr>
        <w:autoSpaceDE w:val="0"/>
        <w:autoSpaceDN w:val="0"/>
        <w:adjustRightInd w:val="0"/>
        <w:spacing w:after="0" w:line="240" w:lineRule="auto"/>
        <w:rPr>
          <w:rFonts w:ascii="Times New Roman" w:hAnsi="Times New Roman" w:cs="Times New Roman"/>
          <w:sz w:val="24"/>
          <w:szCs w:val="24"/>
        </w:rPr>
      </w:pPr>
    </w:p>
    <w:p w14:paraId="43B3D79E" w14:textId="77777777" w:rsidR="00BC276B" w:rsidRPr="00510CEF" w:rsidRDefault="00BC276B" w:rsidP="00575791">
      <w:pPr>
        <w:autoSpaceDE w:val="0"/>
        <w:autoSpaceDN w:val="0"/>
        <w:adjustRightInd w:val="0"/>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FA03DF" w:rsidRPr="00510CEF">
        <w:rPr>
          <w:rFonts w:ascii="Times New Roman" w:hAnsi="Times New Roman" w:cs="Times New Roman"/>
          <w:b/>
          <w:sz w:val="24"/>
          <w:szCs w:val="24"/>
        </w:rPr>
        <w:t>7</w:t>
      </w:r>
      <w:r w:rsidRPr="00510CEF">
        <w:rPr>
          <w:rFonts w:ascii="Times New Roman" w:hAnsi="Times New Roman" w:cs="Times New Roman"/>
          <w:b/>
          <w:sz w:val="24"/>
          <w:szCs w:val="24"/>
        </w:rPr>
        <w:t>.</w:t>
      </w:r>
    </w:p>
    <w:p w14:paraId="6563AF46" w14:textId="77777777" w:rsidR="006911FA" w:rsidRPr="00510CEF" w:rsidRDefault="006911FA" w:rsidP="00575791">
      <w:pPr>
        <w:spacing w:after="0" w:line="240" w:lineRule="auto"/>
        <w:rPr>
          <w:rFonts w:ascii="Times New Roman" w:hAnsi="Times New Roman" w:cs="Times New Roman"/>
          <w:sz w:val="24"/>
          <w:szCs w:val="24"/>
        </w:rPr>
      </w:pPr>
    </w:p>
    <w:p w14:paraId="3C4804CB" w14:textId="77777777" w:rsidR="00BC276B" w:rsidRPr="00510CEF" w:rsidRDefault="00964D85" w:rsidP="00575791">
      <w:pPr>
        <w:autoSpaceDE w:val="0"/>
        <w:autoSpaceDN w:val="0"/>
        <w:adjustRightInd w:val="0"/>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 xml:space="preserve">Članak 17. mijenja se i glasi: </w:t>
      </w:r>
    </w:p>
    <w:p w14:paraId="31ECBCF5" w14:textId="77777777" w:rsidR="00964D85" w:rsidRPr="00510CEF" w:rsidRDefault="00964D85" w:rsidP="00575791">
      <w:pPr>
        <w:autoSpaceDE w:val="0"/>
        <w:autoSpaceDN w:val="0"/>
        <w:adjustRightInd w:val="0"/>
        <w:spacing w:after="0" w:line="240" w:lineRule="auto"/>
        <w:rPr>
          <w:rFonts w:ascii="Times New Roman" w:hAnsi="Times New Roman" w:cs="Times New Roman"/>
          <w:sz w:val="24"/>
          <w:szCs w:val="24"/>
        </w:rPr>
      </w:pPr>
    </w:p>
    <w:p w14:paraId="6219DB58" w14:textId="77777777" w:rsidR="00964D85" w:rsidRPr="00510CEF" w:rsidRDefault="00964D85"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 Srednjim UAIF-om smatra se UAIF koji:</w:t>
      </w:r>
    </w:p>
    <w:p w14:paraId="15009EBB" w14:textId="77777777" w:rsidR="00964D85" w:rsidRPr="00510CEF" w:rsidRDefault="00964D85" w:rsidP="00575791">
      <w:pPr>
        <w:autoSpaceDE w:val="0"/>
        <w:autoSpaceDN w:val="0"/>
        <w:adjustRightInd w:val="0"/>
        <w:spacing w:after="0" w:line="240" w:lineRule="auto"/>
        <w:jc w:val="both"/>
        <w:rPr>
          <w:rFonts w:ascii="Times New Roman" w:hAnsi="Times New Roman" w:cs="Times New Roman"/>
          <w:sz w:val="24"/>
          <w:szCs w:val="24"/>
        </w:rPr>
      </w:pPr>
    </w:p>
    <w:p w14:paraId="53D624A7" w14:textId="09FCD1D6" w:rsidR="00964D85" w:rsidRDefault="00964D85"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 izravno ili neizravno, preko društva s kojim je UAIF povezan zajedničkim upravljanjem ili kontrolom, ili znatnim izravnim ili neizravnim udjelom, upravlja AIF-ovima čija je ukupna imovina veća od 350 milijuna kuna, ali ne prelazi prag od</w:t>
      </w:r>
      <w:r w:rsidR="00115342" w:rsidRPr="00510CEF">
        <w:rPr>
          <w:rFonts w:ascii="Times New Roman" w:hAnsi="Times New Roman" w:cs="Times New Roman"/>
          <w:sz w:val="24"/>
          <w:szCs w:val="24"/>
        </w:rPr>
        <w:t xml:space="preserve"> </w:t>
      </w:r>
      <w:r w:rsidRPr="00510CEF">
        <w:rPr>
          <w:rFonts w:ascii="Times New Roman" w:hAnsi="Times New Roman" w:cs="Times New Roman"/>
          <w:sz w:val="24"/>
          <w:szCs w:val="24"/>
        </w:rPr>
        <w:t>750 milijuna kuna, uključujući i imovinu stečenu korištenjem financijske poluge ili</w:t>
      </w:r>
    </w:p>
    <w:p w14:paraId="430AA5B4" w14:textId="77777777" w:rsidR="00D12D7B" w:rsidRPr="00510CEF" w:rsidRDefault="00D12D7B" w:rsidP="00575791">
      <w:pPr>
        <w:autoSpaceDE w:val="0"/>
        <w:autoSpaceDN w:val="0"/>
        <w:adjustRightInd w:val="0"/>
        <w:spacing w:after="0" w:line="240" w:lineRule="auto"/>
        <w:jc w:val="both"/>
        <w:rPr>
          <w:rFonts w:ascii="Times New Roman" w:hAnsi="Times New Roman" w:cs="Times New Roman"/>
          <w:sz w:val="24"/>
          <w:szCs w:val="24"/>
        </w:rPr>
      </w:pPr>
    </w:p>
    <w:p w14:paraId="594907C3" w14:textId="69D554C6" w:rsidR="00964D85" w:rsidRPr="00510CEF" w:rsidRDefault="00964D85"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2. izravno ili neizravno, preko društva s kojim je UAIF povezan zajedničkim upravljanjem ili kontrolom, ili znatnim izravnim ili neizravnim udjelom, upravlja AIF-ovima čija je ukupna imovina veća od </w:t>
      </w:r>
      <w:r w:rsidR="00567C84">
        <w:rPr>
          <w:rFonts w:ascii="Times New Roman" w:hAnsi="Times New Roman" w:cs="Times New Roman"/>
          <w:sz w:val="24"/>
          <w:szCs w:val="24"/>
        </w:rPr>
        <w:t>jedne</w:t>
      </w:r>
      <w:r w:rsidRPr="00510CEF">
        <w:rPr>
          <w:rFonts w:ascii="Times New Roman" w:hAnsi="Times New Roman" w:cs="Times New Roman"/>
          <w:sz w:val="24"/>
          <w:szCs w:val="24"/>
        </w:rPr>
        <w:t xml:space="preserve"> milijarde i 400 milijuna kuna, ali ne prelazi prag od </w:t>
      </w:r>
      <w:r w:rsidR="00567C84">
        <w:rPr>
          <w:rFonts w:ascii="Times New Roman" w:hAnsi="Times New Roman" w:cs="Times New Roman"/>
          <w:sz w:val="24"/>
          <w:szCs w:val="24"/>
        </w:rPr>
        <w:t>tri</w:t>
      </w:r>
      <w:r w:rsidRPr="00510CEF">
        <w:rPr>
          <w:rFonts w:ascii="Times New Roman" w:hAnsi="Times New Roman" w:cs="Times New Roman"/>
          <w:sz w:val="24"/>
          <w:szCs w:val="24"/>
        </w:rPr>
        <w:t xml:space="preserve"> milijarde i 750 milijuna kuna, ako AIF-ovi kojima upravlja ne koriste financijsku polugu i</w:t>
      </w:r>
      <w:r w:rsidR="00115342" w:rsidRPr="00510CEF">
        <w:rPr>
          <w:rFonts w:ascii="Times New Roman" w:hAnsi="Times New Roman" w:cs="Times New Roman"/>
          <w:sz w:val="24"/>
          <w:szCs w:val="24"/>
        </w:rPr>
        <w:t xml:space="preserve"> </w:t>
      </w:r>
      <w:r w:rsidRPr="00510CEF">
        <w:rPr>
          <w:rFonts w:ascii="Times New Roman" w:hAnsi="Times New Roman" w:cs="Times New Roman"/>
          <w:sz w:val="24"/>
          <w:szCs w:val="24"/>
        </w:rPr>
        <w:t>ne predviđaju mogućnost ostvarivanja prava isplate tijekom razdoblja od pet godina nakon datuma početnog ulaganja u svaki AIF.</w:t>
      </w:r>
    </w:p>
    <w:p w14:paraId="61BBAFA9" w14:textId="77777777" w:rsidR="00964D85" w:rsidRPr="00510CEF" w:rsidRDefault="00964D85" w:rsidP="00575791">
      <w:pPr>
        <w:autoSpaceDE w:val="0"/>
        <w:autoSpaceDN w:val="0"/>
        <w:adjustRightInd w:val="0"/>
        <w:spacing w:after="0" w:line="240" w:lineRule="auto"/>
        <w:jc w:val="both"/>
        <w:rPr>
          <w:rFonts w:ascii="Times New Roman" w:hAnsi="Times New Roman" w:cs="Times New Roman"/>
          <w:sz w:val="24"/>
          <w:szCs w:val="24"/>
        </w:rPr>
      </w:pPr>
    </w:p>
    <w:p w14:paraId="784ECED7" w14:textId="77777777" w:rsidR="00964D85" w:rsidRPr="00510CEF" w:rsidRDefault="00964D85"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lastRenderedPageBreak/>
        <w:t xml:space="preserve">(2) Srednji </w:t>
      </w:r>
      <w:proofErr w:type="spellStart"/>
      <w:r w:rsidRPr="00510CEF">
        <w:rPr>
          <w:rFonts w:ascii="Times New Roman" w:hAnsi="Times New Roman" w:cs="Times New Roman"/>
          <w:sz w:val="24"/>
          <w:szCs w:val="24"/>
        </w:rPr>
        <w:t>UAIFsmije</w:t>
      </w:r>
      <w:proofErr w:type="spellEnd"/>
      <w:r w:rsidRPr="00510CEF">
        <w:rPr>
          <w:rFonts w:ascii="Times New Roman" w:hAnsi="Times New Roman" w:cs="Times New Roman"/>
          <w:sz w:val="24"/>
          <w:szCs w:val="24"/>
        </w:rPr>
        <w:t xml:space="preserve"> udjele AIF-ova kojima upravlja distribuirati isključivo profesionalnim i/ili kvalificiranim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w:t>
      </w:r>
    </w:p>
    <w:p w14:paraId="02621641" w14:textId="77777777" w:rsidR="00964D85" w:rsidRPr="00510CEF" w:rsidRDefault="00964D85" w:rsidP="00575791">
      <w:pPr>
        <w:autoSpaceDE w:val="0"/>
        <w:autoSpaceDN w:val="0"/>
        <w:adjustRightInd w:val="0"/>
        <w:spacing w:after="0" w:line="240" w:lineRule="auto"/>
        <w:jc w:val="both"/>
        <w:rPr>
          <w:rFonts w:ascii="Times New Roman" w:hAnsi="Times New Roman" w:cs="Times New Roman"/>
          <w:sz w:val="24"/>
          <w:szCs w:val="24"/>
        </w:rPr>
      </w:pPr>
    </w:p>
    <w:p w14:paraId="07FC70BE" w14:textId="77777777" w:rsidR="00964D85" w:rsidRPr="00510CEF" w:rsidRDefault="00964D85"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(3) Na srednji UAIF ne primjenjuju se sljedeće odredbe ovoga Zakona:</w:t>
      </w:r>
    </w:p>
    <w:p w14:paraId="7A7DD42E" w14:textId="77777777" w:rsidR="00964D85" w:rsidRPr="00510CEF" w:rsidRDefault="00964D85" w:rsidP="00575791">
      <w:pPr>
        <w:autoSpaceDE w:val="0"/>
        <w:autoSpaceDN w:val="0"/>
        <w:adjustRightInd w:val="0"/>
        <w:spacing w:after="0" w:line="240" w:lineRule="auto"/>
        <w:jc w:val="both"/>
        <w:rPr>
          <w:rFonts w:ascii="Times New Roman" w:hAnsi="Times New Roman" w:cs="Times New Roman"/>
          <w:sz w:val="24"/>
          <w:szCs w:val="24"/>
        </w:rPr>
      </w:pPr>
    </w:p>
    <w:p w14:paraId="79D7D7DE" w14:textId="01211A9A" w:rsidR="00D12D7B" w:rsidRDefault="00964D85"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 članak 11. stavak 1. točka 2. ovoga Zakona. Srednji UAIF ne smije obavljati djelatnosti iz članka 11. stavka 1. točke 2. ovoga Zakona kao pomoćne djelatnosti UAIF-a. Srednji UAIF smije obavljati djelatnosti iz članka 11. stavka 1. točke 2. ovoga Zakona</w:t>
      </w:r>
      <w:r w:rsidR="00DB7892">
        <w:rPr>
          <w:rFonts w:ascii="Times New Roman" w:hAnsi="Times New Roman" w:cs="Times New Roman"/>
          <w:sz w:val="24"/>
          <w:szCs w:val="24"/>
        </w:rPr>
        <w:t>,</w:t>
      </w:r>
      <w:r w:rsidRPr="00510CEF">
        <w:rPr>
          <w:rFonts w:ascii="Times New Roman" w:hAnsi="Times New Roman" w:cs="Times New Roman"/>
          <w:sz w:val="24"/>
          <w:szCs w:val="24"/>
        </w:rPr>
        <w:t xml:space="preserve"> ako za iste ishodi odobrenje Agencije sukladno odredbama zakona koj</w:t>
      </w:r>
      <w:r w:rsidR="00D12D7B">
        <w:rPr>
          <w:rFonts w:ascii="Times New Roman" w:hAnsi="Times New Roman" w:cs="Times New Roman"/>
          <w:sz w:val="24"/>
          <w:szCs w:val="24"/>
        </w:rPr>
        <w:t>im je uređeno tržište kapitala</w:t>
      </w:r>
    </w:p>
    <w:p w14:paraId="4841F185" w14:textId="5DFE24D5" w:rsidR="00964D85" w:rsidRPr="00510CEF" w:rsidRDefault="00964D85"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 </w:t>
      </w:r>
    </w:p>
    <w:p w14:paraId="24DB5FF2" w14:textId="68814D57" w:rsidR="00964D85" w:rsidRDefault="00964D85"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2. članak 24. ovoga Zakona. Srednji UAIF ne mora o</w:t>
      </w:r>
      <w:r w:rsidR="00547A39" w:rsidRPr="00510CEF">
        <w:rPr>
          <w:rFonts w:ascii="Times New Roman" w:hAnsi="Times New Roman" w:cs="Times New Roman"/>
          <w:sz w:val="24"/>
          <w:szCs w:val="24"/>
        </w:rPr>
        <w:t>sigurati dodatni iznos kapitala</w:t>
      </w:r>
    </w:p>
    <w:p w14:paraId="4380FFD0" w14:textId="77777777" w:rsidR="00D12D7B" w:rsidRPr="00510CEF" w:rsidRDefault="00D12D7B" w:rsidP="00575791">
      <w:pPr>
        <w:autoSpaceDE w:val="0"/>
        <w:autoSpaceDN w:val="0"/>
        <w:adjustRightInd w:val="0"/>
        <w:spacing w:after="0" w:line="240" w:lineRule="auto"/>
        <w:jc w:val="both"/>
        <w:rPr>
          <w:rFonts w:ascii="Times New Roman" w:hAnsi="Times New Roman" w:cs="Times New Roman"/>
          <w:sz w:val="24"/>
          <w:szCs w:val="24"/>
        </w:rPr>
      </w:pPr>
    </w:p>
    <w:p w14:paraId="0EFC9E95" w14:textId="46E2960B" w:rsidR="00964D85" w:rsidRDefault="00964D85"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3. članak 40. stavak 1. točka b) ovoga Zakona te članci 49.</w:t>
      </w:r>
      <w:r w:rsidR="00E73078" w:rsidRPr="00510CEF">
        <w:rPr>
          <w:rFonts w:ascii="Times New Roman" w:hAnsi="Times New Roman" w:cs="Times New Roman"/>
          <w:sz w:val="24"/>
          <w:szCs w:val="24"/>
        </w:rPr>
        <w:t>, 50. i</w:t>
      </w:r>
      <w:r w:rsidRPr="00510CEF">
        <w:rPr>
          <w:rFonts w:ascii="Times New Roman" w:hAnsi="Times New Roman" w:cs="Times New Roman"/>
          <w:sz w:val="24"/>
          <w:szCs w:val="24"/>
        </w:rPr>
        <w:t xml:space="preserve"> 51. ovoga Zakona. Srednji UAIF osnovan kao društvo s ograničenom odgovornošću ne mora imati nadzorni odbor</w:t>
      </w:r>
    </w:p>
    <w:p w14:paraId="7DA308C5" w14:textId="77777777" w:rsidR="00D12D7B" w:rsidRPr="00510CEF" w:rsidRDefault="00D12D7B" w:rsidP="00575791">
      <w:pPr>
        <w:autoSpaceDE w:val="0"/>
        <w:autoSpaceDN w:val="0"/>
        <w:adjustRightInd w:val="0"/>
        <w:spacing w:after="0" w:line="240" w:lineRule="auto"/>
        <w:jc w:val="both"/>
        <w:rPr>
          <w:rFonts w:ascii="Times New Roman" w:hAnsi="Times New Roman" w:cs="Times New Roman"/>
          <w:sz w:val="24"/>
          <w:szCs w:val="24"/>
        </w:rPr>
      </w:pPr>
    </w:p>
    <w:p w14:paraId="0C5C818A" w14:textId="72947988" w:rsidR="00964D85" w:rsidRDefault="00964D85"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4. članak 41. stavci 1., 2. i 4. ovoga Zakona. Srednji UAIF može imati jednog člana uprave koji vodi poslove i zastupa UAIF</w:t>
      </w:r>
    </w:p>
    <w:p w14:paraId="45073BEF" w14:textId="77777777" w:rsidR="00D12D7B" w:rsidRPr="00510CEF" w:rsidRDefault="00D12D7B" w:rsidP="00575791">
      <w:pPr>
        <w:autoSpaceDE w:val="0"/>
        <w:autoSpaceDN w:val="0"/>
        <w:adjustRightInd w:val="0"/>
        <w:spacing w:after="0" w:line="240" w:lineRule="auto"/>
        <w:jc w:val="both"/>
        <w:rPr>
          <w:rFonts w:ascii="Times New Roman" w:hAnsi="Times New Roman" w:cs="Times New Roman"/>
          <w:sz w:val="24"/>
          <w:szCs w:val="24"/>
        </w:rPr>
      </w:pPr>
    </w:p>
    <w:p w14:paraId="53E24294" w14:textId="421DDE4A" w:rsidR="00964D85" w:rsidRDefault="00964D85"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5. članak 42. stavak 1. točka 9. ovoga Zakona. Član uprave srednjeg UAIF-a smije biti član uprave odnosno prokurist drugog trgovačkog društva, osim društava iz članka 43. ovoga Zakona</w:t>
      </w:r>
    </w:p>
    <w:p w14:paraId="0EE58318" w14:textId="77777777" w:rsidR="00D12D7B" w:rsidRPr="00510CEF" w:rsidRDefault="00D12D7B" w:rsidP="00575791">
      <w:pPr>
        <w:autoSpaceDE w:val="0"/>
        <w:autoSpaceDN w:val="0"/>
        <w:adjustRightInd w:val="0"/>
        <w:spacing w:after="0" w:line="240" w:lineRule="auto"/>
        <w:jc w:val="both"/>
        <w:rPr>
          <w:rFonts w:ascii="Times New Roman" w:hAnsi="Times New Roman" w:cs="Times New Roman"/>
          <w:sz w:val="24"/>
          <w:szCs w:val="24"/>
        </w:rPr>
      </w:pPr>
    </w:p>
    <w:p w14:paraId="2A21117E" w14:textId="15E2EAC4" w:rsidR="00115342" w:rsidRDefault="00964D85"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6. članci 61.</w:t>
      </w:r>
      <w:r w:rsidR="00E73078" w:rsidRPr="00510CEF">
        <w:rPr>
          <w:rFonts w:ascii="Times New Roman" w:hAnsi="Times New Roman" w:cs="Times New Roman"/>
          <w:sz w:val="24"/>
          <w:szCs w:val="24"/>
        </w:rPr>
        <w:t>, 62. i</w:t>
      </w:r>
      <w:r w:rsidRPr="00510CEF">
        <w:rPr>
          <w:rFonts w:ascii="Times New Roman" w:hAnsi="Times New Roman" w:cs="Times New Roman"/>
          <w:sz w:val="24"/>
          <w:szCs w:val="24"/>
        </w:rPr>
        <w:t xml:space="preserve"> 63. ovoga Zakona. Srednji UAIF nije dužan uspostaviti i provoditi politike primitaka</w:t>
      </w:r>
    </w:p>
    <w:p w14:paraId="3D5519C6" w14:textId="77777777" w:rsidR="00D12D7B" w:rsidRPr="00510CEF" w:rsidRDefault="00D12D7B" w:rsidP="00575791">
      <w:pPr>
        <w:autoSpaceDE w:val="0"/>
        <w:autoSpaceDN w:val="0"/>
        <w:adjustRightInd w:val="0"/>
        <w:spacing w:after="0" w:line="240" w:lineRule="auto"/>
        <w:jc w:val="both"/>
        <w:rPr>
          <w:rFonts w:ascii="Times New Roman" w:hAnsi="Times New Roman" w:cs="Times New Roman"/>
          <w:sz w:val="24"/>
          <w:szCs w:val="24"/>
        </w:rPr>
      </w:pPr>
    </w:p>
    <w:p w14:paraId="51A8CD90" w14:textId="32EDFE10" w:rsidR="00964D85" w:rsidRDefault="00964D85"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7. članci 118.</w:t>
      </w:r>
      <w:r w:rsidR="00E73078" w:rsidRPr="00510CEF">
        <w:rPr>
          <w:rFonts w:ascii="Times New Roman" w:hAnsi="Times New Roman" w:cs="Times New Roman"/>
          <w:sz w:val="24"/>
          <w:szCs w:val="24"/>
        </w:rPr>
        <w:t>, 119. i</w:t>
      </w:r>
      <w:r w:rsidRPr="00510CEF">
        <w:rPr>
          <w:rFonts w:ascii="Times New Roman" w:hAnsi="Times New Roman" w:cs="Times New Roman"/>
          <w:sz w:val="24"/>
          <w:szCs w:val="24"/>
        </w:rPr>
        <w:t xml:space="preserve"> 120. </w:t>
      </w:r>
      <w:r w:rsidR="00656321">
        <w:rPr>
          <w:rFonts w:ascii="Times New Roman" w:hAnsi="Times New Roman" w:cs="Times New Roman"/>
          <w:sz w:val="24"/>
          <w:szCs w:val="24"/>
        </w:rPr>
        <w:t>te</w:t>
      </w:r>
      <w:r w:rsidRPr="00510CEF">
        <w:rPr>
          <w:rFonts w:ascii="Times New Roman" w:hAnsi="Times New Roman" w:cs="Times New Roman"/>
          <w:sz w:val="24"/>
          <w:szCs w:val="24"/>
        </w:rPr>
        <w:t xml:space="preserve"> članci 124.</w:t>
      </w:r>
      <w:r w:rsidR="00E73078" w:rsidRPr="00510CEF">
        <w:rPr>
          <w:rFonts w:ascii="Times New Roman" w:hAnsi="Times New Roman" w:cs="Times New Roman"/>
          <w:sz w:val="24"/>
          <w:szCs w:val="24"/>
        </w:rPr>
        <w:t xml:space="preserve">, 125. i </w:t>
      </w:r>
      <w:r w:rsidRPr="00510CEF">
        <w:rPr>
          <w:rFonts w:ascii="Times New Roman" w:hAnsi="Times New Roman" w:cs="Times New Roman"/>
          <w:sz w:val="24"/>
          <w:szCs w:val="24"/>
        </w:rPr>
        <w:t>126. ovoga Zakona. Srednji UAIF ne može prekogranično trgovati udjelima AIF-a, upravljati AIF-om ili obavljati pomoćne djelatnosti iz ovoga Zakona u drugoj državi članici niti u Republici Hrvatskoj i drugoj državi članici trgovati udjelima AIF-ova iz treće države kojima upravlja</w:t>
      </w:r>
    </w:p>
    <w:p w14:paraId="6C6C600E" w14:textId="77777777" w:rsidR="00D12D7B" w:rsidRPr="00510CEF" w:rsidRDefault="00D12D7B" w:rsidP="00575791">
      <w:pPr>
        <w:autoSpaceDE w:val="0"/>
        <w:autoSpaceDN w:val="0"/>
        <w:adjustRightInd w:val="0"/>
        <w:spacing w:after="0" w:line="240" w:lineRule="auto"/>
        <w:jc w:val="both"/>
        <w:rPr>
          <w:rFonts w:ascii="Times New Roman" w:hAnsi="Times New Roman" w:cs="Times New Roman"/>
          <w:sz w:val="24"/>
          <w:szCs w:val="24"/>
        </w:rPr>
      </w:pPr>
    </w:p>
    <w:p w14:paraId="53E2EF65" w14:textId="20A96CDE" w:rsidR="00964D85" w:rsidRPr="00510CEF" w:rsidRDefault="00964D85" w:rsidP="00575791">
      <w:pPr>
        <w:autoSpaceDE w:val="0"/>
        <w:autoSpaceDN w:val="0"/>
        <w:adjustRightInd w:val="0"/>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8. članci 178. </w:t>
      </w:r>
      <w:r w:rsidR="00E73078" w:rsidRPr="00510CEF">
        <w:rPr>
          <w:rFonts w:ascii="Times New Roman" w:hAnsi="Times New Roman" w:cs="Times New Roman"/>
          <w:sz w:val="24"/>
          <w:szCs w:val="24"/>
        </w:rPr>
        <w:t xml:space="preserve">do </w:t>
      </w:r>
      <w:r w:rsidRPr="00510CEF">
        <w:rPr>
          <w:rFonts w:ascii="Times New Roman" w:hAnsi="Times New Roman" w:cs="Times New Roman"/>
          <w:sz w:val="24"/>
          <w:szCs w:val="24"/>
        </w:rPr>
        <w:t xml:space="preserve">183. ovoga Zakona. Na srednji UAIF ne primjenjuju se posebne </w:t>
      </w:r>
      <w:proofErr w:type="spellStart"/>
      <w:r w:rsidRPr="00510CEF">
        <w:rPr>
          <w:rFonts w:ascii="Times New Roman" w:hAnsi="Times New Roman" w:cs="Times New Roman"/>
          <w:sz w:val="24"/>
          <w:szCs w:val="24"/>
        </w:rPr>
        <w:t>odrebe</w:t>
      </w:r>
      <w:proofErr w:type="spellEnd"/>
      <w:r w:rsidRPr="00510CEF">
        <w:rPr>
          <w:rFonts w:ascii="Times New Roman" w:hAnsi="Times New Roman" w:cs="Times New Roman"/>
          <w:sz w:val="24"/>
          <w:szCs w:val="24"/>
        </w:rPr>
        <w:t xml:space="preserve"> koje se odnose na korištenje financijske poluge i stjecanje kontrole nad neuvrštenim društvima ili izdavateljima.</w:t>
      </w:r>
    </w:p>
    <w:p w14:paraId="4406C69D" w14:textId="77777777" w:rsidR="00964D85" w:rsidRPr="00510CEF" w:rsidRDefault="00964D85" w:rsidP="00575791">
      <w:pPr>
        <w:autoSpaceDE w:val="0"/>
        <w:autoSpaceDN w:val="0"/>
        <w:adjustRightInd w:val="0"/>
        <w:spacing w:after="0" w:line="240" w:lineRule="auto"/>
        <w:jc w:val="both"/>
        <w:rPr>
          <w:rFonts w:ascii="Times New Roman" w:hAnsi="Times New Roman" w:cs="Times New Roman"/>
          <w:sz w:val="24"/>
          <w:szCs w:val="24"/>
        </w:rPr>
      </w:pPr>
    </w:p>
    <w:p w14:paraId="5790F271" w14:textId="5170E8C7" w:rsidR="00964D85" w:rsidRPr="00510CEF" w:rsidRDefault="008B57AE" w:rsidP="005757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964D85" w:rsidRPr="00510CEF">
        <w:rPr>
          <w:rFonts w:ascii="Times New Roman" w:hAnsi="Times New Roman" w:cs="Times New Roman"/>
          <w:sz w:val="24"/>
          <w:szCs w:val="24"/>
        </w:rPr>
        <w:t xml:space="preserve">) Na srednji UAIF primjenjuje se Delegirana uredba 231/2013, osim </w:t>
      </w:r>
      <w:r w:rsidR="0053003C">
        <w:rPr>
          <w:rFonts w:ascii="Times New Roman" w:hAnsi="Times New Roman" w:cs="Times New Roman"/>
          <w:sz w:val="24"/>
          <w:szCs w:val="24"/>
        </w:rPr>
        <w:t xml:space="preserve">odredbe </w:t>
      </w:r>
      <w:r w:rsidR="00964D85" w:rsidRPr="00510CEF">
        <w:rPr>
          <w:rFonts w:ascii="Times New Roman" w:hAnsi="Times New Roman" w:cs="Times New Roman"/>
          <w:sz w:val="24"/>
          <w:szCs w:val="24"/>
        </w:rPr>
        <w:t xml:space="preserve">članaka 12. </w:t>
      </w:r>
      <w:r w:rsidR="00E73078" w:rsidRPr="00510CEF">
        <w:rPr>
          <w:rFonts w:ascii="Times New Roman" w:hAnsi="Times New Roman" w:cs="Times New Roman"/>
          <w:sz w:val="24"/>
          <w:szCs w:val="24"/>
        </w:rPr>
        <w:t xml:space="preserve">do </w:t>
      </w:r>
      <w:r w:rsidR="00964D85" w:rsidRPr="00510CEF">
        <w:rPr>
          <w:rFonts w:ascii="Times New Roman" w:hAnsi="Times New Roman" w:cs="Times New Roman"/>
          <w:sz w:val="24"/>
          <w:szCs w:val="24"/>
        </w:rPr>
        <w:t>15.</w:t>
      </w:r>
      <w:r w:rsidR="0053003C">
        <w:rPr>
          <w:rFonts w:ascii="Times New Roman" w:hAnsi="Times New Roman" w:cs="Times New Roman"/>
          <w:sz w:val="24"/>
          <w:szCs w:val="24"/>
        </w:rPr>
        <w:t xml:space="preserve">, </w:t>
      </w:r>
      <w:r w:rsidR="00964D85" w:rsidRPr="00510CEF">
        <w:rPr>
          <w:rFonts w:ascii="Times New Roman" w:hAnsi="Times New Roman" w:cs="Times New Roman"/>
          <w:sz w:val="24"/>
          <w:szCs w:val="24"/>
        </w:rPr>
        <w:t xml:space="preserve">članaka 50. </w:t>
      </w:r>
      <w:r w:rsidR="00E73078" w:rsidRPr="00510CEF">
        <w:rPr>
          <w:rFonts w:ascii="Times New Roman" w:hAnsi="Times New Roman" w:cs="Times New Roman"/>
          <w:sz w:val="24"/>
          <w:szCs w:val="24"/>
        </w:rPr>
        <w:t xml:space="preserve">do </w:t>
      </w:r>
      <w:r w:rsidR="00964D85" w:rsidRPr="00510CEF">
        <w:rPr>
          <w:rFonts w:ascii="Times New Roman" w:hAnsi="Times New Roman" w:cs="Times New Roman"/>
          <w:sz w:val="24"/>
          <w:szCs w:val="24"/>
        </w:rPr>
        <w:t>56.</w:t>
      </w:r>
      <w:r w:rsidR="0053003C">
        <w:rPr>
          <w:rFonts w:ascii="Times New Roman" w:hAnsi="Times New Roman" w:cs="Times New Roman"/>
          <w:sz w:val="24"/>
          <w:szCs w:val="24"/>
        </w:rPr>
        <w:t xml:space="preserve">, </w:t>
      </w:r>
      <w:r w:rsidR="00964D85" w:rsidRPr="00510CEF">
        <w:rPr>
          <w:rFonts w:ascii="Times New Roman" w:hAnsi="Times New Roman" w:cs="Times New Roman"/>
          <w:sz w:val="24"/>
          <w:szCs w:val="24"/>
        </w:rPr>
        <w:t>članka 110. stavaka 3. i 5</w:t>
      </w:r>
      <w:r w:rsidR="0053003C">
        <w:rPr>
          <w:rFonts w:ascii="Times New Roman" w:hAnsi="Times New Roman" w:cs="Times New Roman"/>
          <w:sz w:val="24"/>
          <w:szCs w:val="24"/>
        </w:rPr>
        <w:t xml:space="preserve">. te </w:t>
      </w:r>
      <w:r w:rsidR="00964D85" w:rsidRPr="00510CEF">
        <w:rPr>
          <w:rFonts w:ascii="Times New Roman" w:hAnsi="Times New Roman" w:cs="Times New Roman"/>
          <w:sz w:val="24"/>
          <w:szCs w:val="24"/>
        </w:rPr>
        <w:t>članaka 112</w:t>
      </w:r>
      <w:r w:rsidR="00E73078" w:rsidRPr="00510CEF">
        <w:rPr>
          <w:rFonts w:ascii="Times New Roman" w:hAnsi="Times New Roman" w:cs="Times New Roman"/>
          <w:sz w:val="24"/>
          <w:szCs w:val="24"/>
        </w:rPr>
        <w:t xml:space="preserve">. do </w:t>
      </w:r>
      <w:r w:rsidR="00964D85" w:rsidRPr="00510CEF">
        <w:rPr>
          <w:rFonts w:ascii="Times New Roman" w:hAnsi="Times New Roman" w:cs="Times New Roman"/>
          <w:sz w:val="24"/>
          <w:szCs w:val="24"/>
        </w:rPr>
        <w:t>116.</w:t>
      </w:r>
      <w:r w:rsidR="0053003C" w:rsidRPr="0053003C">
        <w:rPr>
          <w:rFonts w:ascii="Times New Roman" w:hAnsi="Times New Roman" w:cs="Times New Roman"/>
          <w:sz w:val="24"/>
          <w:szCs w:val="24"/>
        </w:rPr>
        <w:t xml:space="preserve"> </w:t>
      </w:r>
      <w:r w:rsidR="0053003C">
        <w:rPr>
          <w:rFonts w:ascii="Times New Roman" w:hAnsi="Times New Roman" w:cs="Times New Roman"/>
          <w:sz w:val="24"/>
          <w:szCs w:val="24"/>
        </w:rPr>
        <w:t>Delegirane uredbe 231/2013.</w:t>
      </w:r>
    </w:p>
    <w:p w14:paraId="6EB1C625" w14:textId="77777777" w:rsidR="00964D85" w:rsidRPr="00510CEF" w:rsidRDefault="00964D85" w:rsidP="00575791">
      <w:pPr>
        <w:autoSpaceDE w:val="0"/>
        <w:autoSpaceDN w:val="0"/>
        <w:adjustRightInd w:val="0"/>
        <w:spacing w:after="0" w:line="240" w:lineRule="auto"/>
        <w:jc w:val="both"/>
        <w:rPr>
          <w:rFonts w:ascii="Times New Roman" w:hAnsi="Times New Roman" w:cs="Times New Roman"/>
          <w:sz w:val="24"/>
          <w:szCs w:val="24"/>
        </w:rPr>
      </w:pPr>
    </w:p>
    <w:p w14:paraId="350B6544" w14:textId="01EA4DDF" w:rsidR="00964D85" w:rsidRPr="00510CEF" w:rsidRDefault="008B57AE" w:rsidP="005757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964D85" w:rsidRPr="00510CEF">
        <w:rPr>
          <w:rFonts w:ascii="Times New Roman" w:hAnsi="Times New Roman" w:cs="Times New Roman"/>
          <w:sz w:val="24"/>
          <w:szCs w:val="24"/>
        </w:rPr>
        <w:t>) Na srednji UAIF na odgovarajući se način primjenjuju odredbe članka 16. stavaka 2., 6. i 7. ovoga Zakona.</w:t>
      </w:r>
    </w:p>
    <w:p w14:paraId="1138A3DE" w14:textId="77777777" w:rsidR="00964D85" w:rsidRPr="00510CEF" w:rsidRDefault="00964D85" w:rsidP="00575791">
      <w:pPr>
        <w:autoSpaceDE w:val="0"/>
        <w:autoSpaceDN w:val="0"/>
        <w:adjustRightInd w:val="0"/>
        <w:spacing w:after="0" w:line="240" w:lineRule="auto"/>
        <w:jc w:val="both"/>
        <w:rPr>
          <w:rFonts w:ascii="Times New Roman" w:hAnsi="Times New Roman" w:cs="Times New Roman"/>
          <w:sz w:val="24"/>
          <w:szCs w:val="24"/>
        </w:rPr>
      </w:pPr>
    </w:p>
    <w:p w14:paraId="44F33E09" w14:textId="4C1A0715" w:rsidR="00964D85" w:rsidRPr="00510CEF" w:rsidRDefault="008B57AE" w:rsidP="005757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964D85" w:rsidRPr="00510CEF">
        <w:rPr>
          <w:rFonts w:ascii="Times New Roman" w:hAnsi="Times New Roman" w:cs="Times New Roman"/>
          <w:sz w:val="24"/>
          <w:szCs w:val="24"/>
        </w:rPr>
        <w:t>) Agencija pravilnikom detaljnije propisuje sadržaj zahtjeva za izdavanje odobrenja za rad srednjeg UAIF-a te dokumentaciju koja se prilaže zahtjevu.“.</w:t>
      </w:r>
    </w:p>
    <w:p w14:paraId="429FB690" w14:textId="77777777" w:rsidR="00BC276B" w:rsidRPr="00510CEF" w:rsidRDefault="00BC276B" w:rsidP="00575791">
      <w:pPr>
        <w:spacing w:after="0" w:line="240" w:lineRule="auto"/>
        <w:rPr>
          <w:rFonts w:ascii="Times New Roman" w:hAnsi="Times New Roman" w:cs="Times New Roman"/>
          <w:sz w:val="24"/>
          <w:szCs w:val="24"/>
        </w:rPr>
      </w:pPr>
    </w:p>
    <w:p w14:paraId="042B7D3F" w14:textId="77777777" w:rsidR="00964D85" w:rsidRPr="00510CEF" w:rsidRDefault="00964D85"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8. </w:t>
      </w:r>
    </w:p>
    <w:p w14:paraId="13707F94" w14:textId="77777777" w:rsidR="00964D85" w:rsidRPr="00510CEF" w:rsidRDefault="00964D85" w:rsidP="00575791">
      <w:pPr>
        <w:spacing w:after="0" w:line="240" w:lineRule="auto"/>
        <w:rPr>
          <w:rFonts w:ascii="Times New Roman" w:hAnsi="Times New Roman" w:cs="Times New Roman"/>
          <w:b/>
          <w:sz w:val="24"/>
          <w:szCs w:val="24"/>
        </w:rPr>
      </w:pPr>
    </w:p>
    <w:p w14:paraId="4F7658DA" w14:textId="3822257E" w:rsidR="00E056C1" w:rsidRPr="00510CEF" w:rsidRDefault="00964D85" w:rsidP="00575791">
      <w:pPr>
        <w:pStyle w:val="Tekstkomentara"/>
        <w:spacing w:after="0"/>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članku 18. stavku 1. točki 2. </w:t>
      </w:r>
      <w:r w:rsidR="00E056C1" w:rsidRPr="00510CEF">
        <w:rPr>
          <w:rFonts w:ascii="Times New Roman" w:hAnsi="Times New Roman" w:cs="Times New Roman"/>
          <w:sz w:val="24"/>
          <w:szCs w:val="24"/>
        </w:rPr>
        <w:t>riječi: „</w:t>
      </w:r>
      <w:r w:rsidR="00E056C1" w:rsidRPr="00510CEF">
        <w:rPr>
          <w:rFonts w:ascii="Times New Roman" w:eastAsia="Times New Roman" w:hAnsi="Times New Roman" w:cs="Times New Roman"/>
          <w:sz w:val="24"/>
          <w:szCs w:val="24"/>
          <w:lang w:eastAsia="hr-HR"/>
        </w:rPr>
        <w:t>3750 milijuna kuna“ zamjenjuju se riječima: „</w:t>
      </w:r>
      <w:r w:rsidR="00D07E43">
        <w:rPr>
          <w:rFonts w:ascii="Times New Roman" w:hAnsi="Times New Roman" w:cs="Times New Roman"/>
          <w:sz w:val="24"/>
          <w:szCs w:val="24"/>
        </w:rPr>
        <w:t>tri</w:t>
      </w:r>
      <w:r w:rsidR="00E056C1" w:rsidRPr="00510CEF">
        <w:rPr>
          <w:rFonts w:ascii="Times New Roman" w:hAnsi="Times New Roman" w:cs="Times New Roman"/>
          <w:sz w:val="24"/>
          <w:szCs w:val="24"/>
        </w:rPr>
        <w:t xml:space="preserve"> milijarde i 750 milijuna kuna“. </w:t>
      </w:r>
    </w:p>
    <w:p w14:paraId="38581803" w14:textId="40D1E621" w:rsidR="00964D85" w:rsidRPr="00510CEF" w:rsidRDefault="00964D85" w:rsidP="00575791">
      <w:pPr>
        <w:spacing w:after="0" w:line="240" w:lineRule="auto"/>
        <w:ind w:firstLine="709"/>
        <w:jc w:val="both"/>
        <w:rPr>
          <w:rFonts w:ascii="Times New Roman" w:hAnsi="Times New Roman" w:cs="Times New Roman"/>
          <w:b/>
          <w:sz w:val="24"/>
          <w:szCs w:val="24"/>
        </w:rPr>
      </w:pPr>
    </w:p>
    <w:p w14:paraId="269E011C" w14:textId="77777777" w:rsidR="00964D85" w:rsidRPr="00510CEF" w:rsidRDefault="00964D85"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9. </w:t>
      </w:r>
    </w:p>
    <w:p w14:paraId="169D56BB" w14:textId="77777777" w:rsidR="00964D85" w:rsidRPr="00510CEF" w:rsidRDefault="00964D85" w:rsidP="00575791">
      <w:pPr>
        <w:spacing w:after="0" w:line="240" w:lineRule="auto"/>
        <w:rPr>
          <w:rFonts w:ascii="Times New Roman" w:hAnsi="Times New Roman" w:cs="Times New Roman"/>
          <w:b/>
          <w:sz w:val="24"/>
          <w:szCs w:val="24"/>
        </w:rPr>
      </w:pPr>
    </w:p>
    <w:p w14:paraId="2D150952" w14:textId="1FEFEB56" w:rsidR="00964D85" w:rsidRPr="00510CEF" w:rsidRDefault="003C6141"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članku 21. riječi</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„članka 16. stavka 1. točke 2.“ zamjenjuju se riječima</w:t>
      </w:r>
      <w:r w:rsidR="007C5D6A" w:rsidRPr="00510CEF">
        <w:rPr>
          <w:rFonts w:ascii="Times New Roman" w:hAnsi="Times New Roman" w:cs="Times New Roman"/>
          <w:sz w:val="24"/>
          <w:szCs w:val="24"/>
        </w:rPr>
        <w:t>:</w:t>
      </w:r>
      <w:r w:rsidRPr="00510CEF">
        <w:rPr>
          <w:rFonts w:ascii="Times New Roman" w:hAnsi="Times New Roman" w:cs="Times New Roman"/>
          <w:sz w:val="24"/>
          <w:szCs w:val="24"/>
        </w:rPr>
        <w:t xml:space="preserve"> „članka 16. stavka 2.“</w:t>
      </w:r>
      <w:r w:rsidR="007C5D6A" w:rsidRPr="00510CEF">
        <w:rPr>
          <w:rFonts w:ascii="Times New Roman" w:hAnsi="Times New Roman" w:cs="Times New Roman"/>
          <w:sz w:val="24"/>
          <w:szCs w:val="24"/>
        </w:rPr>
        <w:t>,</w:t>
      </w:r>
      <w:r w:rsidRPr="00510CEF">
        <w:rPr>
          <w:rFonts w:ascii="Times New Roman" w:hAnsi="Times New Roman" w:cs="Times New Roman"/>
          <w:sz w:val="24"/>
          <w:szCs w:val="24"/>
        </w:rPr>
        <w:t xml:space="preserve"> a riječi</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w:t>
      </w:r>
      <w:r w:rsidR="009A58B3" w:rsidRPr="00510CEF">
        <w:rPr>
          <w:rFonts w:ascii="Times New Roman" w:hAnsi="Times New Roman" w:cs="Times New Roman"/>
          <w:sz w:val="24"/>
          <w:szCs w:val="24"/>
        </w:rPr>
        <w:t xml:space="preserve">članka 17. </w:t>
      </w:r>
      <w:r w:rsidRPr="00510CEF">
        <w:rPr>
          <w:rFonts w:ascii="Times New Roman" w:hAnsi="Times New Roman" w:cs="Times New Roman"/>
          <w:sz w:val="24"/>
          <w:szCs w:val="24"/>
        </w:rPr>
        <w:t>stavka 1. točke 3.“ zamjenjuju se riječima</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w:t>
      </w:r>
      <w:r w:rsidR="009A58B3" w:rsidRPr="00510CEF">
        <w:rPr>
          <w:rFonts w:ascii="Times New Roman" w:hAnsi="Times New Roman" w:cs="Times New Roman"/>
          <w:sz w:val="24"/>
          <w:szCs w:val="24"/>
        </w:rPr>
        <w:t>članka 17.</w:t>
      </w:r>
      <w:r w:rsidRPr="00510CEF">
        <w:rPr>
          <w:rFonts w:ascii="Times New Roman" w:hAnsi="Times New Roman" w:cs="Times New Roman"/>
          <w:sz w:val="24"/>
          <w:szCs w:val="24"/>
        </w:rPr>
        <w:t xml:space="preserve"> stavka 2.“.</w:t>
      </w:r>
    </w:p>
    <w:p w14:paraId="1B1349E9" w14:textId="77777777" w:rsidR="00A372C0" w:rsidRPr="00510CEF" w:rsidRDefault="00A372C0" w:rsidP="00575791">
      <w:pPr>
        <w:spacing w:after="0" w:line="240" w:lineRule="auto"/>
        <w:rPr>
          <w:rFonts w:ascii="Times New Roman" w:hAnsi="Times New Roman" w:cs="Times New Roman"/>
          <w:b/>
          <w:sz w:val="24"/>
          <w:szCs w:val="24"/>
        </w:rPr>
      </w:pPr>
    </w:p>
    <w:p w14:paraId="4E072F2F" w14:textId="77777777" w:rsidR="00A372C0" w:rsidRPr="00510CEF" w:rsidRDefault="00A372C0"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10. </w:t>
      </w:r>
    </w:p>
    <w:p w14:paraId="04A9F91E" w14:textId="77777777" w:rsidR="00A372C0" w:rsidRPr="00510CEF" w:rsidRDefault="00A372C0" w:rsidP="00575791">
      <w:pPr>
        <w:spacing w:after="0" w:line="240" w:lineRule="auto"/>
        <w:rPr>
          <w:rFonts w:ascii="Times New Roman" w:hAnsi="Times New Roman" w:cs="Times New Roman"/>
          <w:sz w:val="24"/>
          <w:szCs w:val="24"/>
        </w:rPr>
      </w:pPr>
    </w:p>
    <w:p w14:paraId="07C69B9D" w14:textId="2229DBB3" w:rsidR="00264C87" w:rsidRPr="00510CEF" w:rsidRDefault="00A372C0"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članku 22. stavku 4. točki 2. broj</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„500.000,00“ zamjenjuje se </w:t>
      </w:r>
      <w:r w:rsidR="009A58B3" w:rsidRPr="00510CEF">
        <w:rPr>
          <w:rFonts w:ascii="Times New Roman" w:hAnsi="Times New Roman" w:cs="Times New Roman"/>
          <w:sz w:val="24"/>
          <w:szCs w:val="24"/>
        </w:rPr>
        <w:t>brojem</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„400.000,00“.</w:t>
      </w:r>
    </w:p>
    <w:p w14:paraId="694C93D9" w14:textId="77777777" w:rsidR="00A372C0" w:rsidRPr="00510CEF" w:rsidRDefault="00A372C0" w:rsidP="00575791">
      <w:pPr>
        <w:spacing w:after="0" w:line="240" w:lineRule="auto"/>
        <w:jc w:val="center"/>
        <w:rPr>
          <w:rFonts w:ascii="Times New Roman" w:hAnsi="Times New Roman" w:cs="Times New Roman"/>
          <w:b/>
          <w:sz w:val="24"/>
          <w:szCs w:val="24"/>
        </w:rPr>
      </w:pPr>
    </w:p>
    <w:p w14:paraId="39D0E66A" w14:textId="77777777" w:rsidR="00264C87" w:rsidRPr="00510CEF" w:rsidRDefault="00264C87"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11. </w:t>
      </w:r>
    </w:p>
    <w:p w14:paraId="1E2450A5" w14:textId="77777777" w:rsidR="00264C87" w:rsidRPr="00510CEF" w:rsidRDefault="00264C87" w:rsidP="00575791">
      <w:pPr>
        <w:spacing w:after="0" w:line="240" w:lineRule="auto"/>
        <w:jc w:val="center"/>
        <w:rPr>
          <w:rFonts w:ascii="Times New Roman" w:hAnsi="Times New Roman" w:cs="Times New Roman"/>
          <w:b/>
          <w:sz w:val="24"/>
          <w:szCs w:val="24"/>
        </w:rPr>
      </w:pPr>
    </w:p>
    <w:p w14:paraId="72367F23" w14:textId="2ED73E9C" w:rsidR="00264C87" w:rsidRPr="00510CEF" w:rsidRDefault="00E23DA7" w:rsidP="00575791">
      <w:pPr>
        <w:spacing w:after="0" w:line="240" w:lineRule="auto"/>
        <w:ind w:firstLine="709"/>
        <w:rPr>
          <w:rFonts w:ascii="Times New Roman" w:hAnsi="Times New Roman" w:cs="Times New Roman"/>
          <w:b/>
          <w:sz w:val="24"/>
          <w:szCs w:val="24"/>
        </w:rPr>
      </w:pPr>
      <w:r>
        <w:rPr>
          <w:rFonts w:ascii="Times New Roman" w:hAnsi="Times New Roman" w:cs="Times New Roman"/>
          <w:sz w:val="24"/>
          <w:szCs w:val="24"/>
        </w:rPr>
        <w:t xml:space="preserve">U </w:t>
      </w:r>
      <w:r w:rsidR="00264C87" w:rsidRPr="00510CEF">
        <w:rPr>
          <w:rFonts w:ascii="Times New Roman" w:hAnsi="Times New Roman" w:cs="Times New Roman"/>
          <w:sz w:val="24"/>
          <w:szCs w:val="24"/>
        </w:rPr>
        <w:t xml:space="preserve">članku 24. stavak 7. briše se. </w:t>
      </w:r>
    </w:p>
    <w:p w14:paraId="2FB86092" w14:textId="77777777" w:rsidR="00264C87" w:rsidRPr="00510CEF" w:rsidRDefault="00264C87" w:rsidP="00575791">
      <w:pPr>
        <w:spacing w:after="0" w:line="240" w:lineRule="auto"/>
        <w:jc w:val="center"/>
        <w:rPr>
          <w:rFonts w:ascii="Times New Roman" w:hAnsi="Times New Roman" w:cs="Times New Roman"/>
          <w:b/>
          <w:sz w:val="24"/>
          <w:szCs w:val="24"/>
        </w:rPr>
      </w:pPr>
    </w:p>
    <w:p w14:paraId="4F5D8872" w14:textId="77777777" w:rsidR="00CA3048" w:rsidRPr="00510CEF" w:rsidRDefault="00CA3048"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264C87" w:rsidRPr="00510CEF">
        <w:rPr>
          <w:rFonts w:ascii="Times New Roman" w:hAnsi="Times New Roman" w:cs="Times New Roman"/>
          <w:b/>
          <w:sz w:val="24"/>
          <w:szCs w:val="24"/>
        </w:rPr>
        <w:t>12</w:t>
      </w:r>
      <w:r w:rsidR="0027220F" w:rsidRPr="00510CEF">
        <w:rPr>
          <w:rFonts w:ascii="Times New Roman" w:hAnsi="Times New Roman" w:cs="Times New Roman"/>
          <w:b/>
          <w:sz w:val="24"/>
          <w:szCs w:val="24"/>
        </w:rPr>
        <w:t>.</w:t>
      </w:r>
    </w:p>
    <w:p w14:paraId="52485B39" w14:textId="77777777" w:rsidR="00D67666" w:rsidRPr="00510CEF" w:rsidRDefault="00D67666" w:rsidP="00575791">
      <w:pPr>
        <w:spacing w:after="0" w:line="240" w:lineRule="auto"/>
        <w:jc w:val="center"/>
        <w:rPr>
          <w:rFonts w:ascii="Times New Roman" w:hAnsi="Times New Roman" w:cs="Times New Roman"/>
          <w:b/>
          <w:sz w:val="24"/>
          <w:szCs w:val="24"/>
        </w:rPr>
      </w:pPr>
    </w:p>
    <w:p w14:paraId="3CE0836E" w14:textId="77777777" w:rsidR="00DD51B7" w:rsidRPr="00510CEF" w:rsidRDefault="00DD51B7"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Članak </w:t>
      </w:r>
      <w:r w:rsidR="000C0B9E" w:rsidRPr="00510CEF">
        <w:rPr>
          <w:rFonts w:ascii="Times New Roman" w:hAnsi="Times New Roman" w:cs="Times New Roman"/>
          <w:sz w:val="24"/>
          <w:szCs w:val="24"/>
        </w:rPr>
        <w:t>25</w:t>
      </w:r>
      <w:r w:rsidRPr="00510CEF">
        <w:rPr>
          <w:rFonts w:ascii="Times New Roman" w:hAnsi="Times New Roman" w:cs="Times New Roman"/>
          <w:sz w:val="24"/>
          <w:szCs w:val="24"/>
        </w:rPr>
        <w:t>. mijenja se i glasi:</w:t>
      </w:r>
    </w:p>
    <w:p w14:paraId="0C1EF81E" w14:textId="77777777" w:rsidR="00D67666" w:rsidRPr="00510CEF" w:rsidRDefault="00D67666" w:rsidP="00575791">
      <w:pPr>
        <w:spacing w:after="0" w:line="240" w:lineRule="auto"/>
        <w:jc w:val="both"/>
        <w:rPr>
          <w:rFonts w:ascii="Times New Roman" w:hAnsi="Times New Roman" w:cs="Times New Roman"/>
          <w:sz w:val="24"/>
          <w:szCs w:val="24"/>
        </w:rPr>
      </w:pPr>
    </w:p>
    <w:p w14:paraId="1B21529E" w14:textId="77777777" w:rsidR="000C0B9E" w:rsidRPr="00510CEF" w:rsidRDefault="000C0B9E"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„UAIF mora uložiti barem minimalni iznos regulatornog kapitala UAIF-a iz članka 26. ovoga Zakona, uključujući dodatni kapital iz članka 24. stavka 4. točke a) ovoga Zakona, u likvidnu imovinu ili imovinu koja se lako može pretvoriti u novac u kratkom roku i isti ne smije biti namijenjen špekulativnom trgovanju.“</w:t>
      </w:r>
      <w:r w:rsidR="00D15BDF" w:rsidRPr="00510CEF">
        <w:rPr>
          <w:rFonts w:ascii="Times New Roman" w:hAnsi="Times New Roman" w:cs="Times New Roman"/>
          <w:sz w:val="24"/>
          <w:szCs w:val="24"/>
        </w:rPr>
        <w:t>.</w:t>
      </w:r>
    </w:p>
    <w:p w14:paraId="686B4852" w14:textId="77777777" w:rsidR="00D67666" w:rsidRPr="00510CEF" w:rsidRDefault="00D67666" w:rsidP="00575791">
      <w:pPr>
        <w:spacing w:after="0" w:line="240" w:lineRule="auto"/>
        <w:jc w:val="both"/>
        <w:rPr>
          <w:rFonts w:ascii="Times New Roman" w:hAnsi="Times New Roman" w:cs="Times New Roman"/>
          <w:sz w:val="24"/>
          <w:szCs w:val="24"/>
        </w:rPr>
      </w:pPr>
    </w:p>
    <w:p w14:paraId="76C25238" w14:textId="77777777" w:rsidR="00B33B05" w:rsidRPr="00510CEF" w:rsidRDefault="00B33B05"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264C87" w:rsidRPr="00510CEF">
        <w:rPr>
          <w:rFonts w:ascii="Times New Roman" w:hAnsi="Times New Roman" w:cs="Times New Roman"/>
          <w:b/>
          <w:sz w:val="24"/>
          <w:szCs w:val="24"/>
        </w:rPr>
        <w:t>13</w:t>
      </w:r>
      <w:r w:rsidR="0027220F" w:rsidRPr="00510CEF">
        <w:rPr>
          <w:rFonts w:ascii="Times New Roman" w:hAnsi="Times New Roman" w:cs="Times New Roman"/>
          <w:b/>
          <w:sz w:val="24"/>
          <w:szCs w:val="24"/>
        </w:rPr>
        <w:t>.</w:t>
      </w:r>
    </w:p>
    <w:p w14:paraId="17D925C8" w14:textId="77777777" w:rsidR="00D67666" w:rsidRPr="00510CEF" w:rsidRDefault="00D67666" w:rsidP="00575791">
      <w:pPr>
        <w:spacing w:after="0" w:line="240" w:lineRule="auto"/>
        <w:jc w:val="center"/>
        <w:rPr>
          <w:rFonts w:ascii="Times New Roman" w:hAnsi="Times New Roman" w:cs="Times New Roman"/>
          <w:b/>
          <w:sz w:val="24"/>
          <w:szCs w:val="24"/>
        </w:rPr>
      </w:pPr>
    </w:p>
    <w:p w14:paraId="008B31D1" w14:textId="77777777" w:rsidR="00B33B05" w:rsidRPr="00510CEF" w:rsidRDefault="00B33B05"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 xml:space="preserve">U članku </w:t>
      </w:r>
      <w:r w:rsidR="00BF2CB5" w:rsidRPr="00510CEF">
        <w:rPr>
          <w:rFonts w:ascii="Times New Roman" w:hAnsi="Times New Roman" w:cs="Times New Roman"/>
          <w:sz w:val="24"/>
          <w:szCs w:val="24"/>
        </w:rPr>
        <w:t>26</w:t>
      </w:r>
      <w:r w:rsidRPr="00510CEF">
        <w:rPr>
          <w:rFonts w:ascii="Times New Roman" w:hAnsi="Times New Roman" w:cs="Times New Roman"/>
          <w:sz w:val="24"/>
          <w:szCs w:val="24"/>
        </w:rPr>
        <w:t xml:space="preserve">. </w:t>
      </w:r>
      <w:r w:rsidR="00BF2CB5" w:rsidRPr="00510CEF">
        <w:rPr>
          <w:rFonts w:ascii="Times New Roman" w:hAnsi="Times New Roman" w:cs="Times New Roman"/>
          <w:sz w:val="24"/>
          <w:szCs w:val="24"/>
        </w:rPr>
        <w:t xml:space="preserve">stavku 2. točka 2. mijenja se i glasi: </w:t>
      </w:r>
    </w:p>
    <w:p w14:paraId="7702CF54" w14:textId="77777777" w:rsidR="00485257" w:rsidRPr="00510CEF" w:rsidRDefault="00485257" w:rsidP="00575791">
      <w:pPr>
        <w:spacing w:after="0" w:line="240" w:lineRule="auto"/>
        <w:rPr>
          <w:rFonts w:ascii="Times New Roman" w:hAnsi="Times New Roman" w:cs="Times New Roman"/>
          <w:sz w:val="24"/>
          <w:szCs w:val="24"/>
        </w:rPr>
      </w:pPr>
    </w:p>
    <w:p w14:paraId="41D8B065" w14:textId="77539DCA" w:rsidR="00BF2CB5" w:rsidRPr="00510CEF" w:rsidRDefault="00BF2C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„2. jedne četvrtine fiksnih općih troškova UAIF-a iz prethodne poslovne godine, kako je propisano člankom 13. Uredbe (EU) 2019/2033“</w:t>
      </w:r>
      <w:r w:rsidR="00D15BDF" w:rsidRPr="00510CEF">
        <w:rPr>
          <w:rFonts w:ascii="Times New Roman" w:hAnsi="Times New Roman" w:cs="Times New Roman"/>
          <w:sz w:val="24"/>
          <w:szCs w:val="24"/>
        </w:rPr>
        <w:t>.</w:t>
      </w:r>
    </w:p>
    <w:p w14:paraId="30F3E0D8" w14:textId="77777777" w:rsidR="00D67666" w:rsidRPr="00510CEF" w:rsidRDefault="00D67666" w:rsidP="00575791">
      <w:pPr>
        <w:spacing w:after="0" w:line="240" w:lineRule="auto"/>
        <w:jc w:val="both"/>
        <w:rPr>
          <w:rFonts w:ascii="Times New Roman" w:hAnsi="Times New Roman" w:cs="Times New Roman"/>
          <w:sz w:val="24"/>
          <w:szCs w:val="24"/>
        </w:rPr>
      </w:pPr>
    </w:p>
    <w:p w14:paraId="17058341" w14:textId="77777777" w:rsidR="00C54905" w:rsidRPr="00510CEF" w:rsidRDefault="00C54905"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264C87" w:rsidRPr="00510CEF">
        <w:rPr>
          <w:rFonts w:ascii="Times New Roman" w:hAnsi="Times New Roman" w:cs="Times New Roman"/>
          <w:b/>
          <w:sz w:val="24"/>
          <w:szCs w:val="24"/>
        </w:rPr>
        <w:t>14</w:t>
      </w:r>
      <w:r w:rsidR="0027220F" w:rsidRPr="00510CEF">
        <w:rPr>
          <w:rFonts w:ascii="Times New Roman" w:hAnsi="Times New Roman" w:cs="Times New Roman"/>
          <w:b/>
          <w:sz w:val="24"/>
          <w:szCs w:val="24"/>
        </w:rPr>
        <w:t>.</w:t>
      </w:r>
    </w:p>
    <w:p w14:paraId="498924B6" w14:textId="77777777" w:rsidR="00D67666" w:rsidRPr="00510CEF" w:rsidRDefault="00D67666" w:rsidP="00575791">
      <w:pPr>
        <w:spacing w:after="0" w:line="240" w:lineRule="auto"/>
        <w:jc w:val="center"/>
        <w:rPr>
          <w:rFonts w:ascii="Times New Roman" w:hAnsi="Times New Roman" w:cs="Times New Roman"/>
          <w:b/>
          <w:sz w:val="24"/>
          <w:szCs w:val="24"/>
        </w:rPr>
      </w:pPr>
    </w:p>
    <w:p w14:paraId="2D523AA0" w14:textId="77777777" w:rsidR="0077225C" w:rsidRPr="00510CEF" w:rsidRDefault="00C54905"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članku</w:t>
      </w:r>
      <w:r w:rsidR="00F10EA8" w:rsidRPr="00510CEF">
        <w:rPr>
          <w:rFonts w:ascii="Times New Roman" w:hAnsi="Times New Roman" w:cs="Times New Roman"/>
          <w:sz w:val="24"/>
          <w:szCs w:val="24"/>
        </w:rPr>
        <w:t xml:space="preserve"> </w:t>
      </w:r>
      <w:r w:rsidR="00BF2CB5" w:rsidRPr="00510CEF">
        <w:rPr>
          <w:rFonts w:ascii="Times New Roman" w:hAnsi="Times New Roman" w:cs="Times New Roman"/>
          <w:sz w:val="24"/>
          <w:szCs w:val="24"/>
        </w:rPr>
        <w:t>31</w:t>
      </w:r>
      <w:r w:rsidRPr="00510CEF">
        <w:rPr>
          <w:rFonts w:ascii="Times New Roman" w:hAnsi="Times New Roman" w:cs="Times New Roman"/>
          <w:sz w:val="24"/>
          <w:szCs w:val="24"/>
        </w:rPr>
        <w:t>.</w:t>
      </w:r>
      <w:r w:rsidR="00BF2CB5" w:rsidRPr="00510CEF">
        <w:rPr>
          <w:rFonts w:ascii="Times New Roman" w:hAnsi="Times New Roman" w:cs="Times New Roman"/>
          <w:sz w:val="24"/>
          <w:szCs w:val="24"/>
        </w:rPr>
        <w:t xml:space="preserve"> stav</w:t>
      </w:r>
      <w:r w:rsidR="0077225C" w:rsidRPr="00510CEF">
        <w:rPr>
          <w:rFonts w:ascii="Times New Roman" w:hAnsi="Times New Roman" w:cs="Times New Roman"/>
          <w:sz w:val="24"/>
          <w:szCs w:val="24"/>
        </w:rPr>
        <w:t xml:space="preserve">ak </w:t>
      </w:r>
      <w:r w:rsidR="00BF2CB5" w:rsidRPr="00510CEF">
        <w:rPr>
          <w:rFonts w:ascii="Times New Roman" w:hAnsi="Times New Roman" w:cs="Times New Roman"/>
          <w:sz w:val="24"/>
          <w:szCs w:val="24"/>
        </w:rPr>
        <w:t xml:space="preserve">1. </w:t>
      </w:r>
      <w:r w:rsidR="0077225C" w:rsidRPr="00510CEF">
        <w:rPr>
          <w:rFonts w:ascii="Times New Roman" w:hAnsi="Times New Roman" w:cs="Times New Roman"/>
          <w:sz w:val="24"/>
          <w:szCs w:val="24"/>
        </w:rPr>
        <w:t>mijenja se i glasi:</w:t>
      </w:r>
    </w:p>
    <w:p w14:paraId="469FE42A" w14:textId="77777777" w:rsidR="0077225C" w:rsidRPr="00510CEF" w:rsidRDefault="0077225C" w:rsidP="00575791">
      <w:pPr>
        <w:spacing w:after="0" w:line="240" w:lineRule="auto"/>
        <w:jc w:val="both"/>
        <w:rPr>
          <w:rFonts w:ascii="Times New Roman" w:hAnsi="Times New Roman" w:cs="Times New Roman"/>
          <w:sz w:val="24"/>
          <w:szCs w:val="24"/>
        </w:rPr>
      </w:pPr>
    </w:p>
    <w:p w14:paraId="7F010981" w14:textId="77777777" w:rsidR="0077225C" w:rsidRPr="00510CEF" w:rsidRDefault="00D978B9" w:rsidP="00575791">
      <w:pPr>
        <w:pStyle w:val="StandardWeb"/>
        <w:shd w:val="clear" w:color="auto" w:fill="FFFFFF"/>
        <w:spacing w:after="0" w:line="240" w:lineRule="auto"/>
        <w:jc w:val="both"/>
      </w:pPr>
      <w:r w:rsidRPr="00510CEF">
        <w:t>„</w:t>
      </w:r>
      <w:r w:rsidR="0077225C" w:rsidRPr="00510CEF">
        <w:t>(1) Imatelj kvalificiranog udjela može biti osoba koja zadovoljava uvjete </w:t>
      </w:r>
      <w:r w:rsidR="0077225C" w:rsidRPr="00510CEF">
        <w:rPr>
          <w:bCs/>
        </w:rPr>
        <w:t>primjerenosti kako je propisano zakonom kojim je uređeno osnivanje i poslovanje otvorenih investicijskih fondova s javnom ponudom</w:t>
      </w:r>
      <w:r w:rsidR="0077225C" w:rsidRPr="00510CEF">
        <w:t>.“.</w:t>
      </w:r>
    </w:p>
    <w:p w14:paraId="65D6896E" w14:textId="77777777" w:rsidR="0077225C" w:rsidRPr="00510CEF" w:rsidRDefault="0077225C" w:rsidP="00575791">
      <w:pPr>
        <w:spacing w:after="0" w:line="240" w:lineRule="auto"/>
        <w:jc w:val="both"/>
        <w:rPr>
          <w:rFonts w:ascii="Times New Roman" w:hAnsi="Times New Roman" w:cs="Times New Roman"/>
          <w:sz w:val="24"/>
          <w:szCs w:val="24"/>
        </w:rPr>
      </w:pPr>
    </w:p>
    <w:p w14:paraId="72632CA1" w14:textId="5DD95554" w:rsidR="00BF2CB5" w:rsidRDefault="00BF2CB5"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stavku 3. </w:t>
      </w:r>
      <w:r w:rsidR="00CB291E" w:rsidRPr="00510CEF">
        <w:rPr>
          <w:rFonts w:ascii="Times New Roman" w:hAnsi="Times New Roman" w:cs="Times New Roman"/>
          <w:sz w:val="24"/>
          <w:szCs w:val="24"/>
        </w:rPr>
        <w:t>r</w:t>
      </w:r>
      <w:r w:rsidRPr="00510CEF">
        <w:rPr>
          <w:rFonts w:ascii="Times New Roman" w:hAnsi="Times New Roman" w:cs="Times New Roman"/>
          <w:sz w:val="24"/>
          <w:szCs w:val="24"/>
        </w:rPr>
        <w:t>iječi</w:t>
      </w:r>
      <w:r w:rsidR="00CB291E" w:rsidRPr="00510CEF">
        <w:rPr>
          <w:rFonts w:ascii="Times New Roman" w:hAnsi="Times New Roman" w:cs="Times New Roman"/>
          <w:sz w:val="24"/>
          <w:szCs w:val="24"/>
        </w:rPr>
        <w:t>:</w:t>
      </w:r>
      <w:r w:rsidRPr="00510CEF">
        <w:rPr>
          <w:rFonts w:ascii="Times New Roman" w:hAnsi="Times New Roman" w:cs="Times New Roman"/>
          <w:sz w:val="24"/>
          <w:szCs w:val="24"/>
        </w:rPr>
        <w:t xml:space="preserve"> „stavka 4.“ zamjenjuju se </w:t>
      </w:r>
      <w:r w:rsidR="00E73A59" w:rsidRPr="00510CEF">
        <w:rPr>
          <w:rFonts w:ascii="Times New Roman" w:hAnsi="Times New Roman" w:cs="Times New Roman"/>
          <w:sz w:val="24"/>
          <w:szCs w:val="24"/>
        </w:rPr>
        <w:t>riječima</w:t>
      </w:r>
      <w:r w:rsidR="00CB291E" w:rsidRPr="00510CEF">
        <w:rPr>
          <w:rFonts w:ascii="Times New Roman" w:hAnsi="Times New Roman" w:cs="Times New Roman"/>
          <w:sz w:val="24"/>
          <w:szCs w:val="24"/>
        </w:rPr>
        <w:t>:</w:t>
      </w:r>
      <w:r w:rsidRPr="00510CEF">
        <w:rPr>
          <w:rFonts w:ascii="Times New Roman" w:hAnsi="Times New Roman" w:cs="Times New Roman"/>
          <w:sz w:val="24"/>
          <w:szCs w:val="24"/>
        </w:rPr>
        <w:t xml:space="preserve"> „</w:t>
      </w:r>
      <w:r w:rsidR="00E73A59" w:rsidRPr="00510CEF">
        <w:rPr>
          <w:rFonts w:ascii="Times New Roman" w:hAnsi="Times New Roman" w:cs="Times New Roman"/>
          <w:sz w:val="24"/>
          <w:szCs w:val="24"/>
        </w:rPr>
        <w:t xml:space="preserve">stavka </w:t>
      </w:r>
      <w:r w:rsidR="008949A6">
        <w:rPr>
          <w:rFonts w:ascii="Times New Roman" w:hAnsi="Times New Roman" w:cs="Times New Roman"/>
          <w:sz w:val="24"/>
          <w:szCs w:val="24"/>
        </w:rPr>
        <w:t>13</w:t>
      </w:r>
      <w:r w:rsidR="00E73A59" w:rsidRPr="00510CEF">
        <w:rPr>
          <w:rFonts w:ascii="Times New Roman" w:hAnsi="Times New Roman" w:cs="Times New Roman"/>
          <w:sz w:val="24"/>
          <w:szCs w:val="24"/>
        </w:rPr>
        <w:t>.</w:t>
      </w:r>
      <w:r w:rsidRPr="00510CEF">
        <w:rPr>
          <w:rFonts w:ascii="Times New Roman" w:hAnsi="Times New Roman" w:cs="Times New Roman"/>
          <w:sz w:val="24"/>
          <w:szCs w:val="24"/>
        </w:rPr>
        <w:t>“.</w:t>
      </w:r>
    </w:p>
    <w:p w14:paraId="176E35A6" w14:textId="7A0CCF4F" w:rsidR="008949A6" w:rsidRDefault="008949A6" w:rsidP="008949A6">
      <w:pPr>
        <w:spacing w:after="0" w:line="240" w:lineRule="auto"/>
        <w:jc w:val="both"/>
        <w:rPr>
          <w:rFonts w:ascii="Times New Roman" w:hAnsi="Times New Roman" w:cs="Times New Roman"/>
          <w:sz w:val="24"/>
          <w:szCs w:val="24"/>
        </w:rPr>
      </w:pPr>
    </w:p>
    <w:p w14:paraId="587A0345" w14:textId="11052C64" w:rsidR="008949A6" w:rsidRDefault="008949A6" w:rsidP="00DE0C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Iza stavka 3. dodaje se stavak 4. koji glasi:</w:t>
      </w:r>
    </w:p>
    <w:p w14:paraId="034FD35B" w14:textId="386C1A93" w:rsidR="008949A6" w:rsidRDefault="008949A6" w:rsidP="008949A6">
      <w:pPr>
        <w:spacing w:after="0" w:line="240" w:lineRule="auto"/>
        <w:jc w:val="both"/>
        <w:rPr>
          <w:rFonts w:ascii="Times New Roman" w:hAnsi="Times New Roman" w:cs="Times New Roman"/>
          <w:sz w:val="24"/>
          <w:szCs w:val="24"/>
        </w:rPr>
      </w:pPr>
    </w:p>
    <w:p w14:paraId="26444B27" w14:textId="099B323E" w:rsidR="008949A6" w:rsidRPr="00510CEF" w:rsidRDefault="008949A6" w:rsidP="008949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Agencija će u okviru postupka izdavanja odobrenja za rad UAIF-u ocijeniti primjerenost stjecatelja kvalificiranog udjela na temelju </w:t>
      </w:r>
      <w:r w:rsidR="00CD432D">
        <w:rPr>
          <w:rFonts w:ascii="Times New Roman" w:hAnsi="Times New Roman" w:cs="Times New Roman"/>
          <w:sz w:val="24"/>
          <w:szCs w:val="24"/>
        </w:rPr>
        <w:t>uvjeta propisnih zakonom kojim je uređeno osnivanje i poslovanje otvorenih investicijskih fondova s javnom ponudom.“.</w:t>
      </w:r>
    </w:p>
    <w:p w14:paraId="61B41D5D" w14:textId="77777777" w:rsidR="00D67666" w:rsidRPr="00510CEF" w:rsidRDefault="00D67666" w:rsidP="00575791">
      <w:pPr>
        <w:spacing w:after="0" w:line="240" w:lineRule="auto"/>
        <w:jc w:val="both"/>
        <w:rPr>
          <w:rFonts w:ascii="Times New Roman" w:hAnsi="Times New Roman" w:cs="Times New Roman"/>
          <w:sz w:val="24"/>
          <w:szCs w:val="24"/>
        </w:rPr>
      </w:pPr>
    </w:p>
    <w:p w14:paraId="55D762CF" w14:textId="77777777" w:rsidR="006D6CCC" w:rsidRPr="00510CEF" w:rsidRDefault="006D6CCC"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264C87" w:rsidRPr="00510CEF">
        <w:rPr>
          <w:rFonts w:ascii="Times New Roman" w:hAnsi="Times New Roman" w:cs="Times New Roman"/>
          <w:b/>
          <w:sz w:val="24"/>
          <w:szCs w:val="24"/>
        </w:rPr>
        <w:t>15</w:t>
      </w:r>
      <w:r w:rsidR="0027220F" w:rsidRPr="00510CEF">
        <w:rPr>
          <w:rFonts w:ascii="Times New Roman" w:hAnsi="Times New Roman" w:cs="Times New Roman"/>
          <w:b/>
          <w:sz w:val="24"/>
          <w:szCs w:val="24"/>
        </w:rPr>
        <w:t>.</w:t>
      </w:r>
    </w:p>
    <w:p w14:paraId="42F679DD" w14:textId="77777777" w:rsidR="00D67666" w:rsidRPr="00510CEF" w:rsidRDefault="00D67666" w:rsidP="00575791">
      <w:pPr>
        <w:spacing w:after="0" w:line="240" w:lineRule="auto"/>
        <w:jc w:val="center"/>
        <w:rPr>
          <w:rFonts w:ascii="Times New Roman" w:hAnsi="Times New Roman" w:cs="Times New Roman"/>
          <w:b/>
          <w:sz w:val="24"/>
          <w:szCs w:val="24"/>
        </w:rPr>
      </w:pPr>
    </w:p>
    <w:p w14:paraId="04ADE4E3" w14:textId="1FD2239C" w:rsidR="00BE35B4" w:rsidRPr="00510CEF" w:rsidRDefault="00BF2CB5"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članku 34. stavku 3. </w:t>
      </w:r>
      <w:r w:rsidR="00CB291E" w:rsidRPr="00510CEF">
        <w:rPr>
          <w:rFonts w:ascii="Times New Roman" w:hAnsi="Times New Roman" w:cs="Times New Roman"/>
          <w:sz w:val="24"/>
          <w:szCs w:val="24"/>
        </w:rPr>
        <w:t>r</w:t>
      </w:r>
      <w:r w:rsidRPr="00510CEF">
        <w:rPr>
          <w:rFonts w:ascii="Times New Roman" w:hAnsi="Times New Roman" w:cs="Times New Roman"/>
          <w:sz w:val="24"/>
          <w:szCs w:val="24"/>
        </w:rPr>
        <w:t>iječi</w:t>
      </w:r>
      <w:r w:rsidR="00CB291E" w:rsidRPr="00510CEF">
        <w:rPr>
          <w:rFonts w:ascii="Times New Roman" w:hAnsi="Times New Roman" w:cs="Times New Roman"/>
          <w:sz w:val="24"/>
          <w:szCs w:val="24"/>
        </w:rPr>
        <w:t>:</w:t>
      </w:r>
      <w:r w:rsidRPr="00510CEF">
        <w:rPr>
          <w:rFonts w:ascii="Times New Roman" w:hAnsi="Times New Roman" w:cs="Times New Roman"/>
          <w:sz w:val="24"/>
          <w:szCs w:val="24"/>
        </w:rPr>
        <w:t xml:space="preserve"> „članka 212.“ zamjenjuju se riječima</w:t>
      </w:r>
      <w:r w:rsidR="008F62DB" w:rsidRPr="00510CEF">
        <w:rPr>
          <w:rFonts w:ascii="Times New Roman" w:hAnsi="Times New Roman" w:cs="Times New Roman"/>
          <w:sz w:val="24"/>
          <w:szCs w:val="24"/>
        </w:rPr>
        <w:t>:</w:t>
      </w:r>
      <w:r w:rsidRPr="00510CEF">
        <w:rPr>
          <w:rFonts w:ascii="Times New Roman" w:hAnsi="Times New Roman" w:cs="Times New Roman"/>
          <w:sz w:val="24"/>
          <w:szCs w:val="24"/>
        </w:rPr>
        <w:t xml:space="preserve"> „članka 192.</w:t>
      </w:r>
      <w:r w:rsidR="00067BF4">
        <w:rPr>
          <w:rFonts w:ascii="Times New Roman" w:hAnsi="Times New Roman" w:cs="Times New Roman"/>
          <w:sz w:val="24"/>
          <w:szCs w:val="24"/>
        </w:rPr>
        <w:t xml:space="preserve"> stavka 1.</w:t>
      </w:r>
      <w:r w:rsidRPr="00510CEF">
        <w:rPr>
          <w:rFonts w:ascii="Times New Roman" w:hAnsi="Times New Roman" w:cs="Times New Roman"/>
          <w:sz w:val="24"/>
          <w:szCs w:val="24"/>
        </w:rPr>
        <w:t>“</w:t>
      </w:r>
      <w:r w:rsidR="00D15BDF" w:rsidRPr="00510CEF">
        <w:rPr>
          <w:rFonts w:ascii="Times New Roman" w:hAnsi="Times New Roman" w:cs="Times New Roman"/>
          <w:sz w:val="24"/>
          <w:szCs w:val="24"/>
        </w:rPr>
        <w:t>.</w:t>
      </w:r>
    </w:p>
    <w:p w14:paraId="1E328486" w14:textId="77777777" w:rsidR="006D6CCC" w:rsidRPr="00510CEF" w:rsidRDefault="006D6CCC" w:rsidP="00575791">
      <w:pPr>
        <w:spacing w:after="0" w:line="240" w:lineRule="auto"/>
        <w:jc w:val="center"/>
        <w:rPr>
          <w:rFonts w:ascii="Times New Roman" w:hAnsi="Times New Roman" w:cs="Times New Roman"/>
          <w:b/>
          <w:sz w:val="24"/>
          <w:szCs w:val="24"/>
        </w:rPr>
      </w:pPr>
    </w:p>
    <w:p w14:paraId="1312DB07" w14:textId="77777777" w:rsidR="00B348E9" w:rsidRPr="00510CEF" w:rsidRDefault="00B348E9"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lastRenderedPageBreak/>
        <w:t xml:space="preserve">Članak </w:t>
      </w:r>
      <w:r w:rsidR="00264C87" w:rsidRPr="00510CEF">
        <w:rPr>
          <w:rFonts w:ascii="Times New Roman" w:hAnsi="Times New Roman" w:cs="Times New Roman"/>
          <w:b/>
          <w:sz w:val="24"/>
          <w:szCs w:val="24"/>
        </w:rPr>
        <w:t>16</w:t>
      </w:r>
      <w:r w:rsidR="0027220F" w:rsidRPr="00510CEF">
        <w:rPr>
          <w:rFonts w:ascii="Times New Roman" w:hAnsi="Times New Roman" w:cs="Times New Roman"/>
          <w:b/>
          <w:sz w:val="24"/>
          <w:szCs w:val="24"/>
        </w:rPr>
        <w:t>.</w:t>
      </w:r>
    </w:p>
    <w:p w14:paraId="556966EB" w14:textId="77777777" w:rsidR="00D67666" w:rsidRPr="00510CEF" w:rsidRDefault="00D67666" w:rsidP="00575791">
      <w:pPr>
        <w:spacing w:after="0" w:line="240" w:lineRule="auto"/>
        <w:jc w:val="center"/>
        <w:rPr>
          <w:rFonts w:ascii="Times New Roman" w:hAnsi="Times New Roman" w:cs="Times New Roman"/>
          <w:b/>
          <w:sz w:val="24"/>
          <w:szCs w:val="24"/>
        </w:rPr>
      </w:pPr>
    </w:p>
    <w:p w14:paraId="479E3B3C" w14:textId="77777777" w:rsidR="000E6ED0" w:rsidRPr="00510CEF" w:rsidRDefault="00C111A0"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članku 37. stavku 1. točka 2.</w:t>
      </w:r>
      <w:r w:rsidR="00CB291E" w:rsidRPr="00510CEF">
        <w:rPr>
          <w:rFonts w:ascii="Times New Roman" w:hAnsi="Times New Roman" w:cs="Times New Roman"/>
          <w:sz w:val="24"/>
          <w:szCs w:val="24"/>
        </w:rPr>
        <w:t xml:space="preserve"> briše se.</w:t>
      </w:r>
      <w:r w:rsidR="00966EE1" w:rsidRPr="00510CEF">
        <w:rPr>
          <w:rFonts w:ascii="Times New Roman" w:hAnsi="Times New Roman" w:cs="Times New Roman"/>
          <w:sz w:val="24"/>
          <w:szCs w:val="24"/>
        </w:rPr>
        <w:t xml:space="preserve"> </w:t>
      </w:r>
    </w:p>
    <w:p w14:paraId="1C533BEC" w14:textId="77777777" w:rsidR="000E6ED0" w:rsidRPr="00510CEF" w:rsidRDefault="000E6ED0" w:rsidP="00575791">
      <w:pPr>
        <w:spacing w:after="0" w:line="240" w:lineRule="auto"/>
        <w:ind w:firstLine="709"/>
        <w:jc w:val="both"/>
        <w:rPr>
          <w:rFonts w:ascii="Times New Roman" w:hAnsi="Times New Roman" w:cs="Times New Roman"/>
          <w:sz w:val="24"/>
          <w:szCs w:val="24"/>
        </w:rPr>
      </w:pPr>
    </w:p>
    <w:p w14:paraId="402E9F61" w14:textId="77777777" w:rsidR="00CB291E" w:rsidRPr="00510CEF" w:rsidRDefault="00CB291E"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Dosadašnje točke 3., 4. i 5. postaju točke 2., 3. i 4.</w:t>
      </w:r>
    </w:p>
    <w:p w14:paraId="57A5337D" w14:textId="77777777" w:rsidR="00AD2C6D" w:rsidRPr="00510CEF" w:rsidRDefault="00AD2C6D" w:rsidP="00575791">
      <w:pPr>
        <w:spacing w:after="0" w:line="240" w:lineRule="auto"/>
        <w:jc w:val="both"/>
        <w:rPr>
          <w:rFonts w:ascii="Times New Roman" w:hAnsi="Times New Roman" w:cs="Times New Roman"/>
          <w:sz w:val="24"/>
          <w:szCs w:val="24"/>
        </w:rPr>
      </w:pPr>
    </w:p>
    <w:p w14:paraId="77B527C9" w14:textId="77777777" w:rsidR="00C111A0" w:rsidRPr="00510CEF" w:rsidRDefault="00C111A0"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Stavak 2. mijenja se i glasi:</w:t>
      </w:r>
    </w:p>
    <w:p w14:paraId="7BC44101" w14:textId="77777777" w:rsidR="00D67666" w:rsidRPr="00510CEF" w:rsidRDefault="00D67666" w:rsidP="00575791">
      <w:pPr>
        <w:spacing w:after="0" w:line="240" w:lineRule="auto"/>
        <w:jc w:val="both"/>
        <w:rPr>
          <w:rFonts w:ascii="Times New Roman" w:hAnsi="Times New Roman" w:cs="Times New Roman"/>
          <w:sz w:val="24"/>
          <w:szCs w:val="24"/>
        </w:rPr>
      </w:pPr>
    </w:p>
    <w:p w14:paraId="32FEAE49" w14:textId="77777777" w:rsidR="00C111A0" w:rsidRPr="00510CEF" w:rsidRDefault="00C111A0"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„(2) Agencija može ukinuti zakonito rješenje kojim je dano odobrenje za rad UAIF-a ako je UAIF-u blokiran račun duže od 30 dana te je dovedena u pitanje njegova likvidnost ili solventnost ili ako UAIF uzastopno tijekom šest mjeseci ne obavlja aktivnosti vezane uz djelatnost iz članka 11. ovoga Zakona, istekom navedenoga roka.“</w:t>
      </w:r>
      <w:r w:rsidR="00D15BDF" w:rsidRPr="00510CEF">
        <w:rPr>
          <w:rFonts w:ascii="Times New Roman" w:hAnsi="Times New Roman" w:cs="Times New Roman"/>
          <w:sz w:val="24"/>
          <w:szCs w:val="24"/>
        </w:rPr>
        <w:t>.</w:t>
      </w:r>
    </w:p>
    <w:p w14:paraId="6F710826" w14:textId="77777777" w:rsidR="00AD2C6D" w:rsidRPr="00510CEF" w:rsidRDefault="00AD2C6D" w:rsidP="00575791">
      <w:pPr>
        <w:spacing w:after="0" w:line="240" w:lineRule="auto"/>
        <w:jc w:val="both"/>
        <w:rPr>
          <w:rFonts w:ascii="Times New Roman" w:hAnsi="Times New Roman" w:cs="Times New Roman"/>
          <w:sz w:val="24"/>
          <w:szCs w:val="24"/>
        </w:rPr>
      </w:pPr>
    </w:p>
    <w:p w14:paraId="5E528DA4" w14:textId="77777777" w:rsidR="00AD2C6D" w:rsidRPr="00510CEF" w:rsidRDefault="00AD2C6D"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Stavak 4. mijenja se i glasi: </w:t>
      </w:r>
    </w:p>
    <w:p w14:paraId="2010C5E4" w14:textId="77777777" w:rsidR="00DA6D2D" w:rsidRPr="00510CEF" w:rsidRDefault="00DA6D2D" w:rsidP="00575791">
      <w:pPr>
        <w:spacing w:after="0" w:line="240" w:lineRule="auto"/>
        <w:jc w:val="both"/>
        <w:rPr>
          <w:rFonts w:ascii="Times New Roman" w:hAnsi="Times New Roman" w:cs="Times New Roman"/>
          <w:sz w:val="24"/>
          <w:szCs w:val="24"/>
        </w:rPr>
      </w:pPr>
    </w:p>
    <w:p w14:paraId="3E84723A" w14:textId="77777777" w:rsidR="00AD2C6D" w:rsidRPr="00510CEF" w:rsidRDefault="00AD2C6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„(4) O prestanku važenja odnosno ukidanju odobrenja za rad Agencija obavještava depozitara i nadležni trgovački sud, nadležna tijela drugih država članica u kojima UAIF prekogranično obavlja djelatnost, kada je primjenjivo, a prema potrebi i Operatera Fonda za zaštitu </w:t>
      </w:r>
      <w:proofErr w:type="spellStart"/>
      <w:r w:rsidRPr="00510CEF">
        <w:rPr>
          <w:rFonts w:ascii="Times New Roman" w:hAnsi="Times New Roman" w:cs="Times New Roman"/>
          <w:sz w:val="24"/>
          <w:szCs w:val="24"/>
        </w:rPr>
        <w:t>ulagatelja</w:t>
      </w:r>
      <w:proofErr w:type="spellEnd"/>
      <w:r w:rsidRPr="00510CEF">
        <w:rPr>
          <w:rFonts w:ascii="Times New Roman" w:hAnsi="Times New Roman" w:cs="Times New Roman"/>
          <w:sz w:val="24"/>
          <w:szCs w:val="24"/>
        </w:rPr>
        <w:t xml:space="preserve"> i/ili druge institucije.“</w:t>
      </w:r>
      <w:r w:rsidR="00DA6D2D" w:rsidRPr="00510CEF">
        <w:rPr>
          <w:rFonts w:ascii="Times New Roman" w:hAnsi="Times New Roman" w:cs="Times New Roman"/>
          <w:sz w:val="24"/>
          <w:szCs w:val="24"/>
        </w:rPr>
        <w:t>.</w:t>
      </w:r>
    </w:p>
    <w:p w14:paraId="7A1EEFF6" w14:textId="77777777" w:rsidR="00AD2C6D" w:rsidRPr="00510CEF" w:rsidRDefault="00AD2C6D" w:rsidP="00575791">
      <w:pPr>
        <w:spacing w:after="0" w:line="240" w:lineRule="auto"/>
        <w:jc w:val="both"/>
        <w:rPr>
          <w:rFonts w:ascii="Times New Roman" w:hAnsi="Times New Roman" w:cs="Times New Roman"/>
          <w:sz w:val="24"/>
          <w:szCs w:val="24"/>
        </w:rPr>
      </w:pPr>
    </w:p>
    <w:p w14:paraId="0FE8A8DB" w14:textId="77777777" w:rsidR="00D67666" w:rsidRPr="00510CEF" w:rsidRDefault="00CA6956"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17.</w:t>
      </w:r>
    </w:p>
    <w:p w14:paraId="6BA29007" w14:textId="77777777" w:rsidR="00CA6956" w:rsidRPr="00510CEF" w:rsidRDefault="00CA6956" w:rsidP="00575791">
      <w:pPr>
        <w:spacing w:after="0" w:line="240" w:lineRule="auto"/>
        <w:jc w:val="center"/>
        <w:rPr>
          <w:rFonts w:ascii="Times New Roman" w:hAnsi="Times New Roman" w:cs="Times New Roman"/>
          <w:b/>
          <w:sz w:val="24"/>
          <w:szCs w:val="24"/>
        </w:rPr>
      </w:pPr>
    </w:p>
    <w:p w14:paraId="567C5EC4" w14:textId="0E84B519" w:rsidR="00CA6956" w:rsidRPr="00510CEF" w:rsidRDefault="00CA6956"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članku 42. stavku 1. točki 9. riječi</w:t>
      </w:r>
      <w:r w:rsidR="00AF71C9">
        <w:rPr>
          <w:rFonts w:ascii="Times New Roman" w:hAnsi="Times New Roman" w:cs="Times New Roman"/>
          <w:sz w:val="24"/>
          <w:szCs w:val="24"/>
        </w:rPr>
        <w:t>:</w:t>
      </w:r>
      <w:r w:rsidRPr="00510CEF">
        <w:rPr>
          <w:rFonts w:ascii="Times New Roman" w:hAnsi="Times New Roman" w:cs="Times New Roman"/>
          <w:sz w:val="24"/>
          <w:szCs w:val="24"/>
        </w:rPr>
        <w:t xml:space="preserve"> „</w:t>
      </w:r>
      <w:r w:rsidR="008F3A38" w:rsidRPr="00510CEF">
        <w:rPr>
          <w:rFonts w:ascii="Times New Roman" w:hAnsi="Times New Roman" w:cs="Times New Roman"/>
          <w:sz w:val="24"/>
          <w:szCs w:val="24"/>
        </w:rPr>
        <w:t>ako Agencija ne propiše drugačije</w:t>
      </w:r>
      <w:r w:rsidRPr="00510CEF">
        <w:rPr>
          <w:rFonts w:ascii="Times New Roman" w:hAnsi="Times New Roman" w:cs="Times New Roman"/>
          <w:sz w:val="24"/>
          <w:szCs w:val="24"/>
        </w:rPr>
        <w:t xml:space="preserve">“ </w:t>
      </w:r>
      <w:r w:rsidR="008F3A38" w:rsidRPr="00510CEF">
        <w:rPr>
          <w:rFonts w:ascii="Times New Roman" w:hAnsi="Times New Roman" w:cs="Times New Roman"/>
          <w:sz w:val="24"/>
          <w:szCs w:val="24"/>
        </w:rPr>
        <w:t>zamje</w:t>
      </w:r>
      <w:r w:rsidR="005B3F82">
        <w:rPr>
          <w:rFonts w:ascii="Times New Roman" w:hAnsi="Times New Roman" w:cs="Times New Roman"/>
          <w:sz w:val="24"/>
          <w:szCs w:val="24"/>
        </w:rPr>
        <w:t>njuju se riječima: „društva koje</w:t>
      </w:r>
      <w:r w:rsidR="008F3A38" w:rsidRPr="00510CEF">
        <w:rPr>
          <w:rFonts w:ascii="Times New Roman" w:hAnsi="Times New Roman" w:cs="Times New Roman"/>
          <w:sz w:val="24"/>
          <w:szCs w:val="24"/>
        </w:rPr>
        <w:t xml:space="preserve"> će zajedno s AIF-om s privatnom ponudom biti </w:t>
      </w:r>
      <w:proofErr w:type="spellStart"/>
      <w:r w:rsidR="008F3A38" w:rsidRPr="00510CEF">
        <w:rPr>
          <w:rFonts w:ascii="Times New Roman" w:hAnsi="Times New Roman" w:cs="Times New Roman"/>
          <w:sz w:val="24"/>
          <w:szCs w:val="24"/>
        </w:rPr>
        <w:t>suulagatelj</w:t>
      </w:r>
      <w:proofErr w:type="spellEnd"/>
      <w:r w:rsidR="008F3A38" w:rsidRPr="00510CEF">
        <w:rPr>
          <w:rFonts w:ascii="Times New Roman" w:hAnsi="Times New Roman" w:cs="Times New Roman"/>
          <w:sz w:val="24"/>
          <w:szCs w:val="24"/>
        </w:rPr>
        <w:t xml:space="preserve"> u imovinu u koju AIF ulaže, pod uvjetom da se ne radi o drugom reguliranom subjektu iz članka 43. ovoga Zakona“</w:t>
      </w:r>
      <w:r w:rsidR="000E6ED0" w:rsidRPr="00510CEF">
        <w:rPr>
          <w:rFonts w:ascii="Times New Roman" w:hAnsi="Times New Roman" w:cs="Times New Roman"/>
          <w:sz w:val="24"/>
          <w:szCs w:val="24"/>
        </w:rPr>
        <w:t>.</w:t>
      </w:r>
      <w:r w:rsidR="008F3A38" w:rsidRPr="00510CEF">
        <w:rPr>
          <w:rFonts w:ascii="Times New Roman" w:hAnsi="Times New Roman" w:cs="Times New Roman"/>
          <w:sz w:val="24"/>
          <w:szCs w:val="24"/>
        </w:rPr>
        <w:t xml:space="preserve"> </w:t>
      </w:r>
    </w:p>
    <w:p w14:paraId="7C4C79B7" w14:textId="77777777" w:rsidR="00CA6956" w:rsidRPr="00510CEF" w:rsidRDefault="00CA6956" w:rsidP="00575791">
      <w:pPr>
        <w:spacing w:after="0" w:line="240" w:lineRule="auto"/>
        <w:rPr>
          <w:rFonts w:ascii="Times New Roman" w:hAnsi="Times New Roman" w:cs="Times New Roman"/>
          <w:sz w:val="24"/>
          <w:szCs w:val="24"/>
        </w:rPr>
      </w:pPr>
    </w:p>
    <w:p w14:paraId="1CE64CA1" w14:textId="77777777" w:rsidR="0079425F" w:rsidRPr="00510CEF" w:rsidRDefault="00CA6956"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Stavak 4. mijenja se i glasi:</w:t>
      </w:r>
      <w:r w:rsidRPr="00510CEF">
        <w:rPr>
          <w:rFonts w:ascii="Times New Roman" w:hAnsi="Times New Roman" w:cs="Times New Roman"/>
          <w:sz w:val="24"/>
          <w:szCs w:val="24"/>
        </w:rPr>
        <w:br/>
      </w:r>
    </w:p>
    <w:p w14:paraId="4A168CBC" w14:textId="77777777" w:rsidR="00CA6956" w:rsidRPr="00510CEF" w:rsidRDefault="00CA6956"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w:t>
      </w:r>
      <w:r w:rsidR="000E6ED0" w:rsidRPr="00510CEF">
        <w:rPr>
          <w:rFonts w:ascii="Times New Roman" w:hAnsi="Times New Roman" w:cs="Times New Roman"/>
          <w:sz w:val="24"/>
          <w:szCs w:val="24"/>
        </w:rPr>
        <w:t xml:space="preserve">(4) </w:t>
      </w:r>
      <w:r w:rsidRPr="00510CEF">
        <w:rPr>
          <w:rFonts w:ascii="Times New Roman" w:hAnsi="Times New Roman" w:cs="Times New Roman"/>
          <w:sz w:val="24"/>
          <w:szCs w:val="24"/>
        </w:rPr>
        <w:t xml:space="preserve">Jedan član uprave UAIF-a mora voditi poslovanje UAIF-a u punom radnom vremenu i biti u radnom </w:t>
      </w:r>
      <w:proofErr w:type="spellStart"/>
      <w:r w:rsidRPr="00510CEF">
        <w:rPr>
          <w:rFonts w:ascii="Times New Roman" w:hAnsi="Times New Roman" w:cs="Times New Roman"/>
          <w:sz w:val="24"/>
          <w:szCs w:val="24"/>
        </w:rPr>
        <w:t>osnosu</w:t>
      </w:r>
      <w:proofErr w:type="spellEnd"/>
      <w:r w:rsidRPr="00510CEF">
        <w:rPr>
          <w:rFonts w:ascii="Times New Roman" w:hAnsi="Times New Roman" w:cs="Times New Roman"/>
          <w:sz w:val="24"/>
          <w:szCs w:val="24"/>
        </w:rPr>
        <w:t xml:space="preserve"> s UAIF-om.“</w:t>
      </w:r>
      <w:r w:rsidR="006D645D" w:rsidRPr="00510CEF">
        <w:rPr>
          <w:rFonts w:ascii="Times New Roman" w:hAnsi="Times New Roman" w:cs="Times New Roman"/>
          <w:sz w:val="24"/>
          <w:szCs w:val="24"/>
        </w:rPr>
        <w:t>.</w:t>
      </w:r>
    </w:p>
    <w:p w14:paraId="5E21F6BD" w14:textId="77777777" w:rsidR="00CA6956" w:rsidRPr="00510CEF" w:rsidRDefault="00CA6956" w:rsidP="00575791">
      <w:pPr>
        <w:spacing w:after="0" w:line="240" w:lineRule="auto"/>
        <w:rPr>
          <w:rFonts w:ascii="Times New Roman" w:hAnsi="Times New Roman" w:cs="Times New Roman"/>
          <w:sz w:val="24"/>
          <w:szCs w:val="24"/>
        </w:rPr>
      </w:pPr>
    </w:p>
    <w:p w14:paraId="5803A6D2" w14:textId="1D6A0470" w:rsidR="00CA6956" w:rsidRPr="00510CEF" w:rsidRDefault="00CA6956"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 xml:space="preserve">Iza stavka </w:t>
      </w:r>
      <w:r w:rsidR="008F3A38" w:rsidRPr="00510CEF">
        <w:rPr>
          <w:rFonts w:ascii="Times New Roman" w:hAnsi="Times New Roman" w:cs="Times New Roman"/>
          <w:sz w:val="24"/>
          <w:szCs w:val="24"/>
        </w:rPr>
        <w:t xml:space="preserve">7. </w:t>
      </w:r>
      <w:r w:rsidR="000E6ED0" w:rsidRPr="00510CEF">
        <w:rPr>
          <w:rFonts w:ascii="Times New Roman" w:hAnsi="Times New Roman" w:cs="Times New Roman"/>
          <w:sz w:val="24"/>
          <w:szCs w:val="24"/>
        </w:rPr>
        <w:t xml:space="preserve">dodaje </w:t>
      </w:r>
      <w:r w:rsidR="008F3A38" w:rsidRPr="00510CEF">
        <w:rPr>
          <w:rFonts w:ascii="Times New Roman" w:hAnsi="Times New Roman" w:cs="Times New Roman"/>
          <w:sz w:val="24"/>
          <w:szCs w:val="24"/>
        </w:rPr>
        <w:t xml:space="preserve">se novi </w:t>
      </w:r>
      <w:r w:rsidR="000E6ED0" w:rsidRPr="00510CEF">
        <w:rPr>
          <w:rFonts w:ascii="Times New Roman" w:hAnsi="Times New Roman" w:cs="Times New Roman"/>
          <w:sz w:val="24"/>
          <w:szCs w:val="24"/>
        </w:rPr>
        <w:t xml:space="preserve">stavak </w:t>
      </w:r>
      <w:r w:rsidR="008F3A38" w:rsidRPr="00510CEF">
        <w:rPr>
          <w:rFonts w:ascii="Times New Roman" w:hAnsi="Times New Roman" w:cs="Times New Roman"/>
          <w:sz w:val="24"/>
          <w:szCs w:val="24"/>
        </w:rPr>
        <w:t xml:space="preserve">8. i </w:t>
      </w:r>
      <w:r w:rsidR="000E6ED0" w:rsidRPr="00510CEF">
        <w:rPr>
          <w:rFonts w:ascii="Times New Roman" w:hAnsi="Times New Roman" w:cs="Times New Roman"/>
          <w:sz w:val="24"/>
          <w:szCs w:val="24"/>
        </w:rPr>
        <w:t xml:space="preserve">stavak </w:t>
      </w:r>
      <w:r w:rsidR="007F6662" w:rsidRPr="00510CEF">
        <w:rPr>
          <w:rFonts w:ascii="Times New Roman" w:hAnsi="Times New Roman" w:cs="Times New Roman"/>
          <w:sz w:val="24"/>
          <w:szCs w:val="24"/>
        </w:rPr>
        <w:t xml:space="preserve">9. koji glase: </w:t>
      </w:r>
    </w:p>
    <w:p w14:paraId="1F23B14A" w14:textId="77777777" w:rsidR="007F6662" w:rsidRPr="00510CEF" w:rsidRDefault="007F6662" w:rsidP="00575791">
      <w:pPr>
        <w:spacing w:after="0" w:line="240" w:lineRule="auto"/>
        <w:rPr>
          <w:rFonts w:ascii="Times New Roman" w:hAnsi="Times New Roman" w:cs="Times New Roman"/>
          <w:sz w:val="24"/>
          <w:szCs w:val="24"/>
        </w:rPr>
      </w:pPr>
    </w:p>
    <w:p w14:paraId="3755260C" w14:textId="75AB5699" w:rsidR="007F6662" w:rsidRPr="00510CEF" w:rsidRDefault="00FB7F49"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w:t>
      </w:r>
      <w:r w:rsidR="000E6ED0" w:rsidRPr="00510CEF">
        <w:rPr>
          <w:rFonts w:ascii="Times New Roman" w:hAnsi="Times New Roman" w:cs="Times New Roman"/>
          <w:sz w:val="24"/>
          <w:szCs w:val="24"/>
        </w:rPr>
        <w:t xml:space="preserve">(8) </w:t>
      </w:r>
      <w:r w:rsidR="007F6662" w:rsidRPr="00510CEF">
        <w:rPr>
          <w:rFonts w:ascii="Times New Roman" w:hAnsi="Times New Roman" w:cs="Times New Roman"/>
          <w:sz w:val="24"/>
          <w:szCs w:val="24"/>
        </w:rPr>
        <w:t xml:space="preserve">Iznimno od stavka 2. ovoga članka, pod iskustvom iz stavka 1. točke 1. ovoga članka za člana uprave malog UAIF-a podrazumijeva se </w:t>
      </w:r>
      <w:r w:rsidR="000E6ED0" w:rsidRPr="00510CEF">
        <w:rPr>
          <w:rFonts w:ascii="Times New Roman" w:hAnsi="Times New Roman" w:cs="Times New Roman"/>
          <w:sz w:val="24"/>
          <w:szCs w:val="24"/>
        </w:rPr>
        <w:t xml:space="preserve">najmanje tri </w:t>
      </w:r>
      <w:r w:rsidR="007F6662" w:rsidRPr="00510CEF">
        <w:rPr>
          <w:rFonts w:ascii="Times New Roman" w:hAnsi="Times New Roman" w:cs="Times New Roman"/>
          <w:sz w:val="24"/>
          <w:szCs w:val="24"/>
        </w:rPr>
        <w:t>godine rada u subjektu financijskog sektora, tijelu nadležnom za nadzor financijskih institucija, ili u tijelu državne uprave</w:t>
      </w:r>
      <w:r w:rsidR="001829A5">
        <w:rPr>
          <w:rFonts w:ascii="Times New Roman" w:hAnsi="Times New Roman" w:cs="Times New Roman"/>
          <w:sz w:val="24"/>
          <w:szCs w:val="24"/>
        </w:rPr>
        <w:t xml:space="preserve"> na usporedivim poslovima</w:t>
      </w:r>
      <w:r w:rsidR="007F6662" w:rsidRPr="00510CEF">
        <w:rPr>
          <w:rFonts w:ascii="Times New Roman" w:hAnsi="Times New Roman" w:cs="Times New Roman"/>
          <w:sz w:val="24"/>
          <w:szCs w:val="24"/>
        </w:rPr>
        <w:t xml:space="preserve"> odnosno iskustvo rada na financijskim poslovima u drugim institucijama ili pravnim osobama koje su prema zakonu kojim se uređuje računovodstvo poduzetnika razvrstane u velike poduzetnike ili srednje poduzetnike ako su djelatnosti takvog srednjeg poduzetnika usko pov</w:t>
      </w:r>
      <w:r w:rsidR="008F3A38" w:rsidRPr="00510CEF">
        <w:rPr>
          <w:rFonts w:ascii="Times New Roman" w:hAnsi="Times New Roman" w:cs="Times New Roman"/>
          <w:sz w:val="24"/>
          <w:szCs w:val="24"/>
        </w:rPr>
        <w:t xml:space="preserve">ezane s vrstom ulaganja AIF-a, </w:t>
      </w:r>
      <w:r w:rsidR="007F6662" w:rsidRPr="00510CEF">
        <w:rPr>
          <w:rFonts w:ascii="Times New Roman" w:hAnsi="Times New Roman" w:cs="Times New Roman"/>
          <w:sz w:val="24"/>
          <w:szCs w:val="24"/>
        </w:rPr>
        <w:t xml:space="preserve">odnosno drugo odgovarajuće iskustvo u skladu s pravilnikom iz stavka </w:t>
      </w:r>
      <w:r w:rsidR="008F3A38" w:rsidRPr="00510CEF">
        <w:rPr>
          <w:rFonts w:ascii="Times New Roman" w:hAnsi="Times New Roman" w:cs="Times New Roman"/>
          <w:sz w:val="24"/>
          <w:szCs w:val="24"/>
        </w:rPr>
        <w:t>1</w:t>
      </w:r>
      <w:r w:rsidR="002B4B07" w:rsidRPr="00510CEF">
        <w:rPr>
          <w:rFonts w:ascii="Times New Roman" w:hAnsi="Times New Roman" w:cs="Times New Roman"/>
          <w:sz w:val="24"/>
          <w:szCs w:val="24"/>
        </w:rPr>
        <w:t>0</w:t>
      </w:r>
      <w:r w:rsidR="007F6662" w:rsidRPr="00510CEF">
        <w:rPr>
          <w:rFonts w:ascii="Times New Roman" w:hAnsi="Times New Roman" w:cs="Times New Roman"/>
          <w:sz w:val="24"/>
          <w:szCs w:val="24"/>
        </w:rPr>
        <w:t xml:space="preserve">. ovoga članka. </w:t>
      </w:r>
    </w:p>
    <w:p w14:paraId="58A15CBF" w14:textId="77777777" w:rsidR="007F6662" w:rsidRPr="00510CEF" w:rsidRDefault="007F6662" w:rsidP="00575791">
      <w:pPr>
        <w:spacing w:after="0" w:line="240" w:lineRule="auto"/>
        <w:jc w:val="both"/>
        <w:rPr>
          <w:rFonts w:ascii="Times New Roman" w:hAnsi="Times New Roman" w:cs="Times New Roman"/>
          <w:sz w:val="24"/>
          <w:szCs w:val="24"/>
        </w:rPr>
      </w:pPr>
    </w:p>
    <w:p w14:paraId="416FE2AE" w14:textId="524294B2" w:rsidR="007F6662" w:rsidRPr="00510CEF" w:rsidRDefault="007F6662"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(9) Iznimno od stavka 4. ovoga članka</w:t>
      </w:r>
      <w:r w:rsidR="00334AA0">
        <w:rPr>
          <w:rFonts w:ascii="Times New Roman" w:hAnsi="Times New Roman" w:cs="Times New Roman"/>
          <w:sz w:val="24"/>
          <w:szCs w:val="24"/>
        </w:rPr>
        <w:t xml:space="preserve">, član uprave malog i srednjeg </w:t>
      </w:r>
      <w:r w:rsidRPr="00510CEF">
        <w:rPr>
          <w:rFonts w:ascii="Times New Roman" w:hAnsi="Times New Roman" w:cs="Times New Roman"/>
          <w:sz w:val="24"/>
          <w:szCs w:val="24"/>
        </w:rPr>
        <w:t>UAIF-a ne mora biti u radnom odnosu s UAIF-om niti voditi poslovanje UAIF-a u punom radnom vremenu, ako može dokazati da posvećuje dovoljno vremena obavljanju funkcije člana uprave malog UAIF-a.</w:t>
      </w:r>
      <w:r w:rsidR="008F3A38" w:rsidRPr="00510CEF">
        <w:rPr>
          <w:rFonts w:ascii="Times New Roman" w:hAnsi="Times New Roman" w:cs="Times New Roman"/>
          <w:sz w:val="24"/>
          <w:szCs w:val="24"/>
        </w:rPr>
        <w:t>“</w:t>
      </w:r>
      <w:r w:rsidR="00FB7F49" w:rsidRPr="00510CEF">
        <w:rPr>
          <w:rFonts w:ascii="Times New Roman" w:hAnsi="Times New Roman" w:cs="Times New Roman"/>
          <w:sz w:val="24"/>
          <w:szCs w:val="24"/>
        </w:rPr>
        <w:t>.</w:t>
      </w:r>
    </w:p>
    <w:p w14:paraId="7C57F823" w14:textId="77777777" w:rsidR="007F6662" w:rsidRPr="00510CEF" w:rsidRDefault="007F6662" w:rsidP="00575791">
      <w:pPr>
        <w:spacing w:after="0" w:line="240" w:lineRule="auto"/>
        <w:jc w:val="both"/>
        <w:rPr>
          <w:rFonts w:ascii="Times New Roman" w:hAnsi="Times New Roman" w:cs="Times New Roman"/>
          <w:sz w:val="24"/>
          <w:szCs w:val="24"/>
        </w:rPr>
      </w:pPr>
    </w:p>
    <w:p w14:paraId="55D74921" w14:textId="558D90AB" w:rsidR="007F6662" w:rsidRPr="00510CEF" w:rsidRDefault="007F6662"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Dosadašnji stavak 8. </w:t>
      </w:r>
      <w:r w:rsidR="000E6ED0" w:rsidRPr="00510CEF">
        <w:rPr>
          <w:rFonts w:ascii="Times New Roman" w:hAnsi="Times New Roman" w:cs="Times New Roman"/>
          <w:sz w:val="24"/>
          <w:szCs w:val="24"/>
        </w:rPr>
        <w:t xml:space="preserve">koji </w:t>
      </w:r>
      <w:r w:rsidRPr="00510CEF">
        <w:rPr>
          <w:rFonts w:ascii="Times New Roman" w:hAnsi="Times New Roman" w:cs="Times New Roman"/>
          <w:sz w:val="24"/>
          <w:szCs w:val="24"/>
        </w:rPr>
        <w:t>postaje stavak 1</w:t>
      </w:r>
      <w:r w:rsidR="008F3A38" w:rsidRPr="00510CEF">
        <w:rPr>
          <w:rFonts w:ascii="Times New Roman" w:hAnsi="Times New Roman" w:cs="Times New Roman"/>
          <w:sz w:val="24"/>
          <w:szCs w:val="24"/>
        </w:rPr>
        <w:t>0</w:t>
      </w:r>
      <w:r w:rsidRPr="00510CEF">
        <w:rPr>
          <w:rFonts w:ascii="Times New Roman" w:hAnsi="Times New Roman" w:cs="Times New Roman"/>
          <w:sz w:val="24"/>
          <w:szCs w:val="24"/>
        </w:rPr>
        <w:t xml:space="preserve">. mijenja se i glasi: </w:t>
      </w:r>
    </w:p>
    <w:p w14:paraId="3F1D5EEA" w14:textId="77777777" w:rsidR="007F6662" w:rsidRPr="00510CEF" w:rsidRDefault="007F6662" w:rsidP="00575791">
      <w:pPr>
        <w:spacing w:after="0" w:line="240" w:lineRule="auto"/>
        <w:jc w:val="both"/>
        <w:rPr>
          <w:rFonts w:ascii="Times New Roman" w:hAnsi="Times New Roman" w:cs="Times New Roman"/>
          <w:sz w:val="24"/>
          <w:szCs w:val="24"/>
        </w:rPr>
      </w:pPr>
    </w:p>
    <w:p w14:paraId="64CF0E5F" w14:textId="5F20B301" w:rsidR="007F6662" w:rsidRPr="00510CEF" w:rsidRDefault="007F6662"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lastRenderedPageBreak/>
        <w:t>„(</w:t>
      </w:r>
      <w:r w:rsidR="000E6ED0" w:rsidRPr="00510CEF">
        <w:rPr>
          <w:rFonts w:ascii="Times New Roman" w:hAnsi="Times New Roman" w:cs="Times New Roman"/>
          <w:sz w:val="24"/>
          <w:szCs w:val="24"/>
        </w:rPr>
        <w:t>10</w:t>
      </w:r>
      <w:r w:rsidRPr="00510CEF">
        <w:rPr>
          <w:rFonts w:ascii="Times New Roman" w:hAnsi="Times New Roman" w:cs="Times New Roman"/>
          <w:sz w:val="24"/>
          <w:szCs w:val="24"/>
        </w:rPr>
        <w:t>) Agencija pravilnikom detaljnije propisuje kriterije za procjenu uvjeta iz stavaka 1. i 2. ovoga članka za članstvo u upravi UAIF-a, uključujući i specifične uvjete vezane za vrstu UAIF-a i AIF-a kojim UAIF upravlja ili namjerava upravljati, pojam dovoljnog vremena kojeg član uprave posvećuje obavljanju funkcije te dokumentaciju koja se prilaže zahtjevu za izdavanje odobrenja za obavljanje funkcije člana uprave.“</w:t>
      </w:r>
      <w:r w:rsidR="00FB7F49" w:rsidRPr="00510CEF">
        <w:rPr>
          <w:rFonts w:ascii="Times New Roman" w:hAnsi="Times New Roman" w:cs="Times New Roman"/>
          <w:sz w:val="24"/>
          <w:szCs w:val="24"/>
        </w:rPr>
        <w:t>.</w:t>
      </w:r>
    </w:p>
    <w:p w14:paraId="76674AC5" w14:textId="77777777" w:rsidR="007F6662" w:rsidRPr="00510CEF" w:rsidRDefault="007F6662" w:rsidP="00575791">
      <w:pPr>
        <w:spacing w:after="0" w:line="240" w:lineRule="auto"/>
        <w:jc w:val="both"/>
        <w:rPr>
          <w:rFonts w:ascii="Times New Roman" w:hAnsi="Times New Roman" w:cs="Times New Roman"/>
          <w:sz w:val="24"/>
          <w:szCs w:val="24"/>
        </w:rPr>
      </w:pPr>
    </w:p>
    <w:p w14:paraId="73AC55DC" w14:textId="77777777" w:rsidR="00B348E9" w:rsidRPr="00510CEF" w:rsidRDefault="00B348E9"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CF14A4" w:rsidRPr="00510CEF">
        <w:rPr>
          <w:rFonts w:ascii="Times New Roman" w:hAnsi="Times New Roman" w:cs="Times New Roman"/>
          <w:b/>
          <w:sz w:val="24"/>
          <w:szCs w:val="24"/>
        </w:rPr>
        <w:t>1</w:t>
      </w:r>
      <w:r w:rsidR="00AC5073" w:rsidRPr="00510CEF">
        <w:rPr>
          <w:rFonts w:ascii="Times New Roman" w:hAnsi="Times New Roman" w:cs="Times New Roman"/>
          <w:b/>
          <w:sz w:val="24"/>
          <w:szCs w:val="24"/>
        </w:rPr>
        <w:t>8</w:t>
      </w:r>
      <w:r w:rsidR="0027220F" w:rsidRPr="00510CEF">
        <w:rPr>
          <w:rFonts w:ascii="Times New Roman" w:hAnsi="Times New Roman" w:cs="Times New Roman"/>
          <w:b/>
          <w:sz w:val="24"/>
          <w:szCs w:val="24"/>
        </w:rPr>
        <w:t>.</w:t>
      </w:r>
    </w:p>
    <w:p w14:paraId="3566C126" w14:textId="77777777" w:rsidR="00485257" w:rsidRPr="00510CEF" w:rsidRDefault="00485257" w:rsidP="00575791">
      <w:pPr>
        <w:spacing w:after="0" w:line="240" w:lineRule="auto"/>
        <w:jc w:val="center"/>
        <w:rPr>
          <w:rFonts w:ascii="Times New Roman" w:hAnsi="Times New Roman" w:cs="Times New Roman"/>
          <w:b/>
          <w:sz w:val="24"/>
          <w:szCs w:val="24"/>
        </w:rPr>
      </w:pPr>
    </w:p>
    <w:p w14:paraId="420C9BC2" w14:textId="2CAEC63D" w:rsidR="00545F40" w:rsidRPr="00510CEF" w:rsidRDefault="00BF2CB5"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članku 45. stavku 2. iza </w:t>
      </w:r>
      <w:r w:rsidR="0079425F" w:rsidRPr="00510CEF">
        <w:rPr>
          <w:rFonts w:ascii="Times New Roman" w:hAnsi="Times New Roman" w:cs="Times New Roman"/>
          <w:sz w:val="24"/>
          <w:szCs w:val="24"/>
        </w:rPr>
        <w:t xml:space="preserve">prve rečenice </w:t>
      </w:r>
      <w:r w:rsidRPr="00510CEF">
        <w:rPr>
          <w:rFonts w:ascii="Times New Roman" w:hAnsi="Times New Roman" w:cs="Times New Roman"/>
          <w:sz w:val="24"/>
          <w:szCs w:val="24"/>
        </w:rPr>
        <w:t xml:space="preserve">dodaje se </w:t>
      </w:r>
      <w:r w:rsidR="0079425F" w:rsidRPr="00510CEF">
        <w:rPr>
          <w:rFonts w:ascii="Times New Roman" w:hAnsi="Times New Roman" w:cs="Times New Roman"/>
          <w:sz w:val="24"/>
          <w:szCs w:val="24"/>
        </w:rPr>
        <w:t xml:space="preserve">druga </w:t>
      </w:r>
      <w:r w:rsidRPr="00510CEF">
        <w:rPr>
          <w:rFonts w:ascii="Times New Roman" w:hAnsi="Times New Roman" w:cs="Times New Roman"/>
          <w:sz w:val="24"/>
          <w:szCs w:val="24"/>
        </w:rPr>
        <w:t xml:space="preserve">rečenica koja glasi: </w:t>
      </w:r>
    </w:p>
    <w:p w14:paraId="78C029DB" w14:textId="77777777" w:rsidR="00D67666" w:rsidRPr="00510CEF" w:rsidRDefault="00D67666" w:rsidP="00575791">
      <w:pPr>
        <w:spacing w:after="0" w:line="240" w:lineRule="auto"/>
        <w:jc w:val="both"/>
        <w:rPr>
          <w:rFonts w:ascii="Times New Roman" w:hAnsi="Times New Roman" w:cs="Times New Roman"/>
          <w:sz w:val="24"/>
          <w:szCs w:val="24"/>
        </w:rPr>
      </w:pPr>
    </w:p>
    <w:p w14:paraId="7F12A23A" w14:textId="0494BD8D" w:rsidR="00B348E9" w:rsidRPr="00510CEF" w:rsidRDefault="00BF2C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„Agencija može predmetno odobrenje izdati i za mandat kraći od zahtijevanog, ako smatra da za to postoji opravdani razlog</w:t>
      </w:r>
      <w:r w:rsidR="006D26B5">
        <w:rPr>
          <w:rFonts w:ascii="Times New Roman" w:hAnsi="Times New Roman" w:cs="Times New Roman"/>
          <w:sz w:val="24"/>
          <w:szCs w:val="24"/>
        </w:rPr>
        <w:t>.</w:t>
      </w:r>
      <w:r w:rsidRPr="00510CEF">
        <w:rPr>
          <w:rFonts w:ascii="Times New Roman" w:hAnsi="Times New Roman" w:cs="Times New Roman"/>
          <w:sz w:val="24"/>
          <w:szCs w:val="24"/>
        </w:rPr>
        <w:t>“.</w:t>
      </w:r>
    </w:p>
    <w:p w14:paraId="08E68C07" w14:textId="77777777" w:rsidR="00D67666" w:rsidRPr="00510CEF" w:rsidRDefault="00D67666" w:rsidP="00575791">
      <w:pPr>
        <w:spacing w:after="0" w:line="240" w:lineRule="auto"/>
        <w:jc w:val="both"/>
        <w:rPr>
          <w:rFonts w:ascii="Times New Roman" w:hAnsi="Times New Roman" w:cs="Times New Roman"/>
          <w:sz w:val="24"/>
          <w:szCs w:val="24"/>
        </w:rPr>
      </w:pPr>
    </w:p>
    <w:p w14:paraId="0F968CE3" w14:textId="77777777" w:rsidR="00EC1109" w:rsidRPr="00510CEF" w:rsidRDefault="00EC1109"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Stavak 10. mijenja se i glasi:</w:t>
      </w:r>
    </w:p>
    <w:p w14:paraId="1DA7979D" w14:textId="77777777" w:rsidR="00EC1109" w:rsidRPr="00510CEF" w:rsidRDefault="00EC1109" w:rsidP="00575791">
      <w:pPr>
        <w:spacing w:after="0" w:line="240" w:lineRule="auto"/>
        <w:jc w:val="both"/>
        <w:rPr>
          <w:rFonts w:ascii="Times New Roman" w:hAnsi="Times New Roman" w:cs="Times New Roman"/>
          <w:sz w:val="24"/>
          <w:szCs w:val="24"/>
        </w:rPr>
      </w:pPr>
    </w:p>
    <w:p w14:paraId="41702FE3" w14:textId="4FC83AD2" w:rsidR="00EC1109" w:rsidRPr="00510CEF" w:rsidRDefault="00EC1109"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„(10) Agencija pravilnikom</w:t>
      </w:r>
      <w:r w:rsidR="001568B8">
        <w:rPr>
          <w:rFonts w:ascii="Times New Roman" w:hAnsi="Times New Roman" w:cs="Times New Roman"/>
          <w:sz w:val="24"/>
          <w:szCs w:val="24"/>
        </w:rPr>
        <w:t xml:space="preserve"> detaljnije</w:t>
      </w:r>
      <w:r w:rsidRPr="00510CEF">
        <w:rPr>
          <w:rFonts w:ascii="Times New Roman" w:hAnsi="Times New Roman" w:cs="Times New Roman"/>
          <w:sz w:val="24"/>
          <w:szCs w:val="24"/>
        </w:rPr>
        <w:t xml:space="preserve"> </w:t>
      </w:r>
      <w:r w:rsidR="006E31B2" w:rsidRPr="00510CEF">
        <w:rPr>
          <w:rFonts w:ascii="Times New Roman" w:hAnsi="Times New Roman" w:cs="Times New Roman"/>
          <w:sz w:val="24"/>
          <w:szCs w:val="24"/>
        </w:rPr>
        <w:t>propis</w:t>
      </w:r>
      <w:r w:rsidR="006E31B2">
        <w:rPr>
          <w:rFonts w:ascii="Times New Roman" w:hAnsi="Times New Roman" w:cs="Times New Roman"/>
          <w:sz w:val="24"/>
          <w:szCs w:val="24"/>
        </w:rPr>
        <w:t>uje</w:t>
      </w:r>
      <w:r w:rsidR="006E31B2" w:rsidRPr="00510CEF">
        <w:rPr>
          <w:rFonts w:ascii="Times New Roman" w:hAnsi="Times New Roman" w:cs="Times New Roman"/>
          <w:sz w:val="24"/>
          <w:szCs w:val="24"/>
        </w:rPr>
        <w:t xml:space="preserve"> </w:t>
      </w:r>
      <w:r w:rsidRPr="00510CEF">
        <w:rPr>
          <w:rFonts w:ascii="Times New Roman" w:hAnsi="Times New Roman" w:cs="Times New Roman"/>
          <w:sz w:val="24"/>
          <w:szCs w:val="24"/>
        </w:rPr>
        <w:t>sadržaj programa vođenja poslova društva za upravljanje iz stavka 5. ovoga članka, postupak i kriterije za ocjenjivanje programa i kandidata koji predstavljaju program kao i opravdane razloge radi kojih Agencija može izdati suglasnost na mandat na kraći rok od zahtijevanog.“.</w:t>
      </w:r>
    </w:p>
    <w:p w14:paraId="07E9E6BE" w14:textId="77777777" w:rsidR="00EC1109" w:rsidRPr="00510CEF" w:rsidRDefault="00EC1109" w:rsidP="00575791">
      <w:pPr>
        <w:spacing w:after="0" w:line="240" w:lineRule="auto"/>
        <w:jc w:val="both"/>
        <w:rPr>
          <w:rFonts w:ascii="Times New Roman" w:hAnsi="Times New Roman" w:cs="Times New Roman"/>
          <w:sz w:val="24"/>
          <w:szCs w:val="24"/>
        </w:rPr>
      </w:pPr>
    </w:p>
    <w:p w14:paraId="3345C13E" w14:textId="77777777" w:rsidR="00E00FC2" w:rsidRPr="00510CEF" w:rsidRDefault="00E00FC2"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AC5073" w:rsidRPr="00510CEF">
        <w:rPr>
          <w:rFonts w:ascii="Times New Roman" w:hAnsi="Times New Roman" w:cs="Times New Roman"/>
          <w:b/>
          <w:sz w:val="24"/>
          <w:szCs w:val="24"/>
        </w:rPr>
        <w:t>19</w:t>
      </w:r>
      <w:r w:rsidR="0027220F" w:rsidRPr="00510CEF">
        <w:rPr>
          <w:rFonts w:ascii="Times New Roman" w:hAnsi="Times New Roman" w:cs="Times New Roman"/>
          <w:b/>
          <w:sz w:val="24"/>
          <w:szCs w:val="24"/>
        </w:rPr>
        <w:t>.</w:t>
      </w:r>
    </w:p>
    <w:p w14:paraId="16134689" w14:textId="77777777" w:rsidR="00D67666" w:rsidRPr="00510CEF" w:rsidRDefault="00D67666" w:rsidP="00575791">
      <w:pPr>
        <w:spacing w:after="0" w:line="240" w:lineRule="auto"/>
        <w:jc w:val="center"/>
        <w:rPr>
          <w:rFonts w:ascii="Times New Roman" w:hAnsi="Times New Roman" w:cs="Times New Roman"/>
          <w:b/>
          <w:sz w:val="24"/>
          <w:szCs w:val="24"/>
        </w:rPr>
      </w:pPr>
    </w:p>
    <w:p w14:paraId="7C85B588" w14:textId="77777777" w:rsidR="00BF2CB5" w:rsidRPr="00510CEF" w:rsidRDefault="00BF2CB5"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 xml:space="preserve">U članku 58. stavak 4. mijenja se i glasi: </w:t>
      </w:r>
    </w:p>
    <w:p w14:paraId="3092125A" w14:textId="77777777" w:rsidR="00D67666" w:rsidRPr="00510CEF" w:rsidRDefault="00D67666" w:rsidP="00575791">
      <w:pPr>
        <w:spacing w:after="0" w:line="240" w:lineRule="auto"/>
        <w:rPr>
          <w:rFonts w:ascii="Times New Roman" w:hAnsi="Times New Roman" w:cs="Times New Roman"/>
          <w:sz w:val="24"/>
          <w:szCs w:val="24"/>
        </w:rPr>
      </w:pPr>
    </w:p>
    <w:p w14:paraId="6ED6C88E" w14:textId="77777777" w:rsidR="00BF2CB5" w:rsidRPr="00510CEF" w:rsidRDefault="00BF2C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„(4) UAIF je dužan u procesu upravljanja rizicima odrediti profil rizičnosti AIF-ova kojima upravlja, doprinose pojedinih rizika cjelokupnom profilu rizičnosti pojedinog AIF-a i utvrditi prihvatljiv stupanj rizika za svaki pojedini rizik kojima je ili bi mogao biti izložen pojedini AIF.“</w:t>
      </w:r>
      <w:r w:rsidR="00D15BDF" w:rsidRPr="00510CEF">
        <w:rPr>
          <w:rFonts w:ascii="Times New Roman" w:hAnsi="Times New Roman" w:cs="Times New Roman"/>
          <w:sz w:val="24"/>
          <w:szCs w:val="24"/>
        </w:rPr>
        <w:t>.</w:t>
      </w:r>
    </w:p>
    <w:p w14:paraId="40D8E2D3" w14:textId="77777777" w:rsidR="00D67666" w:rsidRPr="00510CEF" w:rsidRDefault="00D67666" w:rsidP="00575791">
      <w:pPr>
        <w:spacing w:after="0" w:line="240" w:lineRule="auto"/>
        <w:jc w:val="both"/>
        <w:rPr>
          <w:rFonts w:ascii="Times New Roman" w:hAnsi="Times New Roman" w:cs="Times New Roman"/>
          <w:sz w:val="24"/>
          <w:szCs w:val="24"/>
        </w:rPr>
      </w:pPr>
    </w:p>
    <w:p w14:paraId="5B82A094" w14:textId="77777777" w:rsidR="00CF14A4" w:rsidRPr="00510CEF" w:rsidRDefault="00CF14A4"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2</w:t>
      </w:r>
      <w:r w:rsidR="00AC5073" w:rsidRPr="00510CEF">
        <w:rPr>
          <w:rFonts w:ascii="Times New Roman" w:hAnsi="Times New Roman" w:cs="Times New Roman"/>
          <w:b/>
          <w:sz w:val="24"/>
          <w:szCs w:val="24"/>
        </w:rPr>
        <w:t>0</w:t>
      </w:r>
      <w:r w:rsidRPr="00510CEF">
        <w:rPr>
          <w:rFonts w:ascii="Times New Roman" w:hAnsi="Times New Roman" w:cs="Times New Roman"/>
          <w:b/>
          <w:sz w:val="24"/>
          <w:szCs w:val="24"/>
        </w:rPr>
        <w:t xml:space="preserve">. </w:t>
      </w:r>
    </w:p>
    <w:p w14:paraId="3D572522" w14:textId="77777777" w:rsidR="00CF14A4" w:rsidRPr="00510CEF" w:rsidRDefault="00CF14A4" w:rsidP="00575791">
      <w:pPr>
        <w:spacing w:after="0" w:line="240" w:lineRule="auto"/>
        <w:rPr>
          <w:rFonts w:ascii="Times New Roman" w:hAnsi="Times New Roman" w:cs="Times New Roman"/>
          <w:sz w:val="24"/>
          <w:szCs w:val="24"/>
        </w:rPr>
      </w:pPr>
    </w:p>
    <w:p w14:paraId="53385B3F" w14:textId="77777777" w:rsidR="00CF14A4" w:rsidRPr="00510CEF" w:rsidRDefault="00CF14A4" w:rsidP="004718B6">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članku 65. stavku 1. iza riječi</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„pritužbe </w:t>
      </w:r>
      <w:proofErr w:type="spellStart"/>
      <w:r w:rsidRPr="00510CEF">
        <w:rPr>
          <w:rFonts w:ascii="Times New Roman" w:hAnsi="Times New Roman" w:cs="Times New Roman"/>
          <w:sz w:val="24"/>
          <w:szCs w:val="24"/>
        </w:rPr>
        <w:t>ulagatelja</w:t>
      </w:r>
      <w:proofErr w:type="spellEnd"/>
      <w:r w:rsidRPr="00510CEF">
        <w:rPr>
          <w:rFonts w:ascii="Times New Roman" w:hAnsi="Times New Roman" w:cs="Times New Roman"/>
          <w:sz w:val="24"/>
          <w:szCs w:val="24"/>
        </w:rPr>
        <w:t xml:space="preserve"> u AIF-ove“ dodaju se riječi</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„s javnom ponudom“. </w:t>
      </w:r>
    </w:p>
    <w:p w14:paraId="34116E2F" w14:textId="77777777" w:rsidR="00CF14A4" w:rsidRPr="00510CEF" w:rsidRDefault="00CF14A4" w:rsidP="004718B6">
      <w:pPr>
        <w:spacing w:after="0" w:line="240" w:lineRule="auto"/>
        <w:jc w:val="both"/>
        <w:rPr>
          <w:rFonts w:ascii="Times New Roman" w:hAnsi="Times New Roman" w:cs="Times New Roman"/>
          <w:sz w:val="24"/>
          <w:szCs w:val="24"/>
        </w:rPr>
      </w:pPr>
    </w:p>
    <w:p w14:paraId="1BBCC2F0" w14:textId="77777777" w:rsidR="00CF14A4" w:rsidRPr="00510CEF" w:rsidRDefault="00CF14A4" w:rsidP="004718B6">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stavku 2. iza riječi</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„udjelima AIF-a“ dodaju se riječi</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„s javnom ponudom“.</w:t>
      </w:r>
    </w:p>
    <w:p w14:paraId="338F3E11" w14:textId="77777777" w:rsidR="00CF14A4" w:rsidRPr="00510CEF" w:rsidRDefault="00CF14A4" w:rsidP="004718B6">
      <w:pPr>
        <w:spacing w:after="0" w:line="240" w:lineRule="auto"/>
        <w:jc w:val="both"/>
        <w:rPr>
          <w:rFonts w:ascii="Times New Roman" w:hAnsi="Times New Roman" w:cs="Times New Roman"/>
          <w:sz w:val="24"/>
          <w:szCs w:val="24"/>
        </w:rPr>
      </w:pPr>
    </w:p>
    <w:p w14:paraId="194CD397" w14:textId="77777777" w:rsidR="00CF14A4" w:rsidRPr="00510CEF" w:rsidRDefault="00CF14A4" w:rsidP="004718B6">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Iza stavka 4. dodaje se stavak 5. koji glasi: </w:t>
      </w:r>
    </w:p>
    <w:p w14:paraId="335E1149" w14:textId="77777777" w:rsidR="00CF14A4" w:rsidRPr="00510CEF" w:rsidRDefault="00CF14A4" w:rsidP="004718B6">
      <w:pPr>
        <w:spacing w:after="0" w:line="240" w:lineRule="auto"/>
        <w:jc w:val="both"/>
        <w:rPr>
          <w:rFonts w:ascii="Times New Roman" w:hAnsi="Times New Roman" w:cs="Times New Roman"/>
          <w:sz w:val="24"/>
          <w:szCs w:val="24"/>
        </w:rPr>
      </w:pPr>
    </w:p>
    <w:p w14:paraId="3AC9F7A9" w14:textId="77777777" w:rsidR="00CF14A4" w:rsidRPr="00510CEF" w:rsidRDefault="00CF14A4" w:rsidP="004718B6">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„(5) U odnosu na AIF-ove s privatnom ponudom kojima upravlja, UAIF je dužan voditi evidencije o ugovornim sporovima.“</w:t>
      </w:r>
      <w:r w:rsidR="00EB51C4" w:rsidRPr="00510CEF">
        <w:rPr>
          <w:rFonts w:ascii="Times New Roman" w:hAnsi="Times New Roman" w:cs="Times New Roman"/>
          <w:sz w:val="24"/>
          <w:szCs w:val="24"/>
        </w:rPr>
        <w:t>.</w:t>
      </w:r>
    </w:p>
    <w:p w14:paraId="712ED593" w14:textId="77777777" w:rsidR="00CF14A4" w:rsidRPr="00510CEF" w:rsidRDefault="00CF14A4" w:rsidP="004718B6">
      <w:pPr>
        <w:spacing w:after="0" w:line="240" w:lineRule="auto"/>
        <w:jc w:val="center"/>
        <w:rPr>
          <w:rFonts w:ascii="Times New Roman" w:hAnsi="Times New Roman" w:cs="Times New Roman"/>
          <w:sz w:val="24"/>
          <w:szCs w:val="24"/>
        </w:rPr>
      </w:pPr>
    </w:p>
    <w:p w14:paraId="2CC457AC" w14:textId="72CCECBD" w:rsidR="003336FD" w:rsidRPr="00510CEF" w:rsidRDefault="003336FD" w:rsidP="004718B6">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2</w:t>
      </w:r>
      <w:r w:rsidR="00AC5073" w:rsidRPr="00510CEF">
        <w:rPr>
          <w:rFonts w:ascii="Times New Roman" w:hAnsi="Times New Roman" w:cs="Times New Roman"/>
          <w:b/>
          <w:sz w:val="24"/>
          <w:szCs w:val="24"/>
        </w:rPr>
        <w:t>1</w:t>
      </w:r>
      <w:r w:rsidRPr="00510CEF">
        <w:rPr>
          <w:rFonts w:ascii="Times New Roman" w:hAnsi="Times New Roman" w:cs="Times New Roman"/>
          <w:b/>
          <w:sz w:val="24"/>
          <w:szCs w:val="24"/>
        </w:rPr>
        <w:t>.</w:t>
      </w:r>
    </w:p>
    <w:p w14:paraId="03643149" w14:textId="77777777" w:rsidR="00CF14A4" w:rsidRPr="00510CEF" w:rsidRDefault="00CF14A4" w:rsidP="004718B6">
      <w:pPr>
        <w:spacing w:after="0" w:line="240" w:lineRule="auto"/>
        <w:jc w:val="both"/>
        <w:rPr>
          <w:rFonts w:ascii="Times New Roman" w:hAnsi="Times New Roman" w:cs="Times New Roman"/>
          <w:sz w:val="24"/>
          <w:szCs w:val="24"/>
        </w:rPr>
      </w:pPr>
    </w:p>
    <w:p w14:paraId="35C38228" w14:textId="77777777" w:rsidR="003336FD" w:rsidRPr="00510CEF" w:rsidRDefault="00303F81" w:rsidP="004718B6">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članku 67. stavku 1. točki 10. riječi</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„sa stupnjem utjecaja svakog rizika na UAIF i AIF“ brišu se.</w:t>
      </w:r>
    </w:p>
    <w:p w14:paraId="2864FAB2" w14:textId="77777777" w:rsidR="00303F81" w:rsidRPr="00510CEF" w:rsidRDefault="00303F81" w:rsidP="004718B6">
      <w:pPr>
        <w:spacing w:after="0" w:line="240" w:lineRule="auto"/>
        <w:jc w:val="both"/>
        <w:rPr>
          <w:rFonts w:ascii="Times New Roman" w:hAnsi="Times New Roman" w:cs="Times New Roman"/>
          <w:sz w:val="24"/>
          <w:szCs w:val="24"/>
        </w:rPr>
      </w:pPr>
    </w:p>
    <w:p w14:paraId="44F2410D" w14:textId="49B8DAB9" w:rsidR="00303F81" w:rsidRPr="00510CEF" w:rsidRDefault="00303F81" w:rsidP="004718B6">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stavku 5. riječ</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„može“ zamjenjuje se </w:t>
      </w:r>
      <w:r w:rsidRPr="002716C9">
        <w:rPr>
          <w:rFonts w:ascii="Times New Roman" w:hAnsi="Times New Roman" w:cs="Times New Roman"/>
          <w:sz w:val="24"/>
          <w:szCs w:val="24"/>
        </w:rPr>
        <w:t>r</w:t>
      </w:r>
      <w:r w:rsidR="002716C9" w:rsidRPr="002716C9">
        <w:rPr>
          <w:rFonts w:ascii="Times New Roman" w:hAnsi="Times New Roman" w:cs="Times New Roman"/>
          <w:sz w:val="24"/>
          <w:szCs w:val="24"/>
        </w:rPr>
        <w:t>i</w:t>
      </w:r>
      <w:r w:rsidRPr="002716C9">
        <w:rPr>
          <w:rFonts w:ascii="Times New Roman" w:hAnsi="Times New Roman" w:cs="Times New Roman"/>
          <w:sz w:val="24"/>
          <w:szCs w:val="24"/>
        </w:rPr>
        <w:t>ječju</w:t>
      </w:r>
      <w:r w:rsidR="001D3EC8">
        <w:rPr>
          <w:rFonts w:ascii="Times New Roman" w:hAnsi="Times New Roman" w:cs="Times New Roman"/>
          <w:sz w:val="24"/>
          <w:szCs w:val="24"/>
        </w:rPr>
        <w:t>:</w:t>
      </w:r>
      <w:r w:rsidRPr="00510CEF">
        <w:rPr>
          <w:rFonts w:ascii="Times New Roman" w:hAnsi="Times New Roman" w:cs="Times New Roman"/>
          <w:sz w:val="24"/>
          <w:szCs w:val="24"/>
        </w:rPr>
        <w:t xml:space="preserve"> „mora“ a riječi</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„sadržava podatke“ zamjenjuju se riječima</w:t>
      </w:r>
      <w:r w:rsidR="001D3EC8">
        <w:rPr>
          <w:rFonts w:ascii="Times New Roman" w:hAnsi="Times New Roman" w:cs="Times New Roman"/>
          <w:sz w:val="24"/>
          <w:szCs w:val="24"/>
        </w:rPr>
        <w:t>:</w:t>
      </w:r>
      <w:r w:rsidRPr="00510CEF">
        <w:rPr>
          <w:rFonts w:ascii="Times New Roman" w:hAnsi="Times New Roman" w:cs="Times New Roman"/>
          <w:sz w:val="24"/>
          <w:szCs w:val="24"/>
        </w:rPr>
        <w:t xml:space="preserve"> „minimalno sadržava osnovne podatke“.</w:t>
      </w:r>
    </w:p>
    <w:p w14:paraId="1CB66704" w14:textId="77777777" w:rsidR="00303F81" w:rsidRPr="00510CEF" w:rsidRDefault="00303F81" w:rsidP="004718B6">
      <w:pPr>
        <w:spacing w:after="0" w:line="240" w:lineRule="auto"/>
        <w:jc w:val="both"/>
        <w:rPr>
          <w:rFonts w:ascii="Times New Roman" w:hAnsi="Times New Roman" w:cs="Times New Roman"/>
          <w:sz w:val="24"/>
          <w:szCs w:val="24"/>
        </w:rPr>
      </w:pPr>
    </w:p>
    <w:p w14:paraId="1C9ACF62" w14:textId="77777777" w:rsidR="00303F81" w:rsidRPr="00510CEF" w:rsidRDefault="00303F81" w:rsidP="004718B6">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lastRenderedPageBreak/>
        <w:t>U stavku 6. iza riječi</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„stranica UAIF-a“ dodaju se riječi</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„koji upravlja AIF-om s javnom ponudom“.</w:t>
      </w:r>
    </w:p>
    <w:p w14:paraId="7A12AEA7" w14:textId="77777777" w:rsidR="00303F81" w:rsidRPr="00510CEF" w:rsidRDefault="00303F81" w:rsidP="004718B6">
      <w:pPr>
        <w:spacing w:after="0" w:line="240" w:lineRule="auto"/>
        <w:jc w:val="both"/>
        <w:rPr>
          <w:rFonts w:ascii="Times New Roman" w:hAnsi="Times New Roman" w:cs="Times New Roman"/>
          <w:b/>
          <w:sz w:val="24"/>
          <w:szCs w:val="24"/>
        </w:rPr>
      </w:pPr>
    </w:p>
    <w:p w14:paraId="39C32485" w14:textId="77777777" w:rsidR="009D392C" w:rsidRPr="00510CEF" w:rsidRDefault="00B14449"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303F81" w:rsidRPr="00510CEF">
        <w:rPr>
          <w:rFonts w:ascii="Times New Roman" w:hAnsi="Times New Roman" w:cs="Times New Roman"/>
          <w:b/>
          <w:sz w:val="24"/>
          <w:szCs w:val="24"/>
        </w:rPr>
        <w:t>2</w:t>
      </w:r>
      <w:r w:rsidR="00AC5073" w:rsidRPr="00510CEF">
        <w:rPr>
          <w:rFonts w:ascii="Times New Roman" w:hAnsi="Times New Roman" w:cs="Times New Roman"/>
          <w:b/>
          <w:sz w:val="24"/>
          <w:szCs w:val="24"/>
        </w:rPr>
        <w:t>2</w:t>
      </w:r>
      <w:r w:rsidR="0027220F" w:rsidRPr="00510CEF">
        <w:rPr>
          <w:rFonts w:ascii="Times New Roman" w:hAnsi="Times New Roman" w:cs="Times New Roman"/>
          <w:b/>
          <w:sz w:val="24"/>
          <w:szCs w:val="24"/>
        </w:rPr>
        <w:t>.</w:t>
      </w:r>
    </w:p>
    <w:p w14:paraId="0E5CD2DE" w14:textId="77777777" w:rsidR="00D67666" w:rsidRPr="00510CEF" w:rsidRDefault="00D67666" w:rsidP="00575791">
      <w:pPr>
        <w:spacing w:after="0" w:line="240" w:lineRule="auto"/>
        <w:jc w:val="center"/>
        <w:rPr>
          <w:rFonts w:ascii="Times New Roman" w:hAnsi="Times New Roman" w:cs="Times New Roman"/>
          <w:b/>
          <w:sz w:val="24"/>
          <w:szCs w:val="24"/>
        </w:rPr>
      </w:pPr>
    </w:p>
    <w:p w14:paraId="1A124C3E" w14:textId="77777777" w:rsidR="00215CAC" w:rsidRPr="00510CEF" w:rsidRDefault="00B40B8D"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Članak 76. mijenja se i glasi: </w:t>
      </w:r>
    </w:p>
    <w:p w14:paraId="4B03A5D6" w14:textId="77777777" w:rsidR="00D67666" w:rsidRPr="00510CEF" w:rsidRDefault="00D67666" w:rsidP="00575791">
      <w:pPr>
        <w:spacing w:after="0" w:line="240" w:lineRule="auto"/>
        <w:jc w:val="both"/>
        <w:rPr>
          <w:rFonts w:ascii="Times New Roman" w:hAnsi="Times New Roman" w:cs="Times New Roman"/>
          <w:sz w:val="24"/>
          <w:szCs w:val="24"/>
        </w:rPr>
      </w:pPr>
    </w:p>
    <w:p w14:paraId="65FDEF3D" w14:textId="4F8565B3" w:rsidR="000021E8" w:rsidRPr="00510CEF" w:rsidRDefault="000021E8"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 Svaka osoba koje namjerava izravno ili neizravno steći ili povećati kvalificirani udjel u malom i srednjem UAIF-u, a koje bi stjecanje ili povećanje rezultiralo time da visina udjela u kapitalu ili u glasačkim pravima dosegne ili premaši 10</w:t>
      </w:r>
      <w:r w:rsidR="009E6686">
        <w:rPr>
          <w:rFonts w:ascii="Times New Roman" w:hAnsi="Times New Roman" w:cs="Times New Roman"/>
          <w:sz w:val="24"/>
          <w:szCs w:val="24"/>
        </w:rPr>
        <w:t xml:space="preserve"> </w:t>
      </w:r>
      <w:r w:rsidRPr="00510CEF">
        <w:rPr>
          <w:rFonts w:ascii="Times New Roman" w:hAnsi="Times New Roman" w:cs="Times New Roman"/>
          <w:sz w:val="24"/>
          <w:szCs w:val="24"/>
        </w:rPr>
        <w:t xml:space="preserve">%, 20 %, 30 % ili 50 % ili da UAIF postane ovisno društvo namjeravanog stjecatelja, dužna je u toj namjeri pisanim putem prethodno obavijestiti UAIF. </w:t>
      </w:r>
    </w:p>
    <w:p w14:paraId="59CFD199" w14:textId="77777777" w:rsidR="0079425F" w:rsidRPr="00510CEF" w:rsidRDefault="0079425F" w:rsidP="00575791">
      <w:pPr>
        <w:spacing w:after="0" w:line="240" w:lineRule="auto"/>
        <w:jc w:val="both"/>
        <w:rPr>
          <w:rFonts w:ascii="Times New Roman" w:hAnsi="Times New Roman" w:cs="Times New Roman"/>
          <w:sz w:val="24"/>
          <w:szCs w:val="24"/>
        </w:rPr>
      </w:pPr>
    </w:p>
    <w:p w14:paraId="14A8BDA4" w14:textId="4B9B74F2" w:rsidR="000021E8" w:rsidRPr="00510CEF" w:rsidRDefault="000021E8"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(2) Mali i srednji UAIF je dužan je bez odgode obavijestiti Agenciju o primitku obavijesti iz stavka 1. ovoga članka te Agenciji dostaviti dokumentaciju propisanu pravilnikom Agencije iz stavka 13. ovoga članka.</w:t>
      </w:r>
    </w:p>
    <w:p w14:paraId="287FF500" w14:textId="77777777" w:rsidR="0079425F" w:rsidRPr="00510CEF" w:rsidRDefault="0079425F" w:rsidP="00575791">
      <w:pPr>
        <w:spacing w:after="0" w:line="240" w:lineRule="auto"/>
        <w:jc w:val="both"/>
        <w:rPr>
          <w:rFonts w:ascii="Times New Roman" w:hAnsi="Times New Roman" w:cs="Times New Roman"/>
          <w:sz w:val="24"/>
          <w:szCs w:val="24"/>
        </w:rPr>
      </w:pPr>
    </w:p>
    <w:p w14:paraId="4FE6D239" w14:textId="77777777" w:rsidR="000021E8" w:rsidRPr="00510CEF" w:rsidRDefault="000021E8"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(3) Po primitku obavijesti iz stavka 2. ovoga članka Agencija će postupiti u skladu s člankom 33. ovoga Zakona.</w:t>
      </w:r>
    </w:p>
    <w:p w14:paraId="651BAAA6" w14:textId="77777777" w:rsidR="0079425F" w:rsidRPr="00510CEF" w:rsidRDefault="0079425F" w:rsidP="00575791">
      <w:pPr>
        <w:spacing w:after="0" w:line="240" w:lineRule="auto"/>
        <w:jc w:val="both"/>
        <w:rPr>
          <w:rFonts w:ascii="Times New Roman" w:hAnsi="Times New Roman" w:cs="Times New Roman"/>
          <w:sz w:val="24"/>
          <w:szCs w:val="24"/>
        </w:rPr>
      </w:pPr>
    </w:p>
    <w:p w14:paraId="716E8941" w14:textId="25E2377D" w:rsidR="000021E8" w:rsidRPr="00510CEF" w:rsidRDefault="000021E8"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(4) Osobe iz stavka 1. ovoga članka do isteka rokova iz članka 33. ovoga Zakona ne smiju steći ili povećati kvalificirani udjel u malom i srednjem UAIF-u, a koje bi stjecanje ili povećanje rezultiralo time da visina udjela u kapitalu ili u glasačkim pravima dosegne ili premaši 10</w:t>
      </w:r>
      <w:r w:rsidR="009E6686">
        <w:rPr>
          <w:rFonts w:ascii="Times New Roman" w:hAnsi="Times New Roman" w:cs="Times New Roman"/>
          <w:sz w:val="24"/>
          <w:szCs w:val="24"/>
        </w:rPr>
        <w:t xml:space="preserve"> </w:t>
      </w:r>
      <w:r w:rsidRPr="00510CEF">
        <w:rPr>
          <w:rFonts w:ascii="Times New Roman" w:hAnsi="Times New Roman" w:cs="Times New Roman"/>
          <w:sz w:val="24"/>
          <w:szCs w:val="24"/>
        </w:rPr>
        <w:t xml:space="preserve">%, 20 %, 30 % ili 50 % ili da UAIF postane ovisno društvo namjeravanog stjecatelja. </w:t>
      </w:r>
    </w:p>
    <w:p w14:paraId="3894727B" w14:textId="77777777" w:rsidR="0079425F" w:rsidRPr="00510CEF" w:rsidRDefault="0079425F" w:rsidP="00575791">
      <w:pPr>
        <w:spacing w:after="0" w:line="240" w:lineRule="auto"/>
        <w:jc w:val="both"/>
        <w:rPr>
          <w:rFonts w:ascii="Times New Roman" w:hAnsi="Times New Roman" w:cs="Times New Roman"/>
          <w:sz w:val="24"/>
          <w:szCs w:val="24"/>
        </w:rPr>
      </w:pPr>
    </w:p>
    <w:p w14:paraId="31F8B9DE" w14:textId="77777777" w:rsidR="000021E8" w:rsidRPr="00510CEF" w:rsidRDefault="000021E8"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(5) UAIF obavještava osobe iz stavka 1. ovoga članka o isteku rokova iz članka 33. ovoga Zakona. </w:t>
      </w:r>
    </w:p>
    <w:p w14:paraId="2DFF43AE" w14:textId="77777777" w:rsidR="0079425F" w:rsidRPr="00510CEF" w:rsidRDefault="0079425F" w:rsidP="00575791">
      <w:pPr>
        <w:spacing w:after="0" w:line="240" w:lineRule="auto"/>
        <w:jc w:val="both"/>
        <w:rPr>
          <w:rFonts w:ascii="Times New Roman" w:hAnsi="Times New Roman" w:cs="Times New Roman"/>
          <w:sz w:val="24"/>
          <w:szCs w:val="24"/>
        </w:rPr>
      </w:pPr>
    </w:p>
    <w:p w14:paraId="34D42F5F" w14:textId="72778C80" w:rsidR="000021E8" w:rsidRPr="00510CEF" w:rsidRDefault="000021E8"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(6) Agencija je ovlaštena provjeriti je li namjeravani stjecatelj ili suradnik stjecatelja kvalificiranog udjela u malom i srednjem UAIF-u, osuđen za kazneno djelo za koje se goni po službenoj dužnosti. Agencija je ovlaštena pribaviti podatke o pravomoćnoj osuđivanosti stjecatelja ili suradnika stjecatelja kvalificiranog udjela u malom i srednjem UAIF-u za kaznena djela u Republici Hrvatskoj od ministarstva nadležnog za pravosuđe ili iz Europskog sustava kaznenih evidencija u skladu sa zakonom kojim se uređuju pravne posljedice osude, kaznena evidencija i rehabilitacija.</w:t>
      </w:r>
    </w:p>
    <w:p w14:paraId="4B2A1C17" w14:textId="77777777" w:rsidR="0079425F" w:rsidRPr="00510CEF" w:rsidRDefault="0079425F" w:rsidP="00575791">
      <w:pPr>
        <w:spacing w:after="0" w:line="240" w:lineRule="auto"/>
        <w:jc w:val="both"/>
        <w:rPr>
          <w:rFonts w:ascii="Times New Roman" w:hAnsi="Times New Roman" w:cs="Times New Roman"/>
          <w:sz w:val="24"/>
          <w:szCs w:val="24"/>
        </w:rPr>
      </w:pPr>
    </w:p>
    <w:p w14:paraId="29846A42" w14:textId="77777777" w:rsidR="000021E8" w:rsidRPr="00510CEF" w:rsidRDefault="000021E8"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(7) Mali i srednji UAIF dužan je jednom godišnje Agenciji dostaviti popis imena/naziva svih dioničara, kao i imatelja kvalificiranih udjela s veličinom pojedinih udjela, sa stanjem na dan 1. siječnja tekuće godine, najkasnije do 31. ožujka tekuće godine.</w:t>
      </w:r>
    </w:p>
    <w:p w14:paraId="57ED3FE4" w14:textId="77777777" w:rsidR="0079425F" w:rsidRPr="00510CEF" w:rsidRDefault="0079425F" w:rsidP="00575791">
      <w:pPr>
        <w:spacing w:after="0" w:line="240" w:lineRule="auto"/>
        <w:jc w:val="both"/>
        <w:rPr>
          <w:rFonts w:ascii="Times New Roman" w:hAnsi="Times New Roman" w:cs="Times New Roman"/>
          <w:sz w:val="24"/>
          <w:szCs w:val="24"/>
        </w:rPr>
      </w:pPr>
    </w:p>
    <w:p w14:paraId="43B8E678" w14:textId="77777777" w:rsidR="000021E8" w:rsidRPr="00510CEF" w:rsidRDefault="000021E8"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(8) Svaka fizička ili pravna osoba koja namjerava izravno ili posredno otpustiti kvalificirani udjel u malom i srednjem UAIF-u dužna je o tome prethodno izvijestiti UAIF pisanim putem, navodeći visinu udjela koji namjerava otpustiti. </w:t>
      </w:r>
    </w:p>
    <w:p w14:paraId="276E5EDD" w14:textId="77777777" w:rsidR="0079425F" w:rsidRPr="00510CEF" w:rsidRDefault="0079425F" w:rsidP="00575791">
      <w:pPr>
        <w:spacing w:after="0" w:line="240" w:lineRule="auto"/>
        <w:jc w:val="both"/>
        <w:rPr>
          <w:rFonts w:ascii="Times New Roman" w:hAnsi="Times New Roman" w:cs="Times New Roman"/>
          <w:sz w:val="24"/>
          <w:szCs w:val="24"/>
        </w:rPr>
      </w:pPr>
    </w:p>
    <w:p w14:paraId="503A12E2" w14:textId="23B22CDA" w:rsidR="000021E8" w:rsidRPr="00510CEF" w:rsidRDefault="000021E8"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(9) Svaka fizička ili pravna osoba koja namjerava svoj udjel u malom i srednjem UAIF-u smanjiti na način da se udio u kapitalu ili glasačkim pravima te osobe smanji ispod granice od 20</w:t>
      </w:r>
      <w:r w:rsidR="009E6686">
        <w:rPr>
          <w:rFonts w:ascii="Times New Roman" w:hAnsi="Times New Roman" w:cs="Times New Roman"/>
          <w:sz w:val="24"/>
          <w:szCs w:val="24"/>
        </w:rPr>
        <w:t xml:space="preserve"> </w:t>
      </w:r>
      <w:r w:rsidRPr="00510CEF">
        <w:rPr>
          <w:rFonts w:ascii="Times New Roman" w:hAnsi="Times New Roman" w:cs="Times New Roman"/>
          <w:sz w:val="24"/>
          <w:szCs w:val="24"/>
        </w:rPr>
        <w:t>%, 30</w:t>
      </w:r>
      <w:r w:rsidR="009E6686">
        <w:rPr>
          <w:rFonts w:ascii="Times New Roman" w:hAnsi="Times New Roman" w:cs="Times New Roman"/>
          <w:sz w:val="24"/>
          <w:szCs w:val="24"/>
        </w:rPr>
        <w:t xml:space="preserve"> </w:t>
      </w:r>
      <w:r w:rsidRPr="00510CEF">
        <w:rPr>
          <w:rFonts w:ascii="Times New Roman" w:hAnsi="Times New Roman" w:cs="Times New Roman"/>
          <w:sz w:val="24"/>
          <w:szCs w:val="24"/>
        </w:rPr>
        <w:t>% ili 50</w:t>
      </w:r>
      <w:r w:rsidR="009E6686">
        <w:rPr>
          <w:rFonts w:ascii="Times New Roman" w:hAnsi="Times New Roman" w:cs="Times New Roman"/>
          <w:sz w:val="24"/>
          <w:szCs w:val="24"/>
        </w:rPr>
        <w:t xml:space="preserve"> </w:t>
      </w:r>
      <w:r w:rsidRPr="00510CEF">
        <w:rPr>
          <w:rFonts w:ascii="Times New Roman" w:hAnsi="Times New Roman" w:cs="Times New Roman"/>
          <w:sz w:val="24"/>
          <w:szCs w:val="24"/>
        </w:rPr>
        <w:t>% ili da UAIF prestaje biti društvo kći te osobe dužna je o tome prethodno izvijestiti UAIF pisanim putem, navodeći visinu udjela koji namjerava otpustiti.</w:t>
      </w:r>
    </w:p>
    <w:p w14:paraId="5EF356B2" w14:textId="77777777" w:rsidR="0079425F" w:rsidRPr="00510CEF" w:rsidRDefault="0079425F" w:rsidP="00575791">
      <w:pPr>
        <w:spacing w:after="0" w:line="240" w:lineRule="auto"/>
        <w:jc w:val="both"/>
        <w:rPr>
          <w:rFonts w:ascii="Times New Roman" w:hAnsi="Times New Roman" w:cs="Times New Roman"/>
          <w:sz w:val="24"/>
          <w:szCs w:val="24"/>
        </w:rPr>
      </w:pPr>
    </w:p>
    <w:p w14:paraId="3851C866" w14:textId="77777777" w:rsidR="000021E8" w:rsidRPr="00510CEF" w:rsidRDefault="000021E8"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(10) UAIF obavijesti iz stavaka 8. i 9. ovoga članka bez odgode dostavlja Agenciji.</w:t>
      </w:r>
    </w:p>
    <w:p w14:paraId="3481D3D0" w14:textId="77777777" w:rsidR="0079425F" w:rsidRPr="00510CEF" w:rsidRDefault="0079425F" w:rsidP="00575791">
      <w:pPr>
        <w:spacing w:after="0" w:line="240" w:lineRule="auto"/>
        <w:jc w:val="both"/>
        <w:rPr>
          <w:rFonts w:ascii="Times New Roman" w:hAnsi="Times New Roman" w:cs="Times New Roman"/>
          <w:sz w:val="24"/>
          <w:szCs w:val="24"/>
        </w:rPr>
      </w:pPr>
    </w:p>
    <w:p w14:paraId="73A79578" w14:textId="77777777" w:rsidR="000021E8" w:rsidRPr="00510CEF" w:rsidRDefault="000021E8"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(11) Na stjecanje, zajedničko djelovanje, povećanje ili otuđenje kvalificiranog udjela u velikom UAIF-u, na odgovarajući se način primjenjuju odredbe o stjecanju, zajedničkom djelovanju, povećanju ili otuđenju kvalificiranog udjela u društvu za upravljanje iz zakona kojim se uređuje osnivanje i rad otvorenih investicijskih fondova s javnom ponudom i pravilnika donesenog na temelju toga zakona. </w:t>
      </w:r>
    </w:p>
    <w:p w14:paraId="7F1E24A9" w14:textId="77777777" w:rsidR="0079425F" w:rsidRPr="00510CEF" w:rsidRDefault="0079425F" w:rsidP="00575791">
      <w:pPr>
        <w:spacing w:after="0" w:line="240" w:lineRule="auto"/>
        <w:jc w:val="both"/>
        <w:rPr>
          <w:rFonts w:ascii="Times New Roman" w:hAnsi="Times New Roman" w:cs="Times New Roman"/>
          <w:sz w:val="24"/>
          <w:szCs w:val="24"/>
        </w:rPr>
      </w:pPr>
    </w:p>
    <w:p w14:paraId="42716234" w14:textId="77777777" w:rsidR="000021E8" w:rsidRPr="00510CEF" w:rsidRDefault="000021E8"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(12) Na pravne posljedice nezakonitog stjecanja kvalificiranog udjela u malom, srednjem ili velikom UAIF-u na odgovarajući se način primjenjuju odredbe o pravnim posljedicama nezakonitog stjecanja kvalificiranog udjela u društvu za upravljanje iz zakona kojim se uređuje osnivanje i rad otvorenih investicijskih fondova s javnom ponudom.</w:t>
      </w:r>
    </w:p>
    <w:p w14:paraId="12D133A5" w14:textId="77777777" w:rsidR="0079425F" w:rsidRPr="00510CEF" w:rsidRDefault="0079425F" w:rsidP="00575791">
      <w:pPr>
        <w:spacing w:after="0" w:line="240" w:lineRule="auto"/>
        <w:jc w:val="both"/>
        <w:rPr>
          <w:rFonts w:ascii="Times New Roman" w:hAnsi="Times New Roman" w:cs="Times New Roman"/>
          <w:sz w:val="24"/>
          <w:szCs w:val="24"/>
        </w:rPr>
      </w:pPr>
    </w:p>
    <w:p w14:paraId="7EB6F0BE" w14:textId="6CAC1D60" w:rsidR="00D67666" w:rsidRPr="00510CEF" w:rsidRDefault="000021E8"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(13) Agencija pravilnikom detaljnije propisuje kriterije za procjenu uvjeta za imatelje kvalificiranog udjela u malom i srednjem UAIF-u, kriterije za procjenu namjeravanog stjecanja ili povećanja kvalificiranog udjela u skladu sa stavkom 1. ovoga članka, zajedničko djelovanje, kao i dokumentaciju koju je UAIF dužan dostaviti uz obavijesti iz stavka 2. odnosno </w:t>
      </w:r>
      <w:r w:rsidR="00095908">
        <w:rPr>
          <w:rFonts w:ascii="Times New Roman" w:hAnsi="Times New Roman" w:cs="Times New Roman"/>
          <w:sz w:val="24"/>
          <w:szCs w:val="24"/>
        </w:rPr>
        <w:t xml:space="preserve">stavka </w:t>
      </w:r>
      <w:r w:rsidRPr="00510CEF">
        <w:rPr>
          <w:rFonts w:ascii="Times New Roman" w:hAnsi="Times New Roman" w:cs="Times New Roman"/>
          <w:sz w:val="24"/>
          <w:szCs w:val="24"/>
        </w:rPr>
        <w:t>10. ovoga članka.</w:t>
      </w:r>
      <w:r w:rsidR="00EB51C4" w:rsidRPr="00510CEF">
        <w:rPr>
          <w:rFonts w:ascii="Times New Roman" w:hAnsi="Times New Roman" w:cs="Times New Roman"/>
          <w:sz w:val="24"/>
          <w:szCs w:val="24"/>
        </w:rPr>
        <w:t>“.</w:t>
      </w:r>
    </w:p>
    <w:p w14:paraId="4B3EA4E1" w14:textId="77777777" w:rsidR="0079425F" w:rsidRPr="00510CEF" w:rsidRDefault="0079425F" w:rsidP="00575791">
      <w:pPr>
        <w:spacing w:after="0" w:line="240" w:lineRule="auto"/>
        <w:jc w:val="both"/>
        <w:rPr>
          <w:rFonts w:ascii="Times New Roman" w:hAnsi="Times New Roman" w:cs="Times New Roman"/>
          <w:sz w:val="24"/>
          <w:szCs w:val="24"/>
        </w:rPr>
      </w:pPr>
    </w:p>
    <w:p w14:paraId="3D482F52" w14:textId="77777777" w:rsidR="00303F81" w:rsidRPr="00510CEF" w:rsidRDefault="00303F81"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2</w:t>
      </w:r>
      <w:r w:rsidR="00AC5073" w:rsidRPr="00510CEF">
        <w:rPr>
          <w:rFonts w:ascii="Times New Roman" w:hAnsi="Times New Roman" w:cs="Times New Roman"/>
          <w:b/>
          <w:sz w:val="24"/>
          <w:szCs w:val="24"/>
        </w:rPr>
        <w:t>3</w:t>
      </w:r>
      <w:r w:rsidRPr="00510CEF">
        <w:rPr>
          <w:rFonts w:ascii="Times New Roman" w:hAnsi="Times New Roman" w:cs="Times New Roman"/>
          <w:b/>
          <w:sz w:val="24"/>
          <w:szCs w:val="24"/>
        </w:rPr>
        <w:t xml:space="preserve">. </w:t>
      </w:r>
    </w:p>
    <w:p w14:paraId="154C1FA1" w14:textId="77777777" w:rsidR="00A43443" w:rsidRPr="00510CEF" w:rsidRDefault="00A43443" w:rsidP="00575791">
      <w:pPr>
        <w:spacing w:after="0" w:line="240" w:lineRule="auto"/>
        <w:rPr>
          <w:rFonts w:ascii="Times New Roman" w:hAnsi="Times New Roman" w:cs="Times New Roman"/>
          <w:sz w:val="24"/>
          <w:szCs w:val="24"/>
        </w:rPr>
      </w:pPr>
    </w:p>
    <w:p w14:paraId="246617DD" w14:textId="77777777" w:rsidR="00303F81" w:rsidRPr="00510CEF" w:rsidRDefault="00303F81" w:rsidP="004718B6">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članku 80. točki 4. iza riječi</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„nadzorni odbor“ dodaju se riječi</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„odnosno članovi“</w:t>
      </w:r>
      <w:r w:rsidR="00E8143A" w:rsidRPr="00510CEF">
        <w:rPr>
          <w:rFonts w:ascii="Times New Roman" w:hAnsi="Times New Roman" w:cs="Times New Roman"/>
          <w:sz w:val="24"/>
          <w:szCs w:val="24"/>
        </w:rPr>
        <w:t>,</w:t>
      </w:r>
      <w:r w:rsidRPr="00510CEF">
        <w:rPr>
          <w:rFonts w:ascii="Times New Roman" w:hAnsi="Times New Roman" w:cs="Times New Roman"/>
          <w:sz w:val="24"/>
          <w:szCs w:val="24"/>
        </w:rPr>
        <w:t xml:space="preserve"> a iza riječi</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„nadzornog odbora“ dodaju se riječi</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„odnosno članova“.</w:t>
      </w:r>
    </w:p>
    <w:p w14:paraId="419F53AD" w14:textId="22D02EFD" w:rsidR="00510CEF" w:rsidRPr="00510CEF" w:rsidRDefault="00510CEF" w:rsidP="00575791">
      <w:pPr>
        <w:spacing w:after="0" w:line="240" w:lineRule="auto"/>
        <w:rPr>
          <w:rFonts w:ascii="Times New Roman" w:hAnsi="Times New Roman" w:cs="Times New Roman"/>
          <w:b/>
          <w:sz w:val="24"/>
          <w:szCs w:val="24"/>
        </w:rPr>
      </w:pPr>
    </w:p>
    <w:p w14:paraId="6986E67E" w14:textId="77777777" w:rsidR="007760FA" w:rsidRPr="00510CEF" w:rsidRDefault="007760FA"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2</w:t>
      </w:r>
      <w:r w:rsidR="00AC5073" w:rsidRPr="00510CEF">
        <w:rPr>
          <w:rFonts w:ascii="Times New Roman" w:hAnsi="Times New Roman" w:cs="Times New Roman"/>
          <w:b/>
          <w:sz w:val="24"/>
          <w:szCs w:val="24"/>
        </w:rPr>
        <w:t>4</w:t>
      </w:r>
      <w:r w:rsidRPr="00510CEF">
        <w:rPr>
          <w:rFonts w:ascii="Times New Roman" w:hAnsi="Times New Roman" w:cs="Times New Roman"/>
          <w:b/>
          <w:sz w:val="24"/>
          <w:szCs w:val="24"/>
        </w:rPr>
        <w:t xml:space="preserve">. </w:t>
      </w:r>
    </w:p>
    <w:p w14:paraId="774568EE" w14:textId="77777777" w:rsidR="007760FA" w:rsidRPr="00510CEF" w:rsidRDefault="007760FA" w:rsidP="00575791">
      <w:pPr>
        <w:spacing w:after="0" w:line="240" w:lineRule="auto"/>
        <w:rPr>
          <w:rFonts w:ascii="Times New Roman" w:hAnsi="Times New Roman" w:cs="Times New Roman"/>
          <w:b/>
          <w:sz w:val="24"/>
          <w:szCs w:val="24"/>
        </w:rPr>
      </w:pPr>
    </w:p>
    <w:p w14:paraId="3CD767A6" w14:textId="77777777" w:rsidR="007760FA" w:rsidRPr="00510CEF" w:rsidRDefault="007760FA" w:rsidP="004718B6">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članku 87. stavak 1. mijenja se i glasi:</w:t>
      </w:r>
    </w:p>
    <w:p w14:paraId="2EB02871" w14:textId="77777777" w:rsidR="007760FA" w:rsidRPr="00510CEF" w:rsidRDefault="007760FA" w:rsidP="004718B6">
      <w:pPr>
        <w:spacing w:after="0" w:line="240" w:lineRule="auto"/>
        <w:jc w:val="both"/>
        <w:rPr>
          <w:rFonts w:ascii="Times New Roman" w:hAnsi="Times New Roman" w:cs="Times New Roman"/>
          <w:sz w:val="24"/>
          <w:szCs w:val="24"/>
        </w:rPr>
      </w:pPr>
    </w:p>
    <w:p w14:paraId="370C486C" w14:textId="77777777" w:rsidR="007760FA" w:rsidRPr="00510CEF" w:rsidRDefault="007760FA" w:rsidP="004718B6">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„(1) </w:t>
      </w:r>
      <w:r w:rsidR="006F308E" w:rsidRPr="00510CEF">
        <w:rPr>
          <w:rFonts w:ascii="Times New Roman" w:hAnsi="Times New Roman" w:cs="Times New Roman"/>
          <w:sz w:val="24"/>
          <w:szCs w:val="24"/>
        </w:rPr>
        <w:t xml:space="preserve">Udjeli u AIF-u su nematerijalizirani financijski instrumenti </w:t>
      </w:r>
      <w:r w:rsidR="006F308E" w:rsidRPr="00510CEF" w:rsidDel="00EC16A9">
        <w:rPr>
          <w:rFonts w:ascii="Times New Roman" w:hAnsi="Times New Roman" w:cs="Times New Roman"/>
          <w:sz w:val="24"/>
          <w:szCs w:val="24"/>
        </w:rPr>
        <w:t xml:space="preserve">u </w:t>
      </w:r>
      <w:r w:rsidR="00EC16A9" w:rsidRPr="00510CEF">
        <w:rPr>
          <w:rFonts w:ascii="Times New Roman" w:hAnsi="Times New Roman" w:cs="Times New Roman"/>
          <w:sz w:val="24"/>
          <w:szCs w:val="24"/>
        </w:rPr>
        <w:t xml:space="preserve">smislu </w:t>
      </w:r>
      <w:r w:rsidR="006F308E" w:rsidRPr="00510CEF">
        <w:rPr>
          <w:rFonts w:ascii="Times New Roman" w:hAnsi="Times New Roman" w:cs="Times New Roman"/>
          <w:sz w:val="24"/>
          <w:szCs w:val="24"/>
        </w:rPr>
        <w:t>zakona kojim se uređuje tržište kapitala.“.</w:t>
      </w:r>
    </w:p>
    <w:p w14:paraId="6D433B1D" w14:textId="77777777" w:rsidR="006F308E" w:rsidRPr="00510CEF" w:rsidRDefault="006F308E" w:rsidP="003E64D2">
      <w:pPr>
        <w:spacing w:after="0" w:line="240" w:lineRule="auto"/>
        <w:jc w:val="both"/>
        <w:rPr>
          <w:rFonts w:ascii="Times New Roman" w:hAnsi="Times New Roman" w:cs="Times New Roman"/>
          <w:b/>
          <w:sz w:val="24"/>
          <w:szCs w:val="24"/>
        </w:rPr>
      </w:pPr>
    </w:p>
    <w:p w14:paraId="473FA63F" w14:textId="77777777" w:rsidR="00F124F9" w:rsidRPr="00510CEF" w:rsidRDefault="00F124F9"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2</w:t>
      </w:r>
      <w:r w:rsidR="00AC5073" w:rsidRPr="00510CEF">
        <w:rPr>
          <w:rFonts w:ascii="Times New Roman" w:hAnsi="Times New Roman" w:cs="Times New Roman"/>
          <w:b/>
          <w:sz w:val="24"/>
          <w:szCs w:val="24"/>
        </w:rPr>
        <w:t>5</w:t>
      </w:r>
      <w:r w:rsidRPr="00510CEF">
        <w:rPr>
          <w:rFonts w:ascii="Times New Roman" w:hAnsi="Times New Roman" w:cs="Times New Roman"/>
          <w:b/>
          <w:sz w:val="24"/>
          <w:szCs w:val="24"/>
        </w:rPr>
        <w:t xml:space="preserve">. </w:t>
      </w:r>
    </w:p>
    <w:p w14:paraId="6FD98923" w14:textId="77777777" w:rsidR="00F124F9" w:rsidRPr="00510CEF" w:rsidRDefault="00F124F9" w:rsidP="00575791">
      <w:pPr>
        <w:spacing w:after="0" w:line="240" w:lineRule="auto"/>
        <w:rPr>
          <w:rFonts w:ascii="Times New Roman" w:hAnsi="Times New Roman" w:cs="Times New Roman"/>
          <w:b/>
          <w:sz w:val="24"/>
          <w:szCs w:val="24"/>
        </w:rPr>
      </w:pPr>
    </w:p>
    <w:p w14:paraId="076F0425" w14:textId="77777777" w:rsidR="00F124F9" w:rsidRPr="00510CEF" w:rsidRDefault="00F43F8F"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Članak 92. mijenja se i glasi: </w:t>
      </w:r>
    </w:p>
    <w:p w14:paraId="48FEBFCE" w14:textId="77777777" w:rsidR="00F43F8F" w:rsidRPr="00510CEF" w:rsidRDefault="00F43F8F" w:rsidP="00575791">
      <w:pPr>
        <w:spacing w:after="0" w:line="240" w:lineRule="auto"/>
        <w:jc w:val="both"/>
        <w:rPr>
          <w:rFonts w:ascii="Times New Roman" w:hAnsi="Times New Roman" w:cs="Times New Roman"/>
          <w:sz w:val="24"/>
          <w:szCs w:val="24"/>
        </w:rPr>
      </w:pPr>
    </w:p>
    <w:p w14:paraId="70111CCC" w14:textId="77777777" w:rsidR="00F43F8F" w:rsidRPr="00510CEF" w:rsidRDefault="00E8143A"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w:t>
      </w:r>
      <w:r w:rsidR="00F43F8F" w:rsidRPr="00510CEF">
        <w:rPr>
          <w:rFonts w:ascii="Times New Roman" w:hAnsi="Times New Roman" w:cs="Times New Roman"/>
          <w:sz w:val="24"/>
          <w:szCs w:val="24"/>
        </w:rPr>
        <w:t>(1) UAIF ne smije:</w:t>
      </w:r>
    </w:p>
    <w:p w14:paraId="5B8AAB94" w14:textId="77777777" w:rsidR="00E8143A" w:rsidRPr="00510CEF" w:rsidRDefault="00E8143A" w:rsidP="00575791">
      <w:pPr>
        <w:spacing w:after="0" w:line="240" w:lineRule="auto"/>
        <w:jc w:val="both"/>
        <w:rPr>
          <w:rFonts w:ascii="Times New Roman" w:hAnsi="Times New Roman" w:cs="Times New Roman"/>
          <w:sz w:val="24"/>
          <w:szCs w:val="24"/>
        </w:rPr>
      </w:pPr>
    </w:p>
    <w:p w14:paraId="71E53523" w14:textId="35CD27CB" w:rsidR="00F43F8F" w:rsidRDefault="00F43F8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 obavljati djelatnosti posredovanja u kupnji i prodaji financijskih instrumenata</w:t>
      </w:r>
    </w:p>
    <w:p w14:paraId="1A7C76F5" w14:textId="77777777" w:rsidR="00836292" w:rsidRPr="00510CEF" w:rsidRDefault="00836292" w:rsidP="00575791">
      <w:pPr>
        <w:spacing w:after="0" w:line="240" w:lineRule="auto"/>
        <w:jc w:val="both"/>
        <w:rPr>
          <w:rFonts w:ascii="Times New Roman" w:hAnsi="Times New Roman" w:cs="Times New Roman"/>
          <w:sz w:val="24"/>
          <w:szCs w:val="24"/>
        </w:rPr>
      </w:pPr>
    </w:p>
    <w:p w14:paraId="013480E5" w14:textId="33EC512C" w:rsidR="00F43F8F" w:rsidRDefault="00F43F8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2. stjecati ili otuđivati imovinu AIF-a kojim upravlja za svoj račun ili račun relevantnih osoba</w:t>
      </w:r>
    </w:p>
    <w:p w14:paraId="0BF2D95B" w14:textId="77777777" w:rsidR="00836292" w:rsidRPr="00510CEF" w:rsidRDefault="00836292" w:rsidP="00575791">
      <w:pPr>
        <w:spacing w:after="0" w:line="240" w:lineRule="auto"/>
        <w:jc w:val="both"/>
        <w:rPr>
          <w:rFonts w:ascii="Times New Roman" w:hAnsi="Times New Roman" w:cs="Times New Roman"/>
          <w:sz w:val="24"/>
          <w:szCs w:val="24"/>
        </w:rPr>
      </w:pPr>
    </w:p>
    <w:p w14:paraId="56418A5C" w14:textId="7E893FC3" w:rsidR="00F43F8F" w:rsidRDefault="00F43F8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3. kupovati imovinu sredstvima AIF-a ili sklapati poslove koji nisu predviđeni njegovim pravilima i prospektom kada je to primjenjivo</w:t>
      </w:r>
    </w:p>
    <w:p w14:paraId="72601585" w14:textId="77777777" w:rsidR="00836292" w:rsidRPr="00510CEF" w:rsidRDefault="00836292" w:rsidP="00575791">
      <w:pPr>
        <w:spacing w:after="0" w:line="240" w:lineRule="auto"/>
        <w:jc w:val="both"/>
        <w:rPr>
          <w:rFonts w:ascii="Times New Roman" w:hAnsi="Times New Roman" w:cs="Times New Roman"/>
          <w:sz w:val="24"/>
          <w:szCs w:val="24"/>
        </w:rPr>
      </w:pPr>
    </w:p>
    <w:p w14:paraId="2B65DBF8" w14:textId="6B268EEB" w:rsidR="00F43F8F" w:rsidRDefault="00F43F8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4. obavljati transakcije kojima krši odredbe ovoga Zakona, propisa donesenih na temelju ovoga Zakona, pravila AIF-a i prospekta kada je to primjenjivo, uključujući odredbe o ograničenjima ulaganja imovine AIF-ova kojima upravlja</w:t>
      </w:r>
    </w:p>
    <w:p w14:paraId="4145B419" w14:textId="77777777" w:rsidR="00836292" w:rsidRPr="00510CEF" w:rsidRDefault="00836292" w:rsidP="00575791">
      <w:pPr>
        <w:spacing w:after="0" w:line="240" w:lineRule="auto"/>
        <w:jc w:val="both"/>
        <w:rPr>
          <w:rFonts w:ascii="Times New Roman" w:hAnsi="Times New Roman" w:cs="Times New Roman"/>
          <w:sz w:val="24"/>
          <w:szCs w:val="24"/>
        </w:rPr>
      </w:pPr>
    </w:p>
    <w:p w14:paraId="7DB47149" w14:textId="2A1AFE1F" w:rsidR="00F43F8F" w:rsidRDefault="00F43F8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5. nenaplatno otuđivati imovinu AIF-a</w:t>
      </w:r>
    </w:p>
    <w:p w14:paraId="6893B956" w14:textId="77777777" w:rsidR="00836292" w:rsidRPr="00510CEF" w:rsidRDefault="00836292" w:rsidP="00575791">
      <w:pPr>
        <w:spacing w:after="0" w:line="240" w:lineRule="auto"/>
        <w:jc w:val="both"/>
        <w:rPr>
          <w:rFonts w:ascii="Times New Roman" w:hAnsi="Times New Roman" w:cs="Times New Roman"/>
          <w:sz w:val="24"/>
          <w:szCs w:val="24"/>
        </w:rPr>
      </w:pPr>
    </w:p>
    <w:p w14:paraId="0E6B0691" w14:textId="0639FC6D" w:rsidR="00F43F8F" w:rsidRDefault="00F43F8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lastRenderedPageBreak/>
        <w:t>6. stjecati ili otuđivati imovinu AIF-ova kojima upravlja po cijeni nepovoljnijoj od tržišne cijene ili procijenjene vrijednosti predmetne imovine</w:t>
      </w:r>
    </w:p>
    <w:p w14:paraId="79958F73" w14:textId="77777777" w:rsidR="00836292" w:rsidRPr="00510CEF" w:rsidRDefault="00836292" w:rsidP="00575791">
      <w:pPr>
        <w:spacing w:after="0" w:line="240" w:lineRule="auto"/>
        <w:jc w:val="both"/>
        <w:rPr>
          <w:rFonts w:ascii="Times New Roman" w:hAnsi="Times New Roman" w:cs="Times New Roman"/>
          <w:sz w:val="24"/>
          <w:szCs w:val="24"/>
        </w:rPr>
      </w:pPr>
    </w:p>
    <w:p w14:paraId="3AE7A4B2" w14:textId="79AD3545" w:rsidR="00F43F8F" w:rsidRDefault="00F43F8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7. neposredno ili posredno, istodobno ili s odgodom, dogovarati prodaju, kupnju ili prijenos imovine između dva AIF-a kojima upravlja isti UAIF ili između AIF-a i UCITS fonda ili individualnog portfelja ako UAIF njima upravlja, pod uvjetima različitim od tržišnih uvjeta ili uvjetima koji jedan AIF ili UCITS ili individualni portfelj stavljaju u povoljniji položaj u odnosu na drugi</w:t>
      </w:r>
    </w:p>
    <w:p w14:paraId="04E19A12" w14:textId="77777777" w:rsidR="00836292" w:rsidRPr="00510CEF" w:rsidRDefault="00836292" w:rsidP="00575791">
      <w:pPr>
        <w:spacing w:after="0" w:line="240" w:lineRule="auto"/>
        <w:jc w:val="both"/>
        <w:rPr>
          <w:rFonts w:ascii="Times New Roman" w:hAnsi="Times New Roman" w:cs="Times New Roman"/>
          <w:sz w:val="24"/>
          <w:szCs w:val="24"/>
        </w:rPr>
      </w:pPr>
    </w:p>
    <w:p w14:paraId="63A60718" w14:textId="5DE05DB5" w:rsidR="00F43F8F" w:rsidRDefault="00F43F8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8. izdavati druge financijske instrumente otvorenih AIF-ova odnosno zatvorenih AIF-ova bez pravne osobnosti, osim njihovih udjela</w:t>
      </w:r>
    </w:p>
    <w:p w14:paraId="0377D94D" w14:textId="77777777" w:rsidR="00836292" w:rsidRPr="00510CEF" w:rsidRDefault="00836292" w:rsidP="00575791">
      <w:pPr>
        <w:spacing w:after="0" w:line="240" w:lineRule="auto"/>
        <w:jc w:val="both"/>
        <w:rPr>
          <w:rFonts w:ascii="Times New Roman" w:hAnsi="Times New Roman" w:cs="Times New Roman"/>
          <w:sz w:val="24"/>
          <w:szCs w:val="24"/>
        </w:rPr>
      </w:pPr>
    </w:p>
    <w:p w14:paraId="736B1A07" w14:textId="27D80BB5" w:rsidR="00F43F8F" w:rsidRDefault="00F43F8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9. ulagati imovinu AIF-a u financijske instrumente kojih je UAIF izdavatelj</w:t>
      </w:r>
    </w:p>
    <w:p w14:paraId="2645E317" w14:textId="77777777" w:rsidR="00836292" w:rsidRPr="00510CEF" w:rsidRDefault="00836292" w:rsidP="00575791">
      <w:pPr>
        <w:spacing w:after="0" w:line="240" w:lineRule="auto"/>
        <w:jc w:val="both"/>
        <w:rPr>
          <w:rFonts w:ascii="Times New Roman" w:hAnsi="Times New Roman" w:cs="Times New Roman"/>
          <w:sz w:val="24"/>
          <w:szCs w:val="24"/>
        </w:rPr>
      </w:pPr>
    </w:p>
    <w:p w14:paraId="6ED2777A" w14:textId="6225B601" w:rsidR="00F43F8F" w:rsidRDefault="00F43F8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10. isplaćivati dividendu i bonuse radnicima i upravi ako ne ispunjava kapitalne zahtjeve i</w:t>
      </w:r>
    </w:p>
    <w:p w14:paraId="5BC43D99" w14:textId="77777777" w:rsidR="00836292" w:rsidRPr="00510CEF" w:rsidRDefault="00836292" w:rsidP="00575791">
      <w:pPr>
        <w:spacing w:after="0" w:line="240" w:lineRule="auto"/>
        <w:jc w:val="both"/>
        <w:rPr>
          <w:rFonts w:ascii="Times New Roman" w:hAnsi="Times New Roman" w:cs="Times New Roman"/>
          <w:sz w:val="24"/>
          <w:szCs w:val="24"/>
        </w:rPr>
      </w:pPr>
    </w:p>
    <w:p w14:paraId="1B3E63C1" w14:textId="77777777" w:rsidR="00F43F8F" w:rsidRPr="00510CEF" w:rsidRDefault="00F43F8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11. postupati protivno odredbama pravila AIF-a kojim upravlja odnosno prospekta kada je to primjenjivo, a osobito u odnosu na odredbe o ograničenjima ulaganja.</w:t>
      </w:r>
    </w:p>
    <w:p w14:paraId="4385B443" w14:textId="77777777" w:rsidR="00F43F8F" w:rsidRPr="00510CEF" w:rsidRDefault="00F43F8F" w:rsidP="00575791">
      <w:pPr>
        <w:spacing w:after="0" w:line="240" w:lineRule="auto"/>
        <w:jc w:val="both"/>
        <w:rPr>
          <w:rFonts w:ascii="Times New Roman" w:hAnsi="Times New Roman" w:cs="Times New Roman"/>
          <w:sz w:val="24"/>
          <w:szCs w:val="24"/>
        </w:rPr>
      </w:pPr>
    </w:p>
    <w:p w14:paraId="7B613D50" w14:textId="77777777" w:rsidR="00F43F8F" w:rsidRPr="00510CEF" w:rsidRDefault="00F43F8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(2) Iznimno od stavka 1. točke 2. ovoga članka, UAIF smije stjecati ili otuđivati imovinu AIF-a kojim upravlja za svoj račun ili račun </w:t>
      </w:r>
      <w:r w:rsidR="008417E2" w:rsidRPr="00510CEF">
        <w:rPr>
          <w:rFonts w:ascii="Times New Roman" w:hAnsi="Times New Roman" w:cs="Times New Roman"/>
          <w:sz w:val="24"/>
          <w:szCs w:val="24"/>
        </w:rPr>
        <w:t>povezanih</w:t>
      </w:r>
      <w:r w:rsidRPr="00510CEF">
        <w:rPr>
          <w:rFonts w:ascii="Times New Roman" w:hAnsi="Times New Roman" w:cs="Times New Roman"/>
          <w:sz w:val="24"/>
          <w:szCs w:val="24"/>
        </w:rPr>
        <w:t xml:space="preserve"> osoba po dospijeću fonda, uz sljedeće uvjete:</w:t>
      </w:r>
    </w:p>
    <w:p w14:paraId="5C7A1122" w14:textId="77777777" w:rsidR="00E8143A" w:rsidRPr="00510CEF" w:rsidRDefault="00E8143A" w:rsidP="00575791">
      <w:pPr>
        <w:spacing w:after="0" w:line="240" w:lineRule="auto"/>
        <w:jc w:val="both"/>
        <w:rPr>
          <w:rFonts w:ascii="Times New Roman" w:hAnsi="Times New Roman" w:cs="Times New Roman"/>
          <w:sz w:val="24"/>
          <w:szCs w:val="24"/>
        </w:rPr>
      </w:pPr>
    </w:p>
    <w:p w14:paraId="51F034EB" w14:textId="135DB794" w:rsidR="00F43F8F" w:rsidRDefault="00F43F8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a) prodaja se ne smije obaviti po cijeni nepovoljnijoj od tržišne cijene ili procijenjene vrijednosti predmetne imovine, a ako se radi o stjecanju za račun povezane osobe UAIF-a, potrebna je p</w:t>
      </w:r>
      <w:r w:rsidR="00836292">
        <w:rPr>
          <w:rFonts w:ascii="Times New Roman" w:hAnsi="Times New Roman" w:cs="Times New Roman"/>
          <w:sz w:val="24"/>
          <w:szCs w:val="24"/>
        </w:rPr>
        <w:t>rocjena neovisnog procjenitelja</w:t>
      </w:r>
    </w:p>
    <w:p w14:paraId="0D5862C3" w14:textId="77777777" w:rsidR="00836292" w:rsidRPr="00510CEF" w:rsidRDefault="00836292" w:rsidP="00575791">
      <w:pPr>
        <w:spacing w:after="0" w:line="240" w:lineRule="auto"/>
        <w:jc w:val="both"/>
        <w:rPr>
          <w:rFonts w:ascii="Times New Roman" w:hAnsi="Times New Roman" w:cs="Times New Roman"/>
          <w:sz w:val="24"/>
          <w:szCs w:val="24"/>
        </w:rPr>
      </w:pPr>
    </w:p>
    <w:p w14:paraId="072B06F9" w14:textId="12D19CF2" w:rsidR="00F43F8F" w:rsidRDefault="00F43F8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b) UAIF ne smije u povoljniji položaj staviti povezanu osobu i</w:t>
      </w:r>
    </w:p>
    <w:p w14:paraId="0E7EBC0B" w14:textId="77777777" w:rsidR="00836292" w:rsidRPr="00510CEF" w:rsidRDefault="00836292" w:rsidP="00575791">
      <w:pPr>
        <w:spacing w:after="0" w:line="240" w:lineRule="auto"/>
        <w:jc w:val="both"/>
        <w:rPr>
          <w:rFonts w:ascii="Times New Roman" w:hAnsi="Times New Roman" w:cs="Times New Roman"/>
          <w:sz w:val="24"/>
          <w:szCs w:val="24"/>
        </w:rPr>
      </w:pPr>
    </w:p>
    <w:p w14:paraId="18B72BA4" w14:textId="77777777" w:rsidR="00F43F8F" w:rsidRPr="00510CEF" w:rsidRDefault="00F43F8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c) za stjecanje mora dobiti odobrenje odbora </w:t>
      </w:r>
      <w:r w:rsidR="003D2F88" w:rsidRPr="00510CEF">
        <w:rPr>
          <w:rFonts w:ascii="Times New Roman" w:hAnsi="Times New Roman" w:cs="Times New Roman"/>
          <w:sz w:val="24"/>
          <w:szCs w:val="24"/>
        </w:rPr>
        <w:t xml:space="preserve">koji čine predstavnici </w:t>
      </w:r>
      <w:proofErr w:type="spellStart"/>
      <w:r w:rsidR="003D2F88" w:rsidRPr="00510CEF">
        <w:rPr>
          <w:rFonts w:ascii="Times New Roman" w:hAnsi="Times New Roman" w:cs="Times New Roman"/>
          <w:sz w:val="24"/>
          <w:szCs w:val="24"/>
        </w:rPr>
        <w:t>ulagatelja</w:t>
      </w:r>
      <w:proofErr w:type="spellEnd"/>
      <w:r w:rsidRPr="00510CEF">
        <w:rPr>
          <w:rFonts w:ascii="Times New Roman" w:hAnsi="Times New Roman" w:cs="Times New Roman"/>
          <w:sz w:val="24"/>
          <w:szCs w:val="24"/>
        </w:rPr>
        <w:t>, kada je to primjenjivo.</w:t>
      </w:r>
      <w:r w:rsidR="00E8143A" w:rsidRPr="00510CEF">
        <w:rPr>
          <w:rFonts w:ascii="Times New Roman" w:hAnsi="Times New Roman" w:cs="Times New Roman"/>
          <w:sz w:val="24"/>
          <w:szCs w:val="24"/>
        </w:rPr>
        <w:t>“.</w:t>
      </w:r>
    </w:p>
    <w:p w14:paraId="4611FA5C" w14:textId="77777777" w:rsidR="00F43F8F" w:rsidRPr="00510CEF" w:rsidRDefault="00F43F8F" w:rsidP="00575791">
      <w:pPr>
        <w:spacing w:after="0" w:line="240" w:lineRule="auto"/>
        <w:rPr>
          <w:rFonts w:ascii="Times New Roman" w:hAnsi="Times New Roman" w:cs="Times New Roman"/>
          <w:b/>
          <w:sz w:val="24"/>
          <w:szCs w:val="24"/>
        </w:rPr>
      </w:pPr>
    </w:p>
    <w:p w14:paraId="3ABE75B6" w14:textId="77777777" w:rsidR="009D392C" w:rsidRPr="00510CEF" w:rsidRDefault="009D392C"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F43F8F" w:rsidRPr="00510CEF">
        <w:rPr>
          <w:rFonts w:ascii="Times New Roman" w:hAnsi="Times New Roman" w:cs="Times New Roman"/>
          <w:b/>
          <w:sz w:val="24"/>
          <w:szCs w:val="24"/>
        </w:rPr>
        <w:t>2</w:t>
      </w:r>
      <w:r w:rsidR="00AC5073" w:rsidRPr="00510CEF">
        <w:rPr>
          <w:rFonts w:ascii="Times New Roman" w:hAnsi="Times New Roman" w:cs="Times New Roman"/>
          <w:b/>
          <w:sz w:val="24"/>
          <w:szCs w:val="24"/>
        </w:rPr>
        <w:t>6</w:t>
      </w:r>
      <w:r w:rsidR="0027220F" w:rsidRPr="00510CEF">
        <w:rPr>
          <w:rFonts w:ascii="Times New Roman" w:hAnsi="Times New Roman" w:cs="Times New Roman"/>
          <w:b/>
          <w:sz w:val="24"/>
          <w:szCs w:val="24"/>
        </w:rPr>
        <w:t>.</w:t>
      </w:r>
    </w:p>
    <w:p w14:paraId="37B69C3D" w14:textId="77777777" w:rsidR="00D67666" w:rsidRPr="00510CEF" w:rsidRDefault="00D67666" w:rsidP="00575791">
      <w:pPr>
        <w:spacing w:after="0" w:line="240" w:lineRule="auto"/>
        <w:jc w:val="center"/>
        <w:rPr>
          <w:rFonts w:ascii="Times New Roman" w:hAnsi="Times New Roman" w:cs="Times New Roman"/>
          <w:b/>
          <w:sz w:val="24"/>
          <w:szCs w:val="24"/>
        </w:rPr>
      </w:pPr>
    </w:p>
    <w:p w14:paraId="739490D2" w14:textId="19ED8C01" w:rsidR="003D318D" w:rsidRPr="00510CEF" w:rsidRDefault="009D392C"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w:t>
      </w:r>
      <w:r w:rsidR="00B40B8D" w:rsidRPr="00510CEF">
        <w:rPr>
          <w:rFonts w:ascii="Times New Roman" w:hAnsi="Times New Roman" w:cs="Times New Roman"/>
          <w:sz w:val="24"/>
          <w:szCs w:val="24"/>
        </w:rPr>
        <w:t xml:space="preserve">članku 94. stavku 2. iza </w:t>
      </w:r>
      <w:r w:rsidR="0079425F" w:rsidRPr="00510CEF">
        <w:rPr>
          <w:rFonts w:ascii="Times New Roman" w:hAnsi="Times New Roman" w:cs="Times New Roman"/>
          <w:sz w:val="24"/>
          <w:szCs w:val="24"/>
        </w:rPr>
        <w:t xml:space="preserve">prve rečenice </w:t>
      </w:r>
      <w:r w:rsidR="00B40B8D" w:rsidRPr="00510CEF">
        <w:rPr>
          <w:rFonts w:ascii="Times New Roman" w:hAnsi="Times New Roman" w:cs="Times New Roman"/>
          <w:sz w:val="24"/>
          <w:szCs w:val="24"/>
        </w:rPr>
        <w:t xml:space="preserve">dodaje se </w:t>
      </w:r>
      <w:r w:rsidR="0079425F" w:rsidRPr="00510CEF">
        <w:rPr>
          <w:rFonts w:ascii="Times New Roman" w:hAnsi="Times New Roman" w:cs="Times New Roman"/>
          <w:sz w:val="24"/>
          <w:szCs w:val="24"/>
        </w:rPr>
        <w:t xml:space="preserve">druga </w:t>
      </w:r>
      <w:r w:rsidR="00B40B8D" w:rsidRPr="00510CEF">
        <w:rPr>
          <w:rFonts w:ascii="Times New Roman" w:hAnsi="Times New Roman" w:cs="Times New Roman"/>
          <w:sz w:val="24"/>
          <w:szCs w:val="24"/>
        </w:rPr>
        <w:t xml:space="preserve">rečenica koja glasi: </w:t>
      </w:r>
    </w:p>
    <w:p w14:paraId="2584BF21" w14:textId="77777777" w:rsidR="00D67666" w:rsidRPr="00510CEF" w:rsidRDefault="00D67666" w:rsidP="00575791">
      <w:pPr>
        <w:spacing w:after="0" w:line="240" w:lineRule="auto"/>
        <w:jc w:val="both"/>
        <w:rPr>
          <w:rFonts w:ascii="Times New Roman" w:hAnsi="Times New Roman" w:cs="Times New Roman"/>
          <w:sz w:val="24"/>
          <w:szCs w:val="24"/>
        </w:rPr>
      </w:pPr>
    </w:p>
    <w:p w14:paraId="70A50BC2" w14:textId="77777777" w:rsidR="00B40B8D" w:rsidRPr="00510CEF" w:rsidRDefault="00B40B8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w:t>
      </w:r>
      <w:proofErr w:type="spellStart"/>
      <w:r w:rsidRPr="00510CEF">
        <w:rPr>
          <w:rFonts w:ascii="Times New Roman" w:hAnsi="Times New Roman" w:cs="Times New Roman"/>
          <w:sz w:val="24"/>
          <w:szCs w:val="24"/>
        </w:rPr>
        <w:t>Ništetna</w:t>
      </w:r>
      <w:proofErr w:type="spellEnd"/>
      <w:r w:rsidRPr="00510CEF">
        <w:rPr>
          <w:rFonts w:ascii="Times New Roman" w:hAnsi="Times New Roman" w:cs="Times New Roman"/>
          <w:sz w:val="24"/>
          <w:szCs w:val="24"/>
        </w:rPr>
        <w:t xml:space="preserve"> je odredba pravila AIF-a odnosno prospekta kada je primjenjivo, kojom se otklanja pravo </w:t>
      </w:r>
      <w:proofErr w:type="spellStart"/>
      <w:r w:rsidRPr="00510CEF">
        <w:rPr>
          <w:rFonts w:ascii="Times New Roman" w:hAnsi="Times New Roman" w:cs="Times New Roman"/>
          <w:sz w:val="24"/>
          <w:szCs w:val="24"/>
        </w:rPr>
        <w:t>ulagatelja</w:t>
      </w:r>
      <w:proofErr w:type="spellEnd"/>
      <w:r w:rsidRPr="00510CEF">
        <w:rPr>
          <w:rFonts w:ascii="Times New Roman" w:hAnsi="Times New Roman" w:cs="Times New Roman"/>
          <w:sz w:val="24"/>
          <w:szCs w:val="24"/>
        </w:rPr>
        <w:t xml:space="preserve"> na kamatu za slučaj zakašnjenja s ispunjenjem novčane obveze.“</w:t>
      </w:r>
      <w:r w:rsidR="00D15BDF" w:rsidRPr="00510CEF">
        <w:rPr>
          <w:rFonts w:ascii="Times New Roman" w:hAnsi="Times New Roman" w:cs="Times New Roman"/>
          <w:sz w:val="24"/>
          <w:szCs w:val="24"/>
        </w:rPr>
        <w:t>.</w:t>
      </w:r>
    </w:p>
    <w:p w14:paraId="06C10937" w14:textId="77777777" w:rsidR="00D67666" w:rsidRPr="00510CEF" w:rsidRDefault="00D67666" w:rsidP="00575791">
      <w:pPr>
        <w:spacing w:after="0" w:line="240" w:lineRule="auto"/>
        <w:jc w:val="both"/>
        <w:rPr>
          <w:rFonts w:ascii="Times New Roman" w:hAnsi="Times New Roman" w:cs="Times New Roman"/>
          <w:sz w:val="24"/>
          <w:szCs w:val="24"/>
        </w:rPr>
      </w:pPr>
    </w:p>
    <w:p w14:paraId="368B40A6" w14:textId="77777777" w:rsidR="00B40B8D" w:rsidRPr="00510CEF" w:rsidRDefault="00B40B8D"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Stavak 5. mijenja se i glasi: </w:t>
      </w:r>
    </w:p>
    <w:p w14:paraId="173BE697" w14:textId="77777777" w:rsidR="00D67666" w:rsidRPr="00510CEF" w:rsidRDefault="00D67666" w:rsidP="00575791">
      <w:pPr>
        <w:spacing w:after="0" w:line="240" w:lineRule="auto"/>
        <w:jc w:val="both"/>
        <w:rPr>
          <w:rFonts w:ascii="Times New Roman" w:hAnsi="Times New Roman" w:cs="Times New Roman"/>
          <w:sz w:val="24"/>
          <w:szCs w:val="24"/>
        </w:rPr>
      </w:pPr>
    </w:p>
    <w:p w14:paraId="7009F0DD" w14:textId="6F55FF63" w:rsidR="00B40B8D" w:rsidRPr="00510CEF" w:rsidRDefault="00B40B8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„(5) UAIF je dužan pravilima AIF-a predvidjeti odgovarajuće postupke naknade štete, koji moraju posebno obuhvatiti izradu i provjeru plana naknade štete, kao i mjere naknade štete, za slučaj pogrešnog izračuna vrijednosti udjela, i za slučaj povrede ograničenja ulaganja u smislu članka 217. stavka 6. ovoga Zakona, zatim za slučaj štete koja je nanesena imovini AIF-a kao posljedica propusta UAIF-a u smislu stavaka 1. i 2. ovoga članka, kao i za slučaj štete koja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nastane zbog izdavanja ili otkupa udjela AIF-a ili zbog propuštanja otkupa udjela AIF-a, na način predviđen člankom 165. ovoga Zakona.</w:t>
      </w:r>
      <w:r w:rsidR="00D15BDF" w:rsidRPr="00510CEF">
        <w:rPr>
          <w:rFonts w:ascii="Times New Roman" w:hAnsi="Times New Roman" w:cs="Times New Roman"/>
          <w:sz w:val="24"/>
          <w:szCs w:val="24"/>
        </w:rPr>
        <w:t>“.</w:t>
      </w:r>
    </w:p>
    <w:p w14:paraId="486A4F76" w14:textId="77777777" w:rsidR="00D67666" w:rsidRPr="00510CEF" w:rsidRDefault="00D67666" w:rsidP="00575791">
      <w:pPr>
        <w:spacing w:after="0" w:line="240" w:lineRule="auto"/>
        <w:jc w:val="both"/>
        <w:rPr>
          <w:rFonts w:ascii="Times New Roman" w:hAnsi="Times New Roman" w:cs="Times New Roman"/>
          <w:sz w:val="24"/>
          <w:szCs w:val="24"/>
        </w:rPr>
      </w:pPr>
    </w:p>
    <w:p w14:paraId="31774167" w14:textId="77777777" w:rsidR="0071137B" w:rsidRPr="00510CEF" w:rsidRDefault="0071137B"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A43443" w:rsidRPr="00510CEF">
        <w:rPr>
          <w:rFonts w:ascii="Times New Roman" w:hAnsi="Times New Roman" w:cs="Times New Roman"/>
          <w:b/>
          <w:sz w:val="24"/>
          <w:szCs w:val="24"/>
        </w:rPr>
        <w:t>2</w:t>
      </w:r>
      <w:r w:rsidR="00CC55A9" w:rsidRPr="00510CEF">
        <w:rPr>
          <w:rFonts w:ascii="Times New Roman" w:hAnsi="Times New Roman" w:cs="Times New Roman"/>
          <w:b/>
          <w:sz w:val="24"/>
          <w:szCs w:val="24"/>
        </w:rPr>
        <w:t>7</w:t>
      </w:r>
      <w:r w:rsidRPr="00510CEF">
        <w:rPr>
          <w:rFonts w:ascii="Times New Roman" w:hAnsi="Times New Roman" w:cs="Times New Roman"/>
          <w:b/>
          <w:sz w:val="24"/>
          <w:szCs w:val="24"/>
        </w:rPr>
        <w:t xml:space="preserve">. </w:t>
      </w:r>
    </w:p>
    <w:p w14:paraId="4714D699" w14:textId="77777777" w:rsidR="00D67666" w:rsidRPr="00510CEF" w:rsidRDefault="00D67666" w:rsidP="00575791">
      <w:pPr>
        <w:spacing w:after="0" w:line="240" w:lineRule="auto"/>
        <w:jc w:val="center"/>
        <w:rPr>
          <w:rFonts w:ascii="Times New Roman" w:hAnsi="Times New Roman" w:cs="Times New Roman"/>
          <w:b/>
          <w:sz w:val="24"/>
          <w:szCs w:val="24"/>
        </w:rPr>
      </w:pPr>
    </w:p>
    <w:p w14:paraId="05797EAE" w14:textId="5AA39527" w:rsidR="0071137B" w:rsidRPr="00510CEF" w:rsidRDefault="0071137B"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lastRenderedPageBreak/>
        <w:t xml:space="preserve">U članku 97. stavku 1. </w:t>
      </w:r>
      <w:r w:rsidR="00294260" w:rsidRPr="00510CEF">
        <w:rPr>
          <w:rFonts w:ascii="Times New Roman" w:hAnsi="Times New Roman" w:cs="Times New Roman"/>
          <w:sz w:val="24"/>
          <w:szCs w:val="24"/>
        </w:rPr>
        <w:t>iza riječi: „dioničko društvo“ umjesto veznika</w:t>
      </w:r>
      <w:r w:rsidR="003254EE" w:rsidRPr="00510CEF">
        <w:rPr>
          <w:rFonts w:ascii="Times New Roman" w:hAnsi="Times New Roman" w:cs="Times New Roman"/>
          <w:sz w:val="24"/>
          <w:szCs w:val="24"/>
        </w:rPr>
        <w:t>:</w:t>
      </w:r>
      <w:r w:rsidRPr="00510CEF">
        <w:rPr>
          <w:rFonts w:ascii="Times New Roman" w:hAnsi="Times New Roman" w:cs="Times New Roman"/>
          <w:sz w:val="24"/>
          <w:szCs w:val="24"/>
        </w:rPr>
        <w:t xml:space="preserve"> „ili“ </w:t>
      </w:r>
      <w:r w:rsidR="00294260" w:rsidRPr="00510CEF">
        <w:rPr>
          <w:rFonts w:ascii="Times New Roman" w:hAnsi="Times New Roman" w:cs="Times New Roman"/>
          <w:sz w:val="24"/>
          <w:szCs w:val="24"/>
        </w:rPr>
        <w:t xml:space="preserve">stavlja </w:t>
      </w:r>
      <w:r w:rsidRPr="00510CEF">
        <w:rPr>
          <w:rFonts w:ascii="Times New Roman" w:hAnsi="Times New Roman" w:cs="Times New Roman"/>
          <w:sz w:val="24"/>
          <w:szCs w:val="24"/>
        </w:rPr>
        <w:t>se zarez, a iza riječi</w:t>
      </w:r>
      <w:r w:rsidR="003254EE" w:rsidRPr="00510CEF">
        <w:rPr>
          <w:rFonts w:ascii="Times New Roman" w:hAnsi="Times New Roman" w:cs="Times New Roman"/>
          <w:sz w:val="24"/>
          <w:szCs w:val="24"/>
        </w:rPr>
        <w:t>:</w:t>
      </w:r>
      <w:r w:rsidRPr="00510CEF">
        <w:rPr>
          <w:rFonts w:ascii="Times New Roman" w:hAnsi="Times New Roman" w:cs="Times New Roman"/>
          <w:sz w:val="24"/>
          <w:szCs w:val="24"/>
        </w:rPr>
        <w:t xml:space="preserve"> „odgovornošću“ dodaju se riječi</w:t>
      </w:r>
      <w:r w:rsidR="003254EE" w:rsidRPr="00510CEF">
        <w:rPr>
          <w:rFonts w:ascii="Times New Roman" w:hAnsi="Times New Roman" w:cs="Times New Roman"/>
          <w:sz w:val="24"/>
          <w:szCs w:val="24"/>
        </w:rPr>
        <w:t>:</w:t>
      </w:r>
      <w:r w:rsidRPr="00510CEF">
        <w:rPr>
          <w:rFonts w:ascii="Times New Roman" w:hAnsi="Times New Roman" w:cs="Times New Roman"/>
          <w:sz w:val="24"/>
          <w:szCs w:val="24"/>
        </w:rPr>
        <w:t xml:space="preserve"> „ili komanditno društvo“.</w:t>
      </w:r>
    </w:p>
    <w:p w14:paraId="20FD9D8C" w14:textId="77777777" w:rsidR="00A43443" w:rsidRPr="00510CEF" w:rsidRDefault="00A43443" w:rsidP="00575791">
      <w:pPr>
        <w:spacing w:after="0" w:line="240" w:lineRule="auto"/>
        <w:rPr>
          <w:rFonts w:ascii="Times New Roman" w:hAnsi="Times New Roman" w:cs="Times New Roman"/>
          <w:sz w:val="24"/>
          <w:szCs w:val="24"/>
        </w:rPr>
      </w:pPr>
    </w:p>
    <w:p w14:paraId="3C91D083" w14:textId="77777777" w:rsidR="00A43443" w:rsidRPr="00510CEF" w:rsidRDefault="00A43443"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U stavku 3. iza riječi</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„zatvoreni AIF“ do</w:t>
      </w:r>
      <w:r w:rsidR="009A5308" w:rsidRPr="00510CEF">
        <w:rPr>
          <w:rFonts w:ascii="Times New Roman" w:hAnsi="Times New Roman" w:cs="Times New Roman"/>
          <w:sz w:val="24"/>
          <w:szCs w:val="24"/>
        </w:rPr>
        <w:t>d</w:t>
      </w:r>
      <w:r w:rsidRPr="00510CEF">
        <w:rPr>
          <w:rFonts w:ascii="Times New Roman" w:hAnsi="Times New Roman" w:cs="Times New Roman"/>
          <w:sz w:val="24"/>
          <w:szCs w:val="24"/>
        </w:rPr>
        <w:t>aju se riječi</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„s pravnom osobnošću“.</w:t>
      </w:r>
    </w:p>
    <w:p w14:paraId="40F90476" w14:textId="77777777" w:rsidR="00EC16A9" w:rsidRPr="00510CEF" w:rsidRDefault="00EC16A9" w:rsidP="00575791">
      <w:pPr>
        <w:spacing w:after="0" w:line="240" w:lineRule="auto"/>
        <w:rPr>
          <w:rFonts w:ascii="Times New Roman" w:hAnsi="Times New Roman" w:cs="Times New Roman"/>
          <w:sz w:val="24"/>
          <w:szCs w:val="24"/>
        </w:rPr>
      </w:pPr>
    </w:p>
    <w:p w14:paraId="2C2CF8A9" w14:textId="6F9618F2" w:rsidR="00D67666" w:rsidRPr="00510CEF" w:rsidRDefault="00CC55A9"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28</w:t>
      </w:r>
      <w:r w:rsidR="0005355F" w:rsidRPr="00510CEF">
        <w:rPr>
          <w:rFonts w:ascii="Times New Roman" w:hAnsi="Times New Roman" w:cs="Times New Roman"/>
          <w:b/>
          <w:sz w:val="24"/>
          <w:szCs w:val="24"/>
        </w:rPr>
        <w:t>.</w:t>
      </w:r>
      <w:r w:rsidR="00334AA0">
        <w:rPr>
          <w:rFonts w:ascii="Times New Roman" w:hAnsi="Times New Roman" w:cs="Times New Roman"/>
          <w:b/>
          <w:sz w:val="24"/>
          <w:szCs w:val="24"/>
        </w:rPr>
        <w:t xml:space="preserve"> </w:t>
      </w:r>
    </w:p>
    <w:p w14:paraId="544C4469" w14:textId="77777777" w:rsidR="0005355F" w:rsidRPr="00510CEF" w:rsidRDefault="0005355F" w:rsidP="00575791">
      <w:pPr>
        <w:spacing w:after="0" w:line="240" w:lineRule="auto"/>
        <w:rPr>
          <w:rFonts w:ascii="Times New Roman" w:hAnsi="Times New Roman" w:cs="Times New Roman"/>
          <w:sz w:val="24"/>
          <w:szCs w:val="24"/>
        </w:rPr>
      </w:pPr>
    </w:p>
    <w:p w14:paraId="0CE941E5" w14:textId="252478CD" w:rsidR="0005355F" w:rsidRPr="00510CEF" w:rsidRDefault="006F15B2"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članku 98. stavku 1. </w:t>
      </w:r>
      <w:r w:rsidR="00853B75">
        <w:rPr>
          <w:rFonts w:ascii="Times New Roman" w:hAnsi="Times New Roman" w:cs="Times New Roman"/>
          <w:sz w:val="24"/>
          <w:szCs w:val="24"/>
        </w:rPr>
        <w:t xml:space="preserve">iza </w:t>
      </w:r>
      <w:r w:rsidRPr="00510CEF">
        <w:rPr>
          <w:rFonts w:ascii="Times New Roman" w:hAnsi="Times New Roman" w:cs="Times New Roman"/>
          <w:sz w:val="24"/>
          <w:szCs w:val="24"/>
        </w:rPr>
        <w:t>riječi</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w:t>
      </w:r>
      <w:r w:rsidR="00853B75">
        <w:rPr>
          <w:rFonts w:ascii="Times New Roman" w:hAnsi="Times New Roman" w:cs="Times New Roman"/>
          <w:sz w:val="24"/>
          <w:szCs w:val="24"/>
        </w:rPr>
        <w:t xml:space="preserve">„pravila“ zarez i riječi: </w:t>
      </w:r>
      <w:r w:rsidRPr="00510CEF">
        <w:rPr>
          <w:rFonts w:ascii="Times New Roman" w:hAnsi="Times New Roman" w:cs="Times New Roman"/>
          <w:sz w:val="24"/>
          <w:szCs w:val="24"/>
        </w:rPr>
        <w:t xml:space="preserve">„a ako se distribuira javnom ponudom ima i prospekt“ brišu se. </w:t>
      </w:r>
    </w:p>
    <w:p w14:paraId="6B91A82F" w14:textId="77777777" w:rsidR="006F15B2" w:rsidRPr="00510CEF" w:rsidRDefault="006F15B2" w:rsidP="00575791">
      <w:pPr>
        <w:spacing w:after="0" w:line="240" w:lineRule="auto"/>
        <w:jc w:val="both"/>
        <w:rPr>
          <w:rFonts w:ascii="Times New Roman" w:hAnsi="Times New Roman" w:cs="Times New Roman"/>
          <w:sz w:val="24"/>
          <w:szCs w:val="24"/>
        </w:rPr>
      </w:pPr>
    </w:p>
    <w:p w14:paraId="4DEE038B" w14:textId="77777777" w:rsidR="00645336" w:rsidRPr="00510CEF" w:rsidRDefault="00645336"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CC55A9" w:rsidRPr="00510CEF">
        <w:rPr>
          <w:rFonts w:ascii="Times New Roman" w:hAnsi="Times New Roman" w:cs="Times New Roman"/>
          <w:b/>
          <w:sz w:val="24"/>
          <w:szCs w:val="24"/>
        </w:rPr>
        <w:t>29</w:t>
      </w:r>
      <w:r w:rsidRPr="00510CEF">
        <w:rPr>
          <w:rFonts w:ascii="Times New Roman" w:hAnsi="Times New Roman" w:cs="Times New Roman"/>
          <w:b/>
          <w:sz w:val="24"/>
          <w:szCs w:val="24"/>
        </w:rPr>
        <w:t>.</w:t>
      </w:r>
    </w:p>
    <w:p w14:paraId="3F0AB7B3" w14:textId="77777777" w:rsidR="006F15B2" w:rsidRPr="00510CEF" w:rsidRDefault="006F15B2" w:rsidP="00575791">
      <w:pPr>
        <w:spacing w:after="0" w:line="240" w:lineRule="auto"/>
        <w:rPr>
          <w:rFonts w:ascii="Times New Roman" w:hAnsi="Times New Roman" w:cs="Times New Roman"/>
          <w:sz w:val="24"/>
          <w:szCs w:val="24"/>
        </w:rPr>
      </w:pPr>
    </w:p>
    <w:p w14:paraId="19361D74" w14:textId="78D3237A" w:rsidR="00645336" w:rsidRPr="00510CEF" w:rsidRDefault="00645336"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 xml:space="preserve">Iza članka 99. dodaju se naslov iznad članka i članak 99.a koji glase: </w:t>
      </w:r>
    </w:p>
    <w:p w14:paraId="4C14B34C" w14:textId="77777777" w:rsidR="00645336" w:rsidRPr="00510CEF" w:rsidRDefault="00645336" w:rsidP="00575791">
      <w:pPr>
        <w:spacing w:after="0" w:line="240" w:lineRule="auto"/>
        <w:rPr>
          <w:rFonts w:ascii="Times New Roman" w:hAnsi="Times New Roman" w:cs="Times New Roman"/>
          <w:sz w:val="24"/>
          <w:szCs w:val="24"/>
        </w:rPr>
      </w:pPr>
    </w:p>
    <w:p w14:paraId="512F4160" w14:textId="77777777" w:rsidR="00645336" w:rsidRPr="00510CEF" w:rsidRDefault="00C17F80" w:rsidP="00575791">
      <w:pPr>
        <w:spacing w:after="0" w:line="240" w:lineRule="auto"/>
        <w:jc w:val="center"/>
        <w:rPr>
          <w:rFonts w:ascii="Times New Roman" w:hAnsi="Times New Roman" w:cs="Times New Roman"/>
          <w:sz w:val="24"/>
          <w:szCs w:val="24"/>
        </w:rPr>
      </w:pPr>
      <w:r w:rsidRPr="00510CEF">
        <w:rPr>
          <w:rFonts w:ascii="Times New Roman" w:hAnsi="Times New Roman" w:cs="Times New Roman"/>
          <w:sz w:val="24"/>
          <w:szCs w:val="24"/>
        </w:rPr>
        <w:t xml:space="preserve">„AIF </w:t>
      </w:r>
      <w:r w:rsidR="00645336" w:rsidRPr="00510CEF">
        <w:rPr>
          <w:rFonts w:ascii="Times New Roman" w:hAnsi="Times New Roman" w:cs="Times New Roman"/>
          <w:sz w:val="24"/>
          <w:szCs w:val="24"/>
        </w:rPr>
        <w:t>osnovan u obliku komanditnog društva</w:t>
      </w:r>
    </w:p>
    <w:p w14:paraId="1CEBE6C1" w14:textId="77777777" w:rsidR="00645336" w:rsidRPr="00510CEF" w:rsidRDefault="00645336" w:rsidP="00575791">
      <w:pPr>
        <w:spacing w:after="0" w:line="240" w:lineRule="auto"/>
        <w:jc w:val="center"/>
        <w:rPr>
          <w:rFonts w:ascii="Times New Roman" w:hAnsi="Times New Roman" w:cs="Times New Roman"/>
          <w:sz w:val="24"/>
          <w:szCs w:val="24"/>
        </w:rPr>
      </w:pPr>
    </w:p>
    <w:p w14:paraId="21003CA7" w14:textId="77777777" w:rsidR="00645336" w:rsidRPr="00510CEF" w:rsidRDefault="00645336" w:rsidP="00575791">
      <w:pPr>
        <w:spacing w:after="0" w:line="240" w:lineRule="auto"/>
        <w:jc w:val="center"/>
        <w:rPr>
          <w:rFonts w:ascii="Times New Roman" w:hAnsi="Times New Roman" w:cs="Times New Roman"/>
          <w:sz w:val="24"/>
          <w:szCs w:val="24"/>
        </w:rPr>
      </w:pPr>
      <w:r w:rsidRPr="00510CEF">
        <w:rPr>
          <w:rFonts w:ascii="Times New Roman" w:hAnsi="Times New Roman" w:cs="Times New Roman"/>
          <w:sz w:val="24"/>
          <w:szCs w:val="24"/>
        </w:rPr>
        <w:t>Članak 99.a</w:t>
      </w:r>
    </w:p>
    <w:p w14:paraId="21239189" w14:textId="77777777" w:rsidR="00645336" w:rsidRPr="00510CEF" w:rsidRDefault="00645336" w:rsidP="00575791">
      <w:pPr>
        <w:spacing w:after="0" w:line="240" w:lineRule="auto"/>
        <w:jc w:val="center"/>
        <w:rPr>
          <w:rFonts w:ascii="Times New Roman" w:hAnsi="Times New Roman" w:cs="Times New Roman"/>
          <w:sz w:val="24"/>
          <w:szCs w:val="24"/>
        </w:rPr>
      </w:pPr>
    </w:p>
    <w:p w14:paraId="6C92F774" w14:textId="77777777" w:rsidR="00645336" w:rsidRPr="00510CEF" w:rsidRDefault="00645336"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 AIF osnovan u obliku komanditnog društva ima društveni ugovor i pravila.</w:t>
      </w:r>
    </w:p>
    <w:p w14:paraId="5D2C104E" w14:textId="77777777" w:rsidR="00645336" w:rsidRPr="00510CEF" w:rsidRDefault="00645336" w:rsidP="00575791">
      <w:pPr>
        <w:spacing w:after="0" w:line="240" w:lineRule="auto"/>
        <w:jc w:val="both"/>
        <w:rPr>
          <w:rFonts w:ascii="Times New Roman" w:hAnsi="Times New Roman" w:cs="Times New Roman"/>
          <w:sz w:val="24"/>
          <w:szCs w:val="24"/>
        </w:rPr>
      </w:pPr>
    </w:p>
    <w:p w14:paraId="7E7A6137" w14:textId="77777777" w:rsidR="00645336" w:rsidRPr="00510CEF" w:rsidRDefault="00645336"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(2) Društveni ugovor AIF-a osnovanog u obliku </w:t>
      </w:r>
      <w:proofErr w:type="spellStart"/>
      <w:r w:rsidRPr="00510CEF">
        <w:rPr>
          <w:rFonts w:ascii="Times New Roman" w:hAnsi="Times New Roman" w:cs="Times New Roman"/>
          <w:sz w:val="24"/>
          <w:szCs w:val="24"/>
        </w:rPr>
        <w:t>komadintnog</w:t>
      </w:r>
      <w:proofErr w:type="spellEnd"/>
      <w:r w:rsidRPr="00510CEF">
        <w:rPr>
          <w:rFonts w:ascii="Times New Roman" w:hAnsi="Times New Roman" w:cs="Times New Roman"/>
          <w:sz w:val="24"/>
          <w:szCs w:val="24"/>
        </w:rPr>
        <w:t xml:space="preserve"> društva sadržava odredbe propisane zakonom kojim se uređuje osnivanje i poslovanje trgovačkih društava i </w:t>
      </w:r>
      <w:proofErr w:type="spellStart"/>
      <w:r w:rsidRPr="00510CEF">
        <w:rPr>
          <w:rFonts w:ascii="Times New Roman" w:hAnsi="Times New Roman" w:cs="Times New Roman"/>
          <w:sz w:val="24"/>
          <w:szCs w:val="24"/>
        </w:rPr>
        <w:t>ulagateljske</w:t>
      </w:r>
      <w:proofErr w:type="spellEnd"/>
      <w:r w:rsidRPr="00510CEF">
        <w:rPr>
          <w:rFonts w:ascii="Times New Roman" w:hAnsi="Times New Roman" w:cs="Times New Roman"/>
          <w:sz w:val="24"/>
          <w:szCs w:val="24"/>
        </w:rPr>
        <w:t xml:space="preserve"> ciljeve AIF-a te ostale podatke propisane ovim Zakonom i drugim relevantnim propisima. </w:t>
      </w:r>
    </w:p>
    <w:p w14:paraId="37F075DD" w14:textId="77777777" w:rsidR="00645336" w:rsidRPr="00510CEF" w:rsidRDefault="00645336" w:rsidP="00575791">
      <w:pPr>
        <w:spacing w:after="0" w:line="240" w:lineRule="auto"/>
        <w:jc w:val="both"/>
        <w:rPr>
          <w:rFonts w:ascii="Times New Roman" w:hAnsi="Times New Roman" w:cs="Times New Roman"/>
          <w:sz w:val="24"/>
          <w:szCs w:val="24"/>
        </w:rPr>
      </w:pPr>
    </w:p>
    <w:p w14:paraId="1EE674EE" w14:textId="77777777" w:rsidR="00645336" w:rsidRPr="00510CEF" w:rsidRDefault="00645336"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(3) AIF osnovan u obliku </w:t>
      </w:r>
      <w:proofErr w:type="spellStart"/>
      <w:r w:rsidRPr="00510CEF">
        <w:rPr>
          <w:rFonts w:ascii="Times New Roman" w:hAnsi="Times New Roman" w:cs="Times New Roman"/>
          <w:sz w:val="24"/>
          <w:szCs w:val="24"/>
        </w:rPr>
        <w:t>komadintnog</w:t>
      </w:r>
      <w:proofErr w:type="spellEnd"/>
      <w:r w:rsidRPr="00510CEF">
        <w:rPr>
          <w:rFonts w:ascii="Times New Roman" w:hAnsi="Times New Roman" w:cs="Times New Roman"/>
          <w:sz w:val="24"/>
          <w:szCs w:val="24"/>
        </w:rPr>
        <w:t xml:space="preserve"> društva obavlja djelatnost prikupljanja novčanih sredstava privatnom ponudom poslovnih udjela i ulaganja tih sredstava u skladu sa zakonom, pravilima i društvenim ugovorom te tu djelatnost, kao predmet poslovanja, upisuje u sudski registar. </w:t>
      </w:r>
    </w:p>
    <w:p w14:paraId="0A20998B" w14:textId="77777777" w:rsidR="00645336" w:rsidRPr="00510CEF" w:rsidRDefault="00645336" w:rsidP="00575791">
      <w:pPr>
        <w:spacing w:after="0" w:line="240" w:lineRule="auto"/>
        <w:jc w:val="both"/>
        <w:rPr>
          <w:rFonts w:ascii="Times New Roman" w:hAnsi="Times New Roman" w:cs="Times New Roman"/>
          <w:sz w:val="24"/>
          <w:szCs w:val="24"/>
        </w:rPr>
      </w:pPr>
    </w:p>
    <w:p w14:paraId="1FAF1D20" w14:textId="77777777" w:rsidR="00645336" w:rsidRPr="00510CEF" w:rsidRDefault="00645336"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(4) Na unos temeljnih uloga u AIF osnovan u obliku </w:t>
      </w:r>
      <w:proofErr w:type="spellStart"/>
      <w:r w:rsidRPr="00510CEF">
        <w:rPr>
          <w:rFonts w:ascii="Times New Roman" w:hAnsi="Times New Roman" w:cs="Times New Roman"/>
          <w:sz w:val="24"/>
          <w:szCs w:val="24"/>
        </w:rPr>
        <w:t>komadintnog</w:t>
      </w:r>
      <w:proofErr w:type="spellEnd"/>
      <w:r w:rsidRPr="00510CEF">
        <w:rPr>
          <w:rFonts w:ascii="Times New Roman" w:hAnsi="Times New Roman" w:cs="Times New Roman"/>
          <w:sz w:val="24"/>
          <w:szCs w:val="24"/>
        </w:rPr>
        <w:t xml:space="preserve"> društva odgovarajuće se primjenjuju odredbe zakona kojim se uređuje osnivanje i poslovanje trgovačkih društava.</w:t>
      </w:r>
    </w:p>
    <w:p w14:paraId="1BFD0DDF" w14:textId="77777777" w:rsidR="00645336" w:rsidRPr="00510CEF" w:rsidRDefault="00645336" w:rsidP="00575791">
      <w:pPr>
        <w:spacing w:after="0" w:line="240" w:lineRule="auto"/>
        <w:jc w:val="both"/>
        <w:rPr>
          <w:rFonts w:ascii="Times New Roman" w:hAnsi="Times New Roman" w:cs="Times New Roman"/>
          <w:sz w:val="24"/>
          <w:szCs w:val="24"/>
        </w:rPr>
      </w:pPr>
    </w:p>
    <w:p w14:paraId="5609F528" w14:textId="77777777" w:rsidR="00645336" w:rsidRPr="00510CEF" w:rsidRDefault="00645336"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(5) Temeljni ulozi AIF-a osnovanog u obliku </w:t>
      </w:r>
      <w:proofErr w:type="spellStart"/>
      <w:r w:rsidRPr="00510CEF">
        <w:rPr>
          <w:rFonts w:ascii="Times New Roman" w:hAnsi="Times New Roman" w:cs="Times New Roman"/>
          <w:sz w:val="24"/>
          <w:szCs w:val="24"/>
        </w:rPr>
        <w:t>komadintnog</w:t>
      </w:r>
      <w:proofErr w:type="spellEnd"/>
      <w:r w:rsidRPr="00510CEF">
        <w:rPr>
          <w:rFonts w:ascii="Times New Roman" w:hAnsi="Times New Roman" w:cs="Times New Roman"/>
          <w:sz w:val="24"/>
          <w:szCs w:val="24"/>
        </w:rPr>
        <w:t xml:space="preserve"> društva uplaćuju se u gotovini te moraju biti u cijelosti uplaćeni prije nego što se osnivanje zatvorenog AIF-a upiše u sudski registar ili prije upisa povećanja temeljenog kapitala.“.</w:t>
      </w:r>
    </w:p>
    <w:p w14:paraId="570EF4DE" w14:textId="77777777" w:rsidR="00645336" w:rsidRPr="00510CEF" w:rsidRDefault="00645336" w:rsidP="00575791">
      <w:pPr>
        <w:spacing w:after="0" w:line="240" w:lineRule="auto"/>
        <w:jc w:val="both"/>
        <w:rPr>
          <w:rFonts w:ascii="Times New Roman" w:hAnsi="Times New Roman" w:cs="Times New Roman"/>
          <w:sz w:val="24"/>
          <w:szCs w:val="24"/>
        </w:rPr>
      </w:pPr>
    </w:p>
    <w:p w14:paraId="73D4D3B8" w14:textId="77777777" w:rsidR="00645336" w:rsidRPr="00510CEF" w:rsidRDefault="00645336"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CC55A9" w:rsidRPr="00510CEF">
        <w:rPr>
          <w:rFonts w:ascii="Times New Roman" w:hAnsi="Times New Roman" w:cs="Times New Roman"/>
          <w:b/>
          <w:sz w:val="24"/>
          <w:szCs w:val="24"/>
        </w:rPr>
        <w:t>30.</w:t>
      </w:r>
    </w:p>
    <w:p w14:paraId="46CB2956" w14:textId="77777777" w:rsidR="00645336" w:rsidRPr="00510CEF" w:rsidRDefault="00645336" w:rsidP="00575791">
      <w:pPr>
        <w:spacing w:after="0" w:line="240" w:lineRule="auto"/>
        <w:rPr>
          <w:rFonts w:ascii="Times New Roman" w:hAnsi="Times New Roman" w:cs="Times New Roman"/>
          <w:b/>
          <w:sz w:val="24"/>
          <w:szCs w:val="24"/>
        </w:rPr>
      </w:pPr>
    </w:p>
    <w:p w14:paraId="7AFDACDE" w14:textId="4286A484" w:rsidR="00645336" w:rsidRPr="00510CEF" w:rsidRDefault="00645336"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članku 100. stavku 1. iza riječi</w:t>
      </w:r>
      <w:r w:rsidR="002143CF">
        <w:rPr>
          <w:rFonts w:ascii="Times New Roman" w:hAnsi="Times New Roman" w:cs="Times New Roman"/>
          <w:sz w:val="24"/>
          <w:szCs w:val="24"/>
        </w:rPr>
        <w:t>:</w:t>
      </w:r>
      <w:r w:rsidRPr="00510CEF">
        <w:rPr>
          <w:rFonts w:ascii="Times New Roman" w:hAnsi="Times New Roman" w:cs="Times New Roman"/>
          <w:sz w:val="24"/>
          <w:szCs w:val="24"/>
        </w:rPr>
        <w:t xml:space="preserve"> „Zatvoreni AIF“ dodaju se riječi</w:t>
      </w:r>
      <w:r w:rsidR="002143CF">
        <w:rPr>
          <w:rFonts w:ascii="Times New Roman" w:hAnsi="Times New Roman" w:cs="Times New Roman"/>
          <w:sz w:val="24"/>
          <w:szCs w:val="24"/>
        </w:rPr>
        <w:t>:</w:t>
      </w:r>
      <w:r w:rsidRPr="00510CEF">
        <w:rPr>
          <w:rFonts w:ascii="Times New Roman" w:hAnsi="Times New Roman" w:cs="Times New Roman"/>
          <w:sz w:val="24"/>
          <w:szCs w:val="24"/>
        </w:rPr>
        <w:t xml:space="preserve"> „s pravnom osobnošću“.</w:t>
      </w:r>
    </w:p>
    <w:p w14:paraId="70DDBEAD" w14:textId="77777777" w:rsidR="00645336" w:rsidRPr="00510CEF" w:rsidRDefault="00645336" w:rsidP="00575791">
      <w:pPr>
        <w:spacing w:after="0" w:line="240" w:lineRule="auto"/>
        <w:rPr>
          <w:rFonts w:ascii="Times New Roman" w:hAnsi="Times New Roman" w:cs="Times New Roman"/>
          <w:sz w:val="24"/>
          <w:szCs w:val="24"/>
        </w:rPr>
      </w:pPr>
    </w:p>
    <w:p w14:paraId="05E8E0C5" w14:textId="27472297" w:rsidR="00645336" w:rsidRPr="00510CEF" w:rsidRDefault="00645336"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 xml:space="preserve">Iza stavka 2. dodaju se stavci 3. i 4. koji glase: </w:t>
      </w:r>
    </w:p>
    <w:p w14:paraId="5203AB06" w14:textId="77777777" w:rsidR="00645336" w:rsidRPr="00510CEF" w:rsidRDefault="00645336" w:rsidP="00575791">
      <w:pPr>
        <w:spacing w:after="0" w:line="240" w:lineRule="auto"/>
        <w:rPr>
          <w:rFonts w:ascii="Times New Roman" w:hAnsi="Times New Roman" w:cs="Times New Roman"/>
          <w:sz w:val="24"/>
          <w:szCs w:val="24"/>
        </w:rPr>
      </w:pPr>
    </w:p>
    <w:p w14:paraId="71C4EDA1" w14:textId="47164884" w:rsidR="00645336" w:rsidRPr="00510CEF" w:rsidRDefault="00645336"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„(3) AIF osnovan u obliku komanditnog društva kojim upravlja vanjski UAIF može imati samo jednog komplementara koji mora biti pravna osoba osnovana u obliku dioničkog društva ili društva sa ograničenom odgovornošću.</w:t>
      </w:r>
    </w:p>
    <w:p w14:paraId="2ADD1B45" w14:textId="77777777" w:rsidR="00645336" w:rsidRPr="00510CEF" w:rsidRDefault="00645336" w:rsidP="00575791">
      <w:pPr>
        <w:spacing w:after="0" w:line="240" w:lineRule="auto"/>
        <w:jc w:val="both"/>
        <w:rPr>
          <w:rFonts w:ascii="Times New Roman" w:hAnsi="Times New Roman" w:cs="Times New Roman"/>
          <w:sz w:val="24"/>
          <w:szCs w:val="24"/>
        </w:rPr>
      </w:pPr>
    </w:p>
    <w:p w14:paraId="7F6C018D" w14:textId="51336097" w:rsidR="00645336" w:rsidRPr="00510CEF" w:rsidRDefault="00645336"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(4) Komplementar AIF-a osnovanog u obliku komanditnog društva kojim upravlja vanjski UAIF nema upravu kao zaseban organ društva, jer obveze i ovlasti koje prema zakonu kojim se uređuje osnivanje i poslovanje trgovačkih društava obnaša uprava dioničkog društva </w:t>
      </w:r>
      <w:r w:rsidRPr="00510CEF">
        <w:rPr>
          <w:rFonts w:ascii="Times New Roman" w:hAnsi="Times New Roman" w:cs="Times New Roman"/>
          <w:sz w:val="24"/>
          <w:szCs w:val="24"/>
        </w:rPr>
        <w:lastRenderedPageBreak/>
        <w:t>odnosno društva s ograničenom odgovornošću</w:t>
      </w:r>
      <w:r w:rsidR="00334AA0">
        <w:rPr>
          <w:rFonts w:ascii="Times New Roman" w:hAnsi="Times New Roman" w:cs="Times New Roman"/>
          <w:sz w:val="24"/>
          <w:szCs w:val="24"/>
        </w:rPr>
        <w:t xml:space="preserve">, </w:t>
      </w:r>
      <w:r w:rsidRPr="00510CEF">
        <w:rPr>
          <w:rFonts w:ascii="Times New Roman" w:hAnsi="Times New Roman" w:cs="Times New Roman"/>
          <w:sz w:val="24"/>
          <w:szCs w:val="24"/>
        </w:rPr>
        <w:t>a kod komplementara AIF-ova osnovanih</w:t>
      </w:r>
      <w:r w:rsidR="00334AA0">
        <w:rPr>
          <w:rFonts w:ascii="Times New Roman" w:hAnsi="Times New Roman" w:cs="Times New Roman"/>
          <w:sz w:val="24"/>
          <w:szCs w:val="24"/>
        </w:rPr>
        <w:t xml:space="preserve"> u obliku </w:t>
      </w:r>
      <w:proofErr w:type="spellStart"/>
      <w:r w:rsidR="00334AA0">
        <w:rPr>
          <w:rFonts w:ascii="Times New Roman" w:hAnsi="Times New Roman" w:cs="Times New Roman"/>
          <w:sz w:val="24"/>
          <w:szCs w:val="24"/>
        </w:rPr>
        <w:t>komandintnog</w:t>
      </w:r>
      <w:proofErr w:type="spellEnd"/>
      <w:r w:rsidR="00334AA0">
        <w:rPr>
          <w:rFonts w:ascii="Times New Roman" w:hAnsi="Times New Roman" w:cs="Times New Roman"/>
          <w:sz w:val="24"/>
          <w:szCs w:val="24"/>
        </w:rPr>
        <w:t xml:space="preserve"> društva </w:t>
      </w:r>
      <w:r w:rsidRPr="00510CEF">
        <w:rPr>
          <w:rFonts w:ascii="Times New Roman" w:hAnsi="Times New Roman" w:cs="Times New Roman"/>
          <w:sz w:val="24"/>
          <w:szCs w:val="24"/>
        </w:rPr>
        <w:t>obnaša uprava vanjskog UAIF-a koji upravlja tim AIF-om.“</w:t>
      </w:r>
      <w:r w:rsidR="00DD05CC" w:rsidRPr="00510CEF">
        <w:rPr>
          <w:rFonts w:ascii="Times New Roman" w:hAnsi="Times New Roman" w:cs="Times New Roman"/>
          <w:sz w:val="24"/>
          <w:szCs w:val="24"/>
        </w:rPr>
        <w:t>.</w:t>
      </w:r>
      <w:r w:rsidRPr="00510CEF">
        <w:rPr>
          <w:rFonts w:ascii="Times New Roman" w:hAnsi="Times New Roman" w:cs="Times New Roman"/>
          <w:sz w:val="24"/>
          <w:szCs w:val="24"/>
        </w:rPr>
        <w:t xml:space="preserve"> </w:t>
      </w:r>
    </w:p>
    <w:p w14:paraId="6D84761B" w14:textId="77777777" w:rsidR="00645336" w:rsidRPr="00510CEF" w:rsidRDefault="00645336" w:rsidP="00575791">
      <w:pPr>
        <w:spacing w:after="0" w:line="240" w:lineRule="auto"/>
        <w:jc w:val="both"/>
        <w:rPr>
          <w:rFonts w:ascii="Times New Roman" w:hAnsi="Times New Roman" w:cs="Times New Roman"/>
          <w:sz w:val="24"/>
          <w:szCs w:val="24"/>
        </w:rPr>
      </w:pPr>
    </w:p>
    <w:p w14:paraId="0DB3DBA1" w14:textId="77777777" w:rsidR="00645336" w:rsidRPr="00510CEF" w:rsidRDefault="00645336"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3</w:t>
      </w:r>
      <w:r w:rsidR="00CC55A9" w:rsidRPr="00510CEF">
        <w:rPr>
          <w:rFonts w:ascii="Times New Roman" w:hAnsi="Times New Roman" w:cs="Times New Roman"/>
          <w:b/>
          <w:sz w:val="24"/>
          <w:szCs w:val="24"/>
        </w:rPr>
        <w:t>1</w:t>
      </w:r>
      <w:r w:rsidRPr="00510CEF">
        <w:rPr>
          <w:rFonts w:ascii="Times New Roman" w:hAnsi="Times New Roman" w:cs="Times New Roman"/>
          <w:b/>
          <w:sz w:val="24"/>
          <w:szCs w:val="24"/>
        </w:rPr>
        <w:t xml:space="preserve">. </w:t>
      </w:r>
    </w:p>
    <w:p w14:paraId="47FD5FAB" w14:textId="77777777" w:rsidR="00645336" w:rsidRPr="00510CEF" w:rsidRDefault="00645336" w:rsidP="00575791">
      <w:pPr>
        <w:spacing w:after="0" w:line="240" w:lineRule="auto"/>
        <w:rPr>
          <w:rFonts w:ascii="Times New Roman" w:hAnsi="Times New Roman" w:cs="Times New Roman"/>
          <w:sz w:val="24"/>
          <w:szCs w:val="24"/>
        </w:rPr>
      </w:pPr>
    </w:p>
    <w:p w14:paraId="5E4BF517" w14:textId="77777777" w:rsidR="00645336" w:rsidRPr="00510CEF" w:rsidRDefault="00645336"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 xml:space="preserve">Članak 101. mijenja se i glasi: </w:t>
      </w:r>
    </w:p>
    <w:p w14:paraId="2306689F" w14:textId="77777777" w:rsidR="00645336" w:rsidRPr="00510CEF" w:rsidRDefault="00645336" w:rsidP="00575791">
      <w:pPr>
        <w:spacing w:after="0" w:line="240" w:lineRule="auto"/>
        <w:rPr>
          <w:rFonts w:ascii="Times New Roman" w:hAnsi="Times New Roman" w:cs="Times New Roman"/>
          <w:sz w:val="24"/>
          <w:szCs w:val="24"/>
        </w:rPr>
      </w:pPr>
    </w:p>
    <w:p w14:paraId="47E85981" w14:textId="77777777" w:rsidR="00911840" w:rsidRPr="00510CEF" w:rsidRDefault="00645336"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w:t>
      </w:r>
      <w:r w:rsidR="00911840" w:rsidRPr="00510CEF">
        <w:rPr>
          <w:rFonts w:ascii="Times New Roman" w:hAnsi="Times New Roman" w:cs="Times New Roman"/>
          <w:sz w:val="24"/>
          <w:szCs w:val="24"/>
        </w:rPr>
        <w:t xml:space="preserve">(1) </w:t>
      </w:r>
      <w:r w:rsidRPr="00510CEF">
        <w:rPr>
          <w:rFonts w:ascii="Times New Roman" w:hAnsi="Times New Roman" w:cs="Times New Roman"/>
          <w:sz w:val="24"/>
          <w:szCs w:val="24"/>
        </w:rPr>
        <w:t>Uprava, odnosno komplementar zatvorenog AIF-a s unutarnjim upravljanjem vodi poslove zatvorenog AIF-a i zastupa ga u svim pitanjima, osim onih u kojima je za zastupanje zatvorenog AIF-a ovlašten nadzorni odbor ili drugi organ odnosno članovi zatvorenog AIF-a u skladu sa odredbama zakona kojim se uređuje osnivanje i poslovanje trgovačkih društava, ako ovim Zakonom nije drugačije određeno.</w:t>
      </w:r>
    </w:p>
    <w:p w14:paraId="37BE771D" w14:textId="77777777" w:rsidR="00C5398F" w:rsidRPr="00510CEF" w:rsidRDefault="00C5398F" w:rsidP="00575791">
      <w:pPr>
        <w:spacing w:after="0" w:line="240" w:lineRule="auto"/>
        <w:jc w:val="both"/>
        <w:rPr>
          <w:rFonts w:ascii="Times New Roman" w:hAnsi="Times New Roman" w:cs="Times New Roman"/>
          <w:sz w:val="24"/>
          <w:szCs w:val="24"/>
        </w:rPr>
      </w:pPr>
    </w:p>
    <w:p w14:paraId="20EC77CB" w14:textId="4DA3D20F" w:rsidR="00645336" w:rsidRPr="00510CEF" w:rsidRDefault="00911840"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(2) Na upravu, odnosno komplementara zatvorenog AIF-a s unutarnjim upravljanjem na odgovarajući se način primjenjuju odredbe član</w:t>
      </w:r>
      <w:r w:rsidR="002143CF">
        <w:rPr>
          <w:rFonts w:ascii="Times New Roman" w:hAnsi="Times New Roman" w:cs="Times New Roman"/>
          <w:sz w:val="24"/>
          <w:szCs w:val="24"/>
        </w:rPr>
        <w:t>a</w:t>
      </w:r>
      <w:r w:rsidRPr="00510CEF">
        <w:rPr>
          <w:rFonts w:ascii="Times New Roman" w:hAnsi="Times New Roman" w:cs="Times New Roman"/>
          <w:sz w:val="24"/>
          <w:szCs w:val="24"/>
        </w:rPr>
        <w:t>ka 41. do 48. ovoga Zakona</w:t>
      </w:r>
      <w:r w:rsidR="00DD05CC" w:rsidRPr="00510CEF">
        <w:rPr>
          <w:rFonts w:ascii="Times New Roman" w:hAnsi="Times New Roman" w:cs="Times New Roman"/>
          <w:sz w:val="24"/>
          <w:szCs w:val="24"/>
        </w:rPr>
        <w:t>.</w:t>
      </w:r>
      <w:r w:rsidR="00645336" w:rsidRPr="00510CEF">
        <w:rPr>
          <w:rFonts w:ascii="Times New Roman" w:hAnsi="Times New Roman" w:cs="Times New Roman"/>
          <w:sz w:val="24"/>
          <w:szCs w:val="24"/>
        </w:rPr>
        <w:t>“</w:t>
      </w:r>
      <w:r w:rsidR="00DD05CC" w:rsidRPr="00510CEF">
        <w:rPr>
          <w:rFonts w:ascii="Times New Roman" w:hAnsi="Times New Roman" w:cs="Times New Roman"/>
          <w:sz w:val="24"/>
          <w:szCs w:val="24"/>
        </w:rPr>
        <w:t>.</w:t>
      </w:r>
    </w:p>
    <w:p w14:paraId="2ABC5B92" w14:textId="77777777" w:rsidR="00645336" w:rsidRPr="00510CEF" w:rsidRDefault="00645336" w:rsidP="00575791">
      <w:pPr>
        <w:spacing w:after="0" w:line="240" w:lineRule="auto"/>
        <w:jc w:val="center"/>
        <w:rPr>
          <w:rFonts w:ascii="Times New Roman" w:hAnsi="Times New Roman" w:cs="Times New Roman"/>
          <w:b/>
          <w:sz w:val="24"/>
          <w:szCs w:val="24"/>
        </w:rPr>
      </w:pPr>
    </w:p>
    <w:p w14:paraId="1711CC0E" w14:textId="77777777" w:rsidR="00645336" w:rsidRPr="00510CEF" w:rsidRDefault="00645336"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3</w:t>
      </w:r>
      <w:r w:rsidR="00CC55A9" w:rsidRPr="00510CEF">
        <w:rPr>
          <w:rFonts w:ascii="Times New Roman" w:hAnsi="Times New Roman" w:cs="Times New Roman"/>
          <w:b/>
          <w:sz w:val="24"/>
          <w:szCs w:val="24"/>
        </w:rPr>
        <w:t>2</w:t>
      </w:r>
      <w:r w:rsidRPr="00510CEF">
        <w:rPr>
          <w:rFonts w:ascii="Times New Roman" w:hAnsi="Times New Roman" w:cs="Times New Roman"/>
          <w:b/>
          <w:sz w:val="24"/>
          <w:szCs w:val="24"/>
        </w:rPr>
        <w:t xml:space="preserve">. </w:t>
      </w:r>
    </w:p>
    <w:p w14:paraId="20CDEAA9" w14:textId="77777777" w:rsidR="00645336" w:rsidRPr="00510CEF" w:rsidRDefault="00645336" w:rsidP="00575791">
      <w:pPr>
        <w:spacing w:after="0" w:line="240" w:lineRule="auto"/>
        <w:rPr>
          <w:rFonts w:ascii="Times New Roman" w:hAnsi="Times New Roman" w:cs="Times New Roman"/>
          <w:b/>
          <w:sz w:val="24"/>
          <w:szCs w:val="24"/>
        </w:rPr>
      </w:pPr>
    </w:p>
    <w:p w14:paraId="16B02A5E" w14:textId="2DFC5285" w:rsidR="00645336" w:rsidRPr="00510CEF" w:rsidRDefault="00F85FC4" w:rsidP="005757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 članku 105. stavku 1. uvodnoj rečenici</w:t>
      </w:r>
      <w:r w:rsidR="00645336" w:rsidRPr="00510CEF">
        <w:rPr>
          <w:rFonts w:ascii="Times New Roman" w:hAnsi="Times New Roman" w:cs="Times New Roman"/>
          <w:sz w:val="24"/>
          <w:szCs w:val="24"/>
        </w:rPr>
        <w:t xml:space="preserve"> iza riječi</w:t>
      </w:r>
      <w:r>
        <w:rPr>
          <w:rFonts w:ascii="Times New Roman" w:hAnsi="Times New Roman" w:cs="Times New Roman"/>
          <w:sz w:val="24"/>
          <w:szCs w:val="24"/>
        </w:rPr>
        <w:t>:</w:t>
      </w:r>
      <w:r w:rsidR="00645336" w:rsidRPr="00510CEF">
        <w:rPr>
          <w:rFonts w:ascii="Times New Roman" w:hAnsi="Times New Roman" w:cs="Times New Roman"/>
          <w:sz w:val="24"/>
          <w:szCs w:val="24"/>
        </w:rPr>
        <w:t xml:space="preserve"> „pravnom osobnošću“ dodaju se riječi</w:t>
      </w:r>
      <w:r>
        <w:rPr>
          <w:rFonts w:ascii="Times New Roman" w:hAnsi="Times New Roman" w:cs="Times New Roman"/>
          <w:sz w:val="24"/>
          <w:szCs w:val="24"/>
        </w:rPr>
        <w:t>:</w:t>
      </w:r>
      <w:r w:rsidR="00645336" w:rsidRPr="00510CEF">
        <w:rPr>
          <w:rFonts w:ascii="Times New Roman" w:hAnsi="Times New Roman" w:cs="Times New Roman"/>
          <w:sz w:val="24"/>
          <w:szCs w:val="24"/>
        </w:rPr>
        <w:t xml:space="preserve"> „osnovanog u obliku dioničkog društva ili društva s ograničenom odgovornošću“.</w:t>
      </w:r>
    </w:p>
    <w:p w14:paraId="7F560ADF" w14:textId="77777777" w:rsidR="00160000" w:rsidRPr="00510CEF" w:rsidRDefault="00160000" w:rsidP="00575791">
      <w:pPr>
        <w:spacing w:after="0" w:line="240" w:lineRule="auto"/>
        <w:jc w:val="both"/>
        <w:rPr>
          <w:rFonts w:ascii="Times New Roman" w:hAnsi="Times New Roman" w:cs="Times New Roman"/>
          <w:sz w:val="24"/>
          <w:szCs w:val="24"/>
        </w:rPr>
      </w:pPr>
    </w:p>
    <w:p w14:paraId="22EC0C18" w14:textId="77777777" w:rsidR="00160000" w:rsidRPr="00510CEF" w:rsidRDefault="00160000"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3</w:t>
      </w:r>
      <w:r w:rsidR="00CC55A9" w:rsidRPr="00510CEF">
        <w:rPr>
          <w:rFonts w:ascii="Times New Roman" w:hAnsi="Times New Roman" w:cs="Times New Roman"/>
          <w:b/>
          <w:sz w:val="24"/>
          <w:szCs w:val="24"/>
        </w:rPr>
        <w:t>3</w:t>
      </w:r>
      <w:r w:rsidRPr="00510CEF">
        <w:rPr>
          <w:rFonts w:ascii="Times New Roman" w:hAnsi="Times New Roman" w:cs="Times New Roman"/>
          <w:b/>
          <w:sz w:val="24"/>
          <w:szCs w:val="24"/>
        </w:rPr>
        <w:t xml:space="preserve">. </w:t>
      </w:r>
    </w:p>
    <w:p w14:paraId="5498AA97" w14:textId="77777777" w:rsidR="00645336" w:rsidRPr="00510CEF" w:rsidRDefault="00645336" w:rsidP="00575791">
      <w:pPr>
        <w:spacing w:after="0" w:line="240" w:lineRule="auto"/>
        <w:jc w:val="center"/>
        <w:rPr>
          <w:rFonts w:ascii="Times New Roman" w:hAnsi="Times New Roman" w:cs="Times New Roman"/>
          <w:b/>
          <w:sz w:val="24"/>
          <w:szCs w:val="24"/>
        </w:rPr>
      </w:pPr>
    </w:p>
    <w:p w14:paraId="7FD553B2" w14:textId="77777777" w:rsidR="00160000" w:rsidRPr="00510CEF" w:rsidRDefault="00160000"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U članku 106. stavku 2. točki a) riječ</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„ili</w:t>
      </w:r>
      <w:r w:rsidR="00963118" w:rsidRPr="00510CEF">
        <w:rPr>
          <w:rFonts w:ascii="Times New Roman" w:hAnsi="Times New Roman" w:cs="Times New Roman"/>
          <w:sz w:val="24"/>
          <w:szCs w:val="24"/>
        </w:rPr>
        <w:t>“</w:t>
      </w:r>
      <w:r w:rsidRPr="00510CEF">
        <w:rPr>
          <w:rFonts w:ascii="Times New Roman" w:hAnsi="Times New Roman" w:cs="Times New Roman"/>
          <w:sz w:val="24"/>
          <w:szCs w:val="24"/>
        </w:rPr>
        <w:t xml:space="preserve"> briše se. </w:t>
      </w:r>
    </w:p>
    <w:p w14:paraId="39EE127A" w14:textId="77777777" w:rsidR="00510CEF" w:rsidRDefault="00510CEF" w:rsidP="00575791">
      <w:pPr>
        <w:spacing w:after="0" w:line="240" w:lineRule="auto"/>
        <w:jc w:val="center"/>
        <w:rPr>
          <w:rFonts w:ascii="Times New Roman" w:hAnsi="Times New Roman" w:cs="Times New Roman"/>
          <w:b/>
          <w:sz w:val="24"/>
          <w:szCs w:val="24"/>
        </w:rPr>
      </w:pPr>
    </w:p>
    <w:p w14:paraId="493F2A31" w14:textId="054818DA" w:rsidR="00E21D7A" w:rsidRPr="00510CEF" w:rsidRDefault="00E21D7A"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3</w:t>
      </w:r>
      <w:r w:rsidR="00CC55A9" w:rsidRPr="00510CEF">
        <w:rPr>
          <w:rFonts w:ascii="Times New Roman" w:hAnsi="Times New Roman" w:cs="Times New Roman"/>
          <w:b/>
          <w:sz w:val="24"/>
          <w:szCs w:val="24"/>
        </w:rPr>
        <w:t>4</w:t>
      </w:r>
      <w:r w:rsidRPr="00510CEF">
        <w:rPr>
          <w:rFonts w:ascii="Times New Roman" w:hAnsi="Times New Roman" w:cs="Times New Roman"/>
          <w:b/>
          <w:sz w:val="24"/>
          <w:szCs w:val="24"/>
        </w:rPr>
        <w:t>.</w:t>
      </w:r>
    </w:p>
    <w:p w14:paraId="17426A47" w14:textId="77777777" w:rsidR="00E21D7A" w:rsidRPr="00510CEF" w:rsidRDefault="00E21D7A"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 </w:t>
      </w:r>
    </w:p>
    <w:p w14:paraId="69F3DC6A" w14:textId="703FDCD0" w:rsidR="00E21D7A" w:rsidRDefault="00E21D7A"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Iza članka 106. dodaju se na</w:t>
      </w:r>
      <w:r w:rsidR="00974970">
        <w:rPr>
          <w:rFonts w:ascii="Times New Roman" w:hAnsi="Times New Roman" w:cs="Times New Roman"/>
          <w:sz w:val="24"/>
          <w:szCs w:val="24"/>
        </w:rPr>
        <w:t>slov iznad članka i članak 106.a</w:t>
      </w:r>
      <w:r w:rsidRPr="00510CEF">
        <w:rPr>
          <w:rFonts w:ascii="Times New Roman" w:hAnsi="Times New Roman" w:cs="Times New Roman"/>
          <w:sz w:val="24"/>
          <w:szCs w:val="24"/>
        </w:rPr>
        <w:t xml:space="preserve"> koji glase: </w:t>
      </w:r>
    </w:p>
    <w:p w14:paraId="4B5BB84E" w14:textId="77777777" w:rsidR="00E21D7A" w:rsidRPr="00510CEF" w:rsidRDefault="00E21D7A" w:rsidP="00575791">
      <w:pPr>
        <w:spacing w:after="0" w:line="240" w:lineRule="auto"/>
        <w:rPr>
          <w:rFonts w:ascii="Times New Roman" w:hAnsi="Times New Roman" w:cs="Times New Roman"/>
          <w:sz w:val="24"/>
          <w:szCs w:val="24"/>
        </w:rPr>
      </w:pPr>
    </w:p>
    <w:p w14:paraId="18BA7476" w14:textId="77777777" w:rsidR="00E21D7A" w:rsidRPr="00510CEF" w:rsidRDefault="00C86A5C" w:rsidP="00575791">
      <w:pPr>
        <w:spacing w:after="0" w:line="240" w:lineRule="auto"/>
        <w:jc w:val="center"/>
        <w:rPr>
          <w:rFonts w:ascii="Times New Roman" w:hAnsi="Times New Roman" w:cs="Times New Roman"/>
          <w:sz w:val="24"/>
          <w:szCs w:val="24"/>
        </w:rPr>
      </w:pPr>
      <w:r w:rsidRPr="00510CEF">
        <w:rPr>
          <w:rFonts w:ascii="Times New Roman" w:hAnsi="Times New Roman" w:cs="Times New Roman"/>
          <w:sz w:val="24"/>
          <w:szCs w:val="24"/>
        </w:rPr>
        <w:t>„</w:t>
      </w:r>
      <w:r w:rsidR="00E21D7A" w:rsidRPr="00510CEF">
        <w:rPr>
          <w:rFonts w:ascii="Times New Roman" w:hAnsi="Times New Roman" w:cs="Times New Roman"/>
          <w:sz w:val="24"/>
          <w:szCs w:val="24"/>
        </w:rPr>
        <w:t xml:space="preserve">Društveni ugovor AIF-a osnovanog u obliku </w:t>
      </w:r>
      <w:proofErr w:type="spellStart"/>
      <w:r w:rsidR="00E21D7A" w:rsidRPr="00510CEF">
        <w:rPr>
          <w:rFonts w:ascii="Times New Roman" w:hAnsi="Times New Roman" w:cs="Times New Roman"/>
          <w:sz w:val="24"/>
          <w:szCs w:val="24"/>
        </w:rPr>
        <w:t>komadintnog</w:t>
      </w:r>
      <w:proofErr w:type="spellEnd"/>
      <w:r w:rsidR="00E21D7A" w:rsidRPr="00510CEF">
        <w:rPr>
          <w:rFonts w:ascii="Times New Roman" w:hAnsi="Times New Roman" w:cs="Times New Roman"/>
          <w:sz w:val="24"/>
          <w:szCs w:val="24"/>
        </w:rPr>
        <w:t xml:space="preserve"> društva</w:t>
      </w:r>
    </w:p>
    <w:p w14:paraId="44128A77" w14:textId="77777777" w:rsidR="00E21D7A" w:rsidRPr="00510CEF" w:rsidRDefault="00E21D7A" w:rsidP="00575791">
      <w:pPr>
        <w:spacing w:after="0" w:line="240" w:lineRule="auto"/>
        <w:jc w:val="center"/>
        <w:rPr>
          <w:rFonts w:ascii="Times New Roman" w:hAnsi="Times New Roman" w:cs="Times New Roman"/>
          <w:sz w:val="24"/>
          <w:szCs w:val="24"/>
        </w:rPr>
      </w:pPr>
    </w:p>
    <w:p w14:paraId="1656C888" w14:textId="77777777" w:rsidR="00E21D7A" w:rsidRPr="00510CEF" w:rsidRDefault="00E21D7A" w:rsidP="00575791">
      <w:pPr>
        <w:spacing w:after="0" w:line="240" w:lineRule="auto"/>
        <w:jc w:val="center"/>
        <w:rPr>
          <w:rFonts w:ascii="Times New Roman" w:hAnsi="Times New Roman" w:cs="Times New Roman"/>
          <w:sz w:val="24"/>
          <w:szCs w:val="24"/>
        </w:rPr>
      </w:pPr>
      <w:r w:rsidRPr="00510CEF">
        <w:rPr>
          <w:rFonts w:ascii="Times New Roman" w:hAnsi="Times New Roman" w:cs="Times New Roman"/>
          <w:sz w:val="24"/>
          <w:szCs w:val="24"/>
        </w:rPr>
        <w:t>Članak 106.a</w:t>
      </w:r>
    </w:p>
    <w:p w14:paraId="1A57BFF5" w14:textId="77777777" w:rsidR="00E21D7A" w:rsidRPr="00510CEF" w:rsidRDefault="00E21D7A" w:rsidP="00575791">
      <w:pPr>
        <w:spacing w:after="0" w:line="240" w:lineRule="auto"/>
        <w:jc w:val="center"/>
        <w:rPr>
          <w:rFonts w:ascii="Times New Roman" w:hAnsi="Times New Roman" w:cs="Times New Roman"/>
          <w:sz w:val="24"/>
          <w:szCs w:val="24"/>
        </w:rPr>
      </w:pPr>
    </w:p>
    <w:p w14:paraId="336BD679" w14:textId="7DAC9B56" w:rsidR="00E21D7A" w:rsidRPr="00510CEF" w:rsidRDefault="00E21D7A"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(1) AIF osnovan u obliku </w:t>
      </w:r>
      <w:proofErr w:type="spellStart"/>
      <w:r w:rsidRPr="00510CEF">
        <w:rPr>
          <w:rFonts w:ascii="Times New Roman" w:hAnsi="Times New Roman" w:cs="Times New Roman"/>
          <w:sz w:val="24"/>
          <w:szCs w:val="24"/>
        </w:rPr>
        <w:t>komadintnog</w:t>
      </w:r>
      <w:proofErr w:type="spellEnd"/>
      <w:r w:rsidRPr="00510CEF">
        <w:rPr>
          <w:rFonts w:ascii="Times New Roman" w:hAnsi="Times New Roman" w:cs="Times New Roman"/>
          <w:sz w:val="24"/>
          <w:szCs w:val="24"/>
        </w:rPr>
        <w:t xml:space="preserve"> društva mora društvenim ugovorom posebno urediti način donošenja odluka u skladu s</w:t>
      </w:r>
      <w:r w:rsidR="00334AA0">
        <w:rPr>
          <w:rFonts w:ascii="Times New Roman" w:hAnsi="Times New Roman" w:cs="Times New Roman"/>
          <w:sz w:val="24"/>
          <w:szCs w:val="24"/>
        </w:rPr>
        <w:t xml:space="preserve">a odredbama članka 105. stavka </w:t>
      </w:r>
      <w:r w:rsidRPr="00510CEF">
        <w:rPr>
          <w:rFonts w:ascii="Times New Roman" w:hAnsi="Times New Roman" w:cs="Times New Roman"/>
          <w:sz w:val="24"/>
          <w:szCs w:val="24"/>
        </w:rPr>
        <w:t>1. ovoga Zakona.</w:t>
      </w:r>
    </w:p>
    <w:p w14:paraId="4B0FA9D6" w14:textId="77777777" w:rsidR="00E21D7A" w:rsidRPr="00510CEF" w:rsidRDefault="00E21D7A" w:rsidP="00575791">
      <w:pPr>
        <w:spacing w:after="0" w:line="240" w:lineRule="auto"/>
        <w:jc w:val="both"/>
        <w:rPr>
          <w:rFonts w:ascii="Times New Roman" w:hAnsi="Times New Roman" w:cs="Times New Roman"/>
          <w:sz w:val="24"/>
          <w:szCs w:val="24"/>
        </w:rPr>
      </w:pPr>
    </w:p>
    <w:p w14:paraId="32F35454" w14:textId="2A630330" w:rsidR="00E21D7A" w:rsidRPr="00510CEF" w:rsidRDefault="00E21D7A"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(2) </w:t>
      </w:r>
      <w:r w:rsidR="00067BF4" w:rsidRPr="00AA33DD">
        <w:rPr>
          <w:rFonts w:ascii="Times New Roman" w:hAnsi="Times New Roman" w:cs="Times New Roman"/>
          <w:sz w:val="24"/>
          <w:szCs w:val="24"/>
        </w:rPr>
        <w:t>Vanjski UAIF ili osoba koja je s njime usko povezana ne mogu ostvarivati pravo glasa kao komanditori u AIF-u s pravnom osobnošću kojim upravlja taj UAIF kada je riječ o pitanjima koja su od interesa za UAIF ili s njim usko povezanu osobu.</w:t>
      </w:r>
    </w:p>
    <w:p w14:paraId="3BF6EF56" w14:textId="77777777" w:rsidR="00E21D7A" w:rsidRPr="00510CEF" w:rsidRDefault="00E21D7A" w:rsidP="00575791">
      <w:pPr>
        <w:spacing w:after="0" w:line="240" w:lineRule="auto"/>
        <w:jc w:val="both"/>
        <w:rPr>
          <w:rFonts w:ascii="Times New Roman" w:hAnsi="Times New Roman" w:cs="Times New Roman"/>
          <w:sz w:val="24"/>
          <w:szCs w:val="24"/>
        </w:rPr>
      </w:pPr>
    </w:p>
    <w:p w14:paraId="0B488166" w14:textId="3FCC6E56" w:rsidR="00E21D7A" w:rsidRPr="00510CEF" w:rsidRDefault="00E21D7A"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sz w:val="24"/>
          <w:szCs w:val="24"/>
        </w:rPr>
        <w:t xml:space="preserve">(3) AIF osnovan u obliku </w:t>
      </w:r>
      <w:proofErr w:type="spellStart"/>
      <w:r w:rsidRPr="00510CEF">
        <w:rPr>
          <w:rFonts w:ascii="Times New Roman" w:hAnsi="Times New Roman" w:cs="Times New Roman"/>
          <w:sz w:val="24"/>
          <w:szCs w:val="24"/>
        </w:rPr>
        <w:t>komadintnog</w:t>
      </w:r>
      <w:proofErr w:type="spellEnd"/>
      <w:r w:rsidRPr="00510CEF">
        <w:rPr>
          <w:rFonts w:ascii="Times New Roman" w:hAnsi="Times New Roman" w:cs="Times New Roman"/>
          <w:sz w:val="24"/>
          <w:szCs w:val="24"/>
        </w:rPr>
        <w:t xml:space="preserve"> društva mora društveni</w:t>
      </w:r>
      <w:r w:rsidR="00AB14B9">
        <w:rPr>
          <w:rFonts w:ascii="Times New Roman" w:hAnsi="Times New Roman" w:cs="Times New Roman"/>
          <w:sz w:val="24"/>
          <w:szCs w:val="24"/>
        </w:rPr>
        <w:t>m</w:t>
      </w:r>
      <w:r w:rsidRPr="00510CEF">
        <w:rPr>
          <w:rFonts w:ascii="Times New Roman" w:hAnsi="Times New Roman" w:cs="Times New Roman"/>
          <w:sz w:val="24"/>
          <w:szCs w:val="24"/>
        </w:rPr>
        <w:t xml:space="preserve"> ugovorom posebno urediti način sklapanja ugovora o upravljanju AIF-om s pravnom osobnošću kojim upravlja vanjski UAIF, </w:t>
      </w:r>
      <w:r w:rsidR="00E4490E" w:rsidRPr="00510CEF">
        <w:rPr>
          <w:rFonts w:ascii="Times New Roman" w:hAnsi="Times New Roman" w:cs="Times New Roman"/>
          <w:sz w:val="24"/>
          <w:szCs w:val="24"/>
        </w:rPr>
        <w:t xml:space="preserve">uključujući i način zastupanja prilikom sklapanja ugovora o upravljanju AIF-om, </w:t>
      </w:r>
      <w:r w:rsidRPr="00510CEF">
        <w:rPr>
          <w:rFonts w:ascii="Times New Roman" w:hAnsi="Times New Roman" w:cs="Times New Roman"/>
          <w:sz w:val="24"/>
          <w:szCs w:val="24"/>
        </w:rPr>
        <w:t>u skladu sa odredbama članka 106. ovoga Zakona.“</w:t>
      </w:r>
      <w:r w:rsidR="00C86A5C" w:rsidRPr="00510CEF">
        <w:rPr>
          <w:rFonts w:ascii="Times New Roman" w:hAnsi="Times New Roman" w:cs="Times New Roman"/>
          <w:sz w:val="24"/>
          <w:szCs w:val="24"/>
        </w:rPr>
        <w:t>.</w:t>
      </w:r>
    </w:p>
    <w:p w14:paraId="7798E0A5" w14:textId="77777777" w:rsidR="00E21D7A" w:rsidRPr="00510CEF" w:rsidRDefault="00E21D7A" w:rsidP="00575791">
      <w:pPr>
        <w:spacing w:after="0" w:line="240" w:lineRule="auto"/>
        <w:jc w:val="center"/>
        <w:rPr>
          <w:rFonts w:ascii="Times New Roman" w:hAnsi="Times New Roman" w:cs="Times New Roman"/>
          <w:b/>
          <w:sz w:val="24"/>
          <w:szCs w:val="24"/>
        </w:rPr>
      </w:pPr>
    </w:p>
    <w:p w14:paraId="3EEF1BCB" w14:textId="77777777" w:rsidR="00E21D7A" w:rsidRPr="00510CEF" w:rsidRDefault="00E21D7A"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3</w:t>
      </w:r>
      <w:r w:rsidR="00CC55A9" w:rsidRPr="00510CEF">
        <w:rPr>
          <w:rFonts w:ascii="Times New Roman" w:hAnsi="Times New Roman" w:cs="Times New Roman"/>
          <w:b/>
          <w:sz w:val="24"/>
          <w:szCs w:val="24"/>
        </w:rPr>
        <w:t>5</w:t>
      </w:r>
      <w:r w:rsidRPr="00510CEF">
        <w:rPr>
          <w:rFonts w:ascii="Times New Roman" w:hAnsi="Times New Roman" w:cs="Times New Roman"/>
          <w:b/>
          <w:sz w:val="24"/>
          <w:szCs w:val="24"/>
        </w:rPr>
        <w:t xml:space="preserve">. </w:t>
      </w:r>
    </w:p>
    <w:p w14:paraId="760A0C57" w14:textId="77777777" w:rsidR="00E21D7A" w:rsidRPr="00510CEF" w:rsidRDefault="00E21D7A" w:rsidP="00575791">
      <w:pPr>
        <w:spacing w:after="0" w:line="240" w:lineRule="auto"/>
        <w:jc w:val="both"/>
        <w:rPr>
          <w:rFonts w:ascii="Times New Roman" w:hAnsi="Times New Roman" w:cs="Times New Roman"/>
          <w:b/>
          <w:sz w:val="24"/>
          <w:szCs w:val="24"/>
        </w:rPr>
      </w:pPr>
    </w:p>
    <w:p w14:paraId="7A885E63" w14:textId="27E04CD6" w:rsidR="00E21D7A" w:rsidRPr="00510CEF" w:rsidRDefault="00C158F7"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članku 107. </w:t>
      </w:r>
      <w:r w:rsidR="00477362" w:rsidRPr="00510CEF">
        <w:rPr>
          <w:rFonts w:ascii="Times New Roman" w:hAnsi="Times New Roman" w:cs="Times New Roman"/>
          <w:sz w:val="24"/>
          <w:szCs w:val="24"/>
        </w:rPr>
        <w:t xml:space="preserve">stavcima </w:t>
      </w:r>
      <w:r w:rsidRPr="00510CEF">
        <w:rPr>
          <w:rFonts w:ascii="Times New Roman" w:hAnsi="Times New Roman" w:cs="Times New Roman"/>
          <w:sz w:val="24"/>
          <w:szCs w:val="24"/>
        </w:rPr>
        <w:t>1. i 3. iza riječi</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„zatvorenog AIF-a“ dodaju se riječi</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„s pravnom osobnošću“</w:t>
      </w:r>
      <w:r w:rsidR="00C7675D" w:rsidRPr="00510CEF">
        <w:rPr>
          <w:rFonts w:ascii="Times New Roman" w:hAnsi="Times New Roman" w:cs="Times New Roman"/>
          <w:sz w:val="24"/>
          <w:szCs w:val="24"/>
        </w:rPr>
        <w:t>.</w:t>
      </w:r>
    </w:p>
    <w:p w14:paraId="5C99F4AC" w14:textId="77777777" w:rsidR="00E21D7A" w:rsidRPr="00510CEF" w:rsidRDefault="00E21D7A" w:rsidP="00575791">
      <w:pPr>
        <w:spacing w:after="0" w:line="240" w:lineRule="auto"/>
        <w:rPr>
          <w:rFonts w:ascii="Times New Roman" w:hAnsi="Times New Roman" w:cs="Times New Roman"/>
          <w:b/>
          <w:sz w:val="24"/>
          <w:szCs w:val="24"/>
        </w:rPr>
      </w:pPr>
    </w:p>
    <w:p w14:paraId="194C5C4E" w14:textId="77777777" w:rsidR="00810A27" w:rsidRPr="00510CEF" w:rsidRDefault="009248A5"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lastRenderedPageBreak/>
        <w:t xml:space="preserve">Članak </w:t>
      </w:r>
      <w:r w:rsidR="00030D52" w:rsidRPr="00510CEF">
        <w:rPr>
          <w:rFonts w:ascii="Times New Roman" w:hAnsi="Times New Roman" w:cs="Times New Roman"/>
          <w:b/>
          <w:sz w:val="24"/>
          <w:szCs w:val="24"/>
        </w:rPr>
        <w:t>3</w:t>
      </w:r>
      <w:r w:rsidR="00CC55A9" w:rsidRPr="00510CEF">
        <w:rPr>
          <w:rFonts w:ascii="Times New Roman" w:hAnsi="Times New Roman" w:cs="Times New Roman"/>
          <w:b/>
          <w:sz w:val="24"/>
          <w:szCs w:val="24"/>
        </w:rPr>
        <w:t>6</w:t>
      </w:r>
      <w:r w:rsidR="00810A27" w:rsidRPr="00510CEF">
        <w:rPr>
          <w:rFonts w:ascii="Times New Roman" w:hAnsi="Times New Roman" w:cs="Times New Roman"/>
          <w:b/>
          <w:sz w:val="24"/>
          <w:szCs w:val="24"/>
        </w:rPr>
        <w:t>.</w:t>
      </w:r>
    </w:p>
    <w:p w14:paraId="217DCC71" w14:textId="77777777" w:rsidR="00D67666" w:rsidRPr="00510CEF" w:rsidRDefault="00D67666" w:rsidP="00575791">
      <w:pPr>
        <w:spacing w:after="0" w:line="240" w:lineRule="auto"/>
        <w:jc w:val="center"/>
        <w:rPr>
          <w:rFonts w:ascii="Times New Roman" w:hAnsi="Times New Roman" w:cs="Times New Roman"/>
          <w:b/>
          <w:sz w:val="24"/>
          <w:szCs w:val="24"/>
        </w:rPr>
      </w:pPr>
    </w:p>
    <w:p w14:paraId="7218D60D" w14:textId="77777777" w:rsidR="00810A27" w:rsidRPr="00510CEF" w:rsidRDefault="00810A27"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članku 108.</w:t>
      </w:r>
      <w:r w:rsidRPr="00510CEF" w:rsidDel="007B49E8">
        <w:rPr>
          <w:rFonts w:ascii="Times New Roman" w:hAnsi="Times New Roman" w:cs="Times New Roman"/>
          <w:sz w:val="24"/>
          <w:szCs w:val="24"/>
        </w:rPr>
        <w:t xml:space="preserve"> </w:t>
      </w:r>
      <w:r w:rsidR="007B49E8" w:rsidRPr="00510CEF">
        <w:rPr>
          <w:rFonts w:ascii="Times New Roman" w:hAnsi="Times New Roman" w:cs="Times New Roman"/>
          <w:sz w:val="24"/>
          <w:szCs w:val="24"/>
        </w:rPr>
        <w:t xml:space="preserve">stavak </w:t>
      </w:r>
      <w:r w:rsidRPr="00510CEF">
        <w:rPr>
          <w:rFonts w:ascii="Times New Roman" w:hAnsi="Times New Roman" w:cs="Times New Roman"/>
          <w:sz w:val="24"/>
          <w:szCs w:val="24"/>
        </w:rPr>
        <w:t xml:space="preserve">1. </w:t>
      </w:r>
      <w:r w:rsidR="007B49E8" w:rsidRPr="00510CEF">
        <w:rPr>
          <w:rFonts w:ascii="Times New Roman" w:hAnsi="Times New Roman" w:cs="Times New Roman"/>
          <w:sz w:val="24"/>
          <w:szCs w:val="24"/>
        </w:rPr>
        <w:t xml:space="preserve">mijenja se i glasi: </w:t>
      </w:r>
    </w:p>
    <w:p w14:paraId="3DD8AA1B" w14:textId="77777777" w:rsidR="00311070" w:rsidRPr="00510CEF" w:rsidRDefault="00311070" w:rsidP="00575791">
      <w:pPr>
        <w:spacing w:after="0" w:line="240" w:lineRule="auto"/>
        <w:jc w:val="both"/>
        <w:rPr>
          <w:rFonts w:ascii="Times New Roman" w:hAnsi="Times New Roman" w:cs="Times New Roman"/>
          <w:sz w:val="24"/>
          <w:szCs w:val="24"/>
        </w:rPr>
      </w:pPr>
    </w:p>
    <w:p w14:paraId="3C02B18A" w14:textId="3E26FA2F" w:rsidR="007B49E8" w:rsidRPr="00510CEF" w:rsidRDefault="007B49E8"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 Za osnivanje zatvorenog AIF-a s pravnom osobnošću u obliku dioničkog društva, ili društva s ograničenom odgovo</w:t>
      </w:r>
      <w:r w:rsidR="002A2D89">
        <w:rPr>
          <w:rFonts w:ascii="Times New Roman" w:hAnsi="Times New Roman" w:cs="Times New Roman"/>
          <w:sz w:val="24"/>
          <w:szCs w:val="24"/>
        </w:rPr>
        <w:t xml:space="preserve">rnošću ili komanditnog društva </w:t>
      </w:r>
      <w:r w:rsidRPr="00510CEF">
        <w:rPr>
          <w:rFonts w:ascii="Times New Roman" w:hAnsi="Times New Roman" w:cs="Times New Roman"/>
          <w:sz w:val="24"/>
          <w:szCs w:val="24"/>
        </w:rPr>
        <w:t>potrebno je ishoditi odobrenje Agencije. Zatvoreni AIF u obliku dioničkog društva može se osnovati samo sukcesivnim osnivanjem.“.</w:t>
      </w:r>
    </w:p>
    <w:p w14:paraId="4E61CBE8" w14:textId="77777777" w:rsidR="007B49E8" w:rsidRPr="00510CEF" w:rsidRDefault="007B49E8" w:rsidP="00575791">
      <w:pPr>
        <w:spacing w:after="0" w:line="240" w:lineRule="auto"/>
        <w:jc w:val="both"/>
        <w:rPr>
          <w:rFonts w:ascii="Times New Roman" w:hAnsi="Times New Roman" w:cs="Times New Roman"/>
          <w:sz w:val="24"/>
          <w:szCs w:val="24"/>
        </w:rPr>
      </w:pPr>
    </w:p>
    <w:p w14:paraId="18D855C8" w14:textId="77777777" w:rsidR="007B49E8" w:rsidRPr="00510CEF" w:rsidRDefault="007B49E8"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stavku 2. uvodna rečenica mijenja se i glasi:</w:t>
      </w:r>
    </w:p>
    <w:p w14:paraId="3E5F8C9C" w14:textId="77777777" w:rsidR="007B49E8" w:rsidRPr="00510CEF" w:rsidRDefault="007B49E8" w:rsidP="00575791">
      <w:pPr>
        <w:spacing w:after="0" w:line="240" w:lineRule="auto"/>
        <w:jc w:val="both"/>
        <w:rPr>
          <w:rFonts w:ascii="Times New Roman" w:hAnsi="Times New Roman" w:cs="Times New Roman"/>
          <w:sz w:val="24"/>
          <w:szCs w:val="24"/>
        </w:rPr>
      </w:pPr>
    </w:p>
    <w:p w14:paraId="72A203ED" w14:textId="77777777" w:rsidR="007B49E8" w:rsidRPr="00510CEF" w:rsidRDefault="007B49E8"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„Na osnivanje zatvorenog AIF-a s pravnom osobnošću kojim upravlja vanjski UAIF na odgovarajući se način primjenjuju odredbe članaka 209., 209.a, 210. i 210.a ovoga Zakona, ovisno o tome nudi li se javnom ili privatnom ponudom, pri čemu zahtjev za osnivanje zatvorenog AIF-a, osim dokumentacije i podataka propisanih člankom 209. stavkom 2. odnosno člankom 209.a stavkom 2. ovoga Zakona, sadržava i:“</w:t>
      </w:r>
      <w:r w:rsidR="00267DE6" w:rsidRPr="00510CEF">
        <w:rPr>
          <w:rFonts w:ascii="Times New Roman" w:hAnsi="Times New Roman" w:cs="Times New Roman"/>
          <w:sz w:val="24"/>
          <w:szCs w:val="24"/>
        </w:rPr>
        <w:t>.</w:t>
      </w:r>
    </w:p>
    <w:p w14:paraId="4C7D9156" w14:textId="77777777" w:rsidR="007B49E8" w:rsidRPr="00510CEF" w:rsidRDefault="007B49E8" w:rsidP="00575791">
      <w:pPr>
        <w:spacing w:after="0" w:line="240" w:lineRule="auto"/>
        <w:jc w:val="both"/>
        <w:rPr>
          <w:rFonts w:ascii="Times New Roman" w:hAnsi="Times New Roman" w:cs="Times New Roman"/>
          <w:sz w:val="24"/>
          <w:szCs w:val="24"/>
        </w:rPr>
      </w:pPr>
    </w:p>
    <w:p w14:paraId="083D5C00" w14:textId="77777777" w:rsidR="007B49E8" w:rsidRPr="00510CEF" w:rsidRDefault="007B49E8"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Iza stavka 3. dodaje se novi stavak 4. koji glasi: </w:t>
      </w:r>
    </w:p>
    <w:p w14:paraId="34FF119D" w14:textId="77777777" w:rsidR="007B49E8" w:rsidRPr="00510CEF" w:rsidRDefault="007B49E8" w:rsidP="00575791">
      <w:pPr>
        <w:spacing w:after="0" w:line="240" w:lineRule="auto"/>
        <w:jc w:val="both"/>
        <w:rPr>
          <w:rFonts w:ascii="Times New Roman" w:hAnsi="Times New Roman" w:cs="Times New Roman"/>
          <w:sz w:val="24"/>
          <w:szCs w:val="24"/>
        </w:rPr>
      </w:pPr>
    </w:p>
    <w:p w14:paraId="385394EB" w14:textId="77777777" w:rsidR="007B49E8" w:rsidRPr="00510CEF" w:rsidRDefault="007B49E8"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„(4) Agencija periodički, na temelju uzorka, obavlja nadzor usklađenosti AIF-a s pravnom osobnošću s privatnom ponudom s obvezujućim odredbama ovoga Zakona koje se odnose na takav AIF.“</w:t>
      </w:r>
      <w:r w:rsidR="00041568" w:rsidRPr="00510CEF">
        <w:rPr>
          <w:rFonts w:ascii="Times New Roman" w:hAnsi="Times New Roman" w:cs="Times New Roman"/>
          <w:sz w:val="24"/>
          <w:szCs w:val="24"/>
        </w:rPr>
        <w:t>.</w:t>
      </w:r>
      <w:r w:rsidRPr="00510CEF">
        <w:rPr>
          <w:rFonts w:ascii="Times New Roman" w:hAnsi="Times New Roman" w:cs="Times New Roman"/>
          <w:sz w:val="24"/>
          <w:szCs w:val="24"/>
        </w:rPr>
        <w:t xml:space="preserve"> </w:t>
      </w:r>
    </w:p>
    <w:p w14:paraId="7984CFE3" w14:textId="77777777" w:rsidR="007B49E8" w:rsidRPr="00510CEF" w:rsidRDefault="007B49E8" w:rsidP="00575791">
      <w:pPr>
        <w:spacing w:after="0" w:line="240" w:lineRule="auto"/>
        <w:jc w:val="both"/>
        <w:rPr>
          <w:rFonts w:ascii="Times New Roman" w:hAnsi="Times New Roman" w:cs="Times New Roman"/>
          <w:sz w:val="24"/>
          <w:szCs w:val="24"/>
        </w:rPr>
      </w:pPr>
    </w:p>
    <w:p w14:paraId="77283378" w14:textId="77777777" w:rsidR="007B49E8" w:rsidRPr="00510CEF" w:rsidRDefault="007B49E8"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Dosadašnji stavak 4. postaje stavak 5. </w:t>
      </w:r>
    </w:p>
    <w:p w14:paraId="5C4B741C" w14:textId="77777777" w:rsidR="007B49E8" w:rsidRPr="00510CEF" w:rsidRDefault="007B49E8" w:rsidP="00575791">
      <w:pPr>
        <w:spacing w:after="0" w:line="240" w:lineRule="auto"/>
        <w:jc w:val="both"/>
        <w:rPr>
          <w:rFonts w:ascii="Times New Roman" w:hAnsi="Times New Roman" w:cs="Times New Roman"/>
          <w:sz w:val="24"/>
          <w:szCs w:val="24"/>
        </w:rPr>
      </w:pPr>
    </w:p>
    <w:p w14:paraId="55B23734" w14:textId="77777777" w:rsidR="00511631" w:rsidRPr="00510CEF" w:rsidRDefault="00511631"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3</w:t>
      </w:r>
      <w:r w:rsidR="00CC55A9" w:rsidRPr="00510CEF">
        <w:rPr>
          <w:rFonts w:ascii="Times New Roman" w:hAnsi="Times New Roman" w:cs="Times New Roman"/>
          <w:b/>
          <w:sz w:val="24"/>
          <w:szCs w:val="24"/>
        </w:rPr>
        <w:t>7</w:t>
      </w:r>
      <w:r w:rsidRPr="00510CEF">
        <w:rPr>
          <w:rFonts w:ascii="Times New Roman" w:hAnsi="Times New Roman" w:cs="Times New Roman"/>
          <w:b/>
          <w:sz w:val="24"/>
          <w:szCs w:val="24"/>
        </w:rPr>
        <w:t>.</w:t>
      </w:r>
    </w:p>
    <w:p w14:paraId="30FCA859" w14:textId="77777777" w:rsidR="00511631" w:rsidRPr="00510CEF" w:rsidRDefault="00511631" w:rsidP="00575791">
      <w:pPr>
        <w:spacing w:after="0" w:line="240" w:lineRule="auto"/>
        <w:rPr>
          <w:rFonts w:ascii="Times New Roman" w:hAnsi="Times New Roman" w:cs="Times New Roman"/>
          <w:b/>
          <w:sz w:val="24"/>
          <w:szCs w:val="24"/>
        </w:rPr>
      </w:pPr>
    </w:p>
    <w:p w14:paraId="67D32BBB" w14:textId="796D3B20" w:rsidR="007B49E8" w:rsidRPr="00510CEF" w:rsidRDefault="00511631"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članku 10</w:t>
      </w:r>
      <w:r w:rsidR="00DF7A72" w:rsidRPr="00510CEF">
        <w:rPr>
          <w:rFonts w:ascii="Times New Roman" w:hAnsi="Times New Roman" w:cs="Times New Roman"/>
          <w:sz w:val="24"/>
          <w:szCs w:val="24"/>
        </w:rPr>
        <w:t xml:space="preserve">9. </w:t>
      </w:r>
      <w:r w:rsidR="00BE12A8" w:rsidRPr="00510CEF">
        <w:rPr>
          <w:rFonts w:ascii="Times New Roman" w:hAnsi="Times New Roman" w:cs="Times New Roman"/>
          <w:sz w:val="24"/>
          <w:szCs w:val="24"/>
        </w:rPr>
        <w:t xml:space="preserve">stavcima </w:t>
      </w:r>
      <w:r w:rsidR="00DF7A72" w:rsidRPr="00510CEF">
        <w:rPr>
          <w:rFonts w:ascii="Times New Roman" w:hAnsi="Times New Roman" w:cs="Times New Roman"/>
          <w:sz w:val="24"/>
          <w:szCs w:val="24"/>
        </w:rPr>
        <w:t>1. i 2. iza riječi</w:t>
      </w:r>
      <w:r w:rsidR="00B303C3" w:rsidRPr="00510CEF">
        <w:rPr>
          <w:rFonts w:ascii="Times New Roman" w:hAnsi="Times New Roman" w:cs="Times New Roman"/>
          <w:sz w:val="24"/>
          <w:szCs w:val="24"/>
        </w:rPr>
        <w:t>:</w:t>
      </w:r>
      <w:r w:rsidR="00DF7A72" w:rsidRPr="00510CEF">
        <w:rPr>
          <w:rFonts w:ascii="Times New Roman" w:hAnsi="Times New Roman" w:cs="Times New Roman"/>
          <w:sz w:val="24"/>
          <w:szCs w:val="24"/>
        </w:rPr>
        <w:t xml:space="preserve"> „zatvorenim AIF-om“ dodaju se riječi</w:t>
      </w:r>
      <w:r w:rsidR="00B303C3" w:rsidRPr="00510CEF">
        <w:rPr>
          <w:rFonts w:ascii="Times New Roman" w:hAnsi="Times New Roman" w:cs="Times New Roman"/>
          <w:sz w:val="24"/>
          <w:szCs w:val="24"/>
        </w:rPr>
        <w:t>:</w:t>
      </w:r>
      <w:r w:rsidR="00DF7A72" w:rsidRPr="00510CEF">
        <w:rPr>
          <w:rFonts w:ascii="Times New Roman" w:hAnsi="Times New Roman" w:cs="Times New Roman"/>
          <w:sz w:val="24"/>
          <w:szCs w:val="24"/>
        </w:rPr>
        <w:t xml:space="preserve"> „s pravnom osobnošću“. </w:t>
      </w:r>
    </w:p>
    <w:p w14:paraId="2B419720" w14:textId="77777777" w:rsidR="00DF7A72" w:rsidRPr="00510CEF" w:rsidRDefault="00DF7A72" w:rsidP="00575791">
      <w:pPr>
        <w:spacing w:after="0" w:line="240" w:lineRule="auto"/>
        <w:rPr>
          <w:rFonts w:ascii="Times New Roman" w:hAnsi="Times New Roman" w:cs="Times New Roman"/>
          <w:sz w:val="24"/>
          <w:szCs w:val="24"/>
        </w:rPr>
      </w:pPr>
    </w:p>
    <w:p w14:paraId="0E4F7993" w14:textId="77777777" w:rsidR="00DF7A72" w:rsidRPr="00510CEF" w:rsidRDefault="00DF7A72"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3</w:t>
      </w:r>
      <w:r w:rsidR="00CC55A9" w:rsidRPr="00510CEF">
        <w:rPr>
          <w:rFonts w:ascii="Times New Roman" w:hAnsi="Times New Roman" w:cs="Times New Roman"/>
          <w:b/>
          <w:sz w:val="24"/>
          <w:szCs w:val="24"/>
        </w:rPr>
        <w:t>8</w:t>
      </w:r>
      <w:r w:rsidRPr="00510CEF">
        <w:rPr>
          <w:rFonts w:ascii="Times New Roman" w:hAnsi="Times New Roman" w:cs="Times New Roman"/>
          <w:b/>
          <w:sz w:val="24"/>
          <w:szCs w:val="24"/>
        </w:rPr>
        <w:t>.</w:t>
      </w:r>
    </w:p>
    <w:p w14:paraId="19F7B2CE" w14:textId="77777777" w:rsidR="00DF7A72" w:rsidRPr="00510CEF" w:rsidRDefault="00DF7A72" w:rsidP="00575791">
      <w:pPr>
        <w:spacing w:after="0" w:line="240" w:lineRule="auto"/>
        <w:rPr>
          <w:rFonts w:ascii="Times New Roman" w:hAnsi="Times New Roman" w:cs="Times New Roman"/>
          <w:b/>
          <w:sz w:val="24"/>
          <w:szCs w:val="24"/>
        </w:rPr>
      </w:pPr>
    </w:p>
    <w:p w14:paraId="4E93375E" w14:textId="77777777" w:rsidR="00DF7A72" w:rsidRPr="00510CEF" w:rsidRDefault="00F44661" w:rsidP="004718B6">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Iznad članka 110. dodaje se naslov </w:t>
      </w:r>
      <w:r w:rsidR="00BE12A8" w:rsidRPr="00510CEF">
        <w:rPr>
          <w:rFonts w:ascii="Times New Roman" w:hAnsi="Times New Roman" w:cs="Times New Roman"/>
          <w:sz w:val="24"/>
          <w:szCs w:val="24"/>
        </w:rPr>
        <w:t xml:space="preserve">članka </w:t>
      </w:r>
      <w:r w:rsidRPr="00510CEF">
        <w:rPr>
          <w:rFonts w:ascii="Times New Roman" w:hAnsi="Times New Roman" w:cs="Times New Roman"/>
          <w:sz w:val="24"/>
          <w:szCs w:val="24"/>
        </w:rPr>
        <w:t xml:space="preserve">koji glasi: </w:t>
      </w:r>
    </w:p>
    <w:p w14:paraId="00BFE346" w14:textId="77777777" w:rsidR="00F44661" w:rsidRPr="00510CEF" w:rsidRDefault="00F44661" w:rsidP="004718B6">
      <w:pPr>
        <w:spacing w:after="0" w:line="240" w:lineRule="auto"/>
        <w:jc w:val="both"/>
        <w:rPr>
          <w:rFonts w:ascii="Times New Roman" w:hAnsi="Times New Roman" w:cs="Times New Roman"/>
          <w:sz w:val="24"/>
          <w:szCs w:val="24"/>
        </w:rPr>
      </w:pPr>
    </w:p>
    <w:p w14:paraId="5C7EAAE7" w14:textId="77777777" w:rsidR="00F44661" w:rsidRPr="00510CEF" w:rsidRDefault="00F44661" w:rsidP="004718B6">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„Vođenje evidencija </w:t>
      </w:r>
      <w:proofErr w:type="spellStart"/>
      <w:r w:rsidRPr="00510CEF">
        <w:rPr>
          <w:rFonts w:ascii="Times New Roman" w:hAnsi="Times New Roman" w:cs="Times New Roman"/>
          <w:sz w:val="24"/>
          <w:szCs w:val="24"/>
        </w:rPr>
        <w:t>ulagatelja</w:t>
      </w:r>
      <w:proofErr w:type="spellEnd"/>
      <w:r w:rsidRPr="00510CEF">
        <w:rPr>
          <w:rFonts w:ascii="Times New Roman" w:hAnsi="Times New Roman" w:cs="Times New Roman"/>
          <w:sz w:val="24"/>
          <w:szCs w:val="24"/>
        </w:rPr>
        <w:t xml:space="preserve"> u zatvoreni AIF s pravnom osobnošću“</w:t>
      </w:r>
    </w:p>
    <w:p w14:paraId="026F3BC9" w14:textId="77777777" w:rsidR="00D67666" w:rsidRPr="00510CEF" w:rsidRDefault="00D67666" w:rsidP="00575791">
      <w:pPr>
        <w:spacing w:after="0" w:line="240" w:lineRule="auto"/>
        <w:rPr>
          <w:rFonts w:ascii="Times New Roman" w:hAnsi="Times New Roman" w:cs="Times New Roman"/>
          <w:sz w:val="24"/>
          <w:szCs w:val="24"/>
        </w:rPr>
      </w:pPr>
    </w:p>
    <w:p w14:paraId="00554120" w14:textId="77777777" w:rsidR="00F44661" w:rsidRPr="00510CEF" w:rsidRDefault="00F44661"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CC55A9" w:rsidRPr="00510CEF">
        <w:rPr>
          <w:rFonts w:ascii="Times New Roman" w:hAnsi="Times New Roman" w:cs="Times New Roman"/>
          <w:b/>
          <w:sz w:val="24"/>
          <w:szCs w:val="24"/>
        </w:rPr>
        <w:t>39</w:t>
      </w:r>
      <w:r w:rsidRPr="00510CEF">
        <w:rPr>
          <w:rFonts w:ascii="Times New Roman" w:hAnsi="Times New Roman" w:cs="Times New Roman"/>
          <w:b/>
          <w:sz w:val="24"/>
          <w:szCs w:val="24"/>
        </w:rPr>
        <w:t>.</w:t>
      </w:r>
    </w:p>
    <w:p w14:paraId="61B01775" w14:textId="77777777" w:rsidR="00F44661" w:rsidRPr="00510CEF" w:rsidRDefault="00F44661" w:rsidP="00575791">
      <w:pPr>
        <w:spacing w:after="0" w:line="240" w:lineRule="auto"/>
        <w:rPr>
          <w:rFonts w:ascii="Times New Roman" w:hAnsi="Times New Roman" w:cs="Times New Roman"/>
          <w:sz w:val="24"/>
          <w:szCs w:val="24"/>
        </w:rPr>
      </w:pPr>
    </w:p>
    <w:p w14:paraId="3B80C222" w14:textId="77777777" w:rsidR="00F44661" w:rsidRPr="00510CEF" w:rsidRDefault="00F44661" w:rsidP="004718B6">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članku 112. stavku 1. </w:t>
      </w:r>
      <w:r w:rsidR="00BE12A8" w:rsidRPr="00510CEF">
        <w:rPr>
          <w:rFonts w:ascii="Times New Roman" w:hAnsi="Times New Roman" w:cs="Times New Roman"/>
          <w:sz w:val="24"/>
          <w:szCs w:val="24"/>
        </w:rPr>
        <w:t xml:space="preserve">iza točke 1. </w:t>
      </w:r>
      <w:r w:rsidRPr="00510CEF">
        <w:rPr>
          <w:rFonts w:ascii="Times New Roman" w:hAnsi="Times New Roman" w:cs="Times New Roman"/>
          <w:sz w:val="24"/>
          <w:szCs w:val="24"/>
        </w:rPr>
        <w:t xml:space="preserve">dodaje se nova točka 2. koja glasi: </w:t>
      </w:r>
    </w:p>
    <w:p w14:paraId="55A46BBD" w14:textId="77777777" w:rsidR="00F44661" w:rsidRPr="00510CEF" w:rsidRDefault="00F44661" w:rsidP="004718B6">
      <w:pPr>
        <w:spacing w:after="0" w:line="240" w:lineRule="auto"/>
        <w:jc w:val="both"/>
        <w:rPr>
          <w:rFonts w:ascii="Times New Roman" w:hAnsi="Times New Roman" w:cs="Times New Roman"/>
          <w:sz w:val="24"/>
          <w:szCs w:val="24"/>
        </w:rPr>
      </w:pPr>
    </w:p>
    <w:p w14:paraId="1FC62640" w14:textId="77777777" w:rsidR="00F44661" w:rsidRPr="00510CEF" w:rsidRDefault="00F44661" w:rsidP="004718B6">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„2. kada se radi o AIF-u s privatnom ponudom osnovanom u obliku komanditnog društva, drugim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tog AIF-a, ako je takva mogućnost propisana pravilima AIF-a“</w:t>
      </w:r>
      <w:r w:rsidR="00041568" w:rsidRPr="00510CEF">
        <w:rPr>
          <w:rFonts w:ascii="Times New Roman" w:hAnsi="Times New Roman" w:cs="Times New Roman"/>
          <w:sz w:val="24"/>
          <w:szCs w:val="24"/>
        </w:rPr>
        <w:t>.</w:t>
      </w:r>
    </w:p>
    <w:p w14:paraId="0FB63101" w14:textId="77777777" w:rsidR="00041568" w:rsidRPr="00510CEF" w:rsidRDefault="00041568" w:rsidP="004718B6">
      <w:pPr>
        <w:spacing w:after="0" w:line="240" w:lineRule="auto"/>
        <w:jc w:val="both"/>
        <w:rPr>
          <w:rFonts w:ascii="Times New Roman" w:hAnsi="Times New Roman" w:cs="Times New Roman"/>
          <w:sz w:val="24"/>
          <w:szCs w:val="24"/>
        </w:rPr>
      </w:pPr>
    </w:p>
    <w:p w14:paraId="5B82BF57" w14:textId="77777777" w:rsidR="00F44661" w:rsidRPr="00510CEF" w:rsidRDefault="00F44661" w:rsidP="004718B6">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Dosadašnje točke 2., 3. i 4. postaju točke 3., 4. i 5. </w:t>
      </w:r>
    </w:p>
    <w:p w14:paraId="41F34D7D" w14:textId="77777777" w:rsidR="00F44661" w:rsidRPr="00510CEF" w:rsidRDefault="00F44661" w:rsidP="00575791">
      <w:pPr>
        <w:spacing w:after="0" w:line="240" w:lineRule="auto"/>
        <w:rPr>
          <w:rFonts w:ascii="Times New Roman" w:hAnsi="Times New Roman" w:cs="Times New Roman"/>
          <w:sz w:val="24"/>
          <w:szCs w:val="24"/>
        </w:rPr>
      </w:pPr>
      <w:r w:rsidRPr="00510CEF">
        <w:rPr>
          <w:rFonts w:ascii="Times New Roman" w:hAnsi="Times New Roman" w:cs="Times New Roman"/>
          <w:sz w:val="24"/>
          <w:szCs w:val="24"/>
        </w:rPr>
        <w:t xml:space="preserve"> </w:t>
      </w:r>
    </w:p>
    <w:p w14:paraId="2DF088EE" w14:textId="77777777" w:rsidR="009248A5" w:rsidRPr="00510CEF" w:rsidRDefault="009248A5"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F44661" w:rsidRPr="00510CEF">
        <w:rPr>
          <w:rFonts w:ascii="Times New Roman" w:hAnsi="Times New Roman" w:cs="Times New Roman"/>
          <w:b/>
          <w:sz w:val="24"/>
          <w:szCs w:val="24"/>
        </w:rPr>
        <w:t>4</w:t>
      </w:r>
      <w:r w:rsidR="00CC55A9" w:rsidRPr="00510CEF">
        <w:rPr>
          <w:rFonts w:ascii="Times New Roman" w:hAnsi="Times New Roman" w:cs="Times New Roman"/>
          <w:b/>
          <w:sz w:val="24"/>
          <w:szCs w:val="24"/>
        </w:rPr>
        <w:t>0</w:t>
      </w:r>
      <w:r w:rsidR="0027220F" w:rsidRPr="00510CEF">
        <w:rPr>
          <w:rFonts w:ascii="Times New Roman" w:hAnsi="Times New Roman" w:cs="Times New Roman"/>
          <w:b/>
          <w:sz w:val="24"/>
          <w:szCs w:val="24"/>
        </w:rPr>
        <w:t>.</w:t>
      </w:r>
    </w:p>
    <w:p w14:paraId="7FC1E81A" w14:textId="77777777" w:rsidR="00D67666" w:rsidRPr="00510CEF" w:rsidRDefault="00D67666" w:rsidP="00575791">
      <w:pPr>
        <w:spacing w:after="0" w:line="240" w:lineRule="auto"/>
        <w:jc w:val="center"/>
        <w:rPr>
          <w:rFonts w:ascii="Times New Roman" w:hAnsi="Times New Roman" w:cs="Times New Roman"/>
          <w:b/>
          <w:sz w:val="24"/>
          <w:szCs w:val="24"/>
        </w:rPr>
      </w:pPr>
    </w:p>
    <w:p w14:paraId="4CF21EE3" w14:textId="77777777" w:rsidR="00350386" w:rsidRPr="00510CEF" w:rsidRDefault="00350386"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 xml:space="preserve">U članku 119. </w:t>
      </w:r>
      <w:r w:rsidR="00CD62B5" w:rsidRPr="00510CEF">
        <w:rPr>
          <w:rFonts w:ascii="Times New Roman" w:hAnsi="Times New Roman" w:cs="Times New Roman"/>
          <w:sz w:val="24"/>
          <w:szCs w:val="24"/>
        </w:rPr>
        <w:t xml:space="preserve">stavku 4. iza točke g) </w:t>
      </w:r>
      <w:r w:rsidR="00BE12A8" w:rsidRPr="00510CEF">
        <w:rPr>
          <w:rFonts w:ascii="Times New Roman" w:hAnsi="Times New Roman" w:cs="Times New Roman"/>
          <w:sz w:val="24"/>
          <w:szCs w:val="24"/>
        </w:rPr>
        <w:t xml:space="preserve">briše se točka i </w:t>
      </w:r>
      <w:r w:rsidR="00CD62B5" w:rsidRPr="00510CEF">
        <w:rPr>
          <w:rFonts w:ascii="Times New Roman" w:hAnsi="Times New Roman" w:cs="Times New Roman"/>
          <w:sz w:val="24"/>
          <w:szCs w:val="24"/>
        </w:rPr>
        <w:t>dodaju se toč</w:t>
      </w:r>
      <w:r w:rsidR="005B6EB5" w:rsidRPr="00510CEF">
        <w:rPr>
          <w:rFonts w:ascii="Times New Roman" w:hAnsi="Times New Roman" w:cs="Times New Roman"/>
          <w:sz w:val="24"/>
          <w:szCs w:val="24"/>
        </w:rPr>
        <w:t>k</w:t>
      </w:r>
      <w:r w:rsidR="00CD62B5" w:rsidRPr="00510CEF">
        <w:rPr>
          <w:rFonts w:ascii="Times New Roman" w:hAnsi="Times New Roman" w:cs="Times New Roman"/>
          <w:sz w:val="24"/>
          <w:szCs w:val="24"/>
        </w:rPr>
        <w:t xml:space="preserve">e h) i i) koje glase: </w:t>
      </w:r>
    </w:p>
    <w:p w14:paraId="7F97C49A" w14:textId="77777777" w:rsidR="00D67666" w:rsidRPr="00510CEF" w:rsidRDefault="00D67666" w:rsidP="00575791">
      <w:pPr>
        <w:spacing w:after="0" w:line="240" w:lineRule="auto"/>
        <w:rPr>
          <w:rFonts w:ascii="Times New Roman" w:hAnsi="Times New Roman" w:cs="Times New Roman"/>
          <w:sz w:val="24"/>
          <w:szCs w:val="24"/>
        </w:rPr>
      </w:pPr>
    </w:p>
    <w:p w14:paraId="7C5E357D" w14:textId="77777777" w:rsidR="00CD62B5" w:rsidRPr="00510CEF" w:rsidRDefault="00CD62B5" w:rsidP="00C53F74">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lastRenderedPageBreak/>
        <w:t>„h) sve potrebne podatke, uključujući adresu UAIF-a, koji su nadležnom tijelu države članice domaćina UAIF-a potrebni vezano za izdavanje računa ili za obavještavanje o primjenjivim regulatornim naknadama ili pristojbama</w:t>
      </w:r>
    </w:p>
    <w:p w14:paraId="4536EBD4" w14:textId="77777777" w:rsidR="00D67666" w:rsidRPr="00510CEF" w:rsidRDefault="00D67666" w:rsidP="00575791">
      <w:pPr>
        <w:spacing w:after="0" w:line="240" w:lineRule="auto"/>
        <w:rPr>
          <w:rFonts w:ascii="Times New Roman" w:hAnsi="Times New Roman" w:cs="Times New Roman"/>
          <w:sz w:val="24"/>
          <w:szCs w:val="24"/>
        </w:rPr>
      </w:pPr>
    </w:p>
    <w:p w14:paraId="670201C0" w14:textId="77777777" w:rsidR="00CD62B5" w:rsidRPr="00510CEF" w:rsidRDefault="00CD62B5" w:rsidP="00C10E48">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i) informacije o sustavima koji moraju biti osigurani vezano za obavljanje zadataka iz članka 151. stavaka 3., 4. i 5. ovoga Zakona.“.</w:t>
      </w:r>
    </w:p>
    <w:p w14:paraId="530A0581" w14:textId="77777777" w:rsidR="00D67666" w:rsidRPr="00510CEF" w:rsidRDefault="00D67666" w:rsidP="00575791">
      <w:pPr>
        <w:spacing w:after="0" w:line="240" w:lineRule="auto"/>
        <w:rPr>
          <w:rFonts w:ascii="Times New Roman" w:hAnsi="Times New Roman" w:cs="Times New Roman"/>
          <w:sz w:val="24"/>
          <w:szCs w:val="24"/>
        </w:rPr>
      </w:pPr>
    </w:p>
    <w:p w14:paraId="42820F23" w14:textId="77777777" w:rsidR="00CD62B5" w:rsidRPr="00510CEF" w:rsidRDefault="00CD62B5"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 xml:space="preserve">Stavci 16., 17. i 18. mijenjaju se i glase: </w:t>
      </w:r>
    </w:p>
    <w:p w14:paraId="128B936D" w14:textId="77777777" w:rsidR="00D67666" w:rsidRPr="00510CEF" w:rsidRDefault="00D67666" w:rsidP="00575791">
      <w:pPr>
        <w:spacing w:after="0" w:line="240" w:lineRule="auto"/>
        <w:rPr>
          <w:rFonts w:ascii="Times New Roman" w:hAnsi="Times New Roman" w:cs="Times New Roman"/>
          <w:sz w:val="24"/>
          <w:szCs w:val="24"/>
        </w:rPr>
      </w:pPr>
    </w:p>
    <w:p w14:paraId="0FA36AAF" w14:textId="77777777" w:rsidR="00CD62B5" w:rsidRPr="00510CEF"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„(16) Ako bi namjeravana promjena dovela do toga da upravljanje AIF-om od strane UAIF-a ili sam UAIF ne bi više bio usklađen s odredbama ovoga Zakona, Agencija će u roku 15 radnih dana od dana zaprimanja obavijesti iz stavka 15. ovoga članka zabraniti provođenje namjeravane promjene. Agencija će o zabrani provođenja namjeravane promjene obavijestiti nadležna tijela drž</w:t>
      </w:r>
      <w:r w:rsidR="00DA08D9" w:rsidRPr="00510CEF">
        <w:rPr>
          <w:rFonts w:ascii="Times New Roman" w:hAnsi="Times New Roman" w:cs="Times New Roman"/>
          <w:sz w:val="24"/>
          <w:szCs w:val="24"/>
        </w:rPr>
        <w:t>a</w:t>
      </w:r>
      <w:r w:rsidRPr="00510CEF">
        <w:rPr>
          <w:rFonts w:ascii="Times New Roman" w:hAnsi="Times New Roman" w:cs="Times New Roman"/>
          <w:sz w:val="24"/>
          <w:szCs w:val="24"/>
        </w:rPr>
        <w:t xml:space="preserve">ve članice domaćina UAIF-a. </w:t>
      </w:r>
    </w:p>
    <w:p w14:paraId="0B4063E4" w14:textId="77777777" w:rsidR="00D67666" w:rsidRPr="00510CEF" w:rsidRDefault="00D67666" w:rsidP="00575791">
      <w:pPr>
        <w:spacing w:after="0" w:line="240" w:lineRule="auto"/>
        <w:jc w:val="both"/>
        <w:rPr>
          <w:rFonts w:ascii="Times New Roman" w:hAnsi="Times New Roman" w:cs="Times New Roman"/>
          <w:sz w:val="24"/>
          <w:szCs w:val="24"/>
        </w:rPr>
      </w:pPr>
    </w:p>
    <w:p w14:paraId="4044CAAA" w14:textId="77777777" w:rsidR="00CD62B5" w:rsidRPr="00510CEF"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(17) Ako je namjeravana promjena provedena protivno stavcima 15. i 16. ovoga članka odnosno ako se dogodila neplanirana promjena zbog koje upravljanje AIF-om od strane UAIF-a ili sam UAIF više nije usklađen s odredbama ovoga Zakona, Agencija će poduzeti odgovarajuće mjere u skladu s dijelom četrnaestim ovoga Zakona, uključujući, kada je potrebno, i zabranu trgovanja udjelima AIF-a, o čemu će bez odgode obavijestiti nadležno tijelo države članice domaćina UAIF-a</w:t>
      </w:r>
      <w:r w:rsidRPr="00510CEF" w:rsidDel="004B2735">
        <w:rPr>
          <w:rFonts w:ascii="Times New Roman" w:hAnsi="Times New Roman" w:cs="Times New Roman"/>
          <w:sz w:val="24"/>
          <w:szCs w:val="24"/>
        </w:rPr>
        <w:t>.</w:t>
      </w:r>
    </w:p>
    <w:p w14:paraId="2A1FB560" w14:textId="77777777" w:rsidR="00D67666" w:rsidRPr="00510CEF" w:rsidRDefault="00D67666" w:rsidP="00575791">
      <w:pPr>
        <w:spacing w:after="0" w:line="240" w:lineRule="auto"/>
        <w:jc w:val="both"/>
        <w:rPr>
          <w:rFonts w:ascii="Times New Roman" w:hAnsi="Times New Roman" w:cs="Times New Roman"/>
          <w:sz w:val="24"/>
          <w:szCs w:val="24"/>
        </w:rPr>
      </w:pPr>
    </w:p>
    <w:p w14:paraId="1D7DE0A5" w14:textId="2B7D4986" w:rsidR="00CD62B5" w:rsidRPr="00510CEF"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(18) Ako su predmetne promjene prihvatljive jer ne utječu na usklađenost upravljanja AIF-om od strane UAIF-a ili usklađenost samog UAIF-a s odredbama ovoga Zakona, Agencija će u roku </w:t>
      </w:r>
      <w:r w:rsidR="00EF2B8D" w:rsidRPr="00510CEF">
        <w:rPr>
          <w:rFonts w:ascii="Times New Roman" w:hAnsi="Times New Roman" w:cs="Times New Roman"/>
          <w:sz w:val="24"/>
          <w:szCs w:val="24"/>
        </w:rPr>
        <w:t>mjesec dana</w:t>
      </w:r>
      <w:r w:rsidRPr="00510CEF">
        <w:rPr>
          <w:rFonts w:ascii="Times New Roman" w:hAnsi="Times New Roman" w:cs="Times New Roman"/>
          <w:sz w:val="24"/>
          <w:szCs w:val="24"/>
        </w:rPr>
        <w:t xml:space="preserve"> o istima obavijestiti nadležno tijelo države članice domaćina UAIF-a.“</w:t>
      </w:r>
      <w:r w:rsidR="00D15BDF" w:rsidRPr="00510CEF">
        <w:rPr>
          <w:rFonts w:ascii="Times New Roman" w:hAnsi="Times New Roman" w:cs="Times New Roman"/>
          <w:sz w:val="24"/>
          <w:szCs w:val="24"/>
        </w:rPr>
        <w:t>.</w:t>
      </w:r>
    </w:p>
    <w:p w14:paraId="011FD956" w14:textId="77777777" w:rsidR="00D67666" w:rsidRPr="00510CEF" w:rsidRDefault="00D67666" w:rsidP="00575791">
      <w:pPr>
        <w:spacing w:after="0" w:line="240" w:lineRule="auto"/>
        <w:jc w:val="both"/>
        <w:rPr>
          <w:rFonts w:ascii="Times New Roman" w:hAnsi="Times New Roman" w:cs="Times New Roman"/>
          <w:sz w:val="24"/>
          <w:szCs w:val="24"/>
        </w:rPr>
      </w:pPr>
    </w:p>
    <w:p w14:paraId="3DE15EFB" w14:textId="77777777" w:rsidR="00A47D83" w:rsidRPr="00510CEF" w:rsidRDefault="00A47D83"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F44661" w:rsidRPr="00510CEF">
        <w:rPr>
          <w:rFonts w:ascii="Times New Roman" w:hAnsi="Times New Roman" w:cs="Times New Roman"/>
          <w:b/>
          <w:sz w:val="24"/>
          <w:szCs w:val="24"/>
        </w:rPr>
        <w:t>4</w:t>
      </w:r>
      <w:r w:rsidR="00CC55A9" w:rsidRPr="00510CEF">
        <w:rPr>
          <w:rFonts w:ascii="Times New Roman" w:hAnsi="Times New Roman" w:cs="Times New Roman"/>
          <w:b/>
          <w:sz w:val="24"/>
          <w:szCs w:val="24"/>
        </w:rPr>
        <w:t>1</w:t>
      </w:r>
      <w:r w:rsidR="0027220F" w:rsidRPr="00510CEF">
        <w:rPr>
          <w:rFonts w:ascii="Times New Roman" w:hAnsi="Times New Roman" w:cs="Times New Roman"/>
          <w:b/>
          <w:sz w:val="24"/>
          <w:szCs w:val="24"/>
        </w:rPr>
        <w:t>.</w:t>
      </w:r>
    </w:p>
    <w:p w14:paraId="0A059981" w14:textId="77777777" w:rsidR="00D67666" w:rsidRPr="00510CEF" w:rsidRDefault="00D67666" w:rsidP="00575791">
      <w:pPr>
        <w:spacing w:after="0" w:line="240" w:lineRule="auto"/>
        <w:jc w:val="center"/>
        <w:rPr>
          <w:rFonts w:ascii="Times New Roman" w:hAnsi="Times New Roman" w:cs="Times New Roman"/>
          <w:b/>
          <w:sz w:val="24"/>
          <w:szCs w:val="24"/>
        </w:rPr>
      </w:pPr>
    </w:p>
    <w:p w14:paraId="13DEB266" w14:textId="1DC74B9C" w:rsidR="00BB2520" w:rsidRPr="00510CEF" w:rsidRDefault="00CD62B5"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Iza članka 119. dodaju se </w:t>
      </w:r>
      <w:r w:rsidR="00BE12A8" w:rsidRPr="00510CEF">
        <w:rPr>
          <w:rFonts w:ascii="Times New Roman" w:hAnsi="Times New Roman" w:cs="Times New Roman"/>
          <w:sz w:val="24"/>
          <w:szCs w:val="24"/>
        </w:rPr>
        <w:t xml:space="preserve">naslovi iznad članaka i </w:t>
      </w:r>
      <w:r w:rsidRPr="00510CEF">
        <w:rPr>
          <w:rFonts w:ascii="Times New Roman" w:hAnsi="Times New Roman" w:cs="Times New Roman"/>
          <w:sz w:val="24"/>
          <w:szCs w:val="24"/>
        </w:rPr>
        <w:t xml:space="preserve">članci 119.a i 119.b koji glase: </w:t>
      </w:r>
    </w:p>
    <w:p w14:paraId="616E9FEF" w14:textId="77777777" w:rsidR="00D67666" w:rsidRPr="00510CEF" w:rsidRDefault="00D67666" w:rsidP="00575791">
      <w:pPr>
        <w:spacing w:after="0" w:line="240" w:lineRule="auto"/>
        <w:jc w:val="both"/>
        <w:rPr>
          <w:rFonts w:ascii="Times New Roman" w:hAnsi="Times New Roman" w:cs="Times New Roman"/>
          <w:sz w:val="24"/>
          <w:szCs w:val="24"/>
        </w:rPr>
      </w:pPr>
    </w:p>
    <w:p w14:paraId="6BFA8C75" w14:textId="77777777" w:rsidR="00CD62B5" w:rsidRPr="00510CEF" w:rsidRDefault="00CD62B5" w:rsidP="00575791">
      <w:pPr>
        <w:spacing w:after="0" w:line="240" w:lineRule="auto"/>
        <w:jc w:val="center"/>
        <w:rPr>
          <w:rFonts w:ascii="Times New Roman" w:hAnsi="Times New Roman" w:cs="Times New Roman"/>
          <w:sz w:val="24"/>
          <w:szCs w:val="24"/>
        </w:rPr>
      </w:pPr>
      <w:r w:rsidRPr="00510CEF">
        <w:rPr>
          <w:rFonts w:ascii="Times New Roman" w:hAnsi="Times New Roman" w:cs="Times New Roman"/>
          <w:sz w:val="24"/>
          <w:szCs w:val="24"/>
        </w:rPr>
        <w:t>„Uvjeti za pred</w:t>
      </w:r>
      <w:r w:rsidR="005B6EB5" w:rsidRPr="00510CEF">
        <w:rPr>
          <w:rFonts w:ascii="Times New Roman" w:hAnsi="Times New Roman" w:cs="Times New Roman"/>
          <w:sz w:val="24"/>
          <w:szCs w:val="24"/>
        </w:rPr>
        <w:t>-</w:t>
      </w:r>
      <w:r w:rsidRPr="00510CEF">
        <w:rPr>
          <w:rFonts w:ascii="Times New Roman" w:hAnsi="Times New Roman" w:cs="Times New Roman"/>
          <w:sz w:val="24"/>
          <w:szCs w:val="24"/>
        </w:rPr>
        <w:t>marketinške aktivnosti</w:t>
      </w:r>
    </w:p>
    <w:p w14:paraId="05EB4F48" w14:textId="77777777" w:rsidR="00D67666" w:rsidRPr="00510CEF" w:rsidRDefault="00D67666" w:rsidP="00575791">
      <w:pPr>
        <w:spacing w:after="0" w:line="240" w:lineRule="auto"/>
        <w:jc w:val="center"/>
        <w:rPr>
          <w:rFonts w:ascii="Times New Roman" w:hAnsi="Times New Roman" w:cs="Times New Roman"/>
          <w:sz w:val="24"/>
          <w:szCs w:val="24"/>
        </w:rPr>
      </w:pPr>
    </w:p>
    <w:p w14:paraId="2F4D2A7D" w14:textId="77777777" w:rsidR="00CD62B5" w:rsidRPr="00510CEF" w:rsidRDefault="00CD62B5" w:rsidP="00575791">
      <w:pPr>
        <w:spacing w:after="0" w:line="240" w:lineRule="auto"/>
        <w:jc w:val="center"/>
        <w:rPr>
          <w:rFonts w:ascii="Times New Roman" w:hAnsi="Times New Roman" w:cs="Times New Roman"/>
          <w:sz w:val="24"/>
          <w:szCs w:val="24"/>
        </w:rPr>
      </w:pPr>
      <w:r w:rsidRPr="00510CEF">
        <w:rPr>
          <w:rFonts w:ascii="Times New Roman" w:hAnsi="Times New Roman" w:cs="Times New Roman"/>
          <w:sz w:val="24"/>
          <w:szCs w:val="24"/>
        </w:rPr>
        <w:t>Članak 119.a</w:t>
      </w:r>
    </w:p>
    <w:p w14:paraId="3E63D321" w14:textId="77777777" w:rsidR="00D67666" w:rsidRPr="00510CEF" w:rsidRDefault="00D67666" w:rsidP="00575791">
      <w:pPr>
        <w:spacing w:after="0" w:line="240" w:lineRule="auto"/>
        <w:jc w:val="center"/>
        <w:rPr>
          <w:rFonts w:ascii="Times New Roman" w:hAnsi="Times New Roman" w:cs="Times New Roman"/>
          <w:sz w:val="24"/>
          <w:szCs w:val="24"/>
        </w:rPr>
      </w:pPr>
    </w:p>
    <w:p w14:paraId="16A76B0A" w14:textId="77777777" w:rsidR="00CD62B5" w:rsidRPr="00510CEF"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 UAIF iz Republike Hrvatske i UAIF iz druge države članice mogu u Republici Hrvatskoj provoditi pred</w:t>
      </w:r>
      <w:r w:rsidR="005B6EB5" w:rsidRPr="00510CEF">
        <w:rPr>
          <w:rFonts w:ascii="Times New Roman" w:hAnsi="Times New Roman" w:cs="Times New Roman"/>
          <w:sz w:val="24"/>
          <w:szCs w:val="24"/>
        </w:rPr>
        <w:t>-</w:t>
      </w:r>
      <w:r w:rsidRPr="00510CEF">
        <w:rPr>
          <w:rFonts w:ascii="Times New Roman" w:hAnsi="Times New Roman" w:cs="Times New Roman"/>
          <w:sz w:val="24"/>
          <w:szCs w:val="24"/>
        </w:rPr>
        <w:t xml:space="preserve">marketinške aktivnosti, osim kada su informacije koje se iznose potencijalnim profesionalnim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w:t>
      </w:r>
    </w:p>
    <w:p w14:paraId="2FC20E23" w14:textId="77777777" w:rsidR="00D67666" w:rsidRPr="00510CEF" w:rsidRDefault="00D67666" w:rsidP="00575791">
      <w:pPr>
        <w:spacing w:after="0" w:line="240" w:lineRule="auto"/>
        <w:jc w:val="both"/>
        <w:rPr>
          <w:rFonts w:ascii="Times New Roman" w:hAnsi="Times New Roman" w:cs="Times New Roman"/>
          <w:sz w:val="24"/>
          <w:szCs w:val="24"/>
        </w:rPr>
      </w:pPr>
    </w:p>
    <w:p w14:paraId="42A534B3" w14:textId="214CC3FD" w:rsidR="00CD62B5"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a)</w:t>
      </w:r>
      <w:r w:rsidR="00485781" w:rsidRPr="00510CEF">
        <w:rPr>
          <w:rFonts w:ascii="Times New Roman" w:hAnsi="Times New Roman" w:cs="Times New Roman"/>
          <w:sz w:val="24"/>
          <w:szCs w:val="24"/>
        </w:rPr>
        <w:t xml:space="preserve"> </w:t>
      </w:r>
      <w:r w:rsidRPr="00510CEF">
        <w:rPr>
          <w:rFonts w:ascii="Times New Roman" w:hAnsi="Times New Roman" w:cs="Times New Roman"/>
          <w:sz w:val="24"/>
          <w:szCs w:val="24"/>
        </w:rPr>
        <w:t xml:space="preserve">dovoljne da bi se </w:t>
      </w:r>
      <w:proofErr w:type="spellStart"/>
      <w:r w:rsidRPr="00510CEF">
        <w:rPr>
          <w:rFonts w:ascii="Times New Roman" w:hAnsi="Times New Roman" w:cs="Times New Roman"/>
          <w:sz w:val="24"/>
          <w:szCs w:val="24"/>
        </w:rPr>
        <w:t>ulagatelji</w:t>
      </w:r>
      <w:proofErr w:type="spellEnd"/>
      <w:r w:rsidRPr="00510CEF">
        <w:rPr>
          <w:rFonts w:ascii="Times New Roman" w:hAnsi="Times New Roman" w:cs="Times New Roman"/>
          <w:sz w:val="24"/>
          <w:szCs w:val="24"/>
        </w:rPr>
        <w:t xml:space="preserve"> mogli obvezati na stjecanje udjela određenog AIF-a</w:t>
      </w:r>
    </w:p>
    <w:p w14:paraId="190793A2" w14:textId="77777777" w:rsidR="00E731FE" w:rsidRPr="00510CEF" w:rsidRDefault="00E731FE" w:rsidP="00575791">
      <w:pPr>
        <w:spacing w:after="0" w:line="240" w:lineRule="auto"/>
        <w:jc w:val="both"/>
        <w:rPr>
          <w:rFonts w:ascii="Times New Roman" w:hAnsi="Times New Roman" w:cs="Times New Roman"/>
          <w:sz w:val="24"/>
          <w:szCs w:val="24"/>
        </w:rPr>
      </w:pPr>
    </w:p>
    <w:p w14:paraId="56E384A7" w14:textId="52B775B5" w:rsidR="00CD62B5"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b)</w:t>
      </w:r>
      <w:r w:rsidR="00485781" w:rsidRPr="00510CEF">
        <w:rPr>
          <w:rFonts w:ascii="Times New Roman" w:hAnsi="Times New Roman" w:cs="Times New Roman"/>
          <w:sz w:val="24"/>
          <w:szCs w:val="24"/>
        </w:rPr>
        <w:t xml:space="preserve"> </w:t>
      </w:r>
      <w:r w:rsidRPr="00510CEF">
        <w:rPr>
          <w:rFonts w:ascii="Times New Roman" w:hAnsi="Times New Roman" w:cs="Times New Roman"/>
          <w:sz w:val="24"/>
          <w:szCs w:val="24"/>
        </w:rPr>
        <w:t xml:space="preserve">imaju značajke obrazaca za upis udjela ili sličnih dokumenata, bilo da je riječ o nacrtu ili konačnom obliku ili </w:t>
      </w:r>
    </w:p>
    <w:p w14:paraId="632B8202" w14:textId="77777777" w:rsidR="00E731FE" w:rsidRPr="00510CEF" w:rsidRDefault="00E731FE" w:rsidP="00575791">
      <w:pPr>
        <w:spacing w:after="0" w:line="240" w:lineRule="auto"/>
        <w:jc w:val="both"/>
        <w:rPr>
          <w:rFonts w:ascii="Times New Roman" w:hAnsi="Times New Roman" w:cs="Times New Roman"/>
          <w:sz w:val="24"/>
          <w:szCs w:val="24"/>
        </w:rPr>
      </w:pPr>
    </w:p>
    <w:p w14:paraId="7164DB66" w14:textId="77777777" w:rsidR="00CD62B5" w:rsidRPr="00510CEF"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c)</w:t>
      </w:r>
      <w:r w:rsidR="00485781" w:rsidRPr="00510CEF">
        <w:rPr>
          <w:rFonts w:ascii="Times New Roman" w:hAnsi="Times New Roman" w:cs="Times New Roman"/>
          <w:sz w:val="24"/>
          <w:szCs w:val="24"/>
        </w:rPr>
        <w:t xml:space="preserve"> </w:t>
      </w:r>
      <w:r w:rsidRPr="00510CEF">
        <w:rPr>
          <w:rFonts w:ascii="Times New Roman" w:hAnsi="Times New Roman" w:cs="Times New Roman"/>
          <w:sz w:val="24"/>
          <w:szCs w:val="24"/>
        </w:rPr>
        <w:t>imaju značajke prospekta, pravila, osnivačkog akata AIF-a ili dokumenata ponude AIF-a koji još nije osnovan, u konačnom obliku.</w:t>
      </w:r>
    </w:p>
    <w:p w14:paraId="4541C500" w14:textId="77777777" w:rsidR="00D67666" w:rsidRPr="00510CEF" w:rsidRDefault="00D67666" w:rsidP="00575791">
      <w:pPr>
        <w:spacing w:after="0" w:line="240" w:lineRule="auto"/>
        <w:jc w:val="both"/>
        <w:rPr>
          <w:rFonts w:ascii="Times New Roman" w:hAnsi="Times New Roman" w:cs="Times New Roman"/>
          <w:sz w:val="24"/>
          <w:szCs w:val="24"/>
        </w:rPr>
      </w:pPr>
    </w:p>
    <w:p w14:paraId="072F6F0A" w14:textId="77777777" w:rsidR="00CD62B5" w:rsidRPr="00510CEF"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(2) Kada se potencijalnim profesionalnim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stavljaju na raspolaganje nacrt prospekta ili dokumenta ponude, navedeni dokumenti ne smiju sadržavati informacije koje potencijalnom profesionalnom </w:t>
      </w:r>
      <w:proofErr w:type="spellStart"/>
      <w:r w:rsidRPr="00510CEF">
        <w:rPr>
          <w:rFonts w:ascii="Times New Roman" w:hAnsi="Times New Roman" w:cs="Times New Roman"/>
          <w:sz w:val="24"/>
          <w:szCs w:val="24"/>
        </w:rPr>
        <w:t>ulagatelju</w:t>
      </w:r>
      <w:proofErr w:type="spellEnd"/>
      <w:r w:rsidRPr="00510CEF">
        <w:rPr>
          <w:rFonts w:ascii="Times New Roman" w:hAnsi="Times New Roman" w:cs="Times New Roman"/>
          <w:sz w:val="24"/>
          <w:szCs w:val="24"/>
        </w:rPr>
        <w:t xml:space="preserve"> omogućavaju donošenje odluke o ulaganju te u istima mora biti jasno navedeno da:</w:t>
      </w:r>
    </w:p>
    <w:p w14:paraId="41C38489" w14:textId="77777777" w:rsidR="00485257" w:rsidRPr="00510CEF" w:rsidRDefault="00485257" w:rsidP="00575791">
      <w:pPr>
        <w:spacing w:after="0" w:line="240" w:lineRule="auto"/>
        <w:jc w:val="both"/>
        <w:rPr>
          <w:rFonts w:ascii="Times New Roman" w:hAnsi="Times New Roman" w:cs="Times New Roman"/>
          <w:sz w:val="24"/>
          <w:szCs w:val="24"/>
        </w:rPr>
      </w:pPr>
    </w:p>
    <w:p w14:paraId="04C05490" w14:textId="17277E17" w:rsidR="00485257"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a) ne predstavljaju ponudu ili poziv na upis udjela AIF-a</w:t>
      </w:r>
    </w:p>
    <w:p w14:paraId="611CF964" w14:textId="77777777" w:rsidR="00E731FE" w:rsidRPr="00510CEF" w:rsidRDefault="00E731FE" w:rsidP="00575791">
      <w:pPr>
        <w:spacing w:after="0" w:line="240" w:lineRule="auto"/>
        <w:jc w:val="both"/>
        <w:rPr>
          <w:rFonts w:ascii="Times New Roman" w:hAnsi="Times New Roman" w:cs="Times New Roman"/>
          <w:sz w:val="24"/>
          <w:szCs w:val="24"/>
        </w:rPr>
      </w:pPr>
    </w:p>
    <w:p w14:paraId="6178D527" w14:textId="77777777" w:rsidR="00CD62B5" w:rsidRPr="00510CEF"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b) se informacije koje su u njima navedene ne mogu smatrati pouzdanima jer nisu potpune i podložne su promjenama.</w:t>
      </w:r>
    </w:p>
    <w:p w14:paraId="739625E3" w14:textId="77777777" w:rsidR="00D67666" w:rsidRPr="00510CEF" w:rsidRDefault="00D67666" w:rsidP="00575791">
      <w:pPr>
        <w:spacing w:after="0" w:line="240" w:lineRule="auto"/>
        <w:jc w:val="both"/>
        <w:rPr>
          <w:rFonts w:ascii="Times New Roman" w:hAnsi="Times New Roman" w:cs="Times New Roman"/>
          <w:sz w:val="24"/>
          <w:szCs w:val="24"/>
        </w:rPr>
      </w:pPr>
    </w:p>
    <w:p w14:paraId="623864CE" w14:textId="77777777" w:rsidR="00CD62B5" w:rsidRPr="00510CEF"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(3) UAIF-ovi iz stavka 1. ovoga članka nisu dužni obavijestiti Agenciju o sadržaju pred</w:t>
      </w:r>
      <w:r w:rsidR="005B6EB5" w:rsidRPr="00510CEF">
        <w:rPr>
          <w:rFonts w:ascii="Times New Roman" w:hAnsi="Times New Roman" w:cs="Times New Roman"/>
          <w:sz w:val="24"/>
          <w:szCs w:val="24"/>
        </w:rPr>
        <w:t>-</w:t>
      </w:r>
      <w:r w:rsidRPr="00510CEF">
        <w:rPr>
          <w:rFonts w:ascii="Times New Roman" w:hAnsi="Times New Roman" w:cs="Times New Roman"/>
          <w:sz w:val="24"/>
          <w:szCs w:val="24"/>
        </w:rPr>
        <w:t>marketinških aktivnosti ili osobama kojima su bile upućene ili ispunjavati ikakve druge uvjete ili zahtjeve osim onih naveden</w:t>
      </w:r>
      <w:r w:rsidR="00DA08D9" w:rsidRPr="00510CEF">
        <w:rPr>
          <w:rFonts w:ascii="Times New Roman" w:hAnsi="Times New Roman" w:cs="Times New Roman"/>
          <w:sz w:val="24"/>
          <w:szCs w:val="24"/>
        </w:rPr>
        <w:t>i</w:t>
      </w:r>
      <w:r w:rsidRPr="00510CEF">
        <w:rPr>
          <w:rFonts w:ascii="Times New Roman" w:hAnsi="Times New Roman" w:cs="Times New Roman"/>
          <w:sz w:val="24"/>
          <w:szCs w:val="24"/>
        </w:rPr>
        <w:t>h u ovom</w:t>
      </w:r>
      <w:r w:rsidR="00485781" w:rsidRPr="00510CEF">
        <w:rPr>
          <w:rFonts w:ascii="Times New Roman" w:hAnsi="Times New Roman" w:cs="Times New Roman"/>
          <w:sz w:val="24"/>
          <w:szCs w:val="24"/>
        </w:rPr>
        <w:t>e</w:t>
      </w:r>
      <w:r w:rsidRPr="00510CEF">
        <w:rPr>
          <w:rFonts w:ascii="Times New Roman" w:hAnsi="Times New Roman" w:cs="Times New Roman"/>
          <w:sz w:val="24"/>
          <w:szCs w:val="24"/>
        </w:rPr>
        <w:t xml:space="preserve"> članku prije provođenja istih. </w:t>
      </w:r>
    </w:p>
    <w:p w14:paraId="2880300B" w14:textId="77777777" w:rsidR="00D67666" w:rsidRPr="00510CEF" w:rsidRDefault="00D67666" w:rsidP="00575791">
      <w:pPr>
        <w:spacing w:after="0" w:line="240" w:lineRule="auto"/>
        <w:jc w:val="both"/>
        <w:rPr>
          <w:rFonts w:ascii="Times New Roman" w:hAnsi="Times New Roman" w:cs="Times New Roman"/>
          <w:sz w:val="24"/>
          <w:szCs w:val="24"/>
        </w:rPr>
      </w:pPr>
    </w:p>
    <w:p w14:paraId="58BFDD7A" w14:textId="77777777" w:rsidR="00CD62B5" w:rsidRPr="00510CEF"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(4) UAIF-ovi iz stavka 1. ovoga članka dužni su osigurati da </w:t>
      </w:r>
      <w:proofErr w:type="spellStart"/>
      <w:r w:rsidRPr="00510CEF">
        <w:rPr>
          <w:rFonts w:ascii="Times New Roman" w:hAnsi="Times New Roman" w:cs="Times New Roman"/>
          <w:sz w:val="24"/>
          <w:szCs w:val="24"/>
        </w:rPr>
        <w:t>ulagatelji</w:t>
      </w:r>
      <w:proofErr w:type="spellEnd"/>
      <w:r w:rsidRPr="00510CEF">
        <w:rPr>
          <w:rFonts w:ascii="Times New Roman" w:hAnsi="Times New Roman" w:cs="Times New Roman"/>
          <w:sz w:val="24"/>
          <w:szCs w:val="24"/>
        </w:rPr>
        <w:t xml:space="preserve"> ne stječu udjele AIF-a kroz pred</w:t>
      </w:r>
      <w:r w:rsidR="005B6EB5" w:rsidRPr="00510CEF">
        <w:rPr>
          <w:rFonts w:ascii="Times New Roman" w:hAnsi="Times New Roman" w:cs="Times New Roman"/>
          <w:sz w:val="24"/>
          <w:szCs w:val="24"/>
        </w:rPr>
        <w:t>-</w:t>
      </w:r>
      <w:r w:rsidRPr="00510CEF">
        <w:rPr>
          <w:rFonts w:ascii="Times New Roman" w:hAnsi="Times New Roman" w:cs="Times New Roman"/>
          <w:sz w:val="24"/>
          <w:szCs w:val="24"/>
        </w:rPr>
        <w:t>marketinške aktivnosti.</w:t>
      </w:r>
    </w:p>
    <w:p w14:paraId="53A07619" w14:textId="77777777" w:rsidR="00D67666" w:rsidRPr="00510CEF" w:rsidRDefault="00D67666" w:rsidP="00575791">
      <w:pPr>
        <w:spacing w:after="0" w:line="240" w:lineRule="auto"/>
        <w:jc w:val="both"/>
        <w:rPr>
          <w:rFonts w:ascii="Times New Roman" w:hAnsi="Times New Roman" w:cs="Times New Roman"/>
          <w:sz w:val="24"/>
          <w:szCs w:val="24"/>
        </w:rPr>
      </w:pPr>
    </w:p>
    <w:p w14:paraId="4DDF82AF" w14:textId="77777777" w:rsidR="00CD62B5" w:rsidRPr="00510CEF"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(5) UAIF-ovi iz stavka 1. ovoga članka dužni su osigurati da </w:t>
      </w:r>
      <w:proofErr w:type="spellStart"/>
      <w:r w:rsidRPr="00510CEF">
        <w:rPr>
          <w:rFonts w:ascii="Times New Roman" w:hAnsi="Times New Roman" w:cs="Times New Roman"/>
          <w:sz w:val="24"/>
          <w:szCs w:val="24"/>
        </w:rPr>
        <w:t>ulagatelji</w:t>
      </w:r>
      <w:proofErr w:type="spellEnd"/>
      <w:r w:rsidRPr="00510CEF">
        <w:rPr>
          <w:rFonts w:ascii="Times New Roman" w:hAnsi="Times New Roman" w:cs="Times New Roman"/>
          <w:sz w:val="24"/>
          <w:szCs w:val="24"/>
        </w:rPr>
        <w:t xml:space="preserve"> s kojima su komunicirali u sklopu pred</w:t>
      </w:r>
      <w:r w:rsidR="005B6EB5" w:rsidRPr="00510CEF">
        <w:rPr>
          <w:rFonts w:ascii="Times New Roman" w:hAnsi="Times New Roman" w:cs="Times New Roman"/>
          <w:sz w:val="24"/>
          <w:szCs w:val="24"/>
        </w:rPr>
        <w:t>-</w:t>
      </w:r>
      <w:r w:rsidRPr="00510CEF">
        <w:rPr>
          <w:rFonts w:ascii="Times New Roman" w:hAnsi="Times New Roman" w:cs="Times New Roman"/>
          <w:sz w:val="24"/>
          <w:szCs w:val="24"/>
        </w:rPr>
        <w:t>marketinških aktivnosti udjele AIF-a na kojeg se odnosila pred</w:t>
      </w:r>
      <w:r w:rsidR="005B6EB5" w:rsidRPr="00510CEF">
        <w:rPr>
          <w:rFonts w:ascii="Times New Roman" w:hAnsi="Times New Roman" w:cs="Times New Roman"/>
          <w:sz w:val="24"/>
          <w:szCs w:val="24"/>
        </w:rPr>
        <w:t>-</w:t>
      </w:r>
      <w:r w:rsidRPr="00510CEF">
        <w:rPr>
          <w:rFonts w:ascii="Times New Roman" w:hAnsi="Times New Roman" w:cs="Times New Roman"/>
          <w:sz w:val="24"/>
          <w:szCs w:val="24"/>
        </w:rPr>
        <w:t>marketinška komunikacija mogu steći samo u skladu s uvjetima za trgovanje udjelima AIF-a iz članaka 118.</w:t>
      </w:r>
      <w:r w:rsidR="009737E8" w:rsidRPr="00510CEF">
        <w:rPr>
          <w:rFonts w:ascii="Times New Roman" w:hAnsi="Times New Roman" w:cs="Times New Roman"/>
          <w:sz w:val="24"/>
          <w:szCs w:val="24"/>
        </w:rPr>
        <w:t xml:space="preserve"> i</w:t>
      </w:r>
      <w:r w:rsidRPr="00510CEF">
        <w:rPr>
          <w:rFonts w:ascii="Times New Roman" w:hAnsi="Times New Roman" w:cs="Times New Roman"/>
          <w:sz w:val="24"/>
          <w:szCs w:val="24"/>
        </w:rPr>
        <w:t xml:space="preserve"> 119. i </w:t>
      </w:r>
      <w:r w:rsidR="009737E8" w:rsidRPr="00510CEF">
        <w:rPr>
          <w:rFonts w:ascii="Times New Roman" w:hAnsi="Times New Roman" w:cs="Times New Roman"/>
          <w:sz w:val="24"/>
          <w:szCs w:val="24"/>
        </w:rPr>
        <w:t xml:space="preserve">članka </w:t>
      </w:r>
      <w:r w:rsidRPr="00510CEF">
        <w:rPr>
          <w:rFonts w:ascii="Times New Roman" w:hAnsi="Times New Roman" w:cs="Times New Roman"/>
          <w:sz w:val="24"/>
          <w:szCs w:val="24"/>
        </w:rPr>
        <w:t>142. ovoga Zakona.</w:t>
      </w:r>
    </w:p>
    <w:p w14:paraId="12A5591B" w14:textId="77777777" w:rsidR="00D67666" w:rsidRPr="00510CEF" w:rsidRDefault="00D67666" w:rsidP="00575791">
      <w:pPr>
        <w:spacing w:after="0" w:line="240" w:lineRule="auto"/>
        <w:jc w:val="both"/>
        <w:rPr>
          <w:rFonts w:ascii="Times New Roman" w:hAnsi="Times New Roman" w:cs="Times New Roman"/>
          <w:sz w:val="24"/>
          <w:szCs w:val="24"/>
        </w:rPr>
      </w:pPr>
    </w:p>
    <w:p w14:paraId="6C581901" w14:textId="124D893B" w:rsidR="00CD62B5" w:rsidRPr="00510CEF"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(6) </w:t>
      </w:r>
      <w:r w:rsidR="000906BA" w:rsidRPr="00510CEF">
        <w:rPr>
          <w:rFonts w:ascii="Times New Roman" w:hAnsi="Times New Roman" w:cs="Times New Roman"/>
          <w:sz w:val="24"/>
          <w:szCs w:val="24"/>
        </w:rPr>
        <w:t xml:space="preserve">Svi udjeli postojećeg AIF-a u odnosu na </w:t>
      </w:r>
      <w:r w:rsidR="00283280" w:rsidRPr="00510CEF">
        <w:rPr>
          <w:rFonts w:ascii="Times New Roman" w:hAnsi="Times New Roman" w:cs="Times New Roman"/>
          <w:sz w:val="24"/>
          <w:szCs w:val="24"/>
        </w:rPr>
        <w:t>koji</w:t>
      </w:r>
      <w:r w:rsidR="000906BA" w:rsidRPr="00510CEF">
        <w:rPr>
          <w:rFonts w:ascii="Times New Roman" w:hAnsi="Times New Roman" w:cs="Times New Roman"/>
          <w:sz w:val="24"/>
          <w:szCs w:val="24"/>
        </w:rPr>
        <w:t xml:space="preserve"> je UAIF iz stavka 1. </w:t>
      </w:r>
      <w:r w:rsidR="00FD2BE2" w:rsidRPr="00510CEF">
        <w:rPr>
          <w:rFonts w:ascii="Times New Roman" w:hAnsi="Times New Roman" w:cs="Times New Roman"/>
          <w:sz w:val="24"/>
          <w:szCs w:val="24"/>
        </w:rPr>
        <w:t xml:space="preserve">ovoga članka </w:t>
      </w:r>
      <w:r w:rsidR="000906BA" w:rsidRPr="00510CEF">
        <w:rPr>
          <w:rFonts w:ascii="Times New Roman" w:hAnsi="Times New Roman" w:cs="Times New Roman"/>
          <w:sz w:val="24"/>
          <w:szCs w:val="24"/>
        </w:rPr>
        <w:t xml:space="preserve">provodio </w:t>
      </w:r>
      <w:r w:rsidR="005B6EB5" w:rsidRPr="00510CEF">
        <w:rPr>
          <w:rFonts w:ascii="Times New Roman" w:hAnsi="Times New Roman" w:cs="Times New Roman"/>
          <w:sz w:val="24"/>
          <w:szCs w:val="24"/>
        </w:rPr>
        <w:t>pred-</w:t>
      </w:r>
      <w:r w:rsidR="000906BA" w:rsidRPr="00510CEF">
        <w:rPr>
          <w:rFonts w:ascii="Times New Roman" w:hAnsi="Times New Roman" w:cs="Times New Roman"/>
          <w:sz w:val="24"/>
          <w:szCs w:val="24"/>
        </w:rPr>
        <w:t>marketinške aktivnosti ili AIF-a koji se osnovao kao rezultat pred</w:t>
      </w:r>
      <w:r w:rsidR="005B6EB5" w:rsidRPr="00510CEF">
        <w:rPr>
          <w:rFonts w:ascii="Times New Roman" w:hAnsi="Times New Roman" w:cs="Times New Roman"/>
          <w:sz w:val="24"/>
          <w:szCs w:val="24"/>
        </w:rPr>
        <w:t>-</w:t>
      </w:r>
      <w:r w:rsidR="000906BA" w:rsidRPr="00510CEF">
        <w:rPr>
          <w:rFonts w:ascii="Times New Roman" w:hAnsi="Times New Roman" w:cs="Times New Roman"/>
          <w:sz w:val="24"/>
          <w:szCs w:val="24"/>
        </w:rPr>
        <w:t>marketinških aktivnosti, a koje su profesi</w:t>
      </w:r>
      <w:r w:rsidR="005B6EB5" w:rsidRPr="00510CEF">
        <w:rPr>
          <w:rFonts w:ascii="Times New Roman" w:hAnsi="Times New Roman" w:cs="Times New Roman"/>
          <w:sz w:val="24"/>
          <w:szCs w:val="24"/>
        </w:rPr>
        <w:t>o</w:t>
      </w:r>
      <w:r w:rsidR="000906BA" w:rsidRPr="00510CEF">
        <w:rPr>
          <w:rFonts w:ascii="Times New Roman" w:hAnsi="Times New Roman" w:cs="Times New Roman"/>
          <w:sz w:val="24"/>
          <w:szCs w:val="24"/>
        </w:rPr>
        <w:t xml:space="preserve">nalni </w:t>
      </w:r>
      <w:proofErr w:type="spellStart"/>
      <w:r w:rsidR="000906BA" w:rsidRPr="00510CEF">
        <w:rPr>
          <w:rFonts w:ascii="Times New Roman" w:hAnsi="Times New Roman" w:cs="Times New Roman"/>
          <w:sz w:val="24"/>
          <w:szCs w:val="24"/>
        </w:rPr>
        <w:t>ulagatelji</w:t>
      </w:r>
      <w:proofErr w:type="spellEnd"/>
      <w:r w:rsidR="000906BA" w:rsidRPr="00510CEF">
        <w:rPr>
          <w:rFonts w:ascii="Times New Roman" w:hAnsi="Times New Roman" w:cs="Times New Roman"/>
          <w:sz w:val="24"/>
          <w:szCs w:val="24"/>
        </w:rPr>
        <w:t xml:space="preserve"> upisali ili stekli u roku 18 mjeseci nakon što je UAIF započeo s pred</w:t>
      </w:r>
      <w:r w:rsidR="005B6EB5" w:rsidRPr="00510CEF">
        <w:rPr>
          <w:rFonts w:ascii="Times New Roman" w:hAnsi="Times New Roman" w:cs="Times New Roman"/>
          <w:sz w:val="24"/>
          <w:szCs w:val="24"/>
        </w:rPr>
        <w:t>-</w:t>
      </w:r>
      <w:r w:rsidR="000906BA" w:rsidRPr="00510CEF">
        <w:rPr>
          <w:rFonts w:ascii="Times New Roman" w:hAnsi="Times New Roman" w:cs="Times New Roman"/>
          <w:sz w:val="24"/>
          <w:szCs w:val="24"/>
        </w:rPr>
        <w:t xml:space="preserve">marketinškim aktivnostima, smatraju se rezultatom </w:t>
      </w:r>
      <w:r w:rsidR="005B6EB5" w:rsidRPr="00510CEF">
        <w:rPr>
          <w:rFonts w:ascii="Times New Roman" w:hAnsi="Times New Roman" w:cs="Times New Roman"/>
          <w:sz w:val="24"/>
          <w:szCs w:val="24"/>
        </w:rPr>
        <w:t>trgovanja</w:t>
      </w:r>
      <w:r w:rsidR="000906BA" w:rsidRPr="00510CEF">
        <w:rPr>
          <w:rFonts w:ascii="Times New Roman" w:hAnsi="Times New Roman" w:cs="Times New Roman"/>
          <w:sz w:val="24"/>
          <w:szCs w:val="24"/>
        </w:rPr>
        <w:t xml:space="preserve"> i na iste se primjenjuje obavještavanje Agencije o namjeri trgovanja iz članka 118. stavka 3., članka 119. stavka 3. i članka 142. stavka 1. ovoga Zakona.</w:t>
      </w:r>
    </w:p>
    <w:p w14:paraId="0AC41E0C" w14:textId="77777777" w:rsidR="00D67666" w:rsidRPr="00510CEF" w:rsidRDefault="00D67666" w:rsidP="00575791">
      <w:pPr>
        <w:spacing w:after="0" w:line="240" w:lineRule="auto"/>
        <w:jc w:val="both"/>
        <w:rPr>
          <w:rFonts w:ascii="Times New Roman" w:hAnsi="Times New Roman" w:cs="Times New Roman"/>
          <w:sz w:val="24"/>
          <w:szCs w:val="24"/>
        </w:rPr>
      </w:pPr>
    </w:p>
    <w:p w14:paraId="20C16E61" w14:textId="77777777" w:rsidR="00CD62B5" w:rsidRPr="00510CEF"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(7) UAIF iz Republike Hrvatske dužan je u roku 14 dana nakon što je započeo s pred</w:t>
      </w:r>
      <w:r w:rsidR="005B6EB5" w:rsidRPr="00510CEF">
        <w:rPr>
          <w:rFonts w:ascii="Times New Roman" w:hAnsi="Times New Roman" w:cs="Times New Roman"/>
          <w:sz w:val="24"/>
          <w:szCs w:val="24"/>
        </w:rPr>
        <w:t>-</w:t>
      </w:r>
      <w:r w:rsidRPr="00510CEF">
        <w:rPr>
          <w:rFonts w:ascii="Times New Roman" w:hAnsi="Times New Roman" w:cs="Times New Roman"/>
          <w:sz w:val="24"/>
          <w:szCs w:val="24"/>
        </w:rPr>
        <w:t>marketinškim aktivnostima, Agenciji dostaviti neformalno pismo u papirnatom obliku ili elektroničkim sredstvima u kojem je potrebno navesti:</w:t>
      </w:r>
    </w:p>
    <w:p w14:paraId="37B445AC" w14:textId="77777777" w:rsidR="00F06AE8" w:rsidRPr="00510CEF" w:rsidRDefault="00F06AE8" w:rsidP="00575791">
      <w:pPr>
        <w:spacing w:after="0" w:line="240" w:lineRule="auto"/>
        <w:jc w:val="both"/>
        <w:rPr>
          <w:rFonts w:ascii="Times New Roman" w:hAnsi="Times New Roman" w:cs="Times New Roman"/>
          <w:sz w:val="24"/>
          <w:szCs w:val="24"/>
        </w:rPr>
      </w:pPr>
    </w:p>
    <w:p w14:paraId="19E1A76F" w14:textId="2F9864A5" w:rsidR="00F06AE8"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a) države članice u kojima se provode ili su se provodile pred</w:t>
      </w:r>
      <w:r w:rsidR="005B6EB5" w:rsidRPr="00510CEF">
        <w:rPr>
          <w:rFonts w:ascii="Times New Roman" w:hAnsi="Times New Roman" w:cs="Times New Roman"/>
          <w:sz w:val="24"/>
          <w:szCs w:val="24"/>
        </w:rPr>
        <w:t>-</w:t>
      </w:r>
      <w:r w:rsidRPr="00510CEF">
        <w:rPr>
          <w:rFonts w:ascii="Times New Roman" w:hAnsi="Times New Roman" w:cs="Times New Roman"/>
          <w:sz w:val="24"/>
          <w:szCs w:val="24"/>
        </w:rPr>
        <w:t>m</w:t>
      </w:r>
      <w:r w:rsidR="005B6EB5" w:rsidRPr="00510CEF">
        <w:rPr>
          <w:rFonts w:ascii="Times New Roman" w:hAnsi="Times New Roman" w:cs="Times New Roman"/>
          <w:sz w:val="24"/>
          <w:szCs w:val="24"/>
        </w:rPr>
        <w:t>a</w:t>
      </w:r>
      <w:r w:rsidRPr="00510CEF">
        <w:rPr>
          <w:rFonts w:ascii="Times New Roman" w:hAnsi="Times New Roman" w:cs="Times New Roman"/>
          <w:sz w:val="24"/>
          <w:szCs w:val="24"/>
        </w:rPr>
        <w:t>rketinške aktivnosti</w:t>
      </w:r>
    </w:p>
    <w:p w14:paraId="0459D653" w14:textId="77777777" w:rsidR="00E731FE" w:rsidRPr="00510CEF" w:rsidRDefault="00E731FE" w:rsidP="00575791">
      <w:pPr>
        <w:spacing w:after="0" w:line="240" w:lineRule="auto"/>
        <w:jc w:val="both"/>
        <w:rPr>
          <w:rFonts w:ascii="Times New Roman" w:hAnsi="Times New Roman" w:cs="Times New Roman"/>
          <w:sz w:val="24"/>
          <w:szCs w:val="24"/>
        </w:rPr>
      </w:pPr>
    </w:p>
    <w:p w14:paraId="00E11FE6" w14:textId="057FF377" w:rsidR="00F06AE8"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b) razdoblja tijekom kojih se pred</w:t>
      </w:r>
      <w:r w:rsidR="005B6EB5" w:rsidRPr="00510CEF">
        <w:rPr>
          <w:rFonts w:ascii="Times New Roman" w:hAnsi="Times New Roman" w:cs="Times New Roman"/>
          <w:sz w:val="24"/>
          <w:szCs w:val="24"/>
        </w:rPr>
        <w:t>-</w:t>
      </w:r>
      <w:r w:rsidRPr="00510CEF">
        <w:rPr>
          <w:rFonts w:ascii="Times New Roman" w:hAnsi="Times New Roman" w:cs="Times New Roman"/>
          <w:sz w:val="24"/>
          <w:szCs w:val="24"/>
        </w:rPr>
        <w:t>marketinške aktivnosti provode ili su se provodile</w:t>
      </w:r>
    </w:p>
    <w:p w14:paraId="18ABD062" w14:textId="77777777" w:rsidR="00E731FE" w:rsidRPr="00510CEF" w:rsidRDefault="00E731FE" w:rsidP="00575791">
      <w:pPr>
        <w:spacing w:after="0" w:line="240" w:lineRule="auto"/>
        <w:jc w:val="both"/>
        <w:rPr>
          <w:rFonts w:ascii="Times New Roman" w:hAnsi="Times New Roman" w:cs="Times New Roman"/>
          <w:sz w:val="24"/>
          <w:szCs w:val="24"/>
        </w:rPr>
      </w:pPr>
    </w:p>
    <w:p w14:paraId="57917479" w14:textId="12660344" w:rsidR="00F06AE8" w:rsidRDefault="00311070" w:rsidP="00575791">
      <w:pPr>
        <w:tabs>
          <w:tab w:val="left" w:pos="284"/>
        </w:tabs>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c) </w:t>
      </w:r>
      <w:r w:rsidR="00CD62B5" w:rsidRPr="00510CEF">
        <w:rPr>
          <w:rFonts w:ascii="Times New Roman" w:hAnsi="Times New Roman" w:cs="Times New Roman"/>
          <w:sz w:val="24"/>
          <w:szCs w:val="24"/>
        </w:rPr>
        <w:t>kratak opis pred</w:t>
      </w:r>
      <w:r w:rsidR="005B6EB5" w:rsidRPr="00510CEF">
        <w:rPr>
          <w:rFonts w:ascii="Times New Roman" w:hAnsi="Times New Roman" w:cs="Times New Roman"/>
          <w:sz w:val="24"/>
          <w:szCs w:val="24"/>
        </w:rPr>
        <w:t>-</w:t>
      </w:r>
      <w:r w:rsidR="00CD62B5" w:rsidRPr="00510CEF">
        <w:rPr>
          <w:rFonts w:ascii="Times New Roman" w:hAnsi="Times New Roman" w:cs="Times New Roman"/>
          <w:sz w:val="24"/>
          <w:szCs w:val="24"/>
        </w:rPr>
        <w:t>marketinških aktivnosti uključujući informacije o predstavljenim investicijskih strategijama</w:t>
      </w:r>
    </w:p>
    <w:p w14:paraId="6E97FC00" w14:textId="77777777" w:rsidR="00E731FE" w:rsidRPr="00510CEF" w:rsidRDefault="00E731FE" w:rsidP="00575791">
      <w:pPr>
        <w:tabs>
          <w:tab w:val="left" w:pos="284"/>
        </w:tabs>
        <w:spacing w:after="0" w:line="240" w:lineRule="auto"/>
        <w:jc w:val="both"/>
        <w:rPr>
          <w:rFonts w:ascii="Times New Roman" w:hAnsi="Times New Roman" w:cs="Times New Roman"/>
          <w:sz w:val="24"/>
          <w:szCs w:val="24"/>
        </w:rPr>
      </w:pPr>
    </w:p>
    <w:p w14:paraId="022E2F76" w14:textId="77777777" w:rsidR="00CD62B5" w:rsidRPr="00510CEF"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d) popis AIF-ova ili </w:t>
      </w:r>
      <w:proofErr w:type="spellStart"/>
      <w:r w:rsidRPr="00510CEF">
        <w:rPr>
          <w:rFonts w:ascii="Times New Roman" w:hAnsi="Times New Roman" w:cs="Times New Roman"/>
          <w:sz w:val="24"/>
          <w:szCs w:val="24"/>
        </w:rPr>
        <w:t>podfondova</w:t>
      </w:r>
      <w:proofErr w:type="spellEnd"/>
      <w:r w:rsidRPr="00510CEF">
        <w:rPr>
          <w:rFonts w:ascii="Times New Roman" w:hAnsi="Times New Roman" w:cs="Times New Roman"/>
          <w:sz w:val="24"/>
          <w:szCs w:val="24"/>
        </w:rPr>
        <w:t xml:space="preserve"> krovnog AIF-a koji jesu ili su bili predmet pred</w:t>
      </w:r>
      <w:r w:rsidR="005B6EB5" w:rsidRPr="00510CEF">
        <w:rPr>
          <w:rFonts w:ascii="Times New Roman" w:hAnsi="Times New Roman" w:cs="Times New Roman"/>
          <w:sz w:val="24"/>
          <w:szCs w:val="24"/>
        </w:rPr>
        <w:t>-</w:t>
      </w:r>
      <w:r w:rsidRPr="00510CEF">
        <w:rPr>
          <w:rFonts w:ascii="Times New Roman" w:hAnsi="Times New Roman" w:cs="Times New Roman"/>
          <w:sz w:val="24"/>
          <w:szCs w:val="24"/>
        </w:rPr>
        <w:t>marketinških aktivnosti, kada je to primjenjivo.</w:t>
      </w:r>
    </w:p>
    <w:p w14:paraId="40DF7737" w14:textId="77777777" w:rsidR="00D67666" w:rsidRPr="00510CEF" w:rsidRDefault="00D67666" w:rsidP="00575791">
      <w:pPr>
        <w:spacing w:after="0" w:line="240" w:lineRule="auto"/>
        <w:jc w:val="both"/>
        <w:rPr>
          <w:rFonts w:ascii="Times New Roman" w:hAnsi="Times New Roman" w:cs="Times New Roman"/>
          <w:sz w:val="24"/>
          <w:szCs w:val="24"/>
        </w:rPr>
      </w:pPr>
    </w:p>
    <w:p w14:paraId="57ED5F69" w14:textId="77777777" w:rsidR="00CD62B5" w:rsidRPr="00510CEF"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(8) Agencija će bez odgode, o informacijama iz stavka 7. ovoga članka, obavijestit</w:t>
      </w:r>
      <w:r w:rsidR="00A0604B" w:rsidRPr="00510CEF">
        <w:rPr>
          <w:rFonts w:ascii="Times New Roman" w:hAnsi="Times New Roman" w:cs="Times New Roman"/>
          <w:sz w:val="24"/>
          <w:szCs w:val="24"/>
        </w:rPr>
        <w:t>i</w:t>
      </w:r>
      <w:r w:rsidRPr="00510CEF">
        <w:rPr>
          <w:rFonts w:ascii="Times New Roman" w:hAnsi="Times New Roman" w:cs="Times New Roman"/>
          <w:sz w:val="24"/>
          <w:szCs w:val="24"/>
        </w:rPr>
        <w:t xml:space="preserve"> nadležno tijelo države članice u kojoj UAIF prov</w:t>
      </w:r>
      <w:r w:rsidR="00580D3C" w:rsidRPr="00510CEF">
        <w:rPr>
          <w:rFonts w:ascii="Times New Roman" w:hAnsi="Times New Roman" w:cs="Times New Roman"/>
          <w:sz w:val="24"/>
          <w:szCs w:val="24"/>
        </w:rPr>
        <w:t>o</w:t>
      </w:r>
      <w:r w:rsidRPr="00510CEF">
        <w:rPr>
          <w:rFonts w:ascii="Times New Roman" w:hAnsi="Times New Roman" w:cs="Times New Roman"/>
          <w:sz w:val="24"/>
          <w:szCs w:val="24"/>
        </w:rPr>
        <w:t>di ili je provodio pred</w:t>
      </w:r>
      <w:r w:rsidR="005B6EB5" w:rsidRPr="00510CEF">
        <w:rPr>
          <w:rFonts w:ascii="Times New Roman" w:hAnsi="Times New Roman" w:cs="Times New Roman"/>
          <w:sz w:val="24"/>
          <w:szCs w:val="24"/>
        </w:rPr>
        <w:t>-</w:t>
      </w:r>
      <w:r w:rsidRPr="00510CEF">
        <w:rPr>
          <w:rFonts w:ascii="Times New Roman" w:hAnsi="Times New Roman" w:cs="Times New Roman"/>
          <w:sz w:val="24"/>
          <w:szCs w:val="24"/>
        </w:rPr>
        <w:t>marketinške aktivnosti.</w:t>
      </w:r>
    </w:p>
    <w:p w14:paraId="4872153D" w14:textId="77777777" w:rsidR="00D67666" w:rsidRPr="00510CEF" w:rsidRDefault="00D67666" w:rsidP="00575791">
      <w:pPr>
        <w:spacing w:after="0" w:line="240" w:lineRule="auto"/>
        <w:jc w:val="both"/>
        <w:rPr>
          <w:rFonts w:ascii="Times New Roman" w:hAnsi="Times New Roman" w:cs="Times New Roman"/>
          <w:sz w:val="24"/>
          <w:szCs w:val="24"/>
        </w:rPr>
      </w:pPr>
    </w:p>
    <w:p w14:paraId="5BA593AF" w14:textId="77777777" w:rsidR="00CD62B5" w:rsidRPr="00510CEF"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(9) Kada UAIF iz druge države članice provodi pred</w:t>
      </w:r>
      <w:r w:rsidR="005B6EB5" w:rsidRPr="00510CEF">
        <w:rPr>
          <w:rFonts w:ascii="Times New Roman" w:hAnsi="Times New Roman" w:cs="Times New Roman"/>
          <w:sz w:val="24"/>
          <w:szCs w:val="24"/>
        </w:rPr>
        <w:t>-</w:t>
      </w:r>
      <w:r w:rsidRPr="00510CEF">
        <w:rPr>
          <w:rFonts w:ascii="Times New Roman" w:hAnsi="Times New Roman" w:cs="Times New Roman"/>
          <w:sz w:val="24"/>
          <w:szCs w:val="24"/>
        </w:rPr>
        <w:t>m</w:t>
      </w:r>
      <w:r w:rsidR="005B6EB5" w:rsidRPr="00510CEF">
        <w:rPr>
          <w:rFonts w:ascii="Times New Roman" w:hAnsi="Times New Roman" w:cs="Times New Roman"/>
          <w:sz w:val="24"/>
          <w:szCs w:val="24"/>
        </w:rPr>
        <w:t>a</w:t>
      </w:r>
      <w:r w:rsidRPr="00510CEF">
        <w:rPr>
          <w:rFonts w:ascii="Times New Roman" w:hAnsi="Times New Roman" w:cs="Times New Roman"/>
          <w:sz w:val="24"/>
          <w:szCs w:val="24"/>
        </w:rPr>
        <w:t>rketinške aktivnosti u Republici Hrvatskoj, Agencija može od nadležnog tijela matične države tog UAIF-a zatražiti dodatne informacije o pred</w:t>
      </w:r>
      <w:r w:rsidR="005B6EB5" w:rsidRPr="00510CEF">
        <w:rPr>
          <w:rFonts w:ascii="Times New Roman" w:hAnsi="Times New Roman" w:cs="Times New Roman"/>
          <w:sz w:val="24"/>
          <w:szCs w:val="24"/>
        </w:rPr>
        <w:t>-</w:t>
      </w:r>
      <w:r w:rsidRPr="00510CEF">
        <w:rPr>
          <w:rFonts w:ascii="Times New Roman" w:hAnsi="Times New Roman" w:cs="Times New Roman"/>
          <w:sz w:val="24"/>
          <w:szCs w:val="24"/>
        </w:rPr>
        <w:t>marketinškim aktivnostima koje se provode ili su se provodile u Republici Hrvatskoj.</w:t>
      </w:r>
    </w:p>
    <w:p w14:paraId="7A1F8832" w14:textId="77777777" w:rsidR="00D67666" w:rsidRPr="00510CEF" w:rsidRDefault="00D67666" w:rsidP="00575791">
      <w:pPr>
        <w:spacing w:after="0" w:line="240" w:lineRule="auto"/>
        <w:jc w:val="both"/>
        <w:rPr>
          <w:rFonts w:ascii="Times New Roman" w:hAnsi="Times New Roman" w:cs="Times New Roman"/>
          <w:sz w:val="24"/>
          <w:szCs w:val="24"/>
        </w:rPr>
      </w:pPr>
    </w:p>
    <w:p w14:paraId="26B8EE63" w14:textId="77777777" w:rsidR="00CD62B5" w:rsidRPr="00510CEF"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(10) Osim UAIF-a, pred</w:t>
      </w:r>
      <w:r w:rsidR="005B6EB5" w:rsidRPr="00510CEF">
        <w:rPr>
          <w:rFonts w:ascii="Times New Roman" w:hAnsi="Times New Roman" w:cs="Times New Roman"/>
          <w:sz w:val="24"/>
          <w:szCs w:val="24"/>
        </w:rPr>
        <w:t>-</w:t>
      </w:r>
      <w:r w:rsidRPr="00510CEF">
        <w:rPr>
          <w:rFonts w:ascii="Times New Roman" w:hAnsi="Times New Roman" w:cs="Times New Roman"/>
          <w:sz w:val="24"/>
          <w:szCs w:val="24"/>
        </w:rPr>
        <w:t>marketinške aktivnosti u njegovo ime, u skladu s uvjetima iz ovoga članka, u Republici Hrvatskoj može provoditi isključivo:</w:t>
      </w:r>
    </w:p>
    <w:p w14:paraId="1F9E0822" w14:textId="77777777" w:rsidR="00205A79" w:rsidRPr="00510CEF" w:rsidRDefault="00205A79" w:rsidP="00575791">
      <w:pPr>
        <w:spacing w:after="0" w:line="240" w:lineRule="auto"/>
        <w:jc w:val="both"/>
        <w:rPr>
          <w:rFonts w:ascii="Times New Roman" w:hAnsi="Times New Roman" w:cs="Times New Roman"/>
          <w:sz w:val="24"/>
          <w:szCs w:val="24"/>
        </w:rPr>
      </w:pPr>
    </w:p>
    <w:p w14:paraId="0CAAD4B9" w14:textId="764197F2" w:rsidR="00205A79"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lastRenderedPageBreak/>
        <w:t>a) investicijsko društvo kako je definirano zakonom koji uređuje tržište kapitala</w:t>
      </w:r>
    </w:p>
    <w:p w14:paraId="4D6F1B25" w14:textId="77777777" w:rsidR="00572D60" w:rsidRPr="00510CEF" w:rsidRDefault="00572D60" w:rsidP="00575791">
      <w:pPr>
        <w:spacing w:after="0" w:line="240" w:lineRule="auto"/>
        <w:jc w:val="both"/>
        <w:rPr>
          <w:rFonts w:ascii="Times New Roman" w:hAnsi="Times New Roman" w:cs="Times New Roman"/>
          <w:sz w:val="24"/>
          <w:szCs w:val="24"/>
        </w:rPr>
      </w:pPr>
    </w:p>
    <w:p w14:paraId="10AF84EB" w14:textId="3A713A93" w:rsidR="00205A79"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b) kreditna institucija kako je definirana zakonom koji uređuje tržište kapitala</w:t>
      </w:r>
    </w:p>
    <w:p w14:paraId="24E0F4F7" w14:textId="77777777" w:rsidR="00572D60" w:rsidRPr="00510CEF" w:rsidRDefault="00572D60" w:rsidP="00575791">
      <w:pPr>
        <w:spacing w:after="0" w:line="240" w:lineRule="auto"/>
        <w:jc w:val="both"/>
        <w:rPr>
          <w:rFonts w:ascii="Times New Roman" w:hAnsi="Times New Roman" w:cs="Times New Roman"/>
          <w:sz w:val="24"/>
          <w:szCs w:val="24"/>
        </w:rPr>
      </w:pPr>
    </w:p>
    <w:p w14:paraId="388AD854" w14:textId="65228038" w:rsidR="00205A79"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c) društvo za upravljanje UCITS fondovima kako je definirano zakonom koji uređuje osnivanje i poslovanje otvorenih investicijskih fondova s javnom ponudom</w:t>
      </w:r>
    </w:p>
    <w:p w14:paraId="779DD209" w14:textId="77777777" w:rsidR="00572D60" w:rsidRPr="00510CEF" w:rsidRDefault="00572D60" w:rsidP="00575791">
      <w:pPr>
        <w:spacing w:after="0" w:line="240" w:lineRule="auto"/>
        <w:jc w:val="both"/>
        <w:rPr>
          <w:rFonts w:ascii="Times New Roman" w:hAnsi="Times New Roman" w:cs="Times New Roman"/>
          <w:sz w:val="24"/>
          <w:szCs w:val="24"/>
        </w:rPr>
      </w:pPr>
    </w:p>
    <w:p w14:paraId="4199E7C1" w14:textId="7C8FA079" w:rsidR="00205A79"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d) drugi UAIF iz Republike Hrvatske ili iz druge države članice</w:t>
      </w:r>
    </w:p>
    <w:p w14:paraId="2D0C2FE1" w14:textId="77777777" w:rsidR="00572D60" w:rsidRPr="00510CEF" w:rsidRDefault="00572D60" w:rsidP="00575791">
      <w:pPr>
        <w:spacing w:after="0" w:line="240" w:lineRule="auto"/>
        <w:jc w:val="both"/>
        <w:rPr>
          <w:rFonts w:ascii="Times New Roman" w:hAnsi="Times New Roman" w:cs="Times New Roman"/>
          <w:sz w:val="24"/>
          <w:szCs w:val="24"/>
        </w:rPr>
      </w:pPr>
    </w:p>
    <w:p w14:paraId="485CBDC4" w14:textId="77777777" w:rsidR="00CD62B5" w:rsidRPr="00510CEF"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e) vezani zastupnik kako je definiran zakonom koji uređuje tržište kapitala.</w:t>
      </w:r>
    </w:p>
    <w:p w14:paraId="28E8DC33" w14:textId="77777777" w:rsidR="00D67666" w:rsidRPr="00510CEF" w:rsidRDefault="00D67666" w:rsidP="00575791">
      <w:pPr>
        <w:spacing w:after="0" w:line="240" w:lineRule="auto"/>
        <w:jc w:val="both"/>
        <w:rPr>
          <w:rFonts w:ascii="Times New Roman" w:hAnsi="Times New Roman" w:cs="Times New Roman"/>
          <w:sz w:val="24"/>
          <w:szCs w:val="24"/>
        </w:rPr>
      </w:pPr>
    </w:p>
    <w:p w14:paraId="08545BC2" w14:textId="77777777" w:rsidR="00CD62B5" w:rsidRPr="00510CEF"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(11) UAIF je dužan primjereno dokumentirati sve aktivnosti, informacije i dokumente povezane s provedenim pred</w:t>
      </w:r>
      <w:r w:rsidR="005B6EB5" w:rsidRPr="00510CEF">
        <w:rPr>
          <w:rFonts w:ascii="Times New Roman" w:hAnsi="Times New Roman" w:cs="Times New Roman"/>
          <w:sz w:val="24"/>
          <w:szCs w:val="24"/>
        </w:rPr>
        <w:t>-</w:t>
      </w:r>
      <w:r w:rsidRPr="00510CEF">
        <w:rPr>
          <w:rFonts w:ascii="Times New Roman" w:hAnsi="Times New Roman" w:cs="Times New Roman"/>
          <w:sz w:val="24"/>
          <w:szCs w:val="24"/>
        </w:rPr>
        <w:t>marketinškim aktivnostima.</w:t>
      </w:r>
    </w:p>
    <w:p w14:paraId="2750E30A" w14:textId="77777777" w:rsidR="00D2318E" w:rsidRPr="00510CEF" w:rsidRDefault="00D2318E" w:rsidP="00575791">
      <w:pPr>
        <w:spacing w:after="0" w:line="240" w:lineRule="auto"/>
        <w:jc w:val="both"/>
        <w:rPr>
          <w:rFonts w:ascii="Times New Roman" w:hAnsi="Times New Roman" w:cs="Times New Roman"/>
          <w:sz w:val="24"/>
          <w:szCs w:val="24"/>
        </w:rPr>
      </w:pPr>
    </w:p>
    <w:p w14:paraId="6522CDFF" w14:textId="77777777" w:rsidR="00CD62B5" w:rsidRPr="00510CEF" w:rsidRDefault="00CD62B5" w:rsidP="00575791">
      <w:pPr>
        <w:spacing w:after="0" w:line="240" w:lineRule="auto"/>
        <w:jc w:val="center"/>
        <w:rPr>
          <w:rFonts w:ascii="Times New Roman" w:hAnsi="Times New Roman" w:cs="Times New Roman"/>
          <w:sz w:val="24"/>
          <w:szCs w:val="24"/>
        </w:rPr>
      </w:pPr>
      <w:r w:rsidRPr="00510CEF">
        <w:rPr>
          <w:rFonts w:ascii="Times New Roman" w:hAnsi="Times New Roman" w:cs="Times New Roman"/>
          <w:sz w:val="24"/>
          <w:szCs w:val="24"/>
        </w:rPr>
        <w:t>Povlačenje obavijesti o trgovanju</w:t>
      </w:r>
    </w:p>
    <w:p w14:paraId="0345A7E7" w14:textId="77777777" w:rsidR="00D67666" w:rsidRPr="00510CEF" w:rsidRDefault="00D67666" w:rsidP="00575791">
      <w:pPr>
        <w:spacing w:after="0" w:line="240" w:lineRule="auto"/>
        <w:jc w:val="center"/>
        <w:rPr>
          <w:rFonts w:ascii="Times New Roman" w:hAnsi="Times New Roman" w:cs="Times New Roman"/>
          <w:sz w:val="24"/>
          <w:szCs w:val="24"/>
        </w:rPr>
      </w:pPr>
    </w:p>
    <w:p w14:paraId="2246EA7D" w14:textId="77777777" w:rsidR="00CD62B5" w:rsidRPr="00510CEF" w:rsidRDefault="00CD62B5" w:rsidP="00575791">
      <w:pPr>
        <w:spacing w:after="0" w:line="240" w:lineRule="auto"/>
        <w:jc w:val="center"/>
        <w:rPr>
          <w:rFonts w:ascii="Times New Roman" w:hAnsi="Times New Roman" w:cs="Times New Roman"/>
          <w:sz w:val="24"/>
          <w:szCs w:val="24"/>
        </w:rPr>
      </w:pPr>
      <w:r w:rsidRPr="00510CEF">
        <w:rPr>
          <w:rFonts w:ascii="Times New Roman" w:hAnsi="Times New Roman" w:cs="Times New Roman"/>
          <w:sz w:val="24"/>
          <w:szCs w:val="24"/>
        </w:rPr>
        <w:t>Članak 119.b</w:t>
      </w:r>
    </w:p>
    <w:p w14:paraId="159E7F47" w14:textId="77777777" w:rsidR="00D67666" w:rsidRPr="00510CEF" w:rsidRDefault="00D67666" w:rsidP="00575791">
      <w:pPr>
        <w:spacing w:after="0" w:line="240" w:lineRule="auto"/>
        <w:jc w:val="center"/>
        <w:rPr>
          <w:rFonts w:ascii="Times New Roman" w:hAnsi="Times New Roman" w:cs="Times New Roman"/>
          <w:sz w:val="24"/>
          <w:szCs w:val="24"/>
        </w:rPr>
      </w:pPr>
    </w:p>
    <w:p w14:paraId="7C85844E" w14:textId="77777777" w:rsidR="00CD62B5" w:rsidRPr="00510CEF"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 UAIF iz Republike Hrvatske može povući obavijest o trgovanju udjelima iz članka 119. st</w:t>
      </w:r>
      <w:r w:rsidR="00283280" w:rsidRPr="00510CEF">
        <w:rPr>
          <w:rFonts w:ascii="Times New Roman" w:hAnsi="Times New Roman" w:cs="Times New Roman"/>
          <w:sz w:val="24"/>
          <w:szCs w:val="24"/>
        </w:rPr>
        <w:t>av</w:t>
      </w:r>
      <w:r w:rsidRPr="00510CEF">
        <w:rPr>
          <w:rFonts w:ascii="Times New Roman" w:hAnsi="Times New Roman" w:cs="Times New Roman"/>
          <w:sz w:val="24"/>
          <w:szCs w:val="24"/>
        </w:rPr>
        <w:t>ka 3. ovoga Zakona u odnosu na sve ili dio AIF-ova te u odnosu na sve ili pojedinu državu članicu domaćina UAIF-a.</w:t>
      </w:r>
    </w:p>
    <w:p w14:paraId="2931A969" w14:textId="77777777" w:rsidR="00D67666" w:rsidRPr="00510CEF" w:rsidRDefault="00D67666" w:rsidP="00575791">
      <w:pPr>
        <w:spacing w:after="0" w:line="240" w:lineRule="auto"/>
        <w:jc w:val="both"/>
        <w:rPr>
          <w:rFonts w:ascii="Times New Roman" w:hAnsi="Times New Roman" w:cs="Times New Roman"/>
          <w:sz w:val="24"/>
          <w:szCs w:val="24"/>
        </w:rPr>
      </w:pPr>
    </w:p>
    <w:p w14:paraId="713CEB65" w14:textId="77777777" w:rsidR="00CD62B5" w:rsidRPr="00510CEF"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(2) UAIF koji želi povući obavijest iz članka 119. stavka 3. ovoga Zakona mora dostaviti obavijest Agenciji i uz obavijest priložiti dokaze o ispunjavanju sljedećih uvjeta:</w:t>
      </w:r>
    </w:p>
    <w:p w14:paraId="491F821E" w14:textId="77777777" w:rsidR="00205A79" w:rsidRPr="00510CEF" w:rsidRDefault="00205A79" w:rsidP="00575791">
      <w:pPr>
        <w:spacing w:after="0" w:line="240" w:lineRule="auto"/>
        <w:jc w:val="both"/>
        <w:rPr>
          <w:rFonts w:ascii="Times New Roman" w:hAnsi="Times New Roman" w:cs="Times New Roman"/>
          <w:sz w:val="24"/>
          <w:szCs w:val="24"/>
        </w:rPr>
      </w:pPr>
    </w:p>
    <w:p w14:paraId="58CF9FA0" w14:textId="47959032" w:rsidR="00205A79"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a) da je UAIF, osim za zatvorene AIF-ove i Europske fondove za dugoročna ulaganja kako su definirani Uredbom (EU) br. 2015/760 </w:t>
      </w:r>
      <w:r w:rsidR="00D203F9" w:rsidRPr="00510CEF">
        <w:rPr>
          <w:rFonts w:ascii="Times New Roman" w:hAnsi="Times New Roman" w:cs="Times New Roman"/>
          <w:sz w:val="24"/>
          <w:szCs w:val="24"/>
        </w:rPr>
        <w:t xml:space="preserve">Europskog parlamenta i Vijeća od 29. travnja 2015. o europskim fondovima za dugoročna ulaganja (Tekst značajan za EGP) (SL L 123, 19.5.2015.) </w:t>
      </w:r>
      <w:r w:rsidRPr="00510CEF">
        <w:rPr>
          <w:rFonts w:ascii="Times New Roman" w:hAnsi="Times New Roman" w:cs="Times New Roman"/>
          <w:sz w:val="24"/>
          <w:szCs w:val="24"/>
        </w:rPr>
        <w:t>dao opću ponud</w:t>
      </w:r>
      <w:r w:rsidR="00580D3C" w:rsidRPr="00510CEF">
        <w:rPr>
          <w:rFonts w:ascii="Times New Roman" w:hAnsi="Times New Roman" w:cs="Times New Roman"/>
          <w:sz w:val="24"/>
          <w:szCs w:val="24"/>
        </w:rPr>
        <w:t>u</w:t>
      </w:r>
      <w:r w:rsidRPr="00510CEF">
        <w:rPr>
          <w:rFonts w:ascii="Times New Roman" w:hAnsi="Times New Roman" w:cs="Times New Roman"/>
          <w:sz w:val="24"/>
          <w:szCs w:val="24"/>
        </w:rPr>
        <w:t xml:space="preserve"> za otkup ili isplatu svih udjela AIF-a na kojeg se odnosi povlačenje obavijesti koje drže </w:t>
      </w:r>
      <w:proofErr w:type="spellStart"/>
      <w:r w:rsidRPr="00510CEF">
        <w:rPr>
          <w:rFonts w:ascii="Times New Roman" w:hAnsi="Times New Roman" w:cs="Times New Roman"/>
          <w:sz w:val="24"/>
          <w:szCs w:val="24"/>
        </w:rPr>
        <w:t>ulagatelji</w:t>
      </w:r>
      <w:proofErr w:type="spellEnd"/>
      <w:r w:rsidRPr="00510CEF">
        <w:rPr>
          <w:rFonts w:ascii="Times New Roman" w:hAnsi="Times New Roman" w:cs="Times New Roman"/>
          <w:sz w:val="24"/>
          <w:szCs w:val="24"/>
        </w:rPr>
        <w:t xml:space="preserve"> u državi članici domaćinu UAIF-a u odnosu na koju je obavijest povučena, bez naplate naknada za otkup ili isplatu udjela </w:t>
      </w:r>
    </w:p>
    <w:p w14:paraId="4FC9B69D" w14:textId="77777777" w:rsidR="00572D60" w:rsidRPr="00510CEF" w:rsidRDefault="00572D60" w:rsidP="00575791">
      <w:pPr>
        <w:spacing w:after="0" w:line="240" w:lineRule="auto"/>
        <w:jc w:val="both"/>
        <w:rPr>
          <w:rFonts w:ascii="Times New Roman" w:hAnsi="Times New Roman" w:cs="Times New Roman"/>
          <w:sz w:val="24"/>
          <w:szCs w:val="24"/>
        </w:rPr>
      </w:pPr>
    </w:p>
    <w:p w14:paraId="302B9817" w14:textId="086F86D2" w:rsidR="00205A79"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b) da je ponuda iz točke a) ovoga stavka javno dostupna </w:t>
      </w:r>
      <w:r w:rsidR="00593BBB" w:rsidRPr="00510CEF">
        <w:rPr>
          <w:rFonts w:ascii="Times New Roman" w:hAnsi="Times New Roman" w:cs="Times New Roman"/>
          <w:sz w:val="24"/>
          <w:szCs w:val="24"/>
        </w:rPr>
        <w:t xml:space="preserve">najmanje </w:t>
      </w:r>
      <w:r w:rsidRPr="00510CEF">
        <w:rPr>
          <w:rFonts w:ascii="Times New Roman" w:hAnsi="Times New Roman" w:cs="Times New Roman"/>
          <w:sz w:val="24"/>
          <w:szCs w:val="24"/>
        </w:rPr>
        <w:t xml:space="preserve">30 radnih dana te da je UAIF istu, izravno ili preko financijskih posrednika, pojedinačno uputio svim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u državi članici domaćinu UAIF-a u odnosu na koju je obavijest povučena, a čiji mu je identitet poznat</w:t>
      </w:r>
    </w:p>
    <w:p w14:paraId="3993DB57" w14:textId="77777777" w:rsidR="00572D60" w:rsidRPr="00510CEF" w:rsidRDefault="00572D60" w:rsidP="00575791">
      <w:pPr>
        <w:spacing w:after="0" w:line="240" w:lineRule="auto"/>
        <w:jc w:val="both"/>
        <w:rPr>
          <w:rFonts w:ascii="Times New Roman" w:hAnsi="Times New Roman" w:cs="Times New Roman"/>
          <w:sz w:val="24"/>
          <w:szCs w:val="24"/>
        </w:rPr>
      </w:pPr>
    </w:p>
    <w:p w14:paraId="13767177" w14:textId="78526328" w:rsidR="00205A79"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c) da je UAIF na javno dostupnom mediju, koji je uobičajen za oglašavanje AIF-ova i prikladan za tipičnog </w:t>
      </w:r>
      <w:proofErr w:type="spellStart"/>
      <w:r w:rsidRPr="00510CEF">
        <w:rPr>
          <w:rFonts w:ascii="Times New Roman" w:hAnsi="Times New Roman" w:cs="Times New Roman"/>
          <w:sz w:val="24"/>
          <w:szCs w:val="24"/>
        </w:rPr>
        <w:t>ulagatelja</w:t>
      </w:r>
      <w:proofErr w:type="spellEnd"/>
      <w:r w:rsidRPr="00510CEF">
        <w:rPr>
          <w:rFonts w:ascii="Times New Roman" w:hAnsi="Times New Roman" w:cs="Times New Roman"/>
          <w:sz w:val="24"/>
          <w:szCs w:val="24"/>
        </w:rPr>
        <w:t xml:space="preserve"> u AIF, što uključuje i elektronička sredstva, objavio namjeru povlačenja obavijesti iz članka 119. stavka 3. ovoga Zakona i naveo AIF i državu članicu domaćina UAIF-a u odnosu na koje se obavijest povlači </w:t>
      </w:r>
    </w:p>
    <w:p w14:paraId="0BB2EB79" w14:textId="77777777" w:rsidR="00572D60" w:rsidRPr="00510CEF" w:rsidRDefault="00572D60" w:rsidP="00575791">
      <w:pPr>
        <w:spacing w:after="0" w:line="240" w:lineRule="auto"/>
        <w:jc w:val="both"/>
        <w:rPr>
          <w:rFonts w:ascii="Times New Roman" w:hAnsi="Times New Roman" w:cs="Times New Roman"/>
          <w:sz w:val="24"/>
          <w:szCs w:val="24"/>
        </w:rPr>
      </w:pPr>
    </w:p>
    <w:p w14:paraId="41EBA42B" w14:textId="77777777" w:rsidR="00CD62B5" w:rsidRPr="00510CEF"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d) da je UAIF izmijenio ili raskinuo ugovore s financijskim posrednicima ili trećim osobama koje obavljaju distribuciju udjela AIF-a u odnosu na kojega je obavijest povučena, a kako bi se spriječilo njihovo daljnje distribuiranje. Izmjene ili raskid ugovora primjenjuju se od dana povlačenja obavijesti iz članka 119. stavka 3. ovoga Zakona.</w:t>
      </w:r>
    </w:p>
    <w:p w14:paraId="0805D978" w14:textId="77777777" w:rsidR="00D67666" w:rsidRPr="00510CEF" w:rsidRDefault="00D67666" w:rsidP="00575791">
      <w:pPr>
        <w:spacing w:after="0" w:line="240" w:lineRule="auto"/>
        <w:jc w:val="both"/>
        <w:rPr>
          <w:rFonts w:ascii="Times New Roman" w:hAnsi="Times New Roman" w:cs="Times New Roman"/>
          <w:sz w:val="24"/>
          <w:szCs w:val="24"/>
        </w:rPr>
      </w:pPr>
    </w:p>
    <w:p w14:paraId="63748DE2" w14:textId="77777777" w:rsidR="00CD62B5" w:rsidRPr="00510CEF"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(3) Od dana povlačenja obavijesti iz članka 119. stavka 3. ovoga Zakona, UAIF je dužan prestati s izravnom ili neizravnom distribucijom udjela AIF-a u odnosu na kojeg je povučena obavijest u državi članici domaćinu UAIF-a u odnosu na koju je povučena obavijest. </w:t>
      </w:r>
    </w:p>
    <w:p w14:paraId="09740746" w14:textId="77777777" w:rsidR="00D67666" w:rsidRPr="00510CEF" w:rsidRDefault="00D67666" w:rsidP="00575791">
      <w:pPr>
        <w:spacing w:after="0" w:line="240" w:lineRule="auto"/>
        <w:jc w:val="both"/>
        <w:rPr>
          <w:rFonts w:ascii="Times New Roman" w:hAnsi="Times New Roman" w:cs="Times New Roman"/>
          <w:sz w:val="24"/>
          <w:szCs w:val="24"/>
        </w:rPr>
      </w:pPr>
    </w:p>
    <w:p w14:paraId="4347B8AF" w14:textId="77777777" w:rsidR="00CD62B5" w:rsidRPr="00510CEF"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lastRenderedPageBreak/>
        <w:t xml:space="preserve">(4) Agencija će provjeriti je li obavijest iz stavka 2. ovoga članka potpuna, te će najkasnije u roku 15 radnih dana od dana zaprimanja potpune obavijesti iz stavka 2. ovoga članka, istu proslijediti nadležnom tijelu države članice domaćina UAIF-a navedene u stavku 2. točki c) ovoga članka i ESMA-i. </w:t>
      </w:r>
    </w:p>
    <w:p w14:paraId="3184EA84" w14:textId="77777777" w:rsidR="00D67666" w:rsidRPr="00510CEF" w:rsidRDefault="00D67666" w:rsidP="00575791">
      <w:pPr>
        <w:spacing w:after="0" w:line="240" w:lineRule="auto"/>
        <w:jc w:val="both"/>
        <w:rPr>
          <w:rFonts w:ascii="Times New Roman" w:hAnsi="Times New Roman" w:cs="Times New Roman"/>
          <w:sz w:val="24"/>
          <w:szCs w:val="24"/>
        </w:rPr>
      </w:pPr>
    </w:p>
    <w:p w14:paraId="532594BB" w14:textId="77777777" w:rsidR="00CD62B5" w:rsidRPr="00510CEF"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(5) Agencija će o prosljeđivanju obavijesti u skladu sa stavkom 4. ovoga članka bez odgode obavijestiti UAIF.</w:t>
      </w:r>
    </w:p>
    <w:p w14:paraId="63C7AE69" w14:textId="77777777" w:rsidR="00D67666" w:rsidRPr="00510CEF" w:rsidRDefault="00D67666" w:rsidP="00575791">
      <w:pPr>
        <w:spacing w:after="0" w:line="240" w:lineRule="auto"/>
        <w:jc w:val="both"/>
        <w:rPr>
          <w:rFonts w:ascii="Times New Roman" w:hAnsi="Times New Roman" w:cs="Times New Roman"/>
          <w:sz w:val="24"/>
          <w:szCs w:val="24"/>
        </w:rPr>
      </w:pPr>
    </w:p>
    <w:p w14:paraId="7E7AE23C" w14:textId="77777777" w:rsidR="00CD62B5" w:rsidRPr="00510CEF"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(6) U razdoblju od 36 mjeseci od dana povlačenja obavijesti iz članka 119. stavka 3. ovoga Zakona, UAIF-u je zabranjeno provoditi pred</w:t>
      </w:r>
      <w:r w:rsidR="00580D3C" w:rsidRPr="00510CEF">
        <w:rPr>
          <w:rFonts w:ascii="Times New Roman" w:hAnsi="Times New Roman" w:cs="Times New Roman"/>
          <w:sz w:val="24"/>
          <w:szCs w:val="24"/>
        </w:rPr>
        <w:t>-</w:t>
      </w:r>
      <w:r w:rsidRPr="00510CEF">
        <w:rPr>
          <w:rFonts w:ascii="Times New Roman" w:hAnsi="Times New Roman" w:cs="Times New Roman"/>
          <w:sz w:val="24"/>
          <w:szCs w:val="24"/>
        </w:rPr>
        <w:t>marketinške aktivnosti u odnosu na udjele AIF-a koji je naveden u stavku 2. točki c) ovoga članka ili u odnosu na usporedivu investicijsku strategiju ili ideju, u državi članici domaćinu UAIF-a navedenoj u stavku 2. točki c) ovoga članka.</w:t>
      </w:r>
    </w:p>
    <w:p w14:paraId="4B460DCF" w14:textId="77777777" w:rsidR="00D67666" w:rsidRPr="00510CEF" w:rsidRDefault="00D67666" w:rsidP="00575791">
      <w:pPr>
        <w:spacing w:after="0" w:line="240" w:lineRule="auto"/>
        <w:jc w:val="both"/>
        <w:rPr>
          <w:rFonts w:ascii="Times New Roman" w:hAnsi="Times New Roman" w:cs="Times New Roman"/>
          <w:sz w:val="24"/>
          <w:szCs w:val="24"/>
        </w:rPr>
      </w:pPr>
    </w:p>
    <w:p w14:paraId="598C9B55" w14:textId="77777777" w:rsidR="00CD62B5" w:rsidRPr="00510CEF"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(7) UAIF je dužan osigurati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koji ostanu imatelji udjela AIF-a navedenog u stavku 2. točki c) ovoga članka i Agenciji pravila AIF-a i prospekt kada je to primjenjivo, godišnj</w:t>
      </w:r>
      <w:r w:rsidR="00571F6B" w:rsidRPr="00510CEF">
        <w:rPr>
          <w:rFonts w:ascii="Times New Roman" w:hAnsi="Times New Roman" w:cs="Times New Roman"/>
          <w:sz w:val="24"/>
          <w:szCs w:val="24"/>
        </w:rPr>
        <w:t>i</w:t>
      </w:r>
      <w:r w:rsidRPr="00510CEF">
        <w:rPr>
          <w:rFonts w:ascii="Times New Roman" w:hAnsi="Times New Roman" w:cs="Times New Roman"/>
          <w:sz w:val="24"/>
          <w:szCs w:val="24"/>
        </w:rPr>
        <w:t xml:space="preserve"> izvještaj AIF-a te podatak o zadnjoj utvrđenoj netovrijednosti imovine AIF-a, cijeni udjela AIF-a ili tržišnoj cijeni udjela AIF-a.</w:t>
      </w:r>
    </w:p>
    <w:p w14:paraId="0230039E" w14:textId="77777777" w:rsidR="00D67666" w:rsidRPr="00510CEF" w:rsidRDefault="00D67666" w:rsidP="00575791">
      <w:pPr>
        <w:spacing w:after="0" w:line="240" w:lineRule="auto"/>
        <w:jc w:val="both"/>
        <w:rPr>
          <w:rFonts w:ascii="Times New Roman" w:hAnsi="Times New Roman" w:cs="Times New Roman"/>
          <w:sz w:val="24"/>
          <w:szCs w:val="24"/>
        </w:rPr>
      </w:pPr>
    </w:p>
    <w:p w14:paraId="070781EB" w14:textId="77777777" w:rsidR="00CD62B5" w:rsidRPr="00510CEF"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(8) UAIF može informacije iz stavka 7. ovoga članka osigurati upotrebom elektroničkih ili drugih sredstava komunikacije.</w:t>
      </w:r>
    </w:p>
    <w:p w14:paraId="460FCCB8" w14:textId="77777777" w:rsidR="00D67666" w:rsidRPr="00510CEF" w:rsidRDefault="00D67666" w:rsidP="00575791">
      <w:pPr>
        <w:spacing w:after="0" w:line="240" w:lineRule="auto"/>
        <w:jc w:val="both"/>
        <w:rPr>
          <w:rFonts w:ascii="Times New Roman" w:hAnsi="Times New Roman" w:cs="Times New Roman"/>
          <w:sz w:val="24"/>
          <w:szCs w:val="24"/>
        </w:rPr>
      </w:pPr>
    </w:p>
    <w:p w14:paraId="672D9017" w14:textId="77777777" w:rsidR="00CD62B5" w:rsidRPr="00510CEF" w:rsidRDefault="00CD62B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(9) Agencija će nadležnom tijelu države članice domaćina UAIF-a navedenoj u stavku 2. točki c) ovoga članka proslijediti informacije o svim izmjenama dokumenata iz članka 119. stavka 4. točaka c) do f) ovoga Zakona.</w:t>
      </w:r>
      <w:r w:rsidR="00D15BDF" w:rsidRPr="00510CEF">
        <w:rPr>
          <w:rFonts w:ascii="Times New Roman" w:hAnsi="Times New Roman" w:cs="Times New Roman"/>
          <w:sz w:val="24"/>
          <w:szCs w:val="24"/>
        </w:rPr>
        <w:t>“.</w:t>
      </w:r>
    </w:p>
    <w:p w14:paraId="59FDAA6E" w14:textId="77777777" w:rsidR="00D67666" w:rsidRPr="00510CEF" w:rsidRDefault="00D67666" w:rsidP="00575791">
      <w:pPr>
        <w:spacing w:after="0" w:line="240" w:lineRule="auto"/>
        <w:jc w:val="both"/>
        <w:rPr>
          <w:rFonts w:ascii="Times New Roman" w:hAnsi="Times New Roman" w:cs="Times New Roman"/>
          <w:sz w:val="24"/>
          <w:szCs w:val="24"/>
        </w:rPr>
      </w:pPr>
    </w:p>
    <w:p w14:paraId="73802343" w14:textId="77777777" w:rsidR="00CD70D4" w:rsidRPr="00510CEF" w:rsidRDefault="00CD70D4"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F44661" w:rsidRPr="00510CEF">
        <w:rPr>
          <w:rFonts w:ascii="Times New Roman" w:hAnsi="Times New Roman" w:cs="Times New Roman"/>
          <w:b/>
          <w:sz w:val="24"/>
          <w:szCs w:val="24"/>
        </w:rPr>
        <w:t>4</w:t>
      </w:r>
      <w:r w:rsidR="00CC55A9" w:rsidRPr="00510CEF">
        <w:rPr>
          <w:rFonts w:ascii="Times New Roman" w:hAnsi="Times New Roman" w:cs="Times New Roman"/>
          <w:b/>
          <w:sz w:val="24"/>
          <w:szCs w:val="24"/>
        </w:rPr>
        <w:t>2</w:t>
      </w:r>
      <w:r w:rsidR="0027220F" w:rsidRPr="00510CEF">
        <w:rPr>
          <w:rFonts w:ascii="Times New Roman" w:hAnsi="Times New Roman" w:cs="Times New Roman"/>
          <w:b/>
          <w:sz w:val="24"/>
          <w:szCs w:val="24"/>
        </w:rPr>
        <w:t>.</w:t>
      </w:r>
    </w:p>
    <w:p w14:paraId="15D5B15C" w14:textId="77777777" w:rsidR="00D67666" w:rsidRPr="00510CEF" w:rsidRDefault="00D67666" w:rsidP="00575791">
      <w:pPr>
        <w:spacing w:after="0" w:line="240" w:lineRule="auto"/>
        <w:jc w:val="center"/>
        <w:rPr>
          <w:rFonts w:ascii="Times New Roman" w:hAnsi="Times New Roman" w:cs="Times New Roman"/>
          <w:b/>
          <w:sz w:val="24"/>
          <w:szCs w:val="24"/>
        </w:rPr>
      </w:pPr>
    </w:p>
    <w:p w14:paraId="4201DF2D" w14:textId="77777777" w:rsidR="00853FDA" w:rsidRPr="00510CEF" w:rsidRDefault="00853FDA"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U članku 120. stavci 10. i 11. mijenjaju se i glase:</w:t>
      </w:r>
    </w:p>
    <w:p w14:paraId="5CDBA97F" w14:textId="77777777" w:rsidR="00D67666" w:rsidRPr="00510CEF" w:rsidRDefault="00D67666" w:rsidP="00575791">
      <w:pPr>
        <w:spacing w:after="0" w:line="240" w:lineRule="auto"/>
        <w:rPr>
          <w:rFonts w:ascii="Times New Roman" w:hAnsi="Times New Roman" w:cs="Times New Roman"/>
          <w:sz w:val="24"/>
          <w:szCs w:val="24"/>
        </w:rPr>
      </w:pPr>
    </w:p>
    <w:p w14:paraId="72025968" w14:textId="77777777" w:rsidR="00853FDA" w:rsidRPr="00510CEF" w:rsidRDefault="00853FDA"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„(10) Ako bi namjeravana promjena dovela do toga da upravljanje AIF-om od strane UAIF-a ili sam UAIF ne bi više bio usklađen s odredbama ovoga Zakona, Agencija će u roku 15 radnih dana od dana zaprimanja obavijesti iz stavka 9. ovoga članka zabraniti provođenje namjeravane promjene.</w:t>
      </w:r>
    </w:p>
    <w:p w14:paraId="5F2CD6AD" w14:textId="77777777" w:rsidR="00D67666" w:rsidRPr="00510CEF" w:rsidRDefault="00D67666" w:rsidP="00575791">
      <w:pPr>
        <w:spacing w:after="0" w:line="240" w:lineRule="auto"/>
        <w:jc w:val="both"/>
        <w:rPr>
          <w:rFonts w:ascii="Times New Roman" w:hAnsi="Times New Roman" w:cs="Times New Roman"/>
          <w:sz w:val="24"/>
          <w:szCs w:val="24"/>
        </w:rPr>
      </w:pPr>
    </w:p>
    <w:p w14:paraId="56349A44" w14:textId="77777777" w:rsidR="00853FDA" w:rsidRPr="00510CEF" w:rsidRDefault="00853FDA"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(11) Ako je namjeravana promjena provedena protivno stavcima 9. i 10. ovoga članka odnosno ako se dogodila neplanirana promjena zbog koje upravljanje AIF-om od strane UAIF-a ili sam UAIF više nije usklađen s odredbama ovoga Zakona, Agencija će poduzeti odgovarajuće mjere u skladu s dijelom četrnaestim ovoga Zakona, o čemu će bez odgode obavijestiti nadležno tijelo države članice domaćina UAIF-a.“</w:t>
      </w:r>
      <w:r w:rsidR="00D15BDF" w:rsidRPr="00510CEF">
        <w:rPr>
          <w:rFonts w:ascii="Times New Roman" w:hAnsi="Times New Roman" w:cs="Times New Roman"/>
          <w:sz w:val="24"/>
          <w:szCs w:val="24"/>
        </w:rPr>
        <w:t>.</w:t>
      </w:r>
    </w:p>
    <w:p w14:paraId="3B0F005D" w14:textId="77777777" w:rsidR="00D67666" w:rsidRPr="00510CEF" w:rsidRDefault="00D67666" w:rsidP="00575791">
      <w:pPr>
        <w:spacing w:after="0" w:line="240" w:lineRule="auto"/>
        <w:jc w:val="both"/>
        <w:rPr>
          <w:rFonts w:ascii="Times New Roman" w:hAnsi="Times New Roman" w:cs="Times New Roman"/>
          <w:sz w:val="24"/>
          <w:szCs w:val="24"/>
        </w:rPr>
      </w:pPr>
    </w:p>
    <w:p w14:paraId="498DCB92" w14:textId="77777777" w:rsidR="00CD70D4" w:rsidRPr="00510CEF" w:rsidRDefault="00CD70D4"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F44661" w:rsidRPr="00510CEF">
        <w:rPr>
          <w:rFonts w:ascii="Times New Roman" w:hAnsi="Times New Roman" w:cs="Times New Roman"/>
          <w:b/>
          <w:sz w:val="24"/>
          <w:szCs w:val="24"/>
        </w:rPr>
        <w:t>4</w:t>
      </w:r>
      <w:r w:rsidR="00CC55A9" w:rsidRPr="00510CEF">
        <w:rPr>
          <w:rFonts w:ascii="Times New Roman" w:hAnsi="Times New Roman" w:cs="Times New Roman"/>
          <w:b/>
          <w:sz w:val="24"/>
          <w:szCs w:val="24"/>
        </w:rPr>
        <w:t>3</w:t>
      </w:r>
      <w:r w:rsidR="0027220F" w:rsidRPr="00510CEF">
        <w:rPr>
          <w:rFonts w:ascii="Times New Roman" w:hAnsi="Times New Roman" w:cs="Times New Roman"/>
          <w:b/>
          <w:sz w:val="24"/>
          <w:szCs w:val="24"/>
        </w:rPr>
        <w:t>.</w:t>
      </w:r>
    </w:p>
    <w:p w14:paraId="5FC78D6F" w14:textId="77777777" w:rsidR="00D67666" w:rsidRPr="00510CEF" w:rsidRDefault="00D67666" w:rsidP="00575791">
      <w:pPr>
        <w:spacing w:after="0" w:line="240" w:lineRule="auto"/>
        <w:jc w:val="center"/>
        <w:rPr>
          <w:rFonts w:ascii="Times New Roman" w:hAnsi="Times New Roman" w:cs="Times New Roman"/>
          <w:b/>
          <w:sz w:val="24"/>
          <w:szCs w:val="24"/>
        </w:rPr>
      </w:pPr>
    </w:p>
    <w:p w14:paraId="0589BCA9" w14:textId="77777777" w:rsidR="00CD70D4" w:rsidRPr="00510CEF" w:rsidRDefault="00CD70D4"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članku </w:t>
      </w:r>
      <w:r w:rsidR="00853FDA" w:rsidRPr="00510CEF">
        <w:rPr>
          <w:rFonts w:ascii="Times New Roman" w:hAnsi="Times New Roman" w:cs="Times New Roman"/>
          <w:sz w:val="24"/>
          <w:szCs w:val="24"/>
        </w:rPr>
        <w:t xml:space="preserve">125. stavku 2. iza točke g) </w:t>
      </w:r>
      <w:r w:rsidR="00450924" w:rsidRPr="00510CEF">
        <w:rPr>
          <w:rFonts w:ascii="Times New Roman" w:hAnsi="Times New Roman" w:cs="Times New Roman"/>
          <w:sz w:val="24"/>
          <w:szCs w:val="24"/>
        </w:rPr>
        <w:t xml:space="preserve">briše se točka i </w:t>
      </w:r>
      <w:r w:rsidR="00853FDA" w:rsidRPr="00510CEF">
        <w:rPr>
          <w:rFonts w:ascii="Times New Roman" w:hAnsi="Times New Roman" w:cs="Times New Roman"/>
          <w:sz w:val="24"/>
          <w:szCs w:val="24"/>
        </w:rPr>
        <w:t>dodaju se točke h) i i) koje glase:</w:t>
      </w:r>
    </w:p>
    <w:p w14:paraId="10175100" w14:textId="77777777" w:rsidR="00D67666" w:rsidRPr="00510CEF" w:rsidRDefault="00D67666" w:rsidP="00575791">
      <w:pPr>
        <w:spacing w:after="0" w:line="240" w:lineRule="auto"/>
        <w:jc w:val="both"/>
        <w:rPr>
          <w:rFonts w:ascii="Times New Roman" w:hAnsi="Times New Roman" w:cs="Times New Roman"/>
          <w:sz w:val="24"/>
          <w:szCs w:val="24"/>
        </w:rPr>
      </w:pPr>
    </w:p>
    <w:p w14:paraId="698B29EA" w14:textId="77777777" w:rsidR="00853FDA" w:rsidRPr="00510CEF" w:rsidRDefault="00853FDA"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„h) sve potrebne podatke, uključujući adresu UAIF-a, koji su nadležnom tijelu države članice domaćina UAIF-a potrebni vezano za izdavanje računa ili za obavještavanje o primjenjivim regulatornim naknadama ili pristojbama</w:t>
      </w:r>
    </w:p>
    <w:p w14:paraId="1AD3E9B3" w14:textId="77777777" w:rsidR="00205A79" w:rsidRPr="00510CEF" w:rsidRDefault="00205A79" w:rsidP="00575791">
      <w:pPr>
        <w:spacing w:after="0" w:line="240" w:lineRule="auto"/>
        <w:jc w:val="both"/>
        <w:rPr>
          <w:rFonts w:ascii="Times New Roman" w:hAnsi="Times New Roman" w:cs="Times New Roman"/>
          <w:sz w:val="24"/>
          <w:szCs w:val="24"/>
        </w:rPr>
      </w:pPr>
    </w:p>
    <w:p w14:paraId="4EB93CE3" w14:textId="77777777" w:rsidR="00853FDA" w:rsidRPr="00510CEF" w:rsidRDefault="00853FDA"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lastRenderedPageBreak/>
        <w:t>i)  informacije o sustavima koji moraju biti osigurani vezano za obavljanje zadataka iz članka 151. stavaka 3., 4. i 5. ovoga Zakona.“</w:t>
      </w:r>
      <w:r w:rsidR="00D15BDF" w:rsidRPr="00510CEF">
        <w:rPr>
          <w:rFonts w:ascii="Times New Roman" w:hAnsi="Times New Roman" w:cs="Times New Roman"/>
          <w:sz w:val="24"/>
          <w:szCs w:val="24"/>
        </w:rPr>
        <w:t>.</w:t>
      </w:r>
    </w:p>
    <w:p w14:paraId="3361A788" w14:textId="77777777" w:rsidR="00D67666" w:rsidRPr="00510CEF" w:rsidRDefault="00D67666" w:rsidP="00575791">
      <w:pPr>
        <w:spacing w:after="0" w:line="240" w:lineRule="auto"/>
        <w:jc w:val="both"/>
        <w:rPr>
          <w:rFonts w:ascii="Times New Roman" w:hAnsi="Times New Roman" w:cs="Times New Roman"/>
          <w:sz w:val="24"/>
          <w:szCs w:val="24"/>
        </w:rPr>
      </w:pPr>
    </w:p>
    <w:p w14:paraId="4464E8CB" w14:textId="77777777" w:rsidR="006C6FD9" w:rsidRPr="00510CEF" w:rsidRDefault="006C6FD9"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F44661" w:rsidRPr="00510CEF">
        <w:rPr>
          <w:rFonts w:ascii="Times New Roman" w:hAnsi="Times New Roman" w:cs="Times New Roman"/>
          <w:b/>
          <w:sz w:val="24"/>
          <w:szCs w:val="24"/>
        </w:rPr>
        <w:t>4</w:t>
      </w:r>
      <w:r w:rsidR="00CC55A9" w:rsidRPr="00510CEF">
        <w:rPr>
          <w:rFonts w:ascii="Times New Roman" w:hAnsi="Times New Roman" w:cs="Times New Roman"/>
          <w:b/>
          <w:sz w:val="24"/>
          <w:szCs w:val="24"/>
        </w:rPr>
        <w:t>4</w:t>
      </w:r>
      <w:r w:rsidR="0027220F" w:rsidRPr="00510CEF">
        <w:rPr>
          <w:rFonts w:ascii="Times New Roman" w:hAnsi="Times New Roman" w:cs="Times New Roman"/>
          <w:b/>
          <w:sz w:val="24"/>
          <w:szCs w:val="24"/>
        </w:rPr>
        <w:t>.</w:t>
      </w:r>
    </w:p>
    <w:p w14:paraId="6E438C29" w14:textId="77777777" w:rsidR="00D67666" w:rsidRPr="00510CEF" w:rsidRDefault="00D67666" w:rsidP="00575791">
      <w:pPr>
        <w:spacing w:after="0" w:line="240" w:lineRule="auto"/>
        <w:jc w:val="center"/>
        <w:rPr>
          <w:rFonts w:ascii="Times New Roman" w:hAnsi="Times New Roman" w:cs="Times New Roman"/>
          <w:b/>
          <w:sz w:val="24"/>
          <w:szCs w:val="24"/>
        </w:rPr>
      </w:pPr>
    </w:p>
    <w:p w14:paraId="3064E79F" w14:textId="77777777" w:rsidR="00883965" w:rsidRPr="00510CEF" w:rsidRDefault="00883965"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članku 139. stavku 2. iza točke g</w:t>
      </w:r>
      <w:r w:rsidR="00450924" w:rsidRPr="00510CEF">
        <w:rPr>
          <w:rFonts w:ascii="Times New Roman" w:hAnsi="Times New Roman" w:cs="Times New Roman"/>
          <w:sz w:val="24"/>
          <w:szCs w:val="24"/>
        </w:rPr>
        <w:t>) briše se točka i</w:t>
      </w:r>
      <w:r w:rsidRPr="00510CEF">
        <w:rPr>
          <w:rFonts w:ascii="Times New Roman" w:hAnsi="Times New Roman" w:cs="Times New Roman"/>
          <w:sz w:val="24"/>
          <w:szCs w:val="24"/>
        </w:rPr>
        <w:t xml:space="preserve"> dodaju se točke h) i i) koje glase:</w:t>
      </w:r>
    </w:p>
    <w:p w14:paraId="2A1699CD" w14:textId="77777777" w:rsidR="00D67666" w:rsidRPr="00510CEF" w:rsidRDefault="00D67666" w:rsidP="00575791">
      <w:pPr>
        <w:spacing w:after="0" w:line="240" w:lineRule="auto"/>
        <w:jc w:val="both"/>
        <w:rPr>
          <w:rFonts w:ascii="Times New Roman" w:hAnsi="Times New Roman" w:cs="Times New Roman"/>
          <w:sz w:val="24"/>
          <w:szCs w:val="24"/>
        </w:rPr>
      </w:pPr>
    </w:p>
    <w:p w14:paraId="40171B8C" w14:textId="77777777" w:rsidR="00883965" w:rsidRPr="00510CEF" w:rsidRDefault="0088396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„h) sve potrebne podatke, uključujući adresu UAIF-a, koji su nadležnom tijelu države članice domaćina UAIF-a potrebni vezano za izdavanje računa ili za obavještavanje o primjenjivim regulat</w:t>
      </w:r>
      <w:r w:rsidR="00205A79" w:rsidRPr="00510CEF">
        <w:rPr>
          <w:rFonts w:ascii="Times New Roman" w:hAnsi="Times New Roman" w:cs="Times New Roman"/>
          <w:sz w:val="24"/>
          <w:szCs w:val="24"/>
        </w:rPr>
        <w:t>ornim naknadama ili pristojbama</w:t>
      </w:r>
    </w:p>
    <w:p w14:paraId="5188AE0A" w14:textId="77777777" w:rsidR="00205A79" w:rsidRPr="00510CEF" w:rsidRDefault="00205A79" w:rsidP="00575791">
      <w:pPr>
        <w:spacing w:after="0" w:line="240" w:lineRule="auto"/>
        <w:jc w:val="both"/>
        <w:rPr>
          <w:rFonts w:ascii="Times New Roman" w:hAnsi="Times New Roman" w:cs="Times New Roman"/>
          <w:sz w:val="24"/>
          <w:szCs w:val="24"/>
        </w:rPr>
      </w:pPr>
    </w:p>
    <w:p w14:paraId="038989DB" w14:textId="77777777" w:rsidR="00E2074D" w:rsidRPr="00510CEF" w:rsidRDefault="0088396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i) informacije o sustavima koji moraju biti osigurani vezano za obavljanje zadataka iz članka 151. stavaka 3., 4. i 5. ovoga Zakona.“</w:t>
      </w:r>
      <w:r w:rsidR="00D15BDF" w:rsidRPr="00510CEF">
        <w:rPr>
          <w:rFonts w:ascii="Times New Roman" w:hAnsi="Times New Roman" w:cs="Times New Roman"/>
          <w:sz w:val="24"/>
          <w:szCs w:val="24"/>
        </w:rPr>
        <w:t>.</w:t>
      </w:r>
    </w:p>
    <w:p w14:paraId="4E7A5054" w14:textId="77777777" w:rsidR="00D67666" w:rsidRPr="00510CEF" w:rsidRDefault="00D67666" w:rsidP="00575791">
      <w:pPr>
        <w:spacing w:after="0" w:line="240" w:lineRule="auto"/>
        <w:jc w:val="both"/>
        <w:rPr>
          <w:rFonts w:ascii="Times New Roman" w:hAnsi="Times New Roman" w:cs="Times New Roman"/>
          <w:sz w:val="24"/>
          <w:szCs w:val="24"/>
        </w:rPr>
      </w:pPr>
    </w:p>
    <w:p w14:paraId="45688214" w14:textId="77777777" w:rsidR="000E536E" w:rsidRPr="00510CEF" w:rsidRDefault="009905AB"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F44661" w:rsidRPr="00510CEF">
        <w:rPr>
          <w:rFonts w:ascii="Times New Roman" w:hAnsi="Times New Roman" w:cs="Times New Roman"/>
          <w:b/>
          <w:sz w:val="24"/>
          <w:szCs w:val="24"/>
        </w:rPr>
        <w:t>4</w:t>
      </w:r>
      <w:r w:rsidR="00CC55A9" w:rsidRPr="00510CEF">
        <w:rPr>
          <w:rFonts w:ascii="Times New Roman" w:hAnsi="Times New Roman" w:cs="Times New Roman"/>
          <w:b/>
          <w:sz w:val="24"/>
          <w:szCs w:val="24"/>
        </w:rPr>
        <w:t>5</w:t>
      </w:r>
      <w:r w:rsidR="0027220F" w:rsidRPr="00510CEF">
        <w:rPr>
          <w:rFonts w:ascii="Times New Roman" w:hAnsi="Times New Roman" w:cs="Times New Roman"/>
          <w:b/>
          <w:sz w:val="24"/>
          <w:szCs w:val="24"/>
        </w:rPr>
        <w:t>.</w:t>
      </w:r>
    </w:p>
    <w:p w14:paraId="555311C1" w14:textId="77777777" w:rsidR="00D67666" w:rsidRPr="00510CEF" w:rsidRDefault="00D67666" w:rsidP="00575791">
      <w:pPr>
        <w:spacing w:after="0" w:line="240" w:lineRule="auto"/>
        <w:jc w:val="center"/>
        <w:rPr>
          <w:rFonts w:ascii="Times New Roman" w:hAnsi="Times New Roman" w:cs="Times New Roman"/>
          <w:sz w:val="24"/>
          <w:szCs w:val="24"/>
        </w:rPr>
      </w:pPr>
    </w:p>
    <w:p w14:paraId="6EDD06CE" w14:textId="6BFD102C" w:rsidR="00CC3D56" w:rsidRPr="00510CEF" w:rsidRDefault="00450924"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Naziv </w:t>
      </w:r>
      <w:r w:rsidR="000E536E" w:rsidRPr="00510CEF">
        <w:rPr>
          <w:rFonts w:ascii="Times New Roman" w:hAnsi="Times New Roman" w:cs="Times New Roman"/>
          <w:sz w:val="24"/>
          <w:szCs w:val="24"/>
        </w:rPr>
        <w:t xml:space="preserve">Dijela osmog </w:t>
      </w:r>
      <w:r w:rsidR="00915518" w:rsidRPr="00510CEF">
        <w:rPr>
          <w:rFonts w:ascii="Times New Roman" w:hAnsi="Times New Roman" w:cs="Times New Roman"/>
          <w:sz w:val="24"/>
          <w:szCs w:val="24"/>
        </w:rPr>
        <w:t>mijenja se i</w:t>
      </w:r>
      <w:r w:rsidR="000E536E" w:rsidRPr="00510CEF">
        <w:rPr>
          <w:rFonts w:ascii="Times New Roman" w:hAnsi="Times New Roman" w:cs="Times New Roman"/>
          <w:sz w:val="24"/>
          <w:szCs w:val="24"/>
        </w:rPr>
        <w:t xml:space="preserve"> glasi:</w:t>
      </w:r>
    </w:p>
    <w:p w14:paraId="305B0A0B" w14:textId="77777777" w:rsidR="00D67666" w:rsidRPr="00510CEF" w:rsidRDefault="00D67666" w:rsidP="00575791">
      <w:pPr>
        <w:spacing w:after="0" w:line="240" w:lineRule="auto"/>
        <w:jc w:val="both"/>
        <w:rPr>
          <w:rFonts w:ascii="Times New Roman" w:hAnsi="Times New Roman" w:cs="Times New Roman"/>
          <w:sz w:val="24"/>
          <w:szCs w:val="24"/>
        </w:rPr>
      </w:pPr>
    </w:p>
    <w:p w14:paraId="2F9D0F8E" w14:textId="77777777" w:rsidR="000E536E" w:rsidRPr="00510CEF" w:rsidRDefault="00136D9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w:t>
      </w:r>
      <w:r w:rsidR="000E536E" w:rsidRPr="00510CEF">
        <w:rPr>
          <w:rFonts w:ascii="Times New Roman" w:hAnsi="Times New Roman" w:cs="Times New Roman"/>
          <w:sz w:val="24"/>
          <w:szCs w:val="24"/>
        </w:rPr>
        <w:t>TRGOVANJE UDJELIMA AIF-</w:t>
      </w:r>
      <w:r w:rsidR="00396CBC" w:rsidRPr="00510CEF">
        <w:rPr>
          <w:rFonts w:ascii="Times New Roman" w:hAnsi="Times New Roman" w:cs="Times New Roman"/>
          <w:sz w:val="24"/>
          <w:szCs w:val="24"/>
        </w:rPr>
        <w:t>OVA</w:t>
      </w:r>
      <w:r w:rsidR="000E536E" w:rsidRPr="00510CEF">
        <w:rPr>
          <w:rFonts w:ascii="Times New Roman" w:hAnsi="Times New Roman" w:cs="Times New Roman"/>
          <w:sz w:val="24"/>
          <w:szCs w:val="24"/>
        </w:rPr>
        <w:t>, PROMIDŽBA AIF-</w:t>
      </w:r>
      <w:r w:rsidR="00396CBC" w:rsidRPr="00510CEF">
        <w:rPr>
          <w:rFonts w:ascii="Times New Roman" w:hAnsi="Times New Roman" w:cs="Times New Roman"/>
          <w:sz w:val="24"/>
          <w:szCs w:val="24"/>
        </w:rPr>
        <w:t>OVA</w:t>
      </w:r>
      <w:r w:rsidR="000E536E" w:rsidRPr="00510CEF">
        <w:rPr>
          <w:rFonts w:ascii="Times New Roman" w:hAnsi="Times New Roman" w:cs="Times New Roman"/>
          <w:sz w:val="24"/>
          <w:szCs w:val="24"/>
        </w:rPr>
        <w:t xml:space="preserve"> </w:t>
      </w:r>
      <w:r w:rsidR="002D5CE3" w:rsidRPr="00510CEF">
        <w:rPr>
          <w:rFonts w:ascii="Times New Roman" w:hAnsi="Times New Roman" w:cs="Times New Roman"/>
          <w:sz w:val="24"/>
          <w:szCs w:val="24"/>
        </w:rPr>
        <w:t xml:space="preserve">I </w:t>
      </w:r>
      <w:r w:rsidR="000E536E" w:rsidRPr="00510CEF">
        <w:rPr>
          <w:rFonts w:ascii="Times New Roman" w:hAnsi="Times New Roman" w:cs="Times New Roman"/>
          <w:sz w:val="24"/>
          <w:szCs w:val="24"/>
        </w:rPr>
        <w:t>DISTRIBUCIJA UDJELA AIF-</w:t>
      </w:r>
      <w:r w:rsidR="00396CBC" w:rsidRPr="00510CEF">
        <w:rPr>
          <w:rFonts w:ascii="Times New Roman" w:hAnsi="Times New Roman" w:cs="Times New Roman"/>
          <w:sz w:val="24"/>
          <w:szCs w:val="24"/>
        </w:rPr>
        <w:t>OVA</w:t>
      </w:r>
      <w:r w:rsidRPr="00510CEF">
        <w:rPr>
          <w:rFonts w:ascii="Times New Roman" w:hAnsi="Times New Roman" w:cs="Times New Roman"/>
          <w:sz w:val="24"/>
          <w:szCs w:val="24"/>
        </w:rPr>
        <w:t>“.</w:t>
      </w:r>
    </w:p>
    <w:p w14:paraId="376A7FF8" w14:textId="77777777" w:rsidR="00136D9D" w:rsidRPr="00510CEF" w:rsidRDefault="00136D9D" w:rsidP="00575791">
      <w:pPr>
        <w:spacing w:after="0" w:line="240" w:lineRule="auto"/>
        <w:jc w:val="both"/>
        <w:rPr>
          <w:rFonts w:ascii="Times New Roman" w:hAnsi="Times New Roman" w:cs="Times New Roman"/>
          <w:sz w:val="24"/>
          <w:szCs w:val="24"/>
        </w:rPr>
      </w:pPr>
    </w:p>
    <w:p w14:paraId="0BBC2E94" w14:textId="77777777" w:rsidR="009905AB" w:rsidRPr="00510CEF" w:rsidRDefault="00915518"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F44661" w:rsidRPr="00510CEF">
        <w:rPr>
          <w:rFonts w:ascii="Times New Roman" w:hAnsi="Times New Roman" w:cs="Times New Roman"/>
          <w:b/>
          <w:sz w:val="24"/>
          <w:szCs w:val="24"/>
        </w:rPr>
        <w:t>4</w:t>
      </w:r>
      <w:r w:rsidR="00CC55A9" w:rsidRPr="00510CEF">
        <w:rPr>
          <w:rFonts w:ascii="Times New Roman" w:hAnsi="Times New Roman" w:cs="Times New Roman"/>
          <w:b/>
          <w:sz w:val="24"/>
          <w:szCs w:val="24"/>
        </w:rPr>
        <w:t>6</w:t>
      </w:r>
      <w:r w:rsidRPr="00510CEF">
        <w:rPr>
          <w:rFonts w:ascii="Times New Roman" w:hAnsi="Times New Roman" w:cs="Times New Roman"/>
          <w:b/>
          <w:sz w:val="24"/>
          <w:szCs w:val="24"/>
        </w:rPr>
        <w:t xml:space="preserve">. </w:t>
      </w:r>
    </w:p>
    <w:p w14:paraId="4D53A34E" w14:textId="77777777" w:rsidR="00D67666" w:rsidRPr="00510CEF" w:rsidRDefault="00D67666" w:rsidP="00575791">
      <w:pPr>
        <w:spacing w:after="0" w:line="240" w:lineRule="auto"/>
        <w:jc w:val="center"/>
        <w:rPr>
          <w:rFonts w:ascii="Times New Roman" w:hAnsi="Times New Roman" w:cs="Times New Roman"/>
          <w:b/>
          <w:sz w:val="24"/>
          <w:szCs w:val="24"/>
        </w:rPr>
      </w:pPr>
    </w:p>
    <w:p w14:paraId="1CACC260" w14:textId="77777777" w:rsidR="00F1791A" w:rsidRPr="00510CEF" w:rsidRDefault="00B063CB"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članku 142. dodaje se novi stavak 1. koji</w:t>
      </w:r>
      <w:r w:rsidR="00597FBD" w:rsidRPr="00510CEF">
        <w:rPr>
          <w:rFonts w:ascii="Times New Roman" w:hAnsi="Times New Roman" w:cs="Times New Roman"/>
          <w:sz w:val="24"/>
          <w:szCs w:val="24"/>
        </w:rPr>
        <w:t xml:space="preserve"> glasi: </w:t>
      </w:r>
    </w:p>
    <w:p w14:paraId="2AA9AAF4" w14:textId="77777777" w:rsidR="00597FBD" w:rsidRPr="00510CEF" w:rsidRDefault="00597FBD" w:rsidP="00575791">
      <w:pPr>
        <w:spacing w:after="0" w:line="240" w:lineRule="auto"/>
        <w:jc w:val="both"/>
        <w:rPr>
          <w:rFonts w:ascii="Times New Roman" w:hAnsi="Times New Roman" w:cs="Times New Roman"/>
          <w:sz w:val="24"/>
          <w:szCs w:val="24"/>
        </w:rPr>
      </w:pPr>
    </w:p>
    <w:p w14:paraId="4A101075" w14:textId="77777777" w:rsidR="00597FBD" w:rsidRPr="00510CEF" w:rsidRDefault="00597FB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„(1) UAIF iz druge države članice može u Republici Hrvatskoj započeti s trgovanjem udjelima AIF-a iz druge države članice kojim upravlja na način da ih u Republici Hrvatskoj distribuira profesionalnim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nakon što od nadležnog tijela matične države članice zaprimi obavijest da je Agenciji </w:t>
      </w:r>
      <w:r w:rsidR="00677C79" w:rsidRPr="00510CEF">
        <w:rPr>
          <w:rFonts w:ascii="Times New Roman" w:hAnsi="Times New Roman" w:cs="Times New Roman"/>
          <w:sz w:val="24"/>
          <w:szCs w:val="24"/>
        </w:rPr>
        <w:t>proslijedilo</w:t>
      </w:r>
      <w:r w:rsidRPr="00510CEF">
        <w:rPr>
          <w:rFonts w:ascii="Times New Roman" w:hAnsi="Times New Roman" w:cs="Times New Roman"/>
          <w:sz w:val="24"/>
          <w:szCs w:val="24"/>
        </w:rPr>
        <w:t xml:space="preserve"> obavijest o namjeri trgovanja u Republici Hrvatskoj s informacijama i dokumentacijom koja odgovara onoj iz članka 119. stavka 4. ovoga Zakona.</w:t>
      </w:r>
      <w:r w:rsidR="00915518" w:rsidRPr="00510CEF">
        <w:rPr>
          <w:rFonts w:ascii="Times New Roman" w:hAnsi="Times New Roman" w:cs="Times New Roman"/>
          <w:sz w:val="24"/>
          <w:szCs w:val="24"/>
        </w:rPr>
        <w:t>“.</w:t>
      </w:r>
    </w:p>
    <w:p w14:paraId="65542CB9" w14:textId="77777777" w:rsidR="00B063CB" w:rsidRPr="00510CEF" w:rsidRDefault="00B063CB" w:rsidP="00575791">
      <w:pPr>
        <w:spacing w:after="0" w:line="240" w:lineRule="auto"/>
        <w:jc w:val="both"/>
        <w:rPr>
          <w:rFonts w:ascii="Times New Roman" w:hAnsi="Times New Roman" w:cs="Times New Roman"/>
          <w:sz w:val="24"/>
          <w:szCs w:val="24"/>
        </w:rPr>
      </w:pPr>
    </w:p>
    <w:p w14:paraId="3F53781D" w14:textId="3109050E" w:rsidR="00F44661" w:rsidRPr="00510CEF" w:rsidRDefault="00F44661"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dosadašnjem stavku 1. koji postaje stavak 2. </w:t>
      </w:r>
      <w:r w:rsidR="00A66BB3" w:rsidRPr="00510CEF">
        <w:rPr>
          <w:rFonts w:ascii="Times New Roman" w:hAnsi="Times New Roman" w:cs="Times New Roman"/>
          <w:sz w:val="24"/>
          <w:szCs w:val="24"/>
        </w:rPr>
        <w:t>u točki 3. na k</w:t>
      </w:r>
      <w:r w:rsidR="00271F1D">
        <w:rPr>
          <w:rFonts w:ascii="Times New Roman" w:hAnsi="Times New Roman" w:cs="Times New Roman"/>
          <w:sz w:val="24"/>
          <w:szCs w:val="24"/>
        </w:rPr>
        <w:t>r</w:t>
      </w:r>
      <w:r w:rsidR="00A66BB3" w:rsidRPr="00510CEF">
        <w:rPr>
          <w:rFonts w:ascii="Times New Roman" w:hAnsi="Times New Roman" w:cs="Times New Roman"/>
          <w:sz w:val="24"/>
          <w:szCs w:val="24"/>
        </w:rPr>
        <w:t xml:space="preserve">aju rečenice umjesto veznika: „i“ stavlja se točka, a </w:t>
      </w:r>
      <w:r w:rsidRPr="00510CEF">
        <w:rPr>
          <w:rFonts w:ascii="Times New Roman" w:hAnsi="Times New Roman" w:cs="Times New Roman"/>
          <w:sz w:val="24"/>
          <w:szCs w:val="24"/>
        </w:rPr>
        <w:t xml:space="preserve">točka 4. briše se. </w:t>
      </w:r>
    </w:p>
    <w:p w14:paraId="4A2F7410" w14:textId="0FEBEB59" w:rsidR="00470703" w:rsidRPr="00510CEF" w:rsidRDefault="00470703" w:rsidP="00575791">
      <w:pPr>
        <w:spacing w:after="0" w:line="240" w:lineRule="auto"/>
        <w:ind w:firstLine="709"/>
        <w:jc w:val="both"/>
        <w:rPr>
          <w:rFonts w:ascii="Times New Roman" w:hAnsi="Times New Roman" w:cs="Times New Roman"/>
          <w:sz w:val="24"/>
          <w:szCs w:val="24"/>
        </w:rPr>
      </w:pPr>
    </w:p>
    <w:p w14:paraId="68B06B21" w14:textId="1DBA40FC" w:rsidR="00470703" w:rsidRPr="00510CEF" w:rsidRDefault="00470703"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Dosadašnji stavak 2. postaje stavak 3.</w:t>
      </w:r>
    </w:p>
    <w:p w14:paraId="0033B7DF" w14:textId="77777777" w:rsidR="00F1791A" w:rsidRPr="00510CEF" w:rsidRDefault="00F1791A" w:rsidP="00575791">
      <w:pPr>
        <w:spacing w:after="0" w:line="240" w:lineRule="auto"/>
        <w:jc w:val="both"/>
        <w:rPr>
          <w:rFonts w:ascii="Times New Roman" w:hAnsi="Times New Roman" w:cs="Times New Roman"/>
          <w:sz w:val="24"/>
          <w:szCs w:val="24"/>
        </w:rPr>
      </w:pPr>
    </w:p>
    <w:p w14:paraId="5B21967D" w14:textId="77777777" w:rsidR="009905AB" w:rsidRPr="00510CEF" w:rsidRDefault="009905AB"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F44661" w:rsidRPr="00510CEF">
        <w:rPr>
          <w:rFonts w:ascii="Times New Roman" w:hAnsi="Times New Roman" w:cs="Times New Roman"/>
          <w:b/>
          <w:sz w:val="24"/>
          <w:szCs w:val="24"/>
        </w:rPr>
        <w:t>4</w:t>
      </w:r>
      <w:r w:rsidR="00CC55A9" w:rsidRPr="00510CEF">
        <w:rPr>
          <w:rFonts w:ascii="Times New Roman" w:hAnsi="Times New Roman" w:cs="Times New Roman"/>
          <w:b/>
          <w:sz w:val="24"/>
          <w:szCs w:val="24"/>
        </w:rPr>
        <w:t>7</w:t>
      </w:r>
      <w:r w:rsidR="0027220F" w:rsidRPr="00510CEF">
        <w:rPr>
          <w:rFonts w:ascii="Times New Roman" w:hAnsi="Times New Roman" w:cs="Times New Roman"/>
          <w:b/>
          <w:sz w:val="24"/>
          <w:szCs w:val="24"/>
        </w:rPr>
        <w:t>.</w:t>
      </w:r>
    </w:p>
    <w:p w14:paraId="32972742" w14:textId="77777777" w:rsidR="00BF33A3" w:rsidRPr="00510CEF" w:rsidRDefault="00BF33A3" w:rsidP="00575791">
      <w:pPr>
        <w:spacing w:after="0" w:line="240" w:lineRule="auto"/>
        <w:jc w:val="center"/>
        <w:rPr>
          <w:rFonts w:ascii="Times New Roman" w:eastAsia="Times New Roman" w:hAnsi="Times New Roman" w:cs="Times New Roman"/>
          <w:sz w:val="24"/>
          <w:szCs w:val="24"/>
          <w:lang w:eastAsia="hr-HR"/>
        </w:rPr>
      </w:pPr>
    </w:p>
    <w:p w14:paraId="6BC9DBC7" w14:textId="5E9F79FB" w:rsidR="00597FBD" w:rsidRPr="00510CEF" w:rsidRDefault="00597FBD" w:rsidP="00575791">
      <w:pPr>
        <w:spacing w:after="0" w:line="240" w:lineRule="auto"/>
        <w:ind w:firstLine="709"/>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Iza članka 142. dodaj</w:t>
      </w:r>
      <w:r w:rsidR="00136D9D" w:rsidRPr="00510CEF">
        <w:rPr>
          <w:rFonts w:ascii="Times New Roman" w:eastAsia="Times New Roman" w:hAnsi="Times New Roman" w:cs="Times New Roman"/>
          <w:sz w:val="24"/>
          <w:szCs w:val="24"/>
          <w:lang w:eastAsia="hr-HR"/>
        </w:rPr>
        <w:t>e</w:t>
      </w:r>
      <w:r w:rsidRPr="00510CEF">
        <w:rPr>
          <w:rFonts w:ascii="Times New Roman" w:eastAsia="Times New Roman" w:hAnsi="Times New Roman" w:cs="Times New Roman"/>
          <w:sz w:val="24"/>
          <w:szCs w:val="24"/>
          <w:lang w:eastAsia="hr-HR"/>
        </w:rPr>
        <w:t xml:space="preserve"> se </w:t>
      </w:r>
      <w:r w:rsidR="00A66BB3" w:rsidRPr="00510CEF">
        <w:rPr>
          <w:rFonts w:ascii="Times New Roman" w:eastAsia="Times New Roman" w:hAnsi="Times New Roman" w:cs="Times New Roman"/>
          <w:sz w:val="24"/>
          <w:szCs w:val="24"/>
          <w:lang w:eastAsia="hr-HR"/>
        </w:rPr>
        <w:t xml:space="preserve">naslov iznad članka i </w:t>
      </w:r>
      <w:r w:rsidRPr="00510CEF">
        <w:rPr>
          <w:rFonts w:ascii="Times New Roman" w:eastAsia="Times New Roman" w:hAnsi="Times New Roman" w:cs="Times New Roman"/>
          <w:sz w:val="24"/>
          <w:szCs w:val="24"/>
          <w:lang w:eastAsia="hr-HR"/>
        </w:rPr>
        <w:t xml:space="preserve">članak 142.a koji glase: </w:t>
      </w:r>
    </w:p>
    <w:p w14:paraId="3A01421A" w14:textId="77777777" w:rsidR="00D67666" w:rsidRPr="00510CEF" w:rsidRDefault="00D67666" w:rsidP="00575791">
      <w:pPr>
        <w:spacing w:after="0" w:line="240" w:lineRule="auto"/>
        <w:jc w:val="both"/>
        <w:rPr>
          <w:rFonts w:ascii="Times New Roman" w:eastAsia="Times New Roman" w:hAnsi="Times New Roman" w:cs="Times New Roman"/>
          <w:sz w:val="24"/>
          <w:szCs w:val="24"/>
          <w:lang w:eastAsia="hr-HR"/>
        </w:rPr>
      </w:pPr>
    </w:p>
    <w:p w14:paraId="5D51ACFF" w14:textId="77777777" w:rsidR="00597FBD" w:rsidRPr="00510CEF" w:rsidRDefault="00597FBD"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„Povlačenje obavijesti o trgovanju udjelima AIF-a osnovanog u drugoj državi članici</w:t>
      </w:r>
    </w:p>
    <w:p w14:paraId="21668C67" w14:textId="77777777" w:rsidR="00D67666" w:rsidRPr="00510CEF" w:rsidRDefault="00D67666" w:rsidP="00575791">
      <w:pPr>
        <w:spacing w:after="0" w:line="240" w:lineRule="auto"/>
        <w:jc w:val="center"/>
        <w:rPr>
          <w:rFonts w:ascii="Times New Roman" w:eastAsia="Times New Roman" w:hAnsi="Times New Roman" w:cs="Times New Roman"/>
          <w:sz w:val="24"/>
          <w:szCs w:val="24"/>
          <w:lang w:eastAsia="hr-HR"/>
        </w:rPr>
      </w:pPr>
    </w:p>
    <w:p w14:paraId="7625161E" w14:textId="77777777" w:rsidR="00597FBD" w:rsidRPr="00510CEF" w:rsidRDefault="00597FBD"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142.a</w:t>
      </w:r>
    </w:p>
    <w:p w14:paraId="07CE80C7" w14:textId="77777777" w:rsidR="00D67666" w:rsidRPr="00510CEF" w:rsidRDefault="00D67666" w:rsidP="00575791">
      <w:pPr>
        <w:spacing w:after="0" w:line="240" w:lineRule="auto"/>
        <w:jc w:val="center"/>
        <w:rPr>
          <w:rFonts w:ascii="Times New Roman" w:eastAsia="Times New Roman" w:hAnsi="Times New Roman" w:cs="Times New Roman"/>
          <w:sz w:val="24"/>
          <w:szCs w:val="24"/>
          <w:lang w:eastAsia="hr-HR"/>
        </w:rPr>
      </w:pPr>
    </w:p>
    <w:p w14:paraId="182EF9C8" w14:textId="77777777" w:rsidR="00597FBD" w:rsidRPr="00510CEF" w:rsidRDefault="00597FB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 UAIF iz druge države članice može povući obavijest o namjeri trgovanja udjelima AIF-a u Republici Hrvatskoj u odnosu na sve ili dio AIF-ova kojima trguje u Republici Hrvatskoj. </w:t>
      </w:r>
    </w:p>
    <w:p w14:paraId="5D313CEE" w14:textId="77777777" w:rsidR="00D67666" w:rsidRPr="00510CEF" w:rsidRDefault="00D67666" w:rsidP="00575791">
      <w:pPr>
        <w:spacing w:after="0" w:line="240" w:lineRule="auto"/>
        <w:jc w:val="both"/>
        <w:rPr>
          <w:rFonts w:ascii="Times New Roman" w:eastAsia="Times New Roman" w:hAnsi="Times New Roman" w:cs="Times New Roman"/>
          <w:sz w:val="24"/>
          <w:szCs w:val="24"/>
          <w:lang w:eastAsia="hr-HR"/>
        </w:rPr>
      </w:pPr>
    </w:p>
    <w:p w14:paraId="44FB570B" w14:textId="77777777" w:rsidR="00597FBD" w:rsidRPr="00510CEF" w:rsidRDefault="00597FB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U razdoblju od 36 mjeseci od dana povlačenja obavijesti o namjeri trgovanja u Republici Hrvatskoj, UAIF-u je zabranjeno provoditi pred</w:t>
      </w:r>
      <w:r w:rsidR="0067132E" w:rsidRPr="00510CEF">
        <w:rPr>
          <w:rFonts w:ascii="Times New Roman" w:eastAsia="Times New Roman" w:hAnsi="Times New Roman" w:cs="Times New Roman"/>
          <w:sz w:val="24"/>
          <w:szCs w:val="24"/>
          <w:lang w:eastAsia="hr-HR"/>
        </w:rPr>
        <w:t>-</w:t>
      </w:r>
      <w:r w:rsidRPr="00510CEF">
        <w:rPr>
          <w:rFonts w:ascii="Times New Roman" w:eastAsia="Times New Roman" w:hAnsi="Times New Roman" w:cs="Times New Roman"/>
          <w:sz w:val="24"/>
          <w:szCs w:val="24"/>
          <w:lang w:eastAsia="hr-HR"/>
        </w:rPr>
        <w:t xml:space="preserve">marketinške aktivnosti u odnosu na udjele </w:t>
      </w:r>
      <w:r w:rsidRPr="00510CEF">
        <w:rPr>
          <w:rFonts w:ascii="Times New Roman" w:eastAsia="Times New Roman" w:hAnsi="Times New Roman" w:cs="Times New Roman"/>
          <w:sz w:val="24"/>
          <w:szCs w:val="24"/>
          <w:lang w:eastAsia="hr-HR"/>
        </w:rPr>
        <w:lastRenderedPageBreak/>
        <w:t>AIF-a za kojega je obavijest povučena kao i u odnosu na usporedivu investicijsku strategiju ili ideju.</w:t>
      </w:r>
    </w:p>
    <w:p w14:paraId="79472001" w14:textId="77777777" w:rsidR="00D67666" w:rsidRPr="00510CEF" w:rsidRDefault="00D67666" w:rsidP="00575791">
      <w:pPr>
        <w:spacing w:after="0" w:line="240" w:lineRule="auto"/>
        <w:jc w:val="both"/>
        <w:rPr>
          <w:rFonts w:ascii="Times New Roman" w:eastAsia="Times New Roman" w:hAnsi="Times New Roman" w:cs="Times New Roman"/>
          <w:sz w:val="24"/>
          <w:szCs w:val="24"/>
          <w:lang w:eastAsia="hr-HR"/>
        </w:rPr>
      </w:pPr>
    </w:p>
    <w:p w14:paraId="38A3AC7E" w14:textId="77777777" w:rsidR="00597FBD" w:rsidRPr="00510CEF" w:rsidRDefault="00597FB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(3) UAIF iz stavka 1. ovoga članka dužan je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u Republici Hrvatskoj koji ostanu imatelji udjela AIF-a u odnosu na </w:t>
      </w:r>
      <w:r w:rsidR="00677C79" w:rsidRPr="00510CEF">
        <w:rPr>
          <w:rFonts w:ascii="Times New Roman" w:eastAsia="Times New Roman" w:hAnsi="Times New Roman" w:cs="Times New Roman"/>
          <w:sz w:val="24"/>
          <w:szCs w:val="24"/>
          <w:lang w:eastAsia="hr-HR"/>
        </w:rPr>
        <w:t>koji</w:t>
      </w:r>
      <w:r w:rsidRPr="00510CEF">
        <w:rPr>
          <w:rFonts w:ascii="Times New Roman" w:eastAsia="Times New Roman" w:hAnsi="Times New Roman" w:cs="Times New Roman"/>
          <w:sz w:val="24"/>
          <w:szCs w:val="24"/>
          <w:lang w:eastAsia="hr-HR"/>
        </w:rPr>
        <w:t xml:space="preserve"> je obavijest povučena osigurati svu dokumentaciju i informacije koje osigurava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tog AIF-a u matičnoj državi članici UAIF-a, što uključuje pravila AIF-a i prospekt kada je to primjenjivo, godišnj</w:t>
      </w:r>
      <w:r w:rsidR="00677C79" w:rsidRPr="00510CEF">
        <w:rPr>
          <w:rFonts w:ascii="Times New Roman" w:eastAsia="Times New Roman" w:hAnsi="Times New Roman" w:cs="Times New Roman"/>
          <w:sz w:val="24"/>
          <w:szCs w:val="24"/>
          <w:lang w:eastAsia="hr-HR"/>
        </w:rPr>
        <w:t>i</w:t>
      </w:r>
      <w:r w:rsidRPr="00510CEF">
        <w:rPr>
          <w:rFonts w:ascii="Times New Roman" w:eastAsia="Times New Roman" w:hAnsi="Times New Roman" w:cs="Times New Roman"/>
          <w:sz w:val="24"/>
          <w:szCs w:val="24"/>
          <w:lang w:eastAsia="hr-HR"/>
        </w:rPr>
        <w:t xml:space="preserve"> izvještaj AIF-a te podatak o zadnjoj utvrđenoj netovrijednosti imovine AIF-a, cijeni udjela AIF-a ili tržišnoj cijeni udjela AIF-a.</w:t>
      </w:r>
    </w:p>
    <w:p w14:paraId="7A1D276D" w14:textId="77777777" w:rsidR="00D67666" w:rsidRPr="00510CEF" w:rsidRDefault="00D67666" w:rsidP="00575791">
      <w:pPr>
        <w:spacing w:after="0" w:line="240" w:lineRule="auto"/>
        <w:jc w:val="both"/>
        <w:rPr>
          <w:rFonts w:ascii="Times New Roman" w:eastAsia="Times New Roman" w:hAnsi="Times New Roman" w:cs="Times New Roman"/>
          <w:sz w:val="24"/>
          <w:szCs w:val="24"/>
          <w:lang w:eastAsia="hr-HR"/>
        </w:rPr>
      </w:pPr>
    </w:p>
    <w:p w14:paraId="4B7E6FA4" w14:textId="77777777" w:rsidR="00597FBD" w:rsidRPr="00510CEF" w:rsidRDefault="00597FB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(4) UAIF može dokumente iz stavka 3. ovoga članka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u Republici Hrvatskoj osigurati upotrebom elektroničkih ili drugih sredstava komunikacije na daljinu.</w:t>
      </w:r>
    </w:p>
    <w:p w14:paraId="4C8DC7E9" w14:textId="77777777" w:rsidR="00D67666" w:rsidRPr="00510CEF" w:rsidRDefault="00D67666" w:rsidP="00575791">
      <w:pPr>
        <w:spacing w:after="0" w:line="240" w:lineRule="auto"/>
        <w:jc w:val="both"/>
        <w:rPr>
          <w:rFonts w:ascii="Times New Roman" w:eastAsia="Times New Roman" w:hAnsi="Times New Roman" w:cs="Times New Roman"/>
          <w:sz w:val="24"/>
          <w:szCs w:val="24"/>
          <w:lang w:eastAsia="hr-HR"/>
        </w:rPr>
      </w:pPr>
    </w:p>
    <w:p w14:paraId="763B0D9B" w14:textId="77777777" w:rsidR="00597FBD" w:rsidRPr="00510CEF" w:rsidRDefault="00597FB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Kada su u Republici Hrvatskoj ostali imatelji udjela AIF-</w:t>
      </w:r>
      <w:r w:rsidR="00136D9D" w:rsidRPr="00510CEF">
        <w:rPr>
          <w:rFonts w:ascii="Times New Roman" w:eastAsia="Times New Roman" w:hAnsi="Times New Roman" w:cs="Times New Roman"/>
          <w:sz w:val="24"/>
          <w:szCs w:val="24"/>
          <w:lang w:eastAsia="hr-HR"/>
        </w:rPr>
        <w:t>a</w:t>
      </w:r>
      <w:r w:rsidRPr="00510CEF">
        <w:rPr>
          <w:rFonts w:ascii="Times New Roman" w:eastAsia="Times New Roman" w:hAnsi="Times New Roman" w:cs="Times New Roman"/>
          <w:sz w:val="24"/>
          <w:szCs w:val="24"/>
          <w:lang w:eastAsia="hr-HR"/>
        </w:rPr>
        <w:t xml:space="preserve"> u odnosu na </w:t>
      </w:r>
      <w:r w:rsidR="00F02321" w:rsidRPr="00510CEF">
        <w:rPr>
          <w:rFonts w:ascii="Times New Roman" w:eastAsia="Times New Roman" w:hAnsi="Times New Roman" w:cs="Times New Roman"/>
          <w:sz w:val="24"/>
          <w:szCs w:val="24"/>
          <w:lang w:eastAsia="hr-HR"/>
        </w:rPr>
        <w:t>koji</w:t>
      </w:r>
      <w:r w:rsidRPr="00510CEF">
        <w:rPr>
          <w:rFonts w:ascii="Times New Roman" w:eastAsia="Times New Roman" w:hAnsi="Times New Roman" w:cs="Times New Roman"/>
          <w:sz w:val="24"/>
          <w:szCs w:val="24"/>
          <w:lang w:eastAsia="hr-HR"/>
        </w:rPr>
        <w:t xml:space="preserve"> je UAIF povukao obavijest o namjeri trgovanja u Republici Hrvatskoj, Agencija će nad tim UAIF-om imati ista prava i obveze kao što ima nad UAIF-im iz druge države članice </w:t>
      </w:r>
      <w:r w:rsidR="0067132E" w:rsidRPr="00510CEF">
        <w:rPr>
          <w:rFonts w:ascii="Times New Roman" w:eastAsia="Times New Roman" w:hAnsi="Times New Roman" w:cs="Times New Roman"/>
          <w:sz w:val="24"/>
          <w:szCs w:val="24"/>
          <w:lang w:eastAsia="hr-HR"/>
        </w:rPr>
        <w:t xml:space="preserve">kojemu je država članica domaćin </w:t>
      </w:r>
      <w:r w:rsidRPr="00510CEF">
        <w:rPr>
          <w:rFonts w:ascii="Times New Roman" w:eastAsia="Times New Roman" w:hAnsi="Times New Roman" w:cs="Times New Roman"/>
          <w:sz w:val="24"/>
          <w:szCs w:val="24"/>
          <w:lang w:eastAsia="hr-HR"/>
        </w:rPr>
        <w:t>u skladu s člankom 265. stavkom 1. i člankom 267. ovoga Zakona.</w:t>
      </w:r>
    </w:p>
    <w:p w14:paraId="5285FCF3" w14:textId="77777777" w:rsidR="00D67666" w:rsidRPr="00510CEF" w:rsidRDefault="00D67666" w:rsidP="00575791">
      <w:pPr>
        <w:spacing w:after="0" w:line="240" w:lineRule="auto"/>
        <w:jc w:val="both"/>
        <w:rPr>
          <w:rFonts w:ascii="Times New Roman" w:eastAsia="Times New Roman" w:hAnsi="Times New Roman" w:cs="Times New Roman"/>
          <w:sz w:val="24"/>
          <w:szCs w:val="24"/>
          <w:lang w:eastAsia="hr-HR"/>
        </w:rPr>
      </w:pPr>
    </w:p>
    <w:p w14:paraId="7945EA0A" w14:textId="77777777" w:rsidR="009905AB" w:rsidRPr="00510CEF" w:rsidRDefault="00597FB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(6) Agencija neće od UAIF-a koji je povukao obavijesti o namjeri trgovanja u Republici Hrvatskoj tražiti usklađenost s </w:t>
      </w:r>
      <w:r w:rsidR="00863194" w:rsidRPr="00510CEF">
        <w:rPr>
          <w:rFonts w:ascii="Times New Roman" w:eastAsia="Times New Roman" w:hAnsi="Times New Roman" w:cs="Times New Roman"/>
          <w:sz w:val="24"/>
          <w:szCs w:val="24"/>
          <w:lang w:eastAsia="hr-HR"/>
        </w:rPr>
        <w:t xml:space="preserve">odredbama ovoga Zakona i drugim propisima kojima se uređuju </w:t>
      </w:r>
      <w:r w:rsidRPr="00510CEF">
        <w:rPr>
          <w:rFonts w:ascii="Times New Roman" w:eastAsia="Times New Roman" w:hAnsi="Times New Roman" w:cs="Times New Roman"/>
          <w:sz w:val="24"/>
          <w:szCs w:val="24"/>
          <w:lang w:eastAsia="hr-HR"/>
        </w:rPr>
        <w:t xml:space="preserve">zahtjevi o </w:t>
      </w:r>
      <w:r w:rsidR="007138C3" w:rsidRPr="00510CEF">
        <w:rPr>
          <w:rFonts w:ascii="Times New Roman" w:eastAsia="Times New Roman" w:hAnsi="Times New Roman" w:cs="Times New Roman"/>
          <w:sz w:val="24"/>
          <w:szCs w:val="24"/>
          <w:lang w:eastAsia="hr-HR"/>
        </w:rPr>
        <w:t>trgovanju</w:t>
      </w:r>
      <w:r w:rsidRPr="00510CEF">
        <w:rPr>
          <w:rFonts w:ascii="Times New Roman" w:eastAsia="Times New Roman" w:hAnsi="Times New Roman" w:cs="Times New Roman"/>
          <w:sz w:val="24"/>
          <w:szCs w:val="24"/>
          <w:lang w:eastAsia="hr-HR"/>
        </w:rPr>
        <w:t xml:space="preserve"> AIF-</w:t>
      </w:r>
      <w:r w:rsidR="007138C3" w:rsidRPr="00510CEF">
        <w:rPr>
          <w:rFonts w:ascii="Times New Roman" w:eastAsia="Times New Roman" w:hAnsi="Times New Roman" w:cs="Times New Roman"/>
          <w:sz w:val="24"/>
          <w:szCs w:val="24"/>
          <w:lang w:eastAsia="hr-HR"/>
        </w:rPr>
        <w:t>ovima</w:t>
      </w:r>
      <w:r w:rsidRPr="00510CEF">
        <w:rPr>
          <w:rFonts w:ascii="Times New Roman" w:eastAsia="Times New Roman" w:hAnsi="Times New Roman" w:cs="Times New Roman"/>
          <w:sz w:val="24"/>
          <w:szCs w:val="24"/>
          <w:lang w:eastAsia="hr-HR"/>
        </w:rPr>
        <w:t xml:space="preserve">, a koji su objavljeni na internetskim stranicama Agencije u skladu s </w:t>
      </w:r>
      <w:r w:rsidR="00F02321" w:rsidRPr="00510CEF">
        <w:rPr>
          <w:rFonts w:ascii="Times New Roman" w:eastAsia="Times New Roman" w:hAnsi="Times New Roman" w:cs="Times New Roman"/>
          <w:sz w:val="24"/>
          <w:szCs w:val="24"/>
          <w:lang w:eastAsia="hr-HR"/>
        </w:rPr>
        <w:t>člankom</w:t>
      </w:r>
      <w:r w:rsidRPr="00510CEF">
        <w:rPr>
          <w:rFonts w:ascii="Times New Roman" w:eastAsia="Times New Roman" w:hAnsi="Times New Roman" w:cs="Times New Roman"/>
          <w:sz w:val="24"/>
          <w:szCs w:val="24"/>
          <w:lang w:eastAsia="hr-HR"/>
        </w:rPr>
        <w:t xml:space="preserve"> 5. Uredbe (EU) 2019/1156.“</w:t>
      </w:r>
      <w:r w:rsidR="00387E5D" w:rsidRPr="00510CEF">
        <w:rPr>
          <w:rFonts w:ascii="Times New Roman" w:eastAsia="Times New Roman" w:hAnsi="Times New Roman" w:cs="Times New Roman"/>
          <w:sz w:val="24"/>
          <w:szCs w:val="24"/>
          <w:lang w:eastAsia="hr-HR"/>
        </w:rPr>
        <w:t>.</w:t>
      </w:r>
    </w:p>
    <w:p w14:paraId="0A3073D4" w14:textId="77777777" w:rsidR="00597FBD" w:rsidRPr="00510CEF" w:rsidRDefault="00597FBD" w:rsidP="00575791">
      <w:pPr>
        <w:spacing w:after="0" w:line="240" w:lineRule="auto"/>
        <w:jc w:val="center"/>
        <w:rPr>
          <w:rFonts w:ascii="Times New Roman" w:hAnsi="Times New Roman" w:cs="Times New Roman"/>
          <w:b/>
          <w:sz w:val="24"/>
          <w:szCs w:val="24"/>
        </w:rPr>
      </w:pPr>
    </w:p>
    <w:p w14:paraId="7FD83898" w14:textId="77777777" w:rsidR="00E05D6A" w:rsidRPr="00510CEF" w:rsidRDefault="00E05D6A"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F44661" w:rsidRPr="00510CEF">
        <w:rPr>
          <w:rFonts w:ascii="Times New Roman" w:hAnsi="Times New Roman" w:cs="Times New Roman"/>
          <w:b/>
          <w:sz w:val="24"/>
          <w:szCs w:val="24"/>
        </w:rPr>
        <w:t>4</w:t>
      </w:r>
      <w:r w:rsidR="00CC55A9" w:rsidRPr="00510CEF">
        <w:rPr>
          <w:rFonts w:ascii="Times New Roman" w:hAnsi="Times New Roman" w:cs="Times New Roman"/>
          <w:b/>
          <w:sz w:val="24"/>
          <w:szCs w:val="24"/>
        </w:rPr>
        <w:t>8</w:t>
      </w:r>
      <w:r w:rsidR="0027220F" w:rsidRPr="00510CEF">
        <w:rPr>
          <w:rFonts w:ascii="Times New Roman" w:hAnsi="Times New Roman" w:cs="Times New Roman"/>
          <w:b/>
          <w:sz w:val="24"/>
          <w:szCs w:val="24"/>
        </w:rPr>
        <w:t>.</w:t>
      </w:r>
    </w:p>
    <w:p w14:paraId="25002258" w14:textId="77777777" w:rsidR="00D67666" w:rsidRPr="00510CEF" w:rsidRDefault="00D67666" w:rsidP="00575791">
      <w:pPr>
        <w:spacing w:after="0" w:line="240" w:lineRule="auto"/>
        <w:jc w:val="center"/>
        <w:rPr>
          <w:rFonts w:ascii="Times New Roman" w:hAnsi="Times New Roman" w:cs="Times New Roman"/>
          <w:b/>
          <w:sz w:val="24"/>
          <w:szCs w:val="24"/>
        </w:rPr>
      </w:pPr>
    </w:p>
    <w:p w14:paraId="11325F04" w14:textId="1D80A36D" w:rsidR="00597FBD" w:rsidRPr="00510CEF" w:rsidRDefault="00A62BFF"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Naslov iznad članka i č</w:t>
      </w:r>
      <w:r w:rsidR="00597FBD" w:rsidRPr="00510CEF">
        <w:rPr>
          <w:rFonts w:ascii="Times New Roman" w:hAnsi="Times New Roman" w:cs="Times New Roman"/>
          <w:sz w:val="24"/>
          <w:szCs w:val="24"/>
        </w:rPr>
        <w:t xml:space="preserve">lanak 143. </w:t>
      </w:r>
      <w:r w:rsidR="00DA630F" w:rsidRPr="00510CEF">
        <w:rPr>
          <w:rFonts w:ascii="Times New Roman" w:hAnsi="Times New Roman" w:cs="Times New Roman"/>
          <w:sz w:val="24"/>
          <w:szCs w:val="24"/>
        </w:rPr>
        <w:t>briš</w:t>
      </w:r>
      <w:r w:rsidR="00625CEB" w:rsidRPr="00510CEF">
        <w:rPr>
          <w:rFonts w:ascii="Times New Roman" w:hAnsi="Times New Roman" w:cs="Times New Roman"/>
          <w:sz w:val="24"/>
          <w:szCs w:val="24"/>
        </w:rPr>
        <w:t>u</w:t>
      </w:r>
      <w:r w:rsidR="00DA630F" w:rsidRPr="00510CEF">
        <w:rPr>
          <w:rFonts w:ascii="Times New Roman" w:hAnsi="Times New Roman" w:cs="Times New Roman"/>
          <w:sz w:val="24"/>
          <w:szCs w:val="24"/>
        </w:rPr>
        <w:t xml:space="preserve"> se.</w:t>
      </w:r>
    </w:p>
    <w:p w14:paraId="5473D626" w14:textId="77777777" w:rsidR="00D67666" w:rsidRPr="00510CEF" w:rsidRDefault="00D67666" w:rsidP="00575791">
      <w:pPr>
        <w:spacing w:after="0" w:line="240" w:lineRule="auto"/>
        <w:rPr>
          <w:rFonts w:ascii="Times New Roman" w:hAnsi="Times New Roman" w:cs="Times New Roman"/>
          <w:sz w:val="24"/>
          <w:szCs w:val="24"/>
        </w:rPr>
      </w:pPr>
    </w:p>
    <w:p w14:paraId="7AEB4465" w14:textId="77777777" w:rsidR="003D4DA5" w:rsidRPr="00510CEF" w:rsidRDefault="00C02542"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CC55A9" w:rsidRPr="00510CEF">
        <w:rPr>
          <w:rFonts w:ascii="Times New Roman" w:hAnsi="Times New Roman" w:cs="Times New Roman"/>
          <w:b/>
          <w:sz w:val="24"/>
          <w:szCs w:val="24"/>
        </w:rPr>
        <w:t>49</w:t>
      </w:r>
      <w:r w:rsidRPr="00510CEF">
        <w:rPr>
          <w:rFonts w:ascii="Times New Roman" w:hAnsi="Times New Roman" w:cs="Times New Roman"/>
          <w:b/>
          <w:sz w:val="24"/>
          <w:szCs w:val="24"/>
        </w:rPr>
        <w:t>.</w:t>
      </w:r>
    </w:p>
    <w:p w14:paraId="2EABD9AB" w14:textId="77777777" w:rsidR="00D67666" w:rsidRPr="00510CEF" w:rsidRDefault="00D67666" w:rsidP="00575791">
      <w:pPr>
        <w:spacing w:after="0" w:line="240" w:lineRule="auto"/>
        <w:jc w:val="center"/>
        <w:rPr>
          <w:rFonts w:ascii="Times New Roman" w:hAnsi="Times New Roman" w:cs="Times New Roman"/>
          <w:b/>
          <w:sz w:val="24"/>
          <w:szCs w:val="24"/>
        </w:rPr>
      </w:pPr>
    </w:p>
    <w:p w14:paraId="11CA3C15" w14:textId="77777777" w:rsidR="00625CEB" w:rsidRPr="00510CEF" w:rsidRDefault="00625CEB"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Iznad članka 144. dodaje se naslov</w:t>
      </w:r>
      <w:r w:rsidR="00F546A2" w:rsidRPr="00510CEF">
        <w:rPr>
          <w:rFonts w:ascii="Times New Roman" w:hAnsi="Times New Roman" w:cs="Times New Roman"/>
          <w:sz w:val="24"/>
          <w:szCs w:val="24"/>
        </w:rPr>
        <w:t xml:space="preserve"> </w:t>
      </w:r>
      <w:r w:rsidR="00015735" w:rsidRPr="00510CEF">
        <w:rPr>
          <w:rFonts w:ascii="Times New Roman" w:hAnsi="Times New Roman" w:cs="Times New Roman"/>
          <w:sz w:val="24"/>
          <w:szCs w:val="24"/>
        </w:rPr>
        <w:t xml:space="preserve">članka </w:t>
      </w:r>
      <w:r w:rsidR="00F546A2" w:rsidRPr="00510CEF">
        <w:rPr>
          <w:rFonts w:ascii="Times New Roman" w:hAnsi="Times New Roman" w:cs="Times New Roman"/>
          <w:sz w:val="24"/>
          <w:szCs w:val="24"/>
        </w:rPr>
        <w:t>koji glasi: „Oglašavanje AIF-a“</w:t>
      </w:r>
      <w:r w:rsidR="00A62BFF" w:rsidRPr="00510CEF">
        <w:rPr>
          <w:rFonts w:ascii="Times New Roman" w:hAnsi="Times New Roman" w:cs="Times New Roman"/>
          <w:sz w:val="24"/>
          <w:szCs w:val="24"/>
        </w:rPr>
        <w:t>.</w:t>
      </w:r>
    </w:p>
    <w:p w14:paraId="166FA5A2" w14:textId="77777777" w:rsidR="00D67666" w:rsidRPr="00510CEF" w:rsidRDefault="00D67666" w:rsidP="00575791">
      <w:pPr>
        <w:spacing w:after="0" w:line="240" w:lineRule="auto"/>
        <w:rPr>
          <w:rFonts w:ascii="Times New Roman" w:hAnsi="Times New Roman" w:cs="Times New Roman"/>
          <w:sz w:val="24"/>
          <w:szCs w:val="24"/>
        </w:rPr>
      </w:pPr>
    </w:p>
    <w:p w14:paraId="5431ED93" w14:textId="77777777" w:rsidR="00625CEB" w:rsidRPr="00510CEF" w:rsidRDefault="00597FBD"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Članak 144. mijenja se i glasi:</w:t>
      </w:r>
    </w:p>
    <w:p w14:paraId="1A74034F" w14:textId="77777777" w:rsidR="00D67666" w:rsidRPr="00510CEF" w:rsidRDefault="00D67666" w:rsidP="00575791">
      <w:pPr>
        <w:spacing w:after="0" w:line="240" w:lineRule="auto"/>
        <w:rPr>
          <w:rFonts w:ascii="Times New Roman" w:hAnsi="Times New Roman" w:cs="Times New Roman"/>
          <w:sz w:val="24"/>
          <w:szCs w:val="24"/>
        </w:rPr>
      </w:pPr>
    </w:p>
    <w:p w14:paraId="6FAFBE8B" w14:textId="77777777" w:rsidR="00F44661" w:rsidRPr="00510CEF" w:rsidRDefault="00F44661"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„(1) UAIF je dužan osigurati da je sav promidžbeni sadržaj namijenjen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u skladu s odredbama članka 4. stavka 2. Uredbe (EU) br. 2019/1156.</w:t>
      </w:r>
    </w:p>
    <w:p w14:paraId="442DDA53" w14:textId="77777777" w:rsidR="00F44661" w:rsidRPr="00510CEF" w:rsidRDefault="00F44661" w:rsidP="00575791">
      <w:pPr>
        <w:spacing w:after="0" w:line="240" w:lineRule="auto"/>
        <w:jc w:val="both"/>
        <w:rPr>
          <w:rFonts w:ascii="Times New Roman" w:hAnsi="Times New Roman" w:cs="Times New Roman"/>
          <w:sz w:val="24"/>
          <w:szCs w:val="24"/>
        </w:rPr>
      </w:pPr>
    </w:p>
    <w:p w14:paraId="2E1D777F" w14:textId="77777777" w:rsidR="00F44661" w:rsidRPr="00510CEF" w:rsidRDefault="00F44661"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(2) Promidžbeni sadržaj za potrebe oglašavanja AIF-ova iz članka 151. ovoga Zakona u Republici Hrvatskoj mora biti izrađen na hrvatskom jeziku. </w:t>
      </w:r>
    </w:p>
    <w:p w14:paraId="3B7E18B5" w14:textId="77777777" w:rsidR="00F44661" w:rsidRPr="00510CEF" w:rsidRDefault="00F44661" w:rsidP="00575791">
      <w:pPr>
        <w:spacing w:after="0" w:line="240" w:lineRule="auto"/>
        <w:jc w:val="both"/>
        <w:rPr>
          <w:rFonts w:ascii="Times New Roman" w:hAnsi="Times New Roman" w:cs="Times New Roman"/>
          <w:sz w:val="24"/>
          <w:szCs w:val="24"/>
        </w:rPr>
      </w:pPr>
    </w:p>
    <w:p w14:paraId="6F869BDC" w14:textId="77777777" w:rsidR="00F44661" w:rsidRPr="00510CEF" w:rsidRDefault="00F44661"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(3) UAIF je odgovoran za potpunost i točnost informacija koje izrađuje ili odobrava za daljnju distribuciju, a koje su objavljene u svrhu promidžbe AIF-a.</w:t>
      </w:r>
    </w:p>
    <w:p w14:paraId="1A164B66" w14:textId="77777777" w:rsidR="00F44661" w:rsidRPr="00510CEF" w:rsidRDefault="00F44661" w:rsidP="00575791">
      <w:pPr>
        <w:spacing w:after="0" w:line="240" w:lineRule="auto"/>
        <w:jc w:val="both"/>
        <w:rPr>
          <w:rFonts w:ascii="Times New Roman" w:hAnsi="Times New Roman" w:cs="Times New Roman"/>
          <w:sz w:val="24"/>
          <w:szCs w:val="24"/>
        </w:rPr>
      </w:pPr>
    </w:p>
    <w:p w14:paraId="645740EC" w14:textId="77777777" w:rsidR="00F44661" w:rsidRPr="00510CEF" w:rsidRDefault="00F44661"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(4) Promidžbeni sadržaj AIF-ovima koji se izrađuje ili odobrava za daljnju distribuciju moraju odobriti osobe ovlaštene za zastupanje UAIF-a. </w:t>
      </w:r>
    </w:p>
    <w:p w14:paraId="026298C5" w14:textId="77777777" w:rsidR="00F44661" w:rsidRPr="00510CEF" w:rsidRDefault="00F44661" w:rsidP="00575791">
      <w:pPr>
        <w:spacing w:after="0" w:line="240" w:lineRule="auto"/>
        <w:jc w:val="both"/>
        <w:rPr>
          <w:rFonts w:ascii="Times New Roman" w:hAnsi="Times New Roman" w:cs="Times New Roman"/>
          <w:sz w:val="24"/>
          <w:szCs w:val="24"/>
        </w:rPr>
      </w:pPr>
    </w:p>
    <w:p w14:paraId="1B8B7AC9" w14:textId="77777777" w:rsidR="00F44661" w:rsidRPr="00510CEF" w:rsidRDefault="00F44661"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(5) UAIF mora kao dio poslovne dokumentacije sačuvati primjerak svakog objavljenog promidžbenog sadržaja, kada je to primjenjivo, kao i izvore podataka koji potkrepljuju navode iz takvih publikacija.</w:t>
      </w:r>
    </w:p>
    <w:p w14:paraId="50F233DB" w14:textId="77777777" w:rsidR="00F44661" w:rsidRPr="00510CEF" w:rsidRDefault="00F44661" w:rsidP="00575791">
      <w:pPr>
        <w:spacing w:after="0" w:line="240" w:lineRule="auto"/>
        <w:jc w:val="both"/>
        <w:rPr>
          <w:rFonts w:ascii="Times New Roman" w:hAnsi="Times New Roman" w:cs="Times New Roman"/>
          <w:sz w:val="24"/>
          <w:szCs w:val="24"/>
        </w:rPr>
      </w:pPr>
    </w:p>
    <w:p w14:paraId="76BC4A4C" w14:textId="77777777" w:rsidR="00D67666" w:rsidRPr="00510CEF" w:rsidRDefault="00F44661"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lastRenderedPageBreak/>
        <w:t>(6) Ako promidžbeni sadržaj AIF-a ne izrađuje UAIF, već isti izrađuje distributer, društvo za upravljanje dužno ga je odobriti za daljnju distribuciju.“.</w:t>
      </w:r>
    </w:p>
    <w:p w14:paraId="307B3B79" w14:textId="77777777" w:rsidR="00623268" w:rsidRPr="00510CEF" w:rsidRDefault="00623268" w:rsidP="00575791">
      <w:pPr>
        <w:spacing w:after="0" w:line="240" w:lineRule="auto"/>
        <w:rPr>
          <w:rFonts w:ascii="Times New Roman" w:hAnsi="Times New Roman" w:cs="Times New Roman"/>
          <w:sz w:val="24"/>
          <w:szCs w:val="24"/>
        </w:rPr>
      </w:pPr>
    </w:p>
    <w:p w14:paraId="02A56029" w14:textId="77777777" w:rsidR="0030035B" w:rsidRPr="00510CEF" w:rsidRDefault="0030035B"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FC74A9" w:rsidRPr="00510CEF">
        <w:rPr>
          <w:rFonts w:ascii="Times New Roman" w:hAnsi="Times New Roman" w:cs="Times New Roman"/>
          <w:b/>
          <w:sz w:val="24"/>
          <w:szCs w:val="24"/>
        </w:rPr>
        <w:t>5</w:t>
      </w:r>
      <w:r w:rsidR="00CC55A9" w:rsidRPr="00510CEF">
        <w:rPr>
          <w:rFonts w:ascii="Times New Roman" w:hAnsi="Times New Roman" w:cs="Times New Roman"/>
          <w:b/>
          <w:sz w:val="24"/>
          <w:szCs w:val="24"/>
        </w:rPr>
        <w:t>0</w:t>
      </w:r>
      <w:r w:rsidR="0027220F" w:rsidRPr="00510CEF">
        <w:rPr>
          <w:rFonts w:ascii="Times New Roman" w:hAnsi="Times New Roman" w:cs="Times New Roman"/>
          <w:b/>
          <w:sz w:val="24"/>
          <w:szCs w:val="24"/>
        </w:rPr>
        <w:t>.</w:t>
      </w:r>
    </w:p>
    <w:p w14:paraId="1D66B826" w14:textId="77777777" w:rsidR="00D67666" w:rsidRPr="00510CEF" w:rsidRDefault="00D67666" w:rsidP="00575791">
      <w:pPr>
        <w:spacing w:after="0" w:line="240" w:lineRule="auto"/>
        <w:jc w:val="center"/>
        <w:rPr>
          <w:rFonts w:ascii="Times New Roman" w:hAnsi="Times New Roman" w:cs="Times New Roman"/>
          <w:b/>
          <w:sz w:val="24"/>
          <w:szCs w:val="24"/>
        </w:rPr>
      </w:pPr>
    </w:p>
    <w:p w14:paraId="08B34694" w14:textId="77777777" w:rsidR="0030035B" w:rsidRPr="00510CEF" w:rsidRDefault="00AC5C41"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Č</w:t>
      </w:r>
      <w:r w:rsidR="0030035B" w:rsidRPr="00510CEF">
        <w:rPr>
          <w:rFonts w:ascii="Times New Roman" w:hAnsi="Times New Roman" w:cs="Times New Roman"/>
          <w:sz w:val="24"/>
          <w:szCs w:val="24"/>
        </w:rPr>
        <w:t>lan</w:t>
      </w:r>
      <w:r w:rsidRPr="00510CEF">
        <w:rPr>
          <w:rFonts w:ascii="Times New Roman" w:hAnsi="Times New Roman" w:cs="Times New Roman"/>
          <w:sz w:val="24"/>
          <w:szCs w:val="24"/>
        </w:rPr>
        <w:t>a</w:t>
      </w:r>
      <w:r w:rsidR="0030035B" w:rsidRPr="00510CEF">
        <w:rPr>
          <w:rFonts w:ascii="Times New Roman" w:hAnsi="Times New Roman" w:cs="Times New Roman"/>
          <w:sz w:val="24"/>
          <w:szCs w:val="24"/>
        </w:rPr>
        <w:t xml:space="preserve">k </w:t>
      </w:r>
      <w:r w:rsidR="00597FBD" w:rsidRPr="00510CEF">
        <w:rPr>
          <w:rFonts w:ascii="Times New Roman" w:hAnsi="Times New Roman" w:cs="Times New Roman"/>
          <w:sz w:val="24"/>
          <w:szCs w:val="24"/>
        </w:rPr>
        <w:t>145. briše se.</w:t>
      </w:r>
    </w:p>
    <w:p w14:paraId="60A74BCB" w14:textId="77777777" w:rsidR="00D67666" w:rsidRPr="00510CEF" w:rsidRDefault="00D67666" w:rsidP="00575791">
      <w:pPr>
        <w:spacing w:after="0" w:line="240" w:lineRule="auto"/>
        <w:jc w:val="both"/>
        <w:rPr>
          <w:rFonts w:ascii="Times New Roman" w:hAnsi="Times New Roman" w:cs="Times New Roman"/>
          <w:sz w:val="24"/>
          <w:szCs w:val="24"/>
          <w:highlight w:val="yellow"/>
        </w:rPr>
      </w:pPr>
    </w:p>
    <w:p w14:paraId="0D139526" w14:textId="77777777" w:rsidR="002C5631" w:rsidRPr="00510CEF" w:rsidRDefault="002C5631"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FC74A9" w:rsidRPr="00510CEF">
        <w:rPr>
          <w:rFonts w:ascii="Times New Roman" w:hAnsi="Times New Roman" w:cs="Times New Roman"/>
          <w:b/>
          <w:sz w:val="24"/>
          <w:szCs w:val="24"/>
        </w:rPr>
        <w:t>5</w:t>
      </w:r>
      <w:r w:rsidR="00CC55A9" w:rsidRPr="00510CEF">
        <w:rPr>
          <w:rFonts w:ascii="Times New Roman" w:hAnsi="Times New Roman" w:cs="Times New Roman"/>
          <w:b/>
          <w:sz w:val="24"/>
          <w:szCs w:val="24"/>
        </w:rPr>
        <w:t>1</w:t>
      </w:r>
      <w:r w:rsidR="0027220F" w:rsidRPr="00510CEF">
        <w:rPr>
          <w:rFonts w:ascii="Times New Roman" w:hAnsi="Times New Roman" w:cs="Times New Roman"/>
          <w:b/>
          <w:sz w:val="24"/>
          <w:szCs w:val="24"/>
        </w:rPr>
        <w:t>.</w:t>
      </w:r>
    </w:p>
    <w:p w14:paraId="434D8395" w14:textId="77777777" w:rsidR="00D67666" w:rsidRPr="00510CEF" w:rsidRDefault="00D67666" w:rsidP="00575791">
      <w:pPr>
        <w:spacing w:after="0" w:line="240" w:lineRule="auto"/>
        <w:jc w:val="center"/>
        <w:rPr>
          <w:rFonts w:ascii="Times New Roman" w:hAnsi="Times New Roman" w:cs="Times New Roman"/>
          <w:b/>
          <w:sz w:val="24"/>
          <w:szCs w:val="24"/>
        </w:rPr>
      </w:pPr>
    </w:p>
    <w:p w14:paraId="0FBDCE7D" w14:textId="77777777" w:rsidR="00E473F9" w:rsidRPr="00510CEF" w:rsidRDefault="00597FBD"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Članak 146. briše se.</w:t>
      </w:r>
    </w:p>
    <w:p w14:paraId="7FA73F56" w14:textId="77777777" w:rsidR="00D67666" w:rsidRPr="00510CEF" w:rsidRDefault="00D67666" w:rsidP="00575791">
      <w:pPr>
        <w:spacing w:after="0" w:line="240" w:lineRule="auto"/>
        <w:jc w:val="both"/>
        <w:rPr>
          <w:rFonts w:ascii="Times New Roman" w:hAnsi="Times New Roman" w:cs="Times New Roman"/>
          <w:sz w:val="24"/>
          <w:szCs w:val="24"/>
        </w:rPr>
      </w:pPr>
    </w:p>
    <w:p w14:paraId="4E35D3B5" w14:textId="77777777" w:rsidR="00614FB8" w:rsidRPr="00510CEF" w:rsidRDefault="00C02542"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FC74A9" w:rsidRPr="00510CEF">
        <w:rPr>
          <w:rFonts w:ascii="Times New Roman" w:hAnsi="Times New Roman" w:cs="Times New Roman"/>
          <w:b/>
          <w:sz w:val="24"/>
          <w:szCs w:val="24"/>
        </w:rPr>
        <w:t>5</w:t>
      </w:r>
      <w:r w:rsidR="00CC55A9" w:rsidRPr="00510CEF">
        <w:rPr>
          <w:rFonts w:ascii="Times New Roman" w:hAnsi="Times New Roman" w:cs="Times New Roman"/>
          <w:b/>
          <w:sz w:val="24"/>
          <w:szCs w:val="24"/>
        </w:rPr>
        <w:t>2</w:t>
      </w:r>
      <w:r w:rsidRPr="00510CEF">
        <w:rPr>
          <w:rFonts w:ascii="Times New Roman" w:hAnsi="Times New Roman" w:cs="Times New Roman"/>
          <w:b/>
          <w:sz w:val="24"/>
          <w:szCs w:val="24"/>
        </w:rPr>
        <w:t>.</w:t>
      </w:r>
    </w:p>
    <w:p w14:paraId="02079E33" w14:textId="77777777" w:rsidR="00D67666" w:rsidRPr="00510CEF" w:rsidRDefault="00D67666" w:rsidP="00575791">
      <w:pPr>
        <w:spacing w:after="0" w:line="240" w:lineRule="auto"/>
        <w:jc w:val="center"/>
        <w:rPr>
          <w:rFonts w:ascii="Times New Roman" w:hAnsi="Times New Roman" w:cs="Times New Roman"/>
          <w:b/>
          <w:sz w:val="24"/>
          <w:szCs w:val="24"/>
        </w:rPr>
      </w:pPr>
    </w:p>
    <w:p w14:paraId="794CBD07" w14:textId="77777777" w:rsidR="00E473F9" w:rsidRPr="00510CEF" w:rsidRDefault="00597FBD"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Članak 151. mijenja se i glasi: </w:t>
      </w:r>
    </w:p>
    <w:p w14:paraId="0FFC9FB9" w14:textId="77777777" w:rsidR="00D67666" w:rsidRPr="00510CEF" w:rsidRDefault="00D67666" w:rsidP="00575791">
      <w:pPr>
        <w:spacing w:after="0" w:line="240" w:lineRule="auto"/>
        <w:jc w:val="both"/>
        <w:rPr>
          <w:rFonts w:ascii="Times New Roman" w:hAnsi="Times New Roman" w:cs="Times New Roman"/>
          <w:sz w:val="24"/>
          <w:szCs w:val="24"/>
        </w:rPr>
      </w:pPr>
    </w:p>
    <w:p w14:paraId="69882F15" w14:textId="77777777" w:rsidR="00597FBD" w:rsidRPr="00510CEF" w:rsidRDefault="00597FB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„(1) UAIF iz Republike Hrvatske ili druge države članice koji namjerava malim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u Republici Hrvatskoj distribuirati udjele AIF-ova kojima upravlja mora dobiti prethodno odobrenje Agencije.</w:t>
      </w:r>
    </w:p>
    <w:p w14:paraId="28831F48" w14:textId="77777777" w:rsidR="00D67666" w:rsidRPr="00510CEF" w:rsidRDefault="00D67666" w:rsidP="00575791">
      <w:pPr>
        <w:spacing w:after="0" w:line="240" w:lineRule="auto"/>
        <w:jc w:val="both"/>
        <w:rPr>
          <w:rFonts w:ascii="Times New Roman" w:hAnsi="Times New Roman" w:cs="Times New Roman"/>
          <w:sz w:val="24"/>
          <w:szCs w:val="24"/>
        </w:rPr>
      </w:pPr>
    </w:p>
    <w:p w14:paraId="4953E127" w14:textId="1E24F83C" w:rsidR="00597FBD" w:rsidRPr="00510CEF" w:rsidRDefault="00597FB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(2) Agencija će u svakom pojedinom slučaju utvrditi može li se pojedini AIF smatrati vrstom AIF-a čije je udjele, u skladu s pravilnikom iz članka 6. stavka </w:t>
      </w:r>
      <w:r w:rsidR="00CD7DE1" w:rsidRPr="00510CEF">
        <w:rPr>
          <w:rFonts w:ascii="Times New Roman" w:hAnsi="Times New Roman" w:cs="Times New Roman"/>
          <w:sz w:val="24"/>
          <w:szCs w:val="24"/>
        </w:rPr>
        <w:t>5</w:t>
      </w:r>
      <w:r w:rsidRPr="00510CEF">
        <w:rPr>
          <w:rFonts w:ascii="Times New Roman" w:hAnsi="Times New Roman" w:cs="Times New Roman"/>
          <w:sz w:val="24"/>
          <w:szCs w:val="24"/>
        </w:rPr>
        <w:t xml:space="preserve">. ovoga Zakona, dopušteno distribuirati malim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u Republici Hrvatskoj.</w:t>
      </w:r>
    </w:p>
    <w:p w14:paraId="31F16066" w14:textId="77777777" w:rsidR="00D67666" w:rsidRPr="00510CEF" w:rsidRDefault="00D67666" w:rsidP="00575791">
      <w:pPr>
        <w:spacing w:after="0" w:line="240" w:lineRule="auto"/>
        <w:jc w:val="both"/>
        <w:rPr>
          <w:rFonts w:ascii="Times New Roman" w:hAnsi="Times New Roman" w:cs="Times New Roman"/>
          <w:sz w:val="24"/>
          <w:szCs w:val="24"/>
        </w:rPr>
      </w:pPr>
    </w:p>
    <w:p w14:paraId="140BEA9F" w14:textId="77777777" w:rsidR="00597FBD" w:rsidRPr="00510CEF" w:rsidRDefault="00597FB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(3) UAIF koji u Republici Hrvatskoj namjerava distribuirati udjele AIF-a kojima upravlja malim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mora u Republici Hrvatskoj osigurati sustave za obavljanje sljedećih zadataka:</w:t>
      </w:r>
    </w:p>
    <w:p w14:paraId="283486C4" w14:textId="77777777" w:rsidR="009D4243" w:rsidRPr="00510CEF" w:rsidRDefault="009D4243" w:rsidP="00575791">
      <w:pPr>
        <w:spacing w:after="0" w:line="240" w:lineRule="auto"/>
        <w:jc w:val="both"/>
        <w:rPr>
          <w:rFonts w:ascii="Times New Roman" w:hAnsi="Times New Roman" w:cs="Times New Roman"/>
          <w:sz w:val="24"/>
          <w:szCs w:val="24"/>
        </w:rPr>
      </w:pPr>
    </w:p>
    <w:p w14:paraId="0222DF1B" w14:textId="331AA962" w:rsidR="009D4243" w:rsidRDefault="00597FB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a) </w:t>
      </w:r>
      <w:r w:rsidR="00E51210" w:rsidRPr="00510CEF">
        <w:rPr>
          <w:rFonts w:ascii="Times New Roman" w:hAnsi="Times New Roman" w:cs="Times New Roman"/>
          <w:sz w:val="24"/>
          <w:szCs w:val="24"/>
        </w:rPr>
        <w:t>izvršavanje zahtjeva za</w:t>
      </w:r>
      <w:r w:rsidRPr="00510CEF">
        <w:rPr>
          <w:rFonts w:ascii="Times New Roman" w:hAnsi="Times New Roman" w:cs="Times New Roman"/>
          <w:sz w:val="24"/>
          <w:szCs w:val="24"/>
        </w:rPr>
        <w:t xml:space="preserve"> </w:t>
      </w:r>
      <w:r w:rsidR="00E51210" w:rsidRPr="00510CEF">
        <w:rPr>
          <w:rFonts w:ascii="Times New Roman" w:hAnsi="Times New Roman" w:cs="Times New Roman"/>
          <w:sz w:val="24"/>
          <w:szCs w:val="24"/>
        </w:rPr>
        <w:t>izdavanje</w:t>
      </w:r>
      <w:r w:rsidRPr="00510CEF">
        <w:rPr>
          <w:rFonts w:ascii="Times New Roman" w:hAnsi="Times New Roman" w:cs="Times New Roman"/>
          <w:sz w:val="24"/>
          <w:szCs w:val="24"/>
        </w:rPr>
        <w:t xml:space="preserve"> i otkup udjela i osiguranja drugih</w:t>
      </w:r>
      <w:r w:rsidR="002A2D89">
        <w:rPr>
          <w:rFonts w:ascii="Times New Roman" w:hAnsi="Times New Roman" w:cs="Times New Roman"/>
          <w:sz w:val="24"/>
          <w:szCs w:val="24"/>
        </w:rPr>
        <w:t xml:space="preserve"> plaćanja povezanih s udjelima </w:t>
      </w:r>
      <w:r w:rsidRPr="00510CEF">
        <w:rPr>
          <w:rFonts w:ascii="Times New Roman" w:hAnsi="Times New Roman" w:cs="Times New Roman"/>
          <w:sz w:val="24"/>
          <w:szCs w:val="24"/>
        </w:rPr>
        <w:t xml:space="preserve">AIF-a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AIF-a, na način kako je </w:t>
      </w:r>
      <w:r w:rsidR="00B87384" w:rsidRPr="00510CEF">
        <w:rPr>
          <w:rFonts w:ascii="Times New Roman" w:hAnsi="Times New Roman" w:cs="Times New Roman"/>
          <w:sz w:val="24"/>
          <w:szCs w:val="24"/>
        </w:rPr>
        <w:t>uređeno</w:t>
      </w:r>
      <w:r w:rsidRPr="00510CEF">
        <w:rPr>
          <w:rFonts w:ascii="Times New Roman" w:hAnsi="Times New Roman" w:cs="Times New Roman"/>
          <w:sz w:val="24"/>
          <w:szCs w:val="24"/>
        </w:rPr>
        <w:t xml:space="preserve"> pravilima i/ili prospektom AIF-a, kada je to primjenjivo</w:t>
      </w:r>
    </w:p>
    <w:p w14:paraId="20E0E78D" w14:textId="77777777" w:rsidR="001E4156" w:rsidRPr="00510CEF" w:rsidRDefault="001E4156" w:rsidP="00575791">
      <w:pPr>
        <w:spacing w:after="0" w:line="240" w:lineRule="auto"/>
        <w:jc w:val="both"/>
        <w:rPr>
          <w:rFonts w:ascii="Times New Roman" w:hAnsi="Times New Roman" w:cs="Times New Roman"/>
          <w:sz w:val="24"/>
          <w:szCs w:val="24"/>
        </w:rPr>
      </w:pPr>
    </w:p>
    <w:p w14:paraId="0ED5B061" w14:textId="6F1FC29E" w:rsidR="009D4243" w:rsidRDefault="00597FB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b) pružanje informacija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o mogućim načinima podnošenja zahtjeva za izdavanjem ili otkupom udjela kao i načinima isp</w:t>
      </w:r>
      <w:r w:rsidR="00623268" w:rsidRPr="00510CEF">
        <w:rPr>
          <w:rFonts w:ascii="Times New Roman" w:hAnsi="Times New Roman" w:cs="Times New Roman"/>
          <w:sz w:val="24"/>
          <w:szCs w:val="24"/>
        </w:rPr>
        <w:t>l</w:t>
      </w:r>
      <w:r w:rsidRPr="00510CEF">
        <w:rPr>
          <w:rFonts w:ascii="Times New Roman" w:hAnsi="Times New Roman" w:cs="Times New Roman"/>
          <w:sz w:val="24"/>
          <w:szCs w:val="24"/>
        </w:rPr>
        <w:t>ate na temelju zahtjeva za otkupom udjela</w:t>
      </w:r>
    </w:p>
    <w:p w14:paraId="307A22A8" w14:textId="77777777" w:rsidR="001E4156" w:rsidRPr="00510CEF" w:rsidRDefault="001E4156" w:rsidP="00575791">
      <w:pPr>
        <w:spacing w:after="0" w:line="240" w:lineRule="auto"/>
        <w:jc w:val="both"/>
        <w:rPr>
          <w:rFonts w:ascii="Times New Roman" w:hAnsi="Times New Roman" w:cs="Times New Roman"/>
          <w:sz w:val="24"/>
          <w:szCs w:val="24"/>
        </w:rPr>
      </w:pPr>
    </w:p>
    <w:p w14:paraId="36DC3B1A" w14:textId="5890593A" w:rsidR="009D4243" w:rsidRDefault="00597FB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c) olakšavanje obrade informacija koja proizlaze iz njihova ulaganja u AIF, u skladu s člancima 63. i 64. ovoga Zakona</w:t>
      </w:r>
    </w:p>
    <w:p w14:paraId="34BBE9E0" w14:textId="77777777" w:rsidR="001E4156" w:rsidRPr="00510CEF" w:rsidRDefault="001E4156" w:rsidP="00575791">
      <w:pPr>
        <w:spacing w:after="0" w:line="240" w:lineRule="auto"/>
        <w:jc w:val="both"/>
        <w:rPr>
          <w:rFonts w:ascii="Times New Roman" w:hAnsi="Times New Roman" w:cs="Times New Roman"/>
          <w:sz w:val="24"/>
          <w:szCs w:val="24"/>
        </w:rPr>
      </w:pPr>
    </w:p>
    <w:p w14:paraId="39D43853" w14:textId="77777777" w:rsidR="00597FBD" w:rsidRPr="00510CEF" w:rsidRDefault="00597FB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d) stavljanje godišnjeg izvještaja AIF-a, pravila AIF-a ili prospekta kada je to primjenjivo i podataka o zadnjoj utvrđenoj netovrijednosti imovine AIF-a, cijeni udjela AIF-a ili tržišnoj cijeni udjela AIF-a, na raspolaganje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u svrhu njihova pregleda i izrade preslika.</w:t>
      </w:r>
    </w:p>
    <w:p w14:paraId="1D81A6DD" w14:textId="77777777" w:rsidR="00D67666" w:rsidRPr="00510CEF" w:rsidRDefault="00D67666" w:rsidP="00575791">
      <w:pPr>
        <w:spacing w:after="0" w:line="240" w:lineRule="auto"/>
        <w:jc w:val="both"/>
        <w:rPr>
          <w:rFonts w:ascii="Times New Roman" w:hAnsi="Times New Roman" w:cs="Times New Roman"/>
          <w:sz w:val="24"/>
          <w:szCs w:val="24"/>
        </w:rPr>
      </w:pPr>
    </w:p>
    <w:p w14:paraId="11EB368B" w14:textId="77777777" w:rsidR="00597FBD" w:rsidRPr="00510CEF" w:rsidRDefault="00597FB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(4) UAIF je dužan informacije iz stavka 3. ovoga članka, na njihov zahtjev dostaviti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na trajnom mediju kako je definiran zakonom koji </w:t>
      </w:r>
      <w:r w:rsidR="00F26BA9" w:rsidRPr="00510CEF">
        <w:rPr>
          <w:rFonts w:ascii="Times New Roman" w:hAnsi="Times New Roman" w:cs="Times New Roman"/>
          <w:sz w:val="24"/>
          <w:szCs w:val="24"/>
        </w:rPr>
        <w:t>uređuje</w:t>
      </w:r>
      <w:r w:rsidRPr="00510CEF">
        <w:rPr>
          <w:rFonts w:ascii="Times New Roman" w:hAnsi="Times New Roman" w:cs="Times New Roman"/>
          <w:sz w:val="24"/>
          <w:szCs w:val="24"/>
        </w:rPr>
        <w:t xml:space="preserve"> osnivanje i poslovanje otvorenih investicijskih fondova s javnom ponudom.</w:t>
      </w:r>
    </w:p>
    <w:p w14:paraId="07982633" w14:textId="77777777" w:rsidR="00D67666" w:rsidRPr="00510CEF" w:rsidRDefault="00D67666" w:rsidP="00575791">
      <w:pPr>
        <w:spacing w:after="0" w:line="240" w:lineRule="auto"/>
        <w:jc w:val="both"/>
        <w:rPr>
          <w:rFonts w:ascii="Times New Roman" w:hAnsi="Times New Roman" w:cs="Times New Roman"/>
          <w:sz w:val="24"/>
          <w:szCs w:val="24"/>
        </w:rPr>
      </w:pPr>
    </w:p>
    <w:p w14:paraId="72FE32BD" w14:textId="77777777" w:rsidR="00597FBD" w:rsidRPr="00510CEF" w:rsidRDefault="00597FB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(5) UAIF je dužan djelovati kao kontakt točka za komunikaciju s Agencijom</w:t>
      </w:r>
      <w:r w:rsidR="00580456" w:rsidRPr="00510CEF">
        <w:rPr>
          <w:rFonts w:ascii="Times New Roman" w:hAnsi="Times New Roman" w:cs="Times New Roman"/>
          <w:sz w:val="24"/>
          <w:szCs w:val="24"/>
        </w:rPr>
        <w:t>.</w:t>
      </w:r>
    </w:p>
    <w:p w14:paraId="1CED700D" w14:textId="77777777" w:rsidR="00D67666" w:rsidRPr="00510CEF" w:rsidRDefault="00D67666" w:rsidP="00575791">
      <w:pPr>
        <w:spacing w:after="0" w:line="240" w:lineRule="auto"/>
        <w:jc w:val="both"/>
        <w:rPr>
          <w:rFonts w:ascii="Times New Roman" w:hAnsi="Times New Roman" w:cs="Times New Roman"/>
          <w:sz w:val="24"/>
          <w:szCs w:val="24"/>
        </w:rPr>
      </w:pPr>
    </w:p>
    <w:p w14:paraId="5BF07212" w14:textId="0DCD5FD4" w:rsidR="00597FBD" w:rsidRPr="00510CEF" w:rsidRDefault="002A2D89" w:rsidP="005757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UAIF iz stavka </w:t>
      </w:r>
      <w:r w:rsidR="00597FBD" w:rsidRPr="00510CEF">
        <w:rPr>
          <w:rFonts w:ascii="Times New Roman" w:hAnsi="Times New Roman" w:cs="Times New Roman"/>
          <w:sz w:val="24"/>
          <w:szCs w:val="24"/>
        </w:rPr>
        <w:t xml:space="preserve">3. ovoga članka nije dužan imati fizičkog predstavnika ili imenovati treću osobu u Republici Hrvatskoj za obavljanje zadataka iz stavaka 3., 4. i 5. ovoga članka. </w:t>
      </w:r>
    </w:p>
    <w:p w14:paraId="32550417" w14:textId="77777777" w:rsidR="00D67666" w:rsidRPr="00510CEF" w:rsidRDefault="00D67666" w:rsidP="00575791">
      <w:pPr>
        <w:spacing w:after="0" w:line="240" w:lineRule="auto"/>
        <w:jc w:val="both"/>
        <w:rPr>
          <w:rFonts w:ascii="Times New Roman" w:hAnsi="Times New Roman" w:cs="Times New Roman"/>
          <w:sz w:val="24"/>
          <w:szCs w:val="24"/>
        </w:rPr>
      </w:pPr>
    </w:p>
    <w:p w14:paraId="028AC13F" w14:textId="77777777" w:rsidR="00597FBD" w:rsidRPr="00510CEF" w:rsidRDefault="00597FB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lastRenderedPageBreak/>
        <w:t>(7) Sustavi za obavljanje zadataka iz stavaka 3., 4. i 5. ovoga članka, a koji mogu biti i elektronički, u Republici Hrvatskoj moraju biti osigurani:</w:t>
      </w:r>
    </w:p>
    <w:p w14:paraId="20244E07" w14:textId="77777777" w:rsidR="0039316A" w:rsidRPr="00510CEF" w:rsidRDefault="0039316A" w:rsidP="00575791">
      <w:pPr>
        <w:spacing w:after="0" w:line="240" w:lineRule="auto"/>
        <w:jc w:val="both"/>
        <w:rPr>
          <w:rFonts w:ascii="Times New Roman" w:hAnsi="Times New Roman" w:cs="Times New Roman"/>
          <w:sz w:val="24"/>
          <w:szCs w:val="24"/>
        </w:rPr>
      </w:pPr>
    </w:p>
    <w:p w14:paraId="2BD2289B" w14:textId="28080E1E" w:rsidR="00597FBD" w:rsidRDefault="00597FB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a) na hrvatskom ili engleskom jeziku</w:t>
      </w:r>
    </w:p>
    <w:p w14:paraId="58126346" w14:textId="77777777" w:rsidR="001E4156" w:rsidRPr="00510CEF" w:rsidRDefault="001E4156" w:rsidP="00575791">
      <w:pPr>
        <w:spacing w:after="0" w:line="240" w:lineRule="auto"/>
        <w:jc w:val="both"/>
        <w:rPr>
          <w:rFonts w:ascii="Times New Roman" w:hAnsi="Times New Roman" w:cs="Times New Roman"/>
          <w:sz w:val="24"/>
          <w:szCs w:val="24"/>
        </w:rPr>
      </w:pPr>
    </w:p>
    <w:p w14:paraId="386C866B" w14:textId="63D66AC2" w:rsidR="00597FBD" w:rsidRPr="00510CEF" w:rsidRDefault="00597FB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b) samostalno i/ili putem treće osobe koja</w:t>
      </w:r>
      <w:r w:rsidR="009E1A35" w:rsidRPr="00510CEF">
        <w:rPr>
          <w:rFonts w:ascii="Times New Roman" w:hAnsi="Times New Roman" w:cs="Times New Roman"/>
          <w:sz w:val="24"/>
          <w:szCs w:val="24"/>
        </w:rPr>
        <w:t xml:space="preserve"> u državi članici</w:t>
      </w:r>
      <w:r w:rsidRPr="00510CEF">
        <w:rPr>
          <w:rFonts w:ascii="Times New Roman" w:hAnsi="Times New Roman" w:cs="Times New Roman"/>
          <w:sz w:val="24"/>
          <w:szCs w:val="24"/>
        </w:rPr>
        <w:t xml:space="preserve"> podliježe</w:t>
      </w:r>
      <w:r w:rsidR="009E1A35" w:rsidRPr="00510CEF">
        <w:rPr>
          <w:rFonts w:ascii="Times New Roman" w:hAnsi="Times New Roman" w:cs="Times New Roman"/>
          <w:sz w:val="24"/>
          <w:szCs w:val="24"/>
        </w:rPr>
        <w:t xml:space="preserve"> posebnim</w:t>
      </w:r>
      <w:r w:rsidRPr="00510CEF">
        <w:rPr>
          <w:rFonts w:ascii="Times New Roman" w:hAnsi="Times New Roman" w:cs="Times New Roman"/>
          <w:sz w:val="24"/>
          <w:szCs w:val="24"/>
        </w:rPr>
        <w:t xml:space="preserve"> propisima</w:t>
      </w:r>
      <w:r w:rsidR="009E1A35" w:rsidRPr="00510CEF">
        <w:rPr>
          <w:rFonts w:ascii="Times New Roman" w:hAnsi="Times New Roman" w:cs="Times New Roman"/>
          <w:sz w:val="24"/>
          <w:szCs w:val="24"/>
        </w:rPr>
        <w:t xml:space="preserve"> koji se odnose na obavljanje tih zadataka</w:t>
      </w:r>
      <w:r w:rsidRPr="00510CEF">
        <w:rPr>
          <w:rFonts w:ascii="Times New Roman" w:hAnsi="Times New Roman" w:cs="Times New Roman"/>
          <w:sz w:val="24"/>
          <w:szCs w:val="24"/>
        </w:rPr>
        <w:t xml:space="preserve"> i</w:t>
      </w:r>
      <w:r w:rsidR="009E1A35" w:rsidRPr="00510CEF">
        <w:rPr>
          <w:rFonts w:ascii="Times New Roman" w:hAnsi="Times New Roman" w:cs="Times New Roman"/>
          <w:sz w:val="24"/>
          <w:szCs w:val="24"/>
        </w:rPr>
        <w:t xml:space="preserve">li </w:t>
      </w:r>
      <w:r w:rsidRPr="00510CEF">
        <w:rPr>
          <w:rFonts w:ascii="Times New Roman" w:hAnsi="Times New Roman" w:cs="Times New Roman"/>
          <w:sz w:val="24"/>
          <w:szCs w:val="24"/>
        </w:rPr>
        <w:t>nadzoru</w:t>
      </w:r>
      <w:r w:rsidR="009E1A35" w:rsidRPr="00510CEF">
        <w:rPr>
          <w:rFonts w:ascii="Times New Roman" w:hAnsi="Times New Roman" w:cs="Times New Roman"/>
          <w:sz w:val="24"/>
          <w:szCs w:val="24"/>
        </w:rPr>
        <w:t xml:space="preserve"> nad obavljanjem navedenih zadataka</w:t>
      </w:r>
      <w:r w:rsidR="00580456" w:rsidRPr="00510CEF">
        <w:rPr>
          <w:rFonts w:ascii="Times New Roman" w:hAnsi="Times New Roman" w:cs="Times New Roman"/>
          <w:sz w:val="24"/>
          <w:szCs w:val="24"/>
        </w:rPr>
        <w:t>.</w:t>
      </w:r>
      <w:r w:rsidRPr="00510CEF">
        <w:rPr>
          <w:rFonts w:ascii="Times New Roman" w:hAnsi="Times New Roman" w:cs="Times New Roman"/>
          <w:sz w:val="24"/>
          <w:szCs w:val="24"/>
        </w:rPr>
        <w:t xml:space="preserve"> </w:t>
      </w:r>
    </w:p>
    <w:p w14:paraId="366D94FB" w14:textId="77777777" w:rsidR="00D67666" w:rsidRPr="00510CEF" w:rsidRDefault="00D67666" w:rsidP="00575791">
      <w:pPr>
        <w:spacing w:after="0" w:line="240" w:lineRule="auto"/>
        <w:jc w:val="both"/>
        <w:rPr>
          <w:rFonts w:ascii="Times New Roman" w:hAnsi="Times New Roman" w:cs="Times New Roman"/>
          <w:sz w:val="24"/>
          <w:szCs w:val="24"/>
        </w:rPr>
      </w:pPr>
    </w:p>
    <w:p w14:paraId="24F9406B" w14:textId="77777777" w:rsidR="00597FBD" w:rsidRPr="00510CEF" w:rsidRDefault="00597FB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(8) Kada UAIF imenuje treću osobu za obavljanje zadataka iz stavaka 3., 4. i 5. ovoga članka, </w:t>
      </w:r>
      <w:proofErr w:type="spellStart"/>
      <w:r w:rsidRPr="00510CEF">
        <w:rPr>
          <w:rFonts w:ascii="Times New Roman" w:hAnsi="Times New Roman" w:cs="Times New Roman"/>
          <w:sz w:val="24"/>
          <w:szCs w:val="24"/>
        </w:rPr>
        <w:t>dužn</w:t>
      </w:r>
      <w:r w:rsidR="00CC3D56" w:rsidRPr="00510CEF">
        <w:rPr>
          <w:rFonts w:ascii="Times New Roman" w:hAnsi="Times New Roman" w:cs="Times New Roman"/>
          <w:sz w:val="24"/>
          <w:szCs w:val="24"/>
        </w:rPr>
        <w:t>an</w:t>
      </w:r>
      <w:proofErr w:type="spellEnd"/>
      <w:r w:rsidRPr="00510CEF">
        <w:rPr>
          <w:rFonts w:ascii="Times New Roman" w:hAnsi="Times New Roman" w:cs="Times New Roman"/>
          <w:sz w:val="24"/>
          <w:szCs w:val="24"/>
        </w:rPr>
        <w:t xml:space="preserve"> je s tom trećom osobom sklopiti pisani ugovor u kojem će biti navedeno koje zadatke obavlja treća osoba kao i da je UAIF dužan trećoj osobi dostavljati sve informacije i dokumente koji su joj potrebni za izvršavanje zadataka definiranih ugovorom.</w:t>
      </w:r>
    </w:p>
    <w:p w14:paraId="09291D8B" w14:textId="77777777" w:rsidR="00D67666" w:rsidRPr="00510CEF" w:rsidRDefault="00D67666" w:rsidP="00575791">
      <w:pPr>
        <w:spacing w:after="0" w:line="240" w:lineRule="auto"/>
        <w:jc w:val="both"/>
        <w:rPr>
          <w:rFonts w:ascii="Times New Roman" w:hAnsi="Times New Roman" w:cs="Times New Roman"/>
          <w:sz w:val="24"/>
          <w:szCs w:val="24"/>
        </w:rPr>
      </w:pPr>
    </w:p>
    <w:p w14:paraId="095F1AB7" w14:textId="77777777" w:rsidR="00597FBD" w:rsidRPr="00510CEF" w:rsidRDefault="00597FB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(9) UAIF koji u Republici Hrvatskoj namjerava malim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distribuirati udjele AIF-a osnovanog u trećoj državi mora u Republici Hrvatskoj osigurati sve raspoložive uvjete iz stavka 3. ovoga članka, a može distribuirati udjele samo onog AIF-a iz treće države čiji </w:t>
      </w:r>
      <w:proofErr w:type="spellStart"/>
      <w:r w:rsidRPr="00510CEF">
        <w:rPr>
          <w:rFonts w:ascii="Times New Roman" w:hAnsi="Times New Roman" w:cs="Times New Roman"/>
          <w:sz w:val="24"/>
          <w:szCs w:val="24"/>
        </w:rPr>
        <w:t>ulagatelji</w:t>
      </w:r>
      <w:proofErr w:type="spellEnd"/>
      <w:r w:rsidRPr="00510CEF">
        <w:rPr>
          <w:rFonts w:ascii="Times New Roman" w:hAnsi="Times New Roman" w:cs="Times New Roman"/>
          <w:sz w:val="24"/>
          <w:szCs w:val="24"/>
        </w:rPr>
        <w:t xml:space="preserve"> imaju barem jednaku razinu zaštite kao </w:t>
      </w:r>
      <w:proofErr w:type="spellStart"/>
      <w:r w:rsidRPr="00510CEF">
        <w:rPr>
          <w:rFonts w:ascii="Times New Roman" w:hAnsi="Times New Roman" w:cs="Times New Roman"/>
          <w:sz w:val="24"/>
          <w:szCs w:val="24"/>
        </w:rPr>
        <w:t>ulagatelji</w:t>
      </w:r>
      <w:proofErr w:type="spellEnd"/>
      <w:r w:rsidRPr="00510CEF">
        <w:rPr>
          <w:rFonts w:ascii="Times New Roman" w:hAnsi="Times New Roman" w:cs="Times New Roman"/>
          <w:sz w:val="24"/>
          <w:szCs w:val="24"/>
        </w:rPr>
        <w:t xml:space="preserve"> u AIF-ove s javnom ponudom iz Republike Hrvatske.</w:t>
      </w:r>
    </w:p>
    <w:p w14:paraId="2090A152" w14:textId="77777777" w:rsidR="00D67666" w:rsidRPr="00510CEF" w:rsidRDefault="00D67666" w:rsidP="00575791">
      <w:pPr>
        <w:spacing w:after="0" w:line="240" w:lineRule="auto"/>
        <w:jc w:val="both"/>
        <w:rPr>
          <w:rFonts w:ascii="Times New Roman" w:hAnsi="Times New Roman" w:cs="Times New Roman"/>
          <w:sz w:val="24"/>
          <w:szCs w:val="24"/>
        </w:rPr>
      </w:pPr>
    </w:p>
    <w:p w14:paraId="67897B29" w14:textId="77777777" w:rsidR="00597FBD" w:rsidRPr="00510CEF" w:rsidRDefault="00597FB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(10) Agencija pravilnikom detaljnije propisuje sadržaj zahtjeva za izdavanje odobrenja iz stavka 1. ovoga članka i dokumentaciju koja se prilaže zahtjevu, kriterije koje AIF-ovi moraju ispunjavati kako bi se mogli smatrati vrstom AIF-a čije je udjele dopušteno distribuirati malim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u Republici Hrvatskoj te kriterije koji se uzimaju u obzir prilikom procjene razine zaštite iz stavka 9. ovoga članka.“</w:t>
      </w:r>
      <w:r w:rsidR="00387E5D" w:rsidRPr="00510CEF">
        <w:rPr>
          <w:rFonts w:ascii="Times New Roman" w:hAnsi="Times New Roman" w:cs="Times New Roman"/>
          <w:sz w:val="24"/>
          <w:szCs w:val="24"/>
        </w:rPr>
        <w:t>.</w:t>
      </w:r>
    </w:p>
    <w:p w14:paraId="2046D2D3" w14:textId="77777777" w:rsidR="00623268" w:rsidRPr="00510CEF" w:rsidRDefault="00623268" w:rsidP="00575791">
      <w:pPr>
        <w:spacing w:after="0" w:line="240" w:lineRule="auto"/>
        <w:jc w:val="both"/>
        <w:rPr>
          <w:rFonts w:ascii="Times New Roman" w:hAnsi="Times New Roman" w:cs="Times New Roman"/>
          <w:sz w:val="24"/>
          <w:szCs w:val="24"/>
        </w:rPr>
      </w:pPr>
    </w:p>
    <w:p w14:paraId="5812B6F4" w14:textId="77777777" w:rsidR="00FC74A9" w:rsidRPr="00510CEF" w:rsidRDefault="00FC74A9"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5</w:t>
      </w:r>
      <w:r w:rsidR="00F96B49" w:rsidRPr="00510CEF">
        <w:rPr>
          <w:rFonts w:ascii="Times New Roman" w:hAnsi="Times New Roman" w:cs="Times New Roman"/>
          <w:b/>
          <w:sz w:val="24"/>
          <w:szCs w:val="24"/>
        </w:rPr>
        <w:t>3</w:t>
      </w:r>
      <w:r w:rsidRPr="00510CEF">
        <w:rPr>
          <w:rFonts w:ascii="Times New Roman" w:hAnsi="Times New Roman" w:cs="Times New Roman"/>
          <w:b/>
          <w:sz w:val="24"/>
          <w:szCs w:val="24"/>
        </w:rPr>
        <w:t xml:space="preserve">. </w:t>
      </w:r>
    </w:p>
    <w:p w14:paraId="6101815C" w14:textId="77777777" w:rsidR="00FC74A9" w:rsidRPr="00510CEF" w:rsidRDefault="00FC74A9" w:rsidP="00575791">
      <w:pPr>
        <w:spacing w:after="0" w:line="240" w:lineRule="auto"/>
        <w:rPr>
          <w:rFonts w:ascii="Times New Roman" w:hAnsi="Times New Roman" w:cs="Times New Roman"/>
          <w:sz w:val="24"/>
          <w:szCs w:val="24"/>
        </w:rPr>
      </w:pPr>
    </w:p>
    <w:p w14:paraId="11CC94A5" w14:textId="77777777" w:rsidR="00FC74A9" w:rsidRPr="00510CEF" w:rsidRDefault="00FC74A9"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članku 156. stavku 2. iza riječi</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„ograničenom odgovornošću“ dodaju se riječi</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„odnosno komanditnog društva“.</w:t>
      </w:r>
    </w:p>
    <w:p w14:paraId="706F38D5" w14:textId="77777777" w:rsidR="00FC74A9" w:rsidRPr="00510CEF" w:rsidRDefault="00FC74A9" w:rsidP="00575791">
      <w:pPr>
        <w:spacing w:after="0" w:line="240" w:lineRule="auto"/>
        <w:rPr>
          <w:rFonts w:ascii="Times New Roman" w:hAnsi="Times New Roman" w:cs="Times New Roman"/>
          <w:b/>
          <w:sz w:val="24"/>
          <w:szCs w:val="24"/>
        </w:rPr>
      </w:pPr>
    </w:p>
    <w:p w14:paraId="75E43ABD" w14:textId="77777777" w:rsidR="00FC74A9" w:rsidRPr="00510CEF" w:rsidRDefault="00FC74A9"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5</w:t>
      </w:r>
      <w:r w:rsidR="00F96B49" w:rsidRPr="00510CEF">
        <w:rPr>
          <w:rFonts w:ascii="Times New Roman" w:hAnsi="Times New Roman" w:cs="Times New Roman"/>
          <w:b/>
          <w:sz w:val="24"/>
          <w:szCs w:val="24"/>
        </w:rPr>
        <w:t>4</w:t>
      </w:r>
      <w:r w:rsidRPr="00510CEF">
        <w:rPr>
          <w:rFonts w:ascii="Times New Roman" w:hAnsi="Times New Roman" w:cs="Times New Roman"/>
          <w:b/>
          <w:sz w:val="24"/>
          <w:szCs w:val="24"/>
        </w:rPr>
        <w:t xml:space="preserve">. </w:t>
      </w:r>
    </w:p>
    <w:p w14:paraId="4FAE4C23" w14:textId="77777777" w:rsidR="00FC74A9" w:rsidRPr="00510CEF" w:rsidRDefault="00FC74A9" w:rsidP="00575791">
      <w:pPr>
        <w:spacing w:after="0" w:line="240" w:lineRule="auto"/>
        <w:rPr>
          <w:rFonts w:ascii="Times New Roman" w:hAnsi="Times New Roman" w:cs="Times New Roman"/>
          <w:b/>
          <w:sz w:val="24"/>
          <w:szCs w:val="24"/>
        </w:rPr>
      </w:pPr>
    </w:p>
    <w:p w14:paraId="6CABAEB5" w14:textId="77777777" w:rsidR="00FC74A9" w:rsidRPr="00510CEF" w:rsidRDefault="00FC74A9"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članku 158. stavku 2. riječi</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„prodajnog zastupnika“ zamjenjuju se riječima</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„distributera“. </w:t>
      </w:r>
    </w:p>
    <w:p w14:paraId="115A4759" w14:textId="77777777" w:rsidR="00FC74A9" w:rsidRPr="00510CEF" w:rsidRDefault="00FC74A9" w:rsidP="00575791">
      <w:pPr>
        <w:spacing w:after="0" w:line="240" w:lineRule="auto"/>
        <w:rPr>
          <w:rFonts w:ascii="Times New Roman" w:hAnsi="Times New Roman" w:cs="Times New Roman"/>
          <w:b/>
          <w:sz w:val="24"/>
          <w:szCs w:val="24"/>
        </w:rPr>
      </w:pPr>
    </w:p>
    <w:p w14:paraId="4F6FE2E5" w14:textId="77777777" w:rsidR="007B5A4E" w:rsidRPr="00510CEF" w:rsidRDefault="007B5A4E"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5</w:t>
      </w:r>
      <w:r w:rsidR="00F96B49" w:rsidRPr="00510CEF">
        <w:rPr>
          <w:rFonts w:ascii="Times New Roman" w:hAnsi="Times New Roman" w:cs="Times New Roman"/>
          <w:b/>
          <w:sz w:val="24"/>
          <w:szCs w:val="24"/>
        </w:rPr>
        <w:t>5</w:t>
      </w:r>
      <w:r w:rsidRPr="00510CEF">
        <w:rPr>
          <w:rFonts w:ascii="Times New Roman" w:hAnsi="Times New Roman" w:cs="Times New Roman"/>
          <w:b/>
          <w:sz w:val="24"/>
          <w:szCs w:val="24"/>
        </w:rPr>
        <w:t xml:space="preserve">. </w:t>
      </w:r>
    </w:p>
    <w:p w14:paraId="12604290" w14:textId="77777777" w:rsidR="007B5A4E" w:rsidRPr="00510CEF" w:rsidRDefault="007B5A4E" w:rsidP="00575791">
      <w:pPr>
        <w:spacing w:after="0" w:line="240" w:lineRule="auto"/>
        <w:rPr>
          <w:rFonts w:ascii="Times New Roman" w:hAnsi="Times New Roman" w:cs="Times New Roman"/>
          <w:sz w:val="24"/>
          <w:szCs w:val="24"/>
        </w:rPr>
      </w:pPr>
    </w:p>
    <w:p w14:paraId="11E639D9" w14:textId="77777777" w:rsidR="007B5A4E" w:rsidRPr="00510CEF" w:rsidRDefault="007B5A4E"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U članku 162. stavku 5. riječi</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„kada je to prim</w:t>
      </w:r>
      <w:r w:rsidR="00F97F7F" w:rsidRPr="00510CEF">
        <w:rPr>
          <w:rFonts w:ascii="Times New Roman" w:hAnsi="Times New Roman" w:cs="Times New Roman"/>
          <w:sz w:val="24"/>
          <w:szCs w:val="24"/>
        </w:rPr>
        <w:t>j</w:t>
      </w:r>
      <w:r w:rsidRPr="00510CEF">
        <w:rPr>
          <w:rFonts w:ascii="Times New Roman" w:hAnsi="Times New Roman" w:cs="Times New Roman"/>
          <w:sz w:val="24"/>
          <w:szCs w:val="24"/>
        </w:rPr>
        <w:t>enjivo,“ brišu se.</w:t>
      </w:r>
    </w:p>
    <w:p w14:paraId="484601C3" w14:textId="77777777" w:rsidR="00F96B49" w:rsidRPr="00510CEF" w:rsidRDefault="00F96B49" w:rsidP="00575791">
      <w:pPr>
        <w:spacing w:after="0" w:line="240" w:lineRule="auto"/>
        <w:jc w:val="center"/>
        <w:rPr>
          <w:rFonts w:ascii="Times New Roman" w:hAnsi="Times New Roman" w:cs="Times New Roman"/>
          <w:b/>
          <w:sz w:val="24"/>
          <w:szCs w:val="24"/>
        </w:rPr>
      </w:pPr>
    </w:p>
    <w:p w14:paraId="40BE7E11" w14:textId="77777777" w:rsidR="007B5A4E" w:rsidRPr="00510CEF" w:rsidRDefault="00F96B49"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56</w:t>
      </w:r>
      <w:r w:rsidR="007B5A4E" w:rsidRPr="00510CEF">
        <w:rPr>
          <w:rFonts w:ascii="Times New Roman" w:hAnsi="Times New Roman" w:cs="Times New Roman"/>
          <w:b/>
          <w:sz w:val="24"/>
          <w:szCs w:val="24"/>
        </w:rPr>
        <w:t>.</w:t>
      </w:r>
    </w:p>
    <w:p w14:paraId="66F71F0D" w14:textId="77777777" w:rsidR="007B5A4E" w:rsidRPr="00510CEF" w:rsidRDefault="007B5A4E" w:rsidP="00575791">
      <w:pPr>
        <w:spacing w:after="0" w:line="240" w:lineRule="auto"/>
        <w:rPr>
          <w:rFonts w:ascii="Times New Roman" w:hAnsi="Times New Roman" w:cs="Times New Roman"/>
          <w:b/>
          <w:sz w:val="24"/>
          <w:szCs w:val="24"/>
        </w:rPr>
      </w:pPr>
    </w:p>
    <w:p w14:paraId="316F1D80" w14:textId="7DE8F6A8" w:rsidR="007B5A4E" w:rsidRPr="00510CEF" w:rsidRDefault="007B5A4E" w:rsidP="00575791">
      <w:pPr>
        <w:spacing w:after="0" w:line="240" w:lineRule="auto"/>
        <w:ind w:firstLine="709"/>
        <w:jc w:val="both"/>
        <w:rPr>
          <w:rFonts w:ascii="Times New Roman" w:hAnsi="Times New Roman" w:cs="Times New Roman"/>
          <w:b/>
          <w:sz w:val="24"/>
          <w:szCs w:val="24"/>
        </w:rPr>
      </w:pPr>
      <w:r w:rsidRPr="00510CEF">
        <w:rPr>
          <w:rFonts w:ascii="Times New Roman" w:hAnsi="Times New Roman" w:cs="Times New Roman"/>
          <w:sz w:val="24"/>
          <w:szCs w:val="24"/>
        </w:rPr>
        <w:t xml:space="preserve">U članku 163. stavku 3. </w:t>
      </w:r>
      <w:r w:rsidR="007A7775" w:rsidRPr="00510CEF">
        <w:rPr>
          <w:rFonts w:ascii="Times New Roman" w:hAnsi="Times New Roman" w:cs="Times New Roman"/>
          <w:sz w:val="24"/>
          <w:szCs w:val="24"/>
        </w:rPr>
        <w:t xml:space="preserve">iza </w:t>
      </w:r>
      <w:r w:rsidRPr="00510CEF">
        <w:rPr>
          <w:rFonts w:ascii="Times New Roman" w:hAnsi="Times New Roman" w:cs="Times New Roman"/>
          <w:sz w:val="24"/>
          <w:szCs w:val="24"/>
        </w:rPr>
        <w:t>riječi</w:t>
      </w:r>
      <w:r w:rsidR="00B303C3" w:rsidRPr="00510CEF">
        <w:rPr>
          <w:rFonts w:ascii="Times New Roman" w:hAnsi="Times New Roman" w:cs="Times New Roman"/>
          <w:sz w:val="24"/>
          <w:szCs w:val="24"/>
        </w:rPr>
        <w:t>:</w:t>
      </w:r>
      <w:r w:rsidR="007A7775" w:rsidRPr="00510CEF">
        <w:rPr>
          <w:rFonts w:ascii="Times New Roman" w:hAnsi="Times New Roman" w:cs="Times New Roman"/>
          <w:sz w:val="24"/>
          <w:szCs w:val="24"/>
        </w:rPr>
        <w:t xml:space="preserve"> „UAIF-a“ zarez i riječi:</w:t>
      </w:r>
      <w:r w:rsidRPr="00510CEF">
        <w:rPr>
          <w:rFonts w:ascii="Times New Roman" w:hAnsi="Times New Roman" w:cs="Times New Roman"/>
          <w:sz w:val="24"/>
          <w:szCs w:val="24"/>
        </w:rPr>
        <w:t xml:space="preserve"> „kada je to prim</w:t>
      </w:r>
      <w:r w:rsidR="00F97F7F" w:rsidRPr="00510CEF">
        <w:rPr>
          <w:rFonts w:ascii="Times New Roman" w:hAnsi="Times New Roman" w:cs="Times New Roman"/>
          <w:sz w:val="24"/>
          <w:szCs w:val="24"/>
        </w:rPr>
        <w:t>j</w:t>
      </w:r>
      <w:r w:rsidRPr="00510CEF">
        <w:rPr>
          <w:rFonts w:ascii="Times New Roman" w:hAnsi="Times New Roman" w:cs="Times New Roman"/>
          <w:sz w:val="24"/>
          <w:szCs w:val="24"/>
        </w:rPr>
        <w:t>enjivo“ brišu se.</w:t>
      </w:r>
    </w:p>
    <w:p w14:paraId="0ECB80EF" w14:textId="77777777" w:rsidR="007B5A4E" w:rsidRPr="00510CEF" w:rsidRDefault="007B5A4E" w:rsidP="00575791">
      <w:pPr>
        <w:spacing w:after="0" w:line="240" w:lineRule="auto"/>
        <w:jc w:val="center"/>
        <w:rPr>
          <w:rFonts w:ascii="Times New Roman" w:hAnsi="Times New Roman" w:cs="Times New Roman"/>
          <w:b/>
          <w:sz w:val="24"/>
          <w:szCs w:val="24"/>
        </w:rPr>
      </w:pPr>
    </w:p>
    <w:p w14:paraId="301E049A" w14:textId="77777777" w:rsidR="00FB61F2" w:rsidRPr="00510CEF" w:rsidRDefault="00985FE7"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7B5A4E" w:rsidRPr="00510CEF">
        <w:rPr>
          <w:rFonts w:ascii="Times New Roman" w:hAnsi="Times New Roman" w:cs="Times New Roman"/>
          <w:b/>
          <w:sz w:val="24"/>
          <w:szCs w:val="24"/>
        </w:rPr>
        <w:t>5</w:t>
      </w:r>
      <w:r w:rsidR="00F96B49" w:rsidRPr="00510CEF">
        <w:rPr>
          <w:rFonts w:ascii="Times New Roman" w:hAnsi="Times New Roman" w:cs="Times New Roman"/>
          <w:b/>
          <w:sz w:val="24"/>
          <w:szCs w:val="24"/>
        </w:rPr>
        <w:t>7</w:t>
      </w:r>
      <w:r w:rsidR="00FB61F2" w:rsidRPr="00510CEF">
        <w:rPr>
          <w:rFonts w:ascii="Times New Roman" w:hAnsi="Times New Roman" w:cs="Times New Roman"/>
          <w:b/>
          <w:sz w:val="24"/>
          <w:szCs w:val="24"/>
        </w:rPr>
        <w:t>.</w:t>
      </w:r>
    </w:p>
    <w:p w14:paraId="0AA34F21" w14:textId="77777777" w:rsidR="00D67666" w:rsidRPr="00510CEF" w:rsidRDefault="00D67666" w:rsidP="00575791">
      <w:pPr>
        <w:spacing w:after="0" w:line="240" w:lineRule="auto"/>
        <w:jc w:val="center"/>
        <w:rPr>
          <w:rFonts w:ascii="Times New Roman" w:hAnsi="Times New Roman" w:cs="Times New Roman"/>
          <w:b/>
          <w:sz w:val="24"/>
          <w:szCs w:val="24"/>
        </w:rPr>
      </w:pPr>
    </w:p>
    <w:p w14:paraId="361F6DE5" w14:textId="77777777" w:rsidR="007B5A4E" w:rsidRPr="00510CEF" w:rsidRDefault="00FB61F2"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članku 164. </w:t>
      </w:r>
      <w:r w:rsidR="007B5A4E" w:rsidRPr="00510CEF">
        <w:rPr>
          <w:rFonts w:ascii="Times New Roman" w:hAnsi="Times New Roman" w:cs="Times New Roman"/>
          <w:sz w:val="24"/>
          <w:szCs w:val="24"/>
        </w:rPr>
        <w:t xml:space="preserve">stavku 1. točka 2. mijenja se i glasi: </w:t>
      </w:r>
    </w:p>
    <w:p w14:paraId="6EC7B9EA" w14:textId="77777777" w:rsidR="007B5A4E" w:rsidRPr="00510CEF" w:rsidRDefault="007B5A4E" w:rsidP="00575791">
      <w:pPr>
        <w:spacing w:after="0" w:line="240" w:lineRule="auto"/>
        <w:jc w:val="both"/>
        <w:rPr>
          <w:rFonts w:ascii="Times New Roman" w:hAnsi="Times New Roman" w:cs="Times New Roman"/>
          <w:sz w:val="24"/>
          <w:szCs w:val="24"/>
        </w:rPr>
      </w:pPr>
    </w:p>
    <w:p w14:paraId="7F342A09" w14:textId="77777777" w:rsidR="007B5A4E" w:rsidRPr="00510CEF" w:rsidRDefault="007B5A4E"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lastRenderedPageBreak/>
        <w:t xml:space="preserve">„2. za AIF bez pravne osobnosti čiji se udjeli nude javnom ponudom usvojiti i objaviti prospekt, pravila i ključne podatke za </w:t>
      </w:r>
      <w:proofErr w:type="spellStart"/>
      <w:r w:rsidRPr="00510CEF">
        <w:rPr>
          <w:rFonts w:ascii="Times New Roman" w:hAnsi="Times New Roman" w:cs="Times New Roman"/>
          <w:sz w:val="24"/>
          <w:szCs w:val="24"/>
        </w:rPr>
        <w:t>ulagatelje</w:t>
      </w:r>
      <w:proofErr w:type="spellEnd"/>
      <w:r w:rsidRPr="00510CEF">
        <w:rPr>
          <w:rFonts w:ascii="Times New Roman" w:hAnsi="Times New Roman" w:cs="Times New Roman"/>
          <w:sz w:val="24"/>
          <w:szCs w:val="24"/>
        </w:rPr>
        <w:t xml:space="preserve"> u skladu s odredbama zakona kojim se uređuje osnivanje i rad otvorenih investicijskih fondova s javnom ponudom“.</w:t>
      </w:r>
    </w:p>
    <w:p w14:paraId="0F3D87FE" w14:textId="77777777" w:rsidR="007B5A4E" w:rsidRPr="00510CEF" w:rsidRDefault="007B5A4E" w:rsidP="00575791">
      <w:pPr>
        <w:spacing w:after="0" w:line="240" w:lineRule="auto"/>
        <w:jc w:val="both"/>
        <w:rPr>
          <w:rFonts w:ascii="Times New Roman" w:hAnsi="Times New Roman" w:cs="Times New Roman"/>
          <w:sz w:val="24"/>
          <w:szCs w:val="24"/>
        </w:rPr>
      </w:pPr>
    </w:p>
    <w:p w14:paraId="4696E454" w14:textId="5286D7C9" w:rsidR="007B5A4E" w:rsidRPr="00510CEF" w:rsidRDefault="007B5A4E"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stavku 2. riječi</w:t>
      </w:r>
      <w:r w:rsidR="008315A0">
        <w:rPr>
          <w:rFonts w:ascii="Times New Roman" w:hAnsi="Times New Roman" w:cs="Times New Roman"/>
          <w:sz w:val="24"/>
          <w:szCs w:val="24"/>
        </w:rPr>
        <w:t>:</w:t>
      </w:r>
      <w:r w:rsidRPr="00510CEF">
        <w:rPr>
          <w:rFonts w:ascii="Times New Roman" w:hAnsi="Times New Roman" w:cs="Times New Roman"/>
          <w:sz w:val="24"/>
          <w:szCs w:val="24"/>
        </w:rPr>
        <w:t xml:space="preserve"> „otvorenog AIF-a“ zamjenjuju se riječima</w:t>
      </w:r>
      <w:r w:rsidR="008315A0">
        <w:rPr>
          <w:rFonts w:ascii="Times New Roman" w:hAnsi="Times New Roman" w:cs="Times New Roman"/>
          <w:sz w:val="24"/>
          <w:szCs w:val="24"/>
        </w:rPr>
        <w:t>:</w:t>
      </w:r>
      <w:r w:rsidRPr="00510CEF">
        <w:rPr>
          <w:rFonts w:ascii="Times New Roman" w:hAnsi="Times New Roman" w:cs="Times New Roman"/>
          <w:sz w:val="24"/>
          <w:szCs w:val="24"/>
        </w:rPr>
        <w:t xml:space="preserve"> „AIF-a bez pravne osobnosti“</w:t>
      </w:r>
      <w:r w:rsidR="00F97F7F" w:rsidRPr="00510CEF">
        <w:rPr>
          <w:rFonts w:ascii="Times New Roman" w:hAnsi="Times New Roman" w:cs="Times New Roman"/>
          <w:sz w:val="24"/>
          <w:szCs w:val="24"/>
        </w:rPr>
        <w:t>,</w:t>
      </w:r>
      <w:r w:rsidRPr="00510CEF">
        <w:rPr>
          <w:rFonts w:ascii="Times New Roman" w:hAnsi="Times New Roman" w:cs="Times New Roman"/>
          <w:sz w:val="24"/>
          <w:szCs w:val="24"/>
        </w:rPr>
        <w:t xml:space="preserve"> a riječi</w:t>
      </w:r>
      <w:r w:rsidR="008315A0">
        <w:rPr>
          <w:rFonts w:ascii="Times New Roman" w:hAnsi="Times New Roman" w:cs="Times New Roman"/>
          <w:sz w:val="24"/>
          <w:szCs w:val="24"/>
        </w:rPr>
        <w:t>:</w:t>
      </w:r>
      <w:r w:rsidRPr="00510CEF">
        <w:rPr>
          <w:rFonts w:ascii="Times New Roman" w:hAnsi="Times New Roman" w:cs="Times New Roman"/>
          <w:sz w:val="24"/>
          <w:szCs w:val="24"/>
        </w:rPr>
        <w:t xml:space="preserve"> „i zatvorenog AIF</w:t>
      </w:r>
      <w:r w:rsidR="00F97F7F" w:rsidRPr="00510CEF">
        <w:rPr>
          <w:rFonts w:ascii="Times New Roman" w:hAnsi="Times New Roman" w:cs="Times New Roman"/>
          <w:sz w:val="24"/>
          <w:szCs w:val="24"/>
        </w:rPr>
        <w:t>-</w:t>
      </w:r>
      <w:r w:rsidRPr="00510CEF">
        <w:rPr>
          <w:rFonts w:ascii="Times New Roman" w:hAnsi="Times New Roman" w:cs="Times New Roman"/>
          <w:sz w:val="24"/>
          <w:szCs w:val="24"/>
        </w:rPr>
        <w:t>a bez pravne osobnosti s javnom ponudom“ brišu se.</w:t>
      </w:r>
    </w:p>
    <w:p w14:paraId="25C2482E" w14:textId="77777777" w:rsidR="007B5A4E" w:rsidRPr="00510CEF" w:rsidRDefault="007B5A4E" w:rsidP="00575791">
      <w:pPr>
        <w:spacing w:after="0" w:line="240" w:lineRule="auto"/>
        <w:jc w:val="both"/>
        <w:rPr>
          <w:rFonts w:ascii="Times New Roman" w:hAnsi="Times New Roman" w:cs="Times New Roman"/>
          <w:sz w:val="24"/>
          <w:szCs w:val="24"/>
        </w:rPr>
      </w:pPr>
    </w:p>
    <w:p w14:paraId="2957C223" w14:textId="714E4A3F" w:rsidR="00FB61F2" w:rsidRPr="00510CEF" w:rsidRDefault="007B5A4E"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w:t>
      </w:r>
      <w:r w:rsidR="00FB61F2" w:rsidRPr="00510CEF">
        <w:rPr>
          <w:rFonts w:ascii="Times New Roman" w:hAnsi="Times New Roman" w:cs="Times New Roman"/>
          <w:sz w:val="24"/>
          <w:szCs w:val="24"/>
        </w:rPr>
        <w:t xml:space="preserve">stavku 3. </w:t>
      </w:r>
      <w:r w:rsidR="00CC3D56" w:rsidRPr="00510CEF">
        <w:rPr>
          <w:rFonts w:ascii="Times New Roman" w:hAnsi="Times New Roman" w:cs="Times New Roman"/>
          <w:sz w:val="24"/>
          <w:szCs w:val="24"/>
        </w:rPr>
        <w:t>r</w:t>
      </w:r>
      <w:r w:rsidR="00FB61F2" w:rsidRPr="00510CEF">
        <w:rPr>
          <w:rFonts w:ascii="Times New Roman" w:hAnsi="Times New Roman" w:cs="Times New Roman"/>
          <w:sz w:val="24"/>
          <w:szCs w:val="24"/>
        </w:rPr>
        <w:t>iječi</w:t>
      </w:r>
      <w:r w:rsidR="00CC3D56" w:rsidRPr="00510CEF">
        <w:rPr>
          <w:rFonts w:ascii="Times New Roman" w:hAnsi="Times New Roman" w:cs="Times New Roman"/>
          <w:sz w:val="24"/>
          <w:szCs w:val="24"/>
        </w:rPr>
        <w:t>:</w:t>
      </w:r>
      <w:r w:rsidR="00FB61F2" w:rsidRPr="00510CEF">
        <w:rPr>
          <w:rFonts w:ascii="Times New Roman" w:hAnsi="Times New Roman" w:cs="Times New Roman"/>
          <w:sz w:val="24"/>
          <w:szCs w:val="24"/>
        </w:rPr>
        <w:t xml:space="preserve"> „skupština AIF-a usvaja“ zamjenjuju se riječima</w:t>
      </w:r>
      <w:r w:rsidR="00CC3D56" w:rsidRPr="00510CEF">
        <w:rPr>
          <w:rFonts w:ascii="Times New Roman" w:hAnsi="Times New Roman" w:cs="Times New Roman"/>
          <w:sz w:val="24"/>
          <w:szCs w:val="24"/>
        </w:rPr>
        <w:t>:</w:t>
      </w:r>
      <w:r w:rsidR="00FB61F2" w:rsidRPr="00510CEF">
        <w:rPr>
          <w:rFonts w:ascii="Times New Roman" w:hAnsi="Times New Roman" w:cs="Times New Roman"/>
          <w:sz w:val="24"/>
          <w:szCs w:val="24"/>
        </w:rPr>
        <w:t xml:space="preserve"> „članovi </w:t>
      </w:r>
      <w:r w:rsidR="00067BF4">
        <w:rPr>
          <w:rFonts w:ascii="Times New Roman" w:hAnsi="Times New Roman" w:cs="Times New Roman"/>
          <w:sz w:val="24"/>
          <w:szCs w:val="24"/>
        </w:rPr>
        <w:t xml:space="preserve">AIF-a </w:t>
      </w:r>
      <w:r w:rsidR="00FB61F2" w:rsidRPr="00510CEF">
        <w:rPr>
          <w:rFonts w:ascii="Times New Roman" w:hAnsi="Times New Roman" w:cs="Times New Roman"/>
          <w:sz w:val="24"/>
          <w:szCs w:val="24"/>
        </w:rPr>
        <w:t xml:space="preserve">usvajaju“. </w:t>
      </w:r>
    </w:p>
    <w:p w14:paraId="26BF7FC0" w14:textId="77777777" w:rsidR="007B5A4E" w:rsidRPr="00510CEF" w:rsidRDefault="007B5A4E" w:rsidP="00575791">
      <w:pPr>
        <w:spacing w:after="0" w:line="240" w:lineRule="auto"/>
        <w:jc w:val="both"/>
        <w:rPr>
          <w:rFonts w:ascii="Times New Roman" w:hAnsi="Times New Roman" w:cs="Times New Roman"/>
          <w:sz w:val="24"/>
          <w:szCs w:val="24"/>
        </w:rPr>
      </w:pPr>
    </w:p>
    <w:p w14:paraId="1B94A3B9" w14:textId="426CC5A2" w:rsidR="007B5A4E" w:rsidRPr="00510CEF" w:rsidRDefault="007B5A4E" w:rsidP="00575791">
      <w:pPr>
        <w:spacing w:after="0" w:line="240" w:lineRule="auto"/>
        <w:ind w:firstLine="709"/>
        <w:jc w:val="both"/>
        <w:rPr>
          <w:rFonts w:ascii="Times New Roman" w:hAnsi="Times New Roman" w:cs="Times New Roman"/>
          <w:sz w:val="24"/>
          <w:szCs w:val="24"/>
        </w:rPr>
      </w:pPr>
      <w:r w:rsidRPr="00121D14">
        <w:rPr>
          <w:rFonts w:ascii="Times New Roman" w:hAnsi="Times New Roman" w:cs="Times New Roman"/>
          <w:sz w:val="24"/>
          <w:szCs w:val="24"/>
        </w:rPr>
        <w:t>U stavku 6. riječi</w:t>
      </w:r>
      <w:r w:rsidR="00B303C3" w:rsidRPr="00121D14">
        <w:rPr>
          <w:rFonts w:ascii="Times New Roman" w:hAnsi="Times New Roman" w:cs="Times New Roman"/>
          <w:sz w:val="24"/>
          <w:szCs w:val="24"/>
        </w:rPr>
        <w:t>:</w:t>
      </w:r>
      <w:r w:rsidRPr="00121D14">
        <w:rPr>
          <w:rFonts w:ascii="Times New Roman" w:hAnsi="Times New Roman" w:cs="Times New Roman"/>
          <w:sz w:val="24"/>
          <w:szCs w:val="24"/>
        </w:rPr>
        <w:t xml:space="preserve"> „Kada je to primjenjivo,</w:t>
      </w:r>
      <w:r w:rsidR="008315A0">
        <w:rPr>
          <w:rFonts w:ascii="Times New Roman" w:hAnsi="Times New Roman" w:cs="Times New Roman"/>
          <w:sz w:val="24"/>
          <w:szCs w:val="24"/>
        </w:rPr>
        <w:t xml:space="preserve"> </w:t>
      </w:r>
      <w:r w:rsidR="002716C9" w:rsidRPr="00121D14">
        <w:rPr>
          <w:rFonts w:ascii="Times New Roman" w:hAnsi="Times New Roman" w:cs="Times New Roman"/>
          <w:sz w:val="24"/>
          <w:szCs w:val="24"/>
        </w:rPr>
        <w:t>najnovije“ zamjenjuje se riječju: „Najnovije“</w:t>
      </w:r>
      <w:r w:rsidRPr="00121D14">
        <w:rPr>
          <w:rFonts w:ascii="Times New Roman" w:hAnsi="Times New Roman" w:cs="Times New Roman"/>
          <w:sz w:val="24"/>
          <w:szCs w:val="24"/>
        </w:rPr>
        <w:t>.</w:t>
      </w:r>
    </w:p>
    <w:p w14:paraId="3059A1D0" w14:textId="77777777" w:rsidR="00D67666" w:rsidRPr="00510CEF" w:rsidRDefault="00D67666" w:rsidP="00575791">
      <w:pPr>
        <w:spacing w:after="0" w:line="240" w:lineRule="auto"/>
        <w:jc w:val="both"/>
        <w:rPr>
          <w:rFonts w:ascii="Times New Roman" w:hAnsi="Times New Roman" w:cs="Times New Roman"/>
          <w:b/>
          <w:sz w:val="24"/>
          <w:szCs w:val="24"/>
        </w:rPr>
      </w:pPr>
    </w:p>
    <w:p w14:paraId="79A1657A" w14:textId="77777777" w:rsidR="006002C7" w:rsidRPr="00510CEF" w:rsidRDefault="006002C7"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5</w:t>
      </w:r>
      <w:r w:rsidR="00F96B49" w:rsidRPr="00510CEF">
        <w:rPr>
          <w:rFonts w:ascii="Times New Roman" w:hAnsi="Times New Roman" w:cs="Times New Roman"/>
          <w:b/>
          <w:sz w:val="24"/>
          <w:szCs w:val="24"/>
        </w:rPr>
        <w:t>8</w:t>
      </w:r>
      <w:r w:rsidRPr="00510CEF">
        <w:rPr>
          <w:rFonts w:ascii="Times New Roman" w:hAnsi="Times New Roman" w:cs="Times New Roman"/>
          <w:b/>
          <w:sz w:val="24"/>
          <w:szCs w:val="24"/>
        </w:rPr>
        <w:t xml:space="preserve">. </w:t>
      </w:r>
    </w:p>
    <w:p w14:paraId="3FBEED03" w14:textId="77777777" w:rsidR="006002C7" w:rsidRPr="00510CEF" w:rsidRDefault="006002C7" w:rsidP="00575791">
      <w:pPr>
        <w:spacing w:after="0" w:line="240" w:lineRule="auto"/>
        <w:rPr>
          <w:rFonts w:ascii="Times New Roman" w:hAnsi="Times New Roman" w:cs="Times New Roman"/>
          <w:b/>
          <w:sz w:val="24"/>
          <w:szCs w:val="24"/>
        </w:rPr>
      </w:pPr>
    </w:p>
    <w:p w14:paraId="1A9750F4" w14:textId="77777777" w:rsidR="006002C7" w:rsidRPr="00510CEF" w:rsidRDefault="006002C7"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 xml:space="preserve">Članak 167. mijenja se i glasi: </w:t>
      </w:r>
    </w:p>
    <w:p w14:paraId="3A095158" w14:textId="77777777" w:rsidR="006002C7" w:rsidRPr="00510CEF" w:rsidRDefault="006002C7" w:rsidP="00575791">
      <w:pPr>
        <w:spacing w:after="0" w:line="240" w:lineRule="auto"/>
        <w:rPr>
          <w:rFonts w:ascii="Times New Roman" w:hAnsi="Times New Roman" w:cs="Times New Roman"/>
          <w:sz w:val="24"/>
          <w:szCs w:val="24"/>
        </w:rPr>
      </w:pPr>
    </w:p>
    <w:p w14:paraId="1282795C" w14:textId="77777777" w:rsidR="006002C7" w:rsidRPr="00510CEF" w:rsidRDefault="006002C7"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 U okviru postupka izdavanja odobrenja za osnivanje i upravljanje AIF-om s javnom ponudom, u skladu s člankom 108. odnosno člankom 209. ovoga Zakona, Agencija će odobriti pravila AIF-a.</w:t>
      </w:r>
    </w:p>
    <w:p w14:paraId="3276707A" w14:textId="77777777" w:rsidR="006002C7" w:rsidRPr="00510CEF" w:rsidRDefault="006002C7" w:rsidP="00575791">
      <w:pPr>
        <w:spacing w:after="0" w:line="240" w:lineRule="auto"/>
        <w:jc w:val="both"/>
        <w:rPr>
          <w:rFonts w:ascii="Times New Roman" w:hAnsi="Times New Roman" w:cs="Times New Roman"/>
          <w:sz w:val="24"/>
          <w:szCs w:val="24"/>
        </w:rPr>
      </w:pPr>
    </w:p>
    <w:p w14:paraId="04C5B8B0" w14:textId="77777777" w:rsidR="006002C7" w:rsidRPr="00510CEF" w:rsidRDefault="006002C7"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(2) U okviru postupka izdavanja odobrenja za osnivanje AIF-a s privatnom ponudom, u skladu s člankom 108. odnosno člankom 209.a ovoga Zakona Agencija ne odobrava pravila AIF-a.“</w:t>
      </w:r>
      <w:r w:rsidR="00683D2F" w:rsidRPr="00510CEF">
        <w:rPr>
          <w:rFonts w:ascii="Times New Roman" w:hAnsi="Times New Roman" w:cs="Times New Roman"/>
          <w:sz w:val="24"/>
          <w:szCs w:val="24"/>
        </w:rPr>
        <w:t>.</w:t>
      </w:r>
    </w:p>
    <w:p w14:paraId="304AEC8A" w14:textId="77777777" w:rsidR="006002C7" w:rsidRPr="00510CEF" w:rsidRDefault="006002C7" w:rsidP="00575791">
      <w:pPr>
        <w:spacing w:after="0" w:line="240" w:lineRule="auto"/>
        <w:rPr>
          <w:rFonts w:ascii="Times New Roman" w:hAnsi="Times New Roman" w:cs="Times New Roman"/>
          <w:b/>
          <w:sz w:val="24"/>
          <w:szCs w:val="24"/>
        </w:rPr>
      </w:pPr>
    </w:p>
    <w:p w14:paraId="4561313D" w14:textId="77777777" w:rsidR="00985FE7" w:rsidRPr="00510CEF" w:rsidRDefault="00985FE7"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F96B49" w:rsidRPr="00510CEF">
        <w:rPr>
          <w:rFonts w:ascii="Times New Roman" w:hAnsi="Times New Roman" w:cs="Times New Roman"/>
          <w:b/>
          <w:sz w:val="24"/>
          <w:szCs w:val="24"/>
        </w:rPr>
        <w:t>59</w:t>
      </w:r>
      <w:r w:rsidR="0027220F" w:rsidRPr="00510CEF">
        <w:rPr>
          <w:rFonts w:ascii="Times New Roman" w:hAnsi="Times New Roman" w:cs="Times New Roman"/>
          <w:b/>
          <w:sz w:val="24"/>
          <w:szCs w:val="24"/>
        </w:rPr>
        <w:t>.</w:t>
      </w:r>
    </w:p>
    <w:p w14:paraId="3CAAD976" w14:textId="77777777" w:rsidR="00D67666" w:rsidRPr="00510CEF" w:rsidRDefault="00D67666" w:rsidP="00575791">
      <w:pPr>
        <w:spacing w:after="0" w:line="240" w:lineRule="auto"/>
        <w:jc w:val="center"/>
        <w:rPr>
          <w:rFonts w:ascii="Times New Roman" w:hAnsi="Times New Roman" w:cs="Times New Roman"/>
          <w:b/>
          <w:sz w:val="24"/>
          <w:szCs w:val="24"/>
        </w:rPr>
      </w:pPr>
    </w:p>
    <w:p w14:paraId="016557B7" w14:textId="77777777" w:rsidR="004617F3" w:rsidRPr="00510CEF" w:rsidRDefault="004617F3" w:rsidP="00A273CE">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članku 168. </w:t>
      </w:r>
      <w:r w:rsidR="00963118" w:rsidRPr="00510CEF">
        <w:rPr>
          <w:rFonts w:ascii="Times New Roman" w:hAnsi="Times New Roman" w:cs="Times New Roman"/>
          <w:sz w:val="24"/>
          <w:szCs w:val="24"/>
        </w:rPr>
        <w:t xml:space="preserve">stavak 3. mijenja se i glasi: </w:t>
      </w:r>
    </w:p>
    <w:p w14:paraId="27E2C4C6" w14:textId="77777777" w:rsidR="00963118" w:rsidRPr="00510CEF" w:rsidRDefault="00963118" w:rsidP="00A273CE">
      <w:pPr>
        <w:spacing w:after="0" w:line="240" w:lineRule="auto"/>
        <w:jc w:val="both"/>
        <w:rPr>
          <w:rFonts w:ascii="Times New Roman" w:hAnsi="Times New Roman" w:cs="Times New Roman"/>
          <w:sz w:val="24"/>
          <w:szCs w:val="24"/>
        </w:rPr>
      </w:pPr>
    </w:p>
    <w:p w14:paraId="41A3A9BC" w14:textId="77777777" w:rsidR="00963118" w:rsidRPr="00510CEF" w:rsidRDefault="00963118" w:rsidP="00A273CE">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„(3) Osim podataka iz stavaka 1. i 2. ovoga članka, pravila AIF-a moraju sadržavati i sljedeće:</w:t>
      </w:r>
    </w:p>
    <w:p w14:paraId="3EB3736A" w14:textId="77777777" w:rsidR="00963118" w:rsidRPr="00510CEF" w:rsidRDefault="00963118" w:rsidP="00A273CE">
      <w:pPr>
        <w:spacing w:after="0" w:line="240" w:lineRule="auto"/>
        <w:jc w:val="both"/>
        <w:rPr>
          <w:rFonts w:ascii="Times New Roman" w:hAnsi="Times New Roman" w:cs="Times New Roman"/>
          <w:sz w:val="24"/>
          <w:szCs w:val="24"/>
        </w:rPr>
      </w:pPr>
    </w:p>
    <w:p w14:paraId="055F9110" w14:textId="31ACDA91" w:rsidR="00963118" w:rsidRDefault="00963118" w:rsidP="00A273CE">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1. osnovna prava, obveze i odgovornosti UAIF-a prema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i AIF-u, </w:t>
      </w:r>
      <w:proofErr w:type="spellStart"/>
      <w:r w:rsidRPr="00510CEF">
        <w:rPr>
          <w:rFonts w:ascii="Times New Roman" w:hAnsi="Times New Roman" w:cs="Times New Roman"/>
          <w:sz w:val="24"/>
          <w:szCs w:val="24"/>
        </w:rPr>
        <w:t>ulagatelja</w:t>
      </w:r>
      <w:proofErr w:type="spellEnd"/>
      <w:r w:rsidRPr="00510CEF">
        <w:rPr>
          <w:rFonts w:ascii="Times New Roman" w:hAnsi="Times New Roman" w:cs="Times New Roman"/>
          <w:sz w:val="24"/>
          <w:szCs w:val="24"/>
        </w:rPr>
        <w:t xml:space="preserve"> prema UAIF-u i AIF-u te način i uvjete njihova ostvarenja i zaštite</w:t>
      </w:r>
    </w:p>
    <w:p w14:paraId="4F49C192" w14:textId="77777777" w:rsidR="00712146" w:rsidRPr="00510CEF" w:rsidRDefault="00712146" w:rsidP="00A273CE">
      <w:pPr>
        <w:spacing w:after="0" w:line="240" w:lineRule="auto"/>
        <w:jc w:val="both"/>
        <w:rPr>
          <w:rFonts w:ascii="Times New Roman" w:hAnsi="Times New Roman" w:cs="Times New Roman"/>
          <w:sz w:val="24"/>
          <w:szCs w:val="24"/>
        </w:rPr>
      </w:pPr>
    </w:p>
    <w:p w14:paraId="3E4CC756" w14:textId="5B93D029" w:rsidR="00963118" w:rsidRDefault="00963118" w:rsidP="00A273CE">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2. osnovna prava, obveze i odgovornosti UAIF-a prema depozitaru, depozitara prema UAIF-u i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te </w:t>
      </w:r>
      <w:proofErr w:type="spellStart"/>
      <w:r w:rsidRPr="00510CEF">
        <w:rPr>
          <w:rFonts w:ascii="Times New Roman" w:hAnsi="Times New Roman" w:cs="Times New Roman"/>
          <w:sz w:val="24"/>
          <w:szCs w:val="24"/>
        </w:rPr>
        <w:t>ulagatelja</w:t>
      </w:r>
      <w:proofErr w:type="spellEnd"/>
      <w:r w:rsidRPr="00510CEF">
        <w:rPr>
          <w:rFonts w:ascii="Times New Roman" w:hAnsi="Times New Roman" w:cs="Times New Roman"/>
          <w:sz w:val="24"/>
          <w:szCs w:val="24"/>
        </w:rPr>
        <w:t xml:space="preserve"> prema depozitaru</w:t>
      </w:r>
    </w:p>
    <w:p w14:paraId="50A591BB" w14:textId="77777777" w:rsidR="00712146" w:rsidRPr="00510CEF" w:rsidRDefault="00712146" w:rsidP="00A273CE">
      <w:pPr>
        <w:spacing w:after="0" w:line="240" w:lineRule="auto"/>
        <w:jc w:val="both"/>
        <w:rPr>
          <w:rFonts w:ascii="Times New Roman" w:hAnsi="Times New Roman" w:cs="Times New Roman"/>
          <w:sz w:val="24"/>
          <w:szCs w:val="24"/>
        </w:rPr>
      </w:pPr>
    </w:p>
    <w:p w14:paraId="228814BF" w14:textId="7AD48ECB" w:rsidR="00963118" w:rsidRDefault="00963118" w:rsidP="00A273CE">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3. osnovne podatke o uvjetima poslovanja UAIF-a i nadzoru nad njegovim poslovanjem</w:t>
      </w:r>
    </w:p>
    <w:p w14:paraId="4776F61C" w14:textId="77777777" w:rsidR="00712146" w:rsidRPr="00510CEF" w:rsidRDefault="00712146" w:rsidP="00A273CE">
      <w:pPr>
        <w:spacing w:after="0" w:line="240" w:lineRule="auto"/>
        <w:jc w:val="both"/>
        <w:rPr>
          <w:rFonts w:ascii="Times New Roman" w:hAnsi="Times New Roman" w:cs="Times New Roman"/>
          <w:sz w:val="24"/>
          <w:szCs w:val="24"/>
        </w:rPr>
      </w:pPr>
    </w:p>
    <w:p w14:paraId="5990A972" w14:textId="39CC6D75" w:rsidR="00963118" w:rsidRDefault="00963118" w:rsidP="00A273CE">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4. poslovne ciljeve i strategiju UAIF-a</w:t>
      </w:r>
    </w:p>
    <w:p w14:paraId="729000CF" w14:textId="77777777" w:rsidR="00712146" w:rsidRPr="00510CEF" w:rsidRDefault="00712146" w:rsidP="00A273CE">
      <w:pPr>
        <w:spacing w:after="0" w:line="240" w:lineRule="auto"/>
        <w:jc w:val="both"/>
        <w:rPr>
          <w:rFonts w:ascii="Times New Roman" w:hAnsi="Times New Roman" w:cs="Times New Roman"/>
          <w:sz w:val="24"/>
          <w:szCs w:val="24"/>
        </w:rPr>
      </w:pPr>
    </w:p>
    <w:p w14:paraId="1DC14DE3" w14:textId="197C0734" w:rsidR="00963118" w:rsidRDefault="00963118" w:rsidP="00A273CE">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5. uvjete zaduživanja AIF-a</w:t>
      </w:r>
    </w:p>
    <w:p w14:paraId="462D0F10" w14:textId="77777777" w:rsidR="00712146" w:rsidRPr="00510CEF" w:rsidRDefault="00712146" w:rsidP="00A273CE">
      <w:pPr>
        <w:spacing w:after="0" w:line="240" w:lineRule="auto"/>
        <w:jc w:val="both"/>
        <w:rPr>
          <w:rFonts w:ascii="Times New Roman" w:hAnsi="Times New Roman" w:cs="Times New Roman"/>
          <w:sz w:val="24"/>
          <w:szCs w:val="24"/>
        </w:rPr>
      </w:pPr>
    </w:p>
    <w:p w14:paraId="1BD5BE48" w14:textId="49A7A2FE" w:rsidR="00963118" w:rsidRDefault="00963118" w:rsidP="00A273CE">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6. postupke naknade štete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i/ili AIF-u u skladu s odredbama članka 94. stavka 5. ovoga Zakona </w:t>
      </w:r>
    </w:p>
    <w:p w14:paraId="3F24BD5F" w14:textId="77777777" w:rsidR="00712146" w:rsidRPr="00510CEF" w:rsidRDefault="00712146" w:rsidP="00A273CE">
      <w:pPr>
        <w:spacing w:after="0" w:line="240" w:lineRule="auto"/>
        <w:jc w:val="both"/>
        <w:rPr>
          <w:rFonts w:ascii="Times New Roman" w:hAnsi="Times New Roman" w:cs="Times New Roman"/>
          <w:sz w:val="24"/>
          <w:szCs w:val="24"/>
        </w:rPr>
      </w:pPr>
    </w:p>
    <w:p w14:paraId="71F18833" w14:textId="7F81A9D8" w:rsidR="00963118" w:rsidRDefault="00963118" w:rsidP="00A273CE">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7. podatke o sukobu interesa i načinu njegova rješavanja, osobito u odnosu na mogući sukob interesa između AIF-a odnosno </w:t>
      </w:r>
      <w:proofErr w:type="spellStart"/>
      <w:r w:rsidRPr="00510CEF">
        <w:rPr>
          <w:rFonts w:ascii="Times New Roman" w:hAnsi="Times New Roman" w:cs="Times New Roman"/>
          <w:sz w:val="24"/>
          <w:szCs w:val="24"/>
        </w:rPr>
        <w:t>ulagatelja</w:t>
      </w:r>
      <w:proofErr w:type="spellEnd"/>
      <w:r w:rsidRPr="00510CEF">
        <w:rPr>
          <w:rFonts w:ascii="Times New Roman" w:hAnsi="Times New Roman" w:cs="Times New Roman"/>
          <w:sz w:val="24"/>
          <w:szCs w:val="24"/>
        </w:rPr>
        <w:t xml:space="preserve"> u AIF i osnivača odnosno imatelja kvalificiranih udjela u UAIF-u i/ili povezanih osoba UAIF-a, sukob interesa između AIF-ova međusobno te sukob interesa koji proizlaze iz drugih djelatnosti i poslova iz članka 11. ovoga Zakona, ako ih UAIF obavlja i</w:t>
      </w:r>
    </w:p>
    <w:p w14:paraId="2C5DB67C" w14:textId="77777777" w:rsidR="00712146" w:rsidRPr="00510CEF" w:rsidRDefault="00712146" w:rsidP="00A273CE">
      <w:pPr>
        <w:spacing w:after="0" w:line="240" w:lineRule="auto"/>
        <w:jc w:val="both"/>
        <w:rPr>
          <w:rFonts w:ascii="Times New Roman" w:hAnsi="Times New Roman" w:cs="Times New Roman"/>
          <w:sz w:val="24"/>
          <w:szCs w:val="24"/>
        </w:rPr>
      </w:pPr>
    </w:p>
    <w:p w14:paraId="5A0307A2" w14:textId="77777777" w:rsidR="00963118" w:rsidRPr="00510CEF" w:rsidRDefault="00963118" w:rsidP="00A273CE">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8. opis postupka rješavanja sporova između UAIF-a i </w:t>
      </w:r>
      <w:proofErr w:type="spellStart"/>
      <w:r w:rsidRPr="00510CEF">
        <w:rPr>
          <w:rFonts w:ascii="Times New Roman" w:hAnsi="Times New Roman" w:cs="Times New Roman"/>
          <w:sz w:val="24"/>
          <w:szCs w:val="24"/>
        </w:rPr>
        <w:t>ulagatelja</w:t>
      </w:r>
      <w:proofErr w:type="spellEnd"/>
      <w:r w:rsidRPr="00510CEF">
        <w:rPr>
          <w:rFonts w:ascii="Times New Roman" w:hAnsi="Times New Roman" w:cs="Times New Roman"/>
          <w:sz w:val="24"/>
          <w:szCs w:val="24"/>
        </w:rPr>
        <w:t>.“</w:t>
      </w:r>
      <w:r w:rsidR="00683D2F" w:rsidRPr="00510CEF">
        <w:rPr>
          <w:rFonts w:ascii="Times New Roman" w:hAnsi="Times New Roman" w:cs="Times New Roman"/>
          <w:sz w:val="24"/>
          <w:szCs w:val="24"/>
        </w:rPr>
        <w:t>.</w:t>
      </w:r>
    </w:p>
    <w:p w14:paraId="4148BC7A" w14:textId="77777777" w:rsidR="00963118" w:rsidRPr="00510CEF" w:rsidRDefault="00963118" w:rsidP="00A273CE">
      <w:pPr>
        <w:spacing w:after="0" w:line="240" w:lineRule="auto"/>
        <w:jc w:val="both"/>
        <w:rPr>
          <w:rFonts w:ascii="Times New Roman" w:hAnsi="Times New Roman" w:cs="Times New Roman"/>
          <w:sz w:val="24"/>
          <w:szCs w:val="24"/>
        </w:rPr>
      </w:pPr>
    </w:p>
    <w:p w14:paraId="1E735A02" w14:textId="77777777" w:rsidR="00963118" w:rsidRPr="00510CEF" w:rsidRDefault="00963118" w:rsidP="00A273CE">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Iza stavka 4. dodaje se stavak 5. koji glasi: </w:t>
      </w:r>
    </w:p>
    <w:p w14:paraId="4A50AF5B" w14:textId="77777777" w:rsidR="00963118" w:rsidRPr="00510CEF" w:rsidRDefault="00963118" w:rsidP="00575791">
      <w:pPr>
        <w:spacing w:after="0" w:line="240" w:lineRule="auto"/>
        <w:rPr>
          <w:rFonts w:ascii="Times New Roman" w:hAnsi="Times New Roman" w:cs="Times New Roman"/>
          <w:sz w:val="24"/>
          <w:szCs w:val="24"/>
        </w:rPr>
      </w:pPr>
    </w:p>
    <w:p w14:paraId="14640B7B" w14:textId="47717F77" w:rsidR="00963118" w:rsidRPr="00510CEF" w:rsidRDefault="00963118" w:rsidP="00097432">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„(5) UAIF je dužan u pravilima AIF-a s privatnom ponudom jasno </w:t>
      </w:r>
      <w:r w:rsidR="00C3322F">
        <w:rPr>
          <w:rFonts w:ascii="Times New Roman" w:hAnsi="Times New Roman" w:cs="Times New Roman"/>
          <w:sz w:val="24"/>
          <w:szCs w:val="24"/>
        </w:rPr>
        <w:t xml:space="preserve">i transparentno navesti izjavu </w:t>
      </w:r>
      <w:r w:rsidRPr="00510CEF">
        <w:rPr>
          <w:rFonts w:ascii="Times New Roman" w:hAnsi="Times New Roman" w:cs="Times New Roman"/>
          <w:sz w:val="24"/>
          <w:szCs w:val="24"/>
        </w:rPr>
        <w:t>da Agencija nije odobrila pravila AIF-a s privatnom ponudom niti je odgovorna za njihov sadržaj.“</w:t>
      </w:r>
      <w:r w:rsidR="00A103EA" w:rsidRPr="00510CEF">
        <w:rPr>
          <w:rFonts w:ascii="Times New Roman" w:hAnsi="Times New Roman" w:cs="Times New Roman"/>
          <w:sz w:val="24"/>
          <w:szCs w:val="24"/>
        </w:rPr>
        <w:t>.</w:t>
      </w:r>
    </w:p>
    <w:p w14:paraId="5D1923DB" w14:textId="77777777" w:rsidR="00963118" w:rsidRPr="00510CEF" w:rsidRDefault="00963118" w:rsidP="00097432">
      <w:pPr>
        <w:spacing w:after="0" w:line="240" w:lineRule="auto"/>
        <w:jc w:val="both"/>
        <w:rPr>
          <w:rFonts w:ascii="Times New Roman" w:hAnsi="Times New Roman" w:cs="Times New Roman"/>
          <w:sz w:val="24"/>
          <w:szCs w:val="24"/>
        </w:rPr>
      </w:pPr>
    </w:p>
    <w:p w14:paraId="28816EEA" w14:textId="77777777" w:rsidR="00963118" w:rsidRPr="00510CEF" w:rsidRDefault="00963118"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6</w:t>
      </w:r>
      <w:r w:rsidR="00F96B49" w:rsidRPr="00510CEF">
        <w:rPr>
          <w:rFonts w:ascii="Times New Roman" w:hAnsi="Times New Roman" w:cs="Times New Roman"/>
          <w:b/>
          <w:sz w:val="24"/>
          <w:szCs w:val="24"/>
        </w:rPr>
        <w:t>0</w:t>
      </w:r>
      <w:r w:rsidRPr="00510CEF">
        <w:rPr>
          <w:rFonts w:ascii="Times New Roman" w:hAnsi="Times New Roman" w:cs="Times New Roman"/>
          <w:b/>
          <w:sz w:val="24"/>
          <w:szCs w:val="24"/>
        </w:rPr>
        <w:t>.</w:t>
      </w:r>
    </w:p>
    <w:p w14:paraId="0888BF22" w14:textId="77777777" w:rsidR="007B6117" w:rsidRPr="00510CEF" w:rsidRDefault="007B6117" w:rsidP="00575791">
      <w:pPr>
        <w:spacing w:after="0" w:line="240" w:lineRule="auto"/>
        <w:jc w:val="center"/>
        <w:rPr>
          <w:rFonts w:ascii="Times New Roman" w:hAnsi="Times New Roman" w:cs="Times New Roman"/>
          <w:b/>
          <w:sz w:val="24"/>
          <w:szCs w:val="24"/>
        </w:rPr>
      </w:pPr>
    </w:p>
    <w:p w14:paraId="011930B4" w14:textId="77777777" w:rsidR="004617F3" w:rsidRPr="00510CEF" w:rsidRDefault="007B6117" w:rsidP="005270BC">
      <w:pPr>
        <w:spacing w:after="0" w:line="240" w:lineRule="auto"/>
        <w:ind w:firstLine="709"/>
        <w:jc w:val="both"/>
        <w:rPr>
          <w:rFonts w:ascii="Times New Roman" w:hAnsi="Times New Roman" w:cs="Times New Roman"/>
          <w:b/>
          <w:sz w:val="24"/>
          <w:szCs w:val="24"/>
        </w:rPr>
      </w:pPr>
      <w:r w:rsidRPr="00510CEF">
        <w:rPr>
          <w:rFonts w:ascii="Times New Roman" w:hAnsi="Times New Roman" w:cs="Times New Roman"/>
          <w:sz w:val="24"/>
          <w:szCs w:val="24"/>
        </w:rPr>
        <w:t>U članku 169. stavku 2. riječi</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„u skladu s člankom 167. ovoga Zakona“ zamjenjuju se riječima</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„za osnivanje i upravljanje AIF-om</w:t>
      </w:r>
      <w:r w:rsidR="00EB22E4" w:rsidRPr="00510CEF">
        <w:rPr>
          <w:rFonts w:ascii="Times New Roman" w:hAnsi="Times New Roman" w:cs="Times New Roman"/>
          <w:sz w:val="24"/>
          <w:szCs w:val="24"/>
        </w:rPr>
        <w:t xml:space="preserve">“. </w:t>
      </w:r>
    </w:p>
    <w:p w14:paraId="3E6E2974" w14:textId="77777777" w:rsidR="00963118" w:rsidRPr="00510CEF" w:rsidRDefault="00963118" w:rsidP="00575791">
      <w:pPr>
        <w:spacing w:after="0" w:line="240" w:lineRule="auto"/>
        <w:rPr>
          <w:rFonts w:ascii="Times New Roman" w:hAnsi="Times New Roman" w:cs="Times New Roman"/>
          <w:b/>
          <w:sz w:val="24"/>
          <w:szCs w:val="24"/>
        </w:rPr>
      </w:pPr>
    </w:p>
    <w:p w14:paraId="23392C99" w14:textId="77777777" w:rsidR="002C5631" w:rsidRPr="00510CEF" w:rsidRDefault="002C5631"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EB22E4" w:rsidRPr="00510CEF">
        <w:rPr>
          <w:rFonts w:ascii="Times New Roman" w:hAnsi="Times New Roman" w:cs="Times New Roman"/>
          <w:b/>
          <w:sz w:val="24"/>
          <w:szCs w:val="24"/>
        </w:rPr>
        <w:t>6</w:t>
      </w:r>
      <w:r w:rsidR="00F96B49" w:rsidRPr="00510CEF">
        <w:rPr>
          <w:rFonts w:ascii="Times New Roman" w:hAnsi="Times New Roman" w:cs="Times New Roman"/>
          <w:b/>
          <w:sz w:val="24"/>
          <w:szCs w:val="24"/>
        </w:rPr>
        <w:t>1</w:t>
      </w:r>
      <w:r w:rsidR="0027220F" w:rsidRPr="00510CEF">
        <w:rPr>
          <w:rFonts w:ascii="Times New Roman" w:hAnsi="Times New Roman" w:cs="Times New Roman"/>
          <w:b/>
          <w:sz w:val="24"/>
          <w:szCs w:val="24"/>
        </w:rPr>
        <w:t>.</w:t>
      </w:r>
    </w:p>
    <w:p w14:paraId="6370A646" w14:textId="77777777" w:rsidR="00D67666" w:rsidRPr="00510CEF" w:rsidRDefault="00D67666" w:rsidP="00575791">
      <w:pPr>
        <w:spacing w:after="0" w:line="240" w:lineRule="auto"/>
        <w:jc w:val="center"/>
        <w:rPr>
          <w:rFonts w:ascii="Times New Roman" w:hAnsi="Times New Roman" w:cs="Times New Roman"/>
          <w:b/>
          <w:sz w:val="24"/>
          <w:szCs w:val="24"/>
        </w:rPr>
      </w:pPr>
    </w:p>
    <w:p w14:paraId="73A7AA36" w14:textId="77777777" w:rsidR="00F3116F" w:rsidRPr="00510CEF" w:rsidRDefault="004617F3"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članku 171. stavci 7. i 8. brišu se</w:t>
      </w:r>
      <w:r w:rsidR="00862806" w:rsidRPr="00510CEF">
        <w:rPr>
          <w:rFonts w:ascii="Times New Roman" w:hAnsi="Times New Roman" w:cs="Times New Roman"/>
          <w:sz w:val="24"/>
          <w:szCs w:val="24"/>
        </w:rPr>
        <w:t>.</w:t>
      </w:r>
      <w:r w:rsidRPr="00510CEF">
        <w:rPr>
          <w:rFonts w:ascii="Times New Roman" w:hAnsi="Times New Roman" w:cs="Times New Roman"/>
          <w:sz w:val="24"/>
          <w:szCs w:val="24"/>
        </w:rPr>
        <w:t xml:space="preserve"> </w:t>
      </w:r>
    </w:p>
    <w:p w14:paraId="0239D135" w14:textId="77777777" w:rsidR="00F3116F" w:rsidRPr="00510CEF" w:rsidRDefault="00F3116F" w:rsidP="00575791">
      <w:pPr>
        <w:spacing w:after="0" w:line="240" w:lineRule="auto"/>
        <w:ind w:firstLine="709"/>
        <w:jc w:val="both"/>
        <w:rPr>
          <w:rFonts w:ascii="Times New Roman" w:hAnsi="Times New Roman" w:cs="Times New Roman"/>
          <w:sz w:val="24"/>
          <w:szCs w:val="24"/>
        </w:rPr>
      </w:pPr>
    </w:p>
    <w:p w14:paraId="7F1B8DD4" w14:textId="77777777" w:rsidR="00862806" w:rsidRPr="00510CEF" w:rsidRDefault="00862806"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Dosadašnji stavak 9. postaje stavak 7.</w:t>
      </w:r>
    </w:p>
    <w:p w14:paraId="5F1D0B55" w14:textId="77777777" w:rsidR="004617F3" w:rsidRPr="00510CEF" w:rsidRDefault="004617F3" w:rsidP="00575791">
      <w:pPr>
        <w:spacing w:after="0" w:line="240" w:lineRule="auto"/>
        <w:jc w:val="center"/>
        <w:rPr>
          <w:rFonts w:ascii="Times New Roman" w:hAnsi="Times New Roman" w:cs="Times New Roman"/>
          <w:sz w:val="24"/>
          <w:szCs w:val="24"/>
        </w:rPr>
      </w:pPr>
    </w:p>
    <w:p w14:paraId="78489C75" w14:textId="77777777" w:rsidR="00EB22E4" w:rsidRPr="00510CEF" w:rsidRDefault="00EB22E4"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6</w:t>
      </w:r>
      <w:r w:rsidR="00F96B49" w:rsidRPr="00510CEF">
        <w:rPr>
          <w:rFonts w:ascii="Times New Roman" w:hAnsi="Times New Roman" w:cs="Times New Roman"/>
          <w:b/>
          <w:sz w:val="24"/>
          <w:szCs w:val="24"/>
        </w:rPr>
        <w:t>2</w:t>
      </w:r>
      <w:r w:rsidRPr="00510CEF">
        <w:rPr>
          <w:rFonts w:ascii="Times New Roman" w:hAnsi="Times New Roman" w:cs="Times New Roman"/>
          <w:b/>
          <w:sz w:val="24"/>
          <w:szCs w:val="24"/>
        </w:rPr>
        <w:t>.</w:t>
      </w:r>
    </w:p>
    <w:p w14:paraId="14A739E1" w14:textId="77777777" w:rsidR="00EB22E4" w:rsidRPr="00510CEF" w:rsidRDefault="00EB22E4" w:rsidP="005270BC">
      <w:pPr>
        <w:spacing w:after="0" w:line="240" w:lineRule="auto"/>
        <w:jc w:val="both"/>
        <w:rPr>
          <w:rFonts w:ascii="Times New Roman" w:hAnsi="Times New Roman" w:cs="Times New Roman"/>
          <w:b/>
          <w:sz w:val="24"/>
          <w:szCs w:val="24"/>
        </w:rPr>
      </w:pPr>
    </w:p>
    <w:p w14:paraId="6E642C80" w14:textId="77777777" w:rsidR="00EB22E4" w:rsidRPr="00510CEF" w:rsidRDefault="00EB22E4" w:rsidP="005270BC">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članku 177. stavku 5. riječi</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„stavaka 1. i 4. ovoga članka“ zamjenjuju se riječima</w:t>
      </w:r>
      <w:r w:rsidR="00B303C3" w:rsidRPr="00510CEF">
        <w:rPr>
          <w:rFonts w:ascii="Times New Roman" w:hAnsi="Times New Roman" w:cs="Times New Roman"/>
          <w:sz w:val="24"/>
          <w:szCs w:val="24"/>
        </w:rPr>
        <w:t>:</w:t>
      </w:r>
      <w:r w:rsidRPr="00510CEF">
        <w:rPr>
          <w:rFonts w:ascii="Times New Roman" w:hAnsi="Times New Roman" w:cs="Times New Roman"/>
          <w:sz w:val="24"/>
          <w:szCs w:val="24"/>
        </w:rPr>
        <w:t xml:space="preserve"> „stavka 1. ovoga članka“.</w:t>
      </w:r>
    </w:p>
    <w:p w14:paraId="140C1A72" w14:textId="77777777" w:rsidR="00EB22E4" w:rsidRPr="00510CEF" w:rsidRDefault="00EB22E4" w:rsidP="00575791">
      <w:pPr>
        <w:spacing w:after="0" w:line="240" w:lineRule="auto"/>
        <w:jc w:val="center"/>
        <w:rPr>
          <w:rFonts w:ascii="Times New Roman" w:hAnsi="Times New Roman" w:cs="Times New Roman"/>
          <w:b/>
          <w:sz w:val="24"/>
          <w:szCs w:val="24"/>
        </w:rPr>
      </w:pPr>
    </w:p>
    <w:p w14:paraId="2F5F4947" w14:textId="77777777" w:rsidR="002C5631" w:rsidRPr="00510CEF" w:rsidRDefault="002C5631"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F108C7" w:rsidRPr="00510CEF">
        <w:rPr>
          <w:rFonts w:ascii="Times New Roman" w:hAnsi="Times New Roman" w:cs="Times New Roman"/>
          <w:b/>
          <w:sz w:val="24"/>
          <w:szCs w:val="24"/>
        </w:rPr>
        <w:t>6</w:t>
      </w:r>
      <w:r w:rsidR="00F96B49" w:rsidRPr="00510CEF">
        <w:rPr>
          <w:rFonts w:ascii="Times New Roman" w:hAnsi="Times New Roman" w:cs="Times New Roman"/>
          <w:b/>
          <w:sz w:val="24"/>
          <w:szCs w:val="24"/>
        </w:rPr>
        <w:t>3</w:t>
      </w:r>
      <w:r w:rsidR="0027220F" w:rsidRPr="00510CEF">
        <w:rPr>
          <w:rFonts w:ascii="Times New Roman" w:hAnsi="Times New Roman" w:cs="Times New Roman"/>
          <w:b/>
          <w:sz w:val="24"/>
          <w:szCs w:val="24"/>
        </w:rPr>
        <w:t>.</w:t>
      </w:r>
    </w:p>
    <w:p w14:paraId="758AF5AB" w14:textId="77777777" w:rsidR="00D67666" w:rsidRPr="00510CEF" w:rsidRDefault="00D67666" w:rsidP="00575791">
      <w:pPr>
        <w:spacing w:after="0" w:line="240" w:lineRule="auto"/>
        <w:jc w:val="center"/>
        <w:rPr>
          <w:rFonts w:ascii="Times New Roman" w:hAnsi="Times New Roman" w:cs="Times New Roman"/>
          <w:b/>
          <w:sz w:val="24"/>
          <w:szCs w:val="24"/>
        </w:rPr>
      </w:pPr>
    </w:p>
    <w:p w14:paraId="6EFF88E5" w14:textId="3AFB38AF" w:rsidR="002C5631" w:rsidRPr="00510CEF" w:rsidRDefault="004617F3"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članku 186. stavku 3. </w:t>
      </w:r>
      <w:r w:rsidR="004E48A9">
        <w:rPr>
          <w:rFonts w:ascii="Times New Roman" w:hAnsi="Times New Roman" w:cs="Times New Roman"/>
          <w:sz w:val="24"/>
          <w:szCs w:val="24"/>
        </w:rPr>
        <w:t xml:space="preserve">točki 2. iza riječi „kreditne institucije iz“ dodaje se riječ „druge“, a </w:t>
      </w:r>
      <w:r w:rsidRPr="00510CEF">
        <w:rPr>
          <w:rFonts w:ascii="Times New Roman" w:hAnsi="Times New Roman" w:cs="Times New Roman"/>
          <w:sz w:val="24"/>
          <w:szCs w:val="24"/>
        </w:rPr>
        <w:t xml:space="preserve">iza točke 3. </w:t>
      </w:r>
      <w:r w:rsidR="00711B3B" w:rsidRPr="00510CEF">
        <w:rPr>
          <w:rFonts w:ascii="Times New Roman" w:hAnsi="Times New Roman" w:cs="Times New Roman"/>
          <w:sz w:val="24"/>
          <w:szCs w:val="24"/>
        </w:rPr>
        <w:t xml:space="preserve">briše se točka i </w:t>
      </w:r>
      <w:r w:rsidRPr="00510CEF">
        <w:rPr>
          <w:rFonts w:ascii="Times New Roman" w:hAnsi="Times New Roman" w:cs="Times New Roman"/>
          <w:sz w:val="24"/>
          <w:szCs w:val="24"/>
        </w:rPr>
        <w:t>dodaju se točke 4.</w:t>
      </w:r>
      <w:r w:rsidR="001D182A" w:rsidRPr="00510CEF">
        <w:rPr>
          <w:rFonts w:ascii="Times New Roman" w:hAnsi="Times New Roman" w:cs="Times New Roman"/>
          <w:sz w:val="24"/>
          <w:szCs w:val="24"/>
        </w:rPr>
        <w:t xml:space="preserve"> i</w:t>
      </w:r>
      <w:r w:rsidRPr="00510CEF">
        <w:rPr>
          <w:rFonts w:ascii="Times New Roman" w:hAnsi="Times New Roman" w:cs="Times New Roman"/>
          <w:sz w:val="24"/>
          <w:szCs w:val="24"/>
        </w:rPr>
        <w:t xml:space="preserve"> 5. koje glase: </w:t>
      </w:r>
    </w:p>
    <w:p w14:paraId="5C33A90F" w14:textId="77777777" w:rsidR="00D67666" w:rsidRPr="00510CEF" w:rsidRDefault="00D67666" w:rsidP="00575791">
      <w:pPr>
        <w:spacing w:after="0" w:line="240" w:lineRule="auto"/>
        <w:jc w:val="both"/>
        <w:rPr>
          <w:rFonts w:ascii="Times New Roman" w:hAnsi="Times New Roman" w:cs="Times New Roman"/>
          <w:sz w:val="24"/>
          <w:szCs w:val="24"/>
        </w:rPr>
      </w:pPr>
    </w:p>
    <w:p w14:paraId="44E985A2" w14:textId="61E6B31D" w:rsidR="006332AE" w:rsidRPr="00510CEF" w:rsidRDefault="004617F3"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„4. investicijsko društvo sa sjedištem u Republici Hrvatskoj, </w:t>
      </w:r>
      <w:r w:rsidR="001D182A" w:rsidRPr="00510CEF">
        <w:rPr>
          <w:rFonts w:ascii="Times New Roman" w:hAnsi="Times New Roman" w:cs="Times New Roman"/>
          <w:sz w:val="24"/>
          <w:szCs w:val="24"/>
        </w:rPr>
        <w:t>koje ima minimalni inicijalni kapital od 750</w:t>
      </w:r>
      <w:r w:rsidR="007D321C">
        <w:rPr>
          <w:rFonts w:ascii="Times New Roman" w:hAnsi="Times New Roman" w:cs="Times New Roman"/>
          <w:sz w:val="24"/>
          <w:szCs w:val="24"/>
        </w:rPr>
        <w:t>.</w:t>
      </w:r>
      <w:r w:rsidR="001D182A" w:rsidRPr="00510CEF">
        <w:rPr>
          <w:rFonts w:ascii="Times New Roman" w:hAnsi="Times New Roman" w:cs="Times New Roman"/>
          <w:sz w:val="24"/>
          <w:szCs w:val="24"/>
        </w:rPr>
        <w:t>000,00 eura u kunskoj protuvrijednosti i podliježe zahtjevima u vezi adekvatnosti kapitala u skladu sa zakonom kojim je uređeno tržište kapitala, te u skladu s Uredbom (EU) 2019/2033 te koje ima odobrenje Agencije za obavljanje poslova skrbništva i s tim povezanih usluga, kao na primjer upravljanje novčanim sredstvima odnosno instrumentima osiguranja ili</w:t>
      </w:r>
    </w:p>
    <w:p w14:paraId="4DB861E1" w14:textId="77777777" w:rsidR="006332AE" w:rsidRPr="00510CEF" w:rsidRDefault="006332AE" w:rsidP="00575791">
      <w:pPr>
        <w:spacing w:after="0" w:line="240" w:lineRule="auto"/>
        <w:jc w:val="both"/>
        <w:rPr>
          <w:rFonts w:ascii="Times New Roman" w:hAnsi="Times New Roman" w:cs="Times New Roman"/>
          <w:sz w:val="24"/>
          <w:szCs w:val="24"/>
        </w:rPr>
      </w:pPr>
    </w:p>
    <w:p w14:paraId="358FE043" w14:textId="6A724283" w:rsidR="00D67666" w:rsidRPr="00510CEF" w:rsidRDefault="007B2129"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5.</w:t>
      </w:r>
      <w:r w:rsidR="004617F3" w:rsidRPr="00510CEF">
        <w:rPr>
          <w:rFonts w:ascii="Times New Roman" w:hAnsi="Times New Roman" w:cs="Times New Roman"/>
          <w:sz w:val="24"/>
          <w:szCs w:val="24"/>
        </w:rPr>
        <w:t xml:space="preserve"> podružnica investicijskog društva iz treće države, </w:t>
      </w:r>
      <w:r w:rsidR="001D182A" w:rsidRPr="00510CEF">
        <w:rPr>
          <w:rFonts w:ascii="Times New Roman" w:hAnsi="Times New Roman" w:cs="Times New Roman"/>
          <w:sz w:val="24"/>
          <w:szCs w:val="24"/>
        </w:rPr>
        <w:t>osnovana u Republici Hrvatskoj u skladu s odredbama zakona kojim se uređuje osnivanje i poslovanje investicijskih društava, koja ima minimalni inicijalni kapital od 750</w:t>
      </w:r>
      <w:r w:rsidR="007D321C">
        <w:rPr>
          <w:rFonts w:ascii="Times New Roman" w:hAnsi="Times New Roman" w:cs="Times New Roman"/>
          <w:sz w:val="24"/>
          <w:szCs w:val="24"/>
        </w:rPr>
        <w:t>.</w:t>
      </w:r>
      <w:r w:rsidR="001D182A" w:rsidRPr="00510CEF">
        <w:rPr>
          <w:rFonts w:ascii="Times New Roman" w:hAnsi="Times New Roman" w:cs="Times New Roman"/>
          <w:sz w:val="24"/>
          <w:szCs w:val="24"/>
        </w:rPr>
        <w:t>000,00 eura u kunskoj protuvrijednosti i podliježe zahtjevima u vezi adekvatnosti kapitala u skladu sa zakonom kojim je uređeno tržište kapitala, te u skladu s Uredbom (EU) 2019/2033 te koje ima odobrenje Agencije za obavljanje poslova skrbništva i s tim povezanih usluga, kao na primjer upravljanje novčanim sredstvima odnosno instrumentima osiguranja</w:t>
      </w:r>
      <w:r w:rsidR="00711B3B" w:rsidRPr="00510CEF">
        <w:rPr>
          <w:rFonts w:ascii="Times New Roman" w:hAnsi="Times New Roman" w:cs="Times New Roman"/>
          <w:sz w:val="24"/>
          <w:szCs w:val="24"/>
        </w:rPr>
        <w:t>.</w:t>
      </w:r>
      <w:r w:rsidR="005032ED" w:rsidRPr="00510CEF">
        <w:rPr>
          <w:rFonts w:ascii="Times New Roman" w:hAnsi="Times New Roman" w:cs="Times New Roman"/>
          <w:sz w:val="24"/>
          <w:szCs w:val="24"/>
        </w:rPr>
        <w:t>“</w:t>
      </w:r>
      <w:r w:rsidR="001D182A" w:rsidRPr="00510CEF">
        <w:rPr>
          <w:rFonts w:ascii="Times New Roman" w:hAnsi="Times New Roman" w:cs="Times New Roman"/>
          <w:sz w:val="24"/>
          <w:szCs w:val="24"/>
        </w:rPr>
        <w:t xml:space="preserve">. </w:t>
      </w:r>
    </w:p>
    <w:p w14:paraId="6B9B36EA" w14:textId="77777777" w:rsidR="00631FC2" w:rsidRPr="00510CEF" w:rsidRDefault="00631FC2" w:rsidP="00575791">
      <w:pPr>
        <w:spacing w:after="0" w:line="240" w:lineRule="auto"/>
        <w:jc w:val="both"/>
        <w:rPr>
          <w:rFonts w:ascii="Times New Roman" w:hAnsi="Times New Roman" w:cs="Times New Roman"/>
          <w:sz w:val="24"/>
          <w:szCs w:val="24"/>
        </w:rPr>
      </w:pPr>
    </w:p>
    <w:p w14:paraId="3C96A146" w14:textId="77777777" w:rsidR="00D47ED1" w:rsidRPr="00510CEF" w:rsidRDefault="00915518"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S</w:t>
      </w:r>
      <w:r w:rsidR="00D47ED1" w:rsidRPr="00510CEF">
        <w:rPr>
          <w:rFonts w:ascii="Times New Roman" w:hAnsi="Times New Roman" w:cs="Times New Roman"/>
          <w:sz w:val="24"/>
          <w:szCs w:val="24"/>
        </w:rPr>
        <w:t xml:space="preserve">tavak 5. mijenja </w:t>
      </w:r>
      <w:r w:rsidRPr="00510CEF">
        <w:rPr>
          <w:rFonts w:ascii="Times New Roman" w:hAnsi="Times New Roman" w:cs="Times New Roman"/>
          <w:sz w:val="24"/>
          <w:szCs w:val="24"/>
        </w:rPr>
        <w:t xml:space="preserve">se </w:t>
      </w:r>
      <w:r w:rsidR="00D47ED1" w:rsidRPr="00510CEF">
        <w:rPr>
          <w:rFonts w:ascii="Times New Roman" w:hAnsi="Times New Roman" w:cs="Times New Roman"/>
          <w:sz w:val="24"/>
          <w:szCs w:val="24"/>
        </w:rPr>
        <w:t>i glasi:</w:t>
      </w:r>
    </w:p>
    <w:p w14:paraId="79B5D46A" w14:textId="77777777" w:rsidR="00D67666" w:rsidRPr="00510CEF" w:rsidRDefault="00D67666" w:rsidP="00575791">
      <w:pPr>
        <w:spacing w:after="0" w:line="240" w:lineRule="auto"/>
        <w:jc w:val="both"/>
        <w:rPr>
          <w:rFonts w:ascii="Times New Roman" w:hAnsi="Times New Roman" w:cs="Times New Roman"/>
          <w:sz w:val="24"/>
          <w:szCs w:val="24"/>
        </w:rPr>
      </w:pPr>
    </w:p>
    <w:p w14:paraId="4FA2EC7B" w14:textId="77777777" w:rsidR="004617F3" w:rsidRPr="00510CEF" w:rsidRDefault="00D47ED1"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„(5) Upravitelji depozitara AIF-a moraju imati odgovarajuće iskustvo. Upraviteljima depozitara smatraju se osobe odgovorne za poslovanje organizacijske jedinice koja obavlja poslove depozitara unutar kreditne institucije ili investicijskog društva odnosno podružnice kreditne </w:t>
      </w:r>
      <w:r w:rsidRPr="00510CEF">
        <w:rPr>
          <w:rFonts w:ascii="Times New Roman" w:hAnsi="Times New Roman" w:cs="Times New Roman"/>
          <w:sz w:val="24"/>
          <w:szCs w:val="24"/>
        </w:rPr>
        <w:lastRenderedPageBreak/>
        <w:t>institucije ili investicijskog društva ili osobe koje mogu utjecati na poslovnu politiku kreditne institucije ili investicijskog društva odnosno podružnice kreditne institucije ili investicijskog društva, u dijelu obavljanja poslova depozitara.</w:t>
      </w:r>
      <w:r w:rsidR="004617F3" w:rsidRPr="00510CEF">
        <w:rPr>
          <w:rFonts w:ascii="Times New Roman" w:hAnsi="Times New Roman" w:cs="Times New Roman"/>
          <w:sz w:val="24"/>
          <w:szCs w:val="24"/>
        </w:rPr>
        <w:t>“.</w:t>
      </w:r>
    </w:p>
    <w:p w14:paraId="3856FBD5" w14:textId="77777777" w:rsidR="001D182A" w:rsidRPr="00510CEF" w:rsidRDefault="001D182A" w:rsidP="00575791">
      <w:pPr>
        <w:spacing w:after="0" w:line="240" w:lineRule="auto"/>
        <w:jc w:val="both"/>
        <w:rPr>
          <w:rFonts w:ascii="Times New Roman" w:hAnsi="Times New Roman" w:cs="Times New Roman"/>
          <w:sz w:val="24"/>
          <w:szCs w:val="24"/>
        </w:rPr>
      </w:pPr>
    </w:p>
    <w:p w14:paraId="7C07E95A" w14:textId="77777777" w:rsidR="001D182A" w:rsidRPr="00510CEF" w:rsidRDefault="001D182A"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Iza stavka 7. dodaje se novi stavak 8. koji glasi:</w:t>
      </w:r>
    </w:p>
    <w:p w14:paraId="56900CC4" w14:textId="77777777" w:rsidR="001D182A" w:rsidRPr="00510CEF" w:rsidRDefault="001D182A" w:rsidP="00575791">
      <w:pPr>
        <w:spacing w:after="0" w:line="240" w:lineRule="auto"/>
        <w:jc w:val="both"/>
        <w:rPr>
          <w:rFonts w:ascii="Times New Roman" w:hAnsi="Times New Roman" w:cs="Times New Roman"/>
          <w:sz w:val="24"/>
          <w:szCs w:val="24"/>
        </w:rPr>
      </w:pPr>
    </w:p>
    <w:p w14:paraId="6F46AAC5" w14:textId="77777777" w:rsidR="001D182A" w:rsidRPr="00510CEF" w:rsidRDefault="0025466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w:t>
      </w:r>
      <w:r w:rsidR="001D182A" w:rsidRPr="00510CEF">
        <w:rPr>
          <w:rFonts w:ascii="Times New Roman" w:hAnsi="Times New Roman" w:cs="Times New Roman"/>
          <w:sz w:val="24"/>
          <w:szCs w:val="24"/>
        </w:rPr>
        <w:t>(8) Na ugovor iz stavka 1. ovoga članka sklopljen između depozitara i UAIF-a primjenjuje se pravo matične države članice AIF-a.</w:t>
      </w:r>
      <w:r w:rsidRPr="00510CEF">
        <w:rPr>
          <w:rFonts w:ascii="Times New Roman" w:hAnsi="Times New Roman" w:cs="Times New Roman"/>
          <w:sz w:val="24"/>
          <w:szCs w:val="24"/>
        </w:rPr>
        <w:t>“.</w:t>
      </w:r>
    </w:p>
    <w:p w14:paraId="0512332B" w14:textId="77777777" w:rsidR="001D182A" w:rsidRPr="00510CEF" w:rsidRDefault="001D182A" w:rsidP="00575791">
      <w:pPr>
        <w:spacing w:after="0" w:line="240" w:lineRule="auto"/>
        <w:jc w:val="both"/>
        <w:rPr>
          <w:rFonts w:ascii="Times New Roman" w:hAnsi="Times New Roman" w:cs="Times New Roman"/>
          <w:sz w:val="24"/>
          <w:szCs w:val="24"/>
        </w:rPr>
      </w:pPr>
    </w:p>
    <w:p w14:paraId="2641A5CE" w14:textId="77777777" w:rsidR="001D182A" w:rsidRPr="00510CEF" w:rsidRDefault="001D182A"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Dosadašnji stavak 8. postaje stavak 9. </w:t>
      </w:r>
    </w:p>
    <w:p w14:paraId="3F82979E" w14:textId="77777777" w:rsidR="00D67666" w:rsidRPr="00510CEF" w:rsidRDefault="00D67666" w:rsidP="00575791">
      <w:pPr>
        <w:spacing w:after="0" w:line="240" w:lineRule="auto"/>
        <w:jc w:val="both"/>
        <w:rPr>
          <w:rFonts w:ascii="Times New Roman" w:hAnsi="Times New Roman" w:cs="Times New Roman"/>
          <w:sz w:val="24"/>
          <w:szCs w:val="24"/>
        </w:rPr>
      </w:pPr>
    </w:p>
    <w:p w14:paraId="0FFF62B1" w14:textId="77777777" w:rsidR="00434B3B" w:rsidRPr="00510CEF" w:rsidRDefault="00434B3B"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F108C7" w:rsidRPr="00510CEF">
        <w:rPr>
          <w:rFonts w:ascii="Times New Roman" w:hAnsi="Times New Roman" w:cs="Times New Roman"/>
          <w:b/>
          <w:sz w:val="24"/>
          <w:szCs w:val="24"/>
        </w:rPr>
        <w:t>6</w:t>
      </w:r>
      <w:r w:rsidR="00F96B49" w:rsidRPr="00510CEF">
        <w:rPr>
          <w:rFonts w:ascii="Times New Roman" w:hAnsi="Times New Roman" w:cs="Times New Roman"/>
          <w:b/>
          <w:sz w:val="24"/>
          <w:szCs w:val="24"/>
        </w:rPr>
        <w:t>4</w:t>
      </w:r>
      <w:r w:rsidRPr="00510CEF">
        <w:rPr>
          <w:rFonts w:ascii="Times New Roman" w:hAnsi="Times New Roman" w:cs="Times New Roman"/>
          <w:b/>
          <w:sz w:val="24"/>
          <w:szCs w:val="24"/>
        </w:rPr>
        <w:t>.</w:t>
      </w:r>
    </w:p>
    <w:p w14:paraId="5379CF0E" w14:textId="77777777" w:rsidR="00D67666" w:rsidRPr="00510CEF" w:rsidRDefault="00D67666" w:rsidP="00575791">
      <w:pPr>
        <w:spacing w:after="0" w:line="240" w:lineRule="auto"/>
        <w:jc w:val="center"/>
        <w:rPr>
          <w:rFonts w:ascii="Times New Roman" w:hAnsi="Times New Roman" w:cs="Times New Roman"/>
          <w:b/>
          <w:sz w:val="24"/>
          <w:szCs w:val="24"/>
        </w:rPr>
      </w:pPr>
    </w:p>
    <w:p w14:paraId="0309331E" w14:textId="77777777" w:rsidR="00434B3B" w:rsidRPr="00510CEF" w:rsidRDefault="00434B3B"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članku 187. stavak 1. mijenja se i glasi:</w:t>
      </w:r>
    </w:p>
    <w:p w14:paraId="12FAB003" w14:textId="77777777" w:rsidR="00D67666" w:rsidRPr="00510CEF" w:rsidRDefault="00D67666" w:rsidP="00575791">
      <w:pPr>
        <w:spacing w:after="0" w:line="240" w:lineRule="auto"/>
        <w:jc w:val="both"/>
        <w:rPr>
          <w:rFonts w:ascii="Times New Roman" w:hAnsi="Times New Roman" w:cs="Times New Roman"/>
          <w:sz w:val="24"/>
          <w:szCs w:val="24"/>
        </w:rPr>
      </w:pPr>
    </w:p>
    <w:p w14:paraId="363F19B7" w14:textId="77777777" w:rsidR="00434B3B" w:rsidRPr="00510CEF" w:rsidRDefault="00434B3B"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 Depozitar AIF-a osnovanog u Republici Hrvatskoj isključivo može biti depozitar iz članka 186. stavka 3. ovoga Zakona, s tim da depozitar iz članka 186. stavka 3. točaka 2., 4.</w:t>
      </w:r>
      <w:r w:rsidR="001B064C" w:rsidRPr="00510CEF">
        <w:rPr>
          <w:rFonts w:ascii="Times New Roman" w:hAnsi="Times New Roman" w:cs="Times New Roman"/>
          <w:sz w:val="24"/>
          <w:szCs w:val="24"/>
        </w:rPr>
        <w:t xml:space="preserve"> i</w:t>
      </w:r>
      <w:r w:rsidRPr="00510CEF">
        <w:rPr>
          <w:rFonts w:ascii="Times New Roman" w:hAnsi="Times New Roman" w:cs="Times New Roman"/>
          <w:sz w:val="24"/>
          <w:szCs w:val="24"/>
        </w:rPr>
        <w:t xml:space="preserve"> 5. ovoga Zakona ne može biti depozitar AIF-ovima iz članka 151. ovoga Zakona čiji se udjeli nude malim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w:t>
      </w:r>
      <w:r w:rsidR="00D113DF" w:rsidRPr="00510CEF">
        <w:rPr>
          <w:rFonts w:ascii="Times New Roman" w:hAnsi="Times New Roman" w:cs="Times New Roman"/>
          <w:sz w:val="24"/>
          <w:szCs w:val="24"/>
        </w:rPr>
        <w:t>.</w:t>
      </w:r>
    </w:p>
    <w:p w14:paraId="2DCA5BEC" w14:textId="77777777" w:rsidR="00D67666" w:rsidRPr="00510CEF" w:rsidRDefault="00D67666" w:rsidP="00575791">
      <w:pPr>
        <w:spacing w:after="0" w:line="240" w:lineRule="auto"/>
        <w:jc w:val="both"/>
        <w:rPr>
          <w:rFonts w:ascii="Times New Roman" w:hAnsi="Times New Roman" w:cs="Times New Roman"/>
          <w:sz w:val="24"/>
          <w:szCs w:val="24"/>
        </w:rPr>
      </w:pPr>
    </w:p>
    <w:p w14:paraId="4735296D" w14:textId="77777777" w:rsidR="00F108C7" w:rsidRPr="00510CEF" w:rsidRDefault="00F108C7"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6</w:t>
      </w:r>
      <w:r w:rsidR="00F96B49" w:rsidRPr="00510CEF">
        <w:rPr>
          <w:rFonts w:ascii="Times New Roman" w:hAnsi="Times New Roman" w:cs="Times New Roman"/>
          <w:b/>
          <w:sz w:val="24"/>
          <w:szCs w:val="24"/>
        </w:rPr>
        <w:t>5</w:t>
      </w:r>
      <w:r w:rsidRPr="00510CEF">
        <w:rPr>
          <w:rFonts w:ascii="Times New Roman" w:hAnsi="Times New Roman" w:cs="Times New Roman"/>
          <w:b/>
          <w:sz w:val="24"/>
          <w:szCs w:val="24"/>
        </w:rPr>
        <w:t>.</w:t>
      </w:r>
    </w:p>
    <w:p w14:paraId="5D831961" w14:textId="77777777" w:rsidR="00F108C7" w:rsidRPr="00510CEF" w:rsidRDefault="00F108C7" w:rsidP="00575791">
      <w:pPr>
        <w:spacing w:after="0" w:line="240" w:lineRule="auto"/>
        <w:rPr>
          <w:rFonts w:ascii="Times New Roman" w:hAnsi="Times New Roman" w:cs="Times New Roman"/>
          <w:b/>
          <w:sz w:val="24"/>
          <w:szCs w:val="24"/>
        </w:rPr>
      </w:pPr>
    </w:p>
    <w:p w14:paraId="097195D4" w14:textId="77777777" w:rsidR="00F108C7" w:rsidRPr="00510CEF" w:rsidRDefault="00F108C7"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 xml:space="preserve">Članak 188. mijenja se i glasi: </w:t>
      </w:r>
    </w:p>
    <w:p w14:paraId="658D9598" w14:textId="77777777" w:rsidR="00F108C7" w:rsidRPr="00510CEF" w:rsidRDefault="00F108C7" w:rsidP="00575791">
      <w:pPr>
        <w:spacing w:after="0" w:line="240" w:lineRule="auto"/>
        <w:rPr>
          <w:rFonts w:ascii="Times New Roman" w:hAnsi="Times New Roman" w:cs="Times New Roman"/>
          <w:sz w:val="24"/>
          <w:szCs w:val="24"/>
        </w:rPr>
      </w:pPr>
    </w:p>
    <w:p w14:paraId="03B0CF2D" w14:textId="77777777" w:rsidR="00F108C7" w:rsidRPr="00510CEF" w:rsidRDefault="00F108C7"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 U okviru postupka izdavanja odobrenja za osnivanje i upravljanje AIF-om s javnom ponudom, u skladu s člankom 108. odnosno člankom 209. ovoga Zakona, Agencija će odobriti depozitara za AIF.</w:t>
      </w:r>
    </w:p>
    <w:p w14:paraId="3108947E" w14:textId="77777777" w:rsidR="00F108C7" w:rsidRPr="00510CEF" w:rsidRDefault="00F108C7" w:rsidP="00575791">
      <w:pPr>
        <w:spacing w:after="0" w:line="240" w:lineRule="auto"/>
        <w:jc w:val="both"/>
        <w:rPr>
          <w:rFonts w:ascii="Times New Roman" w:hAnsi="Times New Roman" w:cs="Times New Roman"/>
          <w:sz w:val="24"/>
          <w:szCs w:val="24"/>
        </w:rPr>
      </w:pPr>
    </w:p>
    <w:p w14:paraId="31356085" w14:textId="77777777" w:rsidR="00F108C7" w:rsidRPr="00510CEF" w:rsidRDefault="00F108C7"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(2) Za promjenu depozitara AIF-a s javnom ponudom potrebno je ishoditi odobrenje Agencije.</w:t>
      </w:r>
    </w:p>
    <w:p w14:paraId="67C49160" w14:textId="77777777" w:rsidR="0039316A" w:rsidRPr="00510CEF" w:rsidRDefault="0039316A" w:rsidP="00575791">
      <w:pPr>
        <w:spacing w:after="0" w:line="240" w:lineRule="auto"/>
        <w:jc w:val="both"/>
        <w:rPr>
          <w:rFonts w:ascii="Times New Roman" w:hAnsi="Times New Roman" w:cs="Times New Roman"/>
          <w:sz w:val="24"/>
          <w:szCs w:val="24"/>
        </w:rPr>
      </w:pPr>
    </w:p>
    <w:p w14:paraId="7B09FF84" w14:textId="77777777" w:rsidR="00F108C7" w:rsidRPr="00510CEF" w:rsidRDefault="00F108C7"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(3) U okviru postupka izdavanja odobrenja za osnivanje AIF-a s privatnom ponudom, u skladu s člankom 108. odnosno člankom 209.a ovoga Zakona, Agencija ne odobrava izbor depozitara za AIF.</w:t>
      </w:r>
    </w:p>
    <w:p w14:paraId="499C5D85" w14:textId="77777777" w:rsidR="00F108C7" w:rsidRPr="00510CEF" w:rsidRDefault="00F108C7" w:rsidP="00575791">
      <w:pPr>
        <w:spacing w:after="0" w:line="240" w:lineRule="auto"/>
        <w:jc w:val="both"/>
        <w:rPr>
          <w:rFonts w:ascii="Times New Roman" w:hAnsi="Times New Roman" w:cs="Times New Roman"/>
          <w:sz w:val="24"/>
          <w:szCs w:val="24"/>
        </w:rPr>
      </w:pPr>
    </w:p>
    <w:p w14:paraId="0EBC86D2" w14:textId="77777777" w:rsidR="00F108C7" w:rsidRPr="00510CEF" w:rsidRDefault="00F108C7"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(4) Za svaki AIF s privatnom ponudom kojim upravlja, UAIF je dužan obavijestiti Agenciju o promjeni depozitara, u skladu s odredbama članka 203. ovoga Zakona.</w:t>
      </w:r>
    </w:p>
    <w:p w14:paraId="718CCF0C" w14:textId="77777777" w:rsidR="00F108C7" w:rsidRPr="00510CEF" w:rsidRDefault="00F108C7" w:rsidP="00575791">
      <w:pPr>
        <w:spacing w:after="0" w:line="240" w:lineRule="auto"/>
        <w:jc w:val="both"/>
        <w:rPr>
          <w:rFonts w:ascii="Times New Roman" w:hAnsi="Times New Roman" w:cs="Times New Roman"/>
          <w:sz w:val="24"/>
          <w:szCs w:val="24"/>
        </w:rPr>
      </w:pPr>
    </w:p>
    <w:p w14:paraId="41EFF85E" w14:textId="77777777" w:rsidR="00F108C7" w:rsidRPr="00510CEF" w:rsidRDefault="00F108C7"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(5) Agencija pravilnikom detaljnije uređuje zahtjev za izdavanje odobrenja iz stavka 2. ovoga članka te dokumentaciju koja se prilaže uz zahtjev.“. </w:t>
      </w:r>
    </w:p>
    <w:p w14:paraId="2E18157A" w14:textId="77777777" w:rsidR="00F108C7" w:rsidRPr="00510CEF" w:rsidRDefault="00F108C7" w:rsidP="00575791">
      <w:pPr>
        <w:spacing w:after="0" w:line="240" w:lineRule="auto"/>
        <w:jc w:val="center"/>
        <w:rPr>
          <w:rFonts w:ascii="Times New Roman" w:hAnsi="Times New Roman" w:cs="Times New Roman"/>
          <w:b/>
          <w:sz w:val="24"/>
          <w:szCs w:val="24"/>
        </w:rPr>
      </w:pPr>
    </w:p>
    <w:p w14:paraId="6CFCAF4D" w14:textId="77777777" w:rsidR="00CF7636" w:rsidRPr="00510CEF" w:rsidRDefault="00CF7636"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6</w:t>
      </w:r>
      <w:r w:rsidR="00F96B49" w:rsidRPr="00510CEF">
        <w:rPr>
          <w:rFonts w:ascii="Times New Roman" w:hAnsi="Times New Roman" w:cs="Times New Roman"/>
          <w:b/>
          <w:sz w:val="24"/>
          <w:szCs w:val="24"/>
        </w:rPr>
        <w:t>6</w:t>
      </w:r>
      <w:r w:rsidRPr="00510CEF">
        <w:rPr>
          <w:rFonts w:ascii="Times New Roman" w:hAnsi="Times New Roman" w:cs="Times New Roman"/>
          <w:b/>
          <w:sz w:val="24"/>
          <w:szCs w:val="24"/>
        </w:rPr>
        <w:t xml:space="preserve">. </w:t>
      </w:r>
    </w:p>
    <w:p w14:paraId="34DE0FD7" w14:textId="77777777" w:rsidR="00CF7636" w:rsidRPr="00510CEF" w:rsidRDefault="00CF7636" w:rsidP="00575791">
      <w:pPr>
        <w:spacing w:after="0" w:line="240" w:lineRule="auto"/>
        <w:rPr>
          <w:rFonts w:ascii="Times New Roman" w:hAnsi="Times New Roman" w:cs="Times New Roman"/>
          <w:b/>
          <w:sz w:val="24"/>
          <w:szCs w:val="24"/>
        </w:rPr>
      </w:pPr>
    </w:p>
    <w:p w14:paraId="4612701D" w14:textId="7A13BE56" w:rsidR="00CF7636" w:rsidRPr="00510CEF" w:rsidRDefault="00CF7636"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članku 203. stavku 2. </w:t>
      </w:r>
      <w:r w:rsidR="0015425D" w:rsidRPr="00510CEF">
        <w:rPr>
          <w:rFonts w:ascii="Times New Roman" w:hAnsi="Times New Roman" w:cs="Times New Roman"/>
          <w:sz w:val="24"/>
          <w:szCs w:val="24"/>
        </w:rPr>
        <w:t>iza riječi</w:t>
      </w:r>
      <w:r w:rsidR="00C7582C">
        <w:rPr>
          <w:rFonts w:ascii="Times New Roman" w:hAnsi="Times New Roman" w:cs="Times New Roman"/>
          <w:sz w:val="24"/>
          <w:szCs w:val="24"/>
        </w:rPr>
        <w:t>;</w:t>
      </w:r>
      <w:r w:rsidR="0015425D" w:rsidRPr="00510CEF">
        <w:rPr>
          <w:rFonts w:ascii="Times New Roman" w:hAnsi="Times New Roman" w:cs="Times New Roman"/>
          <w:sz w:val="24"/>
          <w:szCs w:val="24"/>
        </w:rPr>
        <w:t xml:space="preserve"> „za promjenu depozitara“ dodaju se riječi</w:t>
      </w:r>
      <w:r w:rsidR="00C7582C">
        <w:rPr>
          <w:rFonts w:ascii="Times New Roman" w:hAnsi="Times New Roman" w:cs="Times New Roman"/>
          <w:sz w:val="24"/>
          <w:szCs w:val="24"/>
        </w:rPr>
        <w:t>:</w:t>
      </w:r>
      <w:r w:rsidR="0015425D" w:rsidRPr="00510CEF">
        <w:rPr>
          <w:rFonts w:ascii="Times New Roman" w:hAnsi="Times New Roman" w:cs="Times New Roman"/>
          <w:sz w:val="24"/>
          <w:szCs w:val="24"/>
        </w:rPr>
        <w:t xml:space="preserve"> „odnosno obavijestiti Agenciju o promjeni depozitara, ovisno o tome radi li se o AIF-u s javnom ili privatnom ponudom.“. </w:t>
      </w:r>
    </w:p>
    <w:p w14:paraId="4C63ED8A" w14:textId="77777777" w:rsidR="0015425D" w:rsidRPr="00510CEF" w:rsidRDefault="0015425D" w:rsidP="00575791">
      <w:pPr>
        <w:spacing w:after="0" w:line="240" w:lineRule="auto"/>
        <w:jc w:val="both"/>
        <w:rPr>
          <w:rFonts w:ascii="Times New Roman" w:hAnsi="Times New Roman" w:cs="Times New Roman"/>
          <w:sz w:val="24"/>
          <w:szCs w:val="24"/>
        </w:rPr>
      </w:pPr>
    </w:p>
    <w:p w14:paraId="309C9B47" w14:textId="14B3BF5D" w:rsidR="0015425D" w:rsidRPr="00510CEF" w:rsidRDefault="0015425D"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stavku 3. iza riječi</w:t>
      </w:r>
      <w:r w:rsidR="00C7582C">
        <w:rPr>
          <w:rFonts w:ascii="Times New Roman" w:hAnsi="Times New Roman" w:cs="Times New Roman"/>
          <w:sz w:val="24"/>
          <w:szCs w:val="24"/>
        </w:rPr>
        <w:t>:</w:t>
      </w:r>
      <w:r w:rsidRPr="00510CEF">
        <w:rPr>
          <w:rFonts w:ascii="Times New Roman" w:hAnsi="Times New Roman" w:cs="Times New Roman"/>
          <w:sz w:val="24"/>
          <w:szCs w:val="24"/>
        </w:rPr>
        <w:t xml:space="preserve"> „promjenu depozitara“ dodaju se riječi</w:t>
      </w:r>
      <w:r w:rsidR="00C7582C">
        <w:rPr>
          <w:rFonts w:ascii="Times New Roman" w:hAnsi="Times New Roman" w:cs="Times New Roman"/>
          <w:sz w:val="24"/>
          <w:szCs w:val="24"/>
        </w:rPr>
        <w:t>:</w:t>
      </w:r>
      <w:r w:rsidRPr="00510CEF">
        <w:rPr>
          <w:rFonts w:ascii="Times New Roman" w:hAnsi="Times New Roman" w:cs="Times New Roman"/>
          <w:sz w:val="24"/>
          <w:szCs w:val="24"/>
        </w:rPr>
        <w:t xml:space="preserve"> „kada je to primjenjivo“.</w:t>
      </w:r>
    </w:p>
    <w:p w14:paraId="02FDCBF6" w14:textId="77777777" w:rsidR="0015425D" w:rsidRPr="00510CEF" w:rsidRDefault="0015425D" w:rsidP="00575791">
      <w:pPr>
        <w:spacing w:after="0" w:line="240" w:lineRule="auto"/>
        <w:jc w:val="both"/>
        <w:rPr>
          <w:rFonts w:ascii="Times New Roman" w:hAnsi="Times New Roman" w:cs="Times New Roman"/>
          <w:sz w:val="24"/>
          <w:szCs w:val="24"/>
        </w:rPr>
      </w:pPr>
    </w:p>
    <w:p w14:paraId="5D8655B0" w14:textId="4052911D" w:rsidR="0015425D" w:rsidRPr="00510CEF" w:rsidRDefault="0015425D"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stavku 4. iza riječi</w:t>
      </w:r>
      <w:r w:rsidR="00C7582C">
        <w:rPr>
          <w:rFonts w:ascii="Times New Roman" w:hAnsi="Times New Roman" w:cs="Times New Roman"/>
          <w:sz w:val="24"/>
          <w:szCs w:val="24"/>
        </w:rPr>
        <w:t>:</w:t>
      </w:r>
      <w:r w:rsidRPr="00510CEF">
        <w:rPr>
          <w:rFonts w:ascii="Times New Roman" w:hAnsi="Times New Roman" w:cs="Times New Roman"/>
          <w:sz w:val="24"/>
          <w:szCs w:val="24"/>
        </w:rPr>
        <w:t xml:space="preserve"> „odobrenje Agencije“ dodaju se riječi</w:t>
      </w:r>
      <w:r w:rsidR="00C7582C">
        <w:rPr>
          <w:rFonts w:ascii="Times New Roman" w:hAnsi="Times New Roman" w:cs="Times New Roman"/>
          <w:sz w:val="24"/>
          <w:szCs w:val="24"/>
        </w:rPr>
        <w:t>:</w:t>
      </w:r>
      <w:r w:rsidRPr="00510CEF">
        <w:rPr>
          <w:rFonts w:ascii="Times New Roman" w:hAnsi="Times New Roman" w:cs="Times New Roman"/>
          <w:sz w:val="24"/>
          <w:szCs w:val="24"/>
        </w:rPr>
        <w:t xml:space="preserve"> „kada je to primjenjivo“.</w:t>
      </w:r>
    </w:p>
    <w:p w14:paraId="0592190F" w14:textId="77777777" w:rsidR="0015425D" w:rsidRPr="00510CEF" w:rsidRDefault="0015425D" w:rsidP="00575791">
      <w:pPr>
        <w:spacing w:after="0" w:line="240" w:lineRule="auto"/>
        <w:jc w:val="both"/>
        <w:rPr>
          <w:rFonts w:ascii="Times New Roman" w:hAnsi="Times New Roman" w:cs="Times New Roman"/>
          <w:sz w:val="24"/>
          <w:szCs w:val="24"/>
        </w:rPr>
      </w:pPr>
    </w:p>
    <w:p w14:paraId="50D80FF1" w14:textId="77777777" w:rsidR="0015425D" w:rsidRPr="00510CEF" w:rsidRDefault="0015425D"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lastRenderedPageBreak/>
        <w:t>Članak 67.</w:t>
      </w:r>
    </w:p>
    <w:p w14:paraId="0BE872EF" w14:textId="77777777" w:rsidR="0015425D" w:rsidRPr="00510CEF" w:rsidRDefault="0015425D" w:rsidP="00575791">
      <w:pPr>
        <w:spacing w:after="0" w:line="240" w:lineRule="auto"/>
        <w:rPr>
          <w:rFonts w:ascii="Times New Roman" w:hAnsi="Times New Roman" w:cs="Times New Roman"/>
          <w:b/>
          <w:sz w:val="24"/>
          <w:szCs w:val="24"/>
        </w:rPr>
      </w:pPr>
    </w:p>
    <w:p w14:paraId="6F8E0141" w14:textId="77777777" w:rsidR="0015425D" w:rsidRPr="00510CEF" w:rsidRDefault="0015425D"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 xml:space="preserve">U članku 204. stavak 1. mijenja se i glasi: </w:t>
      </w:r>
    </w:p>
    <w:p w14:paraId="35D310ED" w14:textId="77777777" w:rsidR="0015425D" w:rsidRPr="00510CEF" w:rsidRDefault="0015425D" w:rsidP="00575791">
      <w:pPr>
        <w:spacing w:after="0" w:line="240" w:lineRule="auto"/>
        <w:rPr>
          <w:rFonts w:ascii="Times New Roman" w:hAnsi="Times New Roman" w:cs="Times New Roman"/>
          <w:sz w:val="24"/>
          <w:szCs w:val="24"/>
        </w:rPr>
      </w:pPr>
    </w:p>
    <w:p w14:paraId="7D3D26BD" w14:textId="77777777" w:rsidR="0015425D" w:rsidRPr="00510CEF" w:rsidRDefault="0015425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 UAIF može promijeniti depozitara, o čemu je dužan obavijestiti Agenciju odnosno za što je dužan ishoditi odobrenje Agencije u skladu s člankom 188. stavcima 1. i 2. ovoga Zakona.“</w:t>
      </w:r>
      <w:r w:rsidR="00865C92" w:rsidRPr="00510CEF">
        <w:rPr>
          <w:rFonts w:ascii="Times New Roman" w:hAnsi="Times New Roman" w:cs="Times New Roman"/>
          <w:sz w:val="24"/>
          <w:szCs w:val="24"/>
        </w:rPr>
        <w:t>.</w:t>
      </w:r>
    </w:p>
    <w:p w14:paraId="2E042E47" w14:textId="77777777" w:rsidR="0015425D" w:rsidRPr="00510CEF" w:rsidRDefault="0015425D" w:rsidP="00575791">
      <w:pPr>
        <w:spacing w:after="0" w:line="240" w:lineRule="auto"/>
        <w:rPr>
          <w:rFonts w:ascii="Times New Roman" w:hAnsi="Times New Roman" w:cs="Times New Roman"/>
          <w:sz w:val="24"/>
          <w:szCs w:val="24"/>
        </w:rPr>
      </w:pPr>
    </w:p>
    <w:p w14:paraId="717018F4" w14:textId="77777777" w:rsidR="00CF7636" w:rsidRPr="00510CEF" w:rsidRDefault="0015425D"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68. </w:t>
      </w:r>
    </w:p>
    <w:p w14:paraId="747A4D90" w14:textId="77777777" w:rsidR="0015425D" w:rsidRPr="00510CEF" w:rsidRDefault="0015425D" w:rsidP="00575791">
      <w:pPr>
        <w:spacing w:after="0" w:line="240" w:lineRule="auto"/>
        <w:rPr>
          <w:rFonts w:ascii="Times New Roman" w:hAnsi="Times New Roman" w:cs="Times New Roman"/>
          <w:b/>
          <w:sz w:val="24"/>
          <w:szCs w:val="24"/>
        </w:rPr>
      </w:pPr>
    </w:p>
    <w:p w14:paraId="12FE7025" w14:textId="39DB45F8" w:rsidR="0015425D" w:rsidRPr="00510CEF" w:rsidRDefault="0015425D"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članku 205. iza riječi</w:t>
      </w:r>
      <w:r w:rsidR="00372B2C">
        <w:rPr>
          <w:rFonts w:ascii="Times New Roman" w:hAnsi="Times New Roman" w:cs="Times New Roman"/>
          <w:sz w:val="24"/>
          <w:szCs w:val="24"/>
        </w:rPr>
        <w:t>:</w:t>
      </w:r>
      <w:r w:rsidRPr="00510CEF">
        <w:rPr>
          <w:rFonts w:ascii="Times New Roman" w:hAnsi="Times New Roman" w:cs="Times New Roman"/>
          <w:sz w:val="24"/>
          <w:szCs w:val="24"/>
        </w:rPr>
        <w:t xml:space="preserve"> „odobrenje Agencije“ dodaju se riječi</w:t>
      </w:r>
      <w:r w:rsidR="00372B2C">
        <w:rPr>
          <w:rFonts w:ascii="Times New Roman" w:hAnsi="Times New Roman" w:cs="Times New Roman"/>
          <w:sz w:val="24"/>
          <w:szCs w:val="24"/>
        </w:rPr>
        <w:t>:</w:t>
      </w:r>
      <w:r w:rsidRPr="00510CEF">
        <w:rPr>
          <w:rFonts w:ascii="Times New Roman" w:hAnsi="Times New Roman" w:cs="Times New Roman"/>
          <w:sz w:val="24"/>
          <w:szCs w:val="24"/>
        </w:rPr>
        <w:t xml:space="preserve"> „kada je to primjenjivo“. </w:t>
      </w:r>
    </w:p>
    <w:p w14:paraId="46210565" w14:textId="77777777" w:rsidR="0015425D" w:rsidRPr="00510CEF" w:rsidRDefault="0015425D" w:rsidP="00575791">
      <w:pPr>
        <w:spacing w:after="0" w:line="240" w:lineRule="auto"/>
        <w:rPr>
          <w:rFonts w:ascii="Times New Roman" w:hAnsi="Times New Roman" w:cs="Times New Roman"/>
          <w:sz w:val="24"/>
          <w:szCs w:val="24"/>
        </w:rPr>
      </w:pPr>
    </w:p>
    <w:p w14:paraId="7BD8D83E" w14:textId="77777777" w:rsidR="0015425D" w:rsidRPr="00510CEF" w:rsidRDefault="0015425D"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69.</w:t>
      </w:r>
    </w:p>
    <w:p w14:paraId="48ECB996" w14:textId="77777777" w:rsidR="0015425D" w:rsidRPr="00510CEF" w:rsidRDefault="0015425D" w:rsidP="00575791">
      <w:pPr>
        <w:spacing w:after="0" w:line="240" w:lineRule="auto"/>
        <w:rPr>
          <w:rFonts w:ascii="Times New Roman" w:hAnsi="Times New Roman" w:cs="Times New Roman"/>
          <w:b/>
          <w:sz w:val="24"/>
          <w:szCs w:val="24"/>
        </w:rPr>
      </w:pPr>
    </w:p>
    <w:p w14:paraId="3C987B18" w14:textId="77777777" w:rsidR="0015425D" w:rsidRPr="00510CEF" w:rsidRDefault="0015425D"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 xml:space="preserve">Članak 206. briše se. </w:t>
      </w:r>
    </w:p>
    <w:p w14:paraId="40B72C1F" w14:textId="77777777" w:rsidR="0015425D" w:rsidRPr="00510CEF" w:rsidRDefault="0015425D" w:rsidP="00575791">
      <w:pPr>
        <w:spacing w:after="0" w:line="240" w:lineRule="auto"/>
        <w:rPr>
          <w:rFonts w:ascii="Times New Roman" w:hAnsi="Times New Roman" w:cs="Times New Roman"/>
          <w:b/>
          <w:sz w:val="24"/>
          <w:szCs w:val="24"/>
        </w:rPr>
      </w:pPr>
    </w:p>
    <w:p w14:paraId="4E248A63" w14:textId="77777777" w:rsidR="00985FE7" w:rsidRPr="00510CEF" w:rsidRDefault="00985FE7"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15425D" w:rsidRPr="00510CEF">
        <w:rPr>
          <w:rFonts w:ascii="Times New Roman" w:hAnsi="Times New Roman" w:cs="Times New Roman"/>
          <w:b/>
          <w:sz w:val="24"/>
          <w:szCs w:val="24"/>
        </w:rPr>
        <w:t>70</w:t>
      </w:r>
      <w:r w:rsidR="0027220F" w:rsidRPr="00510CEF">
        <w:rPr>
          <w:rFonts w:ascii="Times New Roman" w:hAnsi="Times New Roman" w:cs="Times New Roman"/>
          <w:b/>
          <w:sz w:val="24"/>
          <w:szCs w:val="24"/>
        </w:rPr>
        <w:t>.</w:t>
      </w:r>
    </w:p>
    <w:p w14:paraId="6ADDCBBB" w14:textId="77777777" w:rsidR="00D67666" w:rsidRPr="00510CEF" w:rsidRDefault="00D67666" w:rsidP="00575791">
      <w:pPr>
        <w:spacing w:after="0" w:line="240" w:lineRule="auto"/>
        <w:jc w:val="center"/>
        <w:rPr>
          <w:rFonts w:ascii="Times New Roman" w:hAnsi="Times New Roman" w:cs="Times New Roman"/>
          <w:b/>
          <w:sz w:val="24"/>
          <w:szCs w:val="24"/>
        </w:rPr>
      </w:pPr>
    </w:p>
    <w:p w14:paraId="59DDC7FB" w14:textId="77777777" w:rsidR="0015425D" w:rsidRPr="00510CEF" w:rsidRDefault="0015425D"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Iznad članka 207. dodaje se naslov </w:t>
      </w:r>
      <w:r w:rsidR="00876E3F" w:rsidRPr="00510CEF">
        <w:rPr>
          <w:rFonts w:ascii="Times New Roman" w:hAnsi="Times New Roman" w:cs="Times New Roman"/>
          <w:sz w:val="24"/>
          <w:szCs w:val="24"/>
        </w:rPr>
        <w:t xml:space="preserve">članka </w:t>
      </w:r>
      <w:r w:rsidRPr="00510CEF">
        <w:rPr>
          <w:rFonts w:ascii="Times New Roman" w:hAnsi="Times New Roman" w:cs="Times New Roman"/>
          <w:sz w:val="24"/>
          <w:szCs w:val="24"/>
        </w:rPr>
        <w:t xml:space="preserve">koji glasi: </w:t>
      </w:r>
    </w:p>
    <w:p w14:paraId="2C4DDC8C" w14:textId="77777777" w:rsidR="0015425D" w:rsidRPr="00510CEF" w:rsidRDefault="0015425D" w:rsidP="00575791">
      <w:pPr>
        <w:spacing w:after="0" w:line="240" w:lineRule="auto"/>
        <w:jc w:val="both"/>
        <w:rPr>
          <w:rFonts w:ascii="Times New Roman" w:hAnsi="Times New Roman" w:cs="Times New Roman"/>
          <w:sz w:val="24"/>
          <w:szCs w:val="24"/>
        </w:rPr>
      </w:pPr>
    </w:p>
    <w:p w14:paraId="4212C412" w14:textId="77777777" w:rsidR="0015425D" w:rsidRPr="00510CEF" w:rsidRDefault="0015425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„Obveza promjene depozitara AIF-a s privatnom ponudom“.</w:t>
      </w:r>
    </w:p>
    <w:p w14:paraId="64F8BEE1" w14:textId="77777777" w:rsidR="0015425D" w:rsidRPr="00510CEF" w:rsidRDefault="0015425D" w:rsidP="00575791">
      <w:pPr>
        <w:spacing w:after="0" w:line="240" w:lineRule="auto"/>
        <w:jc w:val="both"/>
        <w:rPr>
          <w:rFonts w:ascii="Times New Roman" w:hAnsi="Times New Roman" w:cs="Times New Roman"/>
          <w:sz w:val="24"/>
          <w:szCs w:val="24"/>
        </w:rPr>
      </w:pPr>
    </w:p>
    <w:p w14:paraId="35BF9D7F" w14:textId="77777777" w:rsidR="0015425D" w:rsidRPr="00510CEF" w:rsidRDefault="0015425D"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Članak 207. mijenja se i glasi: </w:t>
      </w:r>
    </w:p>
    <w:p w14:paraId="1309F039" w14:textId="77777777" w:rsidR="0015425D" w:rsidRPr="00510CEF" w:rsidRDefault="0015425D" w:rsidP="00575791">
      <w:pPr>
        <w:spacing w:after="0" w:line="240" w:lineRule="auto"/>
        <w:jc w:val="both"/>
        <w:rPr>
          <w:rFonts w:ascii="Times New Roman" w:hAnsi="Times New Roman" w:cs="Times New Roman"/>
          <w:sz w:val="24"/>
          <w:szCs w:val="24"/>
        </w:rPr>
      </w:pPr>
    </w:p>
    <w:p w14:paraId="7F518170" w14:textId="77777777" w:rsidR="0015425D" w:rsidRPr="00510CEF" w:rsidRDefault="00011AE2"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w:t>
      </w:r>
      <w:r w:rsidR="0015425D" w:rsidRPr="00510CEF">
        <w:rPr>
          <w:rFonts w:ascii="Times New Roman" w:hAnsi="Times New Roman" w:cs="Times New Roman"/>
          <w:sz w:val="24"/>
          <w:szCs w:val="24"/>
        </w:rPr>
        <w:t xml:space="preserve">(1) UAIF je dužan u roku od 30 dana zaključiti ugovor s drugim depozitarom i o tome obavijestiti Agenciju od dana: </w:t>
      </w:r>
    </w:p>
    <w:p w14:paraId="74DF9182" w14:textId="77777777" w:rsidR="000C5E9A" w:rsidRPr="00510CEF" w:rsidRDefault="000C5E9A" w:rsidP="00575791">
      <w:pPr>
        <w:spacing w:after="0" w:line="240" w:lineRule="auto"/>
        <w:jc w:val="both"/>
        <w:rPr>
          <w:rFonts w:ascii="Times New Roman" w:hAnsi="Times New Roman" w:cs="Times New Roman"/>
          <w:sz w:val="24"/>
          <w:szCs w:val="24"/>
        </w:rPr>
      </w:pPr>
    </w:p>
    <w:p w14:paraId="3FDE10C0" w14:textId="222E85FF" w:rsidR="0015425D" w:rsidRDefault="0015425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 otvaranja stečajnog postupka nad depozitarom</w:t>
      </w:r>
    </w:p>
    <w:p w14:paraId="6DD73E08" w14:textId="77777777" w:rsidR="00712146" w:rsidRPr="00510CEF" w:rsidRDefault="00712146" w:rsidP="00575791">
      <w:pPr>
        <w:spacing w:after="0" w:line="240" w:lineRule="auto"/>
        <w:jc w:val="both"/>
        <w:rPr>
          <w:rFonts w:ascii="Times New Roman" w:hAnsi="Times New Roman" w:cs="Times New Roman"/>
          <w:sz w:val="24"/>
          <w:szCs w:val="24"/>
        </w:rPr>
      </w:pPr>
    </w:p>
    <w:p w14:paraId="45357E93" w14:textId="7573B429" w:rsidR="0015425D" w:rsidRDefault="0015425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2. pokretanja postupka likvidacije depozitara </w:t>
      </w:r>
    </w:p>
    <w:p w14:paraId="72D38174" w14:textId="77777777" w:rsidR="00712146" w:rsidRPr="00510CEF" w:rsidRDefault="00712146" w:rsidP="00575791">
      <w:pPr>
        <w:spacing w:after="0" w:line="240" w:lineRule="auto"/>
        <w:jc w:val="both"/>
        <w:rPr>
          <w:rFonts w:ascii="Times New Roman" w:hAnsi="Times New Roman" w:cs="Times New Roman"/>
          <w:sz w:val="24"/>
          <w:szCs w:val="24"/>
        </w:rPr>
      </w:pPr>
    </w:p>
    <w:p w14:paraId="3045ABAA" w14:textId="371A2305" w:rsidR="0015425D" w:rsidRDefault="0015425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3. donošenja rješenja kojim se ukida odobrenje za rad kreditnoj instituciji od strane nadležnog tijela koje je to odobrenje izdalo kada je</w:t>
      </w:r>
      <w:r w:rsidR="000C5E9A" w:rsidRPr="00510CEF">
        <w:rPr>
          <w:rFonts w:ascii="Times New Roman" w:hAnsi="Times New Roman" w:cs="Times New Roman"/>
          <w:sz w:val="24"/>
          <w:szCs w:val="24"/>
        </w:rPr>
        <w:t xml:space="preserve"> depozitar kreditna institucija</w:t>
      </w:r>
      <w:r w:rsidRPr="00510CEF">
        <w:rPr>
          <w:rFonts w:ascii="Times New Roman" w:hAnsi="Times New Roman" w:cs="Times New Roman"/>
          <w:sz w:val="24"/>
          <w:szCs w:val="24"/>
        </w:rPr>
        <w:t xml:space="preserve"> ili</w:t>
      </w:r>
    </w:p>
    <w:p w14:paraId="00BE559B" w14:textId="77777777" w:rsidR="00712146" w:rsidRPr="00510CEF" w:rsidRDefault="00712146" w:rsidP="00575791">
      <w:pPr>
        <w:spacing w:after="0" w:line="240" w:lineRule="auto"/>
        <w:jc w:val="both"/>
        <w:rPr>
          <w:rFonts w:ascii="Times New Roman" w:hAnsi="Times New Roman" w:cs="Times New Roman"/>
          <w:sz w:val="24"/>
          <w:szCs w:val="24"/>
        </w:rPr>
      </w:pPr>
    </w:p>
    <w:p w14:paraId="7BD75F90" w14:textId="77777777" w:rsidR="0015425D" w:rsidRPr="00510CEF" w:rsidRDefault="0015425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4. donošenja rješenja Agencije kojim se ukida odobrenje za rad tog investicijskog društva ili ukida odobrenje za pružanje usluge za pružanje pomoćne usluge pohrane i administriranja financijskih instrumenata za račun klijenta u skladu s odredbama zakona kojim se uređuje tržište kapitala kada je </w:t>
      </w:r>
      <w:r w:rsidR="000C5E9A" w:rsidRPr="00510CEF">
        <w:rPr>
          <w:rFonts w:ascii="Times New Roman" w:hAnsi="Times New Roman" w:cs="Times New Roman"/>
          <w:sz w:val="24"/>
          <w:szCs w:val="24"/>
        </w:rPr>
        <w:t>depozitar investicijsko društvo.</w:t>
      </w:r>
    </w:p>
    <w:p w14:paraId="107A0A1B" w14:textId="77777777" w:rsidR="0015425D" w:rsidRPr="00510CEF" w:rsidRDefault="0015425D" w:rsidP="00575791">
      <w:pPr>
        <w:spacing w:after="0" w:line="240" w:lineRule="auto"/>
        <w:jc w:val="both"/>
        <w:rPr>
          <w:rFonts w:ascii="Times New Roman" w:hAnsi="Times New Roman" w:cs="Times New Roman"/>
          <w:sz w:val="24"/>
          <w:szCs w:val="24"/>
        </w:rPr>
      </w:pPr>
    </w:p>
    <w:p w14:paraId="34E26BC6" w14:textId="77777777" w:rsidR="0015425D" w:rsidRPr="00510CEF" w:rsidRDefault="0015425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(2) Agencija će rješenjem naložiti UAIF-u promjenu depozitara u sljedećim slučajevima:</w:t>
      </w:r>
    </w:p>
    <w:p w14:paraId="6D4D6D15" w14:textId="77777777" w:rsidR="00DF4ED5" w:rsidRPr="00510CEF" w:rsidRDefault="00DF4ED5" w:rsidP="00575791">
      <w:pPr>
        <w:spacing w:after="0" w:line="240" w:lineRule="auto"/>
        <w:jc w:val="both"/>
        <w:rPr>
          <w:rFonts w:ascii="Times New Roman" w:hAnsi="Times New Roman" w:cs="Times New Roman"/>
          <w:sz w:val="24"/>
          <w:szCs w:val="24"/>
        </w:rPr>
      </w:pPr>
    </w:p>
    <w:p w14:paraId="4E5EBCE2" w14:textId="148C4EA5" w:rsidR="0015425D" w:rsidRDefault="0015425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 ako trenutni depozitar prestane ispunjavati uvjete potrebne za obavljanje poslova depozitara</w:t>
      </w:r>
    </w:p>
    <w:p w14:paraId="65B1D506" w14:textId="77777777" w:rsidR="00712146" w:rsidRPr="00510CEF" w:rsidRDefault="00712146" w:rsidP="00575791">
      <w:pPr>
        <w:spacing w:after="0" w:line="240" w:lineRule="auto"/>
        <w:jc w:val="both"/>
        <w:rPr>
          <w:rFonts w:ascii="Times New Roman" w:hAnsi="Times New Roman" w:cs="Times New Roman"/>
          <w:sz w:val="24"/>
          <w:szCs w:val="24"/>
        </w:rPr>
      </w:pPr>
    </w:p>
    <w:p w14:paraId="2381067D" w14:textId="39C8D8D3" w:rsidR="0015425D" w:rsidRDefault="00B94CD3" w:rsidP="005757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5425D" w:rsidRPr="00510CEF">
        <w:rPr>
          <w:rFonts w:ascii="Times New Roman" w:hAnsi="Times New Roman" w:cs="Times New Roman"/>
          <w:sz w:val="24"/>
          <w:szCs w:val="24"/>
        </w:rPr>
        <w:t xml:space="preserve"> ako Agencija utvrdi da depozitar ne ispunjava svoje dužnosti u skladu s preuzetim obvezama i/ili odredbama ovoga Zakona, osobito u odnosu na delegirane poslove</w:t>
      </w:r>
    </w:p>
    <w:p w14:paraId="0A252F32" w14:textId="77777777" w:rsidR="00712146" w:rsidRPr="00510CEF" w:rsidRDefault="00712146" w:rsidP="00575791">
      <w:pPr>
        <w:spacing w:after="0" w:line="240" w:lineRule="auto"/>
        <w:jc w:val="both"/>
        <w:rPr>
          <w:rFonts w:ascii="Times New Roman" w:hAnsi="Times New Roman" w:cs="Times New Roman"/>
          <w:sz w:val="24"/>
          <w:szCs w:val="24"/>
        </w:rPr>
      </w:pPr>
    </w:p>
    <w:p w14:paraId="27E2C1D4" w14:textId="6932E6F9" w:rsidR="0015425D" w:rsidRDefault="00B94CD3" w:rsidP="005757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15425D" w:rsidRPr="00510CEF">
        <w:rPr>
          <w:rFonts w:ascii="Times New Roman" w:hAnsi="Times New Roman" w:cs="Times New Roman"/>
          <w:sz w:val="24"/>
          <w:szCs w:val="24"/>
        </w:rPr>
        <w:t xml:space="preserve"> ako postoje okolnosti koje dovode u sumnju sposobnost depozitara za uredno, pravodobno i kvalitetno ispunjenje dužnosti u skladu s preuzetim obvezama i/ili odredbama ovoga Zakona, osobito u odnosu na delegirane poslove</w:t>
      </w:r>
    </w:p>
    <w:p w14:paraId="6C9A99C4" w14:textId="77777777" w:rsidR="00712146" w:rsidRPr="00510CEF" w:rsidRDefault="00712146" w:rsidP="00575791">
      <w:pPr>
        <w:spacing w:after="0" w:line="240" w:lineRule="auto"/>
        <w:jc w:val="both"/>
        <w:rPr>
          <w:rFonts w:ascii="Times New Roman" w:hAnsi="Times New Roman" w:cs="Times New Roman"/>
          <w:sz w:val="24"/>
          <w:szCs w:val="24"/>
        </w:rPr>
      </w:pPr>
    </w:p>
    <w:p w14:paraId="4132A261" w14:textId="60D3D3DE" w:rsidR="0015425D" w:rsidRDefault="00B94CD3" w:rsidP="005757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15425D" w:rsidRPr="00510CEF">
        <w:rPr>
          <w:rFonts w:ascii="Times New Roman" w:hAnsi="Times New Roman" w:cs="Times New Roman"/>
          <w:sz w:val="24"/>
          <w:szCs w:val="24"/>
        </w:rPr>
        <w:t xml:space="preserve"> ako depozitar sustavno i/ili teško krši odredbe ovoga Zakona ili pravila AIF-a odnosno kada je primjenjivo prospekta AIF-a ili</w:t>
      </w:r>
    </w:p>
    <w:p w14:paraId="4F997211" w14:textId="77777777" w:rsidR="00712146" w:rsidRPr="00510CEF" w:rsidRDefault="00712146" w:rsidP="00575791">
      <w:pPr>
        <w:spacing w:after="0" w:line="240" w:lineRule="auto"/>
        <w:jc w:val="both"/>
        <w:rPr>
          <w:rFonts w:ascii="Times New Roman" w:hAnsi="Times New Roman" w:cs="Times New Roman"/>
          <w:sz w:val="24"/>
          <w:szCs w:val="24"/>
        </w:rPr>
      </w:pPr>
    </w:p>
    <w:p w14:paraId="4E8C3E33" w14:textId="3973DDB1" w:rsidR="0015425D" w:rsidRPr="00510CEF" w:rsidRDefault="00B94CD3" w:rsidP="005757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15425D" w:rsidRPr="00510CEF">
        <w:rPr>
          <w:rFonts w:ascii="Times New Roman" w:hAnsi="Times New Roman" w:cs="Times New Roman"/>
          <w:sz w:val="24"/>
          <w:szCs w:val="24"/>
        </w:rPr>
        <w:t xml:space="preserve"> kada Agencija opravdano sumnja da UAIF i depozitar djeluju u dosluhu na štetu interesa </w:t>
      </w:r>
      <w:proofErr w:type="spellStart"/>
      <w:r w:rsidR="0015425D" w:rsidRPr="00510CEF">
        <w:rPr>
          <w:rFonts w:ascii="Times New Roman" w:hAnsi="Times New Roman" w:cs="Times New Roman"/>
          <w:sz w:val="24"/>
          <w:szCs w:val="24"/>
        </w:rPr>
        <w:t>ulagatelja</w:t>
      </w:r>
      <w:proofErr w:type="spellEnd"/>
      <w:r w:rsidR="0015425D" w:rsidRPr="00510CEF">
        <w:rPr>
          <w:rFonts w:ascii="Times New Roman" w:hAnsi="Times New Roman" w:cs="Times New Roman"/>
          <w:sz w:val="24"/>
          <w:szCs w:val="24"/>
        </w:rPr>
        <w:t xml:space="preserve"> u AIF.</w:t>
      </w:r>
    </w:p>
    <w:p w14:paraId="753B17FF" w14:textId="77777777" w:rsidR="0015425D" w:rsidRPr="00510CEF" w:rsidRDefault="0015425D" w:rsidP="00575791">
      <w:pPr>
        <w:spacing w:after="0" w:line="240" w:lineRule="auto"/>
        <w:jc w:val="both"/>
        <w:rPr>
          <w:rFonts w:ascii="Times New Roman" w:hAnsi="Times New Roman" w:cs="Times New Roman"/>
          <w:sz w:val="24"/>
          <w:szCs w:val="24"/>
        </w:rPr>
      </w:pPr>
    </w:p>
    <w:p w14:paraId="771479EF" w14:textId="77777777" w:rsidR="0015425D" w:rsidRPr="00510CEF" w:rsidRDefault="0015425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(3) Ako UAIF ne postupi u skladu sa stavcima 1. ili 2. ovoga članka, AIF-ovi za koje je depozitar obavljao poslove depozitara moraju biti likvidirani, u skladu s odredbama dijela trinaestoga ovoga Zakona.</w:t>
      </w:r>
    </w:p>
    <w:p w14:paraId="6796C008" w14:textId="77777777" w:rsidR="0015425D" w:rsidRPr="00510CEF" w:rsidRDefault="0015425D" w:rsidP="00575791">
      <w:pPr>
        <w:spacing w:after="0" w:line="240" w:lineRule="auto"/>
        <w:jc w:val="both"/>
        <w:rPr>
          <w:rFonts w:ascii="Times New Roman" w:hAnsi="Times New Roman" w:cs="Times New Roman"/>
          <w:sz w:val="24"/>
          <w:szCs w:val="24"/>
        </w:rPr>
      </w:pPr>
    </w:p>
    <w:p w14:paraId="67A3FBFC" w14:textId="4DA8A40F" w:rsidR="0071331C" w:rsidRPr="00510CEF" w:rsidRDefault="0015425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(4) Agencija pravilnikom detaljnije propisuje način postupanja UAIF-a i depozitara u slučajevima iz stavaka 1. i 2. ovoga članka.</w:t>
      </w:r>
      <w:r w:rsidR="0071331C" w:rsidRPr="00510CEF">
        <w:rPr>
          <w:rFonts w:ascii="Times New Roman" w:hAnsi="Times New Roman" w:cs="Times New Roman"/>
          <w:sz w:val="24"/>
          <w:szCs w:val="24"/>
        </w:rPr>
        <w:t>“</w:t>
      </w:r>
      <w:r w:rsidR="00011AE2" w:rsidRPr="00510CEF">
        <w:rPr>
          <w:rFonts w:ascii="Times New Roman" w:hAnsi="Times New Roman" w:cs="Times New Roman"/>
          <w:sz w:val="24"/>
          <w:szCs w:val="24"/>
        </w:rPr>
        <w:t>.</w:t>
      </w:r>
    </w:p>
    <w:p w14:paraId="04E8F529" w14:textId="77777777" w:rsidR="002C55B7" w:rsidRDefault="002C55B7" w:rsidP="00575791">
      <w:pPr>
        <w:spacing w:after="0" w:line="240" w:lineRule="auto"/>
        <w:jc w:val="center"/>
        <w:rPr>
          <w:rFonts w:ascii="Times New Roman" w:hAnsi="Times New Roman" w:cs="Times New Roman"/>
          <w:b/>
          <w:sz w:val="24"/>
          <w:szCs w:val="24"/>
        </w:rPr>
      </w:pPr>
    </w:p>
    <w:p w14:paraId="1906EB69" w14:textId="2EBF889F" w:rsidR="0071331C" w:rsidRPr="00510CEF" w:rsidRDefault="0071331C"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71.</w:t>
      </w:r>
    </w:p>
    <w:p w14:paraId="3981CE19" w14:textId="77777777" w:rsidR="0071331C" w:rsidRPr="00510CEF" w:rsidRDefault="0071331C" w:rsidP="00575791">
      <w:pPr>
        <w:spacing w:after="0" w:line="240" w:lineRule="auto"/>
        <w:rPr>
          <w:rFonts w:ascii="Times New Roman" w:hAnsi="Times New Roman" w:cs="Times New Roman"/>
          <w:sz w:val="24"/>
          <w:szCs w:val="24"/>
        </w:rPr>
      </w:pPr>
    </w:p>
    <w:p w14:paraId="43CC5C57" w14:textId="465B63BB" w:rsidR="00264EC8" w:rsidRPr="00510CEF" w:rsidRDefault="0071331C"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 xml:space="preserve">Iza članka 207. dodaje se naslov iznad članka i članak 207.a koji glase: </w:t>
      </w:r>
    </w:p>
    <w:p w14:paraId="11FF457B" w14:textId="77777777" w:rsidR="0071331C" w:rsidRPr="00510CEF" w:rsidRDefault="0071331C" w:rsidP="00575791">
      <w:pPr>
        <w:spacing w:after="0" w:line="240" w:lineRule="auto"/>
        <w:jc w:val="center"/>
        <w:rPr>
          <w:rFonts w:ascii="Times New Roman" w:hAnsi="Times New Roman" w:cs="Times New Roman"/>
          <w:sz w:val="24"/>
          <w:szCs w:val="24"/>
        </w:rPr>
      </w:pPr>
    </w:p>
    <w:p w14:paraId="09194B4A" w14:textId="77777777" w:rsidR="0071331C" w:rsidRPr="00510CEF" w:rsidRDefault="0071331C" w:rsidP="00575791">
      <w:pPr>
        <w:spacing w:after="0" w:line="240" w:lineRule="auto"/>
        <w:jc w:val="center"/>
        <w:rPr>
          <w:rFonts w:ascii="Times New Roman" w:hAnsi="Times New Roman" w:cs="Times New Roman"/>
          <w:sz w:val="24"/>
          <w:szCs w:val="24"/>
        </w:rPr>
      </w:pPr>
      <w:r w:rsidRPr="00510CEF">
        <w:rPr>
          <w:rFonts w:ascii="Times New Roman" w:hAnsi="Times New Roman" w:cs="Times New Roman"/>
          <w:sz w:val="24"/>
          <w:szCs w:val="24"/>
        </w:rPr>
        <w:t>„Obveza promjene depozitara AIF-a s javnom ponudom</w:t>
      </w:r>
    </w:p>
    <w:p w14:paraId="2A6A13ED" w14:textId="77777777" w:rsidR="0071331C" w:rsidRPr="00510CEF" w:rsidRDefault="0071331C" w:rsidP="00575791">
      <w:pPr>
        <w:spacing w:after="0" w:line="240" w:lineRule="auto"/>
        <w:jc w:val="center"/>
        <w:rPr>
          <w:rFonts w:ascii="Times New Roman" w:hAnsi="Times New Roman" w:cs="Times New Roman"/>
          <w:sz w:val="24"/>
          <w:szCs w:val="24"/>
        </w:rPr>
      </w:pPr>
    </w:p>
    <w:p w14:paraId="428B2DDC" w14:textId="77777777" w:rsidR="0071331C" w:rsidRPr="00510CEF" w:rsidRDefault="0071331C" w:rsidP="00575791">
      <w:pPr>
        <w:spacing w:after="0" w:line="240" w:lineRule="auto"/>
        <w:jc w:val="center"/>
        <w:rPr>
          <w:rFonts w:ascii="Times New Roman" w:hAnsi="Times New Roman" w:cs="Times New Roman"/>
          <w:sz w:val="24"/>
          <w:szCs w:val="24"/>
        </w:rPr>
      </w:pPr>
      <w:r w:rsidRPr="00510CEF">
        <w:rPr>
          <w:rFonts w:ascii="Times New Roman" w:hAnsi="Times New Roman" w:cs="Times New Roman"/>
          <w:sz w:val="24"/>
          <w:szCs w:val="24"/>
        </w:rPr>
        <w:t>Članak 207.a</w:t>
      </w:r>
    </w:p>
    <w:p w14:paraId="706B24B0" w14:textId="77777777" w:rsidR="000A4179" w:rsidRPr="00510CEF" w:rsidRDefault="000A4179" w:rsidP="00575791">
      <w:pPr>
        <w:spacing w:after="0" w:line="240" w:lineRule="auto"/>
        <w:jc w:val="center"/>
        <w:rPr>
          <w:rFonts w:ascii="Times New Roman" w:hAnsi="Times New Roman" w:cs="Times New Roman"/>
          <w:sz w:val="24"/>
          <w:szCs w:val="24"/>
        </w:rPr>
      </w:pPr>
    </w:p>
    <w:p w14:paraId="596B76FC" w14:textId="77777777" w:rsidR="0071331C" w:rsidRPr="00510CEF"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 Izdano odobrenje na izbor depozitara AIF-a s javnom ponudom prestaje važiti:</w:t>
      </w:r>
    </w:p>
    <w:p w14:paraId="0AC095EA" w14:textId="77777777" w:rsidR="00011AE2" w:rsidRPr="00510CEF" w:rsidRDefault="00011AE2" w:rsidP="00575791">
      <w:pPr>
        <w:spacing w:after="0" w:line="240" w:lineRule="auto"/>
        <w:jc w:val="both"/>
        <w:rPr>
          <w:rFonts w:ascii="Times New Roman" w:hAnsi="Times New Roman" w:cs="Times New Roman"/>
          <w:sz w:val="24"/>
          <w:szCs w:val="24"/>
        </w:rPr>
      </w:pPr>
    </w:p>
    <w:p w14:paraId="1943E8DC" w14:textId="09DC8BD9" w:rsidR="0071331C"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 otvaranjem stečajnog postupka nad depozitarom</w:t>
      </w:r>
    </w:p>
    <w:p w14:paraId="6CEDC1CC" w14:textId="77777777" w:rsidR="00BB531B" w:rsidRPr="00510CEF" w:rsidRDefault="00BB531B" w:rsidP="00575791">
      <w:pPr>
        <w:spacing w:after="0" w:line="240" w:lineRule="auto"/>
        <w:jc w:val="both"/>
        <w:rPr>
          <w:rFonts w:ascii="Times New Roman" w:hAnsi="Times New Roman" w:cs="Times New Roman"/>
          <w:sz w:val="24"/>
          <w:szCs w:val="24"/>
        </w:rPr>
      </w:pPr>
    </w:p>
    <w:p w14:paraId="5D48F1E6" w14:textId="78309143" w:rsidR="0071331C"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2. pokretanjem postupka likvidacije depozitara ili</w:t>
      </w:r>
    </w:p>
    <w:p w14:paraId="7A41B5BE" w14:textId="77777777" w:rsidR="00BB531B" w:rsidRPr="00510CEF" w:rsidRDefault="00BB531B" w:rsidP="00575791">
      <w:pPr>
        <w:spacing w:after="0" w:line="240" w:lineRule="auto"/>
        <w:jc w:val="both"/>
        <w:rPr>
          <w:rFonts w:ascii="Times New Roman" w:hAnsi="Times New Roman" w:cs="Times New Roman"/>
          <w:sz w:val="24"/>
          <w:szCs w:val="24"/>
        </w:rPr>
      </w:pPr>
    </w:p>
    <w:p w14:paraId="5274E450" w14:textId="77777777" w:rsidR="0071331C" w:rsidRPr="00510CEF"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3. donošenjem rješenja kojim se ukida odobrenje za rad kreditnoj instituciji od strane nadležnog tijela koje je to odobrenje izdalo</w:t>
      </w:r>
      <w:r w:rsidR="00011AE2" w:rsidRPr="00510CEF">
        <w:rPr>
          <w:rFonts w:ascii="Times New Roman" w:hAnsi="Times New Roman" w:cs="Times New Roman"/>
          <w:sz w:val="24"/>
          <w:szCs w:val="24"/>
        </w:rPr>
        <w:t>.</w:t>
      </w:r>
    </w:p>
    <w:p w14:paraId="6967B025" w14:textId="77777777" w:rsidR="0071331C" w:rsidRPr="00510CEF" w:rsidRDefault="0071331C" w:rsidP="00575791">
      <w:pPr>
        <w:spacing w:after="0" w:line="240" w:lineRule="auto"/>
        <w:jc w:val="both"/>
        <w:rPr>
          <w:rFonts w:ascii="Times New Roman" w:hAnsi="Times New Roman" w:cs="Times New Roman"/>
          <w:sz w:val="24"/>
          <w:szCs w:val="24"/>
        </w:rPr>
      </w:pPr>
    </w:p>
    <w:p w14:paraId="49DD6889" w14:textId="77777777" w:rsidR="0071331C" w:rsidRPr="00510CEF"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(2) Ako nastupi koji od razloga iz stavka 1. ovoga članka, Agencija donosi rješenje kojim se ukida odobrenje na izbor depozitara od dana nastupanja okolnosti iz stavka 1. ovoga članka.</w:t>
      </w:r>
    </w:p>
    <w:p w14:paraId="4E003B97" w14:textId="77777777" w:rsidR="0071331C" w:rsidRPr="00510CEF" w:rsidRDefault="0071331C" w:rsidP="00575791">
      <w:pPr>
        <w:spacing w:after="0" w:line="240" w:lineRule="auto"/>
        <w:jc w:val="both"/>
        <w:rPr>
          <w:rFonts w:ascii="Times New Roman" w:hAnsi="Times New Roman" w:cs="Times New Roman"/>
          <w:sz w:val="24"/>
          <w:szCs w:val="24"/>
        </w:rPr>
      </w:pPr>
    </w:p>
    <w:p w14:paraId="79FAF84D" w14:textId="77777777" w:rsidR="0071331C" w:rsidRPr="00510CEF"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(3) Agencija rješenjem ukida izdano odobrenje na izbor depozitara u sljedećim slučajevima:</w:t>
      </w:r>
    </w:p>
    <w:p w14:paraId="2C14AA1E" w14:textId="77777777" w:rsidR="0071331C" w:rsidRPr="00510CEF" w:rsidRDefault="0071331C" w:rsidP="00575791">
      <w:pPr>
        <w:spacing w:after="0" w:line="240" w:lineRule="auto"/>
        <w:jc w:val="both"/>
        <w:rPr>
          <w:rFonts w:ascii="Times New Roman" w:hAnsi="Times New Roman" w:cs="Times New Roman"/>
          <w:sz w:val="24"/>
          <w:szCs w:val="24"/>
        </w:rPr>
      </w:pPr>
    </w:p>
    <w:p w14:paraId="2FCF1C63" w14:textId="45E62459" w:rsidR="0071331C"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1. ako u slučaju provedene obnove postupka utvrdi da je odobrenje izdano na temelju neistinitih ili netočnih podataka ili izjava bitnih za donošenje tog rješenja </w:t>
      </w:r>
    </w:p>
    <w:p w14:paraId="290D3A95" w14:textId="77777777" w:rsidR="00BB531B" w:rsidRPr="00510CEF" w:rsidRDefault="00BB531B" w:rsidP="00575791">
      <w:pPr>
        <w:spacing w:after="0" w:line="240" w:lineRule="auto"/>
        <w:jc w:val="both"/>
        <w:rPr>
          <w:rFonts w:ascii="Times New Roman" w:hAnsi="Times New Roman" w:cs="Times New Roman"/>
          <w:sz w:val="24"/>
          <w:szCs w:val="24"/>
        </w:rPr>
      </w:pPr>
    </w:p>
    <w:p w14:paraId="3780D37D" w14:textId="7B8D2E35" w:rsidR="0071331C"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2. ako depozitar prestane ispunjavati uvjete pod kojima je odobrenje izdano</w:t>
      </w:r>
    </w:p>
    <w:p w14:paraId="72329D6A" w14:textId="77777777" w:rsidR="00BB531B" w:rsidRPr="00510CEF" w:rsidRDefault="00BB531B" w:rsidP="00575791">
      <w:pPr>
        <w:spacing w:after="0" w:line="240" w:lineRule="auto"/>
        <w:jc w:val="both"/>
        <w:rPr>
          <w:rFonts w:ascii="Times New Roman" w:hAnsi="Times New Roman" w:cs="Times New Roman"/>
          <w:sz w:val="24"/>
          <w:szCs w:val="24"/>
        </w:rPr>
      </w:pPr>
    </w:p>
    <w:p w14:paraId="643E2DDC" w14:textId="1ACDD695" w:rsidR="0071331C"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3. ako Agencija utvrdi da depozitar ne ispunjava svoje dužnosti u skladu s preuzetim obvezama i/ili odredbama ovoga Zakona, osobito u odnosu na delegirane poslove</w:t>
      </w:r>
    </w:p>
    <w:p w14:paraId="65ADDB55" w14:textId="77777777" w:rsidR="00BB531B" w:rsidRPr="00510CEF" w:rsidRDefault="00BB531B" w:rsidP="00575791">
      <w:pPr>
        <w:spacing w:after="0" w:line="240" w:lineRule="auto"/>
        <w:jc w:val="both"/>
        <w:rPr>
          <w:rFonts w:ascii="Times New Roman" w:hAnsi="Times New Roman" w:cs="Times New Roman"/>
          <w:sz w:val="24"/>
          <w:szCs w:val="24"/>
        </w:rPr>
      </w:pPr>
    </w:p>
    <w:p w14:paraId="40724DC1" w14:textId="74270A6D" w:rsidR="0071331C"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4. ako postoje okolnosti koje dovode u sumnju sposobnost depozitara za uredno, pravovremeno i kvalitetno ispunjenje dužnosti u skladu s preuzetim obvezama i/ili odredbama ovoga Zakona</w:t>
      </w:r>
    </w:p>
    <w:p w14:paraId="18C7F841" w14:textId="77777777" w:rsidR="00BB531B" w:rsidRPr="00510CEF" w:rsidRDefault="00BB531B" w:rsidP="00575791">
      <w:pPr>
        <w:spacing w:after="0" w:line="240" w:lineRule="auto"/>
        <w:jc w:val="both"/>
        <w:rPr>
          <w:rFonts w:ascii="Times New Roman" w:hAnsi="Times New Roman" w:cs="Times New Roman"/>
          <w:sz w:val="24"/>
          <w:szCs w:val="24"/>
        </w:rPr>
      </w:pPr>
    </w:p>
    <w:p w14:paraId="7C1DB01D" w14:textId="59C4377A" w:rsidR="0071331C"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5. ako depozitar sustavno i/ili teško krši odredbe ovoga Zakona ili prospekta i pravila AIF-a s javnom ponudom ili</w:t>
      </w:r>
    </w:p>
    <w:p w14:paraId="579116DD" w14:textId="77777777" w:rsidR="00BB531B" w:rsidRPr="00510CEF" w:rsidRDefault="00BB531B" w:rsidP="00575791">
      <w:pPr>
        <w:spacing w:after="0" w:line="240" w:lineRule="auto"/>
        <w:jc w:val="both"/>
        <w:rPr>
          <w:rFonts w:ascii="Times New Roman" w:hAnsi="Times New Roman" w:cs="Times New Roman"/>
          <w:sz w:val="24"/>
          <w:szCs w:val="24"/>
        </w:rPr>
      </w:pPr>
    </w:p>
    <w:p w14:paraId="19FA41EC" w14:textId="77777777" w:rsidR="0071331C" w:rsidRPr="00510CEF"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lastRenderedPageBreak/>
        <w:t xml:space="preserve">6. kada Agencija opravdano sumnja da UAIF i depozitar djeluju u dosluhu na štetu interesa </w:t>
      </w:r>
      <w:proofErr w:type="spellStart"/>
      <w:r w:rsidRPr="00510CEF">
        <w:rPr>
          <w:rFonts w:ascii="Times New Roman" w:hAnsi="Times New Roman" w:cs="Times New Roman"/>
          <w:sz w:val="24"/>
          <w:szCs w:val="24"/>
        </w:rPr>
        <w:t>ulagatelja</w:t>
      </w:r>
      <w:proofErr w:type="spellEnd"/>
      <w:r w:rsidRPr="00510CEF">
        <w:rPr>
          <w:rFonts w:ascii="Times New Roman" w:hAnsi="Times New Roman" w:cs="Times New Roman"/>
          <w:sz w:val="24"/>
          <w:szCs w:val="24"/>
        </w:rPr>
        <w:t xml:space="preserve"> u AIF s javnom ponudom.</w:t>
      </w:r>
    </w:p>
    <w:p w14:paraId="30BFB81A" w14:textId="77777777" w:rsidR="0071331C" w:rsidRPr="00510CEF" w:rsidRDefault="0071331C" w:rsidP="00575791">
      <w:pPr>
        <w:spacing w:after="0" w:line="240" w:lineRule="auto"/>
        <w:jc w:val="both"/>
        <w:rPr>
          <w:rFonts w:ascii="Times New Roman" w:hAnsi="Times New Roman" w:cs="Times New Roman"/>
          <w:sz w:val="24"/>
          <w:szCs w:val="24"/>
        </w:rPr>
      </w:pPr>
    </w:p>
    <w:p w14:paraId="46068E38" w14:textId="77777777" w:rsidR="0071331C" w:rsidRPr="00510CEF"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(4) U slučajevima iz stavaka 1., 2. i 3. ovoga članka UAIF je dužan u roku od 30 dana od prestanka važenja odnosno ukidanja odobrenja na izbor depozitara zaključiti ugovor s drugim depozitarom i podnijeti zahtjev za izdavanje odgovarajućeg odobrenja Agencije u skladu s odredbama zakona koji uređuje osnivanje i poslovanje otvorenih investicijskih fondova s javnom ponudom.</w:t>
      </w:r>
    </w:p>
    <w:p w14:paraId="048ACCD8" w14:textId="77777777" w:rsidR="0071331C" w:rsidRPr="00510CEF" w:rsidRDefault="0071331C" w:rsidP="00575791">
      <w:pPr>
        <w:spacing w:after="0" w:line="240" w:lineRule="auto"/>
        <w:jc w:val="both"/>
        <w:rPr>
          <w:rFonts w:ascii="Times New Roman" w:hAnsi="Times New Roman" w:cs="Times New Roman"/>
          <w:sz w:val="24"/>
          <w:szCs w:val="24"/>
        </w:rPr>
      </w:pPr>
    </w:p>
    <w:p w14:paraId="5BE12D6B" w14:textId="77777777" w:rsidR="0071331C" w:rsidRPr="00510CEF"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(5) Agencija će o zahtjevu iz stavka 4. ovoga članka odlučiti u roku od 15 dana od dana zaprimanja urednog zahtjeva.</w:t>
      </w:r>
    </w:p>
    <w:p w14:paraId="68984F7D" w14:textId="77777777" w:rsidR="0071331C" w:rsidRPr="00510CEF" w:rsidRDefault="0071331C" w:rsidP="00575791">
      <w:pPr>
        <w:spacing w:after="0" w:line="240" w:lineRule="auto"/>
        <w:jc w:val="both"/>
        <w:rPr>
          <w:rFonts w:ascii="Times New Roman" w:hAnsi="Times New Roman" w:cs="Times New Roman"/>
          <w:sz w:val="24"/>
          <w:szCs w:val="24"/>
        </w:rPr>
      </w:pPr>
    </w:p>
    <w:p w14:paraId="362E64A6" w14:textId="77777777" w:rsidR="0071331C" w:rsidRPr="00510CEF"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(6) Ako društvo za upravljanje ne postupi u skladu sa stavkom 4. ovoga članka ili ako Agencija odbije ili odbaci zahtjev iz stavka 4. ovoga članka, AIF-ovi s javnom ponudom za koje je depozitar obavljao poslove depozitara moraju biti likvidirani, u skladu s odredbama dijela trinaestoga ovoga Zakona. </w:t>
      </w:r>
    </w:p>
    <w:p w14:paraId="2CD7FFE9" w14:textId="77777777" w:rsidR="0071331C" w:rsidRPr="00510CEF" w:rsidRDefault="0071331C" w:rsidP="00575791">
      <w:pPr>
        <w:spacing w:after="0" w:line="240" w:lineRule="auto"/>
        <w:jc w:val="both"/>
        <w:rPr>
          <w:rFonts w:ascii="Times New Roman" w:hAnsi="Times New Roman" w:cs="Times New Roman"/>
          <w:sz w:val="24"/>
          <w:szCs w:val="24"/>
        </w:rPr>
      </w:pPr>
    </w:p>
    <w:p w14:paraId="75814BAF" w14:textId="56A27FB4" w:rsidR="0071331C" w:rsidRPr="00510CEF"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(7) Agencija pravilnikom detaljnije </w:t>
      </w:r>
      <w:r w:rsidR="00570108" w:rsidRPr="00510CEF">
        <w:rPr>
          <w:rFonts w:ascii="Times New Roman" w:hAnsi="Times New Roman" w:cs="Times New Roman"/>
          <w:sz w:val="24"/>
          <w:szCs w:val="24"/>
        </w:rPr>
        <w:t>propis</w:t>
      </w:r>
      <w:r w:rsidR="00570108">
        <w:rPr>
          <w:rFonts w:ascii="Times New Roman" w:hAnsi="Times New Roman" w:cs="Times New Roman"/>
          <w:sz w:val="24"/>
          <w:szCs w:val="24"/>
        </w:rPr>
        <w:t>uje</w:t>
      </w:r>
      <w:r w:rsidR="00570108" w:rsidRPr="00510CEF">
        <w:rPr>
          <w:rFonts w:ascii="Times New Roman" w:hAnsi="Times New Roman" w:cs="Times New Roman"/>
          <w:sz w:val="24"/>
          <w:szCs w:val="24"/>
        </w:rPr>
        <w:t xml:space="preserve"> </w:t>
      </w:r>
      <w:r w:rsidRPr="00510CEF">
        <w:rPr>
          <w:rFonts w:ascii="Times New Roman" w:hAnsi="Times New Roman" w:cs="Times New Roman"/>
          <w:sz w:val="24"/>
          <w:szCs w:val="24"/>
        </w:rPr>
        <w:t>način postupanja UAIF-a i depozitara u slučajevima iz stavaka 1. do 3. ovoga članka.“.</w:t>
      </w:r>
    </w:p>
    <w:p w14:paraId="2044AEE6" w14:textId="5DDCAE08" w:rsidR="002C55B7" w:rsidRPr="00510CEF" w:rsidRDefault="002C55B7" w:rsidP="00575791">
      <w:pPr>
        <w:spacing w:after="0" w:line="240" w:lineRule="auto"/>
        <w:rPr>
          <w:rFonts w:ascii="Times New Roman" w:hAnsi="Times New Roman" w:cs="Times New Roman"/>
          <w:b/>
          <w:sz w:val="24"/>
          <w:szCs w:val="24"/>
        </w:rPr>
      </w:pPr>
    </w:p>
    <w:p w14:paraId="734DE3DF" w14:textId="77777777" w:rsidR="00543412" w:rsidRPr="00510CEF" w:rsidRDefault="00543412"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71331C" w:rsidRPr="00510CEF">
        <w:rPr>
          <w:rFonts w:ascii="Times New Roman" w:hAnsi="Times New Roman" w:cs="Times New Roman"/>
          <w:b/>
          <w:sz w:val="24"/>
          <w:szCs w:val="24"/>
        </w:rPr>
        <w:t>72.</w:t>
      </w:r>
    </w:p>
    <w:p w14:paraId="0E2BC5BF" w14:textId="77777777" w:rsidR="00D67666" w:rsidRPr="00510CEF" w:rsidRDefault="00D67666" w:rsidP="00575791">
      <w:pPr>
        <w:spacing w:after="0" w:line="240" w:lineRule="auto"/>
        <w:jc w:val="center"/>
        <w:rPr>
          <w:rFonts w:ascii="Times New Roman" w:hAnsi="Times New Roman" w:cs="Times New Roman"/>
          <w:b/>
          <w:sz w:val="24"/>
          <w:szCs w:val="24"/>
        </w:rPr>
      </w:pPr>
    </w:p>
    <w:p w14:paraId="404DDADF" w14:textId="77777777" w:rsidR="0071331C" w:rsidRPr="00510CEF" w:rsidRDefault="00543412"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članku </w:t>
      </w:r>
      <w:r w:rsidR="004617F3" w:rsidRPr="00510CEF">
        <w:rPr>
          <w:rFonts w:ascii="Times New Roman" w:hAnsi="Times New Roman" w:cs="Times New Roman"/>
          <w:sz w:val="24"/>
          <w:szCs w:val="24"/>
        </w:rPr>
        <w:t xml:space="preserve">209. </w:t>
      </w:r>
      <w:r w:rsidR="0071331C" w:rsidRPr="00510CEF">
        <w:rPr>
          <w:rFonts w:ascii="Times New Roman" w:hAnsi="Times New Roman" w:cs="Times New Roman"/>
          <w:sz w:val="24"/>
          <w:szCs w:val="24"/>
        </w:rPr>
        <w:t>stavku 1. iza riječi</w:t>
      </w:r>
      <w:r w:rsidR="00C55BA9" w:rsidRPr="00510CEF">
        <w:rPr>
          <w:rFonts w:ascii="Times New Roman" w:hAnsi="Times New Roman" w:cs="Times New Roman"/>
          <w:sz w:val="24"/>
          <w:szCs w:val="24"/>
        </w:rPr>
        <w:t>:</w:t>
      </w:r>
      <w:r w:rsidR="0071331C" w:rsidRPr="00510CEF">
        <w:rPr>
          <w:rFonts w:ascii="Times New Roman" w:hAnsi="Times New Roman" w:cs="Times New Roman"/>
          <w:sz w:val="24"/>
          <w:szCs w:val="24"/>
        </w:rPr>
        <w:t xml:space="preserve"> „bez pravne osobnosti“ dodaju se riječi</w:t>
      </w:r>
      <w:r w:rsidR="00C55BA9" w:rsidRPr="00510CEF">
        <w:rPr>
          <w:rFonts w:ascii="Times New Roman" w:hAnsi="Times New Roman" w:cs="Times New Roman"/>
          <w:sz w:val="24"/>
          <w:szCs w:val="24"/>
        </w:rPr>
        <w:t>:</w:t>
      </w:r>
      <w:r w:rsidR="0071331C" w:rsidRPr="00510CEF">
        <w:rPr>
          <w:rFonts w:ascii="Times New Roman" w:hAnsi="Times New Roman" w:cs="Times New Roman"/>
          <w:sz w:val="24"/>
          <w:szCs w:val="24"/>
        </w:rPr>
        <w:t xml:space="preserve"> „s javnom ponudom“.</w:t>
      </w:r>
    </w:p>
    <w:p w14:paraId="05D2767B" w14:textId="77777777" w:rsidR="0071331C" w:rsidRPr="00510CEF" w:rsidRDefault="0071331C" w:rsidP="00575791">
      <w:pPr>
        <w:spacing w:after="0" w:line="240" w:lineRule="auto"/>
        <w:jc w:val="both"/>
        <w:rPr>
          <w:rFonts w:ascii="Times New Roman" w:hAnsi="Times New Roman" w:cs="Times New Roman"/>
          <w:sz w:val="24"/>
          <w:szCs w:val="24"/>
        </w:rPr>
      </w:pPr>
    </w:p>
    <w:p w14:paraId="7617FB83" w14:textId="77777777" w:rsidR="00F906B9" w:rsidRPr="00510CEF" w:rsidRDefault="0071331C"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w:t>
      </w:r>
      <w:r w:rsidR="004617F3" w:rsidRPr="00510CEF">
        <w:rPr>
          <w:rFonts w:ascii="Times New Roman" w:hAnsi="Times New Roman" w:cs="Times New Roman"/>
          <w:sz w:val="24"/>
          <w:szCs w:val="24"/>
        </w:rPr>
        <w:t xml:space="preserve">stavku 3. </w:t>
      </w:r>
      <w:r w:rsidR="00264EC8" w:rsidRPr="00510CEF">
        <w:rPr>
          <w:rFonts w:ascii="Times New Roman" w:hAnsi="Times New Roman" w:cs="Times New Roman"/>
          <w:sz w:val="24"/>
          <w:szCs w:val="24"/>
        </w:rPr>
        <w:t>r</w:t>
      </w:r>
      <w:r w:rsidR="004617F3" w:rsidRPr="00510CEF">
        <w:rPr>
          <w:rFonts w:ascii="Times New Roman" w:hAnsi="Times New Roman" w:cs="Times New Roman"/>
          <w:sz w:val="24"/>
          <w:szCs w:val="24"/>
        </w:rPr>
        <w:t>iječi</w:t>
      </w:r>
      <w:r w:rsidR="00264EC8" w:rsidRPr="00510CEF">
        <w:rPr>
          <w:rFonts w:ascii="Times New Roman" w:hAnsi="Times New Roman" w:cs="Times New Roman"/>
          <w:sz w:val="24"/>
          <w:szCs w:val="24"/>
        </w:rPr>
        <w:t>:</w:t>
      </w:r>
      <w:r w:rsidR="004617F3" w:rsidRPr="00510CEF">
        <w:rPr>
          <w:rFonts w:ascii="Times New Roman" w:hAnsi="Times New Roman" w:cs="Times New Roman"/>
          <w:sz w:val="24"/>
          <w:szCs w:val="24"/>
        </w:rPr>
        <w:t xml:space="preserve"> „te za distribuciju udjela AIF-a malim </w:t>
      </w:r>
      <w:proofErr w:type="spellStart"/>
      <w:r w:rsidR="004617F3" w:rsidRPr="00510CEF">
        <w:rPr>
          <w:rFonts w:ascii="Times New Roman" w:hAnsi="Times New Roman" w:cs="Times New Roman"/>
          <w:sz w:val="24"/>
          <w:szCs w:val="24"/>
        </w:rPr>
        <w:t>ulagateljima</w:t>
      </w:r>
      <w:proofErr w:type="spellEnd"/>
      <w:r w:rsidR="004617F3" w:rsidRPr="00510CEF">
        <w:rPr>
          <w:rFonts w:ascii="Times New Roman" w:hAnsi="Times New Roman" w:cs="Times New Roman"/>
          <w:sz w:val="24"/>
          <w:szCs w:val="24"/>
        </w:rPr>
        <w:t>“ brišu se.</w:t>
      </w:r>
    </w:p>
    <w:p w14:paraId="1118BE96" w14:textId="77777777" w:rsidR="0071331C" w:rsidRPr="00510CEF" w:rsidRDefault="0071331C" w:rsidP="00575791">
      <w:pPr>
        <w:spacing w:after="0" w:line="240" w:lineRule="auto"/>
        <w:jc w:val="both"/>
        <w:rPr>
          <w:rFonts w:ascii="Times New Roman" w:hAnsi="Times New Roman" w:cs="Times New Roman"/>
          <w:sz w:val="24"/>
          <w:szCs w:val="24"/>
        </w:rPr>
      </w:pPr>
    </w:p>
    <w:p w14:paraId="7D544CD7" w14:textId="77777777" w:rsidR="0071331C" w:rsidRPr="00510CEF" w:rsidRDefault="0071331C"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stavku 6. iza riječi</w:t>
      </w:r>
      <w:r w:rsidR="00C55BA9" w:rsidRPr="00510CEF">
        <w:rPr>
          <w:rFonts w:ascii="Times New Roman" w:hAnsi="Times New Roman" w:cs="Times New Roman"/>
          <w:sz w:val="24"/>
          <w:szCs w:val="24"/>
        </w:rPr>
        <w:t>:</w:t>
      </w:r>
      <w:r w:rsidRPr="00510CEF">
        <w:rPr>
          <w:rFonts w:ascii="Times New Roman" w:hAnsi="Times New Roman" w:cs="Times New Roman"/>
          <w:sz w:val="24"/>
          <w:szCs w:val="24"/>
        </w:rPr>
        <w:t xml:space="preserve"> „bez pravne osobnosti“ dodaju se riječi</w:t>
      </w:r>
      <w:r w:rsidR="00C55BA9" w:rsidRPr="00510CEF">
        <w:rPr>
          <w:rFonts w:ascii="Times New Roman" w:hAnsi="Times New Roman" w:cs="Times New Roman"/>
          <w:sz w:val="24"/>
          <w:szCs w:val="24"/>
        </w:rPr>
        <w:t>:</w:t>
      </w:r>
      <w:r w:rsidRPr="00510CEF">
        <w:rPr>
          <w:rFonts w:ascii="Times New Roman" w:hAnsi="Times New Roman" w:cs="Times New Roman"/>
          <w:sz w:val="24"/>
          <w:szCs w:val="24"/>
        </w:rPr>
        <w:t xml:space="preserve"> „s javnom ponudom“.</w:t>
      </w:r>
    </w:p>
    <w:p w14:paraId="2614D7D5" w14:textId="77777777" w:rsidR="00D67666" w:rsidRPr="00510CEF" w:rsidRDefault="00D67666" w:rsidP="00575791">
      <w:pPr>
        <w:spacing w:after="0" w:line="240" w:lineRule="auto"/>
        <w:jc w:val="both"/>
        <w:rPr>
          <w:rFonts w:ascii="Times New Roman" w:hAnsi="Times New Roman" w:cs="Times New Roman"/>
          <w:sz w:val="24"/>
          <w:szCs w:val="24"/>
        </w:rPr>
      </w:pPr>
    </w:p>
    <w:p w14:paraId="08A8C672" w14:textId="77777777" w:rsidR="0071331C" w:rsidRPr="00510CEF" w:rsidRDefault="0071331C"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73.</w:t>
      </w:r>
    </w:p>
    <w:p w14:paraId="4DD1C281" w14:textId="77777777" w:rsidR="0071331C" w:rsidRPr="00510CEF" w:rsidRDefault="0071331C" w:rsidP="00575791">
      <w:pPr>
        <w:spacing w:after="0" w:line="240" w:lineRule="auto"/>
        <w:rPr>
          <w:rFonts w:ascii="Times New Roman" w:hAnsi="Times New Roman" w:cs="Times New Roman"/>
          <w:b/>
          <w:sz w:val="24"/>
          <w:szCs w:val="24"/>
        </w:rPr>
      </w:pPr>
    </w:p>
    <w:p w14:paraId="031FA675" w14:textId="7B280B64" w:rsidR="0071331C" w:rsidRPr="00510CEF" w:rsidRDefault="0071331C"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 xml:space="preserve">Iza članka 209. dodaje se članak 209.a koji glasi: </w:t>
      </w:r>
    </w:p>
    <w:p w14:paraId="704196F1" w14:textId="77777777" w:rsidR="0071331C" w:rsidRPr="00510CEF" w:rsidRDefault="0071331C" w:rsidP="00575791">
      <w:pPr>
        <w:spacing w:after="0" w:line="240" w:lineRule="auto"/>
        <w:rPr>
          <w:rFonts w:ascii="Times New Roman" w:hAnsi="Times New Roman" w:cs="Times New Roman"/>
          <w:sz w:val="24"/>
          <w:szCs w:val="24"/>
        </w:rPr>
      </w:pPr>
    </w:p>
    <w:p w14:paraId="1F487D7D" w14:textId="77777777" w:rsidR="0071331C" w:rsidRPr="00510CEF" w:rsidRDefault="0071331C" w:rsidP="00575791">
      <w:pPr>
        <w:spacing w:after="0" w:line="240" w:lineRule="auto"/>
        <w:jc w:val="center"/>
        <w:rPr>
          <w:rFonts w:ascii="Times New Roman" w:hAnsi="Times New Roman" w:cs="Times New Roman"/>
          <w:sz w:val="24"/>
          <w:szCs w:val="24"/>
        </w:rPr>
      </w:pPr>
      <w:r w:rsidRPr="00510CEF">
        <w:rPr>
          <w:rFonts w:ascii="Times New Roman" w:hAnsi="Times New Roman" w:cs="Times New Roman"/>
          <w:sz w:val="24"/>
          <w:szCs w:val="24"/>
        </w:rPr>
        <w:t>„Članak 209.a</w:t>
      </w:r>
    </w:p>
    <w:p w14:paraId="3B02D809" w14:textId="77777777" w:rsidR="0071331C" w:rsidRPr="00510CEF" w:rsidRDefault="0071331C" w:rsidP="00575791">
      <w:pPr>
        <w:spacing w:after="0" w:line="240" w:lineRule="auto"/>
        <w:rPr>
          <w:rFonts w:ascii="Times New Roman" w:hAnsi="Times New Roman" w:cs="Times New Roman"/>
          <w:sz w:val="24"/>
          <w:szCs w:val="24"/>
        </w:rPr>
      </w:pPr>
    </w:p>
    <w:p w14:paraId="7726B0E0" w14:textId="77777777" w:rsidR="0071331C" w:rsidRPr="00510CEF"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 Za osnivanje AIF-a bez pravne osobnosti s privatnom ponudom, UAIF je dužan Agenciji podnijeti zahtjev za odobrenje osnivanja AIF-a koji mora sadržavati sljedeće podatke:</w:t>
      </w:r>
    </w:p>
    <w:p w14:paraId="225C78E3" w14:textId="77777777" w:rsidR="002D6981" w:rsidRPr="00510CEF" w:rsidRDefault="002D6981" w:rsidP="00575791">
      <w:pPr>
        <w:spacing w:after="0" w:line="240" w:lineRule="auto"/>
        <w:jc w:val="both"/>
        <w:rPr>
          <w:rFonts w:ascii="Times New Roman" w:hAnsi="Times New Roman" w:cs="Times New Roman"/>
          <w:sz w:val="24"/>
          <w:szCs w:val="24"/>
        </w:rPr>
      </w:pPr>
    </w:p>
    <w:p w14:paraId="50966B83" w14:textId="4A8B8471" w:rsidR="0071331C"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1. naziv AIF-a i vrstu AIF-a u skladu s pravilnikom iz članka 6. stavka </w:t>
      </w:r>
      <w:r w:rsidR="0012227B" w:rsidRPr="00510CEF">
        <w:rPr>
          <w:rFonts w:ascii="Times New Roman" w:hAnsi="Times New Roman" w:cs="Times New Roman"/>
          <w:sz w:val="24"/>
          <w:szCs w:val="24"/>
        </w:rPr>
        <w:t>5</w:t>
      </w:r>
      <w:r w:rsidRPr="00510CEF">
        <w:rPr>
          <w:rFonts w:ascii="Times New Roman" w:hAnsi="Times New Roman" w:cs="Times New Roman"/>
          <w:sz w:val="24"/>
          <w:szCs w:val="24"/>
        </w:rPr>
        <w:t xml:space="preserve">. ovoga Zakona </w:t>
      </w:r>
    </w:p>
    <w:p w14:paraId="6564D10B" w14:textId="77777777" w:rsidR="00BB531B" w:rsidRPr="00510CEF" w:rsidRDefault="00BB531B" w:rsidP="00575791">
      <w:pPr>
        <w:spacing w:after="0" w:line="240" w:lineRule="auto"/>
        <w:jc w:val="both"/>
        <w:rPr>
          <w:rFonts w:ascii="Times New Roman" w:hAnsi="Times New Roman" w:cs="Times New Roman"/>
          <w:sz w:val="24"/>
          <w:szCs w:val="24"/>
        </w:rPr>
      </w:pPr>
    </w:p>
    <w:p w14:paraId="35A772A2" w14:textId="67B485B6" w:rsidR="0071331C"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2. opis njegove investicijske strategije</w:t>
      </w:r>
    </w:p>
    <w:p w14:paraId="137A747B" w14:textId="77777777" w:rsidR="00BB531B" w:rsidRPr="00510CEF" w:rsidRDefault="00BB531B" w:rsidP="00575791">
      <w:pPr>
        <w:spacing w:after="0" w:line="240" w:lineRule="auto"/>
        <w:jc w:val="both"/>
        <w:rPr>
          <w:rFonts w:ascii="Times New Roman" w:hAnsi="Times New Roman" w:cs="Times New Roman"/>
          <w:sz w:val="24"/>
          <w:szCs w:val="24"/>
        </w:rPr>
      </w:pPr>
    </w:p>
    <w:p w14:paraId="73E575DC" w14:textId="3309F089" w:rsidR="0071331C" w:rsidRDefault="00782815" w:rsidP="005757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1331C" w:rsidRPr="00510CEF">
        <w:rPr>
          <w:rFonts w:ascii="Times New Roman" w:hAnsi="Times New Roman" w:cs="Times New Roman"/>
          <w:sz w:val="24"/>
          <w:szCs w:val="24"/>
        </w:rPr>
        <w:t>. profil rizičnosti i podatke o rizicima vezanima za AIF kojim namjerava upravljati</w:t>
      </w:r>
    </w:p>
    <w:p w14:paraId="55148F19" w14:textId="77777777" w:rsidR="00BB531B" w:rsidRPr="00510CEF" w:rsidRDefault="00BB531B" w:rsidP="00575791">
      <w:pPr>
        <w:spacing w:after="0" w:line="240" w:lineRule="auto"/>
        <w:jc w:val="both"/>
        <w:rPr>
          <w:rFonts w:ascii="Times New Roman" w:hAnsi="Times New Roman" w:cs="Times New Roman"/>
          <w:sz w:val="24"/>
          <w:szCs w:val="24"/>
        </w:rPr>
      </w:pPr>
    </w:p>
    <w:p w14:paraId="44E75DED" w14:textId="1F5D90F0" w:rsidR="0071331C" w:rsidRDefault="00782815" w:rsidP="005757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71331C" w:rsidRPr="00510CEF">
        <w:rPr>
          <w:rFonts w:ascii="Times New Roman" w:hAnsi="Times New Roman" w:cs="Times New Roman"/>
          <w:sz w:val="24"/>
          <w:szCs w:val="24"/>
        </w:rPr>
        <w:t>. podatke o glavnom AIF-u, ako je AIF napajajući AIF</w:t>
      </w:r>
    </w:p>
    <w:p w14:paraId="1364A410" w14:textId="77777777" w:rsidR="00BB531B" w:rsidRPr="00510CEF" w:rsidRDefault="00BB531B" w:rsidP="00575791">
      <w:pPr>
        <w:spacing w:after="0" w:line="240" w:lineRule="auto"/>
        <w:jc w:val="both"/>
        <w:rPr>
          <w:rFonts w:ascii="Times New Roman" w:hAnsi="Times New Roman" w:cs="Times New Roman"/>
          <w:sz w:val="24"/>
          <w:szCs w:val="24"/>
        </w:rPr>
      </w:pPr>
    </w:p>
    <w:p w14:paraId="7B0B213D" w14:textId="638E0081" w:rsidR="0071331C" w:rsidRDefault="00782815" w:rsidP="005757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1331C" w:rsidRPr="00510CEF">
        <w:rPr>
          <w:rFonts w:ascii="Times New Roman" w:hAnsi="Times New Roman" w:cs="Times New Roman"/>
          <w:sz w:val="24"/>
          <w:szCs w:val="24"/>
        </w:rPr>
        <w:t xml:space="preserve">. opis na koji je način UAIF osigurao da su dokumenti AIF-a usklađeni s odredbama Zakona </w:t>
      </w:r>
    </w:p>
    <w:p w14:paraId="12A7676F" w14:textId="77777777" w:rsidR="00BB531B" w:rsidRPr="00510CEF" w:rsidRDefault="00BB531B" w:rsidP="00575791">
      <w:pPr>
        <w:spacing w:after="0" w:line="240" w:lineRule="auto"/>
        <w:jc w:val="both"/>
        <w:rPr>
          <w:rFonts w:ascii="Times New Roman" w:hAnsi="Times New Roman" w:cs="Times New Roman"/>
          <w:sz w:val="24"/>
          <w:szCs w:val="24"/>
        </w:rPr>
      </w:pPr>
    </w:p>
    <w:p w14:paraId="750720AF" w14:textId="59B65357" w:rsidR="0071331C" w:rsidRPr="00510CEF" w:rsidRDefault="00782815" w:rsidP="005757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71331C" w:rsidRPr="00510CEF">
        <w:rPr>
          <w:rFonts w:ascii="Times New Roman" w:hAnsi="Times New Roman" w:cs="Times New Roman"/>
          <w:sz w:val="24"/>
          <w:szCs w:val="24"/>
        </w:rPr>
        <w:t xml:space="preserve">. potrebna jamstva i izjave UAIF-a da je sadržaj zahtjeva, kao i sadržaj dokumenata AIF-a usklađen s odredbama Zakona. </w:t>
      </w:r>
    </w:p>
    <w:p w14:paraId="2D7DDFC6" w14:textId="77777777" w:rsidR="0071331C" w:rsidRPr="00510CEF" w:rsidRDefault="0071331C" w:rsidP="00575791">
      <w:pPr>
        <w:spacing w:after="0" w:line="240" w:lineRule="auto"/>
        <w:jc w:val="both"/>
        <w:rPr>
          <w:rFonts w:ascii="Times New Roman" w:hAnsi="Times New Roman" w:cs="Times New Roman"/>
          <w:sz w:val="24"/>
          <w:szCs w:val="24"/>
        </w:rPr>
      </w:pPr>
    </w:p>
    <w:p w14:paraId="50FE6EB1" w14:textId="77777777" w:rsidR="0071331C" w:rsidRPr="00510CEF"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(2) Uz zahtjev iz stavka 1. ovoga članka dostavlja se i:  </w:t>
      </w:r>
    </w:p>
    <w:p w14:paraId="4BE96C3E" w14:textId="77777777" w:rsidR="002D6981" w:rsidRPr="00510CEF" w:rsidRDefault="002D6981" w:rsidP="00575791">
      <w:pPr>
        <w:spacing w:after="0" w:line="240" w:lineRule="auto"/>
        <w:jc w:val="both"/>
        <w:rPr>
          <w:rFonts w:ascii="Times New Roman" w:hAnsi="Times New Roman" w:cs="Times New Roman"/>
          <w:sz w:val="24"/>
          <w:szCs w:val="24"/>
        </w:rPr>
      </w:pPr>
    </w:p>
    <w:p w14:paraId="54EA6E99" w14:textId="3B37CBE4" w:rsidR="0071331C"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 ugovor o obavljanju poslova depozitara za AIF</w:t>
      </w:r>
    </w:p>
    <w:p w14:paraId="6695B701" w14:textId="77777777" w:rsidR="00BB531B" w:rsidRPr="00510CEF" w:rsidRDefault="00BB531B" w:rsidP="00575791">
      <w:pPr>
        <w:spacing w:after="0" w:line="240" w:lineRule="auto"/>
        <w:jc w:val="both"/>
        <w:rPr>
          <w:rFonts w:ascii="Times New Roman" w:hAnsi="Times New Roman" w:cs="Times New Roman"/>
          <w:sz w:val="24"/>
          <w:szCs w:val="24"/>
        </w:rPr>
      </w:pPr>
    </w:p>
    <w:p w14:paraId="40A1C8E3" w14:textId="189A7EA7" w:rsidR="0071331C"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2. pravila AIF-a, pri čemu je UAIF u pravilima AIF-a dužan navesti izjavu da Agencija nije odobrila pravila AIF-a s privatnom ponudom niti je odgovorna za njihov sadržaj</w:t>
      </w:r>
    </w:p>
    <w:p w14:paraId="79F9859C" w14:textId="77777777" w:rsidR="00BB531B" w:rsidRPr="00510CEF" w:rsidRDefault="00BB531B" w:rsidP="00575791">
      <w:pPr>
        <w:spacing w:after="0" w:line="240" w:lineRule="auto"/>
        <w:jc w:val="both"/>
        <w:rPr>
          <w:rFonts w:ascii="Times New Roman" w:hAnsi="Times New Roman" w:cs="Times New Roman"/>
          <w:sz w:val="24"/>
          <w:szCs w:val="24"/>
        </w:rPr>
      </w:pPr>
    </w:p>
    <w:p w14:paraId="19A4761F" w14:textId="77777777" w:rsidR="0071331C" w:rsidRPr="00510CEF"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3. ako je primjenjivo, ugovor kojim je UAIF povjerio upravljanje AIF-om drugoj pravnoj osobi.  </w:t>
      </w:r>
    </w:p>
    <w:p w14:paraId="55544BF1" w14:textId="77777777" w:rsidR="0071331C" w:rsidRPr="00510CEF" w:rsidRDefault="0071331C" w:rsidP="00575791">
      <w:pPr>
        <w:spacing w:after="0" w:line="240" w:lineRule="auto"/>
        <w:jc w:val="both"/>
        <w:rPr>
          <w:rFonts w:ascii="Times New Roman" w:hAnsi="Times New Roman" w:cs="Times New Roman"/>
          <w:sz w:val="24"/>
          <w:szCs w:val="24"/>
        </w:rPr>
      </w:pPr>
    </w:p>
    <w:p w14:paraId="1DF23DBC" w14:textId="77777777" w:rsidR="0071331C" w:rsidRPr="00510CEF"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(3) Smatrat će se da je zahtjev iz stavka 1. uredan ako, u skladu sa stavcima 1. i 2. ovoga članka te odredbama pravilnika iz stavka 6. ovoga članka, sadržava sve propisane podatke i ako mu je priložena sva potrebna dokumentacija s propisanim sadržajem.</w:t>
      </w:r>
    </w:p>
    <w:p w14:paraId="71371F53" w14:textId="77777777" w:rsidR="0071331C" w:rsidRPr="00510CEF" w:rsidRDefault="0071331C" w:rsidP="00575791">
      <w:pPr>
        <w:spacing w:after="0" w:line="240" w:lineRule="auto"/>
        <w:jc w:val="both"/>
        <w:rPr>
          <w:rFonts w:ascii="Times New Roman" w:hAnsi="Times New Roman" w:cs="Times New Roman"/>
          <w:sz w:val="24"/>
          <w:szCs w:val="24"/>
        </w:rPr>
      </w:pPr>
    </w:p>
    <w:p w14:paraId="6AB99EAC" w14:textId="77777777" w:rsidR="0071331C" w:rsidRPr="00510CEF"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(4) Agencija će u roku od 10 radnih dana od zaprimanja urednog zahtjeva donijeti rješenje o izdavanju odobrenja za osnivanje AIF-a bez pravne osobnosti s privatnom ponudom. </w:t>
      </w:r>
    </w:p>
    <w:p w14:paraId="6E091F7F" w14:textId="77777777" w:rsidR="0071331C" w:rsidRPr="00510CEF" w:rsidRDefault="0071331C" w:rsidP="00575791">
      <w:pPr>
        <w:spacing w:after="0" w:line="240" w:lineRule="auto"/>
        <w:jc w:val="both"/>
        <w:rPr>
          <w:rFonts w:ascii="Times New Roman" w:hAnsi="Times New Roman" w:cs="Times New Roman"/>
          <w:sz w:val="24"/>
          <w:szCs w:val="24"/>
        </w:rPr>
      </w:pPr>
    </w:p>
    <w:p w14:paraId="6F0A445E" w14:textId="77777777" w:rsidR="0071331C" w:rsidRPr="00510CEF"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(5) Agencija periodički, na temelju uzorka, obavlja nadzor usklađenosti AIF-a bez pravne osobnosti s privatnom ponudom s obvezujućim odredbama ovoga Zakona koje se odnose na takav AIF.</w:t>
      </w:r>
    </w:p>
    <w:p w14:paraId="77EDC674" w14:textId="77777777" w:rsidR="0071331C" w:rsidRPr="00510CEF" w:rsidRDefault="0071331C" w:rsidP="00575791">
      <w:pPr>
        <w:spacing w:after="0" w:line="240" w:lineRule="auto"/>
        <w:jc w:val="both"/>
        <w:rPr>
          <w:rFonts w:ascii="Times New Roman" w:hAnsi="Times New Roman" w:cs="Times New Roman"/>
          <w:sz w:val="24"/>
          <w:szCs w:val="24"/>
        </w:rPr>
      </w:pPr>
    </w:p>
    <w:p w14:paraId="77E3372A" w14:textId="77777777" w:rsidR="0071331C" w:rsidRPr="00510CEF"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(6) Agencija pravilnikom detaljnije propisuje sadržaj i format zahtjeva za osnivanje i upravljanje AIF-om bez pravne osobnosti s privatnom ponudom, što uključuje i propisivanje kako UAIF mora prikazati, odnosno opisati na koji su način dokumenti AIF-a usklađeni s odredbama Zakona, te na koji način i u kojem sadržaju se daju potrebna jamstva i izjave UAIF-a da je sadržaj zahtjeva, kao i sadržaj dokumenata AIF-a usklađen s odredbama Zakona.“.</w:t>
      </w:r>
    </w:p>
    <w:p w14:paraId="62C83D2B" w14:textId="77777777" w:rsidR="0071331C" w:rsidRPr="00510CEF" w:rsidRDefault="0071331C" w:rsidP="00575791">
      <w:pPr>
        <w:spacing w:after="0" w:line="240" w:lineRule="auto"/>
        <w:jc w:val="both"/>
        <w:rPr>
          <w:rFonts w:ascii="Times New Roman" w:hAnsi="Times New Roman" w:cs="Times New Roman"/>
          <w:sz w:val="24"/>
          <w:szCs w:val="24"/>
        </w:rPr>
      </w:pPr>
    </w:p>
    <w:p w14:paraId="36DF7EA7" w14:textId="6F54084B" w:rsidR="0071331C" w:rsidRDefault="0071331C"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74.</w:t>
      </w:r>
    </w:p>
    <w:p w14:paraId="05CF0E4D" w14:textId="1C9B4054" w:rsidR="005F3260" w:rsidRDefault="005F3260" w:rsidP="00575791">
      <w:pPr>
        <w:spacing w:after="0" w:line="240" w:lineRule="auto"/>
        <w:jc w:val="center"/>
        <w:rPr>
          <w:rFonts w:ascii="Times New Roman" w:hAnsi="Times New Roman" w:cs="Times New Roman"/>
          <w:b/>
          <w:sz w:val="24"/>
          <w:szCs w:val="24"/>
        </w:rPr>
      </w:pPr>
    </w:p>
    <w:p w14:paraId="21490F63" w14:textId="77777777" w:rsidR="00217A94" w:rsidRPr="00217A94" w:rsidRDefault="00217A94" w:rsidP="00217A94">
      <w:pPr>
        <w:pStyle w:val="Tekstkomentara"/>
        <w:jc w:val="both"/>
        <w:rPr>
          <w:rFonts w:ascii="Times New Roman" w:hAnsi="Times New Roman" w:cs="Times New Roman"/>
          <w:sz w:val="24"/>
          <w:szCs w:val="24"/>
        </w:rPr>
      </w:pPr>
      <w:r w:rsidRPr="00217A94">
        <w:rPr>
          <w:rFonts w:ascii="Times New Roman" w:hAnsi="Times New Roman" w:cs="Times New Roman"/>
          <w:sz w:val="24"/>
          <w:szCs w:val="24"/>
        </w:rPr>
        <w:t xml:space="preserve">Naslov iznad članka 210. mijenja se i glasi:  </w:t>
      </w:r>
    </w:p>
    <w:p w14:paraId="5198E20B" w14:textId="7B4E0D9B" w:rsidR="00217A94" w:rsidRPr="00217A94" w:rsidRDefault="00217A94" w:rsidP="00217A94">
      <w:pPr>
        <w:pStyle w:val="Tekstkomentara"/>
        <w:jc w:val="center"/>
        <w:rPr>
          <w:rFonts w:ascii="Times New Roman" w:hAnsi="Times New Roman" w:cs="Times New Roman"/>
          <w:sz w:val="24"/>
          <w:szCs w:val="24"/>
        </w:rPr>
      </w:pPr>
      <w:r w:rsidRPr="00217A94">
        <w:rPr>
          <w:rFonts w:ascii="Times New Roman" w:hAnsi="Times New Roman" w:cs="Times New Roman"/>
          <w:sz w:val="24"/>
          <w:szCs w:val="24"/>
        </w:rPr>
        <w:t>„Značajne promjene informacija i dokumenata dostavljenih uz zahtjev za izdavanje odobrenja za osnivanje i upravljanje AIF-om s javnom ponudom</w:t>
      </w:r>
      <w:r>
        <w:rPr>
          <w:rFonts w:ascii="Times New Roman" w:hAnsi="Times New Roman" w:cs="Times New Roman"/>
          <w:sz w:val="24"/>
          <w:szCs w:val="24"/>
        </w:rPr>
        <w:t>“.</w:t>
      </w:r>
    </w:p>
    <w:p w14:paraId="7124AE83" w14:textId="2C738259" w:rsidR="00217A94" w:rsidRPr="00217A94" w:rsidRDefault="00217A94" w:rsidP="00217A94">
      <w:pPr>
        <w:pStyle w:val="Tekstkomentara"/>
        <w:jc w:val="both"/>
        <w:rPr>
          <w:rFonts w:ascii="Times New Roman" w:hAnsi="Times New Roman" w:cs="Times New Roman"/>
          <w:sz w:val="24"/>
          <w:szCs w:val="24"/>
        </w:rPr>
      </w:pPr>
      <w:r>
        <w:rPr>
          <w:rFonts w:ascii="Times New Roman" w:hAnsi="Times New Roman" w:cs="Times New Roman"/>
          <w:sz w:val="24"/>
          <w:szCs w:val="24"/>
        </w:rPr>
        <w:t>U članku 210. stavak</w:t>
      </w:r>
      <w:r w:rsidRPr="00217A94">
        <w:rPr>
          <w:rFonts w:ascii="Times New Roman" w:hAnsi="Times New Roman" w:cs="Times New Roman"/>
          <w:sz w:val="24"/>
          <w:szCs w:val="24"/>
        </w:rPr>
        <w:t xml:space="preserve"> 1. mijenja se i glasi: </w:t>
      </w:r>
    </w:p>
    <w:p w14:paraId="4650781E" w14:textId="2747D4B9" w:rsidR="00217A94" w:rsidRDefault="00217A94" w:rsidP="00217A94">
      <w:pPr>
        <w:pStyle w:val="Tekstkomentara"/>
        <w:jc w:val="both"/>
        <w:rPr>
          <w:rFonts w:ascii="Times New Roman" w:hAnsi="Times New Roman" w:cs="Times New Roman"/>
          <w:sz w:val="24"/>
          <w:szCs w:val="24"/>
        </w:rPr>
      </w:pPr>
      <w:r w:rsidRPr="00217A94">
        <w:rPr>
          <w:rFonts w:ascii="Times New Roman" w:hAnsi="Times New Roman" w:cs="Times New Roman"/>
          <w:sz w:val="24"/>
          <w:szCs w:val="24"/>
        </w:rPr>
        <w:t>„(1) UAIF je dužan u roku od 30 dana prije primjene značajnih promjena izvijestiti Agenciju o svim predloženim odnosno planiranim značajnim promjenama dokumenata i podataka koji su dostavljeni uz zahtjev za izdavanje odobrenja za osnivanje i upravljanje AIF-om s javnom ponudom.“.</w:t>
      </w:r>
    </w:p>
    <w:p w14:paraId="0AFF8AD2" w14:textId="46342B67" w:rsidR="005F3260" w:rsidRPr="00510CEF" w:rsidRDefault="005F3260" w:rsidP="005757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Članak 75. </w:t>
      </w:r>
    </w:p>
    <w:p w14:paraId="370A92F4" w14:textId="77777777" w:rsidR="0071331C" w:rsidRPr="00510CEF" w:rsidRDefault="0071331C" w:rsidP="00575791">
      <w:pPr>
        <w:spacing w:after="0" w:line="240" w:lineRule="auto"/>
        <w:rPr>
          <w:rFonts w:ascii="Times New Roman" w:hAnsi="Times New Roman" w:cs="Times New Roman"/>
          <w:b/>
          <w:sz w:val="24"/>
          <w:szCs w:val="24"/>
        </w:rPr>
      </w:pPr>
    </w:p>
    <w:p w14:paraId="2BB45CA7" w14:textId="3CE8B975" w:rsidR="0071331C" w:rsidRDefault="0071331C"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 xml:space="preserve">Iza članka 210. dodaje se </w:t>
      </w:r>
      <w:r w:rsidR="004E48A9">
        <w:rPr>
          <w:rFonts w:ascii="Times New Roman" w:hAnsi="Times New Roman" w:cs="Times New Roman"/>
          <w:sz w:val="24"/>
          <w:szCs w:val="24"/>
        </w:rPr>
        <w:t xml:space="preserve">naslov iznad članka i </w:t>
      </w:r>
      <w:r w:rsidRPr="00510CEF">
        <w:rPr>
          <w:rFonts w:ascii="Times New Roman" w:hAnsi="Times New Roman" w:cs="Times New Roman"/>
          <w:sz w:val="24"/>
          <w:szCs w:val="24"/>
        </w:rPr>
        <w:t>članak 210.a koji glas</w:t>
      </w:r>
      <w:r w:rsidR="004E48A9">
        <w:rPr>
          <w:rFonts w:ascii="Times New Roman" w:hAnsi="Times New Roman" w:cs="Times New Roman"/>
          <w:sz w:val="24"/>
          <w:szCs w:val="24"/>
        </w:rPr>
        <w:t>e</w:t>
      </w:r>
      <w:r w:rsidRPr="00510CEF">
        <w:rPr>
          <w:rFonts w:ascii="Times New Roman" w:hAnsi="Times New Roman" w:cs="Times New Roman"/>
          <w:sz w:val="24"/>
          <w:szCs w:val="24"/>
        </w:rPr>
        <w:t xml:space="preserve">: </w:t>
      </w:r>
    </w:p>
    <w:p w14:paraId="3CD8A9A4" w14:textId="66BF60A0" w:rsidR="004E48A9" w:rsidRDefault="004E48A9" w:rsidP="00575791">
      <w:pPr>
        <w:spacing w:after="0" w:line="240" w:lineRule="auto"/>
        <w:ind w:firstLine="709"/>
        <w:rPr>
          <w:rFonts w:ascii="Times New Roman" w:hAnsi="Times New Roman" w:cs="Times New Roman"/>
          <w:sz w:val="24"/>
          <w:szCs w:val="24"/>
        </w:rPr>
      </w:pPr>
    </w:p>
    <w:p w14:paraId="56EAC7BE" w14:textId="75F96264" w:rsidR="004E48A9" w:rsidRDefault="004E48A9" w:rsidP="004E48A9">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„Značajne promjene podataka i dokumenta dostavljenih </w:t>
      </w:r>
      <w:proofErr w:type="spellStart"/>
      <w:r>
        <w:rPr>
          <w:rFonts w:ascii="Times New Roman" w:hAnsi="Times New Roman" w:cs="Times New Roman"/>
          <w:sz w:val="24"/>
          <w:szCs w:val="24"/>
        </w:rPr>
        <w:t>iu</w:t>
      </w:r>
      <w:proofErr w:type="spellEnd"/>
      <w:r>
        <w:rPr>
          <w:rFonts w:ascii="Times New Roman" w:hAnsi="Times New Roman" w:cs="Times New Roman"/>
          <w:sz w:val="24"/>
          <w:szCs w:val="24"/>
        </w:rPr>
        <w:t xml:space="preserve"> zahtjev za izdavanje odobrenja za osnivanje i upravljanje AIF-om s privatnom ponudom</w:t>
      </w:r>
    </w:p>
    <w:p w14:paraId="7B409088" w14:textId="0201656B" w:rsidR="004E48A9" w:rsidRDefault="004E48A9" w:rsidP="004E48A9">
      <w:pPr>
        <w:spacing w:after="0" w:line="240" w:lineRule="auto"/>
        <w:ind w:firstLine="709"/>
        <w:jc w:val="center"/>
        <w:rPr>
          <w:rFonts w:ascii="Times New Roman" w:hAnsi="Times New Roman" w:cs="Times New Roman"/>
          <w:sz w:val="24"/>
          <w:szCs w:val="24"/>
        </w:rPr>
      </w:pPr>
    </w:p>
    <w:p w14:paraId="0A9C627C" w14:textId="59E0925D" w:rsidR="004E48A9" w:rsidRPr="00510CEF" w:rsidRDefault="004E48A9" w:rsidP="004E48A9">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Članak 210.a</w:t>
      </w:r>
    </w:p>
    <w:p w14:paraId="41534D7B" w14:textId="77777777" w:rsidR="0071331C" w:rsidRPr="00510CEF" w:rsidRDefault="0071331C" w:rsidP="00575791">
      <w:pPr>
        <w:spacing w:after="0" w:line="240" w:lineRule="auto"/>
        <w:rPr>
          <w:rFonts w:ascii="Times New Roman" w:hAnsi="Times New Roman" w:cs="Times New Roman"/>
          <w:sz w:val="24"/>
          <w:szCs w:val="24"/>
        </w:rPr>
      </w:pPr>
    </w:p>
    <w:p w14:paraId="33D04738" w14:textId="471F9E9C" w:rsidR="0071331C" w:rsidRPr="00510CEF" w:rsidRDefault="004E48A9" w:rsidP="00575791">
      <w:pPr>
        <w:spacing w:after="0" w:line="240" w:lineRule="auto"/>
        <w:jc w:val="both"/>
        <w:rPr>
          <w:rFonts w:ascii="Times New Roman" w:hAnsi="Times New Roman" w:cs="Times New Roman"/>
          <w:sz w:val="24"/>
          <w:szCs w:val="24"/>
        </w:rPr>
      </w:pPr>
      <w:r w:rsidRPr="00510CEF" w:rsidDel="004E48A9">
        <w:rPr>
          <w:rFonts w:ascii="Times New Roman" w:hAnsi="Times New Roman" w:cs="Times New Roman"/>
          <w:sz w:val="24"/>
          <w:szCs w:val="24"/>
        </w:rPr>
        <w:lastRenderedPageBreak/>
        <w:t xml:space="preserve"> </w:t>
      </w:r>
      <w:r w:rsidR="0071331C" w:rsidRPr="00510CEF">
        <w:rPr>
          <w:rFonts w:ascii="Times New Roman" w:hAnsi="Times New Roman" w:cs="Times New Roman"/>
          <w:sz w:val="24"/>
          <w:szCs w:val="24"/>
        </w:rPr>
        <w:t>(1) UAIF je dužan izvijestiti Agenciju o svim predloženim odnosno planiranim značajnim promjenama dokumenata i podataka koji su dostavljeni uz zahtjev za osnivanje i upravljanje AIF-om s privatnom ponudom, i to u roku od 10 dana prije primjene takvih značajnih promjena.</w:t>
      </w:r>
    </w:p>
    <w:p w14:paraId="5848F986" w14:textId="77777777" w:rsidR="0071331C" w:rsidRPr="00510CEF" w:rsidRDefault="0071331C" w:rsidP="00575791">
      <w:pPr>
        <w:spacing w:after="0" w:line="240" w:lineRule="auto"/>
        <w:jc w:val="both"/>
        <w:rPr>
          <w:rFonts w:ascii="Times New Roman" w:hAnsi="Times New Roman" w:cs="Times New Roman"/>
          <w:sz w:val="24"/>
          <w:szCs w:val="24"/>
        </w:rPr>
      </w:pPr>
    </w:p>
    <w:p w14:paraId="02995CC7" w14:textId="18FDCD55" w:rsidR="0071331C" w:rsidRPr="00510CEF"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(2) Agencija će u roku od 10 dana od dana zaprimanja obavijesti iz stavka 1. ovoga članka, kada je to potrebno na temelju zaprimljenih informacija, provesti potrebne izmjene u registrima koje vodi u skladu s člankom 8. ovoga Zakona, te obavijestiti UAIF o eventualnim ograničenjima pri registraciji navedenih promjena ili će predložene promjene odbiti registrirati, ako bi takve promjene dovele do neispunjavanja uvjeta iz članka 209.a </w:t>
      </w:r>
      <w:r w:rsidR="00A954B4">
        <w:rPr>
          <w:rFonts w:ascii="Times New Roman" w:hAnsi="Times New Roman" w:cs="Times New Roman"/>
          <w:sz w:val="24"/>
          <w:szCs w:val="24"/>
        </w:rPr>
        <w:t xml:space="preserve">ovoga Zakona </w:t>
      </w:r>
      <w:r w:rsidRPr="00510CEF">
        <w:rPr>
          <w:rFonts w:ascii="Times New Roman" w:hAnsi="Times New Roman" w:cs="Times New Roman"/>
          <w:sz w:val="24"/>
          <w:szCs w:val="24"/>
        </w:rPr>
        <w:t xml:space="preserve">pod kojima je izdano odobrenje za osnivanje i </w:t>
      </w:r>
      <w:proofErr w:type="spellStart"/>
      <w:r w:rsidRPr="00510CEF">
        <w:rPr>
          <w:rFonts w:ascii="Times New Roman" w:hAnsi="Times New Roman" w:cs="Times New Roman"/>
          <w:sz w:val="24"/>
          <w:szCs w:val="24"/>
        </w:rPr>
        <w:t>pravljanje</w:t>
      </w:r>
      <w:proofErr w:type="spellEnd"/>
      <w:r w:rsidRPr="00510CEF">
        <w:rPr>
          <w:rFonts w:ascii="Times New Roman" w:hAnsi="Times New Roman" w:cs="Times New Roman"/>
          <w:sz w:val="24"/>
          <w:szCs w:val="24"/>
        </w:rPr>
        <w:t xml:space="preserve"> AIF-om s privatnom ponudom. Ako je to potrebno s obzirom na okolnosti konkretnog slučaja, Agencija može navedeni rok produljiti za dodatna tri dana, o čemu će obavijestiti UAIF.</w:t>
      </w:r>
    </w:p>
    <w:p w14:paraId="508902A0" w14:textId="77777777" w:rsidR="0071331C" w:rsidRPr="00510CEF" w:rsidRDefault="0071331C" w:rsidP="00575791">
      <w:pPr>
        <w:spacing w:after="0" w:line="240" w:lineRule="auto"/>
        <w:jc w:val="both"/>
        <w:rPr>
          <w:rFonts w:ascii="Times New Roman" w:hAnsi="Times New Roman" w:cs="Times New Roman"/>
          <w:sz w:val="24"/>
          <w:szCs w:val="24"/>
        </w:rPr>
      </w:pPr>
    </w:p>
    <w:p w14:paraId="3336A725" w14:textId="77777777" w:rsidR="0071331C" w:rsidRPr="00510CEF" w:rsidRDefault="0071331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(3) Ako u roku iz stavka 2. ovoga članka Agencija ne obavijesti UAIF o eventualnim ograničenjima pri registraciji navedenih promjena, daljnjim obvezama UAIF-a u odnosu na predložene promjene ili te promjene ne odbije registrirati, smatra se da je predložene promjene prihvatila te da AIF i dalje udovoljava uvjetima pod kojima je Agencija izdala </w:t>
      </w:r>
      <w:proofErr w:type="spellStart"/>
      <w:r w:rsidRPr="00510CEF">
        <w:rPr>
          <w:rFonts w:ascii="Times New Roman" w:hAnsi="Times New Roman" w:cs="Times New Roman"/>
          <w:sz w:val="24"/>
          <w:szCs w:val="24"/>
        </w:rPr>
        <w:t>pdobrenje</w:t>
      </w:r>
      <w:proofErr w:type="spellEnd"/>
      <w:r w:rsidRPr="00510CEF">
        <w:rPr>
          <w:rFonts w:ascii="Times New Roman" w:hAnsi="Times New Roman" w:cs="Times New Roman"/>
          <w:sz w:val="24"/>
          <w:szCs w:val="24"/>
        </w:rPr>
        <w:t xml:space="preserve"> za osnivanje i upravljanje AIF-om s privatnom ponudom.“.</w:t>
      </w:r>
    </w:p>
    <w:p w14:paraId="52B6F9F3" w14:textId="77777777" w:rsidR="0071331C" w:rsidRPr="00510CEF" w:rsidRDefault="0071331C" w:rsidP="00575791">
      <w:pPr>
        <w:spacing w:after="0" w:line="240" w:lineRule="auto"/>
        <w:jc w:val="center"/>
        <w:rPr>
          <w:rFonts w:ascii="Times New Roman" w:hAnsi="Times New Roman" w:cs="Times New Roman"/>
          <w:b/>
          <w:sz w:val="24"/>
          <w:szCs w:val="24"/>
        </w:rPr>
      </w:pPr>
    </w:p>
    <w:p w14:paraId="509FD25E" w14:textId="2314B019" w:rsidR="006042AF" w:rsidRPr="00510CEF" w:rsidRDefault="006042AF"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7</w:t>
      </w:r>
      <w:r w:rsidR="005F3260">
        <w:rPr>
          <w:rFonts w:ascii="Times New Roman" w:hAnsi="Times New Roman" w:cs="Times New Roman"/>
          <w:b/>
          <w:sz w:val="24"/>
          <w:szCs w:val="24"/>
        </w:rPr>
        <w:t>6</w:t>
      </w:r>
      <w:r w:rsidRPr="00510CEF">
        <w:rPr>
          <w:rFonts w:ascii="Times New Roman" w:hAnsi="Times New Roman" w:cs="Times New Roman"/>
          <w:b/>
          <w:sz w:val="24"/>
          <w:szCs w:val="24"/>
        </w:rPr>
        <w:t>.</w:t>
      </w:r>
    </w:p>
    <w:p w14:paraId="1E5639FD" w14:textId="77777777" w:rsidR="006042AF" w:rsidRPr="00510CEF" w:rsidRDefault="006042AF" w:rsidP="00575791">
      <w:pPr>
        <w:spacing w:after="0" w:line="240" w:lineRule="auto"/>
        <w:rPr>
          <w:rFonts w:ascii="Times New Roman" w:hAnsi="Times New Roman" w:cs="Times New Roman"/>
          <w:b/>
          <w:sz w:val="24"/>
          <w:szCs w:val="24"/>
        </w:rPr>
      </w:pPr>
    </w:p>
    <w:p w14:paraId="6CFB7094" w14:textId="77777777" w:rsidR="006042AF" w:rsidRPr="00510CEF" w:rsidRDefault="006042AF"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članku 211. stavak 1. mijenja se i glasi: </w:t>
      </w:r>
    </w:p>
    <w:p w14:paraId="051ADD86" w14:textId="77777777" w:rsidR="006042AF" w:rsidRPr="00510CEF" w:rsidRDefault="006042AF" w:rsidP="00575791">
      <w:pPr>
        <w:spacing w:after="0" w:line="240" w:lineRule="auto"/>
        <w:jc w:val="both"/>
        <w:rPr>
          <w:rFonts w:ascii="Times New Roman" w:hAnsi="Times New Roman" w:cs="Times New Roman"/>
          <w:sz w:val="24"/>
          <w:szCs w:val="24"/>
        </w:rPr>
      </w:pPr>
    </w:p>
    <w:p w14:paraId="72B1059D" w14:textId="77777777" w:rsidR="006042AF" w:rsidRPr="00510CEF" w:rsidRDefault="006042A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 Agencija će UAIF-u odbiti zahtjev za osnivanje i upravljanje AIF-om ako:</w:t>
      </w:r>
    </w:p>
    <w:p w14:paraId="0C31511F" w14:textId="77777777" w:rsidR="006042AF" w:rsidRPr="00510CEF" w:rsidRDefault="006042AF" w:rsidP="00575791">
      <w:pPr>
        <w:spacing w:after="0" w:line="240" w:lineRule="auto"/>
        <w:jc w:val="both"/>
        <w:rPr>
          <w:rFonts w:ascii="Times New Roman" w:hAnsi="Times New Roman" w:cs="Times New Roman"/>
          <w:sz w:val="24"/>
          <w:szCs w:val="24"/>
        </w:rPr>
      </w:pPr>
    </w:p>
    <w:p w14:paraId="5B01DA1E" w14:textId="6F6E6311" w:rsidR="006042AF" w:rsidRDefault="006042A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 UAIF nije sklopio ugovor o obavljanju poslova depozitara ili je ugovor o obavljanju poslova depozitara sklopio s pravnom osobom koja ne ispunjava uvjete propisane Zakonom</w:t>
      </w:r>
    </w:p>
    <w:p w14:paraId="78DB839A" w14:textId="77777777" w:rsidR="00861504" w:rsidRPr="00510CEF" w:rsidRDefault="00861504" w:rsidP="00575791">
      <w:pPr>
        <w:spacing w:after="0" w:line="240" w:lineRule="auto"/>
        <w:jc w:val="both"/>
        <w:rPr>
          <w:rFonts w:ascii="Times New Roman" w:hAnsi="Times New Roman" w:cs="Times New Roman"/>
          <w:sz w:val="24"/>
          <w:szCs w:val="24"/>
        </w:rPr>
      </w:pPr>
    </w:p>
    <w:p w14:paraId="71199227" w14:textId="185491AD" w:rsidR="006042AF" w:rsidRDefault="006042A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2. UAIF je poslove upravljanja imovinom AIF-a povjerio osobi koja ne ispunjava uvjete propisane ovim Zakonom</w:t>
      </w:r>
    </w:p>
    <w:p w14:paraId="7F654E85" w14:textId="77777777" w:rsidR="00861504" w:rsidRPr="00510CEF" w:rsidRDefault="00861504" w:rsidP="00575791">
      <w:pPr>
        <w:spacing w:after="0" w:line="240" w:lineRule="auto"/>
        <w:jc w:val="both"/>
        <w:rPr>
          <w:rFonts w:ascii="Times New Roman" w:hAnsi="Times New Roman" w:cs="Times New Roman"/>
          <w:sz w:val="24"/>
          <w:szCs w:val="24"/>
        </w:rPr>
      </w:pPr>
    </w:p>
    <w:p w14:paraId="7D08D986" w14:textId="6C8238C1" w:rsidR="006042AF" w:rsidRDefault="006042A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3. pravila AIF-a odnosno prospekt AIF-a s javnom ponudom nisu u skladu s odredbama ovoga Zakona i propisa donesenih na temelju ovoga Zakona</w:t>
      </w:r>
    </w:p>
    <w:p w14:paraId="5AC82871" w14:textId="77777777" w:rsidR="00861504" w:rsidRPr="00510CEF" w:rsidRDefault="00861504" w:rsidP="00575791">
      <w:pPr>
        <w:spacing w:after="0" w:line="240" w:lineRule="auto"/>
        <w:jc w:val="both"/>
        <w:rPr>
          <w:rFonts w:ascii="Times New Roman" w:hAnsi="Times New Roman" w:cs="Times New Roman"/>
          <w:sz w:val="24"/>
          <w:szCs w:val="24"/>
        </w:rPr>
      </w:pPr>
    </w:p>
    <w:p w14:paraId="578DF785" w14:textId="4BC45948" w:rsidR="006042AF" w:rsidRDefault="006042A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4. UAIF nije unutar zahtjeva za odobravanje osnivanja AIF-a s privatnom ponudom naveo odgovarajuća jamstva i izjave, a koje su propisane pravilnikom Agencije iz članka 209.a stavka </w:t>
      </w:r>
      <w:r w:rsidR="001B3851" w:rsidRPr="00510CEF">
        <w:rPr>
          <w:rFonts w:ascii="Times New Roman" w:hAnsi="Times New Roman" w:cs="Times New Roman"/>
          <w:sz w:val="24"/>
          <w:szCs w:val="24"/>
        </w:rPr>
        <w:t>6</w:t>
      </w:r>
      <w:r w:rsidRPr="00510CEF">
        <w:rPr>
          <w:rFonts w:ascii="Times New Roman" w:hAnsi="Times New Roman" w:cs="Times New Roman"/>
          <w:sz w:val="24"/>
          <w:szCs w:val="24"/>
        </w:rPr>
        <w:t>. ovoga Zakona</w:t>
      </w:r>
    </w:p>
    <w:p w14:paraId="46A1FE04" w14:textId="77777777" w:rsidR="00861504" w:rsidRPr="00510CEF" w:rsidRDefault="00861504" w:rsidP="00575791">
      <w:pPr>
        <w:spacing w:after="0" w:line="240" w:lineRule="auto"/>
        <w:jc w:val="both"/>
        <w:rPr>
          <w:rFonts w:ascii="Times New Roman" w:hAnsi="Times New Roman" w:cs="Times New Roman"/>
          <w:sz w:val="24"/>
          <w:szCs w:val="24"/>
        </w:rPr>
      </w:pPr>
    </w:p>
    <w:p w14:paraId="7C5D7D4F" w14:textId="4F9AB7A5" w:rsidR="006042AF" w:rsidRDefault="006042A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5. u pravilima AIF-a s privatnom ponudom UAIF nije naveo izjavu da Agencija nije odobrila pravila AIF-a s privatnom ponudom niti je odgovorna za njihov sadržaj, kao i druge izjave koje su propisane pravilnikom Agencije iz članka 209.a stavka </w:t>
      </w:r>
      <w:r w:rsidR="001B3851" w:rsidRPr="00510CEF">
        <w:rPr>
          <w:rFonts w:ascii="Times New Roman" w:hAnsi="Times New Roman" w:cs="Times New Roman"/>
          <w:sz w:val="24"/>
          <w:szCs w:val="24"/>
        </w:rPr>
        <w:t>6</w:t>
      </w:r>
      <w:r w:rsidRPr="00510CEF">
        <w:rPr>
          <w:rFonts w:ascii="Times New Roman" w:hAnsi="Times New Roman" w:cs="Times New Roman"/>
          <w:sz w:val="24"/>
          <w:szCs w:val="24"/>
        </w:rPr>
        <w:t>. ovoga Zakona</w:t>
      </w:r>
    </w:p>
    <w:p w14:paraId="7D8406C2" w14:textId="77777777" w:rsidR="00861504" w:rsidRPr="00510CEF" w:rsidRDefault="00861504" w:rsidP="00575791">
      <w:pPr>
        <w:spacing w:after="0" w:line="240" w:lineRule="auto"/>
        <w:jc w:val="both"/>
        <w:rPr>
          <w:rFonts w:ascii="Times New Roman" w:hAnsi="Times New Roman" w:cs="Times New Roman"/>
          <w:sz w:val="24"/>
          <w:szCs w:val="24"/>
        </w:rPr>
      </w:pPr>
    </w:p>
    <w:p w14:paraId="299D314B" w14:textId="4D044E2A" w:rsidR="006042AF" w:rsidRDefault="006042A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6. zahtjev za odobravanje osnivanja AIF-a s privatnom ponudom sadržava nedostatak koji onemogućuje postupanje po njemu odnosno ako je nerazumljiv ili nepotpun, a UAIF takav nedostatak ne ukloni u roku koji je Agencija ostavila za uklanjanje</w:t>
      </w:r>
    </w:p>
    <w:p w14:paraId="39378DAE" w14:textId="77777777" w:rsidR="00861504" w:rsidRPr="00510CEF" w:rsidRDefault="00861504" w:rsidP="00575791">
      <w:pPr>
        <w:spacing w:after="0" w:line="240" w:lineRule="auto"/>
        <w:jc w:val="both"/>
        <w:rPr>
          <w:rFonts w:ascii="Times New Roman" w:hAnsi="Times New Roman" w:cs="Times New Roman"/>
          <w:sz w:val="24"/>
          <w:szCs w:val="24"/>
        </w:rPr>
      </w:pPr>
    </w:p>
    <w:p w14:paraId="0E78CBD0" w14:textId="23431FAF" w:rsidR="006042AF" w:rsidRDefault="006042A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7. UAIF ne ispunjava druge uvjete potrebne za upravljanje tom vrstom AIF-a, određene ovim Zakonom i propisima donesenim na temelju ovoga Zakona ili</w:t>
      </w:r>
    </w:p>
    <w:p w14:paraId="61233D63" w14:textId="77777777" w:rsidR="00861504" w:rsidRPr="00510CEF" w:rsidRDefault="00861504" w:rsidP="00575791">
      <w:pPr>
        <w:spacing w:after="0" w:line="240" w:lineRule="auto"/>
        <w:jc w:val="both"/>
        <w:rPr>
          <w:rFonts w:ascii="Times New Roman" w:hAnsi="Times New Roman" w:cs="Times New Roman"/>
          <w:sz w:val="24"/>
          <w:szCs w:val="24"/>
        </w:rPr>
      </w:pPr>
    </w:p>
    <w:p w14:paraId="4B2F9B91" w14:textId="77777777" w:rsidR="006042AF" w:rsidRPr="00510CEF" w:rsidRDefault="006042A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8. UAIF nema adekvatnu organizacijsku strukturu za upravljanje tom vrstom AIF-a.“.</w:t>
      </w:r>
    </w:p>
    <w:p w14:paraId="66B6123C" w14:textId="46E651B7" w:rsidR="00990485" w:rsidRPr="00510CEF" w:rsidRDefault="00990485" w:rsidP="00AB5E16">
      <w:pPr>
        <w:spacing w:after="0" w:line="240" w:lineRule="auto"/>
        <w:rPr>
          <w:rFonts w:ascii="Times New Roman" w:hAnsi="Times New Roman" w:cs="Times New Roman"/>
          <w:b/>
          <w:sz w:val="24"/>
          <w:szCs w:val="24"/>
        </w:rPr>
      </w:pPr>
    </w:p>
    <w:p w14:paraId="6A475E55" w14:textId="6BB4785C" w:rsidR="0028190F" w:rsidRPr="00510CEF" w:rsidRDefault="0028190F"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6042AF" w:rsidRPr="00510CEF">
        <w:rPr>
          <w:rFonts w:ascii="Times New Roman" w:hAnsi="Times New Roman" w:cs="Times New Roman"/>
          <w:b/>
          <w:sz w:val="24"/>
          <w:szCs w:val="24"/>
        </w:rPr>
        <w:t>7</w:t>
      </w:r>
      <w:r w:rsidR="005F3260">
        <w:rPr>
          <w:rFonts w:ascii="Times New Roman" w:hAnsi="Times New Roman" w:cs="Times New Roman"/>
          <w:b/>
          <w:sz w:val="24"/>
          <w:szCs w:val="24"/>
        </w:rPr>
        <w:t>7</w:t>
      </w:r>
      <w:r w:rsidR="0027220F" w:rsidRPr="00510CEF">
        <w:rPr>
          <w:rFonts w:ascii="Times New Roman" w:hAnsi="Times New Roman" w:cs="Times New Roman"/>
          <w:b/>
          <w:sz w:val="24"/>
          <w:szCs w:val="24"/>
        </w:rPr>
        <w:t>.</w:t>
      </w:r>
    </w:p>
    <w:p w14:paraId="4EFACB1B" w14:textId="77777777" w:rsidR="00D67666" w:rsidRPr="00510CEF" w:rsidRDefault="00D67666" w:rsidP="00575791">
      <w:pPr>
        <w:spacing w:after="0" w:line="240" w:lineRule="auto"/>
        <w:jc w:val="center"/>
        <w:rPr>
          <w:rFonts w:ascii="Times New Roman" w:hAnsi="Times New Roman" w:cs="Times New Roman"/>
          <w:b/>
          <w:sz w:val="24"/>
          <w:szCs w:val="24"/>
        </w:rPr>
      </w:pPr>
    </w:p>
    <w:p w14:paraId="064E97B0" w14:textId="77777777" w:rsidR="0028190F" w:rsidRPr="00510CEF" w:rsidRDefault="00065EEF"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Naslov iznad članka 215. briše</w:t>
      </w:r>
      <w:r w:rsidR="00264EC8" w:rsidRPr="00510CEF">
        <w:rPr>
          <w:rFonts w:ascii="Times New Roman" w:hAnsi="Times New Roman" w:cs="Times New Roman"/>
          <w:sz w:val="24"/>
          <w:szCs w:val="24"/>
        </w:rPr>
        <w:t xml:space="preserve"> se.</w:t>
      </w:r>
    </w:p>
    <w:p w14:paraId="101DFC5A" w14:textId="77777777" w:rsidR="00D67666" w:rsidRPr="00510CEF" w:rsidRDefault="00D67666" w:rsidP="00575791">
      <w:pPr>
        <w:spacing w:after="0" w:line="240" w:lineRule="auto"/>
        <w:jc w:val="both"/>
        <w:rPr>
          <w:rFonts w:ascii="Times New Roman" w:hAnsi="Times New Roman" w:cs="Times New Roman"/>
          <w:sz w:val="24"/>
          <w:szCs w:val="24"/>
        </w:rPr>
      </w:pPr>
    </w:p>
    <w:p w14:paraId="6966D21F" w14:textId="77777777" w:rsidR="00264EC8" w:rsidRPr="00510CEF" w:rsidRDefault="00264EC8"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Članak 215. mijenja se i glasi:</w:t>
      </w:r>
    </w:p>
    <w:p w14:paraId="2897EFC4" w14:textId="77777777" w:rsidR="00D67666" w:rsidRPr="00510CEF" w:rsidRDefault="00D67666" w:rsidP="00575791">
      <w:pPr>
        <w:spacing w:after="0" w:line="240" w:lineRule="auto"/>
        <w:jc w:val="both"/>
        <w:rPr>
          <w:rFonts w:ascii="Times New Roman" w:hAnsi="Times New Roman" w:cs="Times New Roman"/>
          <w:sz w:val="24"/>
          <w:szCs w:val="24"/>
        </w:rPr>
      </w:pPr>
    </w:p>
    <w:p w14:paraId="67D5F962" w14:textId="42A821D3" w:rsidR="00065EEF" w:rsidRPr="00510CEF" w:rsidRDefault="001946C0"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w:t>
      </w:r>
      <w:r w:rsidR="00065EEF" w:rsidRPr="00510CEF">
        <w:rPr>
          <w:rFonts w:ascii="Times New Roman" w:hAnsi="Times New Roman" w:cs="Times New Roman"/>
          <w:sz w:val="24"/>
          <w:szCs w:val="24"/>
        </w:rPr>
        <w:t xml:space="preserve">(1) Naknade iz članka 214. stavka 2. ovoga Zakona AIF-u s javnom ponudom se mogu naplaćivati samo ako su u pitanju troškovi poslovanja i naknade koji su određeni stavkom 2. ovoga članka i pravilnikom Agencije iz stavka </w:t>
      </w:r>
      <w:r w:rsidR="00D7074A">
        <w:rPr>
          <w:rFonts w:ascii="Times New Roman" w:hAnsi="Times New Roman" w:cs="Times New Roman"/>
          <w:sz w:val="24"/>
          <w:szCs w:val="24"/>
        </w:rPr>
        <w:t>6</w:t>
      </w:r>
      <w:r w:rsidR="00065EEF" w:rsidRPr="00510CEF">
        <w:rPr>
          <w:rFonts w:ascii="Times New Roman" w:hAnsi="Times New Roman" w:cs="Times New Roman"/>
          <w:sz w:val="24"/>
          <w:szCs w:val="24"/>
        </w:rPr>
        <w:t>. ovoga članka i to pod uvjetom da su ujedno navedeni u pravilima i prospektu AIF-a s javnom ponudom.</w:t>
      </w:r>
    </w:p>
    <w:p w14:paraId="16CD13DF" w14:textId="77777777" w:rsidR="00D67666" w:rsidRPr="00510CEF" w:rsidRDefault="00D67666" w:rsidP="00575791">
      <w:pPr>
        <w:spacing w:after="0" w:line="240" w:lineRule="auto"/>
        <w:jc w:val="both"/>
        <w:rPr>
          <w:rFonts w:ascii="Times New Roman" w:hAnsi="Times New Roman" w:cs="Times New Roman"/>
          <w:sz w:val="24"/>
          <w:szCs w:val="24"/>
        </w:rPr>
      </w:pPr>
    </w:p>
    <w:p w14:paraId="548021BC" w14:textId="77777777" w:rsidR="00065EEF" w:rsidRPr="00510CEF" w:rsidRDefault="00065EE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(2) Iz imovine AIF-a s javnom ponudom mogu se izravno plaćati isključivo:</w:t>
      </w:r>
    </w:p>
    <w:p w14:paraId="529B0D53" w14:textId="77777777" w:rsidR="00572BDE" w:rsidRPr="00510CEF" w:rsidRDefault="00572BDE" w:rsidP="00575791">
      <w:pPr>
        <w:spacing w:after="0" w:line="240" w:lineRule="auto"/>
        <w:jc w:val="both"/>
        <w:rPr>
          <w:rFonts w:ascii="Times New Roman" w:hAnsi="Times New Roman" w:cs="Times New Roman"/>
          <w:sz w:val="24"/>
          <w:szCs w:val="24"/>
        </w:rPr>
      </w:pPr>
    </w:p>
    <w:p w14:paraId="215B15CD" w14:textId="1FF6DD60" w:rsidR="00572BDE" w:rsidRDefault="00065EE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 naknade i troškovi plativi depozitaru</w:t>
      </w:r>
    </w:p>
    <w:p w14:paraId="5C97809E" w14:textId="77777777" w:rsidR="00861504" w:rsidRPr="00510CEF" w:rsidRDefault="00861504" w:rsidP="00575791">
      <w:pPr>
        <w:spacing w:after="0" w:line="240" w:lineRule="auto"/>
        <w:jc w:val="both"/>
        <w:rPr>
          <w:rFonts w:ascii="Times New Roman" w:hAnsi="Times New Roman" w:cs="Times New Roman"/>
          <w:sz w:val="24"/>
          <w:szCs w:val="24"/>
        </w:rPr>
      </w:pPr>
    </w:p>
    <w:p w14:paraId="3E601B7C" w14:textId="3B2E17F2" w:rsidR="00572BDE" w:rsidRDefault="00065EE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2. troškovi, provizije ili pristojbe vezane za stjecanje, držanje ili prodaju imovine</w:t>
      </w:r>
    </w:p>
    <w:p w14:paraId="725983FD" w14:textId="77777777" w:rsidR="00861504" w:rsidRPr="00510CEF" w:rsidRDefault="00861504" w:rsidP="00575791">
      <w:pPr>
        <w:spacing w:after="0" w:line="240" w:lineRule="auto"/>
        <w:jc w:val="both"/>
        <w:rPr>
          <w:rFonts w:ascii="Times New Roman" w:hAnsi="Times New Roman" w:cs="Times New Roman"/>
          <w:sz w:val="24"/>
          <w:szCs w:val="24"/>
        </w:rPr>
      </w:pPr>
    </w:p>
    <w:p w14:paraId="080B3EDD" w14:textId="6F298262" w:rsidR="00572BDE" w:rsidRDefault="00065EE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3. troškovi vođenja registra udjela, uključujući troškove izdavanja potvrda o transakciji ili stanju udjela, ako je to potrebno</w:t>
      </w:r>
    </w:p>
    <w:p w14:paraId="267BE503" w14:textId="77777777" w:rsidR="00861504" w:rsidRPr="00510CEF" w:rsidRDefault="00861504" w:rsidP="00575791">
      <w:pPr>
        <w:spacing w:after="0" w:line="240" w:lineRule="auto"/>
        <w:jc w:val="both"/>
        <w:rPr>
          <w:rFonts w:ascii="Times New Roman" w:hAnsi="Times New Roman" w:cs="Times New Roman"/>
          <w:sz w:val="24"/>
          <w:szCs w:val="24"/>
        </w:rPr>
      </w:pPr>
    </w:p>
    <w:p w14:paraId="32775D75" w14:textId="7A0D5DDB" w:rsidR="00572BDE" w:rsidRDefault="00065EE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4. troškovi isplate prihoda ili dobiti</w:t>
      </w:r>
    </w:p>
    <w:p w14:paraId="6DD69C7B" w14:textId="77777777" w:rsidR="00861504" w:rsidRPr="00510CEF" w:rsidRDefault="00861504" w:rsidP="00575791">
      <w:pPr>
        <w:spacing w:after="0" w:line="240" w:lineRule="auto"/>
        <w:jc w:val="both"/>
        <w:rPr>
          <w:rFonts w:ascii="Times New Roman" w:hAnsi="Times New Roman" w:cs="Times New Roman"/>
          <w:sz w:val="24"/>
          <w:szCs w:val="24"/>
        </w:rPr>
      </w:pPr>
    </w:p>
    <w:p w14:paraId="28491BAF" w14:textId="5D3E19B0" w:rsidR="00572BDE" w:rsidRDefault="00065EE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5. troškovi godišnje revizije AIF-a</w:t>
      </w:r>
    </w:p>
    <w:p w14:paraId="326C4A48" w14:textId="77777777" w:rsidR="00861504" w:rsidRPr="00510CEF" w:rsidRDefault="00861504" w:rsidP="00575791">
      <w:pPr>
        <w:spacing w:after="0" w:line="240" w:lineRule="auto"/>
        <w:jc w:val="both"/>
        <w:rPr>
          <w:rFonts w:ascii="Times New Roman" w:hAnsi="Times New Roman" w:cs="Times New Roman"/>
          <w:sz w:val="24"/>
          <w:szCs w:val="24"/>
        </w:rPr>
      </w:pPr>
    </w:p>
    <w:p w14:paraId="17B7DBAC" w14:textId="7F6A81B9" w:rsidR="00572BDE" w:rsidRDefault="00065EE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6. sve propisane naknade i pristojbe plative Agenciji u vezi s izdavanjem odobrenja AIF-u</w:t>
      </w:r>
    </w:p>
    <w:p w14:paraId="33FF80AE" w14:textId="77777777" w:rsidR="00861504" w:rsidRPr="00510CEF" w:rsidRDefault="00861504" w:rsidP="00575791">
      <w:pPr>
        <w:spacing w:after="0" w:line="240" w:lineRule="auto"/>
        <w:jc w:val="both"/>
        <w:rPr>
          <w:rFonts w:ascii="Times New Roman" w:hAnsi="Times New Roman" w:cs="Times New Roman"/>
          <w:sz w:val="24"/>
          <w:szCs w:val="24"/>
        </w:rPr>
      </w:pPr>
    </w:p>
    <w:p w14:paraId="037319D3" w14:textId="6BF87165" w:rsidR="00065EEF" w:rsidRDefault="00065EE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7. porezi koje je AIF dužan platiti na svoju imovinu ili dobit</w:t>
      </w:r>
    </w:p>
    <w:p w14:paraId="352315E5" w14:textId="77777777" w:rsidR="00861504" w:rsidRPr="00510CEF" w:rsidRDefault="00861504" w:rsidP="00575791">
      <w:pPr>
        <w:spacing w:after="0" w:line="240" w:lineRule="auto"/>
        <w:jc w:val="both"/>
        <w:rPr>
          <w:rFonts w:ascii="Times New Roman" w:hAnsi="Times New Roman" w:cs="Times New Roman"/>
          <w:sz w:val="24"/>
          <w:szCs w:val="24"/>
        </w:rPr>
      </w:pPr>
    </w:p>
    <w:p w14:paraId="71B259F0" w14:textId="1E0BC2BE" w:rsidR="00572BDE" w:rsidRDefault="00065EE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8. troškovi objave izmjena pravila i/ili prospekta i drugih propisanih objava </w:t>
      </w:r>
    </w:p>
    <w:p w14:paraId="443AB09D" w14:textId="77777777" w:rsidR="00861504" w:rsidRPr="00510CEF" w:rsidRDefault="00861504" w:rsidP="00575791">
      <w:pPr>
        <w:spacing w:after="0" w:line="240" w:lineRule="auto"/>
        <w:jc w:val="both"/>
        <w:rPr>
          <w:rFonts w:ascii="Times New Roman" w:hAnsi="Times New Roman" w:cs="Times New Roman"/>
          <w:sz w:val="24"/>
          <w:szCs w:val="24"/>
        </w:rPr>
      </w:pPr>
    </w:p>
    <w:p w14:paraId="6231456B" w14:textId="1A965CB7" w:rsidR="00065EEF" w:rsidRDefault="00065EE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9. troškovi naknade članovima nadzornog odbora zatvorenog AIF-s pravnom osobnošću za njihov rad</w:t>
      </w:r>
    </w:p>
    <w:p w14:paraId="156F9E9E" w14:textId="77777777" w:rsidR="00861504" w:rsidRPr="00510CEF" w:rsidRDefault="00861504" w:rsidP="00575791">
      <w:pPr>
        <w:spacing w:after="0" w:line="240" w:lineRule="auto"/>
        <w:jc w:val="both"/>
        <w:rPr>
          <w:rFonts w:ascii="Times New Roman" w:hAnsi="Times New Roman" w:cs="Times New Roman"/>
          <w:sz w:val="24"/>
          <w:szCs w:val="24"/>
        </w:rPr>
      </w:pPr>
    </w:p>
    <w:p w14:paraId="1741162E" w14:textId="7624C778" w:rsidR="00572BDE" w:rsidRDefault="00065EE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10. odvjetnički, sudski, arbitražni i drugi slični troškovi u neposrednoj vezi sa zaštitom imovine AIF-a i</w:t>
      </w:r>
    </w:p>
    <w:p w14:paraId="7C055002" w14:textId="77777777" w:rsidR="00861504" w:rsidRPr="00510CEF" w:rsidRDefault="00861504" w:rsidP="00575791">
      <w:pPr>
        <w:spacing w:after="0" w:line="240" w:lineRule="auto"/>
        <w:jc w:val="both"/>
        <w:rPr>
          <w:rFonts w:ascii="Times New Roman" w:hAnsi="Times New Roman" w:cs="Times New Roman"/>
          <w:sz w:val="24"/>
          <w:szCs w:val="24"/>
        </w:rPr>
      </w:pPr>
    </w:p>
    <w:p w14:paraId="5215C0C3" w14:textId="1DC2BDFB" w:rsidR="004E48A9" w:rsidRPr="004E48A9" w:rsidRDefault="00065EEF" w:rsidP="004E48A9">
      <w:pPr>
        <w:rPr>
          <w:rFonts w:ascii="Times New Roman" w:hAnsi="Times New Roman" w:cs="Times New Roman"/>
          <w:sz w:val="24"/>
          <w:szCs w:val="24"/>
        </w:rPr>
      </w:pPr>
      <w:r w:rsidRPr="00510CEF">
        <w:rPr>
          <w:rFonts w:ascii="Times New Roman" w:hAnsi="Times New Roman" w:cs="Times New Roman"/>
          <w:sz w:val="24"/>
          <w:szCs w:val="24"/>
        </w:rPr>
        <w:t>11. ostali troškovi određeni posebnim zakonima</w:t>
      </w:r>
      <w:r w:rsidR="004E48A9">
        <w:rPr>
          <w:rFonts w:ascii="Times New Roman" w:hAnsi="Times New Roman" w:cs="Times New Roman"/>
          <w:sz w:val="24"/>
          <w:szCs w:val="24"/>
        </w:rPr>
        <w:t xml:space="preserve"> </w:t>
      </w:r>
      <w:r w:rsidR="004E48A9" w:rsidRPr="004E48A9">
        <w:rPr>
          <w:rFonts w:ascii="Times New Roman" w:hAnsi="Times New Roman" w:cs="Times New Roman"/>
          <w:sz w:val="24"/>
          <w:szCs w:val="24"/>
        </w:rPr>
        <w:t>(primjerice troškovi Agencije</w:t>
      </w:r>
      <w:r w:rsidR="004E48A9">
        <w:rPr>
          <w:rFonts w:ascii="Times New Roman" w:hAnsi="Times New Roman" w:cs="Times New Roman"/>
          <w:sz w:val="24"/>
          <w:szCs w:val="24"/>
        </w:rPr>
        <w:t xml:space="preserve"> i/ili drugog nadležnog tijela)</w:t>
      </w:r>
      <w:r w:rsidR="004E48A9" w:rsidRPr="004E48A9">
        <w:rPr>
          <w:rFonts w:ascii="Times New Roman" w:hAnsi="Times New Roman" w:cs="Times New Roman"/>
          <w:sz w:val="24"/>
          <w:szCs w:val="24"/>
        </w:rPr>
        <w:t xml:space="preserve">. </w:t>
      </w:r>
    </w:p>
    <w:p w14:paraId="5CFA4B6D" w14:textId="77777777" w:rsidR="00065EEF" w:rsidRPr="00510CEF" w:rsidRDefault="00065EE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(3) Kada je novčani račun AIF-a otvoren kod depozitara, depozitar može jedino uz odobrenje UAIF-a, s predmetnog računa isplatiti </w:t>
      </w:r>
      <w:r w:rsidR="009212CE" w:rsidRPr="00510CEF">
        <w:rPr>
          <w:rFonts w:ascii="Times New Roman" w:hAnsi="Times New Roman" w:cs="Times New Roman"/>
          <w:sz w:val="24"/>
          <w:szCs w:val="24"/>
        </w:rPr>
        <w:t xml:space="preserve">naknade i troškove </w:t>
      </w:r>
      <w:r w:rsidRPr="00510CEF">
        <w:rPr>
          <w:rFonts w:ascii="Times New Roman" w:hAnsi="Times New Roman" w:cs="Times New Roman"/>
          <w:sz w:val="24"/>
          <w:szCs w:val="24"/>
        </w:rPr>
        <w:t>za obavljene poslove depozitara</w:t>
      </w:r>
      <w:r w:rsidR="009212CE" w:rsidRPr="00510CEF">
        <w:rPr>
          <w:rFonts w:ascii="Times New Roman" w:hAnsi="Times New Roman" w:cs="Times New Roman"/>
          <w:sz w:val="24"/>
          <w:szCs w:val="24"/>
        </w:rPr>
        <w:t xml:space="preserve"> AIF-a</w:t>
      </w:r>
      <w:r w:rsidRPr="00510CEF">
        <w:rPr>
          <w:rFonts w:ascii="Times New Roman" w:hAnsi="Times New Roman" w:cs="Times New Roman"/>
          <w:sz w:val="24"/>
          <w:szCs w:val="24"/>
        </w:rPr>
        <w:t xml:space="preserve"> propisanih ovim Zakonom.</w:t>
      </w:r>
    </w:p>
    <w:p w14:paraId="092C7E07" w14:textId="77777777" w:rsidR="00D67666" w:rsidRPr="00510CEF" w:rsidRDefault="00D67666" w:rsidP="00575791">
      <w:pPr>
        <w:spacing w:after="0" w:line="240" w:lineRule="auto"/>
        <w:jc w:val="both"/>
        <w:rPr>
          <w:rFonts w:ascii="Times New Roman" w:hAnsi="Times New Roman" w:cs="Times New Roman"/>
          <w:sz w:val="24"/>
          <w:szCs w:val="24"/>
        </w:rPr>
      </w:pPr>
    </w:p>
    <w:p w14:paraId="0AEB7577" w14:textId="77777777" w:rsidR="00065EEF" w:rsidRPr="00510CEF" w:rsidRDefault="00065EE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(4) Tražbine s naslova troškova i naknada koje se sukladno pravilima AIF-a i prospektu AIF-a kada je to primjenjivo naplaćuju AIF-u mogu se podmiriti isključivo iz imovine AIF-a, bez mogućnosti da se za njih tereti </w:t>
      </w:r>
      <w:proofErr w:type="spellStart"/>
      <w:r w:rsidRPr="00510CEF">
        <w:rPr>
          <w:rFonts w:ascii="Times New Roman" w:hAnsi="Times New Roman" w:cs="Times New Roman"/>
          <w:sz w:val="24"/>
          <w:szCs w:val="24"/>
        </w:rPr>
        <w:t>ulagatelje</w:t>
      </w:r>
      <w:proofErr w:type="spellEnd"/>
      <w:r w:rsidRPr="00510CEF">
        <w:rPr>
          <w:rFonts w:ascii="Times New Roman" w:hAnsi="Times New Roman" w:cs="Times New Roman"/>
          <w:sz w:val="24"/>
          <w:szCs w:val="24"/>
        </w:rPr>
        <w:t>.</w:t>
      </w:r>
    </w:p>
    <w:p w14:paraId="0605FC13" w14:textId="77777777" w:rsidR="006042AF" w:rsidRPr="00510CEF" w:rsidRDefault="006042AF" w:rsidP="00575791">
      <w:pPr>
        <w:spacing w:after="0" w:line="240" w:lineRule="auto"/>
        <w:jc w:val="both"/>
        <w:rPr>
          <w:rFonts w:ascii="Times New Roman" w:hAnsi="Times New Roman" w:cs="Times New Roman"/>
          <w:sz w:val="24"/>
          <w:szCs w:val="24"/>
        </w:rPr>
      </w:pPr>
    </w:p>
    <w:p w14:paraId="2EA40DF7" w14:textId="77777777" w:rsidR="006042AF" w:rsidRPr="00510CEF" w:rsidRDefault="006042A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lastRenderedPageBreak/>
        <w:t>(5) Troškove i naknade koji se mogu izravno plaćati iz imovine AIF-a s privatnom ponudom, UAIF je dužan urediti pravilima AIF-a, a kako je to propisano člankom 168. stavkom 1. točkom 24. ovoga Zakona.</w:t>
      </w:r>
    </w:p>
    <w:p w14:paraId="66B884E2" w14:textId="77777777" w:rsidR="00D67666" w:rsidRPr="00510CEF" w:rsidRDefault="00D67666" w:rsidP="00575791">
      <w:pPr>
        <w:spacing w:after="0" w:line="240" w:lineRule="auto"/>
        <w:jc w:val="both"/>
        <w:rPr>
          <w:rFonts w:ascii="Times New Roman" w:hAnsi="Times New Roman" w:cs="Times New Roman"/>
          <w:sz w:val="24"/>
          <w:szCs w:val="24"/>
        </w:rPr>
      </w:pPr>
    </w:p>
    <w:p w14:paraId="4FCECF3B" w14:textId="77777777" w:rsidR="00065EEF" w:rsidRPr="00510CEF" w:rsidRDefault="00065EE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w:t>
      </w:r>
      <w:r w:rsidR="006042AF" w:rsidRPr="00510CEF">
        <w:rPr>
          <w:rFonts w:ascii="Times New Roman" w:hAnsi="Times New Roman" w:cs="Times New Roman"/>
          <w:sz w:val="24"/>
          <w:szCs w:val="24"/>
        </w:rPr>
        <w:t>6</w:t>
      </w:r>
      <w:r w:rsidRPr="00510CEF">
        <w:rPr>
          <w:rFonts w:ascii="Times New Roman" w:hAnsi="Times New Roman" w:cs="Times New Roman"/>
          <w:sz w:val="24"/>
          <w:szCs w:val="24"/>
        </w:rPr>
        <w:t>) Agencija pravilnikom detaljnije propisuje troškove i naknade koji se mogu izravno plaćati iz imovine AIF-a s javnom ponudom te pobliže odre</w:t>
      </w:r>
      <w:r w:rsidR="005F77F2" w:rsidRPr="00510CEF">
        <w:rPr>
          <w:rFonts w:ascii="Times New Roman" w:hAnsi="Times New Roman" w:cs="Times New Roman"/>
          <w:sz w:val="24"/>
          <w:szCs w:val="24"/>
        </w:rPr>
        <w:t>đuje</w:t>
      </w:r>
      <w:r w:rsidRPr="00510CEF">
        <w:rPr>
          <w:rFonts w:ascii="Times New Roman" w:hAnsi="Times New Roman" w:cs="Times New Roman"/>
          <w:sz w:val="24"/>
          <w:szCs w:val="24"/>
        </w:rPr>
        <w:t xml:space="preserve"> pojedine kategorije troškova i naknada iz stavaka 1. i 2. ovoga članka.“.</w:t>
      </w:r>
    </w:p>
    <w:p w14:paraId="4BF0F14F" w14:textId="77777777" w:rsidR="00D67666" w:rsidRPr="00510CEF" w:rsidRDefault="00D67666" w:rsidP="00575791">
      <w:pPr>
        <w:spacing w:after="0" w:line="240" w:lineRule="auto"/>
        <w:jc w:val="both"/>
        <w:rPr>
          <w:rFonts w:ascii="Times New Roman" w:hAnsi="Times New Roman" w:cs="Times New Roman"/>
          <w:sz w:val="24"/>
          <w:szCs w:val="24"/>
        </w:rPr>
      </w:pPr>
    </w:p>
    <w:p w14:paraId="75664C99" w14:textId="057A53FE" w:rsidR="00E30C41" w:rsidRPr="00510CEF" w:rsidRDefault="00E30C41"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Članak 7</w:t>
      </w:r>
      <w:r w:rsidR="005F3260">
        <w:rPr>
          <w:rFonts w:ascii="Times New Roman" w:hAnsi="Times New Roman" w:cs="Times New Roman"/>
          <w:b/>
          <w:sz w:val="24"/>
          <w:szCs w:val="24"/>
        </w:rPr>
        <w:t>8</w:t>
      </w:r>
      <w:r w:rsidRPr="00510CEF">
        <w:rPr>
          <w:rFonts w:ascii="Times New Roman" w:hAnsi="Times New Roman" w:cs="Times New Roman"/>
          <w:b/>
          <w:sz w:val="24"/>
          <w:szCs w:val="24"/>
        </w:rPr>
        <w:t>.</w:t>
      </w:r>
    </w:p>
    <w:p w14:paraId="70956ECF" w14:textId="77777777" w:rsidR="00E30C41" w:rsidRPr="00510CEF" w:rsidRDefault="00E30C41" w:rsidP="00575791">
      <w:pPr>
        <w:spacing w:after="0" w:line="240" w:lineRule="auto"/>
        <w:rPr>
          <w:rFonts w:ascii="Times New Roman" w:hAnsi="Times New Roman" w:cs="Times New Roman"/>
          <w:b/>
          <w:sz w:val="24"/>
          <w:szCs w:val="24"/>
        </w:rPr>
      </w:pPr>
    </w:p>
    <w:p w14:paraId="2FC8E453" w14:textId="2C17B81D" w:rsidR="00E30C41" w:rsidRPr="00510CEF" w:rsidRDefault="00E30C41"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 xml:space="preserve">U članku 217. </w:t>
      </w:r>
      <w:r w:rsidR="002E1420">
        <w:rPr>
          <w:rFonts w:ascii="Times New Roman" w:hAnsi="Times New Roman" w:cs="Times New Roman"/>
          <w:sz w:val="24"/>
          <w:szCs w:val="24"/>
        </w:rPr>
        <w:t xml:space="preserve">iza stavka 7. </w:t>
      </w:r>
      <w:r w:rsidRPr="00510CEF">
        <w:rPr>
          <w:rFonts w:ascii="Times New Roman" w:hAnsi="Times New Roman" w:cs="Times New Roman"/>
          <w:sz w:val="24"/>
          <w:szCs w:val="24"/>
        </w:rPr>
        <w:t xml:space="preserve">dodaje se stavak 8. koji glasi: </w:t>
      </w:r>
    </w:p>
    <w:p w14:paraId="48EC17FF" w14:textId="77777777" w:rsidR="00E30C41" w:rsidRPr="00510CEF" w:rsidRDefault="00E30C41" w:rsidP="00575791">
      <w:pPr>
        <w:spacing w:after="0" w:line="240" w:lineRule="auto"/>
        <w:rPr>
          <w:rFonts w:ascii="Times New Roman" w:hAnsi="Times New Roman" w:cs="Times New Roman"/>
          <w:sz w:val="24"/>
          <w:szCs w:val="24"/>
        </w:rPr>
      </w:pPr>
    </w:p>
    <w:p w14:paraId="2461754B" w14:textId="2EA99DF1" w:rsidR="00E30C41" w:rsidRPr="00510CEF" w:rsidRDefault="00E30C41"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„(8) Ograničenja ulaganja navedena u pravilniku iz članka 6. stavka </w:t>
      </w:r>
      <w:r w:rsidR="00404EFE" w:rsidRPr="00510CEF">
        <w:rPr>
          <w:rFonts w:ascii="Times New Roman" w:hAnsi="Times New Roman" w:cs="Times New Roman"/>
          <w:sz w:val="24"/>
          <w:szCs w:val="24"/>
        </w:rPr>
        <w:t>5</w:t>
      </w:r>
      <w:r w:rsidRPr="00510CEF">
        <w:rPr>
          <w:rFonts w:ascii="Times New Roman" w:hAnsi="Times New Roman" w:cs="Times New Roman"/>
          <w:sz w:val="24"/>
          <w:szCs w:val="24"/>
        </w:rPr>
        <w:t>. ovog</w:t>
      </w:r>
      <w:r w:rsidR="00730699">
        <w:rPr>
          <w:rFonts w:ascii="Times New Roman" w:hAnsi="Times New Roman" w:cs="Times New Roman"/>
          <w:sz w:val="24"/>
          <w:szCs w:val="24"/>
        </w:rPr>
        <w:t>a</w:t>
      </w:r>
      <w:r w:rsidRPr="00510CEF">
        <w:rPr>
          <w:rFonts w:ascii="Times New Roman" w:hAnsi="Times New Roman" w:cs="Times New Roman"/>
          <w:sz w:val="24"/>
          <w:szCs w:val="24"/>
        </w:rPr>
        <w:t xml:space="preserve"> Zakona mogu biti prekoračena u razdoblju od šest mjeseci koje prethode datumu prestanka AIF-a koji je osnovan na određeno vrijeme, kada su ista rezultat prodaje imovine fonda u svrhu unovčavanja radi ispunjavanja obveze iz članka 228. stavka 3. ovoga Zakona, uz dužno poštivanje načela razdiobe rizika i zaštite interesa imatelja udjela.“.</w:t>
      </w:r>
    </w:p>
    <w:p w14:paraId="49DD880D" w14:textId="77777777" w:rsidR="00E30C41" w:rsidRPr="00510CEF" w:rsidRDefault="00E30C41" w:rsidP="00575791">
      <w:pPr>
        <w:spacing w:after="0" w:line="240" w:lineRule="auto"/>
        <w:rPr>
          <w:rFonts w:ascii="Times New Roman" w:hAnsi="Times New Roman" w:cs="Times New Roman"/>
          <w:b/>
          <w:sz w:val="24"/>
          <w:szCs w:val="24"/>
        </w:rPr>
      </w:pPr>
    </w:p>
    <w:p w14:paraId="52B93157" w14:textId="40F4E069" w:rsidR="00896E96" w:rsidRPr="00510CEF" w:rsidRDefault="00CF01C7"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E30C41" w:rsidRPr="00510CEF">
        <w:rPr>
          <w:rFonts w:ascii="Times New Roman" w:hAnsi="Times New Roman" w:cs="Times New Roman"/>
          <w:b/>
          <w:sz w:val="24"/>
          <w:szCs w:val="24"/>
        </w:rPr>
        <w:t>7</w:t>
      </w:r>
      <w:r w:rsidR="005F3260">
        <w:rPr>
          <w:rFonts w:ascii="Times New Roman" w:hAnsi="Times New Roman" w:cs="Times New Roman"/>
          <w:b/>
          <w:sz w:val="24"/>
          <w:szCs w:val="24"/>
        </w:rPr>
        <w:t>9</w:t>
      </w:r>
      <w:r w:rsidR="0027220F" w:rsidRPr="00510CEF">
        <w:rPr>
          <w:rFonts w:ascii="Times New Roman" w:hAnsi="Times New Roman" w:cs="Times New Roman"/>
          <w:b/>
          <w:sz w:val="24"/>
          <w:szCs w:val="24"/>
        </w:rPr>
        <w:t>.</w:t>
      </w:r>
    </w:p>
    <w:p w14:paraId="25A6AF8C" w14:textId="77777777" w:rsidR="00D67666" w:rsidRPr="00510CEF" w:rsidRDefault="00D67666" w:rsidP="00575791">
      <w:pPr>
        <w:spacing w:after="0" w:line="240" w:lineRule="auto"/>
        <w:jc w:val="center"/>
        <w:rPr>
          <w:rFonts w:ascii="Times New Roman" w:hAnsi="Times New Roman" w:cs="Times New Roman"/>
          <w:b/>
          <w:sz w:val="24"/>
          <w:szCs w:val="24"/>
        </w:rPr>
      </w:pPr>
    </w:p>
    <w:p w14:paraId="06A958A4" w14:textId="77777777" w:rsidR="00065EEF" w:rsidRPr="00510CEF" w:rsidRDefault="00CF01C7"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članku </w:t>
      </w:r>
      <w:r w:rsidR="00065EEF" w:rsidRPr="00510CEF">
        <w:rPr>
          <w:rFonts w:ascii="Times New Roman" w:hAnsi="Times New Roman" w:cs="Times New Roman"/>
          <w:sz w:val="24"/>
          <w:szCs w:val="24"/>
        </w:rPr>
        <w:t>222</w:t>
      </w:r>
      <w:r w:rsidRPr="00510CEF">
        <w:rPr>
          <w:rFonts w:ascii="Times New Roman" w:hAnsi="Times New Roman" w:cs="Times New Roman"/>
          <w:sz w:val="24"/>
          <w:szCs w:val="24"/>
        </w:rPr>
        <w:t>.</w:t>
      </w:r>
      <w:r w:rsidR="00065EEF" w:rsidRPr="00510CEF">
        <w:rPr>
          <w:rFonts w:ascii="Times New Roman" w:hAnsi="Times New Roman" w:cs="Times New Roman"/>
          <w:sz w:val="24"/>
          <w:szCs w:val="24"/>
        </w:rPr>
        <w:t xml:space="preserve"> stavku 1. točki 2. </w:t>
      </w:r>
      <w:r w:rsidR="005F77F2" w:rsidRPr="00510CEF">
        <w:rPr>
          <w:rFonts w:ascii="Times New Roman" w:hAnsi="Times New Roman" w:cs="Times New Roman"/>
          <w:sz w:val="24"/>
          <w:szCs w:val="24"/>
        </w:rPr>
        <w:t>r</w:t>
      </w:r>
      <w:r w:rsidR="00065EEF" w:rsidRPr="00510CEF">
        <w:rPr>
          <w:rFonts w:ascii="Times New Roman" w:hAnsi="Times New Roman" w:cs="Times New Roman"/>
          <w:sz w:val="24"/>
          <w:szCs w:val="24"/>
        </w:rPr>
        <w:t>iječi</w:t>
      </w:r>
      <w:r w:rsidR="005F77F2" w:rsidRPr="00510CEF">
        <w:rPr>
          <w:rFonts w:ascii="Times New Roman" w:hAnsi="Times New Roman" w:cs="Times New Roman"/>
          <w:sz w:val="24"/>
          <w:szCs w:val="24"/>
        </w:rPr>
        <w:t>:</w:t>
      </w:r>
      <w:r w:rsidR="00065EEF" w:rsidRPr="00510CEF">
        <w:rPr>
          <w:rFonts w:ascii="Times New Roman" w:hAnsi="Times New Roman" w:cs="Times New Roman"/>
          <w:sz w:val="24"/>
          <w:szCs w:val="24"/>
        </w:rPr>
        <w:t xml:space="preserve"> „stavkom 2.“ zamjenjuju se riječima</w:t>
      </w:r>
      <w:r w:rsidR="005F77F2" w:rsidRPr="00510CEF">
        <w:rPr>
          <w:rFonts w:ascii="Times New Roman" w:hAnsi="Times New Roman" w:cs="Times New Roman"/>
          <w:sz w:val="24"/>
          <w:szCs w:val="24"/>
        </w:rPr>
        <w:t>:</w:t>
      </w:r>
      <w:r w:rsidR="00065EEF" w:rsidRPr="00510CEF">
        <w:rPr>
          <w:rFonts w:ascii="Times New Roman" w:hAnsi="Times New Roman" w:cs="Times New Roman"/>
          <w:sz w:val="24"/>
          <w:szCs w:val="24"/>
        </w:rPr>
        <w:t xml:space="preserve"> „stavkom 4.“</w:t>
      </w:r>
      <w:r w:rsidR="005F77F2" w:rsidRPr="00510CEF">
        <w:rPr>
          <w:rFonts w:ascii="Times New Roman" w:hAnsi="Times New Roman" w:cs="Times New Roman"/>
          <w:sz w:val="24"/>
          <w:szCs w:val="24"/>
        </w:rPr>
        <w:t>,</w:t>
      </w:r>
      <w:r w:rsidR="00065EEF" w:rsidRPr="00510CEF">
        <w:rPr>
          <w:rFonts w:ascii="Times New Roman" w:hAnsi="Times New Roman" w:cs="Times New Roman"/>
          <w:sz w:val="24"/>
          <w:szCs w:val="24"/>
        </w:rPr>
        <w:t xml:space="preserve"> a riječi</w:t>
      </w:r>
      <w:r w:rsidR="005F77F2" w:rsidRPr="00510CEF">
        <w:rPr>
          <w:rFonts w:ascii="Times New Roman" w:hAnsi="Times New Roman" w:cs="Times New Roman"/>
          <w:sz w:val="24"/>
          <w:szCs w:val="24"/>
        </w:rPr>
        <w:t>:</w:t>
      </w:r>
      <w:r w:rsidR="00065EEF" w:rsidRPr="00510CEF">
        <w:rPr>
          <w:rFonts w:ascii="Times New Roman" w:hAnsi="Times New Roman" w:cs="Times New Roman"/>
          <w:sz w:val="24"/>
          <w:szCs w:val="24"/>
        </w:rPr>
        <w:t xml:space="preserve"> „stavka 3.“ zamjenjuju se riječima</w:t>
      </w:r>
      <w:r w:rsidR="005F77F2" w:rsidRPr="00510CEF">
        <w:rPr>
          <w:rFonts w:ascii="Times New Roman" w:hAnsi="Times New Roman" w:cs="Times New Roman"/>
          <w:sz w:val="24"/>
          <w:szCs w:val="24"/>
        </w:rPr>
        <w:t>:</w:t>
      </w:r>
      <w:r w:rsidR="00065EEF" w:rsidRPr="00510CEF">
        <w:rPr>
          <w:rFonts w:ascii="Times New Roman" w:hAnsi="Times New Roman" w:cs="Times New Roman"/>
          <w:sz w:val="24"/>
          <w:szCs w:val="24"/>
        </w:rPr>
        <w:t xml:space="preserve"> „stavka 4.“.</w:t>
      </w:r>
    </w:p>
    <w:p w14:paraId="29BA49B2" w14:textId="77777777" w:rsidR="00D67666" w:rsidRPr="00510CEF" w:rsidRDefault="00D67666" w:rsidP="00575791">
      <w:pPr>
        <w:spacing w:after="0" w:line="240" w:lineRule="auto"/>
        <w:jc w:val="both"/>
        <w:rPr>
          <w:rFonts w:ascii="Times New Roman" w:hAnsi="Times New Roman" w:cs="Times New Roman"/>
          <w:sz w:val="24"/>
          <w:szCs w:val="24"/>
        </w:rPr>
      </w:pPr>
    </w:p>
    <w:p w14:paraId="6AA9FB64" w14:textId="0D51EB46" w:rsidR="00E30C41" w:rsidRPr="00510CEF" w:rsidRDefault="00E30C41"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5F3260">
        <w:rPr>
          <w:rFonts w:ascii="Times New Roman" w:hAnsi="Times New Roman" w:cs="Times New Roman"/>
          <w:b/>
          <w:sz w:val="24"/>
          <w:szCs w:val="24"/>
        </w:rPr>
        <w:t>80</w:t>
      </w:r>
      <w:r w:rsidRPr="00510CEF">
        <w:rPr>
          <w:rFonts w:ascii="Times New Roman" w:hAnsi="Times New Roman" w:cs="Times New Roman"/>
          <w:b/>
          <w:sz w:val="24"/>
          <w:szCs w:val="24"/>
        </w:rPr>
        <w:t>.</w:t>
      </w:r>
    </w:p>
    <w:p w14:paraId="161E2158" w14:textId="77777777" w:rsidR="00E30C41" w:rsidRPr="00510CEF" w:rsidRDefault="00E30C41" w:rsidP="00575791">
      <w:pPr>
        <w:spacing w:after="0" w:line="240" w:lineRule="auto"/>
        <w:rPr>
          <w:rFonts w:ascii="Times New Roman" w:hAnsi="Times New Roman" w:cs="Times New Roman"/>
          <w:b/>
          <w:sz w:val="24"/>
          <w:szCs w:val="24"/>
        </w:rPr>
      </w:pPr>
    </w:p>
    <w:p w14:paraId="1CF1E3AB" w14:textId="77777777" w:rsidR="00E30C41" w:rsidRPr="00510CEF" w:rsidRDefault="00E30C41" w:rsidP="00575791">
      <w:pPr>
        <w:spacing w:after="0" w:line="240" w:lineRule="auto"/>
        <w:ind w:firstLine="709"/>
        <w:rPr>
          <w:rFonts w:ascii="Times New Roman" w:hAnsi="Times New Roman" w:cs="Times New Roman"/>
          <w:b/>
          <w:sz w:val="24"/>
          <w:szCs w:val="24"/>
        </w:rPr>
      </w:pPr>
      <w:r w:rsidRPr="00510CEF">
        <w:rPr>
          <w:rFonts w:ascii="Times New Roman" w:hAnsi="Times New Roman" w:cs="Times New Roman"/>
          <w:sz w:val="24"/>
          <w:szCs w:val="24"/>
        </w:rPr>
        <w:t>U članku 224. stavku 2. riječ</w:t>
      </w:r>
      <w:r w:rsidR="00C55BA9" w:rsidRPr="00510CEF">
        <w:rPr>
          <w:rFonts w:ascii="Times New Roman" w:hAnsi="Times New Roman" w:cs="Times New Roman"/>
          <w:sz w:val="24"/>
          <w:szCs w:val="24"/>
        </w:rPr>
        <w:t>:</w:t>
      </w:r>
      <w:r w:rsidRPr="00510CEF">
        <w:rPr>
          <w:rFonts w:ascii="Times New Roman" w:hAnsi="Times New Roman" w:cs="Times New Roman"/>
          <w:sz w:val="24"/>
          <w:szCs w:val="24"/>
        </w:rPr>
        <w:t xml:space="preserve"> „otvorenom“ briše se. </w:t>
      </w:r>
    </w:p>
    <w:p w14:paraId="06B7E187" w14:textId="77777777" w:rsidR="00E30C41" w:rsidRPr="00510CEF" w:rsidRDefault="00E30C41" w:rsidP="00575791">
      <w:pPr>
        <w:spacing w:after="0" w:line="240" w:lineRule="auto"/>
        <w:jc w:val="center"/>
        <w:rPr>
          <w:rFonts w:ascii="Times New Roman" w:hAnsi="Times New Roman" w:cs="Times New Roman"/>
          <w:b/>
          <w:sz w:val="24"/>
          <w:szCs w:val="24"/>
        </w:rPr>
      </w:pPr>
    </w:p>
    <w:p w14:paraId="5753B9AE" w14:textId="1ABB88B7" w:rsidR="009043AA" w:rsidRPr="00510CEF" w:rsidRDefault="002C195F"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E30C41" w:rsidRPr="00510CEF">
        <w:rPr>
          <w:rFonts w:ascii="Times New Roman" w:hAnsi="Times New Roman" w:cs="Times New Roman"/>
          <w:b/>
          <w:sz w:val="24"/>
          <w:szCs w:val="24"/>
        </w:rPr>
        <w:t>8</w:t>
      </w:r>
      <w:r w:rsidR="005F3260">
        <w:rPr>
          <w:rFonts w:ascii="Times New Roman" w:hAnsi="Times New Roman" w:cs="Times New Roman"/>
          <w:b/>
          <w:sz w:val="24"/>
          <w:szCs w:val="24"/>
        </w:rPr>
        <w:t>1</w:t>
      </w:r>
      <w:r w:rsidR="009043AA" w:rsidRPr="00510CEF">
        <w:rPr>
          <w:rFonts w:ascii="Times New Roman" w:hAnsi="Times New Roman" w:cs="Times New Roman"/>
          <w:b/>
          <w:sz w:val="24"/>
          <w:szCs w:val="24"/>
        </w:rPr>
        <w:t>.</w:t>
      </w:r>
    </w:p>
    <w:p w14:paraId="4207268C" w14:textId="77777777" w:rsidR="00D67666" w:rsidRPr="00510CEF" w:rsidRDefault="00D67666" w:rsidP="00575791">
      <w:pPr>
        <w:spacing w:after="0" w:line="240" w:lineRule="auto"/>
        <w:jc w:val="center"/>
        <w:rPr>
          <w:rFonts w:ascii="Times New Roman" w:hAnsi="Times New Roman" w:cs="Times New Roman"/>
          <w:b/>
          <w:sz w:val="24"/>
          <w:szCs w:val="24"/>
        </w:rPr>
      </w:pPr>
    </w:p>
    <w:p w14:paraId="275E96A3" w14:textId="77777777" w:rsidR="009043AA" w:rsidRPr="00510CEF" w:rsidRDefault="009043AA" w:rsidP="00CB7F07">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članku 228. stavku 4. </w:t>
      </w:r>
      <w:r w:rsidR="005F77F2" w:rsidRPr="00510CEF">
        <w:rPr>
          <w:rFonts w:ascii="Times New Roman" w:hAnsi="Times New Roman" w:cs="Times New Roman"/>
          <w:sz w:val="24"/>
          <w:szCs w:val="24"/>
        </w:rPr>
        <w:t>r</w:t>
      </w:r>
      <w:r w:rsidRPr="00510CEF">
        <w:rPr>
          <w:rFonts w:ascii="Times New Roman" w:hAnsi="Times New Roman" w:cs="Times New Roman"/>
          <w:sz w:val="24"/>
          <w:szCs w:val="24"/>
        </w:rPr>
        <w:t>iječ</w:t>
      </w:r>
      <w:r w:rsidR="00380300" w:rsidRPr="00510CEF">
        <w:rPr>
          <w:rFonts w:ascii="Times New Roman" w:hAnsi="Times New Roman" w:cs="Times New Roman"/>
          <w:sz w:val="24"/>
          <w:szCs w:val="24"/>
        </w:rPr>
        <w:t>i</w:t>
      </w:r>
      <w:r w:rsidR="005F77F2" w:rsidRPr="00510CEF">
        <w:rPr>
          <w:rFonts w:ascii="Times New Roman" w:hAnsi="Times New Roman" w:cs="Times New Roman"/>
          <w:sz w:val="24"/>
          <w:szCs w:val="24"/>
        </w:rPr>
        <w:t>:</w:t>
      </w:r>
      <w:r w:rsidRPr="00510CEF">
        <w:rPr>
          <w:rFonts w:ascii="Times New Roman" w:hAnsi="Times New Roman" w:cs="Times New Roman"/>
          <w:sz w:val="24"/>
          <w:szCs w:val="24"/>
        </w:rPr>
        <w:t xml:space="preserve"> „skupština</w:t>
      </w:r>
      <w:r w:rsidR="00380300" w:rsidRPr="00510CEF">
        <w:rPr>
          <w:rFonts w:ascii="Times New Roman" w:hAnsi="Times New Roman" w:cs="Times New Roman"/>
          <w:sz w:val="24"/>
          <w:szCs w:val="24"/>
        </w:rPr>
        <w:t xml:space="preserve"> zatvorenog AIF-a</w:t>
      </w:r>
      <w:r w:rsidRPr="00510CEF">
        <w:rPr>
          <w:rFonts w:ascii="Times New Roman" w:hAnsi="Times New Roman" w:cs="Times New Roman"/>
          <w:sz w:val="24"/>
          <w:szCs w:val="24"/>
        </w:rPr>
        <w:t xml:space="preserve">“ zamjenjuje se </w:t>
      </w:r>
      <w:r w:rsidR="00380300" w:rsidRPr="00510CEF">
        <w:rPr>
          <w:rFonts w:ascii="Times New Roman" w:hAnsi="Times New Roman" w:cs="Times New Roman"/>
          <w:sz w:val="24"/>
          <w:szCs w:val="24"/>
        </w:rPr>
        <w:t>riječima</w:t>
      </w:r>
      <w:r w:rsidR="005F77F2" w:rsidRPr="00510CEF">
        <w:rPr>
          <w:rFonts w:ascii="Times New Roman" w:hAnsi="Times New Roman" w:cs="Times New Roman"/>
          <w:sz w:val="24"/>
          <w:szCs w:val="24"/>
        </w:rPr>
        <w:t>:</w:t>
      </w:r>
      <w:r w:rsidRPr="00510CEF">
        <w:rPr>
          <w:rFonts w:ascii="Times New Roman" w:hAnsi="Times New Roman" w:cs="Times New Roman"/>
          <w:sz w:val="24"/>
          <w:szCs w:val="24"/>
        </w:rPr>
        <w:t xml:space="preserve"> „članovi</w:t>
      </w:r>
      <w:r w:rsidR="00380300" w:rsidRPr="00510CEF">
        <w:rPr>
          <w:rFonts w:ascii="Times New Roman" w:hAnsi="Times New Roman" w:cs="Times New Roman"/>
          <w:sz w:val="24"/>
          <w:szCs w:val="24"/>
        </w:rPr>
        <w:t xml:space="preserve"> zatvorenog AIF-a</w:t>
      </w:r>
      <w:r w:rsidRPr="00510CEF">
        <w:rPr>
          <w:rFonts w:ascii="Times New Roman" w:hAnsi="Times New Roman" w:cs="Times New Roman"/>
          <w:sz w:val="24"/>
          <w:szCs w:val="24"/>
        </w:rPr>
        <w:t>“, a riječ</w:t>
      </w:r>
      <w:r w:rsidR="005F77F2" w:rsidRPr="00510CEF">
        <w:rPr>
          <w:rFonts w:ascii="Times New Roman" w:hAnsi="Times New Roman" w:cs="Times New Roman"/>
          <w:sz w:val="24"/>
          <w:szCs w:val="24"/>
        </w:rPr>
        <w:t>:</w:t>
      </w:r>
      <w:r w:rsidRPr="00510CEF">
        <w:rPr>
          <w:rFonts w:ascii="Times New Roman" w:hAnsi="Times New Roman" w:cs="Times New Roman"/>
          <w:sz w:val="24"/>
          <w:szCs w:val="24"/>
        </w:rPr>
        <w:t xml:space="preserve"> „može“ zamjenjuje se riječju</w:t>
      </w:r>
      <w:r w:rsidR="005F77F2" w:rsidRPr="00510CEF">
        <w:rPr>
          <w:rFonts w:ascii="Times New Roman" w:hAnsi="Times New Roman" w:cs="Times New Roman"/>
          <w:sz w:val="24"/>
          <w:szCs w:val="24"/>
        </w:rPr>
        <w:t>:</w:t>
      </w:r>
      <w:r w:rsidRPr="00510CEF">
        <w:rPr>
          <w:rFonts w:ascii="Times New Roman" w:hAnsi="Times New Roman" w:cs="Times New Roman"/>
          <w:sz w:val="24"/>
          <w:szCs w:val="24"/>
        </w:rPr>
        <w:t xml:space="preserve"> „mogu“. </w:t>
      </w:r>
    </w:p>
    <w:p w14:paraId="72C5B385" w14:textId="77777777" w:rsidR="00E30C41" w:rsidRPr="00510CEF" w:rsidRDefault="00E30C41" w:rsidP="00CB7F07">
      <w:pPr>
        <w:spacing w:after="0" w:line="240" w:lineRule="auto"/>
        <w:jc w:val="both"/>
        <w:rPr>
          <w:rFonts w:ascii="Times New Roman" w:hAnsi="Times New Roman" w:cs="Times New Roman"/>
          <w:sz w:val="24"/>
          <w:szCs w:val="24"/>
        </w:rPr>
      </w:pPr>
    </w:p>
    <w:p w14:paraId="2584DA06" w14:textId="77777777" w:rsidR="00E30C41" w:rsidRPr="00510CEF" w:rsidRDefault="00E30C41" w:rsidP="00CB7F07">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Iza stavka 6. dodaju se stavci 7. i 8. koji glase: </w:t>
      </w:r>
    </w:p>
    <w:p w14:paraId="74ACD073" w14:textId="77777777" w:rsidR="00E30C41" w:rsidRPr="00510CEF" w:rsidRDefault="00E30C41" w:rsidP="00CB7F07">
      <w:pPr>
        <w:spacing w:after="0" w:line="240" w:lineRule="auto"/>
        <w:jc w:val="both"/>
        <w:rPr>
          <w:rFonts w:ascii="Times New Roman" w:hAnsi="Times New Roman" w:cs="Times New Roman"/>
          <w:sz w:val="24"/>
          <w:szCs w:val="24"/>
        </w:rPr>
      </w:pPr>
    </w:p>
    <w:p w14:paraId="24C5B56E" w14:textId="77777777" w:rsidR="00E30C41" w:rsidRPr="00510CEF" w:rsidRDefault="00E30C41" w:rsidP="00CB7F07">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„(7) Ako UAIF ne ispuni obveze iz stavaka 2. i 3. ovoga članka u predviđenim rokovima, AIF osnovan na određeno vrijeme će se nakon datuma prestanka smatrati AIF-om u likvidaciji.  </w:t>
      </w:r>
    </w:p>
    <w:p w14:paraId="4FCDF4EF" w14:textId="77777777" w:rsidR="00E30C41" w:rsidRPr="00510CEF" w:rsidRDefault="00E30C41" w:rsidP="00CB7F07">
      <w:pPr>
        <w:spacing w:after="0" w:line="240" w:lineRule="auto"/>
        <w:jc w:val="both"/>
        <w:rPr>
          <w:rFonts w:ascii="Times New Roman" w:hAnsi="Times New Roman" w:cs="Times New Roman"/>
          <w:sz w:val="24"/>
          <w:szCs w:val="24"/>
        </w:rPr>
      </w:pPr>
    </w:p>
    <w:p w14:paraId="2B3A429A" w14:textId="77777777" w:rsidR="00E30C41" w:rsidRPr="00510CEF" w:rsidRDefault="00E30C41" w:rsidP="00CB7F07">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(8) U slučaju da UAIF utvrdi da neće biti u mogućnosti ispuniti obveze iz stavaka 2. i 3. ovoga članka u predviđenim rokovima, dužan je o tome bez odgode obavijestiti Agenciju i </w:t>
      </w:r>
      <w:proofErr w:type="spellStart"/>
      <w:r w:rsidRPr="00510CEF">
        <w:rPr>
          <w:rFonts w:ascii="Times New Roman" w:hAnsi="Times New Roman" w:cs="Times New Roman"/>
          <w:sz w:val="24"/>
          <w:szCs w:val="24"/>
        </w:rPr>
        <w:t>ulagatelje</w:t>
      </w:r>
      <w:proofErr w:type="spellEnd"/>
      <w:r w:rsidRPr="00510CEF">
        <w:rPr>
          <w:rFonts w:ascii="Times New Roman" w:hAnsi="Times New Roman" w:cs="Times New Roman"/>
          <w:sz w:val="24"/>
          <w:szCs w:val="24"/>
        </w:rPr>
        <w:t>.“</w:t>
      </w:r>
      <w:r w:rsidR="00F373C6" w:rsidRPr="00510CEF">
        <w:rPr>
          <w:rFonts w:ascii="Times New Roman" w:hAnsi="Times New Roman" w:cs="Times New Roman"/>
          <w:sz w:val="24"/>
          <w:szCs w:val="24"/>
        </w:rPr>
        <w:t>.</w:t>
      </w:r>
    </w:p>
    <w:p w14:paraId="7519D640" w14:textId="77777777" w:rsidR="00D67666" w:rsidRPr="00510CEF" w:rsidRDefault="00D67666" w:rsidP="00575791">
      <w:pPr>
        <w:spacing w:after="0" w:line="240" w:lineRule="auto"/>
        <w:rPr>
          <w:rFonts w:ascii="Times New Roman" w:hAnsi="Times New Roman" w:cs="Times New Roman"/>
          <w:b/>
          <w:sz w:val="24"/>
          <w:szCs w:val="24"/>
        </w:rPr>
      </w:pPr>
    </w:p>
    <w:p w14:paraId="7B3D39F3" w14:textId="2778955F" w:rsidR="002C195F" w:rsidRPr="00510CEF" w:rsidRDefault="002C195F"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E30C41" w:rsidRPr="00510CEF">
        <w:rPr>
          <w:rFonts w:ascii="Times New Roman" w:hAnsi="Times New Roman" w:cs="Times New Roman"/>
          <w:b/>
          <w:sz w:val="24"/>
          <w:szCs w:val="24"/>
        </w:rPr>
        <w:t>8</w:t>
      </w:r>
      <w:r w:rsidR="005F3260">
        <w:rPr>
          <w:rFonts w:ascii="Times New Roman" w:hAnsi="Times New Roman" w:cs="Times New Roman"/>
          <w:b/>
          <w:sz w:val="24"/>
          <w:szCs w:val="24"/>
        </w:rPr>
        <w:t>2</w:t>
      </w:r>
      <w:r w:rsidR="0027220F" w:rsidRPr="00510CEF">
        <w:rPr>
          <w:rFonts w:ascii="Times New Roman" w:hAnsi="Times New Roman" w:cs="Times New Roman"/>
          <w:b/>
          <w:sz w:val="24"/>
          <w:szCs w:val="24"/>
        </w:rPr>
        <w:t>.</w:t>
      </w:r>
    </w:p>
    <w:p w14:paraId="04148852" w14:textId="77777777" w:rsidR="00217A94" w:rsidRPr="00217A94" w:rsidRDefault="00217A94" w:rsidP="008E30C1">
      <w:pPr>
        <w:spacing w:after="0" w:line="240" w:lineRule="auto"/>
        <w:jc w:val="both"/>
        <w:rPr>
          <w:rFonts w:ascii="Times New Roman" w:hAnsi="Times New Roman" w:cs="Times New Roman"/>
          <w:sz w:val="24"/>
          <w:szCs w:val="24"/>
        </w:rPr>
      </w:pPr>
    </w:p>
    <w:p w14:paraId="06D7C277" w14:textId="3AC8EFA2" w:rsidR="00217A94" w:rsidRDefault="00217A94" w:rsidP="00217A94">
      <w:pPr>
        <w:spacing w:after="0" w:line="240" w:lineRule="auto"/>
        <w:ind w:firstLine="709"/>
        <w:jc w:val="both"/>
        <w:rPr>
          <w:rFonts w:ascii="Times New Roman" w:hAnsi="Times New Roman" w:cs="Times New Roman"/>
          <w:sz w:val="24"/>
          <w:szCs w:val="24"/>
        </w:rPr>
      </w:pPr>
      <w:r w:rsidRPr="00217A94">
        <w:rPr>
          <w:rFonts w:ascii="Times New Roman" w:hAnsi="Times New Roman" w:cs="Times New Roman"/>
          <w:sz w:val="24"/>
          <w:szCs w:val="24"/>
        </w:rPr>
        <w:t xml:space="preserve">U članku 229. stavku 1. riječi: „skupština zatvorenog AIF-a“ </w:t>
      </w:r>
      <w:proofErr w:type="spellStart"/>
      <w:r w:rsidRPr="00217A94">
        <w:rPr>
          <w:rFonts w:ascii="Times New Roman" w:hAnsi="Times New Roman" w:cs="Times New Roman"/>
          <w:sz w:val="24"/>
          <w:szCs w:val="24"/>
        </w:rPr>
        <w:t>zamijenju</w:t>
      </w:r>
      <w:proofErr w:type="spellEnd"/>
      <w:r w:rsidRPr="00217A94">
        <w:rPr>
          <w:rFonts w:ascii="Times New Roman" w:hAnsi="Times New Roman" w:cs="Times New Roman"/>
          <w:sz w:val="24"/>
          <w:szCs w:val="24"/>
        </w:rPr>
        <w:t xml:space="preserve"> se riječima</w:t>
      </w:r>
      <w:r w:rsidR="008E30C1">
        <w:rPr>
          <w:rFonts w:ascii="Times New Roman" w:hAnsi="Times New Roman" w:cs="Times New Roman"/>
          <w:sz w:val="24"/>
          <w:szCs w:val="24"/>
        </w:rPr>
        <w:t xml:space="preserve">: </w:t>
      </w:r>
      <w:r w:rsidRPr="00217A94">
        <w:rPr>
          <w:rFonts w:ascii="Times New Roman" w:hAnsi="Times New Roman" w:cs="Times New Roman"/>
          <w:sz w:val="24"/>
          <w:szCs w:val="24"/>
        </w:rPr>
        <w:t xml:space="preserve"> „članovi zatvorenog AIF-a“, a riječ: „može“ zamjenjuje se riječju: „mogu“</w:t>
      </w:r>
      <w:r w:rsidR="008E30C1">
        <w:rPr>
          <w:rFonts w:ascii="Times New Roman" w:hAnsi="Times New Roman" w:cs="Times New Roman"/>
          <w:sz w:val="24"/>
          <w:szCs w:val="24"/>
        </w:rPr>
        <w:t>.</w:t>
      </w:r>
    </w:p>
    <w:p w14:paraId="499DECF2" w14:textId="2A023DB9" w:rsidR="008E30C1" w:rsidRDefault="008E30C1" w:rsidP="00217A94">
      <w:pPr>
        <w:spacing w:after="0" w:line="240" w:lineRule="auto"/>
        <w:ind w:firstLine="709"/>
        <w:jc w:val="both"/>
        <w:rPr>
          <w:rFonts w:ascii="Times New Roman" w:hAnsi="Times New Roman" w:cs="Times New Roman"/>
          <w:sz w:val="24"/>
          <w:szCs w:val="24"/>
        </w:rPr>
      </w:pPr>
    </w:p>
    <w:p w14:paraId="3306AC9D" w14:textId="173748D7" w:rsidR="008E30C1" w:rsidRPr="008E30C1" w:rsidRDefault="008E30C1" w:rsidP="008E30C1">
      <w:pPr>
        <w:spacing w:after="0" w:line="240" w:lineRule="auto"/>
        <w:ind w:firstLine="709"/>
        <w:jc w:val="center"/>
        <w:rPr>
          <w:rFonts w:ascii="Times New Roman" w:hAnsi="Times New Roman" w:cs="Times New Roman"/>
          <w:b/>
          <w:sz w:val="24"/>
          <w:szCs w:val="24"/>
        </w:rPr>
      </w:pPr>
      <w:r w:rsidRPr="008E30C1">
        <w:rPr>
          <w:rFonts w:ascii="Times New Roman" w:hAnsi="Times New Roman" w:cs="Times New Roman"/>
          <w:b/>
          <w:sz w:val="24"/>
          <w:szCs w:val="24"/>
        </w:rPr>
        <w:t>Članak 83.</w:t>
      </w:r>
    </w:p>
    <w:p w14:paraId="1A069519" w14:textId="77777777" w:rsidR="008E30C1" w:rsidRDefault="008E30C1" w:rsidP="00217A94">
      <w:pPr>
        <w:spacing w:after="0" w:line="240" w:lineRule="auto"/>
        <w:ind w:firstLine="709"/>
        <w:jc w:val="both"/>
        <w:rPr>
          <w:rFonts w:ascii="Times New Roman" w:hAnsi="Times New Roman" w:cs="Times New Roman"/>
          <w:sz w:val="24"/>
          <w:szCs w:val="24"/>
        </w:rPr>
      </w:pPr>
    </w:p>
    <w:p w14:paraId="4FAD7B27" w14:textId="0E6D014E" w:rsidR="00947895" w:rsidRPr="00510CEF" w:rsidRDefault="00065EEF"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članku </w:t>
      </w:r>
      <w:r w:rsidR="000003E6" w:rsidRPr="00510CEF">
        <w:rPr>
          <w:rFonts w:ascii="Times New Roman" w:hAnsi="Times New Roman" w:cs="Times New Roman"/>
          <w:sz w:val="24"/>
          <w:szCs w:val="24"/>
        </w:rPr>
        <w:t>232. stavku 4. iza riječi</w:t>
      </w:r>
      <w:r w:rsidR="00380300" w:rsidRPr="00510CEF">
        <w:rPr>
          <w:rFonts w:ascii="Times New Roman" w:hAnsi="Times New Roman" w:cs="Times New Roman"/>
          <w:sz w:val="24"/>
          <w:szCs w:val="24"/>
        </w:rPr>
        <w:t>:</w:t>
      </w:r>
      <w:r w:rsidR="000003E6" w:rsidRPr="00510CEF">
        <w:rPr>
          <w:rFonts w:ascii="Times New Roman" w:hAnsi="Times New Roman" w:cs="Times New Roman"/>
          <w:sz w:val="24"/>
          <w:szCs w:val="24"/>
        </w:rPr>
        <w:t xml:space="preserve"> „odlučuje“ dodaju se riječi</w:t>
      </w:r>
      <w:r w:rsidR="00380300" w:rsidRPr="00510CEF">
        <w:rPr>
          <w:rFonts w:ascii="Times New Roman" w:hAnsi="Times New Roman" w:cs="Times New Roman"/>
          <w:sz w:val="24"/>
          <w:szCs w:val="24"/>
        </w:rPr>
        <w:t>:</w:t>
      </w:r>
      <w:r w:rsidR="000003E6" w:rsidRPr="00510CEF">
        <w:rPr>
          <w:rFonts w:ascii="Times New Roman" w:hAnsi="Times New Roman" w:cs="Times New Roman"/>
          <w:sz w:val="24"/>
          <w:szCs w:val="24"/>
        </w:rPr>
        <w:t xml:space="preserve"> „u pravilu“</w:t>
      </w:r>
      <w:r w:rsidR="00D113DF" w:rsidRPr="00510CEF">
        <w:rPr>
          <w:rFonts w:ascii="Times New Roman" w:hAnsi="Times New Roman" w:cs="Times New Roman"/>
          <w:sz w:val="24"/>
          <w:szCs w:val="24"/>
        </w:rPr>
        <w:t>.</w:t>
      </w:r>
    </w:p>
    <w:p w14:paraId="4D5A6C65" w14:textId="77777777" w:rsidR="00D67666" w:rsidRPr="00510CEF" w:rsidRDefault="00D67666" w:rsidP="00575791">
      <w:pPr>
        <w:spacing w:after="0" w:line="240" w:lineRule="auto"/>
        <w:jc w:val="both"/>
        <w:rPr>
          <w:rFonts w:ascii="Times New Roman" w:hAnsi="Times New Roman" w:cs="Times New Roman"/>
          <w:sz w:val="24"/>
          <w:szCs w:val="24"/>
        </w:rPr>
      </w:pPr>
    </w:p>
    <w:p w14:paraId="20FD47BE" w14:textId="58071C86" w:rsidR="00466DE6" w:rsidRPr="00510CEF" w:rsidRDefault="00466DE6"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lastRenderedPageBreak/>
        <w:t xml:space="preserve">Članak </w:t>
      </w:r>
      <w:r w:rsidR="00E30C41" w:rsidRPr="00510CEF">
        <w:rPr>
          <w:rFonts w:ascii="Times New Roman" w:hAnsi="Times New Roman" w:cs="Times New Roman"/>
          <w:b/>
          <w:sz w:val="24"/>
          <w:szCs w:val="24"/>
        </w:rPr>
        <w:t>8</w:t>
      </w:r>
      <w:r w:rsidR="008E30C1">
        <w:rPr>
          <w:rFonts w:ascii="Times New Roman" w:hAnsi="Times New Roman" w:cs="Times New Roman"/>
          <w:b/>
          <w:sz w:val="24"/>
          <w:szCs w:val="24"/>
        </w:rPr>
        <w:t>4</w:t>
      </w:r>
      <w:r w:rsidR="0027220F" w:rsidRPr="00510CEF">
        <w:rPr>
          <w:rFonts w:ascii="Times New Roman" w:hAnsi="Times New Roman" w:cs="Times New Roman"/>
          <w:b/>
          <w:sz w:val="24"/>
          <w:szCs w:val="24"/>
        </w:rPr>
        <w:t>.</w:t>
      </w:r>
    </w:p>
    <w:p w14:paraId="2FB610D4" w14:textId="77777777" w:rsidR="00D67666" w:rsidRPr="00510CEF" w:rsidRDefault="00D67666" w:rsidP="00575791">
      <w:pPr>
        <w:spacing w:after="0" w:line="240" w:lineRule="auto"/>
        <w:jc w:val="center"/>
        <w:rPr>
          <w:rFonts w:ascii="Times New Roman" w:hAnsi="Times New Roman" w:cs="Times New Roman"/>
          <w:b/>
          <w:sz w:val="24"/>
          <w:szCs w:val="24"/>
        </w:rPr>
      </w:pPr>
    </w:p>
    <w:p w14:paraId="76B04F75" w14:textId="66117769" w:rsidR="000003E6" w:rsidRPr="00510CEF" w:rsidRDefault="000003E6" w:rsidP="00CB7F07">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članku 241. stavku 1. </w:t>
      </w:r>
      <w:r w:rsidR="000951CE" w:rsidRPr="00510CEF">
        <w:rPr>
          <w:rFonts w:ascii="Times New Roman" w:hAnsi="Times New Roman" w:cs="Times New Roman"/>
          <w:sz w:val="24"/>
          <w:szCs w:val="24"/>
        </w:rPr>
        <w:t>prvoj rečenici riječi</w:t>
      </w:r>
      <w:r w:rsidR="00380300" w:rsidRPr="00510CEF">
        <w:rPr>
          <w:rFonts w:ascii="Times New Roman" w:hAnsi="Times New Roman" w:cs="Times New Roman"/>
          <w:sz w:val="24"/>
          <w:szCs w:val="24"/>
        </w:rPr>
        <w:t>:</w:t>
      </w:r>
      <w:r w:rsidRPr="00510CEF">
        <w:rPr>
          <w:rFonts w:ascii="Times New Roman" w:hAnsi="Times New Roman" w:cs="Times New Roman"/>
          <w:sz w:val="24"/>
          <w:szCs w:val="24"/>
        </w:rPr>
        <w:t xml:space="preserve"> „</w:t>
      </w:r>
      <w:r w:rsidR="000951CE" w:rsidRPr="00510CEF">
        <w:rPr>
          <w:rStyle w:val="article-text"/>
          <w:rFonts w:ascii="Times New Roman" w:hAnsi="Times New Roman" w:cs="Times New Roman"/>
          <w:color w:val="484848"/>
          <w:sz w:val="24"/>
          <w:szCs w:val="24"/>
        </w:rPr>
        <w:t>nezakonitosti i nepravilnosti</w:t>
      </w:r>
      <w:r w:rsidRPr="00510CEF">
        <w:rPr>
          <w:rFonts w:ascii="Times New Roman" w:hAnsi="Times New Roman" w:cs="Times New Roman"/>
          <w:sz w:val="24"/>
          <w:szCs w:val="24"/>
        </w:rPr>
        <w:t xml:space="preserve">“ </w:t>
      </w:r>
      <w:r w:rsidR="000951CE" w:rsidRPr="00510CEF">
        <w:rPr>
          <w:rFonts w:ascii="Times New Roman" w:hAnsi="Times New Roman" w:cs="Times New Roman"/>
          <w:sz w:val="24"/>
          <w:szCs w:val="24"/>
        </w:rPr>
        <w:t>zamjenjuju se riječima: „nezakonitosti i/ili nepravilnosti“</w:t>
      </w:r>
      <w:r w:rsidRPr="00510CEF">
        <w:rPr>
          <w:rFonts w:ascii="Times New Roman" w:hAnsi="Times New Roman" w:cs="Times New Roman"/>
          <w:sz w:val="24"/>
          <w:szCs w:val="24"/>
        </w:rPr>
        <w:t>.</w:t>
      </w:r>
    </w:p>
    <w:p w14:paraId="64E52F6B" w14:textId="77777777" w:rsidR="00D67666" w:rsidRPr="00510CEF" w:rsidRDefault="00D67666" w:rsidP="00CB7F07">
      <w:pPr>
        <w:spacing w:after="0" w:line="240" w:lineRule="auto"/>
        <w:jc w:val="both"/>
        <w:rPr>
          <w:rFonts w:ascii="Times New Roman" w:hAnsi="Times New Roman" w:cs="Times New Roman"/>
          <w:sz w:val="24"/>
          <w:szCs w:val="24"/>
        </w:rPr>
      </w:pPr>
    </w:p>
    <w:p w14:paraId="4758F5B6" w14:textId="23DE37AB" w:rsidR="009E3622" w:rsidRPr="00510CEF" w:rsidRDefault="009E3622"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E30C41" w:rsidRPr="00510CEF">
        <w:rPr>
          <w:rFonts w:ascii="Times New Roman" w:hAnsi="Times New Roman" w:cs="Times New Roman"/>
          <w:b/>
          <w:sz w:val="24"/>
          <w:szCs w:val="24"/>
        </w:rPr>
        <w:t>8</w:t>
      </w:r>
      <w:r w:rsidR="008E30C1">
        <w:rPr>
          <w:rFonts w:ascii="Times New Roman" w:hAnsi="Times New Roman" w:cs="Times New Roman"/>
          <w:b/>
          <w:sz w:val="24"/>
          <w:szCs w:val="24"/>
        </w:rPr>
        <w:t>5</w:t>
      </w:r>
      <w:r w:rsidR="0027220F" w:rsidRPr="00510CEF">
        <w:rPr>
          <w:rFonts w:ascii="Times New Roman" w:hAnsi="Times New Roman" w:cs="Times New Roman"/>
          <w:b/>
          <w:sz w:val="24"/>
          <w:szCs w:val="24"/>
        </w:rPr>
        <w:t>.</w:t>
      </w:r>
    </w:p>
    <w:p w14:paraId="3AD718CA" w14:textId="77777777" w:rsidR="00D67666" w:rsidRPr="00510CEF" w:rsidRDefault="00D67666" w:rsidP="00575791">
      <w:pPr>
        <w:spacing w:after="0" w:line="240" w:lineRule="auto"/>
        <w:jc w:val="center"/>
        <w:rPr>
          <w:rFonts w:ascii="Times New Roman" w:hAnsi="Times New Roman" w:cs="Times New Roman"/>
          <w:b/>
          <w:sz w:val="24"/>
          <w:szCs w:val="24"/>
        </w:rPr>
      </w:pPr>
    </w:p>
    <w:p w14:paraId="68DED6C5" w14:textId="2EE65298" w:rsidR="00380300" w:rsidRPr="00510CEF" w:rsidRDefault="00380300"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članku 243. stavku 2. prvoj rečenici riječi: „nezakonitosti i nepravilnosti“ zamjenjuju se riječima: „nezakonitosti i/ili nepravilnosti“.</w:t>
      </w:r>
    </w:p>
    <w:p w14:paraId="47E23828" w14:textId="77777777" w:rsidR="00D67666" w:rsidRPr="00510CEF" w:rsidRDefault="00D67666" w:rsidP="00575791">
      <w:pPr>
        <w:spacing w:after="0" w:line="240" w:lineRule="auto"/>
        <w:rPr>
          <w:rFonts w:ascii="Times New Roman" w:hAnsi="Times New Roman" w:cs="Times New Roman"/>
          <w:sz w:val="24"/>
          <w:szCs w:val="24"/>
        </w:rPr>
      </w:pPr>
    </w:p>
    <w:p w14:paraId="4C912249" w14:textId="1F0A5FAF" w:rsidR="0013229C" w:rsidRPr="00510CEF" w:rsidRDefault="0013229C"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E30C41" w:rsidRPr="00510CEF">
        <w:rPr>
          <w:rFonts w:ascii="Times New Roman" w:hAnsi="Times New Roman" w:cs="Times New Roman"/>
          <w:b/>
          <w:sz w:val="24"/>
          <w:szCs w:val="24"/>
        </w:rPr>
        <w:t>8</w:t>
      </w:r>
      <w:r w:rsidR="008E30C1">
        <w:rPr>
          <w:rFonts w:ascii="Times New Roman" w:hAnsi="Times New Roman" w:cs="Times New Roman"/>
          <w:b/>
          <w:sz w:val="24"/>
          <w:szCs w:val="24"/>
        </w:rPr>
        <w:t>6</w:t>
      </w:r>
      <w:r w:rsidR="0027220F" w:rsidRPr="00510CEF">
        <w:rPr>
          <w:rFonts w:ascii="Times New Roman" w:hAnsi="Times New Roman" w:cs="Times New Roman"/>
          <w:b/>
          <w:sz w:val="24"/>
          <w:szCs w:val="24"/>
        </w:rPr>
        <w:t>.</w:t>
      </w:r>
    </w:p>
    <w:p w14:paraId="76DD167E" w14:textId="77777777" w:rsidR="00D67666" w:rsidRPr="00510CEF" w:rsidRDefault="00D67666" w:rsidP="00575791">
      <w:pPr>
        <w:spacing w:after="0" w:line="240" w:lineRule="auto"/>
        <w:jc w:val="center"/>
        <w:rPr>
          <w:rFonts w:ascii="Times New Roman" w:hAnsi="Times New Roman" w:cs="Times New Roman"/>
          <w:b/>
          <w:sz w:val="24"/>
          <w:szCs w:val="24"/>
        </w:rPr>
      </w:pPr>
    </w:p>
    <w:p w14:paraId="1AB4E706" w14:textId="029866CA" w:rsidR="000951CE" w:rsidRPr="00510CEF" w:rsidRDefault="000003E6" w:rsidP="00CB7F07">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članku 245. </w:t>
      </w:r>
      <w:r w:rsidR="000951CE" w:rsidRPr="00510CEF">
        <w:rPr>
          <w:rFonts w:ascii="Times New Roman" w:hAnsi="Times New Roman" w:cs="Times New Roman"/>
          <w:sz w:val="24"/>
          <w:szCs w:val="24"/>
        </w:rPr>
        <w:t xml:space="preserve">stavcima </w:t>
      </w:r>
      <w:r w:rsidRPr="00510CEF">
        <w:rPr>
          <w:rFonts w:ascii="Times New Roman" w:hAnsi="Times New Roman" w:cs="Times New Roman"/>
          <w:sz w:val="24"/>
          <w:szCs w:val="24"/>
        </w:rPr>
        <w:t xml:space="preserve">1. </w:t>
      </w:r>
      <w:r w:rsidR="000951CE" w:rsidRPr="00510CEF">
        <w:rPr>
          <w:rFonts w:ascii="Times New Roman" w:hAnsi="Times New Roman" w:cs="Times New Roman"/>
          <w:sz w:val="24"/>
          <w:szCs w:val="24"/>
        </w:rPr>
        <w:t>i 2. riječi: „nezakonitosti i nepravilnosti“ zamjenjuju se riječima: „nezakonitosti i/ili nepravilnosti“.</w:t>
      </w:r>
    </w:p>
    <w:p w14:paraId="12B824B1" w14:textId="13475947" w:rsidR="00D67666" w:rsidRPr="00510CEF" w:rsidRDefault="00D67666" w:rsidP="00CB7F07">
      <w:pPr>
        <w:spacing w:after="0" w:line="240" w:lineRule="auto"/>
        <w:jc w:val="both"/>
        <w:rPr>
          <w:rFonts w:ascii="Times New Roman" w:hAnsi="Times New Roman" w:cs="Times New Roman"/>
          <w:sz w:val="24"/>
          <w:szCs w:val="24"/>
        </w:rPr>
      </w:pPr>
    </w:p>
    <w:p w14:paraId="3D645006" w14:textId="6C0577C4" w:rsidR="003A2B23" w:rsidRPr="00510CEF" w:rsidRDefault="003A2B23"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E30C41" w:rsidRPr="00510CEF">
        <w:rPr>
          <w:rFonts w:ascii="Times New Roman" w:hAnsi="Times New Roman" w:cs="Times New Roman"/>
          <w:b/>
          <w:sz w:val="24"/>
          <w:szCs w:val="24"/>
        </w:rPr>
        <w:t>8</w:t>
      </w:r>
      <w:r w:rsidR="008E30C1">
        <w:rPr>
          <w:rFonts w:ascii="Times New Roman" w:hAnsi="Times New Roman" w:cs="Times New Roman"/>
          <w:b/>
          <w:sz w:val="24"/>
          <w:szCs w:val="24"/>
        </w:rPr>
        <w:t>7</w:t>
      </w:r>
      <w:r w:rsidR="0027220F" w:rsidRPr="00510CEF">
        <w:rPr>
          <w:rFonts w:ascii="Times New Roman" w:hAnsi="Times New Roman" w:cs="Times New Roman"/>
          <w:b/>
          <w:sz w:val="24"/>
          <w:szCs w:val="24"/>
        </w:rPr>
        <w:t>.</w:t>
      </w:r>
    </w:p>
    <w:p w14:paraId="4C5ED916" w14:textId="77777777" w:rsidR="00D67666" w:rsidRPr="00510CEF" w:rsidRDefault="00D67666" w:rsidP="00575791">
      <w:pPr>
        <w:spacing w:after="0" w:line="240" w:lineRule="auto"/>
        <w:jc w:val="center"/>
        <w:rPr>
          <w:rFonts w:ascii="Times New Roman" w:hAnsi="Times New Roman" w:cs="Times New Roman"/>
          <w:b/>
          <w:sz w:val="24"/>
          <w:szCs w:val="24"/>
        </w:rPr>
      </w:pPr>
    </w:p>
    <w:p w14:paraId="25BC1C62" w14:textId="6A2092B8" w:rsidR="00D67666" w:rsidRDefault="008C3C36" w:rsidP="00CB7F07">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članku 249. stavku 1. točki 2. </w:t>
      </w:r>
      <w:r w:rsidR="000951CE" w:rsidRPr="00510CEF">
        <w:rPr>
          <w:rFonts w:ascii="Times New Roman" w:hAnsi="Times New Roman" w:cs="Times New Roman"/>
          <w:sz w:val="24"/>
          <w:szCs w:val="24"/>
        </w:rPr>
        <w:t>riječi: „nezakonitosti i nepravilnosti“ zamjenjuju se riječima: „nezakonitosti i/ili nepravilnosti“.</w:t>
      </w:r>
    </w:p>
    <w:p w14:paraId="7EA996C0" w14:textId="77777777" w:rsidR="00CB7F07" w:rsidRPr="00510CEF" w:rsidRDefault="00CB7F07" w:rsidP="00CB7F07">
      <w:pPr>
        <w:spacing w:after="0" w:line="240" w:lineRule="auto"/>
        <w:ind w:firstLine="709"/>
        <w:jc w:val="both"/>
        <w:rPr>
          <w:rFonts w:ascii="Times New Roman" w:hAnsi="Times New Roman" w:cs="Times New Roman"/>
          <w:sz w:val="24"/>
          <w:szCs w:val="24"/>
        </w:rPr>
      </w:pPr>
    </w:p>
    <w:p w14:paraId="3C99B12C" w14:textId="28D08713" w:rsidR="003A2B23" w:rsidRPr="00510CEF" w:rsidRDefault="003A2B23"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E30C41" w:rsidRPr="00510CEF">
        <w:rPr>
          <w:rFonts w:ascii="Times New Roman" w:hAnsi="Times New Roman" w:cs="Times New Roman"/>
          <w:b/>
          <w:sz w:val="24"/>
          <w:szCs w:val="24"/>
        </w:rPr>
        <w:t>8</w:t>
      </w:r>
      <w:r w:rsidR="008E30C1">
        <w:rPr>
          <w:rFonts w:ascii="Times New Roman" w:hAnsi="Times New Roman" w:cs="Times New Roman"/>
          <w:b/>
          <w:sz w:val="24"/>
          <w:szCs w:val="24"/>
        </w:rPr>
        <w:t>8</w:t>
      </w:r>
      <w:r w:rsidR="0027220F" w:rsidRPr="00510CEF">
        <w:rPr>
          <w:rFonts w:ascii="Times New Roman" w:hAnsi="Times New Roman" w:cs="Times New Roman"/>
          <w:b/>
          <w:sz w:val="24"/>
          <w:szCs w:val="24"/>
        </w:rPr>
        <w:t>.</w:t>
      </w:r>
    </w:p>
    <w:p w14:paraId="6F2EA917" w14:textId="77777777" w:rsidR="00D67666" w:rsidRPr="00510CEF" w:rsidRDefault="00D67666" w:rsidP="00575791">
      <w:pPr>
        <w:spacing w:after="0" w:line="240" w:lineRule="auto"/>
        <w:jc w:val="center"/>
        <w:rPr>
          <w:rFonts w:ascii="Times New Roman" w:hAnsi="Times New Roman" w:cs="Times New Roman"/>
          <w:b/>
          <w:sz w:val="24"/>
          <w:szCs w:val="24"/>
        </w:rPr>
      </w:pPr>
    </w:p>
    <w:p w14:paraId="6C19DBD4" w14:textId="4FC4AF2F" w:rsidR="00EA6332" w:rsidRPr="00510CEF" w:rsidRDefault="008C3C36"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članku 250. stavcima 1.</w:t>
      </w:r>
      <w:r w:rsidR="001C48A8" w:rsidRPr="00510CEF">
        <w:rPr>
          <w:rFonts w:ascii="Times New Roman" w:hAnsi="Times New Roman" w:cs="Times New Roman"/>
          <w:sz w:val="24"/>
          <w:szCs w:val="24"/>
        </w:rPr>
        <w:t xml:space="preserve"> do </w:t>
      </w:r>
      <w:r w:rsidRPr="00510CEF">
        <w:rPr>
          <w:rFonts w:ascii="Times New Roman" w:hAnsi="Times New Roman" w:cs="Times New Roman"/>
          <w:sz w:val="24"/>
          <w:szCs w:val="24"/>
        </w:rPr>
        <w:t>4.</w:t>
      </w:r>
      <w:r w:rsidR="00EA6332" w:rsidRPr="00510CEF">
        <w:rPr>
          <w:rFonts w:ascii="Times New Roman" w:hAnsi="Times New Roman" w:cs="Times New Roman"/>
          <w:sz w:val="24"/>
          <w:szCs w:val="24"/>
        </w:rPr>
        <w:t xml:space="preserve"> riječi: „nezakonitosti i nepravilnosti“ zamjenjuju se riječima: „nezakonitosti i/ili nepravilnosti“.</w:t>
      </w:r>
    </w:p>
    <w:p w14:paraId="37133340" w14:textId="77777777" w:rsidR="00D67666" w:rsidRPr="00510CEF" w:rsidRDefault="00D67666" w:rsidP="00575791">
      <w:pPr>
        <w:spacing w:after="0" w:line="240" w:lineRule="auto"/>
        <w:jc w:val="both"/>
        <w:rPr>
          <w:rFonts w:ascii="Times New Roman" w:hAnsi="Times New Roman" w:cs="Times New Roman"/>
          <w:sz w:val="24"/>
          <w:szCs w:val="24"/>
        </w:rPr>
      </w:pPr>
    </w:p>
    <w:p w14:paraId="76A1F2FE" w14:textId="72FF2EE4" w:rsidR="00EA6332" w:rsidRPr="00510CEF" w:rsidRDefault="00EA6332"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stavku 5. </w:t>
      </w:r>
      <w:r w:rsidR="001C48A8" w:rsidRPr="00510CEF">
        <w:rPr>
          <w:rFonts w:ascii="Times New Roman" w:hAnsi="Times New Roman" w:cs="Times New Roman"/>
          <w:sz w:val="24"/>
          <w:szCs w:val="24"/>
        </w:rPr>
        <w:t>riječi</w:t>
      </w:r>
      <w:r w:rsidRPr="00510CEF">
        <w:rPr>
          <w:rFonts w:ascii="Times New Roman" w:hAnsi="Times New Roman" w:cs="Times New Roman"/>
          <w:sz w:val="24"/>
          <w:szCs w:val="24"/>
        </w:rPr>
        <w:t>: „</w:t>
      </w:r>
      <w:r w:rsidR="001C48A8" w:rsidRPr="00510CEF">
        <w:rPr>
          <w:rFonts w:ascii="Times New Roman" w:hAnsi="Times New Roman" w:cs="Times New Roman"/>
          <w:sz w:val="24"/>
          <w:szCs w:val="24"/>
        </w:rPr>
        <w:t xml:space="preserve">nezakonitosti </w:t>
      </w:r>
      <w:r w:rsidRPr="00510CEF">
        <w:rPr>
          <w:rFonts w:ascii="Times New Roman" w:hAnsi="Times New Roman" w:cs="Times New Roman"/>
          <w:sz w:val="24"/>
          <w:szCs w:val="24"/>
        </w:rPr>
        <w:t>ili</w:t>
      </w:r>
      <w:r w:rsidR="002E1420">
        <w:rPr>
          <w:rFonts w:ascii="Times New Roman" w:hAnsi="Times New Roman" w:cs="Times New Roman"/>
          <w:sz w:val="24"/>
          <w:szCs w:val="24"/>
        </w:rPr>
        <w:t xml:space="preserve"> nepravilnosti</w:t>
      </w:r>
      <w:r w:rsidRPr="00510CEF">
        <w:rPr>
          <w:rFonts w:ascii="Times New Roman" w:hAnsi="Times New Roman" w:cs="Times New Roman"/>
          <w:sz w:val="24"/>
          <w:szCs w:val="24"/>
        </w:rPr>
        <w:t>“ zamjenjuj</w:t>
      </w:r>
      <w:r w:rsidR="002E1420">
        <w:rPr>
          <w:rFonts w:ascii="Times New Roman" w:hAnsi="Times New Roman" w:cs="Times New Roman"/>
          <w:sz w:val="24"/>
          <w:szCs w:val="24"/>
        </w:rPr>
        <w:t>u</w:t>
      </w:r>
      <w:r w:rsidRPr="00510CEF">
        <w:rPr>
          <w:rFonts w:ascii="Times New Roman" w:hAnsi="Times New Roman" w:cs="Times New Roman"/>
          <w:sz w:val="24"/>
          <w:szCs w:val="24"/>
        </w:rPr>
        <w:t xml:space="preserve"> se </w:t>
      </w:r>
      <w:r w:rsidR="001C48A8" w:rsidRPr="00510CEF">
        <w:rPr>
          <w:rFonts w:ascii="Times New Roman" w:hAnsi="Times New Roman" w:cs="Times New Roman"/>
          <w:sz w:val="24"/>
          <w:szCs w:val="24"/>
        </w:rPr>
        <w:t>riječima: „nezakonitosti i/ili nepravilnosti“.</w:t>
      </w:r>
    </w:p>
    <w:p w14:paraId="3DF3E4D2" w14:textId="77777777" w:rsidR="00D67666" w:rsidRPr="00510CEF" w:rsidRDefault="00D67666" w:rsidP="00575791">
      <w:pPr>
        <w:spacing w:after="0" w:line="240" w:lineRule="auto"/>
        <w:jc w:val="both"/>
        <w:rPr>
          <w:rFonts w:ascii="Times New Roman" w:hAnsi="Times New Roman" w:cs="Times New Roman"/>
          <w:sz w:val="24"/>
          <w:szCs w:val="24"/>
        </w:rPr>
      </w:pPr>
    </w:p>
    <w:p w14:paraId="509E3184" w14:textId="62DABAE4" w:rsidR="00A06768" w:rsidRPr="00510CEF" w:rsidRDefault="00A06768"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E30C41" w:rsidRPr="00510CEF">
        <w:rPr>
          <w:rFonts w:ascii="Times New Roman" w:hAnsi="Times New Roman" w:cs="Times New Roman"/>
          <w:b/>
          <w:sz w:val="24"/>
          <w:szCs w:val="24"/>
        </w:rPr>
        <w:t>8</w:t>
      </w:r>
      <w:r w:rsidR="008E30C1">
        <w:rPr>
          <w:rFonts w:ascii="Times New Roman" w:hAnsi="Times New Roman" w:cs="Times New Roman"/>
          <w:b/>
          <w:sz w:val="24"/>
          <w:szCs w:val="24"/>
        </w:rPr>
        <w:t>9</w:t>
      </w:r>
      <w:r w:rsidR="0027220F" w:rsidRPr="00510CEF">
        <w:rPr>
          <w:rFonts w:ascii="Times New Roman" w:hAnsi="Times New Roman" w:cs="Times New Roman"/>
          <w:b/>
          <w:sz w:val="24"/>
          <w:szCs w:val="24"/>
        </w:rPr>
        <w:t>.</w:t>
      </w:r>
    </w:p>
    <w:p w14:paraId="5FDE7E00" w14:textId="77777777" w:rsidR="00D67666" w:rsidRPr="00510CEF" w:rsidRDefault="00D67666" w:rsidP="00575791">
      <w:pPr>
        <w:spacing w:after="0" w:line="240" w:lineRule="auto"/>
        <w:jc w:val="center"/>
        <w:rPr>
          <w:rFonts w:ascii="Times New Roman" w:hAnsi="Times New Roman" w:cs="Times New Roman"/>
          <w:b/>
          <w:sz w:val="24"/>
          <w:szCs w:val="24"/>
        </w:rPr>
      </w:pPr>
    </w:p>
    <w:p w14:paraId="65906110" w14:textId="70A7A1B8" w:rsidR="00D67666" w:rsidRPr="00510CEF" w:rsidRDefault="00841FD4"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naslovu iznad članka 251. </w:t>
      </w:r>
      <w:r w:rsidR="00D92D98" w:rsidRPr="00510CEF">
        <w:rPr>
          <w:rFonts w:ascii="Times New Roman" w:hAnsi="Times New Roman" w:cs="Times New Roman"/>
          <w:sz w:val="24"/>
          <w:szCs w:val="24"/>
        </w:rPr>
        <w:t xml:space="preserve">riječi: „nezakonitosti </w:t>
      </w:r>
      <w:r w:rsidR="0076770D">
        <w:rPr>
          <w:rFonts w:ascii="Times New Roman" w:hAnsi="Times New Roman" w:cs="Times New Roman"/>
          <w:sz w:val="24"/>
          <w:szCs w:val="24"/>
        </w:rPr>
        <w:t>i</w:t>
      </w:r>
      <w:r w:rsidR="00D92D98" w:rsidRPr="00510CEF">
        <w:rPr>
          <w:rFonts w:ascii="Times New Roman" w:hAnsi="Times New Roman" w:cs="Times New Roman"/>
          <w:sz w:val="24"/>
          <w:szCs w:val="24"/>
        </w:rPr>
        <w:t xml:space="preserve"> nepravilnosti “ zamjenjuj</w:t>
      </w:r>
      <w:r w:rsidR="0076770D">
        <w:rPr>
          <w:rFonts w:ascii="Times New Roman" w:hAnsi="Times New Roman" w:cs="Times New Roman"/>
          <w:sz w:val="24"/>
          <w:szCs w:val="24"/>
        </w:rPr>
        <w:t>u</w:t>
      </w:r>
      <w:r w:rsidR="00D92D98" w:rsidRPr="00510CEF">
        <w:rPr>
          <w:rFonts w:ascii="Times New Roman" w:hAnsi="Times New Roman" w:cs="Times New Roman"/>
          <w:sz w:val="24"/>
          <w:szCs w:val="24"/>
        </w:rPr>
        <w:t xml:space="preserve"> se riječima: „nezakonitosti i/ili nepravilnosti“</w:t>
      </w:r>
      <w:r w:rsidR="00B2170F">
        <w:rPr>
          <w:rFonts w:ascii="Times New Roman" w:hAnsi="Times New Roman" w:cs="Times New Roman"/>
          <w:sz w:val="24"/>
          <w:szCs w:val="24"/>
        </w:rPr>
        <w:t>.</w:t>
      </w:r>
    </w:p>
    <w:p w14:paraId="36DD654E" w14:textId="77777777" w:rsidR="00FD4C73" w:rsidRPr="00510CEF" w:rsidRDefault="00FD4C73" w:rsidP="00575791">
      <w:pPr>
        <w:spacing w:after="0" w:line="240" w:lineRule="auto"/>
        <w:ind w:firstLine="709"/>
        <w:jc w:val="both"/>
        <w:rPr>
          <w:rFonts w:ascii="Times New Roman" w:hAnsi="Times New Roman" w:cs="Times New Roman"/>
          <w:sz w:val="24"/>
          <w:szCs w:val="24"/>
        </w:rPr>
      </w:pPr>
    </w:p>
    <w:p w14:paraId="6EE896B9" w14:textId="5C5152AC" w:rsidR="008109D4" w:rsidRPr="00510CEF" w:rsidRDefault="008C3C36"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članku 251.</w:t>
      </w:r>
      <w:r w:rsidR="008109D4" w:rsidRPr="00510CEF">
        <w:rPr>
          <w:rFonts w:ascii="Times New Roman" w:hAnsi="Times New Roman" w:cs="Times New Roman"/>
          <w:sz w:val="24"/>
          <w:szCs w:val="24"/>
        </w:rPr>
        <w:t xml:space="preserve"> stavku 1. riječi: „nezakonitosti ili nepravilnosti“ i </w:t>
      </w:r>
      <w:r w:rsidR="00F02F83" w:rsidRPr="00510CEF">
        <w:rPr>
          <w:rFonts w:ascii="Times New Roman" w:hAnsi="Times New Roman" w:cs="Times New Roman"/>
          <w:sz w:val="24"/>
          <w:szCs w:val="24"/>
        </w:rPr>
        <w:t>riječi:</w:t>
      </w:r>
      <w:r w:rsidR="00B4317F" w:rsidRPr="00510CEF">
        <w:rPr>
          <w:rFonts w:ascii="Times New Roman" w:hAnsi="Times New Roman" w:cs="Times New Roman"/>
          <w:sz w:val="24"/>
          <w:szCs w:val="24"/>
        </w:rPr>
        <w:t xml:space="preserve"> </w:t>
      </w:r>
      <w:r w:rsidR="008109D4" w:rsidRPr="00510CEF">
        <w:rPr>
          <w:rFonts w:ascii="Times New Roman" w:hAnsi="Times New Roman" w:cs="Times New Roman"/>
          <w:sz w:val="24"/>
          <w:szCs w:val="24"/>
        </w:rPr>
        <w:t>„nezakonitosti i nepravilnosti“ zamjenjuju se riječima: „nezakonitosti i/ili nepravilnosti“.</w:t>
      </w:r>
    </w:p>
    <w:p w14:paraId="6BEB3755" w14:textId="77777777" w:rsidR="00D67666" w:rsidRPr="00510CEF" w:rsidRDefault="00D67666" w:rsidP="00575791">
      <w:pPr>
        <w:spacing w:after="0" w:line="240" w:lineRule="auto"/>
        <w:jc w:val="both"/>
        <w:rPr>
          <w:rFonts w:ascii="Times New Roman" w:hAnsi="Times New Roman" w:cs="Times New Roman"/>
          <w:sz w:val="24"/>
          <w:szCs w:val="24"/>
        </w:rPr>
      </w:pPr>
    </w:p>
    <w:p w14:paraId="39B6A919" w14:textId="08AEF549" w:rsidR="008C3C36" w:rsidRPr="00510CEF" w:rsidRDefault="008109D4"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stavku 2.</w:t>
      </w:r>
      <w:r w:rsidR="00B4317F" w:rsidRPr="00510CEF">
        <w:rPr>
          <w:rFonts w:ascii="Times New Roman" w:hAnsi="Times New Roman" w:cs="Times New Roman"/>
          <w:sz w:val="24"/>
          <w:szCs w:val="24"/>
        </w:rPr>
        <w:t xml:space="preserve"> riječi: „nezakonitosti i nepravilnosti“ zamjenjuju se riječima: „nezakonitosti i/ili nepravilnosti</w:t>
      </w:r>
      <w:r w:rsidR="004E68F0">
        <w:rPr>
          <w:rFonts w:ascii="Times New Roman" w:hAnsi="Times New Roman" w:cs="Times New Roman"/>
          <w:sz w:val="24"/>
          <w:szCs w:val="24"/>
        </w:rPr>
        <w:t>“</w:t>
      </w:r>
      <w:r w:rsidR="008C3C36" w:rsidRPr="00510CEF">
        <w:rPr>
          <w:rFonts w:ascii="Times New Roman" w:hAnsi="Times New Roman" w:cs="Times New Roman"/>
          <w:sz w:val="24"/>
          <w:szCs w:val="24"/>
        </w:rPr>
        <w:t>.</w:t>
      </w:r>
    </w:p>
    <w:p w14:paraId="2F81E93E" w14:textId="77777777" w:rsidR="00D67666" w:rsidRPr="00510CEF" w:rsidRDefault="00D67666" w:rsidP="00575791">
      <w:pPr>
        <w:spacing w:after="0" w:line="240" w:lineRule="auto"/>
        <w:jc w:val="both"/>
        <w:rPr>
          <w:rFonts w:ascii="Times New Roman" w:hAnsi="Times New Roman" w:cs="Times New Roman"/>
          <w:sz w:val="24"/>
          <w:szCs w:val="24"/>
        </w:rPr>
      </w:pPr>
    </w:p>
    <w:p w14:paraId="25DDBC1A" w14:textId="59F71535" w:rsidR="00DD0F8C" w:rsidRPr="00510CEF" w:rsidRDefault="00DD0F8C"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8E30C1">
        <w:rPr>
          <w:rFonts w:ascii="Times New Roman" w:hAnsi="Times New Roman" w:cs="Times New Roman"/>
          <w:b/>
          <w:sz w:val="24"/>
          <w:szCs w:val="24"/>
        </w:rPr>
        <w:t>90</w:t>
      </w:r>
      <w:r w:rsidR="0027220F" w:rsidRPr="00510CEF">
        <w:rPr>
          <w:rFonts w:ascii="Times New Roman" w:hAnsi="Times New Roman" w:cs="Times New Roman"/>
          <w:b/>
          <w:sz w:val="24"/>
          <w:szCs w:val="24"/>
        </w:rPr>
        <w:t>.</w:t>
      </w:r>
    </w:p>
    <w:p w14:paraId="4685FD59" w14:textId="77777777" w:rsidR="00D67666" w:rsidRPr="00510CEF" w:rsidRDefault="00D67666" w:rsidP="00575791">
      <w:pPr>
        <w:spacing w:after="0" w:line="240" w:lineRule="auto"/>
        <w:jc w:val="center"/>
        <w:rPr>
          <w:rFonts w:ascii="Times New Roman" w:hAnsi="Times New Roman" w:cs="Times New Roman"/>
          <w:b/>
          <w:sz w:val="24"/>
          <w:szCs w:val="24"/>
        </w:rPr>
      </w:pPr>
    </w:p>
    <w:p w14:paraId="1D551940" w14:textId="5F08313E" w:rsidR="008109D4" w:rsidRPr="00510CEF" w:rsidRDefault="008109D4"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naslovu iznad članka 252. </w:t>
      </w:r>
      <w:r w:rsidR="009A4616">
        <w:rPr>
          <w:rFonts w:ascii="Times New Roman" w:hAnsi="Times New Roman" w:cs="Times New Roman"/>
          <w:sz w:val="24"/>
          <w:szCs w:val="24"/>
        </w:rPr>
        <w:t>riječi: „nezakonitosti i nepravilnosti</w:t>
      </w:r>
      <w:r w:rsidR="00D92D98" w:rsidRPr="00510CEF">
        <w:rPr>
          <w:rFonts w:ascii="Times New Roman" w:hAnsi="Times New Roman" w:cs="Times New Roman"/>
          <w:sz w:val="24"/>
          <w:szCs w:val="24"/>
        </w:rPr>
        <w:t>“ zamjenjuj</w:t>
      </w:r>
      <w:r w:rsidR="00395016">
        <w:rPr>
          <w:rFonts w:ascii="Times New Roman" w:hAnsi="Times New Roman" w:cs="Times New Roman"/>
          <w:sz w:val="24"/>
          <w:szCs w:val="24"/>
        </w:rPr>
        <w:t>u</w:t>
      </w:r>
      <w:r w:rsidR="00D92D98" w:rsidRPr="00510CEF">
        <w:rPr>
          <w:rFonts w:ascii="Times New Roman" w:hAnsi="Times New Roman" w:cs="Times New Roman"/>
          <w:sz w:val="24"/>
          <w:szCs w:val="24"/>
        </w:rPr>
        <w:t xml:space="preserve"> se riječima: „nezakonitosti i/ili nepravilnosti“</w:t>
      </w:r>
      <w:r w:rsidRPr="00510CEF">
        <w:rPr>
          <w:rFonts w:ascii="Times New Roman" w:hAnsi="Times New Roman" w:cs="Times New Roman"/>
          <w:sz w:val="24"/>
          <w:szCs w:val="24"/>
        </w:rPr>
        <w:t>.</w:t>
      </w:r>
    </w:p>
    <w:p w14:paraId="64B65E86" w14:textId="77777777" w:rsidR="00713CFB" w:rsidRPr="00510CEF" w:rsidRDefault="00713CFB" w:rsidP="00575791">
      <w:pPr>
        <w:spacing w:after="0" w:line="240" w:lineRule="auto"/>
        <w:jc w:val="both"/>
        <w:rPr>
          <w:rFonts w:ascii="Times New Roman" w:hAnsi="Times New Roman" w:cs="Times New Roman"/>
          <w:sz w:val="24"/>
          <w:szCs w:val="24"/>
        </w:rPr>
      </w:pPr>
    </w:p>
    <w:p w14:paraId="371169AA" w14:textId="0558D9E9" w:rsidR="00713CFB" w:rsidRPr="00510CEF" w:rsidRDefault="00356C09"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ab/>
        <w:t>Članak 252. mijenja se i glasi:</w:t>
      </w:r>
    </w:p>
    <w:p w14:paraId="3CAC7CF0" w14:textId="553E4A4A" w:rsidR="00356C09" w:rsidRPr="00510CEF" w:rsidRDefault="00356C09" w:rsidP="00575791">
      <w:pPr>
        <w:spacing w:after="0" w:line="240" w:lineRule="auto"/>
        <w:jc w:val="both"/>
        <w:rPr>
          <w:rFonts w:ascii="Times New Roman" w:hAnsi="Times New Roman" w:cs="Times New Roman"/>
          <w:sz w:val="24"/>
          <w:szCs w:val="24"/>
        </w:rPr>
      </w:pPr>
    </w:p>
    <w:p w14:paraId="51B4DDBC" w14:textId="4DE98C7C" w:rsidR="00356C09" w:rsidRPr="00510CEF" w:rsidRDefault="00356C09"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„Ako pri obavljanju nadzora Agencija utvrdi nezakonitosti i/ili nepravilnosti koje se odnose na vođenje poslovnih knjiga i druge poslovne dokumentacije koju je UAIF dužan voditi prema odredbama ovoga Zakona, na temelju njega donesenih propisa ili drugih zakona kojima se uređuje poslovanje UAIF-a i propisa donesenih na temelju njih odnosno ako utvrdi druge </w:t>
      </w:r>
      <w:r w:rsidRPr="00510CEF">
        <w:rPr>
          <w:rFonts w:ascii="Times New Roman" w:hAnsi="Times New Roman" w:cs="Times New Roman"/>
          <w:sz w:val="24"/>
          <w:szCs w:val="24"/>
        </w:rPr>
        <w:lastRenderedPageBreak/>
        <w:t>značajnije nezakonitosti</w:t>
      </w:r>
      <w:r w:rsidR="004E48A9">
        <w:rPr>
          <w:rFonts w:ascii="Times New Roman" w:hAnsi="Times New Roman" w:cs="Times New Roman"/>
          <w:sz w:val="24"/>
          <w:szCs w:val="24"/>
        </w:rPr>
        <w:t xml:space="preserve"> i/ili nepravilnosti</w:t>
      </w:r>
      <w:r w:rsidRPr="00510CEF">
        <w:rPr>
          <w:rFonts w:ascii="Times New Roman" w:hAnsi="Times New Roman" w:cs="Times New Roman"/>
          <w:sz w:val="24"/>
          <w:szCs w:val="24"/>
        </w:rPr>
        <w:t>, može naložiti UAIF-u da podnese izvješće o otklanjanju nezakonitosti i/ili nepravilnosti, kojemu je dužan priložiti mišljenje revizora iz kojeg je vidljivo jesu li nezakonitosti i nepravilnosti otklonjene.“.</w:t>
      </w:r>
    </w:p>
    <w:p w14:paraId="49840611" w14:textId="77777777" w:rsidR="00356C09" w:rsidRPr="00510CEF" w:rsidRDefault="00356C09" w:rsidP="00575791">
      <w:pPr>
        <w:spacing w:after="0" w:line="240" w:lineRule="auto"/>
        <w:jc w:val="both"/>
        <w:rPr>
          <w:rFonts w:ascii="Times New Roman" w:hAnsi="Times New Roman" w:cs="Times New Roman"/>
          <w:sz w:val="24"/>
          <w:szCs w:val="24"/>
        </w:rPr>
      </w:pPr>
    </w:p>
    <w:p w14:paraId="320F66FD" w14:textId="76F578AE" w:rsidR="00AC6A95" w:rsidRPr="00510CEF" w:rsidRDefault="00AC6A95"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5F3260">
        <w:rPr>
          <w:rFonts w:ascii="Times New Roman" w:hAnsi="Times New Roman" w:cs="Times New Roman"/>
          <w:b/>
          <w:sz w:val="24"/>
          <w:szCs w:val="24"/>
        </w:rPr>
        <w:t>9</w:t>
      </w:r>
      <w:r w:rsidR="008E30C1">
        <w:rPr>
          <w:rFonts w:ascii="Times New Roman" w:hAnsi="Times New Roman" w:cs="Times New Roman"/>
          <w:b/>
          <w:sz w:val="24"/>
          <w:szCs w:val="24"/>
        </w:rPr>
        <w:t>1</w:t>
      </w:r>
      <w:r w:rsidR="0027220F" w:rsidRPr="00510CEF">
        <w:rPr>
          <w:rFonts w:ascii="Times New Roman" w:hAnsi="Times New Roman" w:cs="Times New Roman"/>
          <w:b/>
          <w:sz w:val="24"/>
          <w:szCs w:val="24"/>
        </w:rPr>
        <w:t>.</w:t>
      </w:r>
    </w:p>
    <w:p w14:paraId="13EED5A6" w14:textId="77777777" w:rsidR="00713CFB" w:rsidRPr="00510CEF" w:rsidRDefault="00713CFB" w:rsidP="00575791">
      <w:pPr>
        <w:spacing w:after="0" w:line="240" w:lineRule="auto"/>
        <w:jc w:val="center"/>
        <w:rPr>
          <w:rFonts w:ascii="Times New Roman" w:hAnsi="Times New Roman" w:cs="Times New Roman"/>
          <w:b/>
          <w:sz w:val="24"/>
          <w:szCs w:val="24"/>
        </w:rPr>
      </w:pPr>
    </w:p>
    <w:p w14:paraId="71BF7EF0" w14:textId="197D6A7E" w:rsidR="00713CFB" w:rsidRPr="00510CEF" w:rsidRDefault="0049547D"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naslovu iznad članka 253. </w:t>
      </w:r>
      <w:r w:rsidR="00395016">
        <w:rPr>
          <w:rFonts w:ascii="Times New Roman" w:hAnsi="Times New Roman" w:cs="Times New Roman"/>
          <w:sz w:val="24"/>
          <w:szCs w:val="24"/>
        </w:rPr>
        <w:t>riječi: „nezakonitosti i nepravilnosti</w:t>
      </w:r>
      <w:r w:rsidR="00F747C6" w:rsidRPr="00510CEF">
        <w:rPr>
          <w:rFonts w:ascii="Times New Roman" w:hAnsi="Times New Roman" w:cs="Times New Roman"/>
          <w:sz w:val="24"/>
          <w:szCs w:val="24"/>
        </w:rPr>
        <w:t>“ zamjenjuj</w:t>
      </w:r>
      <w:r w:rsidR="00395016">
        <w:rPr>
          <w:rFonts w:ascii="Times New Roman" w:hAnsi="Times New Roman" w:cs="Times New Roman"/>
          <w:sz w:val="24"/>
          <w:szCs w:val="24"/>
        </w:rPr>
        <w:t>u</w:t>
      </w:r>
      <w:r w:rsidR="00F747C6" w:rsidRPr="00510CEF">
        <w:rPr>
          <w:rFonts w:ascii="Times New Roman" w:hAnsi="Times New Roman" w:cs="Times New Roman"/>
          <w:sz w:val="24"/>
          <w:szCs w:val="24"/>
        </w:rPr>
        <w:t xml:space="preserve"> se riječima: „nezakonitosti i/ili nepravilnosti“</w:t>
      </w:r>
      <w:r w:rsidRPr="00510CEF">
        <w:rPr>
          <w:rFonts w:ascii="Times New Roman" w:hAnsi="Times New Roman" w:cs="Times New Roman"/>
          <w:sz w:val="24"/>
          <w:szCs w:val="24"/>
        </w:rPr>
        <w:t>.</w:t>
      </w:r>
    </w:p>
    <w:p w14:paraId="3F9E7889" w14:textId="77777777" w:rsidR="008940DB" w:rsidRPr="00510CEF" w:rsidRDefault="008940DB" w:rsidP="00575791">
      <w:pPr>
        <w:spacing w:after="0" w:line="240" w:lineRule="auto"/>
        <w:ind w:firstLine="709"/>
        <w:jc w:val="both"/>
        <w:rPr>
          <w:rFonts w:ascii="Times New Roman" w:hAnsi="Times New Roman" w:cs="Times New Roman"/>
          <w:sz w:val="24"/>
          <w:szCs w:val="24"/>
        </w:rPr>
      </w:pPr>
    </w:p>
    <w:p w14:paraId="5A759EE5" w14:textId="3D382687" w:rsidR="00DA6A89" w:rsidRPr="00510CEF" w:rsidRDefault="00DA6A89"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članku 253. </w:t>
      </w:r>
      <w:r w:rsidR="00F747C6" w:rsidRPr="00510CEF">
        <w:rPr>
          <w:rFonts w:ascii="Times New Roman" w:hAnsi="Times New Roman" w:cs="Times New Roman"/>
          <w:sz w:val="24"/>
          <w:szCs w:val="24"/>
        </w:rPr>
        <w:t xml:space="preserve">stavcima </w:t>
      </w:r>
      <w:r w:rsidRPr="00510CEF">
        <w:rPr>
          <w:rFonts w:ascii="Times New Roman" w:hAnsi="Times New Roman" w:cs="Times New Roman"/>
          <w:sz w:val="24"/>
          <w:szCs w:val="24"/>
        </w:rPr>
        <w:t xml:space="preserve">1. </w:t>
      </w:r>
      <w:r w:rsidR="00BA55A5">
        <w:rPr>
          <w:rFonts w:ascii="Times New Roman" w:hAnsi="Times New Roman" w:cs="Times New Roman"/>
          <w:sz w:val="24"/>
          <w:szCs w:val="24"/>
        </w:rPr>
        <w:t>i 2. riječi: „nezakonitosti i nepravilnosti</w:t>
      </w:r>
      <w:r w:rsidR="00F747C6" w:rsidRPr="00510CEF">
        <w:rPr>
          <w:rFonts w:ascii="Times New Roman" w:hAnsi="Times New Roman" w:cs="Times New Roman"/>
          <w:sz w:val="24"/>
          <w:szCs w:val="24"/>
        </w:rPr>
        <w:t>“ zamjenjuj</w:t>
      </w:r>
      <w:r w:rsidR="00BA55A5">
        <w:rPr>
          <w:rFonts w:ascii="Times New Roman" w:hAnsi="Times New Roman" w:cs="Times New Roman"/>
          <w:sz w:val="24"/>
          <w:szCs w:val="24"/>
        </w:rPr>
        <w:t>u</w:t>
      </w:r>
      <w:r w:rsidR="00F747C6" w:rsidRPr="00510CEF">
        <w:rPr>
          <w:rFonts w:ascii="Times New Roman" w:hAnsi="Times New Roman" w:cs="Times New Roman"/>
          <w:sz w:val="24"/>
          <w:szCs w:val="24"/>
        </w:rPr>
        <w:t xml:space="preserve"> se riječima: „nezakonitosti i/ili nepravilnosti“</w:t>
      </w:r>
      <w:r w:rsidRPr="00510CEF">
        <w:rPr>
          <w:rFonts w:ascii="Times New Roman" w:hAnsi="Times New Roman" w:cs="Times New Roman"/>
          <w:sz w:val="24"/>
          <w:szCs w:val="24"/>
        </w:rPr>
        <w:t>.</w:t>
      </w:r>
    </w:p>
    <w:p w14:paraId="21888C2E" w14:textId="3B0E275A" w:rsidR="00713CFB" w:rsidRPr="00510CEF" w:rsidRDefault="00713CFB" w:rsidP="00575791">
      <w:pPr>
        <w:spacing w:after="0" w:line="240" w:lineRule="auto"/>
        <w:jc w:val="both"/>
        <w:rPr>
          <w:rFonts w:ascii="Times New Roman" w:hAnsi="Times New Roman" w:cs="Times New Roman"/>
          <w:sz w:val="24"/>
          <w:szCs w:val="24"/>
        </w:rPr>
      </w:pPr>
    </w:p>
    <w:p w14:paraId="0E7681E7" w14:textId="77777777" w:rsidR="008109D4" w:rsidRPr="00510CEF" w:rsidRDefault="008109D4"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U stavku 3. iza riječi: „nezakonitosti“ dodaju se riječi: „</w:t>
      </w:r>
      <w:r w:rsidR="00827661" w:rsidRPr="00510CEF">
        <w:rPr>
          <w:rFonts w:ascii="Times New Roman" w:hAnsi="Times New Roman" w:cs="Times New Roman"/>
          <w:sz w:val="24"/>
          <w:szCs w:val="24"/>
        </w:rPr>
        <w:t>i/</w:t>
      </w:r>
      <w:r w:rsidRPr="00510CEF">
        <w:rPr>
          <w:rFonts w:ascii="Times New Roman" w:hAnsi="Times New Roman" w:cs="Times New Roman"/>
          <w:sz w:val="24"/>
          <w:szCs w:val="24"/>
        </w:rPr>
        <w:t>ili nepravilnosti“.</w:t>
      </w:r>
    </w:p>
    <w:p w14:paraId="73622F71" w14:textId="77777777" w:rsidR="00713CFB" w:rsidRPr="00510CEF" w:rsidRDefault="00713CFB" w:rsidP="00575791">
      <w:pPr>
        <w:spacing w:after="0" w:line="240" w:lineRule="auto"/>
        <w:rPr>
          <w:rFonts w:ascii="Times New Roman" w:hAnsi="Times New Roman" w:cs="Times New Roman"/>
          <w:sz w:val="24"/>
          <w:szCs w:val="24"/>
        </w:rPr>
      </w:pPr>
    </w:p>
    <w:p w14:paraId="18C2E88E" w14:textId="4AA4677B" w:rsidR="00DA6A89" w:rsidRPr="00510CEF" w:rsidRDefault="00DA6A89"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stavku 4. </w:t>
      </w:r>
      <w:r w:rsidR="00BA55A5">
        <w:rPr>
          <w:rFonts w:ascii="Times New Roman" w:hAnsi="Times New Roman" w:cs="Times New Roman"/>
          <w:sz w:val="24"/>
          <w:szCs w:val="24"/>
        </w:rPr>
        <w:t>riječi: „nezakonitosti i</w:t>
      </w:r>
      <w:r w:rsidR="00B25797">
        <w:rPr>
          <w:rFonts w:ascii="Times New Roman" w:hAnsi="Times New Roman" w:cs="Times New Roman"/>
          <w:sz w:val="24"/>
          <w:szCs w:val="24"/>
        </w:rPr>
        <w:t xml:space="preserve"> nepravilnosti</w:t>
      </w:r>
      <w:r w:rsidR="00F747C6" w:rsidRPr="00510CEF">
        <w:rPr>
          <w:rFonts w:ascii="Times New Roman" w:hAnsi="Times New Roman" w:cs="Times New Roman"/>
          <w:sz w:val="24"/>
          <w:szCs w:val="24"/>
        </w:rPr>
        <w:t>“ zamjenjuje se riječima: „nezakonitosti i/ili nepravilnosti“</w:t>
      </w:r>
      <w:r w:rsidR="003717ED" w:rsidRPr="00510CEF">
        <w:rPr>
          <w:rFonts w:ascii="Times New Roman" w:hAnsi="Times New Roman" w:cs="Times New Roman"/>
          <w:sz w:val="24"/>
          <w:szCs w:val="24"/>
        </w:rPr>
        <w:t>.</w:t>
      </w:r>
    </w:p>
    <w:p w14:paraId="452ED600" w14:textId="77777777" w:rsidR="006336F1" w:rsidRPr="00510CEF" w:rsidRDefault="006336F1" w:rsidP="00575791">
      <w:pPr>
        <w:spacing w:after="0" w:line="240" w:lineRule="auto"/>
        <w:jc w:val="both"/>
        <w:rPr>
          <w:rFonts w:ascii="Times New Roman" w:hAnsi="Times New Roman" w:cs="Times New Roman"/>
          <w:b/>
          <w:sz w:val="24"/>
          <w:szCs w:val="24"/>
        </w:rPr>
      </w:pPr>
    </w:p>
    <w:p w14:paraId="72C26E69" w14:textId="422390AA" w:rsidR="001A5730" w:rsidRPr="00510CEF" w:rsidRDefault="001A5730"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E30C41" w:rsidRPr="00510CEF">
        <w:rPr>
          <w:rFonts w:ascii="Times New Roman" w:hAnsi="Times New Roman" w:cs="Times New Roman"/>
          <w:b/>
          <w:sz w:val="24"/>
          <w:szCs w:val="24"/>
        </w:rPr>
        <w:t>9</w:t>
      </w:r>
      <w:r w:rsidR="008E30C1">
        <w:rPr>
          <w:rFonts w:ascii="Times New Roman" w:hAnsi="Times New Roman" w:cs="Times New Roman"/>
          <w:b/>
          <w:sz w:val="24"/>
          <w:szCs w:val="24"/>
        </w:rPr>
        <w:t>2</w:t>
      </w:r>
      <w:r w:rsidR="0027220F" w:rsidRPr="00510CEF">
        <w:rPr>
          <w:rFonts w:ascii="Times New Roman" w:hAnsi="Times New Roman" w:cs="Times New Roman"/>
          <w:b/>
          <w:sz w:val="24"/>
          <w:szCs w:val="24"/>
        </w:rPr>
        <w:t>.</w:t>
      </w:r>
    </w:p>
    <w:p w14:paraId="28129953" w14:textId="77777777" w:rsidR="00713CFB" w:rsidRPr="00510CEF" w:rsidRDefault="00713CFB" w:rsidP="00575791">
      <w:pPr>
        <w:spacing w:after="0" w:line="240" w:lineRule="auto"/>
        <w:jc w:val="center"/>
        <w:rPr>
          <w:rFonts w:ascii="Times New Roman" w:hAnsi="Times New Roman" w:cs="Times New Roman"/>
          <w:b/>
          <w:sz w:val="24"/>
          <w:szCs w:val="24"/>
        </w:rPr>
      </w:pPr>
    </w:p>
    <w:p w14:paraId="6C90BD45" w14:textId="38DDC828" w:rsidR="001A5730" w:rsidRPr="00510CEF" w:rsidRDefault="0049547D"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Naslov iznad član</w:t>
      </w:r>
      <w:r w:rsidR="0054370C" w:rsidRPr="00510CEF">
        <w:rPr>
          <w:rFonts w:ascii="Times New Roman" w:hAnsi="Times New Roman" w:cs="Times New Roman"/>
          <w:sz w:val="24"/>
          <w:szCs w:val="24"/>
        </w:rPr>
        <w:t>k</w:t>
      </w:r>
      <w:r w:rsidRPr="00510CEF">
        <w:rPr>
          <w:rFonts w:ascii="Times New Roman" w:hAnsi="Times New Roman" w:cs="Times New Roman"/>
          <w:sz w:val="24"/>
          <w:szCs w:val="24"/>
        </w:rPr>
        <w:t>a</w:t>
      </w:r>
      <w:r w:rsidR="001A5730" w:rsidRPr="00510CEF">
        <w:rPr>
          <w:rFonts w:ascii="Times New Roman" w:hAnsi="Times New Roman" w:cs="Times New Roman"/>
          <w:sz w:val="24"/>
          <w:szCs w:val="24"/>
        </w:rPr>
        <w:t xml:space="preserve"> </w:t>
      </w:r>
      <w:r w:rsidRPr="00510CEF">
        <w:rPr>
          <w:rFonts w:ascii="Times New Roman" w:hAnsi="Times New Roman" w:cs="Times New Roman"/>
          <w:sz w:val="24"/>
          <w:szCs w:val="24"/>
        </w:rPr>
        <w:t xml:space="preserve">i članak 254. mijenjaju se i glase: </w:t>
      </w:r>
    </w:p>
    <w:p w14:paraId="07BA0225" w14:textId="77777777" w:rsidR="00713CFB" w:rsidRPr="00510CEF" w:rsidRDefault="00713CFB" w:rsidP="00575791">
      <w:pPr>
        <w:spacing w:after="0" w:line="240" w:lineRule="auto"/>
        <w:rPr>
          <w:rFonts w:ascii="Times New Roman" w:hAnsi="Times New Roman" w:cs="Times New Roman"/>
          <w:sz w:val="24"/>
          <w:szCs w:val="24"/>
        </w:rPr>
      </w:pPr>
    </w:p>
    <w:p w14:paraId="05F10582" w14:textId="77777777" w:rsidR="0049547D" w:rsidRPr="00510CEF" w:rsidRDefault="0049547D" w:rsidP="00575791">
      <w:pPr>
        <w:spacing w:after="0" w:line="240" w:lineRule="auto"/>
        <w:jc w:val="center"/>
        <w:rPr>
          <w:rFonts w:ascii="Times New Roman" w:hAnsi="Times New Roman" w:cs="Times New Roman"/>
          <w:sz w:val="24"/>
          <w:szCs w:val="24"/>
        </w:rPr>
      </w:pPr>
      <w:r w:rsidRPr="00510CEF">
        <w:rPr>
          <w:rFonts w:ascii="Times New Roman" w:hAnsi="Times New Roman" w:cs="Times New Roman"/>
          <w:sz w:val="24"/>
          <w:szCs w:val="24"/>
        </w:rPr>
        <w:t>„Rješenje kojim se utvrđuje da su nezakonitosti i/ili nepravilnosti otklonjene</w:t>
      </w:r>
    </w:p>
    <w:p w14:paraId="0A6D0B52" w14:textId="77777777" w:rsidR="0049547D" w:rsidRPr="00510CEF" w:rsidRDefault="0049547D" w:rsidP="00575791">
      <w:pPr>
        <w:spacing w:after="0" w:line="240" w:lineRule="auto"/>
        <w:jc w:val="both"/>
        <w:rPr>
          <w:rFonts w:ascii="Times New Roman" w:hAnsi="Times New Roman" w:cs="Times New Roman"/>
          <w:sz w:val="24"/>
          <w:szCs w:val="24"/>
        </w:rPr>
      </w:pPr>
    </w:p>
    <w:p w14:paraId="1457FA05" w14:textId="77777777" w:rsidR="0049547D" w:rsidRPr="00510CEF" w:rsidRDefault="0049547D" w:rsidP="00575791">
      <w:pPr>
        <w:spacing w:after="0" w:line="240" w:lineRule="auto"/>
        <w:jc w:val="center"/>
        <w:rPr>
          <w:rFonts w:ascii="Times New Roman" w:hAnsi="Times New Roman" w:cs="Times New Roman"/>
          <w:sz w:val="24"/>
          <w:szCs w:val="24"/>
        </w:rPr>
      </w:pPr>
      <w:r w:rsidRPr="00510CEF">
        <w:rPr>
          <w:rFonts w:ascii="Times New Roman" w:hAnsi="Times New Roman" w:cs="Times New Roman"/>
          <w:sz w:val="24"/>
          <w:szCs w:val="24"/>
        </w:rPr>
        <w:t>Članak 254.</w:t>
      </w:r>
    </w:p>
    <w:p w14:paraId="0E1F5242" w14:textId="77777777" w:rsidR="0049547D" w:rsidRPr="00510CEF" w:rsidRDefault="0049547D" w:rsidP="00575791">
      <w:pPr>
        <w:spacing w:after="0" w:line="240" w:lineRule="auto"/>
        <w:jc w:val="center"/>
        <w:rPr>
          <w:rFonts w:ascii="Times New Roman" w:hAnsi="Times New Roman" w:cs="Times New Roman"/>
          <w:sz w:val="24"/>
          <w:szCs w:val="24"/>
        </w:rPr>
      </w:pPr>
    </w:p>
    <w:p w14:paraId="62A3698B" w14:textId="77777777" w:rsidR="0049547D" w:rsidRPr="00510CEF" w:rsidRDefault="0049547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 Ako Agencija iz izvještaja iz članka 253. ovoga Zakona, priložene dokumentacije i drugih dokaza zaključi da su utvrđene nezakonitosti i/ili nepravilnosti otklonjene, donijet će rješenje kojim se utvrđuje da su nezakonitosti i/ili nepravilnosti otklonjene te da je postupak nadzora okončan.</w:t>
      </w:r>
    </w:p>
    <w:p w14:paraId="3214E2D9" w14:textId="77777777" w:rsidR="00BA1DB4" w:rsidRPr="00510CEF" w:rsidRDefault="00BA1DB4" w:rsidP="00575791">
      <w:pPr>
        <w:spacing w:after="0" w:line="240" w:lineRule="auto"/>
        <w:jc w:val="both"/>
        <w:rPr>
          <w:rFonts w:ascii="Times New Roman" w:hAnsi="Times New Roman" w:cs="Times New Roman"/>
          <w:sz w:val="24"/>
          <w:szCs w:val="24"/>
        </w:rPr>
      </w:pPr>
    </w:p>
    <w:p w14:paraId="664F6124" w14:textId="77777777" w:rsidR="002E0278" w:rsidRPr="00510CEF" w:rsidRDefault="0049547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(2) Prije donošenja rješenja iz stavka 1. ovoga članka Agencija može provesti ponovni nadzor nad UAIF-om u mjeri i opsegu potrebnima kako bi se utvrdilo jesu li utvrđene nezakonitosti i/ili nepravilnosti otklonjene na odgovarajući način i u odgovarajućem opsegu.“</w:t>
      </w:r>
      <w:r w:rsidR="00D113DF" w:rsidRPr="00510CEF">
        <w:rPr>
          <w:rFonts w:ascii="Times New Roman" w:hAnsi="Times New Roman" w:cs="Times New Roman"/>
          <w:sz w:val="24"/>
          <w:szCs w:val="24"/>
        </w:rPr>
        <w:t>.</w:t>
      </w:r>
    </w:p>
    <w:p w14:paraId="0E4E98C5" w14:textId="77777777" w:rsidR="00602C09" w:rsidRPr="00510CEF" w:rsidRDefault="00602C09" w:rsidP="00575791">
      <w:pPr>
        <w:spacing w:after="0" w:line="240" w:lineRule="auto"/>
        <w:jc w:val="both"/>
        <w:rPr>
          <w:rFonts w:ascii="Times New Roman" w:hAnsi="Times New Roman" w:cs="Times New Roman"/>
          <w:sz w:val="24"/>
          <w:szCs w:val="24"/>
        </w:rPr>
      </w:pPr>
    </w:p>
    <w:p w14:paraId="78476640" w14:textId="6971A17F" w:rsidR="00737838" w:rsidRPr="00510CEF" w:rsidRDefault="00737838"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E30C41" w:rsidRPr="00510CEF">
        <w:rPr>
          <w:rFonts w:ascii="Times New Roman" w:hAnsi="Times New Roman" w:cs="Times New Roman"/>
          <w:b/>
          <w:sz w:val="24"/>
          <w:szCs w:val="24"/>
        </w:rPr>
        <w:t>9</w:t>
      </w:r>
      <w:r w:rsidR="008E30C1">
        <w:rPr>
          <w:rFonts w:ascii="Times New Roman" w:hAnsi="Times New Roman" w:cs="Times New Roman"/>
          <w:b/>
          <w:sz w:val="24"/>
          <w:szCs w:val="24"/>
        </w:rPr>
        <w:t>3</w:t>
      </w:r>
      <w:r w:rsidR="0027220F" w:rsidRPr="00510CEF">
        <w:rPr>
          <w:rFonts w:ascii="Times New Roman" w:hAnsi="Times New Roman" w:cs="Times New Roman"/>
          <w:b/>
          <w:sz w:val="24"/>
          <w:szCs w:val="24"/>
        </w:rPr>
        <w:t>.</w:t>
      </w:r>
    </w:p>
    <w:p w14:paraId="662A974A" w14:textId="77777777" w:rsidR="00713CFB" w:rsidRPr="00510CEF" w:rsidRDefault="00713CFB" w:rsidP="00575791">
      <w:pPr>
        <w:spacing w:after="0" w:line="240" w:lineRule="auto"/>
        <w:jc w:val="center"/>
        <w:rPr>
          <w:rFonts w:ascii="Times New Roman" w:hAnsi="Times New Roman" w:cs="Times New Roman"/>
          <w:b/>
          <w:sz w:val="24"/>
          <w:szCs w:val="24"/>
        </w:rPr>
      </w:pPr>
    </w:p>
    <w:p w14:paraId="0AFADD69" w14:textId="5D94FE90" w:rsidR="0049547D" w:rsidRPr="00510CEF" w:rsidRDefault="0049547D" w:rsidP="000D1E1A">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članku 255. stavku 4. </w:t>
      </w:r>
      <w:r w:rsidR="003E0B49" w:rsidRPr="00510CEF">
        <w:rPr>
          <w:rFonts w:ascii="Times New Roman" w:hAnsi="Times New Roman" w:cs="Times New Roman"/>
          <w:sz w:val="24"/>
          <w:szCs w:val="24"/>
        </w:rPr>
        <w:t>r</w:t>
      </w:r>
      <w:r w:rsidRPr="00510CEF">
        <w:rPr>
          <w:rFonts w:ascii="Times New Roman" w:hAnsi="Times New Roman" w:cs="Times New Roman"/>
          <w:sz w:val="24"/>
          <w:szCs w:val="24"/>
        </w:rPr>
        <w:t>iječi</w:t>
      </w:r>
      <w:r w:rsidR="003E0B49" w:rsidRPr="00510CEF">
        <w:rPr>
          <w:rFonts w:ascii="Times New Roman" w:hAnsi="Times New Roman" w:cs="Times New Roman"/>
          <w:sz w:val="24"/>
          <w:szCs w:val="24"/>
        </w:rPr>
        <w:t>:</w:t>
      </w:r>
      <w:r w:rsidRPr="00510CEF">
        <w:rPr>
          <w:rFonts w:ascii="Times New Roman" w:hAnsi="Times New Roman" w:cs="Times New Roman"/>
          <w:sz w:val="24"/>
          <w:szCs w:val="24"/>
        </w:rPr>
        <w:t xml:space="preserve"> „članaka 253. i 254.“ zamjenjuju se riječima</w:t>
      </w:r>
      <w:r w:rsidR="003E0B49" w:rsidRPr="00510CEF">
        <w:rPr>
          <w:rFonts w:ascii="Times New Roman" w:hAnsi="Times New Roman" w:cs="Times New Roman"/>
          <w:sz w:val="24"/>
          <w:szCs w:val="24"/>
        </w:rPr>
        <w:t>:</w:t>
      </w:r>
      <w:r w:rsidRPr="00510CEF">
        <w:rPr>
          <w:rFonts w:ascii="Times New Roman" w:hAnsi="Times New Roman" w:cs="Times New Roman"/>
          <w:sz w:val="24"/>
          <w:szCs w:val="24"/>
        </w:rPr>
        <w:t xml:space="preserve"> „članka 252. i </w:t>
      </w:r>
      <w:r w:rsidR="003E0B49" w:rsidRPr="00510CEF">
        <w:rPr>
          <w:rFonts w:ascii="Times New Roman" w:hAnsi="Times New Roman" w:cs="Times New Roman"/>
          <w:sz w:val="24"/>
          <w:szCs w:val="24"/>
        </w:rPr>
        <w:t xml:space="preserve">članka </w:t>
      </w:r>
      <w:r w:rsidRPr="00510CEF">
        <w:rPr>
          <w:rFonts w:ascii="Times New Roman" w:hAnsi="Times New Roman" w:cs="Times New Roman"/>
          <w:sz w:val="24"/>
          <w:szCs w:val="24"/>
        </w:rPr>
        <w:t>253. stavaka 1.</w:t>
      </w:r>
      <w:r w:rsidR="00C118C1" w:rsidRPr="00510CEF">
        <w:rPr>
          <w:rFonts w:ascii="Times New Roman" w:hAnsi="Times New Roman" w:cs="Times New Roman"/>
          <w:sz w:val="24"/>
          <w:szCs w:val="24"/>
        </w:rPr>
        <w:t>, 2. i</w:t>
      </w:r>
      <w:r w:rsidRPr="00510CEF">
        <w:rPr>
          <w:rFonts w:ascii="Times New Roman" w:hAnsi="Times New Roman" w:cs="Times New Roman"/>
          <w:sz w:val="24"/>
          <w:szCs w:val="24"/>
        </w:rPr>
        <w:t xml:space="preserve"> 3.“</w:t>
      </w:r>
      <w:r w:rsidR="00D113DF" w:rsidRPr="00510CEF">
        <w:rPr>
          <w:rFonts w:ascii="Times New Roman" w:hAnsi="Times New Roman" w:cs="Times New Roman"/>
          <w:sz w:val="24"/>
          <w:szCs w:val="24"/>
        </w:rPr>
        <w:t>.</w:t>
      </w:r>
    </w:p>
    <w:p w14:paraId="550CAB5B" w14:textId="77777777" w:rsidR="00713CFB" w:rsidRPr="00510CEF" w:rsidRDefault="00713CFB" w:rsidP="000D1E1A">
      <w:pPr>
        <w:spacing w:after="0" w:line="240" w:lineRule="auto"/>
        <w:jc w:val="both"/>
        <w:rPr>
          <w:rFonts w:ascii="Times New Roman" w:hAnsi="Times New Roman" w:cs="Times New Roman"/>
          <w:sz w:val="24"/>
          <w:szCs w:val="24"/>
        </w:rPr>
      </w:pPr>
    </w:p>
    <w:p w14:paraId="6216B453" w14:textId="474D79E0" w:rsidR="006E1F4D" w:rsidRPr="00510CEF" w:rsidRDefault="006E1F4D"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E30C41" w:rsidRPr="00510CEF">
        <w:rPr>
          <w:rFonts w:ascii="Times New Roman" w:hAnsi="Times New Roman" w:cs="Times New Roman"/>
          <w:b/>
          <w:sz w:val="24"/>
          <w:szCs w:val="24"/>
        </w:rPr>
        <w:t>9</w:t>
      </w:r>
      <w:r w:rsidR="008E30C1">
        <w:rPr>
          <w:rFonts w:ascii="Times New Roman" w:hAnsi="Times New Roman" w:cs="Times New Roman"/>
          <w:b/>
          <w:sz w:val="24"/>
          <w:szCs w:val="24"/>
        </w:rPr>
        <w:t>4</w:t>
      </w:r>
      <w:r w:rsidR="0027220F" w:rsidRPr="00510CEF">
        <w:rPr>
          <w:rFonts w:ascii="Times New Roman" w:hAnsi="Times New Roman" w:cs="Times New Roman"/>
          <w:b/>
          <w:sz w:val="24"/>
          <w:szCs w:val="24"/>
        </w:rPr>
        <w:t>.</w:t>
      </w:r>
    </w:p>
    <w:p w14:paraId="1C10AE12" w14:textId="77777777" w:rsidR="00713CFB" w:rsidRPr="00510CEF" w:rsidRDefault="00713CFB" w:rsidP="00575791">
      <w:pPr>
        <w:spacing w:after="0" w:line="240" w:lineRule="auto"/>
        <w:jc w:val="center"/>
        <w:rPr>
          <w:rFonts w:ascii="Times New Roman" w:hAnsi="Times New Roman" w:cs="Times New Roman"/>
          <w:b/>
          <w:sz w:val="24"/>
          <w:szCs w:val="24"/>
        </w:rPr>
      </w:pPr>
    </w:p>
    <w:p w14:paraId="46F29AD1" w14:textId="77777777" w:rsidR="006836A9" w:rsidRPr="00510CEF" w:rsidRDefault="0049547D"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članku 262. stavak 1. mijenja se i glasi: </w:t>
      </w:r>
    </w:p>
    <w:p w14:paraId="642A1931" w14:textId="77777777" w:rsidR="00713CFB" w:rsidRPr="00510CEF" w:rsidRDefault="00713CFB" w:rsidP="00575791">
      <w:pPr>
        <w:spacing w:after="0" w:line="240" w:lineRule="auto"/>
        <w:jc w:val="both"/>
        <w:rPr>
          <w:rFonts w:ascii="Times New Roman" w:hAnsi="Times New Roman" w:cs="Times New Roman"/>
          <w:sz w:val="24"/>
          <w:szCs w:val="24"/>
        </w:rPr>
      </w:pPr>
    </w:p>
    <w:p w14:paraId="3E1561C4" w14:textId="77777777" w:rsidR="0049547D" w:rsidRPr="00510CEF" w:rsidRDefault="0049547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 Agencija depozitaru, pod uvjetima propisanim ovim Zakonom, može odrediti sljedeće nadzorne mjere:</w:t>
      </w:r>
    </w:p>
    <w:p w14:paraId="5554646F" w14:textId="77777777" w:rsidR="00572BDE" w:rsidRPr="00510CEF" w:rsidRDefault="00572BDE" w:rsidP="00575791">
      <w:pPr>
        <w:spacing w:after="0" w:line="240" w:lineRule="auto"/>
        <w:jc w:val="both"/>
        <w:rPr>
          <w:rFonts w:ascii="Times New Roman" w:hAnsi="Times New Roman" w:cs="Times New Roman"/>
          <w:sz w:val="24"/>
          <w:szCs w:val="24"/>
        </w:rPr>
      </w:pPr>
    </w:p>
    <w:p w14:paraId="219DD410" w14:textId="72DB6205" w:rsidR="00572BDE" w:rsidRDefault="0049547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1. opomenu</w:t>
      </w:r>
    </w:p>
    <w:p w14:paraId="654C5F69" w14:textId="77777777" w:rsidR="00861504" w:rsidRPr="00510CEF" w:rsidRDefault="00861504" w:rsidP="00575791">
      <w:pPr>
        <w:spacing w:after="0" w:line="240" w:lineRule="auto"/>
        <w:jc w:val="both"/>
        <w:rPr>
          <w:rFonts w:ascii="Times New Roman" w:hAnsi="Times New Roman" w:cs="Times New Roman"/>
          <w:sz w:val="24"/>
          <w:szCs w:val="24"/>
        </w:rPr>
      </w:pPr>
    </w:p>
    <w:p w14:paraId="3EDD2635" w14:textId="3DF53A41" w:rsidR="0049547D" w:rsidRDefault="0049547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2. naložiti otklanjanje nezakonitosti i/ili nepravilnosti</w:t>
      </w:r>
    </w:p>
    <w:p w14:paraId="03C893CD" w14:textId="77777777" w:rsidR="00861504" w:rsidRPr="00510CEF" w:rsidRDefault="00861504" w:rsidP="00575791">
      <w:pPr>
        <w:spacing w:after="0" w:line="240" w:lineRule="auto"/>
        <w:jc w:val="both"/>
        <w:rPr>
          <w:rFonts w:ascii="Times New Roman" w:hAnsi="Times New Roman" w:cs="Times New Roman"/>
          <w:sz w:val="24"/>
          <w:szCs w:val="24"/>
        </w:rPr>
      </w:pPr>
    </w:p>
    <w:p w14:paraId="450F822A" w14:textId="40DADE30" w:rsidR="00572BDE" w:rsidRDefault="0049547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lastRenderedPageBreak/>
        <w:t>3. ukinuti izdano odobrenje na izbor depozitara i</w:t>
      </w:r>
    </w:p>
    <w:p w14:paraId="278AB28D" w14:textId="77777777" w:rsidR="00861504" w:rsidRPr="00510CEF" w:rsidRDefault="00861504" w:rsidP="00575791">
      <w:pPr>
        <w:spacing w:after="0" w:line="240" w:lineRule="auto"/>
        <w:jc w:val="both"/>
        <w:rPr>
          <w:rFonts w:ascii="Times New Roman" w:hAnsi="Times New Roman" w:cs="Times New Roman"/>
          <w:sz w:val="24"/>
          <w:szCs w:val="24"/>
        </w:rPr>
      </w:pPr>
    </w:p>
    <w:p w14:paraId="7F0166F6" w14:textId="77777777" w:rsidR="0049547D" w:rsidRPr="00510CEF" w:rsidRDefault="0049547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4. naložiti promjenu </w:t>
      </w:r>
      <w:proofErr w:type="spellStart"/>
      <w:r w:rsidRPr="00510CEF">
        <w:rPr>
          <w:rFonts w:ascii="Times New Roman" w:hAnsi="Times New Roman" w:cs="Times New Roman"/>
          <w:sz w:val="24"/>
          <w:szCs w:val="24"/>
        </w:rPr>
        <w:t>poddepozitara</w:t>
      </w:r>
      <w:proofErr w:type="spellEnd"/>
      <w:r w:rsidRPr="00510CEF">
        <w:rPr>
          <w:rFonts w:ascii="Times New Roman" w:hAnsi="Times New Roman" w:cs="Times New Roman"/>
          <w:sz w:val="24"/>
          <w:szCs w:val="24"/>
        </w:rPr>
        <w:t xml:space="preserve">, osobito u slučaju neispunjenja i/ili neurednog ispunjenja obveze te propusta </w:t>
      </w:r>
      <w:proofErr w:type="spellStart"/>
      <w:r w:rsidRPr="00510CEF">
        <w:rPr>
          <w:rFonts w:ascii="Times New Roman" w:hAnsi="Times New Roman" w:cs="Times New Roman"/>
          <w:sz w:val="24"/>
          <w:szCs w:val="24"/>
        </w:rPr>
        <w:t>poddepozitara</w:t>
      </w:r>
      <w:proofErr w:type="spellEnd"/>
      <w:r w:rsidRPr="00510CEF">
        <w:rPr>
          <w:rFonts w:ascii="Times New Roman" w:hAnsi="Times New Roman" w:cs="Times New Roman"/>
          <w:sz w:val="24"/>
          <w:szCs w:val="24"/>
        </w:rPr>
        <w:t xml:space="preserve"> ili ako postoje okolnosti koje dovode u sumnju sposobnost </w:t>
      </w:r>
      <w:proofErr w:type="spellStart"/>
      <w:r w:rsidRPr="00510CEF">
        <w:rPr>
          <w:rFonts w:ascii="Times New Roman" w:hAnsi="Times New Roman" w:cs="Times New Roman"/>
          <w:sz w:val="24"/>
          <w:szCs w:val="24"/>
        </w:rPr>
        <w:t>poddepozitara</w:t>
      </w:r>
      <w:proofErr w:type="spellEnd"/>
      <w:r w:rsidRPr="00510CEF">
        <w:rPr>
          <w:rFonts w:ascii="Times New Roman" w:hAnsi="Times New Roman" w:cs="Times New Roman"/>
          <w:sz w:val="24"/>
          <w:szCs w:val="24"/>
        </w:rPr>
        <w:t xml:space="preserve"> za uredno, pravodobno i kvalitetno ispunjenje dužnosti u skladu s preuzetim obvezama i/ili odredbama ovoga Zakona i propisa donesenih na temelju ovoga Zakona.“</w:t>
      </w:r>
      <w:r w:rsidR="00D113DF" w:rsidRPr="00510CEF">
        <w:rPr>
          <w:rFonts w:ascii="Times New Roman" w:hAnsi="Times New Roman" w:cs="Times New Roman"/>
          <w:sz w:val="24"/>
          <w:szCs w:val="24"/>
        </w:rPr>
        <w:t>.</w:t>
      </w:r>
    </w:p>
    <w:p w14:paraId="73D7E62C" w14:textId="77777777" w:rsidR="00BA1DB4" w:rsidRPr="00510CEF" w:rsidRDefault="00BA1DB4" w:rsidP="00575791">
      <w:pPr>
        <w:spacing w:after="0" w:line="240" w:lineRule="auto"/>
        <w:jc w:val="center"/>
        <w:rPr>
          <w:rFonts w:ascii="Times New Roman" w:hAnsi="Times New Roman" w:cs="Times New Roman"/>
          <w:b/>
          <w:sz w:val="24"/>
          <w:szCs w:val="24"/>
        </w:rPr>
      </w:pPr>
    </w:p>
    <w:p w14:paraId="3CA61B19" w14:textId="02496011" w:rsidR="006836A9" w:rsidRPr="00510CEF" w:rsidRDefault="006836A9"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E30C41" w:rsidRPr="00510CEF">
        <w:rPr>
          <w:rFonts w:ascii="Times New Roman" w:hAnsi="Times New Roman" w:cs="Times New Roman"/>
          <w:b/>
          <w:sz w:val="24"/>
          <w:szCs w:val="24"/>
        </w:rPr>
        <w:t>9</w:t>
      </w:r>
      <w:r w:rsidR="008E30C1">
        <w:rPr>
          <w:rFonts w:ascii="Times New Roman" w:hAnsi="Times New Roman" w:cs="Times New Roman"/>
          <w:b/>
          <w:sz w:val="24"/>
          <w:szCs w:val="24"/>
        </w:rPr>
        <w:t>5</w:t>
      </w:r>
      <w:r w:rsidR="0027220F" w:rsidRPr="00510CEF">
        <w:rPr>
          <w:rFonts w:ascii="Times New Roman" w:hAnsi="Times New Roman" w:cs="Times New Roman"/>
          <w:b/>
          <w:sz w:val="24"/>
          <w:szCs w:val="24"/>
        </w:rPr>
        <w:t>.</w:t>
      </w:r>
    </w:p>
    <w:p w14:paraId="4B6A6453" w14:textId="77777777" w:rsidR="00713CFB" w:rsidRPr="00510CEF" w:rsidRDefault="00713CFB" w:rsidP="00575791">
      <w:pPr>
        <w:spacing w:after="0" w:line="240" w:lineRule="auto"/>
        <w:jc w:val="center"/>
        <w:rPr>
          <w:rFonts w:ascii="Times New Roman" w:hAnsi="Times New Roman" w:cs="Times New Roman"/>
          <w:b/>
          <w:sz w:val="24"/>
          <w:szCs w:val="24"/>
        </w:rPr>
      </w:pPr>
    </w:p>
    <w:p w14:paraId="4B97A09D" w14:textId="234D4236" w:rsidR="0098725F" w:rsidRPr="00510CEF" w:rsidRDefault="0049547D"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članku 283. stavku 1.</w:t>
      </w:r>
      <w:r w:rsidR="0098725F" w:rsidRPr="00510CEF">
        <w:rPr>
          <w:rFonts w:ascii="Times New Roman" w:hAnsi="Times New Roman" w:cs="Times New Roman"/>
          <w:sz w:val="24"/>
          <w:szCs w:val="24"/>
        </w:rPr>
        <w:t xml:space="preserve"> točki 1. riječi</w:t>
      </w:r>
      <w:r w:rsidR="00C55BA9" w:rsidRPr="00510CEF">
        <w:rPr>
          <w:rFonts w:ascii="Times New Roman" w:hAnsi="Times New Roman" w:cs="Times New Roman"/>
          <w:sz w:val="24"/>
          <w:szCs w:val="24"/>
        </w:rPr>
        <w:t>:</w:t>
      </w:r>
      <w:r w:rsidR="0098725F" w:rsidRPr="00510CEF">
        <w:rPr>
          <w:rFonts w:ascii="Times New Roman" w:hAnsi="Times New Roman" w:cs="Times New Roman"/>
          <w:sz w:val="24"/>
          <w:szCs w:val="24"/>
        </w:rPr>
        <w:t xml:space="preserve"> „stavka 6.“ zamjenjuju se riječima</w:t>
      </w:r>
      <w:r w:rsidR="00C55BA9" w:rsidRPr="00510CEF">
        <w:rPr>
          <w:rFonts w:ascii="Times New Roman" w:hAnsi="Times New Roman" w:cs="Times New Roman"/>
          <w:sz w:val="24"/>
          <w:szCs w:val="24"/>
        </w:rPr>
        <w:t>:</w:t>
      </w:r>
      <w:r w:rsidR="0098725F" w:rsidRPr="00510CEF">
        <w:rPr>
          <w:rFonts w:ascii="Times New Roman" w:hAnsi="Times New Roman" w:cs="Times New Roman"/>
          <w:sz w:val="24"/>
          <w:szCs w:val="24"/>
        </w:rPr>
        <w:t xml:space="preserve"> „stavka 5.“</w:t>
      </w:r>
      <w:r w:rsidR="005157CB" w:rsidRPr="00510CEF">
        <w:rPr>
          <w:rFonts w:ascii="Times New Roman" w:hAnsi="Times New Roman" w:cs="Times New Roman"/>
          <w:sz w:val="24"/>
          <w:szCs w:val="24"/>
        </w:rPr>
        <w:t>.</w:t>
      </w:r>
      <w:r w:rsidRPr="00510CEF">
        <w:rPr>
          <w:rFonts w:ascii="Times New Roman" w:hAnsi="Times New Roman" w:cs="Times New Roman"/>
          <w:sz w:val="24"/>
          <w:szCs w:val="24"/>
        </w:rPr>
        <w:t xml:space="preserve"> </w:t>
      </w:r>
    </w:p>
    <w:p w14:paraId="12F9866C" w14:textId="77777777" w:rsidR="0098725F" w:rsidRPr="00510CEF" w:rsidRDefault="0098725F" w:rsidP="00575791">
      <w:pPr>
        <w:spacing w:after="0" w:line="240" w:lineRule="auto"/>
        <w:jc w:val="both"/>
        <w:rPr>
          <w:rFonts w:ascii="Times New Roman" w:hAnsi="Times New Roman" w:cs="Times New Roman"/>
          <w:sz w:val="24"/>
          <w:szCs w:val="24"/>
        </w:rPr>
      </w:pPr>
    </w:p>
    <w:p w14:paraId="09A6997B" w14:textId="77777777" w:rsidR="000B7EC2" w:rsidRPr="00510CEF" w:rsidRDefault="0098725F"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w:t>
      </w:r>
      <w:r w:rsidR="000B7EC2" w:rsidRPr="00510CEF">
        <w:rPr>
          <w:rFonts w:ascii="Times New Roman" w:hAnsi="Times New Roman" w:cs="Times New Roman"/>
          <w:sz w:val="24"/>
          <w:szCs w:val="24"/>
        </w:rPr>
        <w:t>točki 16. riječi: „članka 212.“ zamjenjuju se riječima: „članka 192.“.</w:t>
      </w:r>
    </w:p>
    <w:p w14:paraId="575AB8A8" w14:textId="77777777" w:rsidR="000B7EC2" w:rsidRPr="00510CEF" w:rsidRDefault="000B7EC2" w:rsidP="00575791">
      <w:pPr>
        <w:spacing w:after="0" w:line="240" w:lineRule="auto"/>
        <w:jc w:val="both"/>
        <w:rPr>
          <w:rFonts w:ascii="Times New Roman" w:hAnsi="Times New Roman" w:cs="Times New Roman"/>
          <w:sz w:val="24"/>
          <w:szCs w:val="24"/>
        </w:rPr>
      </w:pPr>
    </w:p>
    <w:p w14:paraId="4E6AEEFB" w14:textId="77777777" w:rsidR="00A54F28" w:rsidRPr="00510CEF" w:rsidRDefault="000B7EC2"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w:t>
      </w:r>
      <w:r w:rsidR="00A54F28" w:rsidRPr="00510CEF">
        <w:rPr>
          <w:rFonts w:ascii="Times New Roman" w:hAnsi="Times New Roman" w:cs="Times New Roman"/>
          <w:sz w:val="24"/>
          <w:szCs w:val="24"/>
        </w:rPr>
        <w:t xml:space="preserve">točki 61. </w:t>
      </w:r>
      <w:r w:rsidR="00AD04A1" w:rsidRPr="00510CEF">
        <w:rPr>
          <w:rFonts w:ascii="Times New Roman" w:hAnsi="Times New Roman" w:cs="Times New Roman"/>
          <w:sz w:val="24"/>
          <w:szCs w:val="24"/>
        </w:rPr>
        <w:t>r</w:t>
      </w:r>
      <w:r w:rsidR="00A54F28" w:rsidRPr="00510CEF">
        <w:rPr>
          <w:rFonts w:ascii="Times New Roman" w:hAnsi="Times New Roman" w:cs="Times New Roman"/>
          <w:sz w:val="24"/>
          <w:szCs w:val="24"/>
        </w:rPr>
        <w:t>iječi</w:t>
      </w:r>
      <w:r w:rsidR="00AD04A1" w:rsidRPr="00510CEF">
        <w:rPr>
          <w:rFonts w:ascii="Times New Roman" w:hAnsi="Times New Roman" w:cs="Times New Roman"/>
          <w:sz w:val="24"/>
          <w:szCs w:val="24"/>
        </w:rPr>
        <w:t>:</w:t>
      </w:r>
      <w:r w:rsidR="00A54F28" w:rsidRPr="00510CEF">
        <w:rPr>
          <w:rFonts w:ascii="Times New Roman" w:hAnsi="Times New Roman" w:cs="Times New Roman"/>
          <w:sz w:val="24"/>
          <w:szCs w:val="24"/>
        </w:rPr>
        <w:t xml:space="preserve"> „stavka 1.“ zamjenjuju se riječima</w:t>
      </w:r>
      <w:r w:rsidR="00AD04A1" w:rsidRPr="00510CEF">
        <w:rPr>
          <w:rFonts w:ascii="Times New Roman" w:hAnsi="Times New Roman" w:cs="Times New Roman"/>
          <w:sz w:val="24"/>
          <w:szCs w:val="24"/>
        </w:rPr>
        <w:t>:</w:t>
      </w:r>
      <w:r w:rsidR="00A54F28" w:rsidRPr="00510CEF">
        <w:rPr>
          <w:rFonts w:ascii="Times New Roman" w:hAnsi="Times New Roman" w:cs="Times New Roman"/>
          <w:sz w:val="24"/>
          <w:szCs w:val="24"/>
        </w:rPr>
        <w:t xml:space="preserve"> „stavka 2.“</w:t>
      </w:r>
      <w:r w:rsidR="00D113DF" w:rsidRPr="00510CEF">
        <w:rPr>
          <w:rFonts w:ascii="Times New Roman" w:hAnsi="Times New Roman" w:cs="Times New Roman"/>
          <w:sz w:val="24"/>
          <w:szCs w:val="24"/>
        </w:rPr>
        <w:t>.</w:t>
      </w:r>
    </w:p>
    <w:p w14:paraId="775EE6E0" w14:textId="77777777" w:rsidR="00713CFB" w:rsidRPr="00510CEF" w:rsidRDefault="00713CFB" w:rsidP="00575791">
      <w:pPr>
        <w:spacing w:after="0" w:line="240" w:lineRule="auto"/>
        <w:jc w:val="both"/>
        <w:rPr>
          <w:rFonts w:ascii="Times New Roman" w:hAnsi="Times New Roman" w:cs="Times New Roman"/>
          <w:sz w:val="24"/>
          <w:szCs w:val="24"/>
        </w:rPr>
      </w:pPr>
    </w:p>
    <w:p w14:paraId="0ECC1B76" w14:textId="77777777" w:rsidR="006A099F" w:rsidRPr="00510CEF" w:rsidRDefault="006A099F"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Točka 70. mijenja se i glasi:</w:t>
      </w:r>
    </w:p>
    <w:p w14:paraId="4746298D" w14:textId="77777777" w:rsidR="006A099F" w:rsidRPr="00510CEF" w:rsidRDefault="006A099F" w:rsidP="00575791">
      <w:pPr>
        <w:spacing w:after="0" w:line="240" w:lineRule="auto"/>
        <w:jc w:val="both"/>
        <w:rPr>
          <w:rFonts w:ascii="Times New Roman" w:hAnsi="Times New Roman" w:cs="Times New Roman"/>
          <w:sz w:val="24"/>
          <w:szCs w:val="24"/>
        </w:rPr>
      </w:pPr>
    </w:p>
    <w:p w14:paraId="69B4DC17" w14:textId="42B6E35A" w:rsidR="006A099F" w:rsidRPr="00510CEF" w:rsidRDefault="006A099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„70. protivno odredbi članka 188. stavka 2. ovoga Zakona, promijeni depozitara </w:t>
      </w:r>
      <w:r w:rsidR="001C7636" w:rsidRPr="001C7636">
        <w:rPr>
          <w:rFonts w:ascii="Times New Roman" w:hAnsi="Times New Roman" w:cs="Times New Roman"/>
          <w:sz w:val="24"/>
          <w:szCs w:val="24"/>
        </w:rPr>
        <w:t>AIF-a s javnom ponudom bez odobrenja Agencije</w:t>
      </w:r>
      <w:r w:rsidR="00597EDC" w:rsidRPr="00510CEF">
        <w:rPr>
          <w:rFonts w:ascii="Times New Roman" w:hAnsi="Times New Roman" w:cs="Times New Roman"/>
          <w:sz w:val="24"/>
          <w:szCs w:val="24"/>
        </w:rPr>
        <w:t>“</w:t>
      </w:r>
      <w:r w:rsidRPr="00510CEF">
        <w:rPr>
          <w:rFonts w:ascii="Times New Roman" w:hAnsi="Times New Roman" w:cs="Times New Roman"/>
          <w:sz w:val="24"/>
          <w:szCs w:val="24"/>
        </w:rPr>
        <w:t xml:space="preserve">.  </w:t>
      </w:r>
    </w:p>
    <w:p w14:paraId="5A6C3E56" w14:textId="77777777" w:rsidR="0072077E" w:rsidRPr="00510CEF" w:rsidRDefault="0072077E" w:rsidP="00575791">
      <w:pPr>
        <w:spacing w:after="0" w:line="240" w:lineRule="auto"/>
        <w:jc w:val="both"/>
        <w:rPr>
          <w:rFonts w:ascii="Times New Roman" w:hAnsi="Times New Roman" w:cs="Times New Roman"/>
          <w:sz w:val="24"/>
          <w:szCs w:val="24"/>
        </w:rPr>
      </w:pPr>
    </w:p>
    <w:p w14:paraId="05A05D3C" w14:textId="1E6C1801" w:rsidR="0072077E" w:rsidRPr="00510CEF" w:rsidRDefault="0072077E"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U točki </w:t>
      </w:r>
      <w:r w:rsidR="0004706D" w:rsidRPr="00510CEF">
        <w:rPr>
          <w:rFonts w:ascii="Times New Roman" w:hAnsi="Times New Roman" w:cs="Times New Roman"/>
          <w:sz w:val="24"/>
          <w:szCs w:val="24"/>
        </w:rPr>
        <w:t>71</w:t>
      </w:r>
      <w:r w:rsidRPr="00510CEF">
        <w:rPr>
          <w:rFonts w:ascii="Times New Roman" w:hAnsi="Times New Roman" w:cs="Times New Roman"/>
          <w:sz w:val="24"/>
          <w:szCs w:val="24"/>
        </w:rPr>
        <w:t>. riječi</w:t>
      </w:r>
      <w:r w:rsidR="00C55BA9" w:rsidRPr="00510CEF">
        <w:rPr>
          <w:rFonts w:ascii="Times New Roman" w:hAnsi="Times New Roman" w:cs="Times New Roman"/>
          <w:sz w:val="24"/>
          <w:szCs w:val="24"/>
        </w:rPr>
        <w:t>:</w:t>
      </w:r>
      <w:r w:rsidRPr="00510CEF">
        <w:rPr>
          <w:rFonts w:ascii="Times New Roman" w:hAnsi="Times New Roman" w:cs="Times New Roman"/>
          <w:sz w:val="24"/>
          <w:szCs w:val="24"/>
        </w:rPr>
        <w:t xml:space="preserve"> „stavka 6.“ zamjenjuju se riječima</w:t>
      </w:r>
      <w:r w:rsidR="00C55BA9" w:rsidRPr="00510CEF">
        <w:rPr>
          <w:rFonts w:ascii="Times New Roman" w:hAnsi="Times New Roman" w:cs="Times New Roman"/>
          <w:sz w:val="24"/>
          <w:szCs w:val="24"/>
        </w:rPr>
        <w:t>:</w:t>
      </w:r>
      <w:r w:rsidRPr="00510CEF">
        <w:rPr>
          <w:rFonts w:ascii="Times New Roman" w:hAnsi="Times New Roman" w:cs="Times New Roman"/>
          <w:sz w:val="24"/>
          <w:szCs w:val="24"/>
        </w:rPr>
        <w:t xml:space="preserve"> „stavka 3.“</w:t>
      </w:r>
      <w:r w:rsidR="005157CB" w:rsidRPr="00510CEF">
        <w:rPr>
          <w:rFonts w:ascii="Times New Roman" w:hAnsi="Times New Roman" w:cs="Times New Roman"/>
          <w:sz w:val="24"/>
          <w:szCs w:val="24"/>
        </w:rPr>
        <w:t>.</w:t>
      </w:r>
    </w:p>
    <w:p w14:paraId="7425812A" w14:textId="77777777" w:rsidR="006A099F" w:rsidRPr="00510CEF" w:rsidRDefault="006A099F" w:rsidP="00575791">
      <w:pPr>
        <w:spacing w:after="0" w:line="240" w:lineRule="auto"/>
        <w:jc w:val="both"/>
        <w:rPr>
          <w:rFonts w:ascii="Times New Roman" w:hAnsi="Times New Roman" w:cs="Times New Roman"/>
          <w:sz w:val="24"/>
          <w:szCs w:val="24"/>
        </w:rPr>
      </w:pPr>
    </w:p>
    <w:p w14:paraId="5DD91534" w14:textId="77777777" w:rsidR="0049547D" w:rsidRPr="00510CEF" w:rsidRDefault="00A54F28"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Točka </w:t>
      </w:r>
      <w:r w:rsidR="00FE02DC" w:rsidRPr="00510CEF">
        <w:rPr>
          <w:rFonts w:ascii="Times New Roman" w:hAnsi="Times New Roman" w:cs="Times New Roman"/>
          <w:sz w:val="24"/>
          <w:szCs w:val="24"/>
        </w:rPr>
        <w:t>82. mijenja se i glasi:</w:t>
      </w:r>
    </w:p>
    <w:p w14:paraId="6C0F49EC" w14:textId="77777777" w:rsidR="00713CFB" w:rsidRPr="00510CEF" w:rsidRDefault="00713CFB" w:rsidP="00575791">
      <w:pPr>
        <w:spacing w:after="0" w:line="240" w:lineRule="auto"/>
        <w:jc w:val="both"/>
        <w:rPr>
          <w:rFonts w:ascii="Times New Roman" w:hAnsi="Times New Roman" w:cs="Times New Roman"/>
          <w:sz w:val="24"/>
          <w:szCs w:val="24"/>
        </w:rPr>
      </w:pPr>
    </w:p>
    <w:p w14:paraId="2193E15E" w14:textId="77777777" w:rsidR="00FE02DC" w:rsidRPr="00510CEF" w:rsidRDefault="00FE02D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„82. suprotno članku 228. stavku 2. ovoga Zakona ne izračuna cijenu udjela dan prije prestanka postojanja AIF-a“</w:t>
      </w:r>
      <w:r w:rsidR="00AD04A1" w:rsidRPr="00510CEF">
        <w:rPr>
          <w:rFonts w:ascii="Times New Roman" w:eastAsia="Times New Roman" w:hAnsi="Times New Roman" w:cs="Times New Roman"/>
          <w:sz w:val="24"/>
          <w:szCs w:val="24"/>
          <w:lang w:eastAsia="hr-HR"/>
        </w:rPr>
        <w:t>.</w:t>
      </w:r>
    </w:p>
    <w:p w14:paraId="413985BA" w14:textId="77777777" w:rsidR="00713CFB" w:rsidRPr="00510CEF" w:rsidRDefault="00713CFB" w:rsidP="00575791">
      <w:pPr>
        <w:spacing w:after="0" w:line="240" w:lineRule="auto"/>
        <w:jc w:val="both"/>
        <w:rPr>
          <w:rFonts w:ascii="Times New Roman" w:eastAsia="Times New Roman" w:hAnsi="Times New Roman" w:cs="Times New Roman"/>
          <w:sz w:val="24"/>
          <w:szCs w:val="24"/>
          <w:lang w:eastAsia="hr-HR"/>
        </w:rPr>
      </w:pPr>
    </w:p>
    <w:p w14:paraId="56CBFB59" w14:textId="77777777" w:rsidR="00FE02DC" w:rsidRPr="00510CEF" w:rsidRDefault="00FE02DC" w:rsidP="00575791">
      <w:pPr>
        <w:spacing w:after="0" w:line="240" w:lineRule="auto"/>
        <w:ind w:firstLine="709"/>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Iza točke 82. dodaju se točke 82.a do 82</w:t>
      </w:r>
      <w:r w:rsidR="00AD04A1" w:rsidRPr="00510CEF">
        <w:rPr>
          <w:rFonts w:ascii="Times New Roman" w:eastAsia="Times New Roman" w:hAnsi="Times New Roman" w:cs="Times New Roman"/>
          <w:sz w:val="24"/>
          <w:szCs w:val="24"/>
          <w:lang w:eastAsia="hr-HR"/>
        </w:rPr>
        <w:t>.</w:t>
      </w:r>
      <w:r w:rsidRPr="00510CEF">
        <w:rPr>
          <w:rFonts w:ascii="Times New Roman" w:eastAsia="Times New Roman" w:hAnsi="Times New Roman" w:cs="Times New Roman"/>
          <w:sz w:val="24"/>
          <w:szCs w:val="24"/>
          <w:lang w:eastAsia="hr-HR"/>
        </w:rPr>
        <w:t xml:space="preserve">f koje glase: </w:t>
      </w:r>
    </w:p>
    <w:p w14:paraId="6A7669CF" w14:textId="77777777" w:rsidR="00713CFB" w:rsidRPr="00510CEF" w:rsidRDefault="00713CFB" w:rsidP="00575791">
      <w:pPr>
        <w:spacing w:after="0" w:line="240" w:lineRule="auto"/>
        <w:jc w:val="both"/>
        <w:rPr>
          <w:rFonts w:ascii="Times New Roman" w:eastAsia="Times New Roman" w:hAnsi="Times New Roman" w:cs="Times New Roman"/>
          <w:sz w:val="24"/>
          <w:szCs w:val="24"/>
          <w:lang w:eastAsia="hr-HR"/>
        </w:rPr>
      </w:pPr>
    </w:p>
    <w:p w14:paraId="5BC61A4A" w14:textId="77777777" w:rsidR="00FE02DC" w:rsidRPr="00510CEF" w:rsidRDefault="00FE02D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„82</w:t>
      </w:r>
      <w:r w:rsidR="00AD04A1" w:rsidRPr="00510CEF">
        <w:rPr>
          <w:rFonts w:ascii="Times New Roman" w:eastAsia="Times New Roman" w:hAnsi="Times New Roman" w:cs="Times New Roman"/>
          <w:sz w:val="24"/>
          <w:szCs w:val="24"/>
          <w:lang w:eastAsia="hr-HR"/>
        </w:rPr>
        <w:t>.</w:t>
      </w:r>
      <w:r w:rsidRPr="00510CEF">
        <w:rPr>
          <w:rFonts w:ascii="Times New Roman" w:eastAsia="Times New Roman" w:hAnsi="Times New Roman" w:cs="Times New Roman"/>
          <w:sz w:val="24"/>
          <w:szCs w:val="24"/>
          <w:lang w:eastAsia="hr-HR"/>
        </w:rPr>
        <w:t xml:space="preserve">a suprotno članku 228. stavku </w:t>
      </w:r>
      <w:r w:rsidR="004B5834" w:rsidRPr="00510CEF">
        <w:rPr>
          <w:rFonts w:ascii="Times New Roman" w:eastAsia="Times New Roman" w:hAnsi="Times New Roman" w:cs="Times New Roman"/>
          <w:sz w:val="24"/>
          <w:szCs w:val="24"/>
          <w:lang w:eastAsia="hr-HR"/>
        </w:rPr>
        <w:t>3</w:t>
      </w:r>
      <w:r w:rsidRPr="00510CEF">
        <w:rPr>
          <w:rFonts w:ascii="Times New Roman" w:eastAsia="Times New Roman" w:hAnsi="Times New Roman" w:cs="Times New Roman"/>
          <w:sz w:val="24"/>
          <w:szCs w:val="24"/>
          <w:lang w:eastAsia="hr-HR"/>
        </w:rPr>
        <w:t xml:space="preserve">. ovoga Zakona isplatu sredstava na račune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ne provede</w:t>
      </w:r>
      <w:r w:rsidR="003F42CB" w:rsidRPr="00510CEF">
        <w:rPr>
          <w:rFonts w:ascii="Times New Roman" w:eastAsia="Times New Roman" w:hAnsi="Times New Roman" w:cs="Times New Roman"/>
          <w:sz w:val="24"/>
          <w:szCs w:val="24"/>
          <w:lang w:eastAsia="hr-HR"/>
        </w:rPr>
        <w:t xml:space="preserve"> </w:t>
      </w:r>
      <w:r w:rsidRPr="00510CEF">
        <w:rPr>
          <w:rFonts w:ascii="Times New Roman" w:eastAsia="Times New Roman" w:hAnsi="Times New Roman" w:cs="Times New Roman"/>
          <w:sz w:val="24"/>
          <w:szCs w:val="24"/>
          <w:lang w:eastAsia="hr-HR"/>
        </w:rPr>
        <w:t xml:space="preserve">u roku sedam dana nakon prestanka AIF-a osim ako pravilima </w:t>
      </w:r>
      <w:r w:rsidR="008F536D" w:rsidRPr="00510CEF">
        <w:rPr>
          <w:rFonts w:ascii="Times New Roman" w:eastAsia="Times New Roman" w:hAnsi="Times New Roman" w:cs="Times New Roman"/>
          <w:sz w:val="24"/>
          <w:szCs w:val="24"/>
          <w:lang w:eastAsia="hr-HR"/>
        </w:rPr>
        <w:t xml:space="preserve">AIF-a </w:t>
      </w:r>
      <w:r w:rsidRPr="00510CEF">
        <w:rPr>
          <w:rFonts w:ascii="Times New Roman" w:eastAsia="Times New Roman" w:hAnsi="Times New Roman" w:cs="Times New Roman"/>
          <w:sz w:val="24"/>
          <w:szCs w:val="24"/>
          <w:lang w:eastAsia="hr-HR"/>
        </w:rPr>
        <w:t xml:space="preserve">i prospektom </w:t>
      </w:r>
      <w:r w:rsidR="008F536D" w:rsidRPr="00510CEF">
        <w:rPr>
          <w:rFonts w:ascii="Times New Roman" w:eastAsia="Times New Roman" w:hAnsi="Times New Roman" w:cs="Times New Roman"/>
          <w:sz w:val="24"/>
          <w:szCs w:val="24"/>
          <w:lang w:eastAsia="hr-HR"/>
        </w:rPr>
        <w:t>kada je to primjenjivo</w:t>
      </w:r>
      <w:r w:rsidR="008F536D" w:rsidRPr="00510CEF" w:rsidDel="008F536D">
        <w:rPr>
          <w:rFonts w:ascii="Times New Roman" w:eastAsia="Times New Roman" w:hAnsi="Times New Roman" w:cs="Times New Roman"/>
          <w:sz w:val="24"/>
          <w:szCs w:val="24"/>
          <w:lang w:eastAsia="hr-HR"/>
        </w:rPr>
        <w:t xml:space="preserve"> </w:t>
      </w:r>
      <w:r w:rsidRPr="00510CEF">
        <w:rPr>
          <w:rFonts w:ascii="Times New Roman" w:eastAsia="Times New Roman" w:hAnsi="Times New Roman" w:cs="Times New Roman"/>
          <w:sz w:val="24"/>
          <w:szCs w:val="24"/>
          <w:lang w:eastAsia="hr-HR"/>
        </w:rPr>
        <w:t>nije utvrđeno drugačije</w:t>
      </w:r>
    </w:p>
    <w:p w14:paraId="59EB7EE5" w14:textId="77777777" w:rsidR="00E61A13" w:rsidRPr="00510CEF" w:rsidRDefault="00E61A13" w:rsidP="00575791">
      <w:pPr>
        <w:spacing w:after="0" w:line="240" w:lineRule="auto"/>
        <w:jc w:val="both"/>
        <w:rPr>
          <w:rFonts w:ascii="Times New Roman" w:eastAsia="Times New Roman" w:hAnsi="Times New Roman" w:cs="Times New Roman"/>
          <w:sz w:val="24"/>
          <w:szCs w:val="24"/>
          <w:lang w:eastAsia="hr-HR"/>
        </w:rPr>
      </w:pPr>
    </w:p>
    <w:p w14:paraId="3A6FF441" w14:textId="77777777" w:rsidR="00FE02DC" w:rsidRPr="00510CEF" w:rsidRDefault="00FE02D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82</w:t>
      </w:r>
      <w:r w:rsidR="00AD04A1" w:rsidRPr="00510CEF">
        <w:rPr>
          <w:rFonts w:ascii="Times New Roman" w:eastAsia="Times New Roman" w:hAnsi="Times New Roman" w:cs="Times New Roman"/>
          <w:sz w:val="24"/>
          <w:szCs w:val="24"/>
          <w:lang w:eastAsia="hr-HR"/>
        </w:rPr>
        <w:t>.</w:t>
      </w:r>
      <w:r w:rsidRPr="00510CEF">
        <w:rPr>
          <w:rFonts w:ascii="Times New Roman" w:eastAsia="Times New Roman" w:hAnsi="Times New Roman" w:cs="Times New Roman"/>
          <w:sz w:val="24"/>
          <w:szCs w:val="24"/>
          <w:lang w:eastAsia="hr-HR"/>
        </w:rPr>
        <w:t>b suprotno članku 228. stavku 5. ovoga Zakona u slučaju prestanka AIF-a osnovanog na određeno vrijeme prije datuma prestanka određenog njegovim</w:t>
      </w:r>
      <w:r w:rsidR="008F536D" w:rsidRPr="00510CEF">
        <w:rPr>
          <w:rFonts w:ascii="Times New Roman" w:hAnsi="Times New Roman" w:cs="Times New Roman"/>
          <w:sz w:val="24"/>
          <w:szCs w:val="24"/>
        </w:rPr>
        <w:t xml:space="preserve"> </w:t>
      </w:r>
      <w:r w:rsidR="008F536D" w:rsidRPr="00510CEF">
        <w:rPr>
          <w:rFonts w:ascii="Times New Roman" w:eastAsia="Times New Roman" w:hAnsi="Times New Roman" w:cs="Times New Roman"/>
          <w:sz w:val="24"/>
          <w:szCs w:val="24"/>
          <w:lang w:eastAsia="hr-HR"/>
        </w:rPr>
        <w:t>pravilima i</w:t>
      </w:r>
      <w:r w:rsidRPr="00510CEF">
        <w:rPr>
          <w:rFonts w:ascii="Times New Roman" w:eastAsia="Times New Roman" w:hAnsi="Times New Roman" w:cs="Times New Roman"/>
          <w:sz w:val="24"/>
          <w:szCs w:val="24"/>
          <w:lang w:eastAsia="hr-HR"/>
        </w:rPr>
        <w:t xml:space="preserve"> prospektom</w:t>
      </w:r>
      <w:r w:rsidR="008F536D" w:rsidRPr="00510CEF">
        <w:rPr>
          <w:rFonts w:ascii="Times New Roman" w:hAnsi="Times New Roman" w:cs="Times New Roman"/>
          <w:sz w:val="24"/>
          <w:szCs w:val="24"/>
        </w:rPr>
        <w:t xml:space="preserve"> </w:t>
      </w:r>
      <w:r w:rsidR="008F536D" w:rsidRPr="00510CEF">
        <w:rPr>
          <w:rFonts w:ascii="Times New Roman" w:eastAsia="Times New Roman" w:hAnsi="Times New Roman" w:cs="Times New Roman"/>
          <w:sz w:val="24"/>
          <w:szCs w:val="24"/>
          <w:lang w:eastAsia="hr-HR"/>
        </w:rPr>
        <w:t>kada je to primjenjivo</w:t>
      </w:r>
      <w:r w:rsidRPr="00510CEF">
        <w:rPr>
          <w:rFonts w:ascii="Times New Roman" w:eastAsia="Times New Roman" w:hAnsi="Times New Roman" w:cs="Times New Roman"/>
          <w:sz w:val="24"/>
          <w:szCs w:val="24"/>
          <w:lang w:eastAsia="hr-HR"/>
        </w:rPr>
        <w:t xml:space="preserve"> ne obavijesti </w:t>
      </w:r>
      <w:proofErr w:type="spellStart"/>
      <w:r w:rsidRPr="00510CEF">
        <w:rPr>
          <w:rFonts w:ascii="Times New Roman" w:eastAsia="Times New Roman" w:hAnsi="Times New Roman" w:cs="Times New Roman"/>
          <w:sz w:val="24"/>
          <w:szCs w:val="24"/>
          <w:lang w:eastAsia="hr-HR"/>
        </w:rPr>
        <w:t>ulagatelje</w:t>
      </w:r>
      <w:proofErr w:type="spellEnd"/>
      <w:r w:rsidRPr="00510CEF">
        <w:rPr>
          <w:rFonts w:ascii="Times New Roman" w:eastAsia="Times New Roman" w:hAnsi="Times New Roman" w:cs="Times New Roman"/>
          <w:sz w:val="24"/>
          <w:szCs w:val="24"/>
          <w:lang w:eastAsia="hr-HR"/>
        </w:rPr>
        <w:t xml:space="preserve"> i Agenciju o toj odluci</w:t>
      </w:r>
    </w:p>
    <w:p w14:paraId="73FA2C04" w14:textId="77777777" w:rsidR="00E61A13" w:rsidRPr="00510CEF" w:rsidRDefault="00E61A13" w:rsidP="00575791">
      <w:pPr>
        <w:spacing w:after="0" w:line="240" w:lineRule="auto"/>
        <w:jc w:val="both"/>
        <w:rPr>
          <w:rFonts w:ascii="Times New Roman" w:eastAsia="Times New Roman" w:hAnsi="Times New Roman" w:cs="Times New Roman"/>
          <w:sz w:val="24"/>
          <w:szCs w:val="24"/>
          <w:lang w:eastAsia="hr-HR"/>
        </w:rPr>
      </w:pPr>
    </w:p>
    <w:p w14:paraId="5F777D74" w14:textId="77777777" w:rsidR="00FE02DC" w:rsidRPr="00510CEF" w:rsidRDefault="00FE02D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82</w:t>
      </w:r>
      <w:r w:rsidR="00AD04A1" w:rsidRPr="00510CEF">
        <w:rPr>
          <w:rFonts w:ascii="Times New Roman" w:eastAsia="Times New Roman" w:hAnsi="Times New Roman" w:cs="Times New Roman"/>
          <w:sz w:val="24"/>
          <w:szCs w:val="24"/>
          <w:lang w:eastAsia="hr-HR"/>
        </w:rPr>
        <w:t>.</w:t>
      </w:r>
      <w:r w:rsidRPr="00510CEF">
        <w:rPr>
          <w:rFonts w:ascii="Times New Roman" w:eastAsia="Times New Roman" w:hAnsi="Times New Roman" w:cs="Times New Roman"/>
          <w:sz w:val="24"/>
          <w:szCs w:val="24"/>
          <w:lang w:eastAsia="hr-HR"/>
        </w:rPr>
        <w:t xml:space="preserve">c suprotno članku 228. stavku 5. ovoga Zakona u slučaju prestanka AIF-a osnovanog na određeno vrijeme prije datuma prestanka određenog njegovim </w:t>
      </w:r>
      <w:r w:rsidR="008F536D" w:rsidRPr="00510CEF">
        <w:rPr>
          <w:rFonts w:ascii="Times New Roman" w:eastAsia="Times New Roman" w:hAnsi="Times New Roman" w:cs="Times New Roman"/>
          <w:sz w:val="24"/>
          <w:szCs w:val="24"/>
          <w:lang w:eastAsia="hr-HR"/>
        </w:rPr>
        <w:t xml:space="preserve">pravilima i </w:t>
      </w:r>
      <w:r w:rsidRPr="00510CEF">
        <w:rPr>
          <w:rFonts w:ascii="Times New Roman" w:eastAsia="Times New Roman" w:hAnsi="Times New Roman" w:cs="Times New Roman"/>
          <w:sz w:val="24"/>
          <w:szCs w:val="24"/>
          <w:lang w:eastAsia="hr-HR"/>
        </w:rPr>
        <w:t xml:space="preserve">prospektom </w:t>
      </w:r>
      <w:r w:rsidR="008F536D" w:rsidRPr="00510CEF">
        <w:rPr>
          <w:rFonts w:ascii="Times New Roman" w:eastAsia="Times New Roman" w:hAnsi="Times New Roman" w:cs="Times New Roman"/>
          <w:sz w:val="24"/>
          <w:szCs w:val="24"/>
          <w:lang w:eastAsia="hr-HR"/>
        </w:rPr>
        <w:t xml:space="preserve">kada je to primjenjivo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naplati izlaznu naknadu</w:t>
      </w:r>
    </w:p>
    <w:p w14:paraId="0614A97B" w14:textId="77777777" w:rsidR="00E61A13" w:rsidRPr="00510CEF" w:rsidRDefault="00E61A13" w:rsidP="00575791">
      <w:pPr>
        <w:spacing w:after="0" w:line="240" w:lineRule="auto"/>
        <w:jc w:val="both"/>
        <w:rPr>
          <w:rFonts w:ascii="Times New Roman" w:eastAsia="Times New Roman" w:hAnsi="Times New Roman" w:cs="Times New Roman"/>
          <w:sz w:val="24"/>
          <w:szCs w:val="24"/>
          <w:lang w:eastAsia="hr-HR"/>
        </w:rPr>
      </w:pPr>
    </w:p>
    <w:p w14:paraId="61B67B18" w14:textId="77777777" w:rsidR="00FE02DC" w:rsidRPr="00510CEF" w:rsidRDefault="00FE02D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82</w:t>
      </w:r>
      <w:r w:rsidR="00AD04A1" w:rsidRPr="00510CEF">
        <w:rPr>
          <w:rFonts w:ascii="Times New Roman" w:eastAsia="Times New Roman" w:hAnsi="Times New Roman" w:cs="Times New Roman"/>
          <w:sz w:val="24"/>
          <w:szCs w:val="24"/>
          <w:lang w:eastAsia="hr-HR"/>
        </w:rPr>
        <w:t>.</w:t>
      </w:r>
      <w:r w:rsidRPr="00510CEF">
        <w:rPr>
          <w:rFonts w:ascii="Times New Roman" w:eastAsia="Times New Roman" w:hAnsi="Times New Roman" w:cs="Times New Roman"/>
          <w:sz w:val="24"/>
          <w:szCs w:val="24"/>
          <w:lang w:eastAsia="hr-HR"/>
        </w:rPr>
        <w:t>d suprotno članku 229. stavku 1. ovoga Zakona donese odluku o produljenju trajanja AIF-a a ta mogućnost nije predviđena pravilima</w:t>
      </w:r>
      <w:r w:rsidR="008F536D" w:rsidRPr="00510CEF">
        <w:rPr>
          <w:rFonts w:ascii="Times New Roman" w:eastAsia="Times New Roman" w:hAnsi="Times New Roman" w:cs="Times New Roman"/>
          <w:sz w:val="24"/>
          <w:szCs w:val="24"/>
          <w:lang w:eastAsia="hr-HR"/>
        </w:rPr>
        <w:t xml:space="preserve"> AIF-a</w:t>
      </w:r>
      <w:r w:rsidRPr="00510CEF">
        <w:rPr>
          <w:rFonts w:ascii="Times New Roman" w:eastAsia="Times New Roman" w:hAnsi="Times New Roman" w:cs="Times New Roman"/>
          <w:sz w:val="24"/>
          <w:szCs w:val="24"/>
          <w:lang w:eastAsia="hr-HR"/>
        </w:rPr>
        <w:t xml:space="preserve"> i prospektom </w:t>
      </w:r>
      <w:r w:rsidR="008F536D" w:rsidRPr="00510CEF">
        <w:rPr>
          <w:rFonts w:ascii="Times New Roman" w:eastAsia="Times New Roman" w:hAnsi="Times New Roman" w:cs="Times New Roman"/>
          <w:sz w:val="24"/>
          <w:szCs w:val="24"/>
          <w:lang w:eastAsia="hr-HR"/>
        </w:rPr>
        <w:t>kada je to primjenjivo</w:t>
      </w:r>
    </w:p>
    <w:p w14:paraId="309D3664" w14:textId="77777777" w:rsidR="00E61A13" w:rsidRPr="00510CEF" w:rsidRDefault="00E61A13" w:rsidP="00575791">
      <w:pPr>
        <w:spacing w:after="0" w:line="240" w:lineRule="auto"/>
        <w:jc w:val="both"/>
        <w:rPr>
          <w:rFonts w:ascii="Times New Roman" w:eastAsia="Times New Roman" w:hAnsi="Times New Roman" w:cs="Times New Roman"/>
          <w:sz w:val="24"/>
          <w:szCs w:val="24"/>
          <w:lang w:eastAsia="hr-HR"/>
        </w:rPr>
      </w:pPr>
    </w:p>
    <w:p w14:paraId="1A3C58AC" w14:textId="77777777" w:rsidR="00FE02DC" w:rsidRPr="00510CEF" w:rsidRDefault="00FE02D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82</w:t>
      </w:r>
      <w:r w:rsidR="00AD04A1" w:rsidRPr="00510CEF">
        <w:rPr>
          <w:rFonts w:ascii="Times New Roman" w:eastAsia="Times New Roman" w:hAnsi="Times New Roman" w:cs="Times New Roman"/>
          <w:sz w:val="24"/>
          <w:szCs w:val="24"/>
          <w:lang w:eastAsia="hr-HR"/>
        </w:rPr>
        <w:t>.</w:t>
      </w:r>
      <w:r w:rsidRPr="00510CEF">
        <w:rPr>
          <w:rFonts w:ascii="Times New Roman" w:eastAsia="Times New Roman" w:hAnsi="Times New Roman" w:cs="Times New Roman"/>
          <w:sz w:val="24"/>
          <w:szCs w:val="24"/>
          <w:lang w:eastAsia="hr-HR"/>
        </w:rPr>
        <w:t xml:space="preserve">e suprotno članku 229. stavku 2. ovoga Zakona o odluci o produljenju AIF-a ne obavijesti </w:t>
      </w:r>
      <w:proofErr w:type="spellStart"/>
      <w:r w:rsidRPr="00510CEF">
        <w:rPr>
          <w:rFonts w:ascii="Times New Roman" w:eastAsia="Times New Roman" w:hAnsi="Times New Roman" w:cs="Times New Roman"/>
          <w:sz w:val="24"/>
          <w:szCs w:val="24"/>
          <w:lang w:eastAsia="hr-HR"/>
        </w:rPr>
        <w:t>ulagatelje</w:t>
      </w:r>
      <w:proofErr w:type="spellEnd"/>
    </w:p>
    <w:p w14:paraId="182276C2" w14:textId="77777777" w:rsidR="00E61A13" w:rsidRPr="00510CEF" w:rsidRDefault="00E61A13" w:rsidP="00575791">
      <w:pPr>
        <w:spacing w:after="0" w:line="240" w:lineRule="auto"/>
        <w:jc w:val="both"/>
        <w:rPr>
          <w:rFonts w:ascii="Times New Roman" w:eastAsia="Times New Roman" w:hAnsi="Times New Roman" w:cs="Times New Roman"/>
          <w:sz w:val="24"/>
          <w:szCs w:val="24"/>
          <w:lang w:eastAsia="hr-HR"/>
        </w:rPr>
      </w:pPr>
    </w:p>
    <w:p w14:paraId="7D32B3C2" w14:textId="26DB9627" w:rsidR="00FE02DC" w:rsidRPr="00510CEF" w:rsidRDefault="00FE02D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82</w:t>
      </w:r>
      <w:r w:rsidR="00AD04A1" w:rsidRPr="00510CEF">
        <w:rPr>
          <w:rFonts w:ascii="Times New Roman" w:eastAsia="Times New Roman" w:hAnsi="Times New Roman" w:cs="Times New Roman"/>
          <w:sz w:val="24"/>
          <w:szCs w:val="24"/>
          <w:lang w:eastAsia="hr-HR"/>
        </w:rPr>
        <w:t>.</w:t>
      </w:r>
      <w:r w:rsidRPr="00510CEF">
        <w:rPr>
          <w:rFonts w:ascii="Times New Roman" w:eastAsia="Times New Roman" w:hAnsi="Times New Roman" w:cs="Times New Roman"/>
          <w:sz w:val="24"/>
          <w:szCs w:val="24"/>
          <w:lang w:eastAsia="hr-HR"/>
        </w:rPr>
        <w:t xml:space="preserve">f suprotno članku 229. stavku 3. ovoga Zakona odbije otkupiti udjele na dan predviđenog prestanka AIF-a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koji žele istupiti iz AIF-a zbog produljenja njegova trajanja“</w:t>
      </w:r>
      <w:r w:rsidR="00D113DF" w:rsidRPr="00510CEF">
        <w:rPr>
          <w:rFonts w:ascii="Times New Roman" w:eastAsia="Times New Roman" w:hAnsi="Times New Roman" w:cs="Times New Roman"/>
          <w:sz w:val="24"/>
          <w:szCs w:val="24"/>
          <w:lang w:eastAsia="hr-HR"/>
        </w:rPr>
        <w:t>.</w:t>
      </w:r>
    </w:p>
    <w:p w14:paraId="1D271E07" w14:textId="77777777" w:rsidR="00713CFB" w:rsidRPr="00510CEF" w:rsidRDefault="00713CFB" w:rsidP="00575791">
      <w:pPr>
        <w:spacing w:after="0" w:line="240" w:lineRule="auto"/>
        <w:jc w:val="both"/>
        <w:rPr>
          <w:rFonts w:ascii="Times New Roman" w:hAnsi="Times New Roman" w:cs="Times New Roman"/>
          <w:sz w:val="24"/>
          <w:szCs w:val="24"/>
        </w:rPr>
      </w:pPr>
    </w:p>
    <w:p w14:paraId="00B7B276" w14:textId="53F72FE9" w:rsidR="00B748F2" w:rsidRPr="00510CEF" w:rsidRDefault="00B748F2"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lastRenderedPageBreak/>
        <w:t xml:space="preserve">Članak </w:t>
      </w:r>
      <w:r w:rsidR="00E30C41" w:rsidRPr="00510CEF">
        <w:rPr>
          <w:rFonts w:ascii="Times New Roman" w:hAnsi="Times New Roman" w:cs="Times New Roman"/>
          <w:b/>
          <w:sz w:val="24"/>
          <w:szCs w:val="24"/>
        </w:rPr>
        <w:t>9</w:t>
      </w:r>
      <w:r w:rsidR="008E30C1">
        <w:rPr>
          <w:rFonts w:ascii="Times New Roman" w:hAnsi="Times New Roman" w:cs="Times New Roman"/>
          <w:b/>
          <w:sz w:val="24"/>
          <w:szCs w:val="24"/>
        </w:rPr>
        <w:t>6</w:t>
      </w:r>
      <w:r w:rsidR="0027220F" w:rsidRPr="00510CEF">
        <w:rPr>
          <w:rFonts w:ascii="Times New Roman" w:hAnsi="Times New Roman" w:cs="Times New Roman"/>
          <w:b/>
          <w:sz w:val="24"/>
          <w:szCs w:val="24"/>
        </w:rPr>
        <w:t>.</w:t>
      </w:r>
    </w:p>
    <w:p w14:paraId="22460A06" w14:textId="77777777" w:rsidR="00713CFB" w:rsidRPr="00510CEF" w:rsidRDefault="00713CFB" w:rsidP="00575791">
      <w:pPr>
        <w:spacing w:after="0" w:line="240" w:lineRule="auto"/>
        <w:jc w:val="center"/>
        <w:rPr>
          <w:rFonts w:ascii="Times New Roman" w:hAnsi="Times New Roman" w:cs="Times New Roman"/>
          <w:b/>
          <w:sz w:val="24"/>
          <w:szCs w:val="24"/>
        </w:rPr>
      </w:pPr>
    </w:p>
    <w:p w14:paraId="73FB41A6" w14:textId="2312B682" w:rsidR="00352EBB" w:rsidRPr="00510CEF" w:rsidRDefault="00B748F2"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U članku 2</w:t>
      </w:r>
      <w:r w:rsidR="00BC276B" w:rsidRPr="00510CEF">
        <w:rPr>
          <w:rFonts w:ascii="Times New Roman" w:hAnsi="Times New Roman" w:cs="Times New Roman"/>
          <w:sz w:val="24"/>
          <w:szCs w:val="24"/>
        </w:rPr>
        <w:t>84</w:t>
      </w:r>
      <w:r w:rsidRPr="00510CEF">
        <w:rPr>
          <w:rFonts w:ascii="Times New Roman" w:hAnsi="Times New Roman" w:cs="Times New Roman"/>
          <w:sz w:val="24"/>
          <w:szCs w:val="24"/>
        </w:rPr>
        <w:t>. stav</w:t>
      </w:r>
      <w:r w:rsidR="0054370C" w:rsidRPr="00510CEF">
        <w:rPr>
          <w:rFonts w:ascii="Times New Roman" w:hAnsi="Times New Roman" w:cs="Times New Roman"/>
          <w:sz w:val="24"/>
          <w:szCs w:val="24"/>
        </w:rPr>
        <w:t>k</w:t>
      </w:r>
      <w:r w:rsidR="00BC276B" w:rsidRPr="00510CEF">
        <w:rPr>
          <w:rFonts w:ascii="Times New Roman" w:hAnsi="Times New Roman" w:cs="Times New Roman"/>
          <w:sz w:val="24"/>
          <w:szCs w:val="24"/>
        </w:rPr>
        <w:t>u</w:t>
      </w:r>
      <w:r w:rsidRPr="00510CEF">
        <w:rPr>
          <w:rFonts w:ascii="Times New Roman" w:hAnsi="Times New Roman" w:cs="Times New Roman"/>
          <w:sz w:val="24"/>
          <w:szCs w:val="24"/>
        </w:rPr>
        <w:t xml:space="preserve"> 1.</w:t>
      </w:r>
      <w:r w:rsidR="00352EBB" w:rsidRPr="00510CEF">
        <w:rPr>
          <w:rFonts w:ascii="Times New Roman" w:hAnsi="Times New Roman" w:cs="Times New Roman"/>
          <w:sz w:val="24"/>
          <w:szCs w:val="24"/>
        </w:rPr>
        <w:t xml:space="preserve"> iza točke 17. dodaju se </w:t>
      </w:r>
      <w:r w:rsidR="00CF6873">
        <w:rPr>
          <w:rFonts w:ascii="Times New Roman" w:hAnsi="Times New Roman" w:cs="Times New Roman"/>
          <w:sz w:val="24"/>
          <w:szCs w:val="24"/>
        </w:rPr>
        <w:t xml:space="preserve">nove </w:t>
      </w:r>
      <w:r w:rsidR="00352EBB" w:rsidRPr="00510CEF">
        <w:rPr>
          <w:rFonts w:ascii="Times New Roman" w:hAnsi="Times New Roman" w:cs="Times New Roman"/>
          <w:sz w:val="24"/>
          <w:szCs w:val="24"/>
        </w:rPr>
        <w:t xml:space="preserve">točke </w:t>
      </w:r>
      <w:r w:rsidR="00CF6873">
        <w:rPr>
          <w:rFonts w:ascii="Times New Roman" w:hAnsi="Times New Roman" w:cs="Times New Roman"/>
          <w:sz w:val="24"/>
          <w:szCs w:val="24"/>
        </w:rPr>
        <w:t>18. do 30.</w:t>
      </w:r>
      <w:r w:rsidR="00215DE3" w:rsidRPr="00510CEF">
        <w:rPr>
          <w:rFonts w:ascii="Times New Roman" w:hAnsi="Times New Roman" w:cs="Times New Roman"/>
          <w:sz w:val="24"/>
          <w:szCs w:val="24"/>
        </w:rPr>
        <w:t xml:space="preserve"> </w:t>
      </w:r>
      <w:r w:rsidR="00352EBB" w:rsidRPr="00510CEF">
        <w:rPr>
          <w:rFonts w:ascii="Times New Roman" w:hAnsi="Times New Roman" w:cs="Times New Roman"/>
          <w:sz w:val="24"/>
          <w:szCs w:val="24"/>
        </w:rPr>
        <w:t>koje glase:</w:t>
      </w:r>
    </w:p>
    <w:p w14:paraId="09126EDD" w14:textId="77777777" w:rsidR="00713CFB" w:rsidRPr="00510CEF" w:rsidRDefault="00713CFB" w:rsidP="00575791">
      <w:pPr>
        <w:spacing w:after="0" w:line="240" w:lineRule="auto"/>
        <w:jc w:val="both"/>
        <w:rPr>
          <w:rFonts w:ascii="Times New Roman" w:hAnsi="Times New Roman" w:cs="Times New Roman"/>
          <w:sz w:val="24"/>
          <w:szCs w:val="24"/>
        </w:rPr>
      </w:pPr>
    </w:p>
    <w:p w14:paraId="2333BF39" w14:textId="1FF06AFA" w:rsidR="00352EBB" w:rsidRPr="00510CEF" w:rsidRDefault="00352EBB"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w:t>
      </w:r>
      <w:r w:rsidR="00CF6873">
        <w:rPr>
          <w:rFonts w:ascii="Times New Roman" w:hAnsi="Times New Roman" w:cs="Times New Roman"/>
          <w:sz w:val="24"/>
          <w:szCs w:val="24"/>
        </w:rPr>
        <w:t>18.</w:t>
      </w:r>
      <w:r w:rsidRPr="00510CEF">
        <w:rPr>
          <w:rFonts w:ascii="Times New Roman" w:hAnsi="Times New Roman" w:cs="Times New Roman"/>
          <w:sz w:val="24"/>
          <w:szCs w:val="24"/>
        </w:rPr>
        <w:t xml:space="preserve"> u pogledu informacija koje se u sklopu provođenja pred</w:t>
      </w:r>
      <w:r w:rsidR="00D04C69" w:rsidRPr="00510CEF">
        <w:rPr>
          <w:rFonts w:ascii="Times New Roman" w:hAnsi="Times New Roman" w:cs="Times New Roman"/>
          <w:sz w:val="24"/>
          <w:szCs w:val="24"/>
        </w:rPr>
        <w:t>-</w:t>
      </w:r>
      <w:r w:rsidRPr="00510CEF">
        <w:rPr>
          <w:rFonts w:ascii="Times New Roman" w:hAnsi="Times New Roman" w:cs="Times New Roman"/>
          <w:sz w:val="24"/>
          <w:szCs w:val="24"/>
        </w:rPr>
        <w:t xml:space="preserve">marketinških aktivnosti iznose potencijalnim profesionalnim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postupi protivno odredbama članka 119.a stavka 1. ovoga Zakona</w:t>
      </w:r>
    </w:p>
    <w:p w14:paraId="133BA442" w14:textId="77777777" w:rsidR="00E61A13" w:rsidRPr="00510CEF" w:rsidRDefault="00E61A13" w:rsidP="00575791">
      <w:pPr>
        <w:spacing w:after="0" w:line="240" w:lineRule="auto"/>
        <w:jc w:val="both"/>
        <w:rPr>
          <w:rFonts w:ascii="Times New Roman" w:hAnsi="Times New Roman" w:cs="Times New Roman"/>
          <w:sz w:val="24"/>
          <w:szCs w:val="24"/>
        </w:rPr>
      </w:pPr>
    </w:p>
    <w:p w14:paraId="72193471" w14:textId="0E95ED09" w:rsidR="00352EBB" w:rsidRPr="00510CEF" w:rsidRDefault="00CF6873" w:rsidP="005757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352EBB" w:rsidRPr="00510CEF">
        <w:rPr>
          <w:rFonts w:ascii="Times New Roman" w:hAnsi="Times New Roman" w:cs="Times New Roman"/>
          <w:sz w:val="24"/>
          <w:szCs w:val="24"/>
        </w:rPr>
        <w:t xml:space="preserve"> u pogledu nacrta prospekta ili dokumenta ponude koji se u sklopu provođenja pred</w:t>
      </w:r>
      <w:r w:rsidR="00D04C69" w:rsidRPr="00510CEF">
        <w:rPr>
          <w:rFonts w:ascii="Times New Roman" w:hAnsi="Times New Roman" w:cs="Times New Roman"/>
          <w:sz w:val="24"/>
          <w:szCs w:val="24"/>
        </w:rPr>
        <w:t>-</w:t>
      </w:r>
      <w:r w:rsidR="00352EBB" w:rsidRPr="00510CEF">
        <w:rPr>
          <w:rFonts w:ascii="Times New Roman" w:hAnsi="Times New Roman" w:cs="Times New Roman"/>
          <w:sz w:val="24"/>
          <w:szCs w:val="24"/>
        </w:rPr>
        <w:t xml:space="preserve">marketinških aktivnosti potencijalnim profesionalnim </w:t>
      </w:r>
      <w:proofErr w:type="spellStart"/>
      <w:r w:rsidR="00352EBB" w:rsidRPr="00510CEF">
        <w:rPr>
          <w:rFonts w:ascii="Times New Roman" w:hAnsi="Times New Roman" w:cs="Times New Roman"/>
          <w:sz w:val="24"/>
          <w:szCs w:val="24"/>
        </w:rPr>
        <w:t>ulagateljima</w:t>
      </w:r>
      <w:proofErr w:type="spellEnd"/>
      <w:r w:rsidR="00352EBB" w:rsidRPr="00510CEF">
        <w:rPr>
          <w:rFonts w:ascii="Times New Roman" w:hAnsi="Times New Roman" w:cs="Times New Roman"/>
          <w:sz w:val="24"/>
          <w:szCs w:val="24"/>
        </w:rPr>
        <w:t xml:space="preserve"> stavljaju na raspolaganje postupi protivno odredbama članka 119.a stavka 2. ovoga Zakona</w:t>
      </w:r>
    </w:p>
    <w:p w14:paraId="4BFDC34B" w14:textId="77777777" w:rsidR="00E61A13" w:rsidRPr="00510CEF" w:rsidRDefault="00E61A13" w:rsidP="00575791">
      <w:pPr>
        <w:spacing w:after="0" w:line="240" w:lineRule="auto"/>
        <w:jc w:val="both"/>
        <w:rPr>
          <w:rFonts w:ascii="Times New Roman" w:hAnsi="Times New Roman" w:cs="Times New Roman"/>
          <w:sz w:val="24"/>
          <w:szCs w:val="24"/>
        </w:rPr>
      </w:pPr>
    </w:p>
    <w:p w14:paraId="6139F1FB" w14:textId="0EE0043A" w:rsidR="00352EBB" w:rsidRPr="00510CEF" w:rsidRDefault="00CF6873" w:rsidP="005757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352EBB" w:rsidRPr="00510CEF">
        <w:rPr>
          <w:rFonts w:ascii="Times New Roman" w:hAnsi="Times New Roman" w:cs="Times New Roman"/>
          <w:sz w:val="24"/>
          <w:szCs w:val="24"/>
        </w:rPr>
        <w:t xml:space="preserve"> n</w:t>
      </w:r>
      <w:r w:rsidR="003F42CB" w:rsidRPr="00510CEF">
        <w:rPr>
          <w:rFonts w:ascii="Times New Roman" w:hAnsi="Times New Roman" w:cs="Times New Roman"/>
          <w:sz w:val="24"/>
          <w:szCs w:val="24"/>
        </w:rPr>
        <w:t xml:space="preserve">ije osigurao da </w:t>
      </w:r>
      <w:proofErr w:type="spellStart"/>
      <w:r w:rsidR="003F42CB" w:rsidRPr="00510CEF">
        <w:rPr>
          <w:rFonts w:ascii="Times New Roman" w:hAnsi="Times New Roman" w:cs="Times New Roman"/>
          <w:sz w:val="24"/>
          <w:szCs w:val="24"/>
        </w:rPr>
        <w:t>ulagatelji</w:t>
      </w:r>
      <w:proofErr w:type="spellEnd"/>
      <w:r w:rsidR="003F42CB" w:rsidRPr="00510CEF">
        <w:rPr>
          <w:rFonts w:ascii="Times New Roman" w:hAnsi="Times New Roman" w:cs="Times New Roman"/>
          <w:sz w:val="24"/>
          <w:szCs w:val="24"/>
        </w:rPr>
        <w:t xml:space="preserve"> ne stječu udjele AIF-a kroz pred-marketinške aktivnosti</w:t>
      </w:r>
      <w:r w:rsidR="001B33D9" w:rsidRPr="00510CEF">
        <w:rPr>
          <w:rFonts w:ascii="Times New Roman" w:hAnsi="Times New Roman" w:cs="Times New Roman"/>
          <w:sz w:val="24"/>
          <w:szCs w:val="24"/>
        </w:rPr>
        <w:t xml:space="preserve"> suprotno obvezi propisanoj odredbom</w:t>
      </w:r>
      <w:r w:rsidR="00352EBB" w:rsidRPr="00510CEF">
        <w:rPr>
          <w:rFonts w:ascii="Times New Roman" w:hAnsi="Times New Roman" w:cs="Times New Roman"/>
          <w:sz w:val="24"/>
          <w:szCs w:val="24"/>
        </w:rPr>
        <w:t xml:space="preserve"> članka 119.a stavka 4. ovoga Zakona </w:t>
      </w:r>
    </w:p>
    <w:p w14:paraId="07050CF1" w14:textId="77777777" w:rsidR="00E61A13" w:rsidRPr="00510CEF" w:rsidRDefault="00E61A13" w:rsidP="00575791">
      <w:pPr>
        <w:spacing w:after="0" w:line="240" w:lineRule="auto"/>
        <w:jc w:val="both"/>
        <w:rPr>
          <w:rFonts w:ascii="Times New Roman" w:hAnsi="Times New Roman" w:cs="Times New Roman"/>
          <w:sz w:val="24"/>
          <w:szCs w:val="24"/>
        </w:rPr>
      </w:pPr>
    </w:p>
    <w:p w14:paraId="67CE3C76" w14:textId="430EE92E" w:rsidR="00352EBB" w:rsidRPr="00510CEF" w:rsidRDefault="005A03C3" w:rsidP="005757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352EBB" w:rsidRPr="00510CEF">
        <w:rPr>
          <w:rFonts w:ascii="Times New Roman" w:hAnsi="Times New Roman" w:cs="Times New Roman"/>
          <w:sz w:val="24"/>
          <w:szCs w:val="24"/>
        </w:rPr>
        <w:t xml:space="preserve"> n</w:t>
      </w:r>
      <w:r w:rsidR="001B33D9" w:rsidRPr="00510CEF">
        <w:rPr>
          <w:rFonts w:ascii="Times New Roman" w:hAnsi="Times New Roman" w:cs="Times New Roman"/>
          <w:sz w:val="24"/>
          <w:szCs w:val="24"/>
        </w:rPr>
        <w:t>ije</w:t>
      </w:r>
      <w:r w:rsidR="00352EBB" w:rsidRPr="00510CEF">
        <w:rPr>
          <w:rFonts w:ascii="Times New Roman" w:hAnsi="Times New Roman" w:cs="Times New Roman"/>
          <w:sz w:val="24"/>
          <w:szCs w:val="24"/>
        </w:rPr>
        <w:t xml:space="preserve"> </w:t>
      </w:r>
      <w:r w:rsidR="001B33D9" w:rsidRPr="00510CEF">
        <w:rPr>
          <w:rFonts w:ascii="Times New Roman" w:hAnsi="Times New Roman" w:cs="Times New Roman"/>
          <w:sz w:val="24"/>
          <w:szCs w:val="24"/>
        </w:rPr>
        <w:t xml:space="preserve">osigurao da </w:t>
      </w:r>
      <w:proofErr w:type="spellStart"/>
      <w:r w:rsidR="001B33D9" w:rsidRPr="00510CEF">
        <w:rPr>
          <w:rFonts w:ascii="Times New Roman" w:hAnsi="Times New Roman" w:cs="Times New Roman"/>
          <w:sz w:val="24"/>
          <w:szCs w:val="24"/>
        </w:rPr>
        <w:t>ulagatelji</w:t>
      </w:r>
      <w:proofErr w:type="spellEnd"/>
      <w:r w:rsidR="001B33D9" w:rsidRPr="00510CEF">
        <w:rPr>
          <w:rFonts w:ascii="Times New Roman" w:hAnsi="Times New Roman" w:cs="Times New Roman"/>
          <w:sz w:val="24"/>
          <w:szCs w:val="24"/>
        </w:rPr>
        <w:t xml:space="preserve"> s kojima je komunicirao u sklopu pred-marketinških aktivnosti udjele AIF-a na kojeg se odnosila pred-marketinška komunikacija mogu steći samo u skladu s uvjetima za trgovanje udjelima AIF-a iz članaka 118., 119. i 142. ovoga Zakona, suprotno obvezi propisanoj </w:t>
      </w:r>
      <w:r w:rsidR="00352EBB" w:rsidRPr="00510CEF">
        <w:rPr>
          <w:rFonts w:ascii="Times New Roman" w:hAnsi="Times New Roman" w:cs="Times New Roman"/>
          <w:sz w:val="24"/>
          <w:szCs w:val="24"/>
        </w:rPr>
        <w:t>odredbom članka 119.a stavka 5. ovoga Zakona</w:t>
      </w:r>
    </w:p>
    <w:p w14:paraId="6DF25C92" w14:textId="77777777" w:rsidR="00E61A13" w:rsidRPr="00510CEF" w:rsidRDefault="00E61A13" w:rsidP="00575791">
      <w:pPr>
        <w:spacing w:after="0" w:line="240" w:lineRule="auto"/>
        <w:jc w:val="both"/>
        <w:rPr>
          <w:rFonts w:ascii="Times New Roman" w:hAnsi="Times New Roman" w:cs="Times New Roman"/>
          <w:sz w:val="24"/>
          <w:szCs w:val="24"/>
        </w:rPr>
      </w:pPr>
    </w:p>
    <w:p w14:paraId="05D647DA" w14:textId="2E1467D3" w:rsidR="00352EBB" w:rsidRPr="00510CEF" w:rsidRDefault="005A03C3" w:rsidP="005757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352EBB" w:rsidRPr="00510CEF">
        <w:rPr>
          <w:rFonts w:ascii="Times New Roman" w:hAnsi="Times New Roman" w:cs="Times New Roman"/>
          <w:sz w:val="24"/>
          <w:szCs w:val="24"/>
        </w:rPr>
        <w:t xml:space="preserve"> n</w:t>
      </w:r>
      <w:r w:rsidR="00972C01" w:rsidRPr="00510CEF">
        <w:rPr>
          <w:rFonts w:ascii="Times New Roman" w:hAnsi="Times New Roman" w:cs="Times New Roman"/>
          <w:sz w:val="24"/>
          <w:szCs w:val="24"/>
        </w:rPr>
        <w:t>ij</w:t>
      </w:r>
      <w:r w:rsidR="00352EBB" w:rsidRPr="00510CEF">
        <w:rPr>
          <w:rFonts w:ascii="Times New Roman" w:hAnsi="Times New Roman" w:cs="Times New Roman"/>
          <w:sz w:val="24"/>
          <w:szCs w:val="24"/>
        </w:rPr>
        <w:t>e</w:t>
      </w:r>
      <w:r w:rsidR="00972C01" w:rsidRPr="00510CEF">
        <w:rPr>
          <w:rFonts w:ascii="Times New Roman" w:hAnsi="Times New Roman" w:cs="Times New Roman"/>
          <w:sz w:val="24"/>
          <w:szCs w:val="24"/>
        </w:rPr>
        <w:t xml:space="preserve"> u roku od 14 dana nakon što je započeo s pred-marketinškim aktivnostima Agenciji dostavio neformalno pismo u obliku i sadržaju kako je propisano člankom </w:t>
      </w:r>
      <w:r w:rsidR="00352EBB" w:rsidRPr="00510CEF">
        <w:rPr>
          <w:rFonts w:ascii="Times New Roman" w:hAnsi="Times New Roman" w:cs="Times New Roman"/>
          <w:sz w:val="24"/>
          <w:szCs w:val="24"/>
        </w:rPr>
        <w:t xml:space="preserve">119.a </w:t>
      </w:r>
      <w:r w:rsidR="00972C01" w:rsidRPr="00510CEF">
        <w:rPr>
          <w:rFonts w:ascii="Times New Roman" w:hAnsi="Times New Roman" w:cs="Times New Roman"/>
          <w:sz w:val="24"/>
          <w:szCs w:val="24"/>
        </w:rPr>
        <w:t xml:space="preserve">stavkom </w:t>
      </w:r>
      <w:r w:rsidR="00352EBB" w:rsidRPr="00510CEF">
        <w:rPr>
          <w:rFonts w:ascii="Times New Roman" w:hAnsi="Times New Roman" w:cs="Times New Roman"/>
          <w:sz w:val="24"/>
          <w:szCs w:val="24"/>
        </w:rPr>
        <w:t>7. ovog</w:t>
      </w:r>
      <w:r w:rsidR="00A52D8D" w:rsidRPr="00510CEF">
        <w:rPr>
          <w:rFonts w:ascii="Times New Roman" w:hAnsi="Times New Roman" w:cs="Times New Roman"/>
          <w:sz w:val="24"/>
          <w:szCs w:val="24"/>
        </w:rPr>
        <w:t>a</w:t>
      </w:r>
      <w:r w:rsidR="00352EBB" w:rsidRPr="00510CEF">
        <w:rPr>
          <w:rFonts w:ascii="Times New Roman" w:hAnsi="Times New Roman" w:cs="Times New Roman"/>
          <w:sz w:val="24"/>
          <w:szCs w:val="24"/>
        </w:rPr>
        <w:t xml:space="preserve"> Zakona</w:t>
      </w:r>
    </w:p>
    <w:p w14:paraId="088F1E96" w14:textId="77777777" w:rsidR="00E61A13" w:rsidRPr="00510CEF" w:rsidRDefault="00E61A13" w:rsidP="00575791">
      <w:pPr>
        <w:spacing w:after="0" w:line="240" w:lineRule="auto"/>
        <w:jc w:val="both"/>
        <w:rPr>
          <w:rFonts w:ascii="Times New Roman" w:hAnsi="Times New Roman" w:cs="Times New Roman"/>
          <w:sz w:val="24"/>
          <w:szCs w:val="24"/>
        </w:rPr>
      </w:pPr>
    </w:p>
    <w:p w14:paraId="7595104B" w14:textId="5FDFC285" w:rsidR="00352EBB" w:rsidRPr="00510CEF" w:rsidRDefault="005A03C3" w:rsidP="005757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r w:rsidR="00352EBB" w:rsidRPr="00510CEF">
        <w:rPr>
          <w:rFonts w:ascii="Times New Roman" w:hAnsi="Times New Roman" w:cs="Times New Roman"/>
          <w:sz w:val="24"/>
          <w:szCs w:val="24"/>
        </w:rPr>
        <w:t xml:space="preserve"> </w:t>
      </w:r>
      <w:r w:rsidR="00972C01" w:rsidRPr="00510CEF">
        <w:rPr>
          <w:rFonts w:ascii="Times New Roman" w:hAnsi="Times New Roman" w:cs="Times New Roman"/>
          <w:sz w:val="24"/>
          <w:szCs w:val="24"/>
        </w:rPr>
        <w:t xml:space="preserve">u ime UAIF-a u Republici Hrvatskoj pred-marketinške aktivnosti obavlja pravna ili fizička osoba koja nije sam UAIF ili osoba iz </w:t>
      </w:r>
      <w:r w:rsidR="00E41DD8" w:rsidRPr="00510CEF">
        <w:rPr>
          <w:rFonts w:ascii="Times New Roman" w:hAnsi="Times New Roman" w:cs="Times New Roman"/>
          <w:sz w:val="24"/>
          <w:szCs w:val="24"/>
        </w:rPr>
        <w:t xml:space="preserve">članka </w:t>
      </w:r>
      <w:r w:rsidR="00352EBB" w:rsidRPr="00510CEF">
        <w:rPr>
          <w:rFonts w:ascii="Times New Roman" w:hAnsi="Times New Roman" w:cs="Times New Roman"/>
          <w:sz w:val="24"/>
          <w:szCs w:val="24"/>
        </w:rPr>
        <w:t xml:space="preserve">119.a stavka 10. </w:t>
      </w:r>
      <w:r w:rsidR="00E41DD8" w:rsidRPr="00510CEF">
        <w:rPr>
          <w:rFonts w:ascii="Times New Roman" w:hAnsi="Times New Roman" w:cs="Times New Roman"/>
          <w:sz w:val="24"/>
          <w:szCs w:val="24"/>
        </w:rPr>
        <w:t xml:space="preserve">točaka a) do e) </w:t>
      </w:r>
      <w:r w:rsidR="00352EBB" w:rsidRPr="00510CEF">
        <w:rPr>
          <w:rFonts w:ascii="Times New Roman" w:hAnsi="Times New Roman" w:cs="Times New Roman"/>
          <w:sz w:val="24"/>
          <w:szCs w:val="24"/>
        </w:rPr>
        <w:t>ovog</w:t>
      </w:r>
      <w:r w:rsidR="00A52D8D" w:rsidRPr="00510CEF">
        <w:rPr>
          <w:rFonts w:ascii="Times New Roman" w:hAnsi="Times New Roman" w:cs="Times New Roman"/>
          <w:sz w:val="24"/>
          <w:szCs w:val="24"/>
        </w:rPr>
        <w:t>a</w:t>
      </w:r>
      <w:r w:rsidR="00352EBB" w:rsidRPr="00510CEF">
        <w:rPr>
          <w:rFonts w:ascii="Times New Roman" w:hAnsi="Times New Roman" w:cs="Times New Roman"/>
          <w:sz w:val="24"/>
          <w:szCs w:val="24"/>
        </w:rPr>
        <w:t xml:space="preserve"> Zakona </w:t>
      </w:r>
    </w:p>
    <w:p w14:paraId="729F091A" w14:textId="77777777" w:rsidR="00561084" w:rsidRPr="00510CEF" w:rsidRDefault="00561084" w:rsidP="00575791">
      <w:pPr>
        <w:spacing w:after="0" w:line="240" w:lineRule="auto"/>
        <w:jc w:val="both"/>
        <w:rPr>
          <w:rFonts w:ascii="Times New Roman" w:hAnsi="Times New Roman" w:cs="Times New Roman"/>
          <w:sz w:val="24"/>
          <w:szCs w:val="24"/>
        </w:rPr>
      </w:pPr>
    </w:p>
    <w:p w14:paraId="5A2D0E06" w14:textId="2636635A" w:rsidR="00352EBB" w:rsidRPr="00510CEF" w:rsidRDefault="005A03C3" w:rsidP="005757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00352EBB" w:rsidRPr="00510CEF">
        <w:rPr>
          <w:rFonts w:ascii="Times New Roman" w:hAnsi="Times New Roman" w:cs="Times New Roman"/>
          <w:sz w:val="24"/>
          <w:szCs w:val="24"/>
        </w:rPr>
        <w:t xml:space="preserve"> </w:t>
      </w:r>
      <w:r w:rsidR="00AB2DB3" w:rsidRPr="00510CEF">
        <w:rPr>
          <w:rFonts w:ascii="Times New Roman" w:hAnsi="Times New Roman" w:cs="Times New Roman"/>
          <w:sz w:val="24"/>
          <w:szCs w:val="24"/>
        </w:rPr>
        <w:t>ne dokume</w:t>
      </w:r>
      <w:r w:rsidR="00344526" w:rsidRPr="00510CEF">
        <w:rPr>
          <w:rFonts w:ascii="Times New Roman" w:hAnsi="Times New Roman" w:cs="Times New Roman"/>
          <w:sz w:val="24"/>
          <w:szCs w:val="24"/>
        </w:rPr>
        <w:t>n</w:t>
      </w:r>
      <w:r w:rsidR="00AB2DB3" w:rsidRPr="00510CEF">
        <w:rPr>
          <w:rFonts w:ascii="Times New Roman" w:hAnsi="Times New Roman" w:cs="Times New Roman"/>
          <w:sz w:val="24"/>
          <w:szCs w:val="24"/>
        </w:rPr>
        <w:t>tira sve aktivnosti, informacije i dokumente povezane s provedenim pred-marketinškim aktivnostima sukladno obvezi iz članka</w:t>
      </w:r>
      <w:r w:rsidR="00352EBB" w:rsidRPr="00510CEF">
        <w:rPr>
          <w:rFonts w:ascii="Times New Roman" w:hAnsi="Times New Roman" w:cs="Times New Roman"/>
          <w:sz w:val="24"/>
          <w:szCs w:val="24"/>
        </w:rPr>
        <w:t xml:space="preserve"> 119.a stavka 11. ovoga Zakona</w:t>
      </w:r>
    </w:p>
    <w:p w14:paraId="0D7FE575" w14:textId="77777777" w:rsidR="00E61A13" w:rsidRPr="00510CEF" w:rsidRDefault="00E61A13" w:rsidP="00575791">
      <w:pPr>
        <w:spacing w:after="0" w:line="240" w:lineRule="auto"/>
        <w:jc w:val="both"/>
        <w:rPr>
          <w:rFonts w:ascii="Times New Roman" w:hAnsi="Times New Roman" w:cs="Times New Roman"/>
          <w:sz w:val="24"/>
          <w:szCs w:val="24"/>
        </w:rPr>
      </w:pPr>
    </w:p>
    <w:p w14:paraId="7E9274D8" w14:textId="0F8E30EA" w:rsidR="00352EBB" w:rsidRPr="00510CEF" w:rsidRDefault="005A03C3" w:rsidP="005757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r w:rsidR="00352EBB" w:rsidRPr="00510CEF">
        <w:rPr>
          <w:rFonts w:ascii="Times New Roman" w:hAnsi="Times New Roman" w:cs="Times New Roman"/>
          <w:sz w:val="24"/>
          <w:szCs w:val="24"/>
        </w:rPr>
        <w:t xml:space="preserve"> n</w:t>
      </w:r>
      <w:r w:rsidR="00BE6269" w:rsidRPr="00510CEF">
        <w:rPr>
          <w:rFonts w:ascii="Times New Roman" w:hAnsi="Times New Roman" w:cs="Times New Roman"/>
          <w:sz w:val="24"/>
          <w:szCs w:val="24"/>
        </w:rPr>
        <w:t>ije prestao s izravnom ili neizravnom distribucijom udjela AIF-a u odnosu na kojeg je u skladu s člankom 119. stavkom 3. ovoga Zakona povučena obavijest u državi članici domaćinu UAIF-a u odnosu na koju je povučena obavijest suprotno obvezi propisanoj</w:t>
      </w:r>
      <w:r w:rsidR="00352EBB" w:rsidRPr="00510CEF">
        <w:rPr>
          <w:rFonts w:ascii="Times New Roman" w:hAnsi="Times New Roman" w:cs="Times New Roman"/>
          <w:sz w:val="24"/>
          <w:szCs w:val="24"/>
        </w:rPr>
        <w:t xml:space="preserve"> odredbom članka 119.b stavka 3. ovoga Zakona</w:t>
      </w:r>
      <w:r w:rsidR="00BE6269" w:rsidRPr="00510CEF">
        <w:rPr>
          <w:rFonts w:ascii="Times New Roman" w:hAnsi="Times New Roman" w:cs="Times New Roman"/>
          <w:sz w:val="24"/>
          <w:szCs w:val="24"/>
        </w:rPr>
        <w:t xml:space="preserve"> </w:t>
      </w:r>
    </w:p>
    <w:p w14:paraId="53997D46" w14:textId="77777777" w:rsidR="00561084" w:rsidRPr="00510CEF" w:rsidRDefault="00561084" w:rsidP="00575791">
      <w:pPr>
        <w:spacing w:after="0" w:line="240" w:lineRule="auto"/>
        <w:jc w:val="both"/>
        <w:rPr>
          <w:rFonts w:ascii="Times New Roman" w:hAnsi="Times New Roman" w:cs="Times New Roman"/>
          <w:sz w:val="24"/>
          <w:szCs w:val="24"/>
        </w:rPr>
      </w:pPr>
    </w:p>
    <w:p w14:paraId="4267DB8B" w14:textId="03B99337" w:rsidR="00352EBB" w:rsidRPr="00510CEF" w:rsidRDefault="005A03C3" w:rsidP="005757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r w:rsidR="00352EBB" w:rsidRPr="00510CEF">
        <w:rPr>
          <w:rFonts w:ascii="Times New Roman" w:hAnsi="Times New Roman" w:cs="Times New Roman"/>
          <w:sz w:val="24"/>
          <w:szCs w:val="24"/>
        </w:rPr>
        <w:t xml:space="preserve"> protivno zabrani propisanoj odredbom članka 119.b st</w:t>
      </w:r>
      <w:r w:rsidR="00A52D8D" w:rsidRPr="00510CEF">
        <w:rPr>
          <w:rFonts w:ascii="Times New Roman" w:hAnsi="Times New Roman" w:cs="Times New Roman"/>
          <w:sz w:val="24"/>
          <w:szCs w:val="24"/>
        </w:rPr>
        <w:t>avka</w:t>
      </w:r>
      <w:r w:rsidR="00352EBB" w:rsidRPr="00510CEF">
        <w:rPr>
          <w:rFonts w:ascii="Times New Roman" w:hAnsi="Times New Roman" w:cs="Times New Roman"/>
          <w:sz w:val="24"/>
          <w:szCs w:val="24"/>
        </w:rPr>
        <w:t xml:space="preserve"> 6. ovog</w:t>
      </w:r>
      <w:r w:rsidR="002B3E1D">
        <w:rPr>
          <w:rFonts w:ascii="Times New Roman" w:hAnsi="Times New Roman" w:cs="Times New Roman"/>
          <w:sz w:val="24"/>
          <w:szCs w:val="24"/>
        </w:rPr>
        <w:t>a</w:t>
      </w:r>
      <w:r w:rsidR="00352EBB" w:rsidRPr="00510CEF">
        <w:rPr>
          <w:rFonts w:ascii="Times New Roman" w:hAnsi="Times New Roman" w:cs="Times New Roman"/>
          <w:sz w:val="24"/>
          <w:szCs w:val="24"/>
        </w:rPr>
        <w:t xml:space="preserve"> Zakona</w:t>
      </w:r>
      <w:r w:rsidR="00BE6269" w:rsidRPr="00510CEF">
        <w:rPr>
          <w:rFonts w:ascii="Times New Roman" w:hAnsi="Times New Roman" w:cs="Times New Roman"/>
          <w:sz w:val="24"/>
          <w:szCs w:val="24"/>
        </w:rPr>
        <w:t xml:space="preserve"> u roku od 36 mjeseci od dana povlačenja obavijesti iz članka 119. stavka 3. ovoga Zakona provede pred-marketin</w:t>
      </w:r>
      <w:r w:rsidR="00344526" w:rsidRPr="00510CEF">
        <w:rPr>
          <w:rFonts w:ascii="Times New Roman" w:hAnsi="Times New Roman" w:cs="Times New Roman"/>
          <w:sz w:val="24"/>
          <w:szCs w:val="24"/>
        </w:rPr>
        <w:t>š</w:t>
      </w:r>
      <w:r w:rsidR="00BE6269" w:rsidRPr="00510CEF">
        <w:rPr>
          <w:rFonts w:ascii="Times New Roman" w:hAnsi="Times New Roman" w:cs="Times New Roman"/>
          <w:sz w:val="24"/>
          <w:szCs w:val="24"/>
        </w:rPr>
        <w:t xml:space="preserve">ke aktivnosti u odnosu na udjele AIF-a koji je naveden u </w:t>
      </w:r>
      <w:r w:rsidR="008752BE">
        <w:rPr>
          <w:rFonts w:ascii="Times New Roman" w:hAnsi="Times New Roman" w:cs="Times New Roman"/>
          <w:sz w:val="24"/>
          <w:szCs w:val="24"/>
        </w:rPr>
        <w:t xml:space="preserve">članku 119.b </w:t>
      </w:r>
      <w:r w:rsidR="00BE6269" w:rsidRPr="00510CEF">
        <w:rPr>
          <w:rFonts w:ascii="Times New Roman" w:hAnsi="Times New Roman" w:cs="Times New Roman"/>
          <w:sz w:val="24"/>
          <w:szCs w:val="24"/>
        </w:rPr>
        <w:t xml:space="preserve">stavku 2. točki c) ili u odnosu na usporedivu investicijsku strategiju ili ideju, u državi članici domaćinu UAIF-a navedenoj u </w:t>
      </w:r>
      <w:r w:rsidR="008752BE">
        <w:rPr>
          <w:rFonts w:ascii="Times New Roman" w:hAnsi="Times New Roman" w:cs="Times New Roman"/>
          <w:sz w:val="24"/>
          <w:szCs w:val="24"/>
        </w:rPr>
        <w:t xml:space="preserve">članku 119.b </w:t>
      </w:r>
      <w:r w:rsidR="00BE6269" w:rsidRPr="00510CEF">
        <w:rPr>
          <w:rFonts w:ascii="Times New Roman" w:hAnsi="Times New Roman" w:cs="Times New Roman"/>
          <w:sz w:val="24"/>
          <w:szCs w:val="24"/>
        </w:rPr>
        <w:t>stavku 2. točki c)</w:t>
      </w:r>
    </w:p>
    <w:p w14:paraId="255E39AA" w14:textId="77777777" w:rsidR="00E61A13" w:rsidRPr="00510CEF" w:rsidRDefault="00E61A13" w:rsidP="00575791">
      <w:pPr>
        <w:spacing w:after="0" w:line="240" w:lineRule="auto"/>
        <w:jc w:val="both"/>
        <w:rPr>
          <w:rFonts w:ascii="Times New Roman" w:hAnsi="Times New Roman" w:cs="Times New Roman"/>
          <w:sz w:val="24"/>
          <w:szCs w:val="24"/>
        </w:rPr>
      </w:pPr>
    </w:p>
    <w:p w14:paraId="2AD70441" w14:textId="14F29036" w:rsidR="00352EBB" w:rsidRPr="00510CEF" w:rsidRDefault="005A03C3" w:rsidP="005757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r w:rsidR="00352EBB" w:rsidRPr="00510CEF">
        <w:rPr>
          <w:rFonts w:ascii="Times New Roman" w:hAnsi="Times New Roman" w:cs="Times New Roman"/>
          <w:sz w:val="24"/>
          <w:szCs w:val="24"/>
        </w:rPr>
        <w:t xml:space="preserve"> </w:t>
      </w:r>
      <w:r w:rsidR="00613E5F" w:rsidRPr="00510CEF">
        <w:rPr>
          <w:rFonts w:ascii="Times New Roman" w:hAnsi="Times New Roman" w:cs="Times New Roman"/>
          <w:sz w:val="24"/>
          <w:szCs w:val="24"/>
        </w:rPr>
        <w:t>nije u skladu s</w:t>
      </w:r>
      <w:r w:rsidR="00352EBB" w:rsidRPr="00510CEF">
        <w:rPr>
          <w:rFonts w:ascii="Times New Roman" w:hAnsi="Times New Roman" w:cs="Times New Roman"/>
          <w:sz w:val="24"/>
          <w:szCs w:val="24"/>
        </w:rPr>
        <w:t xml:space="preserve"> odredbom članka 119.b stavka 7. ovoga Zakona</w:t>
      </w:r>
      <w:r w:rsidR="00613E5F" w:rsidRPr="00510CEF">
        <w:rPr>
          <w:rFonts w:ascii="Times New Roman" w:hAnsi="Times New Roman" w:cs="Times New Roman"/>
          <w:sz w:val="24"/>
          <w:szCs w:val="24"/>
        </w:rPr>
        <w:t xml:space="preserve"> osigurao </w:t>
      </w:r>
      <w:proofErr w:type="spellStart"/>
      <w:r w:rsidR="00613E5F" w:rsidRPr="00510CEF">
        <w:rPr>
          <w:rFonts w:ascii="Times New Roman" w:hAnsi="Times New Roman" w:cs="Times New Roman"/>
          <w:sz w:val="24"/>
          <w:szCs w:val="24"/>
        </w:rPr>
        <w:t>ulagateljima</w:t>
      </w:r>
      <w:proofErr w:type="spellEnd"/>
      <w:r w:rsidR="00613E5F" w:rsidRPr="00510CEF">
        <w:rPr>
          <w:rFonts w:ascii="Times New Roman" w:hAnsi="Times New Roman" w:cs="Times New Roman"/>
          <w:sz w:val="24"/>
          <w:szCs w:val="24"/>
        </w:rPr>
        <w:t xml:space="preserve"> koji ostanu imatelji udjela AIF-a navedenog u stavku 2. točki c) istoga članka i Agenciji pravila AIF-a i prospekt kada je to primjenjivo, godišnji izvještaj AIF-a te podatak o zadnjoj utvrđenoj netovrijednosti imovine AIF-a, cijeni udjela AIF-a i</w:t>
      </w:r>
      <w:r w:rsidR="00561084" w:rsidRPr="00510CEF">
        <w:rPr>
          <w:rFonts w:ascii="Times New Roman" w:hAnsi="Times New Roman" w:cs="Times New Roman"/>
          <w:sz w:val="24"/>
          <w:szCs w:val="24"/>
        </w:rPr>
        <w:t>li tržišnoj cijeni udjela AIF-a</w:t>
      </w:r>
    </w:p>
    <w:p w14:paraId="15CAEEC2" w14:textId="77777777" w:rsidR="00E61A13" w:rsidRPr="00510CEF" w:rsidRDefault="00E61A13" w:rsidP="00575791">
      <w:pPr>
        <w:spacing w:after="0" w:line="240" w:lineRule="auto"/>
        <w:jc w:val="both"/>
        <w:rPr>
          <w:rFonts w:ascii="Times New Roman" w:hAnsi="Times New Roman" w:cs="Times New Roman"/>
          <w:sz w:val="24"/>
          <w:szCs w:val="24"/>
        </w:rPr>
      </w:pPr>
    </w:p>
    <w:p w14:paraId="25364459" w14:textId="7E525B96" w:rsidR="00352EBB" w:rsidRPr="00510CEF" w:rsidRDefault="005A03C3" w:rsidP="005757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r w:rsidR="00613E5F" w:rsidRPr="00510CEF">
        <w:rPr>
          <w:rFonts w:ascii="Times New Roman" w:hAnsi="Times New Roman" w:cs="Times New Roman"/>
          <w:sz w:val="24"/>
          <w:szCs w:val="24"/>
        </w:rPr>
        <w:t xml:space="preserve"> </w:t>
      </w:r>
      <w:r w:rsidR="00352EBB" w:rsidRPr="00510CEF">
        <w:rPr>
          <w:rFonts w:ascii="Times New Roman" w:hAnsi="Times New Roman" w:cs="Times New Roman"/>
          <w:sz w:val="24"/>
          <w:szCs w:val="24"/>
        </w:rPr>
        <w:t xml:space="preserve">u Republici Hrvatskoj namjerava distribuirati udjele AIF-a kojima upravlja malim </w:t>
      </w:r>
      <w:proofErr w:type="spellStart"/>
      <w:r w:rsidR="00352EBB" w:rsidRPr="00510CEF">
        <w:rPr>
          <w:rFonts w:ascii="Times New Roman" w:hAnsi="Times New Roman" w:cs="Times New Roman"/>
          <w:sz w:val="24"/>
          <w:szCs w:val="24"/>
        </w:rPr>
        <w:t>ulagateljima</w:t>
      </w:r>
      <w:proofErr w:type="spellEnd"/>
      <w:r w:rsidR="00352EBB" w:rsidRPr="00510CEF">
        <w:rPr>
          <w:rFonts w:ascii="Times New Roman" w:hAnsi="Times New Roman" w:cs="Times New Roman"/>
          <w:sz w:val="24"/>
          <w:szCs w:val="24"/>
        </w:rPr>
        <w:t>, a koji u Republici Hrvatskoj nije osigurao sustave za obavljanje zadataka iz članka 151. stavka 3. ovog</w:t>
      </w:r>
      <w:r w:rsidR="00A52D8D" w:rsidRPr="00510CEF">
        <w:rPr>
          <w:rFonts w:ascii="Times New Roman" w:hAnsi="Times New Roman" w:cs="Times New Roman"/>
          <w:sz w:val="24"/>
          <w:szCs w:val="24"/>
        </w:rPr>
        <w:t>a</w:t>
      </w:r>
      <w:r w:rsidR="00352EBB" w:rsidRPr="00510CEF">
        <w:rPr>
          <w:rFonts w:ascii="Times New Roman" w:hAnsi="Times New Roman" w:cs="Times New Roman"/>
          <w:sz w:val="24"/>
          <w:szCs w:val="24"/>
        </w:rPr>
        <w:t xml:space="preserve"> Zakona</w:t>
      </w:r>
    </w:p>
    <w:p w14:paraId="2DE8C2D4" w14:textId="77777777" w:rsidR="00E61A13" w:rsidRPr="00510CEF" w:rsidRDefault="00E61A13" w:rsidP="00575791">
      <w:pPr>
        <w:spacing w:after="0" w:line="240" w:lineRule="auto"/>
        <w:jc w:val="both"/>
        <w:rPr>
          <w:rFonts w:ascii="Times New Roman" w:hAnsi="Times New Roman" w:cs="Times New Roman"/>
          <w:sz w:val="24"/>
          <w:szCs w:val="24"/>
        </w:rPr>
      </w:pPr>
    </w:p>
    <w:p w14:paraId="55871735" w14:textId="1AEE2FA0" w:rsidR="00352EBB" w:rsidRPr="00510CEF" w:rsidRDefault="005A03C3" w:rsidP="005757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29.</w:t>
      </w:r>
      <w:r w:rsidR="00613E5F" w:rsidRPr="00510CEF">
        <w:rPr>
          <w:rFonts w:ascii="Times New Roman" w:hAnsi="Times New Roman" w:cs="Times New Roman"/>
          <w:sz w:val="24"/>
          <w:szCs w:val="24"/>
        </w:rPr>
        <w:t xml:space="preserve"> </w:t>
      </w:r>
      <w:r w:rsidR="001D02F2" w:rsidRPr="00510CEF">
        <w:rPr>
          <w:rFonts w:ascii="Times New Roman" w:hAnsi="Times New Roman" w:cs="Times New Roman"/>
          <w:sz w:val="24"/>
          <w:szCs w:val="24"/>
        </w:rPr>
        <w:t>učestalo ne dostavlja informacije iz članka 151.</w:t>
      </w:r>
      <w:r w:rsidR="00E41DD8" w:rsidRPr="00510CEF">
        <w:rPr>
          <w:rFonts w:ascii="Times New Roman" w:hAnsi="Times New Roman" w:cs="Times New Roman"/>
          <w:sz w:val="24"/>
          <w:szCs w:val="24"/>
        </w:rPr>
        <w:t xml:space="preserve"> stavka 3. </w:t>
      </w:r>
      <w:r w:rsidR="001D02F2" w:rsidRPr="00510CEF">
        <w:rPr>
          <w:rFonts w:ascii="Times New Roman" w:hAnsi="Times New Roman" w:cs="Times New Roman"/>
          <w:sz w:val="24"/>
          <w:szCs w:val="24"/>
        </w:rPr>
        <w:t xml:space="preserve">ovoga Zakona na zahtjev </w:t>
      </w:r>
      <w:proofErr w:type="spellStart"/>
      <w:r w:rsidR="001D02F2" w:rsidRPr="00510CEF">
        <w:rPr>
          <w:rFonts w:ascii="Times New Roman" w:hAnsi="Times New Roman" w:cs="Times New Roman"/>
          <w:sz w:val="24"/>
          <w:szCs w:val="24"/>
        </w:rPr>
        <w:t>ulagateljima</w:t>
      </w:r>
      <w:proofErr w:type="spellEnd"/>
      <w:r w:rsidR="001D02F2" w:rsidRPr="00510CEF">
        <w:rPr>
          <w:rFonts w:ascii="Times New Roman" w:hAnsi="Times New Roman" w:cs="Times New Roman"/>
          <w:sz w:val="24"/>
          <w:szCs w:val="24"/>
        </w:rPr>
        <w:t xml:space="preserve"> na trajnom mediju, suprotno obvezi iz </w:t>
      </w:r>
      <w:r w:rsidR="00352EBB" w:rsidRPr="00510CEF">
        <w:rPr>
          <w:rFonts w:ascii="Times New Roman" w:hAnsi="Times New Roman" w:cs="Times New Roman"/>
          <w:sz w:val="24"/>
          <w:szCs w:val="24"/>
        </w:rPr>
        <w:t>članka 151. stavka 4. ovoga Zakona</w:t>
      </w:r>
    </w:p>
    <w:p w14:paraId="3A921E14" w14:textId="77777777" w:rsidR="00E61A13" w:rsidRPr="00510CEF" w:rsidRDefault="00E61A13" w:rsidP="00575791">
      <w:pPr>
        <w:spacing w:after="0" w:line="240" w:lineRule="auto"/>
        <w:jc w:val="both"/>
        <w:rPr>
          <w:rFonts w:ascii="Times New Roman" w:hAnsi="Times New Roman" w:cs="Times New Roman"/>
          <w:sz w:val="24"/>
          <w:szCs w:val="24"/>
        </w:rPr>
      </w:pPr>
    </w:p>
    <w:p w14:paraId="1298A63B" w14:textId="1E5A4493" w:rsidR="00352EBB" w:rsidRDefault="005A03C3" w:rsidP="005757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sidR="00613E5F" w:rsidRPr="00510CEF">
        <w:rPr>
          <w:rFonts w:ascii="Times New Roman" w:hAnsi="Times New Roman" w:cs="Times New Roman"/>
          <w:sz w:val="24"/>
          <w:szCs w:val="24"/>
        </w:rPr>
        <w:t xml:space="preserve"> </w:t>
      </w:r>
      <w:r w:rsidR="00352EBB" w:rsidRPr="00510CEF">
        <w:rPr>
          <w:rFonts w:ascii="Times New Roman" w:hAnsi="Times New Roman" w:cs="Times New Roman"/>
          <w:sz w:val="24"/>
          <w:szCs w:val="24"/>
        </w:rPr>
        <w:t>n</w:t>
      </w:r>
      <w:r w:rsidR="002C79A9" w:rsidRPr="00510CEF">
        <w:rPr>
          <w:rFonts w:ascii="Times New Roman" w:hAnsi="Times New Roman" w:cs="Times New Roman"/>
          <w:sz w:val="24"/>
          <w:szCs w:val="24"/>
        </w:rPr>
        <w:t>ij</w:t>
      </w:r>
      <w:r w:rsidR="00352EBB" w:rsidRPr="00510CEF">
        <w:rPr>
          <w:rFonts w:ascii="Times New Roman" w:hAnsi="Times New Roman" w:cs="Times New Roman"/>
          <w:sz w:val="24"/>
          <w:szCs w:val="24"/>
        </w:rPr>
        <w:t>e</w:t>
      </w:r>
      <w:r w:rsidR="002C79A9" w:rsidRPr="00510CEF">
        <w:rPr>
          <w:rFonts w:ascii="Times New Roman" w:hAnsi="Times New Roman" w:cs="Times New Roman"/>
          <w:sz w:val="24"/>
          <w:szCs w:val="24"/>
        </w:rPr>
        <w:t xml:space="preserve"> osigurao da sustavi za obavljanje zadataka iz članka 151. </w:t>
      </w:r>
      <w:r w:rsidR="00E41DD8" w:rsidRPr="00510CEF">
        <w:rPr>
          <w:rFonts w:ascii="Times New Roman" w:hAnsi="Times New Roman" w:cs="Times New Roman"/>
          <w:sz w:val="24"/>
          <w:szCs w:val="24"/>
        </w:rPr>
        <w:t>stavaka 3</w:t>
      </w:r>
      <w:r w:rsidR="00434169">
        <w:rPr>
          <w:rFonts w:ascii="Times New Roman" w:hAnsi="Times New Roman" w:cs="Times New Roman"/>
          <w:sz w:val="24"/>
          <w:szCs w:val="24"/>
        </w:rPr>
        <w:t>.</w:t>
      </w:r>
      <w:r w:rsidR="00E41DD8" w:rsidRPr="00510CEF">
        <w:rPr>
          <w:rFonts w:ascii="Times New Roman" w:hAnsi="Times New Roman" w:cs="Times New Roman"/>
          <w:sz w:val="24"/>
          <w:szCs w:val="24"/>
        </w:rPr>
        <w:t xml:space="preserve">, 4. i 5. </w:t>
      </w:r>
      <w:r w:rsidR="002C79A9" w:rsidRPr="00510CEF">
        <w:rPr>
          <w:rFonts w:ascii="Times New Roman" w:hAnsi="Times New Roman" w:cs="Times New Roman"/>
          <w:sz w:val="24"/>
          <w:szCs w:val="24"/>
        </w:rPr>
        <w:t xml:space="preserve">ovoga Zakona ispunjavaju uvjete propisane stavkom </w:t>
      </w:r>
      <w:r w:rsidR="00352EBB" w:rsidRPr="00510CEF">
        <w:rPr>
          <w:rFonts w:ascii="Times New Roman" w:hAnsi="Times New Roman" w:cs="Times New Roman"/>
          <w:sz w:val="24"/>
          <w:szCs w:val="24"/>
        </w:rPr>
        <w:t>7.</w:t>
      </w:r>
      <w:r w:rsidR="002C79A9" w:rsidRPr="00510CEF">
        <w:rPr>
          <w:rFonts w:ascii="Times New Roman" w:hAnsi="Times New Roman" w:cs="Times New Roman"/>
          <w:sz w:val="24"/>
          <w:szCs w:val="24"/>
        </w:rPr>
        <w:t xml:space="preserve"> istoga članka</w:t>
      </w:r>
      <w:r w:rsidR="00561084" w:rsidRPr="00510CEF">
        <w:rPr>
          <w:rFonts w:ascii="Times New Roman" w:hAnsi="Times New Roman" w:cs="Times New Roman"/>
          <w:sz w:val="24"/>
          <w:szCs w:val="24"/>
        </w:rPr>
        <w:t>.</w:t>
      </w:r>
      <w:r w:rsidR="00352EBB" w:rsidRPr="00510CEF">
        <w:rPr>
          <w:rFonts w:ascii="Times New Roman" w:hAnsi="Times New Roman" w:cs="Times New Roman"/>
          <w:sz w:val="24"/>
          <w:szCs w:val="24"/>
        </w:rPr>
        <w:t>“</w:t>
      </w:r>
      <w:r w:rsidR="00C66DB0" w:rsidRPr="00510CEF">
        <w:rPr>
          <w:rFonts w:ascii="Times New Roman" w:hAnsi="Times New Roman" w:cs="Times New Roman"/>
          <w:sz w:val="24"/>
          <w:szCs w:val="24"/>
        </w:rPr>
        <w:t>.</w:t>
      </w:r>
    </w:p>
    <w:p w14:paraId="1632CE98" w14:textId="362C678C" w:rsidR="00C50134" w:rsidRDefault="00C50134" w:rsidP="00575791">
      <w:pPr>
        <w:spacing w:after="0" w:line="240" w:lineRule="auto"/>
        <w:jc w:val="both"/>
        <w:rPr>
          <w:rFonts w:ascii="Times New Roman" w:hAnsi="Times New Roman" w:cs="Times New Roman"/>
          <w:sz w:val="24"/>
          <w:szCs w:val="24"/>
        </w:rPr>
      </w:pPr>
    </w:p>
    <w:p w14:paraId="608D46E4" w14:textId="1D4CFF98" w:rsidR="00C50134" w:rsidRPr="00510CEF" w:rsidRDefault="007C05C7" w:rsidP="005757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Dosadašnje točke 18. do 29</w:t>
      </w:r>
      <w:r w:rsidR="00C50134">
        <w:rPr>
          <w:rFonts w:ascii="Times New Roman" w:hAnsi="Times New Roman" w:cs="Times New Roman"/>
          <w:sz w:val="24"/>
          <w:szCs w:val="24"/>
        </w:rPr>
        <w:t>. postaju točke 31. do 4</w:t>
      </w:r>
      <w:r>
        <w:rPr>
          <w:rFonts w:ascii="Times New Roman" w:hAnsi="Times New Roman" w:cs="Times New Roman"/>
          <w:sz w:val="24"/>
          <w:szCs w:val="24"/>
        </w:rPr>
        <w:t>2</w:t>
      </w:r>
      <w:r w:rsidR="00C50134">
        <w:rPr>
          <w:rFonts w:ascii="Times New Roman" w:hAnsi="Times New Roman" w:cs="Times New Roman"/>
          <w:sz w:val="24"/>
          <w:szCs w:val="24"/>
        </w:rPr>
        <w:t>.</w:t>
      </w:r>
    </w:p>
    <w:p w14:paraId="052DEB6C" w14:textId="77777777" w:rsidR="00713CFB" w:rsidRPr="00510CEF" w:rsidRDefault="00713CFB" w:rsidP="00575791">
      <w:pPr>
        <w:spacing w:after="0" w:line="240" w:lineRule="auto"/>
        <w:jc w:val="both"/>
        <w:rPr>
          <w:rFonts w:ascii="Times New Roman" w:hAnsi="Times New Roman" w:cs="Times New Roman"/>
          <w:sz w:val="24"/>
          <w:szCs w:val="24"/>
        </w:rPr>
      </w:pPr>
    </w:p>
    <w:p w14:paraId="4DAD345F" w14:textId="3F4B6AF7" w:rsidR="00352EBB" w:rsidRPr="00510CEF" w:rsidRDefault="00FE5CE8" w:rsidP="005757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Dosadašnja točka</w:t>
      </w:r>
      <w:r w:rsidR="00C31A7D" w:rsidRPr="00510CEF">
        <w:rPr>
          <w:rFonts w:ascii="Times New Roman" w:hAnsi="Times New Roman" w:cs="Times New Roman"/>
          <w:sz w:val="24"/>
          <w:szCs w:val="24"/>
        </w:rPr>
        <w:t xml:space="preserve"> 30. </w:t>
      </w:r>
      <w:r w:rsidR="00C50134">
        <w:rPr>
          <w:rFonts w:ascii="Times New Roman" w:hAnsi="Times New Roman" w:cs="Times New Roman"/>
          <w:sz w:val="24"/>
          <w:szCs w:val="24"/>
        </w:rPr>
        <w:t xml:space="preserve">koja postaje točka 43. </w:t>
      </w:r>
      <w:r w:rsidR="00C31A7D" w:rsidRPr="00510CEF">
        <w:rPr>
          <w:rFonts w:ascii="Times New Roman" w:hAnsi="Times New Roman" w:cs="Times New Roman"/>
          <w:sz w:val="24"/>
          <w:szCs w:val="24"/>
        </w:rPr>
        <w:t xml:space="preserve">mijenja se i glasi: </w:t>
      </w:r>
    </w:p>
    <w:p w14:paraId="08BF0BD0" w14:textId="77777777" w:rsidR="00713CFB" w:rsidRPr="00510CEF" w:rsidRDefault="00713CFB" w:rsidP="00575791">
      <w:pPr>
        <w:spacing w:after="0" w:line="240" w:lineRule="auto"/>
        <w:jc w:val="both"/>
        <w:rPr>
          <w:rFonts w:ascii="Times New Roman" w:hAnsi="Times New Roman" w:cs="Times New Roman"/>
          <w:sz w:val="24"/>
          <w:szCs w:val="24"/>
        </w:rPr>
      </w:pPr>
    </w:p>
    <w:p w14:paraId="2434E23C" w14:textId="4B5352AE" w:rsidR="00C31A7D" w:rsidRPr="00510CEF" w:rsidRDefault="00C31A7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w:t>
      </w:r>
      <w:r w:rsidR="00C50134">
        <w:rPr>
          <w:rFonts w:ascii="Times New Roman" w:hAnsi="Times New Roman" w:cs="Times New Roman"/>
          <w:sz w:val="24"/>
          <w:szCs w:val="24"/>
        </w:rPr>
        <w:t>43.</w:t>
      </w:r>
      <w:r w:rsidRPr="00510CEF">
        <w:rPr>
          <w:rFonts w:ascii="Times New Roman" w:hAnsi="Times New Roman" w:cs="Times New Roman"/>
          <w:sz w:val="24"/>
          <w:szCs w:val="24"/>
        </w:rPr>
        <w:t xml:space="preserve"> pri oglašavanju AIF-a protivno članku 144. ovoga Zakona nije osigurao da je sav promidžbeni sadržaj namijenjen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usklađen s odredbom članka 4. stavka 2. Uredbe (EU) br. 2019/1156</w:t>
      </w:r>
      <w:r w:rsidR="00B4118D" w:rsidRPr="00510CEF">
        <w:rPr>
          <w:rFonts w:ascii="Times New Roman" w:hAnsi="Times New Roman" w:cs="Times New Roman"/>
          <w:sz w:val="24"/>
          <w:szCs w:val="24"/>
        </w:rPr>
        <w:t>“.</w:t>
      </w:r>
    </w:p>
    <w:p w14:paraId="1BD7F011" w14:textId="77777777" w:rsidR="00E07FFA" w:rsidRPr="00510CEF" w:rsidRDefault="00E07FFA" w:rsidP="00575791">
      <w:pPr>
        <w:spacing w:after="0" w:line="240" w:lineRule="auto"/>
        <w:jc w:val="both"/>
        <w:rPr>
          <w:rFonts w:ascii="Times New Roman" w:hAnsi="Times New Roman" w:cs="Times New Roman"/>
          <w:sz w:val="24"/>
          <w:szCs w:val="24"/>
        </w:rPr>
      </w:pPr>
    </w:p>
    <w:p w14:paraId="46216E9A" w14:textId="77777777" w:rsidR="00A52D8D" w:rsidRPr="00510CEF" w:rsidRDefault="00A52D8D"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Točke 31. i 32. brišu se.</w:t>
      </w:r>
    </w:p>
    <w:p w14:paraId="0B9CED27" w14:textId="77777777" w:rsidR="00E07FFA" w:rsidRPr="00510CEF" w:rsidRDefault="00E07FFA" w:rsidP="00575791">
      <w:pPr>
        <w:spacing w:after="0" w:line="240" w:lineRule="auto"/>
        <w:jc w:val="both"/>
        <w:rPr>
          <w:rFonts w:ascii="Times New Roman" w:hAnsi="Times New Roman" w:cs="Times New Roman"/>
          <w:sz w:val="24"/>
          <w:szCs w:val="24"/>
        </w:rPr>
      </w:pPr>
    </w:p>
    <w:p w14:paraId="1E42B787" w14:textId="5697CBF4" w:rsidR="00A52D8D" w:rsidRPr="00510CEF" w:rsidRDefault="00A52D8D"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 xml:space="preserve">Dosadašnje točke 33. </w:t>
      </w:r>
      <w:r w:rsidR="00226060" w:rsidRPr="00510CEF">
        <w:rPr>
          <w:rFonts w:ascii="Times New Roman" w:hAnsi="Times New Roman" w:cs="Times New Roman"/>
          <w:sz w:val="24"/>
          <w:szCs w:val="24"/>
        </w:rPr>
        <w:t>d</w:t>
      </w:r>
      <w:r w:rsidRPr="00510CEF">
        <w:rPr>
          <w:rFonts w:ascii="Times New Roman" w:hAnsi="Times New Roman" w:cs="Times New Roman"/>
          <w:sz w:val="24"/>
          <w:szCs w:val="24"/>
        </w:rPr>
        <w:t xml:space="preserve">o 38. </w:t>
      </w:r>
      <w:r w:rsidR="00226060" w:rsidRPr="00510CEF">
        <w:rPr>
          <w:rFonts w:ascii="Times New Roman" w:hAnsi="Times New Roman" w:cs="Times New Roman"/>
          <w:sz w:val="24"/>
          <w:szCs w:val="24"/>
        </w:rPr>
        <w:t>p</w:t>
      </w:r>
      <w:r w:rsidRPr="00510CEF">
        <w:rPr>
          <w:rFonts w:ascii="Times New Roman" w:hAnsi="Times New Roman" w:cs="Times New Roman"/>
          <w:sz w:val="24"/>
          <w:szCs w:val="24"/>
        </w:rPr>
        <w:t xml:space="preserve">ostaju točke </w:t>
      </w:r>
      <w:r w:rsidR="007C05C7">
        <w:rPr>
          <w:rFonts w:ascii="Times New Roman" w:hAnsi="Times New Roman" w:cs="Times New Roman"/>
          <w:sz w:val="24"/>
          <w:szCs w:val="24"/>
        </w:rPr>
        <w:t>44. do 49.</w:t>
      </w:r>
    </w:p>
    <w:p w14:paraId="00877F07" w14:textId="77777777" w:rsidR="00E07FFA" w:rsidRPr="00510CEF" w:rsidRDefault="00E07FFA" w:rsidP="00575791">
      <w:pPr>
        <w:spacing w:after="0" w:line="240" w:lineRule="auto"/>
        <w:jc w:val="both"/>
        <w:rPr>
          <w:rFonts w:ascii="Times New Roman" w:hAnsi="Times New Roman" w:cs="Times New Roman"/>
          <w:sz w:val="24"/>
          <w:szCs w:val="24"/>
        </w:rPr>
      </w:pPr>
    </w:p>
    <w:p w14:paraId="6920DFDF" w14:textId="77777777" w:rsidR="00226060" w:rsidRPr="00510CEF" w:rsidRDefault="00226060"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Točka 38.a briše se.</w:t>
      </w:r>
    </w:p>
    <w:p w14:paraId="2D394DEC" w14:textId="77777777" w:rsidR="00E07FFA" w:rsidRPr="00510CEF" w:rsidRDefault="00E07FFA" w:rsidP="00575791">
      <w:pPr>
        <w:spacing w:after="0" w:line="240" w:lineRule="auto"/>
        <w:jc w:val="both"/>
        <w:rPr>
          <w:rFonts w:ascii="Times New Roman" w:hAnsi="Times New Roman" w:cs="Times New Roman"/>
          <w:sz w:val="24"/>
          <w:szCs w:val="24"/>
        </w:rPr>
      </w:pPr>
    </w:p>
    <w:p w14:paraId="0A6F28DC" w14:textId="22085F6E" w:rsidR="00226060" w:rsidRPr="00510CEF" w:rsidRDefault="00226060"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Dosadašnje točke 39. do 4</w:t>
      </w:r>
      <w:r w:rsidR="00C22E25" w:rsidRPr="00510CEF">
        <w:rPr>
          <w:rFonts w:ascii="Times New Roman" w:hAnsi="Times New Roman" w:cs="Times New Roman"/>
          <w:sz w:val="24"/>
          <w:szCs w:val="24"/>
        </w:rPr>
        <w:t>7</w:t>
      </w:r>
      <w:r w:rsidRPr="00510CEF">
        <w:rPr>
          <w:rFonts w:ascii="Times New Roman" w:hAnsi="Times New Roman" w:cs="Times New Roman"/>
          <w:sz w:val="24"/>
          <w:szCs w:val="24"/>
        </w:rPr>
        <w:t xml:space="preserve">. postaju točke </w:t>
      </w:r>
      <w:r w:rsidR="004032B9">
        <w:rPr>
          <w:rFonts w:ascii="Times New Roman" w:hAnsi="Times New Roman" w:cs="Times New Roman"/>
          <w:sz w:val="24"/>
          <w:szCs w:val="24"/>
        </w:rPr>
        <w:t>50. do 58.</w:t>
      </w:r>
    </w:p>
    <w:p w14:paraId="657F3665" w14:textId="77777777" w:rsidR="00E07FFA" w:rsidRPr="00510CEF" w:rsidRDefault="00E07FFA" w:rsidP="00575791">
      <w:pPr>
        <w:spacing w:after="0" w:line="240" w:lineRule="auto"/>
        <w:jc w:val="both"/>
        <w:rPr>
          <w:rFonts w:ascii="Times New Roman" w:hAnsi="Times New Roman" w:cs="Times New Roman"/>
          <w:sz w:val="24"/>
          <w:szCs w:val="24"/>
        </w:rPr>
      </w:pPr>
    </w:p>
    <w:p w14:paraId="5C569C8D" w14:textId="77777777" w:rsidR="00226060" w:rsidRPr="00510CEF" w:rsidRDefault="00226060"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Točke 48. i 49. brišu se.</w:t>
      </w:r>
    </w:p>
    <w:p w14:paraId="79DDD49C" w14:textId="4A3F443B" w:rsidR="00510CEF" w:rsidRPr="00510CEF" w:rsidRDefault="00510CEF" w:rsidP="00575791">
      <w:pPr>
        <w:spacing w:after="0" w:line="240" w:lineRule="auto"/>
        <w:jc w:val="both"/>
        <w:rPr>
          <w:rFonts w:ascii="Times New Roman" w:hAnsi="Times New Roman" w:cs="Times New Roman"/>
          <w:sz w:val="24"/>
          <w:szCs w:val="24"/>
        </w:rPr>
      </w:pPr>
    </w:p>
    <w:p w14:paraId="5ACF74B4" w14:textId="77777777" w:rsidR="00227714" w:rsidRPr="004B5571" w:rsidRDefault="00B7172F" w:rsidP="00575791">
      <w:pPr>
        <w:spacing w:after="0" w:line="240" w:lineRule="auto"/>
        <w:jc w:val="center"/>
        <w:rPr>
          <w:rFonts w:ascii="Times New Roman" w:eastAsia="Calibri" w:hAnsi="Times New Roman" w:cs="Times New Roman"/>
          <w:b/>
          <w:sz w:val="24"/>
          <w:szCs w:val="24"/>
        </w:rPr>
      </w:pPr>
      <w:r w:rsidRPr="004B5571">
        <w:rPr>
          <w:rFonts w:ascii="Times New Roman" w:eastAsia="Calibri" w:hAnsi="Times New Roman" w:cs="Times New Roman"/>
          <w:b/>
          <w:sz w:val="24"/>
          <w:szCs w:val="24"/>
        </w:rPr>
        <w:t>PRIJELAZNE I ZAVRŠNE ODREDBE</w:t>
      </w:r>
    </w:p>
    <w:p w14:paraId="63BCF5BB" w14:textId="77777777" w:rsidR="00713CFB" w:rsidRPr="00510CEF" w:rsidRDefault="00713CFB" w:rsidP="00575791">
      <w:pPr>
        <w:spacing w:after="0" w:line="240" w:lineRule="auto"/>
        <w:jc w:val="center"/>
        <w:rPr>
          <w:rFonts w:ascii="Times New Roman" w:eastAsia="Calibri" w:hAnsi="Times New Roman" w:cs="Times New Roman"/>
          <w:i/>
          <w:sz w:val="24"/>
          <w:szCs w:val="24"/>
        </w:rPr>
      </w:pPr>
    </w:p>
    <w:p w14:paraId="632BFDB1" w14:textId="4CF5DF47" w:rsidR="00352EBB" w:rsidRPr="00510CEF" w:rsidRDefault="00352EBB"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E30C41" w:rsidRPr="00510CEF">
        <w:rPr>
          <w:rFonts w:ascii="Times New Roman" w:hAnsi="Times New Roman" w:cs="Times New Roman"/>
          <w:b/>
          <w:sz w:val="24"/>
          <w:szCs w:val="24"/>
        </w:rPr>
        <w:t>9</w:t>
      </w:r>
      <w:r w:rsidR="008E30C1">
        <w:rPr>
          <w:rFonts w:ascii="Times New Roman" w:hAnsi="Times New Roman" w:cs="Times New Roman"/>
          <w:b/>
          <w:sz w:val="24"/>
          <w:szCs w:val="24"/>
        </w:rPr>
        <w:t>7</w:t>
      </w:r>
      <w:r w:rsidRPr="00510CEF">
        <w:rPr>
          <w:rFonts w:ascii="Times New Roman" w:hAnsi="Times New Roman" w:cs="Times New Roman"/>
          <w:b/>
          <w:sz w:val="24"/>
          <w:szCs w:val="24"/>
        </w:rPr>
        <w:t>.</w:t>
      </w:r>
    </w:p>
    <w:p w14:paraId="29B06BAF" w14:textId="77777777" w:rsidR="003230D8" w:rsidRPr="00510CEF" w:rsidRDefault="003230D8" w:rsidP="00575791">
      <w:pPr>
        <w:spacing w:after="0" w:line="240" w:lineRule="auto"/>
        <w:jc w:val="both"/>
        <w:rPr>
          <w:rFonts w:ascii="Times New Roman" w:eastAsia="Times New Roman" w:hAnsi="Times New Roman" w:cs="Times New Roman"/>
          <w:sz w:val="24"/>
          <w:szCs w:val="24"/>
          <w:lang w:eastAsia="hr-HR"/>
        </w:rPr>
      </w:pPr>
    </w:p>
    <w:p w14:paraId="701FE021" w14:textId="1186E2F1" w:rsidR="003230D8" w:rsidRPr="00510CEF" w:rsidRDefault="003230D8" w:rsidP="00575791">
      <w:pPr>
        <w:spacing w:after="0" w:line="240" w:lineRule="auto"/>
        <w:ind w:firstLine="709"/>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 Agencija će u roku 12 mjeseci od </w:t>
      </w:r>
      <w:r w:rsidR="0004706D" w:rsidRPr="00510CEF">
        <w:rPr>
          <w:rFonts w:ascii="Times New Roman" w:eastAsia="Times New Roman" w:hAnsi="Times New Roman" w:cs="Times New Roman"/>
          <w:sz w:val="24"/>
          <w:szCs w:val="24"/>
          <w:lang w:eastAsia="hr-HR"/>
        </w:rPr>
        <w:t xml:space="preserve">dana </w:t>
      </w:r>
      <w:r w:rsidRPr="00510CEF">
        <w:rPr>
          <w:rFonts w:ascii="Times New Roman" w:eastAsia="Times New Roman" w:hAnsi="Times New Roman" w:cs="Times New Roman"/>
          <w:sz w:val="24"/>
          <w:szCs w:val="24"/>
          <w:lang w:eastAsia="hr-HR"/>
        </w:rPr>
        <w:t xml:space="preserve">stupanja na snagu ovoga Zakona uskladiti </w:t>
      </w:r>
      <w:r w:rsidRPr="00990485">
        <w:rPr>
          <w:rFonts w:ascii="Times New Roman" w:eastAsia="Times New Roman" w:hAnsi="Times New Roman" w:cs="Times New Roman"/>
          <w:sz w:val="24"/>
          <w:szCs w:val="24"/>
          <w:lang w:eastAsia="hr-HR"/>
        </w:rPr>
        <w:t>pravilnike</w:t>
      </w:r>
      <w:r w:rsidR="0089161A" w:rsidRPr="00990485">
        <w:rPr>
          <w:rFonts w:ascii="Times New Roman" w:eastAsia="Times New Roman" w:hAnsi="Times New Roman" w:cs="Times New Roman"/>
          <w:sz w:val="24"/>
          <w:szCs w:val="24"/>
          <w:lang w:eastAsia="hr-HR"/>
        </w:rPr>
        <w:t xml:space="preserve"> </w:t>
      </w:r>
      <w:r w:rsidR="00DA52BA" w:rsidRPr="00990485">
        <w:rPr>
          <w:rFonts w:ascii="Times New Roman" w:eastAsia="Times New Roman" w:hAnsi="Times New Roman" w:cs="Times New Roman"/>
          <w:sz w:val="24"/>
          <w:szCs w:val="24"/>
          <w:lang w:eastAsia="hr-HR"/>
        </w:rPr>
        <w:t xml:space="preserve">iz članka 6. stavka </w:t>
      </w:r>
      <w:r w:rsidR="004B5571" w:rsidRPr="00990485">
        <w:rPr>
          <w:rFonts w:ascii="Times New Roman" w:eastAsia="Times New Roman" w:hAnsi="Times New Roman" w:cs="Times New Roman"/>
          <w:sz w:val="24"/>
          <w:szCs w:val="24"/>
          <w:lang w:eastAsia="hr-HR"/>
        </w:rPr>
        <w:t>6</w:t>
      </w:r>
      <w:r w:rsidR="00DA52BA" w:rsidRPr="00990485">
        <w:rPr>
          <w:rFonts w:ascii="Times New Roman" w:eastAsia="Times New Roman" w:hAnsi="Times New Roman" w:cs="Times New Roman"/>
          <w:sz w:val="24"/>
          <w:szCs w:val="24"/>
          <w:lang w:eastAsia="hr-HR"/>
        </w:rPr>
        <w:t xml:space="preserve">., članka 16. stavaka </w:t>
      </w:r>
      <w:r w:rsidR="004B5571" w:rsidRPr="00990485">
        <w:rPr>
          <w:rFonts w:ascii="Times New Roman" w:eastAsia="Times New Roman" w:hAnsi="Times New Roman" w:cs="Times New Roman"/>
          <w:sz w:val="24"/>
          <w:szCs w:val="24"/>
          <w:lang w:eastAsia="hr-HR"/>
        </w:rPr>
        <w:t>7</w:t>
      </w:r>
      <w:r w:rsidR="00DA52BA" w:rsidRPr="00990485">
        <w:rPr>
          <w:rFonts w:ascii="Times New Roman" w:eastAsia="Times New Roman" w:hAnsi="Times New Roman" w:cs="Times New Roman"/>
          <w:sz w:val="24"/>
          <w:szCs w:val="24"/>
          <w:lang w:eastAsia="hr-HR"/>
        </w:rPr>
        <w:t xml:space="preserve">. i </w:t>
      </w:r>
      <w:r w:rsidR="004B5571" w:rsidRPr="00990485">
        <w:rPr>
          <w:rFonts w:ascii="Times New Roman" w:eastAsia="Times New Roman" w:hAnsi="Times New Roman" w:cs="Times New Roman"/>
          <w:sz w:val="24"/>
          <w:szCs w:val="24"/>
          <w:lang w:eastAsia="hr-HR"/>
        </w:rPr>
        <w:t>8</w:t>
      </w:r>
      <w:r w:rsidR="00DA52BA" w:rsidRPr="00990485">
        <w:rPr>
          <w:rFonts w:ascii="Times New Roman" w:eastAsia="Times New Roman" w:hAnsi="Times New Roman" w:cs="Times New Roman"/>
          <w:sz w:val="24"/>
          <w:szCs w:val="24"/>
          <w:lang w:eastAsia="hr-HR"/>
        </w:rPr>
        <w:t>., članka</w:t>
      </w:r>
      <w:r w:rsidR="00DA52BA" w:rsidRPr="00510CEF">
        <w:rPr>
          <w:rFonts w:ascii="Times New Roman" w:eastAsia="Times New Roman" w:hAnsi="Times New Roman" w:cs="Times New Roman"/>
          <w:sz w:val="24"/>
          <w:szCs w:val="24"/>
          <w:lang w:eastAsia="hr-HR"/>
        </w:rPr>
        <w:t xml:space="preserve"> 17. stavka 5., članka 94. stavka 7. i članka 108. stavka 4. Zakona o alternativnim investicijskim fondovima (</w:t>
      </w:r>
      <w:r w:rsidR="00E23FEA" w:rsidRPr="00510CEF">
        <w:rPr>
          <w:rFonts w:ascii="Times New Roman" w:eastAsia="Times New Roman" w:hAnsi="Times New Roman" w:cs="Times New Roman"/>
          <w:sz w:val="24"/>
          <w:szCs w:val="24"/>
          <w:lang w:eastAsia="hr-HR"/>
        </w:rPr>
        <w:t>„</w:t>
      </w:r>
      <w:r w:rsidR="00DA52BA" w:rsidRPr="00510CEF">
        <w:rPr>
          <w:rFonts w:ascii="Times New Roman" w:eastAsia="Times New Roman" w:hAnsi="Times New Roman" w:cs="Times New Roman"/>
          <w:sz w:val="24"/>
          <w:szCs w:val="24"/>
          <w:lang w:eastAsia="hr-HR"/>
        </w:rPr>
        <w:t>N</w:t>
      </w:r>
      <w:r w:rsidR="00E23FEA" w:rsidRPr="00510CEF">
        <w:rPr>
          <w:rFonts w:ascii="Times New Roman" w:eastAsia="Times New Roman" w:hAnsi="Times New Roman" w:cs="Times New Roman"/>
          <w:sz w:val="24"/>
          <w:szCs w:val="24"/>
          <w:lang w:eastAsia="hr-HR"/>
        </w:rPr>
        <w:t>arodne novine“, br.</w:t>
      </w:r>
      <w:r w:rsidR="00DA52BA" w:rsidRPr="00510CEF">
        <w:rPr>
          <w:rFonts w:ascii="Times New Roman" w:eastAsia="Times New Roman" w:hAnsi="Times New Roman" w:cs="Times New Roman"/>
          <w:sz w:val="24"/>
          <w:szCs w:val="24"/>
          <w:lang w:eastAsia="hr-HR"/>
        </w:rPr>
        <w:t xml:space="preserve"> 21/18</w:t>
      </w:r>
      <w:r w:rsidR="00E23FEA" w:rsidRPr="00510CEF">
        <w:rPr>
          <w:rFonts w:ascii="Times New Roman" w:eastAsia="Times New Roman" w:hAnsi="Times New Roman" w:cs="Times New Roman"/>
          <w:sz w:val="24"/>
          <w:szCs w:val="24"/>
          <w:lang w:eastAsia="hr-HR"/>
        </w:rPr>
        <w:t>.</w:t>
      </w:r>
      <w:r w:rsidR="00DA52BA" w:rsidRPr="00510CEF">
        <w:rPr>
          <w:rFonts w:ascii="Times New Roman" w:eastAsia="Times New Roman" w:hAnsi="Times New Roman" w:cs="Times New Roman"/>
          <w:sz w:val="24"/>
          <w:szCs w:val="24"/>
          <w:lang w:eastAsia="hr-HR"/>
        </w:rPr>
        <w:t xml:space="preserve"> i 126/19</w:t>
      </w:r>
      <w:r w:rsidR="00E23FEA" w:rsidRPr="00510CEF">
        <w:rPr>
          <w:rFonts w:ascii="Times New Roman" w:eastAsia="Times New Roman" w:hAnsi="Times New Roman" w:cs="Times New Roman"/>
          <w:sz w:val="24"/>
          <w:szCs w:val="24"/>
          <w:lang w:eastAsia="hr-HR"/>
        </w:rPr>
        <w:t>.</w:t>
      </w:r>
      <w:r w:rsidR="00DA52BA" w:rsidRPr="00510CEF">
        <w:rPr>
          <w:rFonts w:ascii="Times New Roman" w:eastAsia="Times New Roman" w:hAnsi="Times New Roman" w:cs="Times New Roman"/>
          <w:sz w:val="24"/>
          <w:szCs w:val="24"/>
          <w:lang w:eastAsia="hr-HR"/>
        </w:rPr>
        <w:t xml:space="preserve">) </w:t>
      </w:r>
      <w:r w:rsidR="0089161A" w:rsidRPr="00510CEF">
        <w:rPr>
          <w:rFonts w:ascii="Times New Roman" w:eastAsia="Times New Roman" w:hAnsi="Times New Roman" w:cs="Times New Roman"/>
          <w:sz w:val="24"/>
          <w:szCs w:val="24"/>
          <w:lang w:eastAsia="hr-HR"/>
        </w:rPr>
        <w:t>s odredbama ovoga Zakona</w:t>
      </w:r>
      <w:r w:rsidRPr="00510CEF">
        <w:rPr>
          <w:rFonts w:ascii="Times New Roman" w:eastAsia="Times New Roman" w:hAnsi="Times New Roman" w:cs="Times New Roman"/>
          <w:sz w:val="24"/>
          <w:szCs w:val="24"/>
          <w:lang w:eastAsia="hr-HR"/>
        </w:rPr>
        <w:t>.</w:t>
      </w:r>
    </w:p>
    <w:p w14:paraId="11E63DBD" w14:textId="77777777" w:rsidR="00713CFB" w:rsidRPr="00510CEF" w:rsidRDefault="00713CFB" w:rsidP="00575791">
      <w:pPr>
        <w:spacing w:after="0" w:line="240" w:lineRule="auto"/>
        <w:jc w:val="both"/>
        <w:rPr>
          <w:rFonts w:ascii="Times New Roman" w:eastAsia="Times New Roman" w:hAnsi="Times New Roman" w:cs="Times New Roman"/>
          <w:sz w:val="24"/>
          <w:szCs w:val="24"/>
          <w:lang w:eastAsia="hr-HR"/>
        </w:rPr>
      </w:pPr>
    </w:p>
    <w:p w14:paraId="48DB36EE" w14:textId="7EBCE39B" w:rsidR="003230D8" w:rsidRPr="00510CEF" w:rsidRDefault="003230D8" w:rsidP="00575791">
      <w:pPr>
        <w:spacing w:after="0" w:line="240" w:lineRule="auto"/>
        <w:ind w:firstLine="709"/>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Agencija će u roku šest mjeseci od dana stupanja na snagu ovoga Zakona donijeti pravilnik</w:t>
      </w:r>
      <w:r w:rsidR="0089161A" w:rsidRPr="00510CEF">
        <w:rPr>
          <w:rFonts w:ascii="Times New Roman" w:eastAsia="Times New Roman" w:hAnsi="Times New Roman" w:cs="Times New Roman"/>
          <w:sz w:val="24"/>
          <w:szCs w:val="24"/>
          <w:lang w:eastAsia="hr-HR"/>
        </w:rPr>
        <w:t>e</w:t>
      </w:r>
      <w:r w:rsidRPr="00510CEF">
        <w:rPr>
          <w:rFonts w:ascii="Times New Roman" w:eastAsia="Times New Roman" w:hAnsi="Times New Roman" w:cs="Times New Roman"/>
          <w:sz w:val="24"/>
          <w:szCs w:val="24"/>
          <w:lang w:eastAsia="hr-HR"/>
        </w:rPr>
        <w:t xml:space="preserve"> iz član</w:t>
      </w:r>
      <w:r w:rsidR="0089161A" w:rsidRPr="00510CEF">
        <w:rPr>
          <w:rFonts w:ascii="Times New Roman" w:eastAsia="Times New Roman" w:hAnsi="Times New Roman" w:cs="Times New Roman"/>
          <w:sz w:val="24"/>
          <w:szCs w:val="24"/>
          <w:lang w:eastAsia="hr-HR"/>
        </w:rPr>
        <w:t>a</w:t>
      </w:r>
      <w:r w:rsidRPr="00510CEF">
        <w:rPr>
          <w:rFonts w:ascii="Times New Roman" w:eastAsia="Times New Roman" w:hAnsi="Times New Roman" w:cs="Times New Roman"/>
          <w:sz w:val="24"/>
          <w:szCs w:val="24"/>
          <w:lang w:eastAsia="hr-HR"/>
        </w:rPr>
        <w:t xml:space="preserve">ka </w:t>
      </w:r>
      <w:r w:rsidR="002D0400" w:rsidRPr="00510CEF">
        <w:rPr>
          <w:rFonts w:ascii="Times New Roman" w:eastAsia="Times New Roman" w:hAnsi="Times New Roman" w:cs="Times New Roman"/>
          <w:sz w:val="24"/>
          <w:szCs w:val="24"/>
          <w:lang w:eastAsia="hr-HR"/>
        </w:rPr>
        <w:t>7</w:t>
      </w:r>
      <w:r w:rsidRPr="00510CEF">
        <w:rPr>
          <w:rFonts w:ascii="Times New Roman" w:eastAsia="Times New Roman" w:hAnsi="Times New Roman" w:cs="Times New Roman"/>
          <w:sz w:val="24"/>
          <w:szCs w:val="24"/>
          <w:lang w:eastAsia="hr-HR"/>
        </w:rPr>
        <w:t xml:space="preserve">., </w:t>
      </w:r>
      <w:r w:rsidR="002D0400" w:rsidRPr="00510CEF">
        <w:rPr>
          <w:rFonts w:ascii="Times New Roman" w:eastAsia="Times New Roman" w:hAnsi="Times New Roman" w:cs="Times New Roman"/>
          <w:sz w:val="24"/>
          <w:szCs w:val="24"/>
          <w:lang w:eastAsia="hr-HR"/>
        </w:rPr>
        <w:t>17</w:t>
      </w:r>
      <w:r w:rsidRPr="00510CEF">
        <w:rPr>
          <w:rFonts w:ascii="Times New Roman" w:eastAsia="Times New Roman" w:hAnsi="Times New Roman" w:cs="Times New Roman"/>
          <w:sz w:val="24"/>
          <w:szCs w:val="24"/>
          <w:lang w:eastAsia="hr-HR"/>
        </w:rPr>
        <w:t>.</w:t>
      </w:r>
      <w:r w:rsidR="002D0400" w:rsidRPr="00510CEF">
        <w:rPr>
          <w:rFonts w:ascii="Times New Roman" w:eastAsia="Times New Roman" w:hAnsi="Times New Roman" w:cs="Times New Roman"/>
          <w:sz w:val="24"/>
          <w:szCs w:val="24"/>
          <w:lang w:eastAsia="hr-HR"/>
        </w:rPr>
        <w:t>,</w:t>
      </w:r>
      <w:r w:rsidRPr="00510CEF">
        <w:rPr>
          <w:rFonts w:ascii="Times New Roman" w:eastAsia="Times New Roman" w:hAnsi="Times New Roman" w:cs="Times New Roman"/>
          <w:sz w:val="24"/>
          <w:szCs w:val="24"/>
          <w:lang w:eastAsia="hr-HR"/>
        </w:rPr>
        <w:t xml:space="preserve"> </w:t>
      </w:r>
      <w:r w:rsidR="002D0400" w:rsidRPr="00510CEF">
        <w:rPr>
          <w:rFonts w:ascii="Times New Roman" w:eastAsia="Times New Roman" w:hAnsi="Times New Roman" w:cs="Times New Roman"/>
          <w:sz w:val="24"/>
          <w:szCs w:val="24"/>
          <w:lang w:eastAsia="hr-HR"/>
        </w:rPr>
        <w:t>18</w:t>
      </w:r>
      <w:r w:rsidRPr="00510CEF">
        <w:rPr>
          <w:rFonts w:ascii="Times New Roman" w:eastAsia="Times New Roman" w:hAnsi="Times New Roman" w:cs="Times New Roman"/>
          <w:sz w:val="24"/>
          <w:szCs w:val="24"/>
          <w:lang w:eastAsia="hr-HR"/>
        </w:rPr>
        <w:t>.</w:t>
      </w:r>
      <w:r w:rsidR="002D0400" w:rsidRPr="00510CEF">
        <w:rPr>
          <w:rFonts w:ascii="Times New Roman" w:eastAsia="Times New Roman" w:hAnsi="Times New Roman" w:cs="Times New Roman"/>
          <w:sz w:val="24"/>
          <w:szCs w:val="24"/>
          <w:lang w:eastAsia="hr-HR"/>
        </w:rPr>
        <w:t>, 22.,</w:t>
      </w:r>
      <w:r w:rsidR="002A13B4">
        <w:rPr>
          <w:rFonts w:ascii="Times New Roman" w:eastAsia="Times New Roman" w:hAnsi="Times New Roman" w:cs="Times New Roman"/>
          <w:sz w:val="24"/>
          <w:szCs w:val="24"/>
          <w:lang w:eastAsia="hr-HR"/>
        </w:rPr>
        <w:t xml:space="preserve"> 52., </w:t>
      </w:r>
      <w:r w:rsidR="002D0400" w:rsidRPr="00510CEF">
        <w:rPr>
          <w:rFonts w:ascii="Times New Roman" w:eastAsia="Times New Roman" w:hAnsi="Times New Roman" w:cs="Times New Roman"/>
          <w:sz w:val="24"/>
          <w:szCs w:val="24"/>
          <w:lang w:eastAsia="hr-HR"/>
        </w:rPr>
        <w:t xml:space="preserve">65., 70., 71., 73. i 76. </w:t>
      </w:r>
      <w:r w:rsidRPr="00510CEF">
        <w:rPr>
          <w:rFonts w:ascii="Times New Roman" w:eastAsia="Times New Roman" w:hAnsi="Times New Roman" w:cs="Times New Roman"/>
          <w:sz w:val="24"/>
          <w:szCs w:val="24"/>
          <w:lang w:eastAsia="hr-HR"/>
        </w:rPr>
        <w:t>ovoga Zakona.</w:t>
      </w:r>
    </w:p>
    <w:p w14:paraId="1CD715F0" w14:textId="7C7B1DB3" w:rsidR="00775F5F" w:rsidRDefault="00775F5F" w:rsidP="00575791">
      <w:pPr>
        <w:spacing w:after="0" w:line="240" w:lineRule="auto"/>
        <w:jc w:val="both"/>
        <w:rPr>
          <w:rFonts w:ascii="Times New Roman" w:eastAsia="Times New Roman" w:hAnsi="Times New Roman" w:cs="Times New Roman"/>
          <w:sz w:val="24"/>
          <w:szCs w:val="24"/>
          <w:lang w:eastAsia="hr-HR"/>
        </w:rPr>
      </w:pPr>
    </w:p>
    <w:p w14:paraId="1A2F5AA9" w14:textId="0F838B46" w:rsidR="00B751C3" w:rsidRPr="00B751C3" w:rsidRDefault="00B751C3" w:rsidP="00575791">
      <w:pPr>
        <w:spacing w:after="0" w:line="240" w:lineRule="auto"/>
        <w:jc w:val="center"/>
        <w:rPr>
          <w:rFonts w:ascii="Times New Roman" w:eastAsia="Times New Roman" w:hAnsi="Times New Roman" w:cs="Times New Roman"/>
          <w:b/>
          <w:sz w:val="24"/>
          <w:szCs w:val="24"/>
          <w:lang w:eastAsia="hr-HR"/>
        </w:rPr>
      </w:pPr>
      <w:r w:rsidRPr="00B751C3">
        <w:rPr>
          <w:rFonts w:ascii="Times New Roman" w:eastAsia="Times New Roman" w:hAnsi="Times New Roman" w:cs="Times New Roman"/>
          <w:b/>
          <w:sz w:val="24"/>
          <w:szCs w:val="24"/>
          <w:lang w:eastAsia="hr-HR"/>
        </w:rPr>
        <w:t>Članak 9</w:t>
      </w:r>
      <w:r w:rsidR="008E30C1">
        <w:rPr>
          <w:rFonts w:ascii="Times New Roman" w:eastAsia="Times New Roman" w:hAnsi="Times New Roman" w:cs="Times New Roman"/>
          <w:b/>
          <w:sz w:val="24"/>
          <w:szCs w:val="24"/>
          <w:lang w:eastAsia="hr-HR"/>
        </w:rPr>
        <w:t>8</w:t>
      </w:r>
      <w:r w:rsidRPr="00B751C3">
        <w:rPr>
          <w:rFonts w:ascii="Times New Roman" w:eastAsia="Times New Roman" w:hAnsi="Times New Roman" w:cs="Times New Roman"/>
          <w:b/>
          <w:sz w:val="24"/>
          <w:szCs w:val="24"/>
          <w:lang w:eastAsia="hr-HR"/>
        </w:rPr>
        <w:t>.</w:t>
      </w:r>
    </w:p>
    <w:p w14:paraId="1E9458C7" w14:textId="77777777" w:rsidR="00B751C3" w:rsidRPr="00510CEF" w:rsidRDefault="00B751C3" w:rsidP="00575791">
      <w:pPr>
        <w:spacing w:after="0" w:line="240" w:lineRule="auto"/>
        <w:jc w:val="center"/>
        <w:rPr>
          <w:rFonts w:ascii="Times New Roman" w:eastAsia="Times New Roman" w:hAnsi="Times New Roman" w:cs="Times New Roman"/>
          <w:sz w:val="24"/>
          <w:szCs w:val="24"/>
          <w:lang w:eastAsia="hr-HR"/>
        </w:rPr>
      </w:pPr>
    </w:p>
    <w:p w14:paraId="02716AFD" w14:textId="2BC02689" w:rsidR="00775F5F" w:rsidRPr="00510CEF" w:rsidRDefault="00775F5F" w:rsidP="00575791">
      <w:pPr>
        <w:spacing w:after="0" w:line="240" w:lineRule="auto"/>
        <w:ind w:firstLine="709"/>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Postupci započeti pred Agencijom prije stupanja na snagu ovoga Zakona dovršit će se primjenom odredbi Zakona o </w:t>
      </w:r>
      <w:r w:rsidR="00532F8C" w:rsidRPr="00510CEF">
        <w:rPr>
          <w:rFonts w:ascii="Times New Roman" w:eastAsia="Times New Roman" w:hAnsi="Times New Roman" w:cs="Times New Roman"/>
          <w:sz w:val="24"/>
          <w:szCs w:val="24"/>
          <w:lang w:eastAsia="hr-HR"/>
        </w:rPr>
        <w:t>alternativnim</w:t>
      </w:r>
      <w:r w:rsidRPr="00510CEF">
        <w:rPr>
          <w:rFonts w:ascii="Times New Roman" w:eastAsia="Times New Roman" w:hAnsi="Times New Roman" w:cs="Times New Roman"/>
          <w:sz w:val="24"/>
          <w:szCs w:val="24"/>
          <w:lang w:eastAsia="hr-HR"/>
        </w:rPr>
        <w:t xml:space="preserve"> investicijskim fondovima („Narodne novine“, br. </w:t>
      </w:r>
      <w:r w:rsidR="00532F8C" w:rsidRPr="00510CEF">
        <w:rPr>
          <w:rFonts w:ascii="Times New Roman" w:eastAsia="Times New Roman" w:hAnsi="Times New Roman" w:cs="Times New Roman"/>
          <w:sz w:val="24"/>
          <w:szCs w:val="24"/>
          <w:lang w:eastAsia="hr-HR"/>
        </w:rPr>
        <w:t>21/18</w:t>
      </w:r>
      <w:r w:rsidRPr="00510CEF">
        <w:rPr>
          <w:rFonts w:ascii="Times New Roman" w:eastAsia="Times New Roman" w:hAnsi="Times New Roman" w:cs="Times New Roman"/>
          <w:sz w:val="24"/>
          <w:szCs w:val="24"/>
          <w:lang w:eastAsia="hr-HR"/>
        </w:rPr>
        <w:t>. i 126/19.).</w:t>
      </w:r>
    </w:p>
    <w:p w14:paraId="5422145F" w14:textId="77777777" w:rsidR="00352EBB" w:rsidRPr="00510CEF" w:rsidRDefault="00352EBB" w:rsidP="00575791">
      <w:pPr>
        <w:spacing w:after="0" w:line="240" w:lineRule="auto"/>
        <w:jc w:val="both"/>
        <w:rPr>
          <w:rFonts w:ascii="Times New Roman" w:eastAsia="Calibri" w:hAnsi="Times New Roman" w:cs="Times New Roman"/>
          <w:sz w:val="24"/>
          <w:szCs w:val="24"/>
        </w:rPr>
      </w:pPr>
    </w:p>
    <w:p w14:paraId="3A745DA7" w14:textId="77777777" w:rsidR="00552FDE" w:rsidRPr="00510CEF" w:rsidRDefault="00552FDE" w:rsidP="00575791">
      <w:pPr>
        <w:spacing w:after="0" w:line="240" w:lineRule="auto"/>
        <w:jc w:val="center"/>
        <w:rPr>
          <w:rFonts w:ascii="Times New Roman" w:hAnsi="Times New Roman" w:cs="Times New Roman"/>
          <w:i/>
          <w:sz w:val="24"/>
          <w:szCs w:val="24"/>
        </w:rPr>
      </w:pPr>
      <w:r w:rsidRPr="00510CEF">
        <w:rPr>
          <w:rFonts w:ascii="Times New Roman" w:hAnsi="Times New Roman" w:cs="Times New Roman"/>
          <w:i/>
          <w:sz w:val="24"/>
          <w:szCs w:val="24"/>
        </w:rPr>
        <w:t>Stupanje na snagu</w:t>
      </w:r>
    </w:p>
    <w:p w14:paraId="1D3991AF" w14:textId="77777777" w:rsidR="00713CFB" w:rsidRPr="00510CEF" w:rsidRDefault="00713CFB" w:rsidP="00575791">
      <w:pPr>
        <w:spacing w:after="0" w:line="240" w:lineRule="auto"/>
        <w:jc w:val="center"/>
        <w:rPr>
          <w:rFonts w:ascii="Times New Roman" w:hAnsi="Times New Roman" w:cs="Times New Roman"/>
          <w:i/>
          <w:sz w:val="24"/>
          <w:szCs w:val="24"/>
        </w:rPr>
      </w:pPr>
    </w:p>
    <w:p w14:paraId="44969B06" w14:textId="4482C629" w:rsidR="00552FDE" w:rsidRPr="00510CEF" w:rsidRDefault="00552FDE" w:rsidP="00575791">
      <w:pPr>
        <w:spacing w:after="0" w:line="240" w:lineRule="auto"/>
        <w:jc w:val="center"/>
        <w:rPr>
          <w:rFonts w:ascii="Times New Roman" w:hAnsi="Times New Roman" w:cs="Times New Roman"/>
          <w:b/>
          <w:sz w:val="24"/>
          <w:szCs w:val="24"/>
        </w:rPr>
      </w:pPr>
      <w:r w:rsidRPr="00510CEF">
        <w:rPr>
          <w:rFonts w:ascii="Times New Roman" w:hAnsi="Times New Roman" w:cs="Times New Roman"/>
          <w:b/>
          <w:sz w:val="24"/>
          <w:szCs w:val="24"/>
        </w:rPr>
        <w:t xml:space="preserve">Članak </w:t>
      </w:r>
      <w:r w:rsidR="006D7404">
        <w:rPr>
          <w:rFonts w:ascii="Times New Roman" w:hAnsi="Times New Roman" w:cs="Times New Roman"/>
          <w:b/>
          <w:sz w:val="24"/>
          <w:szCs w:val="24"/>
        </w:rPr>
        <w:t>9</w:t>
      </w:r>
      <w:r w:rsidR="008E30C1">
        <w:rPr>
          <w:rFonts w:ascii="Times New Roman" w:hAnsi="Times New Roman" w:cs="Times New Roman"/>
          <w:b/>
          <w:sz w:val="24"/>
          <w:szCs w:val="24"/>
        </w:rPr>
        <w:t>9</w:t>
      </w:r>
      <w:r w:rsidR="006D7404">
        <w:rPr>
          <w:rFonts w:ascii="Times New Roman" w:hAnsi="Times New Roman" w:cs="Times New Roman"/>
          <w:b/>
          <w:sz w:val="24"/>
          <w:szCs w:val="24"/>
        </w:rPr>
        <w:t>.</w:t>
      </w:r>
    </w:p>
    <w:p w14:paraId="60C614B6" w14:textId="77777777" w:rsidR="00552FDE" w:rsidRPr="00510CEF" w:rsidRDefault="00552FDE" w:rsidP="00575791">
      <w:pPr>
        <w:spacing w:after="0" w:line="240" w:lineRule="auto"/>
        <w:jc w:val="center"/>
        <w:rPr>
          <w:rFonts w:ascii="Times New Roman" w:hAnsi="Times New Roman" w:cs="Times New Roman"/>
          <w:b/>
          <w:sz w:val="24"/>
          <w:szCs w:val="24"/>
        </w:rPr>
      </w:pPr>
    </w:p>
    <w:p w14:paraId="2A157AA9" w14:textId="77777777" w:rsidR="00741B33" w:rsidRPr="00510CEF" w:rsidRDefault="00552FDE" w:rsidP="00575791">
      <w:pPr>
        <w:spacing w:after="0" w:line="240" w:lineRule="auto"/>
        <w:ind w:firstLine="709"/>
        <w:rPr>
          <w:rFonts w:ascii="Times New Roman" w:hAnsi="Times New Roman" w:cs="Times New Roman"/>
          <w:sz w:val="24"/>
          <w:szCs w:val="24"/>
        </w:rPr>
      </w:pPr>
      <w:r w:rsidRPr="00510CEF">
        <w:rPr>
          <w:rFonts w:ascii="Times New Roman" w:hAnsi="Times New Roman" w:cs="Times New Roman"/>
          <w:sz w:val="24"/>
          <w:szCs w:val="24"/>
        </w:rPr>
        <w:t xml:space="preserve">Ovaj Zakon stupa na snagu osmoga dana od dana objave u </w:t>
      </w:r>
      <w:r w:rsidR="0089161A" w:rsidRPr="00510CEF">
        <w:rPr>
          <w:rFonts w:ascii="Times New Roman" w:hAnsi="Times New Roman" w:cs="Times New Roman"/>
          <w:sz w:val="24"/>
          <w:szCs w:val="24"/>
        </w:rPr>
        <w:t>„</w:t>
      </w:r>
      <w:r w:rsidRPr="00510CEF">
        <w:rPr>
          <w:rFonts w:ascii="Times New Roman" w:hAnsi="Times New Roman" w:cs="Times New Roman"/>
          <w:sz w:val="24"/>
          <w:szCs w:val="24"/>
        </w:rPr>
        <w:t>Narodnim novinama</w:t>
      </w:r>
      <w:r w:rsidR="0089161A" w:rsidRPr="00510CEF">
        <w:rPr>
          <w:rFonts w:ascii="Times New Roman" w:hAnsi="Times New Roman" w:cs="Times New Roman"/>
          <w:sz w:val="24"/>
          <w:szCs w:val="24"/>
        </w:rPr>
        <w:t>“</w:t>
      </w:r>
      <w:r w:rsidRPr="00510CEF">
        <w:rPr>
          <w:rFonts w:ascii="Times New Roman" w:hAnsi="Times New Roman" w:cs="Times New Roman"/>
          <w:sz w:val="24"/>
          <w:szCs w:val="24"/>
        </w:rPr>
        <w:t>.</w:t>
      </w:r>
    </w:p>
    <w:p w14:paraId="150F787E" w14:textId="77777777" w:rsidR="00741B33" w:rsidRPr="00510CEF" w:rsidRDefault="00741B33" w:rsidP="00575791">
      <w:pPr>
        <w:spacing w:after="0" w:line="240" w:lineRule="auto"/>
        <w:rPr>
          <w:rFonts w:ascii="Times New Roman" w:hAnsi="Times New Roman" w:cs="Times New Roman"/>
          <w:sz w:val="24"/>
          <w:szCs w:val="24"/>
        </w:rPr>
      </w:pPr>
      <w:r w:rsidRPr="00510CEF">
        <w:rPr>
          <w:rFonts w:ascii="Times New Roman" w:hAnsi="Times New Roman" w:cs="Times New Roman"/>
          <w:sz w:val="24"/>
          <w:szCs w:val="24"/>
        </w:rPr>
        <w:br w:type="page"/>
      </w:r>
    </w:p>
    <w:p w14:paraId="15F62D42" w14:textId="77CAD2B5" w:rsidR="00C85795" w:rsidRDefault="00036DE1" w:rsidP="005757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OBRAZLOŽENJE </w:t>
      </w:r>
    </w:p>
    <w:p w14:paraId="3B02689C" w14:textId="6673F014" w:rsidR="00036DE1" w:rsidRDefault="00036DE1" w:rsidP="00575791">
      <w:pPr>
        <w:spacing w:after="0" w:line="240" w:lineRule="auto"/>
        <w:jc w:val="center"/>
        <w:rPr>
          <w:rFonts w:ascii="Times New Roman" w:hAnsi="Times New Roman" w:cs="Times New Roman"/>
          <w:b/>
          <w:sz w:val="24"/>
          <w:szCs w:val="24"/>
        </w:rPr>
      </w:pPr>
    </w:p>
    <w:p w14:paraId="762B4C54" w14:textId="77777777" w:rsidR="00036DE1" w:rsidRDefault="00036DE1" w:rsidP="00ED2BFA">
      <w:pPr>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I. RAZLOZI ZBOG KOJIH SE ZAKON DONOSI I PITANJA KOJA SE ZAKONOM RJEŠAVAJU</w:t>
      </w:r>
    </w:p>
    <w:p w14:paraId="08CE0D14" w14:textId="77777777" w:rsidR="00036DE1" w:rsidRPr="00510CEF" w:rsidRDefault="00036DE1" w:rsidP="00575791">
      <w:pPr>
        <w:spacing w:after="0" w:line="240" w:lineRule="auto"/>
        <w:rPr>
          <w:rFonts w:ascii="Times New Roman" w:hAnsi="Times New Roman" w:cs="Times New Roman"/>
          <w:b/>
          <w:sz w:val="24"/>
          <w:szCs w:val="24"/>
        </w:rPr>
      </w:pPr>
    </w:p>
    <w:p w14:paraId="20330908" w14:textId="77777777" w:rsidR="00C85795" w:rsidRPr="00510CEF" w:rsidRDefault="00C85795" w:rsidP="00575791">
      <w:pPr>
        <w:spacing w:after="0" w:line="240" w:lineRule="auto"/>
        <w:ind w:firstLine="708"/>
        <w:jc w:val="both"/>
        <w:rPr>
          <w:rFonts w:ascii="Times New Roman" w:hAnsi="Times New Roman" w:cs="Times New Roman"/>
          <w:sz w:val="24"/>
          <w:szCs w:val="24"/>
        </w:rPr>
      </w:pPr>
      <w:r w:rsidRPr="00510CEF">
        <w:rPr>
          <w:rFonts w:ascii="Times New Roman" w:hAnsi="Times New Roman" w:cs="Times New Roman"/>
          <w:sz w:val="24"/>
          <w:szCs w:val="24"/>
        </w:rPr>
        <w:t xml:space="preserve">Zakon o alternativnim investicijskim fondovima („Narodne novine“, br. 21/18. i 126/19.) (u daljnjem tekstu: važeći Zakon), zajedno s pripadajućim </w:t>
      </w:r>
      <w:proofErr w:type="spellStart"/>
      <w:r w:rsidRPr="00510CEF">
        <w:rPr>
          <w:rFonts w:ascii="Times New Roman" w:hAnsi="Times New Roman" w:cs="Times New Roman"/>
          <w:sz w:val="24"/>
          <w:szCs w:val="24"/>
        </w:rPr>
        <w:t>podzakonskim</w:t>
      </w:r>
      <w:proofErr w:type="spellEnd"/>
      <w:r w:rsidRPr="00510CEF">
        <w:rPr>
          <w:rFonts w:ascii="Times New Roman" w:hAnsi="Times New Roman" w:cs="Times New Roman"/>
          <w:sz w:val="24"/>
          <w:szCs w:val="24"/>
        </w:rPr>
        <w:t xml:space="preserve"> aktima, u potpunosti je usklađen s trenutno važećom pravnom stečevinom Europske unije u području alternativnih investicijskih fondova. </w:t>
      </w:r>
    </w:p>
    <w:p w14:paraId="60EE3964" w14:textId="77777777" w:rsidR="00C85795" w:rsidRPr="00510CEF" w:rsidRDefault="00C85795" w:rsidP="00575791">
      <w:pPr>
        <w:spacing w:after="0" w:line="240" w:lineRule="auto"/>
        <w:ind w:firstLine="708"/>
        <w:jc w:val="both"/>
        <w:rPr>
          <w:rFonts w:ascii="Times New Roman" w:hAnsi="Times New Roman" w:cs="Times New Roman"/>
          <w:sz w:val="24"/>
          <w:szCs w:val="24"/>
        </w:rPr>
      </w:pPr>
    </w:p>
    <w:p w14:paraId="2E1CA817" w14:textId="57C91912" w:rsidR="00C85795" w:rsidRPr="00510CEF" w:rsidRDefault="00C85795" w:rsidP="00575791">
      <w:pPr>
        <w:pStyle w:val="StandardWeb"/>
        <w:spacing w:after="0" w:line="240" w:lineRule="auto"/>
        <w:ind w:firstLine="708"/>
        <w:jc w:val="both"/>
      </w:pPr>
      <w:r w:rsidRPr="00510CEF">
        <w:t xml:space="preserve">Novine i dorade koje donosi ovaj </w:t>
      </w:r>
      <w:r w:rsidR="00036DE1">
        <w:t>Konačni p</w:t>
      </w:r>
      <w:r w:rsidRPr="00510CEF">
        <w:t xml:space="preserve">rijedlog zakona o izmjenama i dopunama Zakona o alternativnim investicijskim fondovima (u daljnjem tekstu: </w:t>
      </w:r>
      <w:r w:rsidR="00614F83">
        <w:t>Konačni p</w:t>
      </w:r>
      <w:r w:rsidRPr="00510CEF">
        <w:t>rijedlog zakona) u odnosu na važeći Zakon, prvenstveno su vezane uz daljnje usklađivanje hrvatskog regulatornog okvira za tržište kapitala s pravnom stečevinom Europske unije, u dijelu prenošenja Direktive (EU) 2019/1160 Europskog parlamenta i Vijeća od 20. lipnja 2019. o izmjeni direktiva 2009/65/EZ i 2011/61/EU u pogledu prekogranične distribucije subjekata za zajednička ulaganja (Tekst značajan za EGP) (S</w:t>
      </w:r>
      <w:r>
        <w:t>L</w:t>
      </w:r>
      <w:r w:rsidRPr="00510CEF">
        <w:t xml:space="preserve"> L 188, 12.</w:t>
      </w:r>
      <w:r w:rsidR="00357374">
        <w:t xml:space="preserve"> </w:t>
      </w:r>
      <w:r w:rsidRPr="00510CEF">
        <w:t>7.</w:t>
      </w:r>
      <w:r w:rsidR="00357374">
        <w:t xml:space="preserve"> </w:t>
      </w:r>
      <w:r w:rsidRPr="00510CEF">
        <w:t>2019.) (u daljnjem tekstu: Direktiva (EU) 2019/1160) i osiguravanja provedbe Uredbe (EU) 2019/1156 Europskog parlamenta i Vijeća od 20. lipnja 2019. o olakšavanju prekogranične distribucije subjekata za zajednička ulaganja i izmjeni uredaba (EU) br. 345/2013, (EU) br. 346/2013 i (EU) br. 1286/2014 (Tekst značajan za EGP) (SL L 188, 12.</w:t>
      </w:r>
      <w:r w:rsidR="00357374">
        <w:t xml:space="preserve"> </w:t>
      </w:r>
      <w:r w:rsidRPr="00510CEF">
        <w:t>7.</w:t>
      </w:r>
      <w:r w:rsidR="00357374">
        <w:t xml:space="preserve"> </w:t>
      </w:r>
      <w:r w:rsidRPr="00510CEF">
        <w:t xml:space="preserve">2019.) (u daljnjem tekstu: Uredba (EU) 2019/1156). Cilj Direktive (EU) 2019/1160 i Uredbe (EU) 2019/1156 je ukloniti prepreke za učinkovito prekogranično trgovanje investicijskim fondovima, harmonizirati različite prakse koje su se primjenjivale u državama članicama vezano za prekogranično trgovanje investicijskim fondovima i povećati transparentnost nacionalnih zahtjeva vezanih uz trgovanje te povećati zaštitu </w:t>
      </w:r>
      <w:proofErr w:type="spellStart"/>
      <w:r w:rsidRPr="00510CEF">
        <w:t>ulagatelja</w:t>
      </w:r>
      <w:proofErr w:type="spellEnd"/>
      <w:r w:rsidRPr="00510CEF">
        <w:t xml:space="preserve">. S obzirom na uočene različite prakse država članica u pogledu zahtjeva koji se odnose na promidžbene sadržaje i naplate regulatornih naknada za prekogranično pružanje usluga, navedena se područja sada uređuju Uredbom (EU) 2019/1156. </w:t>
      </w:r>
    </w:p>
    <w:p w14:paraId="1C695060" w14:textId="77777777" w:rsidR="00C85795" w:rsidRPr="00510CEF" w:rsidRDefault="00C85795" w:rsidP="00575791">
      <w:pPr>
        <w:pStyle w:val="StandardWeb"/>
        <w:spacing w:after="0" w:line="240" w:lineRule="auto"/>
        <w:ind w:firstLine="708"/>
        <w:jc w:val="both"/>
      </w:pPr>
    </w:p>
    <w:p w14:paraId="0F3D3A6F" w14:textId="1CE15209" w:rsidR="00C85795" w:rsidRPr="00510CEF" w:rsidRDefault="0025575C" w:rsidP="00575791">
      <w:pPr>
        <w:pStyle w:val="StandardWeb"/>
        <w:spacing w:after="0" w:line="240" w:lineRule="auto"/>
        <w:ind w:firstLine="708"/>
        <w:jc w:val="both"/>
      </w:pPr>
      <w:r>
        <w:t>Konačnim p</w:t>
      </w:r>
      <w:r w:rsidR="00C85795" w:rsidRPr="00510CEF">
        <w:t xml:space="preserve">rijedlogom zakona uvodi se definicija pred-marketinga i propisuju se uvjeti za obavljanje pred-marketinških aktivnosti, u odnosu na alternativne investicijske fondove (u daljnjem tekstu: AIF) koji se nude isključivo profesionalnim </w:t>
      </w:r>
      <w:proofErr w:type="spellStart"/>
      <w:r w:rsidR="00C85795" w:rsidRPr="00510CEF">
        <w:t>ulagateljima</w:t>
      </w:r>
      <w:proofErr w:type="spellEnd"/>
      <w:r w:rsidR="00C85795" w:rsidRPr="00510CEF">
        <w:t xml:space="preserve">. Pred-marketinške aktivnosti odnose se na prezentiranje investicijske strategije ili investicijske ideje potencijalnim profesionalnim </w:t>
      </w:r>
      <w:proofErr w:type="spellStart"/>
      <w:r w:rsidR="00C85795" w:rsidRPr="00510CEF">
        <w:t>ulagateljima</w:t>
      </w:r>
      <w:proofErr w:type="spellEnd"/>
      <w:r w:rsidR="00C85795" w:rsidRPr="00510CEF">
        <w:t xml:space="preserve"> kako bi se ispitalo njihovo zanimanje za AIF koji još nije osnovan ili za AIF koji je osnovan, ali još nije </w:t>
      </w:r>
      <w:proofErr w:type="spellStart"/>
      <w:r w:rsidR="00C85795" w:rsidRPr="00510CEF">
        <w:t>notificiran</w:t>
      </w:r>
      <w:proofErr w:type="spellEnd"/>
      <w:r w:rsidR="00C85795" w:rsidRPr="00510CEF">
        <w:t xml:space="preserve"> u onoj državi članici u kojoj upravitelj alternativnih investicijskih fondova (u daljnjem tekstu: UAIF) namjerava provoditi pred-marketinške aktivnosti. UAIF-ovi su dužni osigurati da potencijalni profesionalni </w:t>
      </w:r>
      <w:proofErr w:type="spellStart"/>
      <w:r w:rsidR="00C85795" w:rsidRPr="00510CEF">
        <w:t>ulagatelji</w:t>
      </w:r>
      <w:proofErr w:type="spellEnd"/>
      <w:r w:rsidR="00C85795" w:rsidRPr="00510CEF">
        <w:t xml:space="preserve"> ne stječu udjele AIF-a na temelju pred-marketinških aktivnosti odnosno da </w:t>
      </w:r>
      <w:proofErr w:type="spellStart"/>
      <w:r w:rsidR="00C85795" w:rsidRPr="00510CEF">
        <w:t>ulagatelji</w:t>
      </w:r>
      <w:proofErr w:type="spellEnd"/>
      <w:r w:rsidR="00C85795" w:rsidRPr="00510CEF">
        <w:t xml:space="preserve"> s kojima komuniciraju u sklopu svojih pred-marketinških aktivnosti udjele mogu steći samo u skladu s uvjetima za trgovanje udjelima AIF-a. Radi izbjegavanja zaobilaženja pravila o prekograničnom trgovanju i obavještavanja nadležnog tijela države članice domaćina UAIF-a o namjeri trgovanja AIF-ovima kojima upravlja na njenom teritoriju, svi udjeli postojećeg AIF-a u odnosu na kojeg je UAIF provodio marketinške aktivnosti ili AIF-a koji se osnovao kao rezultat pred-marketinških aktivnosti, a koje su profesionalni </w:t>
      </w:r>
      <w:proofErr w:type="spellStart"/>
      <w:r w:rsidR="00C85795" w:rsidRPr="00510CEF">
        <w:t>ulagatelji</w:t>
      </w:r>
      <w:proofErr w:type="spellEnd"/>
      <w:r w:rsidR="00C85795" w:rsidRPr="00510CEF">
        <w:t xml:space="preserve"> upisali ili stekli u roku od 18 mjeseci nakon što je UAIF započeo s pred-marketinškim aktivnostima, smatraju se rezultatom trgovanja i za iste je potrebno provesti postupak obavještavanja nadležnog tijela (notifikacije). UAIF iz Republike Hrvatske o sadržaju pred-marketinških aktivnosti nije dužan obavijestiti Hrvatsku agenciju za nadzor financijskih usluga (u daljnjem tekstu: Agencija) prije početka njihovog provođenja, međutim dužan joj je u roku od 14 dana nakon početka provođenja dostaviti neformalno pismo u kojem je potrebno navesti države članice u kojima se </w:t>
      </w:r>
      <w:r w:rsidR="00C85795" w:rsidRPr="00510CEF">
        <w:lastRenderedPageBreak/>
        <w:t>provode pred-marketinške aktivnosti, razdoblje tijekom kojeg se provode ili su se provodile, kratak opis aktivnosti uključujući informacije o predstavljenim investicijskim strategijama te popis AIF-a koji jesu ili su bili predmet pred-marketinških aktivnosti, a o čemu Agencija obavještava nacionalna nadležna tijela država članica u kojima se provode ili su se provodile pred-marketinške aktivnosti.</w:t>
      </w:r>
    </w:p>
    <w:p w14:paraId="3AF779B5" w14:textId="77777777" w:rsidR="00C85795" w:rsidRPr="00510CEF" w:rsidRDefault="00C85795" w:rsidP="00575791">
      <w:pPr>
        <w:pStyle w:val="StandardWeb"/>
        <w:spacing w:after="0" w:line="240" w:lineRule="auto"/>
        <w:ind w:firstLine="708"/>
        <w:jc w:val="both"/>
        <w:rPr>
          <w:u w:val="single"/>
        </w:rPr>
      </w:pPr>
    </w:p>
    <w:p w14:paraId="4304F63C" w14:textId="563749CA" w:rsidR="00C85795" w:rsidRPr="00510CEF" w:rsidRDefault="00C85795" w:rsidP="00575791">
      <w:pPr>
        <w:pStyle w:val="StandardWeb"/>
        <w:spacing w:after="0" w:line="240" w:lineRule="auto"/>
        <w:ind w:firstLine="708"/>
        <w:jc w:val="both"/>
      </w:pPr>
      <w:r w:rsidRPr="00510CEF">
        <w:rPr>
          <w:bCs/>
        </w:rPr>
        <w:t xml:space="preserve">Nadalje, </w:t>
      </w:r>
      <w:r w:rsidR="00A74325">
        <w:rPr>
          <w:bCs/>
        </w:rPr>
        <w:t>Konačnim p</w:t>
      </w:r>
      <w:r w:rsidRPr="00510CEF">
        <w:rPr>
          <w:bCs/>
        </w:rPr>
        <w:t xml:space="preserve">rijedlogom zakona propisuju se </w:t>
      </w:r>
      <w:r w:rsidRPr="00510CEF">
        <w:t xml:space="preserve">pravila za povlačenje obavijesti o trgovanju udjelima AIF-a u državi članici domaćinu u odnosu na jedan ili više AIF-ova. UAIF koji namjerava povući obavijest o trgovanju za jedan ili više AIF-ova kojim trguje u državi članici domaćinu UAIF-a, u svrhu zaštite interesa </w:t>
      </w:r>
      <w:proofErr w:type="spellStart"/>
      <w:r w:rsidRPr="00510CEF">
        <w:t>ulagatelja</w:t>
      </w:r>
      <w:proofErr w:type="spellEnd"/>
      <w:r w:rsidRPr="00510CEF">
        <w:t>, dužan je</w:t>
      </w:r>
      <w:r w:rsidRPr="00510CEF" w:rsidDel="00137BCD">
        <w:t xml:space="preserve"> </w:t>
      </w:r>
      <w:r w:rsidRPr="00510CEF">
        <w:t>dati opću ponudu za otkup udjela, bez naplate izlazne naknade, koja mora trajati minimalno 30 radnih dana i mora biti objavljena na javno dostupnom mediju. Navedena obveza ne primjenjuje se na zatvorene AIF-ove i Europske fondove za dugoročna ulaganja kako su definirani Uredbom (EU) 2015/760 Europskog parlamenta i Vijeća od 29. travnja 2015. o europskim fondovima za dugoročna ulaganja (Tekst značajan za EGP) (SL L 123, 19.</w:t>
      </w:r>
      <w:r w:rsidR="00A7062D">
        <w:t xml:space="preserve"> </w:t>
      </w:r>
      <w:r w:rsidRPr="00510CEF">
        <w:t>5.</w:t>
      </w:r>
      <w:r w:rsidR="00A7062D">
        <w:t xml:space="preserve"> </w:t>
      </w:r>
      <w:r w:rsidRPr="00510CEF">
        <w:t xml:space="preserve">2015.). UAIF je također je dužan svim </w:t>
      </w:r>
      <w:proofErr w:type="spellStart"/>
      <w:r w:rsidRPr="00510CEF">
        <w:t>ulagateljima</w:t>
      </w:r>
      <w:proofErr w:type="spellEnd"/>
      <w:r w:rsidRPr="00510CEF">
        <w:t xml:space="preserve"> koji ne prihvate ponudu za otkupom udjela AIF-a u odnosu na kojeg se povlači obavijest o trgovanju, dostavljati sve informacije koje dostavlja i ostalim imateljima udjela AIF-a, poput pravila AIF-a i prospekta kada je to primjenjivo, godišnjeg izvještaja AIF-a te podataka o zadnjoj utvrđenoj netovrijednosti imovine AIF-a, cijeni udjela AIF-a ili tržišnoj cijeni udjela AIF-a</w:t>
      </w:r>
      <w:r w:rsidRPr="00510CEF" w:rsidDel="00500717">
        <w:t>.</w:t>
      </w:r>
      <w:r w:rsidRPr="00510CEF">
        <w:t xml:space="preserve"> Bitno je istaknuti kako je u razdoblju od 36 mjeseci od dana povlačenja obavijesti o namjeri trgovanja (</w:t>
      </w:r>
      <w:proofErr w:type="spellStart"/>
      <w:r w:rsidRPr="00510CEF">
        <w:t>denotifikacije</w:t>
      </w:r>
      <w:proofErr w:type="spellEnd"/>
      <w:r w:rsidRPr="00510CEF">
        <w:t xml:space="preserve">), UAIF-u zabranjeno provoditi pred-marketinške aktivnosti u odnosu na udjele AIF-a koji je </w:t>
      </w:r>
      <w:proofErr w:type="spellStart"/>
      <w:r w:rsidRPr="00510CEF">
        <w:t>denotificiran</w:t>
      </w:r>
      <w:proofErr w:type="spellEnd"/>
      <w:r w:rsidRPr="00510CEF">
        <w:t xml:space="preserve"> ili u odnosu na usporedivu investicijsku strategiju ili ideju, u onoj državi članici domaćinu UAIF-a u kojoj je proveden postupak </w:t>
      </w:r>
      <w:proofErr w:type="spellStart"/>
      <w:r w:rsidRPr="00510CEF">
        <w:t>denotifikacije</w:t>
      </w:r>
      <w:proofErr w:type="spellEnd"/>
      <w:r w:rsidRPr="00510CEF">
        <w:t>.</w:t>
      </w:r>
    </w:p>
    <w:p w14:paraId="306741B3" w14:textId="77777777" w:rsidR="00C85795" w:rsidRPr="00510CEF" w:rsidRDefault="00C85795" w:rsidP="00575791">
      <w:pPr>
        <w:pStyle w:val="StandardWeb"/>
        <w:spacing w:after="0" w:line="240" w:lineRule="auto"/>
        <w:ind w:firstLine="708"/>
        <w:jc w:val="both"/>
      </w:pPr>
    </w:p>
    <w:p w14:paraId="04504B12" w14:textId="036F3FEE" w:rsidR="00C85795" w:rsidRPr="00510CEF" w:rsidRDefault="00A74325" w:rsidP="00575791">
      <w:pPr>
        <w:pStyle w:val="StandardWeb"/>
        <w:spacing w:after="0" w:line="240" w:lineRule="auto"/>
        <w:ind w:firstLine="708"/>
        <w:jc w:val="both"/>
      </w:pPr>
      <w:r>
        <w:t>Konačnim p</w:t>
      </w:r>
      <w:r w:rsidR="00C85795" w:rsidRPr="00510CEF">
        <w:t xml:space="preserve">rijedlogom zakona uvodi se i obveza uspostavljanja sustava koji omogućavaju obavljanje zadataka u vezi s trgovanjem AIF-ovima koji se mogu nuditi malim </w:t>
      </w:r>
      <w:proofErr w:type="spellStart"/>
      <w:r w:rsidR="00C85795" w:rsidRPr="00510CEF">
        <w:t>ulagateljima</w:t>
      </w:r>
      <w:proofErr w:type="spellEnd"/>
      <w:r w:rsidR="00C85795" w:rsidRPr="00510CEF">
        <w:t>, u svakoj državi članici u kojoj UAIF namjerava trgovati, poput:</w:t>
      </w:r>
    </w:p>
    <w:p w14:paraId="175C9941" w14:textId="77777777" w:rsidR="00C85795" w:rsidRPr="00510CEF" w:rsidRDefault="00C85795" w:rsidP="00575791">
      <w:pPr>
        <w:pStyle w:val="StandardWeb"/>
        <w:spacing w:after="0" w:line="240" w:lineRule="auto"/>
        <w:ind w:firstLine="708"/>
        <w:jc w:val="both"/>
      </w:pPr>
    </w:p>
    <w:p w14:paraId="5670106E" w14:textId="77777777" w:rsidR="00C85795" w:rsidRPr="00510CEF" w:rsidRDefault="00C85795" w:rsidP="00575791">
      <w:pPr>
        <w:pStyle w:val="StandardWeb"/>
        <w:spacing w:after="0" w:line="240" w:lineRule="auto"/>
        <w:jc w:val="both"/>
      </w:pPr>
      <w:r w:rsidRPr="00510CEF">
        <w:t>- provođenje izdavanja i otkupa udjela i osiguranja drugih</w:t>
      </w:r>
      <w:r>
        <w:t xml:space="preserve"> plaćanja povezanih s udjelima </w:t>
      </w:r>
      <w:r w:rsidRPr="00510CEF">
        <w:t xml:space="preserve">AIF-a </w:t>
      </w:r>
      <w:proofErr w:type="spellStart"/>
      <w:r w:rsidRPr="00510CEF">
        <w:t>ulagateljima</w:t>
      </w:r>
      <w:proofErr w:type="spellEnd"/>
      <w:r w:rsidRPr="00510CEF">
        <w:t xml:space="preserve"> AIF-a, na način kako je propisano pravilima i/ili prospektom AIF-a, kada je to primjenjivo</w:t>
      </w:r>
    </w:p>
    <w:p w14:paraId="2433202F" w14:textId="77777777" w:rsidR="00C85795" w:rsidRPr="00510CEF" w:rsidRDefault="00C85795" w:rsidP="00575791">
      <w:pPr>
        <w:pStyle w:val="StandardWeb"/>
        <w:spacing w:after="0" w:line="240" w:lineRule="auto"/>
        <w:jc w:val="both"/>
      </w:pPr>
      <w:r w:rsidRPr="00510CEF">
        <w:t xml:space="preserve">- pružanje informacija </w:t>
      </w:r>
      <w:proofErr w:type="spellStart"/>
      <w:r w:rsidRPr="00510CEF">
        <w:t>ulagateljima</w:t>
      </w:r>
      <w:proofErr w:type="spellEnd"/>
      <w:r w:rsidRPr="00510CEF">
        <w:t xml:space="preserve"> o</w:t>
      </w:r>
      <w:r>
        <w:t xml:space="preserve"> načinu podnošenja zahtjeva za </w:t>
      </w:r>
      <w:r w:rsidRPr="00510CEF">
        <w:t>izd</w:t>
      </w:r>
      <w:r>
        <w:t xml:space="preserve">avanjem i otkupom udjela AIF-a </w:t>
      </w:r>
      <w:r w:rsidRPr="00510CEF">
        <w:t>te načinima isplate na temelju zahtjeva za otkupom udjela</w:t>
      </w:r>
    </w:p>
    <w:p w14:paraId="586664D8" w14:textId="77777777" w:rsidR="00C85795" w:rsidRPr="00510CEF" w:rsidRDefault="00C85795" w:rsidP="00575791">
      <w:pPr>
        <w:pStyle w:val="StandardWeb"/>
        <w:tabs>
          <w:tab w:val="left" w:pos="567"/>
        </w:tabs>
        <w:spacing w:after="0" w:line="240" w:lineRule="auto"/>
        <w:jc w:val="both"/>
      </w:pPr>
      <w:r w:rsidRPr="00510CEF">
        <w:t xml:space="preserve">- olakšavanja obrade informacija i pristupa podacima i mjerama vezanim uz rješavanje pritužbi </w:t>
      </w:r>
      <w:proofErr w:type="spellStart"/>
      <w:r w:rsidRPr="00510CEF">
        <w:t>ulagatelja</w:t>
      </w:r>
      <w:proofErr w:type="spellEnd"/>
      <w:r w:rsidRPr="00510CEF">
        <w:t xml:space="preserve"> te</w:t>
      </w:r>
    </w:p>
    <w:p w14:paraId="6B378E07" w14:textId="77777777" w:rsidR="00C85795" w:rsidRPr="00510CEF" w:rsidRDefault="00C85795" w:rsidP="00575791">
      <w:pPr>
        <w:pStyle w:val="StandardWeb"/>
        <w:tabs>
          <w:tab w:val="left" w:pos="567"/>
        </w:tabs>
        <w:spacing w:after="0" w:line="240" w:lineRule="auto"/>
        <w:jc w:val="both"/>
      </w:pPr>
      <w:r w:rsidRPr="00510CEF">
        <w:t xml:space="preserve">- stavljanja na raspolaganje </w:t>
      </w:r>
      <w:proofErr w:type="spellStart"/>
      <w:r w:rsidRPr="00510CEF">
        <w:t>ulagateljima</w:t>
      </w:r>
      <w:proofErr w:type="spellEnd"/>
      <w:r w:rsidRPr="00510CEF">
        <w:t xml:space="preserve"> svih informacija i dokumenata AIF-a (godišnjeg izvještaja AIF-a, pravila AIF-a ili prospekta kada je to primjenjivo i podataka o zadnjoj utvrđenoj netovrijednosti imovine AIF-a, cijeni udjela AIF-a ili tržišnoj cijeni udjela AIF-a) u svrhu njihova pregleda i izrade preslika.</w:t>
      </w:r>
    </w:p>
    <w:p w14:paraId="4D50A165" w14:textId="77777777" w:rsidR="00C85795" w:rsidRPr="00510CEF" w:rsidRDefault="00C85795" w:rsidP="00575791">
      <w:pPr>
        <w:pStyle w:val="StandardWeb"/>
        <w:spacing w:after="0" w:line="240" w:lineRule="auto"/>
        <w:jc w:val="both"/>
      </w:pPr>
    </w:p>
    <w:p w14:paraId="294C8D77" w14:textId="77777777" w:rsidR="00C85795" w:rsidRPr="00510CEF" w:rsidRDefault="00C85795" w:rsidP="00575791">
      <w:pPr>
        <w:pStyle w:val="StandardWeb"/>
        <w:spacing w:after="0" w:line="240" w:lineRule="auto"/>
        <w:ind w:firstLine="708"/>
        <w:jc w:val="both"/>
        <w:rPr>
          <w:b/>
          <w:bCs/>
        </w:rPr>
      </w:pPr>
      <w:r w:rsidRPr="00510CEF">
        <w:t xml:space="preserve">Osim navedenoga, UAIF djeluje u ulozi kontaktne točke za komunikaciju s nadležnim tijelima država članica u kojima se trguje udjelima, a države članice ne smiju od UAIF-ova </w:t>
      </w:r>
      <w:r>
        <w:t xml:space="preserve">zahtijevati fizičku prisutnost </w:t>
      </w:r>
      <w:r w:rsidRPr="00510CEF">
        <w:t>ili imenovanje treće osobe u državi članici domaćinu za obavljanje gore navedenih zadataka.</w:t>
      </w:r>
      <w:r w:rsidRPr="00510CEF">
        <w:rPr>
          <w:b/>
          <w:bCs/>
        </w:rPr>
        <w:t xml:space="preserve"> </w:t>
      </w:r>
    </w:p>
    <w:p w14:paraId="78DBC5AD" w14:textId="77777777" w:rsidR="00C85795" w:rsidRPr="00510CEF" w:rsidRDefault="00C85795" w:rsidP="00575791">
      <w:pPr>
        <w:pStyle w:val="StandardWeb"/>
        <w:spacing w:after="0" w:line="240" w:lineRule="auto"/>
        <w:ind w:firstLine="360"/>
        <w:jc w:val="both"/>
        <w:rPr>
          <w:b/>
          <w:bCs/>
        </w:rPr>
      </w:pPr>
    </w:p>
    <w:p w14:paraId="223B6793" w14:textId="1DC10393" w:rsidR="00C85795" w:rsidRPr="00510CEF" w:rsidRDefault="00A74325" w:rsidP="00575791">
      <w:pPr>
        <w:pStyle w:val="StandardWeb"/>
        <w:spacing w:after="0" w:line="240" w:lineRule="auto"/>
        <w:ind w:firstLine="708"/>
        <w:jc w:val="both"/>
      </w:pPr>
      <w:r>
        <w:rPr>
          <w:bCs/>
        </w:rPr>
        <w:t>Konačnim p</w:t>
      </w:r>
      <w:r w:rsidR="00C85795" w:rsidRPr="00510CEF">
        <w:rPr>
          <w:bCs/>
        </w:rPr>
        <w:t xml:space="preserve">rijedlogom zakona se za UAIF iz Republike Hrvatske koji trguje udjelima AIF-a iz Republike Hrvatske ili druge države članice u drugoj državi članici te UAIF koji upravljanja AIF-om iz druge države članice izravno ili putem podružnice, propisuje </w:t>
      </w:r>
      <w:r w:rsidR="00C85795" w:rsidRPr="00510CEF">
        <w:t xml:space="preserve">postupanje u odnosu na obavijest o namjeravanoj promjeni podataka iz obavijesti i dokumentacije koja se </w:t>
      </w:r>
      <w:r w:rsidR="00C85795" w:rsidRPr="00510CEF">
        <w:lastRenderedPageBreak/>
        <w:t>dostavlja uz obavijest o namjeri trgovanja, odnosno koja se dostavlja uz obavijest o osnivanja podružnice ili izravnom obavljanju djelatnosti u drugoj državi članici</w:t>
      </w:r>
      <w:r w:rsidR="00C85795" w:rsidRPr="00510CEF">
        <w:rPr>
          <w:bCs/>
        </w:rPr>
        <w:t xml:space="preserve">. </w:t>
      </w:r>
    </w:p>
    <w:p w14:paraId="5C013144" w14:textId="77777777" w:rsidR="00C85795" w:rsidRPr="00510CEF" w:rsidRDefault="00C85795" w:rsidP="00575791">
      <w:pPr>
        <w:pStyle w:val="StandardWeb"/>
        <w:spacing w:after="0" w:line="240" w:lineRule="auto"/>
        <w:ind w:firstLine="360"/>
        <w:jc w:val="both"/>
      </w:pPr>
    </w:p>
    <w:p w14:paraId="34CBE6C1" w14:textId="0B5388A1" w:rsidR="00C85795" w:rsidRPr="00510CEF" w:rsidRDefault="007B1634" w:rsidP="00575791">
      <w:pPr>
        <w:pStyle w:val="StandardWeb"/>
        <w:spacing w:after="0" w:line="240" w:lineRule="auto"/>
        <w:ind w:firstLine="708"/>
        <w:jc w:val="both"/>
        <w:rPr>
          <w:rFonts w:eastAsia="Calibri"/>
          <w:iCs/>
        </w:rPr>
      </w:pPr>
      <w:r>
        <w:t xml:space="preserve">Nadalje, </w:t>
      </w:r>
      <w:r w:rsidR="00A74325">
        <w:t>Konačnim p</w:t>
      </w:r>
      <w:r w:rsidR="00C85795" w:rsidRPr="00510CEF">
        <w:t>rijedlogom zakona</w:t>
      </w:r>
      <w:r w:rsidR="00C85795" w:rsidRPr="00510CEF">
        <w:rPr>
          <w:rFonts w:eastAsia="Calibri"/>
          <w:iCs/>
        </w:rPr>
        <w:t xml:space="preserve"> prenosi se članak 61</w:t>
      </w:r>
      <w:r w:rsidR="00C85795" w:rsidRPr="00510CEF">
        <w:rPr>
          <w:rFonts w:eastAsia="Calibri"/>
        </w:rPr>
        <w:t>.</w:t>
      </w:r>
      <w:r w:rsidR="00C85795" w:rsidRPr="00510CEF">
        <w:rPr>
          <w:rFonts w:eastAsia="Calibri"/>
          <w:iCs/>
        </w:rPr>
        <w:t xml:space="preserve"> Direktive (EU) 2019/2034 Europskog parlamenta i Vijeća od 27. studenoga 2019 o bonitetnom nadzoru nad investicijskim društvima i izmjeni direktiva 2002/87/EZ, 2009/65/EZ, 2011/61/EU, 2013/36/EU, 2014/59/EU i 2014/65/EU (Tekst značajan za EGP) (SL L 314, 5.</w:t>
      </w:r>
      <w:r w:rsidR="005D55AC">
        <w:rPr>
          <w:rFonts w:eastAsia="Calibri"/>
          <w:iCs/>
        </w:rPr>
        <w:t xml:space="preserve"> </w:t>
      </w:r>
      <w:r w:rsidR="00C85795" w:rsidRPr="00510CEF">
        <w:rPr>
          <w:rFonts w:eastAsia="Calibri"/>
          <w:iCs/>
        </w:rPr>
        <w:t>12.</w:t>
      </w:r>
      <w:r w:rsidR="005D55AC">
        <w:rPr>
          <w:rFonts w:eastAsia="Calibri"/>
          <w:iCs/>
        </w:rPr>
        <w:t xml:space="preserve"> </w:t>
      </w:r>
      <w:r w:rsidR="00C85795" w:rsidRPr="00510CEF">
        <w:rPr>
          <w:rFonts w:eastAsia="Calibri"/>
          <w:iCs/>
        </w:rPr>
        <w:t>2019.), a kojim se propisuje minimalni regulatorni kapital društva za upravljanje.</w:t>
      </w:r>
    </w:p>
    <w:p w14:paraId="0D6046EB" w14:textId="77777777" w:rsidR="00C85795" w:rsidRPr="00510CEF" w:rsidRDefault="00C85795" w:rsidP="00575791">
      <w:pPr>
        <w:pStyle w:val="StandardWeb"/>
        <w:spacing w:after="0" w:line="240" w:lineRule="auto"/>
        <w:ind w:firstLine="360"/>
        <w:jc w:val="both"/>
      </w:pPr>
    </w:p>
    <w:p w14:paraId="418D5FD1" w14:textId="545884C7" w:rsidR="00C85795" w:rsidRPr="00510CEF" w:rsidRDefault="00A74325" w:rsidP="00575791">
      <w:pPr>
        <w:pStyle w:val="StandardWeb"/>
        <w:spacing w:after="0" w:line="240" w:lineRule="auto"/>
        <w:ind w:firstLine="708"/>
        <w:jc w:val="both"/>
      </w:pPr>
      <w:r>
        <w:t>Konačnim p</w:t>
      </w:r>
      <w:r w:rsidR="00C85795" w:rsidRPr="00510CEF">
        <w:t>rijedlogom zakona uklanjaju se i regulatorne zapreke i administrativno opterećenje za poslovanje UAIF-ova kako bi se otvorio dodatni prostor za ulaganja u AIF-ove. Ovaj cilj je usklađen i sa širim ciljem razvoja tržišta kapitala kao pokretača gospodarskog oporavka Europske unije pa su predložene izmjene, između ostalog, potaknute i izvješćem Europske komisije u kojem se ocjenjuje Direktiva 2011/61/EU Europskog parlamenta i Vijeća od 8. lipnja 2011. o upraviteljima alternativnih investicijskih fondova i o izmjeni direktiva 2003/41/EZ i 2009/65/EZ te uredbi (EZ) br. 1060/2009 i (EU) br. 1095/2010 (Tekst značajan za EGP) (SL L 174, 1.7.2011.)</w:t>
      </w:r>
      <w:r w:rsidR="0063369D">
        <w:t xml:space="preserve"> (u daljnjem tekstu: Direktiva 2011/61/EU)</w:t>
      </w:r>
      <w:r w:rsidR="00C85795" w:rsidRPr="00510CEF">
        <w:t>. Trenutni nacionalni okvir Republike Hrvatske je za UAIF-ove relativno stroži u odnosu na ostala usporediva tržišta, kao i na samu Direktivu 20</w:t>
      </w:r>
      <w:r>
        <w:t>11/61/EU. U tom smislu se ovim Konačnim p</w:t>
      </w:r>
      <w:r w:rsidR="00C85795" w:rsidRPr="00510CEF">
        <w:t xml:space="preserve">rijedlogom zakona predlažu izmjene kod onih područja gdje je moguće provesti regulatorno rasterećenje, bez ugrožavanja cilja zaštite </w:t>
      </w:r>
      <w:proofErr w:type="spellStart"/>
      <w:r w:rsidR="00C85795" w:rsidRPr="00510CEF">
        <w:t>ulagatelja</w:t>
      </w:r>
      <w:proofErr w:type="spellEnd"/>
      <w:r w:rsidR="00C85795" w:rsidRPr="00510CEF">
        <w:t>.</w:t>
      </w:r>
    </w:p>
    <w:p w14:paraId="67A1A279" w14:textId="77777777" w:rsidR="00C85795" w:rsidRPr="00510CEF" w:rsidRDefault="00C85795" w:rsidP="00575791">
      <w:pPr>
        <w:pStyle w:val="StandardWeb"/>
        <w:spacing w:after="0" w:line="240" w:lineRule="auto"/>
        <w:ind w:firstLine="360"/>
        <w:jc w:val="both"/>
      </w:pPr>
    </w:p>
    <w:p w14:paraId="3EE2FC16" w14:textId="77777777" w:rsidR="00C85795" w:rsidRPr="00510CEF" w:rsidRDefault="00C85795" w:rsidP="00575791">
      <w:pPr>
        <w:pStyle w:val="StandardWeb"/>
        <w:spacing w:after="0" w:line="240" w:lineRule="auto"/>
        <w:ind w:firstLine="708"/>
        <w:jc w:val="both"/>
      </w:pPr>
      <w:r w:rsidRPr="00510CEF">
        <w:t xml:space="preserve">U Republici Hrvatskoj trenutno je 38 AIF-ova. Za razliku od UCITS fondova, AIF-ovima je dozvoljeno ulagati u širi spektar imovine, primjerice u poduzeća koja nisu na tržištu kapitala, a kojima je potrebna dodatna investicija. Generalno, nisu namijenjeni svim </w:t>
      </w:r>
      <w:proofErr w:type="spellStart"/>
      <w:r w:rsidRPr="00510CEF">
        <w:t>ulagateljima</w:t>
      </w:r>
      <w:proofErr w:type="spellEnd"/>
      <w:r w:rsidRPr="00510CEF">
        <w:t xml:space="preserve">, ali zbog svoje strukture ulaganja i interesa profesionalnih i institucionalnih </w:t>
      </w:r>
      <w:proofErr w:type="spellStart"/>
      <w:r w:rsidRPr="00510CEF">
        <w:t>ulagatelja</w:t>
      </w:r>
      <w:proofErr w:type="spellEnd"/>
      <w:r w:rsidRPr="00510CEF">
        <w:t xml:space="preserve"> mogu biti dobar alternativni izvor financiranja za poduzeća te pridonijeti povećanju gospodarske aktivnosti. Prema podacima s kraja lipnja 2020. vrijednost njihove imovine u Hrvatskoj iznosila je 4,4 milijarde kuna što je tek 1,1 posto hrvatskog BDP-a u usporedbi s Njemačkom u kojoj vrijednost neto imovine AIF-ova čini čak 57,8 posto BDP-a, u Francuskoj 48 posto, a na razini Europske unije 48,4 posto BDP-a. Razvoj industrije AIF-ova omogućio bi među ostalim, širi izbor dugoročnog financiranja za poduzeća, </w:t>
      </w:r>
      <w:r>
        <w:t xml:space="preserve">posebno onih malih i srednjih. </w:t>
      </w:r>
      <w:r w:rsidRPr="00510CEF">
        <w:t xml:space="preserve">Na rang ljestvici 28 odabranih europskih zemalja Hrvatska je prema neto imovini AIF-ova na 26 mjestu ispred Slovenije i Bugarske. Razvoj domaće industrije alternativnih fondova omogućio bi među ostalim, širi izbor dugoročnog financiranja za poduzeća, posebno onih malih i srednjih, te bi mogao poduprijeti širi oporavak gospodarstva nakon krize uzrokovane </w:t>
      </w:r>
      <w:proofErr w:type="spellStart"/>
      <w:r w:rsidRPr="00510CEF">
        <w:t>pandemijom</w:t>
      </w:r>
      <w:proofErr w:type="spellEnd"/>
      <w:r w:rsidRPr="00510CEF">
        <w:t xml:space="preserve"> COVID-19. Ciljanim izmjenama se također može osigurati da domaći UAIF-ovi ne posluju u nepovoljnijim uvjetima u odnosu na UAIF-ove iz drugih država članica, a koji kroz režim slobode pružanja usluga mogu hrvatskim </w:t>
      </w:r>
      <w:proofErr w:type="spellStart"/>
      <w:r w:rsidRPr="00510CEF">
        <w:t>ulagateljima</w:t>
      </w:r>
      <w:proofErr w:type="spellEnd"/>
      <w:r w:rsidRPr="00510CEF">
        <w:t xml:space="preserve"> nuditi AIF-ove kojima upravljaju.   </w:t>
      </w:r>
    </w:p>
    <w:p w14:paraId="24EDA2B3" w14:textId="77777777" w:rsidR="00C85795" w:rsidRPr="00510CEF" w:rsidRDefault="00C85795" w:rsidP="00575791">
      <w:pPr>
        <w:pStyle w:val="StandardWeb"/>
        <w:spacing w:after="0" w:line="240" w:lineRule="auto"/>
        <w:ind w:firstLine="360"/>
        <w:jc w:val="both"/>
      </w:pPr>
    </w:p>
    <w:p w14:paraId="4B87642D" w14:textId="32E9093F" w:rsidR="00C85795" w:rsidRPr="00510CEF" w:rsidRDefault="004C3746" w:rsidP="00575791">
      <w:pPr>
        <w:pStyle w:val="StandardWeb"/>
        <w:spacing w:after="0" w:line="240" w:lineRule="auto"/>
        <w:ind w:firstLine="708"/>
        <w:jc w:val="both"/>
      </w:pPr>
      <w:r>
        <w:t xml:space="preserve">U </w:t>
      </w:r>
      <w:r w:rsidR="00C85795" w:rsidRPr="00510CEF">
        <w:t>svrhu zakonodavnog i administrativnog rasterećenja industrije alternativnih investicijskih fondova</w:t>
      </w:r>
      <w:r>
        <w:t>,</w:t>
      </w:r>
      <w:r w:rsidR="00C85795" w:rsidRPr="00510CEF">
        <w:t xml:space="preserve"> </w:t>
      </w:r>
      <w:r>
        <w:t>Konačnim p</w:t>
      </w:r>
      <w:r w:rsidRPr="00510CEF">
        <w:t xml:space="preserve">rijedlogom zakona </w:t>
      </w:r>
      <w:r w:rsidR="00C85795" w:rsidRPr="00510CEF">
        <w:t xml:space="preserve">predlaže </w:t>
      </w:r>
      <w:r>
        <w:t xml:space="preserve">se </w:t>
      </w:r>
      <w:r w:rsidR="00C85795" w:rsidRPr="00510CEF">
        <w:t xml:space="preserve">sljedeće: </w:t>
      </w:r>
    </w:p>
    <w:p w14:paraId="241AE033" w14:textId="77777777" w:rsidR="00C85795" w:rsidRPr="00510CEF" w:rsidRDefault="00C85795" w:rsidP="00575791">
      <w:pPr>
        <w:pStyle w:val="Odlomakpopisa"/>
        <w:spacing w:after="0" w:line="240" w:lineRule="auto"/>
        <w:ind w:left="0"/>
        <w:jc w:val="both"/>
        <w:rPr>
          <w:rFonts w:ascii="Times New Roman" w:hAnsi="Times New Roman" w:cs="Times New Roman"/>
          <w:sz w:val="24"/>
          <w:szCs w:val="24"/>
        </w:rPr>
      </w:pPr>
    </w:p>
    <w:p w14:paraId="3617D3CD" w14:textId="77777777" w:rsidR="00C85795" w:rsidRPr="00510CEF" w:rsidRDefault="00C85795" w:rsidP="00575791">
      <w:pPr>
        <w:spacing w:after="0" w:line="240" w:lineRule="auto"/>
        <w:ind w:firstLine="708"/>
        <w:jc w:val="both"/>
        <w:rPr>
          <w:rFonts w:ascii="Times New Roman" w:hAnsi="Times New Roman" w:cs="Times New Roman"/>
          <w:sz w:val="24"/>
          <w:szCs w:val="24"/>
        </w:rPr>
      </w:pPr>
      <w:r w:rsidRPr="00510CEF">
        <w:rPr>
          <w:rFonts w:ascii="Times New Roman" w:hAnsi="Times New Roman" w:cs="Times New Roman"/>
          <w:sz w:val="24"/>
          <w:szCs w:val="24"/>
        </w:rPr>
        <w:t>U skladu sa komparativnim primjerima iz drugih država članica, predlaže se omogućiti da se AIF s pravnom osobnošću koji se nudi privatnom ponudom osniva i kao komanditno društvo, društvo osoba koje prema svojim karakteristikama najviše odgovara tzv.</w:t>
      </w:r>
      <w:r w:rsidRPr="00510CEF">
        <w:rPr>
          <w:rFonts w:ascii="Times New Roman" w:hAnsi="Times New Roman" w:cs="Times New Roman"/>
          <w:i/>
          <w:sz w:val="24"/>
          <w:szCs w:val="24"/>
        </w:rPr>
        <w:t xml:space="preserve"> </w:t>
      </w:r>
      <w:proofErr w:type="spellStart"/>
      <w:r w:rsidRPr="00510CEF">
        <w:rPr>
          <w:rFonts w:ascii="Times New Roman" w:hAnsi="Times New Roman" w:cs="Times New Roman"/>
          <w:i/>
          <w:sz w:val="24"/>
          <w:szCs w:val="24"/>
        </w:rPr>
        <w:t>partnership</w:t>
      </w:r>
      <w:proofErr w:type="spellEnd"/>
      <w:r w:rsidRPr="00510CEF">
        <w:rPr>
          <w:rFonts w:ascii="Times New Roman" w:hAnsi="Times New Roman" w:cs="Times New Roman"/>
          <w:sz w:val="24"/>
          <w:szCs w:val="24"/>
        </w:rPr>
        <w:t xml:space="preserve">-u - obliku u kojem se u drugim državama članicama osnivaju fondovi rizičnog kapitala i fondovi poduzetničkog kapitala (engl. </w:t>
      </w:r>
      <w:proofErr w:type="spellStart"/>
      <w:r w:rsidRPr="00510CEF">
        <w:rPr>
          <w:rFonts w:ascii="Times New Roman" w:hAnsi="Times New Roman" w:cs="Times New Roman"/>
          <w:i/>
          <w:sz w:val="24"/>
          <w:szCs w:val="24"/>
        </w:rPr>
        <w:t>private</w:t>
      </w:r>
      <w:proofErr w:type="spellEnd"/>
      <w:r w:rsidRPr="00510CEF">
        <w:rPr>
          <w:rFonts w:ascii="Times New Roman" w:hAnsi="Times New Roman" w:cs="Times New Roman"/>
          <w:i/>
          <w:sz w:val="24"/>
          <w:szCs w:val="24"/>
        </w:rPr>
        <w:t xml:space="preserve"> </w:t>
      </w:r>
      <w:proofErr w:type="spellStart"/>
      <w:r w:rsidRPr="00510CEF">
        <w:rPr>
          <w:rFonts w:ascii="Times New Roman" w:hAnsi="Times New Roman" w:cs="Times New Roman"/>
          <w:i/>
          <w:sz w:val="24"/>
          <w:szCs w:val="24"/>
        </w:rPr>
        <w:t>equity</w:t>
      </w:r>
      <w:proofErr w:type="spellEnd"/>
      <w:r w:rsidRPr="00510CEF">
        <w:rPr>
          <w:rFonts w:ascii="Times New Roman" w:hAnsi="Times New Roman" w:cs="Times New Roman"/>
          <w:sz w:val="24"/>
          <w:szCs w:val="24"/>
        </w:rPr>
        <w:t xml:space="preserve"> i </w:t>
      </w:r>
      <w:proofErr w:type="spellStart"/>
      <w:r w:rsidRPr="00510CEF">
        <w:rPr>
          <w:rFonts w:ascii="Times New Roman" w:hAnsi="Times New Roman" w:cs="Times New Roman"/>
          <w:i/>
          <w:sz w:val="24"/>
          <w:szCs w:val="24"/>
        </w:rPr>
        <w:t>venture</w:t>
      </w:r>
      <w:proofErr w:type="spellEnd"/>
      <w:r w:rsidRPr="00510CEF">
        <w:rPr>
          <w:rFonts w:ascii="Times New Roman" w:hAnsi="Times New Roman" w:cs="Times New Roman"/>
          <w:i/>
          <w:sz w:val="24"/>
          <w:szCs w:val="24"/>
        </w:rPr>
        <w:t xml:space="preserve"> </w:t>
      </w:r>
      <w:proofErr w:type="spellStart"/>
      <w:r w:rsidRPr="00510CEF">
        <w:rPr>
          <w:rFonts w:ascii="Times New Roman" w:hAnsi="Times New Roman" w:cs="Times New Roman"/>
          <w:i/>
          <w:sz w:val="24"/>
          <w:szCs w:val="24"/>
        </w:rPr>
        <w:t>capital</w:t>
      </w:r>
      <w:proofErr w:type="spellEnd"/>
      <w:r w:rsidRPr="00510CEF">
        <w:rPr>
          <w:rFonts w:ascii="Times New Roman" w:hAnsi="Times New Roman" w:cs="Times New Roman"/>
          <w:sz w:val="24"/>
          <w:szCs w:val="24"/>
        </w:rPr>
        <w:t xml:space="preserve"> fondovi). Komanditno društvo izvorno se koristilo kao društvo osoba podobno za poslovne pothvate u kojima su jedni članovi </w:t>
      </w:r>
      <w:r w:rsidRPr="00510CEF">
        <w:rPr>
          <w:rFonts w:ascii="Times New Roman" w:hAnsi="Times New Roman" w:cs="Times New Roman"/>
          <w:sz w:val="24"/>
          <w:szCs w:val="24"/>
        </w:rPr>
        <w:lastRenderedPageBreak/>
        <w:t xml:space="preserve">povjeravali sredstva drugima da njima vode poslove i s njima zajedno sudjelovali u rezultatima tog poslovanja. Komanditno društvo je trgovačko društvo u koje se udružuju dvije osobe ili više njih radi trajnog obavljanja djelatnosti pod zajedničkom tvrtkom od kojih najmanje jedna odgovara za obveze društva, solidarno i neograničeno cijelom svojom imovinom (komplementar), a najmanje jedna odgovara za obveze društva samo do iznosa određenog imovinskog uloga u društvo (komanditor). Komanditno društvo je zapravo varijanta javnog trgovačkog društva koja se od njega razlikuje po tome što svi njegovi članovi ne odgovaraju za obveze društva ili ne odgovaraju na isti način. </w:t>
      </w:r>
    </w:p>
    <w:p w14:paraId="4B25400E" w14:textId="77777777" w:rsidR="00C85795" w:rsidRPr="00510CEF" w:rsidRDefault="00C85795" w:rsidP="00575791">
      <w:pPr>
        <w:spacing w:after="0" w:line="240" w:lineRule="auto"/>
        <w:jc w:val="both"/>
        <w:rPr>
          <w:rFonts w:ascii="Times New Roman" w:hAnsi="Times New Roman" w:cs="Times New Roman"/>
          <w:sz w:val="24"/>
          <w:szCs w:val="24"/>
        </w:rPr>
      </w:pPr>
    </w:p>
    <w:p w14:paraId="6F173818" w14:textId="77777777" w:rsidR="00C85795" w:rsidRPr="00510CEF" w:rsidRDefault="00C85795" w:rsidP="00575791">
      <w:pPr>
        <w:spacing w:after="0" w:line="240" w:lineRule="auto"/>
        <w:ind w:firstLine="708"/>
        <w:jc w:val="both"/>
        <w:rPr>
          <w:rFonts w:ascii="Times New Roman" w:hAnsi="Times New Roman" w:cs="Times New Roman"/>
          <w:sz w:val="24"/>
          <w:szCs w:val="24"/>
        </w:rPr>
      </w:pPr>
      <w:r w:rsidRPr="00510CEF">
        <w:rPr>
          <w:rFonts w:ascii="Times New Roman" w:hAnsi="Times New Roman" w:cs="Times New Roman"/>
          <w:sz w:val="24"/>
          <w:szCs w:val="24"/>
        </w:rPr>
        <w:t xml:space="preserve">Uzimajući u obzir pojačane potrebe za financiranjem gospodarstva uslijed krize uzrokovane </w:t>
      </w:r>
      <w:proofErr w:type="spellStart"/>
      <w:r w:rsidRPr="00510CEF">
        <w:rPr>
          <w:rFonts w:ascii="Times New Roman" w:hAnsi="Times New Roman" w:cs="Times New Roman"/>
          <w:sz w:val="24"/>
          <w:szCs w:val="24"/>
        </w:rPr>
        <w:t>pandemijom</w:t>
      </w:r>
      <w:proofErr w:type="spellEnd"/>
      <w:r w:rsidRPr="00510CEF">
        <w:rPr>
          <w:rFonts w:ascii="Times New Roman" w:hAnsi="Times New Roman" w:cs="Times New Roman"/>
          <w:sz w:val="24"/>
          <w:szCs w:val="24"/>
        </w:rPr>
        <w:t xml:space="preserve"> COVID-19, kao i ograničene domete sustava kojim dominiraju bankarski kanali financiranja, predlaže se dodatno urediti pravni i regulatorni okvir za jedan od mogućih alternativnih načina financiranja, AIF-ove za davanje zajma (engl. </w:t>
      </w:r>
      <w:proofErr w:type="spellStart"/>
      <w:r w:rsidRPr="00510CEF">
        <w:rPr>
          <w:rFonts w:ascii="Times New Roman" w:hAnsi="Times New Roman" w:cs="Times New Roman"/>
          <w:i/>
          <w:sz w:val="24"/>
          <w:szCs w:val="24"/>
        </w:rPr>
        <w:t>loan</w:t>
      </w:r>
      <w:proofErr w:type="spellEnd"/>
      <w:r w:rsidRPr="00510CEF">
        <w:rPr>
          <w:rFonts w:ascii="Times New Roman" w:hAnsi="Times New Roman" w:cs="Times New Roman"/>
          <w:i/>
          <w:sz w:val="24"/>
          <w:szCs w:val="24"/>
        </w:rPr>
        <w:t xml:space="preserve"> </w:t>
      </w:r>
      <w:proofErr w:type="spellStart"/>
      <w:r w:rsidRPr="00510CEF">
        <w:rPr>
          <w:rFonts w:ascii="Times New Roman" w:hAnsi="Times New Roman" w:cs="Times New Roman"/>
          <w:i/>
          <w:sz w:val="24"/>
          <w:szCs w:val="24"/>
        </w:rPr>
        <w:t>originating</w:t>
      </w:r>
      <w:proofErr w:type="spellEnd"/>
      <w:r w:rsidRPr="00510CEF">
        <w:rPr>
          <w:rFonts w:ascii="Times New Roman" w:hAnsi="Times New Roman" w:cs="Times New Roman"/>
          <w:i/>
          <w:sz w:val="24"/>
          <w:szCs w:val="24"/>
        </w:rPr>
        <w:t xml:space="preserve"> </w:t>
      </w:r>
      <w:proofErr w:type="spellStart"/>
      <w:r w:rsidRPr="00510CEF">
        <w:rPr>
          <w:rFonts w:ascii="Times New Roman" w:hAnsi="Times New Roman" w:cs="Times New Roman"/>
          <w:i/>
          <w:sz w:val="24"/>
          <w:szCs w:val="24"/>
        </w:rPr>
        <w:t>funds</w:t>
      </w:r>
      <w:proofErr w:type="spellEnd"/>
      <w:r w:rsidRPr="00510CEF">
        <w:rPr>
          <w:rFonts w:ascii="Times New Roman" w:hAnsi="Times New Roman" w:cs="Times New Roman"/>
          <w:sz w:val="24"/>
          <w:szCs w:val="24"/>
        </w:rPr>
        <w:t xml:space="preserve">), što su pojedine države članice već napravile. Davanje zajma znači da investicijski fond daje zajmove djelujući kao jedini ili primarni zajmodavac zajmoprimcima kao što su mala ili srednja poduzeća, što također može poslužiti kao dodatni kanal gospodarskog oporavka Republike Hrvatske. </w:t>
      </w:r>
    </w:p>
    <w:p w14:paraId="68CFD6D8" w14:textId="77777777" w:rsidR="00C85795" w:rsidRPr="00510CEF" w:rsidRDefault="00C85795" w:rsidP="00575791">
      <w:pPr>
        <w:spacing w:after="0" w:line="240" w:lineRule="auto"/>
        <w:ind w:firstLine="708"/>
        <w:jc w:val="both"/>
        <w:rPr>
          <w:rFonts w:ascii="Times New Roman" w:hAnsi="Times New Roman" w:cs="Times New Roman"/>
          <w:sz w:val="24"/>
          <w:szCs w:val="24"/>
        </w:rPr>
      </w:pPr>
    </w:p>
    <w:p w14:paraId="08720C7E" w14:textId="7A25DAC5" w:rsidR="00C85795" w:rsidRPr="00510CEF" w:rsidRDefault="00C85795" w:rsidP="00575791">
      <w:pPr>
        <w:tabs>
          <w:tab w:val="left" w:pos="567"/>
        </w:tabs>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ab/>
      </w:r>
      <w:r w:rsidR="005E3E53">
        <w:rPr>
          <w:rFonts w:ascii="Times New Roman" w:hAnsi="Times New Roman" w:cs="Times New Roman"/>
          <w:sz w:val="24"/>
          <w:szCs w:val="24"/>
        </w:rPr>
        <w:tab/>
      </w:r>
      <w:r w:rsidRPr="00510CEF">
        <w:rPr>
          <w:rFonts w:ascii="Times New Roman" w:hAnsi="Times New Roman" w:cs="Times New Roman"/>
          <w:sz w:val="24"/>
          <w:szCs w:val="24"/>
        </w:rPr>
        <w:t xml:space="preserve">Kod promjene pragova za mali, odnosno srednji UAIF, predlaže se promjena gornjeg praga za mali, a posljedično i donjeg praga za srednji UAIF. U ovom trenutku u Republici Hrvatskoj ne postoji osnovan nijedan mali UAIF, zbog čega se predlaže izmjena ovih pragova. Novi pragovi za male UAIF-ove bi bili: </w:t>
      </w:r>
    </w:p>
    <w:p w14:paraId="1A55E018" w14:textId="77777777" w:rsidR="00C85795" w:rsidRPr="00510CEF" w:rsidRDefault="00C85795" w:rsidP="00575791">
      <w:pPr>
        <w:tabs>
          <w:tab w:val="left" w:pos="567"/>
        </w:tabs>
        <w:spacing w:after="0" w:line="240" w:lineRule="auto"/>
        <w:jc w:val="both"/>
        <w:rPr>
          <w:rFonts w:ascii="Times New Roman" w:hAnsi="Times New Roman" w:cs="Times New Roman"/>
          <w:sz w:val="24"/>
          <w:szCs w:val="24"/>
        </w:rPr>
      </w:pPr>
    </w:p>
    <w:p w14:paraId="6B82B389" w14:textId="77777777" w:rsidR="00C85795" w:rsidRPr="00510CEF" w:rsidRDefault="00C8579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- 350 milijuna kuna, uključujući i imovinu stečenu korištenjem financijske poluge ili</w:t>
      </w:r>
    </w:p>
    <w:p w14:paraId="102E7F2A" w14:textId="311496CF" w:rsidR="00C85795" w:rsidRPr="00510CEF" w:rsidRDefault="00C8579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 </w:t>
      </w:r>
      <w:r w:rsidR="00B51905">
        <w:rPr>
          <w:rFonts w:ascii="Times New Roman" w:hAnsi="Times New Roman" w:cs="Times New Roman"/>
          <w:sz w:val="24"/>
          <w:szCs w:val="24"/>
        </w:rPr>
        <w:t>jednu</w:t>
      </w:r>
      <w:r w:rsidRPr="00510CEF">
        <w:rPr>
          <w:rFonts w:ascii="Times New Roman" w:hAnsi="Times New Roman" w:cs="Times New Roman"/>
          <w:sz w:val="24"/>
          <w:szCs w:val="24"/>
        </w:rPr>
        <w:t xml:space="preserve"> milijardu i 400 milijuna kuna, ako AIF-ovi kojima upravlja ne koriste financijsku polugu, te AIF-ovi kojima upravljaju ne predviđaju mogućnost ostvarivanja prava isplate tijekom razdoblja od pet godina nakon datuma početnog ulaganja u svaki AIF.</w:t>
      </w:r>
    </w:p>
    <w:p w14:paraId="62D1336A" w14:textId="77777777" w:rsidR="00C85795" w:rsidRPr="00510CEF" w:rsidRDefault="00C85795" w:rsidP="00575791">
      <w:pPr>
        <w:spacing w:after="0" w:line="240" w:lineRule="auto"/>
        <w:jc w:val="both"/>
        <w:rPr>
          <w:rFonts w:ascii="Times New Roman" w:hAnsi="Times New Roman" w:cs="Times New Roman"/>
          <w:sz w:val="24"/>
          <w:szCs w:val="24"/>
        </w:rPr>
      </w:pPr>
    </w:p>
    <w:p w14:paraId="0EAE5C73" w14:textId="77777777" w:rsidR="00C85795" w:rsidRPr="00510CEF" w:rsidRDefault="00C85795" w:rsidP="00575791">
      <w:pPr>
        <w:spacing w:after="0" w:line="240" w:lineRule="auto"/>
        <w:ind w:firstLine="709"/>
        <w:jc w:val="both"/>
        <w:rPr>
          <w:rFonts w:ascii="Times New Roman" w:hAnsi="Times New Roman" w:cs="Times New Roman"/>
          <w:sz w:val="24"/>
          <w:szCs w:val="24"/>
        </w:rPr>
      </w:pPr>
      <w:r w:rsidRPr="00510CEF">
        <w:rPr>
          <w:rFonts w:ascii="Times New Roman" w:hAnsi="Times New Roman" w:cs="Times New Roman"/>
          <w:sz w:val="24"/>
          <w:szCs w:val="24"/>
        </w:rPr>
        <w:t>Pragovi za srednje UAIF-ove se mijenjaju na način da se povećava donji prag, na razinu gornjeg praga za mali UAIF. S ovom izmjenom Republika Hrvatska bi dobila devet novih malih UAIF-ova koji su prije bili klasificirani kao veliki ili srednji, kao i dva nova srednja UAIF-a koja su prije bila klasificirana kao velika. S ovom opcijom se također otvaraju veće mogućnosti za osnivanje novih UAIF-ova, s manjim regulatornim opterećenjem, prikladnim njihovom (nižem) profilu rizika. S ovakvim povišenjem praga posljedično bi se primjenjivali i manje opterećujući regulatorni zahtjevi na one UAIF-ove koji se trenutno klasificiraju kao srednji a prema novoj klasifikaciji bi spadali u male UAIF-ove. S ovakvom izmjenom također se otvara pros</w:t>
      </w:r>
      <w:r>
        <w:rPr>
          <w:rFonts w:ascii="Times New Roman" w:hAnsi="Times New Roman" w:cs="Times New Roman"/>
          <w:sz w:val="24"/>
          <w:szCs w:val="24"/>
        </w:rPr>
        <w:t xml:space="preserve">tor za jednostavnije osnivanje </w:t>
      </w:r>
      <w:r w:rsidRPr="00510CEF">
        <w:rPr>
          <w:rFonts w:ascii="Times New Roman" w:hAnsi="Times New Roman" w:cs="Times New Roman"/>
          <w:sz w:val="24"/>
          <w:szCs w:val="24"/>
        </w:rPr>
        <w:t>novih UAIF-ova.</w:t>
      </w:r>
    </w:p>
    <w:p w14:paraId="521D73AE" w14:textId="77777777" w:rsidR="00C85795" w:rsidRPr="00510CEF" w:rsidRDefault="00C85795" w:rsidP="00575791">
      <w:pPr>
        <w:spacing w:after="0" w:line="240" w:lineRule="auto"/>
        <w:jc w:val="both"/>
        <w:rPr>
          <w:rFonts w:ascii="Times New Roman" w:hAnsi="Times New Roman" w:cs="Times New Roman"/>
          <w:sz w:val="24"/>
          <w:szCs w:val="24"/>
        </w:rPr>
      </w:pPr>
    </w:p>
    <w:p w14:paraId="4EEBB420" w14:textId="77777777" w:rsidR="00C85795" w:rsidRPr="00510CEF" w:rsidRDefault="00C8579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ab/>
        <w:t>Uzimajući u obzir načelo proporcionalnosti, također se predlaže uvesti manje zahtjevne obveze i prilikom stjecanja ili povećanja kvalificiranog udjela u malom i srednjem UAIF-u, dok bi za veliki UAIF ostao standard jednak onome propisanom u zakonu kojim se uređuje osnivanje i rad otvorenih investicijskih fondova s javnom ponudom.</w:t>
      </w:r>
      <w:r w:rsidRPr="00510CEF">
        <w:rPr>
          <w:rFonts w:ascii="Times New Roman" w:hAnsi="Times New Roman" w:cs="Times New Roman"/>
          <w:sz w:val="24"/>
          <w:szCs w:val="24"/>
        </w:rPr>
        <w:tab/>
      </w:r>
    </w:p>
    <w:p w14:paraId="436A0844" w14:textId="77777777" w:rsidR="00C85795" w:rsidRPr="00510CEF" w:rsidRDefault="00C85795" w:rsidP="00575791">
      <w:pPr>
        <w:spacing w:after="0" w:line="240" w:lineRule="auto"/>
        <w:jc w:val="both"/>
        <w:rPr>
          <w:rFonts w:ascii="Times New Roman" w:hAnsi="Times New Roman" w:cs="Times New Roman"/>
          <w:sz w:val="24"/>
          <w:szCs w:val="24"/>
        </w:rPr>
      </w:pPr>
    </w:p>
    <w:p w14:paraId="55CBEDF8" w14:textId="77777777" w:rsidR="00C85795" w:rsidRPr="00510CEF" w:rsidRDefault="00C8579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ab/>
        <w:t>Radi povećanja konkurentnosti lokalnog tržišta i njegovih sudionika predlaže se usklađivanje odredbi važećeg Zakona koje se odnose na osobe koje mogu obavljati poslove depozitara sa pripadajućim odredbama Direktive 2011/61/EU te omogućiti i investicijskim društvima da pod uvjetima propisanima zakonom obavljaju poslove depozitara AIF-a, a s obzirom na to da Zakon subjekte koji mogu obavljati poslove depozitara definira uže od same Direktive 2011/61/EU (trenutno poslove depozitara mogu obavljati samo kreditne institucije).</w:t>
      </w:r>
    </w:p>
    <w:p w14:paraId="0B75380F" w14:textId="77777777" w:rsidR="00C85795" w:rsidRPr="00510CEF" w:rsidRDefault="00C85795" w:rsidP="00575791">
      <w:pPr>
        <w:spacing w:after="0" w:line="240" w:lineRule="auto"/>
        <w:jc w:val="both"/>
        <w:rPr>
          <w:rFonts w:ascii="Times New Roman" w:hAnsi="Times New Roman" w:cs="Times New Roman"/>
          <w:sz w:val="24"/>
          <w:szCs w:val="24"/>
        </w:rPr>
      </w:pPr>
    </w:p>
    <w:p w14:paraId="2AF45FAF" w14:textId="77777777" w:rsidR="00C85795" w:rsidRPr="00510CEF" w:rsidRDefault="00C85795" w:rsidP="00575791">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ab/>
      </w:r>
      <w:r w:rsidRPr="00510CEF">
        <w:rPr>
          <w:rFonts w:ascii="Times New Roman" w:hAnsi="Times New Roman" w:cs="Times New Roman"/>
          <w:sz w:val="24"/>
          <w:szCs w:val="24"/>
        </w:rPr>
        <w:t xml:space="preserve">Radi regulatornog rasterećenja i postizanje veće razine proporcionalnosti u važećem zakonu, predlaže se i smanjenje najnižeg iznosa temeljnog kapitala za male UAIF-ove s postojećih 500.000,00 kuna kada je UAIF imenovan kao vanjski upravitelj AIF-a na 400.000,00 kuna. </w:t>
      </w:r>
    </w:p>
    <w:p w14:paraId="7C0773F1" w14:textId="77777777" w:rsidR="00C85795" w:rsidRPr="00510CEF" w:rsidRDefault="00C85795" w:rsidP="00575791">
      <w:pPr>
        <w:spacing w:after="0" w:line="240" w:lineRule="auto"/>
        <w:ind w:firstLine="360"/>
        <w:jc w:val="both"/>
        <w:rPr>
          <w:rFonts w:ascii="Times New Roman" w:hAnsi="Times New Roman" w:cs="Times New Roman"/>
          <w:sz w:val="24"/>
          <w:szCs w:val="24"/>
        </w:rPr>
      </w:pPr>
    </w:p>
    <w:p w14:paraId="44F7EDAB" w14:textId="77777777" w:rsidR="00C85795" w:rsidRPr="00510CEF" w:rsidRDefault="00C85795" w:rsidP="00575791">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Pr="00510CEF">
        <w:rPr>
          <w:rFonts w:ascii="Times New Roman" w:hAnsi="Times New Roman" w:cs="Times New Roman"/>
          <w:sz w:val="24"/>
          <w:szCs w:val="24"/>
        </w:rPr>
        <w:t>Predlažu se i dodatna regulatorna rasterećenja kod imenovanja članova uprave UAIF-ova:</w:t>
      </w:r>
    </w:p>
    <w:p w14:paraId="7665A28B" w14:textId="77777777" w:rsidR="00C85795" w:rsidRPr="00510CEF" w:rsidRDefault="00C85795" w:rsidP="00575791">
      <w:pPr>
        <w:spacing w:after="0" w:line="240" w:lineRule="auto"/>
        <w:ind w:firstLine="360"/>
        <w:jc w:val="both"/>
        <w:rPr>
          <w:rFonts w:ascii="Times New Roman" w:hAnsi="Times New Roman" w:cs="Times New Roman"/>
          <w:sz w:val="24"/>
          <w:szCs w:val="24"/>
        </w:rPr>
      </w:pPr>
    </w:p>
    <w:p w14:paraId="34199E24" w14:textId="77777777" w:rsidR="00C85795" w:rsidRPr="00510CEF" w:rsidRDefault="00C8579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 mogućnost da srednji UAIF može imati samo jednog člana uprave (kao sada mali UAIF) </w:t>
      </w:r>
    </w:p>
    <w:p w14:paraId="55D4976E" w14:textId="77777777" w:rsidR="00C85795" w:rsidRPr="00510CEF" w:rsidRDefault="00C8579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prilagođavanje uvjeta za obavljanje funkcije člana uprave malog UAIF-a</w:t>
      </w:r>
    </w:p>
    <w:p w14:paraId="57C23452" w14:textId="77777777" w:rsidR="00C85795" w:rsidRPr="00510CEF" w:rsidRDefault="00C8579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 za male i srednje UAIF-ove dozvoliti </w:t>
      </w:r>
      <w:proofErr w:type="spellStart"/>
      <w:r w:rsidRPr="00510CEF">
        <w:rPr>
          <w:rFonts w:ascii="Times New Roman" w:hAnsi="Times New Roman" w:cs="Times New Roman"/>
          <w:sz w:val="24"/>
          <w:szCs w:val="24"/>
        </w:rPr>
        <w:t>managerske</w:t>
      </w:r>
      <w:proofErr w:type="spellEnd"/>
      <w:r w:rsidRPr="00510CEF">
        <w:rPr>
          <w:rFonts w:ascii="Times New Roman" w:hAnsi="Times New Roman" w:cs="Times New Roman"/>
          <w:sz w:val="24"/>
          <w:szCs w:val="24"/>
        </w:rPr>
        <w:t xml:space="preserve"> ugovore te da član Uprave ne mora biti u radnom odnosu na puno radno vrijeme u društvu (uz uvođenje koncepta „dovoljnog vremena za obavljanje dužnosti“)</w:t>
      </w:r>
    </w:p>
    <w:p w14:paraId="505E1411" w14:textId="77777777" w:rsidR="00C85795" w:rsidRPr="00510CEF" w:rsidRDefault="00C8579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propisivanje uvjeta o radnom odnosu na puno radno vrijeme za veliki UAIF samo na jednog člana uprave</w:t>
      </w:r>
    </w:p>
    <w:p w14:paraId="4434A7B1" w14:textId="77777777" w:rsidR="00C85795" w:rsidRPr="00510CEF" w:rsidRDefault="00C8579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 uklanjanje uvjeta da najmanje jedan član uprave mora poznavati hrvatski jezik tečno u govoru i pismu da bi mogao obavljati tu funkciju (za male UAIF-ove) te </w:t>
      </w:r>
    </w:p>
    <w:p w14:paraId="33121123" w14:textId="77777777" w:rsidR="00C85795" w:rsidRPr="00510CEF" w:rsidRDefault="00C8579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 da član uprave UAIF-a može biti član uprave društva koji će zajedno s AIF-om s privatnom ponudom biti </w:t>
      </w:r>
      <w:proofErr w:type="spellStart"/>
      <w:r w:rsidRPr="00510CEF">
        <w:rPr>
          <w:rFonts w:ascii="Times New Roman" w:hAnsi="Times New Roman" w:cs="Times New Roman"/>
          <w:sz w:val="24"/>
          <w:szCs w:val="24"/>
        </w:rPr>
        <w:t>suulagatelj</w:t>
      </w:r>
      <w:proofErr w:type="spellEnd"/>
      <w:r w:rsidRPr="00510CEF">
        <w:rPr>
          <w:rFonts w:ascii="Times New Roman" w:hAnsi="Times New Roman" w:cs="Times New Roman"/>
          <w:sz w:val="24"/>
          <w:szCs w:val="24"/>
        </w:rPr>
        <w:t xml:space="preserve"> u imovinu u koju AIF ulaže, pod uvjetom da se ne radi o drugom reguliranom subjektu iz članka 43. važećeg Zakona.   </w:t>
      </w:r>
    </w:p>
    <w:p w14:paraId="57282B67" w14:textId="77777777" w:rsidR="00C85795" w:rsidRPr="00510CEF" w:rsidRDefault="00C85795" w:rsidP="00575791">
      <w:pPr>
        <w:pStyle w:val="Odlomakpopisa"/>
        <w:spacing w:after="0" w:line="240" w:lineRule="auto"/>
        <w:ind w:left="0"/>
        <w:rPr>
          <w:rFonts w:ascii="Times New Roman" w:hAnsi="Times New Roman" w:cs="Times New Roman"/>
          <w:sz w:val="24"/>
          <w:szCs w:val="24"/>
        </w:rPr>
      </w:pPr>
    </w:p>
    <w:p w14:paraId="3B15F765" w14:textId="77777777" w:rsidR="00C85795" w:rsidRPr="00510CEF" w:rsidRDefault="00C85795" w:rsidP="00575791">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Pr="00510CEF">
        <w:rPr>
          <w:rFonts w:ascii="Times New Roman" w:hAnsi="Times New Roman" w:cs="Times New Roman"/>
          <w:sz w:val="24"/>
          <w:szCs w:val="24"/>
        </w:rPr>
        <w:t>Predlaže se promjena koncepta odobrenja osnivanja AIF-ova s privatnom ponudom.</w:t>
      </w:r>
      <w:r w:rsidRPr="00510CEF">
        <w:rPr>
          <w:rFonts w:ascii="Times New Roman" w:hAnsi="Times New Roman" w:cs="Times New Roman"/>
          <w:b/>
          <w:sz w:val="24"/>
          <w:szCs w:val="24"/>
        </w:rPr>
        <w:t xml:space="preserve"> </w:t>
      </w:r>
      <w:r w:rsidRPr="00510CEF">
        <w:rPr>
          <w:rFonts w:ascii="Times New Roman" w:hAnsi="Times New Roman" w:cs="Times New Roman"/>
          <w:sz w:val="24"/>
          <w:szCs w:val="24"/>
        </w:rPr>
        <w:t xml:space="preserve">Prijedlog je usmjeren prema regulatornom rasterećenju UAIF-ova, uz zadržavanje prikladne razine zaštite malih </w:t>
      </w:r>
      <w:proofErr w:type="spellStart"/>
      <w:r w:rsidRPr="00510CEF">
        <w:rPr>
          <w:rFonts w:ascii="Times New Roman" w:hAnsi="Times New Roman" w:cs="Times New Roman"/>
          <w:sz w:val="24"/>
          <w:szCs w:val="24"/>
        </w:rPr>
        <w:t>ulagatelja</w:t>
      </w:r>
      <w:proofErr w:type="spellEnd"/>
      <w:r w:rsidRPr="00510CEF">
        <w:rPr>
          <w:rFonts w:ascii="Times New Roman" w:hAnsi="Times New Roman" w:cs="Times New Roman"/>
          <w:sz w:val="24"/>
          <w:szCs w:val="24"/>
        </w:rPr>
        <w:t xml:space="preserve">. Izmjene se odnose na odobravanje osnivanja AIF-ova koji se nude isključivo profesionalnim i kvalificiranim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i to na sljedeći način: </w:t>
      </w:r>
    </w:p>
    <w:p w14:paraId="54C0A386" w14:textId="77777777" w:rsidR="00C85795" w:rsidRPr="00510CEF" w:rsidRDefault="00C85795" w:rsidP="00575791">
      <w:pPr>
        <w:spacing w:after="0" w:line="240" w:lineRule="auto"/>
        <w:ind w:firstLine="360"/>
        <w:jc w:val="both"/>
        <w:rPr>
          <w:rFonts w:ascii="Times New Roman" w:hAnsi="Times New Roman" w:cs="Times New Roman"/>
          <w:b/>
          <w:sz w:val="24"/>
          <w:szCs w:val="24"/>
        </w:rPr>
      </w:pPr>
    </w:p>
    <w:p w14:paraId="7D4E309B" w14:textId="77777777" w:rsidR="00C85795" w:rsidRPr="00510CEF" w:rsidRDefault="00C8579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 Agencija i dalje odobrava osnivanje AIF-ova koji se nude isključivo profesionalnim i kvalificiranim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ali kroz ubrzani postupak (deset radnih dana od primitka potrebne dokumentacije)</w:t>
      </w:r>
    </w:p>
    <w:p w14:paraId="3BAB9DD9" w14:textId="77777777" w:rsidR="00C85795" w:rsidRPr="00510CEF" w:rsidRDefault="00C8579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 Agencija u sklopu tog postupka ne odobrava pravila AIF-ova koji se nude isključivo profesionalnim i kvalificiranim </w:t>
      </w:r>
      <w:proofErr w:type="spellStart"/>
      <w:r w:rsidRPr="00510CEF">
        <w:rPr>
          <w:rFonts w:ascii="Times New Roman" w:hAnsi="Times New Roman" w:cs="Times New Roman"/>
          <w:sz w:val="24"/>
          <w:szCs w:val="24"/>
        </w:rPr>
        <w:t>ulagateljima</w:t>
      </w:r>
      <w:proofErr w:type="spellEnd"/>
    </w:p>
    <w:p w14:paraId="41D36B45" w14:textId="77777777" w:rsidR="00C85795" w:rsidRPr="00510CEF" w:rsidRDefault="00C8579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 UAIF u sklopu zahtjeva za odobrenjem osnivanja AIF-a opisuje na koji se način uskladio sa zakonskim odredbama te daje potrebna jamstva i izjave (pod punom pravnom i materijalnom odgovornošću) da je sadržaj dokumenata AIF-a usklađen s zakonskim odredbama, a u sadržaju i formatu koji je propisan </w:t>
      </w:r>
      <w:proofErr w:type="spellStart"/>
      <w:r w:rsidRPr="00510CEF">
        <w:rPr>
          <w:rFonts w:ascii="Times New Roman" w:hAnsi="Times New Roman" w:cs="Times New Roman"/>
          <w:sz w:val="24"/>
          <w:szCs w:val="24"/>
        </w:rPr>
        <w:t>podzakonskim</w:t>
      </w:r>
      <w:proofErr w:type="spellEnd"/>
      <w:r w:rsidRPr="00510CEF">
        <w:rPr>
          <w:rFonts w:ascii="Times New Roman" w:hAnsi="Times New Roman" w:cs="Times New Roman"/>
          <w:sz w:val="24"/>
          <w:szCs w:val="24"/>
        </w:rPr>
        <w:t xml:space="preserve"> aktima Hrvatske agencije za nadzor financijskih usluga</w:t>
      </w:r>
    </w:p>
    <w:p w14:paraId="66C6FCF2" w14:textId="77777777" w:rsidR="00C85795" w:rsidRPr="00510CEF" w:rsidRDefault="00C8579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 daje se ovlast Agenciji da izmjenama </w:t>
      </w:r>
      <w:proofErr w:type="spellStart"/>
      <w:r w:rsidRPr="00510CEF">
        <w:rPr>
          <w:rFonts w:ascii="Times New Roman" w:hAnsi="Times New Roman" w:cs="Times New Roman"/>
          <w:sz w:val="24"/>
          <w:szCs w:val="24"/>
        </w:rPr>
        <w:t>podzakonskog</w:t>
      </w:r>
      <w:proofErr w:type="spellEnd"/>
      <w:r w:rsidRPr="00510CEF">
        <w:rPr>
          <w:rFonts w:ascii="Times New Roman" w:hAnsi="Times New Roman" w:cs="Times New Roman"/>
          <w:sz w:val="24"/>
          <w:szCs w:val="24"/>
        </w:rPr>
        <w:t xml:space="preserve"> akta (Pravilnik o izdavanju odobrenja za osnivanje i upravljanje AIF-om) razradi detalje sadržaja ovog zahtjeva te</w:t>
      </w:r>
    </w:p>
    <w:p w14:paraId="7AE2C9AB" w14:textId="77777777" w:rsidR="00C85795" w:rsidRPr="00510CEF" w:rsidRDefault="00C8579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da UAIF u pravila i (ako je primjenjivo) prospekt AIF-a obvezno mora uključiti i odgovarajući izjave i jamstva kojima preuzima odgovornost da su svi akti izrađeni u skladu sa zakonskim zahtjevima.</w:t>
      </w:r>
    </w:p>
    <w:p w14:paraId="695FABB1" w14:textId="77777777" w:rsidR="00C85795" w:rsidRPr="00510CEF" w:rsidRDefault="00C85795" w:rsidP="00575791">
      <w:pPr>
        <w:pStyle w:val="Odlomakpopisa"/>
        <w:spacing w:after="0" w:line="240" w:lineRule="auto"/>
        <w:ind w:left="0"/>
        <w:rPr>
          <w:rFonts w:ascii="Times New Roman" w:hAnsi="Times New Roman" w:cs="Times New Roman"/>
          <w:sz w:val="24"/>
          <w:szCs w:val="24"/>
        </w:rPr>
      </w:pPr>
    </w:p>
    <w:p w14:paraId="164A87D6" w14:textId="04246C03" w:rsidR="00C85795" w:rsidRPr="00510CEF" w:rsidRDefault="00C85795" w:rsidP="00575791">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Pr="00510CEF">
        <w:rPr>
          <w:rFonts w:ascii="Times New Roman" w:hAnsi="Times New Roman" w:cs="Times New Roman"/>
          <w:sz w:val="24"/>
          <w:szCs w:val="24"/>
        </w:rPr>
        <w:t xml:space="preserve">Nadalje, predlaže se ukidanje trenutne definicije kvalificiranog </w:t>
      </w:r>
      <w:proofErr w:type="spellStart"/>
      <w:r w:rsidRPr="00510CEF">
        <w:rPr>
          <w:rFonts w:ascii="Times New Roman" w:hAnsi="Times New Roman" w:cs="Times New Roman"/>
          <w:sz w:val="24"/>
          <w:szCs w:val="24"/>
        </w:rPr>
        <w:t>ulagatelja</w:t>
      </w:r>
      <w:proofErr w:type="spellEnd"/>
      <w:r w:rsidRPr="00510CEF">
        <w:rPr>
          <w:rFonts w:ascii="Times New Roman" w:hAnsi="Times New Roman" w:cs="Times New Roman"/>
          <w:sz w:val="24"/>
          <w:szCs w:val="24"/>
        </w:rPr>
        <w:t xml:space="preserve"> u AIF rizičnog kapitala iz članka 4. točke 58. važećeg Zakona te primjenjivanje jedinstvene definicije kvalificiranog </w:t>
      </w:r>
      <w:proofErr w:type="spellStart"/>
      <w:r w:rsidRPr="00510CEF">
        <w:rPr>
          <w:rFonts w:ascii="Times New Roman" w:hAnsi="Times New Roman" w:cs="Times New Roman"/>
          <w:sz w:val="24"/>
          <w:szCs w:val="24"/>
        </w:rPr>
        <w:t>ulagatelja</w:t>
      </w:r>
      <w:proofErr w:type="spellEnd"/>
      <w:r w:rsidRPr="00510CEF">
        <w:rPr>
          <w:rFonts w:ascii="Times New Roman" w:hAnsi="Times New Roman" w:cs="Times New Roman"/>
          <w:sz w:val="24"/>
          <w:szCs w:val="24"/>
        </w:rPr>
        <w:t xml:space="preserve"> u AIF iz članka 4. točke 11.</w:t>
      </w:r>
      <w:r w:rsidR="00BD39AE">
        <w:rPr>
          <w:rFonts w:ascii="Times New Roman" w:hAnsi="Times New Roman" w:cs="Times New Roman"/>
          <w:sz w:val="24"/>
          <w:szCs w:val="24"/>
        </w:rPr>
        <w:t xml:space="preserve"> važećeg Zakona.</w:t>
      </w:r>
      <w:r w:rsidRPr="00510CEF">
        <w:rPr>
          <w:rFonts w:ascii="Times New Roman" w:hAnsi="Times New Roman" w:cs="Times New Roman"/>
          <w:sz w:val="24"/>
          <w:szCs w:val="24"/>
        </w:rPr>
        <w:t xml:space="preserve"> Također, predlaže se da se članovima uprave i zaposlenicima UAIF-a koji upravljaju AIF-om s privatnom ponudom omogući ulaganje u taj AIF, ako su ti zaposlenici izravno uključeni u investicijske aktivnosti tog AIF-a s privatnom ponudom ili se radi o zaposlenicima na višim funkcijama s iskustvom u pružanju usluga upravljanja imovinom te da se na njih ne primjenjuju uvjeti iznosa minimalne </w:t>
      </w:r>
      <w:r w:rsidRPr="00510CEF">
        <w:rPr>
          <w:rFonts w:ascii="Times New Roman" w:hAnsi="Times New Roman" w:cs="Times New Roman"/>
          <w:sz w:val="24"/>
          <w:szCs w:val="24"/>
        </w:rPr>
        <w:lastRenderedPageBreak/>
        <w:t xml:space="preserve">uplate i vrijednosti </w:t>
      </w:r>
      <w:proofErr w:type="spellStart"/>
      <w:r w:rsidRPr="00510CEF">
        <w:rPr>
          <w:rFonts w:ascii="Times New Roman" w:hAnsi="Times New Roman" w:cs="Times New Roman"/>
          <w:sz w:val="24"/>
          <w:szCs w:val="24"/>
        </w:rPr>
        <w:t>netoimovine</w:t>
      </w:r>
      <w:proofErr w:type="spellEnd"/>
      <w:r w:rsidRPr="00510CEF">
        <w:rPr>
          <w:rFonts w:ascii="Times New Roman" w:hAnsi="Times New Roman" w:cs="Times New Roman"/>
          <w:sz w:val="24"/>
          <w:szCs w:val="24"/>
        </w:rPr>
        <w:t xml:space="preserve">, pod određenim uvjetima. Također, predlaže se ukidanje pretjerano opterećujućih izvještajnih zahtjeva za male UAIF-ove: </w:t>
      </w:r>
    </w:p>
    <w:p w14:paraId="4449CAC0" w14:textId="77777777" w:rsidR="00C85795" w:rsidRPr="00510CEF" w:rsidRDefault="00C85795" w:rsidP="00575791">
      <w:pPr>
        <w:spacing w:after="0" w:line="240" w:lineRule="auto"/>
        <w:ind w:firstLine="360"/>
        <w:jc w:val="both"/>
        <w:rPr>
          <w:rFonts w:ascii="Times New Roman" w:hAnsi="Times New Roman" w:cs="Times New Roman"/>
          <w:sz w:val="24"/>
          <w:szCs w:val="24"/>
        </w:rPr>
      </w:pPr>
    </w:p>
    <w:p w14:paraId="5DF3EF74" w14:textId="77777777" w:rsidR="00C85795" w:rsidRPr="00510CEF" w:rsidRDefault="00C85795" w:rsidP="00575791">
      <w:pPr>
        <w:spacing w:after="0" w:line="240" w:lineRule="auto"/>
        <w:jc w:val="both"/>
        <w:rPr>
          <w:rFonts w:ascii="Times New Roman" w:hAnsi="Times New Roman" w:cs="Times New Roman"/>
          <w:sz w:val="24"/>
          <w:szCs w:val="24"/>
          <w:highlight w:val="yellow"/>
        </w:rPr>
      </w:pPr>
      <w:r w:rsidRPr="00510CEF">
        <w:rPr>
          <w:rFonts w:ascii="Times New Roman" w:hAnsi="Times New Roman" w:cs="Times New Roman"/>
          <w:sz w:val="24"/>
          <w:szCs w:val="24"/>
        </w:rPr>
        <w:t xml:space="preserve">- obveze izrade i dostave dijelova izvještaja iz članka 177. stavaka 4., 6. i 7. važećeg Zakona, koji se sastavlja u skladu formalnim obrascem za izvještavanje određenim u Prilogu IV. Delegirane uredbe Komisije (EU) 231/2013 </w:t>
      </w:r>
      <w:r w:rsidRPr="00510CEF">
        <w:rPr>
          <w:rFonts w:ascii="Times New Roman" w:eastAsia="Times New Roman" w:hAnsi="Times New Roman" w:cs="Times New Roman"/>
          <w:sz w:val="24"/>
          <w:szCs w:val="24"/>
          <w:lang w:eastAsia="hr-HR"/>
        </w:rPr>
        <w:t>od 19. prosinca 2012. o dopuni Direktive 2011/61/EU Europskog parlamenta i Vijeća u odnosu na izuzeća, opće uvjete poslovanja, depozitare, financijsku polugu, transparentnost i nadzor (Tekst značajan za EGP) (SL L 83, 22. 3. 2013.) (u daljnjem tekstu: Delegirana uredba 231/2013)</w:t>
      </w:r>
      <w:r w:rsidRPr="00510CEF">
        <w:rPr>
          <w:rFonts w:ascii="Times New Roman" w:hAnsi="Times New Roman" w:cs="Times New Roman"/>
          <w:sz w:val="24"/>
          <w:szCs w:val="24"/>
        </w:rPr>
        <w:t>, a koji ne obuhvaćaju podatke iz članka 3. stavka 3. točke (d) Direktive 2011/61/EU</w:t>
      </w:r>
    </w:p>
    <w:p w14:paraId="72362ED2" w14:textId="77777777" w:rsidR="00C85795" w:rsidRPr="00510CEF" w:rsidRDefault="00C8579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obveze izrade i dostave polugodišnjih financijskih izvještaja UAIF-a</w:t>
      </w:r>
    </w:p>
    <w:p w14:paraId="23AF2DE5" w14:textId="77777777" w:rsidR="00C85795" w:rsidRPr="00510CEF" w:rsidRDefault="00C8579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obveze izrade i dostave polugodišnjeg izvještaja AIF-a te</w:t>
      </w:r>
    </w:p>
    <w:p w14:paraId="12806A8F" w14:textId="77777777" w:rsidR="00C85795" w:rsidRPr="00510CEF" w:rsidRDefault="00C85795"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obveze uključivanja Izvješća o djelatnostima u poslovnoj godini iz članka 105. Delegirane uredbe 231/2013 u godišnje izvještaje AIF-a (kojima upravljaju mali UAIF-ovi).</w:t>
      </w:r>
    </w:p>
    <w:p w14:paraId="6384A48C" w14:textId="77777777" w:rsidR="00C85795" w:rsidRPr="00510CEF" w:rsidRDefault="00C85795" w:rsidP="00575791">
      <w:pPr>
        <w:pStyle w:val="Odlomakpopisa"/>
        <w:spacing w:after="0" w:line="240" w:lineRule="auto"/>
        <w:ind w:left="0"/>
        <w:jc w:val="both"/>
        <w:rPr>
          <w:rFonts w:ascii="Times New Roman" w:hAnsi="Times New Roman" w:cs="Times New Roman"/>
          <w:sz w:val="24"/>
          <w:szCs w:val="24"/>
        </w:rPr>
      </w:pPr>
    </w:p>
    <w:p w14:paraId="72A97C54" w14:textId="55178E26" w:rsidR="00C85795" w:rsidRPr="00510CEF" w:rsidRDefault="00C85795" w:rsidP="00575791">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BA6FC3">
        <w:rPr>
          <w:rFonts w:ascii="Times New Roman" w:hAnsi="Times New Roman" w:cs="Times New Roman"/>
          <w:sz w:val="24"/>
          <w:szCs w:val="24"/>
        </w:rPr>
        <w:t>Konačnim p</w:t>
      </w:r>
      <w:r w:rsidRPr="00510CEF">
        <w:rPr>
          <w:rFonts w:ascii="Times New Roman" w:hAnsi="Times New Roman" w:cs="Times New Roman"/>
          <w:sz w:val="24"/>
          <w:szCs w:val="24"/>
        </w:rPr>
        <w:t xml:space="preserve">rijedlogom zakona predlaže se i da se kod AIF-ova koji se nude profesionalnim i/ili kvalificiranim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troškovi i naknade AIF-a uređuju pravilima AIF-a, a ne odredbama Zakona. </w:t>
      </w:r>
    </w:p>
    <w:p w14:paraId="6B138AD0" w14:textId="77777777" w:rsidR="00C85795" w:rsidRPr="00510CEF" w:rsidRDefault="00C85795" w:rsidP="00575791">
      <w:pPr>
        <w:spacing w:after="0" w:line="240" w:lineRule="auto"/>
        <w:jc w:val="both"/>
        <w:rPr>
          <w:rFonts w:ascii="Times New Roman" w:hAnsi="Times New Roman" w:cs="Times New Roman"/>
          <w:sz w:val="24"/>
          <w:szCs w:val="24"/>
        </w:rPr>
      </w:pPr>
    </w:p>
    <w:p w14:paraId="67C147C5" w14:textId="77777777" w:rsidR="00C85795" w:rsidRPr="00510CEF" w:rsidRDefault="00C85795" w:rsidP="00575791">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Pr="00510CEF">
        <w:rPr>
          <w:rFonts w:ascii="Times New Roman" w:hAnsi="Times New Roman" w:cs="Times New Roman"/>
          <w:sz w:val="24"/>
          <w:szCs w:val="24"/>
        </w:rPr>
        <w:t>Dodatna rasterećenja u području izvještavanja za male UAIF-ove provest će se i kroz izmjene pravilnika Agencije kojima se uređuje izvještavanje za UAIF-ove i AIF-ove kojima upravljaju.</w:t>
      </w:r>
    </w:p>
    <w:p w14:paraId="7CEB344B" w14:textId="77777777" w:rsidR="00C85795" w:rsidRPr="00510CEF" w:rsidRDefault="00C85795" w:rsidP="00575791">
      <w:pPr>
        <w:pStyle w:val="Odlomakpopisa"/>
        <w:spacing w:after="0" w:line="240" w:lineRule="auto"/>
        <w:ind w:left="0"/>
        <w:jc w:val="both"/>
        <w:rPr>
          <w:rFonts w:ascii="Times New Roman" w:hAnsi="Times New Roman" w:cs="Times New Roman"/>
          <w:sz w:val="24"/>
          <w:szCs w:val="24"/>
        </w:rPr>
      </w:pPr>
    </w:p>
    <w:p w14:paraId="66421861" w14:textId="034EE554" w:rsidR="00C85795" w:rsidRPr="00510CEF" w:rsidRDefault="00C85795" w:rsidP="00575791">
      <w:pPr>
        <w:pStyle w:val="StandardWeb"/>
        <w:spacing w:after="0" w:line="240" w:lineRule="auto"/>
        <w:ind w:firstLine="360"/>
        <w:jc w:val="both"/>
      </w:pPr>
      <w:r>
        <w:tab/>
      </w:r>
      <w:r w:rsidR="00CB043F">
        <w:t>Konačni p</w:t>
      </w:r>
      <w:r w:rsidRPr="00510CEF">
        <w:t xml:space="preserve">rijedlog zakona sadrži i druga, manja, regulatorna rasterećenja. </w:t>
      </w:r>
    </w:p>
    <w:p w14:paraId="10AE3A40" w14:textId="77777777" w:rsidR="00C85795" w:rsidRPr="00510CEF" w:rsidRDefault="00C85795" w:rsidP="00575791">
      <w:pPr>
        <w:pStyle w:val="StandardWeb"/>
        <w:spacing w:after="0" w:line="240" w:lineRule="auto"/>
        <w:ind w:firstLine="360"/>
        <w:jc w:val="both"/>
      </w:pPr>
    </w:p>
    <w:p w14:paraId="06FD6A24" w14:textId="7C32BC12" w:rsidR="00C85795" w:rsidRPr="00510CEF" w:rsidRDefault="00C85795" w:rsidP="00575791">
      <w:pPr>
        <w:pStyle w:val="StandardWeb"/>
        <w:spacing w:after="0" w:line="240" w:lineRule="auto"/>
        <w:ind w:firstLine="360"/>
        <w:jc w:val="both"/>
      </w:pPr>
      <w:r>
        <w:tab/>
      </w:r>
      <w:r w:rsidRPr="00510CEF">
        <w:t xml:space="preserve">Isto tako, </w:t>
      </w:r>
      <w:r w:rsidR="00CB043F">
        <w:t>Konačni p</w:t>
      </w:r>
      <w:r w:rsidRPr="00510CEF">
        <w:t>rijedlog zakona sadrži izmjene i dopune koje predstavljaju harmonizaciju s drugim propisima, čime se uklanjaju nedostaci i nedosljednosti uočene kroz dosadašnju praksu, a što će pridonijeti ujednačenosti postupanja i pravnoj sigurnosti.</w:t>
      </w:r>
    </w:p>
    <w:p w14:paraId="42DDA618" w14:textId="77777777" w:rsidR="00C85795" w:rsidRPr="00510CEF" w:rsidRDefault="00C85795" w:rsidP="00575791">
      <w:pPr>
        <w:spacing w:after="0" w:line="240" w:lineRule="auto"/>
        <w:jc w:val="both"/>
        <w:rPr>
          <w:rFonts w:ascii="Times New Roman" w:hAnsi="Times New Roman" w:cs="Times New Roman"/>
          <w:bCs/>
          <w:sz w:val="24"/>
          <w:szCs w:val="24"/>
        </w:rPr>
      </w:pPr>
    </w:p>
    <w:p w14:paraId="4C39B757" w14:textId="77777777" w:rsidR="00C85795" w:rsidRPr="00510CEF" w:rsidRDefault="00C85795" w:rsidP="00575791">
      <w:pPr>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ab/>
      </w:r>
      <w:r w:rsidRPr="00510CEF">
        <w:rPr>
          <w:rFonts w:ascii="Times New Roman" w:hAnsi="Times New Roman" w:cs="Times New Roman"/>
          <w:bCs/>
          <w:sz w:val="24"/>
          <w:szCs w:val="24"/>
        </w:rPr>
        <w:t xml:space="preserve">Konačno, uočen je niz odredbi koje je bilo potrebno doraditi radi jasnoće te </w:t>
      </w:r>
      <w:proofErr w:type="spellStart"/>
      <w:r w:rsidRPr="00510CEF">
        <w:rPr>
          <w:rFonts w:ascii="Times New Roman" w:hAnsi="Times New Roman" w:cs="Times New Roman"/>
          <w:bCs/>
          <w:sz w:val="24"/>
          <w:szCs w:val="24"/>
        </w:rPr>
        <w:t>nomotehničkih</w:t>
      </w:r>
      <w:proofErr w:type="spellEnd"/>
      <w:r w:rsidRPr="00510CEF">
        <w:rPr>
          <w:rFonts w:ascii="Times New Roman" w:hAnsi="Times New Roman" w:cs="Times New Roman"/>
          <w:bCs/>
          <w:sz w:val="24"/>
          <w:szCs w:val="24"/>
        </w:rPr>
        <w:t xml:space="preserve"> i jezičnih ispravaka, a u cilju jasnijeg i preciznijeg izričaja.</w:t>
      </w:r>
    </w:p>
    <w:p w14:paraId="5D3B6F87" w14:textId="77777777" w:rsidR="00C85795" w:rsidRPr="00510CEF" w:rsidRDefault="00C85795" w:rsidP="00575791">
      <w:pPr>
        <w:spacing w:after="0" w:line="240" w:lineRule="auto"/>
        <w:jc w:val="center"/>
        <w:rPr>
          <w:rFonts w:ascii="Times New Roman" w:hAnsi="Times New Roman" w:cs="Times New Roman"/>
          <w:b/>
          <w:sz w:val="24"/>
          <w:szCs w:val="24"/>
        </w:rPr>
      </w:pPr>
    </w:p>
    <w:p w14:paraId="0AF3AC48" w14:textId="57CE2795" w:rsidR="00C85795" w:rsidRDefault="00C85795" w:rsidP="00575791">
      <w:pPr>
        <w:spacing w:after="0" w:line="240" w:lineRule="auto"/>
        <w:jc w:val="center"/>
        <w:rPr>
          <w:rFonts w:ascii="Times New Roman" w:hAnsi="Times New Roman" w:cs="Times New Roman"/>
          <w:b/>
          <w:sz w:val="24"/>
          <w:szCs w:val="24"/>
        </w:rPr>
      </w:pPr>
    </w:p>
    <w:p w14:paraId="1AD175F8" w14:textId="70A761B7" w:rsidR="00F638FA" w:rsidRDefault="00F638FA" w:rsidP="00575791">
      <w:pPr>
        <w:spacing w:after="0" w:line="240" w:lineRule="auto"/>
        <w:jc w:val="center"/>
        <w:rPr>
          <w:rFonts w:ascii="Times New Roman" w:hAnsi="Times New Roman" w:cs="Times New Roman"/>
          <w:b/>
          <w:sz w:val="24"/>
          <w:szCs w:val="24"/>
        </w:rPr>
      </w:pPr>
    </w:p>
    <w:p w14:paraId="605C9347" w14:textId="5A8AF6EA" w:rsidR="00F638FA" w:rsidRDefault="00F638FA" w:rsidP="00575791">
      <w:pPr>
        <w:spacing w:after="0" w:line="240" w:lineRule="auto"/>
        <w:jc w:val="center"/>
        <w:rPr>
          <w:rFonts w:ascii="Times New Roman" w:hAnsi="Times New Roman" w:cs="Times New Roman"/>
          <w:b/>
          <w:sz w:val="24"/>
          <w:szCs w:val="24"/>
        </w:rPr>
      </w:pPr>
    </w:p>
    <w:p w14:paraId="202F4CF8" w14:textId="51A89764" w:rsidR="00F638FA" w:rsidRDefault="00F638FA" w:rsidP="00575791">
      <w:pPr>
        <w:spacing w:after="0" w:line="240" w:lineRule="auto"/>
        <w:jc w:val="center"/>
        <w:rPr>
          <w:rFonts w:ascii="Times New Roman" w:hAnsi="Times New Roman" w:cs="Times New Roman"/>
          <w:b/>
          <w:sz w:val="24"/>
          <w:szCs w:val="24"/>
        </w:rPr>
      </w:pPr>
    </w:p>
    <w:p w14:paraId="4BC4B43D" w14:textId="54436AFD" w:rsidR="00F638FA" w:rsidRDefault="00F638FA" w:rsidP="00575791">
      <w:pPr>
        <w:spacing w:after="0" w:line="240" w:lineRule="auto"/>
        <w:jc w:val="center"/>
        <w:rPr>
          <w:rFonts w:ascii="Times New Roman" w:hAnsi="Times New Roman" w:cs="Times New Roman"/>
          <w:b/>
          <w:sz w:val="24"/>
          <w:szCs w:val="24"/>
        </w:rPr>
      </w:pPr>
    </w:p>
    <w:p w14:paraId="396C5C27" w14:textId="77777777" w:rsidR="00F638FA" w:rsidRDefault="00F638FA" w:rsidP="00575791">
      <w:pPr>
        <w:spacing w:after="0" w:line="240" w:lineRule="auto"/>
        <w:jc w:val="center"/>
        <w:rPr>
          <w:rFonts w:ascii="Times New Roman" w:eastAsia="Times New Roman" w:hAnsi="Times New Roman" w:cs="Times New Roman"/>
          <w:b/>
          <w:sz w:val="24"/>
          <w:szCs w:val="24"/>
          <w:lang w:eastAsia="hr-HR"/>
        </w:rPr>
      </w:pPr>
    </w:p>
    <w:p w14:paraId="4432FA62" w14:textId="77777777" w:rsidR="00C85795" w:rsidRDefault="00C85795" w:rsidP="00575791">
      <w:pPr>
        <w:spacing w:after="0" w:line="240" w:lineRule="auto"/>
        <w:jc w:val="center"/>
        <w:rPr>
          <w:rFonts w:ascii="Times New Roman" w:eastAsia="Times New Roman" w:hAnsi="Times New Roman" w:cs="Times New Roman"/>
          <w:b/>
          <w:sz w:val="24"/>
          <w:szCs w:val="24"/>
          <w:lang w:eastAsia="hr-HR"/>
        </w:rPr>
      </w:pPr>
    </w:p>
    <w:p w14:paraId="24F184D3" w14:textId="35FAA843" w:rsidR="00ED73BC" w:rsidRDefault="00ED73BC" w:rsidP="00575791">
      <w:pPr>
        <w:spacing w:after="0" w:line="240" w:lineRule="auto"/>
        <w:jc w:val="both"/>
        <w:rPr>
          <w:rFonts w:ascii="Times New Roman" w:hAnsi="Times New Roman" w:cs="Times New Roman"/>
          <w:sz w:val="24"/>
          <w:szCs w:val="24"/>
        </w:rPr>
      </w:pPr>
    </w:p>
    <w:p w14:paraId="6C15E283" w14:textId="1E9FA311" w:rsidR="00CB043F" w:rsidRDefault="00CB043F" w:rsidP="00575791">
      <w:pPr>
        <w:spacing w:after="0" w:line="240" w:lineRule="auto"/>
        <w:jc w:val="both"/>
        <w:rPr>
          <w:rFonts w:ascii="Times New Roman" w:hAnsi="Times New Roman" w:cs="Times New Roman"/>
          <w:sz w:val="24"/>
          <w:szCs w:val="24"/>
        </w:rPr>
      </w:pPr>
    </w:p>
    <w:p w14:paraId="6D3F972B" w14:textId="3B973E37" w:rsidR="00CB043F" w:rsidRDefault="00CB043F" w:rsidP="00575791">
      <w:pPr>
        <w:spacing w:after="0" w:line="240" w:lineRule="auto"/>
        <w:jc w:val="both"/>
        <w:rPr>
          <w:rFonts w:ascii="Times New Roman" w:hAnsi="Times New Roman" w:cs="Times New Roman"/>
          <w:sz w:val="24"/>
          <w:szCs w:val="24"/>
        </w:rPr>
      </w:pPr>
    </w:p>
    <w:p w14:paraId="343A858B" w14:textId="4421FCDD" w:rsidR="00CB043F" w:rsidRDefault="00CB043F" w:rsidP="00575791">
      <w:pPr>
        <w:spacing w:after="0" w:line="240" w:lineRule="auto"/>
        <w:jc w:val="both"/>
        <w:rPr>
          <w:rFonts w:ascii="Times New Roman" w:hAnsi="Times New Roman" w:cs="Times New Roman"/>
          <w:sz w:val="24"/>
          <w:szCs w:val="24"/>
        </w:rPr>
      </w:pPr>
    </w:p>
    <w:p w14:paraId="66EE7C2E" w14:textId="661EDF01" w:rsidR="00CB043F" w:rsidRDefault="00CB043F" w:rsidP="00575791">
      <w:pPr>
        <w:spacing w:after="0" w:line="240" w:lineRule="auto"/>
        <w:jc w:val="both"/>
        <w:rPr>
          <w:rFonts w:ascii="Times New Roman" w:hAnsi="Times New Roman" w:cs="Times New Roman"/>
          <w:sz w:val="24"/>
          <w:szCs w:val="24"/>
        </w:rPr>
      </w:pPr>
    </w:p>
    <w:p w14:paraId="495E1197" w14:textId="38D59ABC" w:rsidR="00CB043F" w:rsidRDefault="00CB043F" w:rsidP="00575791">
      <w:pPr>
        <w:spacing w:after="0" w:line="240" w:lineRule="auto"/>
        <w:jc w:val="both"/>
        <w:rPr>
          <w:rFonts w:ascii="Times New Roman" w:hAnsi="Times New Roman" w:cs="Times New Roman"/>
          <w:sz w:val="24"/>
          <w:szCs w:val="24"/>
        </w:rPr>
      </w:pPr>
    </w:p>
    <w:p w14:paraId="759DDFB5" w14:textId="449C128C" w:rsidR="00CB043F" w:rsidRDefault="00CB043F" w:rsidP="00575791">
      <w:pPr>
        <w:spacing w:after="0" w:line="240" w:lineRule="auto"/>
        <w:jc w:val="both"/>
        <w:rPr>
          <w:rFonts w:ascii="Times New Roman" w:hAnsi="Times New Roman" w:cs="Times New Roman"/>
          <w:sz w:val="24"/>
          <w:szCs w:val="24"/>
        </w:rPr>
      </w:pPr>
    </w:p>
    <w:p w14:paraId="32805F00" w14:textId="01C94A30" w:rsidR="00CB043F" w:rsidRDefault="00CB043F" w:rsidP="00575791">
      <w:pPr>
        <w:spacing w:after="0" w:line="240" w:lineRule="auto"/>
        <w:jc w:val="both"/>
        <w:rPr>
          <w:rFonts w:ascii="Times New Roman" w:hAnsi="Times New Roman" w:cs="Times New Roman"/>
          <w:sz w:val="24"/>
          <w:szCs w:val="24"/>
        </w:rPr>
      </w:pPr>
    </w:p>
    <w:p w14:paraId="222FB5FB" w14:textId="1B652DEA" w:rsidR="00CB043F" w:rsidRDefault="00CB043F" w:rsidP="00575791">
      <w:pPr>
        <w:spacing w:after="0" w:line="240" w:lineRule="auto"/>
        <w:jc w:val="both"/>
        <w:rPr>
          <w:rFonts w:ascii="Times New Roman" w:hAnsi="Times New Roman" w:cs="Times New Roman"/>
          <w:sz w:val="24"/>
          <w:szCs w:val="24"/>
        </w:rPr>
      </w:pPr>
    </w:p>
    <w:p w14:paraId="139F1851" w14:textId="20E4004D" w:rsidR="00CB043F" w:rsidRDefault="00CB043F" w:rsidP="00575791">
      <w:pPr>
        <w:spacing w:after="0" w:line="240" w:lineRule="auto"/>
        <w:jc w:val="both"/>
        <w:rPr>
          <w:rFonts w:ascii="Times New Roman" w:hAnsi="Times New Roman" w:cs="Times New Roman"/>
          <w:sz w:val="24"/>
          <w:szCs w:val="24"/>
        </w:rPr>
      </w:pPr>
    </w:p>
    <w:p w14:paraId="65EC4564" w14:textId="77777777" w:rsidR="00B75026" w:rsidRPr="00510CEF" w:rsidRDefault="00B75026" w:rsidP="00575791">
      <w:pPr>
        <w:spacing w:after="0" w:line="240" w:lineRule="auto"/>
        <w:jc w:val="both"/>
        <w:rPr>
          <w:rFonts w:ascii="Times New Roman" w:hAnsi="Times New Roman" w:cs="Times New Roman"/>
          <w:sz w:val="24"/>
          <w:szCs w:val="24"/>
        </w:rPr>
      </w:pPr>
    </w:p>
    <w:p w14:paraId="60816585" w14:textId="01D6F570" w:rsidR="00ED73BC" w:rsidRPr="00510CEF" w:rsidRDefault="00CB043F" w:rsidP="00575791">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000000"/>
          <w:sz w:val="24"/>
          <w:szCs w:val="24"/>
          <w:lang w:eastAsia="hr-HR"/>
        </w:rPr>
        <w:lastRenderedPageBreak/>
        <w:t xml:space="preserve">II. OBRAZLOŽENJE </w:t>
      </w:r>
      <w:r w:rsidR="0014441B">
        <w:rPr>
          <w:rFonts w:ascii="Times New Roman" w:eastAsia="Times New Roman" w:hAnsi="Times New Roman" w:cs="Times New Roman"/>
          <w:b/>
          <w:color w:val="000000"/>
          <w:sz w:val="24"/>
          <w:szCs w:val="24"/>
          <w:lang w:eastAsia="hr-HR"/>
        </w:rPr>
        <w:t xml:space="preserve">ODREDBI PREDLOŽENOG </w:t>
      </w:r>
      <w:proofErr w:type="spellStart"/>
      <w:r w:rsidR="0014441B">
        <w:rPr>
          <w:rFonts w:ascii="Times New Roman" w:eastAsia="Times New Roman" w:hAnsi="Times New Roman" w:cs="Times New Roman"/>
          <w:b/>
          <w:color w:val="000000"/>
          <w:sz w:val="24"/>
          <w:szCs w:val="24"/>
          <w:lang w:eastAsia="hr-HR"/>
        </w:rPr>
        <w:t>ZAKONA</w:t>
      </w:r>
      <w:r w:rsidR="00ED73BC" w:rsidRPr="00510CEF">
        <w:rPr>
          <w:rFonts w:ascii="Times New Roman" w:eastAsia="Times New Roman" w:hAnsi="Times New Roman" w:cs="Times New Roman"/>
          <w:b/>
          <w:sz w:val="24"/>
          <w:szCs w:val="24"/>
          <w:lang w:eastAsia="hr-HR"/>
        </w:rPr>
        <w:t>Uz</w:t>
      </w:r>
      <w:proofErr w:type="spellEnd"/>
      <w:r w:rsidR="00ED73BC" w:rsidRPr="00510CEF">
        <w:rPr>
          <w:rFonts w:ascii="Times New Roman" w:eastAsia="Times New Roman" w:hAnsi="Times New Roman" w:cs="Times New Roman"/>
          <w:b/>
          <w:sz w:val="24"/>
          <w:szCs w:val="24"/>
          <w:lang w:eastAsia="hr-HR"/>
        </w:rPr>
        <w:t xml:space="preserve"> </w:t>
      </w:r>
      <w:r w:rsidR="00ED73BC" w:rsidRPr="00510CEF">
        <w:rPr>
          <w:rFonts w:ascii="Times New Roman" w:hAnsi="Times New Roman" w:cs="Times New Roman"/>
          <w:b/>
          <w:sz w:val="24"/>
          <w:szCs w:val="24"/>
        </w:rPr>
        <w:t>članak 1.</w:t>
      </w:r>
    </w:p>
    <w:p w14:paraId="5F209B79" w14:textId="77777777" w:rsidR="00872027" w:rsidRPr="00510CEF" w:rsidRDefault="00872027" w:rsidP="00575791">
      <w:pPr>
        <w:spacing w:after="0" w:line="240" w:lineRule="auto"/>
        <w:jc w:val="both"/>
        <w:rPr>
          <w:rFonts w:ascii="Times New Roman" w:hAnsi="Times New Roman" w:cs="Times New Roman"/>
          <w:b/>
          <w:sz w:val="24"/>
          <w:szCs w:val="24"/>
        </w:rPr>
      </w:pPr>
    </w:p>
    <w:p w14:paraId="7E5D4AC8" w14:textId="56A371A8" w:rsidR="00815ED9" w:rsidRDefault="002669AB" w:rsidP="005757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Č</w:t>
      </w:r>
      <w:r w:rsidR="00ED73BC" w:rsidRPr="00510CEF">
        <w:rPr>
          <w:rFonts w:ascii="Times New Roman" w:hAnsi="Times New Roman" w:cs="Times New Roman"/>
          <w:sz w:val="24"/>
          <w:szCs w:val="24"/>
        </w:rPr>
        <w:t>lan</w:t>
      </w:r>
      <w:r>
        <w:rPr>
          <w:rFonts w:ascii="Times New Roman" w:hAnsi="Times New Roman" w:cs="Times New Roman"/>
          <w:sz w:val="24"/>
          <w:szCs w:val="24"/>
        </w:rPr>
        <w:t>ak</w:t>
      </w:r>
      <w:r w:rsidR="00ED73BC" w:rsidRPr="00510CEF">
        <w:rPr>
          <w:rFonts w:ascii="Times New Roman" w:hAnsi="Times New Roman" w:cs="Times New Roman"/>
          <w:sz w:val="24"/>
          <w:szCs w:val="24"/>
        </w:rPr>
        <w:t xml:space="preserve"> 2. Zakona o alternativnim investicijskim fondovima („Narodne novine“, br. 21/18. i 126/19.) (u daljnjem tekstu: važeći Zakon) </w:t>
      </w:r>
      <w:r w:rsidR="00815ED9">
        <w:rPr>
          <w:rFonts w:ascii="Times New Roman" w:hAnsi="Times New Roman" w:cs="Times New Roman"/>
          <w:sz w:val="24"/>
          <w:szCs w:val="24"/>
        </w:rPr>
        <w:t xml:space="preserve">mijenja se na način da se ažurira </w:t>
      </w:r>
      <w:r w:rsidR="00815ED9" w:rsidRPr="00815ED9">
        <w:rPr>
          <w:rFonts w:ascii="Times New Roman" w:hAnsi="Times New Roman" w:cs="Times New Roman"/>
          <w:sz w:val="24"/>
          <w:szCs w:val="24"/>
        </w:rPr>
        <w:t>Direktiva 2011/61/EU Europskog parlamenta i Vijeća od 8. lipnja 2011. o upraviteljima alternativnih investicijskih fondova i o izmjeni direktiva 2003/41/EZ i 2009/65/EZ te uredbi (EZ) br. 1060/2009 i (EU) br. 1095/2010 (Tekst značajan za EGP) (SL L 174, 1. 7. 2011.), kako je posljednji put izmijenjena Direktivom (EU) 2019/1160 Europskog parlamenta i Vijeća od 20. lipnja 2019. o izmjeni direktiva 2009/65/EZ i 2011/61/EU u pogledu prekogranične distribucije subjekata za zajednička ulaganja (Tekst značajan za EGP) (SL L 188, 12.7.2019.)</w:t>
      </w:r>
      <w:r w:rsidR="00815ED9">
        <w:rPr>
          <w:rFonts w:ascii="Times New Roman" w:hAnsi="Times New Roman" w:cs="Times New Roman"/>
          <w:sz w:val="24"/>
          <w:szCs w:val="24"/>
        </w:rPr>
        <w:t>.</w:t>
      </w:r>
    </w:p>
    <w:p w14:paraId="00F949FA" w14:textId="0A3D4046" w:rsidR="00E51C39" w:rsidRPr="00510CEF" w:rsidRDefault="00815ED9" w:rsidP="005757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Nadalje, predmetnim člankom</w:t>
      </w:r>
      <w:r w:rsidRPr="00815ED9">
        <w:rPr>
          <w:rFonts w:ascii="Times New Roman" w:hAnsi="Times New Roman" w:cs="Times New Roman"/>
          <w:sz w:val="24"/>
          <w:szCs w:val="24"/>
        </w:rPr>
        <w:t xml:space="preserve"> prenose se i odredbe Direktive (EU) 2019/2034 Europskog parlamenta i Vijeća od 27. studenoga 2019. o bonitetnom nadzoru nad investicijskim društvima i izmjeni direktiva 2002/87/EZ, 2009/65/EZ, 201 1/61/EU, 2013/36/EU, 2014/59/EU i 2014/65/EU (Tekst značajan za EGP) (SL L 314, 5.12.2019.) te se </w:t>
      </w:r>
      <w:r w:rsidR="00ED73BC" w:rsidRPr="00510CEF">
        <w:rPr>
          <w:rFonts w:ascii="Times New Roman" w:hAnsi="Times New Roman" w:cs="Times New Roman"/>
          <w:sz w:val="24"/>
          <w:szCs w:val="24"/>
        </w:rPr>
        <w:t xml:space="preserve">osigurava </w:t>
      </w:r>
      <w:r w:rsidRPr="00510CEF">
        <w:rPr>
          <w:rFonts w:ascii="Times New Roman" w:hAnsi="Times New Roman" w:cs="Times New Roman"/>
          <w:sz w:val="24"/>
          <w:szCs w:val="24"/>
        </w:rPr>
        <w:t>provedb</w:t>
      </w:r>
      <w:r>
        <w:rPr>
          <w:rFonts w:ascii="Times New Roman" w:hAnsi="Times New Roman" w:cs="Times New Roman"/>
          <w:sz w:val="24"/>
          <w:szCs w:val="24"/>
        </w:rPr>
        <w:t>a</w:t>
      </w:r>
      <w:r w:rsidRPr="00510CEF">
        <w:rPr>
          <w:rFonts w:ascii="Times New Roman" w:hAnsi="Times New Roman" w:cs="Times New Roman"/>
          <w:sz w:val="24"/>
          <w:szCs w:val="24"/>
        </w:rPr>
        <w:t xml:space="preserve"> </w:t>
      </w:r>
      <w:r w:rsidR="00ED73BC" w:rsidRPr="00510CEF">
        <w:rPr>
          <w:rFonts w:ascii="Times New Roman" w:hAnsi="Times New Roman" w:cs="Times New Roman"/>
          <w:sz w:val="24"/>
          <w:szCs w:val="24"/>
        </w:rPr>
        <w:t>Uredbe (EU) 2019/1156 Europskog parlamenta i Vijeća od 20. lipnja 2019. o olakšavanju prekogranične distribucije subjekata za zajednička ulaganja i izmjeni uredaba (EU) br. 345/2013, (EU) br. 346/2013 i (EU) br. 1286/2014 (Tekst značajan za EGP) (SL L 188, 12.7.2019.) (u daljnjem tekstu: Uredba (EU) 2019/1156)</w:t>
      </w:r>
      <w:r w:rsidR="00E51C39" w:rsidRPr="00510CEF">
        <w:rPr>
          <w:rFonts w:ascii="Times New Roman" w:hAnsi="Times New Roman" w:cs="Times New Roman"/>
          <w:sz w:val="24"/>
          <w:szCs w:val="24"/>
        </w:rPr>
        <w:t xml:space="preserve"> te </w:t>
      </w:r>
      <w:r w:rsidR="00E51C39" w:rsidRPr="00510CEF">
        <w:rPr>
          <w:rFonts w:ascii="Times New Roman" w:eastAsia="Times New Roman" w:hAnsi="Times New Roman" w:cs="Times New Roman"/>
          <w:sz w:val="24"/>
          <w:szCs w:val="24"/>
          <w:lang w:eastAsia="hr-HR"/>
        </w:rPr>
        <w:t>Uredbe (EU) 2019/2033 Europskog parlamenta i Vijeća od 27. studenoga 2019. o bonitetnim zahtjevima za investicijska društva i o izmjeni uredaba (EU) br. 1093/2010, (EU) br. 575/2013, (EU) br. 600/2014 i (EU) br. 806/2014 (Tekst značajan za EGP) (SL L 314, 5.12.2019.).</w:t>
      </w:r>
    </w:p>
    <w:p w14:paraId="7697A733" w14:textId="77777777" w:rsidR="00ED73BC" w:rsidRPr="00510CEF" w:rsidRDefault="00ED73BC" w:rsidP="00575791">
      <w:pPr>
        <w:autoSpaceDE w:val="0"/>
        <w:autoSpaceDN w:val="0"/>
        <w:adjustRightInd w:val="0"/>
        <w:spacing w:after="0" w:line="240" w:lineRule="auto"/>
        <w:jc w:val="both"/>
        <w:rPr>
          <w:rFonts w:ascii="Times New Roman" w:hAnsi="Times New Roman" w:cs="Times New Roman"/>
          <w:sz w:val="24"/>
          <w:szCs w:val="24"/>
        </w:rPr>
      </w:pPr>
    </w:p>
    <w:p w14:paraId="32F65640" w14:textId="77777777" w:rsidR="00ED73BC" w:rsidRPr="00510CEF" w:rsidRDefault="00ED73BC"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b/>
          <w:sz w:val="24"/>
          <w:szCs w:val="24"/>
        </w:rPr>
        <w:t>Uz članak 2.</w:t>
      </w:r>
    </w:p>
    <w:p w14:paraId="2F57AAE5" w14:textId="77777777" w:rsidR="00872027" w:rsidRPr="00510CEF" w:rsidRDefault="00872027" w:rsidP="00575791">
      <w:pPr>
        <w:spacing w:after="0" w:line="240" w:lineRule="auto"/>
        <w:jc w:val="both"/>
        <w:rPr>
          <w:rFonts w:ascii="Times New Roman" w:hAnsi="Times New Roman" w:cs="Times New Roman"/>
          <w:b/>
          <w:sz w:val="24"/>
          <w:szCs w:val="24"/>
        </w:rPr>
      </w:pPr>
    </w:p>
    <w:p w14:paraId="5143DE45" w14:textId="77777777" w:rsidR="00ED73BC" w:rsidRPr="00510CEF" w:rsidRDefault="00ED73B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U skladu sa komparativnim primjerima iz drugih država članica Europske unije, predlaže se mogućnost da se alternativni investicijski fond (u daljnjem tekstu: AIF) s pravnom osobnošću može osnovati i kao komanditno društvo. </w:t>
      </w:r>
    </w:p>
    <w:p w14:paraId="33B2D70E" w14:textId="77777777" w:rsidR="00872027" w:rsidRPr="00510CEF" w:rsidRDefault="00872027" w:rsidP="00575791">
      <w:pPr>
        <w:spacing w:after="0" w:line="240" w:lineRule="auto"/>
        <w:jc w:val="both"/>
        <w:rPr>
          <w:rFonts w:ascii="Times New Roman" w:hAnsi="Times New Roman" w:cs="Times New Roman"/>
          <w:sz w:val="24"/>
          <w:szCs w:val="24"/>
        </w:rPr>
      </w:pPr>
    </w:p>
    <w:p w14:paraId="6EF113B1" w14:textId="0CB52D0C" w:rsidR="00ED73BC" w:rsidRPr="00510CEF" w:rsidRDefault="00ED73B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Člankom 4. točkom 5.</w:t>
      </w:r>
      <w:r w:rsidR="00547827" w:rsidRPr="00510CEF">
        <w:rPr>
          <w:rFonts w:ascii="Times New Roman" w:hAnsi="Times New Roman" w:cs="Times New Roman"/>
          <w:sz w:val="24"/>
          <w:szCs w:val="24"/>
        </w:rPr>
        <w:t xml:space="preserve"> </w:t>
      </w:r>
      <w:proofErr w:type="spellStart"/>
      <w:r w:rsidR="00547827" w:rsidRPr="00510CEF">
        <w:rPr>
          <w:rFonts w:ascii="Times New Roman" w:hAnsi="Times New Roman" w:cs="Times New Roman"/>
          <w:sz w:val="24"/>
          <w:szCs w:val="24"/>
        </w:rPr>
        <w:t>podtočkom</w:t>
      </w:r>
      <w:proofErr w:type="spellEnd"/>
      <w:r w:rsidRPr="00510CEF">
        <w:rPr>
          <w:rFonts w:ascii="Times New Roman" w:hAnsi="Times New Roman" w:cs="Times New Roman"/>
          <w:sz w:val="24"/>
          <w:szCs w:val="24"/>
        </w:rPr>
        <w:t xml:space="preserve"> a) </w:t>
      </w:r>
      <w:r w:rsidR="00581031">
        <w:rPr>
          <w:rFonts w:ascii="Times New Roman" w:hAnsi="Times New Roman" w:cs="Times New Roman"/>
          <w:sz w:val="24"/>
          <w:szCs w:val="24"/>
        </w:rPr>
        <w:t xml:space="preserve">važećeg </w:t>
      </w:r>
      <w:r w:rsidRPr="00510CEF">
        <w:rPr>
          <w:rFonts w:ascii="Times New Roman" w:hAnsi="Times New Roman" w:cs="Times New Roman"/>
          <w:sz w:val="24"/>
          <w:szCs w:val="24"/>
        </w:rPr>
        <w:t xml:space="preserve">Zakona propisano je da je zatvoreni AIF s pravnom osobnošću pravna osoba osnovana u obliku dioničkog društva ili društva s ograničenom odgovornošću koju osniva i kojom upravlja UAIF u njezino ime i za njezin račun u skladu s odredbama Zakona, pravilima AIF-a, prospektom AIF-a kada je to primjenjivo te statutom ili društvenim ugovorom AIF-a, a čiji udjeli na zahtjev </w:t>
      </w:r>
      <w:proofErr w:type="spellStart"/>
      <w:r w:rsidRPr="00510CEF">
        <w:rPr>
          <w:rFonts w:ascii="Times New Roman" w:hAnsi="Times New Roman" w:cs="Times New Roman"/>
          <w:sz w:val="24"/>
          <w:szCs w:val="24"/>
        </w:rPr>
        <w:t>ulagatelja</w:t>
      </w:r>
      <w:proofErr w:type="spellEnd"/>
      <w:r w:rsidRPr="00510CEF">
        <w:rPr>
          <w:rFonts w:ascii="Times New Roman" w:hAnsi="Times New Roman" w:cs="Times New Roman"/>
          <w:sz w:val="24"/>
          <w:szCs w:val="24"/>
        </w:rPr>
        <w:t xml:space="preserve"> nisu </w:t>
      </w:r>
      <w:proofErr w:type="spellStart"/>
      <w:r w:rsidRPr="00510CEF">
        <w:rPr>
          <w:rFonts w:ascii="Times New Roman" w:hAnsi="Times New Roman" w:cs="Times New Roman"/>
          <w:sz w:val="24"/>
          <w:szCs w:val="24"/>
        </w:rPr>
        <w:t>otkupivi</w:t>
      </w:r>
      <w:proofErr w:type="spellEnd"/>
      <w:r w:rsidRPr="00510CEF">
        <w:rPr>
          <w:rFonts w:ascii="Times New Roman" w:hAnsi="Times New Roman" w:cs="Times New Roman"/>
          <w:sz w:val="24"/>
          <w:szCs w:val="24"/>
        </w:rPr>
        <w:t xml:space="preserve"> iz imovine AIF-a. Kada govorimo o pravnom obliku zatvorenog AIF-a s pravnom osobnošću sukladno hrvatskoj regulativi, okvir postavlja opća odredba članka 3. stavka 3. Zakona o trgovačkim društvima („Narodne novine“, br. 111/93., 34/99., 121/99., 52/00., 118/03., 107/07., 146/08., 137/09., 125/11., 152/11., 111/12., 144/12., 68/13., 110/15. i 40/19.) koja propisuje oblik trgovačkih društava u Republici Hrvatskoj, i to javno trgovačko društvo, komanditno društvo, dioničko društvo, društvo s ograničenom odgovornošću i gospodarsko interesno udruženje. U važećem Zakonu je za zatvoreni AIF s pravnom osobnošću trenutno propisano kako može biti osnovan u obliku dioničkog društva ili društva s ograničenom odgovornošću, što nije uvijek prikladno za alternativne investicijske fondove, posebno za fondove rizičnog kapitala, koji su u pravilu osnovani kao neki oblik partnerstva, što bi u pravnom sustavu Republike Hrvatske najviše odgovaralo komanditnom društvu.</w:t>
      </w:r>
    </w:p>
    <w:p w14:paraId="318D64D0" w14:textId="77777777" w:rsidR="00A1163A" w:rsidRPr="00510CEF" w:rsidRDefault="00A1163A" w:rsidP="00575791">
      <w:pPr>
        <w:spacing w:after="0" w:line="240" w:lineRule="auto"/>
        <w:jc w:val="both"/>
        <w:rPr>
          <w:rFonts w:ascii="Times New Roman" w:hAnsi="Times New Roman" w:cs="Times New Roman"/>
          <w:sz w:val="24"/>
          <w:szCs w:val="24"/>
        </w:rPr>
      </w:pPr>
    </w:p>
    <w:p w14:paraId="18614E9D" w14:textId="6AD77600" w:rsidR="00A1163A" w:rsidRPr="00510CEF" w:rsidRDefault="00547827"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S obzirom na to </w:t>
      </w:r>
      <w:r w:rsidR="00A1163A" w:rsidRPr="00510CEF">
        <w:rPr>
          <w:rFonts w:ascii="Times New Roman" w:hAnsi="Times New Roman" w:cs="Times New Roman"/>
          <w:sz w:val="24"/>
          <w:szCs w:val="24"/>
        </w:rPr>
        <w:t xml:space="preserve">da se </w:t>
      </w:r>
      <w:r w:rsidR="00B50FBD">
        <w:rPr>
          <w:rFonts w:ascii="Times New Roman" w:hAnsi="Times New Roman" w:cs="Times New Roman"/>
          <w:sz w:val="24"/>
          <w:szCs w:val="24"/>
        </w:rPr>
        <w:t>Konačnim p</w:t>
      </w:r>
      <w:r w:rsidRPr="00510CEF">
        <w:rPr>
          <w:rFonts w:ascii="Times New Roman" w:hAnsi="Times New Roman" w:cs="Times New Roman"/>
          <w:sz w:val="24"/>
          <w:szCs w:val="24"/>
        </w:rPr>
        <w:t xml:space="preserve">rijedlogom zakona </w:t>
      </w:r>
      <w:r w:rsidR="00A1163A" w:rsidRPr="00510CEF">
        <w:rPr>
          <w:rFonts w:ascii="Times New Roman" w:hAnsi="Times New Roman" w:cs="Times New Roman"/>
          <w:sz w:val="24"/>
          <w:szCs w:val="24"/>
        </w:rPr>
        <w:t xml:space="preserve">dopušta da i investicijsko društvo pod određenim uvjetima bude depozitar, unose se odgovarajuće dopune i u definiciju depozitara. </w:t>
      </w:r>
    </w:p>
    <w:p w14:paraId="6811A8B6" w14:textId="77777777" w:rsidR="00A1163A" w:rsidRPr="00510CEF" w:rsidRDefault="00A1163A" w:rsidP="00575791">
      <w:pPr>
        <w:spacing w:after="0" w:line="240" w:lineRule="auto"/>
        <w:jc w:val="both"/>
        <w:rPr>
          <w:rFonts w:ascii="Times New Roman" w:hAnsi="Times New Roman" w:cs="Times New Roman"/>
          <w:sz w:val="24"/>
          <w:szCs w:val="24"/>
        </w:rPr>
      </w:pPr>
    </w:p>
    <w:p w14:paraId="0882397E" w14:textId="77777777" w:rsidR="00A1163A" w:rsidRPr="00510CEF" w:rsidRDefault="00A1163A"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Ažurirana je i definicija subjekta financijskog sektora i kreditne institucije, a definirano je i što znači u kontekstu zakona „bez odgode ili odmah“.</w:t>
      </w:r>
    </w:p>
    <w:p w14:paraId="06E4556B" w14:textId="77777777" w:rsidR="00872027" w:rsidRPr="00510CEF" w:rsidRDefault="00872027" w:rsidP="00575791">
      <w:pPr>
        <w:spacing w:after="0" w:line="240" w:lineRule="auto"/>
        <w:jc w:val="both"/>
        <w:rPr>
          <w:rFonts w:ascii="Times New Roman" w:hAnsi="Times New Roman" w:cs="Times New Roman"/>
          <w:sz w:val="24"/>
          <w:szCs w:val="24"/>
        </w:rPr>
      </w:pPr>
    </w:p>
    <w:p w14:paraId="00AD97A8" w14:textId="524239D5" w:rsidR="00ED73BC" w:rsidRPr="00510CEF" w:rsidRDefault="00ED73BC" w:rsidP="00575791">
      <w:pPr>
        <w:spacing w:after="0" w:line="240" w:lineRule="auto"/>
        <w:jc w:val="both"/>
        <w:rPr>
          <w:rFonts w:ascii="Times New Roman" w:hAnsi="Times New Roman" w:cs="Times New Roman"/>
          <w:iCs/>
          <w:sz w:val="24"/>
          <w:szCs w:val="24"/>
        </w:rPr>
      </w:pPr>
      <w:r w:rsidRPr="00510CEF">
        <w:rPr>
          <w:rFonts w:ascii="Times New Roman" w:hAnsi="Times New Roman" w:cs="Times New Roman"/>
          <w:sz w:val="24"/>
          <w:szCs w:val="24"/>
        </w:rPr>
        <w:t xml:space="preserve">Definicija pred-marketinških aktivnosti predstavlja usklađenje s člankom 2. stavkom 1. </w:t>
      </w:r>
      <w:r w:rsidRPr="00510CEF">
        <w:rPr>
          <w:rFonts w:ascii="Times New Roman" w:hAnsi="Times New Roman" w:cs="Times New Roman"/>
          <w:iCs/>
          <w:sz w:val="24"/>
          <w:szCs w:val="24"/>
        </w:rPr>
        <w:t>Direktive</w:t>
      </w:r>
      <w:r w:rsidR="00396BB5">
        <w:rPr>
          <w:rFonts w:ascii="Times New Roman" w:hAnsi="Times New Roman" w:cs="Times New Roman"/>
          <w:iCs/>
          <w:sz w:val="24"/>
          <w:szCs w:val="24"/>
        </w:rPr>
        <w:t xml:space="preserve"> </w:t>
      </w:r>
      <w:r w:rsidRPr="00510CEF">
        <w:rPr>
          <w:rFonts w:ascii="Times New Roman" w:hAnsi="Times New Roman" w:cs="Times New Roman"/>
          <w:iCs/>
          <w:sz w:val="24"/>
          <w:szCs w:val="24"/>
        </w:rPr>
        <w:t>(EU) 2019/1160</w:t>
      </w:r>
      <w:r w:rsidR="00721414">
        <w:rPr>
          <w:rFonts w:ascii="Times New Roman" w:hAnsi="Times New Roman" w:cs="Times New Roman"/>
          <w:iCs/>
          <w:sz w:val="24"/>
          <w:szCs w:val="24"/>
        </w:rPr>
        <w:t xml:space="preserve"> </w:t>
      </w:r>
      <w:r w:rsidR="00721414" w:rsidRPr="00721414">
        <w:rPr>
          <w:rFonts w:ascii="Times New Roman" w:hAnsi="Times New Roman" w:cs="Times New Roman"/>
          <w:iCs/>
          <w:sz w:val="24"/>
          <w:szCs w:val="24"/>
        </w:rPr>
        <w:t>Europskog parlamenta i Vijeća od 20. lipnja 2019. o izmjeni direktiva 2009/65/EZ i 2011/61/EU u pogledu prekogranične distribucije subjekata za zajednička ulaganja (Tekst značajan za EGP) (SL L 188, 12.7.2019.) (u daljnjem tekstu: Direktiva (EU) 2019/1160)</w:t>
      </w:r>
      <w:r w:rsidRPr="00510CEF">
        <w:rPr>
          <w:rFonts w:ascii="Times New Roman" w:hAnsi="Times New Roman" w:cs="Times New Roman"/>
          <w:iCs/>
          <w:sz w:val="24"/>
          <w:szCs w:val="24"/>
        </w:rPr>
        <w:t>. Uvodi se mogućnost za UAIF-ove da pod uređenim pravili</w:t>
      </w:r>
      <w:r w:rsidR="00DF4421">
        <w:rPr>
          <w:rFonts w:ascii="Times New Roman" w:hAnsi="Times New Roman" w:cs="Times New Roman"/>
          <w:iCs/>
          <w:sz w:val="24"/>
          <w:szCs w:val="24"/>
        </w:rPr>
        <w:t xml:space="preserve">ma </w:t>
      </w:r>
      <w:r w:rsidRPr="00510CEF">
        <w:rPr>
          <w:rFonts w:ascii="Times New Roman" w:hAnsi="Times New Roman" w:cs="Times New Roman"/>
          <w:iCs/>
          <w:sz w:val="24"/>
          <w:szCs w:val="24"/>
        </w:rPr>
        <w:t xml:space="preserve">mogu provoditi aktivnosti kojima će ispitati zanimanje </w:t>
      </w:r>
      <w:proofErr w:type="spellStart"/>
      <w:r w:rsidRPr="00510CEF">
        <w:rPr>
          <w:rFonts w:ascii="Times New Roman" w:hAnsi="Times New Roman" w:cs="Times New Roman"/>
          <w:iCs/>
          <w:sz w:val="24"/>
          <w:szCs w:val="24"/>
        </w:rPr>
        <w:t>ulagatelja</w:t>
      </w:r>
      <w:proofErr w:type="spellEnd"/>
      <w:r w:rsidRPr="00510CEF">
        <w:rPr>
          <w:rFonts w:ascii="Times New Roman" w:hAnsi="Times New Roman" w:cs="Times New Roman"/>
          <w:iCs/>
          <w:sz w:val="24"/>
          <w:szCs w:val="24"/>
        </w:rPr>
        <w:t xml:space="preserve"> za određenom investicijskom strategijom ili idejom, u odnosu na AIF-ove koji još nisu osnovani ili u odnosu na već osnovane AIF-ove ali koji još uvijek nisu </w:t>
      </w:r>
      <w:proofErr w:type="spellStart"/>
      <w:r w:rsidRPr="00510CEF">
        <w:rPr>
          <w:rFonts w:ascii="Times New Roman" w:hAnsi="Times New Roman" w:cs="Times New Roman"/>
          <w:iCs/>
          <w:sz w:val="24"/>
          <w:szCs w:val="24"/>
        </w:rPr>
        <w:t>notificirani</w:t>
      </w:r>
      <w:proofErr w:type="spellEnd"/>
      <w:r w:rsidRPr="00510CEF">
        <w:rPr>
          <w:rFonts w:ascii="Times New Roman" w:hAnsi="Times New Roman" w:cs="Times New Roman"/>
          <w:iCs/>
          <w:sz w:val="24"/>
          <w:szCs w:val="24"/>
        </w:rPr>
        <w:t xml:space="preserve"> za trgovanje u nekoj od država članica u kojoj žele ispitati zanimanje </w:t>
      </w:r>
      <w:proofErr w:type="spellStart"/>
      <w:r w:rsidRPr="00510CEF">
        <w:rPr>
          <w:rFonts w:ascii="Times New Roman" w:hAnsi="Times New Roman" w:cs="Times New Roman"/>
          <w:iCs/>
          <w:sz w:val="24"/>
          <w:szCs w:val="24"/>
        </w:rPr>
        <w:t>ulagatelja</w:t>
      </w:r>
      <w:proofErr w:type="spellEnd"/>
      <w:r w:rsidRPr="00510CEF">
        <w:rPr>
          <w:rFonts w:ascii="Times New Roman" w:hAnsi="Times New Roman" w:cs="Times New Roman"/>
          <w:iCs/>
          <w:sz w:val="24"/>
          <w:szCs w:val="24"/>
        </w:rPr>
        <w:t xml:space="preserve">.  </w:t>
      </w:r>
    </w:p>
    <w:p w14:paraId="1E9FBAD6" w14:textId="77777777" w:rsidR="00872027" w:rsidRPr="00510CEF" w:rsidRDefault="00872027" w:rsidP="00575791">
      <w:pPr>
        <w:spacing w:after="0" w:line="240" w:lineRule="auto"/>
        <w:jc w:val="both"/>
        <w:rPr>
          <w:rFonts w:ascii="Times New Roman" w:hAnsi="Times New Roman" w:cs="Times New Roman"/>
          <w:sz w:val="24"/>
          <w:szCs w:val="24"/>
        </w:rPr>
      </w:pPr>
    </w:p>
    <w:p w14:paraId="70CF5D10" w14:textId="77777777" w:rsidR="00ED73BC" w:rsidRPr="00510CEF" w:rsidRDefault="00ED73BC"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b/>
          <w:sz w:val="24"/>
          <w:szCs w:val="24"/>
        </w:rPr>
        <w:t>Uz članak 3.</w:t>
      </w:r>
    </w:p>
    <w:p w14:paraId="5E32126E" w14:textId="77777777" w:rsidR="00872027" w:rsidRPr="00510CEF" w:rsidRDefault="00872027" w:rsidP="00575791">
      <w:pPr>
        <w:spacing w:after="0" w:line="240" w:lineRule="auto"/>
        <w:jc w:val="both"/>
        <w:rPr>
          <w:rFonts w:ascii="Times New Roman" w:hAnsi="Times New Roman" w:cs="Times New Roman"/>
          <w:b/>
          <w:sz w:val="24"/>
          <w:szCs w:val="24"/>
        </w:rPr>
      </w:pPr>
    </w:p>
    <w:p w14:paraId="41F9DF80" w14:textId="77777777" w:rsidR="00ED73BC" w:rsidRPr="00510CEF" w:rsidRDefault="00ED73B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S obzirom </w:t>
      </w:r>
      <w:r w:rsidR="00547827" w:rsidRPr="00510CEF">
        <w:rPr>
          <w:rFonts w:ascii="Times New Roman" w:hAnsi="Times New Roman" w:cs="Times New Roman"/>
          <w:sz w:val="24"/>
          <w:szCs w:val="24"/>
        </w:rPr>
        <w:t xml:space="preserve">na to </w:t>
      </w:r>
      <w:r w:rsidRPr="00510CEF">
        <w:rPr>
          <w:rFonts w:ascii="Times New Roman" w:hAnsi="Times New Roman" w:cs="Times New Roman"/>
          <w:sz w:val="24"/>
          <w:szCs w:val="24"/>
        </w:rPr>
        <w:t xml:space="preserve">da se komanditno društvo uvodi kao mogući oblik </w:t>
      </w:r>
      <w:r w:rsidRPr="00510CEF" w:rsidDel="00A1163A">
        <w:rPr>
          <w:rFonts w:ascii="Times New Roman" w:hAnsi="Times New Roman" w:cs="Times New Roman"/>
          <w:sz w:val="24"/>
          <w:szCs w:val="24"/>
        </w:rPr>
        <w:t xml:space="preserve">zatvorenog </w:t>
      </w:r>
      <w:r w:rsidRPr="00510CEF">
        <w:rPr>
          <w:rFonts w:ascii="Times New Roman" w:hAnsi="Times New Roman" w:cs="Times New Roman"/>
          <w:sz w:val="24"/>
          <w:szCs w:val="24"/>
        </w:rPr>
        <w:t xml:space="preserve">AIF-a, potrebno je bilo propisati kako se isti mogu distribuirati isključivo privatnom ponudom. </w:t>
      </w:r>
    </w:p>
    <w:p w14:paraId="2A000DAA" w14:textId="77777777" w:rsidR="00872027" w:rsidRPr="00510CEF" w:rsidRDefault="00872027" w:rsidP="00575791">
      <w:pPr>
        <w:spacing w:after="0" w:line="240" w:lineRule="auto"/>
        <w:jc w:val="both"/>
        <w:rPr>
          <w:rFonts w:ascii="Times New Roman" w:hAnsi="Times New Roman" w:cs="Times New Roman"/>
          <w:sz w:val="24"/>
          <w:szCs w:val="24"/>
        </w:rPr>
      </w:pPr>
    </w:p>
    <w:p w14:paraId="5F18F644" w14:textId="77777777" w:rsidR="00ED73BC" w:rsidRPr="00510CEF" w:rsidRDefault="00ED73B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Uzimajući u obzir pojačane potrebe za financiranjem gospodarstva uslijed </w:t>
      </w:r>
      <w:r w:rsidR="006E1046" w:rsidRPr="00510CEF">
        <w:rPr>
          <w:rFonts w:ascii="Times New Roman" w:hAnsi="Times New Roman" w:cs="Times New Roman"/>
          <w:sz w:val="24"/>
          <w:szCs w:val="24"/>
        </w:rPr>
        <w:t>krize uzrokovane COVID -19</w:t>
      </w:r>
      <w:r w:rsidRPr="00510CEF">
        <w:rPr>
          <w:rFonts w:ascii="Times New Roman" w:hAnsi="Times New Roman" w:cs="Times New Roman"/>
          <w:sz w:val="24"/>
          <w:szCs w:val="24"/>
        </w:rPr>
        <w:t xml:space="preserve">, kao i ograničene domete sustava kojem dominiraju bankarski kanal financiranja, predlaže se dodatno urediti pravni okvir za jedan od mogućih alternativnih načina financiranja, konkretno AIF-ove za davanje zajmova. </w:t>
      </w:r>
    </w:p>
    <w:p w14:paraId="5BAC81CB" w14:textId="77777777" w:rsidR="00872027" w:rsidRPr="00510CEF" w:rsidRDefault="00872027" w:rsidP="00575791">
      <w:pPr>
        <w:spacing w:after="0" w:line="240" w:lineRule="auto"/>
        <w:jc w:val="both"/>
        <w:rPr>
          <w:rFonts w:ascii="Times New Roman" w:hAnsi="Times New Roman" w:cs="Times New Roman"/>
          <w:sz w:val="24"/>
          <w:szCs w:val="24"/>
        </w:rPr>
      </w:pPr>
    </w:p>
    <w:p w14:paraId="03FC2297" w14:textId="2E926BDB" w:rsidR="00ED73BC" w:rsidRPr="00510CEF" w:rsidRDefault="00ED73B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Davanje zajma znači da investicijski fond daje zajmove djelujući kao jedini ili primarni zajmodavac zajmoprimcima kao što su mala ili srednja poduzeća (MSP). Davanje zajmova od strane AIF-a moguće je na nekoliko načina, posebno u obliku „odobravanja zajma” (</w:t>
      </w:r>
      <w:proofErr w:type="spellStart"/>
      <w:r w:rsidRPr="00510CEF">
        <w:rPr>
          <w:rFonts w:ascii="Times New Roman" w:hAnsi="Times New Roman" w:cs="Times New Roman"/>
          <w:sz w:val="24"/>
          <w:szCs w:val="24"/>
        </w:rPr>
        <w:t>eng</w:t>
      </w:r>
      <w:proofErr w:type="spellEnd"/>
      <w:r w:rsidRPr="00510CEF">
        <w:rPr>
          <w:rFonts w:ascii="Times New Roman" w:hAnsi="Times New Roman" w:cs="Times New Roman"/>
          <w:sz w:val="24"/>
          <w:szCs w:val="24"/>
        </w:rPr>
        <w:t>. “</w:t>
      </w:r>
      <w:proofErr w:type="spellStart"/>
      <w:r w:rsidRPr="00510CEF">
        <w:rPr>
          <w:rFonts w:ascii="Times New Roman" w:hAnsi="Times New Roman" w:cs="Times New Roman"/>
          <w:i/>
          <w:sz w:val="24"/>
          <w:szCs w:val="24"/>
        </w:rPr>
        <w:t>loan</w:t>
      </w:r>
      <w:proofErr w:type="spellEnd"/>
      <w:r w:rsidRPr="00510CEF">
        <w:rPr>
          <w:rFonts w:ascii="Times New Roman" w:hAnsi="Times New Roman" w:cs="Times New Roman"/>
          <w:i/>
          <w:sz w:val="24"/>
          <w:szCs w:val="24"/>
        </w:rPr>
        <w:t xml:space="preserve"> </w:t>
      </w:r>
      <w:proofErr w:type="spellStart"/>
      <w:r w:rsidRPr="00510CEF">
        <w:rPr>
          <w:rFonts w:ascii="Times New Roman" w:hAnsi="Times New Roman" w:cs="Times New Roman"/>
          <w:i/>
          <w:sz w:val="24"/>
          <w:szCs w:val="24"/>
        </w:rPr>
        <w:t>origination</w:t>
      </w:r>
      <w:proofErr w:type="spellEnd"/>
      <w:r w:rsidRPr="00510CEF">
        <w:rPr>
          <w:rFonts w:ascii="Times New Roman" w:hAnsi="Times New Roman" w:cs="Times New Roman"/>
          <w:sz w:val="24"/>
          <w:szCs w:val="24"/>
        </w:rPr>
        <w:t>”) ili „sudjelovanja u zajmu” (</w:t>
      </w:r>
      <w:proofErr w:type="spellStart"/>
      <w:r w:rsidRPr="00510CEF">
        <w:rPr>
          <w:rFonts w:ascii="Times New Roman" w:hAnsi="Times New Roman" w:cs="Times New Roman"/>
          <w:sz w:val="24"/>
          <w:szCs w:val="24"/>
        </w:rPr>
        <w:t>eng</w:t>
      </w:r>
      <w:proofErr w:type="spellEnd"/>
      <w:r w:rsidRPr="00510CEF">
        <w:rPr>
          <w:rFonts w:ascii="Times New Roman" w:hAnsi="Times New Roman" w:cs="Times New Roman"/>
          <w:sz w:val="24"/>
          <w:szCs w:val="24"/>
        </w:rPr>
        <w:t>. “</w:t>
      </w:r>
      <w:proofErr w:type="spellStart"/>
      <w:r w:rsidRPr="00510CEF">
        <w:rPr>
          <w:rFonts w:ascii="Times New Roman" w:hAnsi="Times New Roman" w:cs="Times New Roman"/>
          <w:i/>
          <w:sz w:val="24"/>
          <w:szCs w:val="24"/>
        </w:rPr>
        <w:t>loan</w:t>
      </w:r>
      <w:proofErr w:type="spellEnd"/>
      <w:r w:rsidRPr="00510CEF">
        <w:rPr>
          <w:rFonts w:ascii="Times New Roman" w:hAnsi="Times New Roman" w:cs="Times New Roman"/>
          <w:i/>
          <w:sz w:val="24"/>
          <w:szCs w:val="24"/>
        </w:rPr>
        <w:t xml:space="preserve"> </w:t>
      </w:r>
      <w:proofErr w:type="spellStart"/>
      <w:r w:rsidRPr="00510CEF">
        <w:rPr>
          <w:rFonts w:ascii="Times New Roman" w:hAnsi="Times New Roman" w:cs="Times New Roman"/>
          <w:i/>
          <w:sz w:val="24"/>
          <w:szCs w:val="24"/>
        </w:rPr>
        <w:t>participation</w:t>
      </w:r>
      <w:proofErr w:type="spellEnd"/>
      <w:r w:rsidRPr="00510CEF">
        <w:rPr>
          <w:rFonts w:ascii="Times New Roman" w:hAnsi="Times New Roman" w:cs="Times New Roman"/>
          <w:sz w:val="24"/>
          <w:szCs w:val="24"/>
        </w:rPr>
        <w:t>”). Napominje</w:t>
      </w:r>
      <w:r w:rsidR="00D232FF">
        <w:rPr>
          <w:rFonts w:ascii="Times New Roman" w:hAnsi="Times New Roman" w:cs="Times New Roman"/>
          <w:sz w:val="24"/>
          <w:szCs w:val="24"/>
        </w:rPr>
        <w:t xml:space="preserve"> se</w:t>
      </w:r>
      <w:r w:rsidRPr="00510CEF">
        <w:rPr>
          <w:rFonts w:ascii="Times New Roman" w:hAnsi="Times New Roman" w:cs="Times New Roman"/>
          <w:sz w:val="24"/>
          <w:szCs w:val="24"/>
        </w:rPr>
        <w:t xml:space="preserve"> kako je davanje zajmova pod propisanim uvjetima već sada dozvoljeno za europske fondove poduzetničkog kapitala (tzv. </w:t>
      </w:r>
      <w:proofErr w:type="spellStart"/>
      <w:r w:rsidRPr="00510CEF">
        <w:rPr>
          <w:rFonts w:ascii="Times New Roman" w:hAnsi="Times New Roman" w:cs="Times New Roman"/>
          <w:sz w:val="24"/>
          <w:szCs w:val="24"/>
        </w:rPr>
        <w:t>EuVECA</w:t>
      </w:r>
      <w:proofErr w:type="spellEnd"/>
      <w:r w:rsidRPr="00510CEF">
        <w:rPr>
          <w:rFonts w:ascii="Times New Roman" w:hAnsi="Times New Roman" w:cs="Times New Roman"/>
          <w:sz w:val="24"/>
          <w:szCs w:val="24"/>
        </w:rPr>
        <w:t xml:space="preserve"> fondove) (upućujemo na recital 16. Uredbe (EU) br. 345/2013 Europskog parlamenta i Vijeća od 17. travnja 2013. o europskim fondovima poduzetničkog kapitala (Tekst značajan za EGP) (SL L 115, 25.4.2013.), tzv. </w:t>
      </w:r>
      <w:proofErr w:type="spellStart"/>
      <w:r w:rsidRPr="00510CEF">
        <w:rPr>
          <w:rFonts w:ascii="Times New Roman" w:hAnsi="Times New Roman" w:cs="Times New Roman"/>
          <w:sz w:val="24"/>
          <w:szCs w:val="24"/>
        </w:rPr>
        <w:t>EuVECA</w:t>
      </w:r>
      <w:proofErr w:type="spellEnd"/>
      <w:r w:rsidRPr="00510CEF">
        <w:rPr>
          <w:rFonts w:ascii="Times New Roman" w:hAnsi="Times New Roman" w:cs="Times New Roman"/>
          <w:sz w:val="24"/>
          <w:szCs w:val="24"/>
        </w:rPr>
        <w:t xml:space="preserve"> Uredbe). Iz perspektive isplate, sve ove aktivnosti imaju sličnosti. Nadalje, u konačnici svi daju zajam u jednom ili drugom obliku.</w:t>
      </w:r>
    </w:p>
    <w:p w14:paraId="7AC7A629" w14:textId="77777777" w:rsidR="00872027" w:rsidRPr="00510CEF" w:rsidRDefault="00872027" w:rsidP="00575791">
      <w:pPr>
        <w:spacing w:after="0" w:line="240" w:lineRule="auto"/>
        <w:jc w:val="both"/>
        <w:rPr>
          <w:rFonts w:ascii="Times New Roman" w:hAnsi="Times New Roman" w:cs="Times New Roman"/>
          <w:sz w:val="24"/>
          <w:szCs w:val="24"/>
        </w:rPr>
      </w:pPr>
    </w:p>
    <w:p w14:paraId="583E72A5" w14:textId="77777777" w:rsidR="00ED73BC" w:rsidRPr="00510CEF" w:rsidRDefault="00ED73B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Međutim, na detaljnijoj razini postoji niz razlika između načina davanja zajma, između ostalog u pogledu njihovih poslovnih modela i poslovnih zahtjeva. Izvršavanjem zajma, AIF daje zajam dok djeluje kao jedini ili primarni zajmodavac. Suprotno tome, primjeri sudjelovanja u zajmovima obično uključuju fondove koji su izloženi zajmovima sudjelovanjem na sekundarnom tržištu. Pravilnikom o vrstama AIF-ova detaljnije bi se propisali osnovne značajke ovih fondova. </w:t>
      </w:r>
    </w:p>
    <w:p w14:paraId="6EC1189A" w14:textId="77777777" w:rsidR="00A1163A" w:rsidRPr="00510CEF" w:rsidRDefault="00A1163A" w:rsidP="00575791">
      <w:pPr>
        <w:spacing w:after="0" w:line="240" w:lineRule="auto"/>
        <w:jc w:val="both"/>
        <w:rPr>
          <w:rFonts w:ascii="Times New Roman" w:hAnsi="Times New Roman" w:cs="Times New Roman"/>
          <w:sz w:val="24"/>
          <w:szCs w:val="24"/>
        </w:rPr>
      </w:pPr>
    </w:p>
    <w:p w14:paraId="00D9C509" w14:textId="77777777" w:rsidR="00A1163A" w:rsidRPr="00510CEF" w:rsidRDefault="00A1163A"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Nadalje, izmjenama stavka 6. omogućava se u svrhu regulatornog rasterećenja AIF-a s privatnom ponudom da u AIF s privatnom ponudom može uložiti i član uprave i zaposlenik UAIF-a koji upravlja tim AIF-om, ako je zaposlenik izravno uključen u investicijske aktivnosti tog AIF-a s privatnom ponudom ili ako se radi o zaposleniku na višoj funkciji u UAIF-u s iskustvom u pružanju usluga upravljanja imovinom. U tom slučaju zaposlenik mora pisanom izjavom potvrditi da koristi ovaj izuzetak te da je svjestan da se inače taj AIF s privatnom ponudom nudi isključivo profesionalnim i kvalificiranim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O namjeri korištenja izuzeća iz ovoga stavka, UAIF mora obavijestiti </w:t>
      </w:r>
      <w:r w:rsidR="00BD281B" w:rsidRPr="00510CEF">
        <w:rPr>
          <w:rFonts w:ascii="Times New Roman" w:hAnsi="Times New Roman" w:cs="Times New Roman"/>
          <w:sz w:val="24"/>
          <w:szCs w:val="24"/>
        </w:rPr>
        <w:t>Agenciju</w:t>
      </w:r>
      <w:r w:rsidRPr="00510CEF">
        <w:rPr>
          <w:rFonts w:ascii="Times New Roman" w:hAnsi="Times New Roman" w:cs="Times New Roman"/>
          <w:sz w:val="24"/>
          <w:szCs w:val="24"/>
        </w:rPr>
        <w:t>.</w:t>
      </w:r>
    </w:p>
    <w:p w14:paraId="3D688BC3" w14:textId="77777777" w:rsidR="00A1163A" w:rsidRPr="00510CEF" w:rsidRDefault="00A1163A" w:rsidP="00575791">
      <w:pPr>
        <w:spacing w:after="0" w:line="240" w:lineRule="auto"/>
        <w:jc w:val="both"/>
        <w:rPr>
          <w:rFonts w:ascii="Times New Roman" w:hAnsi="Times New Roman" w:cs="Times New Roman"/>
          <w:sz w:val="24"/>
          <w:szCs w:val="24"/>
        </w:rPr>
      </w:pPr>
    </w:p>
    <w:p w14:paraId="6EC69918" w14:textId="66D6BD28" w:rsidR="00A1163A" w:rsidRPr="00510CEF" w:rsidRDefault="005E0C6F" w:rsidP="0057579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Uz č</w:t>
      </w:r>
      <w:r w:rsidR="00A1163A" w:rsidRPr="00510CEF">
        <w:rPr>
          <w:rFonts w:ascii="Times New Roman" w:hAnsi="Times New Roman" w:cs="Times New Roman"/>
          <w:b/>
          <w:sz w:val="24"/>
          <w:szCs w:val="24"/>
        </w:rPr>
        <w:t>lanak 4.</w:t>
      </w:r>
    </w:p>
    <w:p w14:paraId="53EC308B" w14:textId="77777777" w:rsidR="00A1163A" w:rsidRPr="00510CEF" w:rsidRDefault="00A1163A" w:rsidP="00575791">
      <w:pPr>
        <w:spacing w:after="0" w:line="240" w:lineRule="auto"/>
        <w:jc w:val="both"/>
        <w:rPr>
          <w:rFonts w:ascii="Times New Roman" w:hAnsi="Times New Roman" w:cs="Times New Roman"/>
          <w:sz w:val="24"/>
          <w:szCs w:val="24"/>
        </w:rPr>
      </w:pPr>
    </w:p>
    <w:p w14:paraId="270F2408" w14:textId="77777777" w:rsidR="00A1163A" w:rsidRPr="00510CEF" w:rsidRDefault="00A1163A"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lastRenderedPageBreak/>
        <w:t xml:space="preserve">Izmjena članka 10. </w:t>
      </w:r>
      <w:r w:rsidR="00296753" w:rsidRPr="00510CEF">
        <w:rPr>
          <w:rFonts w:ascii="Times New Roman" w:hAnsi="Times New Roman" w:cs="Times New Roman"/>
          <w:sz w:val="24"/>
          <w:szCs w:val="24"/>
        </w:rPr>
        <w:t xml:space="preserve">važećeg Zakona </w:t>
      </w:r>
      <w:r w:rsidRPr="00510CEF">
        <w:rPr>
          <w:rFonts w:ascii="Times New Roman" w:hAnsi="Times New Roman" w:cs="Times New Roman"/>
          <w:sz w:val="24"/>
          <w:szCs w:val="24"/>
        </w:rPr>
        <w:t>posljedica je omogućavanja da AIF bude osnovan u obliku komanditnog društva.</w:t>
      </w:r>
    </w:p>
    <w:p w14:paraId="0AE61117" w14:textId="6633A8F6" w:rsidR="00A1163A" w:rsidRDefault="00A1163A" w:rsidP="00575791">
      <w:pPr>
        <w:spacing w:after="0" w:line="240" w:lineRule="auto"/>
        <w:jc w:val="both"/>
        <w:rPr>
          <w:rFonts w:ascii="Times New Roman" w:hAnsi="Times New Roman" w:cs="Times New Roman"/>
          <w:sz w:val="24"/>
          <w:szCs w:val="24"/>
        </w:rPr>
      </w:pPr>
    </w:p>
    <w:p w14:paraId="66E5C32D" w14:textId="77777777" w:rsidR="000B165C" w:rsidRPr="00510CEF" w:rsidRDefault="000B165C" w:rsidP="00575791">
      <w:pPr>
        <w:spacing w:after="0" w:line="240" w:lineRule="auto"/>
        <w:jc w:val="both"/>
        <w:rPr>
          <w:rFonts w:ascii="Times New Roman" w:hAnsi="Times New Roman" w:cs="Times New Roman"/>
          <w:sz w:val="24"/>
          <w:szCs w:val="24"/>
        </w:rPr>
      </w:pPr>
    </w:p>
    <w:p w14:paraId="372A4C17" w14:textId="57239BBE" w:rsidR="00A1163A" w:rsidRPr="00510CEF" w:rsidRDefault="005E0C6F" w:rsidP="0057579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Uz č</w:t>
      </w:r>
      <w:r w:rsidR="00A1163A" w:rsidRPr="00510CEF">
        <w:rPr>
          <w:rFonts w:ascii="Times New Roman" w:hAnsi="Times New Roman" w:cs="Times New Roman"/>
          <w:b/>
          <w:sz w:val="24"/>
          <w:szCs w:val="24"/>
        </w:rPr>
        <w:t xml:space="preserve">lanak 5. </w:t>
      </w:r>
    </w:p>
    <w:p w14:paraId="6CB5D2B0" w14:textId="77777777" w:rsidR="00AF2408" w:rsidRPr="00510CEF" w:rsidRDefault="00AF2408" w:rsidP="00575791">
      <w:pPr>
        <w:spacing w:after="0" w:line="240" w:lineRule="auto"/>
        <w:jc w:val="both"/>
        <w:rPr>
          <w:rFonts w:ascii="Times New Roman" w:hAnsi="Times New Roman" w:cs="Times New Roman"/>
          <w:b/>
          <w:sz w:val="24"/>
          <w:szCs w:val="24"/>
        </w:rPr>
      </w:pPr>
    </w:p>
    <w:p w14:paraId="16609CF5" w14:textId="400D5F1C" w:rsidR="00AF2408" w:rsidRPr="00510CEF" w:rsidRDefault="00AF2408"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sz w:val="24"/>
          <w:szCs w:val="24"/>
        </w:rPr>
        <w:t xml:space="preserve">Odredba </w:t>
      </w:r>
      <w:r w:rsidR="00296753" w:rsidRPr="00510CEF">
        <w:rPr>
          <w:rFonts w:ascii="Times New Roman" w:hAnsi="Times New Roman" w:cs="Times New Roman"/>
          <w:sz w:val="24"/>
          <w:szCs w:val="24"/>
        </w:rPr>
        <w:t>važećeg Zakona</w:t>
      </w:r>
      <w:r w:rsidRPr="00510CEF">
        <w:rPr>
          <w:rFonts w:ascii="Times New Roman" w:hAnsi="Times New Roman" w:cs="Times New Roman"/>
          <w:sz w:val="24"/>
          <w:szCs w:val="24"/>
        </w:rPr>
        <w:t xml:space="preserve"> mijenja </w:t>
      </w:r>
      <w:r w:rsidR="00296753" w:rsidRPr="00510CEF">
        <w:rPr>
          <w:rFonts w:ascii="Times New Roman" w:hAnsi="Times New Roman" w:cs="Times New Roman"/>
          <w:sz w:val="24"/>
          <w:szCs w:val="24"/>
        </w:rPr>
        <w:t xml:space="preserve">se </w:t>
      </w:r>
      <w:r w:rsidRPr="00510CEF">
        <w:rPr>
          <w:rFonts w:ascii="Times New Roman" w:hAnsi="Times New Roman" w:cs="Times New Roman"/>
          <w:sz w:val="24"/>
          <w:szCs w:val="24"/>
        </w:rPr>
        <w:t xml:space="preserve">radi </w:t>
      </w:r>
      <w:r w:rsidR="00576C2E">
        <w:rPr>
          <w:rFonts w:ascii="Times New Roman" w:hAnsi="Times New Roman" w:cs="Times New Roman"/>
          <w:sz w:val="24"/>
          <w:szCs w:val="24"/>
        </w:rPr>
        <w:t xml:space="preserve">određenja </w:t>
      </w:r>
      <w:r w:rsidRPr="00510CEF">
        <w:rPr>
          <w:rFonts w:ascii="Times New Roman" w:hAnsi="Times New Roman" w:cs="Times New Roman"/>
          <w:sz w:val="24"/>
          <w:szCs w:val="24"/>
        </w:rPr>
        <w:t>društv</w:t>
      </w:r>
      <w:r w:rsidR="00576C2E">
        <w:rPr>
          <w:rFonts w:ascii="Times New Roman" w:hAnsi="Times New Roman" w:cs="Times New Roman"/>
          <w:sz w:val="24"/>
          <w:szCs w:val="24"/>
        </w:rPr>
        <w:t>a.</w:t>
      </w:r>
      <w:r w:rsidRPr="00510CEF">
        <w:rPr>
          <w:rFonts w:ascii="Times New Roman" w:hAnsi="Times New Roman" w:cs="Times New Roman"/>
          <w:sz w:val="24"/>
          <w:szCs w:val="24"/>
        </w:rPr>
        <w:t xml:space="preserve"> </w:t>
      </w:r>
    </w:p>
    <w:p w14:paraId="13720F97" w14:textId="77777777" w:rsidR="00872027" w:rsidRPr="00510CEF" w:rsidRDefault="00872027" w:rsidP="00575791">
      <w:pPr>
        <w:spacing w:after="0" w:line="240" w:lineRule="auto"/>
        <w:jc w:val="both"/>
        <w:rPr>
          <w:rFonts w:ascii="Times New Roman" w:hAnsi="Times New Roman" w:cs="Times New Roman"/>
          <w:sz w:val="24"/>
          <w:szCs w:val="24"/>
        </w:rPr>
      </w:pPr>
    </w:p>
    <w:p w14:paraId="19CCCA42" w14:textId="4924264D" w:rsidR="00ED73BC" w:rsidRPr="00510CEF" w:rsidRDefault="00ED73BC"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b/>
          <w:sz w:val="24"/>
          <w:szCs w:val="24"/>
        </w:rPr>
        <w:t xml:space="preserve">Uz </w:t>
      </w:r>
      <w:r w:rsidR="00547827" w:rsidRPr="00510CEF">
        <w:rPr>
          <w:rFonts w:ascii="Times New Roman" w:hAnsi="Times New Roman" w:cs="Times New Roman"/>
          <w:b/>
          <w:sz w:val="24"/>
          <w:szCs w:val="24"/>
        </w:rPr>
        <w:t xml:space="preserve">članke </w:t>
      </w:r>
      <w:r w:rsidR="00A1163A" w:rsidRPr="00510CEF">
        <w:rPr>
          <w:rFonts w:ascii="Times New Roman" w:hAnsi="Times New Roman" w:cs="Times New Roman"/>
          <w:b/>
          <w:sz w:val="24"/>
          <w:szCs w:val="24"/>
        </w:rPr>
        <w:t>6</w:t>
      </w:r>
      <w:r w:rsidRPr="00510CEF">
        <w:rPr>
          <w:rFonts w:ascii="Times New Roman" w:hAnsi="Times New Roman" w:cs="Times New Roman"/>
          <w:b/>
          <w:sz w:val="24"/>
          <w:szCs w:val="24"/>
        </w:rPr>
        <w:t xml:space="preserve">. i </w:t>
      </w:r>
      <w:r w:rsidR="00A1163A" w:rsidRPr="00510CEF">
        <w:rPr>
          <w:rFonts w:ascii="Times New Roman" w:hAnsi="Times New Roman" w:cs="Times New Roman"/>
          <w:b/>
          <w:sz w:val="24"/>
          <w:szCs w:val="24"/>
        </w:rPr>
        <w:t>7</w:t>
      </w:r>
      <w:r w:rsidRPr="00510CEF">
        <w:rPr>
          <w:rFonts w:ascii="Times New Roman" w:hAnsi="Times New Roman" w:cs="Times New Roman"/>
          <w:b/>
          <w:sz w:val="24"/>
          <w:szCs w:val="24"/>
        </w:rPr>
        <w:t xml:space="preserve">. </w:t>
      </w:r>
    </w:p>
    <w:p w14:paraId="6077F481" w14:textId="77777777" w:rsidR="00872027" w:rsidRPr="00510CEF" w:rsidRDefault="00872027" w:rsidP="00575791">
      <w:pPr>
        <w:spacing w:after="0" w:line="240" w:lineRule="auto"/>
        <w:jc w:val="both"/>
        <w:rPr>
          <w:rFonts w:ascii="Times New Roman" w:hAnsi="Times New Roman" w:cs="Times New Roman"/>
          <w:b/>
          <w:sz w:val="24"/>
          <w:szCs w:val="24"/>
        </w:rPr>
      </w:pPr>
    </w:p>
    <w:p w14:paraId="74EBF158" w14:textId="77777777" w:rsidR="00ED73BC" w:rsidRPr="00510CEF" w:rsidRDefault="00ED73B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Predlaže se promjena gornjeg praga za mali, a posljedično i donjeg praga za srednjeg upravitelja alternativnog investicijskog fonda (u daljnjem tekstu: UAIF). U ovom trenutku u Republici Hrvatskoj ne postoji osnovan nijedan mali UAIF.</w:t>
      </w:r>
    </w:p>
    <w:p w14:paraId="1A96C02C" w14:textId="77777777" w:rsidR="00872027" w:rsidRPr="00510CEF" w:rsidRDefault="00872027" w:rsidP="00575791">
      <w:pPr>
        <w:spacing w:after="0" w:line="240" w:lineRule="auto"/>
        <w:jc w:val="both"/>
        <w:rPr>
          <w:rFonts w:ascii="Times New Roman" w:hAnsi="Times New Roman" w:cs="Times New Roman"/>
          <w:sz w:val="24"/>
          <w:szCs w:val="24"/>
        </w:rPr>
      </w:pPr>
    </w:p>
    <w:p w14:paraId="24570D8F" w14:textId="77777777" w:rsidR="00ED73BC" w:rsidRPr="00510CEF" w:rsidRDefault="00B950DE"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P</w:t>
      </w:r>
      <w:r w:rsidR="00ED73BC" w:rsidRPr="00510CEF">
        <w:rPr>
          <w:rFonts w:ascii="Times New Roman" w:hAnsi="Times New Roman" w:cs="Times New Roman"/>
          <w:sz w:val="24"/>
          <w:szCs w:val="24"/>
        </w:rPr>
        <w:t>redviđa</w:t>
      </w:r>
      <w:r w:rsidRPr="00510CEF">
        <w:rPr>
          <w:rFonts w:ascii="Times New Roman" w:hAnsi="Times New Roman" w:cs="Times New Roman"/>
          <w:sz w:val="24"/>
          <w:szCs w:val="24"/>
        </w:rPr>
        <w:t>ju se blaži propisi</w:t>
      </w:r>
      <w:r w:rsidR="00ED73BC" w:rsidRPr="00510CEF">
        <w:rPr>
          <w:rFonts w:ascii="Times New Roman" w:hAnsi="Times New Roman" w:cs="Times New Roman"/>
          <w:sz w:val="24"/>
          <w:szCs w:val="24"/>
        </w:rPr>
        <w:t xml:space="preserve"> za:</w:t>
      </w:r>
    </w:p>
    <w:p w14:paraId="3AAFFBEB" w14:textId="77777777" w:rsidR="003B796B" w:rsidRPr="00510CEF" w:rsidRDefault="003B796B" w:rsidP="00575791">
      <w:pPr>
        <w:spacing w:after="0" w:line="240" w:lineRule="auto"/>
        <w:jc w:val="both"/>
        <w:rPr>
          <w:rFonts w:ascii="Times New Roman" w:hAnsi="Times New Roman" w:cs="Times New Roman"/>
          <w:sz w:val="24"/>
          <w:szCs w:val="24"/>
        </w:rPr>
      </w:pPr>
    </w:p>
    <w:p w14:paraId="0C603F77" w14:textId="3EA1F49E" w:rsidR="00ED73BC" w:rsidRPr="00510CEF" w:rsidRDefault="00ED73B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 UAIF-e koji bilo izravno ili neizravno, preko društva s kojim je UAIF povezan zajedničkim upravljanjem ili kontrolom, ili znatnim izravnim ili neizravnim udjelom, upravljaju portfeljima AIF-ova čija imovina pod upravljanjem, uključujući imovinu stečenu korištenjem financijske poluge, ukupno ne prelazi prag od 100 milijuna eura ili </w:t>
      </w:r>
    </w:p>
    <w:p w14:paraId="636F6A95" w14:textId="77777777" w:rsidR="00ED73BC" w:rsidRPr="00510CEF" w:rsidRDefault="00ED73B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UAIF-e koji bilo izravno ili neizravno, preko društva s kojim je UAIF povezan zajedničkim upravljanjem ili kontrolom, ili znatnim izravnim ili neizravnim udjelom, upravljaju portfeljima AIF-ova čija imovina pod upravljanjem ukupno ne prelazi prag od 500 milijuna eura, kada se portfelji AIF-a sastoje od AIF-a koji ne koriste financijsku polugu i ne predviđaju mogućnost ostvarivanja prava isplate tijekom razdoblja od pet godina nakon datuma početnog ulaganja u svaki AIF.</w:t>
      </w:r>
    </w:p>
    <w:p w14:paraId="4458B25E" w14:textId="77777777" w:rsidR="00872027" w:rsidRPr="00510CEF" w:rsidRDefault="00872027" w:rsidP="00575791">
      <w:pPr>
        <w:spacing w:after="0" w:line="240" w:lineRule="auto"/>
        <w:jc w:val="both"/>
        <w:rPr>
          <w:rFonts w:ascii="Times New Roman" w:hAnsi="Times New Roman" w:cs="Times New Roman"/>
          <w:sz w:val="24"/>
          <w:szCs w:val="24"/>
        </w:rPr>
      </w:pPr>
    </w:p>
    <w:p w14:paraId="19BF8AA1" w14:textId="6BAE7BBF" w:rsidR="00ED73BC" w:rsidRPr="00510CEF" w:rsidRDefault="00ED73B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U važećem Zakonu propisane su tri kategorije UAIF-a, s obzirom na veličinu i obilježja lokalnog tržišta, na način da je gornji prag za mali UAIF 75 milijuna kuna imovine pod upravljanjem. Međutim, s obzirom </w:t>
      </w:r>
      <w:r w:rsidR="00690282" w:rsidRPr="00510CEF">
        <w:rPr>
          <w:rFonts w:ascii="Times New Roman" w:hAnsi="Times New Roman" w:cs="Times New Roman"/>
          <w:sz w:val="24"/>
          <w:szCs w:val="24"/>
        </w:rPr>
        <w:t xml:space="preserve">na to </w:t>
      </w:r>
      <w:r w:rsidRPr="00510CEF">
        <w:rPr>
          <w:rFonts w:ascii="Times New Roman" w:hAnsi="Times New Roman" w:cs="Times New Roman"/>
          <w:sz w:val="24"/>
          <w:szCs w:val="24"/>
        </w:rPr>
        <w:t xml:space="preserve">da trenutno niti jedan UAIF nije osnovan, razvidno je kako je navedeni prag trebalo povisiti, kako bi UAIF-i s većom imovinom, a koji udjele distribuiraju isključivo profesionalnim i/ili kvalificiranim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imali koristi od manjeg seta obveza i najveću fleksibilnost u poslovanju u odnosu na ostale kategorije UAIF-ova. Procjenjuje se kako je prag od </w:t>
      </w:r>
      <w:r w:rsidR="00A1163A" w:rsidRPr="00510CEF">
        <w:rPr>
          <w:rFonts w:ascii="Times New Roman" w:hAnsi="Times New Roman" w:cs="Times New Roman"/>
          <w:sz w:val="24"/>
          <w:szCs w:val="24"/>
        </w:rPr>
        <w:t xml:space="preserve">350 </w:t>
      </w:r>
      <w:r w:rsidRPr="00510CEF">
        <w:rPr>
          <w:rFonts w:ascii="Times New Roman" w:hAnsi="Times New Roman" w:cs="Times New Roman"/>
          <w:sz w:val="24"/>
          <w:szCs w:val="24"/>
        </w:rPr>
        <w:t xml:space="preserve">milijuna kuna </w:t>
      </w:r>
      <w:r w:rsidR="00362383" w:rsidRPr="00510CEF">
        <w:rPr>
          <w:rFonts w:ascii="Times New Roman" w:hAnsi="Times New Roman" w:cs="Times New Roman"/>
          <w:sz w:val="24"/>
          <w:szCs w:val="24"/>
        </w:rPr>
        <w:t xml:space="preserve">za UAIF-ove koji upravljaju AIF-ovima koji koriste financijsku polugu odnosno </w:t>
      </w:r>
      <w:r w:rsidR="00DE1443">
        <w:rPr>
          <w:rFonts w:ascii="Times New Roman" w:hAnsi="Times New Roman" w:cs="Times New Roman"/>
          <w:sz w:val="24"/>
          <w:szCs w:val="24"/>
        </w:rPr>
        <w:t>jednu</w:t>
      </w:r>
      <w:r w:rsidR="00362383" w:rsidRPr="00510CEF">
        <w:rPr>
          <w:rFonts w:ascii="Times New Roman" w:hAnsi="Times New Roman" w:cs="Times New Roman"/>
          <w:sz w:val="24"/>
          <w:szCs w:val="24"/>
        </w:rPr>
        <w:t xml:space="preserve"> milijardu i 400 milijuna za UAIF-ove koji upravljaju AIF-ovima koji ne koriste financijsku polugu i nemaju mogućnost otkupa u prvih </w:t>
      </w:r>
      <w:r w:rsidR="00DE1443">
        <w:rPr>
          <w:rFonts w:ascii="Times New Roman" w:hAnsi="Times New Roman" w:cs="Times New Roman"/>
          <w:sz w:val="24"/>
          <w:szCs w:val="24"/>
        </w:rPr>
        <w:t>pet</w:t>
      </w:r>
      <w:r w:rsidR="00362383" w:rsidRPr="00510CEF">
        <w:rPr>
          <w:rFonts w:ascii="Times New Roman" w:hAnsi="Times New Roman" w:cs="Times New Roman"/>
          <w:sz w:val="24"/>
          <w:szCs w:val="24"/>
        </w:rPr>
        <w:t xml:space="preserve"> godina </w:t>
      </w:r>
      <w:r w:rsidR="00362383" w:rsidRPr="00510CEF">
        <w:rPr>
          <w:rFonts w:ascii="Times New Roman" w:hAnsi="Times New Roman" w:cs="Times New Roman"/>
          <w:sz w:val="24"/>
          <w:szCs w:val="24"/>
          <w:lang w:bidi="hr-HR"/>
        </w:rPr>
        <w:t>nakon datuma početnog ulaganja u svaki AIF</w:t>
      </w:r>
      <w:r w:rsidR="00362383" w:rsidRPr="00510CEF">
        <w:rPr>
          <w:rFonts w:ascii="Times New Roman" w:hAnsi="Times New Roman" w:cs="Times New Roman"/>
          <w:sz w:val="24"/>
          <w:szCs w:val="24"/>
        </w:rPr>
        <w:t xml:space="preserve"> </w:t>
      </w:r>
      <w:r w:rsidRPr="00510CEF">
        <w:rPr>
          <w:rFonts w:ascii="Times New Roman" w:hAnsi="Times New Roman" w:cs="Times New Roman"/>
          <w:sz w:val="24"/>
          <w:szCs w:val="24"/>
        </w:rPr>
        <w:t>primjeren za tržište Republike Hrvatske.</w:t>
      </w:r>
      <w:r w:rsidR="00A1163A" w:rsidRPr="00510CEF">
        <w:rPr>
          <w:rFonts w:ascii="Times New Roman" w:hAnsi="Times New Roman" w:cs="Times New Roman"/>
          <w:sz w:val="24"/>
          <w:szCs w:val="24"/>
        </w:rPr>
        <w:t xml:space="preserve"> Regulatorna rasterećenja malog i srednjeg UAIF-a </w:t>
      </w:r>
      <w:r w:rsidR="004835B6" w:rsidRPr="00510CEF">
        <w:rPr>
          <w:rFonts w:ascii="Times New Roman" w:hAnsi="Times New Roman" w:cs="Times New Roman"/>
          <w:sz w:val="24"/>
          <w:szCs w:val="24"/>
        </w:rPr>
        <w:t xml:space="preserve">izrijekom su propisana u člancima 16. i 17. </w:t>
      </w:r>
      <w:r w:rsidR="00911AAA">
        <w:rPr>
          <w:rFonts w:ascii="Times New Roman" w:hAnsi="Times New Roman" w:cs="Times New Roman"/>
          <w:sz w:val="24"/>
          <w:szCs w:val="24"/>
        </w:rPr>
        <w:t>KPZ</w:t>
      </w:r>
      <w:r w:rsidR="00C605CD" w:rsidRPr="00510CEF">
        <w:rPr>
          <w:rFonts w:ascii="Times New Roman" w:hAnsi="Times New Roman" w:cs="Times New Roman"/>
          <w:sz w:val="24"/>
          <w:szCs w:val="24"/>
        </w:rPr>
        <w:t xml:space="preserve"> </w:t>
      </w:r>
      <w:r w:rsidR="004835B6" w:rsidRPr="00510CEF">
        <w:rPr>
          <w:rFonts w:ascii="Times New Roman" w:hAnsi="Times New Roman" w:cs="Times New Roman"/>
          <w:sz w:val="24"/>
          <w:szCs w:val="24"/>
        </w:rPr>
        <w:t xml:space="preserve">vodeći se načelom proporcionalnosti i značaja za stabilnost financijskog tržišta, uzevši u obzir specifičnosti tržišta kapitala Republike Hrvatske. </w:t>
      </w:r>
    </w:p>
    <w:p w14:paraId="64360B18" w14:textId="77777777" w:rsidR="00872027" w:rsidRPr="00510CEF" w:rsidRDefault="00872027" w:rsidP="00575791">
      <w:pPr>
        <w:spacing w:after="0" w:line="240" w:lineRule="auto"/>
        <w:jc w:val="both"/>
        <w:rPr>
          <w:rFonts w:ascii="Times New Roman" w:hAnsi="Times New Roman" w:cs="Times New Roman"/>
          <w:sz w:val="24"/>
          <w:szCs w:val="24"/>
        </w:rPr>
      </w:pPr>
    </w:p>
    <w:p w14:paraId="085471F0" w14:textId="77777777" w:rsidR="00AF2408" w:rsidRPr="00510CEF" w:rsidRDefault="00B255CC"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b/>
          <w:sz w:val="24"/>
          <w:szCs w:val="24"/>
        </w:rPr>
        <w:t>Uz članak 8.</w:t>
      </w:r>
    </w:p>
    <w:p w14:paraId="2AA3ABFA" w14:textId="77777777" w:rsidR="00B255CC" w:rsidRPr="00510CEF" w:rsidRDefault="00B255CC" w:rsidP="00575791">
      <w:pPr>
        <w:spacing w:after="0" w:line="240" w:lineRule="auto"/>
        <w:jc w:val="both"/>
        <w:rPr>
          <w:rFonts w:ascii="Times New Roman" w:hAnsi="Times New Roman" w:cs="Times New Roman"/>
          <w:b/>
          <w:sz w:val="24"/>
          <w:szCs w:val="24"/>
        </w:rPr>
      </w:pPr>
    </w:p>
    <w:p w14:paraId="64095A9A" w14:textId="77777777" w:rsidR="00B255CC" w:rsidRPr="00510CEF" w:rsidRDefault="00B255C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Ispravlja se pogrešni naziv brojke.</w:t>
      </w:r>
    </w:p>
    <w:p w14:paraId="55E5BC68" w14:textId="77777777" w:rsidR="00B255CC" w:rsidRPr="00510CEF" w:rsidRDefault="00B255CC" w:rsidP="00575791">
      <w:pPr>
        <w:spacing w:after="0" w:line="240" w:lineRule="auto"/>
        <w:jc w:val="both"/>
        <w:rPr>
          <w:rFonts w:ascii="Times New Roman" w:hAnsi="Times New Roman" w:cs="Times New Roman"/>
          <w:sz w:val="24"/>
          <w:szCs w:val="24"/>
        </w:rPr>
      </w:pPr>
    </w:p>
    <w:p w14:paraId="6979C249" w14:textId="77777777" w:rsidR="00B255CC" w:rsidRPr="00510CEF" w:rsidRDefault="00B255CC"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b/>
          <w:sz w:val="24"/>
          <w:szCs w:val="24"/>
        </w:rPr>
        <w:t xml:space="preserve">Uz članak 9. </w:t>
      </w:r>
    </w:p>
    <w:p w14:paraId="7F1F68EC" w14:textId="77777777" w:rsidR="00B255CC" w:rsidRPr="00510CEF" w:rsidRDefault="00B255CC" w:rsidP="00575791">
      <w:pPr>
        <w:spacing w:after="0" w:line="240" w:lineRule="auto"/>
        <w:jc w:val="both"/>
        <w:rPr>
          <w:rFonts w:ascii="Times New Roman" w:hAnsi="Times New Roman" w:cs="Times New Roman"/>
          <w:b/>
          <w:sz w:val="24"/>
          <w:szCs w:val="24"/>
        </w:rPr>
      </w:pPr>
    </w:p>
    <w:p w14:paraId="73090FFB" w14:textId="77777777" w:rsidR="00B255CC" w:rsidRPr="00510CEF" w:rsidRDefault="00B255C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Ispravlja se pogrešno pozivanje, uslijed drugih izmjena </w:t>
      </w:r>
      <w:r w:rsidR="00B950DE" w:rsidRPr="00510CEF">
        <w:rPr>
          <w:rFonts w:ascii="Times New Roman" w:hAnsi="Times New Roman" w:cs="Times New Roman"/>
          <w:sz w:val="24"/>
          <w:szCs w:val="24"/>
        </w:rPr>
        <w:t xml:space="preserve">važećeg </w:t>
      </w:r>
      <w:r w:rsidRPr="00510CEF">
        <w:rPr>
          <w:rFonts w:ascii="Times New Roman" w:hAnsi="Times New Roman" w:cs="Times New Roman"/>
          <w:sz w:val="24"/>
          <w:szCs w:val="24"/>
        </w:rPr>
        <w:t>Zakona.</w:t>
      </w:r>
    </w:p>
    <w:p w14:paraId="3DB6FFE7" w14:textId="77777777" w:rsidR="00B255CC" w:rsidRPr="00510CEF" w:rsidRDefault="00B255CC" w:rsidP="00575791">
      <w:pPr>
        <w:spacing w:after="0" w:line="240" w:lineRule="auto"/>
        <w:jc w:val="both"/>
        <w:rPr>
          <w:rFonts w:ascii="Times New Roman" w:hAnsi="Times New Roman" w:cs="Times New Roman"/>
          <w:b/>
          <w:sz w:val="24"/>
          <w:szCs w:val="24"/>
        </w:rPr>
      </w:pPr>
    </w:p>
    <w:p w14:paraId="3084142A" w14:textId="77777777" w:rsidR="00B255CC" w:rsidRPr="00510CEF" w:rsidRDefault="00B255CC"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b/>
          <w:sz w:val="24"/>
          <w:szCs w:val="24"/>
        </w:rPr>
        <w:t>Uz članak 10.</w:t>
      </w:r>
    </w:p>
    <w:p w14:paraId="56066187" w14:textId="77777777" w:rsidR="00B255CC" w:rsidRPr="00510CEF" w:rsidRDefault="00B255CC" w:rsidP="00575791">
      <w:pPr>
        <w:spacing w:after="0" w:line="240" w:lineRule="auto"/>
        <w:jc w:val="both"/>
        <w:rPr>
          <w:rFonts w:ascii="Times New Roman" w:hAnsi="Times New Roman" w:cs="Times New Roman"/>
          <w:b/>
          <w:sz w:val="24"/>
          <w:szCs w:val="24"/>
        </w:rPr>
      </w:pPr>
    </w:p>
    <w:p w14:paraId="4DD862D1" w14:textId="77777777" w:rsidR="00B255CC" w:rsidRPr="00510CEF" w:rsidRDefault="00B255C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Minimalni inicijalni kapital malog UAIF-a usklađuje se s minimalnim inicijalnim kapitalom investicijskog društva koje nije ovlašteno držati novčana sredstva i financijske instrumente klijenta.</w:t>
      </w:r>
    </w:p>
    <w:p w14:paraId="0153BF8D" w14:textId="77777777" w:rsidR="00B255CC" w:rsidRPr="00510CEF" w:rsidRDefault="00B255CC" w:rsidP="00575791">
      <w:pPr>
        <w:spacing w:after="0" w:line="240" w:lineRule="auto"/>
        <w:jc w:val="both"/>
        <w:rPr>
          <w:rFonts w:ascii="Times New Roman" w:hAnsi="Times New Roman" w:cs="Times New Roman"/>
          <w:b/>
          <w:sz w:val="24"/>
          <w:szCs w:val="24"/>
        </w:rPr>
      </w:pPr>
    </w:p>
    <w:p w14:paraId="04E82C9D" w14:textId="77777777" w:rsidR="00281A30" w:rsidRPr="00510CEF" w:rsidRDefault="00281A30"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b/>
          <w:sz w:val="24"/>
          <w:szCs w:val="24"/>
        </w:rPr>
        <w:t xml:space="preserve">Uz članak 11. </w:t>
      </w:r>
    </w:p>
    <w:p w14:paraId="5A0432D7" w14:textId="77777777" w:rsidR="00281A30" w:rsidRPr="00510CEF" w:rsidRDefault="00281A30" w:rsidP="00575791">
      <w:pPr>
        <w:spacing w:after="0" w:line="240" w:lineRule="auto"/>
        <w:jc w:val="both"/>
        <w:rPr>
          <w:rFonts w:ascii="Times New Roman" w:hAnsi="Times New Roman" w:cs="Times New Roman"/>
          <w:b/>
          <w:sz w:val="24"/>
          <w:szCs w:val="24"/>
        </w:rPr>
      </w:pPr>
    </w:p>
    <w:p w14:paraId="6E1F4318" w14:textId="3B51D592" w:rsidR="00281A30" w:rsidRPr="00510CEF" w:rsidRDefault="0011236A"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sz w:val="24"/>
          <w:szCs w:val="24"/>
        </w:rPr>
        <w:t xml:space="preserve">S obzirom na to </w:t>
      </w:r>
      <w:r w:rsidR="00281A30" w:rsidRPr="00510CEF">
        <w:rPr>
          <w:rFonts w:ascii="Times New Roman" w:hAnsi="Times New Roman" w:cs="Times New Roman"/>
          <w:sz w:val="24"/>
          <w:szCs w:val="24"/>
        </w:rPr>
        <w:t xml:space="preserve">da su kapitalni zahtjevi </w:t>
      </w:r>
      <w:proofErr w:type="spellStart"/>
      <w:r w:rsidR="00281A30" w:rsidRPr="00510CEF">
        <w:rPr>
          <w:rFonts w:ascii="Times New Roman" w:hAnsi="Times New Roman" w:cs="Times New Roman"/>
          <w:sz w:val="24"/>
          <w:szCs w:val="24"/>
        </w:rPr>
        <w:t>proposano</w:t>
      </w:r>
      <w:proofErr w:type="spellEnd"/>
      <w:r w:rsidR="00281A30" w:rsidRPr="00510CEF">
        <w:rPr>
          <w:rFonts w:ascii="Times New Roman" w:hAnsi="Times New Roman" w:cs="Times New Roman"/>
          <w:sz w:val="24"/>
          <w:szCs w:val="24"/>
        </w:rPr>
        <w:t xml:space="preserve"> člancima </w:t>
      </w:r>
      <w:r w:rsidR="006D237A" w:rsidRPr="00510CEF">
        <w:rPr>
          <w:rFonts w:ascii="Times New Roman" w:hAnsi="Times New Roman" w:cs="Times New Roman"/>
          <w:sz w:val="24"/>
          <w:szCs w:val="24"/>
        </w:rPr>
        <w:t xml:space="preserve">važećeg </w:t>
      </w:r>
      <w:r w:rsidR="00281A30" w:rsidRPr="00510CEF">
        <w:rPr>
          <w:rFonts w:ascii="Times New Roman" w:hAnsi="Times New Roman" w:cs="Times New Roman"/>
          <w:sz w:val="24"/>
          <w:szCs w:val="24"/>
        </w:rPr>
        <w:t>Zakona, briše se pravilnik koji Agenciji daje ovlast propisivati dodatne kapitalne zahtjeve.</w:t>
      </w:r>
    </w:p>
    <w:p w14:paraId="405DDA44" w14:textId="77777777" w:rsidR="00281A30" w:rsidRPr="00510CEF" w:rsidRDefault="00281A30" w:rsidP="00575791">
      <w:pPr>
        <w:spacing w:after="0" w:line="240" w:lineRule="auto"/>
        <w:jc w:val="both"/>
        <w:rPr>
          <w:rFonts w:ascii="Times New Roman" w:hAnsi="Times New Roman" w:cs="Times New Roman"/>
          <w:b/>
          <w:sz w:val="24"/>
          <w:szCs w:val="24"/>
        </w:rPr>
      </w:pPr>
    </w:p>
    <w:p w14:paraId="6B8B47EE" w14:textId="77777777" w:rsidR="00ED73BC" w:rsidRPr="00510CEF" w:rsidRDefault="00ED73BC"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b/>
          <w:sz w:val="24"/>
          <w:szCs w:val="24"/>
        </w:rPr>
        <w:t xml:space="preserve">Uz članak </w:t>
      </w:r>
      <w:r w:rsidR="00281A30" w:rsidRPr="00510CEF">
        <w:rPr>
          <w:rFonts w:ascii="Times New Roman" w:hAnsi="Times New Roman" w:cs="Times New Roman"/>
          <w:b/>
          <w:sz w:val="24"/>
          <w:szCs w:val="24"/>
        </w:rPr>
        <w:t>12</w:t>
      </w:r>
      <w:r w:rsidRPr="00510CEF">
        <w:rPr>
          <w:rFonts w:ascii="Times New Roman" w:hAnsi="Times New Roman" w:cs="Times New Roman"/>
          <w:b/>
          <w:sz w:val="24"/>
          <w:szCs w:val="24"/>
        </w:rPr>
        <w:t>.</w:t>
      </w:r>
    </w:p>
    <w:p w14:paraId="59535E82" w14:textId="77777777" w:rsidR="00872027" w:rsidRPr="00510CEF" w:rsidRDefault="00872027" w:rsidP="00575791">
      <w:pPr>
        <w:spacing w:after="0" w:line="240" w:lineRule="auto"/>
        <w:jc w:val="both"/>
        <w:rPr>
          <w:rFonts w:ascii="Times New Roman" w:hAnsi="Times New Roman" w:cs="Times New Roman"/>
          <w:b/>
          <w:sz w:val="24"/>
          <w:szCs w:val="24"/>
        </w:rPr>
      </w:pPr>
    </w:p>
    <w:p w14:paraId="6E5D948A" w14:textId="77777777" w:rsidR="00ED73BC" w:rsidRPr="00510CEF" w:rsidRDefault="00ED73B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Izričaj odredbe usklađen je s Direktivom 2011/61/EU u dijelu obveza UAIF-a vezano za regulatorni kapital.</w:t>
      </w:r>
    </w:p>
    <w:p w14:paraId="171860E1" w14:textId="77777777" w:rsidR="00872027" w:rsidRPr="00510CEF" w:rsidRDefault="00872027" w:rsidP="00575791">
      <w:pPr>
        <w:spacing w:after="0" w:line="240" w:lineRule="auto"/>
        <w:jc w:val="both"/>
        <w:rPr>
          <w:rFonts w:ascii="Times New Roman" w:hAnsi="Times New Roman" w:cs="Times New Roman"/>
          <w:sz w:val="24"/>
          <w:szCs w:val="24"/>
        </w:rPr>
      </w:pPr>
    </w:p>
    <w:p w14:paraId="1D495D33" w14:textId="77777777" w:rsidR="00ED73BC" w:rsidRPr="00510CEF" w:rsidRDefault="00ED73BC"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b/>
          <w:sz w:val="24"/>
          <w:szCs w:val="24"/>
        </w:rPr>
        <w:t xml:space="preserve">Uz članak </w:t>
      </w:r>
      <w:r w:rsidR="00281A30" w:rsidRPr="00510CEF">
        <w:rPr>
          <w:rFonts w:ascii="Times New Roman" w:hAnsi="Times New Roman" w:cs="Times New Roman"/>
          <w:b/>
          <w:sz w:val="24"/>
          <w:szCs w:val="24"/>
        </w:rPr>
        <w:t>13</w:t>
      </w:r>
      <w:r w:rsidRPr="00510CEF">
        <w:rPr>
          <w:rFonts w:ascii="Times New Roman" w:hAnsi="Times New Roman" w:cs="Times New Roman"/>
          <w:b/>
          <w:sz w:val="24"/>
          <w:szCs w:val="24"/>
        </w:rPr>
        <w:t>.</w:t>
      </w:r>
    </w:p>
    <w:p w14:paraId="22892F9E" w14:textId="77777777" w:rsidR="00872027" w:rsidRPr="00510CEF" w:rsidRDefault="00872027" w:rsidP="00575791">
      <w:pPr>
        <w:spacing w:after="0" w:line="240" w:lineRule="auto"/>
        <w:jc w:val="both"/>
        <w:rPr>
          <w:rFonts w:ascii="Times New Roman" w:hAnsi="Times New Roman" w:cs="Times New Roman"/>
          <w:b/>
          <w:sz w:val="24"/>
          <w:szCs w:val="24"/>
        </w:rPr>
      </w:pPr>
    </w:p>
    <w:p w14:paraId="03F47BD2" w14:textId="77777777" w:rsidR="00ED73BC" w:rsidRPr="00510CEF" w:rsidRDefault="00ED73B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Predloženim izmjenama članka 21. </w:t>
      </w:r>
      <w:r w:rsidR="006D237A" w:rsidRPr="00510CEF">
        <w:rPr>
          <w:rFonts w:ascii="Times New Roman" w:hAnsi="Times New Roman" w:cs="Times New Roman"/>
          <w:sz w:val="24"/>
          <w:szCs w:val="24"/>
        </w:rPr>
        <w:t xml:space="preserve">važećeg </w:t>
      </w:r>
      <w:r w:rsidRPr="00510CEF">
        <w:rPr>
          <w:rFonts w:ascii="Times New Roman" w:hAnsi="Times New Roman" w:cs="Times New Roman"/>
          <w:sz w:val="24"/>
          <w:szCs w:val="24"/>
        </w:rPr>
        <w:t>Zakona prenosi se članak 61. Direktive (EU) 2019/2034 Europskog parlamenta i Vijeća od 27. studenoga 2019 o bonitetnom nadzoru nad investicijskim društvima i izmjeni direktiva 2002/87/EZ, 2009/65/EZ, 2011/61/EU, 2013/36/EU, 2014/59/EU i 2014/65/EU (Tekst značajan za EGP) (SL L 314, 5.12.2019.), a kojim se propisuje minimalni regulatorni kapital društva za upravljanje.</w:t>
      </w:r>
    </w:p>
    <w:p w14:paraId="553EDC56" w14:textId="77777777" w:rsidR="00872027" w:rsidRPr="00510CEF" w:rsidRDefault="00872027" w:rsidP="00575791">
      <w:pPr>
        <w:spacing w:after="0" w:line="240" w:lineRule="auto"/>
        <w:jc w:val="both"/>
        <w:rPr>
          <w:rFonts w:ascii="Times New Roman" w:hAnsi="Times New Roman" w:cs="Times New Roman"/>
          <w:sz w:val="24"/>
          <w:szCs w:val="24"/>
        </w:rPr>
      </w:pPr>
    </w:p>
    <w:p w14:paraId="6797C028" w14:textId="77777777" w:rsidR="00ED73BC" w:rsidRPr="00510CEF" w:rsidRDefault="00ED73BC"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b/>
          <w:sz w:val="24"/>
          <w:szCs w:val="24"/>
        </w:rPr>
        <w:t xml:space="preserve">Uz članak </w:t>
      </w:r>
      <w:r w:rsidR="00281A30" w:rsidRPr="00510CEF">
        <w:rPr>
          <w:rFonts w:ascii="Times New Roman" w:hAnsi="Times New Roman" w:cs="Times New Roman"/>
          <w:b/>
          <w:sz w:val="24"/>
          <w:szCs w:val="24"/>
        </w:rPr>
        <w:t>14</w:t>
      </w:r>
      <w:r w:rsidRPr="00510CEF">
        <w:rPr>
          <w:rFonts w:ascii="Times New Roman" w:hAnsi="Times New Roman" w:cs="Times New Roman"/>
          <w:b/>
          <w:sz w:val="24"/>
          <w:szCs w:val="24"/>
        </w:rPr>
        <w:t>.</w:t>
      </w:r>
    </w:p>
    <w:p w14:paraId="43B3B478" w14:textId="77777777" w:rsidR="00872027" w:rsidRPr="00510CEF" w:rsidRDefault="00872027" w:rsidP="00575791">
      <w:pPr>
        <w:spacing w:after="0" w:line="240" w:lineRule="auto"/>
        <w:jc w:val="both"/>
        <w:rPr>
          <w:rFonts w:ascii="Times New Roman" w:hAnsi="Times New Roman" w:cs="Times New Roman"/>
          <w:b/>
          <w:sz w:val="24"/>
          <w:szCs w:val="24"/>
        </w:rPr>
      </w:pPr>
    </w:p>
    <w:p w14:paraId="601F35AF" w14:textId="77777777" w:rsidR="00ED73BC" w:rsidRPr="00510CEF" w:rsidRDefault="00F946DD" w:rsidP="00575791">
      <w:pPr>
        <w:pStyle w:val="StandardWeb"/>
        <w:shd w:val="clear" w:color="auto" w:fill="FFFFFF"/>
        <w:spacing w:after="0" w:line="240" w:lineRule="auto"/>
        <w:jc w:val="both"/>
      </w:pPr>
      <w:r w:rsidRPr="00510CEF">
        <w:t>Članak 31. stavak 1. važećeg Zakona izmijenjen je na način da je definirano da imatelj kvalificiranog udjela može biti osoba koja zadovoljava uvjete </w:t>
      </w:r>
      <w:r w:rsidRPr="00510CEF">
        <w:rPr>
          <w:bCs/>
        </w:rPr>
        <w:t>primjerenosti kako je propisano zakonom kojim je uređeno osnivanje i poslovanje otvorenih investicijskih fondova s javnom ponudom</w:t>
      </w:r>
      <w:r w:rsidRPr="00510CEF">
        <w:t>. Također, i</w:t>
      </w:r>
      <w:r w:rsidR="00ED73BC" w:rsidRPr="00510CEF">
        <w:t xml:space="preserve">spravlja se pogrešno pozivanje u </w:t>
      </w:r>
      <w:r w:rsidRPr="00510CEF">
        <w:t>stavku 3.</w:t>
      </w:r>
      <w:r w:rsidR="00ED73BC" w:rsidRPr="00510CEF">
        <w:t xml:space="preserve"> </w:t>
      </w:r>
    </w:p>
    <w:p w14:paraId="285B6F77" w14:textId="77777777" w:rsidR="00872027" w:rsidRPr="00510CEF" w:rsidRDefault="00872027" w:rsidP="00575791">
      <w:pPr>
        <w:spacing w:after="0" w:line="240" w:lineRule="auto"/>
        <w:jc w:val="both"/>
        <w:rPr>
          <w:rFonts w:ascii="Times New Roman" w:hAnsi="Times New Roman" w:cs="Times New Roman"/>
          <w:sz w:val="24"/>
          <w:szCs w:val="24"/>
        </w:rPr>
      </w:pPr>
    </w:p>
    <w:p w14:paraId="56CFE97E" w14:textId="77777777" w:rsidR="00ED73BC" w:rsidRPr="00510CEF" w:rsidRDefault="00ED73BC"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b/>
          <w:sz w:val="24"/>
          <w:szCs w:val="24"/>
        </w:rPr>
        <w:t xml:space="preserve">Uz članak </w:t>
      </w:r>
      <w:r w:rsidR="00281A30" w:rsidRPr="00510CEF">
        <w:rPr>
          <w:rFonts w:ascii="Times New Roman" w:hAnsi="Times New Roman" w:cs="Times New Roman"/>
          <w:b/>
          <w:sz w:val="24"/>
          <w:szCs w:val="24"/>
        </w:rPr>
        <w:t>15</w:t>
      </w:r>
      <w:r w:rsidRPr="00510CEF">
        <w:rPr>
          <w:rFonts w:ascii="Times New Roman" w:hAnsi="Times New Roman" w:cs="Times New Roman"/>
          <w:b/>
          <w:sz w:val="24"/>
          <w:szCs w:val="24"/>
        </w:rPr>
        <w:t>.</w:t>
      </w:r>
    </w:p>
    <w:p w14:paraId="013D68A2" w14:textId="77777777" w:rsidR="00872027" w:rsidRPr="00510CEF" w:rsidRDefault="00872027" w:rsidP="00575791">
      <w:pPr>
        <w:spacing w:after="0" w:line="240" w:lineRule="auto"/>
        <w:jc w:val="both"/>
        <w:rPr>
          <w:rFonts w:ascii="Times New Roman" w:hAnsi="Times New Roman" w:cs="Times New Roman"/>
          <w:b/>
          <w:sz w:val="24"/>
          <w:szCs w:val="24"/>
        </w:rPr>
      </w:pPr>
    </w:p>
    <w:p w14:paraId="2BE3CADF" w14:textId="77777777" w:rsidR="00ED73BC" w:rsidRPr="00510CEF" w:rsidRDefault="00ED73B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Ispravlja se pogrešno pozivanje u članku 34. važećeg Zakona.</w:t>
      </w:r>
    </w:p>
    <w:p w14:paraId="5CEA9372" w14:textId="77777777" w:rsidR="00872027" w:rsidRPr="00510CEF" w:rsidRDefault="00872027" w:rsidP="00575791">
      <w:pPr>
        <w:spacing w:after="0" w:line="240" w:lineRule="auto"/>
        <w:jc w:val="both"/>
        <w:rPr>
          <w:rFonts w:ascii="Times New Roman" w:hAnsi="Times New Roman" w:cs="Times New Roman"/>
          <w:sz w:val="24"/>
          <w:szCs w:val="24"/>
        </w:rPr>
      </w:pPr>
    </w:p>
    <w:p w14:paraId="2E2757DE" w14:textId="77777777" w:rsidR="00ED73BC" w:rsidRPr="00510CEF" w:rsidRDefault="00ED73BC"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b/>
          <w:sz w:val="24"/>
          <w:szCs w:val="24"/>
        </w:rPr>
        <w:t xml:space="preserve">Uz članak </w:t>
      </w:r>
      <w:r w:rsidR="00281A30" w:rsidRPr="00510CEF">
        <w:rPr>
          <w:rFonts w:ascii="Times New Roman" w:hAnsi="Times New Roman" w:cs="Times New Roman"/>
          <w:b/>
          <w:sz w:val="24"/>
          <w:szCs w:val="24"/>
        </w:rPr>
        <w:t>16</w:t>
      </w:r>
      <w:r w:rsidRPr="00510CEF">
        <w:rPr>
          <w:rFonts w:ascii="Times New Roman" w:hAnsi="Times New Roman" w:cs="Times New Roman"/>
          <w:b/>
          <w:sz w:val="24"/>
          <w:szCs w:val="24"/>
        </w:rPr>
        <w:t xml:space="preserve">. </w:t>
      </w:r>
    </w:p>
    <w:p w14:paraId="36629A8B" w14:textId="77777777" w:rsidR="00872027" w:rsidRPr="00510CEF" w:rsidRDefault="00872027" w:rsidP="00575791">
      <w:pPr>
        <w:spacing w:after="0" w:line="240" w:lineRule="auto"/>
        <w:jc w:val="both"/>
        <w:rPr>
          <w:rFonts w:ascii="Times New Roman" w:hAnsi="Times New Roman" w:cs="Times New Roman"/>
          <w:b/>
          <w:sz w:val="24"/>
          <w:szCs w:val="24"/>
        </w:rPr>
      </w:pPr>
    </w:p>
    <w:p w14:paraId="7FCF977D" w14:textId="77777777" w:rsidR="00ED73BC" w:rsidRPr="00510CEF" w:rsidRDefault="00ED73B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Budući da Direktiva 2011/61/EU za prestanak obavljanja djelatnosti iz Direktive 2011/61/EU, koje odgovaraju djelatnostima iz članka 11. važećeg Zakona, uzastopno tijekom šest mjeseci, predviđa mogućnost oduzimanja odobrenja za rad izdanog UAIF-u, a ne obvezu oduzimanja istog te uzimajući u obzir kako je </w:t>
      </w:r>
      <w:proofErr w:type="spellStart"/>
      <w:r w:rsidR="006E1046" w:rsidRPr="00510CEF">
        <w:rPr>
          <w:rFonts w:ascii="Times New Roman" w:hAnsi="Times New Roman" w:cs="Times New Roman"/>
          <w:sz w:val="24"/>
          <w:szCs w:val="24"/>
        </w:rPr>
        <w:t>pandemija</w:t>
      </w:r>
      <w:proofErr w:type="spellEnd"/>
      <w:r w:rsidR="006E1046" w:rsidRPr="00510CEF">
        <w:rPr>
          <w:rFonts w:ascii="Times New Roman" w:hAnsi="Times New Roman" w:cs="Times New Roman"/>
          <w:sz w:val="24"/>
          <w:szCs w:val="24"/>
        </w:rPr>
        <w:t xml:space="preserve"> uzrokovana COVID-19 </w:t>
      </w:r>
      <w:r w:rsidRPr="00510CEF">
        <w:rPr>
          <w:rFonts w:ascii="Times New Roman" w:hAnsi="Times New Roman" w:cs="Times New Roman"/>
          <w:sz w:val="24"/>
          <w:szCs w:val="24"/>
        </w:rPr>
        <w:t>ukazala da mogu postojati i objektivne okolnosti nemogućnosti obavljanja djelatnosti, ovom izmjenom predlaže se uvesti mogućnost oduzimanja licence zbog prestanka obavljati djelatnosti iz članka 11. važećeg Zakona u prethodnih šest mjeseci, umjesto do sad propisanog obveznog prestanka važenja izdanog odobrenja po važećem Zakonu.</w:t>
      </w:r>
      <w:r w:rsidR="00281A30" w:rsidRPr="00510CEF">
        <w:rPr>
          <w:rFonts w:ascii="Times New Roman" w:hAnsi="Times New Roman" w:cs="Times New Roman"/>
          <w:sz w:val="24"/>
          <w:szCs w:val="24"/>
        </w:rPr>
        <w:t xml:space="preserve"> Dodaje se i odredba da se o ukidanju odobrenja za rad obavještavaju i nadležna tijela drugih država članica u kojima UAIF prekogranično obavlja djelatnost.</w:t>
      </w:r>
    </w:p>
    <w:p w14:paraId="59F3A42C" w14:textId="77777777" w:rsidR="00281A30" w:rsidRPr="00510CEF" w:rsidRDefault="00281A30" w:rsidP="00575791">
      <w:pPr>
        <w:spacing w:after="0" w:line="240" w:lineRule="auto"/>
        <w:jc w:val="both"/>
        <w:rPr>
          <w:rFonts w:ascii="Times New Roman" w:hAnsi="Times New Roman" w:cs="Times New Roman"/>
          <w:sz w:val="24"/>
          <w:szCs w:val="24"/>
        </w:rPr>
      </w:pPr>
    </w:p>
    <w:p w14:paraId="72EE1F4C" w14:textId="77777777" w:rsidR="00281A30" w:rsidRPr="00510CEF" w:rsidRDefault="00281A30"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b/>
          <w:sz w:val="24"/>
          <w:szCs w:val="24"/>
        </w:rPr>
        <w:t>Uz članak 17.</w:t>
      </w:r>
    </w:p>
    <w:p w14:paraId="3433955B" w14:textId="77777777" w:rsidR="00872027" w:rsidRPr="00510CEF" w:rsidRDefault="00872027" w:rsidP="00575791">
      <w:pPr>
        <w:spacing w:after="0" w:line="240" w:lineRule="auto"/>
        <w:jc w:val="both"/>
        <w:rPr>
          <w:rFonts w:ascii="Times New Roman" w:hAnsi="Times New Roman" w:cs="Times New Roman"/>
          <w:sz w:val="24"/>
          <w:szCs w:val="24"/>
        </w:rPr>
      </w:pPr>
    </w:p>
    <w:p w14:paraId="39F58985" w14:textId="77777777" w:rsidR="00281A30" w:rsidRPr="00510CEF" w:rsidRDefault="00431D2F"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lastRenderedPageBreak/>
        <w:t xml:space="preserve">Predloženim izmjenama i dopunama odredbe članka 41. </w:t>
      </w:r>
      <w:r w:rsidR="006D237A" w:rsidRPr="00510CEF">
        <w:rPr>
          <w:rFonts w:ascii="Times New Roman" w:hAnsi="Times New Roman" w:cs="Times New Roman"/>
          <w:sz w:val="24"/>
          <w:szCs w:val="24"/>
        </w:rPr>
        <w:t xml:space="preserve">važećeg Zakona </w:t>
      </w:r>
      <w:r w:rsidRPr="00510CEF">
        <w:rPr>
          <w:rFonts w:ascii="Times New Roman" w:hAnsi="Times New Roman" w:cs="Times New Roman"/>
          <w:sz w:val="24"/>
          <w:szCs w:val="24"/>
        </w:rPr>
        <w:t xml:space="preserve">dodatno se primjenom načela proporcionalnosti predviđa regulatorno rasterećenje članova uprave UAIF-a. </w:t>
      </w:r>
      <w:r w:rsidR="006D237A" w:rsidRPr="00510CEF">
        <w:rPr>
          <w:rFonts w:ascii="Times New Roman" w:hAnsi="Times New Roman" w:cs="Times New Roman"/>
          <w:sz w:val="24"/>
          <w:szCs w:val="24"/>
        </w:rPr>
        <w:t>P</w:t>
      </w:r>
      <w:r w:rsidRPr="00510CEF">
        <w:rPr>
          <w:rFonts w:ascii="Times New Roman" w:hAnsi="Times New Roman" w:cs="Times New Roman"/>
          <w:sz w:val="24"/>
          <w:szCs w:val="24"/>
        </w:rPr>
        <w:t>redlaže se prilagođavanje uvjeta za obavljanje funkcije člana uprave malog UAIF-a (revizija uvjeta stručnog znanja, sposobnosti i iskustva potrebnog za vođenje poslova UAIF-a iz članka 42</w:t>
      </w:r>
      <w:r w:rsidR="00C605CD" w:rsidRPr="00510CEF">
        <w:rPr>
          <w:rFonts w:ascii="Times New Roman" w:hAnsi="Times New Roman" w:cs="Times New Roman"/>
          <w:sz w:val="24"/>
          <w:szCs w:val="24"/>
        </w:rPr>
        <w:t xml:space="preserve">. stavka </w:t>
      </w:r>
      <w:r w:rsidRPr="00510CEF">
        <w:rPr>
          <w:rFonts w:ascii="Times New Roman" w:hAnsi="Times New Roman" w:cs="Times New Roman"/>
          <w:sz w:val="24"/>
          <w:szCs w:val="24"/>
        </w:rPr>
        <w:t>1</w:t>
      </w:r>
      <w:r w:rsidR="00C605CD" w:rsidRPr="00510CEF">
        <w:rPr>
          <w:rFonts w:ascii="Times New Roman" w:hAnsi="Times New Roman" w:cs="Times New Roman"/>
          <w:sz w:val="24"/>
          <w:szCs w:val="24"/>
        </w:rPr>
        <w:t>.</w:t>
      </w:r>
      <w:r w:rsidRPr="00510CEF">
        <w:rPr>
          <w:rFonts w:ascii="Times New Roman" w:hAnsi="Times New Roman" w:cs="Times New Roman"/>
          <w:sz w:val="24"/>
          <w:szCs w:val="24"/>
        </w:rPr>
        <w:t xml:space="preserve"> točke 1. </w:t>
      </w:r>
      <w:r w:rsidR="00154C90" w:rsidRPr="00510CEF">
        <w:rPr>
          <w:rFonts w:ascii="Times New Roman" w:hAnsi="Times New Roman" w:cs="Times New Roman"/>
          <w:sz w:val="24"/>
          <w:szCs w:val="24"/>
        </w:rPr>
        <w:t>važećeg Zakona</w:t>
      </w:r>
      <w:r w:rsidRPr="00510CEF">
        <w:rPr>
          <w:rFonts w:ascii="Times New Roman" w:hAnsi="Times New Roman" w:cs="Times New Roman"/>
          <w:sz w:val="24"/>
          <w:szCs w:val="24"/>
        </w:rPr>
        <w:t xml:space="preserve"> te Pravilnika o kriterijima za procjenu uvjeta za članstvo u upravi i nadzornom odboru UAIF-a te u nadzornom odboru zatvorenog AIF-a s vanjskim upraviteljem). Za male i srednje UAIF-ove predlaže se dozvoliti </w:t>
      </w:r>
      <w:proofErr w:type="spellStart"/>
      <w:r w:rsidRPr="00510CEF">
        <w:rPr>
          <w:rFonts w:ascii="Times New Roman" w:hAnsi="Times New Roman" w:cs="Times New Roman"/>
          <w:sz w:val="24"/>
          <w:szCs w:val="24"/>
        </w:rPr>
        <w:t>managerske</w:t>
      </w:r>
      <w:proofErr w:type="spellEnd"/>
      <w:r w:rsidRPr="00510CEF">
        <w:rPr>
          <w:rFonts w:ascii="Times New Roman" w:hAnsi="Times New Roman" w:cs="Times New Roman"/>
          <w:sz w:val="24"/>
          <w:szCs w:val="24"/>
        </w:rPr>
        <w:t xml:space="preserve"> ugovore, te da član Uprave ne mora biti u radnom odnosu na puno radno vrijeme u društvu (uz uvođenje koncepta „dovoljnog vremena za obavljanje dužnosti“), predlaže da se za veliki UAIF uvjet o radnom odnosu na puno radno vrijeme odnosi samo na jednog člana uprave. Iznimno od zabrane da član uprave srednjeg i velikog UAIF-a ne može biti član uprave drugih trgovačkih društava, predlaže se da može biti član uprave društva koji će zajedno s AIF-om s privatnom ponudom biti </w:t>
      </w:r>
      <w:proofErr w:type="spellStart"/>
      <w:r w:rsidRPr="00510CEF">
        <w:rPr>
          <w:rFonts w:ascii="Times New Roman" w:hAnsi="Times New Roman" w:cs="Times New Roman"/>
          <w:sz w:val="24"/>
          <w:szCs w:val="24"/>
        </w:rPr>
        <w:t>suulagatelj</w:t>
      </w:r>
      <w:proofErr w:type="spellEnd"/>
      <w:r w:rsidRPr="00510CEF">
        <w:rPr>
          <w:rFonts w:ascii="Times New Roman" w:hAnsi="Times New Roman" w:cs="Times New Roman"/>
          <w:sz w:val="24"/>
          <w:szCs w:val="24"/>
        </w:rPr>
        <w:t xml:space="preserve"> u imovinu u koju AIF ulaže, pod uvjetom da se ne radi o drugom reguliranom subjektu iz članka 43. </w:t>
      </w:r>
      <w:r w:rsidR="006D237A" w:rsidRPr="00510CEF">
        <w:rPr>
          <w:rFonts w:ascii="Times New Roman" w:hAnsi="Times New Roman" w:cs="Times New Roman"/>
          <w:sz w:val="24"/>
          <w:szCs w:val="24"/>
        </w:rPr>
        <w:t>važećeg Zakona.</w:t>
      </w:r>
      <w:r w:rsidRPr="00510CEF">
        <w:rPr>
          <w:rFonts w:ascii="Times New Roman" w:hAnsi="Times New Roman" w:cs="Times New Roman"/>
          <w:sz w:val="24"/>
          <w:szCs w:val="24"/>
        </w:rPr>
        <w:t xml:space="preserve">   </w:t>
      </w:r>
    </w:p>
    <w:p w14:paraId="1BA97568" w14:textId="77777777" w:rsidR="00431D2F" w:rsidRPr="00510CEF" w:rsidRDefault="00431D2F" w:rsidP="00575791">
      <w:pPr>
        <w:spacing w:after="0" w:line="240" w:lineRule="auto"/>
        <w:jc w:val="both"/>
        <w:rPr>
          <w:rFonts w:ascii="Times New Roman" w:hAnsi="Times New Roman" w:cs="Times New Roman"/>
          <w:b/>
          <w:sz w:val="24"/>
          <w:szCs w:val="24"/>
        </w:rPr>
      </w:pPr>
    </w:p>
    <w:p w14:paraId="4F09D233" w14:textId="77777777" w:rsidR="00ED73BC" w:rsidRPr="00510CEF" w:rsidRDefault="00ED73BC"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b/>
          <w:sz w:val="24"/>
          <w:szCs w:val="24"/>
        </w:rPr>
        <w:t>Uz članak 1</w:t>
      </w:r>
      <w:r w:rsidR="00431D2F" w:rsidRPr="00510CEF">
        <w:rPr>
          <w:rFonts w:ascii="Times New Roman" w:hAnsi="Times New Roman" w:cs="Times New Roman"/>
          <w:b/>
          <w:sz w:val="24"/>
          <w:szCs w:val="24"/>
        </w:rPr>
        <w:t>8</w:t>
      </w:r>
      <w:r w:rsidRPr="00510CEF">
        <w:rPr>
          <w:rFonts w:ascii="Times New Roman" w:hAnsi="Times New Roman" w:cs="Times New Roman"/>
          <w:b/>
          <w:sz w:val="24"/>
          <w:szCs w:val="24"/>
        </w:rPr>
        <w:t>.</w:t>
      </w:r>
    </w:p>
    <w:p w14:paraId="46D1C9F1" w14:textId="77777777" w:rsidR="00872027" w:rsidRPr="00510CEF" w:rsidRDefault="00872027" w:rsidP="00575791">
      <w:pPr>
        <w:spacing w:after="0" w:line="240" w:lineRule="auto"/>
        <w:jc w:val="both"/>
        <w:rPr>
          <w:rFonts w:ascii="Times New Roman" w:hAnsi="Times New Roman" w:cs="Times New Roman"/>
          <w:b/>
          <w:sz w:val="24"/>
          <w:szCs w:val="24"/>
        </w:rPr>
      </w:pPr>
    </w:p>
    <w:p w14:paraId="793CED1A" w14:textId="35D612C8" w:rsidR="00674464" w:rsidRPr="00510CEF" w:rsidRDefault="005041BE" w:rsidP="00575791">
      <w:pPr>
        <w:autoSpaceDE w:val="0"/>
        <w:autoSpaceDN w:val="0"/>
        <w:adjustRightInd w:val="0"/>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P</w:t>
      </w:r>
      <w:r w:rsidR="00ED73BC" w:rsidRPr="00510CEF">
        <w:rPr>
          <w:rFonts w:ascii="Times New Roman" w:eastAsia="Calibri" w:hAnsi="Times New Roman" w:cs="Times New Roman"/>
          <w:iCs/>
          <w:sz w:val="24"/>
          <w:szCs w:val="24"/>
        </w:rPr>
        <w:t xml:space="preserve">redlaže se Hrvatskoj agenciji za nadzor financijskih usluga (u daljnjem tekstu: Agencija) ostaviti mogućnost da na temelju procjene uvjeta za izdavanje suglasnosti, suglasnost izda za mandat kraći od traženoga. </w:t>
      </w:r>
      <w:r w:rsidR="00674464" w:rsidRPr="00510CEF">
        <w:rPr>
          <w:rFonts w:ascii="Times New Roman" w:eastAsia="Calibri" w:hAnsi="Times New Roman" w:cs="Times New Roman"/>
          <w:iCs/>
          <w:sz w:val="24"/>
          <w:szCs w:val="24"/>
        </w:rPr>
        <w:t xml:space="preserve">Pravilnikom se detaljnije </w:t>
      </w:r>
      <w:r w:rsidR="00782815" w:rsidRPr="00510CEF">
        <w:rPr>
          <w:rFonts w:ascii="Times New Roman" w:eastAsia="Calibri" w:hAnsi="Times New Roman" w:cs="Times New Roman"/>
          <w:iCs/>
          <w:sz w:val="24"/>
          <w:szCs w:val="24"/>
        </w:rPr>
        <w:t>propis</w:t>
      </w:r>
      <w:r w:rsidR="00782815">
        <w:rPr>
          <w:rFonts w:ascii="Times New Roman" w:eastAsia="Calibri" w:hAnsi="Times New Roman" w:cs="Times New Roman"/>
          <w:iCs/>
          <w:sz w:val="24"/>
          <w:szCs w:val="24"/>
        </w:rPr>
        <w:t>uju</w:t>
      </w:r>
      <w:r w:rsidR="00782815" w:rsidRPr="00510CEF">
        <w:rPr>
          <w:rFonts w:ascii="Times New Roman" w:eastAsia="Calibri" w:hAnsi="Times New Roman" w:cs="Times New Roman"/>
          <w:iCs/>
          <w:sz w:val="24"/>
          <w:szCs w:val="24"/>
        </w:rPr>
        <w:t xml:space="preserve"> opravdan</w:t>
      </w:r>
      <w:r w:rsidR="00D31F3E">
        <w:rPr>
          <w:rFonts w:ascii="Times New Roman" w:eastAsia="Calibri" w:hAnsi="Times New Roman" w:cs="Times New Roman"/>
          <w:iCs/>
          <w:sz w:val="24"/>
          <w:szCs w:val="24"/>
        </w:rPr>
        <w:t>e</w:t>
      </w:r>
      <w:r w:rsidR="00782815" w:rsidRPr="00510CEF">
        <w:rPr>
          <w:rFonts w:ascii="Times New Roman" w:eastAsia="Calibri" w:hAnsi="Times New Roman" w:cs="Times New Roman"/>
          <w:iCs/>
          <w:sz w:val="24"/>
          <w:szCs w:val="24"/>
        </w:rPr>
        <w:t xml:space="preserve"> </w:t>
      </w:r>
      <w:r w:rsidR="00674464" w:rsidRPr="00510CEF">
        <w:rPr>
          <w:rFonts w:ascii="Times New Roman" w:eastAsia="Calibri" w:hAnsi="Times New Roman" w:cs="Times New Roman"/>
          <w:iCs/>
          <w:sz w:val="24"/>
          <w:szCs w:val="24"/>
        </w:rPr>
        <w:t>razloge radi kojih se suglasnost može izdati na mandat kraći od zahtijevanog.</w:t>
      </w:r>
    </w:p>
    <w:p w14:paraId="3160F462" w14:textId="77777777" w:rsidR="00ED73BC" w:rsidRPr="00510CEF" w:rsidRDefault="00ED73BC" w:rsidP="00575791">
      <w:pPr>
        <w:autoSpaceDE w:val="0"/>
        <w:autoSpaceDN w:val="0"/>
        <w:adjustRightInd w:val="0"/>
        <w:spacing w:after="0" w:line="240" w:lineRule="auto"/>
        <w:jc w:val="both"/>
        <w:rPr>
          <w:rFonts w:ascii="Times New Roman" w:eastAsia="Calibri" w:hAnsi="Times New Roman" w:cs="Times New Roman"/>
          <w:iCs/>
          <w:sz w:val="24"/>
          <w:szCs w:val="24"/>
        </w:rPr>
      </w:pPr>
    </w:p>
    <w:p w14:paraId="6F8C29D7" w14:textId="77777777" w:rsidR="00ED73BC" w:rsidRPr="00510CEF" w:rsidRDefault="00ED73BC"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b/>
          <w:sz w:val="24"/>
          <w:szCs w:val="24"/>
        </w:rPr>
        <w:t xml:space="preserve">Uz članak </w:t>
      </w:r>
      <w:r w:rsidR="00431D2F" w:rsidRPr="00510CEF">
        <w:rPr>
          <w:rFonts w:ascii="Times New Roman" w:hAnsi="Times New Roman" w:cs="Times New Roman"/>
          <w:b/>
          <w:sz w:val="24"/>
          <w:szCs w:val="24"/>
        </w:rPr>
        <w:t>19</w:t>
      </w:r>
      <w:r w:rsidRPr="00510CEF">
        <w:rPr>
          <w:rFonts w:ascii="Times New Roman" w:hAnsi="Times New Roman" w:cs="Times New Roman"/>
          <w:b/>
          <w:sz w:val="24"/>
          <w:szCs w:val="24"/>
        </w:rPr>
        <w:t>.</w:t>
      </w:r>
    </w:p>
    <w:p w14:paraId="6F2E1FED" w14:textId="77777777" w:rsidR="00872027" w:rsidRPr="00510CEF" w:rsidRDefault="00872027" w:rsidP="00575791">
      <w:pPr>
        <w:spacing w:after="0" w:line="240" w:lineRule="auto"/>
        <w:jc w:val="both"/>
        <w:rPr>
          <w:rFonts w:ascii="Times New Roman" w:hAnsi="Times New Roman" w:cs="Times New Roman"/>
          <w:b/>
          <w:sz w:val="24"/>
          <w:szCs w:val="24"/>
        </w:rPr>
      </w:pPr>
    </w:p>
    <w:p w14:paraId="578BCCFE" w14:textId="77777777" w:rsidR="00ED73BC" w:rsidRPr="00510CEF" w:rsidRDefault="00ED73B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Pojašnjava se kako je UAIF u sklopu procesa upravljanja rizicima dužan utvrditi prihvatljivi stupanj rizika za svaki pojedini rizik kojima je ili bi mogao biti izložen pojedini AIF, odnosno kako je dužan uspostaviti sustav limita rizika (</w:t>
      </w:r>
      <w:proofErr w:type="spellStart"/>
      <w:r w:rsidRPr="00510CEF">
        <w:rPr>
          <w:rFonts w:ascii="Times New Roman" w:hAnsi="Times New Roman" w:cs="Times New Roman"/>
          <w:sz w:val="24"/>
          <w:szCs w:val="24"/>
        </w:rPr>
        <w:t>eng</w:t>
      </w:r>
      <w:proofErr w:type="spellEnd"/>
      <w:r w:rsidRPr="00510CEF">
        <w:rPr>
          <w:rFonts w:ascii="Times New Roman" w:hAnsi="Times New Roman" w:cs="Times New Roman"/>
          <w:sz w:val="24"/>
          <w:szCs w:val="24"/>
        </w:rPr>
        <w:t xml:space="preserve">. </w:t>
      </w:r>
      <w:proofErr w:type="spellStart"/>
      <w:r w:rsidRPr="00510CEF">
        <w:rPr>
          <w:rFonts w:ascii="Times New Roman" w:hAnsi="Times New Roman" w:cs="Times New Roman"/>
          <w:i/>
          <w:sz w:val="24"/>
          <w:szCs w:val="24"/>
        </w:rPr>
        <w:t>risk</w:t>
      </w:r>
      <w:proofErr w:type="spellEnd"/>
      <w:r w:rsidRPr="00510CEF">
        <w:rPr>
          <w:rFonts w:ascii="Times New Roman" w:hAnsi="Times New Roman" w:cs="Times New Roman"/>
          <w:i/>
          <w:sz w:val="24"/>
          <w:szCs w:val="24"/>
        </w:rPr>
        <w:t xml:space="preserve"> limit system</w:t>
      </w:r>
      <w:r w:rsidRPr="00510CEF">
        <w:rPr>
          <w:rFonts w:ascii="Times New Roman" w:hAnsi="Times New Roman" w:cs="Times New Roman"/>
          <w:sz w:val="24"/>
          <w:szCs w:val="24"/>
        </w:rPr>
        <w:t>).</w:t>
      </w:r>
    </w:p>
    <w:p w14:paraId="29441CE4" w14:textId="77777777" w:rsidR="00872027" w:rsidRPr="00510CEF" w:rsidRDefault="00872027" w:rsidP="00575791">
      <w:pPr>
        <w:spacing w:after="0" w:line="240" w:lineRule="auto"/>
        <w:jc w:val="both"/>
        <w:rPr>
          <w:rFonts w:ascii="Times New Roman" w:hAnsi="Times New Roman" w:cs="Times New Roman"/>
          <w:sz w:val="24"/>
          <w:szCs w:val="24"/>
        </w:rPr>
      </w:pPr>
    </w:p>
    <w:p w14:paraId="351530E5" w14:textId="77777777" w:rsidR="00431D2F" w:rsidRPr="00510CEF" w:rsidRDefault="00431D2F"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b/>
          <w:sz w:val="24"/>
          <w:szCs w:val="24"/>
        </w:rPr>
        <w:t xml:space="preserve">Uz članak 20. </w:t>
      </w:r>
    </w:p>
    <w:p w14:paraId="09018169" w14:textId="77777777" w:rsidR="00431D2F" w:rsidRPr="00510CEF" w:rsidRDefault="00431D2F" w:rsidP="00575791">
      <w:pPr>
        <w:spacing w:after="0" w:line="240" w:lineRule="auto"/>
        <w:jc w:val="both"/>
        <w:rPr>
          <w:rFonts w:ascii="Times New Roman" w:hAnsi="Times New Roman" w:cs="Times New Roman"/>
          <w:b/>
          <w:sz w:val="24"/>
          <w:szCs w:val="24"/>
        </w:rPr>
      </w:pPr>
    </w:p>
    <w:p w14:paraId="19CE3FCF" w14:textId="3E71B5F8" w:rsidR="00431D2F" w:rsidRPr="00510CEF" w:rsidRDefault="00A864E1"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Članak 65. </w:t>
      </w:r>
      <w:r w:rsidR="00127124" w:rsidRPr="00510CEF">
        <w:rPr>
          <w:rFonts w:ascii="Times New Roman" w:hAnsi="Times New Roman" w:cs="Times New Roman"/>
          <w:sz w:val="24"/>
          <w:szCs w:val="24"/>
        </w:rPr>
        <w:t>važećeg Zakona</w:t>
      </w:r>
      <w:r w:rsidRPr="00510CEF">
        <w:rPr>
          <w:rFonts w:ascii="Times New Roman" w:hAnsi="Times New Roman" w:cs="Times New Roman"/>
          <w:sz w:val="24"/>
          <w:szCs w:val="24"/>
        </w:rPr>
        <w:t xml:space="preserve"> (pritužbe </w:t>
      </w:r>
      <w:proofErr w:type="spellStart"/>
      <w:r w:rsidRPr="00510CEF">
        <w:rPr>
          <w:rFonts w:ascii="Times New Roman" w:hAnsi="Times New Roman" w:cs="Times New Roman"/>
          <w:sz w:val="24"/>
          <w:szCs w:val="24"/>
        </w:rPr>
        <w:t>ulagatelja</w:t>
      </w:r>
      <w:proofErr w:type="spellEnd"/>
      <w:r w:rsidRPr="00510CEF">
        <w:rPr>
          <w:rFonts w:ascii="Times New Roman" w:hAnsi="Times New Roman" w:cs="Times New Roman"/>
          <w:sz w:val="24"/>
          <w:szCs w:val="24"/>
        </w:rPr>
        <w:t xml:space="preserve">) nije primjereno primjenjivati na AIF-ove koji se nude profesionalnim i kvalificiranim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w:t>
      </w:r>
      <w:r w:rsidR="00762E04" w:rsidRPr="00510CEF">
        <w:rPr>
          <w:rFonts w:ascii="Times New Roman" w:hAnsi="Times New Roman" w:cs="Times New Roman"/>
          <w:sz w:val="24"/>
          <w:szCs w:val="24"/>
        </w:rPr>
        <w:t xml:space="preserve">S obzirom na to </w:t>
      </w:r>
      <w:r w:rsidRPr="00510CEF">
        <w:rPr>
          <w:rFonts w:ascii="Times New Roman" w:hAnsi="Times New Roman" w:cs="Times New Roman"/>
          <w:sz w:val="24"/>
          <w:szCs w:val="24"/>
        </w:rPr>
        <w:t>da se u takvom slučaju radi o ugovornim sporovima, o njima bi UAIF trebao biti dužan voditi odgovarajuće evidencije.</w:t>
      </w:r>
    </w:p>
    <w:p w14:paraId="1872B78D" w14:textId="77777777" w:rsidR="00A864E1" w:rsidRPr="00510CEF" w:rsidRDefault="00A864E1" w:rsidP="00575791">
      <w:pPr>
        <w:spacing w:after="0" w:line="240" w:lineRule="auto"/>
        <w:jc w:val="both"/>
        <w:rPr>
          <w:rFonts w:ascii="Times New Roman" w:hAnsi="Times New Roman" w:cs="Times New Roman"/>
          <w:b/>
          <w:sz w:val="24"/>
          <w:szCs w:val="24"/>
        </w:rPr>
      </w:pPr>
    </w:p>
    <w:p w14:paraId="03F85D6A" w14:textId="77777777" w:rsidR="00A864E1" w:rsidRPr="00510CEF" w:rsidRDefault="00A864E1"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b/>
          <w:sz w:val="24"/>
          <w:szCs w:val="24"/>
        </w:rPr>
        <w:t>Uz članak 21.</w:t>
      </w:r>
    </w:p>
    <w:p w14:paraId="6A246008" w14:textId="77777777" w:rsidR="00A864E1" w:rsidRPr="00510CEF" w:rsidRDefault="00A864E1" w:rsidP="00575791">
      <w:pPr>
        <w:spacing w:after="0" w:line="240" w:lineRule="auto"/>
        <w:jc w:val="both"/>
        <w:rPr>
          <w:rFonts w:ascii="Times New Roman" w:hAnsi="Times New Roman" w:cs="Times New Roman"/>
          <w:b/>
          <w:sz w:val="24"/>
          <w:szCs w:val="24"/>
        </w:rPr>
      </w:pPr>
    </w:p>
    <w:p w14:paraId="1084F969" w14:textId="77777777" w:rsidR="00A864E1" w:rsidRPr="00510CEF" w:rsidRDefault="00A864E1"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sz w:val="24"/>
          <w:szCs w:val="24"/>
        </w:rPr>
        <w:t xml:space="preserve">Izmjenama članka 67. </w:t>
      </w:r>
      <w:r w:rsidR="00127124" w:rsidRPr="00510CEF">
        <w:rPr>
          <w:rFonts w:ascii="Times New Roman" w:hAnsi="Times New Roman" w:cs="Times New Roman"/>
          <w:sz w:val="24"/>
          <w:szCs w:val="24"/>
        </w:rPr>
        <w:t xml:space="preserve">važećeg Zakona </w:t>
      </w:r>
      <w:r w:rsidRPr="00510CEF">
        <w:rPr>
          <w:rFonts w:ascii="Times New Roman" w:hAnsi="Times New Roman" w:cs="Times New Roman"/>
          <w:sz w:val="24"/>
          <w:szCs w:val="24"/>
        </w:rPr>
        <w:t xml:space="preserve">predviđa se obveza UAIF-a da ima internetsku stranicu, što je posebno naglašeno za UAIF koji </w:t>
      </w:r>
      <w:proofErr w:type="spellStart"/>
      <w:r w:rsidRPr="00510CEF">
        <w:rPr>
          <w:rFonts w:ascii="Times New Roman" w:hAnsi="Times New Roman" w:cs="Times New Roman"/>
          <w:sz w:val="24"/>
          <w:szCs w:val="24"/>
        </w:rPr>
        <w:t>upravalja</w:t>
      </w:r>
      <w:proofErr w:type="spellEnd"/>
      <w:r w:rsidRPr="00510CEF">
        <w:rPr>
          <w:rFonts w:ascii="Times New Roman" w:hAnsi="Times New Roman" w:cs="Times New Roman"/>
          <w:sz w:val="24"/>
          <w:szCs w:val="24"/>
        </w:rPr>
        <w:t xml:space="preserve"> AIF</w:t>
      </w:r>
      <w:r w:rsidR="00127124" w:rsidRPr="00510CEF">
        <w:rPr>
          <w:rFonts w:ascii="Times New Roman" w:hAnsi="Times New Roman" w:cs="Times New Roman"/>
          <w:sz w:val="24"/>
          <w:szCs w:val="24"/>
        </w:rPr>
        <w:t>-</w:t>
      </w:r>
      <w:r w:rsidRPr="00510CEF">
        <w:rPr>
          <w:rFonts w:ascii="Times New Roman" w:hAnsi="Times New Roman" w:cs="Times New Roman"/>
          <w:sz w:val="24"/>
          <w:szCs w:val="24"/>
        </w:rPr>
        <w:t xml:space="preserve">om s javnom ponudom, kako bi javnosti bile dostupne važne informacije. </w:t>
      </w:r>
    </w:p>
    <w:p w14:paraId="5860F734" w14:textId="77777777" w:rsidR="00A864E1" w:rsidRPr="00510CEF" w:rsidRDefault="00A864E1" w:rsidP="00575791">
      <w:pPr>
        <w:spacing w:after="0" w:line="240" w:lineRule="auto"/>
        <w:jc w:val="both"/>
        <w:rPr>
          <w:rFonts w:ascii="Times New Roman" w:hAnsi="Times New Roman" w:cs="Times New Roman"/>
          <w:b/>
          <w:sz w:val="24"/>
          <w:szCs w:val="24"/>
        </w:rPr>
      </w:pPr>
    </w:p>
    <w:p w14:paraId="1AF8595D" w14:textId="77777777" w:rsidR="00ED73BC" w:rsidRPr="00510CEF" w:rsidRDefault="00ED73BC"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b/>
          <w:sz w:val="24"/>
          <w:szCs w:val="24"/>
        </w:rPr>
        <w:t xml:space="preserve">Uz članak </w:t>
      </w:r>
      <w:r w:rsidR="00A864E1" w:rsidRPr="00510CEF">
        <w:rPr>
          <w:rFonts w:ascii="Times New Roman" w:hAnsi="Times New Roman" w:cs="Times New Roman"/>
          <w:b/>
          <w:sz w:val="24"/>
          <w:szCs w:val="24"/>
        </w:rPr>
        <w:t>22</w:t>
      </w:r>
      <w:r w:rsidRPr="00510CEF">
        <w:rPr>
          <w:rFonts w:ascii="Times New Roman" w:hAnsi="Times New Roman" w:cs="Times New Roman"/>
          <w:b/>
          <w:sz w:val="24"/>
          <w:szCs w:val="24"/>
        </w:rPr>
        <w:t>.</w:t>
      </w:r>
    </w:p>
    <w:p w14:paraId="44890599" w14:textId="77777777" w:rsidR="00872027" w:rsidRPr="00510CEF" w:rsidRDefault="00872027" w:rsidP="00575791">
      <w:pPr>
        <w:spacing w:after="0" w:line="240" w:lineRule="auto"/>
        <w:jc w:val="both"/>
        <w:rPr>
          <w:rFonts w:ascii="Times New Roman" w:hAnsi="Times New Roman" w:cs="Times New Roman"/>
          <w:b/>
          <w:sz w:val="24"/>
          <w:szCs w:val="24"/>
        </w:rPr>
      </w:pPr>
    </w:p>
    <w:p w14:paraId="57A89CFE" w14:textId="77777777" w:rsidR="00ED73BC" w:rsidRPr="00510CEF" w:rsidRDefault="00ED73B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Uzimajući u obzir načelo proporcionalnosti predlaže se odredbama članka 76. </w:t>
      </w:r>
      <w:r w:rsidR="00AF26AA" w:rsidRPr="00510CEF">
        <w:rPr>
          <w:rFonts w:ascii="Times New Roman" w:hAnsi="Times New Roman" w:cs="Times New Roman"/>
          <w:sz w:val="24"/>
          <w:szCs w:val="24"/>
        </w:rPr>
        <w:t xml:space="preserve">važećeg Zakona </w:t>
      </w:r>
      <w:r w:rsidRPr="00510CEF">
        <w:rPr>
          <w:rFonts w:ascii="Times New Roman" w:hAnsi="Times New Roman" w:cs="Times New Roman"/>
          <w:sz w:val="24"/>
          <w:szCs w:val="24"/>
        </w:rPr>
        <w:t>uvesti različite obveze i postupanje prilikom stjecanja ili povećanja kvalificiranog udjela u UAIF-u.</w:t>
      </w:r>
    </w:p>
    <w:p w14:paraId="7A9B9104" w14:textId="77777777" w:rsidR="00872027" w:rsidRPr="00510CEF" w:rsidRDefault="00872027" w:rsidP="00575791">
      <w:pPr>
        <w:spacing w:after="0" w:line="240" w:lineRule="auto"/>
        <w:jc w:val="both"/>
        <w:rPr>
          <w:rFonts w:ascii="Times New Roman" w:hAnsi="Times New Roman" w:cs="Times New Roman"/>
          <w:sz w:val="24"/>
          <w:szCs w:val="24"/>
        </w:rPr>
      </w:pPr>
    </w:p>
    <w:p w14:paraId="3D173100" w14:textId="77777777" w:rsidR="00ED73BC" w:rsidRPr="00510CEF" w:rsidRDefault="00ED73B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Direktiva 2011/61/EU ne uređuje detaljno navedenu materiju, ali imatelje kvalificiranih udjela spominje u kontekstu izdavanja odobrenja UAIF-u. S druge strane članak 76. važećeg Zakona propisuje kako se na stjecanje, zajedničko djelovanje, povećanje ili otuđenje kvalificiranog udjela u UAIF-u, kao i na pravne posljedice nezakonitog stjecanja na odgovarajući način </w:t>
      </w:r>
      <w:r w:rsidRPr="00510CEF">
        <w:rPr>
          <w:rFonts w:ascii="Times New Roman" w:hAnsi="Times New Roman" w:cs="Times New Roman"/>
          <w:sz w:val="24"/>
          <w:szCs w:val="24"/>
        </w:rPr>
        <w:lastRenderedPageBreak/>
        <w:t>primjenjuju odredbe o stjecanju, zajedničkom djelovanju, povećanju ili otuđenju kvalificiranog udjela u društvu za upravljanje iz zakona kojim se uređuje osnivanje i rad otvorenih investicijskih fondova s javnom ponudom. Na društva za upravljanje otvorenim investicijskim fondovima s javnom ponudom se, u odnosu na navedena područja, primjenjuju odredbe koje se primjenjuju i na investicijska društva kako su definirana zakonom koji uređuje tržište kapitala</w:t>
      </w:r>
      <w:r w:rsidR="00AF26AA" w:rsidRPr="00510CEF">
        <w:rPr>
          <w:rFonts w:ascii="Times New Roman" w:hAnsi="Times New Roman" w:cs="Times New Roman"/>
          <w:sz w:val="24"/>
          <w:szCs w:val="24"/>
        </w:rPr>
        <w:t xml:space="preserve">, </w:t>
      </w:r>
      <w:r w:rsidRPr="00510CEF">
        <w:rPr>
          <w:rFonts w:ascii="Times New Roman" w:hAnsi="Times New Roman" w:cs="Times New Roman"/>
          <w:sz w:val="24"/>
          <w:szCs w:val="24"/>
        </w:rPr>
        <w:t>dakle osigurava se viši standard i detaljnija procjena stjecatelja kvalificiranih udjela, a koja za sobom može nositi i veće troškove. Važeći Zakon trenutno ne razlikuje ove obveze u odnosu na to radi li se o malom, srednjem ili velikom UAIF-u. Zbog toga se predlaže za mali i srednji UAIF uvesti poseban prilagođeni režim obveza vezanih uz stjecanje ili povećanje kvalificiranog udjela u UAIF-u. Za veliki UAIF i dalje bi se primjenjivao dosadašnji režim, jednak onome propisanom u zakonu kojim se uređuje osnivanje i rad otvorenih investicijskih fondova s javnom ponudom</w:t>
      </w:r>
      <w:r w:rsidR="00872027" w:rsidRPr="00510CEF">
        <w:rPr>
          <w:rFonts w:ascii="Times New Roman" w:hAnsi="Times New Roman" w:cs="Times New Roman"/>
          <w:sz w:val="24"/>
          <w:szCs w:val="24"/>
        </w:rPr>
        <w:t>.</w:t>
      </w:r>
    </w:p>
    <w:p w14:paraId="3DBFB23B" w14:textId="77777777" w:rsidR="00915714" w:rsidRPr="00510CEF" w:rsidRDefault="00915714" w:rsidP="00575791">
      <w:pPr>
        <w:spacing w:after="0" w:line="240" w:lineRule="auto"/>
        <w:jc w:val="both"/>
        <w:rPr>
          <w:rFonts w:ascii="Times New Roman" w:hAnsi="Times New Roman" w:cs="Times New Roman"/>
          <w:sz w:val="24"/>
          <w:szCs w:val="24"/>
        </w:rPr>
      </w:pPr>
    </w:p>
    <w:p w14:paraId="7E25441E" w14:textId="77777777" w:rsidR="00A864E1" w:rsidRPr="00510CEF" w:rsidRDefault="00A864E1"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b/>
          <w:sz w:val="24"/>
          <w:szCs w:val="24"/>
        </w:rPr>
        <w:t xml:space="preserve">Uz članak 23. </w:t>
      </w:r>
    </w:p>
    <w:p w14:paraId="76B3260F" w14:textId="77777777" w:rsidR="00A864E1" w:rsidRPr="00510CEF" w:rsidRDefault="00A864E1" w:rsidP="00575791">
      <w:pPr>
        <w:spacing w:after="0" w:line="240" w:lineRule="auto"/>
        <w:jc w:val="both"/>
        <w:rPr>
          <w:rFonts w:ascii="Times New Roman" w:hAnsi="Times New Roman" w:cs="Times New Roman"/>
          <w:b/>
          <w:sz w:val="24"/>
          <w:szCs w:val="24"/>
        </w:rPr>
      </w:pPr>
    </w:p>
    <w:p w14:paraId="51C814B2" w14:textId="77777777" w:rsidR="00A864E1" w:rsidRPr="00510CEF" w:rsidRDefault="00A864E1"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Izmjena članka 80. </w:t>
      </w:r>
      <w:r w:rsidR="005B3892" w:rsidRPr="00510CEF">
        <w:rPr>
          <w:rFonts w:ascii="Times New Roman" w:hAnsi="Times New Roman" w:cs="Times New Roman"/>
          <w:sz w:val="24"/>
          <w:szCs w:val="24"/>
        </w:rPr>
        <w:t xml:space="preserve">važećeg Zakona </w:t>
      </w:r>
      <w:r w:rsidRPr="00510CEF">
        <w:rPr>
          <w:rFonts w:ascii="Times New Roman" w:hAnsi="Times New Roman" w:cs="Times New Roman"/>
          <w:sz w:val="24"/>
          <w:szCs w:val="24"/>
        </w:rPr>
        <w:t>vezana je za mogućnost osnivanja AIF-a u obliku komanditnog društva.</w:t>
      </w:r>
    </w:p>
    <w:p w14:paraId="03CEC543" w14:textId="55B850C7" w:rsidR="00A864E1" w:rsidRDefault="00A864E1" w:rsidP="00575791">
      <w:pPr>
        <w:spacing w:after="0" w:line="240" w:lineRule="auto"/>
        <w:jc w:val="both"/>
        <w:rPr>
          <w:rFonts w:ascii="Times New Roman" w:hAnsi="Times New Roman" w:cs="Times New Roman"/>
          <w:b/>
          <w:sz w:val="24"/>
          <w:szCs w:val="24"/>
        </w:rPr>
      </w:pPr>
    </w:p>
    <w:p w14:paraId="3443C920" w14:textId="77777777" w:rsidR="00974970" w:rsidRPr="00974970" w:rsidRDefault="00974970" w:rsidP="00575791">
      <w:pPr>
        <w:spacing w:after="0" w:line="240" w:lineRule="auto"/>
        <w:rPr>
          <w:rFonts w:ascii="Times New Roman" w:eastAsia="Calibri" w:hAnsi="Times New Roman" w:cs="Times New Roman"/>
          <w:b/>
          <w:bCs/>
          <w:color w:val="000000"/>
          <w:sz w:val="24"/>
          <w:szCs w:val="24"/>
          <w:lang w:eastAsia="hr-HR"/>
        </w:rPr>
      </w:pPr>
      <w:r w:rsidRPr="00974970">
        <w:rPr>
          <w:rFonts w:ascii="Times New Roman" w:eastAsia="Calibri" w:hAnsi="Times New Roman" w:cs="Times New Roman"/>
          <w:b/>
          <w:bCs/>
          <w:color w:val="000000"/>
          <w:sz w:val="24"/>
          <w:szCs w:val="24"/>
          <w:shd w:val="clear" w:color="auto" w:fill="FFFFFF"/>
          <w:lang w:eastAsia="hr-HR"/>
        </w:rPr>
        <w:t>Uz članak 24.</w:t>
      </w:r>
    </w:p>
    <w:p w14:paraId="27879842" w14:textId="77777777" w:rsidR="00974970" w:rsidRPr="00974970" w:rsidRDefault="00974970" w:rsidP="00575791">
      <w:pPr>
        <w:spacing w:after="0" w:line="240" w:lineRule="auto"/>
        <w:rPr>
          <w:rFonts w:ascii="Times New Roman" w:eastAsia="Calibri" w:hAnsi="Times New Roman" w:cs="Times New Roman"/>
          <w:color w:val="000000"/>
          <w:sz w:val="24"/>
          <w:szCs w:val="24"/>
          <w:lang w:eastAsia="hr-HR"/>
        </w:rPr>
      </w:pPr>
      <w:r w:rsidRPr="00974970">
        <w:rPr>
          <w:rFonts w:ascii="Times New Roman" w:eastAsia="Calibri" w:hAnsi="Times New Roman" w:cs="Times New Roman"/>
          <w:color w:val="000000"/>
          <w:sz w:val="24"/>
          <w:szCs w:val="24"/>
          <w:shd w:val="clear" w:color="auto" w:fill="FFFFFF"/>
          <w:lang w:eastAsia="hr-HR"/>
        </w:rPr>
        <w:t> </w:t>
      </w:r>
    </w:p>
    <w:p w14:paraId="5D25BBE0" w14:textId="59D90B19" w:rsidR="00974970" w:rsidRPr="00974970" w:rsidRDefault="00974970" w:rsidP="00575791">
      <w:pPr>
        <w:spacing w:after="0" w:line="240" w:lineRule="auto"/>
        <w:jc w:val="both"/>
        <w:rPr>
          <w:rFonts w:ascii="Times New Roman" w:eastAsia="Calibri" w:hAnsi="Times New Roman" w:cs="Times New Roman"/>
          <w:color w:val="000000"/>
          <w:sz w:val="24"/>
          <w:szCs w:val="24"/>
          <w:lang w:eastAsia="hr-HR"/>
        </w:rPr>
      </w:pPr>
      <w:r w:rsidRPr="00974970">
        <w:rPr>
          <w:rFonts w:ascii="Times New Roman" w:eastAsia="Calibri" w:hAnsi="Times New Roman" w:cs="Times New Roman"/>
          <w:color w:val="000000"/>
          <w:sz w:val="24"/>
          <w:szCs w:val="24"/>
          <w:shd w:val="clear" w:color="auto" w:fill="FFFFFF"/>
          <w:lang w:eastAsia="hr-HR"/>
        </w:rPr>
        <w:t>Izmjena članka 87. vezana je uz izmjenu definicije udjela u AIF-u, a koji predstavljaju nematerijalizirane financijske instrumente u smislu zakona kojim se uređuje tržište kapitala.</w:t>
      </w:r>
    </w:p>
    <w:p w14:paraId="1AFFC62D" w14:textId="77777777" w:rsidR="00974970" w:rsidRPr="00510CEF" w:rsidRDefault="00974970" w:rsidP="00575791">
      <w:pPr>
        <w:spacing w:after="0" w:line="240" w:lineRule="auto"/>
        <w:jc w:val="both"/>
        <w:rPr>
          <w:rFonts w:ascii="Times New Roman" w:hAnsi="Times New Roman" w:cs="Times New Roman"/>
          <w:b/>
          <w:sz w:val="24"/>
          <w:szCs w:val="24"/>
        </w:rPr>
      </w:pPr>
    </w:p>
    <w:p w14:paraId="2E725197" w14:textId="77777777" w:rsidR="00A864E1" w:rsidRPr="00510CEF" w:rsidRDefault="00A864E1"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b/>
          <w:sz w:val="24"/>
          <w:szCs w:val="24"/>
        </w:rPr>
        <w:t xml:space="preserve">Uz članak 25. </w:t>
      </w:r>
    </w:p>
    <w:p w14:paraId="72B0D4CF" w14:textId="77777777" w:rsidR="00A864E1" w:rsidRPr="00510CEF" w:rsidRDefault="00A864E1" w:rsidP="00575791">
      <w:pPr>
        <w:spacing w:after="0" w:line="240" w:lineRule="auto"/>
        <w:jc w:val="both"/>
        <w:rPr>
          <w:rFonts w:ascii="Times New Roman" w:hAnsi="Times New Roman" w:cs="Times New Roman"/>
          <w:b/>
          <w:sz w:val="24"/>
          <w:szCs w:val="24"/>
        </w:rPr>
      </w:pPr>
    </w:p>
    <w:p w14:paraId="04E109EE" w14:textId="2A26F6EC" w:rsidR="00A864E1" w:rsidRPr="00510CEF" w:rsidRDefault="0098603E"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S obzirom na to </w:t>
      </w:r>
      <w:r w:rsidR="008417E2" w:rsidRPr="00510CEF">
        <w:rPr>
          <w:rFonts w:ascii="Times New Roman" w:hAnsi="Times New Roman" w:cs="Times New Roman"/>
          <w:sz w:val="24"/>
          <w:szCs w:val="24"/>
        </w:rPr>
        <w:t xml:space="preserve">da se iznimno u opravdanim slučajevima može dozvoliti da UAIF stječe ili otuđuje imovinu AIF-a za svoj račun ili račun povezanih </w:t>
      </w:r>
      <w:proofErr w:type="spellStart"/>
      <w:r w:rsidR="008417E2" w:rsidRPr="00510CEF">
        <w:rPr>
          <w:rFonts w:ascii="Times New Roman" w:hAnsi="Times New Roman" w:cs="Times New Roman"/>
          <w:sz w:val="24"/>
          <w:szCs w:val="24"/>
        </w:rPr>
        <w:t>osoba,</w:t>
      </w:r>
      <w:r w:rsidR="00A864E1" w:rsidRPr="00510CEF">
        <w:rPr>
          <w:rFonts w:ascii="Times New Roman" w:hAnsi="Times New Roman" w:cs="Times New Roman"/>
          <w:sz w:val="24"/>
          <w:szCs w:val="24"/>
        </w:rPr>
        <w:t>kod</w:t>
      </w:r>
      <w:proofErr w:type="spellEnd"/>
      <w:r w:rsidR="00A864E1" w:rsidRPr="00510CEF">
        <w:rPr>
          <w:rFonts w:ascii="Times New Roman" w:hAnsi="Times New Roman" w:cs="Times New Roman"/>
          <w:sz w:val="24"/>
          <w:szCs w:val="24"/>
        </w:rPr>
        <w:t xml:space="preserve"> predložene izmjene članka 92. stavka 2. </w:t>
      </w:r>
      <w:r w:rsidR="00455B8D" w:rsidRPr="00510CEF">
        <w:rPr>
          <w:rFonts w:ascii="Times New Roman" w:hAnsi="Times New Roman" w:cs="Times New Roman"/>
          <w:sz w:val="24"/>
          <w:szCs w:val="24"/>
        </w:rPr>
        <w:t xml:space="preserve">važećeg Zakona </w:t>
      </w:r>
      <w:r w:rsidR="00A864E1" w:rsidRPr="00510CEF">
        <w:rPr>
          <w:rFonts w:ascii="Times New Roman" w:hAnsi="Times New Roman" w:cs="Times New Roman"/>
          <w:sz w:val="24"/>
          <w:szCs w:val="24"/>
        </w:rPr>
        <w:t xml:space="preserve">radi zaštite </w:t>
      </w:r>
      <w:proofErr w:type="spellStart"/>
      <w:r w:rsidR="00A864E1" w:rsidRPr="00510CEF">
        <w:rPr>
          <w:rFonts w:ascii="Times New Roman" w:hAnsi="Times New Roman" w:cs="Times New Roman"/>
          <w:sz w:val="24"/>
          <w:szCs w:val="24"/>
        </w:rPr>
        <w:t>ulagatelja</w:t>
      </w:r>
      <w:proofErr w:type="spellEnd"/>
      <w:r w:rsidR="00A864E1" w:rsidRPr="00510CEF">
        <w:rPr>
          <w:rFonts w:ascii="Times New Roman" w:hAnsi="Times New Roman" w:cs="Times New Roman"/>
          <w:sz w:val="24"/>
          <w:szCs w:val="24"/>
        </w:rPr>
        <w:t xml:space="preserve"> </w:t>
      </w:r>
      <w:r w:rsidR="008417E2" w:rsidRPr="00510CEF">
        <w:rPr>
          <w:rFonts w:ascii="Times New Roman" w:hAnsi="Times New Roman" w:cs="Times New Roman"/>
          <w:sz w:val="24"/>
          <w:szCs w:val="24"/>
        </w:rPr>
        <w:t>u</w:t>
      </w:r>
      <w:r w:rsidR="00A864E1" w:rsidRPr="00510CEF">
        <w:rPr>
          <w:rFonts w:ascii="Times New Roman" w:hAnsi="Times New Roman" w:cs="Times New Roman"/>
          <w:sz w:val="24"/>
          <w:szCs w:val="24"/>
        </w:rPr>
        <w:t xml:space="preserve"> AIF nužno propisati i sljedeće uvjete: </w:t>
      </w:r>
    </w:p>
    <w:p w14:paraId="4846A556" w14:textId="77777777" w:rsidR="003B796B" w:rsidRPr="00510CEF" w:rsidRDefault="003B796B" w:rsidP="00575791">
      <w:pPr>
        <w:spacing w:after="0" w:line="240" w:lineRule="auto"/>
        <w:jc w:val="both"/>
        <w:rPr>
          <w:rFonts w:ascii="Times New Roman" w:hAnsi="Times New Roman" w:cs="Times New Roman"/>
          <w:sz w:val="24"/>
          <w:szCs w:val="24"/>
        </w:rPr>
      </w:pPr>
    </w:p>
    <w:p w14:paraId="59419EB8" w14:textId="77777777" w:rsidR="00A864E1" w:rsidRPr="00510CEF" w:rsidRDefault="00455B8D"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 </w:t>
      </w:r>
      <w:r w:rsidR="00A864E1" w:rsidRPr="00510CEF">
        <w:rPr>
          <w:rFonts w:ascii="Times New Roman" w:hAnsi="Times New Roman" w:cs="Times New Roman"/>
          <w:sz w:val="24"/>
          <w:szCs w:val="24"/>
        </w:rPr>
        <w:t xml:space="preserve">prodaja se ne smije obaviti po cijeni nepovoljnijoj od tržišne cijene ili procijenjene vrijednosti predmetne imovine </w:t>
      </w:r>
    </w:p>
    <w:p w14:paraId="4572E7D0" w14:textId="77777777" w:rsidR="00A864E1" w:rsidRPr="00510CEF" w:rsidRDefault="00A864E1"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w:t>
      </w:r>
      <w:r w:rsidR="00455B8D" w:rsidRPr="00510CEF">
        <w:rPr>
          <w:rFonts w:ascii="Times New Roman" w:hAnsi="Times New Roman" w:cs="Times New Roman"/>
          <w:sz w:val="24"/>
          <w:szCs w:val="24"/>
        </w:rPr>
        <w:t xml:space="preserve"> </w:t>
      </w:r>
      <w:r w:rsidRPr="00510CEF">
        <w:rPr>
          <w:rFonts w:ascii="Times New Roman" w:hAnsi="Times New Roman" w:cs="Times New Roman"/>
          <w:sz w:val="24"/>
          <w:szCs w:val="24"/>
        </w:rPr>
        <w:t>potrebna je neovisna procjena vrijednosti predmetne imovine</w:t>
      </w:r>
    </w:p>
    <w:p w14:paraId="6433F0C6" w14:textId="77777777" w:rsidR="00A864E1" w:rsidRPr="00510CEF" w:rsidRDefault="00A864E1"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w:t>
      </w:r>
      <w:r w:rsidR="00455B8D" w:rsidRPr="00510CEF">
        <w:rPr>
          <w:rFonts w:ascii="Times New Roman" w:hAnsi="Times New Roman" w:cs="Times New Roman"/>
          <w:sz w:val="24"/>
          <w:szCs w:val="24"/>
        </w:rPr>
        <w:t xml:space="preserve"> </w:t>
      </w:r>
      <w:r w:rsidRPr="00510CEF">
        <w:rPr>
          <w:rFonts w:ascii="Times New Roman" w:hAnsi="Times New Roman" w:cs="Times New Roman"/>
          <w:sz w:val="24"/>
          <w:szCs w:val="24"/>
        </w:rPr>
        <w:t>UAIF ne smije u povoljniji položaj staviti povezanu osobu</w:t>
      </w:r>
    </w:p>
    <w:p w14:paraId="37A8D072" w14:textId="77777777" w:rsidR="008417E2" w:rsidRPr="00510CEF" w:rsidRDefault="00A864E1"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w:t>
      </w:r>
      <w:r w:rsidR="00455B8D" w:rsidRPr="00510CEF">
        <w:rPr>
          <w:rFonts w:ascii="Times New Roman" w:hAnsi="Times New Roman" w:cs="Times New Roman"/>
          <w:sz w:val="24"/>
          <w:szCs w:val="24"/>
        </w:rPr>
        <w:t xml:space="preserve"> </w:t>
      </w:r>
      <w:r w:rsidRPr="00510CEF">
        <w:rPr>
          <w:rFonts w:ascii="Times New Roman" w:hAnsi="Times New Roman" w:cs="Times New Roman"/>
          <w:sz w:val="24"/>
          <w:szCs w:val="24"/>
        </w:rPr>
        <w:t>potrebno je odobrenje odbora</w:t>
      </w:r>
      <w:r w:rsidR="00362383" w:rsidRPr="00510CEF">
        <w:rPr>
          <w:rFonts w:ascii="Times New Roman" w:hAnsi="Times New Roman" w:cs="Times New Roman"/>
          <w:sz w:val="24"/>
          <w:szCs w:val="24"/>
        </w:rPr>
        <w:t xml:space="preserve"> kojeg čine predstavnici </w:t>
      </w:r>
      <w:proofErr w:type="spellStart"/>
      <w:r w:rsidR="00362383" w:rsidRPr="00510CEF">
        <w:rPr>
          <w:rFonts w:ascii="Times New Roman" w:hAnsi="Times New Roman" w:cs="Times New Roman"/>
          <w:sz w:val="24"/>
          <w:szCs w:val="24"/>
        </w:rPr>
        <w:t>ulagatelja</w:t>
      </w:r>
      <w:proofErr w:type="spellEnd"/>
      <w:r w:rsidRPr="00510CEF">
        <w:rPr>
          <w:rFonts w:ascii="Times New Roman" w:hAnsi="Times New Roman" w:cs="Times New Roman"/>
          <w:sz w:val="24"/>
          <w:szCs w:val="24"/>
        </w:rPr>
        <w:t xml:space="preserve"> AIF-a, ako je primjenjivo</w:t>
      </w:r>
      <w:r w:rsidR="008417E2" w:rsidRPr="00510CEF">
        <w:rPr>
          <w:rFonts w:ascii="Times New Roman" w:hAnsi="Times New Roman" w:cs="Times New Roman"/>
          <w:sz w:val="24"/>
          <w:szCs w:val="24"/>
        </w:rPr>
        <w:t>.</w:t>
      </w:r>
    </w:p>
    <w:p w14:paraId="62516A32" w14:textId="77777777" w:rsidR="00A864E1" w:rsidRPr="00510CEF" w:rsidRDefault="00A864E1" w:rsidP="00575791">
      <w:pPr>
        <w:spacing w:after="0" w:line="240" w:lineRule="auto"/>
        <w:jc w:val="both"/>
        <w:rPr>
          <w:rFonts w:ascii="Times New Roman" w:hAnsi="Times New Roman" w:cs="Times New Roman"/>
          <w:b/>
          <w:sz w:val="24"/>
          <w:szCs w:val="24"/>
        </w:rPr>
      </w:pPr>
    </w:p>
    <w:p w14:paraId="6863F6A0" w14:textId="77777777" w:rsidR="00ED73BC" w:rsidRPr="00510CEF" w:rsidRDefault="00ED73BC"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b/>
          <w:sz w:val="24"/>
          <w:szCs w:val="24"/>
        </w:rPr>
        <w:t xml:space="preserve">Uz članak </w:t>
      </w:r>
      <w:r w:rsidR="008417E2" w:rsidRPr="00510CEF">
        <w:rPr>
          <w:rFonts w:ascii="Times New Roman" w:hAnsi="Times New Roman" w:cs="Times New Roman"/>
          <w:b/>
          <w:sz w:val="24"/>
          <w:szCs w:val="24"/>
        </w:rPr>
        <w:t>26</w:t>
      </w:r>
      <w:r w:rsidRPr="00510CEF">
        <w:rPr>
          <w:rFonts w:ascii="Times New Roman" w:hAnsi="Times New Roman" w:cs="Times New Roman"/>
          <w:b/>
          <w:sz w:val="24"/>
          <w:szCs w:val="24"/>
        </w:rPr>
        <w:t>.</w:t>
      </w:r>
    </w:p>
    <w:p w14:paraId="5DF938A2" w14:textId="77777777" w:rsidR="00915714" w:rsidRPr="00510CEF" w:rsidRDefault="00915714" w:rsidP="00575791">
      <w:pPr>
        <w:spacing w:after="0" w:line="240" w:lineRule="auto"/>
        <w:jc w:val="both"/>
        <w:rPr>
          <w:rFonts w:ascii="Times New Roman" w:hAnsi="Times New Roman" w:cs="Times New Roman"/>
          <w:b/>
          <w:sz w:val="24"/>
          <w:szCs w:val="24"/>
        </w:rPr>
      </w:pPr>
    </w:p>
    <w:p w14:paraId="3CFE76E5" w14:textId="77777777" w:rsidR="00915714" w:rsidRPr="00510CEF" w:rsidRDefault="00ED73B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Potrebno je bilo uskladiti odredbu važećeg Zakona s identičnom odredbom zakona koji uređuje investicijske fondove s javnom ponudom, a radi iste razine zaštite </w:t>
      </w:r>
      <w:proofErr w:type="spellStart"/>
      <w:r w:rsidRPr="00510CEF">
        <w:rPr>
          <w:rFonts w:ascii="Times New Roman" w:hAnsi="Times New Roman" w:cs="Times New Roman"/>
          <w:sz w:val="24"/>
          <w:szCs w:val="24"/>
        </w:rPr>
        <w:t>ulagatelja</w:t>
      </w:r>
      <w:proofErr w:type="spellEnd"/>
      <w:r w:rsidRPr="00510CEF">
        <w:rPr>
          <w:rFonts w:ascii="Times New Roman" w:hAnsi="Times New Roman" w:cs="Times New Roman"/>
          <w:sz w:val="24"/>
          <w:szCs w:val="24"/>
        </w:rPr>
        <w:t xml:space="preserve">. Isto tako, propisuje se obveza UAIF-a kako se za sve naknade štete koju je UAIF dužan prema odredbama </w:t>
      </w:r>
      <w:r w:rsidR="00455B8D" w:rsidRPr="00510CEF">
        <w:rPr>
          <w:rFonts w:ascii="Times New Roman" w:hAnsi="Times New Roman" w:cs="Times New Roman"/>
          <w:sz w:val="24"/>
          <w:szCs w:val="24"/>
        </w:rPr>
        <w:t xml:space="preserve">važećeg </w:t>
      </w:r>
      <w:r w:rsidRPr="00510CEF">
        <w:rPr>
          <w:rFonts w:ascii="Times New Roman" w:hAnsi="Times New Roman" w:cs="Times New Roman"/>
          <w:sz w:val="24"/>
          <w:szCs w:val="24"/>
        </w:rPr>
        <w:t xml:space="preserve">Zakona nadoknaditi, za isto propiše i postupak naknade štete u pravilima AIF-a.   </w:t>
      </w:r>
    </w:p>
    <w:p w14:paraId="0923F315" w14:textId="77777777" w:rsidR="00ED73BC" w:rsidRPr="00510CEF" w:rsidRDefault="00ED73B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 </w:t>
      </w:r>
    </w:p>
    <w:p w14:paraId="43310F78" w14:textId="77777777" w:rsidR="00ED73BC" w:rsidRPr="00510CEF" w:rsidRDefault="00ED73BC"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b/>
          <w:sz w:val="24"/>
          <w:szCs w:val="24"/>
        </w:rPr>
        <w:t xml:space="preserve">Uz članke </w:t>
      </w:r>
      <w:r w:rsidR="008417E2" w:rsidRPr="00510CEF">
        <w:rPr>
          <w:rFonts w:ascii="Times New Roman" w:hAnsi="Times New Roman" w:cs="Times New Roman"/>
          <w:b/>
          <w:sz w:val="24"/>
          <w:szCs w:val="24"/>
        </w:rPr>
        <w:t>27</w:t>
      </w:r>
      <w:r w:rsidRPr="00510CEF">
        <w:rPr>
          <w:rFonts w:ascii="Times New Roman" w:hAnsi="Times New Roman" w:cs="Times New Roman"/>
          <w:b/>
          <w:sz w:val="24"/>
          <w:szCs w:val="24"/>
        </w:rPr>
        <w:t xml:space="preserve">. </w:t>
      </w:r>
      <w:r w:rsidR="008417E2" w:rsidRPr="00510CEF">
        <w:rPr>
          <w:rFonts w:ascii="Times New Roman" w:hAnsi="Times New Roman" w:cs="Times New Roman"/>
          <w:b/>
          <w:sz w:val="24"/>
          <w:szCs w:val="24"/>
        </w:rPr>
        <w:t>do 39.</w:t>
      </w:r>
      <w:r w:rsidRPr="00510CEF">
        <w:rPr>
          <w:rFonts w:ascii="Times New Roman" w:hAnsi="Times New Roman" w:cs="Times New Roman"/>
          <w:b/>
          <w:sz w:val="24"/>
          <w:szCs w:val="24"/>
        </w:rPr>
        <w:t xml:space="preserve"> </w:t>
      </w:r>
    </w:p>
    <w:p w14:paraId="4C2B5A31" w14:textId="77777777" w:rsidR="00915714" w:rsidRPr="00510CEF" w:rsidRDefault="00915714" w:rsidP="00575791">
      <w:pPr>
        <w:spacing w:after="0" w:line="240" w:lineRule="auto"/>
        <w:jc w:val="both"/>
        <w:rPr>
          <w:rFonts w:ascii="Times New Roman" w:hAnsi="Times New Roman" w:cs="Times New Roman"/>
          <w:b/>
          <w:sz w:val="24"/>
          <w:szCs w:val="24"/>
        </w:rPr>
      </w:pPr>
    </w:p>
    <w:p w14:paraId="362FDD59" w14:textId="77777777" w:rsidR="00ED73BC" w:rsidRPr="00510CEF" w:rsidRDefault="00ED73B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Ovim izmjenama usklađuju se odredbe važećeg Zakona s mogućnošću osnivanja AIF-a s pravnom osobnošću i privatnom ponudom u obliku komanditnog društva.</w:t>
      </w:r>
    </w:p>
    <w:p w14:paraId="654B671D" w14:textId="77777777" w:rsidR="00915714" w:rsidRPr="00510CEF" w:rsidRDefault="00915714" w:rsidP="00575791">
      <w:pPr>
        <w:spacing w:after="0" w:line="240" w:lineRule="auto"/>
        <w:jc w:val="both"/>
        <w:rPr>
          <w:rFonts w:ascii="Times New Roman" w:hAnsi="Times New Roman" w:cs="Times New Roman"/>
          <w:sz w:val="24"/>
          <w:szCs w:val="24"/>
        </w:rPr>
      </w:pPr>
    </w:p>
    <w:p w14:paraId="18BF9DD4" w14:textId="77777777" w:rsidR="00ED73BC" w:rsidRPr="00510CEF" w:rsidRDefault="00ED73BC"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b/>
          <w:sz w:val="24"/>
          <w:szCs w:val="24"/>
        </w:rPr>
        <w:t xml:space="preserve">Uz članak </w:t>
      </w:r>
      <w:r w:rsidR="008417E2" w:rsidRPr="00510CEF">
        <w:rPr>
          <w:rFonts w:ascii="Times New Roman" w:hAnsi="Times New Roman" w:cs="Times New Roman"/>
          <w:b/>
          <w:sz w:val="24"/>
          <w:szCs w:val="24"/>
        </w:rPr>
        <w:t>40</w:t>
      </w:r>
      <w:r w:rsidRPr="00510CEF">
        <w:rPr>
          <w:rFonts w:ascii="Times New Roman" w:hAnsi="Times New Roman" w:cs="Times New Roman"/>
          <w:b/>
          <w:sz w:val="24"/>
          <w:szCs w:val="24"/>
        </w:rPr>
        <w:t>.</w:t>
      </w:r>
    </w:p>
    <w:p w14:paraId="0A167CC6" w14:textId="77777777" w:rsidR="00915714" w:rsidRPr="00510CEF" w:rsidRDefault="00915714" w:rsidP="00575791">
      <w:pPr>
        <w:spacing w:after="0" w:line="240" w:lineRule="auto"/>
        <w:jc w:val="both"/>
        <w:rPr>
          <w:rFonts w:ascii="Times New Roman" w:hAnsi="Times New Roman" w:cs="Times New Roman"/>
          <w:b/>
          <w:sz w:val="24"/>
          <w:szCs w:val="24"/>
        </w:rPr>
      </w:pPr>
    </w:p>
    <w:p w14:paraId="1BBD7898" w14:textId="77777777" w:rsidR="00ED73BC" w:rsidRPr="00510CEF" w:rsidRDefault="00ED73BC" w:rsidP="00575791">
      <w:pPr>
        <w:spacing w:after="0" w:line="240" w:lineRule="auto"/>
        <w:jc w:val="both"/>
        <w:rPr>
          <w:rFonts w:ascii="Times New Roman" w:hAnsi="Times New Roman" w:cs="Times New Roman"/>
          <w:iCs/>
          <w:sz w:val="24"/>
          <w:szCs w:val="24"/>
        </w:rPr>
      </w:pPr>
      <w:r w:rsidRPr="00510CEF">
        <w:rPr>
          <w:rFonts w:ascii="Times New Roman" w:hAnsi="Times New Roman" w:cs="Times New Roman"/>
          <w:sz w:val="24"/>
          <w:szCs w:val="24"/>
        </w:rPr>
        <w:lastRenderedPageBreak/>
        <w:t>Ova odredba predstavlja usklađenje s člankom 2. stavkom 3.</w:t>
      </w:r>
      <w:r w:rsidRPr="00510CEF">
        <w:rPr>
          <w:rFonts w:ascii="Times New Roman" w:hAnsi="Times New Roman" w:cs="Times New Roman"/>
          <w:iCs/>
          <w:sz w:val="24"/>
          <w:szCs w:val="24"/>
        </w:rPr>
        <w:t xml:space="preserve"> Direktive (EU) 2019/1160. Dopunjava se sadržaj obavijesti o namjeri trgovanja na način da se propisuje obveza dostave svih potrebnih podataka, uključujući i adresu UAIF-a, a koji su nadležnom tijelu države članice domaćina UAIF-a potrebni vezano za izdavanje računa ili za obavještavanje o primjenjivim regulatornim naknadama ili pristojbama kao i informacija o sustavima koji moraju biti osigurani za obavljanje zadataka vezanih u trgovanje udjelima AIF-ova koji se nude malim </w:t>
      </w:r>
      <w:proofErr w:type="spellStart"/>
      <w:r w:rsidRPr="00510CEF">
        <w:rPr>
          <w:rFonts w:ascii="Times New Roman" w:hAnsi="Times New Roman" w:cs="Times New Roman"/>
          <w:iCs/>
          <w:sz w:val="24"/>
          <w:szCs w:val="24"/>
        </w:rPr>
        <w:t>ulagateljima</w:t>
      </w:r>
      <w:proofErr w:type="spellEnd"/>
      <w:r w:rsidRPr="00510CEF">
        <w:rPr>
          <w:rFonts w:ascii="Times New Roman" w:hAnsi="Times New Roman" w:cs="Times New Roman"/>
          <w:iCs/>
          <w:sz w:val="24"/>
          <w:szCs w:val="24"/>
        </w:rPr>
        <w:t>. Također, propisuju se postupanje i rokovi postupanja u slučaju značajnih promjena dokumenata dostavljenih uz obavijest o namjeri trgovanja udjelima AIF-a.</w:t>
      </w:r>
    </w:p>
    <w:p w14:paraId="4EC82FB1" w14:textId="04715B68" w:rsidR="00915714" w:rsidRDefault="00915714" w:rsidP="00575791">
      <w:pPr>
        <w:spacing w:after="0" w:line="240" w:lineRule="auto"/>
        <w:jc w:val="both"/>
        <w:rPr>
          <w:rFonts w:ascii="Times New Roman" w:hAnsi="Times New Roman" w:cs="Times New Roman"/>
          <w:sz w:val="24"/>
          <w:szCs w:val="24"/>
        </w:rPr>
      </w:pPr>
    </w:p>
    <w:p w14:paraId="70DA7649" w14:textId="4231B84A" w:rsidR="00ED73BC" w:rsidRPr="00510CEF" w:rsidRDefault="00ED73BC"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b/>
          <w:sz w:val="24"/>
          <w:szCs w:val="24"/>
        </w:rPr>
        <w:t xml:space="preserve">Uz članak </w:t>
      </w:r>
      <w:r w:rsidR="008417E2" w:rsidRPr="00510CEF">
        <w:rPr>
          <w:rFonts w:ascii="Times New Roman" w:hAnsi="Times New Roman" w:cs="Times New Roman"/>
          <w:b/>
          <w:sz w:val="24"/>
          <w:szCs w:val="24"/>
        </w:rPr>
        <w:t>41</w:t>
      </w:r>
      <w:r w:rsidRPr="00510CEF">
        <w:rPr>
          <w:rFonts w:ascii="Times New Roman" w:hAnsi="Times New Roman" w:cs="Times New Roman"/>
          <w:b/>
          <w:sz w:val="24"/>
          <w:szCs w:val="24"/>
        </w:rPr>
        <w:t>.</w:t>
      </w:r>
    </w:p>
    <w:p w14:paraId="07F8B852" w14:textId="77777777" w:rsidR="00915714" w:rsidRPr="00510CEF" w:rsidRDefault="00915714" w:rsidP="00575791">
      <w:pPr>
        <w:spacing w:after="0" w:line="240" w:lineRule="auto"/>
        <w:jc w:val="both"/>
        <w:rPr>
          <w:rFonts w:ascii="Times New Roman" w:hAnsi="Times New Roman" w:cs="Times New Roman"/>
          <w:b/>
          <w:sz w:val="24"/>
          <w:szCs w:val="24"/>
        </w:rPr>
      </w:pPr>
    </w:p>
    <w:p w14:paraId="6BC3E78C" w14:textId="77777777" w:rsidR="00ED73BC" w:rsidRPr="00510CEF" w:rsidRDefault="00ED73BC" w:rsidP="00575791">
      <w:pPr>
        <w:spacing w:after="0" w:line="240" w:lineRule="auto"/>
        <w:jc w:val="both"/>
        <w:rPr>
          <w:rFonts w:ascii="Times New Roman" w:hAnsi="Times New Roman" w:cs="Times New Roman"/>
          <w:iCs/>
          <w:sz w:val="24"/>
          <w:szCs w:val="24"/>
        </w:rPr>
      </w:pPr>
      <w:r w:rsidRPr="00510CEF">
        <w:rPr>
          <w:rFonts w:ascii="Times New Roman" w:hAnsi="Times New Roman" w:cs="Times New Roman"/>
          <w:iCs/>
          <w:sz w:val="24"/>
          <w:szCs w:val="24"/>
        </w:rPr>
        <w:t xml:space="preserve">Ove odredbe predstavljaju usklađenje s člankom 2. stavcima 2. i 4. Direktive (EU) 2019/1160. Propisuju se uvjeti za provođenje pred-marketinških aktivnosti UAIF-a usmjerenih potencijalnim profesionalnim </w:t>
      </w:r>
      <w:proofErr w:type="spellStart"/>
      <w:r w:rsidRPr="00510CEF">
        <w:rPr>
          <w:rFonts w:ascii="Times New Roman" w:hAnsi="Times New Roman" w:cs="Times New Roman"/>
          <w:iCs/>
          <w:sz w:val="24"/>
          <w:szCs w:val="24"/>
        </w:rPr>
        <w:t>ulagateljima</w:t>
      </w:r>
      <w:proofErr w:type="spellEnd"/>
      <w:r w:rsidRPr="00510CEF">
        <w:rPr>
          <w:rFonts w:ascii="Times New Roman" w:hAnsi="Times New Roman" w:cs="Times New Roman"/>
          <w:iCs/>
          <w:sz w:val="24"/>
          <w:szCs w:val="24"/>
        </w:rPr>
        <w:t xml:space="preserve">. Propisuju se i osobe koje, osim UAIF-a, u njegovo ime mogu provoditi pred-marketinške aktivnosti. Nadalje, propisuje se postupak i uvjeti za povlačenje obavijesti o trgovanju udjelima AIF-a (tzv. </w:t>
      </w:r>
      <w:proofErr w:type="spellStart"/>
      <w:r w:rsidRPr="00510CEF">
        <w:rPr>
          <w:rFonts w:ascii="Times New Roman" w:hAnsi="Times New Roman" w:cs="Times New Roman"/>
          <w:iCs/>
          <w:sz w:val="24"/>
          <w:szCs w:val="24"/>
        </w:rPr>
        <w:t>denotifikacija</w:t>
      </w:r>
      <w:proofErr w:type="spellEnd"/>
      <w:r w:rsidRPr="00510CEF">
        <w:rPr>
          <w:rFonts w:ascii="Times New Roman" w:hAnsi="Times New Roman" w:cs="Times New Roman"/>
          <w:iCs/>
          <w:sz w:val="24"/>
          <w:szCs w:val="24"/>
        </w:rPr>
        <w:t xml:space="preserve">) kao i mehanizmi zaštite onih </w:t>
      </w:r>
      <w:proofErr w:type="spellStart"/>
      <w:r w:rsidRPr="00510CEF">
        <w:rPr>
          <w:rFonts w:ascii="Times New Roman" w:hAnsi="Times New Roman" w:cs="Times New Roman"/>
          <w:iCs/>
          <w:sz w:val="24"/>
          <w:szCs w:val="24"/>
        </w:rPr>
        <w:t>ulagatelja</w:t>
      </w:r>
      <w:proofErr w:type="spellEnd"/>
      <w:r w:rsidRPr="00510CEF">
        <w:rPr>
          <w:rFonts w:ascii="Times New Roman" w:hAnsi="Times New Roman" w:cs="Times New Roman"/>
          <w:iCs/>
          <w:sz w:val="24"/>
          <w:szCs w:val="24"/>
        </w:rPr>
        <w:t xml:space="preserve"> koji u postupku </w:t>
      </w:r>
      <w:proofErr w:type="spellStart"/>
      <w:r w:rsidRPr="00510CEF">
        <w:rPr>
          <w:rFonts w:ascii="Times New Roman" w:hAnsi="Times New Roman" w:cs="Times New Roman"/>
          <w:iCs/>
          <w:sz w:val="24"/>
          <w:szCs w:val="24"/>
        </w:rPr>
        <w:t>denotifikacije</w:t>
      </w:r>
      <w:proofErr w:type="spellEnd"/>
      <w:r w:rsidRPr="00510CEF">
        <w:rPr>
          <w:rFonts w:ascii="Times New Roman" w:hAnsi="Times New Roman" w:cs="Times New Roman"/>
          <w:iCs/>
          <w:sz w:val="24"/>
          <w:szCs w:val="24"/>
        </w:rPr>
        <w:t xml:space="preserve"> na pristanu na otkup udjela AIF-a na kojeg se </w:t>
      </w:r>
      <w:proofErr w:type="spellStart"/>
      <w:r w:rsidRPr="00510CEF">
        <w:rPr>
          <w:rFonts w:ascii="Times New Roman" w:hAnsi="Times New Roman" w:cs="Times New Roman"/>
          <w:iCs/>
          <w:sz w:val="24"/>
          <w:szCs w:val="24"/>
        </w:rPr>
        <w:t>denotifikacija</w:t>
      </w:r>
      <w:proofErr w:type="spellEnd"/>
      <w:r w:rsidRPr="00510CEF">
        <w:rPr>
          <w:rFonts w:ascii="Times New Roman" w:hAnsi="Times New Roman" w:cs="Times New Roman"/>
          <w:iCs/>
          <w:sz w:val="24"/>
          <w:szCs w:val="24"/>
        </w:rPr>
        <w:t xml:space="preserve"> odnosi, nego i dalje ostanu imatelji udjela predmetnog AIF-a.</w:t>
      </w:r>
    </w:p>
    <w:p w14:paraId="5596C3D2" w14:textId="77777777" w:rsidR="00915714" w:rsidRPr="00510CEF" w:rsidRDefault="00915714" w:rsidP="00575791">
      <w:pPr>
        <w:spacing w:after="0" w:line="240" w:lineRule="auto"/>
        <w:jc w:val="both"/>
        <w:rPr>
          <w:rFonts w:ascii="Times New Roman" w:hAnsi="Times New Roman" w:cs="Times New Roman"/>
          <w:iCs/>
          <w:sz w:val="24"/>
          <w:szCs w:val="24"/>
        </w:rPr>
      </w:pPr>
    </w:p>
    <w:p w14:paraId="13E320BD" w14:textId="77777777" w:rsidR="00ED73BC" w:rsidRPr="00510CEF" w:rsidRDefault="00ED73BC"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b/>
          <w:sz w:val="24"/>
          <w:szCs w:val="24"/>
        </w:rPr>
        <w:t xml:space="preserve">Uz članak </w:t>
      </w:r>
      <w:r w:rsidR="008417E2" w:rsidRPr="00510CEF">
        <w:rPr>
          <w:rFonts w:ascii="Times New Roman" w:hAnsi="Times New Roman" w:cs="Times New Roman"/>
          <w:b/>
          <w:sz w:val="24"/>
          <w:szCs w:val="24"/>
        </w:rPr>
        <w:t>42</w:t>
      </w:r>
      <w:r w:rsidRPr="00510CEF">
        <w:rPr>
          <w:rFonts w:ascii="Times New Roman" w:hAnsi="Times New Roman" w:cs="Times New Roman"/>
          <w:b/>
          <w:sz w:val="24"/>
          <w:szCs w:val="24"/>
        </w:rPr>
        <w:t>.</w:t>
      </w:r>
    </w:p>
    <w:p w14:paraId="0B6BB726" w14:textId="77777777" w:rsidR="00915714" w:rsidRPr="00510CEF" w:rsidRDefault="00915714" w:rsidP="00575791">
      <w:pPr>
        <w:spacing w:after="0" w:line="240" w:lineRule="auto"/>
        <w:jc w:val="both"/>
        <w:rPr>
          <w:rFonts w:ascii="Times New Roman" w:hAnsi="Times New Roman" w:cs="Times New Roman"/>
          <w:b/>
          <w:sz w:val="24"/>
          <w:szCs w:val="24"/>
        </w:rPr>
      </w:pPr>
    </w:p>
    <w:p w14:paraId="3E5DE108" w14:textId="77777777" w:rsidR="00ED73BC" w:rsidRPr="00510CEF" w:rsidRDefault="00ED73B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iCs/>
          <w:sz w:val="24"/>
          <w:szCs w:val="24"/>
        </w:rPr>
        <w:t>Ova odredba predstavlja usklađenje s člankom 2. stavkom 5. Direktive (EU) 2019/1160</w:t>
      </w:r>
      <w:r w:rsidRPr="00510CEF">
        <w:rPr>
          <w:rFonts w:ascii="Times New Roman" w:hAnsi="Times New Roman" w:cs="Times New Roman"/>
          <w:sz w:val="24"/>
          <w:szCs w:val="24"/>
        </w:rPr>
        <w:t>. Predmetnom odredbom propisuju se postupanje i rokovi postupanja u slučaju značajnih promjena dokumenata dostavljenih uz obavijest o namjeri obavljanja djelatnosti UAIF-a na području određene države članice, izravno ili preko podružnice.</w:t>
      </w:r>
    </w:p>
    <w:p w14:paraId="328EBA89" w14:textId="77777777" w:rsidR="00915714" w:rsidRPr="00510CEF" w:rsidRDefault="00915714" w:rsidP="00575791">
      <w:pPr>
        <w:spacing w:after="0" w:line="240" w:lineRule="auto"/>
        <w:jc w:val="both"/>
        <w:rPr>
          <w:rFonts w:ascii="Times New Roman" w:hAnsi="Times New Roman" w:cs="Times New Roman"/>
          <w:iCs/>
          <w:sz w:val="24"/>
          <w:szCs w:val="24"/>
        </w:rPr>
      </w:pPr>
    </w:p>
    <w:p w14:paraId="2896F050" w14:textId="77777777" w:rsidR="00ED73BC" w:rsidRPr="00510CEF" w:rsidRDefault="00ED73BC"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b/>
          <w:sz w:val="24"/>
          <w:szCs w:val="24"/>
        </w:rPr>
        <w:t xml:space="preserve">Uz članak </w:t>
      </w:r>
      <w:r w:rsidR="008417E2" w:rsidRPr="00510CEF">
        <w:rPr>
          <w:rFonts w:ascii="Times New Roman" w:hAnsi="Times New Roman" w:cs="Times New Roman"/>
          <w:b/>
          <w:sz w:val="24"/>
          <w:szCs w:val="24"/>
        </w:rPr>
        <w:t>43</w:t>
      </w:r>
      <w:r w:rsidRPr="00510CEF">
        <w:rPr>
          <w:rFonts w:ascii="Times New Roman" w:hAnsi="Times New Roman" w:cs="Times New Roman"/>
          <w:b/>
          <w:sz w:val="24"/>
          <w:szCs w:val="24"/>
        </w:rPr>
        <w:t xml:space="preserve">. </w:t>
      </w:r>
    </w:p>
    <w:p w14:paraId="418DFF09" w14:textId="77777777" w:rsidR="00915714" w:rsidRPr="00510CEF" w:rsidRDefault="00915714" w:rsidP="00575791">
      <w:pPr>
        <w:spacing w:after="0" w:line="240" w:lineRule="auto"/>
        <w:jc w:val="both"/>
        <w:rPr>
          <w:rFonts w:ascii="Times New Roman" w:hAnsi="Times New Roman" w:cs="Times New Roman"/>
          <w:b/>
          <w:sz w:val="24"/>
          <w:szCs w:val="24"/>
        </w:rPr>
      </w:pPr>
    </w:p>
    <w:p w14:paraId="7F7DCB2A" w14:textId="77777777" w:rsidR="00ED73BC" w:rsidRPr="00510CEF" w:rsidRDefault="00ED73BC" w:rsidP="00575791">
      <w:pPr>
        <w:spacing w:after="0" w:line="240" w:lineRule="auto"/>
        <w:jc w:val="both"/>
        <w:rPr>
          <w:rFonts w:ascii="Times New Roman" w:hAnsi="Times New Roman" w:cs="Times New Roman"/>
          <w:iCs/>
          <w:sz w:val="24"/>
          <w:szCs w:val="24"/>
        </w:rPr>
      </w:pPr>
      <w:r w:rsidRPr="00510CEF">
        <w:rPr>
          <w:rFonts w:ascii="Times New Roman" w:hAnsi="Times New Roman" w:cs="Times New Roman"/>
          <w:iCs/>
          <w:sz w:val="24"/>
          <w:szCs w:val="24"/>
        </w:rPr>
        <w:t xml:space="preserve">Ova odredba predstavlja usklađenje s člankom 2. stavkom 8. Direktive (EU) 2019/1160. </w:t>
      </w:r>
      <w:r w:rsidRPr="00510CEF">
        <w:rPr>
          <w:rFonts w:ascii="Times New Roman" w:hAnsi="Times New Roman" w:cs="Times New Roman"/>
          <w:sz w:val="24"/>
          <w:szCs w:val="24"/>
        </w:rPr>
        <w:t>Dopunjava se sadržaj obavijesti koju UAIF iz Republike Hrvatske koji u drugoj državi članici namjerava trgovati udjelima AIF-a iz treće države dostavlja Agenciji, na način da se propisuje obveza dostave svih potrebnih podataka, uključujući i adresu UAIF-a, a koji su nadležnom tijelu države članice domaćina UAIF-a potrebni vezano za izdavanje računa ili za obavještavanje o primjenjivim</w:t>
      </w:r>
      <w:r w:rsidRPr="00510CEF">
        <w:rPr>
          <w:rFonts w:ascii="Times New Roman" w:hAnsi="Times New Roman" w:cs="Times New Roman"/>
          <w:iCs/>
          <w:sz w:val="24"/>
          <w:szCs w:val="24"/>
        </w:rPr>
        <w:t xml:space="preserve"> regulatornim naknadama ili pristojbama kao i informacija o sustavima koji moraju biti osigurani za obavljanje zadataka vezanih u trgovanje udjelima AIF-ova koji se nude malim </w:t>
      </w:r>
      <w:proofErr w:type="spellStart"/>
      <w:r w:rsidRPr="00510CEF">
        <w:rPr>
          <w:rFonts w:ascii="Times New Roman" w:hAnsi="Times New Roman" w:cs="Times New Roman"/>
          <w:iCs/>
          <w:sz w:val="24"/>
          <w:szCs w:val="24"/>
        </w:rPr>
        <w:t>ulagateljima</w:t>
      </w:r>
      <w:proofErr w:type="spellEnd"/>
      <w:r w:rsidRPr="00510CEF">
        <w:rPr>
          <w:rFonts w:ascii="Times New Roman" w:hAnsi="Times New Roman" w:cs="Times New Roman"/>
          <w:iCs/>
          <w:sz w:val="24"/>
          <w:szCs w:val="24"/>
        </w:rPr>
        <w:t>.</w:t>
      </w:r>
    </w:p>
    <w:p w14:paraId="17E814BA" w14:textId="77777777" w:rsidR="00915714" w:rsidRPr="00510CEF" w:rsidRDefault="00915714" w:rsidP="00575791">
      <w:pPr>
        <w:spacing w:after="0" w:line="240" w:lineRule="auto"/>
        <w:jc w:val="both"/>
        <w:rPr>
          <w:rFonts w:ascii="Times New Roman" w:hAnsi="Times New Roman" w:cs="Times New Roman"/>
          <w:iCs/>
          <w:sz w:val="24"/>
          <w:szCs w:val="24"/>
        </w:rPr>
      </w:pPr>
    </w:p>
    <w:p w14:paraId="3D6FF0D2" w14:textId="77777777" w:rsidR="00ED73BC" w:rsidRPr="00510CEF" w:rsidRDefault="00ED73BC" w:rsidP="00575791">
      <w:pPr>
        <w:spacing w:after="0" w:line="240" w:lineRule="auto"/>
        <w:jc w:val="both"/>
        <w:rPr>
          <w:rFonts w:ascii="Times New Roman" w:hAnsi="Times New Roman" w:cs="Times New Roman"/>
          <w:b/>
          <w:sz w:val="24"/>
          <w:szCs w:val="24"/>
        </w:rPr>
      </w:pPr>
      <w:r w:rsidRPr="00510CEF">
        <w:rPr>
          <w:rFonts w:ascii="Times New Roman" w:hAnsi="Times New Roman" w:cs="Times New Roman"/>
          <w:b/>
          <w:sz w:val="24"/>
          <w:szCs w:val="24"/>
        </w:rPr>
        <w:t xml:space="preserve">Uz članak </w:t>
      </w:r>
      <w:r w:rsidR="008417E2" w:rsidRPr="00510CEF">
        <w:rPr>
          <w:rFonts w:ascii="Times New Roman" w:hAnsi="Times New Roman" w:cs="Times New Roman"/>
          <w:b/>
          <w:sz w:val="24"/>
          <w:szCs w:val="24"/>
        </w:rPr>
        <w:t>44</w:t>
      </w:r>
      <w:r w:rsidRPr="00510CEF">
        <w:rPr>
          <w:rFonts w:ascii="Times New Roman" w:hAnsi="Times New Roman" w:cs="Times New Roman"/>
          <w:b/>
          <w:sz w:val="24"/>
          <w:szCs w:val="24"/>
        </w:rPr>
        <w:t>.</w:t>
      </w:r>
    </w:p>
    <w:p w14:paraId="0A768C8C" w14:textId="77777777" w:rsidR="00915714" w:rsidRPr="00510CEF" w:rsidRDefault="00915714" w:rsidP="00575791">
      <w:pPr>
        <w:spacing w:after="0" w:line="240" w:lineRule="auto"/>
        <w:jc w:val="both"/>
        <w:rPr>
          <w:rFonts w:ascii="Times New Roman" w:hAnsi="Times New Roman" w:cs="Times New Roman"/>
          <w:b/>
          <w:sz w:val="24"/>
          <w:szCs w:val="24"/>
        </w:rPr>
      </w:pPr>
    </w:p>
    <w:p w14:paraId="00FA8BB0" w14:textId="77777777" w:rsidR="00ED73BC" w:rsidRPr="00510CEF" w:rsidRDefault="00ED73BC" w:rsidP="00575791">
      <w:pPr>
        <w:spacing w:after="0" w:line="240" w:lineRule="auto"/>
        <w:jc w:val="both"/>
        <w:rPr>
          <w:rFonts w:ascii="Times New Roman" w:hAnsi="Times New Roman" w:cs="Times New Roman"/>
          <w:iCs/>
          <w:sz w:val="24"/>
          <w:szCs w:val="24"/>
        </w:rPr>
      </w:pPr>
      <w:r w:rsidRPr="00510CEF">
        <w:rPr>
          <w:rFonts w:ascii="Times New Roman" w:hAnsi="Times New Roman" w:cs="Times New Roman"/>
          <w:iCs/>
          <w:sz w:val="24"/>
          <w:szCs w:val="24"/>
        </w:rPr>
        <w:t xml:space="preserve">Ova odredba predstavlja usklađenje s člankom 2. stavkom 8. Direktive (EU) 2019/1160. Dopunjava se sadržaj obavijesti koju UAIF iz treće države kojemu je Republika Hrvatska referentna država članica, u drugoj državi članici namjerava trgovati udjelima AIF-a iz Republike Hrvatske, iz druge države članice ili iz treće države dostavlja Agenciji, na način da se propisuje obveza dostave svih potrebnih podataka, uključujući i adresu UAIF-a, a koji su nadležnom tijelu države članice domaćina UAIF-a potrebni vezano za izdavanje računa ili za obavještavanje o primjenjivim regulatornim naknadama ili pristojbama kao i informacija o sustavima koji moraju biti osigurani za obavljanje zadataka vezanih u trgovanje udjelima AIF-ova koji se nude malim </w:t>
      </w:r>
      <w:proofErr w:type="spellStart"/>
      <w:r w:rsidRPr="00510CEF">
        <w:rPr>
          <w:rFonts w:ascii="Times New Roman" w:hAnsi="Times New Roman" w:cs="Times New Roman"/>
          <w:iCs/>
          <w:sz w:val="24"/>
          <w:szCs w:val="24"/>
        </w:rPr>
        <w:t>ul</w:t>
      </w:r>
      <w:r w:rsidR="00915714" w:rsidRPr="00510CEF">
        <w:rPr>
          <w:rFonts w:ascii="Times New Roman" w:hAnsi="Times New Roman" w:cs="Times New Roman"/>
          <w:iCs/>
          <w:sz w:val="24"/>
          <w:szCs w:val="24"/>
        </w:rPr>
        <w:t>a</w:t>
      </w:r>
      <w:r w:rsidRPr="00510CEF">
        <w:rPr>
          <w:rFonts w:ascii="Times New Roman" w:hAnsi="Times New Roman" w:cs="Times New Roman"/>
          <w:iCs/>
          <w:sz w:val="24"/>
          <w:szCs w:val="24"/>
        </w:rPr>
        <w:t>gateljima</w:t>
      </w:r>
      <w:proofErr w:type="spellEnd"/>
      <w:r w:rsidRPr="00510CEF">
        <w:rPr>
          <w:rFonts w:ascii="Times New Roman" w:hAnsi="Times New Roman" w:cs="Times New Roman"/>
          <w:iCs/>
          <w:sz w:val="24"/>
          <w:szCs w:val="24"/>
        </w:rPr>
        <w:t>.</w:t>
      </w:r>
    </w:p>
    <w:p w14:paraId="26CD9497" w14:textId="77777777" w:rsidR="00915714" w:rsidRPr="00510CEF" w:rsidRDefault="00915714" w:rsidP="00575791">
      <w:pPr>
        <w:spacing w:after="0" w:line="240" w:lineRule="auto"/>
        <w:jc w:val="both"/>
        <w:rPr>
          <w:rFonts w:ascii="Times New Roman" w:hAnsi="Times New Roman" w:cs="Times New Roman"/>
          <w:iCs/>
          <w:sz w:val="24"/>
          <w:szCs w:val="24"/>
        </w:rPr>
      </w:pPr>
    </w:p>
    <w:p w14:paraId="37CA1A6E" w14:textId="77777777" w:rsidR="00ED73BC" w:rsidRPr="00510CEF" w:rsidRDefault="00ED73BC" w:rsidP="00575791">
      <w:pPr>
        <w:spacing w:after="0" w:line="240" w:lineRule="auto"/>
        <w:jc w:val="both"/>
        <w:rPr>
          <w:rFonts w:ascii="Times New Roman" w:eastAsia="Times New Roman" w:hAnsi="Times New Roman" w:cs="Times New Roman"/>
          <w:b/>
          <w:sz w:val="24"/>
          <w:szCs w:val="24"/>
          <w:lang w:eastAsia="hr-HR"/>
        </w:rPr>
      </w:pPr>
      <w:r w:rsidRPr="00510CEF">
        <w:rPr>
          <w:rFonts w:ascii="Times New Roman" w:eastAsia="Times New Roman" w:hAnsi="Times New Roman" w:cs="Times New Roman"/>
          <w:b/>
          <w:sz w:val="24"/>
          <w:szCs w:val="24"/>
          <w:lang w:eastAsia="hr-HR"/>
        </w:rPr>
        <w:t xml:space="preserve">Uz članak </w:t>
      </w:r>
      <w:r w:rsidR="008417E2" w:rsidRPr="00510CEF">
        <w:rPr>
          <w:rFonts w:ascii="Times New Roman" w:eastAsia="Times New Roman" w:hAnsi="Times New Roman" w:cs="Times New Roman"/>
          <w:b/>
          <w:sz w:val="24"/>
          <w:szCs w:val="24"/>
          <w:lang w:eastAsia="hr-HR"/>
        </w:rPr>
        <w:t>45</w:t>
      </w:r>
      <w:r w:rsidRPr="00510CEF">
        <w:rPr>
          <w:rFonts w:ascii="Times New Roman" w:eastAsia="Times New Roman" w:hAnsi="Times New Roman" w:cs="Times New Roman"/>
          <w:b/>
          <w:sz w:val="24"/>
          <w:szCs w:val="24"/>
          <w:lang w:eastAsia="hr-HR"/>
        </w:rPr>
        <w:t xml:space="preserve">. </w:t>
      </w:r>
    </w:p>
    <w:p w14:paraId="5F64CE6E" w14:textId="77777777" w:rsidR="00F9350C" w:rsidRPr="00510CEF" w:rsidRDefault="00F9350C" w:rsidP="00575791">
      <w:pPr>
        <w:spacing w:after="0" w:line="240" w:lineRule="auto"/>
        <w:jc w:val="both"/>
        <w:rPr>
          <w:rFonts w:ascii="Times New Roman" w:eastAsia="Times New Roman" w:hAnsi="Times New Roman" w:cs="Times New Roman"/>
          <w:b/>
          <w:sz w:val="24"/>
          <w:szCs w:val="24"/>
          <w:lang w:eastAsia="hr-HR"/>
        </w:rPr>
      </w:pPr>
    </w:p>
    <w:p w14:paraId="395039AA" w14:textId="77777777" w:rsidR="00ED73BC" w:rsidRPr="00510CEF" w:rsidRDefault="00ED73B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Mijenja se naslov Dijela osmog važećeg Zakona</w:t>
      </w:r>
      <w:r w:rsidR="00F9350C" w:rsidRPr="00510CEF">
        <w:rPr>
          <w:rFonts w:ascii="Times New Roman" w:eastAsia="Times New Roman" w:hAnsi="Times New Roman" w:cs="Times New Roman"/>
          <w:sz w:val="24"/>
          <w:szCs w:val="24"/>
          <w:lang w:eastAsia="hr-HR"/>
        </w:rPr>
        <w:t>.</w:t>
      </w:r>
    </w:p>
    <w:p w14:paraId="04C5B92B" w14:textId="495EA34E" w:rsidR="003577DD" w:rsidRDefault="003577DD" w:rsidP="00575791">
      <w:pPr>
        <w:spacing w:after="0" w:line="240" w:lineRule="auto"/>
        <w:jc w:val="both"/>
        <w:rPr>
          <w:rFonts w:ascii="Times New Roman" w:eastAsia="Times New Roman" w:hAnsi="Times New Roman" w:cs="Times New Roman"/>
          <w:b/>
          <w:sz w:val="24"/>
          <w:szCs w:val="24"/>
          <w:lang w:eastAsia="hr-HR"/>
        </w:rPr>
      </w:pPr>
    </w:p>
    <w:p w14:paraId="65F2CF9A" w14:textId="056813A1" w:rsidR="00ED73BC" w:rsidRPr="00510CEF" w:rsidRDefault="00ED73BC" w:rsidP="00575791">
      <w:pPr>
        <w:spacing w:after="0" w:line="240" w:lineRule="auto"/>
        <w:jc w:val="both"/>
        <w:rPr>
          <w:rFonts w:ascii="Times New Roman" w:eastAsia="Times New Roman" w:hAnsi="Times New Roman" w:cs="Times New Roman"/>
          <w:b/>
          <w:sz w:val="24"/>
          <w:szCs w:val="24"/>
          <w:lang w:eastAsia="hr-HR"/>
        </w:rPr>
      </w:pPr>
      <w:r w:rsidRPr="00510CEF">
        <w:rPr>
          <w:rFonts w:ascii="Times New Roman" w:eastAsia="Times New Roman" w:hAnsi="Times New Roman" w:cs="Times New Roman"/>
          <w:b/>
          <w:sz w:val="24"/>
          <w:szCs w:val="24"/>
          <w:lang w:eastAsia="hr-HR"/>
        </w:rPr>
        <w:t xml:space="preserve">Uz članak </w:t>
      </w:r>
      <w:r w:rsidR="008417E2" w:rsidRPr="00510CEF">
        <w:rPr>
          <w:rFonts w:ascii="Times New Roman" w:eastAsia="Times New Roman" w:hAnsi="Times New Roman" w:cs="Times New Roman"/>
          <w:b/>
          <w:sz w:val="24"/>
          <w:szCs w:val="24"/>
          <w:lang w:eastAsia="hr-HR"/>
        </w:rPr>
        <w:t>46</w:t>
      </w:r>
      <w:r w:rsidRPr="00510CEF">
        <w:rPr>
          <w:rFonts w:ascii="Times New Roman" w:eastAsia="Times New Roman" w:hAnsi="Times New Roman" w:cs="Times New Roman"/>
          <w:b/>
          <w:sz w:val="24"/>
          <w:szCs w:val="24"/>
          <w:lang w:eastAsia="hr-HR"/>
        </w:rPr>
        <w:t>.</w:t>
      </w:r>
    </w:p>
    <w:p w14:paraId="2F13341E" w14:textId="77777777" w:rsidR="00F9350C" w:rsidRPr="00510CEF" w:rsidRDefault="00F9350C" w:rsidP="00575791">
      <w:pPr>
        <w:spacing w:after="0" w:line="240" w:lineRule="auto"/>
        <w:jc w:val="both"/>
        <w:rPr>
          <w:rFonts w:ascii="Times New Roman" w:eastAsia="Times New Roman" w:hAnsi="Times New Roman" w:cs="Times New Roman"/>
          <w:b/>
          <w:sz w:val="24"/>
          <w:szCs w:val="24"/>
          <w:lang w:eastAsia="hr-HR"/>
        </w:rPr>
      </w:pPr>
    </w:p>
    <w:p w14:paraId="0EC32F54" w14:textId="77777777" w:rsidR="00ED73BC" w:rsidRPr="00510CEF" w:rsidRDefault="00ED73BC" w:rsidP="00575791">
      <w:pPr>
        <w:spacing w:after="0" w:line="240" w:lineRule="auto"/>
        <w:jc w:val="both"/>
        <w:rPr>
          <w:rFonts w:ascii="Times New Roman" w:hAnsi="Times New Roman" w:cs="Times New Roman"/>
          <w:iCs/>
          <w:sz w:val="24"/>
          <w:szCs w:val="24"/>
        </w:rPr>
      </w:pPr>
      <w:r w:rsidRPr="00510CEF">
        <w:rPr>
          <w:rFonts w:ascii="Times New Roman" w:hAnsi="Times New Roman" w:cs="Times New Roman"/>
          <w:iCs/>
          <w:sz w:val="24"/>
          <w:szCs w:val="24"/>
        </w:rPr>
        <w:t xml:space="preserve">Odredba predstavlja potpuno usklađivanje s člankom 32. Direktive 2011/61/EU odnosno definira se u kojem trenutku UAIF iz druge države članice može započeti s distribuiranjem udjelima AIF-a iz druge države članice kojim upravlja profesionalnim </w:t>
      </w:r>
      <w:proofErr w:type="spellStart"/>
      <w:r w:rsidRPr="00510CEF">
        <w:rPr>
          <w:rFonts w:ascii="Times New Roman" w:hAnsi="Times New Roman" w:cs="Times New Roman"/>
          <w:iCs/>
          <w:sz w:val="24"/>
          <w:szCs w:val="24"/>
        </w:rPr>
        <w:t>ulagateljima</w:t>
      </w:r>
      <w:proofErr w:type="spellEnd"/>
      <w:r w:rsidRPr="00510CEF">
        <w:rPr>
          <w:rFonts w:ascii="Times New Roman" w:hAnsi="Times New Roman" w:cs="Times New Roman"/>
          <w:iCs/>
          <w:sz w:val="24"/>
          <w:szCs w:val="24"/>
        </w:rPr>
        <w:t xml:space="preserve"> u Republici Hrvatskoj.</w:t>
      </w:r>
    </w:p>
    <w:p w14:paraId="70FB677B" w14:textId="77777777" w:rsidR="00F9350C" w:rsidRPr="00510CEF" w:rsidRDefault="00F9350C" w:rsidP="00575791">
      <w:pPr>
        <w:spacing w:after="0" w:line="240" w:lineRule="auto"/>
        <w:jc w:val="both"/>
        <w:rPr>
          <w:rFonts w:ascii="Times New Roman" w:hAnsi="Times New Roman" w:cs="Times New Roman"/>
          <w:iCs/>
          <w:sz w:val="24"/>
          <w:szCs w:val="24"/>
        </w:rPr>
      </w:pPr>
    </w:p>
    <w:p w14:paraId="77BDBBD6" w14:textId="77777777" w:rsidR="00ED73BC" w:rsidRPr="00510CEF" w:rsidRDefault="00ED73BC" w:rsidP="00575791">
      <w:pPr>
        <w:spacing w:after="0" w:line="240" w:lineRule="auto"/>
        <w:rPr>
          <w:rFonts w:ascii="Times New Roman" w:eastAsia="Arial" w:hAnsi="Times New Roman" w:cs="Times New Roman"/>
          <w:b/>
          <w:sz w:val="24"/>
          <w:szCs w:val="24"/>
        </w:rPr>
      </w:pPr>
      <w:r w:rsidRPr="00510CEF">
        <w:rPr>
          <w:rFonts w:ascii="Times New Roman" w:eastAsia="Arial" w:hAnsi="Times New Roman" w:cs="Times New Roman"/>
          <w:b/>
          <w:sz w:val="24"/>
          <w:szCs w:val="24"/>
        </w:rPr>
        <w:t xml:space="preserve">Uz članak </w:t>
      </w:r>
      <w:r w:rsidR="008417E2" w:rsidRPr="00510CEF">
        <w:rPr>
          <w:rFonts w:ascii="Times New Roman" w:eastAsia="Arial" w:hAnsi="Times New Roman" w:cs="Times New Roman"/>
          <w:b/>
          <w:sz w:val="24"/>
          <w:szCs w:val="24"/>
        </w:rPr>
        <w:t>47</w:t>
      </w:r>
      <w:r w:rsidRPr="00510CEF">
        <w:rPr>
          <w:rFonts w:ascii="Times New Roman" w:eastAsia="Arial" w:hAnsi="Times New Roman" w:cs="Times New Roman"/>
          <w:b/>
          <w:sz w:val="24"/>
          <w:szCs w:val="24"/>
        </w:rPr>
        <w:t xml:space="preserve">. </w:t>
      </w:r>
    </w:p>
    <w:p w14:paraId="44DBFF25" w14:textId="77777777" w:rsidR="00F9350C" w:rsidRPr="00510CEF" w:rsidRDefault="00F9350C" w:rsidP="00575791">
      <w:pPr>
        <w:spacing w:after="0" w:line="240" w:lineRule="auto"/>
        <w:rPr>
          <w:rFonts w:ascii="Times New Roman" w:eastAsia="Arial" w:hAnsi="Times New Roman" w:cs="Times New Roman"/>
          <w:b/>
          <w:sz w:val="24"/>
          <w:szCs w:val="24"/>
        </w:rPr>
      </w:pPr>
    </w:p>
    <w:p w14:paraId="46D818C4" w14:textId="77777777" w:rsidR="00ED73BC" w:rsidRPr="00510CEF" w:rsidRDefault="00ED73B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Ova odredba predstavlja usklađenje s člankom 2. stavkom 4. </w:t>
      </w:r>
      <w:r w:rsidRPr="00510CEF">
        <w:rPr>
          <w:rFonts w:ascii="Times New Roman" w:hAnsi="Times New Roman" w:cs="Times New Roman"/>
          <w:iCs/>
          <w:sz w:val="24"/>
          <w:szCs w:val="24"/>
        </w:rPr>
        <w:t>Direktive</w:t>
      </w:r>
      <w:r w:rsidRPr="00510CEF">
        <w:rPr>
          <w:rFonts w:ascii="Times New Roman" w:hAnsi="Times New Roman" w:cs="Times New Roman"/>
          <w:sz w:val="24"/>
          <w:szCs w:val="24"/>
        </w:rPr>
        <w:t xml:space="preserve"> (EU) 2019/1160. Propisuju se pravila za povlačenje obavijesti o trgovanju udjelima AIF-a u državi članici domaćinu u odnosu na jedan ili više AIF-ova. UAIF koji namjerava povući obavijest o trgovanju za jedan ili više AIF-ova kojim trguje u državi članici domaćinu AIF-a, u svrhu zaštite interesa </w:t>
      </w:r>
      <w:proofErr w:type="spellStart"/>
      <w:r w:rsidRPr="00510CEF">
        <w:rPr>
          <w:rFonts w:ascii="Times New Roman" w:hAnsi="Times New Roman" w:cs="Times New Roman"/>
          <w:sz w:val="24"/>
          <w:szCs w:val="24"/>
        </w:rPr>
        <w:t>ulagatelja</w:t>
      </w:r>
      <w:proofErr w:type="spellEnd"/>
      <w:r w:rsidRPr="00510CEF">
        <w:rPr>
          <w:rFonts w:ascii="Times New Roman" w:hAnsi="Times New Roman" w:cs="Times New Roman"/>
          <w:sz w:val="24"/>
          <w:szCs w:val="24"/>
        </w:rPr>
        <w:t xml:space="preserve">, dužno je dati opću ponudu za otkup udjela, bez naplate izlazne naknade, koja mora trajati minimalno 30 radnih dana i mora biti objavljena na javno dostupnom mediju. Predmetna obveza ne primjenjuje se na zatvorene AIF-ove i Europske fondove za dugoročna ulaganja kako su definirani Uredbom (EU) br. 2015/760 Europskog parlamenta i Vijeća od 29. travnja 2015. o europskim fondovima za dugoročna ulaganja (Tekst značajan za EGP) (SL L 123, 19.5.2015.). Također je dužno svim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koji ne prihvate ponudu za otkupom udjela AIF-a u odnosu na kojeg se povlači obavijest o trgovanju, dostavljati sve informacije koje dostavljaju i ostalim imateljima udjela AIF-a, poput pravila AIF-a i prospekta kada je to primjenjivo, godišnjeg izvještaja AIF-a te podataka o zadnjoj utvrđenoj netovrijednosti imovine AIF-a, cijeni udjela AIF-a ili tržišnoj cijeni udjela AIF-a. Nadalje, u razdoblju od 36 mjeseci od dana povlačenja obavijesti o namjeri trgovanja (</w:t>
      </w:r>
      <w:proofErr w:type="spellStart"/>
      <w:r w:rsidRPr="00510CEF">
        <w:rPr>
          <w:rFonts w:ascii="Times New Roman" w:hAnsi="Times New Roman" w:cs="Times New Roman"/>
          <w:sz w:val="24"/>
          <w:szCs w:val="24"/>
        </w:rPr>
        <w:t>denotifikacije</w:t>
      </w:r>
      <w:proofErr w:type="spellEnd"/>
      <w:r w:rsidRPr="00510CEF">
        <w:rPr>
          <w:rFonts w:ascii="Times New Roman" w:hAnsi="Times New Roman" w:cs="Times New Roman"/>
          <w:sz w:val="24"/>
          <w:szCs w:val="24"/>
        </w:rPr>
        <w:t xml:space="preserve">), UAIF-u zabranjeno provoditi pred-marketinške aktivnosti u odnosu na udjele AIF-a koji je </w:t>
      </w:r>
      <w:proofErr w:type="spellStart"/>
      <w:r w:rsidRPr="00510CEF">
        <w:rPr>
          <w:rFonts w:ascii="Times New Roman" w:hAnsi="Times New Roman" w:cs="Times New Roman"/>
          <w:sz w:val="24"/>
          <w:szCs w:val="24"/>
        </w:rPr>
        <w:t>denotificiran</w:t>
      </w:r>
      <w:proofErr w:type="spellEnd"/>
      <w:r w:rsidRPr="00510CEF">
        <w:rPr>
          <w:rFonts w:ascii="Times New Roman" w:hAnsi="Times New Roman" w:cs="Times New Roman"/>
          <w:sz w:val="24"/>
          <w:szCs w:val="24"/>
        </w:rPr>
        <w:t xml:space="preserve"> ili u odnosu na usporedivu investicijsku strategiju ili ideju, u onoj državi članici domaćinu UAIF-a u kojoj je proveden postupak </w:t>
      </w:r>
      <w:proofErr w:type="spellStart"/>
      <w:r w:rsidRPr="00510CEF">
        <w:rPr>
          <w:rFonts w:ascii="Times New Roman" w:hAnsi="Times New Roman" w:cs="Times New Roman"/>
          <w:sz w:val="24"/>
          <w:szCs w:val="24"/>
        </w:rPr>
        <w:t>denotifikacije</w:t>
      </w:r>
      <w:proofErr w:type="spellEnd"/>
      <w:r w:rsidRPr="00510CEF">
        <w:rPr>
          <w:rFonts w:ascii="Times New Roman" w:hAnsi="Times New Roman" w:cs="Times New Roman"/>
          <w:sz w:val="24"/>
          <w:szCs w:val="24"/>
        </w:rPr>
        <w:t>.</w:t>
      </w:r>
    </w:p>
    <w:p w14:paraId="6B3AE760" w14:textId="77777777" w:rsidR="00082126" w:rsidRPr="00510CEF" w:rsidRDefault="00082126" w:rsidP="00575791">
      <w:pPr>
        <w:spacing w:after="0" w:line="240" w:lineRule="auto"/>
        <w:jc w:val="both"/>
        <w:rPr>
          <w:rFonts w:ascii="Times New Roman" w:hAnsi="Times New Roman" w:cs="Times New Roman"/>
          <w:iCs/>
          <w:sz w:val="24"/>
          <w:szCs w:val="24"/>
        </w:rPr>
      </w:pPr>
    </w:p>
    <w:p w14:paraId="4DCB355A" w14:textId="77777777" w:rsidR="00ED73BC" w:rsidRPr="00510CEF" w:rsidRDefault="00ED73BC" w:rsidP="00575791">
      <w:pPr>
        <w:spacing w:after="0" w:line="240" w:lineRule="auto"/>
        <w:rPr>
          <w:rFonts w:ascii="Times New Roman" w:eastAsia="Arial" w:hAnsi="Times New Roman" w:cs="Times New Roman"/>
          <w:b/>
          <w:sz w:val="24"/>
          <w:szCs w:val="24"/>
        </w:rPr>
      </w:pPr>
      <w:r w:rsidRPr="00510CEF">
        <w:rPr>
          <w:rFonts w:ascii="Times New Roman" w:eastAsia="Arial" w:hAnsi="Times New Roman" w:cs="Times New Roman"/>
          <w:b/>
          <w:sz w:val="24"/>
          <w:szCs w:val="24"/>
        </w:rPr>
        <w:t xml:space="preserve">Uz članke </w:t>
      </w:r>
      <w:r w:rsidR="008417E2" w:rsidRPr="00510CEF">
        <w:rPr>
          <w:rFonts w:ascii="Times New Roman" w:eastAsia="Arial" w:hAnsi="Times New Roman" w:cs="Times New Roman"/>
          <w:b/>
          <w:sz w:val="24"/>
          <w:szCs w:val="24"/>
        </w:rPr>
        <w:t>48</w:t>
      </w:r>
      <w:r w:rsidRPr="00510CEF">
        <w:rPr>
          <w:rFonts w:ascii="Times New Roman" w:eastAsia="Arial" w:hAnsi="Times New Roman" w:cs="Times New Roman"/>
          <w:b/>
          <w:sz w:val="24"/>
          <w:szCs w:val="24"/>
        </w:rPr>
        <w:t xml:space="preserve">. do </w:t>
      </w:r>
      <w:r w:rsidR="008417E2" w:rsidRPr="00510CEF">
        <w:rPr>
          <w:rFonts w:ascii="Times New Roman" w:eastAsia="Arial" w:hAnsi="Times New Roman" w:cs="Times New Roman"/>
          <w:b/>
          <w:sz w:val="24"/>
          <w:szCs w:val="24"/>
        </w:rPr>
        <w:t>51</w:t>
      </w:r>
      <w:r w:rsidRPr="00510CEF">
        <w:rPr>
          <w:rFonts w:ascii="Times New Roman" w:eastAsia="Arial" w:hAnsi="Times New Roman" w:cs="Times New Roman"/>
          <w:b/>
          <w:sz w:val="24"/>
          <w:szCs w:val="24"/>
        </w:rPr>
        <w:t>.</w:t>
      </w:r>
    </w:p>
    <w:p w14:paraId="07CA91B2" w14:textId="77777777" w:rsidR="00082126" w:rsidRPr="00510CEF" w:rsidRDefault="00082126" w:rsidP="00575791">
      <w:pPr>
        <w:spacing w:after="0" w:line="240" w:lineRule="auto"/>
        <w:rPr>
          <w:rFonts w:ascii="Times New Roman" w:eastAsia="Arial" w:hAnsi="Times New Roman" w:cs="Times New Roman"/>
          <w:b/>
          <w:sz w:val="24"/>
          <w:szCs w:val="24"/>
        </w:rPr>
      </w:pPr>
    </w:p>
    <w:p w14:paraId="0143FE88" w14:textId="77777777" w:rsidR="00ED73BC" w:rsidRPr="00510CEF" w:rsidRDefault="00ED73BC"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iCs/>
          <w:sz w:val="24"/>
          <w:szCs w:val="24"/>
        </w:rPr>
        <w:t>Ove odredbe predstavljaju</w:t>
      </w:r>
      <w:r w:rsidRPr="00510CEF">
        <w:rPr>
          <w:rFonts w:ascii="Times New Roman" w:hAnsi="Times New Roman" w:cs="Times New Roman"/>
          <w:sz w:val="24"/>
          <w:szCs w:val="24"/>
        </w:rPr>
        <w:t xml:space="preserve"> usklađenje s Uredbom (EU) 2019/1156 kojom se na razini Unije propisuju zahtjevi u pogledu promidžbenih sadržaja.</w:t>
      </w:r>
    </w:p>
    <w:p w14:paraId="288868F8" w14:textId="77777777" w:rsidR="00082126" w:rsidRPr="00510CEF" w:rsidRDefault="00082126" w:rsidP="00575791">
      <w:pPr>
        <w:spacing w:after="0" w:line="240" w:lineRule="auto"/>
        <w:jc w:val="both"/>
        <w:rPr>
          <w:rFonts w:ascii="Times New Roman" w:hAnsi="Times New Roman" w:cs="Times New Roman"/>
          <w:iCs/>
          <w:sz w:val="24"/>
          <w:szCs w:val="24"/>
        </w:rPr>
      </w:pPr>
    </w:p>
    <w:p w14:paraId="142FC977" w14:textId="77777777" w:rsidR="00ED73BC" w:rsidRPr="00510CEF" w:rsidRDefault="00ED73BC" w:rsidP="00575791">
      <w:pPr>
        <w:spacing w:after="0" w:line="240" w:lineRule="auto"/>
        <w:rPr>
          <w:rFonts w:ascii="Times New Roman" w:eastAsia="Arial" w:hAnsi="Times New Roman" w:cs="Times New Roman"/>
          <w:b/>
          <w:sz w:val="24"/>
          <w:szCs w:val="24"/>
        </w:rPr>
      </w:pPr>
      <w:r w:rsidRPr="00510CEF">
        <w:rPr>
          <w:rFonts w:ascii="Times New Roman" w:eastAsia="Arial" w:hAnsi="Times New Roman" w:cs="Times New Roman"/>
          <w:b/>
          <w:sz w:val="24"/>
          <w:szCs w:val="24"/>
        </w:rPr>
        <w:t xml:space="preserve">Uz članak </w:t>
      </w:r>
      <w:r w:rsidR="008417E2" w:rsidRPr="00510CEF">
        <w:rPr>
          <w:rFonts w:ascii="Times New Roman" w:eastAsia="Arial" w:hAnsi="Times New Roman" w:cs="Times New Roman"/>
          <w:b/>
          <w:sz w:val="24"/>
          <w:szCs w:val="24"/>
        </w:rPr>
        <w:t>52</w:t>
      </w:r>
      <w:r w:rsidRPr="00510CEF">
        <w:rPr>
          <w:rFonts w:ascii="Times New Roman" w:eastAsia="Arial" w:hAnsi="Times New Roman" w:cs="Times New Roman"/>
          <w:b/>
          <w:sz w:val="24"/>
          <w:szCs w:val="24"/>
        </w:rPr>
        <w:t>.</w:t>
      </w:r>
    </w:p>
    <w:p w14:paraId="08509145" w14:textId="77777777" w:rsidR="00082126" w:rsidRPr="00510CEF" w:rsidRDefault="00082126" w:rsidP="00575791">
      <w:pPr>
        <w:spacing w:after="0" w:line="240" w:lineRule="auto"/>
        <w:rPr>
          <w:rFonts w:ascii="Times New Roman" w:eastAsia="Arial" w:hAnsi="Times New Roman" w:cs="Times New Roman"/>
          <w:b/>
          <w:sz w:val="24"/>
          <w:szCs w:val="24"/>
        </w:rPr>
      </w:pPr>
    </w:p>
    <w:p w14:paraId="15E1B449" w14:textId="77777777" w:rsidR="00ED73BC" w:rsidRPr="00510CEF" w:rsidRDefault="00ED73BC" w:rsidP="00575791">
      <w:pPr>
        <w:pStyle w:val="StandardWeb"/>
        <w:spacing w:after="0" w:line="240" w:lineRule="auto"/>
        <w:jc w:val="both"/>
      </w:pPr>
      <w:r w:rsidRPr="00510CEF">
        <w:t xml:space="preserve">Ova odredba predstavlja usklađenje s člankom 2. stavkom 6. </w:t>
      </w:r>
      <w:r w:rsidRPr="00510CEF">
        <w:rPr>
          <w:iCs/>
        </w:rPr>
        <w:t>Direktive</w:t>
      </w:r>
      <w:r w:rsidRPr="00510CEF">
        <w:t xml:space="preserve"> (EU) 2019/1160. Propisuje se obveza uspostavljanja sustava koji omogućavaju obavljanje zadataka vezano uz trgovanje alternativnim investicijskim fondovima (AIF) koji se mogu nuditi malim </w:t>
      </w:r>
      <w:proofErr w:type="spellStart"/>
      <w:r w:rsidRPr="00510CEF">
        <w:t>ulagateljima</w:t>
      </w:r>
      <w:proofErr w:type="spellEnd"/>
      <w:r w:rsidRPr="00510CEF">
        <w:t>, u svakoj državi članici u kojoj UAIF namjerava trgovati, poput:</w:t>
      </w:r>
    </w:p>
    <w:p w14:paraId="0ECE16CC" w14:textId="77777777" w:rsidR="003A79B3" w:rsidRPr="00510CEF" w:rsidRDefault="003A79B3" w:rsidP="00575791">
      <w:pPr>
        <w:pStyle w:val="StandardWeb"/>
        <w:spacing w:after="0" w:line="240" w:lineRule="auto"/>
        <w:jc w:val="both"/>
      </w:pPr>
    </w:p>
    <w:p w14:paraId="134D49C5" w14:textId="377C6A10" w:rsidR="00ED73BC" w:rsidRPr="00510CEF" w:rsidRDefault="001F1318" w:rsidP="00575791">
      <w:pPr>
        <w:pStyle w:val="StandardWeb"/>
        <w:numPr>
          <w:ilvl w:val="1"/>
          <w:numId w:val="8"/>
        </w:numPr>
        <w:tabs>
          <w:tab w:val="clear" w:pos="1440"/>
          <w:tab w:val="num" w:pos="284"/>
        </w:tabs>
        <w:spacing w:after="0" w:line="240" w:lineRule="auto"/>
        <w:ind w:left="0" w:firstLine="0"/>
        <w:jc w:val="both"/>
      </w:pPr>
      <w:r w:rsidRPr="00510CEF">
        <w:t>provođenja</w:t>
      </w:r>
      <w:r w:rsidR="00ED73BC" w:rsidRPr="00510CEF">
        <w:t xml:space="preserve"> izdavanja i otkupa udjela i osiguranja drugih plaća</w:t>
      </w:r>
      <w:r w:rsidR="00DF4421">
        <w:t xml:space="preserve">nja povezanih s udjelima </w:t>
      </w:r>
      <w:r w:rsidR="00ED73BC" w:rsidRPr="00510CEF">
        <w:t xml:space="preserve">AIF-a </w:t>
      </w:r>
      <w:proofErr w:type="spellStart"/>
      <w:r w:rsidR="00ED73BC" w:rsidRPr="00510CEF">
        <w:t>ulagateljima</w:t>
      </w:r>
      <w:proofErr w:type="spellEnd"/>
      <w:r w:rsidR="00ED73BC" w:rsidRPr="00510CEF">
        <w:t xml:space="preserve"> AIF-a, na način kako je propisano pravilima i/ili prospektom AIF-a, kada je to primjenjivo</w:t>
      </w:r>
    </w:p>
    <w:p w14:paraId="1713C87F" w14:textId="7F406217" w:rsidR="00ED73BC" w:rsidRPr="00510CEF" w:rsidRDefault="00951E74" w:rsidP="00575791">
      <w:pPr>
        <w:pStyle w:val="StandardWeb"/>
        <w:numPr>
          <w:ilvl w:val="1"/>
          <w:numId w:val="8"/>
        </w:numPr>
        <w:tabs>
          <w:tab w:val="clear" w:pos="1440"/>
          <w:tab w:val="num" w:pos="284"/>
        </w:tabs>
        <w:spacing w:after="0" w:line="240" w:lineRule="auto"/>
        <w:ind w:left="0" w:firstLine="0"/>
        <w:jc w:val="both"/>
      </w:pPr>
      <w:r w:rsidRPr="00510CEF">
        <w:t>pružanja</w:t>
      </w:r>
      <w:r w:rsidR="00ED73BC" w:rsidRPr="00510CEF">
        <w:t xml:space="preserve"> informacija </w:t>
      </w:r>
      <w:proofErr w:type="spellStart"/>
      <w:r w:rsidR="00ED73BC" w:rsidRPr="00510CEF">
        <w:t>ulagateljima</w:t>
      </w:r>
      <w:proofErr w:type="spellEnd"/>
      <w:r w:rsidR="00ED73BC" w:rsidRPr="00510CEF">
        <w:t xml:space="preserve"> o načinu podnošenja zahtjeva za izd</w:t>
      </w:r>
      <w:r w:rsidR="00DF4421">
        <w:t xml:space="preserve">avanjem i otkupom udjela AIF-a </w:t>
      </w:r>
      <w:r w:rsidR="00ED73BC" w:rsidRPr="00510CEF">
        <w:t>te načinima isplate na temelju zahtjeva za otkupom udjela</w:t>
      </w:r>
    </w:p>
    <w:p w14:paraId="6CFF7BA0" w14:textId="77777777" w:rsidR="00ED73BC" w:rsidRPr="00510CEF" w:rsidRDefault="00ED73BC" w:rsidP="00575791">
      <w:pPr>
        <w:pStyle w:val="StandardWeb"/>
        <w:numPr>
          <w:ilvl w:val="1"/>
          <w:numId w:val="8"/>
        </w:numPr>
        <w:tabs>
          <w:tab w:val="clear" w:pos="1440"/>
          <w:tab w:val="num" w:pos="284"/>
        </w:tabs>
        <w:spacing w:after="0" w:line="240" w:lineRule="auto"/>
        <w:ind w:left="0" w:firstLine="0"/>
        <w:jc w:val="both"/>
      </w:pPr>
      <w:r w:rsidRPr="00510CEF">
        <w:t xml:space="preserve">olakšavanja obrade informacija i pristupa podacima i mjerama vezanim uz rješavanje pritužbi </w:t>
      </w:r>
      <w:proofErr w:type="spellStart"/>
      <w:r w:rsidRPr="00510CEF">
        <w:t>ulagatelja</w:t>
      </w:r>
      <w:proofErr w:type="spellEnd"/>
      <w:r w:rsidRPr="00510CEF">
        <w:t xml:space="preserve"> te</w:t>
      </w:r>
    </w:p>
    <w:p w14:paraId="20369643" w14:textId="77777777" w:rsidR="00ED73BC" w:rsidRPr="00510CEF" w:rsidRDefault="00ED73BC" w:rsidP="00575791">
      <w:pPr>
        <w:pStyle w:val="StandardWeb"/>
        <w:numPr>
          <w:ilvl w:val="1"/>
          <w:numId w:val="8"/>
        </w:numPr>
        <w:tabs>
          <w:tab w:val="clear" w:pos="1440"/>
          <w:tab w:val="num" w:pos="284"/>
        </w:tabs>
        <w:spacing w:after="0" w:line="240" w:lineRule="auto"/>
        <w:ind w:left="0" w:firstLine="0"/>
        <w:jc w:val="both"/>
      </w:pPr>
      <w:r w:rsidRPr="00510CEF">
        <w:lastRenderedPageBreak/>
        <w:t xml:space="preserve">stavljanja na raspolaganje </w:t>
      </w:r>
      <w:proofErr w:type="spellStart"/>
      <w:r w:rsidRPr="00510CEF">
        <w:t>ulagateljima</w:t>
      </w:r>
      <w:proofErr w:type="spellEnd"/>
      <w:r w:rsidRPr="00510CEF">
        <w:t xml:space="preserve"> svih informacija i dokumenata AIF-a (godišnjeg izvještaja AIF-a, pravila AIF-a ili prospekta kada je to primjenjivo i podataka o zadnjoj utvrđenoj netovrijednosti imovine AIF-a, cijeni udjela AIF-a ili tržišnoj cijeni udjela AIF-a) u svrhu njihova pregleda i izrade preslika.</w:t>
      </w:r>
    </w:p>
    <w:p w14:paraId="692F3E36" w14:textId="77777777" w:rsidR="00ED73BC" w:rsidRPr="00510CEF" w:rsidRDefault="00ED73BC" w:rsidP="00575791">
      <w:pPr>
        <w:pStyle w:val="StandardWeb"/>
        <w:spacing w:after="0" w:line="240" w:lineRule="auto"/>
        <w:ind w:hanging="141"/>
        <w:jc w:val="both"/>
      </w:pPr>
    </w:p>
    <w:p w14:paraId="54728E75" w14:textId="77777777" w:rsidR="00ED73BC" w:rsidRPr="00510CEF" w:rsidRDefault="00ED73BC" w:rsidP="00575791">
      <w:pPr>
        <w:pStyle w:val="StandardWeb"/>
        <w:spacing w:after="0" w:line="240" w:lineRule="auto"/>
        <w:jc w:val="both"/>
        <w:rPr>
          <w:b/>
          <w:bCs/>
        </w:rPr>
      </w:pPr>
      <w:r w:rsidRPr="00510CEF">
        <w:t>Za obavljanje navedenih zadataka, UAIF ne mora imati fizičkog predstavnika u državi članici domaćinu ili imenovati treću osobe, već iste može obavljati elektroničkim putem.</w:t>
      </w:r>
    </w:p>
    <w:p w14:paraId="49D00D79" w14:textId="4E5E9F8D" w:rsidR="006E1046" w:rsidRDefault="006E1046" w:rsidP="00575791">
      <w:pPr>
        <w:spacing w:after="0" w:line="240" w:lineRule="auto"/>
        <w:rPr>
          <w:rFonts w:ascii="Times New Roman" w:eastAsia="Arial" w:hAnsi="Times New Roman" w:cs="Times New Roman"/>
          <w:b/>
          <w:sz w:val="24"/>
          <w:szCs w:val="24"/>
        </w:rPr>
      </w:pPr>
    </w:p>
    <w:p w14:paraId="4DA1B52C" w14:textId="6161234C" w:rsidR="00741412" w:rsidRPr="00510CEF" w:rsidRDefault="00741412" w:rsidP="00575791">
      <w:pPr>
        <w:spacing w:after="0" w:line="240" w:lineRule="auto"/>
        <w:rPr>
          <w:rFonts w:ascii="Times New Roman" w:eastAsia="Arial" w:hAnsi="Times New Roman" w:cs="Times New Roman"/>
          <w:b/>
          <w:sz w:val="24"/>
          <w:szCs w:val="24"/>
        </w:rPr>
      </w:pPr>
      <w:r w:rsidRPr="00510CEF">
        <w:rPr>
          <w:rFonts w:ascii="Times New Roman" w:eastAsia="Arial" w:hAnsi="Times New Roman" w:cs="Times New Roman"/>
          <w:b/>
          <w:sz w:val="24"/>
          <w:szCs w:val="24"/>
        </w:rPr>
        <w:t>Uz članak 53.</w:t>
      </w:r>
    </w:p>
    <w:p w14:paraId="4FB02722" w14:textId="77777777" w:rsidR="00741412" w:rsidRPr="00510CEF" w:rsidRDefault="00741412" w:rsidP="00575791">
      <w:pPr>
        <w:spacing w:after="0" w:line="240" w:lineRule="auto"/>
        <w:rPr>
          <w:rFonts w:ascii="Times New Roman" w:eastAsia="Arial" w:hAnsi="Times New Roman" w:cs="Times New Roman"/>
          <w:b/>
          <w:sz w:val="24"/>
          <w:szCs w:val="24"/>
        </w:rPr>
      </w:pPr>
    </w:p>
    <w:p w14:paraId="33DA2E80" w14:textId="77777777" w:rsidR="00F01986" w:rsidRPr="00510CEF" w:rsidRDefault="00F01986"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Ovim izmjenama usklađuju se odredbe važećeg Zakona s mogućnošću osnivanja AIF-a s pravnom osobnošću i privatnom ponudom u obliku komanditnog društva.</w:t>
      </w:r>
    </w:p>
    <w:p w14:paraId="5436B499" w14:textId="77777777" w:rsidR="00741412" w:rsidRPr="00510CEF" w:rsidRDefault="00741412" w:rsidP="00575791">
      <w:pPr>
        <w:spacing w:after="0" w:line="240" w:lineRule="auto"/>
        <w:rPr>
          <w:rFonts w:ascii="Times New Roman" w:eastAsia="Arial" w:hAnsi="Times New Roman" w:cs="Times New Roman"/>
          <w:b/>
          <w:sz w:val="24"/>
          <w:szCs w:val="24"/>
        </w:rPr>
      </w:pPr>
    </w:p>
    <w:p w14:paraId="51BB3217" w14:textId="77777777" w:rsidR="00F01986" w:rsidRPr="00510CEF" w:rsidRDefault="00F01986" w:rsidP="00575791">
      <w:pPr>
        <w:spacing w:after="0" w:line="240" w:lineRule="auto"/>
        <w:rPr>
          <w:rFonts w:ascii="Times New Roman" w:eastAsia="Arial" w:hAnsi="Times New Roman" w:cs="Times New Roman"/>
          <w:b/>
          <w:sz w:val="24"/>
          <w:szCs w:val="24"/>
        </w:rPr>
      </w:pPr>
      <w:r w:rsidRPr="00510CEF">
        <w:rPr>
          <w:rFonts w:ascii="Times New Roman" w:eastAsia="Arial" w:hAnsi="Times New Roman" w:cs="Times New Roman"/>
          <w:b/>
          <w:sz w:val="24"/>
          <w:szCs w:val="24"/>
        </w:rPr>
        <w:t xml:space="preserve">Uz članak 54. </w:t>
      </w:r>
    </w:p>
    <w:p w14:paraId="157D7466" w14:textId="77777777" w:rsidR="00F01986" w:rsidRPr="00510CEF" w:rsidRDefault="00F01986" w:rsidP="00575791">
      <w:pPr>
        <w:spacing w:after="0" w:line="240" w:lineRule="auto"/>
        <w:rPr>
          <w:rFonts w:ascii="Times New Roman" w:eastAsia="Arial" w:hAnsi="Times New Roman" w:cs="Times New Roman"/>
          <w:b/>
          <w:sz w:val="24"/>
          <w:szCs w:val="24"/>
        </w:rPr>
      </w:pPr>
    </w:p>
    <w:p w14:paraId="08E730F2" w14:textId="77777777" w:rsidR="00F01986" w:rsidRPr="00510CEF" w:rsidRDefault="00F01986" w:rsidP="00575791">
      <w:pPr>
        <w:spacing w:after="0" w:line="240" w:lineRule="auto"/>
        <w:rPr>
          <w:rFonts w:ascii="Times New Roman" w:eastAsia="Arial" w:hAnsi="Times New Roman" w:cs="Times New Roman"/>
          <w:b/>
          <w:sz w:val="24"/>
          <w:szCs w:val="24"/>
        </w:rPr>
      </w:pPr>
      <w:r w:rsidRPr="00510CEF">
        <w:rPr>
          <w:rFonts w:ascii="Times New Roman" w:eastAsia="Arial" w:hAnsi="Times New Roman" w:cs="Times New Roman"/>
          <w:sz w:val="24"/>
          <w:szCs w:val="24"/>
        </w:rPr>
        <w:t xml:space="preserve">Ovom se izmjenom usklađuje terminologija s drugim dijelovima zakona. </w:t>
      </w:r>
    </w:p>
    <w:p w14:paraId="284D56C2" w14:textId="77777777" w:rsidR="00F01986" w:rsidRPr="00510CEF" w:rsidRDefault="00F01986" w:rsidP="00575791">
      <w:pPr>
        <w:spacing w:after="0" w:line="240" w:lineRule="auto"/>
        <w:rPr>
          <w:rFonts w:ascii="Times New Roman" w:eastAsia="Arial" w:hAnsi="Times New Roman" w:cs="Times New Roman"/>
          <w:b/>
          <w:sz w:val="24"/>
          <w:szCs w:val="24"/>
        </w:rPr>
      </w:pPr>
    </w:p>
    <w:p w14:paraId="3A0615B6" w14:textId="77777777" w:rsidR="00F01986" w:rsidRPr="00510CEF" w:rsidRDefault="00F01986" w:rsidP="00575791">
      <w:pPr>
        <w:spacing w:after="0" w:line="240" w:lineRule="auto"/>
        <w:rPr>
          <w:rFonts w:ascii="Times New Roman" w:eastAsia="Arial" w:hAnsi="Times New Roman" w:cs="Times New Roman"/>
          <w:b/>
          <w:sz w:val="24"/>
          <w:szCs w:val="24"/>
        </w:rPr>
      </w:pPr>
      <w:r w:rsidRPr="00510CEF">
        <w:rPr>
          <w:rFonts w:ascii="Times New Roman" w:eastAsia="Arial" w:hAnsi="Times New Roman" w:cs="Times New Roman"/>
          <w:b/>
          <w:sz w:val="24"/>
          <w:szCs w:val="24"/>
        </w:rPr>
        <w:t xml:space="preserve">Uz članke 55. i 56. </w:t>
      </w:r>
    </w:p>
    <w:p w14:paraId="167BBAAA" w14:textId="77777777" w:rsidR="00F01986" w:rsidRPr="00510CEF" w:rsidRDefault="00F01986" w:rsidP="00575791">
      <w:pPr>
        <w:spacing w:after="0" w:line="240" w:lineRule="auto"/>
        <w:rPr>
          <w:rFonts w:ascii="Times New Roman" w:eastAsia="Arial" w:hAnsi="Times New Roman" w:cs="Times New Roman"/>
          <w:b/>
          <w:sz w:val="24"/>
          <w:szCs w:val="24"/>
        </w:rPr>
      </w:pPr>
    </w:p>
    <w:p w14:paraId="23B4D38B" w14:textId="77777777" w:rsidR="00F01986" w:rsidRPr="00510CEF" w:rsidRDefault="00F01986" w:rsidP="00575791">
      <w:pPr>
        <w:spacing w:after="0" w:line="240" w:lineRule="auto"/>
        <w:jc w:val="both"/>
        <w:rPr>
          <w:rFonts w:ascii="Times New Roman" w:eastAsia="Arial" w:hAnsi="Times New Roman" w:cs="Times New Roman"/>
          <w:b/>
          <w:sz w:val="24"/>
          <w:szCs w:val="24"/>
        </w:rPr>
      </w:pPr>
      <w:r w:rsidRPr="00510CEF">
        <w:rPr>
          <w:rFonts w:ascii="Times New Roman" w:eastAsia="Arial" w:hAnsi="Times New Roman" w:cs="Times New Roman"/>
          <w:sz w:val="24"/>
          <w:szCs w:val="24"/>
        </w:rPr>
        <w:t>Obvezom na uvođenje obveze UIAF-u da ima internetsku stranicu, u člancima 162. i 163. potrebno je bilo brisati dio odredbe „kada je primjenjivo“.</w:t>
      </w:r>
    </w:p>
    <w:p w14:paraId="6B242F6B" w14:textId="77777777" w:rsidR="00F01986" w:rsidRPr="00510CEF" w:rsidRDefault="00F01986" w:rsidP="00575791">
      <w:pPr>
        <w:spacing w:after="0" w:line="240" w:lineRule="auto"/>
        <w:rPr>
          <w:rFonts w:ascii="Times New Roman" w:eastAsia="Arial" w:hAnsi="Times New Roman" w:cs="Times New Roman"/>
          <w:b/>
          <w:sz w:val="24"/>
          <w:szCs w:val="24"/>
        </w:rPr>
      </w:pPr>
    </w:p>
    <w:p w14:paraId="663C175A" w14:textId="77777777" w:rsidR="00ED73BC" w:rsidRPr="00510CEF" w:rsidRDefault="00ED73BC" w:rsidP="00575791">
      <w:pPr>
        <w:spacing w:after="0" w:line="240" w:lineRule="auto"/>
        <w:jc w:val="both"/>
        <w:rPr>
          <w:rFonts w:ascii="Times New Roman" w:eastAsia="Arial" w:hAnsi="Times New Roman" w:cs="Times New Roman"/>
          <w:b/>
          <w:sz w:val="24"/>
          <w:szCs w:val="24"/>
        </w:rPr>
      </w:pPr>
      <w:r w:rsidRPr="00510CEF">
        <w:rPr>
          <w:rFonts w:ascii="Times New Roman" w:eastAsia="Arial" w:hAnsi="Times New Roman" w:cs="Times New Roman"/>
          <w:b/>
          <w:sz w:val="24"/>
          <w:szCs w:val="24"/>
        </w:rPr>
        <w:t xml:space="preserve">Uz članak </w:t>
      </w:r>
      <w:r w:rsidR="00F01986" w:rsidRPr="00510CEF">
        <w:rPr>
          <w:rFonts w:ascii="Times New Roman" w:eastAsia="Arial" w:hAnsi="Times New Roman" w:cs="Times New Roman"/>
          <w:b/>
          <w:sz w:val="24"/>
          <w:szCs w:val="24"/>
        </w:rPr>
        <w:t>57</w:t>
      </w:r>
      <w:r w:rsidRPr="00510CEF">
        <w:rPr>
          <w:rFonts w:ascii="Times New Roman" w:eastAsia="Arial" w:hAnsi="Times New Roman" w:cs="Times New Roman"/>
          <w:b/>
          <w:sz w:val="24"/>
          <w:szCs w:val="24"/>
        </w:rPr>
        <w:t xml:space="preserve">. </w:t>
      </w:r>
    </w:p>
    <w:p w14:paraId="2A58BEB9" w14:textId="77777777" w:rsidR="006E1046" w:rsidRPr="00510CEF" w:rsidRDefault="006E1046" w:rsidP="00575791">
      <w:pPr>
        <w:spacing w:after="0" w:line="240" w:lineRule="auto"/>
        <w:jc w:val="both"/>
        <w:rPr>
          <w:rFonts w:ascii="Times New Roman" w:eastAsia="Arial" w:hAnsi="Times New Roman" w:cs="Times New Roman"/>
          <w:b/>
          <w:sz w:val="24"/>
          <w:szCs w:val="24"/>
        </w:rPr>
      </w:pPr>
    </w:p>
    <w:p w14:paraId="29998FAF" w14:textId="709B5573" w:rsidR="00ED73BC" w:rsidRPr="00510CEF" w:rsidRDefault="00ED73BC" w:rsidP="00575791">
      <w:pPr>
        <w:spacing w:after="0" w:line="240" w:lineRule="auto"/>
        <w:jc w:val="both"/>
        <w:rPr>
          <w:rFonts w:ascii="Times New Roman" w:eastAsia="Arial" w:hAnsi="Times New Roman" w:cs="Times New Roman"/>
          <w:sz w:val="24"/>
          <w:szCs w:val="24"/>
        </w:rPr>
      </w:pPr>
      <w:r w:rsidRPr="00510CEF">
        <w:rPr>
          <w:rFonts w:ascii="Times New Roman" w:eastAsia="Arial" w:hAnsi="Times New Roman" w:cs="Times New Roman"/>
          <w:sz w:val="24"/>
          <w:szCs w:val="24"/>
        </w:rPr>
        <w:t xml:space="preserve">Ovim prijedlogom usklađuje se članak 164. s </w:t>
      </w:r>
      <w:r w:rsidR="00F01986" w:rsidRPr="00510CEF">
        <w:rPr>
          <w:rFonts w:ascii="Times New Roman" w:eastAsia="Arial" w:hAnsi="Times New Roman" w:cs="Times New Roman"/>
          <w:sz w:val="24"/>
          <w:szCs w:val="24"/>
        </w:rPr>
        <w:t>izmijenje</w:t>
      </w:r>
      <w:r w:rsidR="00C605CD" w:rsidRPr="00510CEF">
        <w:rPr>
          <w:rFonts w:ascii="Times New Roman" w:eastAsia="Arial" w:hAnsi="Times New Roman" w:cs="Times New Roman"/>
          <w:sz w:val="24"/>
          <w:szCs w:val="24"/>
        </w:rPr>
        <w:t>n</w:t>
      </w:r>
      <w:r w:rsidR="00F01986" w:rsidRPr="00510CEF">
        <w:rPr>
          <w:rFonts w:ascii="Times New Roman" w:eastAsia="Arial" w:hAnsi="Times New Roman" w:cs="Times New Roman"/>
          <w:sz w:val="24"/>
          <w:szCs w:val="24"/>
        </w:rPr>
        <w:t xml:space="preserve">i člankom 6. </w:t>
      </w:r>
      <w:r w:rsidR="00391E68" w:rsidRPr="00510CEF">
        <w:rPr>
          <w:rFonts w:ascii="Times New Roman" w:eastAsia="Arial" w:hAnsi="Times New Roman" w:cs="Times New Roman"/>
          <w:sz w:val="24"/>
          <w:szCs w:val="24"/>
        </w:rPr>
        <w:t>važećeg Zakona</w:t>
      </w:r>
      <w:r w:rsidR="00F01986" w:rsidRPr="00510CEF">
        <w:rPr>
          <w:rFonts w:ascii="Times New Roman" w:eastAsia="Arial" w:hAnsi="Times New Roman" w:cs="Times New Roman"/>
          <w:sz w:val="24"/>
          <w:szCs w:val="24"/>
        </w:rPr>
        <w:t xml:space="preserve"> i </w:t>
      </w:r>
      <w:r w:rsidRPr="00510CEF">
        <w:rPr>
          <w:rFonts w:ascii="Times New Roman" w:eastAsia="Arial" w:hAnsi="Times New Roman" w:cs="Times New Roman"/>
          <w:sz w:val="24"/>
          <w:szCs w:val="24"/>
        </w:rPr>
        <w:t xml:space="preserve">činjenicom da </w:t>
      </w:r>
      <w:r w:rsidR="002849CB">
        <w:rPr>
          <w:rFonts w:ascii="Times New Roman" w:eastAsia="Arial" w:hAnsi="Times New Roman" w:cs="Times New Roman"/>
          <w:sz w:val="24"/>
          <w:szCs w:val="24"/>
        </w:rPr>
        <w:t>Z</w:t>
      </w:r>
      <w:r w:rsidRPr="00510CEF">
        <w:rPr>
          <w:rFonts w:ascii="Times New Roman" w:eastAsia="Arial" w:hAnsi="Times New Roman" w:cs="Times New Roman"/>
          <w:sz w:val="24"/>
          <w:szCs w:val="24"/>
        </w:rPr>
        <w:t>AIF s pravnom osobnošću može biti i komanditno društvo.</w:t>
      </w:r>
    </w:p>
    <w:p w14:paraId="0329E333" w14:textId="77777777" w:rsidR="00DB0F73" w:rsidRPr="00510CEF" w:rsidRDefault="00DB0F73" w:rsidP="00575791">
      <w:pPr>
        <w:spacing w:after="0" w:line="240" w:lineRule="auto"/>
        <w:jc w:val="both"/>
        <w:rPr>
          <w:rFonts w:ascii="Times New Roman" w:eastAsia="Arial" w:hAnsi="Times New Roman" w:cs="Times New Roman"/>
          <w:b/>
          <w:sz w:val="24"/>
          <w:szCs w:val="24"/>
        </w:rPr>
      </w:pPr>
    </w:p>
    <w:p w14:paraId="78FDDEF6" w14:textId="6EAD00FD" w:rsidR="00F01986" w:rsidRPr="00510CEF" w:rsidRDefault="00F01986" w:rsidP="00575791">
      <w:pPr>
        <w:spacing w:after="0" w:line="240" w:lineRule="auto"/>
        <w:jc w:val="both"/>
        <w:rPr>
          <w:rFonts w:ascii="Times New Roman" w:eastAsia="Arial" w:hAnsi="Times New Roman" w:cs="Times New Roman"/>
          <w:b/>
          <w:sz w:val="24"/>
          <w:szCs w:val="24"/>
        </w:rPr>
      </w:pPr>
      <w:r w:rsidRPr="00510CEF">
        <w:rPr>
          <w:rFonts w:ascii="Times New Roman" w:eastAsia="Arial" w:hAnsi="Times New Roman" w:cs="Times New Roman"/>
          <w:b/>
          <w:sz w:val="24"/>
          <w:szCs w:val="24"/>
        </w:rPr>
        <w:t xml:space="preserve">Uz </w:t>
      </w:r>
      <w:r w:rsidR="00547827" w:rsidRPr="00510CEF">
        <w:rPr>
          <w:rFonts w:ascii="Times New Roman" w:eastAsia="Arial" w:hAnsi="Times New Roman" w:cs="Times New Roman"/>
          <w:b/>
          <w:sz w:val="24"/>
          <w:szCs w:val="24"/>
        </w:rPr>
        <w:t xml:space="preserve">članke </w:t>
      </w:r>
      <w:r w:rsidRPr="00510CEF">
        <w:rPr>
          <w:rFonts w:ascii="Times New Roman" w:eastAsia="Arial" w:hAnsi="Times New Roman" w:cs="Times New Roman"/>
          <w:b/>
          <w:sz w:val="24"/>
          <w:szCs w:val="24"/>
        </w:rPr>
        <w:t>58.</w:t>
      </w:r>
      <w:r w:rsidR="00994DCE" w:rsidRPr="00510CEF">
        <w:rPr>
          <w:rFonts w:ascii="Times New Roman" w:eastAsia="Arial" w:hAnsi="Times New Roman" w:cs="Times New Roman"/>
          <w:b/>
          <w:sz w:val="24"/>
          <w:szCs w:val="24"/>
        </w:rPr>
        <w:t xml:space="preserve">, 59. i 60. </w:t>
      </w:r>
    </w:p>
    <w:p w14:paraId="3E5F6F7E" w14:textId="77777777" w:rsidR="00F01986" w:rsidRPr="00510CEF" w:rsidRDefault="00F01986" w:rsidP="00575791">
      <w:pPr>
        <w:spacing w:after="0" w:line="240" w:lineRule="auto"/>
        <w:jc w:val="both"/>
        <w:rPr>
          <w:rFonts w:ascii="Times New Roman" w:eastAsia="Arial" w:hAnsi="Times New Roman" w:cs="Times New Roman"/>
          <w:b/>
          <w:sz w:val="24"/>
          <w:szCs w:val="24"/>
        </w:rPr>
      </w:pPr>
    </w:p>
    <w:p w14:paraId="6E45035F" w14:textId="77777777" w:rsidR="00F01986" w:rsidRPr="00510CEF" w:rsidRDefault="00F01986" w:rsidP="00575791">
      <w:pPr>
        <w:spacing w:after="0" w:line="240" w:lineRule="auto"/>
        <w:jc w:val="both"/>
        <w:rPr>
          <w:rFonts w:ascii="Times New Roman" w:eastAsia="Arial" w:hAnsi="Times New Roman" w:cs="Times New Roman"/>
          <w:b/>
          <w:sz w:val="24"/>
          <w:szCs w:val="24"/>
        </w:rPr>
      </w:pPr>
      <w:r w:rsidRPr="00510CEF">
        <w:rPr>
          <w:rFonts w:ascii="Times New Roman" w:eastAsia="Arial" w:hAnsi="Times New Roman" w:cs="Times New Roman"/>
          <w:sz w:val="24"/>
          <w:szCs w:val="24"/>
        </w:rPr>
        <w:t xml:space="preserve">Ovom se izmjenom predviđa da u postupku izdavanja odobrenja za </w:t>
      </w:r>
      <w:r w:rsidR="00994DCE" w:rsidRPr="00510CEF">
        <w:rPr>
          <w:rFonts w:ascii="Times New Roman" w:eastAsia="Arial" w:hAnsi="Times New Roman" w:cs="Times New Roman"/>
          <w:sz w:val="24"/>
          <w:szCs w:val="24"/>
        </w:rPr>
        <w:t>osnivanje i</w:t>
      </w:r>
      <w:r w:rsidRPr="00510CEF">
        <w:rPr>
          <w:rFonts w:ascii="Times New Roman" w:eastAsia="Arial" w:hAnsi="Times New Roman" w:cs="Times New Roman"/>
          <w:sz w:val="24"/>
          <w:szCs w:val="24"/>
        </w:rPr>
        <w:t xml:space="preserve"> upravljanje AIF-om s javnom </w:t>
      </w:r>
      <w:proofErr w:type="spellStart"/>
      <w:r w:rsidRPr="00510CEF">
        <w:rPr>
          <w:rFonts w:ascii="Times New Roman" w:eastAsia="Arial" w:hAnsi="Times New Roman" w:cs="Times New Roman"/>
          <w:sz w:val="24"/>
          <w:szCs w:val="24"/>
        </w:rPr>
        <w:t>pondom</w:t>
      </w:r>
      <w:proofErr w:type="spellEnd"/>
      <w:r w:rsidRPr="00510CEF">
        <w:rPr>
          <w:rFonts w:ascii="Times New Roman" w:eastAsia="Arial" w:hAnsi="Times New Roman" w:cs="Times New Roman"/>
          <w:sz w:val="24"/>
          <w:szCs w:val="24"/>
        </w:rPr>
        <w:t xml:space="preserve"> </w:t>
      </w:r>
      <w:r w:rsidR="00994DCE" w:rsidRPr="00510CEF">
        <w:rPr>
          <w:rFonts w:ascii="Times New Roman" w:eastAsia="Arial" w:hAnsi="Times New Roman" w:cs="Times New Roman"/>
          <w:sz w:val="24"/>
          <w:szCs w:val="24"/>
        </w:rPr>
        <w:t xml:space="preserve">više ne odobrava pravila AIF-a s privatnom ponudom, u svrhu regulatornog rasterećenja. </w:t>
      </w:r>
    </w:p>
    <w:p w14:paraId="689F421B" w14:textId="77777777" w:rsidR="00F01986" w:rsidRPr="00510CEF" w:rsidRDefault="00F01986" w:rsidP="00575791">
      <w:pPr>
        <w:spacing w:after="0" w:line="240" w:lineRule="auto"/>
        <w:rPr>
          <w:rFonts w:ascii="Times New Roman" w:eastAsia="Arial" w:hAnsi="Times New Roman" w:cs="Times New Roman"/>
          <w:b/>
          <w:sz w:val="24"/>
          <w:szCs w:val="24"/>
        </w:rPr>
      </w:pPr>
    </w:p>
    <w:p w14:paraId="40B7E38B" w14:textId="77777777" w:rsidR="00ED73BC" w:rsidRPr="00510CEF" w:rsidRDefault="00ED73BC" w:rsidP="00575791">
      <w:pPr>
        <w:spacing w:after="0" w:line="240" w:lineRule="auto"/>
        <w:rPr>
          <w:rFonts w:ascii="Times New Roman" w:eastAsia="Arial" w:hAnsi="Times New Roman" w:cs="Times New Roman"/>
          <w:b/>
          <w:sz w:val="24"/>
          <w:szCs w:val="24"/>
        </w:rPr>
      </w:pPr>
      <w:r w:rsidRPr="00510CEF">
        <w:rPr>
          <w:rFonts w:ascii="Times New Roman" w:eastAsia="Arial" w:hAnsi="Times New Roman" w:cs="Times New Roman"/>
          <w:b/>
          <w:sz w:val="24"/>
          <w:szCs w:val="24"/>
        </w:rPr>
        <w:t xml:space="preserve">Uz članak </w:t>
      </w:r>
      <w:r w:rsidR="003C4849" w:rsidRPr="00510CEF">
        <w:rPr>
          <w:rFonts w:ascii="Times New Roman" w:eastAsia="Arial" w:hAnsi="Times New Roman" w:cs="Times New Roman"/>
          <w:b/>
          <w:sz w:val="24"/>
          <w:szCs w:val="24"/>
        </w:rPr>
        <w:t>61</w:t>
      </w:r>
      <w:r w:rsidRPr="00510CEF">
        <w:rPr>
          <w:rFonts w:ascii="Times New Roman" w:eastAsia="Arial" w:hAnsi="Times New Roman" w:cs="Times New Roman"/>
          <w:b/>
          <w:sz w:val="24"/>
          <w:szCs w:val="24"/>
        </w:rPr>
        <w:t xml:space="preserve">. </w:t>
      </w:r>
    </w:p>
    <w:p w14:paraId="69A12E40" w14:textId="77777777" w:rsidR="00DB0F73" w:rsidRPr="00510CEF" w:rsidRDefault="00DB0F73" w:rsidP="00575791">
      <w:pPr>
        <w:spacing w:after="0" w:line="240" w:lineRule="auto"/>
        <w:rPr>
          <w:rFonts w:ascii="Times New Roman" w:eastAsia="Arial" w:hAnsi="Times New Roman" w:cs="Times New Roman"/>
          <w:b/>
          <w:sz w:val="24"/>
          <w:szCs w:val="24"/>
        </w:rPr>
      </w:pPr>
    </w:p>
    <w:p w14:paraId="67783686" w14:textId="77777777" w:rsidR="00ED73BC" w:rsidRPr="00510CEF" w:rsidRDefault="00ED73BC" w:rsidP="00575791">
      <w:pPr>
        <w:autoSpaceDE w:val="0"/>
        <w:autoSpaceDN w:val="0"/>
        <w:adjustRightInd w:val="0"/>
        <w:spacing w:after="0" w:line="240" w:lineRule="auto"/>
        <w:jc w:val="both"/>
        <w:rPr>
          <w:rFonts w:ascii="Times New Roman" w:eastAsia="Calibri" w:hAnsi="Times New Roman" w:cs="Times New Roman"/>
          <w:sz w:val="24"/>
          <w:szCs w:val="24"/>
        </w:rPr>
      </w:pPr>
      <w:r w:rsidRPr="00510CEF">
        <w:rPr>
          <w:rFonts w:ascii="Times New Roman" w:eastAsia="Calibri" w:hAnsi="Times New Roman" w:cs="Times New Roman"/>
          <w:iCs/>
          <w:sz w:val="24"/>
          <w:szCs w:val="24"/>
        </w:rPr>
        <w:t xml:space="preserve">Predlaže se ukinuti navedenu obvezu s obzirom </w:t>
      </w:r>
      <w:r w:rsidR="00593BBB" w:rsidRPr="00510CEF">
        <w:rPr>
          <w:rFonts w:ascii="Times New Roman" w:eastAsia="Calibri" w:hAnsi="Times New Roman" w:cs="Times New Roman"/>
          <w:iCs/>
          <w:sz w:val="24"/>
          <w:szCs w:val="24"/>
        </w:rPr>
        <w:t xml:space="preserve">na to </w:t>
      </w:r>
      <w:r w:rsidRPr="00510CEF">
        <w:rPr>
          <w:rFonts w:ascii="Times New Roman" w:eastAsia="Calibri" w:hAnsi="Times New Roman" w:cs="Times New Roman"/>
          <w:iCs/>
          <w:sz w:val="24"/>
          <w:szCs w:val="24"/>
        </w:rPr>
        <w:t xml:space="preserve">da Agencija raspolaže potrebnim podacima iz drugih dostupnih nadzornih izvještaja. Nastavno na navedeno, kao takva predstavlja bespotrebno administrativno opterećenje UAIF-a. </w:t>
      </w:r>
    </w:p>
    <w:p w14:paraId="09D09464" w14:textId="77777777" w:rsidR="00ED73BC" w:rsidRPr="00510CEF" w:rsidRDefault="00ED73BC" w:rsidP="00575791">
      <w:pPr>
        <w:spacing w:after="0" w:line="240" w:lineRule="auto"/>
        <w:rPr>
          <w:rFonts w:ascii="Times New Roman" w:eastAsia="Arial" w:hAnsi="Times New Roman" w:cs="Times New Roman"/>
          <w:b/>
          <w:sz w:val="24"/>
          <w:szCs w:val="24"/>
        </w:rPr>
      </w:pPr>
    </w:p>
    <w:p w14:paraId="21D96E69" w14:textId="77777777" w:rsidR="003C4849" w:rsidRPr="00510CEF" w:rsidRDefault="003C4849" w:rsidP="00575791">
      <w:pPr>
        <w:spacing w:after="0" w:line="240" w:lineRule="auto"/>
        <w:rPr>
          <w:rFonts w:ascii="Times New Roman" w:eastAsia="Arial" w:hAnsi="Times New Roman" w:cs="Times New Roman"/>
          <w:b/>
          <w:sz w:val="24"/>
          <w:szCs w:val="24"/>
        </w:rPr>
      </w:pPr>
      <w:r w:rsidRPr="00510CEF">
        <w:rPr>
          <w:rFonts w:ascii="Times New Roman" w:eastAsia="Arial" w:hAnsi="Times New Roman" w:cs="Times New Roman"/>
          <w:b/>
          <w:sz w:val="24"/>
          <w:szCs w:val="24"/>
        </w:rPr>
        <w:t>Uz članak 62.</w:t>
      </w:r>
    </w:p>
    <w:p w14:paraId="2D6D80D2" w14:textId="77777777" w:rsidR="00AF39EE" w:rsidRPr="00510CEF" w:rsidRDefault="00AF39EE" w:rsidP="00575791">
      <w:pPr>
        <w:spacing w:after="0" w:line="240" w:lineRule="auto"/>
        <w:rPr>
          <w:rFonts w:ascii="Times New Roman" w:eastAsia="Arial" w:hAnsi="Times New Roman" w:cs="Times New Roman"/>
          <w:b/>
          <w:sz w:val="24"/>
          <w:szCs w:val="24"/>
        </w:rPr>
      </w:pPr>
    </w:p>
    <w:p w14:paraId="5CF3C77D" w14:textId="77777777" w:rsidR="003C4849" w:rsidRPr="00510CEF" w:rsidRDefault="003C4849" w:rsidP="00575791">
      <w:pPr>
        <w:spacing w:after="0" w:line="240" w:lineRule="auto"/>
        <w:rPr>
          <w:rFonts w:ascii="Times New Roman" w:eastAsia="Arial" w:hAnsi="Times New Roman" w:cs="Times New Roman"/>
          <w:sz w:val="24"/>
          <w:szCs w:val="24"/>
        </w:rPr>
      </w:pPr>
      <w:r w:rsidRPr="00510CEF">
        <w:rPr>
          <w:rFonts w:ascii="Times New Roman" w:eastAsia="Arial" w:hAnsi="Times New Roman" w:cs="Times New Roman"/>
          <w:sz w:val="24"/>
          <w:szCs w:val="24"/>
        </w:rPr>
        <w:t xml:space="preserve">Izmjenama u </w:t>
      </w:r>
      <w:r w:rsidR="0058613E" w:rsidRPr="00510CEF">
        <w:rPr>
          <w:rFonts w:ascii="Times New Roman" w:eastAsia="Arial" w:hAnsi="Times New Roman" w:cs="Times New Roman"/>
          <w:sz w:val="24"/>
          <w:szCs w:val="24"/>
        </w:rPr>
        <w:t>članku</w:t>
      </w:r>
      <w:r w:rsidRPr="00510CEF">
        <w:rPr>
          <w:rFonts w:ascii="Times New Roman" w:eastAsia="Arial" w:hAnsi="Times New Roman" w:cs="Times New Roman"/>
          <w:sz w:val="24"/>
          <w:szCs w:val="24"/>
        </w:rPr>
        <w:t xml:space="preserve"> 177. </w:t>
      </w:r>
      <w:r w:rsidR="0058613E" w:rsidRPr="00510CEF">
        <w:rPr>
          <w:rFonts w:ascii="Times New Roman" w:eastAsia="Arial" w:hAnsi="Times New Roman" w:cs="Times New Roman"/>
          <w:sz w:val="24"/>
          <w:szCs w:val="24"/>
        </w:rPr>
        <w:t xml:space="preserve">stavku 5. važećeg Zakona </w:t>
      </w:r>
      <w:r w:rsidRPr="00510CEF">
        <w:rPr>
          <w:rFonts w:ascii="Times New Roman" w:eastAsia="Arial" w:hAnsi="Times New Roman" w:cs="Times New Roman"/>
          <w:sz w:val="24"/>
          <w:szCs w:val="24"/>
        </w:rPr>
        <w:t xml:space="preserve">ukida se dostavljanje izvještaja iz stavka 4. </w:t>
      </w:r>
      <w:r w:rsidR="0058613E" w:rsidRPr="00510CEF">
        <w:rPr>
          <w:rFonts w:ascii="Times New Roman" w:eastAsia="Arial" w:hAnsi="Times New Roman" w:cs="Times New Roman"/>
          <w:sz w:val="24"/>
          <w:szCs w:val="24"/>
        </w:rPr>
        <w:t xml:space="preserve">istoga članka </w:t>
      </w:r>
      <w:r w:rsidRPr="00510CEF">
        <w:rPr>
          <w:rFonts w:ascii="Times New Roman" w:eastAsia="Arial" w:hAnsi="Times New Roman" w:cs="Times New Roman"/>
          <w:sz w:val="24"/>
          <w:szCs w:val="24"/>
        </w:rPr>
        <w:t xml:space="preserve">za određene kategorije UAIF-a (male i srednje). </w:t>
      </w:r>
    </w:p>
    <w:p w14:paraId="0F38E007" w14:textId="77777777" w:rsidR="003C4849" w:rsidRPr="00510CEF" w:rsidRDefault="003C4849" w:rsidP="00575791">
      <w:pPr>
        <w:spacing w:after="0" w:line="240" w:lineRule="auto"/>
        <w:rPr>
          <w:rFonts w:ascii="Times New Roman" w:eastAsia="Arial" w:hAnsi="Times New Roman" w:cs="Times New Roman"/>
          <w:b/>
          <w:sz w:val="24"/>
          <w:szCs w:val="24"/>
        </w:rPr>
      </w:pPr>
    </w:p>
    <w:p w14:paraId="13F72950" w14:textId="77777777" w:rsidR="00ED73BC" w:rsidRPr="00510CEF" w:rsidRDefault="00ED73BC" w:rsidP="00575791">
      <w:pPr>
        <w:spacing w:after="0" w:line="240" w:lineRule="auto"/>
        <w:rPr>
          <w:rFonts w:ascii="Times New Roman" w:eastAsia="Arial" w:hAnsi="Times New Roman" w:cs="Times New Roman"/>
          <w:b/>
          <w:sz w:val="24"/>
          <w:szCs w:val="24"/>
        </w:rPr>
      </w:pPr>
      <w:r w:rsidRPr="00510CEF">
        <w:rPr>
          <w:rFonts w:ascii="Times New Roman" w:eastAsia="Arial" w:hAnsi="Times New Roman" w:cs="Times New Roman"/>
          <w:b/>
          <w:sz w:val="24"/>
          <w:szCs w:val="24"/>
        </w:rPr>
        <w:t xml:space="preserve">Uz članak </w:t>
      </w:r>
      <w:r w:rsidR="003C4849" w:rsidRPr="00510CEF">
        <w:rPr>
          <w:rFonts w:ascii="Times New Roman" w:eastAsia="Arial" w:hAnsi="Times New Roman" w:cs="Times New Roman"/>
          <w:b/>
          <w:sz w:val="24"/>
          <w:szCs w:val="24"/>
        </w:rPr>
        <w:t>63</w:t>
      </w:r>
      <w:r w:rsidRPr="00510CEF">
        <w:rPr>
          <w:rFonts w:ascii="Times New Roman" w:eastAsia="Arial" w:hAnsi="Times New Roman" w:cs="Times New Roman"/>
          <w:b/>
          <w:sz w:val="24"/>
          <w:szCs w:val="24"/>
        </w:rPr>
        <w:t>.</w:t>
      </w:r>
    </w:p>
    <w:p w14:paraId="0BF8A175" w14:textId="77777777" w:rsidR="00DB0F73" w:rsidRPr="00510CEF" w:rsidRDefault="00DB0F73" w:rsidP="00575791">
      <w:pPr>
        <w:spacing w:after="0" w:line="240" w:lineRule="auto"/>
        <w:rPr>
          <w:rFonts w:ascii="Times New Roman" w:eastAsia="Arial" w:hAnsi="Times New Roman" w:cs="Times New Roman"/>
          <w:b/>
          <w:sz w:val="24"/>
          <w:szCs w:val="24"/>
        </w:rPr>
      </w:pPr>
    </w:p>
    <w:p w14:paraId="5C56AC3E" w14:textId="77777777" w:rsidR="00ED73BC" w:rsidRPr="00510CEF" w:rsidRDefault="00ED73BC" w:rsidP="00575791">
      <w:pPr>
        <w:spacing w:after="0" w:line="240" w:lineRule="auto"/>
        <w:jc w:val="both"/>
        <w:rPr>
          <w:rFonts w:ascii="Times New Roman" w:eastAsia="Arial" w:hAnsi="Times New Roman" w:cs="Times New Roman"/>
          <w:sz w:val="24"/>
          <w:szCs w:val="24"/>
        </w:rPr>
      </w:pPr>
      <w:r w:rsidRPr="00510CEF">
        <w:rPr>
          <w:rFonts w:ascii="Times New Roman" w:eastAsia="Arial" w:hAnsi="Times New Roman" w:cs="Times New Roman"/>
          <w:sz w:val="24"/>
          <w:szCs w:val="24"/>
        </w:rPr>
        <w:t>Radi povećanja konkurentnosti lokalnog tržišta i njegovih sudionika predlaže se usklađivanje odredbi važećeg Zakona koje se odnose na osobe koje mogu obavljati poslove depozitara sa pripadajućim odredbama Direktive (EU) 2019/1160.</w:t>
      </w:r>
    </w:p>
    <w:p w14:paraId="041A9CD8" w14:textId="77777777" w:rsidR="00DB0F73" w:rsidRPr="00510CEF" w:rsidRDefault="00DB0F73" w:rsidP="00575791">
      <w:pPr>
        <w:spacing w:after="0" w:line="240" w:lineRule="auto"/>
        <w:jc w:val="both"/>
        <w:rPr>
          <w:rFonts w:ascii="Times New Roman" w:eastAsia="Arial" w:hAnsi="Times New Roman" w:cs="Times New Roman"/>
          <w:sz w:val="24"/>
          <w:szCs w:val="24"/>
        </w:rPr>
      </w:pPr>
    </w:p>
    <w:p w14:paraId="0BFFC78A" w14:textId="73000DDD" w:rsidR="00ED73BC" w:rsidRPr="00510CEF" w:rsidRDefault="00ED73BC" w:rsidP="00575791">
      <w:pPr>
        <w:spacing w:after="0" w:line="240" w:lineRule="auto"/>
        <w:jc w:val="both"/>
        <w:rPr>
          <w:rFonts w:ascii="Times New Roman" w:eastAsia="Arial" w:hAnsi="Times New Roman" w:cs="Times New Roman"/>
          <w:sz w:val="24"/>
          <w:szCs w:val="24"/>
        </w:rPr>
      </w:pPr>
      <w:r w:rsidRPr="00510CEF">
        <w:rPr>
          <w:rFonts w:ascii="Times New Roman" w:eastAsia="Arial" w:hAnsi="Times New Roman" w:cs="Times New Roman"/>
          <w:sz w:val="24"/>
          <w:szCs w:val="24"/>
        </w:rPr>
        <w:lastRenderedPageBreak/>
        <w:t>Odredbe Direktive (EU) 2019/1160 vezane uz imenovanje i poslove depozitara prilagođene su posebnostima različitih poslovnih modela i strategija ulaganja AIF-ova. Za neke poslovne modele strategije, neki poslovi depozitara su važniji od drugih, ovisno o vrsti imovine u koju AIF ulaže i poslova povezanih s tom imovinom. U skladu s odredbama članka 21. Direktive (EU) 2019/1160, UAIF osigurava kako je za svaki AIF kojim upravlja imenovan jedan depozitar, a imenovanje depozitara dokazuje se pisanim ugovorom. U stavku 3. ovoga članka</w:t>
      </w:r>
      <w:r w:rsidR="00CB4E86">
        <w:rPr>
          <w:rFonts w:ascii="Times New Roman" w:eastAsia="Arial" w:hAnsi="Times New Roman" w:cs="Times New Roman"/>
          <w:sz w:val="24"/>
          <w:szCs w:val="24"/>
        </w:rPr>
        <w:t xml:space="preserve"> </w:t>
      </w:r>
      <w:r w:rsidR="00635094">
        <w:rPr>
          <w:rFonts w:ascii="Times New Roman" w:eastAsia="Arial" w:hAnsi="Times New Roman" w:cs="Times New Roman"/>
          <w:sz w:val="24"/>
          <w:szCs w:val="24"/>
        </w:rPr>
        <w:t xml:space="preserve">važećeg Zakona </w:t>
      </w:r>
      <w:r w:rsidRPr="00510CEF">
        <w:rPr>
          <w:rFonts w:ascii="Times New Roman" w:eastAsia="Arial" w:hAnsi="Times New Roman" w:cs="Times New Roman"/>
          <w:sz w:val="24"/>
          <w:szCs w:val="24"/>
        </w:rPr>
        <w:t>određeno je kako depozitar može biti: (a) kreditna institucija, (b) investicijsko društvo, (c) neka druga kategorija institucije koja podliježe jednakim bonitetnim propisima i stalnom nadzoru. Važno je istaknuti kako u skladu s odredbama Direktive (EU) 2019/1160 depozitar treba imati registrirano sjedište ili podružnicu u istoj zemlji kao i AIF.</w:t>
      </w:r>
    </w:p>
    <w:p w14:paraId="6E96AE08" w14:textId="77777777" w:rsidR="00DB0F73" w:rsidRPr="00510CEF" w:rsidRDefault="00DB0F73" w:rsidP="00575791">
      <w:pPr>
        <w:spacing w:after="0" w:line="240" w:lineRule="auto"/>
        <w:jc w:val="both"/>
        <w:rPr>
          <w:rFonts w:ascii="Times New Roman" w:eastAsia="Arial" w:hAnsi="Times New Roman" w:cs="Times New Roman"/>
          <w:sz w:val="24"/>
          <w:szCs w:val="24"/>
        </w:rPr>
      </w:pPr>
    </w:p>
    <w:p w14:paraId="259F4BE3" w14:textId="59B2D6D8" w:rsidR="00ED73BC" w:rsidRPr="00510CEF" w:rsidRDefault="00ED73BC" w:rsidP="00575791">
      <w:pPr>
        <w:spacing w:after="0" w:line="240" w:lineRule="auto"/>
        <w:jc w:val="both"/>
        <w:rPr>
          <w:rFonts w:ascii="Times New Roman" w:eastAsia="Arial" w:hAnsi="Times New Roman" w:cs="Times New Roman"/>
          <w:sz w:val="24"/>
          <w:szCs w:val="24"/>
        </w:rPr>
      </w:pPr>
      <w:r w:rsidRPr="00510CEF">
        <w:rPr>
          <w:rFonts w:ascii="Times New Roman" w:eastAsia="Arial" w:hAnsi="Times New Roman" w:cs="Times New Roman"/>
          <w:sz w:val="24"/>
          <w:szCs w:val="24"/>
        </w:rPr>
        <w:t>Važeći Zakon depozitara definira uže nego sama Direktiva 2011/61/EU. Odredbama članka 186. stavka 3. važećeg Zakona određeno je kako depozitar može biti:</w:t>
      </w:r>
      <w:r w:rsidR="002D196D" w:rsidRPr="00510CEF">
        <w:rPr>
          <w:rFonts w:ascii="Times New Roman" w:eastAsia="Arial" w:hAnsi="Times New Roman" w:cs="Times New Roman"/>
          <w:sz w:val="24"/>
          <w:szCs w:val="24"/>
        </w:rPr>
        <w:t xml:space="preserve"> </w:t>
      </w:r>
      <w:r w:rsidRPr="00510CEF">
        <w:rPr>
          <w:rFonts w:ascii="Times New Roman" w:eastAsia="Arial" w:hAnsi="Times New Roman" w:cs="Times New Roman"/>
          <w:sz w:val="24"/>
          <w:szCs w:val="24"/>
        </w:rPr>
        <w:t>kreditna institucija sa sjedištem u R</w:t>
      </w:r>
      <w:r w:rsidR="00BC0635">
        <w:rPr>
          <w:rFonts w:ascii="Times New Roman" w:eastAsia="Arial" w:hAnsi="Times New Roman" w:cs="Times New Roman"/>
          <w:sz w:val="24"/>
          <w:szCs w:val="24"/>
        </w:rPr>
        <w:t xml:space="preserve">epublici </w:t>
      </w:r>
      <w:r w:rsidRPr="00510CEF">
        <w:rPr>
          <w:rFonts w:ascii="Times New Roman" w:eastAsia="Arial" w:hAnsi="Times New Roman" w:cs="Times New Roman"/>
          <w:sz w:val="24"/>
          <w:szCs w:val="24"/>
        </w:rPr>
        <w:t>H</w:t>
      </w:r>
      <w:r w:rsidR="00BC0635">
        <w:rPr>
          <w:rFonts w:ascii="Times New Roman" w:eastAsia="Arial" w:hAnsi="Times New Roman" w:cs="Times New Roman"/>
          <w:sz w:val="24"/>
          <w:szCs w:val="24"/>
        </w:rPr>
        <w:t>rvatskoj</w:t>
      </w:r>
      <w:r w:rsidR="002D196D" w:rsidRPr="00510CEF">
        <w:rPr>
          <w:rFonts w:ascii="Times New Roman" w:eastAsia="Arial" w:hAnsi="Times New Roman" w:cs="Times New Roman"/>
          <w:sz w:val="24"/>
          <w:szCs w:val="24"/>
        </w:rPr>
        <w:t xml:space="preserve">, </w:t>
      </w:r>
      <w:r w:rsidRPr="00510CEF">
        <w:rPr>
          <w:rFonts w:ascii="Times New Roman" w:eastAsia="Arial" w:hAnsi="Times New Roman" w:cs="Times New Roman"/>
          <w:sz w:val="24"/>
          <w:szCs w:val="24"/>
        </w:rPr>
        <w:t>podružnica kreditne institucije iz države članice E</w:t>
      </w:r>
      <w:r w:rsidR="00BC0635">
        <w:rPr>
          <w:rFonts w:ascii="Times New Roman" w:eastAsia="Arial" w:hAnsi="Times New Roman" w:cs="Times New Roman"/>
          <w:sz w:val="24"/>
          <w:szCs w:val="24"/>
        </w:rPr>
        <w:t>uropske unije</w:t>
      </w:r>
      <w:r w:rsidRPr="00510CEF">
        <w:rPr>
          <w:rFonts w:ascii="Times New Roman" w:eastAsia="Arial" w:hAnsi="Times New Roman" w:cs="Times New Roman"/>
          <w:sz w:val="24"/>
          <w:szCs w:val="24"/>
        </w:rPr>
        <w:t xml:space="preserve"> te</w:t>
      </w:r>
      <w:r w:rsidR="002D196D" w:rsidRPr="00510CEF">
        <w:rPr>
          <w:rFonts w:ascii="Times New Roman" w:eastAsia="Arial" w:hAnsi="Times New Roman" w:cs="Times New Roman"/>
          <w:sz w:val="24"/>
          <w:szCs w:val="24"/>
        </w:rPr>
        <w:t xml:space="preserve"> </w:t>
      </w:r>
      <w:r w:rsidRPr="00510CEF">
        <w:rPr>
          <w:rFonts w:ascii="Times New Roman" w:eastAsia="Arial" w:hAnsi="Times New Roman" w:cs="Times New Roman"/>
          <w:sz w:val="24"/>
          <w:szCs w:val="24"/>
        </w:rPr>
        <w:t>podružnica kreditne institucije iz treće države,</w:t>
      </w:r>
      <w:r w:rsidR="002D196D" w:rsidRPr="00510CEF">
        <w:rPr>
          <w:rFonts w:ascii="Times New Roman" w:eastAsia="Arial" w:hAnsi="Times New Roman" w:cs="Times New Roman"/>
          <w:sz w:val="24"/>
          <w:szCs w:val="24"/>
        </w:rPr>
        <w:t xml:space="preserve"> </w:t>
      </w:r>
      <w:r w:rsidRPr="00510CEF">
        <w:rPr>
          <w:rFonts w:ascii="Times New Roman" w:eastAsia="Arial" w:hAnsi="Times New Roman" w:cs="Times New Roman"/>
          <w:sz w:val="24"/>
          <w:szCs w:val="24"/>
        </w:rPr>
        <w:t xml:space="preserve">a sada se predlaže opseg subjekata proširiti na način da depozitar može biti investicijsko društvo sa sjedištem u Republici Hrvatskoj te podružnica investicijskog društva iz </w:t>
      </w:r>
      <w:r w:rsidR="003C4849" w:rsidRPr="00510CEF">
        <w:rPr>
          <w:rFonts w:ascii="Times New Roman" w:eastAsia="Arial" w:hAnsi="Times New Roman" w:cs="Times New Roman"/>
          <w:sz w:val="24"/>
          <w:szCs w:val="24"/>
        </w:rPr>
        <w:t>treće zemlje</w:t>
      </w:r>
      <w:r w:rsidRPr="00510CEF">
        <w:rPr>
          <w:rFonts w:ascii="Times New Roman" w:eastAsia="Arial" w:hAnsi="Times New Roman" w:cs="Times New Roman"/>
          <w:sz w:val="24"/>
          <w:szCs w:val="24"/>
        </w:rPr>
        <w:t xml:space="preserve"> osnovana u Republici Hrvatskoj</w:t>
      </w:r>
      <w:r w:rsidR="003C4849" w:rsidRPr="00510CEF">
        <w:rPr>
          <w:rFonts w:ascii="Times New Roman" w:eastAsia="Arial" w:hAnsi="Times New Roman" w:cs="Times New Roman"/>
          <w:sz w:val="24"/>
          <w:szCs w:val="24"/>
        </w:rPr>
        <w:t>, pod uvjetom da imaju minimalni temeljni kapital od 750</w:t>
      </w:r>
      <w:r w:rsidR="00CD1EF3">
        <w:rPr>
          <w:rFonts w:ascii="Times New Roman" w:eastAsia="Arial" w:hAnsi="Times New Roman" w:cs="Times New Roman"/>
          <w:sz w:val="24"/>
          <w:szCs w:val="24"/>
        </w:rPr>
        <w:t>.</w:t>
      </w:r>
      <w:r w:rsidR="003C4849" w:rsidRPr="00510CEF">
        <w:rPr>
          <w:rFonts w:ascii="Times New Roman" w:eastAsia="Arial" w:hAnsi="Times New Roman" w:cs="Times New Roman"/>
          <w:sz w:val="24"/>
          <w:szCs w:val="24"/>
        </w:rPr>
        <w:t xml:space="preserve">000, 00 </w:t>
      </w:r>
      <w:r w:rsidR="00864751" w:rsidRPr="00510CEF">
        <w:rPr>
          <w:rFonts w:ascii="Times New Roman" w:eastAsia="Arial" w:hAnsi="Times New Roman" w:cs="Times New Roman"/>
          <w:sz w:val="24"/>
          <w:szCs w:val="24"/>
        </w:rPr>
        <w:t>eura u kunskoj protuv</w:t>
      </w:r>
      <w:r w:rsidR="003C4849" w:rsidRPr="00510CEF">
        <w:rPr>
          <w:rFonts w:ascii="Times New Roman" w:eastAsia="Arial" w:hAnsi="Times New Roman" w:cs="Times New Roman"/>
          <w:sz w:val="24"/>
          <w:szCs w:val="24"/>
        </w:rPr>
        <w:t>r</w:t>
      </w:r>
      <w:r w:rsidR="00864751" w:rsidRPr="00510CEF">
        <w:rPr>
          <w:rFonts w:ascii="Times New Roman" w:eastAsia="Arial" w:hAnsi="Times New Roman" w:cs="Times New Roman"/>
          <w:sz w:val="24"/>
          <w:szCs w:val="24"/>
        </w:rPr>
        <w:t>ij</w:t>
      </w:r>
      <w:r w:rsidR="003A79B3" w:rsidRPr="00510CEF">
        <w:rPr>
          <w:rFonts w:ascii="Times New Roman" w:eastAsia="Arial" w:hAnsi="Times New Roman" w:cs="Times New Roman"/>
          <w:sz w:val="24"/>
          <w:szCs w:val="24"/>
        </w:rPr>
        <w:t>ednosti.</w:t>
      </w:r>
    </w:p>
    <w:p w14:paraId="6B2F1B5A" w14:textId="77777777" w:rsidR="00DB0F73" w:rsidRPr="00510CEF" w:rsidRDefault="00DB0F73" w:rsidP="00575791">
      <w:pPr>
        <w:spacing w:after="0" w:line="240" w:lineRule="auto"/>
        <w:jc w:val="both"/>
        <w:rPr>
          <w:rFonts w:ascii="Times New Roman" w:eastAsia="Arial" w:hAnsi="Times New Roman" w:cs="Times New Roman"/>
          <w:sz w:val="24"/>
          <w:szCs w:val="24"/>
        </w:rPr>
      </w:pPr>
    </w:p>
    <w:p w14:paraId="09394E60" w14:textId="77777777" w:rsidR="00ED73BC" w:rsidRPr="00510CEF" w:rsidRDefault="00ED73BC" w:rsidP="00575791">
      <w:pPr>
        <w:spacing w:after="0" w:line="240" w:lineRule="auto"/>
        <w:jc w:val="both"/>
        <w:rPr>
          <w:rFonts w:ascii="Times New Roman" w:eastAsia="Arial" w:hAnsi="Times New Roman" w:cs="Times New Roman"/>
          <w:b/>
          <w:sz w:val="24"/>
          <w:szCs w:val="24"/>
        </w:rPr>
      </w:pPr>
      <w:r w:rsidRPr="00510CEF">
        <w:rPr>
          <w:rFonts w:ascii="Times New Roman" w:eastAsia="Arial" w:hAnsi="Times New Roman" w:cs="Times New Roman"/>
          <w:b/>
          <w:sz w:val="24"/>
          <w:szCs w:val="24"/>
        </w:rPr>
        <w:t xml:space="preserve">Uz članak </w:t>
      </w:r>
      <w:r w:rsidR="00BD3F0B" w:rsidRPr="00510CEF">
        <w:rPr>
          <w:rFonts w:ascii="Times New Roman" w:eastAsia="Arial" w:hAnsi="Times New Roman" w:cs="Times New Roman"/>
          <w:b/>
          <w:sz w:val="24"/>
          <w:szCs w:val="24"/>
        </w:rPr>
        <w:t>64</w:t>
      </w:r>
      <w:r w:rsidRPr="00510CEF">
        <w:rPr>
          <w:rFonts w:ascii="Times New Roman" w:eastAsia="Arial" w:hAnsi="Times New Roman" w:cs="Times New Roman"/>
          <w:b/>
          <w:sz w:val="24"/>
          <w:szCs w:val="24"/>
        </w:rPr>
        <w:t xml:space="preserve">. </w:t>
      </w:r>
    </w:p>
    <w:p w14:paraId="768063F5" w14:textId="77777777" w:rsidR="00DB0F73" w:rsidRPr="00510CEF" w:rsidRDefault="00DB0F73" w:rsidP="00575791">
      <w:pPr>
        <w:spacing w:after="0" w:line="240" w:lineRule="auto"/>
        <w:jc w:val="both"/>
        <w:rPr>
          <w:rFonts w:ascii="Times New Roman" w:eastAsia="Arial" w:hAnsi="Times New Roman" w:cs="Times New Roman"/>
          <w:b/>
          <w:sz w:val="24"/>
          <w:szCs w:val="24"/>
        </w:rPr>
      </w:pPr>
    </w:p>
    <w:p w14:paraId="368798DA" w14:textId="77777777" w:rsidR="00ED73BC" w:rsidRPr="00510CEF" w:rsidRDefault="00ED73BC" w:rsidP="00575791">
      <w:pPr>
        <w:spacing w:after="0" w:line="240" w:lineRule="auto"/>
        <w:jc w:val="both"/>
        <w:rPr>
          <w:rFonts w:ascii="Times New Roman" w:eastAsia="Arial" w:hAnsi="Times New Roman" w:cs="Times New Roman"/>
          <w:sz w:val="24"/>
          <w:szCs w:val="24"/>
        </w:rPr>
      </w:pPr>
      <w:r w:rsidRPr="00510CEF">
        <w:rPr>
          <w:rFonts w:ascii="Times New Roman" w:eastAsia="Arial" w:hAnsi="Times New Roman" w:cs="Times New Roman"/>
          <w:sz w:val="24"/>
          <w:szCs w:val="24"/>
        </w:rPr>
        <w:t xml:space="preserve">U skladu s odredbama zakona koji uređuje otvorene investicijske fondove s javnom ponudom, a prema kojemu samo kreditna institucija može biti depozitar, potrebno je bilo isti princip primijeniti i u važećem Zakonu vezano za AIF-ove koji se nude malim </w:t>
      </w:r>
      <w:proofErr w:type="spellStart"/>
      <w:r w:rsidRPr="00510CEF">
        <w:rPr>
          <w:rFonts w:ascii="Times New Roman" w:eastAsia="Arial" w:hAnsi="Times New Roman" w:cs="Times New Roman"/>
          <w:sz w:val="24"/>
          <w:szCs w:val="24"/>
        </w:rPr>
        <w:t>ulagateljima</w:t>
      </w:r>
      <w:proofErr w:type="spellEnd"/>
      <w:r w:rsidRPr="00510CEF">
        <w:rPr>
          <w:rFonts w:ascii="Times New Roman" w:eastAsia="Arial" w:hAnsi="Times New Roman" w:cs="Times New Roman"/>
          <w:sz w:val="24"/>
          <w:szCs w:val="24"/>
        </w:rPr>
        <w:t xml:space="preserve">. </w:t>
      </w:r>
    </w:p>
    <w:p w14:paraId="0AFFBDF0" w14:textId="77777777" w:rsidR="00DB0F73" w:rsidRPr="00510CEF" w:rsidRDefault="00DB0F73" w:rsidP="00575791">
      <w:pPr>
        <w:spacing w:after="0" w:line="240" w:lineRule="auto"/>
        <w:jc w:val="both"/>
        <w:rPr>
          <w:rFonts w:ascii="Times New Roman" w:eastAsia="Arial" w:hAnsi="Times New Roman" w:cs="Times New Roman"/>
          <w:sz w:val="24"/>
          <w:szCs w:val="24"/>
        </w:rPr>
      </w:pPr>
    </w:p>
    <w:p w14:paraId="10265265" w14:textId="77777777" w:rsidR="00BD3F0B" w:rsidRPr="00510CEF" w:rsidRDefault="00BD3F0B" w:rsidP="00575791">
      <w:pPr>
        <w:spacing w:after="0" w:line="240" w:lineRule="auto"/>
        <w:jc w:val="both"/>
        <w:rPr>
          <w:rFonts w:ascii="Times New Roman" w:eastAsia="Arial" w:hAnsi="Times New Roman" w:cs="Times New Roman"/>
          <w:b/>
          <w:sz w:val="24"/>
          <w:szCs w:val="24"/>
        </w:rPr>
      </w:pPr>
      <w:r w:rsidRPr="00510CEF">
        <w:rPr>
          <w:rFonts w:ascii="Times New Roman" w:eastAsia="Arial" w:hAnsi="Times New Roman" w:cs="Times New Roman"/>
          <w:b/>
          <w:sz w:val="24"/>
          <w:szCs w:val="24"/>
        </w:rPr>
        <w:t>Uz članke 65. do 71.</w:t>
      </w:r>
    </w:p>
    <w:p w14:paraId="293394A1" w14:textId="77777777" w:rsidR="00BD3F0B" w:rsidRPr="00510CEF" w:rsidRDefault="00BD3F0B" w:rsidP="00575791">
      <w:pPr>
        <w:spacing w:after="0" w:line="240" w:lineRule="auto"/>
        <w:jc w:val="both"/>
        <w:rPr>
          <w:rFonts w:ascii="Times New Roman" w:eastAsia="Arial" w:hAnsi="Times New Roman" w:cs="Times New Roman"/>
          <w:b/>
          <w:sz w:val="24"/>
          <w:szCs w:val="24"/>
        </w:rPr>
      </w:pPr>
    </w:p>
    <w:p w14:paraId="3AD9B736" w14:textId="77777777" w:rsidR="00BD3F0B" w:rsidRPr="00510CEF" w:rsidRDefault="00BD3F0B" w:rsidP="00575791">
      <w:pPr>
        <w:spacing w:after="0" w:line="240" w:lineRule="auto"/>
        <w:jc w:val="both"/>
        <w:rPr>
          <w:rFonts w:ascii="Times New Roman" w:eastAsia="Arial" w:hAnsi="Times New Roman" w:cs="Times New Roman"/>
          <w:sz w:val="24"/>
          <w:szCs w:val="24"/>
        </w:rPr>
      </w:pPr>
      <w:r w:rsidRPr="00510CEF">
        <w:rPr>
          <w:rFonts w:ascii="Times New Roman" w:eastAsia="Arial" w:hAnsi="Times New Roman" w:cs="Times New Roman"/>
          <w:sz w:val="24"/>
          <w:szCs w:val="24"/>
        </w:rPr>
        <w:t xml:space="preserve">U svrhu regulatornog rasterećenja, navedenim se </w:t>
      </w:r>
      <w:proofErr w:type="spellStart"/>
      <w:r w:rsidRPr="00510CEF">
        <w:rPr>
          <w:rFonts w:ascii="Times New Roman" w:eastAsia="Arial" w:hAnsi="Times New Roman" w:cs="Times New Roman"/>
          <w:sz w:val="24"/>
          <w:szCs w:val="24"/>
        </w:rPr>
        <w:t>članicima</w:t>
      </w:r>
      <w:proofErr w:type="spellEnd"/>
      <w:r w:rsidRPr="00510CEF">
        <w:rPr>
          <w:rFonts w:ascii="Times New Roman" w:eastAsia="Arial" w:hAnsi="Times New Roman" w:cs="Times New Roman"/>
          <w:sz w:val="24"/>
          <w:szCs w:val="24"/>
        </w:rPr>
        <w:t xml:space="preserve"> propisuje ukidanje obveze ishođenja odobrenja </w:t>
      </w:r>
      <w:r w:rsidR="0058613E" w:rsidRPr="00510CEF">
        <w:rPr>
          <w:rFonts w:ascii="Times New Roman" w:eastAsia="Arial" w:hAnsi="Times New Roman" w:cs="Times New Roman"/>
          <w:sz w:val="24"/>
          <w:szCs w:val="24"/>
        </w:rPr>
        <w:t>Agencije</w:t>
      </w:r>
      <w:r w:rsidRPr="00510CEF">
        <w:rPr>
          <w:rFonts w:ascii="Times New Roman" w:eastAsia="Arial" w:hAnsi="Times New Roman" w:cs="Times New Roman"/>
          <w:sz w:val="24"/>
          <w:szCs w:val="24"/>
        </w:rPr>
        <w:t xml:space="preserve"> za izbor ili promjenu depozitara od strane UAIF-a, te je ista zamijenjena s obvezom obavještavanja </w:t>
      </w:r>
      <w:r w:rsidR="00114234" w:rsidRPr="00510CEF">
        <w:rPr>
          <w:rFonts w:ascii="Times New Roman" w:eastAsia="Arial" w:hAnsi="Times New Roman" w:cs="Times New Roman"/>
          <w:sz w:val="24"/>
          <w:szCs w:val="24"/>
        </w:rPr>
        <w:t>Agencije</w:t>
      </w:r>
      <w:r w:rsidRPr="00510CEF">
        <w:rPr>
          <w:rFonts w:ascii="Times New Roman" w:eastAsia="Arial" w:hAnsi="Times New Roman" w:cs="Times New Roman"/>
          <w:sz w:val="24"/>
          <w:szCs w:val="24"/>
        </w:rPr>
        <w:t xml:space="preserve"> o izboru depozitara (koji mora ispunjavati zakonske uvjete). Navedenim odredbama prilagođene su i posljedice nepoštivanja odredbi o izboru depozitara. </w:t>
      </w:r>
    </w:p>
    <w:p w14:paraId="4D565A79" w14:textId="77777777" w:rsidR="00DB0F73" w:rsidRPr="00510CEF" w:rsidRDefault="00DB0F73" w:rsidP="00575791">
      <w:pPr>
        <w:spacing w:after="0" w:line="240" w:lineRule="auto"/>
        <w:jc w:val="both"/>
        <w:rPr>
          <w:rFonts w:ascii="Times New Roman" w:eastAsia="Arial" w:hAnsi="Times New Roman" w:cs="Times New Roman"/>
          <w:sz w:val="24"/>
          <w:szCs w:val="24"/>
        </w:rPr>
      </w:pPr>
    </w:p>
    <w:p w14:paraId="04D9B538" w14:textId="67F8E28B" w:rsidR="00ED73BC" w:rsidRPr="00510CEF" w:rsidRDefault="00ED73BC" w:rsidP="00575791">
      <w:pPr>
        <w:spacing w:after="0" w:line="240" w:lineRule="auto"/>
        <w:jc w:val="both"/>
        <w:rPr>
          <w:rFonts w:ascii="Times New Roman" w:eastAsia="Arial" w:hAnsi="Times New Roman" w:cs="Times New Roman"/>
          <w:b/>
          <w:sz w:val="24"/>
          <w:szCs w:val="24"/>
        </w:rPr>
      </w:pPr>
      <w:r w:rsidRPr="00510CEF">
        <w:rPr>
          <w:rFonts w:ascii="Times New Roman" w:eastAsia="Arial" w:hAnsi="Times New Roman" w:cs="Times New Roman"/>
          <w:b/>
          <w:sz w:val="24"/>
          <w:szCs w:val="24"/>
        </w:rPr>
        <w:t xml:space="preserve">Uz </w:t>
      </w:r>
      <w:r w:rsidR="00547827" w:rsidRPr="00510CEF">
        <w:rPr>
          <w:rFonts w:ascii="Times New Roman" w:eastAsia="Arial" w:hAnsi="Times New Roman" w:cs="Times New Roman"/>
          <w:b/>
          <w:sz w:val="24"/>
          <w:szCs w:val="24"/>
        </w:rPr>
        <w:t xml:space="preserve">članke </w:t>
      </w:r>
      <w:r w:rsidR="00BD3F0B" w:rsidRPr="00510CEF">
        <w:rPr>
          <w:rFonts w:ascii="Times New Roman" w:eastAsia="Arial" w:hAnsi="Times New Roman" w:cs="Times New Roman"/>
          <w:b/>
          <w:sz w:val="24"/>
          <w:szCs w:val="24"/>
        </w:rPr>
        <w:t>72</w:t>
      </w:r>
      <w:r w:rsidRPr="00510CEF">
        <w:rPr>
          <w:rFonts w:ascii="Times New Roman" w:eastAsia="Arial" w:hAnsi="Times New Roman" w:cs="Times New Roman"/>
          <w:b/>
          <w:sz w:val="24"/>
          <w:szCs w:val="24"/>
        </w:rPr>
        <w:t>.</w:t>
      </w:r>
      <w:r w:rsidR="00CD257E" w:rsidRPr="00510CEF">
        <w:rPr>
          <w:rFonts w:ascii="Times New Roman" w:eastAsia="Arial" w:hAnsi="Times New Roman" w:cs="Times New Roman"/>
          <w:b/>
          <w:sz w:val="24"/>
          <w:szCs w:val="24"/>
        </w:rPr>
        <w:t xml:space="preserve"> do 7</w:t>
      </w:r>
      <w:r w:rsidR="00AC7674">
        <w:rPr>
          <w:rFonts w:ascii="Times New Roman" w:eastAsia="Arial" w:hAnsi="Times New Roman" w:cs="Times New Roman"/>
          <w:b/>
          <w:sz w:val="24"/>
          <w:szCs w:val="24"/>
        </w:rPr>
        <w:t>6</w:t>
      </w:r>
      <w:r w:rsidR="00CD257E" w:rsidRPr="00510CEF">
        <w:rPr>
          <w:rFonts w:ascii="Times New Roman" w:eastAsia="Arial" w:hAnsi="Times New Roman" w:cs="Times New Roman"/>
          <w:b/>
          <w:sz w:val="24"/>
          <w:szCs w:val="24"/>
        </w:rPr>
        <w:t>.</w:t>
      </w:r>
      <w:r w:rsidR="00374108" w:rsidRPr="00510CEF">
        <w:rPr>
          <w:rFonts w:ascii="Times New Roman" w:eastAsia="Arial" w:hAnsi="Times New Roman" w:cs="Times New Roman"/>
          <w:b/>
          <w:sz w:val="24"/>
          <w:szCs w:val="24"/>
        </w:rPr>
        <w:t xml:space="preserve"> </w:t>
      </w:r>
    </w:p>
    <w:p w14:paraId="2F09CFFB" w14:textId="77777777" w:rsidR="00DB0F73" w:rsidRPr="00510CEF" w:rsidRDefault="00DB0F73" w:rsidP="00575791">
      <w:pPr>
        <w:spacing w:after="0" w:line="240" w:lineRule="auto"/>
        <w:jc w:val="both"/>
        <w:rPr>
          <w:rFonts w:ascii="Times New Roman" w:eastAsia="Arial" w:hAnsi="Times New Roman" w:cs="Times New Roman"/>
          <w:b/>
          <w:sz w:val="24"/>
          <w:szCs w:val="24"/>
        </w:rPr>
      </w:pPr>
    </w:p>
    <w:p w14:paraId="267C9139" w14:textId="77777777" w:rsidR="00ED73BC" w:rsidRPr="00510CEF" w:rsidRDefault="00ED73BC" w:rsidP="00575791">
      <w:pPr>
        <w:spacing w:after="0" w:line="240" w:lineRule="auto"/>
        <w:jc w:val="both"/>
        <w:rPr>
          <w:rFonts w:ascii="Times New Roman" w:eastAsia="Arial" w:hAnsi="Times New Roman" w:cs="Times New Roman"/>
          <w:sz w:val="24"/>
          <w:szCs w:val="24"/>
        </w:rPr>
      </w:pPr>
      <w:r w:rsidRPr="00510CEF">
        <w:rPr>
          <w:rFonts w:ascii="Times New Roman" w:eastAsia="Arial" w:hAnsi="Times New Roman" w:cs="Times New Roman"/>
          <w:sz w:val="24"/>
          <w:szCs w:val="24"/>
        </w:rPr>
        <w:t xml:space="preserve">U članku 209. stavku 3. važećeg Zakona briše se kraj rečenice „te za distribuciju udjela AIF-a malim </w:t>
      </w:r>
      <w:proofErr w:type="spellStart"/>
      <w:r w:rsidRPr="00510CEF">
        <w:rPr>
          <w:rFonts w:ascii="Times New Roman" w:eastAsia="Arial" w:hAnsi="Times New Roman" w:cs="Times New Roman"/>
          <w:sz w:val="24"/>
          <w:szCs w:val="24"/>
        </w:rPr>
        <w:t>ulagateljima</w:t>
      </w:r>
      <w:proofErr w:type="spellEnd"/>
      <w:r w:rsidRPr="00510CEF">
        <w:rPr>
          <w:rFonts w:ascii="Times New Roman" w:eastAsia="Arial" w:hAnsi="Times New Roman" w:cs="Times New Roman"/>
          <w:sz w:val="24"/>
          <w:szCs w:val="24"/>
        </w:rPr>
        <w:t xml:space="preserve">“, jer se uz izdavanje odobrenja za osnivanje i upravljanje AIF-om izdaje i odobrenje na pravila AIF-a i prospekt AIF-a kada je to primjenjivo te na izbor depozitara za AIF, dok odobrenje za distribuciju udjela AIF-a malim </w:t>
      </w:r>
      <w:proofErr w:type="spellStart"/>
      <w:r w:rsidRPr="00510CEF">
        <w:rPr>
          <w:rFonts w:ascii="Times New Roman" w:eastAsia="Arial" w:hAnsi="Times New Roman" w:cs="Times New Roman"/>
          <w:sz w:val="24"/>
          <w:szCs w:val="24"/>
        </w:rPr>
        <w:t>ulagateljima</w:t>
      </w:r>
      <w:proofErr w:type="spellEnd"/>
      <w:r w:rsidRPr="00510CEF">
        <w:rPr>
          <w:rFonts w:ascii="Times New Roman" w:eastAsia="Arial" w:hAnsi="Times New Roman" w:cs="Times New Roman"/>
          <w:sz w:val="24"/>
          <w:szCs w:val="24"/>
        </w:rPr>
        <w:t xml:space="preserve"> proizlazi iz same činjenice izdavanja odobrenja za osnivanje i upravljanje AIF-u s javnom ponudom, budući da je člankom 4. točkom 45. važećeg Zakona određeno kako je javna ponuda namijenjena malim </w:t>
      </w:r>
      <w:proofErr w:type="spellStart"/>
      <w:r w:rsidRPr="00510CEF">
        <w:rPr>
          <w:rFonts w:ascii="Times New Roman" w:eastAsia="Arial" w:hAnsi="Times New Roman" w:cs="Times New Roman"/>
          <w:sz w:val="24"/>
          <w:szCs w:val="24"/>
        </w:rPr>
        <w:t>ulagateljima</w:t>
      </w:r>
      <w:proofErr w:type="spellEnd"/>
      <w:r w:rsidRPr="00510CEF">
        <w:rPr>
          <w:rFonts w:ascii="Times New Roman" w:eastAsia="Arial" w:hAnsi="Times New Roman" w:cs="Times New Roman"/>
          <w:sz w:val="24"/>
          <w:szCs w:val="24"/>
        </w:rPr>
        <w:t>.</w:t>
      </w:r>
    </w:p>
    <w:p w14:paraId="13DC04A9" w14:textId="77777777" w:rsidR="00374108" w:rsidRPr="00510CEF" w:rsidRDefault="00374108" w:rsidP="00575791">
      <w:pPr>
        <w:spacing w:after="0" w:line="240" w:lineRule="auto"/>
        <w:jc w:val="both"/>
        <w:rPr>
          <w:rFonts w:ascii="Times New Roman" w:eastAsia="Arial" w:hAnsi="Times New Roman" w:cs="Times New Roman"/>
          <w:sz w:val="24"/>
          <w:szCs w:val="24"/>
        </w:rPr>
      </w:pPr>
      <w:r w:rsidRPr="00510CEF">
        <w:rPr>
          <w:rFonts w:ascii="Times New Roman" w:eastAsia="Arial" w:hAnsi="Times New Roman" w:cs="Times New Roman"/>
          <w:sz w:val="24"/>
          <w:szCs w:val="24"/>
        </w:rPr>
        <w:t>Nadalje, predloženim izmjenama radi se razlika između postupka odobravanja</w:t>
      </w:r>
      <w:r w:rsidR="00CD257E" w:rsidRPr="00510CEF">
        <w:rPr>
          <w:rFonts w:ascii="Times New Roman" w:eastAsia="Arial" w:hAnsi="Times New Roman" w:cs="Times New Roman"/>
          <w:sz w:val="24"/>
          <w:szCs w:val="24"/>
        </w:rPr>
        <w:t xml:space="preserve"> osnivanja AIF-a s javnom ponudom i onoga s privatnom ponudom. U</w:t>
      </w:r>
      <w:r w:rsidRPr="00510CEF">
        <w:rPr>
          <w:rFonts w:ascii="Times New Roman" w:eastAsia="Arial" w:hAnsi="Times New Roman" w:cs="Times New Roman"/>
          <w:sz w:val="24"/>
          <w:szCs w:val="24"/>
        </w:rPr>
        <w:t xml:space="preserve"> svrhu regulatornog rasterećenja koje bi omogućilo daljnji razvoj ovog dijela financijskog sektora, u dijelu odobravanja osnivanja AIF-ova koji se nude isključivo profesionalnim i kvalificiranim </w:t>
      </w:r>
      <w:proofErr w:type="spellStart"/>
      <w:r w:rsidRPr="00510CEF">
        <w:rPr>
          <w:rFonts w:ascii="Times New Roman" w:eastAsia="Arial" w:hAnsi="Times New Roman" w:cs="Times New Roman"/>
          <w:sz w:val="24"/>
          <w:szCs w:val="24"/>
        </w:rPr>
        <w:t>ulagateljima</w:t>
      </w:r>
      <w:proofErr w:type="spellEnd"/>
      <w:r w:rsidRPr="00510CEF">
        <w:rPr>
          <w:rFonts w:ascii="Times New Roman" w:eastAsia="Arial" w:hAnsi="Times New Roman" w:cs="Times New Roman"/>
          <w:sz w:val="24"/>
          <w:szCs w:val="24"/>
        </w:rPr>
        <w:t xml:space="preserve">, </w:t>
      </w:r>
      <w:r w:rsidR="00CD257E" w:rsidRPr="00510CEF">
        <w:rPr>
          <w:rFonts w:ascii="Times New Roman" w:eastAsia="Arial" w:hAnsi="Times New Roman" w:cs="Times New Roman"/>
          <w:sz w:val="24"/>
          <w:szCs w:val="24"/>
        </w:rPr>
        <w:t>predlažu se sljedeće izmjene</w:t>
      </w:r>
      <w:r w:rsidRPr="00510CEF">
        <w:rPr>
          <w:rFonts w:ascii="Times New Roman" w:eastAsia="Arial" w:hAnsi="Times New Roman" w:cs="Times New Roman"/>
          <w:sz w:val="24"/>
          <w:szCs w:val="24"/>
        </w:rPr>
        <w:t xml:space="preserve">: </w:t>
      </w:r>
    </w:p>
    <w:p w14:paraId="7AAB8FC6" w14:textId="77777777" w:rsidR="00505A4E" w:rsidRPr="00510CEF" w:rsidRDefault="00505A4E" w:rsidP="00575791">
      <w:pPr>
        <w:spacing w:after="0" w:line="240" w:lineRule="auto"/>
        <w:jc w:val="both"/>
        <w:rPr>
          <w:rFonts w:ascii="Times New Roman" w:eastAsia="Arial" w:hAnsi="Times New Roman" w:cs="Times New Roman"/>
          <w:sz w:val="24"/>
          <w:szCs w:val="24"/>
        </w:rPr>
      </w:pPr>
    </w:p>
    <w:p w14:paraId="22B78A9B" w14:textId="3CE9091E" w:rsidR="00374108" w:rsidRPr="00510CEF" w:rsidRDefault="00374108" w:rsidP="00575791">
      <w:pPr>
        <w:spacing w:after="0" w:line="240" w:lineRule="auto"/>
        <w:jc w:val="both"/>
        <w:rPr>
          <w:rFonts w:ascii="Times New Roman" w:eastAsia="Arial" w:hAnsi="Times New Roman" w:cs="Times New Roman"/>
          <w:sz w:val="24"/>
          <w:szCs w:val="24"/>
        </w:rPr>
      </w:pPr>
      <w:r w:rsidRPr="00510CEF">
        <w:rPr>
          <w:rFonts w:ascii="Times New Roman" w:eastAsia="Arial" w:hAnsi="Times New Roman" w:cs="Times New Roman"/>
          <w:sz w:val="24"/>
          <w:szCs w:val="24"/>
        </w:rPr>
        <w:lastRenderedPageBreak/>
        <w:t>-</w:t>
      </w:r>
      <w:r w:rsidR="0058613E" w:rsidRPr="00510CEF">
        <w:rPr>
          <w:rFonts w:ascii="Times New Roman" w:eastAsia="Arial" w:hAnsi="Times New Roman" w:cs="Times New Roman"/>
          <w:sz w:val="24"/>
          <w:szCs w:val="24"/>
        </w:rPr>
        <w:t xml:space="preserve"> Agencija</w:t>
      </w:r>
      <w:r w:rsidRPr="00510CEF">
        <w:rPr>
          <w:rFonts w:ascii="Times New Roman" w:eastAsia="Arial" w:hAnsi="Times New Roman" w:cs="Times New Roman"/>
          <w:sz w:val="24"/>
          <w:szCs w:val="24"/>
        </w:rPr>
        <w:t xml:space="preserve"> i dalje odobrava osnivanje AIF-ova koji se nude isključivo profesionalnim i kvalificiranim </w:t>
      </w:r>
      <w:proofErr w:type="spellStart"/>
      <w:r w:rsidRPr="00510CEF">
        <w:rPr>
          <w:rFonts w:ascii="Times New Roman" w:eastAsia="Arial" w:hAnsi="Times New Roman" w:cs="Times New Roman"/>
          <w:sz w:val="24"/>
          <w:szCs w:val="24"/>
        </w:rPr>
        <w:t>ulagateljima</w:t>
      </w:r>
      <w:proofErr w:type="spellEnd"/>
      <w:r w:rsidRPr="00510CEF">
        <w:rPr>
          <w:rFonts w:ascii="Times New Roman" w:eastAsia="Arial" w:hAnsi="Times New Roman" w:cs="Times New Roman"/>
          <w:sz w:val="24"/>
          <w:szCs w:val="24"/>
        </w:rPr>
        <w:t>, ali kroz ubrzani postupak (</w:t>
      </w:r>
      <w:r w:rsidR="009516A1">
        <w:rPr>
          <w:rFonts w:ascii="Times New Roman" w:eastAsia="Arial" w:hAnsi="Times New Roman" w:cs="Times New Roman"/>
          <w:sz w:val="24"/>
          <w:szCs w:val="24"/>
        </w:rPr>
        <w:t>deset</w:t>
      </w:r>
      <w:r w:rsidRPr="00510CEF">
        <w:rPr>
          <w:rFonts w:ascii="Times New Roman" w:eastAsia="Arial" w:hAnsi="Times New Roman" w:cs="Times New Roman"/>
          <w:sz w:val="24"/>
          <w:szCs w:val="24"/>
        </w:rPr>
        <w:t xml:space="preserve"> radnih dana od primitka potrebne dokumentacije)</w:t>
      </w:r>
    </w:p>
    <w:p w14:paraId="764D1088" w14:textId="77777777" w:rsidR="00374108" w:rsidRPr="00510CEF" w:rsidRDefault="00374108" w:rsidP="00575791">
      <w:pPr>
        <w:spacing w:after="0" w:line="240" w:lineRule="auto"/>
        <w:jc w:val="both"/>
        <w:rPr>
          <w:rFonts w:ascii="Times New Roman" w:eastAsia="Arial" w:hAnsi="Times New Roman" w:cs="Times New Roman"/>
          <w:sz w:val="24"/>
          <w:szCs w:val="24"/>
        </w:rPr>
      </w:pPr>
      <w:r w:rsidRPr="00510CEF">
        <w:rPr>
          <w:rFonts w:ascii="Times New Roman" w:eastAsia="Arial" w:hAnsi="Times New Roman" w:cs="Times New Roman"/>
          <w:sz w:val="24"/>
          <w:szCs w:val="24"/>
        </w:rPr>
        <w:t>-</w:t>
      </w:r>
      <w:r w:rsidR="0058613E" w:rsidRPr="00510CEF">
        <w:rPr>
          <w:rFonts w:ascii="Times New Roman" w:eastAsia="Arial" w:hAnsi="Times New Roman" w:cs="Times New Roman"/>
          <w:sz w:val="24"/>
          <w:szCs w:val="24"/>
        </w:rPr>
        <w:t xml:space="preserve"> Agencija</w:t>
      </w:r>
      <w:r w:rsidRPr="00510CEF">
        <w:rPr>
          <w:rFonts w:ascii="Times New Roman" w:eastAsia="Arial" w:hAnsi="Times New Roman" w:cs="Times New Roman"/>
          <w:sz w:val="24"/>
          <w:szCs w:val="24"/>
        </w:rPr>
        <w:t xml:space="preserve"> u sklopu tog postupka ne odobrava pravila AIF-ova koji se nude isključivo profesionalnim i kvalificiranim </w:t>
      </w:r>
      <w:proofErr w:type="spellStart"/>
      <w:r w:rsidRPr="00510CEF">
        <w:rPr>
          <w:rFonts w:ascii="Times New Roman" w:eastAsia="Arial" w:hAnsi="Times New Roman" w:cs="Times New Roman"/>
          <w:sz w:val="24"/>
          <w:szCs w:val="24"/>
        </w:rPr>
        <w:t>ulagateljima</w:t>
      </w:r>
      <w:proofErr w:type="spellEnd"/>
    </w:p>
    <w:p w14:paraId="05802267" w14:textId="77777777" w:rsidR="00374108" w:rsidRPr="00510CEF" w:rsidRDefault="00374108" w:rsidP="00575791">
      <w:pPr>
        <w:spacing w:after="0" w:line="240" w:lineRule="auto"/>
        <w:jc w:val="both"/>
        <w:rPr>
          <w:rFonts w:ascii="Times New Roman" w:eastAsia="Arial" w:hAnsi="Times New Roman" w:cs="Times New Roman"/>
          <w:sz w:val="24"/>
          <w:szCs w:val="24"/>
        </w:rPr>
      </w:pPr>
      <w:r w:rsidRPr="00510CEF">
        <w:rPr>
          <w:rFonts w:ascii="Times New Roman" w:eastAsia="Arial" w:hAnsi="Times New Roman" w:cs="Times New Roman"/>
          <w:sz w:val="24"/>
          <w:szCs w:val="24"/>
        </w:rPr>
        <w:t>-</w:t>
      </w:r>
      <w:r w:rsidR="0058613E" w:rsidRPr="00510CEF">
        <w:rPr>
          <w:rFonts w:ascii="Times New Roman" w:eastAsia="Arial" w:hAnsi="Times New Roman" w:cs="Times New Roman"/>
          <w:sz w:val="24"/>
          <w:szCs w:val="24"/>
        </w:rPr>
        <w:t xml:space="preserve"> </w:t>
      </w:r>
      <w:r w:rsidRPr="00510CEF">
        <w:rPr>
          <w:rFonts w:ascii="Times New Roman" w:eastAsia="Arial" w:hAnsi="Times New Roman" w:cs="Times New Roman"/>
          <w:sz w:val="24"/>
          <w:szCs w:val="24"/>
        </w:rPr>
        <w:t xml:space="preserve">UAIF u sklopu zahtjeva za odobrenjem osnivanja AIF-a opisuje na koji se način uskladio s zakonskim odredbama te daje potrebna jamstva i izjave (pod punom pravnom i materijalnom odgovornošću) da je sadržaj dokumenata AIF-a usklađen s zakonskim odredbama, a u sadržaju i formatu koji je propisan </w:t>
      </w:r>
      <w:proofErr w:type="spellStart"/>
      <w:r w:rsidRPr="00510CEF">
        <w:rPr>
          <w:rFonts w:ascii="Times New Roman" w:eastAsia="Arial" w:hAnsi="Times New Roman" w:cs="Times New Roman"/>
          <w:sz w:val="24"/>
          <w:szCs w:val="24"/>
        </w:rPr>
        <w:t>podzakonskim</w:t>
      </w:r>
      <w:proofErr w:type="spellEnd"/>
      <w:r w:rsidRPr="00510CEF">
        <w:rPr>
          <w:rFonts w:ascii="Times New Roman" w:eastAsia="Arial" w:hAnsi="Times New Roman" w:cs="Times New Roman"/>
          <w:sz w:val="24"/>
          <w:szCs w:val="24"/>
        </w:rPr>
        <w:t xml:space="preserve"> aktima </w:t>
      </w:r>
      <w:r w:rsidR="0058613E" w:rsidRPr="00510CEF">
        <w:rPr>
          <w:rFonts w:ascii="Times New Roman" w:eastAsia="Arial" w:hAnsi="Times New Roman" w:cs="Times New Roman"/>
          <w:sz w:val="24"/>
          <w:szCs w:val="24"/>
        </w:rPr>
        <w:t>Agencije</w:t>
      </w:r>
    </w:p>
    <w:p w14:paraId="1FB47999" w14:textId="6CC93A50" w:rsidR="00374108" w:rsidRPr="00510CEF" w:rsidRDefault="00374108" w:rsidP="00575791">
      <w:pPr>
        <w:spacing w:after="0" w:line="240" w:lineRule="auto"/>
        <w:jc w:val="both"/>
        <w:rPr>
          <w:rFonts w:ascii="Times New Roman" w:eastAsia="Arial" w:hAnsi="Times New Roman" w:cs="Times New Roman"/>
          <w:sz w:val="24"/>
          <w:szCs w:val="24"/>
        </w:rPr>
      </w:pPr>
      <w:r w:rsidRPr="00510CEF">
        <w:rPr>
          <w:rFonts w:ascii="Times New Roman" w:eastAsia="Arial" w:hAnsi="Times New Roman" w:cs="Times New Roman"/>
          <w:sz w:val="24"/>
          <w:szCs w:val="24"/>
        </w:rPr>
        <w:t>-</w:t>
      </w:r>
      <w:r w:rsidR="0058613E" w:rsidRPr="00510CEF">
        <w:rPr>
          <w:rFonts w:ascii="Times New Roman" w:eastAsia="Arial" w:hAnsi="Times New Roman" w:cs="Times New Roman"/>
          <w:sz w:val="24"/>
          <w:szCs w:val="24"/>
        </w:rPr>
        <w:t xml:space="preserve"> Agencija</w:t>
      </w:r>
      <w:r w:rsidRPr="00510CEF">
        <w:rPr>
          <w:rFonts w:ascii="Times New Roman" w:eastAsia="Arial" w:hAnsi="Times New Roman" w:cs="Times New Roman"/>
          <w:sz w:val="24"/>
          <w:szCs w:val="24"/>
        </w:rPr>
        <w:t xml:space="preserve"> će izmjenama </w:t>
      </w:r>
      <w:proofErr w:type="spellStart"/>
      <w:r w:rsidRPr="00510CEF">
        <w:rPr>
          <w:rFonts w:ascii="Times New Roman" w:eastAsia="Arial" w:hAnsi="Times New Roman" w:cs="Times New Roman"/>
          <w:sz w:val="24"/>
          <w:szCs w:val="24"/>
        </w:rPr>
        <w:t>podzakonskog</w:t>
      </w:r>
      <w:proofErr w:type="spellEnd"/>
      <w:r w:rsidRPr="00510CEF">
        <w:rPr>
          <w:rFonts w:ascii="Times New Roman" w:eastAsia="Arial" w:hAnsi="Times New Roman" w:cs="Times New Roman"/>
          <w:sz w:val="24"/>
          <w:szCs w:val="24"/>
        </w:rPr>
        <w:t xml:space="preserve"> akta (Pravilnik o izdavanju odobrenja za osnivanje i upravljanje AIF-om) razraditi</w:t>
      </w:r>
      <w:r w:rsidR="00505A4E" w:rsidRPr="00510CEF">
        <w:rPr>
          <w:rFonts w:ascii="Times New Roman" w:eastAsia="Arial" w:hAnsi="Times New Roman" w:cs="Times New Roman"/>
          <w:sz w:val="24"/>
          <w:szCs w:val="24"/>
        </w:rPr>
        <w:t xml:space="preserve"> detalje sadržaja ovog</w:t>
      </w:r>
      <w:r w:rsidR="009516A1">
        <w:rPr>
          <w:rFonts w:ascii="Times New Roman" w:eastAsia="Arial" w:hAnsi="Times New Roman" w:cs="Times New Roman"/>
          <w:sz w:val="24"/>
          <w:szCs w:val="24"/>
        </w:rPr>
        <w:t>a</w:t>
      </w:r>
      <w:r w:rsidR="00505A4E" w:rsidRPr="00510CEF">
        <w:rPr>
          <w:rFonts w:ascii="Times New Roman" w:eastAsia="Arial" w:hAnsi="Times New Roman" w:cs="Times New Roman"/>
          <w:sz w:val="24"/>
          <w:szCs w:val="24"/>
        </w:rPr>
        <w:t xml:space="preserve"> zahtjeva</w:t>
      </w:r>
    </w:p>
    <w:p w14:paraId="69A9B48D" w14:textId="77777777" w:rsidR="00DB0F73" w:rsidRPr="00510CEF" w:rsidRDefault="00374108" w:rsidP="00575791">
      <w:pPr>
        <w:spacing w:after="0" w:line="240" w:lineRule="auto"/>
        <w:jc w:val="both"/>
        <w:rPr>
          <w:rFonts w:ascii="Times New Roman" w:eastAsia="Arial" w:hAnsi="Times New Roman" w:cs="Times New Roman"/>
          <w:sz w:val="24"/>
          <w:szCs w:val="24"/>
        </w:rPr>
      </w:pPr>
      <w:r w:rsidRPr="00510CEF">
        <w:rPr>
          <w:rFonts w:ascii="Times New Roman" w:eastAsia="Arial" w:hAnsi="Times New Roman" w:cs="Times New Roman"/>
          <w:sz w:val="24"/>
          <w:szCs w:val="24"/>
        </w:rPr>
        <w:t>-</w:t>
      </w:r>
      <w:r w:rsidR="0058613E" w:rsidRPr="00510CEF">
        <w:rPr>
          <w:rFonts w:ascii="Times New Roman" w:eastAsia="Arial" w:hAnsi="Times New Roman" w:cs="Times New Roman"/>
          <w:sz w:val="24"/>
          <w:szCs w:val="24"/>
        </w:rPr>
        <w:t xml:space="preserve"> </w:t>
      </w:r>
      <w:r w:rsidRPr="00510CEF">
        <w:rPr>
          <w:rFonts w:ascii="Times New Roman" w:eastAsia="Arial" w:hAnsi="Times New Roman" w:cs="Times New Roman"/>
          <w:sz w:val="24"/>
          <w:szCs w:val="24"/>
        </w:rPr>
        <w:t xml:space="preserve">UAIF u pravila i (ako je primjenjivo) prospekt AIF-a obvezno mora uključiti i sve </w:t>
      </w:r>
      <w:r w:rsidR="00CD257E" w:rsidRPr="00510CEF">
        <w:rPr>
          <w:rFonts w:ascii="Times New Roman" w:eastAsia="Arial" w:hAnsi="Times New Roman" w:cs="Times New Roman"/>
          <w:sz w:val="24"/>
          <w:szCs w:val="24"/>
        </w:rPr>
        <w:t>odgovarajuće izjave da je zahtjev usklađen sa zakonskim zahtjevima.</w:t>
      </w:r>
    </w:p>
    <w:p w14:paraId="2E807A7D" w14:textId="77777777" w:rsidR="00374108" w:rsidRPr="00510CEF" w:rsidRDefault="00374108" w:rsidP="00575791">
      <w:pPr>
        <w:spacing w:after="0" w:line="240" w:lineRule="auto"/>
        <w:jc w:val="both"/>
        <w:rPr>
          <w:rFonts w:ascii="Times New Roman" w:eastAsia="Arial" w:hAnsi="Times New Roman" w:cs="Times New Roman"/>
          <w:sz w:val="24"/>
          <w:szCs w:val="24"/>
        </w:rPr>
      </w:pPr>
    </w:p>
    <w:p w14:paraId="11E7CB27" w14:textId="77777777" w:rsidR="00175F5E" w:rsidRPr="00510CEF" w:rsidRDefault="00175F5E" w:rsidP="00575791">
      <w:pPr>
        <w:spacing w:after="0" w:line="240" w:lineRule="auto"/>
        <w:jc w:val="both"/>
        <w:rPr>
          <w:rFonts w:ascii="Times New Roman" w:eastAsia="Arial" w:hAnsi="Times New Roman" w:cs="Times New Roman"/>
          <w:sz w:val="24"/>
          <w:szCs w:val="24"/>
        </w:rPr>
      </w:pPr>
      <w:r w:rsidRPr="00510CEF">
        <w:rPr>
          <w:rFonts w:ascii="Times New Roman" w:eastAsia="Arial" w:hAnsi="Times New Roman" w:cs="Times New Roman"/>
          <w:sz w:val="24"/>
          <w:szCs w:val="24"/>
        </w:rPr>
        <w:t xml:space="preserve">Isto tako, propisana je procedura izmjene dokumenata te razlozi za odbijanje zahtjeva. </w:t>
      </w:r>
    </w:p>
    <w:p w14:paraId="0469646C" w14:textId="77777777" w:rsidR="00374108" w:rsidRPr="00510CEF" w:rsidRDefault="00374108" w:rsidP="00575791">
      <w:pPr>
        <w:spacing w:after="0" w:line="240" w:lineRule="auto"/>
        <w:jc w:val="both"/>
        <w:rPr>
          <w:rFonts w:ascii="Times New Roman" w:eastAsia="Arial" w:hAnsi="Times New Roman" w:cs="Times New Roman"/>
          <w:sz w:val="24"/>
          <w:szCs w:val="24"/>
        </w:rPr>
      </w:pPr>
    </w:p>
    <w:p w14:paraId="5A3E4120" w14:textId="5217CB8E" w:rsidR="00ED73BC" w:rsidRPr="00510CEF" w:rsidRDefault="00ED73BC" w:rsidP="00575791">
      <w:pPr>
        <w:spacing w:after="0" w:line="240" w:lineRule="auto"/>
        <w:rPr>
          <w:rFonts w:ascii="Times New Roman" w:eastAsia="+mn-ea" w:hAnsi="Times New Roman" w:cs="Times New Roman"/>
          <w:b/>
          <w:kern w:val="24"/>
          <w:sz w:val="24"/>
          <w:szCs w:val="24"/>
          <w:lang w:eastAsia="hr-HR"/>
        </w:rPr>
      </w:pPr>
      <w:r w:rsidRPr="00510CEF">
        <w:rPr>
          <w:rFonts w:ascii="Times New Roman" w:eastAsia="+mn-ea" w:hAnsi="Times New Roman" w:cs="Times New Roman"/>
          <w:b/>
          <w:kern w:val="24"/>
          <w:sz w:val="24"/>
          <w:szCs w:val="24"/>
          <w:lang w:eastAsia="hr-HR"/>
        </w:rPr>
        <w:t xml:space="preserve">Uz članak </w:t>
      </w:r>
      <w:r w:rsidR="00175F5E" w:rsidRPr="00510CEF">
        <w:rPr>
          <w:rFonts w:ascii="Times New Roman" w:eastAsia="+mn-ea" w:hAnsi="Times New Roman" w:cs="Times New Roman"/>
          <w:b/>
          <w:kern w:val="24"/>
          <w:sz w:val="24"/>
          <w:szCs w:val="24"/>
          <w:lang w:eastAsia="hr-HR"/>
        </w:rPr>
        <w:t>7</w:t>
      </w:r>
      <w:r w:rsidR="005F3260">
        <w:rPr>
          <w:rFonts w:ascii="Times New Roman" w:eastAsia="+mn-ea" w:hAnsi="Times New Roman" w:cs="Times New Roman"/>
          <w:b/>
          <w:kern w:val="24"/>
          <w:sz w:val="24"/>
          <w:szCs w:val="24"/>
          <w:lang w:eastAsia="hr-HR"/>
        </w:rPr>
        <w:t>7</w:t>
      </w:r>
      <w:r w:rsidRPr="00510CEF">
        <w:rPr>
          <w:rFonts w:ascii="Times New Roman" w:eastAsia="+mn-ea" w:hAnsi="Times New Roman" w:cs="Times New Roman"/>
          <w:b/>
          <w:kern w:val="24"/>
          <w:sz w:val="24"/>
          <w:szCs w:val="24"/>
          <w:lang w:eastAsia="hr-HR"/>
        </w:rPr>
        <w:t>.</w:t>
      </w:r>
    </w:p>
    <w:p w14:paraId="215543D1" w14:textId="77777777" w:rsidR="00DB0F73" w:rsidRPr="00510CEF" w:rsidRDefault="00DB0F73" w:rsidP="00575791">
      <w:pPr>
        <w:spacing w:after="0" w:line="240" w:lineRule="auto"/>
        <w:rPr>
          <w:rFonts w:ascii="Times New Roman" w:eastAsia="+mn-ea" w:hAnsi="Times New Roman" w:cs="Times New Roman"/>
          <w:b/>
          <w:kern w:val="24"/>
          <w:sz w:val="24"/>
          <w:szCs w:val="24"/>
          <w:lang w:eastAsia="hr-HR"/>
        </w:rPr>
      </w:pPr>
    </w:p>
    <w:p w14:paraId="5F175E93" w14:textId="366A7D06" w:rsidR="00ED73BC" w:rsidRPr="00510CEF" w:rsidRDefault="00ED73BC" w:rsidP="00575791">
      <w:pPr>
        <w:spacing w:after="0" w:line="240" w:lineRule="auto"/>
        <w:jc w:val="both"/>
        <w:rPr>
          <w:rFonts w:ascii="Times New Roman" w:eastAsia="Arial" w:hAnsi="Times New Roman" w:cs="Times New Roman"/>
          <w:sz w:val="24"/>
          <w:szCs w:val="24"/>
        </w:rPr>
      </w:pPr>
      <w:r w:rsidRPr="00510CEF">
        <w:rPr>
          <w:rFonts w:ascii="Times New Roman" w:eastAsia="Arial" w:hAnsi="Times New Roman" w:cs="Times New Roman"/>
          <w:sz w:val="24"/>
          <w:szCs w:val="24"/>
        </w:rPr>
        <w:t xml:space="preserve">Izmjenama članka 215. stavaka 1., 2. i 5. važećeg Zakona mijenja se dosadašnji koncept troškova koji se mogu naplatiti iz imovine AIF-a, pa tako sada važeći Zakon izričito propisuje samo troškove koji se mogu naplatiti iz imovine AIF-a s javnom ponudom, upravo stoga što je riječ o fondovima s javnom ponudom. </w:t>
      </w:r>
      <w:r w:rsidR="006079B7">
        <w:rPr>
          <w:rFonts w:ascii="Times New Roman" w:eastAsia="Arial" w:hAnsi="Times New Roman" w:cs="Times New Roman"/>
          <w:sz w:val="24"/>
          <w:szCs w:val="24"/>
        </w:rPr>
        <w:t>Konačni p</w:t>
      </w:r>
      <w:r w:rsidRPr="00510CEF">
        <w:rPr>
          <w:rFonts w:ascii="Times New Roman" w:eastAsia="Arial" w:hAnsi="Times New Roman" w:cs="Times New Roman"/>
          <w:sz w:val="24"/>
          <w:szCs w:val="24"/>
        </w:rPr>
        <w:t xml:space="preserve">rijedlog zakona više ne propisuje troškove koji se mogu naplatiti iz imovine AIF-a s privatnom ponudom te je sada ostavljeno na dispoziciji UAIF-a koje će to troškove naplaćivati iz imovine AIF-a s privatnom ponudom, s time da ti troškovi, dakako, moraju biti propisani pravilima AIF-a s privatnom ponudom. Time se UAIF-ovima daje mogućnost da, ovisno o posebnostima pojedinog AIF-a s privatnom ponudom i u dogovoru s </w:t>
      </w:r>
      <w:proofErr w:type="spellStart"/>
      <w:r w:rsidRPr="00510CEF">
        <w:rPr>
          <w:rFonts w:ascii="Times New Roman" w:eastAsia="Arial" w:hAnsi="Times New Roman" w:cs="Times New Roman"/>
          <w:sz w:val="24"/>
          <w:szCs w:val="24"/>
        </w:rPr>
        <w:t>ulagateljima</w:t>
      </w:r>
      <w:proofErr w:type="spellEnd"/>
      <w:r w:rsidRPr="00510CEF">
        <w:rPr>
          <w:rFonts w:ascii="Times New Roman" w:eastAsia="Arial" w:hAnsi="Times New Roman" w:cs="Times New Roman"/>
          <w:sz w:val="24"/>
          <w:szCs w:val="24"/>
        </w:rPr>
        <w:t>, propiše kako se iz imovine AIF-a naplaćuju i neki troškovi koje važeći Zakon ili mjerodavna regulativa do sada nisu propisivali.</w:t>
      </w:r>
    </w:p>
    <w:p w14:paraId="1E940957" w14:textId="77777777" w:rsidR="00DB0F73" w:rsidRPr="00510CEF" w:rsidRDefault="00DB0F73" w:rsidP="00575791">
      <w:pPr>
        <w:spacing w:after="0" w:line="240" w:lineRule="auto"/>
        <w:jc w:val="both"/>
        <w:rPr>
          <w:rFonts w:ascii="Times New Roman" w:eastAsia="Arial" w:hAnsi="Times New Roman" w:cs="Times New Roman"/>
          <w:sz w:val="24"/>
          <w:szCs w:val="24"/>
        </w:rPr>
      </w:pPr>
    </w:p>
    <w:p w14:paraId="30372393" w14:textId="77777777" w:rsidR="00ED73BC" w:rsidRPr="00510CEF" w:rsidRDefault="00ED73BC" w:rsidP="00575791">
      <w:pPr>
        <w:spacing w:after="0" w:line="240" w:lineRule="auto"/>
        <w:jc w:val="both"/>
        <w:rPr>
          <w:rFonts w:ascii="Times New Roman" w:eastAsia="Arial" w:hAnsi="Times New Roman" w:cs="Times New Roman"/>
          <w:sz w:val="24"/>
          <w:szCs w:val="24"/>
        </w:rPr>
      </w:pPr>
      <w:r w:rsidRPr="00510CEF">
        <w:rPr>
          <w:rFonts w:ascii="Times New Roman" w:eastAsia="Arial" w:hAnsi="Times New Roman" w:cs="Times New Roman"/>
          <w:sz w:val="24"/>
          <w:szCs w:val="24"/>
        </w:rPr>
        <w:t>Odredbe članka 215. stavaka 3. i 4. važećeg Zakona ostaju i nadalje vrijediti za sve AIF-ove.</w:t>
      </w:r>
    </w:p>
    <w:p w14:paraId="4E5C977E" w14:textId="77777777" w:rsidR="00175F5E" w:rsidRPr="00510CEF" w:rsidRDefault="00175F5E" w:rsidP="00575791">
      <w:pPr>
        <w:spacing w:after="0" w:line="240" w:lineRule="auto"/>
        <w:jc w:val="both"/>
        <w:rPr>
          <w:rFonts w:ascii="Times New Roman" w:hAnsi="Times New Roman" w:cs="Times New Roman"/>
          <w:sz w:val="24"/>
          <w:szCs w:val="24"/>
        </w:rPr>
      </w:pPr>
    </w:p>
    <w:p w14:paraId="512C957D" w14:textId="77777777" w:rsidR="00175F5E" w:rsidRPr="00510CEF" w:rsidRDefault="009B6304"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Također, p</w:t>
      </w:r>
      <w:r w:rsidR="00175F5E" w:rsidRPr="00510CEF">
        <w:rPr>
          <w:rFonts w:ascii="Times New Roman" w:hAnsi="Times New Roman" w:cs="Times New Roman"/>
          <w:sz w:val="24"/>
          <w:szCs w:val="24"/>
        </w:rPr>
        <w:t xml:space="preserve">ropisano je i </w:t>
      </w:r>
      <w:r w:rsidRPr="00510CEF">
        <w:rPr>
          <w:rFonts w:ascii="Times New Roman" w:hAnsi="Times New Roman" w:cs="Times New Roman"/>
          <w:sz w:val="24"/>
          <w:szCs w:val="24"/>
        </w:rPr>
        <w:t>kako</w:t>
      </w:r>
      <w:r w:rsidR="00175F5E" w:rsidRPr="00510CEF">
        <w:rPr>
          <w:rFonts w:ascii="Times New Roman" w:hAnsi="Times New Roman" w:cs="Times New Roman"/>
          <w:sz w:val="24"/>
          <w:szCs w:val="24"/>
        </w:rPr>
        <w:t xml:space="preserve"> je troškove i naknade koji se mogu izravno plaćati iz imovine AIF-a s privatnom ponudom, UAIF dužan urediti pravilima AIF-a, a kako je to propisano člankom 168. stavkom 1. točkom 24. </w:t>
      </w:r>
      <w:r w:rsidRPr="00510CEF">
        <w:rPr>
          <w:rFonts w:ascii="Times New Roman" w:hAnsi="Times New Roman" w:cs="Times New Roman"/>
          <w:sz w:val="24"/>
          <w:szCs w:val="24"/>
        </w:rPr>
        <w:t xml:space="preserve">važećeg </w:t>
      </w:r>
      <w:r w:rsidR="00175F5E" w:rsidRPr="00510CEF">
        <w:rPr>
          <w:rFonts w:ascii="Times New Roman" w:hAnsi="Times New Roman" w:cs="Times New Roman"/>
          <w:sz w:val="24"/>
          <w:szCs w:val="24"/>
        </w:rPr>
        <w:t>Zakona.</w:t>
      </w:r>
    </w:p>
    <w:p w14:paraId="366FB8A6" w14:textId="77777777" w:rsidR="00DB0F73" w:rsidRPr="00510CEF" w:rsidRDefault="00DB0F73" w:rsidP="00575791">
      <w:pPr>
        <w:spacing w:after="0" w:line="240" w:lineRule="auto"/>
        <w:jc w:val="both"/>
        <w:rPr>
          <w:rFonts w:ascii="Times New Roman" w:eastAsia="Arial" w:hAnsi="Times New Roman" w:cs="Times New Roman"/>
          <w:sz w:val="24"/>
          <w:szCs w:val="24"/>
        </w:rPr>
      </w:pPr>
    </w:p>
    <w:p w14:paraId="770B82C8" w14:textId="75E8F75A" w:rsidR="00175F5E" w:rsidRPr="00510CEF" w:rsidRDefault="00175F5E" w:rsidP="00575791">
      <w:pPr>
        <w:spacing w:after="0" w:line="240" w:lineRule="auto"/>
        <w:jc w:val="both"/>
        <w:rPr>
          <w:rFonts w:ascii="Times New Roman" w:eastAsia="Arial" w:hAnsi="Times New Roman" w:cs="Times New Roman"/>
          <w:b/>
          <w:sz w:val="24"/>
          <w:szCs w:val="24"/>
        </w:rPr>
      </w:pPr>
      <w:r w:rsidRPr="00510CEF">
        <w:rPr>
          <w:rFonts w:ascii="Times New Roman" w:eastAsia="Arial" w:hAnsi="Times New Roman" w:cs="Times New Roman"/>
          <w:b/>
          <w:sz w:val="24"/>
          <w:szCs w:val="24"/>
        </w:rPr>
        <w:t>Uz članak 7</w:t>
      </w:r>
      <w:r w:rsidR="005F3260">
        <w:rPr>
          <w:rFonts w:ascii="Times New Roman" w:eastAsia="Arial" w:hAnsi="Times New Roman" w:cs="Times New Roman"/>
          <w:b/>
          <w:sz w:val="24"/>
          <w:szCs w:val="24"/>
        </w:rPr>
        <w:t>8</w:t>
      </w:r>
      <w:r w:rsidRPr="00510CEF">
        <w:rPr>
          <w:rFonts w:ascii="Times New Roman" w:eastAsia="Arial" w:hAnsi="Times New Roman" w:cs="Times New Roman"/>
          <w:b/>
          <w:sz w:val="24"/>
          <w:szCs w:val="24"/>
        </w:rPr>
        <w:t xml:space="preserve">. </w:t>
      </w:r>
    </w:p>
    <w:p w14:paraId="0FA521A1" w14:textId="77777777" w:rsidR="00175F5E" w:rsidRPr="00510CEF" w:rsidRDefault="00175F5E" w:rsidP="00575791">
      <w:pPr>
        <w:spacing w:after="0" w:line="240" w:lineRule="auto"/>
        <w:jc w:val="both"/>
        <w:rPr>
          <w:rFonts w:ascii="Times New Roman" w:eastAsia="Arial" w:hAnsi="Times New Roman" w:cs="Times New Roman"/>
          <w:sz w:val="24"/>
          <w:szCs w:val="24"/>
        </w:rPr>
      </w:pPr>
    </w:p>
    <w:p w14:paraId="4D07D16A" w14:textId="77777777" w:rsidR="00175F5E" w:rsidRPr="00510CEF" w:rsidRDefault="00175F5E" w:rsidP="00575791">
      <w:pPr>
        <w:spacing w:after="0" w:line="240" w:lineRule="auto"/>
        <w:jc w:val="both"/>
        <w:rPr>
          <w:rFonts w:ascii="Times New Roman" w:hAnsi="Times New Roman" w:cs="Times New Roman"/>
          <w:sz w:val="24"/>
          <w:szCs w:val="24"/>
        </w:rPr>
      </w:pPr>
      <w:r w:rsidRPr="00510CEF">
        <w:rPr>
          <w:rFonts w:ascii="Times New Roman" w:eastAsia="Arial" w:hAnsi="Times New Roman" w:cs="Times New Roman"/>
          <w:sz w:val="24"/>
          <w:szCs w:val="24"/>
        </w:rPr>
        <w:t xml:space="preserve">Dopunama članka 217. </w:t>
      </w:r>
      <w:r w:rsidR="00821D19" w:rsidRPr="00510CEF">
        <w:rPr>
          <w:rFonts w:ascii="Times New Roman" w:eastAsia="Arial" w:hAnsi="Times New Roman" w:cs="Times New Roman"/>
          <w:sz w:val="24"/>
          <w:szCs w:val="24"/>
        </w:rPr>
        <w:t xml:space="preserve">važećeg Zakona </w:t>
      </w:r>
      <w:r w:rsidRPr="00510CEF">
        <w:rPr>
          <w:rFonts w:ascii="Times New Roman" w:eastAsia="Arial" w:hAnsi="Times New Roman" w:cs="Times New Roman"/>
          <w:sz w:val="24"/>
          <w:szCs w:val="24"/>
        </w:rPr>
        <w:t xml:space="preserve">propisano je </w:t>
      </w:r>
      <w:r w:rsidR="00821D19" w:rsidRPr="00510CEF">
        <w:rPr>
          <w:rFonts w:ascii="Times New Roman" w:eastAsia="Arial" w:hAnsi="Times New Roman" w:cs="Times New Roman"/>
          <w:sz w:val="24"/>
          <w:szCs w:val="24"/>
        </w:rPr>
        <w:t>kako</w:t>
      </w:r>
      <w:r w:rsidRPr="00510CEF">
        <w:rPr>
          <w:rFonts w:ascii="Times New Roman" w:eastAsia="Arial" w:hAnsi="Times New Roman" w:cs="Times New Roman"/>
          <w:sz w:val="24"/>
          <w:szCs w:val="24"/>
        </w:rPr>
        <w:t xml:space="preserve"> propisana </w:t>
      </w:r>
      <w:r w:rsidRPr="00510CEF">
        <w:rPr>
          <w:rFonts w:ascii="Times New Roman" w:hAnsi="Times New Roman" w:cs="Times New Roman"/>
          <w:sz w:val="24"/>
          <w:szCs w:val="24"/>
        </w:rPr>
        <w:t>ulaganja mogu biti prekoračena u razdoblju od šest mjeseci koje prethode datumu prestanka AIF-a koji je osnovan na određeno vrijeme kada su ista rezultat prodaje imovine fonda u svrhu unovčavanja</w:t>
      </w:r>
      <w:r w:rsidR="00821D19" w:rsidRPr="00510CEF">
        <w:rPr>
          <w:rFonts w:ascii="Times New Roman" w:hAnsi="Times New Roman" w:cs="Times New Roman"/>
          <w:sz w:val="24"/>
          <w:szCs w:val="24"/>
        </w:rPr>
        <w:t>,</w:t>
      </w:r>
      <w:r w:rsidRPr="00510CEF">
        <w:rPr>
          <w:rFonts w:ascii="Times New Roman" w:hAnsi="Times New Roman" w:cs="Times New Roman"/>
          <w:sz w:val="24"/>
          <w:szCs w:val="24"/>
        </w:rPr>
        <w:t xml:space="preserve"> radi ispunjavanja obveze iz članka 228. stavka 3. </w:t>
      </w:r>
      <w:r w:rsidR="00821D19" w:rsidRPr="00510CEF">
        <w:rPr>
          <w:rFonts w:ascii="Times New Roman" w:hAnsi="Times New Roman" w:cs="Times New Roman"/>
          <w:sz w:val="24"/>
          <w:szCs w:val="24"/>
        </w:rPr>
        <w:t>važećeg</w:t>
      </w:r>
      <w:r w:rsidRPr="00510CEF">
        <w:rPr>
          <w:rFonts w:ascii="Times New Roman" w:hAnsi="Times New Roman" w:cs="Times New Roman"/>
          <w:sz w:val="24"/>
          <w:szCs w:val="24"/>
        </w:rPr>
        <w:t xml:space="preserve"> Zakona, uz dužno poštivanje načela razdiobe rizika i zaštite interesa imatelja udjela. Navedena iznimka propisana je u interesu </w:t>
      </w:r>
      <w:proofErr w:type="spellStart"/>
      <w:r w:rsidRPr="00510CEF">
        <w:rPr>
          <w:rFonts w:ascii="Times New Roman" w:hAnsi="Times New Roman" w:cs="Times New Roman"/>
          <w:sz w:val="24"/>
          <w:szCs w:val="24"/>
        </w:rPr>
        <w:t>ulagatelja</w:t>
      </w:r>
      <w:proofErr w:type="spellEnd"/>
      <w:r w:rsidRPr="00510CEF">
        <w:rPr>
          <w:rFonts w:ascii="Times New Roman" w:hAnsi="Times New Roman" w:cs="Times New Roman"/>
          <w:sz w:val="24"/>
          <w:szCs w:val="24"/>
        </w:rPr>
        <w:t xml:space="preserve"> u AIF koji je osnovan na odr</w:t>
      </w:r>
      <w:r w:rsidR="008051D4" w:rsidRPr="00510CEF">
        <w:rPr>
          <w:rFonts w:ascii="Times New Roman" w:hAnsi="Times New Roman" w:cs="Times New Roman"/>
          <w:sz w:val="24"/>
          <w:szCs w:val="24"/>
        </w:rPr>
        <w:t xml:space="preserve">eđeno vrijeme, kako bi se nesmetano proveo proces </w:t>
      </w:r>
      <w:proofErr w:type="spellStart"/>
      <w:r w:rsidR="008051D4" w:rsidRPr="00510CEF">
        <w:rPr>
          <w:rFonts w:ascii="Times New Roman" w:hAnsi="Times New Roman" w:cs="Times New Roman"/>
          <w:sz w:val="24"/>
          <w:szCs w:val="24"/>
        </w:rPr>
        <w:t>dezinvestiranja</w:t>
      </w:r>
      <w:proofErr w:type="spellEnd"/>
      <w:r w:rsidR="008051D4" w:rsidRPr="00510CEF">
        <w:rPr>
          <w:rFonts w:ascii="Times New Roman" w:hAnsi="Times New Roman" w:cs="Times New Roman"/>
          <w:sz w:val="24"/>
          <w:szCs w:val="24"/>
        </w:rPr>
        <w:t xml:space="preserve">. </w:t>
      </w:r>
    </w:p>
    <w:p w14:paraId="3FF9A4A0" w14:textId="77777777" w:rsidR="00175F5E" w:rsidRPr="00510CEF" w:rsidRDefault="00175F5E" w:rsidP="00575791">
      <w:pPr>
        <w:spacing w:after="0" w:line="240" w:lineRule="auto"/>
        <w:rPr>
          <w:rFonts w:ascii="Times New Roman" w:eastAsia="+mn-ea" w:hAnsi="Times New Roman" w:cs="Times New Roman"/>
          <w:b/>
          <w:kern w:val="24"/>
          <w:sz w:val="24"/>
          <w:szCs w:val="24"/>
          <w:lang w:eastAsia="hr-HR"/>
        </w:rPr>
      </w:pPr>
    </w:p>
    <w:p w14:paraId="672D7526" w14:textId="05661FB3" w:rsidR="00ED73BC" w:rsidRPr="00510CEF" w:rsidRDefault="00ED73BC" w:rsidP="00575791">
      <w:pPr>
        <w:spacing w:after="0" w:line="240" w:lineRule="auto"/>
        <w:rPr>
          <w:rFonts w:ascii="Times New Roman" w:eastAsia="+mn-ea" w:hAnsi="Times New Roman" w:cs="Times New Roman"/>
          <w:b/>
          <w:kern w:val="24"/>
          <w:sz w:val="24"/>
          <w:szCs w:val="24"/>
          <w:lang w:eastAsia="hr-HR"/>
        </w:rPr>
      </w:pPr>
      <w:r w:rsidRPr="00510CEF">
        <w:rPr>
          <w:rFonts w:ascii="Times New Roman" w:eastAsia="+mn-ea" w:hAnsi="Times New Roman" w:cs="Times New Roman"/>
          <w:b/>
          <w:kern w:val="24"/>
          <w:sz w:val="24"/>
          <w:szCs w:val="24"/>
          <w:lang w:eastAsia="hr-HR"/>
        </w:rPr>
        <w:t xml:space="preserve">Uz članak </w:t>
      </w:r>
      <w:r w:rsidR="008051D4" w:rsidRPr="00510CEF">
        <w:rPr>
          <w:rFonts w:ascii="Times New Roman" w:eastAsia="+mn-ea" w:hAnsi="Times New Roman" w:cs="Times New Roman"/>
          <w:b/>
          <w:kern w:val="24"/>
          <w:sz w:val="24"/>
          <w:szCs w:val="24"/>
          <w:lang w:eastAsia="hr-HR"/>
        </w:rPr>
        <w:t>7</w:t>
      </w:r>
      <w:r w:rsidR="005F3260">
        <w:rPr>
          <w:rFonts w:ascii="Times New Roman" w:eastAsia="+mn-ea" w:hAnsi="Times New Roman" w:cs="Times New Roman"/>
          <w:b/>
          <w:kern w:val="24"/>
          <w:sz w:val="24"/>
          <w:szCs w:val="24"/>
          <w:lang w:eastAsia="hr-HR"/>
        </w:rPr>
        <w:t>9</w:t>
      </w:r>
      <w:r w:rsidRPr="00510CEF">
        <w:rPr>
          <w:rFonts w:ascii="Times New Roman" w:eastAsia="+mn-ea" w:hAnsi="Times New Roman" w:cs="Times New Roman"/>
          <w:b/>
          <w:kern w:val="24"/>
          <w:sz w:val="24"/>
          <w:szCs w:val="24"/>
          <w:lang w:eastAsia="hr-HR"/>
        </w:rPr>
        <w:t>.</w:t>
      </w:r>
    </w:p>
    <w:p w14:paraId="55F429A4" w14:textId="77777777" w:rsidR="00DB0F73" w:rsidRPr="00510CEF" w:rsidRDefault="00DB0F73" w:rsidP="00575791">
      <w:pPr>
        <w:spacing w:after="0" w:line="240" w:lineRule="auto"/>
        <w:rPr>
          <w:rFonts w:ascii="Times New Roman" w:eastAsia="+mn-ea" w:hAnsi="Times New Roman" w:cs="Times New Roman"/>
          <w:b/>
          <w:kern w:val="24"/>
          <w:sz w:val="24"/>
          <w:szCs w:val="24"/>
          <w:lang w:eastAsia="hr-HR"/>
        </w:rPr>
      </w:pPr>
    </w:p>
    <w:p w14:paraId="12EE5591" w14:textId="77777777" w:rsidR="00ED73BC" w:rsidRPr="00510CEF" w:rsidRDefault="00ED73BC" w:rsidP="00575791">
      <w:pPr>
        <w:spacing w:after="0" w:line="240" w:lineRule="auto"/>
        <w:jc w:val="both"/>
        <w:rPr>
          <w:rFonts w:ascii="Times New Roman" w:eastAsia="Arial" w:hAnsi="Times New Roman" w:cs="Times New Roman"/>
          <w:sz w:val="24"/>
          <w:szCs w:val="24"/>
        </w:rPr>
      </w:pPr>
      <w:r w:rsidRPr="00510CEF">
        <w:rPr>
          <w:rFonts w:ascii="Times New Roman" w:eastAsia="Arial" w:hAnsi="Times New Roman" w:cs="Times New Roman"/>
          <w:sz w:val="24"/>
          <w:szCs w:val="24"/>
        </w:rPr>
        <w:t>Ispravlja se krivo pozivanje u članku 222. važećeg Zakona.</w:t>
      </w:r>
    </w:p>
    <w:p w14:paraId="5C555F1C" w14:textId="77777777" w:rsidR="00DB0F73" w:rsidRPr="00510CEF" w:rsidRDefault="00DB0F73" w:rsidP="00575791">
      <w:pPr>
        <w:spacing w:after="0" w:line="240" w:lineRule="auto"/>
        <w:jc w:val="both"/>
        <w:rPr>
          <w:rFonts w:ascii="Times New Roman" w:eastAsia="Arial" w:hAnsi="Times New Roman" w:cs="Times New Roman"/>
          <w:sz w:val="24"/>
          <w:szCs w:val="24"/>
        </w:rPr>
      </w:pPr>
    </w:p>
    <w:p w14:paraId="522EA14B" w14:textId="39DACE00" w:rsidR="008051D4" w:rsidRPr="00510CEF" w:rsidRDefault="008051D4" w:rsidP="00575791">
      <w:pPr>
        <w:spacing w:after="0" w:line="240" w:lineRule="auto"/>
        <w:rPr>
          <w:rFonts w:ascii="Times New Roman" w:eastAsia="+mn-ea" w:hAnsi="Times New Roman" w:cs="Times New Roman"/>
          <w:b/>
          <w:kern w:val="24"/>
          <w:sz w:val="24"/>
          <w:szCs w:val="24"/>
          <w:lang w:eastAsia="hr-HR"/>
        </w:rPr>
      </w:pPr>
      <w:r w:rsidRPr="00510CEF">
        <w:rPr>
          <w:rFonts w:ascii="Times New Roman" w:eastAsia="+mn-ea" w:hAnsi="Times New Roman" w:cs="Times New Roman"/>
          <w:b/>
          <w:kern w:val="24"/>
          <w:sz w:val="24"/>
          <w:szCs w:val="24"/>
          <w:lang w:eastAsia="hr-HR"/>
        </w:rPr>
        <w:t xml:space="preserve">Uz članak </w:t>
      </w:r>
      <w:r w:rsidR="005F3260">
        <w:rPr>
          <w:rFonts w:ascii="Times New Roman" w:eastAsia="+mn-ea" w:hAnsi="Times New Roman" w:cs="Times New Roman"/>
          <w:b/>
          <w:kern w:val="24"/>
          <w:sz w:val="24"/>
          <w:szCs w:val="24"/>
          <w:lang w:eastAsia="hr-HR"/>
        </w:rPr>
        <w:t>80</w:t>
      </w:r>
      <w:r w:rsidRPr="00510CEF">
        <w:rPr>
          <w:rFonts w:ascii="Times New Roman" w:eastAsia="+mn-ea" w:hAnsi="Times New Roman" w:cs="Times New Roman"/>
          <w:b/>
          <w:kern w:val="24"/>
          <w:sz w:val="24"/>
          <w:szCs w:val="24"/>
          <w:lang w:eastAsia="hr-HR"/>
        </w:rPr>
        <w:t>.</w:t>
      </w:r>
    </w:p>
    <w:p w14:paraId="61EE9834" w14:textId="77777777" w:rsidR="008051D4" w:rsidRPr="00510CEF" w:rsidRDefault="008051D4" w:rsidP="00575791">
      <w:pPr>
        <w:spacing w:after="0" w:line="240" w:lineRule="auto"/>
        <w:rPr>
          <w:rFonts w:ascii="Times New Roman" w:eastAsia="+mn-ea" w:hAnsi="Times New Roman" w:cs="Times New Roman"/>
          <w:b/>
          <w:kern w:val="24"/>
          <w:sz w:val="24"/>
          <w:szCs w:val="24"/>
          <w:lang w:eastAsia="hr-HR"/>
        </w:rPr>
      </w:pPr>
    </w:p>
    <w:p w14:paraId="1951FA8E" w14:textId="77777777" w:rsidR="008051D4" w:rsidRPr="00510CEF" w:rsidRDefault="008051D4" w:rsidP="00575791">
      <w:pPr>
        <w:spacing w:after="0" w:line="240" w:lineRule="auto"/>
        <w:jc w:val="both"/>
        <w:rPr>
          <w:rFonts w:ascii="Times New Roman" w:eastAsia="+mn-ea" w:hAnsi="Times New Roman" w:cs="Times New Roman"/>
          <w:kern w:val="24"/>
          <w:sz w:val="24"/>
          <w:szCs w:val="24"/>
          <w:lang w:eastAsia="hr-HR"/>
        </w:rPr>
      </w:pPr>
      <w:r w:rsidRPr="00510CEF">
        <w:rPr>
          <w:rFonts w:ascii="Times New Roman" w:eastAsia="+mn-ea" w:hAnsi="Times New Roman" w:cs="Times New Roman"/>
          <w:kern w:val="24"/>
          <w:sz w:val="24"/>
          <w:szCs w:val="24"/>
          <w:lang w:eastAsia="hr-HR"/>
        </w:rPr>
        <w:t xml:space="preserve">U članku 224. stavku 2. </w:t>
      </w:r>
      <w:r w:rsidR="00511AC6" w:rsidRPr="00510CEF">
        <w:rPr>
          <w:rFonts w:ascii="Times New Roman" w:eastAsia="+mn-ea" w:hAnsi="Times New Roman" w:cs="Times New Roman"/>
          <w:kern w:val="24"/>
          <w:sz w:val="24"/>
          <w:szCs w:val="24"/>
          <w:lang w:eastAsia="hr-HR"/>
        </w:rPr>
        <w:t xml:space="preserve">važećeg Zakona </w:t>
      </w:r>
      <w:r w:rsidRPr="00510CEF">
        <w:rPr>
          <w:rFonts w:ascii="Times New Roman" w:eastAsia="+mn-ea" w:hAnsi="Times New Roman" w:cs="Times New Roman"/>
          <w:kern w:val="24"/>
          <w:sz w:val="24"/>
          <w:szCs w:val="24"/>
          <w:lang w:eastAsia="hr-HR"/>
        </w:rPr>
        <w:t>bilo je potrebno brisati</w:t>
      </w:r>
      <w:r w:rsidR="00C605CD" w:rsidRPr="00510CEF">
        <w:rPr>
          <w:rFonts w:ascii="Times New Roman" w:eastAsia="+mn-ea" w:hAnsi="Times New Roman" w:cs="Times New Roman"/>
          <w:kern w:val="24"/>
          <w:sz w:val="24"/>
          <w:szCs w:val="24"/>
          <w:lang w:eastAsia="hr-HR"/>
        </w:rPr>
        <w:t xml:space="preserve"> riječ:</w:t>
      </w:r>
      <w:r w:rsidRPr="00510CEF">
        <w:rPr>
          <w:rFonts w:ascii="Times New Roman" w:eastAsia="+mn-ea" w:hAnsi="Times New Roman" w:cs="Times New Roman"/>
          <w:kern w:val="24"/>
          <w:sz w:val="24"/>
          <w:szCs w:val="24"/>
          <w:lang w:eastAsia="hr-HR"/>
        </w:rPr>
        <w:t xml:space="preserve"> </w:t>
      </w:r>
      <w:r w:rsidR="00C605CD" w:rsidRPr="00510CEF">
        <w:rPr>
          <w:rFonts w:ascii="Times New Roman" w:eastAsia="+mn-ea" w:hAnsi="Times New Roman" w:cs="Times New Roman"/>
          <w:kern w:val="24"/>
          <w:sz w:val="24"/>
          <w:szCs w:val="24"/>
          <w:lang w:eastAsia="hr-HR"/>
        </w:rPr>
        <w:t>„</w:t>
      </w:r>
      <w:r w:rsidRPr="00510CEF">
        <w:rPr>
          <w:rFonts w:ascii="Times New Roman" w:eastAsia="+mn-ea" w:hAnsi="Times New Roman" w:cs="Times New Roman"/>
          <w:kern w:val="24"/>
          <w:sz w:val="24"/>
          <w:szCs w:val="24"/>
          <w:lang w:eastAsia="hr-HR"/>
        </w:rPr>
        <w:t>otvoreni</w:t>
      </w:r>
      <w:r w:rsidR="00C605CD" w:rsidRPr="00510CEF">
        <w:rPr>
          <w:rFonts w:ascii="Times New Roman" w:eastAsia="+mn-ea" w:hAnsi="Times New Roman" w:cs="Times New Roman"/>
          <w:kern w:val="24"/>
          <w:sz w:val="24"/>
          <w:szCs w:val="24"/>
          <w:lang w:eastAsia="hr-HR"/>
        </w:rPr>
        <w:t>“</w:t>
      </w:r>
      <w:r w:rsidRPr="00510CEF">
        <w:rPr>
          <w:rFonts w:ascii="Times New Roman" w:eastAsia="+mn-ea" w:hAnsi="Times New Roman" w:cs="Times New Roman"/>
          <w:kern w:val="24"/>
          <w:sz w:val="24"/>
          <w:szCs w:val="24"/>
          <w:lang w:eastAsia="hr-HR"/>
        </w:rPr>
        <w:t xml:space="preserve">, jer i zatvoreni fond može biti s javnom ponudom. </w:t>
      </w:r>
    </w:p>
    <w:p w14:paraId="7905D021" w14:textId="77777777" w:rsidR="008051D4" w:rsidRPr="00510CEF" w:rsidRDefault="008051D4" w:rsidP="00575791">
      <w:pPr>
        <w:spacing w:after="0" w:line="240" w:lineRule="auto"/>
        <w:rPr>
          <w:rFonts w:ascii="Times New Roman" w:eastAsia="+mn-ea" w:hAnsi="Times New Roman" w:cs="Times New Roman"/>
          <w:b/>
          <w:kern w:val="24"/>
          <w:sz w:val="24"/>
          <w:szCs w:val="24"/>
          <w:lang w:eastAsia="hr-HR"/>
        </w:rPr>
      </w:pPr>
    </w:p>
    <w:p w14:paraId="5ACCE41B" w14:textId="77777777" w:rsidR="003577DD" w:rsidRDefault="003577DD" w:rsidP="00575791">
      <w:pPr>
        <w:spacing w:after="0" w:line="240" w:lineRule="auto"/>
        <w:rPr>
          <w:rFonts w:ascii="Times New Roman" w:eastAsia="+mn-ea" w:hAnsi="Times New Roman" w:cs="Times New Roman"/>
          <w:b/>
          <w:kern w:val="24"/>
          <w:sz w:val="24"/>
          <w:szCs w:val="24"/>
          <w:lang w:eastAsia="hr-HR"/>
        </w:rPr>
      </w:pPr>
    </w:p>
    <w:p w14:paraId="6F0E8B2E" w14:textId="1A1DA3C7" w:rsidR="00ED73BC" w:rsidRPr="00510CEF" w:rsidRDefault="00ED73BC" w:rsidP="00575791">
      <w:pPr>
        <w:spacing w:after="0" w:line="240" w:lineRule="auto"/>
        <w:rPr>
          <w:rFonts w:ascii="Times New Roman" w:eastAsia="+mn-ea" w:hAnsi="Times New Roman" w:cs="Times New Roman"/>
          <w:b/>
          <w:kern w:val="24"/>
          <w:sz w:val="24"/>
          <w:szCs w:val="24"/>
          <w:lang w:eastAsia="hr-HR"/>
        </w:rPr>
      </w:pPr>
      <w:r w:rsidRPr="00510CEF">
        <w:rPr>
          <w:rFonts w:ascii="Times New Roman" w:eastAsia="+mn-ea" w:hAnsi="Times New Roman" w:cs="Times New Roman"/>
          <w:b/>
          <w:kern w:val="24"/>
          <w:sz w:val="24"/>
          <w:szCs w:val="24"/>
          <w:lang w:eastAsia="hr-HR"/>
        </w:rPr>
        <w:t xml:space="preserve">Uz članak </w:t>
      </w:r>
      <w:r w:rsidR="008051D4" w:rsidRPr="00510CEF">
        <w:rPr>
          <w:rFonts w:ascii="Times New Roman" w:eastAsia="+mn-ea" w:hAnsi="Times New Roman" w:cs="Times New Roman"/>
          <w:b/>
          <w:kern w:val="24"/>
          <w:sz w:val="24"/>
          <w:szCs w:val="24"/>
          <w:lang w:eastAsia="hr-HR"/>
        </w:rPr>
        <w:t>8</w:t>
      </w:r>
      <w:r w:rsidR="005F3260">
        <w:rPr>
          <w:rFonts w:ascii="Times New Roman" w:eastAsia="+mn-ea" w:hAnsi="Times New Roman" w:cs="Times New Roman"/>
          <w:b/>
          <w:kern w:val="24"/>
          <w:sz w:val="24"/>
          <w:szCs w:val="24"/>
          <w:lang w:eastAsia="hr-HR"/>
        </w:rPr>
        <w:t>1</w:t>
      </w:r>
      <w:r w:rsidRPr="00510CEF">
        <w:rPr>
          <w:rFonts w:ascii="Times New Roman" w:eastAsia="+mn-ea" w:hAnsi="Times New Roman" w:cs="Times New Roman"/>
          <w:b/>
          <w:kern w:val="24"/>
          <w:sz w:val="24"/>
          <w:szCs w:val="24"/>
          <w:lang w:eastAsia="hr-HR"/>
        </w:rPr>
        <w:t>.</w:t>
      </w:r>
    </w:p>
    <w:p w14:paraId="1BFE5408" w14:textId="77777777" w:rsidR="00DB0F73" w:rsidRPr="00510CEF" w:rsidRDefault="00DB0F73" w:rsidP="00575791">
      <w:pPr>
        <w:spacing w:after="0" w:line="240" w:lineRule="auto"/>
        <w:rPr>
          <w:rFonts w:ascii="Times New Roman" w:eastAsia="+mn-ea" w:hAnsi="Times New Roman" w:cs="Times New Roman"/>
          <w:b/>
          <w:kern w:val="24"/>
          <w:sz w:val="24"/>
          <w:szCs w:val="24"/>
          <w:lang w:eastAsia="hr-HR"/>
        </w:rPr>
      </w:pPr>
    </w:p>
    <w:p w14:paraId="06EA752D" w14:textId="55F420E0" w:rsidR="008051D4" w:rsidRDefault="00ED73BC" w:rsidP="00575791">
      <w:pPr>
        <w:spacing w:after="0" w:line="240" w:lineRule="auto"/>
        <w:jc w:val="both"/>
        <w:rPr>
          <w:rFonts w:ascii="Times New Roman" w:eastAsia="Arial" w:hAnsi="Times New Roman" w:cs="Times New Roman"/>
          <w:sz w:val="24"/>
          <w:szCs w:val="24"/>
        </w:rPr>
      </w:pPr>
      <w:r w:rsidRPr="00510CEF">
        <w:rPr>
          <w:rFonts w:ascii="Times New Roman" w:eastAsia="Arial" w:hAnsi="Times New Roman" w:cs="Times New Roman"/>
          <w:sz w:val="24"/>
          <w:szCs w:val="24"/>
        </w:rPr>
        <w:t>Ovim izmjenama usklađuje se članak 228. stavak 4. važećeg Zakona s činjenicom kako zatvoreni AIF s pravnom osobnošću može biti i komanditno društvo.</w:t>
      </w:r>
      <w:r w:rsidR="008051D4" w:rsidRPr="00510CEF">
        <w:rPr>
          <w:rFonts w:ascii="Times New Roman" w:eastAsia="Arial" w:hAnsi="Times New Roman" w:cs="Times New Roman"/>
          <w:sz w:val="24"/>
          <w:szCs w:val="24"/>
        </w:rPr>
        <w:t xml:space="preserve"> Odredbom </w:t>
      </w:r>
      <w:r w:rsidR="00957EA2">
        <w:rPr>
          <w:rFonts w:ascii="Times New Roman" w:eastAsia="Arial" w:hAnsi="Times New Roman" w:cs="Times New Roman"/>
          <w:sz w:val="24"/>
          <w:szCs w:val="24"/>
        </w:rPr>
        <w:t>Konačnog p</w:t>
      </w:r>
      <w:r w:rsidR="00511AC6" w:rsidRPr="00510CEF">
        <w:rPr>
          <w:rFonts w:ascii="Times New Roman" w:eastAsia="Arial" w:hAnsi="Times New Roman" w:cs="Times New Roman"/>
          <w:sz w:val="24"/>
          <w:szCs w:val="24"/>
        </w:rPr>
        <w:t xml:space="preserve">rijedloga zakona </w:t>
      </w:r>
      <w:r w:rsidR="008051D4" w:rsidRPr="00510CEF">
        <w:rPr>
          <w:rFonts w:ascii="Times New Roman" w:eastAsia="Arial" w:hAnsi="Times New Roman" w:cs="Times New Roman"/>
          <w:sz w:val="24"/>
          <w:szCs w:val="24"/>
        </w:rPr>
        <w:t xml:space="preserve">također </w:t>
      </w:r>
      <w:r w:rsidR="00511AC6" w:rsidRPr="00510CEF">
        <w:rPr>
          <w:rFonts w:ascii="Times New Roman" w:eastAsia="Arial" w:hAnsi="Times New Roman" w:cs="Times New Roman"/>
          <w:sz w:val="24"/>
          <w:szCs w:val="24"/>
        </w:rPr>
        <w:t xml:space="preserve">se </w:t>
      </w:r>
      <w:r w:rsidR="008051D4" w:rsidRPr="00510CEF">
        <w:rPr>
          <w:rFonts w:ascii="Times New Roman" w:eastAsia="Arial" w:hAnsi="Times New Roman" w:cs="Times New Roman"/>
          <w:sz w:val="24"/>
          <w:szCs w:val="24"/>
        </w:rPr>
        <w:t xml:space="preserve">uklanja pravna praznina </w:t>
      </w:r>
      <w:r w:rsidR="0034473F" w:rsidRPr="00510CEF">
        <w:rPr>
          <w:rFonts w:ascii="Times New Roman" w:eastAsia="Arial" w:hAnsi="Times New Roman" w:cs="Times New Roman"/>
          <w:sz w:val="24"/>
          <w:szCs w:val="24"/>
        </w:rPr>
        <w:t xml:space="preserve">u </w:t>
      </w:r>
      <w:r w:rsidR="00511AC6" w:rsidRPr="00510CEF">
        <w:rPr>
          <w:rFonts w:ascii="Times New Roman" w:eastAsia="Arial" w:hAnsi="Times New Roman" w:cs="Times New Roman"/>
          <w:sz w:val="24"/>
          <w:szCs w:val="24"/>
        </w:rPr>
        <w:t>važećem Zakonu</w:t>
      </w:r>
      <w:r w:rsidR="0034473F" w:rsidRPr="00510CEF">
        <w:rPr>
          <w:rFonts w:ascii="Times New Roman" w:eastAsia="Arial" w:hAnsi="Times New Roman" w:cs="Times New Roman"/>
          <w:sz w:val="24"/>
          <w:szCs w:val="24"/>
        </w:rPr>
        <w:t xml:space="preserve"> o statusu imovine fonda nakon datuma prestanka fonda, u slučaju da do tog datuma nije likvidirana sva imovina fonda u skladu sa stavcima 2. i 3. istoga članka</w:t>
      </w:r>
      <w:r w:rsidR="00511AC6" w:rsidRPr="00510CEF">
        <w:rPr>
          <w:rFonts w:ascii="Times New Roman" w:eastAsia="Arial" w:hAnsi="Times New Roman" w:cs="Times New Roman"/>
          <w:sz w:val="24"/>
          <w:szCs w:val="24"/>
        </w:rPr>
        <w:t>.</w:t>
      </w:r>
      <w:r w:rsidR="0034473F" w:rsidRPr="00510CEF">
        <w:rPr>
          <w:rFonts w:ascii="Times New Roman" w:eastAsia="Arial" w:hAnsi="Times New Roman" w:cs="Times New Roman"/>
          <w:sz w:val="24"/>
          <w:szCs w:val="24"/>
        </w:rPr>
        <w:t xml:space="preserve"> </w:t>
      </w:r>
    </w:p>
    <w:p w14:paraId="119E0440" w14:textId="157ADEE3" w:rsidR="00DB414B" w:rsidRPr="00DB414B" w:rsidRDefault="00DB414B" w:rsidP="00575791">
      <w:pPr>
        <w:spacing w:after="0" w:line="240" w:lineRule="auto"/>
        <w:jc w:val="both"/>
        <w:rPr>
          <w:rFonts w:ascii="Times New Roman" w:eastAsia="Arial" w:hAnsi="Times New Roman" w:cs="Times New Roman"/>
          <w:b/>
          <w:sz w:val="24"/>
          <w:szCs w:val="24"/>
        </w:rPr>
      </w:pPr>
    </w:p>
    <w:p w14:paraId="25C55AA5" w14:textId="6074F682" w:rsidR="00DB414B" w:rsidRDefault="00DB414B" w:rsidP="00575791">
      <w:pPr>
        <w:spacing w:after="0" w:line="240" w:lineRule="auto"/>
        <w:jc w:val="both"/>
        <w:rPr>
          <w:rFonts w:ascii="Times New Roman" w:eastAsia="Arial" w:hAnsi="Times New Roman" w:cs="Times New Roman"/>
          <w:b/>
          <w:sz w:val="24"/>
          <w:szCs w:val="24"/>
        </w:rPr>
      </w:pPr>
      <w:r w:rsidRPr="00DB414B">
        <w:rPr>
          <w:rFonts w:ascii="Times New Roman" w:eastAsia="Arial" w:hAnsi="Times New Roman" w:cs="Times New Roman"/>
          <w:b/>
          <w:sz w:val="24"/>
          <w:szCs w:val="24"/>
        </w:rPr>
        <w:t xml:space="preserve">Uz članak 82. </w:t>
      </w:r>
    </w:p>
    <w:p w14:paraId="0221B817" w14:textId="6D9E4EE8" w:rsidR="00E65211" w:rsidRDefault="00E65211" w:rsidP="00575791">
      <w:pPr>
        <w:spacing w:after="0" w:line="240" w:lineRule="auto"/>
        <w:jc w:val="both"/>
        <w:rPr>
          <w:rFonts w:ascii="Times New Roman" w:eastAsia="Arial" w:hAnsi="Times New Roman" w:cs="Times New Roman"/>
          <w:b/>
          <w:sz w:val="24"/>
          <w:szCs w:val="24"/>
        </w:rPr>
      </w:pPr>
    </w:p>
    <w:p w14:paraId="6D461AA2" w14:textId="6D1BFCAF" w:rsidR="00E65211" w:rsidRPr="00E6689C" w:rsidRDefault="00E65211" w:rsidP="00575791">
      <w:pPr>
        <w:spacing w:after="0" w:line="240" w:lineRule="auto"/>
        <w:jc w:val="both"/>
        <w:rPr>
          <w:rFonts w:ascii="Times New Roman" w:eastAsia="Arial" w:hAnsi="Times New Roman" w:cs="Times New Roman"/>
          <w:sz w:val="24"/>
          <w:szCs w:val="24"/>
        </w:rPr>
      </w:pPr>
      <w:r w:rsidRPr="00E6689C">
        <w:rPr>
          <w:rFonts w:ascii="Times New Roman" w:eastAsia="Arial" w:hAnsi="Times New Roman" w:cs="Times New Roman"/>
          <w:sz w:val="24"/>
          <w:szCs w:val="24"/>
        </w:rPr>
        <w:t>Izmjena članka 229. važećeg Zakona vezana je za mogućnost osnivanja AIF-a u obliku komanditnog društva.</w:t>
      </w:r>
    </w:p>
    <w:p w14:paraId="6B9DF0A6" w14:textId="77777777" w:rsidR="00DB0F73" w:rsidRPr="00510CEF" w:rsidRDefault="00DB0F73" w:rsidP="00575791">
      <w:pPr>
        <w:spacing w:after="0" w:line="240" w:lineRule="auto"/>
        <w:rPr>
          <w:rFonts w:ascii="Times New Roman" w:eastAsia="Arial" w:hAnsi="Times New Roman" w:cs="Times New Roman"/>
          <w:b/>
          <w:sz w:val="24"/>
          <w:szCs w:val="24"/>
        </w:rPr>
      </w:pPr>
    </w:p>
    <w:p w14:paraId="2525FE14" w14:textId="4C15BF49" w:rsidR="00ED73BC" w:rsidRPr="00510CEF" w:rsidRDefault="00ED73BC" w:rsidP="00575791">
      <w:pPr>
        <w:spacing w:after="0" w:line="240" w:lineRule="auto"/>
        <w:rPr>
          <w:rFonts w:ascii="Times New Roman" w:eastAsia="+mn-ea" w:hAnsi="Times New Roman" w:cs="Times New Roman"/>
          <w:b/>
          <w:kern w:val="24"/>
          <w:sz w:val="24"/>
          <w:szCs w:val="24"/>
          <w:lang w:eastAsia="hr-HR"/>
        </w:rPr>
      </w:pPr>
      <w:r w:rsidRPr="00510CEF">
        <w:rPr>
          <w:rFonts w:ascii="Times New Roman" w:eastAsia="+mn-ea" w:hAnsi="Times New Roman" w:cs="Times New Roman"/>
          <w:b/>
          <w:kern w:val="24"/>
          <w:sz w:val="24"/>
          <w:szCs w:val="24"/>
          <w:lang w:eastAsia="hr-HR"/>
        </w:rPr>
        <w:t xml:space="preserve">Uz </w:t>
      </w:r>
      <w:r w:rsidR="00547827" w:rsidRPr="00510CEF">
        <w:rPr>
          <w:rFonts w:ascii="Times New Roman" w:eastAsia="+mn-ea" w:hAnsi="Times New Roman" w:cs="Times New Roman"/>
          <w:b/>
          <w:kern w:val="24"/>
          <w:sz w:val="24"/>
          <w:szCs w:val="24"/>
          <w:lang w:eastAsia="hr-HR"/>
        </w:rPr>
        <w:t xml:space="preserve">članke </w:t>
      </w:r>
      <w:r w:rsidR="0034473F" w:rsidRPr="00510CEF">
        <w:rPr>
          <w:rFonts w:ascii="Times New Roman" w:eastAsia="+mn-ea" w:hAnsi="Times New Roman" w:cs="Times New Roman"/>
          <w:b/>
          <w:kern w:val="24"/>
          <w:sz w:val="24"/>
          <w:szCs w:val="24"/>
          <w:lang w:eastAsia="hr-HR"/>
        </w:rPr>
        <w:t>8</w:t>
      </w:r>
      <w:r w:rsidR="00DB414B">
        <w:rPr>
          <w:rFonts w:ascii="Times New Roman" w:eastAsia="+mn-ea" w:hAnsi="Times New Roman" w:cs="Times New Roman"/>
          <w:b/>
          <w:kern w:val="24"/>
          <w:sz w:val="24"/>
          <w:szCs w:val="24"/>
          <w:lang w:eastAsia="hr-HR"/>
        </w:rPr>
        <w:t>3</w:t>
      </w:r>
      <w:r w:rsidRPr="00510CEF">
        <w:rPr>
          <w:rFonts w:ascii="Times New Roman" w:eastAsia="+mn-ea" w:hAnsi="Times New Roman" w:cs="Times New Roman"/>
          <w:b/>
          <w:kern w:val="24"/>
          <w:sz w:val="24"/>
          <w:szCs w:val="24"/>
          <w:lang w:eastAsia="hr-HR"/>
        </w:rPr>
        <w:t xml:space="preserve">. do </w:t>
      </w:r>
      <w:r w:rsidR="00DB414B">
        <w:rPr>
          <w:rFonts w:ascii="Times New Roman" w:eastAsia="+mn-ea" w:hAnsi="Times New Roman" w:cs="Times New Roman"/>
          <w:b/>
          <w:kern w:val="24"/>
          <w:sz w:val="24"/>
          <w:szCs w:val="24"/>
          <w:lang w:eastAsia="hr-HR"/>
        </w:rPr>
        <w:t>91</w:t>
      </w:r>
      <w:r w:rsidRPr="00510CEF">
        <w:rPr>
          <w:rFonts w:ascii="Times New Roman" w:eastAsia="+mn-ea" w:hAnsi="Times New Roman" w:cs="Times New Roman"/>
          <w:b/>
          <w:kern w:val="24"/>
          <w:sz w:val="24"/>
          <w:szCs w:val="24"/>
          <w:lang w:eastAsia="hr-HR"/>
        </w:rPr>
        <w:t xml:space="preserve">. </w:t>
      </w:r>
    </w:p>
    <w:p w14:paraId="3D90FCCA" w14:textId="77777777" w:rsidR="00DB0F73" w:rsidRPr="00510CEF" w:rsidRDefault="00DB0F73" w:rsidP="00575791">
      <w:pPr>
        <w:spacing w:after="0" w:line="240" w:lineRule="auto"/>
        <w:rPr>
          <w:rFonts w:ascii="Times New Roman" w:eastAsia="+mn-ea" w:hAnsi="Times New Roman" w:cs="Times New Roman"/>
          <w:b/>
          <w:kern w:val="24"/>
          <w:sz w:val="24"/>
          <w:szCs w:val="24"/>
          <w:lang w:eastAsia="hr-HR"/>
        </w:rPr>
      </w:pPr>
    </w:p>
    <w:p w14:paraId="7E3E9BB5" w14:textId="77777777" w:rsidR="00ED73BC" w:rsidRPr="00510CEF" w:rsidRDefault="00ED73BC" w:rsidP="00575791">
      <w:pPr>
        <w:spacing w:after="0" w:line="240" w:lineRule="auto"/>
        <w:jc w:val="both"/>
        <w:rPr>
          <w:rFonts w:ascii="Times New Roman" w:eastAsia="+mn-ea" w:hAnsi="Times New Roman" w:cs="Times New Roman"/>
          <w:kern w:val="24"/>
          <w:sz w:val="24"/>
          <w:szCs w:val="24"/>
          <w:lang w:eastAsia="hr-HR"/>
        </w:rPr>
      </w:pPr>
      <w:r w:rsidRPr="00510CEF">
        <w:rPr>
          <w:rFonts w:ascii="Times New Roman" w:eastAsia="+mn-ea" w:hAnsi="Times New Roman" w:cs="Times New Roman"/>
          <w:kern w:val="24"/>
          <w:sz w:val="24"/>
          <w:szCs w:val="24"/>
          <w:lang w:eastAsia="hr-HR"/>
        </w:rPr>
        <w:t>Ovim člancima nomotehnički se preciznije uređuju odredbe o nadzoru Agencije, u kojemu je moguće utvrditi i nezakonitosti i nepravilnosti te za iste izreći odgovarajuće mjere</w:t>
      </w:r>
      <w:r w:rsidR="001F40E8" w:rsidRPr="00510CEF">
        <w:rPr>
          <w:rFonts w:ascii="Times New Roman" w:eastAsia="+mn-ea" w:hAnsi="Times New Roman" w:cs="Times New Roman"/>
          <w:kern w:val="24"/>
          <w:sz w:val="24"/>
          <w:szCs w:val="24"/>
          <w:lang w:eastAsia="hr-HR"/>
        </w:rPr>
        <w:t>.</w:t>
      </w:r>
      <w:r w:rsidRPr="00510CEF">
        <w:rPr>
          <w:rFonts w:ascii="Times New Roman" w:eastAsia="+mn-ea" w:hAnsi="Times New Roman" w:cs="Times New Roman"/>
          <w:kern w:val="24"/>
          <w:sz w:val="24"/>
          <w:szCs w:val="24"/>
          <w:lang w:eastAsia="hr-HR"/>
        </w:rPr>
        <w:t xml:space="preserve"> </w:t>
      </w:r>
    </w:p>
    <w:p w14:paraId="42E87626" w14:textId="77777777" w:rsidR="00ED73BC" w:rsidRPr="00510CEF" w:rsidRDefault="00ED73BC" w:rsidP="00575791">
      <w:pPr>
        <w:spacing w:after="0" w:line="240" w:lineRule="auto"/>
        <w:rPr>
          <w:rFonts w:ascii="Times New Roman" w:eastAsia="+mn-ea" w:hAnsi="Times New Roman" w:cs="Times New Roman"/>
          <w:b/>
          <w:kern w:val="24"/>
          <w:sz w:val="24"/>
          <w:szCs w:val="24"/>
          <w:lang w:eastAsia="hr-HR"/>
        </w:rPr>
      </w:pPr>
    </w:p>
    <w:p w14:paraId="6B097255" w14:textId="79583227" w:rsidR="00ED73BC" w:rsidRPr="00510CEF" w:rsidRDefault="00ED73BC" w:rsidP="00575791">
      <w:pPr>
        <w:spacing w:after="0" w:line="240" w:lineRule="auto"/>
        <w:rPr>
          <w:rFonts w:ascii="Times New Roman" w:eastAsia="+mn-ea" w:hAnsi="Times New Roman" w:cs="Times New Roman"/>
          <w:b/>
          <w:kern w:val="24"/>
          <w:sz w:val="24"/>
          <w:szCs w:val="24"/>
          <w:lang w:eastAsia="hr-HR"/>
        </w:rPr>
      </w:pPr>
      <w:r w:rsidRPr="00510CEF">
        <w:rPr>
          <w:rFonts w:ascii="Times New Roman" w:eastAsia="+mn-ea" w:hAnsi="Times New Roman" w:cs="Times New Roman"/>
          <w:b/>
          <w:kern w:val="24"/>
          <w:sz w:val="24"/>
          <w:szCs w:val="24"/>
          <w:lang w:eastAsia="hr-HR"/>
        </w:rPr>
        <w:t xml:space="preserve">Uz članak </w:t>
      </w:r>
      <w:r w:rsidR="0034473F" w:rsidRPr="00510CEF">
        <w:rPr>
          <w:rFonts w:ascii="Times New Roman" w:eastAsia="+mn-ea" w:hAnsi="Times New Roman" w:cs="Times New Roman"/>
          <w:b/>
          <w:kern w:val="24"/>
          <w:sz w:val="24"/>
          <w:szCs w:val="24"/>
          <w:lang w:eastAsia="hr-HR"/>
        </w:rPr>
        <w:t>9</w:t>
      </w:r>
      <w:r w:rsidR="00DB414B">
        <w:rPr>
          <w:rFonts w:ascii="Times New Roman" w:eastAsia="+mn-ea" w:hAnsi="Times New Roman" w:cs="Times New Roman"/>
          <w:b/>
          <w:kern w:val="24"/>
          <w:sz w:val="24"/>
          <w:szCs w:val="24"/>
          <w:lang w:eastAsia="hr-HR"/>
        </w:rPr>
        <w:t>2</w:t>
      </w:r>
      <w:r w:rsidRPr="00510CEF">
        <w:rPr>
          <w:rFonts w:ascii="Times New Roman" w:eastAsia="+mn-ea" w:hAnsi="Times New Roman" w:cs="Times New Roman"/>
          <w:b/>
          <w:kern w:val="24"/>
          <w:sz w:val="24"/>
          <w:szCs w:val="24"/>
          <w:lang w:eastAsia="hr-HR"/>
        </w:rPr>
        <w:t xml:space="preserve">. </w:t>
      </w:r>
    </w:p>
    <w:p w14:paraId="6474219C" w14:textId="77777777" w:rsidR="00DB0F73" w:rsidRPr="00510CEF" w:rsidRDefault="00DB0F73" w:rsidP="00575791">
      <w:pPr>
        <w:spacing w:after="0" w:line="240" w:lineRule="auto"/>
        <w:rPr>
          <w:rFonts w:ascii="Times New Roman" w:eastAsia="+mn-ea" w:hAnsi="Times New Roman" w:cs="Times New Roman"/>
          <w:b/>
          <w:kern w:val="24"/>
          <w:sz w:val="24"/>
          <w:szCs w:val="24"/>
          <w:lang w:eastAsia="hr-HR"/>
        </w:rPr>
      </w:pPr>
    </w:p>
    <w:p w14:paraId="563A4BE4" w14:textId="77777777" w:rsidR="00ED73BC" w:rsidRPr="00510CEF" w:rsidRDefault="00ED73BC" w:rsidP="00575791">
      <w:pPr>
        <w:spacing w:after="0" w:line="240" w:lineRule="auto"/>
        <w:jc w:val="both"/>
        <w:rPr>
          <w:rFonts w:ascii="Times New Roman" w:eastAsia="+mn-ea" w:hAnsi="Times New Roman" w:cs="Times New Roman"/>
          <w:kern w:val="24"/>
          <w:sz w:val="24"/>
          <w:szCs w:val="24"/>
          <w:lang w:eastAsia="hr-HR"/>
        </w:rPr>
      </w:pPr>
      <w:r w:rsidRPr="00510CEF">
        <w:rPr>
          <w:rFonts w:ascii="Times New Roman" w:eastAsia="+mn-ea" w:hAnsi="Times New Roman" w:cs="Times New Roman"/>
          <w:kern w:val="24"/>
          <w:sz w:val="24"/>
          <w:szCs w:val="24"/>
          <w:lang w:eastAsia="hr-HR"/>
        </w:rPr>
        <w:t>Ovim člankom predviđa se donošenje rješenja kojim se utvrđuje kako su nezakonitosti i/ili nepravilnosti otklonjene te da je postupak nadzora okončan, radi pravne sigurnosti osobe nad kojom se provodi nadzor te kako</w:t>
      </w:r>
      <w:r w:rsidR="00184348" w:rsidRPr="00510CEF">
        <w:rPr>
          <w:rFonts w:ascii="Times New Roman" w:eastAsia="+mn-ea" w:hAnsi="Times New Roman" w:cs="Times New Roman"/>
          <w:kern w:val="24"/>
          <w:sz w:val="24"/>
          <w:szCs w:val="24"/>
          <w:lang w:eastAsia="hr-HR"/>
        </w:rPr>
        <w:t xml:space="preserve"> </w:t>
      </w:r>
      <w:r w:rsidRPr="00510CEF">
        <w:rPr>
          <w:rFonts w:ascii="Times New Roman" w:eastAsia="+mn-ea" w:hAnsi="Times New Roman" w:cs="Times New Roman"/>
          <w:kern w:val="24"/>
          <w:sz w:val="24"/>
          <w:szCs w:val="24"/>
          <w:lang w:eastAsia="hr-HR"/>
        </w:rPr>
        <w:t>Agencija vezano za provedeni nadzor nema daljnjih primjedbi.</w:t>
      </w:r>
    </w:p>
    <w:p w14:paraId="157E4B17" w14:textId="77777777" w:rsidR="00DB0F73" w:rsidRPr="00510CEF" w:rsidRDefault="00DB0F73" w:rsidP="00575791">
      <w:pPr>
        <w:spacing w:after="0" w:line="240" w:lineRule="auto"/>
        <w:jc w:val="both"/>
        <w:rPr>
          <w:rFonts w:ascii="Times New Roman" w:eastAsia="+mn-ea" w:hAnsi="Times New Roman" w:cs="Times New Roman"/>
          <w:kern w:val="24"/>
          <w:sz w:val="24"/>
          <w:szCs w:val="24"/>
          <w:lang w:eastAsia="hr-HR"/>
        </w:rPr>
      </w:pPr>
    </w:p>
    <w:p w14:paraId="29135BFE" w14:textId="4788EBD1" w:rsidR="00ED73BC" w:rsidRPr="00510CEF" w:rsidRDefault="00ED73BC" w:rsidP="00575791">
      <w:pPr>
        <w:spacing w:after="0" w:line="240" w:lineRule="auto"/>
        <w:rPr>
          <w:rFonts w:ascii="Times New Roman" w:eastAsia="+mn-ea" w:hAnsi="Times New Roman" w:cs="Times New Roman"/>
          <w:b/>
          <w:kern w:val="24"/>
          <w:sz w:val="24"/>
          <w:szCs w:val="24"/>
          <w:lang w:eastAsia="hr-HR"/>
        </w:rPr>
      </w:pPr>
      <w:r w:rsidRPr="00510CEF">
        <w:rPr>
          <w:rFonts w:ascii="Times New Roman" w:eastAsia="+mn-ea" w:hAnsi="Times New Roman" w:cs="Times New Roman"/>
          <w:b/>
          <w:kern w:val="24"/>
          <w:sz w:val="24"/>
          <w:szCs w:val="24"/>
          <w:lang w:eastAsia="hr-HR"/>
        </w:rPr>
        <w:t xml:space="preserve">Uz članak </w:t>
      </w:r>
      <w:r w:rsidR="0034473F" w:rsidRPr="00510CEF">
        <w:rPr>
          <w:rFonts w:ascii="Times New Roman" w:eastAsia="+mn-ea" w:hAnsi="Times New Roman" w:cs="Times New Roman"/>
          <w:b/>
          <w:kern w:val="24"/>
          <w:sz w:val="24"/>
          <w:szCs w:val="24"/>
          <w:lang w:eastAsia="hr-HR"/>
        </w:rPr>
        <w:t>9</w:t>
      </w:r>
      <w:r w:rsidR="00DB414B">
        <w:rPr>
          <w:rFonts w:ascii="Times New Roman" w:eastAsia="+mn-ea" w:hAnsi="Times New Roman" w:cs="Times New Roman"/>
          <w:b/>
          <w:kern w:val="24"/>
          <w:sz w:val="24"/>
          <w:szCs w:val="24"/>
          <w:lang w:eastAsia="hr-HR"/>
        </w:rPr>
        <w:t>3</w:t>
      </w:r>
      <w:r w:rsidRPr="00510CEF">
        <w:rPr>
          <w:rFonts w:ascii="Times New Roman" w:eastAsia="+mn-ea" w:hAnsi="Times New Roman" w:cs="Times New Roman"/>
          <w:b/>
          <w:kern w:val="24"/>
          <w:sz w:val="24"/>
          <w:szCs w:val="24"/>
          <w:lang w:eastAsia="hr-HR"/>
        </w:rPr>
        <w:t xml:space="preserve">. </w:t>
      </w:r>
    </w:p>
    <w:p w14:paraId="66BCE04F" w14:textId="77777777" w:rsidR="00DB0F73" w:rsidRPr="00510CEF" w:rsidRDefault="00DB0F73" w:rsidP="00575791">
      <w:pPr>
        <w:spacing w:after="0" w:line="240" w:lineRule="auto"/>
        <w:rPr>
          <w:rFonts w:ascii="Times New Roman" w:eastAsia="+mn-ea" w:hAnsi="Times New Roman" w:cs="Times New Roman"/>
          <w:b/>
          <w:kern w:val="24"/>
          <w:sz w:val="24"/>
          <w:szCs w:val="24"/>
          <w:lang w:eastAsia="hr-HR"/>
        </w:rPr>
      </w:pPr>
    </w:p>
    <w:p w14:paraId="76F62A03" w14:textId="77777777" w:rsidR="00ED73BC" w:rsidRPr="00510CEF" w:rsidRDefault="00ED73BC" w:rsidP="00575791">
      <w:pPr>
        <w:spacing w:after="0" w:line="240" w:lineRule="auto"/>
        <w:jc w:val="both"/>
        <w:rPr>
          <w:rFonts w:ascii="Times New Roman" w:eastAsia="Arial" w:hAnsi="Times New Roman" w:cs="Times New Roman"/>
          <w:sz w:val="24"/>
          <w:szCs w:val="24"/>
        </w:rPr>
      </w:pPr>
      <w:r w:rsidRPr="00510CEF">
        <w:rPr>
          <w:rFonts w:ascii="Times New Roman" w:eastAsia="Arial" w:hAnsi="Times New Roman" w:cs="Times New Roman"/>
          <w:sz w:val="24"/>
          <w:szCs w:val="24"/>
        </w:rPr>
        <w:t>Ispravlja se krivo pozivanje u članku 255. važećeg Zakona.</w:t>
      </w:r>
    </w:p>
    <w:p w14:paraId="5CB6A3D5" w14:textId="77777777" w:rsidR="00DB0F73" w:rsidRPr="00510CEF" w:rsidRDefault="00DB0F73" w:rsidP="00575791">
      <w:pPr>
        <w:spacing w:after="0" w:line="240" w:lineRule="auto"/>
        <w:jc w:val="both"/>
        <w:rPr>
          <w:rFonts w:ascii="Times New Roman" w:eastAsia="Arial" w:hAnsi="Times New Roman" w:cs="Times New Roman"/>
          <w:sz w:val="24"/>
          <w:szCs w:val="24"/>
        </w:rPr>
      </w:pPr>
    </w:p>
    <w:p w14:paraId="65B80E33" w14:textId="6ACB8F42" w:rsidR="00ED73BC" w:rsidRPr="00510CEF" w:rsidRDefault="00ED73BC" w:rsidP="00575791">
      <w:pPr>
        <w:spacing w:after="0" w:line="240" w:lineRule="auto"/>
        <w:jc w:val="both"/>
        <w:rPr>
          <w:rFonts w:ascii="Times New Roman" w:eastAsia="+mn-ea" w:hAnsi="Times New Roman" w:cs="Times New Roman"/>
          <w:b/>
          <w:kern w:val="24"/>
          <w:sz w:val="24"/>
          <w:szCs w:val="24"/>
          <w:lang w:eastAsia="hr-HR"/>
        </w:rPr>
      </w:pPr>
      <w:r w:rsidRPr="00510CEF">
        <w:rPr>
          <w:rFonts w:ascii="Times New Roman" w:eastAsia="+mn-ea" w:hAnsi="Times New Roman" w:cs="Times New Roman"/>
          <w:b/>
          <w:kern w:val="24"/>
          <w:sz w:val="24"/>
          <w:szCs w:val="24"/>
          <w:lang w:eastAsia="hr-HR"/>
        </w:rPr>
        <w:t xml:space="preserve">Uz članak </w:t>
      </w:r>
      <w:r w:rsidR="0034473F" w:rsidRPr="00510CEF">
        <w:rPr>
          <w:rFonts w:ascii="Times New Roman" w:eastAsia="+mn-ea" w:hAnsi="Times New Roman" w:cs="Times New Roman"/>
          <w:b/>
          <w:kern w:val="24"/>
          <w:sz w:val="24"/>
          <w:szCs w:val="24"/>
          <w:lang w:eastAsia="hr-HR"/>
        </w:rPr>
        <w:t>9</w:t>
      </w:r>
      <w:r w:rsidR="00DB414B">
        <w:rPr>
          <w:rFonts w:ascii="Times New Roman" w:eastAsia="+mn-ea" w:hAnsi="Times New Roman" w:cs="Times New Roman"/>
          <w:b/>
          <w:kern w:val="24"/>
          <w:sz w:val="24"/>
          <w:szCs w:val="24"/>
          <w:lang w:eastAsia="hr-HR"/>
        </w:rPr>
        <w:t>4</w:t>
      </w:r>
      <w:r w:rsidRPr="00510CEF">
        <w:rPr>
          <w:rFonts w:ascii="Times New Roman" w:eastAsia="+mn-ea" w:hAnsi="Times New Roman" w:cs="Times New Roman"/>
          <w:b/>
          <w:kern w:val="24"/>
          <w:sz w:val="24"/>
          <w:szCs w:val="24"/>
          <w:lang w:eastAsia="hr-HR"/>
        </w:rPr>
        <w:t>.</w:t>
      </w:r>
    </w:p>
    <w:p w14:paraId="6105A2FA" w14:textId="77777777" w:rsidR="00DB0F73" w:rsidRPr="00510CEF" w:rsidRDefault="00DB0F73" w:rsidP="00575791">
      <w:pPr>
        <w:spacing w:after="0" w:line="240" w:lineRule="auto"/>
        <w:jc w:val="both"/>
        <w:rPr>
          <w:rFonts w:ascii="Times New Roman" w:eastAsia="+mn-ea" w:hAnsi="Times New Roman" w:cs="Times New Roman"/>
          <w:b/>
          <w:kern w:val="24"/>
          <w:sz w:val="24"/>
          <w:szCs w:val="24"/>
          <w:lang w:eastAsia="hr-HR"/>
        </w:rPr>
      </w:pPr>
    </w:p>
    <w:p w14:paraId="304A329A" w14:textId="77777777" w:rsidR="00ED73BC" w:rsidRPr="00510CEF" w:rsidRDefault="00ED73BC" w:rsidP="00575791">
      <w:pPr>
        <w:spacing w:after="0" w:line="240" w:lineRule="auto"/>
        <w:jc w:val="both"/>
        <w:rPr>
          <w:rFonts w:ascii="Times New Roman" w:eastAsia="+mn-ea" w:hAnsi="Times New Roman" w:cs="Times New Roman"/>
          <w:kern w:val="24"/>
          <w:sz w:val="24"/>
          <w:szCs w:val="24"/>
          <w:lang w:eastAsia="hr-HR"/>
        </w:rPr>
      </w:pPr>
      <w:r w:rsidRPr="00510CEF">
        <w:rPr>
          <w:rFonts w:ascii="Times New Roman" w:eastAsia="+mn-ea" w:hAnsi="Times New Roman" w:cs="Times New Roman"/>
          <w:kern w:val="24"/>
          <w:sz w:val="24"/>
          <w:szCs w:val="24"/>
          <w:lang w:eastAsia="hr-HR"/>
        </w:rPr>
        <w:t xml:space="preserve">Prijedlogom izmjene ukida se preporuka kao nadzorna mjera. </w:t>
      </w:r>
    </w:p>
    <w:p w14:paraId="2984195C" w14:textId="77777777" w:rsidR="00DB0F73" w:rsidRPr="00510CEF" w:rsidRDefault="00DB0F73" w:rsidP="00575791">
      <w:pPr>
        <w:spacing w:after="0" w:line="240" w:lineRule="auto"/>
        <w:jc w:val="both"/>
        <w:rPr>
          <w:rFonts w:ascii="Times New Roman" w:eastAsia="+mn-ea" w:hAnsi="Times New Roman" w:cs="Times New Roman"/>
          <w:kern w:val="24"/>
          <w:sz w:val="24"/>
          <w:szCs w:val="24"/>
          <w:lang w:eastAsia="hr-HR"/>
        </w:rPr>
      </w:pPr>
    </w:p>
    <w:p w14:paraId="4BCDA8FA" w14:textId="1E43CB1E" w:rsidR="00ED73BC" w:rsidRPr="00510CEF" w:rsidRDefault="00ED73BC" w:rsidP="00575791">
      <w:pPr>
        <w:spacing w:after="0" w:line="240" w:lineRule="auto"/>
        <w:rPr>
          <w:rFonts w:ascii="Times New Roman" w:eastAsia="+mn-ea" w:hAnsi="Times New Roman" w:cs="Times New Roman"/>
          <w:b/>
          <w:kern w:val="24"/>
          <w:sz w:val="24"/>
          <w:szCs w:val="24"/>
          <w:lang w:eastAsia="hr-HR"/>
        </w:rPr>
      </w:pPr>
      <w:r w:rsidRPr="00510CEF">
        <w:rPr>
          <w:rFonts w:ascii="Times New Roman" w:eastAsia="+mn-ea" w:hAnsi="Times New Roman" w:cs="Times New Roman"/>
          <w:b/>
          <w:kern w:val="24"/>
          <w:sz w:val="24"/>
          <w:szCs w:val="24"/>
          <w:lang w:eastAsia="hr-HR"/>
        </w:rPr>
        <w:t xml:space="preserve">Uz članak </w:t>
      </w:r>
      <w:r w:rsidR="0034473F" w:rsidRPr="00510CEF">
        <w:rPr>
          <w:rFonts w:ascii="Times New Roman" w:eastAsia="+mn-ea" w:hAnsi="Times New Roman" w:cs="Times New Roman"/>
          <w:b/>
          <w:kern w:val="24"/>
          <w:sz w:val="24"/>
          <w:szCs w:val="24"/>
          <w:lang w:eastAsia="hr-HR"/>
        </w:rPr>
        <w:t>9</w:t>
      </w:r>
      <w:r w:rsidR="00DB414B">
        <w:rPr>
          <w:rFonts w:ascii="Times New Roman" w:eastAsia="+mn-ea" w:hAnsi="Times New Roman" w:cs="Times New Roman"/>
          <w:b/>
          <w:kern w:val="24"/>
          <w:sz w:val="24"/>
          <w:szCs w:val="24"/>
          <w:lang w:eastAsia="hr-HR"/>
        </w:rPr>
        <w:t>5</w:t>
      </w:r>
      <w:r w:rsidRPr="00510CEF">
        <w:rPr>
          <w:rFonts w:ascii="Times New Roman" w:eastAsia="+mn-ea" w:hAnsi="Times New Roman" w:cs="Times New Roman"/>
          <w:b/>
          <w:kern w:val="24"/>
          <w:sz w:val="24"/>
          <w:szCs w:val="24"/>
          <w:lang w:eastAsia="hr-HR"/>
        </w:rPr>
        <w:t>.</w:t>
      </w:r>
    </w:p>
    <w:p w14:paraId="2BD84E65" w14:textId="77777777" w:rsidR="00DB0F73" w:rsidRPr="00510CEF" w:rsidRDefault="00DB0F73" w:rsidP="00575791">
      <w:pPr>
        <w:spacing w:after="0" w:line="240" w:lineRule="auto"/>
        <w:rPr>
          <w:rFonts w:ascii="Times New Roman" w:eastAsia="+mn-ea" w:hAnsi="Times New Roman" w:cs="Times New Roman"/>
          <w:b/>
          <w:kern w:val="24"/>
          <w:sz w:val="24"/>
          <w:szCs w:val="24"/>
          <w:lang w:eastAsia="hr-HR"/>
        </w:rPr>
      </w:pPr>
    </w:p>
    <w:p w14:paraId="24444EC9" w14:textId="77777777" w:rsidR="00ED73BC" w:rsidRPr="00510CEF" w:rsidRDefault="00ED73BC" w:rsidP="00575791">
      <w:pPr>
        <w:spacing w:after="0" w:line="240" w:lineRule="auto"/>
        <w:jc w:val="both"/>
        <w:rPr>
          <w:rFonts w:ascii="Times New Roman" w:eastAsia="Calibri" w:hAnsi="Times New Roman" w:cs="Times New Roman"/>
          <w:iCs/>
          <w:sz w:val="24"/>
          <w:szCs w:val="24"/>
        </w:rPr>
      </w:pPr>
      <w:r w:rsidRPr="00510CEF">
        <w:rPr>
          <w:rFonts w:ascii="Times New Roman" w:eastAsia="Calibri" w:hAnsi="Times New Roman" w:cs="Times New Roman"/>
          <w:iCs/>
          <w:sz w:val="24"/>
          <w:szCs w:val="24"/>
        </w:rPr>
        <w:t>Predloženi prekršaji koji su u važećem Zakonu bili kategorizirani kao lakši, po svojoj prirodi predstavljaju ozbiljno kršenje odredbi važećeg Zakona te ih je nužno bilo klasificirati kao teže.</w:t>
      </w:r>
    </w:p>
    <w:p w14:paraId="6B8F438B" w14:textId="77777777" w:rsidR="00ED73BC" w:rsidRPr="00510CEF" w:rsidRDefault="00ED73BC" w:rsidP="00575791">
      <w:pPr>
        <w:spacing w:after="0" w:line="240" w:lineRule="auto"/>
        <w:rPr>
          <w:rFonts w:ascii="Times New Roman" w:eastAsia="+mn-ea" w:hAnsi="Times New Roman" w:cs="Times New Roman"/>
          <w:b/>
          <w:kern w:val="24"/>
          <w:sz w:val="24"/>
          <w:szCs w:val="24"/>
          <w:lang w:eastAsia="hr-HR"/>
        </w:rPr>
      </w:pPr>
    </w:p>
    <w:p w14:paraId="721F131F" w14:textId="29D4065B" w:rsidR="00ED73BC" w:rsidRPr="00510CEF" w:rsidRDefault="00ED73BC" w:rsidP="00575791">
      <w:pPr>
        <w:spacing w:after="0" w:line="240" w:lineRule="auto"/>
        <w:rPr>
          <w:rFonts w:ascii="Times New Roman" w:eastAsia="+mn-ea" w:hAnsi="Times New Roman" w:cs="Times New Roman"/>
          <w:b/>
          <w:kern w:val="24"/>
          <w:sz w:val="24"/>
          <w:szCs w:val="24"/>
          <w:lang w:eastAsia="hr-HR"/>
        </w:rPr>
      </w:pPr>
      <w:r w:rsidRPr="00510CEF">
        <w:rPr>
          <w:rFonts w:ascii="Times New Roman" w:eastAsia="+mn-ea" w:hAnsi="Times New Roman" w:cs="Times New Roman"/>
          <w:b/>
          <w:kern w:val="24"/>
          <w:sz w:val="24"/>
          <w:szCs w:val="24"/>
          <w:lang w:eastAsia="hr-HR"/>
        </w:rPr>
        <w:t xml:space="preserve">Uz članak </w:t>
      </w:r>
      <w:r w:rsidR="0034473F" w:rsidRPr="00510CEF">
        <w:rPr>
          <w:rFonts w:ascii="Times New Roman" w:eastAsia="+mn-ea" w:hAnsi="Times New Roman" w:cs="Times New Roman"/>
          <w:b/>
          <w:kern w:val="24"/>
          <w:sz w:val="24"/>
          <w:szCs w:val="24"/>
          <w:lang w:eastAsia="hr-HR"/>
        </w:rPr>
        <w:t>9</w:t>
      </w:r>
      <w:r w:rsidR="00DB414B">
        <w:rPr>
          <w:rFonts w:ascii="Times New Roman" w:eastAsia="+mn-ea" w:hAnsi="Times New Roman" w:cs="Times New Roman"/>
          <w:b/>
          <w:kern w:val="24"/>
          <w:sz w:val="24"/>
          <w:szCs w:val="24"/>
          <w:lang w:eastAsia="hr-HR"/>
        </w:rPr>
        <w:t>6</w:t>
      </w:r>
      <w:r w:rsidRPr="00510CEF">
        <w:rPr>
          <w:rFonts w:ascii="Times New Roman" w:eastAsia="+mn-ea" w:hAnsi="Times New Roman" w:cs="Times New Roman"/>
          <w:b/>
          <w:kern w:val="24"/>
          <w:sz w:val="24"/>
          <w:szCs w:val="24"/>
          <w:lang w:eastAsia="hr-HR"/>
        </w:rPr>
        <w:t>.</w:t>
      </w:r>
    </w:p>
    <w:p w14:paraId="2D2D6E32" w14:textId="77777777" w:rsidR="00DB0F73" w:rsidRPr="00510CEF" w:rsidRDefault="00DB0F73" w:rsidP="00575791">
      <w:pPr>
        <w:spacing w:after="0" w:line="240" w:lineRule="auto"/>
        <w:rPr>
          <w:rFonts w:ascii="Times New Roman" w:eastAsia="+mn-ea" w:hAnsi="Times New Roman" w:cs="Times New Roman"/>
          <w:b/>
          <w:kern w:val="24"/>
          <w:sz w:val="24"/>
          <w:szCs w:val="24"/>
          <w:lang w:eastAsia="hr-HR"/>
        </w:rPr>
      </w:pPr>
    </w:p>
    <w:p w14:paraId="42E9373A" w14:textId="10D99FE0" w:rsidR="00ED73BC" w:rsidRPr="00510CEF" w:rsidRDefault="00ED73BC" w:rsidP="00575791">
      <w:pPr>
        <w:spacing w:after="0" w:line="240" w:lineRule="auto"/>
        <w:jc w:val="both"/>
        <w:rPr>
          <w:rFonts w:ascii="Times New Roman" w:eastAsia="+mn-ea" w:hAnsi="Times New Roman" w:cs="Times New Roman"/>
          <w:kern w:val="24"/>
          <w:sz w:val="24"/>
          <w:szCs w:val="24"/>
          <w:lang w:eastAsia="hr-HR"/>
        </w:rPr>
      </w:pPr>
      <w:r w:rsidRPr="00510CEF">
        <w:rPr>
          <w:rFonts w:ascii="Times New Roman" w:eastAsia="+mn-ea" w:hAnsi="Times New Roman" w:cs="Times New Roman"/>
          <w:kern w:val="24"/>
          <w:sz w:val="24"/>
          <w:szCs w:val="24"/>
          <w:lang w:eastAsia="hr-HR"/>
        </w:rPr>
        <w:t xml:space="preserve">Radi kršenja novih obveza predloženih radi prenošenja Direktive </w:t>
      </w:r>
      <w:r w:rsidR="003C25EE" w:rsidRPr="00510CEF">
        <w:rPr>
          <w:rFonts w:ascii="Times New Roman" w:eastAsia="+mn-ea" w:hAnsi="Times New Roman" w:cs="Times New Roman"/>
          <w:kern w:val="24"/>
          <w:sz w:val="24"/>
          <w:szCs w:val="24"/>
          <w:lang w:eastAsia="hr-HR"/>
        </w:rPr>
        <w:t>(</w:t>
      </w:r>
      <w:r w:rsidRPr="00510CEF">
        <w:rPr>
          <w:rFonts w:ascii="Times New Roman" w:eastAsia="+mn-ea" w:hAnsi="Times New Roman" w:cs="Times New Roman"/>
          <w:kern w:val="24"/>
          <w:sz w:val="24"/>
          <w:szCs w:val="24"/>
          <w:lang w:eastAsia="hr-HR"/>
        </w:rPr>
        <w:t xml:space="preserve">EU) 2019/1160 potrebno je bilo u članku 284. stavku 1. važećeg Zakona predloženim novim točkama </w:t>
      </w:r>
      <w:r w:rsidR="00A77C08">
        <w:rPr>
          <w:rFonts w:ascii="Times New Roman" w:eastAsia="+mn-ea" w:hAnsi="Times New Roman" w:cs="Times New Roman"/>
          <w:kern w:val="24"/>
          <w:sz w:val="24"/>
          <w:szCs w:val="24"/>
          <w:lang w:eastAsia="hr-HR"/>
        </w:rPr>
        <w:t>18. do 30.</w:t>
      </w:r>
      <w:r w:rsidRPr="00510CEF">
        <w:rPr>
          <w:rFonts w:ascii="Times New Roman" w:eastAsia="+mn-ea" w:hAnsi="Times New Roman" w:cs="Times New Roman"/>
          <w:kern w:val="24"/>
          <w:sz w:val="24"/>
          <w:szCs w:val="24"/>
          <w:lang w:eastAsia="hr-HR"/>
        </w:rPr>
        <w:t xml:space="preserve"> propisati prekršaje za postupanje protivno propisanim obvezama UAIF-a iz druge države članice kada mu je Republika Hrvatska država članica domaćin</w:t>
      </w:r>
      <w:r w:rsidR="003C25EE" w:rsidRPr="00510CEF">
        <w:rPr>
          <w:rFonts w:ascii="Times New Roman" w:eastAsia="+mn-ea" w:hAnsi="Times New Roman" w:cs="Times New Roman"/>
          <w:kern w:val="24"/>
          <w:sz w:val="24"/>
          <w:szCs w:val="24"/>
          <w:lang w:eastAsia="hr-HR"/>
        </w:rPr>
        <w:t>,</w:t>
      </w:r>
      <w:r w:rsidRPr="00510CEF">
        <w:rPr>
          <w:rFonts w:ascii="Times New Roman" w:eastAsia="+mn-ea" w:hAnsi="Times New Roman" w:cs="Times New Roman"/>
          <w:kern w:val="24"/>
          <w:sz w:val="24"/>
          <w:szCs w:val="24"/>
          <w:lang w:eastAsia="hr-HR"/>
        </w:rPr>
        <w:t xml:space="preserve"> odnosno UAIF-a sa sjedištem u Republici Hrvatskoj kada mu je Republika Hrvatska matična država članica.</w:t>
      </w:r>
    </w:p>
    <w:p w14:paraId="07F8755B" w14:textId="77777777" w:rsidR="00ED73BC" w:rsidRPr="00510CEF" w:rsidRDefault="00ED73BC" w:rsidP="00575791">
      <w:pPr>
        <w:spacing w:after="0" w:line="240" w:lineRule="auto"/>
        <w:jc w:val="both"/>
        <w:rPr>
          <w:rFonts w:ascii="Times New Roman" w:eastAsia="Calibri" w:hAnsi="Times New Roman" w:cs="Times New Roman"/>
          <w:iCs/>
          <w:sz w:val="24"/>
          <w:szCs w:val="24"/>
        </w:rPr>
      </w:pPr>
    </w:p>
    <w:p w14:paraId="61BAC9E5" w14:textId="530F85E9" w:rsidR="00ED73BC" w:rsidRPr="00510CEF" w:rsidRDefault="00ED73BC" w:rsidP="00575791">
      <w:pPr>
        <w:spacing w:after="0" w:line="240" w:lineRule="auto"/>
        <w:jc w:val="both"/>
        <w:rPr>
          <w:rFonts w:ascii="Times New Roman" w:eastAsia="Calibri" w:hAnsi="Times New Roman" w:cs="Times New Roman"/>
          <w:iCs/>
          <w:sz w:val="24"/>
          <w:szCs w:val="24"/>
        </w:rPr>
      </w:pPr>
      <w:r w:rsidRPr="00510CEF">
        <w:rPr>
          <w:rFonts w:ascii="Times New Roman" w:eastAsia="Calibri" w:hAnsi="Times New Roman" w:cs="Times New Roman"/>
          <w:iCs/>
          <w:sz w:val="24"/>
          <w:szCs w:val="24"/>
        </w:rPr>
        <w:lastRenderedPageBreak/>
        <w:t xml:space="preserve">U članku 284. stavku 1. točkama 31., 32. i 38.a </w:t>
      </w:r>
      <w:r w:rsidR="003C25EE" w:rsidRPr="00510CEF">
        <w:rPr>
          <w:rFonts w:ascii="Times New Roman" w:eastAsia="Calibri" w:hAnsi="Times New Roman" w:cs="Times New Roman"/>
          <w:iCs/>
          <w:sz w:val="24"/>
          <w:szCs w:val="24"/>
        </w:rPr>
        <w:t xml:space="preserve">važećeg Zakona </w:t>
      </w:r>
      <w:r w:rsidRPr="00510CEF">
        <w:rPr>
          <w:rFonts w:ascii="Times New Roman" w:eastAsia="Calibri" w:hAnsi="Times New Roman" w:cs="Times New Roman"/>
          <w:iCs/>
          <w:sz w:val="24"/>
          <w:szCs w:val="24"/>
        </w:rPr>
        <w:t xml:space="preserve">izbrisana je pravna osnova radi brisanja materijalne odredbe koja propisuje obvezu. </w:t>
      </w:r>
    </w:p>
    <w:p w14:paraId="55E04BFA" w14:textId="77777777" w:rsidR="00ED73BC" w:rsidRPr="00510CEF" w:rsidRDefault="00ED73BC" w:rsidP="00575791">
      <w:pPr>
        <w:spacing w:after="0" w:line="240" w:lineRule="auto"/>
        <w:rPr>
          <w:rFonts w:ascii="Times New Roman" w:eastAsia="Calibri" w:hAnsi="Times New Roman" w:cs="Times New Roman"/>
          <w:iCs/>
          <w:sz w:val="24"/>
          <w:szCs w:val="24"/>
        </w:rPr>
      </w:pPr>
    </w:p>
    <w:p w14:paraId="18CFA458" w14:textId="77777777" w:rsidR="00ED73BC" w:rsidRPr="00510CEF" w:rsidRDefault="00ED73BC" w:rsidP="00575791">
      <w:pPr>
        <w:spacing w:after="0" w:line="240" w:lineRule="auto"/>
        <w:jc w:val="both"/>
        <w:rPr>
          <w:rFonts w:ascii="Times New Roman" w:eastAsia="Calibri" w:hAnsi="Times New Roman" w:cs="Times New Roman"/>
          <w:iCs/>
          <w:sz w:val="24"/>
          <w:szCs w:val="24"/>
        </w:rPr>
      </w:pPr>
      <w:r w:rsidRPr="00510CEF">
        <w:rPr>
          <w:rFonts w:ascii="Times New Roman" w:eastAsia="Calibri" w:hAnsi="Times New Roman" w:cs="Times New Roman"/>
          <w:iCs/>
          <w:sz w:val="24"/>
          <w:szCs w:val="24"/>
        </w:rPr>
        <w:t xml:space="preserve">U članku 284. stavku 1. točke 48. i 49. </w:t>
      </w:r>
      <w:r w:rsidR="003C25EE" w:rsidRPr="00510CEF">
        <w:rPr>
          <w:rFonts w:ascii="Times New Roman" w:eastAsia="Calibri" w:hAnsi="Times New Roman" w:cs="Times New Roman"/>
          <w:iCs/>
          <w:sz w:val="24"/>
          <w:szCs w:val="24"/>
        </w:rPr>
        <w:t xml:space="preserve">važećeg Zakona </w:t>
      </w:r>
      <w:r w:rsidRPr="00510CEF">
        <w:rPr>
          <w:rFonts w:ascii="Times New Roman" w:eastAsia="Calibri" w:hAnsi="Times New Roman" w:cs="Times New Roman"/>
          <w:iCs/>
          <w:sz w:val="24"/>
          <w:szCs w:val="24"/>
        </w:rPr>
        <w:t>predlažu se prekvalificirati u teže prekršaje radi prirode kršenja.</w:t>
      </w:r>
    </w:p>
    <w:p w14:paraId="70E0745F" w14:textId="77777777" w:rsidR="00DB0F73" w:rsidRPr="00510CEF" w:rsidRDefault="00DB0F73" w:rsidP="00575791">
      <w:pPr>
        <w:spacing w:after="0" w:line="240" w:lineRule="auto"/>
        <w:jc w:val="both"/>
        <w:rPr>
          <w:rFonts w:ascii="Times New Roman" w:eastAsia="+mn-ea" w:hAnsi="Times New Roman" w:cs="Times New Roman"/>
          <w:b/>
          <w:kern w:val="24"/>
          <w:sz w:val="24"/>
          <w:szCs w:val="24"/>
          <w:lang w:eastAsia="hr-HR"/>
        </w:rPr>
      </w:pPr>
    </w:p>
    <w:p w14:paraId="6DDD4763" w14:textId="46049D56" w:rsidR="00ED73BC" w:rsidRPr="00510CEF" w:rsidRDefault="00ED73BC" w:rsidP="00575791">
      <w:pPr>
        <w:spacing w:after="0" w:line="240" w:lineRule="auto"/>
        <w:rPr>
          <w:rFonts w:ascii="Times New Roman" w:eastAsia="+mn-ea" w:hAnsi="Times New Roman" w:cs="Times New Roman"/>
          <w:b/>
          <w:kern w:val="24"/>
          <w:sz w:val="24"/>
          <w:szCs w:val="24"/>
          <w:lang w:eastAsia="hr-HR"/>
        </w:rPr>
      </w:pPr>
      <w:r w:rsidRPr="00510CEF">
        <w:rPr>
          <w:rFonts w:ascii="Times New Roman" w:eastAsia="+mn-ea" w:hAnsi="Times New Roman" w:cs="Times New Roman"/>
          <w:b/>
          <w:kern w:val="24"/>
          <w:sz w:val="24"/>
          <w:szCs w:val="24"/>
          <w:lang w:eastAsia="hr-HR"/>
        </w:rPr>
        <w:t xml:space="preserve">Uz članak </w:t>
      </w:r>
      <w:r w:rsidR="0034473F" w:rsidRPr="00510CEF">
        <w:rPr>
          <w:rFonts w:ascii="Times New Roman" w:eastAsia="+mn-ea" w:hAnsi="Times New Roman" w:cs="Times New Roman"/>
          <w:b/>
          <w:kern w:val="24"/>
          <w:sz w:val="24"/>
          <w:szCs w:val="24"/>
          <w:lang w:eastAsia="hr-HR"/>
        </w:rPr>
        <w:t>9</w:t>
      </w:r>
      <w:r w:rsidR="00DB414B">
        <w:rPr>
          <w:rFonts w:ascii="Times New Roman" w:eastAsia="+mn-ea" w:hAnsi="Times New Roman" w:cs="Times New Roman"/>
          <w:b/>
          <w:kern w:val="24"/>
          <w:sz w:val="24"/>
          <w:szCs w:val="24"/>
          <w:lang w:eastAsia="hr-HR"/>
        </w:rPr>
        <w:t>7</w:t>
      </w:r>
      <w:r w:rsidRPr="00510CEF">
        <w:rPr>
          <w:rFonts w:ascii="Times New Roman" w:eastAsia="+mn-ea" w:hAnsi="Times New Roman" w:cs="Times New Roman"/>
          <w:b/>
          <w:kern w:val="24"/>
          <w:sz w:val="24"/>
          <w:szCs w:val="24"/>
          <w:lang w:eastAsia="hr-HR"/>
        </w:rPr>
        <w:t>.</w:t>
      </w:r>
    </w:p>
    <w:p w14:paraId="5D0889F0" w14:textId="77777777" w:rsidR="00DB0F73" w:rsidRPr="00510CEF" w:rsidRDefault="00DB0F73" w:rsidP="004B3985">
      <w:pPr>
        <w:spacing w:after="0" w:line="240" w:lineRule="auto"/>
        <w:jc w:val="both"/>
        <w:rPr>
          <w:rFonts w:ascii="Times New Roman" w:eastAsia="+mn-ea" w:hAnsi="Times New Roman" w:cs="Times New Roman"/>
          <w:b/>
          <w:kern w:val="24"/>
          <w:sz w:val="24"/>
          <w:szCs w:val="24"/>
          <w:lang w:eastAsia="hr-HR"/>
        </w:rPr>
      </w:pPr>
    </w:p>
    <w:p w14:paraId="2BA0A876" w14:textId="6EB257CF" w:rsidR="00ED73BC" w:rsidRPr="00510CEF" w:rsidRDefault="00ED73BC" w:rsidP="004B3985">
      <w:pPr>
        <w:spacing w:after="0" w:line="240" w:lineRule="auto"/>
        <w:jc w:val="both"/>
        <w:rPr>
          <w:rFonts w:ascii="Times New Roman" w:eastAsia="+mn-ea" w:hAnsi="Times New Roman" w:cs="Times New Roman"/>
          <w:kern w:val="24"/>
          <w:sz w:val="24"/>
          <w:szCs w:val="24"/>
          <w:lang w:eastAsia="hr-HR"/>
        </w:rPr>
      </w:pPr>
      <w:r w:rsidRPr="00510CEF">
        <w:rPr>
          <w:rFonts w:ascii="Times New Roman" w:eastAsia="+mn-ea" w:hAnsi="Times New Roman" w:cs="Times New Roman"/>
          <w:kern w:val="24"/>
          <w:sz w:val="24"/>
          <w:szCs w:val="24"/>
          <w:lang w:eastAsia="hr-HR"/>
        </w:rPr>
        <w:t>Ovim člankom</w:t>
      </w:r>
      <w:r w:rsidR="003C25EE" w:rsidRPr="00510CEF">
        <w:rPr>
          <w:rFonts w:ascii="Times New Roman" w:eastAsia="+mn-ea" w:hAnsi="Times New Roman" w:cs="Times New Roman"/>
          <w:kern w:val="24"/>
          <w:sz w:val="24"/>
          <w:szCs w:val="24"/>
          <w:lang w:eastAsia="hr-HR"/>
        </w:rPr>
        <w:t xml:space="preserve"> </w:t>
      </w:r>
      <w:r w:rsidRPr="00510CEF">
        <w:rPr>
          <w:rFonts w:ascii="Times New Roman" w:eastAsia="+mn-ea" w:hAnsi="Times New Roman" w:cs="Times New Roman"/>
          <w:kern w:val="24"/>
          <w:sz w:val="24"/>
          <w:szCs w:val="24"/>
          <w:lang w:eastAsia="hr-HR"/>
        </w:rPr>
        <w:t>propisani su rokovi z</w:t>
      </w:r>
      <w:r w:rsidR="00DB0F73" w:rsidRPr="00510CEF">
        <w:rPr>
          <w:rFonts w:ascii="Times New Roman" w:eastAsia="+mn-ea" w:hAnsi="Times New Roman" w:cs="Times New Roman"/>
          <w:kern w:val="24"/>
          <w:sz w:val="24"/>
          <w:szCs w:val="24"/>
          <w:lang w:eastAsia="hr-HR"/>
        </w:rPr>
        <w:t>a donošenje pravilnika Agencije.</w:t>
      </w:r>
    </w:p>
    <w:p w14:paraId="4D6B7C66" w14:textId="77777777" w:rsidR="00DB0F73" w:rsidRPr="00510CEF" w:rsidRDefault="00DB0F73" w:rsidP="00575791">
      <w:pPr>
        <w:spacing w:after="0" w:line="240" w:lineRule="auto"/>
        <w:rPr>
          <w:rFonts w:ascii="Times New Roman" w:eastAsia="+mn-ea" w:hAnsi="Times New Roman" w:cs="Times New Roman"/>
          <w:kern w:val="24"/>
          <w:sz w:val="24"/>
          <w:szCs w:val="24"/>
          <w:lang w:eastAsia="hr-HR"/>
        </w:rPr>
      </w:pPr>
    </w:p>
    <w:p w14:paraId="2F904479" w14:textId="3A14C2A3" w:rsidR="00ED73BC" w:rsidRPr="00510CEF" w:rsidRDefault="00ED73BC" w:rsidP="00575791">
      <w:pPr>
        <w:spacing w:after="0" w:line="240" w:lineRule="auto"/>
        <w:rPr>
          <w:rFonts w:ascii="Times New Roman" w:eastAsia="+mn-ea" w:hAnsi="Times New Roman" w:cs="Times New Roman"/>
          <w:b/>
          <w:kern w:val="24"/>
          <w:sz w:val="24"/>
          <w:szCs w:val="24"/>
          <w:lang w:eastAsia="hr-HR"/>
        </w:rPr>
      </w:pPr>
      <w:r w:rsidRPr="00510CEF">
        <w:rPr>
          <w:rFonts w:ascii="Times New Roman" w:eastAsia="+mn-ea" w:hAnsi="Times New Roman" w:cs="Times New Roman"/>
          <w:b/>
          <w:kern w:val="24"/>
          <w:sz w:val="24"/>
          <w:szCs w:val="24"/>
          <w:lang w:eastAsia="hr-HR"/>
        </w:rPr>
        <w:t xml:space="preserve">Uz članak </w:t>
      </w:r>
      <w:r w:rsidR="0034473F" w:rsidRPr="00510CEF">
        <w:rPr>
          <w:rFonts w:ascii="Times New Roman" w:eastAsia="+mn-ea" w:hAnsi="Times New Roman" w:cs="Times New Roman"/>
          <w:b/>
          <w:kern w:val="24"/>
          <w:sz w:val="24"/>
          <w:szCs w:val="24"/>
          <w:lang w:eastAsia="hr-HR"/>
        </w:rPr>
        <w:t>9</w:t>
      </w:r>
      <w:r w:rsidR="00DB414B">
        <w:rPr>
          <w:rFonts w:ascii="Times New Roman" w:eastAsia="+mn-ea" w:hAnsi="Times New Roman" w:cs="Times New Roman"/>
          <w:b/>
          <w:kern w:val="24"/>
          <w:sz w:val="24"/>
          <w:szCs w:val="24"/>
          <w:lang w:eastAsia="hr-HR"/>
        </w:rPr>
        <w:t>8</w:t>
      </w:r>
      <w:r w:rsidRPr="00510CEF">
        <w:rPr>
          <w:rFonts w:ascii="Times New Roman" w:eastAsia="+mn-ea" w:hAnsi="Times New Roman" w:cs="Times New Roman"/>
          <w:b/>
          <w:kern w:val="24"/>
          <w:sz w:val="24"/>
          <w:szCs w:val="24"/>
          <w:lang w:eastAsia="hr-HR"/>
        </w:rPr>
        <w:t>.</w:t>
      </w:r>
    </w:p>
    <w:p w14:paraId="4C9FB39E" w14:textId="7A7A64F5" w:rsidR="00DB0F73" w:rsidRDefault="00DB0F73" w:rsidP="00575791">
      <w:pPr>
        <w:spacing w:after="0" w:line="240" w:lineRule="auto"/>
        <w:rPr>
          <w:rFonts w:ascii="Times New Roman" w:eastAsia="+mn-ea" w:hAnsi="Times New Roman" w:cs="Times New Roman"/>
          <w:b/>
          <w:kern w:val="24"/>
          <w:sz w:val="24"/>
          <w:szCs w:val="24"/>
          <w:lang w:eastAsia="hr-HR"/>
        </w:rPr>
      </w:pPr>
    </w:p>
    <w:p w14:paraId="7F03944D" w14:textId="4ADF99CF" w:rsidR="004153C2" w:rsidRPr="00510CEF" w:rsidRDefault="00D22D28" w:rsidP="00575791">
      <w:pPr>
        <w:spacing w:after="0" w:line="240" w:lineRule="auto"/>
        <w:jc w:val="both"/>
        <w:rPr>
          <w:rFonts w:ascii="Times New Roman" w:eastAsia="Times New Roman" w:hAnsi="Times New Roman" w:cs="Times New Roman"/>
          <w:sz w:val="24"/>
          <w:szCs w:val="24"/>
          <w:lang w:eastAsia="hr-HR"/>
        </w:rPr>
      </w:pPr>
      <w:r>
        <w:rPr>
          <w:rFonts w:ascii="Times New Roman" w:eastAsia="+mn-ea" w:hAnsi="Times New Roman" w:cs="Times New Roman"/>
          <w:kern w:val="24"/>
          <w:sz w:val="24"/>
          <w:szCs w:val="24"/>
          <w:lang w:eastAsia="hr-HR"/>
        </w:rPr>
        <w:t>P</w:t>
      </w:r>
      <w:r w:rsidR="004153C2">
        <w:rPr>
          <w:rFonts w:ascii="Times New Roman" w:eastAsia="+mn-ea" w:hAnsi="Times New Roman" w:cs="Times New Roman"/>
          <w:kern w:val="24"/>
          <w:sz w:val="24"/>
          <w:szCs w:val="24"/>
          <w:lang w:eastAsia="hr-HR"/>
        </w:rPr>
        <w:t>ropisuje</w:t>
      </w:r>
      <w:r w:rsidR="006306BF" w:rsidRPr="0031185A">
        <w:rPr>
          <w:rFonts w:ascii="Times New Roman" w:eastAsia="+mn-ea" w:hAnsi="Times New Roman" w:cs="Times New Roman"/>
          <w:kern w:val="24"/>
          <w:sz w:val="24"/>
          <w:szCs w:val="24"/>
          <w:lang w:eastAsia="hr-HR"/>
        </w:rPr>
        <w:t xml:space="preserve"> se</w:t>
      </w:r>
      <w:r w:rsidR="006306BF" w:rsidRPr="006306BF">
        <w:rPr>
          <w:rFonts w:ascii="Times New Roman" w:eastAsia="+mn-ea" w:hAnsi="Times New Roman" w:cs="Times New Roman"/>
          <w:kern w:val="24"/>
          <w:sz w:val="24"/>
          <w:szCs w:val="24"/>
          <w:lang w:eastAsia="hr-HR"/>
        </w:rPr>
        <w:t xml:space="preserve"> </w:t>
      </w:r>
      <w:r w:rsidR="004153C2">
        <w:rPr>
          <w:rFonts w:ascii="Times New Roman" w:eastAsia="+mn-ea" w:hAnsi="Times New Roman" w:cs="Times New Roman"/>
          <w:kern w:val="24"/>
          <w:sz w:val="24"/>
          <w:szCs w:val="24"/>
          <w:lang w:eastAsia="hr-HR"/>
        </w:rPr>
        <w:t xml:space="preserve">kako će se </w:t>
      </w:r>
      <w:r w:rsidR="004153C2">
        <w:rPr>
          <w:rFonts w:ascii="Times New Roman" w:eastAsia="Times New Roman" w:hAnsi="Times New Roman" w:cs="Times New Roman"/>
          <w:sz w:val="24"/>
          <w:szCs w:val="24"/>
          <w:lang w:eastAsia="hr-HR"/>
        </w:rPr>
        <w:t>p</w:t>
      </w:r>
      <w:r w:rsidR="004153C2" w:rsidRPr="00510CEF">
        <w:rPr>
          <w:rFonts w:ascii="Times New Roman" w:eastAsia="Times New Roman" w:hAnsi="Times New Roman" w:cs="Times New Roman"/>
          <w:sz w:val="24"/>
          <w:szCs w:val="24"/>
          <w:lang w:eastAsia="hr-HR"/>
        </w:rPr>
        <w:t>ostupci započeti pred Agencijom prije stupanja na snagu ovoga Zakona dovršit</w:t>
      </w:r>
      <w:r w:rsidR="004153C2">
        <w:rPr>
          <w:rFonts w:ascii="Times New Roman" w:eastAsia="Times New Roman" w:hAnsi="Times New Roman" w:cs="Times New Roman"/>
          <w:sz w:val="24"/>
          <w:szCs w:val="24"/>
          <w:lang w:eastAsia="hr-HR"/>
        </w:rPr>
        <w:t>i</w:t>
      </w:r>
      <w:r w:rsidR="004153C2" w:rsidRPr="00510CEF">
        <w:rPr>
          <w:rFonts w:ascii="Times New Roman" w:eastAsia="Times New Roman" w:hAnsi="Times New Roman" w:cs="Times New Roman"/>
          <w:sz w:val="24"/>
          <w:szCs w:val="24"/>
          <w:lang w:eastAsia="hr-HR"/>
        </w:rPr>
        <w:t xml:space="preserve"> primjenom odredbi </w:t>
      </w:r>
      <w:r w:rsidR="0018130A">
        <w:rPr>
          <w:rFonts w:ascii="Times New Roman" w:eastAsia="Times New Roman" w:hAnsi="Times New Roman" w:cs="Times New Roman"/>
          <w:sz w:val="24"/>
          <w:szCs w:val="24"/>
          <w:lang w:eastAsia="hr-HR"/>
        </w:rPr>
        <w:t xml:space="preserve">važećeg </w:t>
      </w:r>
      <w:r w:rsidR="004153C2" w:rsidRPr="00510CEF">
        <w:rPr>
          <w:rFonts w:ascii="Times New Roman" w:eastAsia="Times New Roman" w:hAnsi="Times New Roman" w:cs="Times New Roman"/>
          <w:sz w:val="24"/>
          <w:szCs w:val="24"/>
          <w:lang w:eastAsia="hr-HR"/>
        </w:rPr>
        <w:t>Zakona</w:t>
      </w:r>
      <w:r w:rsidR="0018130A">
        <w:rPr>
          <w:rFonts w:ascii="Times New Roman" w:eastAsia="Times New Roman" w:hAnsi="Times New Roman" w:cs="Times New Roman"/>
          <w:sz w:val="24"/>
          <w:szCs w:val="24"/>
          <w:lang w:eastAsia="hr-HR"/>
        </w:rPr>
        <w:t>.</w:t>
      </w:r>
    </w:p>
    <w:p w14:paraId="448001FD" w14:textId="6DCD7B64" w:rsidR="006306BF" w:rsidRDefault="006306BF" w:rsidP="00575791">
      <w:pPr>
        <w:spacing w:after="0" w:line="240" w:lineRule="auto"/>
        <w:jc w:val="both"/>
        <w:rPr>
          <w:rFonts w:ascii="Times New Roman" w:eastAsia="+mn-ea" w:hAnsi="Times New Roman" w:cs="Times New Roman"/>
          <w:b/>
          <w:kern w:val="24"/>
          <w:sz w:val="24"/>
          <w:szCs w:val="24"/>
          <w:lang w:eastAsia="hr-HR"/>
        </w:rPr>
      </w:pPr>
    </w:p>
    <w:p w14:paraId="43EF2D7E" w14:textId="497BAB40" w:rsidR="006306BF" w:rsidRDefault="006306BF" w:rsidP="00575791">
      <w:pPr>
        <w:spacing w:after="0" w:line="240" w:lineRule="auto"/>
        <w:rPr>
          <w:rFonts w:ascii="Times New Roman" w:eastAsia="+mn-ea" w:hAnsi="Times New Roman" w:cs="Times New Roman"/>
          <w:b/>
          <w:kern w:val="24"/>
          <w:sz w:val="24"/>
          <w:szCs w:val="24"/>
          <w:lang w:eastAsia="hr-HR"/>
        </w:rPr>
      </w:pPr>
      <w:r>
        <w:rPr>
          <w:rFonts w:ascii="Times New Roman" w:eastAsia="+mn-ea" w:hAnsi="Times New Roman" w:cs="Times New Roman"/>
          <w:b/>
          <w:kern w:val="24"/>
          <w:sz w:val="24"/>
          <w:szCs w:val="24"/>
          <w:lang w:eastAsia="hr-HR"/>
        </w:rPr>
        <w:t>Uz članak 9</w:t>
      </w:r>
      <w:r w:rsidR="00DB414B">
        <w:rPr>
          <w:rFonts w:ascii="Times New Roman" w:eastAsia="+mn-ea" w:hAnsi="Times New Roman" w:cs="Times New Roman"/>
          <w:b/>
          <w:kern w:val="24"/>
          <w:sz w:val="24"/>
          <w:szCs w:val="24"/>
          <w:lang w:eastAsia="hr-HR"/>
        </w:rPr>
        <w:t>9</w:t>
      </w:r>
      <w:r>
        <w:rPr>
          <w:rFonts w:ascii="Times New Roman" w:eastAsia="+mn-ea" w:hAnsi="Times New Roman" w:cs="Times New Roman"/>
          <w:b/>
          <w:kern w:val="24"/>
          <w:sz w:val="24"/>
          <w:szCs w:val="24"/>
          <w:lang w:eastAsia="hr-HR"/>
        </w:rPr>
        <w:t>.</w:t>
      </w:r>
    </w:p>
    <w:p w14:paraId="25EA70EF" w14:textId="77777777" w:rsidR="006306BF" w:rsidRPr="00510CEF" w:rsidRDefault="006306BF" w:rsidP="00575791">
      <w:pPr>
        <w:spacing w:after="0" w:line="240" w:lineRule="auto"/>
        <w:rPr>
          <w:rFonts w:ascii="Times New Roman" w:eastAsia="+mn-ea" w:hAnsi="Times New Roman" w:cs="Times New Roman"/>
          <w:b/>
          <w:kern w:val="24"/>
          <w:sz w:val="24"/>
          <w:szCs w:val="24"/>
          <w:lang w:eastAsia="hr-HR"/>
        </w:rPr>
      </w:pPr>
    </w:p>
    <w:p w14:paraId="25BA9030" w14:textId="263689AF" w:rsidR="003E7843" w:rsidRDefault="00ED73BC" w:rsidP="00575791">
      <w:pPr>
        <w:spacing w:after="0" w:line="240" w:lineRule="auto"/>
        <w:rPr>
          <w:rFonts w:ascii="Times New Roman" w:eastAsia="+mn-ea" w:hAnsi="Times New Roman" w:cs="Times New Roman"/>
          <w:kern w:val="24"/>
          <w:sz w:val="24"/>
          <w:szCs w:val="24"/>
          <w:lang w:eastAsia="hr-HR"/>
        </w:rPr>
      </w:pPr>
      <w:r w:rsidRPr="00510CEF">
        <w:rPr>
          <w:rFonts w:ascii="Times New Roman" w:eastAsia="+mn-ea" w:hAnsi="Times New Roman" w:cs="Times New Roman"/>
          <w:kern w:val="24"/>
          <w:sz w:val="24"/>
          <w:szCs w:val="24"/>
          <w:lang w:eastAsia="hr-HR"/>
        </w:rPr>
        <w:t>Ovim člankom propisuje se stupanje na snagu Zakona.</w:t>
      </w:r>
      <w:r w:rsidR="00184348" w:rsidRPr="00510CEF">
        <w:rPr>
          <w:rFonts w:ascii="Times New Roman" w:eastAsia="+mn-ea" w:hAnsi="Times New Roman" w:cs="Times New Roman"/>
          <w:kern w:val="24"/>
          <w:sz w:val="24"/>
          <w:szCs w:val="24"/>
          <w:lang w:eastAsia="hr-HR"/>
        </w:rPr>
        <w:t xml:space="preserve"> </w:t>
      </w:r>
    </w:p>
    <w:p w14:paraId="154CC9E1" w14:textId="3DE98545" w:rsidR="003A139D" w:rsidRDefault="003A139D" w:rsidP="00575791">
      <w:pPr>
        <w:spacing w:after="0" w:line="240" w:lineRule="auto"/>
        <w:rPr>
          <w:rFonts w:ascii="Times New Roman" w:eastAsia="+mn-ea" w:hAnsi="Times New Roman" w:cs="Times New Roman"/>
          <w:kern w:val="24"/>
          <w:sz w:val="24"/>
          <w:szCs w:val="24"/>
          <w:lang w:eastAsia="hr-HR"/>
        </w:rPr>
      </w:pPr>
    </w:p>
    <w:p w14:paraId="42AA7B50" w14:textId="21497E56" w:rsidR="003A139D" w:rsidRDefault="003A139D" w:rsidP="00575791">
      <w:pPr>
        <w:spacing w:after="0" w:line="240" w:lineRule="auto"/>
        <w:rPr>
          <w:rFonts w:ascii="Times New Roman" w:eastAsia="+mn-ea" w:hAnsi="Times New Roman" w:cs="Times New Roman"/>
          <w:kern w:val="24"/>
          <w:sz w:val="24"/>
          <w:szCs w:val="24"/>
          <w:lang w:eastAsia="hr-HR"/>
        </w:rPr>
      </w:pPr>
    </w:p>
    <w:p w14:paraId="1B806DA7" w14:textId="28FB734A" w:rsidR="003A139D" w:rsidRDefault="003A139D" w:rsidP="00575791">
      <w:pPr>
        <w:spacing w:after="0" w:line="240" w:lineRule="auto"/>
        <w:rPr>
          <w:rFonts w:ascii="Times New Roman" w:eastAsia="+mn-ea" w:hAnsi="Times New Roman" w:cs="Times New Roman"/>
          <w:kern w:val="24"/>
          <w:sz w:val="24"/>
          <w:szCs w:val="24"/>
          <w:lang w:eastAsia="hr-HR"/>
        </w:rPr>
      </w:pPr>
    </w:p>
    <w:p w14:paraId="4867689B" w14:textId="77777777" w:rsidR="00476311" w:rsidRDefault="00476311" w:rsidP="00575791">
      <w:pPr>
        <w:spacing w:after="0" w:line="240" w:lineRule="auto"/>
        <w:rPr>
          <w:rFonts w:ascii="Times New Roman" w:eastAsia="+mn-ea" w:hAnsi="Times New Roman" w:cs="Times New Roman"/>
          <w:kern w:val="24"/>
          <w:sz w:val="24"/>
          <w:szCs w:val="24"/>
          <w:lang w:eastAsia="hr-HR"/>
        </w:rPr>
      </w:pPr>
    </w:p>
    <w:p w14:paraId="466C2A4F" w14:textId="3E9FFC34" w:rsidR="003A139D" w:rsidRDefault="003A139D" w:rsidP="00575791">
      <w:pPr>
        <w:spacing w:after="0" w:line="240" w:lineRule="auto"/>
        <w:rPr>
          <w:rFonts w:ascii="Times New Roman" w:eastAsia="+mn-ea" w:hAnsi="Times New Roman" w:cs="Times New Roman"/>
          <w:kern w:val="24"/>
          <w:sz w:val="24"/>
          <w:szCs w:val="24"/>
          <w:lang w:eastAsia="hr-HR"/>
        </w:rPr>
      </w:pPr>
    </w:p>
    <w:p w14:paraId="1A9B3920" w14:textId="4FEB391F" w:rsidR="003A139D" w:rsidRDefault="003A139D" w:rsidP="00575791">
      <w:pPr>
        <w:spacing w:after="0" w:line="240" w:lineRule="auto"/>
        <w:rPr>
          <w:rFonts w:ascii="Times New Roman" w:eastAsia="+mn-ea" w:hAnsi="Times New Roman" w:cs="Times New Roman"/>
          <w:kern w:val="24"/>
          <w:sz w:val="24"/>
          <w:szCs w:val="24"/>
          <w:lang w:eastAsia="hr-HR"/>
        </w:rPr>
      </w:pPr>
    </w:p>
    <w:p w14:paraId="0DFB3275" w14:textId="78CB5DF6" w:rsidR="003A139D" w:rsidRDefault="003A139D" w:rsidP="00575791">
      <w:pPr>
        <w:spacing w:after="0" w:line="240" w:lineRule="auto"/>
        <w:rPr>
          <w:rFonts w:ascii="Times New Roman" w:eastAsia="+mn-ea" w:hAnsi="Times New Roman" w:cs="Times New Roman"/>
          <w:kern w:val="24"/>
          <w:sz w:val="24"/>
          <w:szCs w:val="24"/>
          <w:lang w:eastAsia="hr-HR"/>
        </w:rPr>
      </w:pPr>
    </w:p>
    <w:p w14:paraId="2CE08DB2" w14:textId="3DA8ABB9" w:rsidR="003A139D" w:rsidRDefault="003A139D" w:rsidP="00575791">
      <w:pPr>
        <w:spacing w:after="0" w:line="240" w:lineRule="auto"/>
        <w:rPr>
          <w:rFonts w:ascii="Times New Roman" w:eastAsia="+mn-ea" w:hAnsi="Times New Roman" w:cs="Times New Roman"/>
          <w:kern w:val="24"/>
          <w:sz w:val="24"/>
          <w:szCs w:val="24"/>
          <w:lang w:eastAsia="hr-HR"/>
        </w:rPr>
      </w:pPr>
    </w:p>
    <w:p w14:paraId="0AD0ABAE" w14:textId="0256F307" w:rsidR="003A139D" w:rsidRDefault="003A139D" w:rsidP="00575791">
      <w:pPr>
        <w:spacing w:after="0" w:line="240" w:lineRule="auto"/>
        <w:rPr>
          <w:rFonts w:ascii="Times New Roman" w:eastAsia="+mn-ea" w:hAnsi="Times New Roman" w:cs="Times New Roman"/>
          <w:kern w:val="24"/>
          <w:sz w:val="24"/>
          <w:szCs w:val="24"/>
          <w:lang w:eastAsia="hr-HR"/>
        </w:rPr>
      </w:pPr>
    </w:p>
    <w:p w14:paraId="5CB60B97" w14:textId="4EE7749A" w:rsidR="003A139D" w:rsidRDefault="003A139D" w:rsidP="00575791">
      <w:pPr>
        <w:spacing w:after="0" w:line="240" w:lineRule="auto"/>
        <w:rPr>
          <w:rFonts w:ascii="Times New Roman" w:eastAsia="+mn-ea" w:hAnsi="Times New Roman" w:cs="Times New Roman"/>
          <w:kern w:val="24"/>
          <w:sz w:val="24"/>
          <w:szCs w:val="24"/>
          <w:lang w:eastAsia="hr-HR"/>
        </w:rPr>
      </w:pPr>
    </w:p>
    <w:p w14:paraId="20711323" w14:textId="2CF7DB5D" w:rsidR="003A139D" w:rsidRDefault="003A139D" w:rsidP="00575791">
      <w:pPr>
        <w:spacing w:after="0" w:line="240" w:lineRule="auto"/>
        <w:rPr>
          <w:rFonts w:ascii="Times New Roman" w:eastAsia="+mn-ea" w:hAnsi="Times New Roman" w:cs="Times New Roman"/>
          <w:kern w:val="24"/>
          <w:sz w:val="24"/>
          <w:szCs w:val="24"/>
          <w:lang w:eastAsia="hr-HR"/>
        </w:rPr>
      </w:pPr>
    </w:p>
    <w:p w14:paraId="3BA75AB9" w14:textId="1E50402E" w:rsidR="003A139D" w:rsidRDefault="003A139D" w:rsidP="00575791">
      <w:pPr>
        <w:spacing w:after="0" w:line="240" w:lineRule="auto"/>
        <w:rPr>
          <w:rFonts w:ascii="Times New Roman" w:eastAsia="+mn-ea" w:hAnsi="Times New Roman" w:cs="Times New Roman"/>
          <w:kern w:val="24"/>
          <w:sz w:val="24"/>
          <w:szCs w:val="24"/>
          <w:lang w:eastAsia="hr-HR"/>
        </w:rPr>
      </w:pPr>
    </w:p>
    <w:p w14:paraId="07BAD771" w14:textId="25E7BC68" w:rsidR="003A139D" w:rsidRDefault="003A139D" w:rsidP="00575791">
      <w:pPr>
        <w:spacing w:after="0" w:line="240" w:lineRule="auto"/>
        <w:rPr>
          <w:rFonts w:ascii="Times New Roman" w:eastAsia="+mn-ea" w:hAnsi="Times New Roman" w:cs="Times New Roman"/>
          <w:kern w:val="24"/>
          <w:sz w:val="24"/>
          <w:szCs w:val="24"/>
          <w:lang w:eastAsia="hr-HR"/>
        </w:rPr>
      </w:pPr>
    </w:p>
    <w:p w14:paraId="463397A8" w14:textId="444DD283" w:rsidR="003A139D" w:rsidRDefault="003A139D" w:rsidP="00575791">
      <w:pPr>
        <w:spacing w:after="0" w:line="240" w:lineRule="auto"/>
        <w:rPr>
          <w:rFonts w:ascii="Times New Roman" w:eastAsia="+mn-ea" w:hAnsi="Times New Roman" w:cs="Times New Roman"/>
          <w:kern w:val="24"/>
          <w:sz w:val="24"/>
          <w:szCs w:val="24"/>
          <w:lang w:eastAsia="hr-HR"/>
        </w:rPr>
      </w:pPr>
    </w:p>
    <w:p w14:paraId="7891B431" w14:textId="08BABC62" w:rsidR="003A139D" w:rsidRDefault="003A139D" w:rsidP="00575791">
      <w:pPr>
        <w:spacing w:after="0" w:line="240" w:lineRule="auto"/>
        <w:rPr>
          <w:rFonts w:ascii="Times New Roman" w:eastAsia="+mn-ea" w:hAnsi="Times New Roman" w:cs="Times New Roman"/>
          <w:kern w:val="24"/>
          <w:sz w:val="24"/>
          <w:szCs w:val="24"/>
          <w:lang w:eastAsia="hr-HR"/>
        </w:rPr>
      </w:pPr>
    </w:p>
    <w:p w14:paraId="7ED9A363" w14:textId="7E5DF81C" w:rsidR="003A139D" w:rsidRDefault="003A139D" w:rsidP="00575791">
      <w:pPr>
        <w:spacing w:after="0" w:line="240" w:lineRule="auto"/>
        <w:rPr>
          <w:rFonts w:ascii="Times New Roman" w:eastAsia="+mn-ea" w:hAnsi="Times New Roman" w:cs="Times New Roman"/>
          <w:kern w:val="24"/>
          <w:sz w:val="24"/>
          <w:szCs w:val="24"/>
          <w:lang w:eastAsia="hr-HR"/>
        </w:rPr>
      </w:pPr>
    </w:p>
    <w:p w14:paraId="760440C8" w14:textId="1C36272E" w:rsidR="003A139D" w:rsidRDefault="003A139D" w:rsidP="00575791">
      <w:pPr>
        <w:spacing w:after="0" w:line="240" w:lineRule="auto"/>
        <w:rPr>
          <w:rFonts w:ascii="Times New Roman" w:eastAsia="+mn-ea" w:hAnsi="Times New Roman" w:cs="Times New Roman"/>
          <w:kern w:val="24"/>
          <w:sz w:val="24"/>
          <w:szCs w:val="24"/>
          <w:lang w:eastAsia="hr-HR"/>
        </w:rPr>
      </w:pPr>
    </w:p>
    <w:p w14:paraId="6489C030" w14:textId="139EDF49" w:rsidR="003A139D" w:rsidRDefault="003A139D" w:rsidP="00575791">
      <w:pPr>
        <w:spacing w:after="0" w:line="240" w:lineRule="auto"/>
        <w:rPr>
          <w:rFonts w:ascii="Times New Roman" w:eastAsia="+mn-ea" w:hAnsi="Times New Roman" w:cs="Times New Roman"/>
          <w:kern w:val="24"/>
          <w:sz w:val="24"/>
          <w:szCs w:val="24"/>
          <w:lang w:eastAsia="hr-HR"/>
        </w:rPr>
      </w:pPr>
    </w:p>
    <w:p w14:paraId="50E8B1EF" w14:textId="09FF036E" w:rsidR="003A139D" w:rsidRDefault="003A139D" w:rsidP="00575791">
      <w:pPr>
        <w:spacing w:after="0" w:line="240" w:lineRule="auto"/>
        <w:rPr>
          <w:rFonts w:ascii="Times New Roman" w:eastAsia="+mn-ea" w:hAnsi="Times New Roman" w:cs="Times New Roman"/>
          <w:kern w:val="24"/>
          <w:sz w:val="24"/>
          <w:szCs w:val="24"/>
          <w:lang w:eastAsia="hr-HR"/>
        </w:rPr>
      </w:pPr>
    </w:p>
    <w:p w14:paraId="17335221" w14:textId="26E27430" w:rsidR="003A139D" w:rsidRDefault="003A139D" w:rsidP="00575791">
      <w:pPr>
        <w:spacing w:after="0" w:line="240" w:lineRule="auto"/>
        <w:rPr>
          <w:rFonts w:ascii="Times New Roman" w:eastAsia="+mn-ea" w:hAnsi="Times New Roman" w:cs="Times New Roman"/>
          <w:kern w:val="24"/>
          <w:sz w:val="24"/>
          <w:szCs w:val="24"/>
          <w:lang w:eastAsia="hr-HR"/>
        </w:rPr>
      </w:pPr>
    </w:p>
    <w:p w14:paraId="589011C1" w14:textId="2A05FB6C" w:rsidR="003A139D" w:rsidRDefault="003A139D" w:rsidP="00575791">
      <w:pPr>
        <w:spacing w:after="0" w:line="240" w:lineRule="auto"/>
        <w:rPr>
          <w:rFonts w:ascii="Times New Roman" w:eastAsia="+mn-ea" w:hAnsi="Times New Roman" w:cs="Times New Roman"/>
          <w:kern w:val="24"/>
          <w:sz w:val="24"/>
          <w:szCs w:val="24"/>
          <w:lang w:eastAsia="hr-HR"/>
        </w:rPr>
      </w:pPr>
    </w:p>
    <w:p w14:paraId="428B1DB3" w14:textId="6DFF3018" w:rsidR="003A139D" w:rsidRDefault="003A139D" w:rsidP="00575791">
      <w:pPr>
        <w:spacing w:after="0" w:line="240" w:lineRule="auto"/>
        <w:rPr>
          <w:rFonts w:ascii="Times New Roman" w:eastAsia="+mn-ea" w:hAnsi="Times New Roman" w:cs="Times New Roman"/>
          <w:kern w:val="24"/>
          <w:sz w:val="24"/>
          <w:szCs w:val="24"/>
          <w:lang w:eastAsia="hr-HR"/>
        </w:rPr>
      </w:pPr>
    </w:p>
    <w:p w14:paraId="71E50147" w14:textId="796EE4AB" w:rsidR="003A139D" w:rsidRDefault="003A139D" w:rsidP="00575791">
      <w:pPr>
        <w:spacing w:after="0" w:line="240" w:lineRule="auto"/>
        <w:rPr>
          <w:rFonts w:ascii="Times New Roman" w:eastAsia="+mn-ea" w:hAnsi="Times New Roman" w:cs="Times New Roman"/>
          <w:kern w:val="24"/>
          <w:sz w:val="24"/>
          <w:szCs w:val="24"/>
          <w:lang w:eastAsia="hr-HR"/>
        </w:rPr>
      </w:pPr>
    </w:p>
    <w:p w14:paraId="2E477945" w14:textId="07041D5E" w:rsidR="003A139D" w:rsidRDefault="003A139D" w:rsidP="00575791">
      <w:pPr>
        <w:spacing w:after="0" w:line="240" w:lineRule="auto"/>
        <w:rPr>
          <w:rFonts w:ascii="Times New Roman" w:eastAsia="+mn-ea" w:hAnsi="Times New Roman" w:cs="Times New Roman"/>
          <w:kern w:val="24"/>
          <w:sz w:val="24"/>
          <w:szCs w:val="24"/>
          <w:lang w:eastAsia="hr-HR"/>
        </w:rPr>
      </w:pPr>
    </w:p>
    <w:p w14:paraId="43E755B2" w14:textId="1CCF707F" w:rsidR="003A139D" w:rsidRDefault="003A139D" w:rsidP="00575791">
      <w:pPr>
        <w:spacing w:after="0" w:line="240" w:lineRule="auto"/>
        <w:rPr>
          <w:rFonts w:ascii="Times New Roman" w:eastAsia="+mn-ea" w:hAnsi="Times New Roman" w:cs="Times New Roman"/>
          <w:kern w:val="24"/>
          <w:sz w:val="24"/>
          <w:szCs w:val="24"/>
          <w:lang w:eastAsia="hr-HR"/>
        </w:rPr>
      </w:pPr>
    </w:p>
    <w:p w14:paraId="5D1B8204" w14:textId="0357B10B" w:rsidR="003A139D" w:rsidRDefault="003A139D" w:rsidP="00575791">
      <w:pPr>
        <w:spacing w:after="0" w:line="240" w:lineRule="auto"/>
        <w:rPr>
          <w:rFonts w:ascii="Times New Roman" w:eastAsia="+mn-ea" w:hAnsi="Times New Roman" w:cs="Times New Roman"/>
          <w:kern w:val="24"/>
          <w:sz w:val="24"/>
          <w:szCs w:val="24"/>
          <w:lang w:eastAsia="hr-HR"/>
        </w:rPr>
      </w:pPr>
    </w:p>
    <w:p w14:paraId="562FA173" w14:textId="7C51AA4A" w:rsidR="003A139D" w:rsidRDefault="003A139D" w:rsidP="00575791">
      <w:pPr>
        <w:spacing w:after="0" w:line="240" w:lineRule="auto"/>
        <w:rPr>
          <w:rFonts w:ascii="Times New Roman" w:eastAsia="+mn-ea" w:hAnsi="Times New Roman" w:cs="Times New Roman"/>
          <w:kern w:val="24"/>
          <w:sz w:val="24"/>
          <w:szCs w:val="24"/>
          <w:lang w:eastAsia="hr-HR"/>
        </w:rPr>
      </w:pPr>
    </w:p>
    <w:p w14:paraId="63FEE034" w14:textId="43EC0687" w:rsidR="003A139D" w:rsidRDefault="003A139D" w:rsidP="00575791">
      <w:pPr>
        <w:spacing w:after="0" w:line="240" w:lineRule="auto"/>
        <w:rPr>
          <w:rFonts w:ascii="Times New Roman" w:eastAsia="+mn-ea" w:hAnsi="Times New Roman" w:cs="Times New Roman"/>
          <w:kern w:val="24"/>
          <w:sz w:val="24"/>
          <w:szCs w:val="24"/>
          <w:lang w:eastAsia="hr-HR"/>
        </w:rPr>
      </w:pPr>
    </w:p>
    <w:p w14:paraId="50C34880" w14:textId="6EC14012" w:rsidR="003A139D" w:rsidRDefault="003A139D" w:rsidP="00575791">
      <w:pPr>
        <w:spacing w:after="0" w:line="240" w:lineRule="auto"/>
        <w:rPr>
          <w:rFonts w:ascii="Times New Roman" w:eastAsia="+mn-ea" w:hAnsi="Times New Roman" w:cs="Times New Roman"/>
          <w:kern w:val="24"/>
          <w:sz w:val="24"/>
          <w:szCs w:val="24"/>
          <w:lang w:eastAsia="hr-HR"/>
        </w:rPr>
      </w:pPr>
    </w:p>
    <w:p w14:paraId="06C3F01F" w14:textId="25DF9939" w:rsidR="003A139D" w:rsidRDefault="003A139D" w:rsidP="00575791">
      <w:pPr>
        <w:spacing w:after="0" w:line="240" w:lineRule="auto"/>
        <w:rPr>
          <w:rFonts w:ascii="Times New Roman" w:eastAsia="+mn-ea" w:hAnsi="Times New Roman" w:cs="Times New Roman"/>
          <w:kern w:val="24"/>
          <w:sz w:val="24"/>
          <w:szCs w:val="24"/>
          <w:lang w:eastAsia="hr-HR"/>
        </w:rPr>
      </w:pPr>
    </w:p>
    <w:p w14:paraId="0E05EFE2" w14:textId="14D07238" w:rsidR="003A139D" w:rsidRDefault="003A139D" w:rsidP="00575791">
      <w:pPr>
        <w:spacing w:after="0" w:line="240" w:lineRule="auto"/>
        <w:rPr>
          <w:rFonts w:ascii="Times New Roman" w:eastAsia="+mn-ea" w:hAnsi="Times New Roman" w:cs="Times New Roman"/>
          <w:kern w:val="24"/>
          <w:sz w:val="24"/>
          <w:szCs w:val="24"/>
          <w:lang w:eastAsia="hr-HR"/>
        </w:rPr>
      </w:pPr>
    </w:p>
    <w:p w14:paraId="1BBA7BE7" w14:textId="5C30112D" w:rsidR="003A139D" w:rsidRDefault="003A139D" w:rsidP="00575791">
      <w:pPr>
        <w:spacing w:after="0" w:line="240" w:lineRule="auto"/>
        <w:rPr>
          <w:rFonts w:ascii="Times New Roman" w:eastAsia="+mn-ea" w:hAnsi="Times New Roman" w:cs="Times New Roman"/>
          <w:kern w:val="24"/>
          <w:sz w:val="24"/>
          <w:szCs w:val="24"/>
          <w:lang w:eastAsia="hr-HR"/>
        </w:rPr>
      </w:pPr>
    </w:p>
    <w:p w14:paraId="3B0FD765" w14:textId="69C714AE" w:rsidR="003A139D" w:rsidRDefault="003A139D" w:rsidP="00575791">
      <w:pPr>
        <w:spacing w:after="0" w:line="240" w:lineRule="auto"/>
        <w:rPr>
          <w:rFonts w:ascii="Times New Roman" w:eastAsia="+mn-ea" w:hAnsi="Times New Roman" w:cs="Times New Roman"/>
          <w:kern w:val="24"/>
          <w:sz w:val="24"/>
          <w:szCs w:val="24"/>
          <w:lang w:eastAsia="hr-HR"/>
        </w:rPr>
      </w:pPr>
    </w:p>
    <w:p w14:paraId="157152FF" w14:textId="3789B6D0" w:rsidR="003A139D" w:rsidRDefault="003A139D" w:rsidP="00575791">
      <w:pPr>
        <w:spacing w:after="0" w:line="240" w:lineRule="auto"/>
        <w:rPr>
          <w:rFonts w:ascii="Times New Roman" w:eastAsia="+mn-ea" w:hAnsi="Times New Roman" w:cs="Times New Roman"/>
          <w:kern w:val="24"/>
          <w:sz w:val="24"/>
          <w:szCs w:val="24"/>
          <w:lang w:eastAsia="hr-HR"/>
        </w:rPr>
      </w:pPr>
    </w:p>
    <w:p w14:paraId="0158A43B" w14:textId="007D023E" w:rsidR="00D066EF" w:rsidRPr="00510CEF" w:rsidRDefault="00D066EF" w:rsidP="0057579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III. </w:t>
      </w:r>
      <w:r w:rsidRPr="00510CEF">
        <w:rPr>
          <w:rFonts w:ascii="Times New Roman" w:hAnsi="Times New Roman" w:cs="Times New Roman"/>
          <w:b/>
          <w:sz w:val="24"/>
          <w:szCs w:val="24"/>
        </w:rPr>
        <w:t>OCJENA I IZVOR</w:t>
      </w:r>
      <w:r>
        <w:rPr>
          <w:rFonts w:ascii="Times New Roman" w:hAnsi="Times New Roman" w:cs="Times New Roman"/>
          <w:b/>
          <w:sz w:val="24"/>
          <w:szCs w:val="24"/>
        </w:rPr>
        <w:t>I</w:t>
      </w:r>
      <w:r w:rsidRPr="00510CEF">
        <w:rPr>
          <w:rFonts w:ascii="Times New Roman" w:hAnsi="Times New Roman" w:cs="Times New Roman"/>
          <w:b/>
          <w:sz w:val="24"/>
          <w:szCs w:val="24"/>
        </w:rPr>
        <w:t xml:space="preserve"> SREDSTAVA</w:t>
      </w:r>
      <w:r w:rsidR="009852E6">
        <w:rPr>
          <w:rFonts w:ascii="Times New Roman" w:hAnsi="Times New Roman" w:cs="Times New Roman"/>
          <w:b/>
          <w:sz w:val="24"/>
          <w:szCs w:val="24"/>
        </w:rPr>
        <w:t xml:space="preserve"> POTREBNIH</w:t>
      </w:r>
      <w:r w:rsidRPr="00510CEF">
        <w:rPr>
          <w:rFonts w:ascii="Times New Roman" w:hAnsi="Times New Roman" w:cs="Times New Roman"/>
          <w:b/>
          <w:sz w:val="24"/>
          <w:szCs w:val="24"/>
        </w:rPr>
        <w:t xml:space="preserve"> ZA </w:t>
      </w:r>
      <w:r w:rsidR="009852E6">
        <w:rPr>
          <w:rFonts w:ascii="Times New Roman" w:hAnsi="Times New Roman" w:cs="Times New Roman"/>
          <w:b/>
          <w:sz w:val="24"/>
          <w:szCs w:val="24"/>
        </w:rPr>
        <w:t>PROVOĐENJE</w:t>
      </w:r>
      <w:r w:rsidRPr="00510CEF">
        <w:rPr>
          <w:rFonts w:ascii="Times New Roman" w:hAnsi="Times New Roman" w:cs="Times New Roman"/>
          <w:b/>
          <w:sz w:val="24"/>
          <w:szCs w:val="24"/>
        </w:rPr>
        <w:t xml:space="preserve"> ZAKONA</w:t>
      </w:r>
    </w:p>
    <w:p w14:paraId="40A12E58" w14:textId="77777777" w:rsidR="00D066EF" w:rsidRPr="00510CEF" w:rsidRDefault="00D066EF" w:rsidP="00575791">
      <w:pPr>
        <w:spacing w:after="0" w:line="240" w:lineRule="auto"/>
        <w:jc w:val="both"/>
        <w:rPr>
          <w:rFonts w:ascii="Times New Roman" w:hAnsi="Times New Roman" w:cs="Times New Roman"/>
          <w:b/>
          <w:sz w:val="24"/>
          <w:szCs w:val="24"/>
        </w:rPr>
      </w:pPr>
    </w:p>
    <w:p w14:paraId="013A4879" w14:textId="027BC7AE" w:rsidR="00C43ECB" w:rsidRPr="00510CEF" w:rsidRDefault="00D066EF" w:rsidP="00575791">
      <w:pPr>
        <w:spacing w:after="0" w:line="240" w:lineRule="auto"/>
        <w:rPr>
          <w:rFonts w:ascii="Times New Roman" w:eastAsia="Calibri" w:hAnsi="Times New Roman" w:cs="Times New Roman"/>
          <w:b/>
          <w:iCs/>
          <w:sz w:val="24"/>
          <w:szCs w:val="24"/>
        </w:rPr>
      </w:pPr>
      <w:r w:rsidRPr="00510CEF">
        <w:rPr>
          <w:rFonts w:ascii="Times New Roman" w:hAnsi="Times New Roman" w:cs="Times New Roman"/>
          <w:sz w:val="24"/>
          <w:szCs w:val="24"/>
        </w:rPr>
        <w:t>Za provedbu ovoga Zakona nije potrebno osigurati sredstva u državnom proračunu Republike Hrvatske.</w:t>
      </w:r>
    </w:p>
    <w:p w14:paraId="430D4DC8" w14:textId="77777777" w:rsidR="00D066EF" w:rsidRDefault="00D066EF" w:rsidP="00575791">
      <w:pPr>
        <w:spacing w:after="0" w:line="240" w:lineRule="auto"/>
        <w:jc w:val="both"/>
        <w:rPr>
          <w:rFonts w:ascii="Times New Roman" w:hAnsi="Times New Roman" w:cs="Times New Roman"/>
          <w:b/>
          <w:sz w:val="24"/>
          <w:szCs w:val="24"/>
        </w:rPr>
      </w:pPr>
    </w:p>
    <w:p w14:paraId="0EF5C8A2" w14:textId="5ED7BB43" w:rsidR="00D066EF" w:rsidRDefault="00D066EF" w:rsidP="00575791">
      <w:pPr>
        <w:spacing w:after="0" w:line="240" w:lineRule="auto"/>
        <w:jc w:val="both"/>
        <w:rPr>
          <w:rFonts w:ascii="Times New Roman" w:hAnsi="Times New Roman" w:cs="Times New Roman"/>
          <w:b/>
          <w:sz w:val="24"/>
          <w:szCs w:val="24"/>
        </w:rPr>
      </w:pPr>
      <w:r w:rsidRPr="00160EF4">
        <w:rPr>
          <w:rFonts w:ascii="Times New Roman" w:hAnsi="Times New Roman" w:cs="Times New Roman"/>
          <w:b/>
          <w:sz w:val="24"/>
          <w:szCs w:val="24"/>
        </w:rPr>
        <w:t>I</w:t>
      </w:r>
      <w:r>
        <w:rPr>
          <w:rFonts w:ascii="Times New Roman" w:hAnsi="Times New Roman" w:cs="Times New Roman"/>
          <w:b/>
          <w:sz w:val="24"/>
          <w:szCs w:val="24"/>
        </w:rPr>
        <w:t xml:space="preserve">V. </w:t>
      </w:r>
      <w:r w:rsidRPr="00160EF4">
        <w:rPr>
          <w:rFonts w:ascii="Times New Roman" w:hAnsi="Times New Roman" w:cs="Times New Roman"/>
          <w:b/>
          <w:sz w:val="24"/>
          <w:szCs w:val="24"/>
        </w:rPr>
        <w:t xml:space="preserve">RAZLIKE IZMEĐU RJEŠENJA KOJA SE PREDLAŽU KONAČNIM PRIJEDLOGOM </w:t>
      </w:r>
      <w:r w:rsidR="009852E6">
        <w:rPr>
          <w:rFonts w:ascii="Times New Roman" w:hAnsi="Times New Roman" w:cs="Times New Roman"/>
          <w:b/>
          <w:sz w:val="24"/>
          <w:szCs w:val="24"/>
        </w:rPr>
        <w:t xml:space="preserve">ZAKONA </w:t>
      </w:r>
      <w:r w:rsidRPr="00160EF4">
        <w:rPr>
          <w:rFonts w:ascii="Times New Roman" w:hAnsi="Times New Roman" w:cs="Times New Roman"/>
          <w:b/>
          <w:sz w:val="24"/>
          <w:szCs w:val="24"/>
        </w:rPr>
        <w:t xml:space="preserve">U ODNOSU NA </w:t>
      </w:r>
      <w:r w:rsidR="0087593D">
        <w:rPr>
          <w:rFonts w:ascii="Times New Roman" w:hAnsi="Times New Roman" w:cs="Times New Roman"/>
          <w:b/>
          <w:sz w:val="24"/>
          <w:szCs w:val="24"/>
        </w:rPr>
        <w:t>RJEŠENJA</w:t>
      </w:r>
      <w:r w:rsidRPr="00160EF4">
        <w:rPr>
          <w:rFonts w:ascii="Times New Roman" w:hAnsi="Times New Roman" w:cs="Times New Roman"/>
          <w:b/>
          <w:sz w:val="24"/>
          <w:szCs w:val="24"/>
        </w:rPr>
        <w:t xml:space="preserve"> IZ PRIJEDLOGA ZAKONA TE RAZLOZI ZBOG KOJIH SU </w:t>
      </w:r>
      <w:r w:rsidR="0087593D">
        <w:rPr>
          <w:rFonts w:ascii="Times New Roman" w:hAnsi="Times New Roman" w:cs="Times New Roman"/>
          <w:b/>
          <w:sz w:val="24"/>
          <w:szCs w:val="24"/>
        </w:rPr>
        <w:t xml:space="preserve">TE </w:t>
      </w:r>
      <w:r w:rsidRPr="00160EF4">
        <w:rPr>
          <w:rFonts w:ascii="Times New Roman" w:hAnsi="Times New Roman" w:cs="Times New Roman"/>
          <w:b/>
          <w:sz w:val="24"/>
          <w:szCs w:val="24"/>
        </w:rPr>
        <w:t>RAZLIKE NASTALE</w:t>
      </w:r>
    </w:p>
    <w:p w14:paraId="6EE49BE2" w14:textId="77777777" w:rsidR="008D5857" w:rsidRPr="00160EF4" w:rsidRDefault="008D5857" w:rsidP="00575791">
      <w:pPr>
        <w:spacing w:after="0" w:line="240" w:lineRule="auto"/>
        <w:jc w:val="both"/>
        <w:rPr>
          <w:rFonts w:ascii="Times New Roman" w:hAnsi="Times New Roman" w:cs="Times New Roman"/>
          <w:b/>
          <w:sz w:val="24"/>
          <w:szCs w:val="24"/>
        </w:rPr>
      </w:pPr>
    </w:p>
    <w:p w14:paraId="061EAE78" w14:textId="1537CF36" w:rsidR="00D066EF" w:rsidRDefault="00D066EF" w:rsidP="00575791">
      <w:pPr>
        <w:spacing w:after="0"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Na </w:t>
      </w:r>
      <w:r w:rsidR="00B33827" w:rsidRPr="00B33827">
        <w:rPr>
          <w:rFonts w:ascii="Times New Roman" w:hAnsi="Times New Roman" w:cs="Times New Roman"/>
          <w:sz w:val="24"/>
          <w:szCs w:val="24"/>
        </w:rPr>
        <w:t>7</w:t>
      </w:r>
      <w:r w:rsidRPr="00B33827">
        <w:rPr>
          <w:rFonts w:ascii="Times New Roman" w:hAnsi="Times New Roman" w:cs="Times New Roman"/>
          <w:sz w:val="24"/>
          <w:szCs w:val="24"/>
        </w:rPr>
        <w:t>.</w:t>
      </w:r>
      <w:r w:rsidRPr="00160EF4">
        <w:rPr>
          <w:rFonts w:ascii="Times New Roman" w:hAnsi="Times New Roman" w:cs="Times New Roman"/>
          <w:sz w:val="24"/>
          <w:szCs w:val="24"/>
        </w:rPr>
        <w:t xml:space="preserve"> sjednici održanoj </w:t>
      </w:r>
      <w:r w:rsidR="00B33827">
        <w:rPr>
          <w:rFonts w:ascii="Times New Roman" w:hAnsi="Times New Roman" w:cs="Times New Roman"/>
          <w:sz w:val="24"/>
          <w:szCs w:val="24"/>
        </w:rPr>
        <w:t xml:space="preserve">15. </w:t>
      </w:r>
      <w:r w:rsidR="006A2EE1" w:rsidRPr="00B33827">
        <w:rPr>
          <w:rFonts w:ascii="Times New Roman" w:hAnsi="Times New Roman" w:cs="Times New Roman"/>
          <w:sz w:val="24"/>
          <w:szCs w:val="24"/>
        </w:rPr>
        <w:t>srpnja</w:t>
      </w:r>
      <w:r w:rsidRPr="00160EF4">
        <w:rPr>
          <w:rFonts w:ascii="Times New Roman" w:hAnsi="Times New Roman" w:cs="Times New Roman"/>
          <w:sz w:val="24"/>
          <w:szCs w:val="24"/>
        </w:rPr>
        <w:t xml:space="preserve"> 2021. Hrvatski sabor donio je Zaključak kojim se prihvaća Prijedlog zakona o izmjenama i dopunama </w:t>
      </w:r>
      <w:r w:rsidR="00F66A40">
        <w:rPr>
          <w:rFonts w:ascii="Times New Roman" w:hAnsi="Times New Roman" w:cs="Times New Roman"/>
          <w:sz w:val="24"/>
          <w:szCs w:val="24"/>
        </w:rPr>
        <w:t>Z</w:t>
      </w:r>
      <w:r w:rsidRPr="00160EF4">
        <w:rPr>
          <w:rFonts w:ascii="Times New Roman" w:hAnsi="Times New Roman" w:cs="Times New Roman"/>
          <w:sz w:val="24"/>
          <w:szCs w:val="24"/>
        </w:rPr>
        <w:t>akona o</w:t>
      </w:r>
      <w:r w:rsidR="006A2EE1">
        <w:rPr>
          <w:rFonts w:ascii="Times New Roman" w:hAnsi="Times New Roman" w:cs="Times New Roman"/>
          <w:sz w:val="24"/>
          <w:szCs w:val="24"/>
        </w:rPr>
        <w:t xml:space="preserve"> alternativnim investicijskim fondovima</w:t>
      </w:r>
      <w:r w:rsidRPr="00160EF4">
        <w:rPr>
          <w:rFonts w:ascii="Times New Roman" w:hAnsi="Times New Roman" w:cs="Times New Roman"/>
          <w:sz w:val="24"/>
          <w:szCs w:val="24"/>
        </w:rPr>
        <w:t xml:space="preserve">. Hrvatski sabor uputio je predlagatelju primjedbe, prijedloge i mišljenja radi pripreme Konačnog prijedloga zakona. </w:t>
      </w:r>
    </w:p>
    <w:p w14:paraId="767378D1" w14:textId="77777777" w:rsidR="006A2EE1" w:rsidRPr="00160EF4" w:rsidRDefault="006A2EE1" w:rsidP="00575791">
      <w:pPr>
        <w:spacing w:after="0" w:line="240" w:lineRule="auto"/>
        <w:jc w:val="both"/>
        <w:rPr>
          <w:rFonts w:ascii="Times New Roman" w:hAnsi="Times New Roman" w:cs="Times New Roman"/>
          <w:sz w:val="24"/>
          <w:szCs w:val="24"/>
        </w:rPr>
      </w:pPr>
    </w:p>
    <w:p w14:paraId="18C10AAE" w14:textId="30BCA5FF" w:rsidR="00884693" w:rsidRDefault="00D066EF" w:rsidP="00884693">
      <w:pPr>
        <w:spacing w:after="0" w:line="240" w:lineRule="auto"/>
        <w:jc w:val="both"/>
        <w:rPr>
          <w:rFonts w:ascii="Times New Roman" w:eastAsia="Calibri" w:hAnsi="Times New Roman" w:cs="Times New Roman"/>
          <w:iCs/>
          <w:color w:val="000000"/>
          <w:sz w:val="24"/>
          <w:szCs w:val="24"/>
        </w:rPr>
      </w:pPr>
      <w:r w:rsidRPr="00160EF4">
        <w:rPr>
          <w:rFonts w:ascii="Times New Roman" w:hAnsi="Times New Roman" w:cs="Times New Roman"/>
          <w:sz w:val="24"/>
          <w:szCs w:val="24"/>
        </w:rPr>
        <w:t>U nastavku se iznose nova rješenja koja se predlažu Konačnim prijedlogom zakona u odnosu na ona iz Prijedloga zakona</w:t>
      </w:r>
      <w:r w:rsidR="006A2EE1">
        <w:rPr>
          <w:rFonts w:ascii="Times New Roman" w:hAnsi="Times New Roman" w:cs="Times New Roman"/>
          <w:sz w:val="24"/>
          <w:szCs w:val="24"/>
        </w:rPr>
        <w:t>, a</w:t>
      </w:r>
      <w:r w:rsidRPr="00160EF4">
        <w:rPr>
          <w:rFonts w:ascii="Times New Roman" w:hAnsi="Times New Roman" w:cs="Times New Roman"/>
          <w:sz w:val="24"/>
          <w:szCs w:val="24"/>
        </w:rPr>
        <w:t xml:space="preserve"> koja su posljedica prihvaćenih primjedbi i prijedloga Odbora za zakonodavstvo Hrvatskoga sabora</w:t>
      </w:r>
      <w:r w:rsidR="00884693">
        <w:rPr>
          <w:rFonts w:ascii="Times New Roman" w:hAnsi="Times New Roman" w:cs="Times New Roman"/>
          <w:sz w:val="24"/>
          <w:szCs w:val="24"/>
        </w:rPr>
        <w:t xml:space="preserve">, </w:t>
      </w:r>
      <w:r w:rsidR="00884693" w:rsidRPr="00C556DC">
        <w:rPr>
          <w:rFonts w:ascii="Times New Roman" w:eastAsia="Calibri" w:hAnsi="Times New Roman" w:cs="Times New Roman"/>
          <w:iCs/>
          <w:color w:val="000000"/>
          <w:sz w:val="24"/>
          <w:szCs w:val="24"/>
        </w:rPr>
        <w:t>tijela državne uprave i drugih tijela te izmjena i dopuna učinjenih od strane predlagatelja radi veće jasnoće primjene pojedinih odredbi</w:t>
      </w:r>
      <w:r w:rsidR="00884693" w:rsidRPr="005005EC">
        <w:rPr>
          <w:rFonts w:ascii="Times New Roman" w:eastAsia="Calibri" w:hAnsi="Times New Roman" w:cs="Times New Roman"/>
          <w:iCs/>
          <w:color w:val="000000"/>
          <w:sz w:val="24"/>
          <w:szCs w:val="24"/>
        </w:rPr>
        <w:t>:</w:t>
      </w:r>
    </w:p>
    <w:p w14:paraId="6CDA2AA6" w14:textId="77777777" w:rsidR="00884693" w:rsidRPr="00476311" w:rsidRDefault="00884693" w:rsidP="00884693">
      <w:pPr>
        <w:rPr>
          <w:rFonts w:ascii="Times New Roman" w:hAnsi="Times New Roman" w:cs="Times New Roman"/>
          <w:sz w:val="24"/>
          <w:szCs w:val="24"/>
        </w:rPr>
      </w:pPr>
    </w:p>
    <w:p w14:paraId="20D62990" w14:textId="616BAFD0" w:rsidR="00884693" w:rsidRPr="00476311" w:rsidRDefault="00884693" w:rsidP="00884693">
      <w:pPr>
        <w:pStyle w:val="Odlomakpopisa"/>
        <w:numPr>
          <w:ilvl w:val="0"/>
          <w:numId w:val="26"/>
        </w:numPr>
        <w:tabs>
          <w:tab w:val="clear" w:pos="720"/>
          <w:tab w:val="num" w:pos="284"/>
        </w:tabs>
        <w:autoSpaceDE w:val="0"/>
        <w:autoSpaceDN w:val="0"/>
        <w:adjustRightInd w:val="0"/>
        <w:spacing w:after="0" w:line="240" w:lineRule="auto"/>
        <w:ind w:left="284" w:hanging="284"/>
        <w:jc w:val="both"/>
        <w:rPr>
          <w:rFonts w:ascii="Times New Roman" w:hAnsi="Times New Roman" w:cs="Times New Roman"/>
          <w:sz w:val="24"/>
          <w:szCs w:val="24"/>
        </w:rPr>
      </w:pPr>
      <w:r w:rsidRPr="00476311">
        <w:rPr>
          <w:rFonts w:ascii="Times New Roman" w:hAnsi="Times New Roman" w:cs="Times New Roman"/>
          <w:sz w:val="24"/>
          <w:szCs w:val="24"/>
        </w:rPr>
        <w:t>u članku 1. ažurirana je Direktiva 2011/61/EU Europskog parlamenta i Vijeća od 8. lipnja 2011. o upraviteljima alternativnih investicijskih fondova i o izmjeni direktiva 2003/41/EZ i 2009/65/EZ te uredbi (EZ) br. 1060/2009 i (EU) br. 1095/2010 (Tekst značajan za EGP) (SL L 174, 1. 7. 2011.), kako je posljednji put izmijenjena Direktivom (EU) 2019/1160 Europskog parlamenta i Vijeća od 20. lipnja 2019. o izmjeni direktiva 2009/65/EZ i 2011/61/EU u pogledu prekogranične distribucije subjekata za zajednička ulaganja (Tekst značajan za EGP) (SL L 188, 12.7.2019.)</w:t>
      </w:r>
    </w:p>
    <w:p w14:paraId="6EF1D71B" w14:textId="53B0AE2A" w:rsidR="00884693" w:rsidRPr="00476311" w:rsidRDefault="00B83A0F" w:rsidP="00884693">
      <w:pPr>
        <w:pStyle w:val="Odlomakpopisa"/>
        <w:numPr>
          <w:ilvl w:val="0"/>
          <w:numId w:val="26"/>
        </w:numPr>
        <w:tabs>
          <w:tab w:val="clear" w:pos="720"/>
          <w:tab w:val="num" w:pos="284"/>
        </w:tabs>
        <w:spacing w:after="0" w:line="240" w:lineRule="auto"/>
        <w:ind w:left="284" w:hanging="284"/>
        <w:jc w:val="both"/>
        <w:rPr>
          <w:rFonts w:ascii="Times New Roman" w:eastAsia="Calibri" w:hAnsi="Times New Roman" w:cs="Times New Roman"/>
          <w:iCs/>
          <w:color w:val="000000"/>
          <w:sz w:val="24"/>
          <w:szCs w:val="24"/>
        </w:rPr>
      </w:pPr>
      <w:r w:rsidRPr="00476311">
        <w:rPr>
          <w:rFonts w:ascii="Times New Roman" w:hAnsi="Times New Roman" w:cs="Times New Roman"/>
          <w:sz w:val="24"/>
          <w:szCs w:val="24"/>
        </w:rPr>
        <w:t xml:space="preserve">u članku 6. stavku 6. </w:t>
      </w:r>
      <w:r w:rsidR="008E50FB" w:rsidRPr="00476311">
        <w:rPr>
          <w:rFonts w:ascii="Times New Roman" w:hAnsi="Times New Roman" w:cs="Times New Roman"/>
          <w:sz w:val="24"/>
          <w:szCs w:val="24"/>
        </w:rPr>
        <w:t xml:space="preserve">i članku 7. stavku 4. </w:t>
      </w:r>
      <w:r w:rsidRPr="00476311">
        <w:rPr>
          <w:rFonts w:ascii="Times New Roman" w:hAnsi="Times New Roman" w:cs="Times New Roman"/>
          <w:sz w:val="24"/>
          <w:szCs w:val="24"/>
        </w:rPr>
        <w:t>nabrajanje pojedinih odredaba kroz točke bilo je suvišno te je bilo potrebno navesti propis</w:t>
      </w:r>
      <w:r w:rsidR="00884693" w:rsidRPr="00476311">
        <w:rPr>
          <w:rFonts w:ascii="Times New Roman" w:hAnsi="Times New Roman" w:cs="Times New Roman"/>
          <w:sz w:val="24"/>
          <w:szCs w:val="24"/>
        </w:rPr>
        <w:t xml:space="preserve"> </w:t>
      </w:r>
      <w:r w:rsidR="00884693" w:rsidRPr="00476311">
        <w:rPr>
          <w:rFonts w:ascii="Times New Roman" w:eastAsia="Calibri" w:hAnsi="Times New Roman" w:cs="Times New Roman"/>
          <w:iCs/>
          <w:color w:val="000000"/>
          <w:sz w:val="24"/>
          <w:szCs w:val="24"/>
        </w:rPr>
        <w:t>(prema primjedbama Odbora za zakonodavstvo)</w:t>
      </w:r>
    </w:p>
    <w:p w14:paraId="237FF100" w14:textId="57334211" w:rsidR="00884693" w:rsidRPr="00476311" w:rsidRDefault="00884693" w:rsidP="00884693">
      <w:pPr>
        <w:pStyle w:val="Odlomakpopisa"/>
        <w:numPr>
          <w:ilvl w:val="0"/>
          <w:numId w:val="26"/>
        </w:numPr>
        <w:tabs>
          <w:tab w:val="clear" w:pos="720"/>
          <w:tab w:val="num" w:pos="284"/>
        </w:tabs>
        <w:spacing w:after="0" w:line="240" w:lineRule="auto"/>
        <w:ind w:left="284" w:hanging="284"/>
        <w:jc w:val="both"/>
        <w:rPr>
          <w:rFonts w:ascii="Times New Roman" w:eastAsia="Calibri" w:hAnsi="Times New Roman" w:cs="Times New Roman"/>
          <w:iCs/>
          <w:color w:val="000000"/>
          <w:sz w:val="24"/>
          <w:szCs w:val="24"/>
        </w:rPr>
      </w:pPr>
      <w:r w:rsidRPr="00476311">
        <w:rPr>
          <w:rFonts w:ascii="Times New Roman" w:eastAsia="Calibri" w:hAnsi="Times New Roman" w:cs="Times New Roman"/>
          <w:iCs/>
          <w:color w:val="000000"/>
          <w:sz w:val="24"/>
          <w:szCs w:val="24"/>
        </w:rPr>
        <w:t>u</w:t>
      </w:r>
      <w:r w:rsidR="00D420CB" w:rsidRPr="00476311">
        <w:rPr>
          <w:rFonts w:ascii="Times New Roman" w:eastAsia="Calibri" w:hAnsi="Times New Roman" w:cs="Times New Roman"/>
          <w:iCs/>
          <w:color w:val="000000"/>
          <w:sz w:val="24"/>
          <w:szCs w:val="24"/>
        </w:rPr>
        <w:t xml:space="preserve"> člank</w:t>
      </w:r>
      <w:r w:rsidRPr="00476311">
        <w:rPr>
          <w:rFonts w:ascii="Times New Roman" w:eastAsia="Calibri" w:hAnsi="Times New Roman" w:cs="Times New Roman"/>
          <w:iCs/>
          <w:color w:val="000000"/>
          <w:sz w:val="24"/>
          <w:szCs w:val="24"/>
        </w:rPr>
        <w:t>u 14</w:t>
      </w:r>
      <w:r w:rsidR="00D420CB" w:rsidRPr="00476311">
        <w:rPr>
          <w:rFonts w:ascii="Times New Roman" w:eastAsia="Calibri" w:hAnsi="Times New Roman" w:cs="Times New Roman"/>
          <w:iCs/>
          <w:color w:val="000000"/>
          <w:sz w:val="24"/>
          <w:szCs w:val="24"/>
        </w:rPr>
        <w:t>. dodana je odredba da će Agencija u okviru postupaka izdavanja odobrenja za rad UAIF-u ocijeniti primjerenost stjecatelja kvalificiranog udjela</w:t>
      </w:r>
    </w:p>
    <w:p w14:paraId="35804255" w14:textId="655DB0C0" w:rsidR="00D420CB" w:rsidRPr="00476311" w:rsidRDefault="00F7002C" w:rsidP="00884693">
      <w:pPr>
        <w:pStyle w:val="Odlomakpopisa"/>
        <w:numPr>
          <w:ilvl w:val="0"/>
          <w:numId w:val="26"/>
        </w:numPr>
        <w:tabs>
          <w:tab w:val="clear" w:pos="720"/>
          <w:tab w:val="num" w:pos="284"/>
        </w:tabs>
        <w:spacing w:after="0" w:line="240" w:lineRule="auto"/>
        <w:ind w:left="284" w:hanging="284"/>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u član</w:t>
      </w:r>
      <w:r w:rsidR="00D420CB" w:rsidRPr="00476311">
        <w:rPr>
          <w:rFonts w:ascii="Times New Roman" w:eastAsia="Calibri" w:hAnsi="Times New Roman" w:cs="Times New Roman"/>
          <w:iCs/>
          <w:color w:val="000000"/>
          <w:sz w:val="24"/>
          <w:szCs w:val="24"/>
        </w:rPr>
        <w:t>ku 17. kojim se mijenja članka 42. pojašnjeno je što se smatra iskustvo rada u ti</w:t>
      </w:r>
      <w:r w:rsidR="00476311" w:rsidRPr="00476311">
        <w:rPr>
          <w:rFonts w:ascii="Times New Roman" w:eastAsia="Calibri" w:hAnsi="Times New Roman" w:cs="Times New Roman"/>
          <w:iCs/>
          <w:color w:val="000000"/>
          <w:sz w:val="24"/>
          <w:szCs w:val="24"/>
        </w:rPr>
        <w:t>jelu državne uprave na usporediv</w:t>
      </w:r>
      <w:r w:rsidR="00D420CB" w:rsidRPr="00476311">
        <w:rPr>
          <w:rFonts w:ascii="Times New Roman" w:eastAsia="Calibri" w:hAnsi="Times New Roman" w:cs="Times New Roman"/>
          <w:iCs/>
          <w:color w:val="000000"/>
          <w:sz w:val="24"/>
          <w:szCs w:val="24"/>
        </w:rPr>
        <w:t xml:space="preserve">im poslovima </w:t>
      </w:r>
    </w:p>
    <w:p w14:paraId="09398A61" w14:textId="3C70E541" w:rsidR="00D420CB" w:rsidRPr="00476311" w:rsidRDefault="00D420CB" w:rsidP="00884693">
      <w:pPr>
        <w:pStyle w:val="Odlomakpopisa"/>
        <w:numPr>
          <w:ilvl w:val="0"/>
          <w:numId w:val="26"/>
        </w:numPr>
        <w:tabs>
          <w:tab w:val="clear" w:pos="720"/>
          <w:tab w:val="num" w:pos="284"/>
        </w:tabs>
        <w:spacing w:after="0" w:line="240" w:lineRule="auto"/>
        <w:ind w:left="284" w:hanging="284"/>
        <w:jc w:val="both"/>
        <w:rPr>
          <w:rFonts w:ascii="Times New Roman" w:eastAsia="Calibri" w:hAnsi="Times New Roman" w:cs="Times New Roman"/>
          <w:iCs/>
          <w:color w:val="000000"/>
          <w:sz w:val="24"/>
          <w:szCs w:val="24"/>
        </w:rPr>
      </w:pPr>
      <w:r w:rsidRPr="00476311">
        <w:rPr>
          <w:rFonts w:ascii="Times New Roman" w:eastAsia="Calibri" w:hAnsi="Times New Roman" w:cs="Times New Roman"/>
          <w:iCs/>
          <w:color w:val="000000"/>
          <w:sz w:val="24"/>
          <w:szCs w:val="24"/>
        </w:rPr>
        <w:t xml:space="preserve">u članku 30. uklonjene su riječi koje su bile navedene u zagradi kao suvišne </w:t>
      </w:r>
    </w:p>
    <w:p w14:paraId="627286A7" w14:textId="77777777" w:rsidR="006D7FDC" w:rsidRDefault="00D420CB" w:rsidP="006D7FDC">
      <w:pPr>
        <w:pStyle w:val="Odlomakpopisa"/>
        <w:numPr>
          <w:ilvl w:val="0"/>
          <w:numId w:val="26"/>
        </w:numPr>
        <w:tabs>
          <w:tab w:val="clear" w:pos="720"/>
          <w:tab w:val="num" w:pos="284"/>
        </w:tabs>
        <w:spacing w:after="0" w:line="240" w:lineRule="auto"/>
        <w:ind w:left="284" w:hanging="284"/>
        <w:jc w:val="both"/>
        <w:rPr>
          <w:rFonts w:ascii="Times New Roman" w:eastAsia="Calibri" w:hAnsi="Times New Roman" w:cs="Times New Roman"/>
          <w:iCs/>
          <w:color w:val="000000"/>
          <w:sz w:val="24"/>
          <w:szCs w:val="24"/>
        </w:rPr>
      </w:pPr>
      <w:r w:rsidRPr="00476311">
        <w:rPr>
          <w:rFonts w:ascii="Times New Roman" w:eastAsia="Calibri" w:hAnsi="Times New Roman" w:cs="Times New Roman"/>
          <w:iCs/>
          <w:color w:val="000000"/>
          <w:sz w:val="24"/>
          <w:szCs w:val="24"/>
        </w:rPr>
        <w:t>u članku 73. ispravljena je numeracija točaka dok je u članku 7. ispravljeno pozivanje</w:t>
      </w:r>
    </w:p>
    <w:p w14:paraId="076836B3" w14:textId="20A3259F" w:rsidR="006D7FDC" w:rsidRDefault="006D7FDC" w:rsidP="006D7FDC">
      <w:pPr>
        <w:pStyle w:val="Odlomakpopisa"/>
        <w:numPr>
          <w:ilvl w:val="0"/>
          <w:numId w:val="26"/>
        </w:numPr>
        <w:tabs>
          <w:tab w:val="clear" w:pos="720"/>
          <w:tab w:val="num" w:pos="284"/>
        </w:tabs>
        <w:spacing w:after="0" w:line="240" w:lineRule="auto"/>
        <w:ind w:left="284" w:hanging="284"/>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dodan je novi članak </w:t>
      </w:r>
      <w:r w:rsidR="00FD3192">
        <w:rPr>
          <w:rFonts w:ascii="Times New Roman" w:eastAsia="Calibri" w:hAnsi="Times New Roman" w:cs="Times New Roman"/>
          <w:iCs/>
          <w:color w:val="000000"/>
          <w:sz w:val="24"/>
          <w:szCs w:val="24"/>
        </w:rPr>
        <w:t xml:space="preserve">74. </w:t>
      </w:r>
      <w:r>
        <w:rPr>
          <w:rFonts w:ascii="Times New Roman" w:eastAsia="Calibri" w:hAnsi="Times New Roman" w:cs="Times New Roman"/>
          <w:iCs/>
          <w:color w:val="000000"/>
          <w:sz w:val="24"/>
          <w:szCs w:val="24"/>
        </w:rPr>
        <w:t xml:space="preserve">kojim se mijenja naslov članka 210. i stavak 1. istoga članka na način da se pojašnjava </w:t>
      </w:r>
      <w:r w:rsidR="00AC7674">
        <w:rPr>
          <w:rFonts w:ascii="Times New Roman" w:eastAsia="Calibri" w:hAnsi="Times New Roman" w:cs="Times New Roman"/>
          <w:iCs/>
          <w:color w:val="000000"/>
          <w:sz w:val="24"/>
          <w:szCs w:val="24"/>
        </w:rPr>
        <w:t>da se zahtjevi odnose na AIF</w:t>
      </w:r>
      <w:r>
        <w:rPr>
          <w:rFonts w:ascii="Times New Roman" w:eastAsia="Calibri" w:hAnsi="Times New Roman" w:cs="Times New Roman"/>
          <w:iCs/>
          <w:color w:val="000000"/>
          <w:sz w:val="24"/>
          <w:szCs w:val="24"/>
        </w:rPr>
        <w:t xml:space="preserve"> s javnom ponudom</w:t>
      </w:r>
      <w:r w:rsidR="00D420CB" w:rsidRPr="00476311">
        <w:rPr>
          <w:rFonts w:ascii="Times New Roman" w:eastAsia="Calibri" w:hAnsi="Times New Roman" w:cs="Times New Roman"/>
          <w:iCs/>
          <w:color w:val="000000"/>
          <w:sz w:val="24"/>
          <w:szCs w:val="24"/>
        </w:rPr>
        <w:t xml:space="preserve"> </w:t>
      </w:r>
    </w:p>
    <w:p w14:paraId="44F1CC23" w14:textId="18123875" w:rsidR="00FD3192" w:rsidRPr="006D7FDC" w:rsidRDefault="00E6689C" w:rsidP="006D7FDC">
      <w:pPr>
        <w:pStyle w:val="Odlomakpopisa"/>
        <w:numPr>
          <w:ilvl w:val="0"/>
          <w:numId w:val="26"/>
        </w:numPr>
        <w:tabs>
          <w:tab w:val="clear" w:pos="720"/>
          <w:tab w:val="num" w:pos="284"/>
        </w:tabs>
        <w:spacing w:after="0" w:line="240" w:lineRule="auto"/>
        <w:ind w:left="284" w:hanging="284"/>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dodan je novi članak 82</w:t>
      </w:r>
      <w:bookmarkStart w:id="0" w:name="_GoBack"/>
      <w:bookmarkEnd w:id="0"/>
      <w:r w:rsidR="00FD3192">
        <w:rPr>
          <w:rFonts w:ascii="Times New Roman" w:eastAsia="Calibri" w:hAnsi="Times New Roman" w:cs="Times New Roman"/>
          <w:iCs/>
          <w:color w:val="000000"/>
          <w:sz w:val="24"/>
          <w:szCs w:val="24"/>
        </w:rPr>
        <w:t>.</w:t>
      </w:r>
      <w:r>
        <w:rPr>
          <w:rFonts w:ascii="Times New Roman" w:eastAsia="Calibri" w:hAnsi="Times New Roman" w:cs="Times New Roman"/>
          <w:iCs/>
          <w:color w:val="000000"/>
          <w:sz w:val="24"/>
          <w:szCs w:val="24"/>
        </w:rPr>
        <w:t xml:space="preserve">, </w:t>
      </w:r>
      <w:r w:rsidR="00E65211">
        <w:rPr>
          <w:rFonts w:ascii="Times New Roman" w:eastAsia="Calibri" w:hAnsi="Times New Roman" w:cs="Times New Roman"/>
          <w:iCs/>
          <w:color w:val="000000"/>
          <w:sz w:val="24"/>
          <w:szCs w:val="24"/>
        </w:rPr>
        <w:t xml:space="preserve">a izmjena se tiče mogućnosti osnivanja AIF-a u obliku </w:t>
      </w:r>
      <w:proofErr w:type="spellStart"/>
      <w:r w:rsidR="00E65211">
        <w:rPr>
          <w:rFonts w:ascii="Times New Roman" w:eastAsia="Calibri" w:hAnsi="Times New Roman" w:cs="Times New Roman"/>
          <w:iCs/>
          <w:color w:val="000000"/>
          <w:sz w:val="24"/>
          <w:szCs w:val="24"/>
        </w:rPr>
        <w:t>komandirnog</w:t>
      </w:r>
      <w:proofErr w:type="spellEnd"/>
      <w:r w:rsidR="00E65211">
        <w:rPr>
          <w:rFonts w:ascii="Times New Roman" w:eastAsia="Calibri" w:hAnsi="Times New Roman" w:cs="Times New Roman"/>
          <w:iCs/>
          <w:color w:val="000000"/>
          <w:sz w:val="24"/>
          <w:szCs w:val="24"/>
        </w:rPr>
        <w:t xml:space="preserve"> društv</w:t>
      </w:r>
      <w:r>
        <w:rPr>
          <w:rFonts w:ascii="Times New Roman" w:eastAsia="Calibri" w:hAnsi="Times New Roman" w:cs="Times New Roman"/>
          <w:iCs/>
          <w:color w:val="000000"/>
          <w:sz w:val="24"/>
          <w:szCs w:val="24"/>
        </w:rPr>
        <w:t>a</w:t>
      </w:r>
      <w:r w:rsidR="00E65211">
        <w:rPr>
          <w:rFonts w:ascii="Times New Roman" w:eastAsia="Calibri" w:hAnsi="Times New Roman" w:cs="Times New Roman"/>
          <w:iCs/>
          <w:color w:val="000000"/>
          <w:sz w:val="24"/>
          <w:szCs w:val="24"/>
        </w:rPr>
        <w:t>, pa samim time koristi se pojam članovi umjesto skupština</w:t>
      </w:r>
    </w:p>
    <w:p w14:paraId="77BDA7D4" w14:textId="28658D65" w:rsidR="001C7636" w:rsidRPr="00476311" w:rsidRDefault="001C7636" w:rsidP="00884693">
      <w:pPr>
        <w:pStyle w:val="Odlomakpopisa"/>
        <w:numPr>
          <w:ilvl w:val="0"/>
          <w:numId w:val="26"/>
        </w:numPr>
        <w:tabs>
          <w:tab w:val="clear" w:pos="720"/>
          <w:tab w:val="num" w:pos="284"/>
        </w:tabs>
        <w:spacing w:after="0" w:line="240" w:lineRule="auto"/>
        <w:ind w:left="284" w:hanging="284"/>
        <w:jc w:val="both"/>
        <w:rPr>
          <w:rFonts w:ascii="Times New Roman" w:eastAsia="Calibri" w:hAnsi="Times New Roman" w:cs="Times New Roman"/>
          <w:iCs/>
          <w:color w:val="000000"/>
          <w:sz w:val="24"/>
          <w:szCs w:val="24"/>
        </w:rPr>
      </w:pPr>
      <w:r w:rsidRPr="00476311">
        <w:rPr>
          <w:rFonts w:ascii="Times New Roman" w:eastAsia="Calibri" w:hAnsi="Times New Roman" w:cs="Times New Roman"/>
          <w:iCs/>
          <w:color w:val="000000"/>
          <w:sz w:val="24"/>
          <w:szCs w:val="24"/>
        </w:rPr>
        <w:t>u članku 9</w:t>
      </w:r>
      <w:r w:rsidR="006D7FDC">
        <w:rPr>
          <w:rFonts w:ascii="Times New Roman" w:eastAsia="Calibri" w:hAnsi="Times New Roman" w:cs="Times New Roman"/>
          <w:iCs/>
          <w:color w:val="000000"/>
          <w:sz w:val="24"/>
          <w:szCs w:val="24"/>
        </w:rPr>
        <w:t>4</w:t>
      </w:r>
      <w:r w:rsidRPr="00476311">
        <w:rPr>
          <w:rFonts w:ascii="Times New Roman" w:eastAsia="Calibri" w:hAnsi="Times New Roman" w:cs="Times New Roman"/>
          <w:iCs/>
          <w:color w:val="000000"/>
          <w:sz w:val="24"/>
          <w:szCs w:val="24"/>
        </w:rPr>
        <w:t xml:space="preserve">. </w:t>
      </w:r>
      <w:r w:rsidR="00A17565" w:rsidRPr="00476311">
        <w:rPr>
          <w:rFonts w:ascii="Times New Roman" w:eastAsia="Calibri" w:hAnsi="Times New Roman" w:cs="Times New Roman"/>
          <w:iCs/>
          <w:color w:val="000000"/>
          <w:sz w:val="24"/>
          <w:szCs w:val="24"/>
        </w:rPr>
        <w:t xml:space="preserve">dorađen je opis prekršaja tako da odgovara sadržaju norme na koju se poziva </w:t>
      </w:r>
    </w:p>
    <w:p w14:paraId="08DF6617" w14:textId="5AEE18AF" w:rsidR="00B83A0F" w:rsidRPr="00476311" w:rsidRDefault="00B83A0F" w:rsidP="00884693">
      <w:pPr>
        <w:pStyle w:val="Odlomakpopisa"/>
        <w:numPr>
          <w:ilvl w:val="0"/>
          <w:numId w:val="26"/>
        </w:numPr>
        <w:tabs>
          <w:tab w:val="clear" w:pos="720"/>
          <w:tab w:val="num" w:pos="284"/>
        </w:tabs>
        <w:spacing w:after="0" w:line="240" w:lineRule="auto"/>
        <w:ind w:left="284" w:hanging="284"/>
        <w:jc w:val="both"/>
        <w:rPr>
          <w:rFonts w:ascii="Times New Roman" w:eastAsia="Calibri" w:hAnsi="Times New Roman" w:cs="Times New Roman"/>
          <w:iCs/>
          <w:color w:val="000000"/>
          <w:sz w:val="24"/>
          <w:szCs w:val="24"/>
        </w:rPr>
      </w:pPr>
      <w:r w:rsidRPr="00476311">
        <w:rPr>
          <w:rFonts w:ascii="Times New Roman" w:hAnsi="Times New Roman" w:cs="Times New Roman"/>
          <w:sz w:val="24"/>
          <w:szCs w:val="24"/>
        </w:rPr>
        <w:t>u članku 9</w:t>
      </w:r>
      <w:r w:rsidR="006D7FDC">
        <w:rPr>
          <w:rFonts w:ascii="Times New Roman" w:hAnsi="Times New Roman" w:cs="Times New Roman"/>
          <w:sz w:val="24"/>
          <w:szCs w:val="24"/>
        </w:rPr>
        <w:t>5</w:t>
      </w:r>
      <w:r w:rsidRPr="00476311">
        <w:rPr>
          <w:rFonts w:ascii="Times New Roman" w:hAnsi="Times New Roman" w:cs="Times New Roman"/>
          <w:sz w:val="24"/>
          <w:szCs w:val="24"/>
        </w:rPr>
        <w:t xml:space="preserve">. dorađen je i ujednačen </w:t>
      </w:r>
      <w:r w:rsidRPr="00476311">
        <w:rPr>
          <w:rFonts w:ascii="Times New Roman" w:eastAsia="Calibri" w:hAnsi="Times New Roman" w:cs="Times New Roman"/>
          <w:iCs/>
          <w:color w:val="000000"/>
          <w:sz w:val="24"/>
          <w:szCs w:val="24"/>
        </w:rPr>
        <w:t>izričaj koji se odnosi na numeraciju i renumeraciju točaka</w:t>
      </w:r>
      <w:r w:rsidR="00884693" w:rsidRPr="00476311">
        <w:rPr>
          <w:rFonts w:ascii="Times New Roman" w:eastAsia="Calibri" w:hAnsi="Times New Roman" w:cs="Times New Roman"/>
          <w:iCs/>
          <w:color w:val="000000"/>
          <w:sz w:val="24"/>
          <w:szCs w:val="24"/>
        </w:rPr>
        <w:t xml:space="preserve"> </w:t>
      </w:r>
    </w:p>
    <w:p w14:paraId="0FCE921B" w14:textId="7B35C5DE" w:rsidR="006B27C4" w:rsidRDefault="00B83A0F" w:rsidP="004718B6">
      <w:pPr>
        <w:pStyle w:val="Odlomakpopisa"/>
        <w:numPr>
          <w:ilvl w:val="0"/>
          <w:numId w:val="26"/>
        </w:numPr>
        <w:tabs>
          <w:tab w:val="clear" w:pos="720"/>
          <w:tab w:val="num" w:pos="284"/>
        </w:tabs>
        <w:spacing w:after="0" w:line="240" w:lineRule="auto"/>
        <w:ind w:left="284" w:hanging="284"/>
        <w:jc w:val="both"/>
        <w:rPr>
          <w:rFonts w:ascii="Times New Roman" w:eastAsia="Calibri" w:hAnsi="Times New Roman" w:cs="Times New Roman"/>
          <w:iCs/>
          <w:color w:val="000000"/>
          <w:sz w:val="24"/>
          <w:szCs w:val="24"/>
        </w:rPr>
      </w:pPr>
      <w:r w:rsidRPr="006B27C4">
        <w:rPr>
          <w:rFonts w:ascii="Times New Roman" w:eastAsia="Calibri" w:hAnsi="Times New Roman" w:cs="Times New Roman"/>
          <w:iCs/>
          <w:color w:val="000000"/>
          <w:sz w:val="24"/>
          <w:szCs w:val="24"/>
        </w:rPr>
        <w:t>u članku 9</w:t>
      </w:r>
      <w:r w:rsidR="006D7FDC">
        <w:rPr>
          <w:rFonts w:ascii="Times New Roman" w:eastAsia="Calibri" w:hAnsi="Times New Roman" w:cs="Times New Roman"/>
          <w:iCs/>
          <w:color w:val="000000"/>
          <w:sz w:val="24"/>
          <w:szCs w:val="24"/>
        </w:rPr>
        <w:t>6</w:t>
      </w:r>
      <w:r w:rsidRPr="006B27C4">
        <w:rPr>
          <w:rFonts w:ascii="Times New Roman" w:eastAsia="Calibri" w:hAnsi="Times New Roman" w:cs="Times New Roman"/>
          <w:iCs/>
          <w:color w:val="000000"/>
          <w:sz w:val="24"/>
          <w:szCs w:val="24"/>
        </w:rPr>
        <w:t xml:space="preserve">. </w:t>
      </w:r>
      <w:r w:rsidR="00F16EE3" w:rsidRPr="006B27C4">
        <w:rPr>
          <w:rFonts w:ascii="Times New Roman" w:eastAsia="Calibri" w:hAnsi="Times New Roman" w:cs="Times New Roman"/>
          <w:iCs/>
          <w:color w:val="000000"/>
          <w:sz w:val="24"/>
          <w:szCs w:val="24"/>
        </w:rPr>
        <w:t>stavku 1. uk</w:t>
      </w:r>
      <w:r w:rsidR="00F7002C" w:rsidRPr="006B27C4">
        <w:rPr>
          <w:rFonts w:ascii="Times New Roman" w:eastAsia="Calibri" w:hAnsi="Times New Roman" w:cs="Times New Roman"/>
          <w:iCs/>
          <w:color w:val="000000"/>
          <w:sz w:val="24"/>
          <w:szCs w:val="24"/>
        </w:rPr>
        <w:t>l</w:t>
      </w:r>
      <w:r w:rsidR="00F16EE3" w:rsidRPr="006B27C4">
        <w:rPr>
          <w:rFonts w:ascii="Times New Roman" w:eastAsia="Calibri" w:hAnsi="Times New Roman" w:cs="Times New Roman"/>
          <w:iCs/>
          <w:color w:val="000000"/>
          <w:sz w:val="24"/>
          <w:szCs w:val="24"/>
        </w:rPr>
        <w:t>onjena je riječ „svoje“ (pravilnike) s obzirom da je riječ o provedbenim propisim</w:t>
      </w:r>
      <w:r w:rsidR="00F7002C" w:rsidRPr="006B27C4">
        <w:rPr>
          <w:rFonts w:ascii="Times New Roman" w:eastAsia="Calibri" w:hAnsi="Times New Roman" w:cs="Times New Roman"/>
          <w:iCs/>
          <w:color w:val="000000"/>
          <w:sz w:val="24"/>
          <w:szCs w:val="24"/>
        </w:rPr>
        <w:t>a</w:t>
      </w:r>
      <w:r w:rsidR="00F16EE3" w:rsidRPr="006B27C4">
        <w:rPr>
          <w:rFonts w:ascii="Times New Roman" w:eastAsia="Calibri" w:hAnsi="Times New Roman" w:cs="Times New Roman"/>
          <w:iCs/>
          <w:color w:val="000000"/>
          <w:sz w:val="24"/>
          <w:szCs w:val="24"/>
        </w:rPr>
        <w:t xml:space="preserve"> (prema primjedbama Ministarstva pravosuđa i uprave. </w:t>
      </w:r>
    </w:p>
    <w:p w14:paraId="0717DD2C" w14:textId="7B57E89C" w:rsidR="00BE07CF" w:rsidRPr="00476311" w:rsidRDefault="00F16EE3" w:rsidP="004718B6">
      <w:pPr>
        <w:pStyle w:val="Odlomakpopisa"/>
        <w:numPr>
          <w:ilvl w:val="0"/>
          <w:numId w:val="26"/>
        </w:numPr>
        <w:tabs>
          <w:tab w:val="clear" w:pos="720"/>
          <w:tab w:val="num" w:pos="284"/>
        </w:tabs>
        <w:spacing w:after="0" w:line="240" w:lineRule="auto"/>
        <w:ind w:left="284" w:hanging="284"/>
        <w:jc w:val="both"/>
        <w:rPr>
          <w:rFonts w:ascii="Times New Roman" w:eastAsia="Calibri" w:hAnsi="Times New Roman" w:cs="Times New Roman"/>
          <w:iCs/>
          <w:color w:val="000000"/>
          <w:sz w:val="24"/>
          <w:szCs w:val="24"/>
        </w:rPr>
      </w:pPr>
      <w:r w:rsidRPr="006B27C4">
        <w:rPr>
          <w:rFonts w:ascii="Times New Roman" w:eastAsia="Calibri" w:hAnsi="Times New Roman" w:cs="Times New Roman"/>
          <w:iCs/>
          <w:color w:val="000000"/>
          <w:sz w:val="24"/>
          <w:szCs w:val="24"/>
        </w:rPr>
        <w:t>Nadalje</w:t>
      </w:r>
      <w:r w:rsidR="006B27C4">
        <w:rPr>
          <w:rFonts w:ascii="Times New Roman" w:eastAsia="Calibri" w:hAnsi="Times New Roman" w:cs="Times New Roman"/>
          <w:iCs/>
          <w:color w:val="000000"/>
          <w:sz w:val="24"/>
          <w:szCs w:val="24"/>
        </w:rPr>
        <w:t>,</w:t>
      </w:r>
      <w:r w:rsidRPr="006B27C4">
        <w:rPr>
          <w:rFonts w:ascii="Times New Roman" w:eastAsia="Calibri" w:hAnsi="Times New Roman" w:cs="Times New Roman"/>
          <w:iCs/>
          <w:color w:val="000000"/>
          <w:sz w:val="24"/>
          <w:szCs w:val="24"/>
        </w:rPr>
        <w:t xml:space="preserve"> </w:t>
      </w:r>
      <w:r w:rsidR="00B83A0F" w:rsidRPr="006B27C4">
        <w:rPr>
          <w:rFonts w:ascii="Times New Roman" w:eastAsia="Calibri" w:hAnsi="Times New Roman" w:cs="Times New Roman"/>
          <w:iCs/>
          <w:color w:val="000000"/>
          <w:sz w:val="24"/>
          <w:szCs w:val="24"/>
        </w:rPr>
        <w:t xml:space="preserve">odredba stavka 3. </w:t>
      </w:r>
      <w:r w:rsidRPr="006B27C4">
        <w:rPr>
          <w:rFonts w:ascii="Times New Roman" w:eastAsia="Calibri" w:hAnsi="Times New Roman" w:cs="Times New Roman"/>
          <w:iCs/>
          <w:color w:val="000000"/>
          <w:sz w:val="24"/>
          <w:szCs w:val="24"/>
        </w:rPr>
        <w:t xml:space="preserve">izdvojena </w:t>
      </w:r>
      <w:r w:rsidR="00B83A0F" w:rsidRPr="006B27C4">
        <w:rPr>
          <w:rFonts w:ascii="Times New Roman" w:eastAsia="Calibri" w:hAnsi="Times New Roman" w:cs="Times New Roman"/>
          <w:iCs/>
          <w:color w:val="000000"/>
          <w:sz w:val="24"/>
          <w:szCs w:val="24"/>
        </w:rPr>
        <w:t>je u zaseban članak</w:t>
      </w:r>
      <w:r w:rsidR="00BE07CF" w:rsidRPr="006B27C4">
        <w:rPr>
          <w:rFonts w:ascii="Times New Roman" w:eastAsia="Calibri" w:hAnsi="Times New Roman" w:cs="Times New Roman"/>
          <w:iCs/>
          <w:color w:val="000000"/>
          <w:sz w:val="24"/>
          <w:szCs w:val="24"/>
        </w:rPr>
        <w:t xml:space="preserve"> 96.</w:t>
      </w:r>
      <w:r w:rsidR="00884693" w:rsidRPr="006B27C4">
        <w:rPr>
          <w:rFonts w:ascii="Times New Roman" w:eastAsia="Calibri" w:hAnsi="Times New Roman" w:cs="Times New Roman"/>
          <w:iCs/>
          <w:color w:val="000000"/>
          <w:sz w:val="24"/>
          <w:szCs w:val="24"/>
        </w:rPr>
        <w:t xml:space="preserve"> </w:t>
      </w:r>
      <w:r w:rsidR="00884693" w:rsidRPr="00476311">
        <w:rPr>
          <w:rFonts w:ascii="Times New Roman" w:eastAsia="Calibri" w:hAnsi="Times New Roman" w:cs="Times New Roman"/>
          <w:iCs/>
          <w:color w:val="000000"/>
          <w:sz w:val="24"/>
          <w:szCs w:val="24"/>
        </w:rPr>
        <w:t>(prema primjedbama Odbora za zakonodavstvo)</w:t>
      </w:r>
      <w:r w:rsidR="00BE07CF" w:rsidRPr="00476311">
        <w:rPr>
          <w:rFonts w:ascii="Times New Roman" w:hAnsi="Times New Roman" w:cs="Times New Roman"/>
          <w:sz w:val="24"/>
          <w:szCs w:val="24"/>
        </w:rPr>
        <w:t>.</w:t>
      </w:r>
    </w:p>
    <w:p w14:paraId="3A90BAC2" w14:textId="2562D486" w:rsidR="00BE07CF" w:rsidRPr="006B27C4" w:rsidRDefault="00BE07CF" w:rsidP="004718B6">
      <w:pPr>
        <w:pStyle w:val="Odlomakpopisa"/>
        <w:numPr>
          <w:ilvl w:val="0"/>
          <w:numId w:val="26"/>
        </w:numPr>
        <w:tabs>
          <w:tab w:val="clear" w:pos="720"/>
          <w:tab w:val="num" w:pos="284"/>
        </w:tabs>
        <w:spacing w:after="0" w:line="240" w:lineRule="auto"/>
        <w:ind w:left="284" w:hanging="284"/>
        <w:jc w:val="both"/>
        <w:rPr>
          <w:rFonts w:ascii="Times New Roman" w:hAnsi="Times New Roman" w:cs="Times New Roman"/>
          <w:sz w:val="24"/>
          <w:szCs w:val="24"/>
        </w:rPr>
      </w:pPr>
    </w:p>
    <w:p w14:paraId="04A3AC39" w14:textId="771D9330" w:rsidR="00890D38" w:rsidRDefault="00575791" w:rsidP="00575791">
      <w:pPr>
        <w:spacing w:after="0" w:line="240" w:lineRule="auto"/>
        <w:jc w:val="both"/>
        <w:rPr>
          <w:rFonts w:ascii="Times New Roman" w:hAnsi="Times New Roman" w:cs="Times New Roman"/>
          <w:sz w:val="24"/>
          <w:szCs w:val="24"/>
        </w:rPr>
      </w:pPr>
      <w:r w:rsidRPr="00575791">
        <w:rPr>
          <w:rFonts w:ascii="Times New Roman" w:hAnsi="Times New Roman" w:cs="Times New Roman"/>
          <w:sz w:val="24"/>
          <w:szCs w:val="24"/>
        </w:rPr>
        <w:lastRenderedPageBreak/>
        <w:t>Također, u tekstu Konačnog prijedloga zakona izvršene su manje jezične korekcije te ispravke grešaka u pisanju.</w:t>
      </w:r>
      <w:r w:rsidR="00E65211" w:rsidRPr="00E65211">
        <w:rPr>
          <w:rFonts w:ascii="Times New Roman" w:hAnsi="Times New Roman" w:cs="Times New Roman"/>
          <w:sz w:val="24"/>
          <w:szCs w:val="24"/>
        </w:rPr>
        <w:t xml:space="preserve"> </w:t>
      </w:r>
    </w:p>
    <w:p w14:paraId="2EE550C4" w14:textId="77777777" w:rsidR="00575791" w:rsidRPr="00575791" w:rsidRDefault="00575791" w:rsidP="00575791">
      <w:pPr>
        <w:spacing w:after="0" w:line="240" w:lineRule="auto"/>
        <w:jc w:val="both"/>
        <w:rPr>
          <w:rFonts w:ascii="Times New Roman" w:hAnsi="Times New Roman" w:cs="Times New Roman"/>
          <w:sz w:val="24"/>
          <w:szCs w:val="24"/>
        </w:rPr>
      </w:pPr>
    </w:p>
    <w:p w14:paraId="1612CA25" w14:textId="76432900" w:rsidR="00890D38" w:rsidRDefault="00890D38" w:rsidP="00575791">
      <w:pPr>
        <w:spacing w:after="0" w:line="240" w:lineRule="auto"/>
        <w:jc w:val="both"/>
        <w:rPr>
          <w:rFonts w:ascii="Times New Roman" w:hAnsi="Times New Roman" w:cs="Times New Roman"/>
          <w:b/>
          <w:sz w:val="24"/>
          <w:szCs w:val="24"/>
        </w:rPr>
      </w:pPr>
      <w:r w:rsidRPr="00160EF4">
        <w:rPr>
          <w:rFonts w:ascii="Times New Roman" w:hAnsi="Times New Roman" w:cs="Times New Roman"/>
          <w:b/>
          <w:sz w:val="24"/>
          <w:szCs w:val="24"/>
        </w:rPr>
        <w:t>V. PRIJEDLOZI</w:t>
      </w:r>
      <w:r w:rsidR="00E22CA9">
        <w:rPr>
          <w:rFonts w:ascii="Times New Roman" w:hAnsi="Times New Roman" w:cs="Times New Roman"/>
          <w:b/>
          <w:sz w:val="24"/>
          <w:szCs w:val="24"/>
        </w:rPr>
        <w:t>, PRIMJEDBE</w:t>
      </w:r>
      <w:r w:rsidRPr="00160EF4">
        <w:rPr>
          <w:rFonts w:ascii="Times New Roman" w:hAnsi="Times New Roman" w:cs="Times New Roman"/>
          <w:b/>
          <w:sz w:val="24"/>
          <w:szCs w:val="24"/>
        </w:rPr>
        <w:t xml:space="preserve"> I MIŠLJENJA DANI NA PRIJEDLOG ZAKONA KOJE PREDLAGATELJ NIJE PRIHVATIO, S OBRAZLOŽENJEM </w:t>
      </w:r>
    </w:p>
    <w:p w14:paraId="6D111A4E" w14:textId="77777777" w:rsidR="008D5857" w:rsidRPr="00160EF4" w:rsidRDefault="008D5857" w:rsidP="00575791">
      <w:pPr>
        <w:spacing w:after="0" w:line="240" w:lineRule="auto"/>
        <w:jc w:val="both"/>
        <w:rPr>
          <w:rFonts w:ascii="Times New Roman" w:hAnsi="Times New Roman" w:cs="Times New Roman"/>
          <w:b/>
          <w:sz w:val="24"/>
          <w:szCs w:val="24"/>
        </w:rPr>
      </w:pPr>
    </w:p>
    <w:p w14:paraId="69E1B333" w14:textId="5FFB3DB1" w:rsidR="00890D38" w:rsidRPr="00160EF4" w:rsidRDefault="00890D38" w:rsidP="00575791">
      <w:pPr>
        <w:spacing w:after="0"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Na tekst </w:t>
      </w:r>
      <w:r w:rsidR="003D09E8">
        <w:rPr>
          <w:rFonts w:ascii="Times New Roman" w:hAnsi="Times New Roman" w:cs="Times New Roman"/>
          <w:sz w:val="24"/>
          <w:szCs w:val="24"/>
        </w:rPr>
        <w:t>P</w:t>
      </w:r>
      <w:r w:rsidRPr="00160EF4">
        <w:rPr>
          <w:rFonts w:ascii="Times New Roman" w:hAnsi="Times New Roman" w:cs="Times New Roman"/>
          <w:sz w:val="24"/>
          <w:szCs w:val="24"/>
        </w:rPr>
        <w:t>rijedloga zakona nije bilo suštinskih primjedbi niti prijedloga koje predlagatelj nije prihvatio, odnosno sve upućene primjedbe s rasprave u Hrvatskom</w:t>
      </w:r>
      <w:r w:rsidR="003D09E8">
        <w:rPr>
          <w:rFonts w:ascii="Times New Roman" w:hAnsi="Times New Roman" w:cs="Times New Roman"/>
          <w:sz w:val="24"/>
          <w:szCs w:val="24"/>
        </w:rPr>
        <w:t>e</w:t>
      </w:r>
      <w:r w:rsidRPr="00160EF4">
        <w:rPr>
          <w:rFonts w:ascii="Times New Roman" w:hAnsi="Times New Roman" w:cs="Times New Roman"/>
          <w:sz w:val="24"/>
          <w:szCs w:val="24"/>
        </w:rPr>
        <w:t xml:space="preserve"> saboru pomno su razmotrene te je zaključeno kako su sve primjedbe izvan opsega predmeta ovoga Konačnog prijedloga zakona.</w:t>
      </w:r>
    </w:p>
    <w:p w14:paraId="33FB04ED" w14:textId="55F7206C" w:rsidR="00C43ECB" w:rsidRPr="00510CEF" w:rsidRDefault="00F546A2" w:rsidP="00575791">
      <w:pPr>
        <w:spacing w:after="0" w:line="240" w:lineRule="auto"/>
        <w:rPr>
          <w:rFonts w:ascii="Times New Roman" w:eastAsia="Calibri" w:hAnsi="Times New Roman" w:cs="Times New Roman"/>
          <w:iCs/>
          <w:sz w:val="24"/>
          <w:szCs w:val="24"/>
        </w:rPr>
      </w:pPr>
      <w:r w:rsidRPr="00510CEF">
        <w:rPr>
          <w:rFonts w:ascii="Times New Roman" w:eastAsia="Calibri" w:hAnsi="Times New Roman" w:cs="Times New Roman"/>
          <w:iCs/>
          <w:sz w:val="24"/>
          <w:szCs w:val="24"/>
        </w:rPr>
        <w:br w:type="page"/>
      </w:r>
    </w:p>
    <w:p w14:paraId="4752E498" w14:textId="447A9D5F" w:rsidR="008A0C5E" w:rsidRPr="00510CEF" w:rsidRDefault="008905D3" w:rsidP="00575791">
      <w:pPr>
        <w:spacing w:after="0" w:line="240" w:lineRule="auto"/>
        <w:jc w:val="both"/>
        <w:rPr>
          <w:rFonts w:ascii="Times New Roman" w:eastAsia="Calibri" w:hAnsi="Times New Roman" w:cs="Times New Roman"/>
          <w:b/>
          <w:iCs/>
          <w:sz w:val="24"/>
          <w:szCs w:val="24"/>
        </w:rPr>
      </w:pPr>
      <w:r w:rsidRPr="00510CEF">
        <w:rPr>
          <w:rFonts w:ascii="Times New Roman" w:eastAsia="Calibri" w:hAnsi="Times New Roman" w:cs="Times New Roman"/>
          <w:b/>
          <w:iCs/>
          <w:sz w:val="24"/>
          <w:szCs w:val="24"/>
        </w:rPr>
        <w:lastRenderedPageBreak/>
        <w:t>ODREDBE</w:t>
      </w:r>
      <w:r w:rsidR="008A0C5E" w:rsidRPr="00510CEF">
        <w:rPr>
          <w:rFonts w:ascii="Times New Roman" w:eastAsia="Calibri" w:hAnsi="Times New Roman" w:cs="Times New Roman"/>
          <w:b/>
          <w:iCs/>
          <w:sz w:val="24"/>
          <w:szCs w:val="24"/>
        </w:rPr>
        <w:t xml:space="preserve"> VAŽEĆEG</w:t>
      </w:r>
      <w:r w:rsidRPr="00510CEF">
        <w:rPr>
          <w:rFonts w:ascii="Times New Roman" w:eastAsia="Calibri" w:hAnsi="Times New Roman" w:cs="Times New Roman"/>
          <w:b/>
          <w:iCs/>
          <w:sz w:val="24"/>
          <w:szCs w:val="24"/>
        </w:rPr>
        <w:t>A</w:t>
      </w:r>
      <w:r w:rsidR="00547827" w:rsidRPr="00510CEF">
        <w:rPr>
          <w:rFonts w:ascii="Times New Roman" w:eastAsia="Calibri" w:hAnsi="Times New Roman" w:cs="Times New Roman"/>
          <w:b/>
          <w:iCs/>
          <w:sz w:val="24"/>
          <w:szCs w:val="24"/>
        </w:rPr>
        <w:t xml:space="preserve"> ZAKONA</w:t>
      </w:r>
      <w:r w:rsidR="008A0C5E" w:rsidRPr="00510CEF">
        <w:rPr>
          <w:rFonts w:ascii="Times New Roman" w:eastAsia="Calibri" w:hAnsi="Times New Roman" w:cs="Times New Roman"/>
          <w:b/>
          <w:iCs/>
          <w:sz w:val="24"/>
          <w:szCs w:val="24"/>
        </w:rPr>
        <w:t xml:space="preserve"> KOJE SE MIJENJAJU</w:t>
      </w:r>
      <w:r w:rsidR="00787E55" w:rsidRPr="00510CEF">
        <w:rPr>
          <w:rFonts w:ascii="Times New Roman" w:eastAsia="Calibri" w:hAnsi="Times New Roman" w:cs="Times New Roman"/>
          <w:b/>
          <w:iCs/>
          <w:sz w:val="24"/>
          <w:szCs w:val="24"/>
        </w:rPr>
        <w:t>,</w:t>
      </w:r>
      <w:r w:rsidR="00F450BB">
        <w:rPr>
          <w:rFonts w:ascii="Times New Roman" w:eastAsia="Calibri" w:hAnsi="Times New Roman" w:cs="Times New Roman"/>
          <w:b/>
          <w:iCs/>
          <w:sz w:val="24"/>
          <w:szCs w:val="24"/>
        </w:rPr>
        <w:t xml:space="preserve"> </w:t>
      </w:r>
      <w:r w:rsidR="008A0C5E" w:rsidRPr="00510CEF">
        <w:rPr>
          <w:rFonts w:ascii="Times New Roman" w:eastAsia="Calibri" w:hAnsi="Times New Roman" w:cs="Times New Roman"/>
          <w:b/>
          <w:iCs/>
          <w:sz w:val="24"/>
          <w:szCs w:val="24"/>
        </w:rPr>
        <w:t>ODNOSNO</w:t>
      </w:r>
      <w:r w:rsidR="00F450BB">
        <w:rPr>
          <w:rFonts w:ascii="Times New Roman" w:eastAsia="Calibri" w:hAnsi="Times New Roman" w:cs="Times New Roman"/>
          <w:b/>
          <w:iCs/>
          <w:sz w:val="24"/>
          <w:szCs w:val="24"/>
        </w:rPr>
        <w:t xml:space="preserve"> </w:t>
      </w:r>
      <w:r w:rsidR="008A0C5E" w:rsidRPr="00510CEF">
        <w:rPr>
          <w:rFonts w:ascii="Times New Roman" w:eastAsia="Calibri" w:hAnsi="Times New Roman" w:cs="Times New Roman"/>
          <w:b/>
          <w:iCs/>
          <w:sz w:val="24"/>
          <w:szCs w:val="24"/>
        </w:rPr>
        <w:t>DOPUNJUJU</w:t>
      </w:r>
    </w:p>
    <w:p w14:paraId="5218773B" w14:textId="77777777" w:rsidR="008A0C5E" w:rsidRPr="00510CEF" w:rsidRDefault="008A0C5E" w:rsidP="00575791">
      <w:pPr>
        <w:spacing w:after="0" w:line="240" w:lineRule="auto"/>
        <w:rPr>
          <w:rFonts w:ascii="Times New Roman" w:hAnsi="Times New Roman" w:cs="Times New Roman"/>
          <w:sz w:val="24"/>
          <w:szCs w:val="24"/>
        </w:rPr>
      </w:pPr>
    </w:p>
    <w:p w14:paraId="0FA2EE60"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Prijenos propisa Europske unije</w:t>
      </w:r>
    </w:p>
    <w:p w14:paraId="789F877A"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Članak 2. </w:t>
      </w:r>
    </w:p>
    <w:p w14:paraId="1B1D52C7"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4EFD4EB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Ovim se Zakonom u pravni sustav Republike Hrvatske prenose sljedeće direktive:</w:t>
      </w:r>
    </w:p>
    <w:p w14:paraId="66C1CC0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Direktiva 2011/61/EU Europskog parlamenta i Vijeća od 8. lipnja 2011. o upraviteljima alternativnih investicijskih fondova i o izmjeni direktiva 2003/41/EZ i 2009/65/EZ te uredbi (EZ) br. 1060/2009 i (EU) br. 1095/2010 (Tekst značajan za EGP) (SL L 174, 1. 7. 2011.), kako je posljednji put izmijenjena Uredbom (EU) 2017/2402 Europskog parlamenta i Vijeća od 12. prosinca 2017. o utvrđivanju općeg okvira za sekuritizaciju i o uspostavi specifičnog okvira za jednostavnu, transparentnu i standardiziranu sekuritizaciju te o izmjeni direktiva 2009/65/EZ, 2009/138/EZ i 2011/61/EU te uredaba (EZ) br. 1060/2009 i (EU) br. 648/2012 SL L 347, 28. 12. 2017.) (u daljnjem tekstu: Direktiva 2011/61/EU)</w:t>
      </w:r>
    </w:p>
    <w:p w14:paraId="33BDD51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Direktiva 2011/89/EU Europskog parlamenta i Vijeća od 16. studenoga 2011. o izmjeni direktiva 98/78/EZ, 2002/87/EZ, 2006/48/EZ i 2009/138/EZ u odnosu na dodatni nadzor financijskih subjekata u financijskom konglomeratu (Tekst značajan za EGP) (SL L 326, 8. 12. 2011.).</w:t>
      </w:r>
    </w:p>
    <w:p w14:paraId="14A44F9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Ovim se Zakonom osiguravaju pretpostavke za provedbu sljedećih uredbi Europske unije:</w:t>
      </w:r>
    </w:p>
    <w:p w14:paraId="7E8EEA5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w:t>
      </w:r>
      <w:hyperlink r:id="rId13" w:history="1">
        <w:r w:rsidRPr="00510CEF">
          <w:rPr>
            <w:rFonts w:ascii="Times New Roman" w:eastAsia="Times New Roman" w:hAnsi="Times New Roman" w:cs="Times New Roman"/>
            <w:bCs/>
            <w:sz w:val="24"/>
            <w:szCs w:val="24"/>
            <w:lang w:eastAsia="hr-HR"/>
          </w:rPr>
          <w:t>Delegirana uredba Komisije (EU) br. 231/2013</w:t>
        </w:r>
      </w:hyperlink>
      <w:r w:rsidRPr="00510CEF">
        <w:rPr>
          <w:rFonts w:ascii="Times New Roman" w:eastAsia="Times New Roman" w:hAnsi="Times New Roman" w:cs="Times New Roman"/>
          <w:sz w:val="24"/>
          <w:szCs w:val="24"/>
          <w:lang w:eastAsia="hr-HR"/>
        </w:rPr>
        <w:t> od 19. prosinca 2012. o dopuni Direktive 2011/61/EU Europskog parlamenta i Vijeća u odnosu na izuzeća, opće uvjete poslovanja, depozitare, financijsku polugu, transparentnost i nadzor (Tekst značajan za EGP) (SL L 83, 22. 3. 2013.) (u daljnjem tekstu: Delegirana uredba 231/2013)</w:t>
      </w:r>
    </w:p>
    <w:p w14:paraId="4BC1D1B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w:t>
      </w:r>
      <w:hyperlink r:id="rId14" w:history="1">
        <w:r w:rsidRPr="00510CEF">
          <w:rPr>
            <w:rFonts w:ascii="Times New Roman" w:eastAsia="Times New Roman" w:hAnsi="Times New Roman" w:cs="Times New Roman"/>
            <w:bCs/>
            <w:sz w:val="24"/>
            <w:szCs w:val="24"/>
            <w:lang w:eastAsia="hr-HR"/>
          </w:rPr>
          <w:t>Provedbena uredba Komisije (EU) br. 447/2013</w:t>
        </w:r>
      </w:hyperlink>
      <w:r w:rsidRPr="00510CEF">
        <w:rPr>
          <w:rFonts w:ascii="Times New Roman" w:eastAsia="Times New Roman" w:hAnsi="Times New Roman" w:cs="Times New Roman"/>
          <w:sz w:val="24"/>
          <w:szCs w:val="24"/>
          <w:lang w:eastAsia="hr-HR"/>
        </w:rPr>
        <w:t> od 15. svibnja 2013. o utvrđivanju postupka za UAIF-ove koji odaberu da se na njih primjenjuju odredbe Direktive 2011/61/EU Europskog parlamenta i Vijeća (SL L 132, 16. 5. 2013.)</w:t>
      </w:r>
    </w:p>
    <w:p w14:paraId="6596605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w:t>
      </w:r>
      <w:hyperlink r:id="rId15" w:history="1">
        <w:r w:rsidRPr="00510CEF">
          <w:rPr>
            <w:rFonts w:ascii="Times New Roman" w:eastAsia="Times New Roman" w:hAnsi="Times New Roman" w:cs="Times New Roman"/>
            <w:bCs/>
            <w:sz w:val="24"/>
            <w:szCs w:val="24"/>
            <w:lang w:eastAsia="hr-HR"/>
          </w:rPr>
          <w:t>Provedbena uredba Komisije (EU) br. 448/2013</w:t>
        </w:r>
      </w:hyperlink>
      <w:r w:rsidRPr="00510CEF">
        <w:rPr>
          <w:rFonts w:ascii="Times New Roman" w:eastAsia="Times New Roman" w:hAnsi="Times New Roman" w:cs="Times New Roman"/>
          <w:sz w:val="24"/>
          <w:szCs w:val="24"/>
          <w:lang w:eastAsia="hr-HR"/>
        </w:rPr>
        <w:t> od 15. svibnja 2013. o utvrđivanju postupka za određivanje referentne države članice UAIF-a izvan EU-a u skladu s Direktivom 2011/61/EU Europskog parlamenta i Vijeća (SL L 132, 16. 5. 2013.)</w:t>
      </w:r>
    </w:p>
    <w:p w14:paraId="54FA0EA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w:t>
      </w:r>
      <w:hyperlink r:id="rId16" w:history="1">
        <w:r w:rsidRPr="00510CEF">
          <w:rPr>
            <w:rFonts w:ascii="Times New Roman" w:eastAsia="Times New Roman" w:hAnsi="Times New Roman" w:cs="Times New Roman"/>
            <w:bCs/>
            <w:sz w:val="24"/>
            <w:szCs w:val="24"/>
            <w:lang w:eastAsia="hr-HR"/>
          </w:rPr>
          <w:t>Delegirana uredba Komisije (EU) br. 694/2014</w:t>
        </w:r>
      </w:hyperlink>
      <w:r w:rsidRPr="00510CEF">
        <w:rPr>
          <w:rFonts w:ascii="Times New Roman" w:eastAsia="Times New Roman" w:hAnsi="Times New Roman" w:cs="Times New Roman"/>
          <w:sz w:val="24"/>
          <w:szCs w:val="24"/>
          <w:lang w:eastAsia="hr-HR"/>
        </w:rPr>
        <w:t> </w:t>
      </w:r>
      <w:proofErr w:type="spellStart"/>
      <w:r w:rsidRPr="00510CEF">
        <w:rPr>
          <w:rFonts w:ascii="Times New Roman" w:eastAsia="Times New Roman" w:hAnsi="Times New Roman" w:cs="Times New Roman"/>
          <w:sz w:val="24"/>
          <w:szCs w:val="24"/>
          <w:lang w:eastAsia="hr-HR"/>
        </w:rPr>
        <w:t>оd</w:t>
      </w:r>
      <w:proofErr w:type="spellEnd"/>
      <w:r w:rsidRPr="00510CEF">
        <w:rPr>
          <w:rFonts w:ascii="Times New Roman" w:eastAsia="Times New Roman" w:hAnsi="Times New Roman" w:cs="Times New Roman"/>
          <w:sz w:val="24"/>
          <w:szCs w:val="24"/>
          <w:lang w:eastAsia="hr-HR"/>
        </w:rPr>
        <w:t xml:space="preserve"> 17. prosinca 2013. o dopuni Direktive 2011/61/EU Europskog parlamenta i Vijeća u pogledu regulatornih tehničkih standarda kojima se određuju vrste upravitelja alternativnih investicijskih fondova (Tekst značajan za EGP) (SL L 183, 24. 6. 2014.)</w:t>
      </w:r>
    </w:p>
    <w:p w14:paraId="1810962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w:t>
      </w:r>
      <w:hyperlink r:id="rId17" w:history="1">
        <w:r w:rsidRPr="00510CEF">
          <w:rPr>
            <w:rFonts w:ascii="Times New Roman" w:eastAsia="Times New Roman" w:hAnsi="Times New Roman" w:cs="Times New Roman"/>
            <w:bCs/>
            <w:sz w:val="24"/>
            <w:szCs w:val="24"/>
            <w:lang w:eastAsia="hr-HR"/>
          </w:rPr>
          <w:t>Uredba (EU) br. 345/2013</w:t>
        </w:r>
      </w:hyperlink>
      <w:r w:rsidRPr="00510CEF">
        <w:rPr>
          <w:rFonts w:ascii="Times New Roman" w:eastAsia="Times New Roman" w:hAnsi="Times New Roman" w:cs="Times New Roman"/>
          <w:sz w:val="24"/>
          <w:szCs w:val="24"/>
          <w:lang w:eastAsia="hr-HR"/>
        </w:rPr>
        <w:t> Europskog parlamenta i Vijeća od 17. travnja 2013. o europskim fondovima poduzetničkog kapitala (Tekst značajan za EGP) (SL L 115, 25. 4. 2013.) (u daljnjem tekstu: Uredba (EU) br. 345/2013), kako je posljednji put izmijenjena Uredbom (EU) br. 2017/1991 Europskog parlamenta i Vijeća od 25. listopada 2017. o izmjeni Uredbe (EU) br. 345/2013 o europskim fondovima poduzetničkog kapitala i Uredbe (EU) br. 346/2013 o europskim fondovima za socijalno poduzetništvo (Tekst značajan za EGP) (SL L 293, 10. 11. 2017.) i</w:t>
      </w:r>
    </w:p>
    <w:p w14:paraId="4F5D113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w:t>
      </w:r>
      <w:hyperlink r:id="rId18" w:history="1">
        <w:r w:rsidRPr="00510CEF">
          <w:rPr>
            <w:rFonts w:ascii="Times New Roman" w:eastAsia="Times New Roman" w:hAnsi="Times New Roman" w:cs="Times New Roman"/>
            <w:bCs/>
            <w:sz w:val="24"/>
            <w:szCs w:val="24"/>
            <w:lang w:eastAsia="hr-HR"/>
          </w:rPr>
          <w:t>Uredba (EU) br. 346/2013</w:t>
        </w:r>
      </w:hyperlink>
      <w:r w:rsidRPr="00510CEF">
        <w:rPr>
          <w:rFonts w:ascii="Times New Roman" w:eastAsia="Times New Roman" w:hAnsi="Times New Roman" w:cs="Times New Roman"/>
          <w:sz w:val="24"/>
          <w:szCs w:val="24"/>
          <w:lang w:eastAsia="hr-HR"/>
        </w:rPr>
        <w:t> Europskog parlamenta i Vijeća od 17. travnja 2013. o europskim fondovima socijalnog poduzetništva (Tekst značajan za EGP) (SL L 115, 25. 4. 2013.) (u daljnjem tekstu: Uredba (EU) br. 346/2013), kako je posljednji put izmijenjena Uredbom (EU) br. 2017/1991 Europskog parlamenta i Vijeća od 25. listopada 2017. o izmjeni Uredbe (EU) br. 345/2013 o europskim fondovima poduzetničkog kapitala i Uredbe (EU) br. 346/2013 o europskim fondovima za socijalno poduzetništvo (Tekst značajan za EGP) (SL L 293, 10. 11. 2017.).</w:t>
      </w:r>
    </w:p>
    <w:p w14:paraId="406A238D" w14:textId="681E3BAD" w:rsidR="00B972E7" w:rsidRDefault="00B972E7" w:rsidP="00575791">
      <w:pPr>
        <w:spacing w:after="0" w:line="240" w:lineRule="auto"/>
        <w:jc w:val="both"/>
        <w:rPr>
          <w:rFonts w:ascii="Times New Roman" w:eastAsia="Times New Roman" w:hAnsi="Times New Roman" w:cs="Times New Roman"/>
          <w:sz w:val="24"/>
          <w:szCs w:val="24"/>
          <w:lang w:eastAsia="hr-HR"/>
        </w:rPr>
      </w:pPr>
    </w:p>
    <w:p w14:paraId="6AE44CFD" w14:textId="77777777" w:rsidR="00510CEF" w:rsidRPr="00510CEF" w:rsidRDefault="00510CEF" w:rsidP="00575791">
      <w:pPr>
        <w:spacing w:after="0" w:line="240" w:lineRule="auto"/>
        <w:jc w:val="both"/>
        <w:rPr>
          <w:rFonts w:ascii="Times New Roman" w:eastAsia="Times New Roman" w:hAnsi="Times New Roman" w:cs="Times New Roman"/>
          <w:sz w:val="24"/>
          <w:szCs w:val="24"/>
          <w:lang w:eastAsia="hr-HR"/>
        </w:rPr>
      </w:pPr>
    </w:p>
    <w:p w14:paraId="42E2B762"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Značenje pojedinih pojmova</w:t>
      </w:r>
    </w:p>
    <w:p w14:paraId="0EA1F84E"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Članak 4.</w:t>
      </w:r>
    </w:p>
    <w:p w14:paraId="76BF89AC"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2D11744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Pojedini pojmovi, u smislu ovoga Zakona, imaju sljedeće značenje:</w:t>
      </w:r>
    </w:p>
    <w:p w14:paraId="11A7D90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investicijski fond je subjekt za zajednička ulaganja čija je jedina svrha i namjena prikupljanje sredstava javnom ili privatnom ponudom te ulaganje tih sredstava u skladu s unaprijed određenom strategijom ulaganja investicijskog fonda, a isključivo u korist imatelja udjela u tom investicijskom fondu</w:t>
      </w:r>
    </w:p>
    <w:p w14:paraId="6F3DFC0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otvoreni investicijski fond s javnom ponudom (u daljnjem tekstu: UCITS fond) je investicijski fond određen zakonom kojim se uređuje osnivanje i rad otvorenih investicijskih fondova s javnom ponudom</w:t>
      </w:r>
    </w:p>
    <w:p w14:paraId="37FB20A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alternativni investicijski fond (u daljnjem tekstu: AIF) je investicijski fond osnovan sa svrhom i namjenom:</w:t>
      </w:r>
    </w:p>
    <w:p w14:paraId="3820FE8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a) prikupljanja sredstava javnom ili privatnom ponudom od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te ulaganja tih sredstava u skladu s unaprijed određenom strategijom i ciljem ulaganja AIF-a, a isključivo u korist imatelja udjela tog AIF-a te</w:t>
      </w:r>
    </w:p>
    <w:p w14:paraId="64D1B35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b) ne zahtijeva odobrenje za osnivanje i upravljanje UCITS fondom u skladu s odredbama zakona kojim se uređuje osnivanje i rad otvorenih investicijskih fondova s javnom ponudom</w:t>
      </w:r>
    </w:p>
    <w:p w14:paraId="5BDB290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4. otvoreni AIF je zasebna imovina, bez pravne osobnosti, koju osniva i kojom upravlja društvo za upravljanje alternativnim investicijskim fondovima (u daljnjem tekstu: UAIF), u svoje ime i za zajednički račun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u AIF, u skladu s odredbama ovoga Zakona, prospekta i/ili pravila toga AIF-a. Otvorenim AIF-om može upravljati samo vanjski UAIF. Udjeli otvorenog AIF-a otkupljuju se na zahtjev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izravno ili neizravno, iz imovine otvorenog AIF-a, na način i pod uvjetima utvrđenim prospektom i/ili pravilima AIF-a, i to prije likvidacije odnosno prestanka AIF-a</w:t>
      </w:r>
    </w:p>
    <w:p w14:paraId="01C2433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zatvoreni AIF je:</w:t>
      </w:r>
    </w:p>
    <w:p w14:paraId="1498917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a) zatvoreni AIF s pravnom osobnošću – pravna osoba osnovana u obliku dioničkog društva ili društva s ograničenom odgovornošću koju osniva i kojom upravlja UAIF u njezino ime i za njezin račun u skladu s odredbama ovoga Zakona, pravilima AIF-a, prospektom AIF-a kada je to primjenjivo te statutom ili društvenim ugovorom AIF-a, a čiji udjeli na zahtjev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nisu </w:t>
      </w:r>
      <w:proofErr w:type="spellStart"/>
      <w:r w:rsidRPr="00510CEF">
        <w:rPr>
          <w:rFonts w:ascii="Times New Roman" w:eastAsia="Times New Roman" w:hAnsi="Times New Roman" w:cs="Times New Roman"/>
          <w:sz w:val="24"/>
          <w:szCs w:val="24"/>
          <w:lang w:eastAsia="hr-HR"/>
        </w:rPr>
        <w:t>otkupivi</w:t>
      </w:r>
      <w:proofErr w:type="spellEnd"/>
      <w:r w:rsidRPr="00510CEF">
        <w:rPr>
          <w:rFonts w:ascii="Times New Roman" w:eastAsia="Times New Roman" w:hAnsi="Times New Roman" w:cs="Times New Roman"/>
          <w:sz w:val="24"/>
          <w:szCs w:val="24"/>
          <w:lang w:eastAsia="hr-HR"/>
        </w:rPr>
        <w:t xml:space="preserve"> iz imovine AIF-a. Zatvoreni AIF s pravnom osobnošću može se osnovati i bez vanjskog UAIF-a, kao zatvoreni AIF s unutarnjim upravljanjem</w:t>
      </w:r>
    </w:p>
    <w:p w14:paraId="3C11FDF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b) zatvoreni AIF bez pravne osobnosti – zasebna imovina, bez pravne osobnosti, koju osniva i kojom upravlja UAIF, u svoje ime i za zajednički račun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u AIF, u skladu s odredbama ovoga Zakona i pravilima AIF-a, a čiji udjeli na zahtjev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nisu </w:t>
      </w:r>
      <w:proofErr w:type="spellStart"/>
      <w:r w:rsidRPr="00510CEF">
        <w:rPr>
          <w:rFonts w:ascii="Times New Roman" w:eastAsia="Times New Roman" w:hAnsi="Times New Roman" w:cs="Times New Roman"/>
          <w:sz w:val="24"/>
          <w:szCs w:val="24"/>
          <w:lang w:eastAsia="hr-HR"/>
        </w:rPr>
        <w:t>otkupivi</w:t>
      </w:r>
      <w:proofErr w:type="spellEnd"/>
      <w:r w:rsidRPr="00510CEF">
        <w:rPr>
          <w:rFonts w:ascii="Times New Roman" w:eastAsia="Times New Roman" w:hAnsi="Times New Roman" w:cs="Times New Roman"/>
          <w:sz w:val="24"/>
          <w:szCs w:val="24"/>
          <w:lang w:eastAsia="hr-HR"/>
        </w:rPr>
        <w:t xml:space="preserve"> iz imovine AIF-a. Zatvorenim AIF-om bez pravne osobnosti uvijek upravlja vanjski UAIF</w:t>
      </w:r>
    </w:p>
    <w:p w14:paraId="1949CFB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AIF iz druge države članice je:</w:t>
      </w:r>
    </w:p>
    <w:p w14:paraId="3FB3770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AIF za koji je izdano odobrenje za rad ili je registriran u državi članici u skladu s primjenjivim nacionalnim pravom ili</w:t>
      </w:r>
    </w:p>
    <w:p w14:paraId="62EA1A9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b) AIF za koji nije izdano odobrenje za rad ili nije registriran u državi članici, ali ima registrirano sjedište i/ili središnju upravu u državi članici</w:t>
      </w:r>
    </w:p>
    <w:p w14:paraId="4A09EA0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 AIF iz treće države je AIF koji nije iz Republike Hrvatske ili iz druge države članice</w:t>
      </w:r>
    </w:p>
    <w:p w14:paraId="796478C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 udjel predstavlja udjel u otvorenom AIF-u odnosno zatvorenom AIF-u bez pravne osobnosti te dionicu ili poslovni udjel u zatvorenom AIF-u s pravnom osobnošću</w:t>
      </w:r>
    </w:p>
    <w:p w14:paraId="1E79F01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9. </w:t>
      </w:r>
      <w:proofErr w:type="spellStart"/>
      <w:r w:rsidRPr="00510CEF">
        <w:rPr>
          <w:rFonts w:ascii="Times New Roman" w:eastAsia="Times New Roman" w:hAnsi="Times New Roman" w:cs="Times New Roman"/>
          <w:sz w:val="24"/>
          <w:szCs w:val="24"/>
          <w:lang w:eastAsia="hr-HR"/>
        </w:rPr>
        <w:t>ulagatelj</w:t>
      </w:r>
      <w:proofErr w:type="spellEnd"/>
      <w:r w:rsidRPr="00510CEF">
        <w:rPr>
          <w:rFonts w:ascii="Times New Roman" w:eastAsia="Times New Roman" w:hAnsi="Times New Roman" w:cs="Times New Roman"/>
          <w:sz w:val="24"/>
          <w:szCs w:val="24"/>
          <w:lang w:eastAsia="hr-HR"/>
        </w:rPr>
        <w:t> je imatelj udjela u otvorenom AIF-u odnosno zatvorenom AIF-u bez pravne osobnosti te dioničar ili imatelj poslovnog udjela u zatvorenom AIF-u s pravnom osobnošću</w:t>
      </w:r>
    </w:p>
    <w:p w14:paraId="46FB6F3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10. profesionalni </w:t>
      </w:r>
      <w:proofErr w:type="spellStart"/>
      <w:r w:rsidRPr="00510CEF">
        <w:rPr>
          <w:rFonts w:ascii="Times New Roman" w:eastAsia="Times New Roman" w:hAnsi="Times New Roman" w:cs="Times New Roman"/>
          <w:sz w:val="24"/>
          <w:szCs w:val="24"/>
          <w:lang w:eastAsia="hr-HR"/>
        </w:rPr>
        <w:t>ulagatelj</w:t>
      </w:r>
      <w:proofErr w:type="spellEnd"/>
      <w:r w:rsidRPr="00510CEF">
        <w:rPr>
          <w:rFonts w:ascii="Times New Roman" w:eastAsia="Times New Roman" w:hAnsi="Times New Roman" w:cs="Times New Roman"/>
          <w:sz w:val="24"/>
          <w:szCs w:val="24"/>
          <w:lang w:eastAsia="hr-HR"/>
        </w:rPr>
        <w:t xml:space="preserve"> je </w:t>
      </w:r>
      <w:proofErr w:type="spellStart"/>
      <w:r w:rsidRPr="00510CEF">
        <w:rPr>
          <w:rFonts w:ascii="Times New Roman" w:eastAsia="Times New Roman" w:hAnsi="Times New Roman" w:cs="Times New Roman"/>
          <w:sz w:val="24"/>
          <w:szCs w:val="24"/>
          <w:lang w:eastAsia="hr-HR"/>
        </w:rPr>
        <w:t>ulagatelj</w:t>
      </w:r>
      <w:proofErr w:type="spellEnd"/>
      <w:r w:rsidRPr="00510CEF">
        <w:rPr>
          <w:rFonts w:ascii="Times New Roman" w:eastAsia="Times New Roman" w:hAnsi="Times New Roman" w:cs="Times New Roman"/>
          <w:sz w:val="24"/>
          <w:szCs w:val="24"/>
          <w:lang w:eastAsia="hr-HR"/>
        </w:rPr>
        <w:t xml:space="preserve"> koji se u skladu sa zakonom kojim se uređuje tržište kapitala smatra profesionalnim </w:t>
      </w:r>
      <w:proofErr w:type="spellStart"/>
      <w:r w:rsidRPr="00510CEF">
        <w:rPr>
          <w:rFonts w:ascii="Times New Roman" w:eastAsia="Times New Roman" w:hAnsi="Times New Roman" w:cs="Times New Roman"/>
          <w:sz w:val="24"/>
          <w:szCs w:val="24"/>
          <w:lang w:eastAsia="hr-HR"/>
        </w:rPr>
        <w:t>ulagateljem</w:t>
      </w:r>
      <w:proofErr w:type="spellEnd"/>
      <w:r w:rsidRPr="00510CEF">
        <w:rPr>
          <w:rFonts w:ascii="Times New Roman" w:eastAsia="Times New Roman" w:hAnsi="Times New Roman" w:cs="Times New Roman"/>
          <w:sz w:val="24"/>
          <w:szCs w:val="24"/>
          <w:lang w:eastAsia="hr-HR"/>
        </w:rPr>
        <w:t xml:space="preserve"> ili se na vlastiti zahtjev može tretirati kao profesionalni </w:t>
      </w:r>
      <w:proofErr w:type="spellStart"/>
      <w:r w:rsidRPr="00510CEF">
        <w:rPr>
          <w:rFonts w:ascii="Times New Roman" w:eastAsia="Times New Roman" w:hAnsi="Times New Roman" w:cs="Times New Roman"/>
          <w:sz w:val="24"/>
          <w:szCs w:val="24"/>
          <w:lang w:eastAsia="hr-HR"/>
        </w:rPr>
        <w:t>ulagatelj</w:t>
      </w:r>
      <w:proofErr w:type="spellEnd"/>
    </w:p>
    <w:p w14:paraId="36E5EC1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11. kvalificirani </w:t>
      </w:r>
      <w:proofErr w:type="spellStart"/>
      <w:r w:rsidRPr="00510CEF">
        <w:rPr>
          <w:rFonts w:ascii="Times New Roman" w:eastAsia="Times New Roman" w:hAnsi="Times New Roman" w:cs="Times New Roman"/>
          <w:sz w:val="24"/>
          <w:szCs w:val="24"/>
          <w:lang w:eastAsia="hr-HR"/>
        </w:rPr>
        <w:t>ulagatelj</w:t>
      </w:r>
      <w:proofErr w:type="spellEnd"/>
      <w:r w:rsidRPr="00510CEF">
        <w:rPr>
          <w:rFonts w:ascii="Times New Roman" w:eastAsia="Times New Roman" w:hAnsi="Times New Roman" w:cs="Times New Roman"/>
          <w:sz w:val="24"/>
          <w:szCs w:val="24"/>
          <w:lang w:eastAsia="hr-HR"/>
        </w:rPr>
        <w:t xml:space="preserve"> je </w:t>
      </w:r>
      <w:proofErr w:type="spellStart"/>
      <w:r w:rsidRPr="00510CEF">
        <w:rPr>
          <w:rFonts w:ascii="Times New Roman" w:eastAsia="Times New Roman" w:hAnsi="Times New Roman" w:cs="Times New Roman"/>
          <w:sz w:val="24"/>
          <w:szCs w:val="24"/>
          <w:lang w:eastAsia="hr-HR"/>
        </w:rPr>
        <w:t>ulagatelj</w:t>
      </w:r>
      <w:proofErr w:type="spellEnd"/>
      <w:r w:rsidRPr="00510CEF">
        <w:rPr>
          <w:rFonts w:ascii="Times New Roman" w:eastAsia="Times New Roman" w:hAnsi="Times New Roman" w:cs="Times New Roman"/>
          <w:sz w:val="24"/>
          <w:szCs w:val="24"/>
          <w:lang w:eastAsia="hr-HR"/>
        </w:rPr>
        <w:t xml:space="preserve"> koji ispunjava sljedeće kriterije:</w:t>
      </w:r>
    </w:p>
    <w:p w14:paraId="2DA006A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a) ima dovoljno iskustva i stručnih znanja da je sposoban razumjeti uključene rizike ulaganja u AIF, ulaganje u AIF je u skladu s njegovim ulagačkim ciljevima i</w:t>
      </w:r>
    </w:p>
    <w:p w14:paraId="6F2C00A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b) za potrebe ulaganja u jedan AIF spreman je uplatiti minimalno 400.000,00 kuna ili ekvivalentnu vrijednost u drugoj valuti, na način kako je propisano pravilima AIF-a, te koji ispunjava barem jedan od sljedeća dva uvjeta:</w:t>
      </w:r>
    </w:p>
    <w:p w14:paraId="06219AD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 vrijednost njegove </w:t>
      </w:r>
      <w:proofErr w:type="spellStart"/>
      <w:r w:rsidRPr="00510CEF">
        <w:rPr>
          <w:rFonts w:ascii="Times New Roman" w:eastAsia="Times New Roman" w:hAnsi="Times New Roman" w:cs="Times New Roman"/>
          <w:sz w:val="24"/>
          <w:szCs w:val="24"/>
          <w:lang w:eastAsia="hr-HR"/>
        </w:rPr>
        <w:t>netoimovine</w:t>
      </w:r>
      <w:proofErr w:type="spellEnd"/>
      <w:r w:rsidRPr="00510CEF">
        <w:rPr>
          <w:rFonts w:ascii="Times New Roman" w:eastAsia="Times New Roman" w:hAnsi="Times New Roman" w:cs="Times New Roman"/>
          <w:sz w:val="24"/>
          <w:szCs w:val="24"/>
          <w:lang w:eastAsia="hr-HR"/>
        </w:rPr>
        <w:t xml:space="preserve"> je najmanje 2.000.000,00 kuna ili ekvivalentna vrijednost u drugoj valuti</w:t>
      </w:r>
    </w:p>
    <w:p w14:paraId="523D653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radi ili je radio u financijskom sektoru najmanje godinu dana na stručnim poslovima koji zahtijevaju znanje o ulaganjima koja se mogu usporediti s ulaganjima u UAIF, ili njegovo poslovanje, bilo za vlastiti račun bilo za račun drugih osoba, obuhvaća upravljanje, stjecanje ili raspolaganje imovinom iste vrste kao i imovine AIF-a</w:t>
      </w:r>
    </w:p>
    <w:p w14:paraId="1861FE8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12. mali </w:t>
      </w:r>
      <w:proofErr w:type="spellStart"/>
      <w:r w:rsidRPr="00510CEF">
        <w:rPr>
          <w:rFonts w:ascii="Times New Roman" w:eastAsia="Times New Roman" w:hAnsi="Times New Roman" w:cs="Times New Roman"/>
          <w:sz w:val="24"/>
          <w:szCs w:val="24"/>
          <w:lang w:eastAsia="hr-HR"/>
        </w:rPr>
        <w:t>ulagatelj</w:t>
      </w:r>
      <w:proofErr w:type="spellEnd"/>
      <w:r w:rsidRPr="00510CEF">
        <w:rPr>
          <w:rFonts w:ascii="Times New Roman" w:eastAsia="Times New Roman" w:hAnsi="Times New Roman" w:cs="Times New Roman"/>
          <w:sz w:val="24"/>
          <w:szCs w:val="24"/>
          <w:lang w:eastAsia="hr-HR"/>
        </w:rPr>
        <w:t xml:space="preserve"> je </w:t>
      </w:r>
      <w:proofErr w:type="spellStart"/>
      <w:r w:rsidRPr="00510CEF">
        <w:rPr>
          <w:rFonts w:ascii="Times New Roman" w:eastAsia="Times New Roman" w:hAnsi="Times New Roman" w:cs="Times New Roman"/>
          <w:sz w:val="24"/>
          <w:szCs w:val="24"/>
          <w:lang w:eastAsia="hr-HR"/>
        </w:rPr>
        <w:t>ulagatelj</w:t>
      </w:r>
      <w:proofErr w:type="spellEnd"/>
      <w:r w:rsidRPr="00510CEF">
        <w:rPr>
          <w:rFonts w:ascii="Times New Roman" w:eastAsia="Times New Roman" w:hAnsi="Times New Roman" w:cs="Times New Roman"/>
          <w:sz w:val="24"/>
          <w:szCs w:val="24"/>
          <w:lang w:eastAsia="hr-HR"/>
        </w:rPr>
        <w:t xml:space="preserve"> koji nije profesionalni odnosno kvalificirani </w:t>
      </w:r>
      <w:proofErr w:type="spellStart"/>
      <w:r w:rsidRPr="00510CEF">
        <w:rPr>
          <w:rFonts w:ascii="Times New Roman" w:eastAsia="Times New Roman" w:hAnsi="Times New Roman" w:cs="Times New Roman"/>
          <w:sz w:val="24"/>
          <w:szCs w:val="24"/>
          <w:lang w:eastAsia="hr-HR"/>
        </w:rPr>
        <w:t>ulagatelj</w:t>
      </w:r>
      <w:proofErr w:type="spellEnd"/>
    </w:p>
    <w:p w14:paraId="026D3B7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13. depozitar je kreditna institucija ili podružnica kreditne institucije kojoj su povjereni poslovi propisani odredbama članka 189. ovoga Zakona</w:t>
      </w:r>
    </w:p>
    <w:p w14:paraId="338ED1D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14. UAIF je pravna osoba sa sjedištem u Republici Hrvatskoj koja, na temelju odobrenja Agencije, obavlja djelatnost upravljanja jednim ili s više AIF-ova</w:t>
      </w:r>
    </w:p>
    <w:p w14:paraId="09160DB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15. vanjski UAIF je UAIF koji upravlja jednim ili s više otvorenih ili zatvorenih AIF-ova, uz što može obavljati i druge djelatnosti predviđene ovim Zakonom</w:t>
      </w:r>
    </w:p>
    <w:p w14:paraId="2E19DF3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16. zatvoreni AIF s unutarnjim upravljanjem je AIF koji nema vanjski UAIF, već sam upravlja vlastitom imovinom, zbog čega je istodobno i UAIF. Zatvoreni AIF s unutarnjim upravljanjem uvijek je pravna osoba</w:t>
      </w:r>
    </w:p>
    <w:p w14:paraId="3194BC0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17. UAIF iz druge države članice je pravna osoba sa sjedištem u drugoj državi članici koja, na temelju odobrenja nadležnog tijela te države članice, obavlja djelatnost upravljanja jednim ili s više AIF-ova</w:t>
      </w:r>
    </w:p>
    <w:p w14:paraId="31FE7F8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18. UAIF iz treće države je pravna osoba sa sjedištem u trećoj državi koja, na temelju odobrenja nadležnog tijela treće države, obavlja djelatnost upravljanja jednim ili s više AIF-ova</w:t>
      </w:r>
    </w:p>
    <w:p w14:paraId="0B70661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19. matična država članica UAIF-a je država članica u kojoj je registrirano sjedište UAIF-a. Za UAIF iz treće države članice, sva pozivanja na »matičnu državu članicu UAIF-a« u ovom Zakonu tumače se kao »referentna država članica«, u skladu s člankom 128. ovoga Zakona</w:t>
      </w:r>
    </w:p>
    <w:p w14:paraId="7208813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20. država članica domaćin UAIF-a je:</w:t>
      </w:r>
    </w:p>
    <w:p w14:paraId="4B51785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država članica koja nije matična država članica UAIF-a, a na čijem području UAIF upravlja jednim ili s više AIF-ova osnovanih u Europskoj uniji</w:t>
      </w:r>
    </w:p>
    <w:p w14:paraId="0F8364E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b) država članica koja nije matična država članica UAIF-a, a na čijem području UAIF trguje udjelima jednog ili više AIF-ova osnovanih u Europskoj uniji</w:t>
      </w:r>
    </w:p>
    <w:p w14:paraId="3EC3831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c) država članica koja nije matična država članica UAIF-a, a na čijem području UAIF trguje udjelima jednog ili više AIF-ova osnovanih u trećoj državi</w:t>
      </w:r>
    </w:p>
    <w:p w14:paraId="6D8986B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d) država članica koja nije referentna država članica UAIF-a, a na čijem području UAIF iz treće države upravlja jednim ili s više AIF-ova osnovanih u Europskoj uniji</w:t>
      </w:r>
    </w:p>
    <w:p w14:paraId="5000ECA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e) država članica koja nije referentna država članica UAIF-a, a na čijem području UAIF iz treće države trguje udjelima jednog ili više AIF-ova osnovanih u Europskoj uniji</w:t>
      </w:r>
    </w:p>
    <w:p w14:paraId="4E83668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f) država članica koja nije referentna država članica UAIF-a, a na čijem području UAIF iz treće države trguje udjelima jednog ili više AIF-ova osnovanih u trećoj državi, ili</w:t>
      </w:r>
    </w:p>
    <w:p w14:paraId="2202560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g) država članica koja nije matična država članica UAIF-a, a na čijem području UAIF obavlja pomoćne djelatnosti iz članka 11. stavka 1. točke 2. ovoga Zakona</w:t>
      </w:r>
    </w:p>
    <w:p w14:paraId="4EAA97A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21. referentna država članica UAIF-a je država članica određena u skladu s člankom 128. ovoga Zakona</w:t>
      </w:r>
    </w:p>
    <w:p w14:paraId="0189482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22. matična država članica AIF-a je država članica u kojoj je AIF, od nadležnog tijela, dobio odobrenje ili je registriran u skladu s nacionalnim pravom te države članice. Kada AIF podliježe odobrenju ili registraciji nadležnih tijela više država članica, matična država članica AIF-a je ona čije je nadležno tijelo AIF-u prvo izdalo odobrenje odnosno provelo registraciju. Za AIF </w:t>
      </w:r>
      <w:r w:rsidRPr="00510CEF">
        <w:rPr>
          <w:rFonts w:ascii="Times New Roman" w:eastAsia="Times New Roman" w:hAnsi="Times New Roman" w:cs="Times New Roman"/>
          <w:sz w:val="24"/>
          <w:szCs w:val="24"/>
          <w:lang w:eastAsia="hr-HR"/>
        </w:rPr>
        <w:lastRenderedPageBreak/>
        <w:t>kojem nije izdano odobrenje odnosno koji nije registriran u državi članici, matična država članica tog AIF-a je ona u kojoj je registrirano sjedište i/ili središnja uprava AIF-a</w:t>
      </w:r>
    </w:p>
    <w:p w14:paraId="0AA1A92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23. država članica domaćin AIF-a je država članica koja nije matična država članica, u kojoj se trguje udjelima AIF-a</w:t>
      </w:r>
    </w:p>
    <w:p w14:paraId="76E324B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24. podružnica je mjesto poslovanja koje je dio UAIF-a, nema pravnu osobnost i obavlja poslove pružanja usluga za koje je UAIF dobio odobrenje za rad. Sva mjesta poslovanja koja je UAIF osnovao u drugoj državi članici ili trećoj državi smatraju se jednom podružnicom</w:t>
      </w:r>
    </w:p>
    <w:p w14:paraId="03048D3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25. uska povezanost označava povezanost dviju ili više fizičkih ili pravnih osoba odnosno subjekata na jedan od sljedećih načina:</w:t>
      </w:r>
    </w:p>
    <w:p w14:paraId="60AB05B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odnosom sudjelovanja koji označava sudjelovanje neke osobe u drugoj pravnoj osobi na način da ista ima izravna ili neizravna ulaganja na temelju kojih sudjeluje s 20 % ili više udjela u kapitalu ili glasačkim pravima te pravne osobe, ili</w:t>
      </w:r>
    </w:p>
    <w:p w14:paraId="1C0661C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b) odnosom kontrole koja označava odnos između matičnog društva i ovisnog društva ili sličan odnos između bilo koje fizičke ili pravne osobe i nekog društva. Ovisno društvo ovisnog društva također se smatra ovisnim društvom matičnog društva koje je na čelu tih društava. Situaciju u kojoj su dvije ili više pravnih ili fizičkih osoba trajno povezane s istom osobom putem odnosa kontrole smatrat će se odnosom uske povezanosti između tih osoba</w:t>
      </w:r>
    </w:p>
    <w:p w14:paraId="3BE1A6D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26. kvalificirani udjel je svaki izravni ili neizravni udjel u UAIF-u koji predstavlja 10 % ili više udjela u kapitalu ili glasačkim pravima, ili manji udjel koji omogućava ostvarenje značajnog utjecaja na upravljanje UAIF-om. Pri izračunu udjela glasačkih prava na odgovarajući se način primjenjuju odredbe zakona kojim se uređuje tržište kapitala u dijelu koji propisuje informacije o promjeni glasačkih prava u izdavateljima čiji su vrijednosni papiri uvršteni na uređeno tržište, uključujući i odredbe o iznimkama kod izračunavanja postotka glasačkih prava</w:t>
      </w:r>
    </w:p>
    <w:p w14:paraId="5AC9A17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27. upravljanje AIF-om znači obavljanje barem jedne aktivnosti iz članka 11. stavka 3. točke 2. ili 3. ovoga Zakona, za jedan ili više AIF-ova</w:t>
      </w:r>
    </w:p>
    <w:p w14:paraId="0444A15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28. trgovanje znači svaku izravnu ili neizravnu distribuciju udjela AIF-a, na inicijativu UAIF-a ili u ime UAIF-a,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s prebivalištem ili sjedištem u Republici Hrvatskoj i/ili u drugoj državi članici</w:t>
      </w:r>
    </w:p>
    <w:p w14:paraId="57EE15D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29. financijski instrument je financijski instrument kako je definiran zakonom kojim se uređuje tržište kapitala</w:t>
      </w:r>
    </w:p>
    <w:p w14:paraId="63C7C7E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30. izdavatelj je pravna osoba koja ima registrirano sjedište u državi članici Europske unije, uključujući i državu, čiji su vrijednosni papiri uvršteni na uređeno tržište na način kako je propisano zakonom kojim se uređuje tržište kapitala, pri čemu se u slučaju izdanih potvrda o deponiranim dionicama izdavateljem smatra izdavatelj dionica na osnovi kojih su izdane potvrde o deponiranim dionicama</w:t>
      </w:r>
    </w:p>
    <w:p w14:paraId="024C754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31. pravni zastupnik je fizička osoba s prebivalištem u Republici Hrvatskoj ili pravna osoba sa sjedištem u Republici Hrvatskoj koju je UAIF iz treće države ovlastio da ga zastupa prema Agenciji, drugim nadležnim tijelima,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drugim tijelima i drugim ugovornim stranama, a u vezi s obvezama i ovlaštenjima koje je UAIF treće države dužan i ovlašten ispunjavati na temelju ovoga Zakona</w:t>
      </w:r>
    </w:p>
    <w:p w14:paraId="4A3C23D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32. financijska poluga je svaka metoda kojom UAIF povećava izloženost AIF-a kojim upravlja, bilo putem pozajmice novca ili financijskih instrumenata bilo zauzimanjem pozicije u izvedenicama koje imaju utjelovljenu financijsku polugu, ili na neki drugi način. Metode financijske poluge propisane su člancima 6. – 11. Delegirane uredbe 231/2013</w:t>
      </w:r>
    </w:p>
    <w:p w14:paraId="0038FE4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33. naknada koja ovisi o prinosu znači udio u dobiti AIF-a pripisan UAIF-u kao naknada za upravljanje AIF-om, isključujući bilo koji udio u dobiti AIF-a pripisan UAIF-u kao povrat od bilo kojeg ulaganja UAIF-a u AIF</w:t>
      </w:r>
    </w:p>
    <w:p w14:paraId="257EBEB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34. napajajući AIF je svaki AIF koji:</w:t>
      </w:r>
    </w:p>
    <w:p w14:paraId="0A67F1D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ulaže najmanje 85 % svoje imovine u udjele drugog AIF-a (glavni AIF)</w:t>
      </w:r>
    </w:p>
    <w:p w14:paraId="50B5882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b) ulaže najmanje 85 % svoje imovine u više od jednog glavnog AIF-a, kad ti glavni AIF-ovi imaju iste investicijske strategije ili</w:t>
      </w:r>
    </w:p>
    <w:p w14:paraId="5F35A2E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c) njegova je imovina na drugi način izložena najmanje 85 % prema glavnom AIF-u</w:t>
      </w:r>
    </w:p>
    <w:p w14:paraId="27B7441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35. glavni AIF je AIF u koji ulaže neki drugi AIF ili prema kojem drugi AIF ima izloženost u skladu s točkom 34. ovoga članka</w:t>
      </w:r>
    </w:p>
    <w:p w14:paraId="3CBD28B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36. matično društvo je matično društvo kako je definirano propisima kojima se uređuje računovodstvo poduzetnika i primjena međunarodnih standarda financijskog izvještavanja</w:t>
      </w:r>
    </w:p>
    <w:p w14:paraId="3FCEB01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37. ovisno društvo je ovisno društvo kako je definirano propisima kojima se uređuje računovodstvo poduzetnika i primjena međunarodnih standarda financijskog izvještavanja</w:t>
      </w:r>
    </w:p>
    <w:p w14:paraId="77465F7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38. glavni broker je kreditna institucija, investicijsko društvo ili neki drugi subjekt koji podliježe bonitetnom nadzoru, koji distribuira usluge profesionalnim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ponajprije radi financiranja ili izvršavanja transakcija s financijskim instrumentima kao druga ugovorna strana, i koji osim toga može pružati druge usluge, poput poravnanja i namire, skrbničkih usluga, zajmova vrijednosnih papira, posebno personaliziranu tehnologiju i pogodnosti operativne pomoći</w:t>
      </w:r>
    </w:p>
    <w:p w14:paraId="61C9FEE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39. neuvršteno društvo je dioničko društvo sa sjedištem u Republici Hrvatskoj ili drugoj državi članici čije dionice nisu uvrštene na uređeno tržište u smislu zakona kojim se uređuje tržište kapitala</w:t>
      </w:r>
    </w:p>
    <w:p w14:paraId="1D458CB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40. država članica je država članica Europske unije ili država potpisnica Ugovora o europskom gospodarskom prostoru</w:t>
      </w:r>
    </w:p>
    <w:p w14:paraId="1033E7F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41. treća država je država koja nije država članica u smislu točke 39. ovoga članka</w:t>
      </w:r>
    </w:p>
    <w:p w14:paraId="32563A3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42. nadležno tijelo je:</w:t>
      </w:r>
    </w:p>
    <w:p w14:paraId="3103D06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tijelo pojedine države članice koje je, na temelju propisa te države kojima se u njezin pravni poredak prenose odredbe Direktive 2011/61/EZ, nadležno za izdavanje odobrenja za osnivanje i rad odnosno nadzor UAIF-a ili AIF-a ili</w:t>
      </w:r>
    </w:p>
    <w:p w14:paraId="7A5FE93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b) tijelo treće države nadležno za izdavanje odobrenja za osnivanje i rad odnosno nadzor UAIF-a ili AIF-a</w:t>
      </w:r>
    </w:p>
    <w:p w14:paraId="4C83F53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43. odobrenje je odluka Agencije kojom se usvaja podneseni zahtjev, koja se uvijek zahtijeva i izdaje prije poduzimanja određene radnje ili sklapanja nekog posla</w:t>
      </w:r>
    </w:p>
    <w:p w14:paraId="7D625AC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44. europska putovnica označava pravo UAIF-a da, na temelju odobrenja za rad dobivenog od Agencije odnosno od nadležnog tijela matične države članice, obavlja djelatnost na području druge odnosno drugih država članica</w:t>
      </w:r>
    </w:p>
    <w:p w14:paraId="414249E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45. javna ponuda je svaka obavijest dana u bilo kojem obliku i uporabom bilo kojeg sredstva upućena neograničenom broju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iz točaka 10., 11. i 12. ovoga članka, a koja sadržava dovoljno informacija o uvjetima ponude i o ponuđenim udjelima AIF-a, da se na temelju njih </w:t>
      </w:r>
      <w:proofErr w:type="spellStart"/>
      <w:r w:rsidRPr="00510CEF">
        <w:rPr>
          <w:rFonts w:ascii="Times New Roman" w:eastAsia="Times New Roman" w:hAnsi="Times New Roman" w:cs="Times New Roman"/>
          <w:sz w:val="24"/>
          <w:szCs w:val="24"/>
          <w:lang w:eastAsia="hr-HR"/>
        </w:rPr>
        <w:t>ulagatelj</w:t>
      </w:r>
      <w:proofErr w:type="spellEnd"/>
      <w:r w:rsidRPr="00510CEF">
        <w:rPr>
          <w:rFonts w:ascii="Times New Roman" w:eastAsia="Times New Roman" w:hAnsi="Times New Roman" w:cs="Times New Roman"/>
          <w:sz w:val="24"/>
          <w:szCs w:val="24"/>
          <w:lang w:eastAsia="hr-HR"/>
        </w:rPr>
        <w:t xml:space="preserve"> može odlučiti na upis tih udjela</w:t>
      </w:r>
    </w:p>
    <w:p w14:paraId="271B193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46. privatna ponuda je svaka obavijest upućena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iz točaka 10. i 11. ovoga članka, dana u bilo kojem obliku i uporabom bilo kojeg sredstva, koja sadržava dovoljno informacija o uvjetima ponude i o ponuđenim udjelima AIF-a, da se na temelju njih </w:t>
      </w:r>
      <w:proofErr w:type="spellStart"/>
      <w:r w:rsidRPr="00510CEF">
        <w:rPr>
          <w:rFonts w:ascii="Times New Roman" w:eastAsia="Times New Roman" w:hAnsi="Times New Roman" w:cs="Times New Roman"/>
          <w:sz w:val="24"/>
          <w:szCs w:val="24"/>
          <w:lang w:eastAsia="hr-HR"/>
        </w:rPr>
        <w:t>ulagatelj</w:t>
      </w:r>
      <w:proofErr w:type="spellEnd"/>
      <w:r w:rsidRPr="00510CEF">
        <w:rPr>
          <w:rFonts w:ascii="Times New Roman" w:eastAsia="Times New Roman" w:hAnsi="Times New Roman" w:cs="Times New Roman"/>
          <w:sz w:val="24"/>
          <w:szCs w:val="24"/>
          <w:lang w:eastAsia="hr-HR"/>
        </w:rPr>
        <w:t xml:space="preserve"> može odlučiti na upis tih udjela, a koja je po nekoj svojoj karakteristici uvjetovana, primjerice minimalnim iznosom ulaganja, ciljanom skupinom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ili brojem </w:t>
      </w:r>
      <w:proofErr w:type="spellStart"/>
      <w:r w:rsidRPr="00510CEF">
        <w:rPr>
          <w:rFonts w:ascii="Times New Roman" w:eastAsia="Times New Roman" w:hAnsi="Times New Roman" w:cs="Times New Roman"/>
          <w:sz w:val="24"/>
          <w:szCs w:val="24"/>
          <w:lang w:eastAsia="hr-HR"/>
        </w:rPr>
        <w:t>ulagatelja</w:t>
      </w:r>
      <w:proofErr w:type="spellEnd"/>
    </w:p>
    <w:p w14:paraId="55A2053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47. revizor je neovisni vanjski ovlašteni revizor definiran propisima kojima se uređuje revizija</w:t>
      </w:r>
    </w:p>
    <w:p w14:paraId="43AF642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48. FATF je stručna skupina za financijsko djelovanje – međuvladino tijelo osnovano s ciljem razvijanja politika za sprječavanje pranja novca, financiranja terorizma i s njima povezanim aktivnostima koje predstavljaju prijetnju integritetu međunarodnog financijskog sustava</w:t>
      </w:r>
    </w:p>
    <w:p w14:paraId="3AA1FD1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49. relevantna osoba u odnosu na UAIF je:</w:t>
      </w:r>
    </w:p>
    <w:p w14:paraId="73773BC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osoba na rukovodećoj poziciji u UAIF-u, osoba koja je član UAIF-a, član nadzornog odbora ili prokurist UAIF-a</w:t>
      </w:r>
    </w:p>
    <w:p w14:paraId="403D857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b) osoba na rukovodećoj poziciji u zatvorenom AIF-u, član nadzornog odbora ili prokurist zatvorenog AIF-a</w:t>
      </w:r>
    </w:p>
    <w:p w14:paraId="1335A1A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c) osoba na rukovodećoj poziciji u pravnoj osobi na kojoj je UAIF delegirao svoje poslove</w:t>
      </w:r>
    </w:p>
    <w:p w14:paraId="0B87A72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d) osoba na rukovodećoj poziciji ili osoba koja je član društva u svakoj pravnoj osobi ovlaštenoj za distribuciju udjela AIF-a</w:t>
      </w:r>
    </w:p>
    <w:p w14:paraId="6E24B6C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e) radnik UAIF-a, radnik pravne osobe kojoj je UAIF delegirao svoje poslove ili zaposlenik pravne osobe ovlaštene za distribuciju udjela AIF-a, a koja je uključena u djelatnosti koje UAIF obavlja</w:t>
      </w:r>
    </w:p>
    <w:p w14:paraId="11848C7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f) svaka druga fizička osoba čije su usluge stavljene na raspolaganje i u nadležnosti su UAIF-a, a koja je uključena u djelatnosti koje UAIF obavlja</w:t>
      </w:r>
    </w:p>
    <w:p w14:paraId="250D967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50. osoba s kojom je relevantna osoba u srodstvu je:</w:t>
      </w:r>
    </w:p>
    <w:p w14:paraId="1551EF8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bračni drug relevantne osobe ili bilo koja osoba koja se po nacionalnom pravu smatra izjednačenom s bračnim drugom</w:t>
      </w:r>
    </w:p>
    <w:p w14:paraId="035FE76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b) uzdržavano dijete ili pastorak relevantne osobe i</w:t>
      </w:r>
    </w:p>
    <w:p w14:paraId="113CA1C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c) bilo koji drugi srodnik relevantne osobe koji je na dan predmetne osobne transakcije s relevantnom osobom proveo u zajedničkom kućanstvu najmanje godinu dana</w:t>
      </w:r>
    </w:p>
    <w:p w14:paraId="5E16F67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51. relevantna osoba u odnosu na AIF je:</w:t>
      </w:r>
    </w:p>
    <w:p w14:paraId="31FAA67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depozitar AIF-a i</w:t>
      </w:r>
    </w:p>
    <w:p w14:paraId="77D0547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b) revizor AIF-a</w:t>
      </w:r>
    </w:p>
    <w:p w14:paraId="0E45D03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52. holding društvo je društvo koje ima udjele u jednom ili više drugih društava te čija je komercijalna svrha provoditi poslovnu strategiju preko svojih društava kćeri, povezanih društava ili putem sudjelovanja, kako bi se dao doprinos njihovoj dugoročnoj vrijednosti, a koje društvo:</w:t>
      </w:r>
    </w:p>
    <w:p w14:paraId="2750DC0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posluje za svoj račun i čije su dionice uvrštene za trgovanje na uređenom tržištu u Europskoj uniji ili</w:t>
      </w:r>
    </w:p>
    <w:p w14:paraId="641554B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b) nije osnovano s osnovnom namjenom da ostvaruje povrat za </w:t>
      </w:r>
      <w:proofErr w:type="spellStart"/>
      <w:r w:rsidRPr="00510CEF">
        <w:rPr>
          <w:rFonts w:ascii="Times New Roman" w:eastAsia="Times New Roman" w:hAnsi="Times New Roman" w:cs="Times New Roman"/>
          <w:sz w:val="24"/>
          <w:szCs w:val="24"/>
          <w:lang w:eastAsia="hr-HR"/>
        </w:rPr>
        <w:t>ulagatelje</w:t>
      </w:r>
      <w:proofErr w:type="spellEnd"/>
      <w:r w:rsidRPr="00510CEF">
        <w:rPr>
          <w:rFonts w:ascii="Times New Roman" w:eastAsia="Times New Roman" w:hAnsi="Times New Roman" w:cs="Times New Roman"/>
          <w:sz w:val="24"/>
          <w:szCs w:val="24"/>
          <w:lang w:eastAsia="hr-HR"/>
        </w:rPr>
        <w:t xml:space="preserve"> putem prodaje udjela koje ima u svojim društvima kćerima ili povezanim društvima, a što se može utvrditi uvidom u njihove godišnje financijske izvještaje ili druge službene dokumente</w:t>
      </w:r>
    </w:p>
    <w:p w14:paraId="2160442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53. sporazum FATCA je Sporazum između Vlade Republike Hrvatske i Vlade Sjedinjenih Američkih Država radi unaprjeđenja izvršenja poreznih obveza na međunarodnoj razini i provedbe FATCA-e, koji propisuje pravila za prepoznavanje i razmjenu informacija o računima rezidenata dviju država koji se nalaze u financijskim institucijama tih država, u svrhu prepoznavanja financijskih računa, prijave oporezivih prihoda u državi </w:t>
      </w:r>
      <w:proofErr w:type="spellStart"/>
      <w:r w:rsidRPr="00510CEF">
        <w:rPr>
          <w:rFonts w:ascii="Times New Roman" w:eastAsia="Times New Roman" w:hAnsi="Times New Roman" w:cs="Times New Roman"/>
          <w:sz w:val="24"/>
          <w:szCs w:val="24"/>
          <w:lang w:eastAsia="hr-HR"/>
        </w:rPr>
        <w:t>rezidentnosti</w:t>
      </w:r>
      <w:proofErr w:type="spellEnd"/>
      <w:r w:rsidRPr="00510CEF">
        <w:rPr>
          <w:rFonts w:ascii="Times New Roman" w:eastAsia="Times New Roman" w:hAnsi="Times New Roman" w:cs="Times New Roman"/>
          <w:sz w:val="24"/>
          <w:szCs w:val="24"/>
          <w:lang w:eastAsia="hr-HR"/>
        </w:rPr>
        <w:t xml:space="preserve"> odnosno izbjegavanja porezne utaje</w:t>
      </w:r>
    </w:p>
    <w:p w14:paraId="05236B2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54. Europski fond poduzetničkog kapitala (u daljnjem tekstu: </w:t>
      </w:r>
      <w:proofErr w:type="spellStart"/>
      <w:r w:rsidRPr="00510CEF">
        <w:rPr>
          <w:rFonts w:ascii="Times New Roman" w:eastAsia="Times New Roman" w:hAnsi="Times New Roman" w:cs="Times New Roman"/>
          <w:sz w:val="24"/>
          <w:szCs w:val="24"/>
          <w:lang w:eastAsia="hr-HR"/>
        </w:rPr>
        <w:t>EuVECA</w:t>
      </w:r>
      <w:proofErr w:type="spellEnd"/>
      <w:r w:rsidRPr="00510CEF">
        <w:rPr>
          <w:rFonts w:ascii="Times New Roman" w:eastAsia="Times New Roman" w:hAnsi="Times New Roman" w:cs="Times New Roman"/>
          <w:sz w:val="24"/>
          <w:szCs w:val="24"/>
          <w:lang w:eastAsia="hr-HR"/>
        </w:rPr>
        <w:t>) je oznaka koju može koristi isključivo UAIF u odnosu na kvalificirani fond poduzetničkog kapitala koji je definiran člankom 3. točkom b) Uredbe (EU) br. 345/2013</w:t>
      </w:r>
    </w:p>
    <w:p w14:paraId="3AD3837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55. Europski fond socijalnog poduzetništva (u daljnjem tekstu: </w:t>
      </w:r>
      <w:proofErr w:type="spellStart"/>
      <w:r w:rsidRPr="00510CEF">
        <w:rPr>
          <w:rFonts w:ascii="Times New Roman" w:eastAsia="Times New Roman" w:hAnsi="Times New Roman" w:cs="Times New Roman"/>
          <w:sz w:val="24"/>
          <w:szCs w:val="24"/>
          <w:lang w:eastAsia="hr-HR"/>
        </w:rPr>
        <w:t>EuSEF</w:t>
      </w:r>
      <w:proofErr w:type="spellEnd"/>
      <w:r w:rsidRPr="00510CEF">
        <w:rPr>
          <w:rFonts w:ascii="Times New Roman" w:eastAsia="Times New Roman" w:hAnsi="Times New Roman" w:cs="Times New Roman"/>
          <w:sz w:val="24"/>
          <w:szCs w:val="24"/>
          <w:lang w:eastAsia="hr-HR"/>
        </w:rPr>
        <w:t>) je oznaka koju može koristiti isključivo UAIF u odnosu na kvalificirani fond socijalnog poduzetništva koji je definiran člankom 3. točkom b) Uredbe (EU) br. 346/2013</w:t>
      </w:r>
    </w:p>
    <w:p w14:paraId="5F67A8E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56. predstavnik radnika je predstavnik radnika kako je definiran zakonom kojim se uređuju radni odnosi u Republici Hrvatskoj</w:t>
      </w:r>
    </w:p>
    <w:p w14:paraId="26C767A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57. sekuritizacijski subjekti posebne namjene su subjekti čija je jedina namjena provesti sekuritizaciju ili sekuritizacije, u smislu članka 1. stavka 2. Uredbe br. 1075/2013 Europske središnje banke od 18. listopada 2013. o statistici imovine i obveza financijskih društava posebne namjene koja se bave </w:t>
      </w:r>
      <w:proofErr w:type="spellStart"/>
      <w:r w:rsidRPr="00510CEF">
        <w:rPr>
          <w:rFonts w:ascii="Times New Roman" w:eastAsia="Times New Roman" w:hAnsi="Times New Roman" w:cs="Times New Roman"/>
          <w:sz w:val="24"/>
          <w:szCs w:val="24"/>
          <w:lang w:eastAsia="hr-HR"/>
        </w:rPr>
        <w:t>sekuritizacijskim</w:t>
      </w:r>
      <w:proofErr w:type="spellEnd"/>
      <w:r w:rsidRPr="00510CEF">
        <w:rPr>
          <w:rFonts w:ascii="Times New Roman" w:eastAsia="Times New Roman" w:hAnsi="Times New Roman" w:cs="Times New Roman"/>
          <w:sz w:val="24"/>
          <w:szCs w:val="24"/>
          <w:lang w:eastAsia="hr-HR"/>
        </w:rPr>
        <w:t xml:space="preserve"> transakcijama, i druge aktivnosti koje su primjerene za postizanje te svrhe</w:t>
      </w:r>
    </w:p>
    <w:p w14:paraId="4ADF70C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58. kvalificirani </w:t>
      </w:r>
      <w:proofErr w:type="spellStart"/>
      <w:r w:rsidRPr="00510CEF">
        <w:rPr>
          <w:rFonts w:ascii="Times New Roman" w:eastAsia="Times New Roman" w:hAnsi="Times New Roman" w:cs="Times New Roman"/>
          <w:sz w:val="24"/>
          <w:szCs w:val="24"/>
          <w:lang w:eastAsia="hr-HR"/>
        </w:rPr>
        <w:t>ulagatelj</w:t>
      </w:r>
      <w:proofErr w:type="spellEnd"/>
      <w:r w:rsidRPr="00510CEF">
        <w:rPr>
          <w:rFonts w:ascii="Times New Roman" w:eastAsia="Times New Roman" w:hAnsi="Times New Roman" w:cs="Times New Roman"/>
          <w:sz w:val="24"/>
          <w:szCs w:val="24"/>
          <w:lang w:eastAsia="hr-HR"/>
        </w:rPr>
        <w:t xml:space="preserve"> u AIF rizičnog kapitala je kvalificirani </w:t>
      </w:r>
      <w:proofErr w:type="spellStart"/>
      <w:r w:rsidRPr="00510CEF">
        <w:rPr>
          <w:rFonts w:ascii="Times New Roman" w:eastAsia="Times New Roman" w:hAnsi="Times New Roman" w:cs="Times New Roman"/>
          <w:sz w:val="24"/>
          <w:szCs w:val="24"/>
          <w:lang w:eastAsia="hr-HR"/>
        </w:rPr>
        <w:t>ulagatelj</w:t>
      </w:r>
      <w:proofErr w:type="spellEnd"/>
      <w:r w:rsidRPr="00510CEF">
        <w:rPr>
          <w:rFonts w:ascii="Times New Roman" w:eastAsia="Times New Roman" w:hAnsi="Times New Roman" w:cs="Times New Roman"/>
          <w:sz w:val="24"/>
          <w:szCs w:val="24"/>
          <w:lang w:eastAsia="hr-HR"/>
        </w:rPr>
        <w:t xml:space="preserve"> u AIF s privatnom ponudom koji ima strategiju fonda rizičnog kapitala iz Dodatka IV. Delegirane uredbe 231/2013, a koji ispunjava sljedeće kriterije:</w:t>
      </w:r>
    </w:p>
    <w:p w14:paraId="78F6E56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ima dovoljno iskustva i stručnih znanja da je sposoban razumjeti uključene rizike ulaganja u AIF, ulaganje u AIF je u skladu s njegovim ulagačkim ciljevima i</w:t>
      </w:r>
    </w:p>
    <w:p w14:paraId="32CB691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b) za potrebe ulaganja u jedan AIF spreman je uplatiti minimalno 400.000,00 kuna ili ekvivalentnu vrijednost u drugoj valuti, na način kako je propisano pravilima AIF-a</w:t>
      </w:r>
    </w:p>
    <w:p w14:paraId="408BC56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te koji ispunjava uvjet za profesionalnog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sukladno zakonu kojim se uređuje tržište kapitala ili barem dva od sljedeća tri uvjeta:</w:t>
      </w:r>
    </w:p>
    <w:p w14:paraId="4D214B7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c) vrijednost njegove </w:t>
      </w:r>
      <w:proofErr w:type="spellStart"/>
      <w:r w:rsidRPr="00510CEF">
        <w:rPr>
          <w:rFonts w:ascii="Times New Roman" w:eastAsia="Times New Roman" w:hAnsi="Times New Roman" w:cs="Times New Roman"/>
          <w:sz w:val="24"/>
          <w:szCs w:val="24"/>
          <w:lang w:eastAsia="hr-HR"/>
        </w:rPr>
        <w:t>netoimovine</w:t>
      </w:r>
      <w:proofErr w:type="spellEnd"/>
      <w:r w:rsidRPr="00510CEF">
        <w:rPr>
          <w:rFonts w:ascii="Times New Roman" w:eastAsia="Times New Roman" w:hAnsi="Times New Roman" w:cs="Times New Roman"/>
          <w:sz w:val="24"/>
          <w:szCs w:val="24"/>
          <w:lang w:eastAsia="hr-HR"/>
        </w:rPr>
        <w:t xml:space="preserve"> je najmanje 2.000.000,00 kuna ili ekvivalentna vrijednost u drugoj valuti</w:t>
      </w:r>
    </w:p>
    <w:p w14:paraId="1159443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d) radi ili je radio u financijskom sektoru najmanje godinu dana na stručnim poslovima koji zahtijevaju znanje o ulaganjima koja se mogu usporediti s ulaganjima u UAIF, ili njegovo poslovanje, bilo za vlastiti račun bilo za račun drugih osoba, obuhvaća upravljanje, stjecanje ili raspolaganje imovinom iste vrste kao i imovine AIF-a</w:t>
      </w:r>
    </w:p>
    <w:p w14:paraId="289BA57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e) izvršio je primjereni broj transakcija značajnog volumena unutar godine dana, na za njega mjerodavnom tržištu</w:t>
      </w:r>
    </w:p>
    <w:p w14:paraId="7628714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59. ESMA je Europsko nadzorno tijelo – Europska agencija za nadzor vrijednosnih papira i tržišta kapitala, osnovana Uredbom (EZ) 1095/2010 Europskoga parlamenta i Vijeća</w:t>
      </w:r>
    </w:p>
    <w:p w14:paraId="088E3B2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60. EBA je Europsko nadzorno tijelo – Europska agencija za nadzor banaka osnovana Uredbom (EZ) 1093/2010 Europskoga parlamenta i Vijeća</w:t>
      </w:r>
    </w:p>
    <w:p w14:paraId="537F63E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61. EIOPA je Europsko nadzorno tijelo – Europska agencija za nadzor osiguranja i mirovinskih osiguranja, osnovana Uredbom (EZ) 1094/2010 Europskoga parlamenta i Vijeća</w:t>
      </w:r>
    </w:p>
    <w:p w14:paraId="5927E1D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62. ESRB je Europski odbor za sistemski rizik, osnovan Uredbom (EZ) 1092/2010 Europskoga parlamenta i Vijeća</w:t>
      </w:r>
    </w:p>
    <w:p w14:paraId="6A0EED6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63. suradnik stjecatelja kvalificiranog udjela u UAIF-u je:</w:t>
      </w:r>
    </w:p>
    <w:p w14:paraId="59B6B0D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svaka fizička osoba koja je na rukovodećem položaju u pravnom subjektu u kojem je namjeravani stjecatelj kvalificiranog udjela u UAIF-u na rukovodećem položaju ili stvarni vlasnik nad pravnim subjektom</w:t>
      </w:r>
    </w:p>
    <w:p w14:paraId="50ABA7F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svaka fizička osoba koja je stvarni vlasnik pravnog subjekta u kojem je namjeravani stjecatelj kvalificiranog udjela u UAIF-u na rukovodećem položaju</w:t>
      </w:r>
    </w:p>
    <w:p w14:paraId="645853F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svaka fizička osoba koja s namjeravanim stjecateljem kvalificiranog udjela u UAIF-u ima zajedničko stvarno vlasništvo nad pravnim subjektom</w:t>
      </w:r>
    </w:p>
    <w:p w14:paraId="2B9B5B9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64. suradnik podnositelja zahtjeva za izdavanje odobrenja za obavljanje funkcije člana uprave UAIFA-a je:</w:t>
      </w:r>
    </w:p>
    <w:p w14:paraId="021596A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svaka fizička osoba koja je na rukovodećem položaju u pravnom subjektu u kojem je kandidat za člana uprave UAIF-a na rukovodećem položaju ili stvarni vlasnik nad pravnim subjektom</w:t>
      </w:r>
    </w:p>
    <w:p w14:paraId="11418CF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svaka fizička osoba koja je stvarni vlasnik pravnog subjekta u kojem je kandidat za člana uprave UAIF-a na rukovodećem položaju</w:t>
      </w:r>
    </w:p>
    <w:p w14:paraId="1AC9A2B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svaka fizička osoba koja s kandidatom za člana uprave u UAIF-u ima zajedničko stvarno vlasništvo nad pravnim subjektom</w:t>
      </w:r>
    </w:p>
    <w:p w14:paraId="4474462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65. subjekt financijskog sektora je subjekt kako je definiran člankom 4. stavkom 1. točkom 27. Uredbe (EU) br. 575/2013</w:t>
      </w:r>
    </w:p>
    <w:p w14:paraId="3BB45A2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66. osobe koje djeluju zajednički su:</w:t>
      </w:r>
    </w:p>
    <w:p w14:paraId="10F35A0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fizičke ili pravne osobe koje surađuju međusobno ili s društvom za upravljanje na temelju sporazuma, izričitoga ili prešutnoga, usmenoga ili pisanoga, čiji je cilj stjecanje dionica ili poslovnog udjela s pravom glasa ili usklađeno ostvarivanje prava glasa ili</w:t>
      </w:r>
    </w:p>
    <w:p w14:paraId="62D2239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b) pravne osobe koje su međusobno povezane u smislu odredbi zakona kojim se uređuje osnivanje i ustroj trgovačkih društava</w:t>
      </w:r>
    </w:p>
    <w:p w14:paraId="32AC88F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67. povezane osobe su dvije ili više pravnih ili fizičkih osoba i članovi njihovih užih obitelji koji su, ako se ne dokaže drugačije, za društvo za upravljanje jedan rizik jer:</w:t>
      </w:r>
    </w:p>
    <w:p w14:paraId="201014A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jedna od njih ima, izravno ili neizravno, kontrolu nad drugom odnosno drugima ili</w:t>
      </w:r>
    </w:p>
    <w:p w14:paraId="23F5DE4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b) su međusobno povezane tako da postoji velika vjerojatnost da će zbog pogoršanja ili poboljšanja gospodarskog i financijskog stanja jedne osobe doći do pogoršanja ili poboljšanja gospodarskog i financijskog stanja jedne ili više drugih osoba, osobito ako između njih postoji </w:t>
      </w:r>
      <w:r w:rsidRPr="00510CEF">
        <w:rPr>
          <w:rFonts w:ascii="Times New Roman" w:eastAsia="Times New Roman" w:hAnsi="Times New Roman" w:cs="Times New Roman"/>
          <w:sz w:val="24"/>
          <w:szCs w:val="24"/>
          <w:lang w:eastAsia="hr-HR"/>
        </w:rPr>
        <w:lastRenderedPageBreak/>
        <w:t>mogućnost prijenosa gubitka, dobiti, kreditne sposobnosti ili ako poteškoće u izvorima financiranja odnosno podmirivanju obveza jedne osobe mogu prouzročiti poteškoće u izvoru financiranja odnosno podmirivanja obveza jedne ili više drugih osoba</w:t>
      </w:r>
    </w:p>
    <w:p w14:paraId="2A5C404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68. grupa povezanih osoba su sve povezane osobe iz točke 66. ovoga članka i sve s njima povezane osobe</w:t>
      </w:r>
    </w:p>
    <w:p w14:paraId="301B97E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69. članovi uže obitelji povezane osobe iz točke 66. ovoga članka, u smislu ovoga Zakona, jesu:</w:t>
      </w:r>
    </w:p>
    <w:p w14:paraId="2D9F28C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bračni drug ili osoba s kojom duže živi u zajedničkom kućanstvu koja, prema posebnom zakonu, ima položaj jednak položaju u bračnoj zajednici</w:t>
      </w:r>
    </w:p>
    <w:p w14:paraId="4DECF69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 djeca ili posvojena djeca te osobe ili djeca ili posvojena djeca osoba iz </w:t>
      </w:r>
      <w:proofErr w:type="spellStart"/>
      <w:r w:rsidRPr="00510CEF">
        <w:rPr>
          <w:rFonts w:ascii="Times New Roman" w:eastAsia="Times New Roman" w:hAnsi="Times New Roman" w:cs="Times New Roman"/>
          <w:sz w:val="24"/>
          <w:szCs w:val="24"/>
          <w:lang w:eastAsia="hr-HR"/>
        </w:rPr>
        <w:t>podtočke</w:t>
      </w:r>
      <w:proofErr w:type="spellEnd"/>
      <w:r w:rsidRPr="00510CEF">
        <w:rPr>
          <w:rFonts w:ascii="Times New Roman" w:eastAsia="Times New Roman" w:hAnsi="Times New Roman" w:cs="Times New Roman"/>
          <w:sz w:val="24"/>
          <w:szCs w:val="24"/>
          <w:lang w:eastAsia="hr-HR"/>
        </w:rPr>
        <w:t xml:space="preserve"> 1. ove točke koja nemaju punu poslovnu sposobnost i</w:t>
      </w:r>
    </w:p>
    <w:p w14:paraId="16BC1E6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druge osobe koje nemaju punu poslovnu sposobnost i koje su stavljene pod skrbništvo te osobe</w:t>
      </w:r>
    </w:p>
    <w:p w14:paraId="49E7F7D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70. sekuritizacija je sekuritizacija kako je definirana člankom 2. točkom 1. Uredbe (EU) 2017/2402 Europskog parlamenta i Vijeća od 12. prosinca 2017. o utvrđivanju općeg okvira za sekuritizaciju i o uspostavi specifičnog okvira za jednostavnu, transparentnu i standardiziranu sekuritizaciju te o izmjeni direktiva 2009/65/EZ, 2009/138/EZ i 2011/61/EU te uredaba (EZ) br. 1060/2009 i (EU) br. 648/2012 (u daljnjem tekstu: Uredba (EU) 2017/2402)</w:t>
      </w:r>
    </w:p>
    <w:p w14:paraId="631BCE7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71. serviser je subjekt na kojeg je delegirano svakodnevno aktivno upravljanje portfeljem koji je uključen u sekuritizaciju u skladu s člankom 2. točkom 5. </w:t>
      </w:r>
      <w:proofErr w:type="spellStart"/>
      <w:r w:rsidRPr="00510CEF">
        <w:rPr>
          <w:rFonts w:ascii="Times New Roman" w:eastAsia="Times New Roman" w:hAnsi="Times New Roman" w:cs="Times New Roman"/>
          <w:sz w:val="24"/>
          <w:szCs w:val="24"/>
          <w:lang w:eastAsia="hr-HR"/>
        </w:rPr>
        <w:t>podtočkom</w:t>
      </w:r>
      <w:proofErr w:type="spellEnd"/>
      <w:r w:rsidRPr="00510CEF">
        <w:rPr>
          <w:rFonts w:ascii="Times New Roman" w:eastAsia="Times New Roman" w:hAnsi="Times New Roman" w:cs="Times New Roman"/>
          <w:sz w:val="24"/>
          <w:szCs w:val="24"/>
          <w:lang w:eastAsia="hr-HR"/>
        </w:rPr>
        <w:t xml:space="preserve"> b. Uredbe (EU) 2017/2402</w:t>
      </w:r>
    </w:p>
    <w:p w14:paraId="3CCBAF0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72. distribucija je prodaja ili savjetovanje u odnosu na udjele u AIF-ovima koju obavljaju UAIF ili osobe iz članka 147. ovoga Zakona.</w:t>
      </w:r>
    </w:p>
    <w:p w14:paraId="6D0566B1" w14:textId="77777777" w:rsidR="00B972E7" w:rsidRPr="00510CEF" w:rsidRDefault="00B972E7" w:rsidP="00575791">
      <w:pPr>
        <w:spacing w:after="0" w:line="240" w:lineRule="auto"/>
        <w:jc w:val="both"/>
        <w:rPr>
          <w:rFonts w:ascii="Times New Roman" w:eastAsia="Times New Roman" w:hAnsi="Times New Roman" w:cs="Times New Roman"/>
          <w:sz w:val="24"/>
          <w:szCs w:val="24"/>
          <w:lang w:eastAsia="hr-HR"/>
        </w:rPr>
      </w:pPr>
    </w:p>
    <w:p w14:paraId="03419063"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Razlikovnosti AIF-a</w:t>
      </w:r>
    </w:p>
    <w:p w14:paraId="054CD1A7"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6.</w:t>
      </w:r>
    </w:p>
    <w:p w14:paraId="6F13A32C"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5F67C5F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Udjeli otvorenog AIF-a, udjeli zatvorenog AIF-a bez pravne osobnosti i dionice zatvorenog AIF-a osnovanog u obliku dioničkog društva mogu se distribuirati javnom ili privatnom ponudom.</w:t>
      </w:r>
    </w:p>
    <w:p w14:paraId="2B224A2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Poslovni udjeli zatvorenog AIF-a osnovanog u obliku društva s ograničenom odgovornošću mogu se distribuirati isključivo privatnom ponudom.</w:t>
      </w:r>
    </w:p>
    <w:p w14:paraId="5D83A79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(3) S obzirom na krug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kojima su namijenjeni, razlikuju se AIF-ovi koji se mogu distribuirati samo profesionalnim i/ili kvalificiranim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od onih koji se mogu distribuirati i malim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w:t>
      </w:r>
    </w:p>
    <w:p w14:paraId="1EC020A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(4) Profesionalnim i kvalificiranim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mogu se distribuirati sve vrste AIF-ova.</w:t>
      </w:r>
    </w:p>
    <w:p w14:paraId="4BB131E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UAIF u Republici Hrvatskoj može osnovati sve vrste AIF-ova s privatnom ponudom koji imaju strategiju ulaganja iz Dodatka IV. Delegirane uredbe 231/2013.</w:t>
      </w:r>
    </w:p>
    <w:p w14:paraId="67D4748F" w14:textId="77E1DBDE" w:rsidR="008A0C5E"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(6) Agencija pravilnikom detaljnije propisuje obilježja AIF-ova koji se mogu osnovati temeljem ovoga Zakona, klase imovine u koje mogu ulagati, ograničenja ulaganja i kriterije za procjenu ispunjavanja uvjeta za kvalificirane </w:t>
      </w:r>
      <w:proofErr w:type="spellStart"/>
      <w:r w:rsidRPr="00510CEF">
        <w:rPr>
          <w:rFonts w:ascii="Times New Roman" w:eastAsia="Times New Roman" w:hAnsi="Times New Roman" w:cs="Times New Roman"/>
          <w:sz w:val="24"/>
          <w:szCs w:val="24"/>
          <w:lang w:eastAsia="hr-HR"/>
        </w:rPr>
        <w:t>ulagatelje</w:t>
      </w:r>
      <w:proofErr w:type="spellEnd"/>
      <w:r w:rsidRPr="00510CEF">
        <w:rPr>
          <w:rFonts w:ascii="Times New Roman" w:eastAsia="Times New Roman" w:hAnsi="Times New Roman" w:cs="Times New Roman"/>
          <w:sz w:val="24"/>
          <w:szCs w:val="24"/>
          <w:lang w:eastAsia="hr-HR"/>
        </w:rPr>
        <w:t xml:space="preserve"> iz članka 4. stavka 1. točaka 11. i 58. ovoga Zakona.</w:t>
      </w:r>
    </w:p>
    <w:p w14:paraId="2EBCCB29" w14:textId="7479BE12" w:rsidR="00A61070" w:rsidRDefault="00A61070" w:rsidP="00575791">
      <w:pPr>
        <w:spacing w:after="0" w:line="240" w:lineRule="auto"/>
        <w:jc w:val="both"/>
        <w:rPr>
          <w:rFonts w:ascii="Times New Roman" w:eastAsia="Times New Roman" w:hAnsi="Times New Roman" w:cs="Times New Roman"/>
          <w:sz w:val="24"/>
          <w:szCs w:val="24"/>
          <w:lang w:eastAsia="hr-HR"/>
        </w:rPr>
      </w:pPr>
    </w:p>
    <w:p w14:paraId="7D7DB61E" w14:textId="4AE0AF61" w:rsidR="000B165C" w:rsidRDefault="000B165C" w:rsidP="00575791">
      <w:pPr>
        <w:spacing w:after="0" w:line="240" w:lineRule="auto"/>
        <w:jc w:val="both"/>
        <w:rPr>
          <w:rFonts w:ascii="Times New Roman" w:eastAsia="Times New Roman" w:hAnsi="Times New Roman" w:cs="Times New Roman"/>
          <w:sz w:val="24"/>
          <w:szCs w:val="24"/>
          <w:lang w:eastAsia="hr-HR"/>
        </w:rPr>
      </w:pPr>
    </w:p>
    <w:p w14:paraId="28B504C4" w14:textId="357DAF2F" w:rsidR="000B165C" w:rsidRDefault="000B165C" w:rsidP="00575791">
      <w:pPr>
        <w:spacing w:after="0" w:line="240" w:lineRule="auto"/>
        <w:jc w:val="both"/>
        <w:rPr>
          <w:rFonts w:ascii="Times New Roman" w:eastAsia="Times New Roman" w:hAnsi="Times New Roman" w:cs="Times New Roman"/>
          <w:sz w:val="24"/>
          <w:szCs w:val="24"/>
          <w:lang w:eastAsia="hr-HR"/>
        </w:rPr>
      </w:pPr>
    </w:p>
    <w:p w14:paraId="31B66E79" w14:textId="55CEEDC6" w:rsidR="000B165C" w:rsidRDefault="000B165C" w:rsidP="00575791">
      <w:pPr>
        <w:spacing w:after="0" w:line="240" w:lineRule="auto"/>
        <w:jc w:val="both"/>
        <w:rPr>
          <w:rFonts w:ascii="Times New Roman" w:eastAsia="Times New Roman" w:hAnsi="Times New Roman" w:cs="Times New Roman"/>
          <w:sz w:val="24"/>
          <w:szCs w:val="24"/>
          <w:lang w:eastAsia="hr-HR"/>
        </w:rPr>
      </w:pPr>
    </w:p>
    <w:p w14:paraId="7E849CD1" w14:textId="3D4CE3DC" w:rsidR="000B165C" w:rsidRDefault="000B165C" w:rsidP="00575791">
      <w:pPr>
        <w:spacing w:after="0" w:line="240" w:lineRule="auto"/>
        <w:jc w:val="both"/>
        <w:rPr>
          <w:rFonts w:ascii="Times New Roman" w:eastAsia="Times New Roman" w:hAnsi="Times New Roman" w:cs="Times New Roman"/>
          <w:sz w:val="24"/>
          <w:szCs w:val="24"/>
          <w:lang w:eastAsia="hr-HR"/>
        </w:rPr>
      </w:pPr>
    </w:p>
    <w:p w14:paraId="49CE56B3" w14:textId="15C9A820" w:rsidR="000B165C" w:rsidRDefault="000B165C" w:rsidP="00575791">
      <w:pPr>
        <w:spacing w:after="0" w:line="240" w:lineRule="auto"/>
        <w:jc w:val="both"/>
        <w:rPr>
          <w:rFonts w:ascii="Times New Roman" w:eastAsia="Times New Roman" w:hAnsi="Times New Roman" w:cs="Times New Roman"/>
          <w:sz w:val="24"/>
          <w:szCs w:val="24"/>
          <w:lang w:eastAsia="hr-HR"/>
        </w:rPr>
      </w:pPr>
    </w:p>
    <w:p w14:paraId="744386CC" w14:textId="156C7C80" w:rsidR="000B165C" w:rsidRDefault="000B165C" w:rsidP="00575791">
      <w:pPr>
        <w:spacing w:after="0" w:line="240" w:lineRule="auto"/>
        <w:jc w:val="both"/>
        <w:rPr>
          <w:rFonts w:ascii="Times New Roman" w:eastAsia="Times New Roman" w:hAnsi="Times New Roman" w:cs="Times New Roman"/>
          <w:sz w:val="24"/>
          <w:szCs w:val="24"/>
          <w:lang w:eastAsia="hr-HR"/>
        </w:rPr>
      </w:pPr>
    </w:p>
    <w:p w14:paraId="7DF0E714" w14:textId="4C6ED5DB" w:rsidR="000B165C" w:rsidRDefault="000B165C" w:rsidP="00575791">
      <w:pPr>
        <w:spacing w:after="0" w:line="240" w:lineRule="auto"/>
        <w:jc w:val="both"/>
        <w:rPr>
          <w:rFonts w:ascii="Times New Roman" w:eastAsia="Times New Roman" w:hAnsi="Times New Roman" w:cs="Times New Roman"/>
          <w:sz w:val="24"/>
          <w:szCs w:val="24"/>
          <w:lang w:eastAsia="hr-HR"/>
        </w:rPr>
      </w:pPr>
    </w:p>
    <w:p w14:paraId="530F0368" w14:textId="77777777" w:rsidR="000B165C" w:rsidRPr="00510CEF" w:rsidRDefault="000B165C" w:rsidP="00575791">
      <w:pPr>
        <w:spacing w:after="0" w:line="240" w:lineRule="auto"/>
        <w:jc w:val="both"/>
        <w:rPr>
          <w:rFonts w:ascii="Times New Roman" w:eastAsia="Times New Roman" w:hAnsi="Times New Roman" w:cs="Times New Roman"/>
          <w:sz w:val="24"/>
          <w:szCs w:val="24"/>
          <w:lang w:eastAsia="hr-HR"/>
        </w:rPr>
      </w:pPr>
    </w:p>
    <w:p w14:paraId="5C8885A3" w14:textId="77777777" w:rsidR="00AC1A1F" w:rsidRPr="00510CEF" w:rsidRDefault="00AC1A1F"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DIO DRUGI</w:t>
      </w:r>
    </w:p>
    <w:p w14:paraId="7C7BA96F" w14:textId="77777777" w:rsidR="00AC1A1F" w:rsidRPr="00510CEF" w:rsidRDefault="00AC1A1F"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UAIF</w:t>
      </w:r>
    </w:p>
    <w:p w14:paraId="2F2004C1" w14:textId="77777777" w:rsidR="00AC1A1F" w:rsidRPr="00510CEF" w:rsidRDefault="00AC1A1F"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POGLAVLJE I.</w:t>
      </w:r>
    </w:p>
    <w:p w14:paraId="7A633CA5" w14:textId="77777777" w:rsidR="00AC1A1F" w:rsidRPr="00510CEF" w:rsidRDefault="00AC1A1F"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OBLIK UAIF-a</w:t>
      </w:r>
    </w:p>
    <w:p w14:paraId="4C1A92A8" w14:textId="77777777" w:rsidR="00AC1A1F" w:rsidRPr="00510CEF" w:rsidRDefault="00AC1A1F"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10.</w:t>
      </w:r>
    </w:p>
    <w:p w14:paraId="327915AB" w14:textId="77777777" w:rsidR="00C01E69" w:rsidRPr="00510CEF" w:rsidRDefault="00C01E69" w:rsidP="00575791">
      <w:pPr>
        <w:spacing w:after="0" w:line="240" w:lineRule="auto"/>
        <w:jc w:val="center"/>
        <w:rPr>
          <w:rFonts w:ascii="Times New Roman" w:eastAsia="Times New Roman" w:hAnsi="Times New Roman" w:cs="Times New Roman"/>
          <w:sz w:val="24"/>
          <w:szCs w:val="24"/>
          <w:lang w:eastAsia="hr-HR"/>
        </w:rPr>
      </w:pPr>
    </w:p>
    <w:p w14:paraId="6A410468" w14:textId="77777777" w:rsidR="00AC1A1F" w:rsidRPr="00510CEF" w:rsidRDefault="00AC1A1F"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UAIF se osniva i posluje kao društvo s ograničenom odgovornošću ili dioničko društvo sa sjedištem u Republici Hrvatskoj, prema odredbama zakona kojim se uređuje osnivanje i poslovanje trgovačkih društava, ako ovim Zakonom nije drugačije određeno.</w:t>
      </w:r>
    </w:p>
    <w:p w14:paraId="5B52E7F7" w14:textId="77777777" w:rsidR="00AC1A1F" w:rsidRPr="00510CEF" w:rsidRDefault="00AC1A1F"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 UAIF se može osnovati i kao Europsko društvo – </w:t>
      </w:r>
      <w:proofErr w:type="spellStart"/>
      <w:r w:rsidRPr="00510CEF">
        <w:rPr>
          <w:rFonts w:ascii="Times New Roman" w:eastAsia="Times New Roman" w:hAnsi="Times New Roman" w:cs="Times New Roman"/>
          <w:sz w:val="24"/>
          <w:szCs w:val="24"/>
          <w:lang w:eastAsia="hr-HR"/>
        </w:rPr>
        <w:t>Societas</w:t>
      </w:r>
      <w:proofErr w:type="spellEnd"/>
      <w:r w:rsidRPr="00510CEF">
        <w:rPr>
          <w:rFonts w:ascii="Times New Roman" w:eastAsia="Times New Roman" w:hAnsi="Times New Roman" w:cs="Times New Roman"/>
          <w:sz w:val="24"/>
          <w:szCs w:val="24"/>
          <w:lang w:eastAsia="hr-HR"/>
        </w:rPr>
        <w:t xml:space="preserve"> </w:t>
      </w:r>
      <w:proofErr w:type="spellStart"/>
      <w:r w:rsidRPr="00510CEF">
        <w:rPr>
          <w:rFonts w:ascii="Times New Roman" w:eastAsia="Times New Roman" w:hAnsi="Times New Roman" w:cs="Times New Roman"/>
          <w:sz w:val="24"/>
          <w:szCs w:val="24"/>
          <w:lang w:eastAsia="hr-HR"/>
        </w:rPr>
        <w:t>Europaea</w:t>
      </w:r>
      <w:proofErr w:type="spellEnd"/>
      <w:r w:rsidRPr="00510CEF">
        <w:rPr>
          <w:rFonts w:ascii="Times New Roman" w:eastAsia="Times New Roman" w:hAnsi="Times New Roman" w:cs="Times New Roman"/>
          <w:sz w:val="24"/>
          <w:szCs w:val="24"/>
          <w:lang w:eastAsia="hr-HR"/>
        </w:rPr>
        <w:t xml:space="preserve"> (SE) sa sjedištem u Republici Hrvatskoj.</w:t>
      </w:r>
    </w:p>
    <w:p w14:paraId="1699D4EF" w14:textId="77777777" w:rsidR="00AC1A1F" w:rsidRPr="00510CEF" w:rsidRDefault="00AC1A1F"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Izraz »za upravljanje alternativnim investicijskim fondovima« ili izvedenice tih riječi, za potrebe tvrtke, dijela tvrtke ili oglašavanja, mogu koristiti samo UAIF-ovi koji imaju odobrenje Agencije za rad u skladu s ovim Zakonom.</w:t>
      </w:r>
    </w:p>
    <w:p w14:paraId="268AA560" w14:textId="77777777" w:rsidR="00AC1A1F" w:rsidRPr="00510CEF" w:rsidRDefault="00AC1A1F"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Izraz »za upravljanje investicijskim fondovima« ili izvedenice tih riječi, za potrebe tvrtke, dijela tvrtke ili oglašavanja, mogu koristiti samo UAIF-ovi koji imaju odobrenje Agencije za rad u skladu s ovim Zakonom i propisom kojim se uređuje osnivanje i upravljanje UCITS fondovima.</w:t>
      </w:r>
    </w:p>
    <w:p w14:paraId="2FF71178" w14:textId="77777777" w:rsidR="00AC1A1F" w:rsidRPr="00510CEF" w:rsidRDefault="00AC1A1F"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Sve odredbe ovoga Zakona koje se odnose na upravu odnosno na nadzorni odbor UAIF-a</w:t>
      </w:r>
    </w:p>
    <w:p w14:paraId="3465E7E9" w14:textId="77777777" w:rsidR="00AC1A1F" w:rsidRPr="00510CEF" w:rsidRDefault="00AC1A1F"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primjenjuju se na odgovarajući način na upravni odbor i izvršne direktore UAIF-a.</w:t>
      </w:r>
    </w:p>
    <w:p w14:paraId="447E9BC7" w14:textId="77777777" w:rsidR="00AC1A1F" w:rsidRPr="00510CEF" w:rsidRDefault="00AC1A1F"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Svakim AIF-om upravlja jedan UAIF koji je zadužen i odgovoran za osiguravanje usklađenosti s odredbama ovoga Zakona.</w:t>
      </w:r>
    </w:p>
    <w:p w14:paraId="482AFBBB" w14:textId="77777777" w:rsidR="00AC1A1F" w:rsidRPr="00510CEF" w:rsidRDefault="00AC1A1F"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 UAIF može poslovati:</w:t>
      </w:r>
    </w:p>
    <w:p w14:paraId="340817FD" w14:textId="77777777" w:rsidR="00AC1A1F" w:rsidRPr="00510CEF" w:rsidRDefault="00AC1A1F"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kao vanjski upravitelj, koji upravlja jednim ili s više AIF-ova (vanjski UAIF) ili</w:t>
      </w:r>
    </w:p>
    <w:p w14:paraId="358D23B2" w14:textId="77777777" w:rsidR="00AC1A1F" w:rsidRPr="00510CEF" w:rsidRDefault="00AC1A1F"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b) kao zatvoreni AIF s unutarnjim upravljanjem, kada uprava uz suglasnost nadzornog odbora kada je to primjenjivo, odnosno upravni odbor zatvorenog AIF-a s unutarnjim upravljanjem odluči da neće imenovati vanjski UAIF.</w:t>
      </w:r>
    </w:p>
    <w:p w14:paraId="029F34E4" w14:textId="77777777" w:rsidR="00AC1A1F" w:rsidRPr="00510CEF" w:rsidRDefault="00AC1A1F"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 U svim slučajevima kad vanjski UAIF ne može osigurati usklađenost sa zahtjevima iz ovoga Zakona za koju je sam AIF odgovoran, dužan je o tome bez odgode obavijestiti Agenciju, a kada je to primjenjivo i nadležno tijelo AIF-a u drugoj državi članici.</w:t>
      </w:r>
    </w:p>
    <w:p w14:paraId="30BCBE69" w14:textId="77777777" w:rsidR="00F35E58" w:rsidRPr="00510CEF" w:rsidRDefault="00AC1A1F"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(9) Nakon zaprimanja obavijesti iz stavka 8. ovoga članka Agencija će naložiti UAIF-u da poduzme odgovarajuće mjere kako bi se osigurala usklađenost s odredbama ovoga Zakona, a ako unatoč poduzetim mjerama neusklađenost i dalje postoji, Agencija će UAIF-u ukinuti izdano odobrenje za upravljanje tim AIF-om te se udjelima toga AIF-a više neće moći trgovati na području Europske unije, o čemu će Agencija bez odgode obavijestiti nadležno tijelo države članice domaćina UAIF-a, kada </w:t>
      </w:r>
      <w:proofErr w:type="spellStart"/>
      <w:r w:rsidRPr="00510CEF">
        <w:rPr>
          <w:rFonts w:ascii="Times New Roman" w:eastAsia="Times New Roman" w:hAnsi="Times New Roman" w:cs="Times New Roman"/>
          <w:sz w:val="24"/>
          <w:szCs w:val="24"/>
          <w:lang w:eastAsia="hr-HR"/>
        </w:rPr>
        <w:t>jeto</w:t>
      </w:r>
      <w:proofErr w:type="spellEnd"/>
      <w:r w:rsidRPr="00510CEF">
        <w:rPr>
          <w:rFonts w:ascii="Times New Roman" w:eastAsia="Times New Roman" w:hAnsi="Times New Roman" w:cs="Times New Roman"/>
          <w:sz w:val="24"/>
          <w:szCs w:val="24"/>
          <w:lang w:eastAsia="hr-HR"/>
        </w:rPr>
        <w:t xml:space="preserve"> primjenjivo.</w:t>
      </w:r>
    </w:p>
    <w:p w14:paraId="53E182BC" w14:textId="77777777" w:rsidR="008F0833" w:rsidRPr="00510CEF" w:rsidRDefault="008F0833" w:rsidP="00575791">
      <w:pPr>
        <w:spacing w:after="0" w:line="240" w:lineRule="auto"/>
        <w:jc w:val="center"/>
        <w:rPr>
          <w:rFonts w:ascii="Times New Roman" w:eastAsia="Times New Roman" w:hAnsi="Times New Roman" w:cs="Times New Roman"/>
          <w:sz w:val="24"/>
          <w:szCs w:val="24"/>
          <w:lang w:eastAsia="hr-HR"/>
        </w:rPr>
      </w:pPr>
    </w:p>
    <w:p w14:paraId="0D6146CF" w14:textId="77777777" w:rsidR="00F35E58" w:rsidRPr="00510CEF" w:rsidRDefault="00F35E58"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14.</w:t>
      </w:r>
    </w:p>
    <w:p w14:paraId="67E624E0" w14:textId="77777777" w:rsidR="00C01E69" w:rsidRPr="00510CEF" w:rsidRDefault="00C01E69" w:rsidP="00575791">
      <w:pPr>
        <w:spacing w:after="0" w:line="240" w:lineRule="auto"/>
        <w:jc w:val="center"/>
        <w:rPr>
          <w:rFonts w:ascii="Times New Roman" w:eastAsia="Times New Roman" w:hAnsi="Times New Roman" w:cs="Times New Roman"/>
          <w:sz w:val="24"/>
          <w:szCs w:val="24"/>
          <w:lang w:eastAsia="hr-HR"/>
        </w:rPr>
      </w:pPr>
    </w:p>
    <w:p w14:paraId="03218FA1" w14:textId="77777777" w:rsidR="00F35E58" w:rsidRPr="00510CEF" w:rsidRDefault="00F35E58"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Društvu koje nema odobrenje za djelatnost upravljanja AIF-ovima ne može se prema odredbama ovoga Zakona izdati odobrenje za rad koje sadržava odobrenje za obavljanje djelatnosti upravljanja portfeljem, djelatnosti investicijskog savjetovanja i/ili djelatnosti pohrane i administriranja.</w:t>
      </w:r>
    </w:p>
    <w:p w14:paraId="398FB655" w14:textId="729A3751" w:rsidR="00F35E58" w:rsidRDefault="00F35E58"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UAIF-u koji nema odobrenje za djelatnost upravljanja portfeljem ne može se izdati odobrenje za rad koje sadržava odobrenje za obavljanje djelatnosti investicijskog savjetovanja i/ili djelatnosti pohrane i administriranja.</w:t>
      </w:r>
      <w:r w:rsidRPr="00510CEF">
        <w:rPr>
          <w:rFonts w:ascii="Times New Roman" w:eastAsia="Times New Roman" w:hAnsi="Times New Roman" w:cs="Times New Roman"/>
          <w:sz w:val="24"/>
          <w:szCs w:val="24"/>
          <w:lang w:eastAsia="hr-HR"/>
        </w:rPr>
        <w:cr/>
      </w:r>
    </w:p>
    <w:p w14:paraId="21491065" w14:textId="76026C3E" w:rsidR="000B165C" w:rsidRDefault="000B165C" w:rsidP="00575791">
      <w:pPr>
        <w:spacing w:after="0" w:line="240" w:lineRule="auto"/>
        <w:jc w:val="both"/>
        <w:rPr>
          <w:rFonts w:ascii="Times New Roman" w:eastAsia="Times New Roman" w:hAnsi="Times New Roman" w:cs="Times New Roman"/>
          <w:sz w:val="24"/>
          <w:szCs w:val="24"/>
          <w:lang w:eastAsia="hr-HR"/>
        </w:rPr>
      </w:pPr>
    </w:p>
    <w:p w14:paraId="55FF6C33" w14:textId="5A1A9180" w:rsidR="000B165C" w:rsidRDefault="000B165C" w:rsidP="00575791">
      <w:pPr>
        <w:spacing w:after="0" w:line="240" w:lineRule="auto"/>
        <w:jc w:val="both"/>
        <w:rPr>
          <w:rFonts w:ascii="Times New Roman" w:eastAsia="Times New Roman" w:hAnsi="Times New Roman" w:cs="Times New Roman"/>
          <w:sz w:val="24"/>
          <w:szCs w:val="24"/>
          <w:lang w:eastAsia="hr-HR"/>
        </w:rPr>
      </w:pPr>
    </w:p>
    <w:p w14:paraId="484CC0E1" w14:textId="77777777" w:rsidR="000B165C" w:rsidRPr="00510CEF" w:rsidRDefault="000B165C" w:rsidP="00575791">
      <w:pPr>
        <w:spacing w:after="0" w:line="240" w:lineRule="auto"/>
        <w:jc w:val="both"/>
        <w:rPr>
          <w:rFonts w:ascii="Times New Roman" w:eastAsia="Times New Roman" w:hAnsi="Times New Roman" w:cs="Times New Roman"/>
          <w:sz w:val="24"/>
          <w:szCs w:val="24"/>
          <w:lang w:eastAsia="hr-HR"/>
        </w:rPr>
      </w:pPr>
    </w:p>
    <w:p w14:paraId="5952A01D"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Mali UAIF</w:t>
      </w:r>
    </w:p>
    <w:p w14:paraId="51D56315"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Članak 16. </w:t>
      </w:r>
    </w:p>
    <w:p w14:paraId="024701B6"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791957D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Malim UAIF-om smatra se UAIF koji:</w:t>
      </w:r>
    </w:p>
    <w:p w14:paraId="5C4CB4B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izravno ili neizravno, preko društva s kojim je UAIF povezan zajedničkim upravljanjem ili kontrolom, ili znatnim izravnim ili neizravnim udjelom, upravlja AIF-ovima čija ukupna imovina ne prelazi prag od 75 milijuna kuna, uključujući imovinu stečenu korištenjem financijske poluge i</w:t>
      </w:r>
    </w:p>
    <w:p w14:paraId="05BCE15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 udjele AIF-ova namjerava distribuirati isključivo profesionalnim i/ili kvalificiranim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w:t>
      </w:r>
    </w:p>
    <w:p w14:paraId="3A1E785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Mali UAIF dužan je od Agencije ishoditi odobrenje za rad malog UAIF-a, pri čemu se na odgovarajući način primjenjuju odredbe ovoga Zakona i propisa donesenih na temelju ovoga Zakona o izdavanju odobrenja za rad UAIF-a.</w:t>
      </w:r>
    </w:p>
    <w:p w14:paraId="3DFA728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Mali UAIF obavještava Agenciju:</w:t>
      </w:r>
    </w:p>
    <w:p w14:paraId="4C075F6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o glavnim instrumentima s kojima trguje, glavnim izloženostima te najvažnijim koncentracijama AIF-ova kojima upravlja, kako bi Agencija mogla učinkovito pratiti sistemske rizike</w:t>
      </w:r>
    </w:p>
    <w:p w14:paraId="51E305F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bez odgode, ako više ne ispunjava uvjete iz stavka 1. ovoga članka i</w:t>
      </w:r>
    </w:p>
    <w:p w14:paraId="0D69E7D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na zahtjev Agencije, o svim drugim okolnostima i činjenicama potrebnima za izvršavanje njezinih obveza i dužnosti.</w:t>
      </w:r>
    </w:p>
    <w:p w14:paraId="32F02C0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Na mali UAIF ne primjenjuju se sljedeće odredbe ovoga Zakona:</w:t>
      </w:r>
    </w:p>
    <w:p w14:paraId="42D4D05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članak 11. stavak 1. točka 2. ovoga Zakona. Mali UAIF ne smije obavljati pomoćne djelatnosti UAIF-a iz ovoga Zakona</w:t>
      </w:r>
    </w:p>
    <w:p w14:paraId="794A943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članak 13. stavak 2. ovoga Zakona. Mali UAIF smije obavljati i druge djelatnosti osim onih navedenih u članku 11. ovoga Zakona te za njihovo obavljanje ne treba dobiti odobrenje Agencije</w:t>
      </w:r>
    </w:p>
    <w:p w14:paraId="3D24FBA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članak 24. ovoga Zakona</w:t>
      </w:r>
    </w:p>
    <w:p w14:paraId="4ED781F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članak 40. stavak 1. točka b) te članci 49. – 51. ovoga Zakona. Mali UAIF osnovan kao društvo s ograničenom odgovornošću ne mora imati nadzorni odbor</w:t>
      </w:r>
    </w:p>
    <w:p w14:paraId="3CA2FA4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članak 41. stavci 1., 2. i 4. ovoga Zakona. Mali UAIF može imati jednog člana uprave koji vodi poslove i zastupa UAIF</w:t>
      </w:r>
    </w:p>
    <w:p w14:paraId="5368BCE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članak 42. stavak 1. točka 9. ovoga Zakona. Član uprave malog UAIF-a smije biti član uprave odnosno prokurist drugog trgovačkog društva, osim društava iz članka 43. ovoga Zakona</w:t>
      </w:r>
    </w:p>
    <w:p w14:paraId="7422CEF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 članak 53. stavak 2. te članci 56. – 58. ovoga Zakona. Mali UAIF ne mora ustrojiti kontrolne funkcije</w:t>
      </w:r>
    </w:p>
    <w:p w14:paraId="766AC1A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 članak 59. ovoga Zakona</w:t>
      </w:r>
    </w:p>
    <w:p w14:paraId="7894217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9. članci 61. – 63. ovoga Zakona. Mali UAIF nije dužan uspostaviti i provoditi politike primitaka</w:t>
      </w:r>
    </w:p>
    <w:p w14:paraId="65D4F7E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10. članak 79. stavak 2. ovoga Zakona. Mali UAIF može prenijeti poslove upravljanja AIF-om na drugi UAIF bez odobrenja Agencije, ali uz obavještavanje Agencije</w:t>
      </w:r>
    </w:p>
    <w:p w14:paraId="3636FD6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11. članci 118. – 120. i članci 124. – 126. ovoga Zakona. Mali UAIF ne može prekogranično trgovati udjelima AIF-a ili upravljati AIF-om u drugoj državi članici niti u Republici Hrvatskoj i drugoj državi članici trgovati udjelima AIF-ova iz treće države kojima upravlja</w:t>
      </w:r>
    </w:p>
    <w:p w14:paraId="76A46A3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12. članci 178. – 183. ovoga Zakona</w:t>
      </w:r>
    </w:p>
    <w:p w14:paraId="1C8C1F0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13. članak 188. ovoga Zakona. Za AIF-ove kojima upravlja mali UAIF Agencija ne odobrava izbor i promjenu depozitara.</w:t>
      </w:r>
    </w:p>
    <w:p w14:paraId="468FB91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Na mali UAIF primjenjuje se Delegirana uredba 231/2013, osim sljedećih odredbi:</w:t>
      </w:r>
    </w:p>
    <w:p w14:paraId="12BCAE3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članaka 12. – 15.</w:t>
      </w:r>
    </w:p>
    <w:p w14:paraId="6B74BF1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članaka 39. – 56.</w:t>
      </w:r>
    </w:p>
    <w:p w14:paraId="78D47F6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članka 60. stavka 2. točaka d) i e) te g) i h) i stavka 4.</w:t>
      </w:r>
    </w:p>
    <w:p w14:paraId="0B291B9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4. članaka 61. i 62.</w:t>
      </w:r>
    </w:p>
    <w:p w14:paraId="4314431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članka 107.</w:t>
      </w:r>
    </w:p>
    <w:p w14:paraId="7B5F0EB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članka 110. stavaka 2. – 7.</w:t>
      </w:r>
    </w:p>
    <w:p w14:paraId="08C46D4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(6) Mali UAIF dužan je u svome poslovanju i u svim materijalima namijenjenim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jasno i nedvosmisleno naznačiti da nije dužan primjenjivati sve odredbe ovoga Zakona i propisa donesenih na temelju ovoga Zakona te upozoriti na rizike koji iz toga proizlaze za </w:t>
      </w:r>
      <w:proofErr w:type="spellStart"/>
      <w:r w:rsidRPr="00510CEF">
        <w:rPr>
          <w:rFonts w:ascii="Times New Roman" w:eastAsia="Times New Roman" w:hAnsi="Times New Roman" w:cs="Times New Roman"/>
          <w:sz w:val="24"/>
          <w:szCs w:val="24"/>
          <w:lang w:eastAsia="hr-HR"/>
        </w:rPr>
        <w:t>ulagatelje</w:t>
      </w:r>
      <w:proofErr w:type="spellEnd"/>
      <w:r w:rsidRPr="00510CEF">
        <w:rPr>
          <w:rFonts w:ascii="Times New Roman" w:eastAsia="Times New Roman" w:hAnsi="Times New Roman" w:cs="Times New Roman"/>
          <w:sz w:val="24"/>
          <w:szCs w:val="24"/>
          <w:lang w:eastAsia="hr-HR"/>
        </w:rPr>
        <w:t>.</w:t>
      </w:r>
    </w:p>
    <w:p w14:paraId="72A02A4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 Agencija pravilnikom detaljnije propisuje sadržaj zahtjeva za izdavanje odobrenja za rad malog UAIF-a te dokumentaciju koja se prilaže zahtjevu.</w:t>
      </w:r>
    </w:p>
    <w:p w14:paraId="0583EE6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 Agencija pravilnikom detaljnije propisuje sustave unutarnjih kontrola za mali UAIF namijenjene osiguravanju učinkovitog obavljanja njihove djelatnosti.</w:t>
      </w:r>
    </w:p>
    <w:p w14:paraId="315E50EB" w14:textId="77777777" w:rsidR="00B972E7" w:rsidRPr="00510CEF" w:rsidRDefault="00B972E7" w:rsidP="00575791">
      <w:pPr>
        <w:spacing w:after="0" w:line="240" w:lineRule="auto"/>
        <w:jc w:val="both"/>
        <w:rPr>
          <w:rFonts w:ascii="Times New Roman" w:eastAsia="Times New Roman" w:hAnsi="Times New Roman" w:cs="Times New Roman"/>
          <w:sz w:val="24"/>
          <w:szCs w:val="24"/>
          <w:lang w:eastAsia="hr-HR"/>
        </w:rPr>
      </w:pPr>
    </w:p>
    <w:p w14:paraId="0A531D3E"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Srednji UAIF</w:t>
      </w:r>
    </w:p>
    <w:p w14:paraId="31958D25"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Članak 17. </w:t>
      </w:r>
    </w:p>
    <w:p w14:paraId="51549211"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347476E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Srednjim UAIF-om smatra se UAIF koji izravno ili neizravno, preko društva s kojim je UAIF povezan zajedničkim upravljanjem ili kontrolom, ili znatnim izravnim ili neizravnim udjelom, upravlja AIF-ovima čija je ukupna imovina veća od 75 milijuna kuna, ali ne prelazi prag od:</w:t>
      </w:r>
    </w:p>
    <w:p w14:paraId="73028F3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750 milijuna kuna, uključujući i imovinu stečenu korištenjem financijske poluge ili</w:t>
      </w:r>
    </w:p>
    <w:p w14:paraId="443D81F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3 milijarde i 750 milijuna kuna, ako AIF-ovi kojima upravlja ne koriste financijsku polugu i</w:t>
      </w:r>
    </w:p>
    <w:p w14:paraId="06AF5E6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3. udjele AIF-ova namjerava distribuirati isključivo profesionalnim i/ili kvalificiranim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w:t>
      </w:r>
    </w:p>
    <w:p w14:paraId="10C5A3C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Na srednji UAIF ne primjenjuju se sljedeće odredbe ovoga Zakona:</w:t>
      </w:r>
    </w:p>
    <w:p w14:paraId="09290DF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članak 11. stavak 1. točka 2. ovoga Zakona. Srednji UAIF ne smije obavljati pomoćne djelatnosti UAIF-a iz ovoga Zakona</w:t>
      </w:r>
    </w:p>
    <w:p w14:paraId="070A970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članak 24. ovoga Zakona</w:t>
      </w:r>
    </w:p>
    <w:p w14:paraId="3C51960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članak 40. stavak 1. točka b) ovoga Zakona te članci 49. – 51. ovoga Zakona. Srednji UAIF osnovan kao društvo s ograničenom odgovornošću ne mora imati nadzorni odbor</w:t>
      </w:r>
    </w:p>
    <w:p w14:paraId="20F56F4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članak 42. stavak 1. točka 9. ovoga Zakona. Član uprave srednjeg UAIF-a smije biti član uprave odnosno prokurist drugog trgovačkog društva, osim društava iz članka 43. ovoga Zakona</w:t>
      </w:r>
    </w:p>
    <w:p w14:paraId="02B9A28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članci 61. – 63. ovoga Zakona. Srednji UAIF nije dužan uspostaviti i provoditi politike primitaka</w:t>
      </w:r>
    </w:p>
    <w:p w14:paraId="269CB1F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članci 118. – 120. i članci 124. – 126. ovoga Zakona. Srednji UAIF ne može prekogranično trgovati udjelima AIF-a, upravljati AIF-om ili obavljati pomoćne djelatnosti iz ovoga Zakona u drugoj državi članici niti u Republici Hrvatskoj i drugoj državi članici trgovati udjelima AIF-ova iz treće države kojima upravlja</w:t>
      </w:r>
    </w:p>
    <w:p w14:paraId="64642EE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 članci 178. – 183. ovoga Zakona.</w:t>
      </w:r>
    </w:p>
    <w:p w14:paraId="7268C43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Na srednji UAIF primjenjuje se Delegirana uredba 231/2013, osim sljedećih odredbi:</w:t>
      </w:r>
    </w:p>
    <w:p w14:paraId="383C397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članaka 12. – 15.</w:t>
      </w:r>
    </w:p>
    <w:p w14:paraId="797548C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članaka 50. – 56.</w:t>
      </w:r>
    </w:p>
    <w:p w14:paraId="2376874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članka 110. stavaka 3. i 5.</w:t>
      </w:r>
    </w:p>
    <w:p w14:paraId="1530D8F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Na srednji UAIF na odgovarajući se način primjenjuju odredbe članka 16. stavaka 2., 6. i 8. ovoga Zakona.</w:t>
      </w:r>
    </w:p>
    <w:p w14:paraId="0DFFF5E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Agencija pravilnikom detaljnije propisuje sadržaj zahtjeva za izdavanje odobrenja za rad srednjeg UAIF-a te dokumentaciju koja se prilaže zahtjevu.</w:t>
      </w:r>
    </w:p>
    <w:p w14:paraId="2F88D8DD" w14:textId="05ED7A43" w:rsidR="00B972E7" w:rsidRDefault="00B972E7" w:rsidP="00575791">
      <w:pPr>
        <w:spacing w:after="0" w:line="240" w:lineRule="auto"/>
        <w:jc w:val="both"/>
        <w:rPr>
          <w:rFonts w:ascii="Times New Roman" w:eastAsia="Times New Roman" w:hAnsi="Times New Roman" w:cs="Times New Roman"/>
          <w:sz w:val="24"/>
          <w:szCs w:val="24"/>
          <w:lang w:eastAsia="hr-HR"/>
        </w:rPr>
      </w:pPr>
    </w:p>
    <w:p w14:paraId="02781A4F" w14:textId="75F647A5" w:rsidR="000B165C" w:rsidRDefault="000B165C" w:rsidP="00575791">
      <w:pPr>
        <w:spacing w:after="0" w:line="240" w:lineRule="auto"/>
        <w:jc w:val="both"/>
        <w:rPr>
          <w:rFonts w:ascii="Times New Roman" w:eastAsia="Times New Roman" w:hAnsi="Times New Roman" w:cs="Times New Roman"/>
          <w:sz w:val="24"/>
          <w:szCs w:val="24"/>
          <w:lang w:eastAsia="hr-HR"/>
        </w:rPr>
      </w:pPr>
    </w:p>
    <w:p w14:paraId="04278094" w14:textId="0F9E2E9E" w:rsidR="000B165C" w:rsidRDefault="000B165C" w:rsidP="00575791">
      <w:pPr>
        <w:spacing w:after="0" w:line="240" w:lineRule="auto"/>
        <w:jc w:val="both"/>
        <w:rPr>
          <w:rFonts w:ascii="Times New Roman" w:eastAsia="Times New Roman" w:hAnsi="Times New Roman" w:cs="Times New Roman"/>
          <w:sz w:val="24"/>
          <w:szCs w:val="24"/>
          <w:lang w:eastAsia="hr-HR"/>
        </w:rPr>
      </w:pPr>
    </w:p>
    <w:p w14:paraId="426F2928" w14:textId="77777777" w:rsidR="000B165C" w:rsidRPr="00510CEF" w:rsidRDefault="000B165C" w:rsidP="00575791">
      <w:pPr>
        <w:spacing w:after="0" w:line="240" w:lineRule="auto"/>
        <w:jc w:val="both"/>
        <w:rPr>
          <w:rFonts w:ascii="Times New Roman" w:eastAsia="Times New Roman" w:hAnsi="Times New Roman" w:cs="Times New Roman"/>
          <w:sz w:val="24"/>
          <w:szCs w:val="24"/>
          <w:lang w:eastAsia="hr-HR"/>
        </w:rPr>
      </w:pPr>
    </w:p>
    <w:p w14:paraId="2FF45022" w14:textId="77777777" w:rsidR="009F7942" w:rsidRPr="00510CEF" w:rsidRDefault="009F7942"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Veliki UAIF</w:t>
      </w:r>
    </w:p>
    <w:p w14:paraId="4AB2E485" w14:textId="77777777" w:rsidR="009F7942" w:rsidRPr="00510CEF" w:rsidRDefault="009F7942"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18.</w:t>
      </w:r>
    </w:p>
    <w:p w14:paraId="4BF596AF" w14:textId="77777777" w:rsidR="009F7942" w:rsidRPr="00510CEF" w:rsidRDefault="009F7942" w:rsidP="00575791">
      <w:pPr>
        <w:spacing w:after="0" w:line="240" w:lineRule="auto"/>
        <w:jc w:val="center"/>
        <w:rPr>
          <w:rFonts w:ascii="Times New Roman" w:eastAsia="Times New Roman" w:hAnsi="Times New Roman" w:cs="Times New Roman"/>
          <w:sz w:val="24"/>
          <w:szCs w:val="24"/>
          <w:lang w:eastAsia="hr-HR"/>
        </w:rPr>
      </w:pPr>
    </w:p>
    <w:p w14:paraId="27A2A5A5" w14:textId="77777777" w:rsidR="009F7942" w:rsidRPr="00510CEF" w:rsidRDefault="009F7942"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Velikim UAIF-om smatra se UAIF koji izravno ili neizravno, preko društva s kojim je UAIF</w:t>
      </w:r>
    </w:p>
    <w:p w14:paraId="25B97E43" w14:textId="77777777" w:rsidR="009F7942" w:rsidRPr="00510CEF" w:rsidRDefault="009F7942"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povezan zajedničkim upravljanjem ili kontrolom, ili znatnim izravnim ili neizravnim udjelom, upravlja AIF-ovima čija ukupna imovina prelazi prag od:</w:t>
      </w:r>
    </w:p>
    <w:p w14:paraId="582DA994" w14:textId="77777777" w:rsidR="009F7942" w:rsidRPr="00510CEF" w:rsidRDefault="009F7942"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750 milijuna kuna, uključujući imovinu stečenu korištenjem financijske poluge, ili</w:t>
      </w:r>
    </w:p>
    <w:p w14:paraId="6ACF796A" w14:textId="77777777" w:rsidR="009F7942" w:rsidRPr="00510CEF" w:rsidRDefault="009F7942"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 3750 milijuna kuna, ako AIF-ovi kojima upravlja ne koriste financijsku polugu i u kojima </w:t>
      </w:r>
      <w:proofErr w:type="spellStart"/>
      <w:r w:rsidRPr="00510CEF">
        <w:rPr>
          <w:rFonts w:ascii="Times New Roman" w:eastAsia="Times New Roman" w:hAnsi="Times New Roman" w:cs="Times New Roman"/>
          <w:sz w:val="24"/>
          <w:szCs w:val="24"/>
          <w:lang w:eastAsia="hr-HR"/>
        </w:rPr>
        <w:t>ulagatelji</w:t>
      </w:r>
      <w:proofErr w:type="spellEnd"/>
      <w:r w:rsidRPr="00510CEF">
        <w:rPr>
          <w:rFonts w:ascii="Times New Roman" w:eastAsia="Times New Roman" w:hAnsi="Times New Roman" w:cs="Times New Roman"/>
          <w:sz w:val="24"/>
          <w:szCs w:val="24"/>
          <w:lang w:eastAsia="hr-HR"/>
        </w:rPr>
        <w:t xml:space="preserve"> nemaju pravo na otkup udjela u razdoblju od pet godina od datuma početnog ulaganja u svaki AIF.</w:t>
      </w:r>
    </w:p>
    <w:p w14:paraId="3471D1DE" w14:textId="77777777" w:rsidR="009F7942" w:rsidRPr="00510CEF" w:rsidRDefault="009F7942"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 UAIF koji upravlja AIF-om koji se distribuira malim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uvijek je veliki UAIF, neovisno o veličini imovine AIF-ova pod upravljanjem.</w:t>
      </w:r>
    </w:p>
    <w:p w14:paraId="0D8CFCF4" w14:textId="77777777" w:rsidR="009F7942" w:rsidRPr="00510CEF" w:rsidRDefault="009F7942"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(3) Veliki UAIF dužan je od Agencije ishoditi odobrenje za rad u skladu s odredbama poglavlja IV. ovoga dijela Zakona.</w:t>
      </w:r>
    </w:p>
    <w:p w14:paraId="74D0E52B" w14:textId="77777777" w:rsidR="009F7942" w:rsidRPr="00510CEF" w:rsidRDefault="009F7942" w:rsidP="00575791">
      <w:pPr>
        <w:spacing w:after="0" w:line="240" w:lineRule="auto"/>
        <w:jc w:val="both"/>
        <w:rPr>
          <w:rFonts w:ascii="Times New Roman" w:hAnsi="Times New Roman" w:cs="Times New Roman"/>
          <w:sz w:val="24"/>
          <w:szCs w:val="24"/>
        </w:rPr>
      </w:pPr>
    </w:p>
    <w:p w14:paraId="0CF49C3C" w14:textId="77777777" w:rsidR="009F7942" w:rsidRPr="00510CEF" w:rsidRDefault="009F7942"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21.</w:t>
      </w:r>
    </w:p>
    <w:p w14:paraId="1F1A55C8" w14:textId="77777777" w:rsidR="00C01E69" w:rsidRPr="00510CEF" w:rsidRDefault="00C01E69" w:rsidP="00575791">
      <w:pPr>
        <w:spacing w:after="0" w:line="240" w:lineRule="auto"/>
        <w:jc w:val="center"/>
        <w:rPr>
          <w:rFonts w:ascii="Times New Roman" w:eastAsia="Times New Roman" w:hAnsi="Times New Roman" w:cs="Times New Roman"/>
          <w:sz w:val="24"/>
          <w:szCs w:val="24"/>
          <w:lang w:eastAsia="hr-HR"/>
        </w:rPr>
      </w:pPr>
    </w:p>
    <w:p w14:paraId="5059A509" w14:textId="7F525B06" w:rsidR="009F7942" w:rsidRDefault="009F7942"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Iznimno od članka 16. stavka 1. točke 2., članka 17. stavka 1. točke 3. i članka 18. ovoga Zakona, kada UAIF upravlja </w:t>
      </w:r>
      <w:proofErr w:type="spellStart"/>
      <w:r w:rsidRPr="00510CEF">
        <w:rPr>
          <w:rFonts w:ascii="Times New Roman" w:eastAsia="Times New Roman" w:hAnsi="Times New Roman" w:cs="Times New Roman"/>
          <w:sz w:val="24"/>
          <w:szCs w:val="24"/>
          <w:lang w:eastAsia="hr-HR"/>
        </w:rPr>
        <w:t>EuVECA</w:t>
      </w:r>
      <w:proofErr w:type="spellEnd"/>
      <w:r w:rsidRPr="00510CEF">
        <w:rPr>
          <w:rFonts w:ascii="Times New Roman" w:eastAsia="Times New Roman" w:hAnsi="Times New Roman" w:cs="Times New Roman"/>
          <w:sz w:val="24"/>
          <w:szCs w:val="24"/>
          <w:lang w:eastAsia="hr-HR"/>
        </w:rPr>
        <w:t xml:space="preserve">-om ili </w:t>
      </w:r>
      <w:proofErr w:type="spellStart"/>
      <w:r w:rsidRPr="00510CEF">
        <w:rPr>
          <w:rFonts w:ascii="Times New Roman" w:eastAsia="Times New Roman" w:hAnsi="Times New Roman" w:cs="Times New Roman"/>
          <w:sz w:val="24"/>
          <w:szCs w:val="24"/>
          <w:lang w:eastAsia="hr-HR"/>
        </w:rPr>
        <w:t>EuSEF</w:t>
      </w:r>
      <w:proofErr w:type="spellEnd"/>
      <w:r w:rsidRPr="00510CEF">
        <w:rPr>
          <w:rFonts w:ascii="Times New Roman" w:eastAsia="Times New Roman" w:hAnsi="Times New Roman" w:cs="Times New Roman"/>
          <w:sz w:val="24"/>
          <w:szCs w:val="24"/>
          <w:lang w:eastAsia="hr-HR"/>
        </w:rPr>
        <w:t xml:space="preserve">-om, udjele takvih fondova može distribuirati isključivo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iz članka 6. Uredbe (EU) br. 345/2013 i članka 6. Uredbe (EU) br. 345/2013.</w:t>
      </w:r>
    </w:p>
    <w:p w14:paraId="157AF2B0" w14:textId="77777777" w:rsidR="00307605" w:rsidRPr="00510CEF" w:rsidRDefault="00307605" w:rsidP="00575791">
      <w:pPr>
        <w:spacing w:after="0" w:line="240" w:lineRule="auto"/>
        <w:jc w:val="both"/>
        <w:rPr>
          <w:rFonts w:ascii="Times New Roman" w:eastAsia="Times New Roman" w:hAnsi="Times New Roman" w:cs="Times New Roman"/>
          <w:sz w:val="24"/>
          <w:szCs w:val="24"/>
          <w:lang w:eastAsia="hr-HR"/>
        </w:rPr>
      </w:pPr>
    </w:p>
    <w:p w14:paraId="1A1D19C5" w14:textId="79B8E9F2" w:rsidR="009F7942" w:rsidRPr="00510CEF" w:rsidRDefault="000B165C" w:rsidP="00575791">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POGLAVLJE III.</w:t>
      </w:r>
    </w:p>
    <w:p w14:paraId="697269B0" w14:textId="77777777" w:rsidR="009F7942" w:rsidRPr="00510CEF" w:rsidRDefault="009F7942"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KAPITALNI ZAHTJEVI</w:t>
      </w:r>
    </w:p>
    <w:p w14:paraId="654D7DF2" w14:textId="77777777" w:rsidR="009F7942" w:rsidRPr="00510CEF" w:rsidRDefault="009F7942"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Temeljni kapital UAIF-a</w:t>
      </w:r>
    </w:p>
    <w:p w14:paraId="68E5942A" w14:textId="77777777" w:rsidR="009F7942" w:rsidRPr="00510CEF" w:rsidRDefault="009F7942"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22.</w:t>
      </w:r>
    </w:p>
    <w:p w14:paraId="4A71F4A3" w14:textId="77777777" w:rsidR="00C01E69" w:rsidRPr="00510CEF" w:rsidRDefault="00C01E69" w:rsidP="00575791">
      <w:pPr>
        <w:spacing w:after="0" w:line="240" w:lineRule="auto"/>
        <w:jc w:val="center"/>
        <w:rPr>
          <w:rFonts w:ascii="Times New Roman" w:eastAsia="Times New Roman" w:hAnsi="Times New Roman" w:cs="Times New Roman"/>
          <w:sz w:val="24"/>
          <w:szCs w:val="24"/>
          <w:lang w:eastAsia="hr-HR"/>
        </w:rPr>
      </w:pPr>
    </w:p>
    <w:p w14:paraId="10C2E1D7" w14:textId="77777777" w:rsidR="009F7942" w:rsidRPr="00510CEF" w:rsidRDefault="009F7942"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Iznos temeljnog kapitala UAIF-a ovisi o kategoriji UAIF-a za koju UAIF traži odobrenje Agencije.</w:t>
      </w:r>
    </w:p>
    <w:p w14:paraId="1F5EB9AB" w14:textId="77777777" w:rsidR="009F7942" w:rsidRPr="00510CEF" w:rsidRDefault="009F7942"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Najniži iznos temeljnog kapitala velikog UAIF-a iznosi:</w:t>
      </w:r>
    </w:p>
    <w:p w14:paraId="10059051" w14:textId="77777777" w:rsidR="009F7942" w:rsidRPr="00510CEF" w:rsidRDefault="009F7942"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2.400.000,00 kuna za zatvoreni AIF s unutarnjim upravljanjem ili</w:t>
      </w:r>
    </w:p>
    <w:p w14:paraId="407E39EF" w14:textId="77777777" w:rsidR="009F7942" w:rsidRPr="00510CEF" w:rsidRDefault="009F7942"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1.000.000,00 kuna kada je UAIF imenovan kao vanjski upravitelj AIF-a.</w:t>
      </w:r>
    </w:p>
    <w:p w14:paraId="45815CBE" w14:textId="77777777" w:rsidR="009F7942" w:rsidRPr="00510CEF" w:rsidRDefault="009F7942"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Najniži iznos temeljnog kapitala srednjeg UAIF-a iznosi:</w:t>
      </w:r>
    </w:p>
    <w:p w14:paraId="0ECFB37A" w14:textId="77777777" w:rsidR="009F7942" w:rsidRPr="00510CEF" w:rsidRDefault="009F7942"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1.800.000,00 kuna za zatvoreni AIF s unutarnjim upravljanjem ili</w:t>
      </w:r>
    </w:p>
    <w:p w14:paraId="5125099D" w14:textId="77777777" w:rsidR="009F7942" w:rsidRPr="00510CEF" w:rsidRDefault="009F7942"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750.000,00 kuna kada je UAIF imenovan kao vanjski upravitelj AIF-a.</w:t>
      </w:r>
    </w:p>
    <w:p w14:paraId="14EEB204" w14:textId="77777777" w:rsidR="009F7942" w:rsidRPr="00510CEF" w:rsidRDefault="009F7942"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Najniži iznos temeljnog kapitala malog UAIF-a iznosi:</w:t>
      </w:r>
    </w:p>
    <w:p w14:paraId="242FFF19" w14:textId="77777777" w:rsidR="009F7942" w:rsidRPr="00510CEF" w:rsidRDefault="009F7942"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1.200.000,00 kuna za zatvoreni AIF s unutarnjim upravljanjem ili</w:t>
      </w:r>
    </w:p>
    <w:p w14:paraId="605A2C09" w14:textId="77777777" w:rsidR="009F7942" w:rsidRPr="00510CEF" w:rsidRDefault="009F7942"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500.000,00 kuna kada je UAIF imenovan kao vanjski upravitelj AIF-a.</w:t>
      </w:r>
    </w:p>
    <w:p w14:paraId="7E5839D2" w14:textId="77777777" w:rsidR="009F7942" w:rsidRPr="00510CEF" w:rsidRDefault="009F7942"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Temeljni kapital iz stavaka 1. – 4. ovog članka mora u cijelosti biti uplaćen u novcu, a dionice koje ga čine ne mogu biti izdane prije uplate punog iznosa za koji se izdaju. Kada se UAIF osniva kao društvo s ograničenom odgovornošću, puni iznos temeljnih uloga mora biti uplaćen u cijelosti u novcu prije upisa društva u sudski registar.</w:t>
      </w:r>
      <w:r w:rsidRPr="00510CEF">
        <w:rPr>
          <w:rFonts w:ascii="Times New Roman" w:eastAsia="Times New Roman" w:hAnsi="Times New Roman" w:cs="Times New Roman"/>
          <w:sz w:val="24"/>
          <w:szCs w:val="24"/>
          <w:lang w:eastAsia="hr-HR"/>
        </w:rPr>
        <w:cr/>
      </w:r>
    </w:p>
    <w:p w14:paraId="19AF245A" w14:textId="77777777" w:rsidR="009F7942" w:rsidRPr="00510CEF" w:rsidRDefault="009F7942"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Dodatni iznos kapitala UAIF-a</w:t>
      </w:r>
    </w:p>
    <w:p w14:paraId="6F125C4C" w14:textId="77777777" w:rsidR="009F7942" w:rsidRPr="00510CEF" w:rsidRDefault="009F7942"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24.</w:t>
      </w:r>
    </w:p>
    <w:p w14:paraId="2E6BB404" w14:textId="77777777" w:rsidR="009F7942" w:rsidRPr="00510CEF" w:rsidRDefault="009F7942" w:rsidP="00575791">
      <w:pPr>
        <w:spacing w:after="0" w:line="240" w:lineRule="auto"/>
        <w:jc w:val="center"/>
        <w:rPr>
          <w:rFonts w:ascii="Times New Roman" w:eastAsia="Times New Roman" w:hAnsi="Times New Roman" w:cs="Times New Roman"/>
          <w:sz w:val="24"/>
          <w:szCs w:val="24"/>
          <w:lang w:eastAsia="hr-HR"/>
        </w:rPr>
      </w:pPr>
    </w:p>
    <w:p w14:paraId="74E5C036" w14:textId="77777777" w:rsidR="009F7942" w:rsidRPr="00510CEF" w:rsidRDefault="009F7942"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 U slučaju kada netovrijednost imovine AIF-ova kojima upravlja UAIF prelazi iznos od 2 milijarde kuna, UAIF je dužan osigurati dodatni iznos kapitala jednak 0,02 % iznosa za koji netovrijednost imovine AIF-ova kojima upravlja UAIF prelazi iznos od 2 milijarde kuna, no </w:t>
      </w:r>
      <w:r w:rsidRPr="00510CEF">
        <w:rPr>
          <w:rFonts w:ascii="Times New Roman" w:eastAsia="Times New Roman" w:hAnsi="Times New Roman" w:cs="Times New Roman"/>
          <w:sz w:val="24"/>
          <w:szCs w:val="24"/>
          <w:lang w:eastAsia="hr-HR"/>
        </w:rPr>
        <w:lastRenderedPageBreak/>
        <w:t>zahtijevani ukupni iznos temeljnog kapitala i dodatni iznos kapitala ne smiju prelaziti 80.000.000,00 kuna.</w:t>
      </w:r>
    </w:p>
    <w:p w14:paraId="2D0BD1C0" w14:textId="77777777" w:rsidR="009F7942" w:rsidRPr="00510CEF" w:rsidRDefault="009F7942"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U smislu stavka 1. ovoga članka, netovrijednost imovine AIF-ova kojima upravlja UAIF uključuje netovrijednost imovine AIF-ova za koje je UAIF, u skladu s člankom 71. ovoga Zakona, delegirao poslove upravljanja imovinom AIF-a, ali ne i netovrijednost imovine AIF-ova kojima UAIF upravlja na temelju delegiranja poslova upravljanja imovinom AIF-a.</w:t>
      </w:r>
    </w:p>
    <w:p w14:paraId="397A8F96" w14:textId="77777777" w:rsidR="009F7942" w:rsidRPr="00510CEF" w:rsidRDefault="009F7942"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Agencija može osloboditi UAIF od obveze da osigurava do 50 % dodatnog iznosa kapitala iz stavka 1. ovoga članka ako UAIF ima garanciju u istom iznosu, koju je izdala kreditna institucija ili društvo za osiguranje s registriranim sjedištem u Republici Hrvatskoj ili drugoj državi članici odnosno izdala je kreditna institucija ili društvo za osiguranje s registriranim sjedištem u trećoj državi ako one podliježu pravilima bonitetnog nadzora za koja Agencija smatra da su istovjetna s onima koja su propisana hrvatskim propisima.</w:t>
      </w:r>
    </w:p>
    <w:p w14:paraId="2DE3495B" w14:textId="77777777" w:rsidR="009F7942" w:rsidRPr="00510CEF" w:rsidRDefault="009F7942"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Kako bi se pokrili mogući rizici od profesionalne odgovornosti koji proizlaze iz registrirane</w:t>
      </w:r>
    </w:p>
    <w:p w14:paraId="0381F610" w14:textId="77777777" w:rsidR="009F7942" w:rsidRPr="00510CEF" w:rsidRDefault="009F7942"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djelatnosti UAIF-a, vanjski UAIF odnosno zatvoreni AIF s unutarnjim upravljanjem dužan je:</w:t>
      </w:r>
    </w:p>
    <w:p w14:paraId="2BC97AA9" w14:textId="77777777" w:rsidR="009F7942" w:rsidRPr="00510CEF" w:rsidRDefault="009F7942"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(a) osigurati dodatni kapital koji je prikladan za pokriće mogućih gubitaka od rizika neispunjavanja obveza i nepostupanja pažnjom dobrog stručnjaka ili </w:t>
      </w:r>
    </w:p>
    <w:p w14:paraId="6B737DBC" w14:textId="77777777" w:rsidR="009F7942" w:rsidRPr="00510CEF" w:rsidRDefault="009F7942"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(b) imati osiguranje od profesionalne odgovornosti koje primjereno pokriva gubitke od navedenih rizika.</w:t>
      </w:r>
    </w:p>
    <w:p w14:paraId="48AB750E" w14:textId="77777777" w:rsidR="009F7942" w:rsidRPr="00510CEF" w:rsidRDefault="009F7942"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U ispunjavanju obveza iz stavka 4. ovoga članka UAIF je dužan postupati u skladu s člancima 12.– 15. Delegirane uredbe 231/2013.</w:t>
      </w:r>
    </w:p>
    <w:p w14:paraId="74B67951" w14:textId="77777777" w:rsidR="009F7942" w:rsidRPr="00510CEF" w:rsidRDefault="009F7942"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Agencija pravilnikom detaljnije propisuje način i rokove izvještavanja Agencije o ispunjavanju obveza iz stavka 4. ovoga članka.</w:t>
      </w:r>
    </w:p>
    <w:p w14:paraId="17591376" w14:textId="77777777" w:rsidR="009F7942" w:rsidRPr="00510CEF" w:rsidRDefault="009F7942"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 Agencija pravilnikom detaljnije propisuje dodatne kapitalne zahtjeve za UAIF-ove koji osim djelatnosti upravljanja AIF-ovima, obavljaju djelatnost upravljanja UCITS fondovima.</w:t>
      </w:r>
    </w:p>
    <w:p w14:paraId="4F4C533C" w14:textId="77777777" w:rsidR="009F7942" w:rsidRPr="00510CEF" w:rsidRDefault="009F7942" w:rsidP="00575791">
      <w:pPr>
        <w:spacing w:after="0" w:line="240" w:lineRule="auto"/>
        <w:jc w:val="center"/>
        <w:rPr>
          <w:rFonts w:ascii="Times New Roman" w:eastAsia="Times New Roman" w:hAnsi="Times New Roman" w:cs="Times New Roman"/>
          <w:sz w:val="24"/>
          <w:szCs w:val="24"/>
          <w:lang w:eastAsia="hr-HR"/>
        </w:rPr>
      </w:pPr>
    </w:p>
    <w:p w14:paraId="3E21F592"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25.</w:t>
      </w:r>
    </w:p>
    <w:p w14:paraId="37D6B489"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42D8C51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Regulatorni kapital UAIF-a, uključujući dodatni kapital iz članka 24. stavka 4. točke a) ovoga Zakona, mora biti uložen u likvidnu imovinu ili imovinu koja se lako može pretvoriti u novac u kratkom roku i ne smije biti namijenjen špekulativnom trgovanju.</w:t>
      </w:r>
    </w:p>
    <w:p w14:paraId="110DA441" w14:textId="77777777" w:rsidR="00B972E7" w:rsidRPr="00510CEF" w:rsidRDefault="00B972E7" w:rsidP="00575791">
      <w:pPr>
        <w:spacing w:after="0" w:line="240" w:lineRule="auto"/>
        <w:jc w:val="both"/>
        <w:rPr>
          <w:rFonts w:ascii="Times New Roman" w:eastAsia="Times New Roman" w:hAnsi="Times New Roman" w:cs="Times New Roman"/>
          <w:sz w:val="24"/>
          <w:szCs w:val="24"/>
          <w:lang w:eastAsia="hr-HR"/>
        </w:rPr>
      </w:pPr>
    </w:p>
    <w:p w14:paraId="5362FB1F"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Minimalni iznos regulatornog kapitala UAIF-a</w:t>
      </w:r>
    </w:p>
    <w:p w14:paraId="1748C63B"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26.</w:t>
      </w:r>
    </w:p>
    <w:p w14:paraId="5DE98379"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6265A21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Minimalni iznos regulatornog kapitala UAIF-a ovisi o kategoriji UAIF-a.</w:t>
      </w:r>
    </w:p>
    <w:p w14:paraId="7007D36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Regulatorni kapital UAIF-a mora u svakom trenutku biti veći ili jednak većem od sljedeća dva iznosa:</w:t>
      </w:r>
    </w:p>
    <w:p w14:paraId="7745CCB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minimalnog iznosa temeljnog kapitala iz članka 22. stavaka 2., 3. ili 4. ovoga Zakona odnosno kada je primjenjivo ukupnog iznosa temeljnog kapitala i dodatnog kapitala iz članka 24. stavka 1. ovoga Zakona ili</w:t>
      </w:r>
    </w:p>
    <w:p w14:paraId="4BCC630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jedne četvrtine fiksnih općih troškova UAIF-a iz prethodne poslovne godine.</w:t>
      </w:r>
    </w:p>
    <w:p w14:paraId="7AFFBA7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U slučaju da regulatorni kapital UAIF-a padne ispod razine minimalnog iznosa regulatornog kapitala iz stavka 2. ovoga članka, Agencija može tom UAIF-u omogućiti da u određenom razdoblju otkloni odstupanja odnosno naložiti neku od nadzornih mjera propisanih odredbama ovoga Zakona.</w:t>
      </w:r>
    </w:p>
    <w:p w14:paraId="3FA1468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Kada je od početka poslovanja UAIF-a prošlo manje od godinu dana, regulatorni kapital UAIF-a mora biti veći ili jednak većem od sljedeća dva iznosa:</w:t>
      </w:r>
    </w:p>
    <w:p w14:paraId="291BF7C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iznosu iz stavka 2. točke 1. ovoga članka ili</w:t>
      </w:r>
    </w:p>
    <w:p w14:paraId="30FD200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jedne četvrtine fiksnih općih troškova predviđenih poslovnim planom UAIF-a, osim ako Agencija ne zahtijeva prilagodbu tog plana.</w:t>
      </w:r>
    </w:p>
    <w:p w14:paraId="79C26FC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(5) Agencija pravilnikom detaljnije propisuje stavke fiksnih općih troškova iz stavka 2. točke 2. ovoga članka.</w:t>
      </w:r>
    </w:p>
    <w:p w14:paraId="3346165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22D37ED7"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Imatelji kvalificiranih udjela</w:t>
      </w:r>
    </w:p>
    <w:p w14:paraId="26B5CE48"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31.</w:t>
      </w:r>
    </w:p>
    <w:p w14:paraId="27B76145"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411B67F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 Imatelj kvalificiranog udjela može biti osoba koja zadovoljava uvjete propisane tehničkim standardima koje je usvojila Europska komisija te </w:t>
      </w:r>
      <w:proofErr w:type="spellStart"/>
      <w:r w:rsidRPr="00510CEF">
        <w:rPr>
          <w:rFonts w:ascii="Times New Roman" w:eastAsia="Times New Roman" w:hAnsi="Times New Roman" w:cs="Times New Roman"/>
          <w:sz w:val="24"/>
          <w:szCs w:val="24"/>
          <w:lang w:eastAsia="hr-HR"/>
        </w:rPr>
        <w:t>podredno</w:t>
      </w:r>
      <w:proofErr w:type="spellEnd"/>
      <w:r w:rsidRPr="00510CEF">
        <w:rPr>
          <w:rFonts w:ascii="Times New Roman" w:eastAsia="Times New Roman" w:hAnsi="Times New Roman" w:cs="Times New Roman"/>
          <w:sz w:val="24"/>
          <w:szCs w:val="24"/>
          <w:lang w:eastAsia="hr-HR"/>
        </w:rPr>
        <w:t xml:space="preserve"> pravilnikom Agencije iz članka 76. stavka 4. ovoga Zakona.</w:t>
      </w:r>
    </w:p>
    <w:p w14:paraId="5371192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Imatelj kvalificiranog udjela ne može biti osoba koja je suradnik osobe pravomoćno osuđene za kazneno djelo za koje se goni po službenoj dužnosti.</w:t>
      </w:r>
    </w:p>
    <w:p w14:paraId="34DF72A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Prilikom podnošenja zahtjeva za izdavanje odobrenja za rad UAIF-a podnositelj zahtjeva dužan je Agenciji dostaviti podatke o identitetu izravnih ili neizravnih imatelja kvalificiranih udjela u UAIF-u, kao i visinu tih udjela te dodatnu dokumentaciju propisanu pravilnikom iz članka 76. stavka 4. ovoga Zakona.</w:t>
      </w:r>
    </w:p>
    <w:p w14:paraId="7B3EE11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364EEAF4"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34.</w:t>
      </w:r>
    </w:p>
    <w:p w14:paraId="0C986F2E"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4EEDF7B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 UAIF ne smije imati kontrolu niti kvalificirani udjel u investicijskom društvu, kreditnoj instituciji koja pruža investicijske usluge i obavlja investicijske aktivnosti u skladu s odredbama zakona kojim se uređuje tržište kapitala odnosno koja obavlja odgovarajuće usluge u skladu s odredbama zakona kojim se uređuje osnivanje i poslovanje kreditnih institucija, društvu za osiguranje, društvu za reosiguranje, mirovinskom društvu za upravljanje obveznim ili dobrovoljnim mirovinskim fondovima, mirovinskom osiguravajućem društvu, </w:t>
      </w:r>
      <w:proofErr w:type="spellStart"/>
      <w:r w:rsidRPr="00510CEF">
        <w:rPr>
          <w:rFonts w:ascii="Times New Roman" w:eastAsia="Times New Roman" w:hAnsi="Times New Roman" w:cs="Times New Roman"/>
          <w:sz w:val="24"/>
          <w:szCs w:val="24"/>
          <w:lang w:eastAsia="hr-HR"/>
        </w:rPr>
        <w:t>faktoring</w:t>
      </w:r>
      <w:proofErr w:type="spellEnd"/>
      <w:r w:rsidRPr="00510CEF">
        <w:rPr>
          <w:rFonts w:ascii="Times New Roman" w:eastAsia="Times New Roman" w:hAnsi="Times New Roman" w:cs="Times New Roman"/>
          <w:sz w:val="24"/>
          <w:szCs w:val="24"/>
          <w:lang w:eastAsia="hr-HR"/>
        </w:rPr>
        <w:t>-društvu ili </w:t>
      </w:r>
      <w:proofErr w:type="spellStart"/>
      <w:r w:rsidRPr="00510CEF">
        <w:rPr>
          <w:rFonts w:ascii="Times New Roman" w:eastAsia="Times New Roman" w:hAnsi="Times New Roman" w:cs="Times New Roman"/>
          <w:sz w:val="24"/>
          <w:szCs w:val="24"/>
          <w:lang w:eastAsia="hr-HR"/>
        </w:rPr>
        <w:t>leasing</w:t>
      </w:r>
      <w:proofErr w:type="spellEnd"/>
      <w:r w:rsidRPr="00510CEF">
        <w:rPr>
          <w:rFonts w:ascii="Times New Roman" w:eastAsia="Times New Roman" w:hAnsi="Times New Roman" w:cs="Times New Roman"/>
          <w:sz w:val="24"/>
          <w:szCs w:val="24"/>
          <w:lang w:eastAsia="hr-HR"/>
        </w:rPr>
        <w:t>-društvu, osim ako takva kontrola nije posljedica realizacije ulaganja AIF-a pod upravljanjem tog UAIF-a.</w:t>
      </w:r>
    </w:p>
    <w:p w14:paraId="1A446C8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UAIF ne smije imati dionice ili udjele u depozitaru.</w:t>
      </w:r>
    </w:p>
    <w:p w14:paraId="4E03B94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UAIF ne smije imati dionice ili udjele u osobi kojoj je depozitar delegirao poslove iz članka 212. ovoga Zakona.</w:t>
      </w:r>
    </w:p>
    <w:p w14:paraId="7FE8A56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1B1E1F83"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Prestanak važenja i ukidanje odobrenja za rad</w:t>
      </w:r>
    </w:p>
    <w:p w14:paraId="6DAB95F7"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Članak 37. </w:t>
      </w:r>
    </w:p>
    <w:p w14:paraId="6AA51977"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5ACEEA6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Odobrenje za rad UAIF-a prestaje važiti:</w:t>
      </w:r>
    </w:p>
    <w:p w14:paraId="4F0475F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ako UAIF ne započne obavljati djelatnost upravljanja AIF-ovima u roku od jedne godine od dana izdavanja odobrenja za rad, istekom navedenoga roka</w:t>
      </w:r>
    </w:p>
    <w:p w14:paraId="792F910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ako UAIF uzastopno tijekom šest mjeseci ne obavlja aktivnosti vezane uz djelatnost iz članka 11. ovoga Zakona, istekom navedenoga roka</w:t>
      </w:r>
    </w:p>
    <w:p w14:paraId="30DB87C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u slučaju dobrovoljnog prestanka obavljanja djelatnosti u skladu s odredbama članaka 81. i 82. ovoga Zakona, prijenosom upravljanja AIF-ovima na drugi UAIF ili dovršetkom likvidacije AIF-ova kojima upravlja</w:t>
      </w:r>
    </w:p>
    <w:p w14:paraId="70F45C5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danom otvaranja stečajnog postupka nad UAIF-om i/ili</w:t>
      </w:r>
    </w:p>
    <w:p w14:paraId="698681C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zaključenjem postupka likvidacije UAIF-a.</w:t>
      </w:r>
    </w:p>
    <w:p w14:paraId="682D1D3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Agencija može ukinuti zakonito rješenje kojim je dano odobrenje za rad UAIF-a ako je UAIF-u blokiran račun duže od 30 dana te je dovedena u pitanje njegova likvidnost ili solventnost.</w:t>
      </w:r>
    </w:p>
    <w:p w14:paraId="25C7694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Ako nastupi razlog iz stavka 1. ovoga članka, Agencija donosi rješenje kojim se ukida odobrenje za rad i ostala rješenja izdana UAIF-u na temelju odredbi ovoga Zakona od dana nastupanja okolnosti iz stavka 1. ovoga članka.</w:t>
      </w:r>
    </w:p>
    <w:p w14:paraId="6E1DB00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 xml:space="preserve">(4) O prestanku važenja odnosno ukidanju odobrenja za rad Agencija obavještava depozitara i nadležni trgovački sud, a prema potrebi i Operatera Fonda za zaštitu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i/ili druge institucije.</w:t>
      </w:r>
    </w:p>
    <w:p w14:paraId="03F65549" w14:textId="77777777" w:rsidR="008809CB" w:rsidRPr="00510CEF" w:rsidRDefault="008809CB" w:rsidP="00575791">
      <w:pPr>
        <w:spacing w:after="0" w:line="240" w:lineRule="auto"/>
        <w:jc w:val="both"/>
        <w:rPr>
          <w:rFonts w:ascii="Times New Roman" w:eastAsia="Times New Roman" w:hAnsi="Times New Roman" w:cs="Times New Roman"/>
          <w:sz w:val="24"/>
          <w:szCs w:val="24"/>
          <w:lang w:eastAsia="hr-HR"/>
        </w:rPr>
      </w:pPr>
    </w:p>
    <w:p w14:paraId="1C327E1B" w14:textId="77777777" w:rsidR="008809CB" w:rsidRPr="00510CEF" w:rsidRDefault="008809CB"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Uvjeti za obavljanje funkcije člana uprave</w:t>
      </w:r>
    </w:p>
    <w:p w14:paraId="581C8835" w14:textId="77777777" w:rsidR="008809CB" w:rsidRPr="00510CEF" w:rsidRDefault="008809CB"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Članak 42. </w:t>
      </w:r>
    </w:p>
    <w:p w14:paraId="59A22E25" w14:textId="77777777" w:rsidR="008809CB" w:rsidRPr="00510CEF" w:rsidRDefault="008809CB" w:rsidP="00575791">
      <w:pPr>
        <w:spacing w:after="0" w:line="240" w:lineRule="auto"/>
        <w:jc w:val="center"/>
        <w:rPr>
          <w:rFonts w:ascii="Times New Roman" w:eastAsia="Times New Roman" w:hAnsi="Times New Roman" w:cs="Times New Roman"/>
          <w:sz w:val="24"/>
          <w:szCs w:val="24"/>
          <w:lang w:eastAsia="hr-HR"/>
        </w:rPr>
      </w:pPr>
    </w:p>
    <w:p w14:paraId="3DD139ED" w14:textId="77777777" w:rsidR="008809CB" w:rsidRPr="00510CEF" w:rsidRDefault="008809C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Član uprave UAIF-a može biti osoba koja u svakom trenutku dok obavlja tu dužnost ispunjava sljedeće uvjete:</w:t>
      </w:r>
    </w:p>
    <w:p w14:paraId="1EA815F0" w14:textId="77777777" w:rsidR="008809CB" w:rsidRPr="00510CEF" w:rsidRDefault="008809C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ima odgovarajuće stručno znanje, sposobnost i iskustvo potrebno za vođenje poslova UAIF-a</w:t>
      </w:r>
    </w:p>
    <w:p w14:paraId="315E4DB0" w14:textId="77777777" w:rsidR="008809CB" w:rsidRPr="00510CEF" w:rsidRDefault="008809C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 nije bila član nadzornog odbora, član uprave ili osoba na drugom rukovodećem položaju u UAIF-u odnosno trgovačkom društvu kada je nad njim otvoren stečajni postupak, donesena odluka o prisilnoj likvidaciji ili kojem je poništeno ili ukinuto odobrenje za rad, osim ako Agencija ocijeni da ta osoba nije svojim nesavjesnim ili nestručnim radom i postupanjem utjecala na </w:t>
      </w:r>
      <w:proofErr w:type="spellStart"/>
      <w:r w:rsidRPr="00510CEF">
        <w:rPr>
          <w:rFonts w:ascii="Times New Roman" w:eastAsia="Times New Roman" w:hAnsi="Times New Roman" w:cs="Times New Roman"/>
          <w:sz w:val="24"/>
          <w:szCs w:val="24"/>
          <w:lang w:eastAsia="hr-HR"/>
        </w:rPr>
        <w:t>prouzročenje</w:t>
      </w:r>
      <w:proofErr w:type="spellEnd"/>
      <w:r w:rsidRPr="00510CEF">
        <w:rPr>
          <w:rFonts w:ascii="Times New Roman" w:eastAsia="Times New Roman" w:hAnsi="Times New Roman" w:cs="Times New Roman"/>
          <w:sz w:val="24"/>
          <w:szCs w:val="24"/>
          <w:lang w:eastAsia="hr-HR"/>
        </w:rPr>
        <w:t xml:space="preserve"> stečaja, prisilne likvidacije, poništavanje ili ukidanje odobrenja za rad</w:t>
      </w:r>
    </w:p>
    <w:p w14:paraId="09D726F1" w14:textId="77777777" w:rsidR="008809CB" w:rsidRPr="00510CEF" w:rsidRDefault="008809C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nad čijom imovinom nije otvoren stečajni postupak</w:t>
      </w:r>
    </w:p>
    <w:p w14:paraId="1DFDA267" w14:textId="77777777" w:rsidR="008809CB" w:rsidRPr="00510CEF" w:rsidRDefault="008809C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ima dobar ugled</w:t>
      </w:r>
    </w:p>
    <w:p w14:paraId="264BFB66" w14:textId="77777777" w:rsidR="008809CB" w:rsidRPr="00510CEF" w:rsidRDefault="008809C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nije pravomoćno osuđena za prekršaj koji predstavlja grubo i/ili ponavljajuće kršenje propisa iz nadležnosti Agencije, Hrvatske narodne banke ili drugog nadležnog regulatornog tijela ili za kazneno djelo iz stavka 7. ovoga članka</w:t>
      </w:r>
    </w:p>
    <w:p w14:paraId="4BF83173" w14:textId="77777777" w:rsidR="008809CB" w:rsidRPr="00510CEF" w:rsidRDefault="008809C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nije suradnik osobe osuđene za kazneno djelo za koje se goni po službenoj dužnosti</w:t>
      </w:r>
    </w:p>
    <w:p w14:paraId="0B8DE7DD" w14:textId="77777777" w:rsidR="008809CB" w:rsidRPr="00510CEF" w:rsidRDefault="008809C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 na osnovi dosadašnjeg ponašanja moguće je opravdano zaključiti da će pošteno i savjesno obavljati poslove člana uprave UAIF-a</w:t>
      </w:r>
    </w:p>
    <w:p w14:paraId="5E04D004" w14:textId="77777777" w:rsidR="008809CB" w:rsidRPr="00510CEF" w:rsidRDefault="008809C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 ispunjava uvjete za člana uprave propisane zakonom koji uređuje osnivanje i ustroj trgovačkih društva</w:t>
      </w:r>
    </w:p>
    <w:p w14:paraId="79AD1546" w14:textId="77777777" w:rsidR="008809CB" w:rsidRPr="00510CEF" w:rsidRDefault="008809C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9. nije član uprave odnosno prokurist drugog trgovačkog društva, osim ako Agencija ne propiše</w:t>
      </w:r>
    </w:p>
    <w:p w14:paraId="001606E2" w14:textId="77777777" w:rsidR="008809CB" w:rsidRPr="00510CEF" w:rsidRDefault="008809C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drugačije i</w:t>
      </w:r>
    </w:p>
    <w:p w14:paraId="6812C7AB" w14:textId="77777777" w:rsidR="008809CB" w:rsidRPr="00510CEF" w:rsidRDefault="008809C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10. nije osoba za koju je Agencija odbila izdati odobrenje za obavljanje funkcije člana uprave, i to najmanje godinu dana od dana donošenja rješenja kojim se odbija zahtjev za izdavanje odobrenja za obavljanje funkcije člana uprave.</w:t>
      </w:r>
    </w:p>
    <w:p w14:paraId="3382D479" w14:textId="77777777" w:rsidR="008809CB" w:rsidRPr="00510CEF" w:rsidRDefault="008809C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11. nije osoba u odnosu na koju je Agencija ukinula ili poništila izdano odobrenje za obavljanje funkcije člana uprave, i to najmanje pet godina od dana donošenja rješenja kojim se ukida ili poništava izdano odobrenje za obavljanje funkcije člana uprave</w:t>
      </w:r>
    </w:p>
    <w:p w14:paraId="3D1DF5E8" w14:textId="77777777" w:rsidR="008809CB" w:rsidRPr="00510CEF" w:rsidRDefault="008809C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12. može posvetiti dovoljno vremena ispunjavanju dužnosti iz svoje nadležnosti u UAIF-u.</w:t>
      </w:r>
    </w:p>
    <w:p w14:paraId="416F97DA" w14:textId="77777777" w:rsidR="008809CB" w:rsidRPr="00510CEF" w:rsidRDefault="008809C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 Pod iskustvom iz stavka 1. točke 1. ovoga članka podrazumijeva se najmanje trogodišnje iskustvo u upravi ili rukovođenju organizacijskim dijelovima UAIF-a, društva za upravljanje otvorenim investicijskim fondovima s javnom ponudom, kreditne institucije ili investicijskog društva sa sjedištem u Republici Hrvatskoj ili u drugoj državi članici odnosno pet godina iskustva u vođenju </w:t>
      </w:r>
      <w:proofErr w:type="spellStart"/>
      <w:r w:rsidRPr="00510CEF">
        <w:rPr>
          <w:rFonts w:ascii="Times New Roman" w:eastAsia="Times New Roman" w:hAnsi="Times New Roman" w:cs="Times New Roman"/>
          <w:sz w:val="24"/>
          <w:szCs w:val="24"/>
          <w:lang w:eastAsia="hr-HR"/>
        </w:rPr>
        <w:t>poslovaili</w:t>
      </w:r>
      <w:proofErr w:type="spellEnd"/>
      <w:r w:rsidRPr="00510CEF">
        <w:rPr>
          <w:rFonts w:ascii="Times New Roman" w:eastAsia="Times New Roman" w:hAnsi="Times New Roman" w:cs="Times New Roman"/>
          <w:sz w:val="24"/>
          <w:szCs w:val="24"/>
          <w:lang w:eastAsia="hr-HR"/>
        </w:rPr>
        <w:t xml:space="preserve"> radu na ključnim mjestima s visokim stupnjem samostalnosti u subjektu financijskog sektora, tijelu nadležnom za nadzor financijskih institucija, ili u odgovarajućem tijelu državne uprave odnosno iskustvo rukovođenja financijskim poslovima na razini uprave, neposredno ispod uprave ili na ključnim mjestima s visokim stupnjem samostalnosti u drugim institucijama ili pravnim osobama koje su prema zakonu kojim se uređuje računovodstvo poduzetnika razvrstane u velike poduzetnike odnosno drugo odgovarajuće iskustvo u skladu s pravilnikom iz stavka 8. ovoga članka.</w:t>
      </w:r>
    </w:p>
    <w:p w14:paraId="7121667A" w14:textId="77777777" w:rsidR="008809CB" w:rsidRPr="00510CEF" w:rsidRDefault="008809C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Smatra se da fizička osoba koja nije državljanin Republike Hrvatske ispunjava uvjete o nekažnjavanju iz stavka 1. točke 5. ovoga članka ako nije pravomoćno osuđena za djela koja u svom opisu odgovaraju tim djelima.</w:t>
      </w:r>
    </w:p>
    <w:p w14:paraId="29653FD2" w14:textId="77777777" w:rsidR="008809CB" w:rsidRPr="00510CEF" w:rsidRDefault="008809C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(4) Članovi uprave UAIF-a moraju voditi poslovanje UAIF-a u punom radnom vremenu i biti u radnom odnosu s UAIF-om.</w:t>
      </w:r>
    </w:p>
    <w:p w14:paraId="2C4E2B8A" w14:textId="77777777" w:rsidR="008809CB" w:rsidRPr="00510CEF" w:rsidRDefault="008809C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Najmanje jedan član uprave mora poznavati hrvatski jezik tečno u govoru i pismu da bi mogao obavljati tu funkciju.</w:t>
      </w:r>
    </w:p>
    <w:p w14:paraId="4DE91537" w14:textId="77777777" w:rsidR="008809CB" w:rsidRPr="00510CEF" w:rsidRDefault="008809C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Uvjeti za obavljanje funkcije člana uprave UAIF-a na odgovarajući se način primjenjuju i na prokurista UAIF-a, pri čemu za njega nije potrebno ishoditi odobrenje Agencije. Prokurist može zastupati UAIF samo zajedno s još jednim članom uprave.</w:t>
      </w:r>
    </w:p>
    <w:p w14:paraId="01DFAEC9" w14:textId="77777777" w:rsidR="008809CB" w:rsidRPr="00510CEF" w:rsidRDefault="008809C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 Agencija je ovlaštena podatke o prekršajnoj osuđivanosti člana uprave odnosno kandidata za člana uprave i suradnike kandidata odnosno člana uprave, te podatke o tome da nisu pravomoćno osuđeni za kaznena djela u Republici Hrvatskoj, kao i za kaznena djela u državi članici pribaviti iz kaznene odnosno prekršajne evidencije na temelju obrazloženog zahtjeva ili iz Europskog sustava kaznenih evidencija u skladu sa zakonom kojim se uređuju pravne posljedice osude, kaznena evidencija i rehabilitacija, i to za sljedeća kaznena djela:</w:t>
      </w:r>
    </w:p>
    <w:p w14:paraId="7D40F34A" w14:textId="77777777" w:rsidR="008809CB" w:rsidRPr="00510CEF" w:rsidRDefault="008809C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kaznena djela protiv života i tijela (glava X.), kaznena djela protiv vrijednosti zaštićenih međunarodnim pravom (glava XIII.), kaznena djela protiv spolne slobode i spolnog ćudoređa (glava XIV.), kaznena djela protiv imovine (glava XVII.), osim kaznenih djela povrede prava autora ili umjetnika izvođača (članak 229.), nedozvoljene uporabe autorskog djela ili izvedbe umjetnika izvođača (članak 230.), povrede prava proizvoditelja zvučne ili slikovne snimke i prava u svezi s radiodifuzijskim emisijama (članak 231.) i povrede prava iz prijavljenog ili zaštićenog izuma (članak 232.), kaznena djela protiv sigurnosti platnog prometa i poslovanja (glava XXI.), kaznena djela protiv vjerodostojnosti isprava (glava XXIII.), kaznena djela protiv službene dužnosti (glava XXV.), osim kaznenih djela neizvršavanja zapovijedi (članak 340.) i povrede čuvanja državne granice (članak 341.), iz Kaznenog zakona (»Narodne novine«, br. 110/97., 27/98., 50/00., 129/00., 51/01., 111/03., 190/03., 105/04., 84/05., 71/06., 110/07., 152/08. i 57/11.)</w:t>
      </w:r>
    </w:p>
    <w:p w14:paraId="3FC24669" w14:textId="77777777" w:rsidR="008809CB" w:rsidRPr="00510CEF" w:rsidRDefault="008809C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kaznena djela neovlaštenog korištenja i odavanja povlaštenih informacija, kaznena djela</w:t>
      </w:r>
    </w:p>
    <w:p w14:paraId="1B140389" w14:textId="77777777" w:rsidR="008809CB" w:rsidRPr="00510CEF" w:rsidRDefault="008809C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manipuliranja cijenama i širenja neistinitih informacija, kaznena djela navođenja neistinitih podataka u prospektu i njegova nedopuštena distribucija, kaznena djela nedopuštenog uvrštenja vrijednosnih papira, kaznena djela prikrivanja vlasništva i kaznena djela nedopuštene trgovine vrijednosnim papirima iz Zakona o tržištu vrijednosnih papira (»Narodne novine«, br. 84/02. i 138/06.)</w:t>
      </w:r>
    </w:p>
    <w:p w14:paraId="69D86CFE" w14:textId="77777777" w:rsidR="008809CB" w:rsidRPr="00510CEF" w:rsidRDefault="008809C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kaznena djela korištenja, otkrivanja i preporučivanja povlaštenih informacija, kaznena djela manipulacije tržištem, kaznena djela neovlaštenog pružanja investicijskih usluga i kaznena djela neovlaštenog obavljanja poslova vezanog zastupnika i Zakona o kaznenim djelima protiv tržišta kapitala (»Narodne novine«, br. 152/08.)</w:t>
      </w:r>
    </w:p>
    <w:p w14:paraId="2EDA3E64" w14:textId="77777777" w:rsidR="008809CB" w:rsidRPr="00510CEF" w:rsidRDefault="008809C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 kaznena djela protiv čovječnosti i ljudskog dostojanstva (glava IX.), kaznena djela protiv života </w:t>
      </w:r>
      <w:proofErr w:type="spellStart"/>
      <w:r w:rsidRPr="00510CEF">
        <w:rPr>
          <w:rFonts w:ascii="Times New Roman" w:eastAsia="Times New Roman" w:hAnsi="Times New Roman" w:cs="Times New Roman"/>
          <w:sz w:val="24"/>
          <w:szCs w:val="24"/>
          <w:lang w:eastAsia="hr-HR"/>
        </w:rPr>
        <w:t>itijela</w:t>
      </w:r>
      <w:proofErr w:type="spellEnd"/>
      <w:r w:rsidRPr="00510CEF">
        <w:rPr>
          <w:rFonts w:ascii="Times New Roman" w:eastAsia="Times New Roman" w:hAnsi="Times New Roman" w:cs="Times New Roman"/>
          <w:sz w:val="24"/>
          <w:szCs w:val="24"/>
          <w:lang w:eastAsia="hr-HR"/>
        </w:rPr>
        <w:t xml:space="preserve"> (glava X.), kazneno djelo povreda ravnopravnosti (članak 125.), kaznena djela protiv radnih odnosa i socijalnog osiguranja (glava XII.), kaznena djela protiv spolnih sloboda (glava XVI.), kazneno djelo neovlaštene proizvodnje i prometa drogama (članak 190.) i kazneno djelo omogućavanja trošenja droga (članak 191.), kazneno djelo uništenja ili oštećenja javnih naprava (članak 216.), kazneno djelo uništenja, oštećenja ili zlouporabe znakova za opasnost (članak 218.), kazneno djelo zlouporabe radioaktivnih tvari (članak 219.), kazneno djelo rukovanja </w:t>
      </w:r>
      <w:proofErr w:type="spellStart"/>
      <w:r w:rsidRPr="00510CEF">
        <w:rPr>
          <w:rFonts w:ascii="Times New Roman" w:eastAsia="Times New Roman" w:hAnsi="Times New Roman" w:cs="Times New Roman"/>
          <w:sz w:val="24"/>
          <w:szCs w:val="24"/>
          <w:lang w:eastAsia="hr-HR"/>
        </w:rPr>
        <w:t>općeopasnim</w:t>
      </w:r>
      <w:proofErr w:type="spellEnd"/>
      <w:r w:rsidRPr="00510CEF">
        <w:rPr>
          <w:rFonts w:ascii="Times New Roman" w:eastAsia="Times New Roman" w:hAnsi="Times New Roman" w:cs="Times New Roman"/>
          <w:sz w:val="24"/>
          <w:szCs w:val="24"/>
          <w:lang w:eastAsia="hr-HR"/>
        </w:rPr>
        <w:t xml:space="preserve"> tvarima (članak 220.), kazneno djelo napada na zrakoplov, brod ili nepokretnu platformu (članak 223.), kazneno djelo ugrožavanja prometa opasnom radnjom ili sredstvom (članak 224.), kaznena djela protiv imovine (glava XXIII.),kaznena djela protiv gospodarstva (glava XXIV.), kaznena djela računalnoga krivotvorenja (članak 270.), računalne prijevare (članak 271.), kaznena djela krivotvorenja (glava XXVI.) i kaznena djela protiv službene dužnosti (glava XXVIII.), kazneno djelo pomoći počinitelju nakon počinjenja kaznenog djela (članak 303.), protuzakonito ulaženje, kretanje i boravak u Republici Hrvatskoj, drugoj državi članici Europske unije ili potpisnici Šengenskog sporazuma (članak 326.), </w:t>
      </w:r>
      <w:r w:rsidRPr="00510CEF">
        <w:rPr>
          <w:rFonts w:ascii="Times New Roman" w:eastAsia="Times New Roman" w:hAnsi="Times New Roman" w:cs="Times New Roman"/>
          <w:sz w:val="24"/>
          <w:szCs w:val="24"/>
          <w:lang w:eastAsia="hr-HR"/>
        </w:rPr>
        <w:lastRenderedPageBreak/>
        <w:t>kazneno djelo zločinačkog udruženja (članak 328.), nedozvoljeno posjedovanje, izrada i nabavljanje oružja i eksplozivnih tvari (članak 331.), kaznena djela protiv strane države ili međunarodne organizacije (glava XXXIII.) iz Kaznenog zakona</w:t>
      </w:r>
    </w:p>
    <w:p w14:paraId="05984E4F" w14:textId="77777777" w:rsidR="008809CB" w:rsidRPr="00510CEF" w:rsidRDefault="008809C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kaznena djela iz Zakona o trgovačkim društvima (Narodne novine, br. 111/93, 34/99, 121/99, 52/00, 118/03, 107/07, 146/08, 137/09, 125/11, 152/11, 111/12, 68/13, 110/15 i 40/19) ili</w:t>
      </w:r>
    </w:p>
    <w:p w14:paraId="3F00E738" w14:textId="77777777" w:rsidR="008809CB" w:rsidRPr="00510CEF" w:rsidRDefault="008809C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kaznena djela iz Zakona o računovodstvu (»Narodne novine«, br. 109/07., 54/13. i 121/14.).</w:t>
      </w:r>
    </w:p>
    <w:p w14:paraId="20B323DD" w14:textId="77777777" w:rsidR="008A0C5E" w:rsidRPr="00510CEF" w:rsidRDefault="008809C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 Agencija pravilnikom detaljnije propisuje kriterije za procjenu uvjeta iz stavaka 1. i 2. ovoga članka za članstvo u upravi UAIF-a, uključujući i specifične uvjete vezane za vrstu AIF-a kojim UAIF upravlja ili namjerava upravljati te dokumentaciju koja se prilaže zahtjevu za izdavanje odobrenja za obavljanje funkcije člana uprave.</w:t>
      </w:r>
      <w:r w:rsidRPr="00510CEF">
        <w:rPr>
          <w:rFonts w:ascii="Times New Roman" w:eastAsia="Times New Roman" w:hAnsi="Times New Roman" w:cs="Times New Roman"/>
          <w:sz w:val="24"/>
          <w:szCs w:val="24"/>
          <w:lang w:eastAsia="hr-HR"/>
        </w:rPr>
        <w:cr/>
      </w:r>
    </w:p>
    <w:p w14:paraId="1373AAEE"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Odobrenje za obavljanje funkcije člana uprave</w:t>
      </w:r>
    </w:p>
    <w:p w14:paraId="5771378A"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Članak 45. </w:t>
      </w:r>
    </w:p>
    <w:p w14:paraId="2D6C8320"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36EF1BD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Članom uprave UAIF-a može biti imenovana samo osoba koja je dobila odobrenje Agencije za obavljanje funkcije člana uprave UAIF-a.</w:t>
      </w:r>
    </w:p>
    <w:p w14:paraId="0E0D0B2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Zahtjev za izdavanje odobrenja za obavljanje funkcije člana uprave podnose članovi odnosno nadzorni odbor UAIF-a za mandat koji ne može biti duži od pet godina.</w:t>
      </w:r>
    </w:p>
    <w:p w14:paraId="2571F2D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Iznimno, kada člana uprave UAIF-a imenuje nadležni sud u skladu s odredbama zakona kojim se uređuje osnivanje i poslovanje trgovačkih društava, tako imenovani član uprave mora ispunjavati uvjete iz članka 42. ovoga Zakona i njegov mandat ne može trajati duže od šest mjeseci.</w:t>
      </w:r>
    </w:p>
    <w:p w14:paraId="1F7F19B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Kada sud u skladu s odredbama zakona kojim se uređuje osnivanje i poslovanje trgovačkih društava imenuje privremenog upravitelja UAIF-a osnovanog u obliku društva s ograničenom odgovornošću, njegov mandat ne može trajati dulje od tri mjeseca.</w:t>
      </w:r>
    </w:p>
    <w:p w14:paraId="6A0A975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Nadzorni odbor odnosno članovi UAIF-a dužni su podnijeti zahtjev za izdavanje odobrenja za obavljanje funkcije člana uprave i dostaviti program vođenja poslova UAIF-a za mandatno razdoblje najmanje tri mjeseca prije isteka mandata pojedinom članu uprave.</w:t>
      </w:r>
    </w:p>
    <w:p w14:paraId="335CA2D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Podnositelji zahtjeva za izdavanje odobrenja iz stavka 1. ovoga članka dužni su priložiti dokaze o ispunjavanju uvjeta iz članka 42. ovoga Zakona i pravilnika iz članka 42. stavka 7. ovoga Zakona.</w:t>
      </w:r>
    </w:p>
    <w:p w14:paraId="03E11CA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 U postupku odlučivanja o odobrenju iz stavka 1. ovoga članka Agencija može zatražiti da kandidat za člana uprave UAIF-a predstavi program vođenja poslova UAIF-a za mandatno razdoblje.</w:t>
      </w:r>
    </w:p>
    <w:p w14:paraId="6E16069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 Osoba za koju je Agencija izdala odobrenje za obavljanje funkcije člana uprave UAIF-a dužna je prije nego što bude imenovana na tu dužnost u drugom UAIF-u, ponovno dobiti odobrenje Agencije.</w:t>
      </w:r>
    </w:p>
    <w:p w14:paraId="5E08B93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(9) Agencija rješenjem odlučuje o izdavanju odobrenja iz stavka 1. ovoga članka na temelju:</w:t>
      </w:r>
    </w:p>
    <w:p w14:paraId="0FB60FF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procjene i dokumentacije iz stavka 6. ovoga članka</w:t>
      </w:r>
    </w:p>
    <w:p w14:paraId="568FCEF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programa vođenja poslova iz stavka 5. ovoga članka i</w:t>
      </w:r>
    </w:p>
    <w:p w14:paraId="6604088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ostalih podataka kojima raspolaže.</w:t>
      </w:r>
    </w:p>
    <w:p w14:paraId="43C8670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(10) Agencija pravilnikom detaljnije propisuje sadržaj programa vođenja poslova UAIF-a iz stavka 5. ovoga članka, kao i uvjete i kriterije za ocjenjivanje programa i kandidata koji predstavljaju program.</w:t>
      </w:r>
    </w:p>
    <w:p w14:paraId="7A26648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2DEB1364"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Sustav upravljanja rizicima</w:t>
      </w:r>
    </w:p>
    <w:p w14:paraId="2E53AB7C"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58.</w:t>
      </w:r>
    </w:p>
    <w:p w14:paraId="5AE68AD0"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5968347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 UAIF je dužan, u skladu s vrstom, opsegom i složenosti svoga poslovanja, uspostaviti sveobuhvatan i učinkovit sustav upravljanja rizicima kako bi mogao primjereno prepoznati, </w:t>
      </w:r>
      <w:r w:rsidRPr="00510CEF">
        <w:rPr>
          <w:rFonts w:ascii="Times New Roman" w:eastAsia="Times New Roman" w:hAnsi="Times New Roman" w:cs="Times New Roman"/>
          <w:sz w:val="24"/>
          <w:szCs w:val="24"/>
          <w:lang w:eastAsia="hr-HR"/>
        </w:rPr>
        <w:lastRenderedPageBreak/>
        <w:t>mjeriti, upravljati i pratiti sve rizike koji su relevantni za investicijske strategije AIF-ova i kojima je ili bi mogao biti izložen UAIF i AIF-ovi kojima upravlja.</w:t>
      </w:r>
    </w:p>
    <w:p w14:paraId="0DB0959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UAIF je dužan u okviru sustava upravljanja rizicima, a u skladu s vrstom, opsegom i složenosti svojega poslovanja, uspostaviti sveobuhvatan i učinkovit proces procjene kreditne sposobnosti izdavatelja u koje namjerava ulagati ili ulaže svoju imovinu i imovinu AIF-ova. Za procjenu kreditne sposobnosti imovine AIF-a i UAIF-a, UAIF se ne smije automatski ili isključivo oslanjati na kreditne rejtinge koje su dodijelile agencije za kreditni rejting, kako je propisano u članku 3. stavku 1. točki (b) Uredbe (EZ) br. 1060/2009 Europskog parlamenta i Vijeća od 16. rujna 2009. o agencijama za kreditni rejting.</w:t>
      </w:r>
    </w:p>
    <w:p w14:paraId="4A6780B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UAIF je dužan propisati, primjenjivati, dokumentirati i redovito ažurirati odgovarajuću, učinkovitu i sveobuhvatnu politiku upravljanja rizicima u svrhu utvrđivanja svih rizika povezanih s poslovanjem UAIF-a i radom AIF-ova kojima upravlja.</w:t>
      </w:r>
    </w:p>
    <w:p w14:paraId="7FC1FBE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UAIF je dužan u procesu upravljanja rizicima odrediti profil rizičnosti AIF-ova kojima upravlja, doprinose pojedinih rizika cjelokupnom profilu rizičnosti pojedinog AIF-a i utvrditi prihvatljiv stupanj rizika.</w:t>
      </w:r>
    </w:p>
    <w:p w14:paraId="4FE94CF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UAIF je dužan revidirati sustave za upravljanje rizicima najmanje jednom godišnje i prilagoditi ih kada je to potrebno.</w:t>
      </w:r>
    </w:p>
    <w:p w14:paraId="443B8D2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UAIF je dužan funkcionalno i hijerarhijski odvojiti funkcije upravljanja rizicima od operativnih jedinica, uključujući i funkciju upravljanja imovinom, osim u slučajevima kada može dokazati:</w:t>
      </w:r>
    </w:p>
    <w:p w14:paraId="3BA30C0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da navedene obveze nisu razmjerne vrsti, opsegu i složenosti poslovanja UAIF-a</w:t>
      </w:r>
    </w:p>
    <w:p w14:paraId="7912245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da su osigurane primjerene mjere sprječavanja sukoba interesa koje omogućavaju uredno i neovisno ispunjavanje obveza funkcije upravljanja rizicima</w:t>
      </w:r>
    </w:p>
    <w:p w14:paraId="4809F53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da sustav upravljanja rizicima ispunjava zahtjeve iz ovoga članka te da je učinkovit.</w:t>
      </w:r>
    </w:p>
    <w:p w14:paraId="41118C3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 UAIF je dužan:</w:t>
      </w:r>
    </w:p>
    <w:p w14:paraId="593CBAC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uspostaviti i primjenjivati odgovarajući, dokumentirani i redovito ažurirani postupak temeljite analize poslovanja prilikom ulaganja imovine AIF-a, u skladu s investicijskom strategijom, ciljevima i profilom rizičnosti AIF-a</w:t>
      </w:r>
    </w:p>
    <w:p w14:paraId="09D7136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osigurati da se rizici povezani uz svaku investicijsku poziciju AIF-a i njihov ukupni učinak na portfelj AIF-a mogu neprekidno primjereno identificirati, mjeriti, upravljati i pratiti, među ostalim i korištenjem odgovarajućih postupaka testiranja otpornosti na stres i</w:t>
      </w:r>
    </w:p>
    <w:p w14:paraId="1B0F3FF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osigurati da profil rizičnosti AIF-a odgovara veličini, strukturi portfelja i investicijskoj strategiji te ciljevima AIF-a na način kako su propisani u pravilima AIF-a i prospektu AIF-a kada je to primjenjivo.</w:t>
      </w:r>
    </w:p>
    <w:p w14:paraId="3315A46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 UAIF je dužan odrediti maksimalnu razinu financijske poluge koju može koristiti za svaki AIF kojim upravlja, kao i opseg prava na ponovno korištenje kolaterala ili jamstava, koji bi se mogli odobriti u okviru sporazuma o financijskoj poluzi, vodeći računa, među ostalim, o:</w:t>
      </w:r>
    </w:p>
    <w:p w14:paraId="6050A35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vrsti AIF-a</w:t>
      </w:r>
    </w:p>
    <w:p w14:paraId="1097029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b) investicijskoj strategiji AIF-a</w:t>
      </w:r>
    </w:p>
    <w:p w14:paraId="0C4C423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c) izvorima financijske poluge</w:t>
      </w:r>
    </w:p>
    <w:p w14:paraId="6494F12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d) svim ostalim međusobnim povezanostima ili relevantnim odnosima s drugim institucijama za financijske usluge koji bi mogli predstavljati sistemske rizike</w:t>
      </w:r>
    </w:p>
    <w:p w14:paraId="40F42F5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e) potrebi da se ograniči izloženost prema bilo kojoj pojedinoj drugoj ugovornoj strani</w:t>
      </w:r>
    </w:p>
    <w:p w14:paraId="72C93C6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f) mjeri do koje je financijska poluga pokrivena kolateralom</w:t>
      </w:r>
    </w:p>
    <w:p w14:paraId="2D200C4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g) omjeru između imovine i obveza i</w:t>
      </w:r>
    </w:p>
    <w:p w14:paraId="41848C4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h) rasponu, vrsti i opsegu djelatnosti UAIF-a na pojedinim tržištima.</w:t>
      </w:r>
    </w:p>
    <w:p w14:paraId="1505B93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(9) U izvršavanju svojih obveza predviđenih ovim člankom UAIF je dužan postupati u skladu s člancima 38. – 45. Delegirane uredbe 231/2013.</w:t>
      </w:r>
    </w:p>
    <w:p w14:paraId="179F226A" w14:textId="134AEB06" w:rsidR="00383598" w:rsidRDefault="00383598" w:rsidP="00575791">
      <w:pPr>
        <w:spacing w:after="0" w:line="240" w:lineRule="auto"/>
        <w:jc w:val="both"/>
        <w:rPr>
          <w:rFonts w:ascii="Times New Roman" w:eastAsia="Times New Roman" w:hAnsi="Times New Roman" w:cs="Times New Roman"/>
          <w:sz w:val="24"/>
          <w:szCs w:val="24"/>
          <w:lang w:eastAsia="hr-HR"/>
        </w:rPr>
      </w:pPr>
    </w:p>
    <w:p w14:paraId="3C2708C4" w14:textId="77777777" w:rsidR="00307605" w:rsidRPr="00510CEF" w:rsidRDefault="00307605" w:rsidP="00575791">
      <w:pPr>
        <w:spacing w:after="0" w:line="240" w:lineRule="auto"/>
        <w:jc w:val="both"/>
        <w:rPr>
          <w:rFonts w:ascii="Times New Roman" w:eastAsia="Times New Roman" w:hAnsi="Times New Roman" w:cs="Times New Roman"/>
          <w:sz w:val="24"/>
          <w:szCs w:val="24"/>
          <w:lang w:eastAsia="hr-HR"/>
        </w:rPr>
      </w:pPr>
    </w:p>
    <w:p w14:paraId="4EF7EF29" w14:textId="77777777" w:rsidR="00383598" w:rsidRPr="00510CEF" w:rsidRDefault="00383598"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 xml:space="preserve">Rješavanje pritužbi </w:t>
      </w:r>
      <w:proofErr w:type="spellStart"/>
      <w:r w:rsidRPr="00510CEF">
        <w:rPr>
          <w:rFonts w:ascii="Times New Roman" w:eastAsia="Times New Roman" w:hAnsi="Times New Roman" w:cs="Times New Roman"/>
          <w:sz w:val="24"/>
          <w:szCs w:val="24"/>
          <w:lang w:eastAsia="hr-HR"/>
        </w:rPr>
        <w:t>ulagatelja</w:t>
      </w:r>
      <w:proofErr w:type="spellEnd"/>
    </w:p>
    <w:p w14:paraId="189EC9A5" w14:textId="77777777" w:rsidR="00383598" w:rsidRPr="00510CEF" w:rsidRDefault="00383598"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65.</w:t>
      </w:r>
    </w:p>
    <w:p w14:paraId="1EAA78F0" w14:textId="77777777" w:rsidR="00383598" w:rsidRPr="00510CEF" w:rsidRDefault="00383598" w:rsidP="00575791">
      <w:pPr>
        <w:spacing w:after="0" w:line="240" w:lineRule="auto"/>
        <w:jc w:val="center"/>
        <w:rPr>
          <w:rFonts w:ascii="Times New Roman" w:eastAsia="Times New Roman" w:hAnsi="Times New Roman" w:cs="Times New Roman"/>
          <w:sz w:val="24"/>
          <w:szCs w:val="24"/>
          <w:lang w:eastAsia="hr-HR"/>
        </w:rPr>
      </w:pPr>
    </w:p>
    <w:p w14:paraId="0CEE594C" w14:textId="77777777" w:rsidR="00383598" w:rsidRPr="00510CEF" w:rsidRDefault="00383598"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 UAIF je dužan uspostaviti primjerene postupke koji osiguravaju da se pritužbe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u AIF-ove kojima UAIF upravlja rješavaju na adekvatan način te da nema ograničenja za ostvarivanje prava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osobito u slučaju kada je UAIF iz države članice koja nije matična država članica AIF-a.</w:t>
      </w:r>
    </w:p>
    <w:p w14:paraId="2EE45E60" w14:textId="77777777" w:rsidR="00383598" w:rsidRPr="00510CEF" w:rsidRDefault="00383598"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 UAIF je dužan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omogućiti podnošenje pritužbi na službenom jeziku ili jednom od službenih jezika države u kojoj se trguje udjelima AIF-a.</w:t>
      </w:r>
    </w:p>
    <w:p w14:paraId="0A055156" w14:textId="77777777" w:rsidR="00383598" w:rsidRPr="00510CEF" w:rsidRDefault="00383598"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UAIF je dužan uspostaviti primjerene postupke koji osiguravaju da su informacije u vezi s</w:t>
      </w:r>
      <w:r w:rsidR="00F52F6D" w:rsidRPr="00510CEF">
        <w:rPr>
          <w:rFonts w:ascii="Times New Roman" w:eastAsia="Times New Roman" w:hAnsi="Times New Roman" w:cs="Times New Roman"/>
          <w:sz w:val="24"/>
          <w:szCs w:val="24"/>
          <w:lang w:eastAsia="hr-HR"/>
        </w:rPr>
        <w:t xml:space="preserve"> </w:t>
      </w:r>
      <w:r w:rsidRPr="00510CEF">
        <w:rPr>
          <w:rFonts w:ascii="Times New Roman" w:eastAsia="Times New Roman" w:hAnsi="Times New Roman" w:cs="Times New Roman"/>
          <w:sz w:val="24"/>
          <w:szCs w:val="24"/>
          <w:lang w:eastAsia="hr-HR"/>
        </w:rPr>
        <w:t xml:space="preserve">postupkom rješavanja pritužbi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dostupne i </w:t>
      </w:r>
      <w:proofErr w:type="spellStart"/>
      <w:r w:rsidRPr="00510CEF">
        <w:rPr>
          <w:rFonts w:ascii="Times New Roman" w:eastAsia="Times New Roman" w:hAnsi="Times New Roman" w:cs="Times New Roman"/>
          <w:sz w:val="24"/>
          <w:szCs w:val="24"/>
          <w:lang w:eastAsia="hr-HR"/>
        </w:rPr>
        <w:t>ulagatelju</w:t>
      </w:r>
      <w:proofErr w:type="spellEnd"/>
      <w:r w:rsidRPr="00510CEF">
        <w:rPr>
          <w:rFonts w:ascii="Times New Roman" w:eastAsia="Times New Roman" w:hAnsi="Times New Roman" w:cs="Times New Roman"/>
          <w:sz w:val="24"/>
          <w:szCs w:val="24"/>
          <w:lang w:eastAsia="hr-HR"/>
        </w:rPr>
        <w:t xml:space="preserve"> i nadležnom tijelu matične države članice AIF-a.</w:t>
      </w:r>
    </w:p>
    <w:p w14:paraId="090DF629" w14:textId="77777777" w:rsidR="00383598" w:rsidRPr="00510CEF" w:rsidRDefault="00383598"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UAIF je dužan čuvati dokumentaciju o svim pritužbama i mjerama koje su na temelju njih poduzete, na način i u rokovima propisanima ovim Zakonom i propisima donesenim na temelju ovoga Zakona.</w:t>
      </w:r>
    </w:p>
    <w:p w14:paraId="77A932E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31137222" w14:textId="77777777" w:rsidR="00F52F6D" w:rsidRPr="00510CEF" w:rsidRDefault="00F52F6D"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Internetska stranica UAIF-a</w:t>
      </w:r>
    </w:p>
    <w:p w14:paraId="520E597E" w14:textId="77777777" w:rsidR="00F52F6D" w:rsidRPr="00510CEF" w:rsidRDefault="00F52F6D"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67.</w:t>
      </w:r>
    </w:p>
    <w:p w14:paraId="0B8C1A22" w14:textId="77777777" w:rsidR="00F52F6D" w:rsidRPr="00510CEF" w:rsidRDefault="00F52F6D" w:rsidP="00575791">
      <w:pPr>
        <w:spacing w:after="0" w:line="240" w:lineRule="auto"/>
        <w:jc w:val="center"/>
        <w:rPr>
          <w:rFonts w:ascii="Times New Roman" w:eastAsia="Times New Roman" w:hAnsi="Times New Roman" w:cs="Times New Roman"/>
          <w:sz w:val="24"/>
          <w:szCs w:val="24"/>
          <w:lang w:eastAsia="hr-HR"/>
        </w:rPr>
      </w:pPr>
    </w:p>
    <w:p w14:paraId="18D33849" w14:textId="77777777" w:rsidR="00F52F6D" w:rsidRPr="00510CEF" w:rsidRDefault="00F52F6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UAIF koji upravlja AIF-om s javnom ponudom mora imati, redovito ažurirati i održavati svoju internetsku stranicu koja sadržava najmanje sljedeće podatke i informacije:</w:t>
      </w:r>
    </w:p>
    <w:p w14:paraId="7A230941" w14:textId="77777777" w:rsidR="00F52F6D" w:rsidRPr="00510CEF" w:rsidRDefault="00F52F6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opće podatke o UAIF-u (tvrtka, pravni oblik, sjedište i mjesto uprave, ako ono nije isto kao sjedište, broj odobrenja za rad koje je izdala Agencija, kao i datum osnivanja i upisa u sudski registar, iznos temeljnog kapitala, osnivači i članovi)</w:t>
      </w:r>
    </w:p>
    <w:p w14:paraId="2D27006B" w14:textId="77777777" w:rsidR="00F52F6D" w:rsidRPr="00510CEF" w:rsidRDefault="00F52F6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osnovne podatke o članovima uprave, nadzornog odbora i prokuristima UAIF-a (osobna imena, kratki životopisi)</w:t>
      </w:r>
    </w:p>
    <w:p w14:paraId="4C47E1D0" w14:textId="77777777" w:rsidR="00F52F6D" w:rsidRPr="00510CEF" w:rsidRDefault="00F52F6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popis djelatnosti iz članka 11. ovoga Zakona za koje UAIF ima izdano odobrenje za rad</w:t>
      </w:r>
    </w:p>
    <w:p w14:paraId="7CAEB356" w14:textId="77777777" w:rsidR="00F52F6D" w:rsidRPr="00510CEF" w:rsidRDefault="00F52F6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revidirane godišnje izvještaje UAIF-a</w:t>
      </w:r>
    </w:p>
    <w:p w14:paraId="5522F515" w14:textId="77777777" w:rsidR="00F52F6D" w:rsidRPr="00510CEF" w:rsidRDefault="00F52F6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revidirane godišnje izvještaje AIF-ova s javnom ponudom kojima upravlja</w:t>
      </w:r>
    </w:p>
    <w:p w14:paraId="392116CC" w14:textId="77777777" w:rsidR="00F52F6D" w:rsidRPr="00510CEF" w:rsidRDefault="00F52F6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opće podatke o depozitaru AIF-a (tvrtka, pravni oblik, sjedište i adresa uprave, podaci i broj</w:t>
      </w:r>
    </w:p>
    <w:p w14:paraId="457466BA" w14:textId="77777777" w:rsidR="00F52F6D" w:rsidRPr="00510CEF" w:rsidRDefault="00F52F6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odobrenja nadležne institucije za obavljanje poslova depozitara, iznos temeljnog kapitala, popis svih trećih osoba s kojima depozitar ima sklopljen ugovor o delegiranju poslova iz članka 213. ovoga Zakona)</w:t>
      </w:r>
    </w:p>
    <w:p w14:paraId="1D95C683" w14:textId="77777777" w:rsidR="00F52F6D" w:rsidRPr="00510CEF" w:rsidRDefault="00F52F6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 popis AIF-ova s javnom ponudom kojima UAIF upravlja, uz naznaku vrste AIF-a</w:t>
      </w:r>
    </w:p>
    <w:p w14:paraId="15ED5A5F" w14:textId="77777777" w:rsidR="00F52F6D" w:rsidRPr="00510CEF" w:rsidRDefault="00F52F6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8. prospekt i pravila AIF-ova s javnom ponudom, te kada je to primjenjivo, ključne podatke za </w:t>
      </w:r>
      <w:proofErr w:type="spellStart"/>
      <w:r w:rsidRPr="00510CEF">
        <w:rPr>
          <w:rFonts w:ascii="Times New Roman" w:eastAsia="Times New Roman" w:hAnsi="Times New Roman" w:cs="Times New Roman"/>
          <w:sz w:val="24"/>
          <w:szCs w:val="24"/>
          <w:lang w:eastAsia="hr-HR"/>
        </w:rPr>
        <w:t>ulagatelje</w:t>
      </w:r>
      <w:proofErr w:type="spellEnd"/>
    </w:p>
    <w:p w14:paraId="4DB0ACA0" w14:textId="77777777" w:rsidR="00F52F6D" w:rsidRPr="00510CEF" w:rsidRDefault="00F52F6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9. popis delegiranih poslova s naznakom trećih osoba kojima su ti poslovi delegirani</w:t>
      </w:r>
    </w:p>
    <w:p w14:paraId="0DDB6639" w14:textId="77777777" w:rsidR="00F52F6D" w:rsidRPr="00510CEF" w:rsidRDefault="00F52F6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10. sažeti tabelarni prikaz rizika vezanih uz UAIF i AIF s javnom ponudom sa stupnjem utjecaja svakog rizika na UAIF i AIF</w:t>
      </w:r>
    </w:p>
    <w:p w14:paraId="34ED41FE" w14:textId="77777777" w:rsidR="00F52F6D" w:rsidRPr="00510CEF" w:rsidRDefault="00F52F6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11. cijenu udjela AIF-a s javnom ponudom i</w:t>
      </w:r>
    </w:p>
    <w:p w14:paraId="0D098A56" w14:textId="77777777" w:rsidR="00F52F6D" w:rsidRPr="00510CEF" w:rsidRDefault="00F52F6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12. sve obavijesti vezane uz UAIF i AIF s javnom ponudom te druge podatke predviđene ovim</w:t>
      </w:r>
    </w:p>
    <w:p w14:paraId="420CCFA5" w14:textId="77777777" w:rsidR="00F52F6D" w:rsidRPr="00510CEF" w:rsidRDefault="00F52F6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Zakonom.</w:t>
      </w:r>
    </w:p>
    <w:p w14:paraId="0086D4F2" w14:textId="77777777" w:rsidR="00F52F6D" w:rsidRPr="00510CEF" w:rsidRDefault="00F52F6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UAIF je dužan, kada je to moguće i primjenjivo, na svojoj internetskoj stranici objaviti svaki pravni i poslovni događaj u vezi s UAIF-om i AIF-om s javnom ponudom kojim upravlja, kada se radi o događajima koji bi mogli utjecati na poslovanje AIF-a s javnom ponudom.</w:t>
      </w:r>
    </w:p>
    <w:p w14:paraId="4FA3FFE3" w14:textId="77777777" w:rsidR="00F52F6D" w:rsidRPr="00510CEF" w:rsidRDefault="00F52F6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O pravnim i poslovnim događajima iz stavka 2. ovoga članka UAIF je dužan bez odgode obavijestiti i Agenciju.</w:t>
      </w:r>
    </w:p>
    <w:p w14:paraId="619C753D" w14:textId="77777777" w:rsidR="00F52F6D" w:rsidRPr="00510CEF" w:rsidRDefault="00F52F6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Na podatke iz stavka 2. ovoga članka, za zatvorene AIF-ove koji su uvršteni na uređeno tržište, dodatno se primjenjuju i odredbe zakona kojim se uređuje tržište kapitala.</w:t>
      </w:r>
    </w:p>
    <w:p w14:paraId="4A4A9F4B" w14:textId="77777777" w:rsidR="00F52F6D" w:rsidRPr="00510CEF" w:rsidRDefault="00F52F6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(5) UAIF koji upravlja AIF-om s privatnom ponudom može imati svoju internetsku stranicu koja sadržava podatke i informacije o UAIF-u i AIF-ovima kojima UAIF upravlja.</w:t>
      </w:r>
    </w:p>
    <w:p w14:paraId="490995BC" w14:textId="615A1C2A" w:rsidR="008A0C5E" w:rsidRPr="00510CEF" w:rsidRDefault="00F52F6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Agencija pravilnikom detaljnije propisuje dodatne podatke i informacije koje mora sadržavati internetska stranica UAIF-a, za koje smatra da su važni z</w:t>
      </w:r>
      <w:r w:rsidR="00510CEF">
        <w:rPr>
          <w:rFonts w:ascii="Times New Roman" w:eastAsia="Times New Roman" w:hAnsi="Times New Roman" w:cs="Times New Roman"/>
          <w:sz w:val="24"/>
          <w:szCs w:val="24"/>
          <w:lang w:eastAsia="hr-HR"/>
        </w:rPr>
        <w:t>a klijente, tržište i javnost.</w:t>
      </w:r>
      <w:r w:rsidR="00510CEF">
        <w:rPr>
          <w:rFonts w:ascii="Times New Roman" w:eastAsia="Times New Roman" w:hAnsi="Times New Roman" w:cs="Times New Roman"/>
          <w:sz w:val="24"/>
          <w:szCs w:val="24"/>
          <w:lang w:eastAsia="hr-HR"/>
        </w:rPr>
        <w:cr/>
      </w:r>
    </w:p>
    <w:p w14:paraId="0FC22CAF"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Članak 76. </w:t>
      </w:r>
    </w:p>
    <w:p w14:paraId="2738F1D2"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4EA1BA4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Na stjecanje, zajedničko djelovanje, povećanje ili otuđenje kvalificiranog udjela u UAIF-u, kao i na pravne posljedice nezakonitog stjecanja na odgovarajući se način primjenjuju odredbe o stjecanju, zajedničkom djelovanju, povećanju ili otuđenju kvalificiranog udjela u društvu za upravljanje iz zakona kojim se uređuje osnivanje i rad otvorenih investicijskih fondova s javnom ponudom.</w:t>
      </w:r>
    </w:p>
    <w:p w14:paraId="2D73864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43F39894" w14:textId="77777777" w:rsidR="00F85F91" w:rsidRPr="00510CEF" w:rsidRDefault="00F85F91"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Likvidacija AIF-a u slučajevima kada nije moguć prisilni prijenos upravljanja</w:t>
      </w:r>
    </w:p>
    <w:p w14:paraId="73313B7B" w14:textId="77777777" w:rsidR="00F85F91" w:rsidRPr="00510CEF" w:rsidRDefault="00F85F91"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80.</w:t>
      </w:r>
    </w:p>
    <w:p w14:paraId="42C3D618" w14:textId="77777777" w:rsidR="00F85F91" w:rsidRPr="00510CEF" w:rsidRDefault="00F85F91" w:rsidP="00575791">
      <w:pPr>
        <w:spacing w:after="0" w:line="240" w:lineRule="auto"/>
        <w:jc w:val="center"/>
        <w:rPr>
          <w:rFonts w:ascii="Times New Roman" w:eastAsia="Times New Roman" w:hAnsi="Times New Roman" w:cs="Times New Roman"/>
          <w:sz w:val="24"/>
          <w:szCs w:val="24"/>
          <w:lang w:eastAsia="hr-HR"/>
        </w:rPr>
      </w:pPr>
    </w:p>
    <w:p w14:paraId="6DF92CA9" w14:textId="77777777" w:rsidR="00F85F91" w:rsidRPr="00510CEF" w:rsidRDefault="00F85F91"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Kada drugačije nije predviđeno pravilima AIF-a i prospektom AIF-a, kada je to primjenjivo, depozitar je dužan provesti likvidaciju AIF-a:</w:t>
      </w:r>
    </w:p>
    <w:p w14:paraId="0B333659" w14:textId="77777777" w:rsidR="00F85F91" w:rsidRPr="00510CEF" w:rsidRDefault="00F85F91"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ako se na postupak prikupljanja ponuda kod prisilnog prijenosa upravljanja AIF-om ne javi nijedan UAIF koji ispunjava uvjete za upravljanje tim AIF-om</w:t>
      </w:r>
    </w:p>
    <w:p w14:paraId="46B8BDFD" w14:textId="77777777" w:rsidR="00F85F91" w:rsidRPr="00510CEF" w:rsidRDefault="00F85F91"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ako UAIF preuzimatelj najkasnije u roku od tri dana od sklapanja ugovora s depozitarom odnosno kada je to primjenjivo, nadzornim odborom AIF-a, ne podnese zahtjev za izdavanje odobrenja za preuzimanje poslova upravljanja AIF-om</w:t>
      </w:r>
    </w:p>
    <w:p w14:paraId="385D5B97" w14:textId="77777777" w:rsidR="00F85F91" w:rsidRPr="00510CEF" w:rsidRDefault="00F85F91"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ako Agencija odbaci ili odbije zahtjev UAIF-a preuzimatelja za izdavanje odobrenja za preuzimanje upravljanja AIF-om ili</w:t>
      </w:r>
    </w:p>
    <w:p w14:paraId="708F9109" w14:textId="77777777" w:rsidR="00F85F91" w:rsidRPr="00510CEF" w:rsidRDefault="00F85F91"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ako u slučaju prisilnog prijenosa upravljanja AIF-om s pravnom osobnošću nadzorni odbor</w:t>
      </w:r>
    </w:p>
    <w:p w14:paraId="4EBBF6A9" w14:textId="77777777" w:rsidR="00F85F91" w:rsidRPr="00510CEF" w:rsidRDefault="00F85F91"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zatvorenog AIF-a ne donese odluku o prijenosu upravljanja zatvorenim AIF-om i izboru UAIF-a preuzimatelja ili se glavna skupština odnosno skupština UAIF-a ne usuglasi s navedenom odlukom nadzornog odbora AIF-a.</w:t>
      </w:r>
    </w:p>
    <w:p w14:paraId="1BF29CEB" w14:textId="77777777" w:rsidR="00FC793F" w:rsidRPr="00510CEF" w:rsidRDefault="00FC793F" w:rsidP="00575791">
      <w:pPr>
        <w:spacing w:after="0" w:line="240" w:lineRule="auto"/>
        <w:jc w:val="both"/>
        <w:rPr>
          <w:rFonts w:ascii="Times New Roman" w:eastAsia="Times New Roman" w:hAnsi="Times New Roman" w:cs="Times New Roman"/>
          <w:sz w:val="24"/>
          <w:szCs w:val="24"/>
          <w:lang w:eastAsia="hr-HR"/>
        </w:rPr>
      </w:pPr>
    </w:p>
    <w:p w14:paraId="457AAFF3" w14:textId="77777777" w:rsidR="00FC793F" w:rsidRPr="00510CEF" w:rsidRDefault="00FC793F"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Udjeli u AIF-u</w:t>
      </w:r>
    </w:p>
    <w:p w14:paraId="0EBCC92F" w14:textId="77777777" w:rsidR="00FC793F" w:rsidRPr="00510CEF" w:rsidRDefault="00FC793F"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87.</w:t>
      </w:r>
    </w:p>
    <w:p w14:paraId="7B7EC39F" w14:textId="77777777" w:rsidR="00FC793F" w:rsidRPr="00510CEF" w:rsidRDefault="00FC793F" w:rsidP="00575791">
      <w:pPr>
        <w:spacing w:after="0" w:line="240" w:lineRule="auto"/>
        <w:jc w:val="center"/>
        <w:rPr>
          <w:rFonts w:ascii="Times New Roman" w:eastAsia="Times New Roman" w:hAnsi="Times New Roman" w:cs="Times New Roman"/>
          <w:sz w:val="24"/>
          <w:szCs w:val="24"/>
          <w:lang w:eastAsia="hr-HR"/>
        </w:rPr>
      </w:pPr>
    </w:p>
    <w:p w14:paraId="4923A9C4" w14:textId="77777777" w:rsidR="00FC793F" w:rsidRPr="00510CEF" w:rsidRDefault="00FC793F"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Udjeli u AIF-u bez pravne osobnosti su slobodno prenosivi nematerijalizirani financijski instrumenti.</w:t>
      </w:r>
    </w:p>
    <w:p w14:paraId="7834998B" w14:textId="77777777" w:rsidR="00FC793F" w:rsidRPr="00510CEF" w:rsidRDefault="00FC793F"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Udjeli u AIF-u mogu njihovim imateljima davati različita prava i međusobno se razlikovati s obzirom na ta prava u odnosu na, primjerice, isplatu prihoda ili dobiti AIF-a, denominaciju, pravo izdavanja i/ili otkupa, naknadu za upravljanje plativu UAIF-u, početnu cijenu udjela ili kombinaciju tih prava (klase udjela).</w:t>
      </w:r>
    </w:p>
    <w:p w14:paraId="14F3656E" w14:textId="77777777" w:rsidR="00FC793F" w:rsidRPr="00510CEF" w:rsidRDefault="00FC793F"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Agencija pravilnikom detaljnije propisuje klase udjela i način njihova uvođenja.</w:t>
      </w:r>
    </w:p>
    <w:p w14:paraId="5886F138" w14:textId="77777777" w:rsidR="00FC793F" w:rsidRPr="00510CEF" w:rsidRDefault="00FC793F" w:rsidP="00575791">
      <w:pPr>
        <w:spacing w:after="0" w:line="240" w:lineRule="auto"/>
        <w:jc w:val="both"/>
        <w:rPr>
          <w:rFonts w:ascii="Times New Roman" w:eastAsia="Times New Roman" w:hAnsi="Times New Roman" w:cs="Times New Roman"/>
          <w:sz w:val="24"/>
          <w:szCs w:val="24"/>
          <w:lang w:eastAsia="hr-HR"/>
        </w:rPr>
      </w:pPr>
    </w:p>
    <w:p w14:paraId="4BE0DD64" w14:textId="77777777" w:rsidR="00AC5EEB" w:rsidRPr="00510CEF" w:rsidRDefault="00AC5EEB"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Zabranjene radnje za UAIF</w:t>
      </w:r>
    </w:p>
    <w:p w14:paraId="0C9A1C53" w14:textId="77777777" w:rsidR="00AC5EEB" w:rsidRPr="00510CEF" w:rsidRDefault="00AC5EEB"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92.</w:t>
      </w:r>
    </w:p>
    <w:p w14:paraId="0F3D4B36" w14:textId="77777777" w:rsidR="00AC5EEB" w:rsidRPr="00510CEF" w:rsidRDefault="00AC5EEB" w:rsidP="00575791">
      <w:pPr>
        <w:spacing w:after="0" w:line="240" w:lineRule="auto"/>
        <w:jc w:val="center"/>
        <w:rPr>
          <w:rFonts w:ascii="Times New Roman" w:eastAsia="Times New Roman" w:hAnsi="Times New Roman" w:cs="Times New Roman"/>
          <w:sz w:val="24"/>
          <w:szCs w:val="24"/>
          <w:lang w:eastAsia="hr-HR"/>
        </w:rPr>
      </w:pPr>
    </w:p>
    <w:p w14:paraId="3D7B0CCA" w14:textId="77777777" w:rsidR="00AC5EEB" w:rsidRPr="00510CEF" w:rsidRDefault="00AC5EE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UAIF ne smije:</w:t>
      </w:r>
    </w:p>
    <w:p w14:paraId="34A687BC" w14:textId="77777777" w:rsidR="00AC5EEB" w:rsidRPr="00510CEF" w:rsidRDefault="00AC5EE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obavljati djelatnosti posredovanja u kupnji i prodaji financijskih instrumenata</w:t>
      </w:r>
    </w:p>
    <w:p w14:paraId="73B215C7" w14:textId="77777777" w:rsidR="00AC5EEB" w:rsidRPr="00510CEF" w:rsidRDefault="00AC5EE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stjecati ili otuđivati imovinu AIF-a kojim upravlja za svoj račun ili račun relevantnih osoba 3. kupovati imovinu sredstvima AIF-a ili sklapati poslove koji nisu predviđeni njegovim pravilima i prospektom kada je to primjenjivo</w:t>
      </w:r>
    </w:p>
    <w:p w14:paraId="11FA755F" w14:textId="77777777" w:rsidR="00AC5EEB" w:rsidRPr="00510CEF" w:rsidRDefault="00AC5EE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4. obavljati transakcije kojima krši odredbe ovoga Zakona, propisa donesenih na temelju ovoga Zakona, pravila AIF-a i prospekta kada je to primjenjivo, uključujući odredbe o ograničenjima ulaganja imovine AIF-ova kojima upravlja</w:t>
      </w:r>
    </w:p>
    <w:p w14:paraId="50757D93" w14:textId="77777777" w:rsidR="00AC5EEB" w:rsidRPr="00510CEF" w:rsidRDefault="00AC5EE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nenaplatno otuđivati imovinu AIF-a</w:t>
      </w:r>
    </w:p>
    <w:p w14:paraId="465F55DB" w14:textId="77777777" w:rsidR="00AC5EEB" w:rsidRPr="00510CEF" w:rsidRDefault="00AC5EE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stjecati ili otuđivati imovinu AIF-ova kojima upravlja po cijeni nepovoljnijoj od tržišne cijene ili procijenjene vrijednosti predmetne imovine</w:t>
      </w:r>
    </w:p>
    <w:p w14:paraId="526D8A26" w14:textId="77777777" w:rsidR="00AC5EEB" w:rsidRPr="00510CEF" w:rsidRDefault="00AC5EE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 neposredno ili posredno, istodobno ili s odgodom, dogovarati prodaju, kupnju ili prijenos imovine između dva AIF-a kojima upravlja isti UAIF ili između AIF-a i UCITS fonda ili individualnog portfelja ako UAIF njima upravlja, pod uvjetima različitim od tržišnih uvjeta ili uvjetima koji jedan AIF ili UCITS ili individualni portfelj stavljaju u povoljniji položaj u odnosu na drugi</w:t>
      </w:r>
    </w:p>
    <w:p w14:paraId="4F59BA9B" w14:textId="77777777" w:rsidR="00AC5EEB" w:rsidRPr="00510CEF" w:rsidRDefault="00AC5EE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 izdavati druge financijske instrumente otvorenih AIF-ova odnosno zatvorenih AIF-ova bez pravne osobnosti, osim njihovih udjela</w:t>
      </w:r>
    </w:p>
    <w:p w14:paraId="4058AE3D" w14:textId="77777777" w:rsidR="00AC5EEB" w:rsidRPr="00510CEF" w:rsidRDefault="00AC5EE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9. ulagati imovinu AIF-a u financijske instrumente kojih je UAIF izdavatelj</w:t>
      </w:r>
    </w:p>
    <w:p w14:paraId="25214383" w14:textId="77777777" w:rsidR="00AC5EEB" w:rsidRPr="00510CEF" w:rsidRDefault="00AC5EE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10. isplaćivati dividendu i bonuse radnicima i upravi ako ne ispunjava kapitalne zahtjeve i</w:t>
      </w:r>
    </w:p>
    <w:p w14:paraId="0827BAE8" w14:textId="77777777" w:rsidR="00AC5EEB" w:rsidRPr="00510CEF" w:rsidRDefault="00AC5EE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11. postupati protivno odredbama pravila AIF-a kojim upravlja odnosno prospekta kada je to</w:t>
      </w:r>
    </w:p>
    <w:p w14:paraId="773A003D" w14:textId="77777777" w:rsidR="00AC5EEB" w:rsidRPr="00510CEF" w:rsidRDefault="00AC5EEB"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primjenjivo, a osobito u odnosu na odredbe o ograničenjima ulaganja.</w:t>
      </w:r>
    </w:p>
    <w:p w14:paraId="07281994" w14:textId="77777777" w:rsidR="00AC5EEB" w:rsidRPr="00510CEF" w:rsidRDefault="00AC5EEB" w:rsidP="00575791">
      <w:pPr>
        <w:spacing w:after="0" w:line="240" w:lineRule="auto"/>
        <w:jc w:val="both"/>
        <w:rPr>
          <w:rFonts w:ascii="Times New Roman" w:eastAsia="Times New Roman" w:hAnsi="Times New Roman" w:cs="Times New Roman"/>
          <w:sz w:val="24"/>
          <w:szCs w:val="24"/>
          <w:lang w:eastAsia="hr-HR"/>
        </w:rPr>
      </w:pPr>
    </w:p>
    <w:p w14:paraId="2869E828"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Odgovornost UAIF-a</w:t>
      </w:r>
    </w:p>
    <w:p w14:paraId="01FC1283"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94.</w:t>
      </w:r>
    </w:p>
    <w:p w14:paraId="3E5EE61C"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59AE94B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 UAIF je odgovoran AIF-u i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za uredno i savjesno obavljanje poslova propisanih ovim Zakonom, propisima donesenim na temelju ovoga Zakona, pravilima AIF-a odnosno prospektom kada je to primjenjivo.</w:t>
      </w:r>
    </w:p>
    <w:p w14:paraId="198B36F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U slučaju da UAIF ne obavi ili propusti obaviti, u cijelosti ili djelomično, odnosno ako nepropisno obavi bilo koji posao ili dužnost predviđenu ovim Zakonom, pravilima AIF-a i prospektom kada je to primjenjivo, UAIF odgovara za štetu koja je nanesena imovini AIF-a, a koja je nastala kao posljedica propusta UAIF-a u obavljanju i izvršavanju njegovih dužnosti.</w:t>
      </w:r>
    </w:p>
    <w:p w14:paraId="0CC7CA4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UAIF odgovara prema kriteriju pretpostavljene krivnje.</w:t>
      </w:r>
    </w:p>
    <w:p w14:paraId="67A853B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UAIF ne odgovara za štetu koja je nastala kao posljedica više sile.</w:t>
      </w:r>
    </w:p>
    <w:p w14:paraId="3F9FB33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UAIF je dužan pravilima AIF-a, za slučaj pogrešnog izračuna vrijednosti udjela i za slučaj povrede ograničenja ulaganja u smislu članka 217. stavka 6. ovoga Zakona, predvidjeti odgovarajuće postupke naknade štete, koji moraju posebno obuhvatiti izradu i provjeru plana naknade štete, kao i mjere naknade štete.</w:t>
      </w:r>
    </w:p>
    <w:p w14:paraId="6CAA75B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Postupke naknade štete iz stavka 5. ovoga članka mora revidirati revizor u okviru revizije godišnjih izvještaja AIF-a.</w:t>
      </w:r>
    </w:p>
    <w:p w14:paraId="627273D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 Agencija pravilnikom detaljnije razrađuje okolnosti i postupak naknade štete i njegovo provođenje, a posebno:</w:t>
      </w:r>
    </w:p>
    <w:p w14:paraId="5BD3369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pojedinosti postupka naknade štete, minimalnu visinu pogrešnog izračuna vrijednosti udjela nakon koje se provodi postupak naknade štete, kao i pojedinosti pojednostavnjenog postupka naknade štete kod nedostatka određene visine za ukupnu štetu</w:t>
      </w:r>
    </w:p>
    <w:p w14:paraId="50E2ABE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 mjere naknade štete koje treba poduzeti prema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i/ili AIF-u te bagatelne granice u kojima bi takve mjere naknade štete prouzrokovale nerazmjeran trošak</w:t>
      </w:r>
    </w:p>
    <w:p w14:paraId="22EA983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obveze obavještavanja prema Agenciji, a ako AIF-om upravlja UAIF iz druge države članice, onda i prema nadležnim tijelima matične države članice UAIF-a</w:t>
      </w:r>
    </w:p>
    <w:p w14:paraId="1CDE25C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4. obveze informiranja </w:t>
      </w:r>
      <w:proofErr w:type="spellStart"/>
      <w:r w:rsidRPr="00510CEF">
        <w:rPr>
          <w:rFonts w:ascii="Times New Roman" w:eastAsia="Times New Roman" w:hAnsi="Times New Roman" w:cs="Times New Roman"/>
          <w:sz w:val="24"/>
          <w:szCs w:val="24"/>
          <w:lang w:eastAsia="hr-HR"/>
        </w:rPr>
        <w:t>ulagatelja</w:t>
      </w:r>
      <w:proofErr w:type="spellEnd"/>
    </w:p>
    <w:p w14:paraId="115C658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sadržaj i izradu plana naknade štete koji se treba izraditi te pojedinosti mjera naknade štete i</w:t>
      </w:r>
    </w:p>
    <w:p w14:paraId="20AF361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sadržaj i opseg revizije plana naknade štete i mjera naknade štete od strane revizora.</w:t>
      </w:r>
    </w:p>
    <w:p w14:paraId="7A3B3351" w14:textId="61DFC950" w:rsidR="008A0C5E" w:rsidRDefault="008A0C5E" w:rsidP="00575791">
      <w:pPr>
        <w:spacing w:after="0" w:line="240" w:lineRule="auto"/>
        <w:outlineLvl w:val="3"/>
        <w:rPr>
          <w:rFonts w:ascii="Times New Roman" w:eastAsia="Times New Roman" w:hAnsi="Times New Roman" w:cs="Times New Roman"/>
          <w:b/>
          <w:bCs/>
          <w:sz w:val="24"/>
          <w:szCs w:val="24"/>
          <w:lang w:eastAsia="hr-HR"/>
        </w:rPr>
      </w:pPr>
    </w:p>
    <w:p w14:paraId="613AF6E0" w14:textId="77777777" w:rsidR="00307605" w:rsidRPr="00510CEF" w:rsidRDefault="00307605" w:rsidP="00575791">
      <w:pPr>
        <w:spacing w:after="0" w:line="240" w:lineRule="auto"/>
        <w:outlineLvl w:val="3"/>
        <w:rPr>
          <w:rFonts w:ascii="Times New Roman" w:eastAsia="Times New Roman" w:hAnsi="Times New Roman" w:cs="Times New Roman"/>
          <w:b/>
          <w:bCs/>
          <w:sz w:val="24"/>
          <w:szCs w:val="24"/>
          <w:lang w:eastAsia="hr-HR"/>
        </w:rPr>
      </w:pPr>
    </w:p>
    <w:p w14:paraId="4C2C963F"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Članak 97.</w:t>
      </w:r>
    </w:p>
    <w:p w14:paraId="658CD769"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6730BFE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 U skladu s člankom 4. točkom 5. </w:t>
      </w:r>
      <w:proofErr w:type="spellStart"/>
      <w:r w:rsidRPr="00510CEF">
        <w:rPr>
          <w:rFonts w:ascii="Times New Roman" w:eastAsia="Times New Roman" w:hAnsi="Times New Roman" w:cs="Times New Roman"/>
          <w:sz w:val="24"/>
          <w:szCs w:val="24"/>
          <w:lang w:eastAsia="hr-HR"/>
        </w:rPr>
        <w:t>podtočkom</w:t>
      </w:r>
      <w:proofErr w:type="spellEnd"/>
      <w:r w:rsidRPr="00510CEF">
        <w:rPr>
          <w:rFonts w:ascii="Times New Roman" w:eastAsia="Times New Roman" w:hAnsi="Times New Roman" w:cs="Times New Roman"/>
          <w:sz w:val="24"/>
          <w:szCs w:val="24"/>
          <w:lang w:eastAsia="hr-HR"/>
        </w:rPr>
        <w:t xml:space="preserve"> a) ovoga Zakona, samo se zatvoreni AIF može osnovati kao pravna osoba, i to dioničko društvo ili društvo s ograničenom odgovornošću.</w:t>
      </w:r>
    </w:p>
    <w:p w14:paraId="543E8B7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Zatvoreni AIF s pravnom osobnošću može imati vanjski UAIF ili se može osnovati bez vanjskog UAIF-a, kao zatvoreni AIF s unutarnjim upravljanjem.</w:t>
      </w:r>
    </w:p>
    <w:p w14:paraId="7E79DEF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Kada zatvoreni AIF ima vanjski UAIF, UAIF upravlja i raspolaže imovinom zatvorenog AIF-a i ostvaruje sva prava koja iz nje proizlaze u ime i za račun AIF-a u skladu s odredbama ovoga Zakona i pravilima AIF-a odnosno prospektom kada je to primjenjivo.</w:t>
      </w:r>
    </w:p>
    <w:p w14:paraId="246BE8E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Na zatvoreni AIF s pravnom osobnošću primjenjuju se odredbe zakona kojim se uređuje osnivanje i poslovanje trgovačkih društava, ako ovim Zakonom nije drugačije određeno.</w:t>
      </w:r>
    </w:p>
    <w:p w14:paraId="5AD19AF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Izraz »zatvoreni alternativni investicijski fond« ili izvedenice tih riječi, za potrebe tvrtke, dijela tvrtke ili oglašavanja mogu koristiti samo zatvoreni AIF-ovi koji imaju odobrenje Agencije.</w:t>
      </w:r>
    </w:p>
    <w:p w14:paraId="3631C08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2DB4D97C" w14:textId="77777777" w:rsidR="00EF193C" w:rsidRPr="00510CEF" w:rsidRDefault="00EF193C"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Zatvoreni AIF osnovan u obliku dioničkog društva</w:t>
      </w:r>
    </w:p>
    <w:p w14:paraId="0E0831FB" w14:textId="77777777" w:rsidR="00EF193C" w:rsidRPr="00510CEF" w:rsidRDefault="00EF193C"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98.</w:t>
      </w:r>
    </w:p>
    <w:p w14:paraId="6B722C0B" w14:textId="77777777" w:rsidR="00EF193C" w:rsidRPr="00510CEF" w:rsidRDefault="00EF193C" w:rsidP="00575791">
      <w:pPr>
        <w:spacing w:after="0" w:line="240" w:lineRule="auto"/>
        <w:jc w:val="center"/>
        <w:rPr>
          <w:rFonts w:ascii="Times New Roman" w:eastAsia="Times New Roman" w:hAnsi="Times New Roman" w:cs="Times New Roman"/>
          <w:sz w:val="24"/>
          <w:szCs w:val="24"/>
          <w:lang w:eastAsia="hr-HR"/>
        </w:rPr>
      </w:pPr>
    </w:p>
    <w:p w14:paraId="1610953D" w14:textId="77777777" w:rsidR="00EF193C" w:rsidRPr="00510CEF" w:rsidRDefault="00EF193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Zatvoreni AIF osnovan u obliku dioničkog društva ima statut i pravila, a ako se distribuira javnom ponudom ima i prospekt.</w:t>
      </w:r>
    </w:p>
    <w:p w14:paraId="153A06BA" w14:textId="77777777" w:rsidR="00EF193C" w:rsidRPr="00510CEF" w:rsidRDefault="00EF193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 Statut zatvorenog AIF-a osnovanog u obliku dioničkog društva sadržava odredbe propisane zakonom kojim se uređuje osnivanje i poslovanje trgovačkih društava i </w:t>
      </w:r>
      <w:proofErr w:type="spellStart"/>
      <w:r w:rsidRPr="00510CEF">
        <w:rPr>
          <w:rFonts w:ascii="Times New Roman" w:eastAsia="Times New Roman" w:hAnsi="Times New Roman" w:cs="Times New Roman"/>
          <w:sz w:val="24"/>
          <w:szCs w:val="24"/>
          <w:lang w:eastAsia="hr-HR"/>
        </w:rPr>
        <w:t>ulagateljske</w:t>
      </w:r>
      <w:proofErr w:type="spellEnd"/>
      <w:r w:rsidRPr="00510CEF">
        <w:rPr>
          <w:rFonts w:ascii="Times New Roman" w:eastAsia="Times New Roman" w:hAnsi="Times New Roman" w:cs="Times New Roman"/>
          <w:sz w:val="24"/>
          <w:szCs w:val="24"/>
          <w:lang w:eastAsia="hr-HR"/>
        </w:rPr>
        <w:t xml:space="preserve"> ciljeve AIF-a te ostale podatke propisane ovim Zakonom i drugim relevantnim propisima.</w:t>
      </w:r>
    </w:p>
    <w:p w14:paraId="6E20BE92" w14:textId="77777777" w:rsidR="00EF193C" w:rsidRPr="00510CEF" w:rsidRDefault="00EF193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Zatvoreni AIF osnovan u obliku dioničkog društva obavlja djelatnost prikupljanja novčanih</w:t>
      </w:r>
    </w:p>
    <w:p w14:paraId="793BDF4C" w14:textId="77777777" w:rsidR="00EF193C" w:rsidRPr="00510CEF" w:rsidRDefault="00EF193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sredstava javnom ili privatnom ponudom svojih dionica i ulaganja tih sredstava u skladu sa Zakonom, prospektom kada je to primjenjivo, pravilima i statutom te tu djelatnost, kao predmet poslovanja, upisuje u sudski registar.</w:t>
      </w:r>
    </w:p>
    <w:p w14:paraId="08F254FC" w14:textId="77777777" w:rsidR="00EF193C" w:rsidRPr="00510CEF" w:rsidRDefault="00EF193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Na upis i uplatu dionica zatvorenog AIF-a osnovanog u obliku dioničkog društva odgovarajuće se primjenjuju odredbe zakona kojim se uređuje osnivanje i poslovanje trgovačkih društava i zakona kojim se uređuje tržište kapitala.</w:t>
      </w:r>
    </w:p>
    <w:p w14:paraId="53B2EA17" w14:textId="77777777" w:rsidR="00EF193C" w:rsidRPr="00510CEF" w:rsidRDefault="00EF193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Dionice zatvorenog AIF-a uplaćuju se u gotovini te moraju biti u cijelosti uplaćene prije nego što se osnivanje zatvorenog AIF-a upiše u sudski registar ili prije upisa povećanja temeljenog kapitala.</w:t>
      </w:r>
    </w:p>
    <w:p w14:paraId="11CB4415" w14:textId="77777777" w:rsidR="00EF193C" w:rsidRPr="00510CEF" w:rsidRDefault="00EF193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Dionice zatvorenog AIF-a izdaju se u nematerijaliziranom obliku u skladu s odredbama zakona kojim se uređuje osnivanje i poslovanje trgovačkih društava, glase na ime i dioničarima daju prava utvrđena ovim Zakonom, zakonom kojim se uređuju trgovačka društva, prospektom kada je to primjenjivo, pravilima i statutom.</w:t>
      </w:r>
    </w:p>
    <w:p w14:paraId="3DFF974C" w14:textId="77777777" w:rsidR="00EF193C" w:rsidRPr="00510CEF" w:rsidRDefault="00EF193C" w:rsidP="00575791">
      <w:pPr>
        <w:spacing w:after="0" w:line="240" w:lineRule="auto"/>
        <w:jc w:val="both"/>
        <w:rPr>
          <w:rFonts w:ascii="Times New Roman" w:eastAsia="Times New Roman" w:hAnsi="Times New Roman" w:cs="Times New Roman"/>
          <w:sz w:val="24"/>
          <w:szCs w:val="24"/>
          <w:lang w:eastAsia="hr-HR"/>
        </w:rPr>
      </w:pPr>
    </w:p>
    <w:p w14:paraId="115C04E5" w14:textId="77777777" w:rsidR="00EF193C" w:rsidRPr="00510CEF" w:rsidRDefault="00EF193C"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Zatvoreni AIF osnovan u obliku društva s ograničenom odgovornošću</w:t>
      </w:r>
    </w:p>
    <w:p w14:paraId="12348735" w14:textId="77777777" w:rsidR="00EF193C" w:rsidRPr="00510CEF" w:rsidRDefault="00EF193C"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99.</w:t>
      </w:r>
    </w:p>
    <w:p w14:paraId="0433B0B5" w14:textId="77777777" w:rsidR="00EF193C" w:rsidRPr="00510CEF" w:rsidRDefault="00EF193C" w:rsidP="00575791">
      <w:pPr>
        <w:spacing w:after="0" w:line="240" w:lineRule="auto"/>
        <w:jc w:val="center"/>
        <w:rPr>
          <w:rFonts w:ascii="Times New Roman" w:eastAsia="Times New Roman" w:hAnsi="Times New Roman" w:cs="Times New Roman"/>
          <w:sz w:val="24"/>
          <w:szCs w:val="24"/>
          <w:lang w:eastAsia="hr-HR"/>
        </w:rPr>
      </w:pPr>
    </w:p>
    <w:p w14:paraId="4E0EC8EC" w14:textId="77777777" w:rsidR="00EF193C" w:rsidRPr="00510CEF" w:rsidRDefault="00EF193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Zatvoreni AIF osnovan u obliku društva s ograničenom odgovornošću ima društveni ugovor i pravila.</w:t>
      </w:r>
    </w:p>
    <w:p w14:paraId="283EF647" w14:textId="77777777" w:rsidR="00EF193C" w:rsidRPr="00510CEF" w:rsidRDefault="00EF193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 Društveni ugovor zatvorenog AIF-a osnovanog u obliku društva s ograničenom odgovornošću sadržava odredbe propisane zakonom kojim se uređuje osnivanje i poslovanje trgovačkih društava i </w:t>
      </w:r>
      <w:proofErr w:type="spellStart"/>
      <w:r w:rsidRPr="00510CEF">
        <w:rPr>
          <w:rFonts w:ascii="Times New Roman" w:eastAsia="Times New Roman" w:hAnsi="Times New Roman" w:cs="Times New Roman"/>
          <w:sz w:val="24"/>
          <w:szCs w:val="24"/>
          <w:lang w:eastAsia="hr-HR"/>
        </w:rPr>
        <w:t>ulagateljske</w:t>
      </w:r>
      <w:proofErr w:type="spellEnd"/>
      <w:r w:rsidRPr="00510CEF">
        <w:rPr>
          <w:rFonts w:ascii="Times New Roman" w:eastAsia="Times New Roman" w:hAnsi="Times New Roman" w:cs="Times New Roman"/>
          <w:sz w:val="24"/>
          <w:szCs w:val="24"/>
          <w:lang w:eastAsia="hr-HR"/>
        </w:rPr>
        <w:t xml:space="preserve"> ciljeve AIF-a te ostale podatke propisane ovim Zakonom i drugim relevantnim propisima.</w:t>
      </w:r>
    </w:p>
    <w:p w14:paraId="127AD4E4" w14:textId="77777777" w:rsidR="00EF193C" w:rsidRPr="00510CEF" w:rsidRDefault="00EF193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(3) Zatvoreni AIF osnovan u obliku društva s ograničenom odgovornošću obavlja djelatnost prikupljanja novčanih sredstava privatnom ponudom poslovnih udjela i ulaganja tih sredstava </w:t>
      </w:r>
      <w:r w:rsidRPr="00510CEF">
        <w:rPr>
          <w:rFonts w:ascii="Times New Roman" w:eastAsia="Times New Roman" w:hAnsi="Times New Roman" w:cs="Times New Roman"/>
          <w:sz w:val="24"/>
          <w:szCs w:val="24"/>
          <w:lang w:eastAsia="hr-HR"/>
        </w:rPr>
        <w:lastRenderedPageBreak/>
        <w:t>u skladu sa zakonom, pravilima i društvenim ugovorom te tu djelatnost, kao predmet poslovanja, upisuje u sudski registar.</w:t>
      </w:r>
    </w:p>
    <w:p w14:paraId="0D45F32B" w14:textId="77777777" w:rsidR="00EF193C" w:rsidRPr="00510CEF" w:rsidRDefault="00EF193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Na unos temeljnih uloga u zatvoreni AIF osnovan u obliku društva s ograničenom odgovornošću odgovarajuće se primjenjuju odredbe zakona kojim se uređuje osnivanje i poslovanje trgovačkih društava.</w:t>
      </w:r>
    </w:p>
    <w:p w14:paraId="4F8E5EE9" w14:textId="77777777" w:rsidR="00EF193C" w:rsidRPr="00510CEF" w:rsidRDefault="00EF193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Temeljni ulozi zatvorenog AIF-a uplaćuju se u gotovini te moraju biti u cijelosti uplaćeni prije nego što se osnivanje zatvorenog AIF-a upiše u sudski registar ili prije upisa povećanja temeljenog kapitala.</w:t>
      </w:r>
    </w:p>
    <w:p w14:paraId="23DBE384" w14:textId="77777777" w:rsidR="00EF193C" w:rsidRPr="00510CEF" w:rsidRDefault="00EF193C" w:rsidP="00575791">
      <w:pPr>
        <w:spacing w:after="0" w:line="240" w:lineRule="auto"/>
        <w:jc w:val="center"/>
        <w:rPr>
          <w:rFonts w:ascii="Times New Roman" w:eastAsia="Times New Roman" w:hAnsi="Times New Roman" w:cs="Times New Roman"/>
          <w:sz w:val="24"/>
          <w:szCs w:val="24"/>
          <w:lang w:eastAsia="hr-HR"/>
        </w:rPr>
      </w:pPr>
    </w:p>
    <w:p w14:paraId="45B414BF" w14:textId="77777777" w:rsidR="004E2BBE" w:rsidRPr="00510CEF" w:rsidRDefault="004E2BB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Uprava zatvorenog AIF-a s pravnom osobnošću kojim upravlja vanjski UAIF</w:t>
      </w:r>
    </w:p>
    <w:p w14:paraId="288CBC67" w14:textId="77777777" w:rsidR="004E2BBE" w:rsidRPr="00510CEF" w:rsidRDefault="004E2BB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100.</w:t>
      </w:r>
    </w:p>
    <w:p w14:paraId="3A248D2A" w14:textId="77777777" w:rsidR="004E2BBE" w:rsidRPr="00510CEF" w:rsidRDefault="004E2BBE" w:rsidP="00575791">
      <w:pPr>
        <w:spacing w:after="0" w:line="240" w:lineRule="auto"/>
        <w:jc w:val="center"/>
        <w:rPr>
          <w:rFonts w:ascii="Times New Roman" w:eastAsia="Times New Roman" w:hAnsi="Times New Roman" w:cs="Times New Roman"/>
          <w:sz w:val="24"/>
          <w:szCs w:val="24"/>
          <w:lang w:eastAsia="hr-HR"/>
        </w:rPr>
      </w:pPr>
    </w:p>
    <w:p w14:paraId="2748649E" w14:textId="77777777" w:rsidR="004E2BBE" w:rsidRPr="00510CEF" w:rsidRDefault="004E2BB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Zatvoreni AIF kojim upravlja vanjski UAIF nema upravu kao zaseban organ društva, jer obveze i ovlasti koje prema zakonu kojim se uređuje osnivanje i poslovanje trgovačkih društava obnaša uprava dioničkog društva odnosno društva s ograničenom odgovornošću (tj. uprava vanjskog UAIF-a), a kod zatvorenih AIF-ova obnaša uprava vanjskog UAIF-a koji upravlja tim zatvorenim AIF-om.</w:t>
      </w:r>
    </w:p>
    <w:p w14:paraId="1F48CB81" w14:textId="77777777" w:rsidR="004E2BBE" w:rsidRPr="00510CEF" w:rsidRDefault="004E2BB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UAIF vodi poslove zatvorenog AIF-a iz stavka 1. ovoga članka i zastupa ga u svim pitanjima, osim onih u kojima je za zastupanje zatvorenog AIF-a ovlašten nadzorni odbor zatvorenog AIF-a.</w:t>
      </w:r>
    </w:p>
    <w:p w14:paraId="46B3DFFE" w14:textId="77777777" w:rsidR="004E2BBE" w:rsidRPr="00510CEF" w:rsidRDefault="004E2BBE" w:rsidP="00575791">
      <w:pPr>
        <w:spacing w:after="0" w:line="240" w:lineRule="auto"/>
        <w:jc w:val="both"/>
        <w:rPr>
          <w:rFonts w:ascii="Times New Roman" w:eastAsia="Times New Roman" w:hAnsi="Times New Roman" w:cs="Times New Roman"/>
          <w:sz w:val="24"/>
          <w:szCs w:val="24"/>
          <w:lang w:eastAsia="hr-HR"/>
        </w:rPr>
      </w:pPr>
    </w:p>
    <w:p w14:paraId="7DA4DBBA" w14:textId="77777777" w:rsidR="004E2BBE" w:rsidRPr="00510CEF" w:rsidRDefault="004E2BB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Uprava zatvorenog AIF-a s unutarnjim upravljanjem</w:t>
      </w:r>
    </w:p>
    <w:p w14:paraId="388E6136" w14:textId="77777777" w:rsidR="004E2BBE" w:rsidRPr="00510CEF" w:rsidRDefault="004E2BB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101.</w:t>
      </w:r>
    </w:p>
    <w:p w14:paraId="49342B29" w14:textId="77777777" w:rsidR="004E2BBE" w:rsidRPr="00510CEF" w:rsidRDefault="004E2BBE" w:rsidP="00575791">
      <w:pPr>
        <w:spacing w:after="0" w:line="240" w:lineRule="auto"/>
        <w:jc w:val="center"/>
        <w:rPr>
          <w:rFonts w:ascii="Times New Roman" w:eastAsia="Times New Roman" w:hAnsi="Times New Roman" w:cs="Times New Roman"/>
          <w:sz w:val="24"/>
          <w:szCs w:val="24"/>
          <w:lang w:eastAsia="hr-HR"/>
        </w:rPr>
      </w:pPr>
    </w:p>
    <w:p w14:paraId="716895DD" w14:textId="77777777" w:rsidR="004E2BBE" w:rsidRPr="00510CEF" w:rsidRDefault="004E2BB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Uprava zatvorenog AIF-a s unutarnjim upravljanjem vodi poslove zatvorenog AIF-a i zastupa ga u svim pitanjima, osim onih u kojima je za zastupanje zatvorenog AIF-a ovlašten nadzorni odbor zatvorenog AIF-a.</w:t>
      </w:r>
    </w:p>
    <w:p w14:paraId="544A348C" w14:textId="77777777" w:rsidR="004E2BBE" w:rsidRPr="00510CEF" w:rsidRDefault="004E2BBE" w:rsidP="00575791">
      <w:pPr>
        <w:spacing w:after="0" w:line="240" w:lineRule="auto"/>
        <w:jc w:val="center"/>
        <w:rPr>
          <w:rFonts w:ascii="Times New Roman" w:eastAsia="Times New Roman" w:hAnsi="Times New Roman" w:cs="Times New Roman"/>
          <w:sz w:val="24"/>
          <w:szCs w:val="24"/>
          <w:lang w:eastAsia="hr-HR"/>
        </w:rPr>
      </w:pPr>
    </w:p>
    <w:p w14:paraId="3DCEC30A" w14:textId="77777777" w:rsidR="0069160F" w:rsidRPr="00510CEF" w:rsidRDefault="0069160F"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Glavna skupština odnosno skupština zatvorenog AIF-a s pravnom osobnošću</w:t>
      </w:r>
    </w:p>
    <w:p w14:paraId="401D2ADA" w14:textId="77777777" w:rsidR="0069160F" w:rsidRPr="00510CEF" w:rsidRDefault="0069160F"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105.</w:t>
      </w:r>
    </w:p>
    <w:p w14:paraId="3A01CD54" w14:textId="77777777" w:rsidR="0069160F" w:rsidRPr="00510CEF" w:rsidRDefault="0069160F" w:rsidP="00575791">
      <w:pPr>
        <w:spacing w:after="0" w:line="240" w:lineRule="auto"/>
        <w:jc w:val="center"/>
        <w:rPr>
          <w:rFonts w:ascii="Times New Roman" w:eastAsia="Times New Roman" w:hAnsi="Times New Roman" w:cs="Times New Roman"/>
          <w:sz w:val="24"/>
          <w:szCs w:val="24"/>
          <w:lang w:eastAsia="hr-HR"/>
        </w:rPr>
      </w:pPr>
    </w:p>
    <w:p w14:paraId="722EEB13" w14:textId="77777777" w:rsidR="0069160F" w:rsidRPr="00510CEF" w:rsidRDefault="0069160F"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Glavna skupština odnosno skupština zatvorenog AIF-a s pravnom osobnošću, glasovima koji predstavljaju najmanje 3/4 temeljnog kapitala zastupljenoga na glavnoj skupštini odnosno skupštini zatvorenog AIF-a pri odlučivanju donosi sljedeće odluke:</w:t>
      </w:r>
    </w:p>
    <w:p w14:paraId="0CFD36C2" w14:textId="77777777" w:rsidR="0069160F" w:rsidRPr="00510CEF" w:rsidRDefault="0069160F"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povećanje godišnje naknade UAIF-u, iznad iznosa navedenog u važećem prospektu i/ili pravilima zatvorenog AIF-a</w:t>
      </w:r>
    </w:p>
    <w:p w14:paraId="692A77E2" w14:textId="77777777" w:rsidR="0069160F" w:rsidRPr="00510CEF" w:rsidRDefault="0069160F"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promjena ulagačkih ciljeva i profila rizičnosti zatvorenog AIF-a u odnosu na ciljeve i profil rizičnosti navedene u prospektu, pravilima, statutu i/ili društvenom ugovoru</w:t>
      </w:r>
    </w:p>
    <w:p w14:paraId="1D45F6EA" w14:textId="77777777" w:rsidR="0069160F" w:rsidRPr="00510CEF" w:rsidRDefault="0069160F"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stjecanje vlastitih dionica zatvorenog AIF-a radi njihova povlačenja</w:t>
      </w:r>
    </w:p>
    <w:p w14:paraId="201E325F" w14:textId="77777777" w:rsidR="0069160F" w:rsidRPr="00510CEF" w:rsidRDefault="0069160F"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ako je zatvoreni AIF osnovan na određeno vrijeme, produljenje trajanja zatvorenog AIF-a u odnosu na razdoblje navedeno u pravilima AIF-a i prospektu kada je to primjenjivo</w:t>
      </w:r>
    </w:p>
    <w:p w14:paraId="417F254D" w14:textId="77777777" w:rsidR="0069160F" w:rsidRPr="00510CEF" w:rsidRDefault="0069160F"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ako je zatvoreni AIF osnovan na određeno vrijeme, odluku o prestanku zatvorenog AIF-a prije datuma prestanka određenog u pravilima AIF-a i prospektu kada je to primjenjivo</w:t>
      </w:r>
    </w:p>
    <w:p w14:paraId="45C6DD0E" w14:textId="77777777" w:rsidR="0069160F" w:rsidRPr="00510CEF" w:rsidRDefault="0069160F"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statusne promjene zatvorenog AIF-a</w:t>
      </w:r>
    </w:p>
    <w:p w14:paraId="791B3301" w14:textId="77777777" w:rsidR="0069160F" w:rsidRPr="00510CEF" w:rsidRDefault="0069160F"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 otkaz ugovora o upravljanju s UAIF-om</w:t>
      </w:r>
    </w:p>
    <w:p w14:paraId="2380B429" w14:textId="77777777" w:rsidR="0069160F" w:rsidRPr="00510CEF" w:rsidRDefault="0069160F"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 likvidacija zatvorenog AIF-a i/ili</w:t>
      </w:r>
    </w:p>
    <w:p w14:paraId="1B8C5A0B" w14:textId="77777777" w:rsidR="0069160F" w:rsidRPr="00510CEF" w:rsidRDefault="0069160F"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9. suglasnost na odluku nadzornog odbora iz članka 104. stavka 2. točke 8. ovoga Zakona.</w:t>
      </w:r>
    </w:p>
    <w:p w14:paraId="726726F8" w14:textId="77777777" w:rsidR="001C7D7C" w:rsidRPr="00510CEF" w:rsidRDefault="0069160F" w:rsidP="00575791">
      <w:pPr>
        <w:spacing w:after="0" w:line="240" w:lineRule="auto"/>
        <w:jc w:val="both"/>
        <w:rPr>
          <w:rFonts w:ascii="Times New Roman" w:hAnsi="Times New Roman" w:cs="Times New Roman"/>
          <w:sz w:val="24"/>
          <w:szCs w:val="24"/>
        </w:rPr>
      </w:pPr>
      <w:r w:rsidRPr="00510CEF">
        <w:rPr>
          <w:rFonts w:ascii="Times New Roman" w:eastAsia="Times New Roman" w:hAnsi="Times New Roman" w:cs="Times New Roman"/>
          <w:sz w:val="24"/>
          <w:szCs w:val="24"/>
          <w:lang w:eastAsia="hr-HR"/>
        </w:rPr>
        <w:t xml:space="preserve">(2) Ako su vanjski UAIF ili osoba koja je s njime usko povezana dioničari odnosno imatelji poslovnih udjela zatvorenog AIF-a s pravnom osobnošću kojim upravlja taj UAIF, na glavnoj skupštini odnosno skupštini zatvorenog AIF-a ne mogu ostvarivati pravo glasa iz tih dionica </w:t>
      </w:r>
      <w:r w:rsidRPr="00510CEF">
        <w:rPr>
          <w:rFonts w:ascii="Times New Roman" w:eastAsia="Times New Roman" w:hAnsi="Times New Roman" w:cs="Times New Roman"/>
          <w:sz w:val="24"/>
          <w:szCs w:val="24"/>
          <w:lang w:eastAsia="hr-HR"/>
        </w:rPr>
        <w:lastRenderedPageBreak/>
        <w:t>odnosno poslovnih udjela kada je riječ o pitanjima koja su od interesa za UAIF ili povezanu osobu.</w:t>
      </w:r>
      <w:r w:rsidRPr="00510CEF">
        <w:rPr>
          <w:rFonts w:ascii="Times New Roman" w:eastAsia="Times New Roman" w:hAnsi="Times New Roman" w:cs="Times New Roman"/>
          <w:sz w:val="24"/>
          <w:szCs w:val="24"/>
          <w:lang w:eastAsia="hr-HR"/>
        </w:rPr>
        <w:cr/>
      </w:r>
    </w:p>
    <w:p w14:paraId="7A4EE32A" w14:textId="77777777" w:rsidR="001C7D7C" w:rsidRPr="00510CEF" w:rsidRDefault="001C7D7C"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Ugovor o upravljanju zatvorenim AIF-om s pravnom osobnošću kojim upravlja vanjski UAIF</w:t>
      </w:r>
    </w:p>
    <w:p w14:paraId="3F6DB1D4" w14:textId="77777777" w:rsidR="001C7D7C" w:rsidRPr="00510CEF" w:rsidRDefault="001C7D7C"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106.</w:t>
      </w:r>
    </w:p>
    <w:p w14:paraId="6E4BD752" w14:textId="77777777" w:rsidR="001C7D7C" w:rsidRPr="00510CEF" w:rsidRDefault="001C7D7C" w:rsidP="00575791">
      <w:pPr>
        <w:spacing w:after="0" w:line="240" w:lineRule="auto"/>
        <w:jc w:val="center"/>
        <w:rPr>
          <w:rFonts w:ascii="Times New Roman" w:eastAsia="Times New Roman" w:hAnsi="Times New Roman" w:cs="Times New Roman"/>
          <w:sz w:val="24"/>
          <w:szCs w:val="24"/>
          <w:lang w:eastAsia="hr-HR"/>
        </w:rPr>
      </w:pPr>
    </w:p>
    <w:p w14:paraId="6E9065AA" w14:textId="77777777" w:rsidR="001C7D7C" w:rsidRPr="00510CEF" w:rsidRDefault="001C7D7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Ugovor o upravljanju zatvorenim AIF-om s pravnom osobnošću kojim upravlja vanjski UAIF sklapa se u pisanom obliku, na neodređeno vrijeme.</w:t>
      </w:r>
    </w:p>
    <w:p w14:paraId="349914C8" w14:textId="77777777" w:rsidR="001C7D7C" w:rsidRPr="00510CEF" w:rsidRDefault="001C7D7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Prilikom sklapanja ugovora iz stavka 1. ovoga članka zatvoreni AIF prema UAIF-u, u skladu s odredbama ovoga Zakona i mjerodavnih propisa, zajednički zastupaju:</w:t>
      </w:r>
    </w:p>
    <w:p w14:paraId="6FBF1764" w14:textId="77777777" w:rsidR="001C7D7C" w:rsidRPr="00510CEF" w:rsidRDefault="001C7D7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svi članovi njegova nadzornog odbora, ako je AIF osnovan u obliku dioničkog društva, ili</w:t>
      </w:r>
    </w:p>
    <w:p w14:paraId="10F15643" w14:textId="77777777" w:rsidR="001C7D7C" w:rsidRPr="00510CEF" w:rsidRDefault="001C7D7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b) ako je AIF osnovan u obliku društva s ograničenom odgovornošću, članovi nadzornog odbora ako društvo s ograničenom odgovornošću ima nadzorni odbor, a kada ga prema ovom Zakonu ne mora imati, članovi uprave.</w:t>
      </w:r>
    </w:p>
    <w:p w14:paraId="1586F06E" w14:textId="77777777" w:rsidR="001C7D7C" w:rsidRPr="00510CEF" w:rsidRDefault="001C7D7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(3) Ugovorom o upravljanju iz stavka 1. ovoga članka, UAIF se obvezuje upravljati zatvorenim </w:t>
      </w:r>
      <w:proofErr w:type="spellStart"/>
      <w:r w:rsidRPr="00510CEF">
        <w:rPr>
          <w:rFonts w:ascii="Times New Roman" w:eastAsia="Times New Roman" w:hAnsi="Times New Roman" w:cs="Times New Roman"/>
          <w:sz w:val="24"/>
          <w:szCs w:val="24"/>
          <w:lang w:eastAsia="hr-HR"/>
        </w:rPr>
        <w:t>AIFom</w:t>
      </w:r>
      <w:proofErr w:type="spellEnd"/>
      <w:r w:rsidRPr="00510CEF">
        <w:rPr>
          <w:rFonts w:ascii="Times New Roman" w:eastAsia="Times New Roman" w:hAnsi="Times New Roman" w:cs="Times New Roman"/>
          <w:sz w:val="24"/>
          <w:szCs w:val="24"/>
          <w:lang w:eastAsia="hr-HR"/>
        </w:rPr>
        <w:t xml:space="preserve"> u skladu s odredbama ovoga Zakona, </w:t>
      </w:r>
      <w:proofErr w:type="spellStart"/>
      <w:r w:rsidRPr="00510CEF">
        <w:rPr>
          <w:rFonts w:ascii="Times New Roman" w:eastAsia="Times New Roman" w:hAnsi="Times New Roman" w:cs="Times New Roman"/>
          <w:sz w:val="24"/>
          <w:szCs w:val="24"/>
          <w:lang w:eastAsia="hr-HR"/>
        </w:rPr>
        <w:t>podzakonskim</w:t>
      </w:r>
      <w:proofErr w:type="spellEnd"/>
      <w:r w:rsidRPr="00510CEF">
        <w:rPr>
          <w:rFonts w:ascii="Times New Roman" w:eastAsia="Times New Roman" w:hAnsi="Times New Roman" w:cs="Times New Roman"/>
          <w:sz w:val="24"/>
          <w:szCs w:val="24"/>
          <w:lang w:eastAsia="hr-HR"/>
        </w:rPr>
        <w:t xml:space="preserve"> propisima donesenim na temelju ovoga Zakona, pravilima AIF-a, prospektom kada je to primjenjivo, statutom i/ili društvenim ugovorom zatvorenog AIF-a, dok se zatvoreni AIF obvezuje plaćati UAIF-u naknadu za upravljanje, u visini i rokovima određenima pravilima zatvorenog AIF-a i prospektom kada je to primjenjivo te podmiriti druge troškove UAIF-a predviđene pravilima zatvorenog AIF-a i prospektom kada je to primjenjivo.</w:t>
      </w:r>
    </w:p>
    <w:p w14:paraId="74C26641" w14:textId="77777777" w:rsidR="0069160F" w:rsidRPr="00510CEF" w:rsidRDefault="001C7D7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UAIF je dužan, u skladu s člankom 210. ovoga Zakona, obavijestiti Agenciju o svakoj promjeni ugovora o upravljanju iz stavka 1. ovoga članka.</w:t>
      </w:r>
    </w:p>
    <w:p w14:paraId="60D9B197" w14:textId="77777777" w:rsidR="00BA033D" w:rsidRPr="00510CEF" w:rsidRDefault="00BA033D" w:rsidP="00575791">
      <w:pPr>
        <w:spacing w:after="0" w:line="240" w:lineRule="auto"/>
        <w:jc w:val="both"/>
        <w:rPr>
          <w:rFonts w:ascii="Times New Roman" w:eastAsia="Times New Roman" w:hAnsi="Times New Roman" w:cs="Times New Roman"/>
          <w:sz w:val="24"/>
          <w:szCs w:val="24"/>
          <w:lang w:eastAsia="hr-HR"/>
        </w:rPr>
      </w:pPr>
    </w:p>
    <w:p w14:paraId="1A7ECFF0" w14:textId="77777777" w:rsidR="00BA033D" w:rsidRPr="00510CEF" w:rsidRDefault="00BA033D"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107.</w:t>
      </w:r>
    </w:p>
    <w:p w14:paraId="0DFBFB1D" w14:textId="77777777" w:rsidR="00BA033D" w:rsidRPr="00510CEF" w:rsidRDefault="00BA033D" w:rsidP="00575791">
      <w:pPr>
        <w:spacing w:after="0" w:line="240" w:lineRule="auto"/>
        <w:jc w:val="center"/>
        <w:rPr>
          <w:rFonts w:ascii="Times New Roman" w:eastAsia="Times New Roman" w:hAnsi="Times New Roman" w:cs="Times New Roman"/>
          <w:sz w:val="24"/>
          <w:szCs w:val="24"/>
          <w:lang w:eastAsia="hr-HR"/>
        </w:rPr>
      </w:pPr>
    </w:p>
    <w:p w14:paraId="16DD419C" w14:textId="77777777" w:rsidR="00BA033D" w:rsidRPr="00510CEF" w:rsidRDefault="00BA033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Vanjski UAIF može otkazati ugovor o upravljanju uz otkazni rok od tri mjeseca ako statut odnosno društveni ugovor zatvorenog AIF-a ne predviđa dulji otkazni rok koji ne može biti duži od šest mjeseci.</w:t>
      </w:r>
    </w:p>
    <w:p w14:paraId="412AA862" w14:textId="77777777" w:rsidR="00BA033D" w:rsidRPr="00510CEF" w:rsidRDefault="00BA033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Zatvoreni AIF kojim upravlja vanjski UAIF može otkazati ugovor o upravljanju uz otkazni rok od tri mjeseca ako statut odnosno društveni ugovor zatvorenog AIF-a ne predviđa dulji otkazni rok koji ne može biti duži od šest mjeseci.</w:t>
      </w:r>
    </w:p>
    <w:p w14:paraId="1C8A7F9C" w14:textId="77777777" w:rsidR="00BA033D" w:rsidRPr="00510CEF" w:rsidRDefault="00BA033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Zatvoreni AIF je dužan istekom otkaznog roka iz stavka 2. ovoga članka prenijeti upravljanje na novi UAIF, u protivnom će se provesti likvidacija zatvorenog AIF-a.</w:t>
      </w:r>
    </w:p>
    <w:p w14:paraId="084E4C82" w14:textId="77777777" w:rsidR="0069160F" w:rsidRPr="00510CEF" w:rsidRDefault="0069160F" w:rsidP="00575791">
      <w:pPr>
        <w:spacing w:after="0" w:line="240" w:lineRule="auto"/>
        <w:rPr>
          <w:rFonts w:ascii="Times New Roman" w:eastAsia="Times New Roman" w:hAnsi="Times New Roman" w:cs="Times New Roman"/>
          <w:sz w:val="24"/>
          <w:szCs w:val="24"/>
          <w:lang w:eastAsia="hr-HR"/>
        </w:rPr>
      </w:pPr>
    </w:p>
    <w:p w14:paraId="3ED9B99E"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Osnivanje zatvorenog AIF-a s pravnom osobnošću</w:t>
      </w:r>
    </w:p>
    <w:p w14:paraId="41B2CA8D"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108.</w:t>
      </w:r>
    </w:p>
    <w:p w14:paraId="03114923"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492F62E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Za osnivanje zatvorenog AIF-a u obliku dioničkog društva ili društva s ograničenom odgovornošću potrebno je ishoditi odobrenje Agencije. Zatvoreni AIF u obliku dioničkog društva može se osnovati samo sukcesivnim osnivanjem.</w:t>
      </w:r>
    </w:p>
    <w:p w14:paraId="39F1678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Na osnivanje zatvorenog AIF-a s pravnom osobnošću kojim upravlja vanjski UAIF na odgovarajući se način primjenjuju odredbe članaka 209. i 210. ovoga Zakona, pri čemu zahtjev za osnivanje i upravljanje zatvorenim AIF-om, osim dokumentacije i podataka propisanih člankom 209. stavkom 2. ovoga Zakona, sadržava i:</w:t>
      </w:r>
    </w:p>
    <w:p w14:paraId="7D1D4DF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statut odnosno društveni ugovor zatvorenog AIF-a</w:t>
      </w:r>
    </w:p>
    <w:p w14:paraId="684568E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odluku o imenovanju članova prvog nadzornog odbora, kada je to primjenjivo, i njihove pisane izjave o prihvaćanju imenovanja</w:t>
      </w:r>
    </w:p>
    <w:p w14:paraId="49D6542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ugovor o upravljanju sklopljen između zatvorenog AIF-a i vanjskog UAIF-a i</w:t>
      </w:r>
    </w:p>
    <w:p w14:paraId="3E66A3F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4. kada je primjenjivo, zahtjev za uvrštenje dionica zatvorenog AIF-a na uređeno tržište te potvrdu uređenog tržišta da dionice zatvorenog AIF-a ispunjavaju uvjete za uvrštenje.</w:t>
      </w:r>
    </w:p>
    <w:p w14:paraId="02AD587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Na osnivanje zatvorenog AIF-u s unutarnjim upravljanjem na odgovarajući se način primjenjuju odredbe ovoga Zakona i podzakonskih propisa kojima se uređuje izdavanje odobrenja za rad UAIF-a i izdavanje odobrenja za osnivanje i upravljanje zatvorenim AIF-om.</w:t>
      </w:r>
    </w:p>
    <w:p w14:paraId="4F27418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Agencija pravilnikom detaljnije uređuje zahtjev i dodatnu dokumentaciju koja se prilaže uz zahtjev za izdavanje odobrenja za osnivanje zatvorenog AIF-a s pravnom osobnošću.</w:t>
      </w:r>
    </w:p>
    <w:p w14:paraId="300A3E7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140AA12A" w14:textId="77777777" w:rsidR="0007119C" w:rsidRPr="00510CEF" w:rsidRDefault="0007119C"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Odbijanje zahtjeva za izdavanje odobrenja</w:t>
      </w:r>
    </w:p>
    <w:p w14:paraId="76D5847F" w14:textId="77777777" w:rsidR="0007119C" w:rsidRPr="00510CEF" w:rsidRDefault="0007119C"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109.</w:t>
      </w:r>
    </w:p>
    <w:p w14:paraId="7848FDD6" w14:textId="77777777" w:rsidR="0007119C" w:rsidRPr="00510CEF" w:rsidRDefault="0007119C" w:rsidP="00575791">
      <w:pPr>
        <w:spacing w:after="0" w:line="240" w:lineRule="auto"/>
        <w:jc w:val="center"/>
        <w:rPr>
          <w:rFonts w:ascii="Times New Roman" w:eastAsia="Times New Roman" w:hAnsi="Times New Roman" w:cs="Times New Roman"/>
          <w:sz w:val="24"/>
          <w:szCs w:val="24"/>
          <w:lang w:eastAsia="hr-HR"/>
        </w:rPr>
      </w:pPr>
    </w:p>
    <w:p w14:paraId="233EE4C5" w14:textId="77777777" w:rsidR="0007119C" w:rsidRPr="00510CEF" w:rsidRDefault="0007119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Agencija će odbiti izdati odobrenje za osnivanje i upravljanje zatvorenim AIF-om u sljedećim slučajevima:</w:t>
      </w:r>
    </w:p>
    <w:p w14:paraId="3EDB0DF1" w14:textId="77777777" w:rsidR="0007119C" w:rsidRPr="00510CEF" w:rsidRDefault="0007119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ako zatvoreni AIF ne zadovoljava uvjete iz ovoga Zakona ili drugih relevantnih propisa u vezi potrebnoga oblika, dionica, poslovnih udjela ili temeljnog kapitala</w:t>
      </w:r>
    </w:p>
    <w:p w14:paraId="74B2AF1D" w14:textId="77777777" w:rsidR="0007119C" w:rsidRPr="00510CEF" w:rsidRDefault="0007119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b) ako postoji uska povezanost između zatvorenog AIF-a i ostalih fizičkih ili pravnih osoba koja otežava ili onemogućava učinkovito obavljanje nadzora Agencije ili drugih nadležnih tijela ili</w:t>
      </w:r>
    </w:p>
    <w:p w14:paraId="05F4E034" w14:textId="77777777" w:rsidR="0007119C" w:rsidRPr="00510CEF" w:rsidRDefault="0007119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c) ako je Agencija ili drugo nadležno tijelo onemogućeno ili mu je otežano učinkovito obavljanje nadzora, zbog zakona i drugih propisa treće države koji reguliraju jednu ili više fizičkih ili pravnih osoba s kojima je zatvoreni AIF usko povezan ili zbog poteškoća u njihovoj provedbi.</w:t>
      </w:r>
    </w:p>
    <w:p w14:paraId="1E49D753" w14:textId="77777777" w:rsidR="0007119C" w:rsidRPr="00510CEF" w:rsidRDefault="0007119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Agencija može odbiti zahtjev za izdavanje odobrenja za osnivanje i upravljanje zatvorenim AIF-om zbog razloga propisanih člankom 211. stavcima 2. i 3. ovoga Zakona.</w:t>
      </w:r>
    </w:p>
    <w:p w14:paraId="11D659FB" w14:textId="77777777" w:rsidR="0007119C" w:rsidRPr="00510CEF" w:rsidRDefault="0007119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Agencija će rješenjem odbaciti zahtjev iz članka 108. ovoga Zakona ako zahtjev sadržava nedostatak koji onemogućuje postupanje po njemu odnosno ako je nerazumljiv ili nepotpun, a UAIF takav nedostatak ne ukloni u roku koji je Agencija ostavila za uklanjanje nedostatka.</w:t>
      </w:r>
    </w:p>
    <w:p w14:paraId="6746A8F4" w14:textId="77777777" w:rsidR="0007119C" w:rsidRPr="00510CEF" w:rsidRDefault="0007119C" w:rsidP="00575791">
      <w:pPr>
        <w:spacing w:after="0" w:line="240" w:lineRule="auto"/>
        <w:jc w:val="both"/>
        <w:rPr>
          <w:rFonts w:ascii="Times New Roman" w:eastAsia="Times New Roman" w:hAnsi="Times New Roman" w:cs="Times New Roman"/>
          <w:sz w:val="24"/>
          <w:szCs w:val="24"/>
          <w:lang w:eastAsia="hr-HR"/>
        </w:rPr>
      </w:pPr>
    </w:p>
    <w:p w14:paraId="1CCC9061" w14:textId="77777777" w:rsidR="0007119C" w:rsidRPr="00510CEF" w:rsidRDefault="0007119C"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DIO ŠESTI</w:t>
      </w:r>
    </w:p>
    <w:p w14:paraId="6ECB96C0" w14:textId="77777777" w:rsidR="0007119C" w:rsidRPr="00510CEF" w:rsidRDefault="0007119C"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EVIDENCIJE ULAGATELJA U AIF I RASPOLAGANJE UDJELOM</w:t>
      </w:r>
    </w:p>
    <w:p w14:paraId="136348D3" w14:textId="77777777" w:rsidR="0007119C" w:rsidRPr="00510CEF" w:rsidRDefault="0007119C"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POGLAVLJE I.</w:t>
      </w:r>
    </w:p>
    <w:p w14:paraId="62ED90E8" w14:textId="77777777" w:rsidR="0007119C" w:rsidRPr="00510CEF" w:rsidRDefault="0007119C"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EVIDENCIJE ULAGATELJA</w:t>
      </w:r>
    </w:p>
    <w:p w14:paraId="4EDCEE58" w14:textId="77777777" w:rsidR="0007119C" w:rsidRPr="00510CEF" w:rsidRDefault="0007119C"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110.</w:t>
      </w:r>
    </w:p>
    <w:p w14:paraId="0CB08C8D" w14:textId="77777777" w:rsidR="0007119C" w:rsidRPr="00510CEF" w:rsidRDefault="0007119C" w:rsidP="00575791">
      <w:pPr>
        <w:spacing w:after="0" w:line="240" w:lineRule="auto"/>
        <w:jc w:val="center"/>
        <w:rPr>
          <w:rFonts w:ascii="Times New Roman" w:eastAsia="Times New Roman" w:hAnsi="Times New Roman" w:cs="Times New Roman"/>
          <w:sz w:val="24"/>
          <w:szCs w:val="24"/>
          <w:lang w:eastAsia="hr-HR"/>
        </w:rPr>
      </w:pPr>
    </w:p>
    <w:p w14:paraId="6C0CA3E2" w14:textId="77777777" w:rsidR="0007119C" w:rsidRPr="00510CEF" w:rsidRDefault="0007119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Na vođenje evidencija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u zatvoreni AIF s pravnom osobnošću primjenjuju se odredbe zakona kojim se uređuje osnivanje i poslovanje trgovačkih društava.</w:t>
      </w:r>
      <w:r w:rsidRPr="00510CEF">
        <w:rPr>
          <w:rFonts w:ascii="Times New Roman" w:eastAsia="Times New Roman" w:hAnsi="Times New Roman" w:cs="Times New Roman"/>
          <w:sz w:val="24"/>
          <w:szCs w:val="24"/>
          <w:lang w:eastAsia="hr-HR"/>
        </w:rPr>
        <w:cr/>
      </w:r>
    </w:p>
    <w:p w14:paraId="3BF80AD1" w14:textId="77777777" w:rsidR="0007119C" w:rsidRPr="00510CEF" w:rsidRDefault="0007119C"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Tajnost podataka iz registra udjela AIF-a bez pravne osobnosti</w:t>
      </w:r>
    </w:p>
    <w:p w14:paraId="35C3B530" w14:textId="77777777" w:rsidR="0007119C" w:rsidRPr="00510CEF" w:rsidRDefault="0007119C"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112.</w:t>
      </w:r>
    </w:p>
    <w:p w14:paraId="300AD44C" w14:textId="77777777" w:rsidR="0007119C" w:rsidRPr="00510CEF" w:rsidRDefault="0007119C" w:rsidP="00575791">
      <w:pPr>
        <w:spacing w:after="0" w:line="240" w:lineRule="auto"/>
        <w:jc w:val="center"/>
        <w:rPr>
          <w:rFonts w:ascii="Times New Roman" w:eastAsia="Times New Roman" w:hAnsi="Times New Roman" w:cs="Times New Roman"/>
          <w:sz w:val="24"/>
          <w:szCs w:val="24"/>
          <w:lang w:eastAsia="hr-HR"/>
        </w:rPr>
      </w:pPr>
    </w:p>
    <w:p w14:paraId="2A7F23A1" w14:textId="77777777" w:rsidR="0007119C" w:rsidRPr="00510CEF" w:rsidRDefault="0007119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 Osoba koja vodi registar udjela AIF-a dužna je kao poslovnu tajnu čuvati podatke o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stanju udjela te uplatama i isplatama. Navedene podatke osoba koja vodi registar udjela može priopćavati:</w:t>
      </w:r>
    </w:p>
    <w:p w14:paraId="6A869DEB" w14:textId="77777777" w:rsidR="0007119C" w:rsidRPr="00510CEF" w:rsidRDefault="0007119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 na temelju zahtjeva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i to samo podatke koji se odnose na tog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bez obzira na odredbe zakona kojim se uređuje tržište kapitala u dijelu koji se odnosi na dostupnost podataka iz središnjeg depozitorija</w:t>
      </w:r>
    </w:p>
    <w:p w14:paraId="496536AF" w14:textId="77777777" w:rsidR="0007119C" w:rsidRPr="00510CEF" w:rsidRDefault="0007119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depozitaru</w:t>
      </w:r>
    </w:p>
    <w:p w14:paraId="4AEFAA25" w14:textId="77777777" w:rsidR="0007119C" w:rsidRPr="00510CEF" w:rsidRDefault="0007119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osobi koja dokaže pravni interes ili</w:t>
      </w:r>
    </w:p>
    <w:p w14:paraId="675F2DB9" w14:textId="77777777" w:rsidR="0007119C" w:rsidRPr="00510CEF" w:rsidRDefault="0007119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pravosudnim i upravnim tijelima te drugim osobama na temelju zahtjeva i u okviru ovlaštenja u skladu s odredbama posebnog zakona.</w:t>
      </w:r>
    </w:p>
    <w:p w14:paraId="4969FBB5" w14:textId="77777777" w:rsidR="0007119C" w:rsidRPr="00510CEF" w:rsidRDefault="0007119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(2) Agencija i UAIF uvijek imaju pravo uvida u registar udjela AIF-a.</w:t>
      </w:r>
    </w:p>
    <w:p w14:paraId="01EA1F02" w14:textId="77777777" w:rsidR="0007119C" w:rsidRPr="00510CEF" w:rsidRDefault="0007119C" w:rsidP="00575791">
      <w:pPr>
        <w:spacing w:after="0" w:line="240" w:lineRule="auto"/>
        <w:jc w:val="both"/>
        <w:rPr>
          <w:rFonts w:ascii="Times New Roman" w:eastAsia="Times New Roman" w:hAnsi="Times New Roman" w:cs="Times New Roman"/>
          <w:sz w:val="24"/>
          <w:szCs w:val="24"/>
          <w:lang w:eastAsia="hr-HR"/>
        </w:rPr>
      </w:pPr>
    </w:p>
    <w:p w14:paraId="7DC8D44C" w14:textId="77777777" w:rsid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Trgovanje udjelima AIF-a iz Republike Hrvatske ili druge države članice u drugoj </w:t>
      </w:r>
    </w:p>
    <w:p w14:paraId="0DB43173" w14:textId="5B739FDD"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državi članici</w:t>
      </w:r>
    </w:p>
    <w:p w14:paraId="54D9B237"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119.</w:t>
      </w:r>
    </w:p>
    <w:p w14:paraId="3E96C39E"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38DB63D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 UAIF iz Republike Hrvatske može u drugoj državi članici trgovati udjelima AIF-a iz Republike Hrvatske ili druge države članice kojim upravlja na način da ih distribuira profesionalnim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u toj državi članici, nakon što ispuni uvjete iz ovoga članka.</w:t>
      </w:r>
    </w:p>
    <w:p w14:paraId="5392B22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Kada je AIF iz stavka 1. ovoga članka napajajući AIF, glavni AIF mora biti AIF iz Republike Hrvatske ili druge države članice kojim upravlja UAIF iz Republike Hrvatske ili druge države članice.</w:t>
      </w:r>
    </w:p>
    <w:p w14:paraId="3DC8999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UAIF iz stavka 1. ovoga članka dužan je Agenciji dostaviti obavijest o namjeri trgovanja za svaki AIF iz Republike Hrvatske ili druge države članice čijim udjelima namjerava trgovati u drugoj državi članici.</w:t>
      </w:r>
    </w:p>
    <w:p w14:paraId="53B83A0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Obavijest iz stavka 3. ovoga članka sadržava sljedeće podatke:</w:t>
      </w:r>
    </w:p>
    <w:p w14:paraId="5D95E22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a) naznaku države članice u kojoj UAIF namjerava trgovati udjelima AIF-a na način da ih distribuira profesionalnim </w:t>
      </w:r>
      <w:proofErr w:type="spellStart"/>
      <w:r w:rsidRPr="00510CEF">
        <w:rPr>
          <w:rFonts w:ascii="Times New Roman" w:eastAsia="Times New Roman" w:hAnsi="Times New Roman" w:cs="Times New Roman"/>
          <w:sz w:val="24"/>
          <w:szCs w:val="24"/>
          <w:lang w:eastAsia="hr-HR"/>
        </w:rPr>
        <w:t>ulagateljima</w:t>
      </w:r>
      <w:proofErr w:type="spellEnd"/>
    </w:p>
    <w:p w14:paraId="5A12997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b) program planiranih aktivnosti koje UAIF namjerava obavljati, uključujući naznaku i opis AIF-a čijim udjelima UAIF namjerava trgovati, te podatak u kojoj je državi AIF osnovan</w:t>
      </w:r>
    </w:p>
    <w:p w14:paraId="169617C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c) pravila AIF-a odnosno dokument o osnivanju AIF-a</w:t>
      </w:r>
    </w:p>
    <w:p w14:paraId="171B64A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d) naznaku depozitara AIF-a</w:t>
      </w:r>
    </w:p>
    <w:p w14:paraId="10F0D3A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e) podatak u kojoj je državi osnovan glavni AIF, ako je AIF napajajući AIF</w:t>
      </w:r>
    </w:p>
    <w:p w14:paraId="01F3781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f) sve dodatne informacije u skladu s odredbama kojima se u pravni poredak države članice prenose odredbe članka 23. stavka 1. Direktive 2011/61/EU, a koje nisu obuhvaćene u točkama a) – e) ovoga stavka i</w:t>
      </w:r>
    </w:p>
    <w:p w14:paraId="7453EC5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g) informacije o uspostavljenim uvjetima za trgovanje udjelima AIF-a u drugoj državi članici te kada je to primjenjivo, informacije o uspostavljenim mehanizmima za sprječavanja distribucije udjela AIF-a malim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uključujući i slučaje kad se UAIF oslanja na aktivnosti nezavisnih subjekata za pružanje investicijskih usluga u vezi s AIF-om.</w:t>
      </w:r>
    </w:p>
    <w:p w14:paraId="529DBBF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Agencija će u roku od 20 radnih dana od dana zaprimanja potpune dokumentacije iz stavka 4. ovoga članka istu elektroničkim putem proslijediti nadležnom tijelu druge države članice u kojoj UAIF namjerava trgovati udjelima AIF-a.</w:t>
      </w:r>
    </w:p>
    <w:p w14:paraId="0840C9B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Agencija će nadležnom tijelu druge države članice u kojoj UAIF namjerava trgovati udjelima AIF-a na isti način dostaviti i potvrdu da UAIF ima odobrenje za upravljanje AIF-om s određenom investicijskom strategijom.</w:t>
      </w:r>
    </w:p>
    <w:p w14:paraId="388793A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 Agencija će dostaviti obavijest i dokumentaciju iz stavaka 4. i 6. ovoga članka samo ako je UAIF-ovo upravljanje AIF-om odnosno sam UAIF usklađen s odredbama ovoga Zakona.</w:t>
      </w:r>
    </w:p>
    <w:p w14:paraId="44373DA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 Nakon što Agencija nadležnom tijelu druge države članice u kojoj UAIF namjerava trgovati udjelima AIF-a dostavi potpunu dokumentaciju i potvrdu iz stavaka 4. i 6. ovoga članka, bez odgode će o tome obavijestiti UAIF.</w:t>
      </w:r>
    </w:p>
    <w:p w14:paraId="164562C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(9) UAIF može započeti s trgovanjem udjelima AIF-a u državi članici domaćinu UAIF-a od dana zaprimanja obavijesti iz stavka 8. ovoga članka.</w:t>
      </w:r>
    </w:p>
    <w:p w14:paraId="7EEA17D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(10) Kada je to primjenjivo, Agencija će obavijestiti nadležno tijelo matične države članice AIF-a o tome da UAIF može početi s trgovanjem udjelima tog AIF-a u državi članici domaćinu UAIF-a.</w:t>
      </w:r>
    </w:p>
    <w:p w14:paraId="75A2A1B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(11) Za nadzor uvjeta i mehanizama koje je UAIF uspostavio u skladu sa stavkom 4. točkom g) ovoga članka odgovorno je nadležno tijelo države članice domaćina UAIF-a.</w:t>
      </w:r>
    </w:p>
    <w:p w14:paraId="7B231CA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(12) Obavijest i dokumentaciju iz stavka 4. ovoga članka, kao i sve promjene te dokumentacije UAIF je Agenciji dužan dostaviti na hrvatskom ili engleskom jeziku.</w:t>
      </w:r>
    </w:p>
    <w:p w14:paraId="0D0E586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(13) Agencija će potvrdu iz stavka 6. ovoga članka izraditi na engleskom jeziku.</w:t>
      </w:r>
    </w:p>
    <w:p w14:paraId="7A615FD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(14) Za vjerodostojnost i točnost prijevoda iz stavka 12. ovoga članka odgovara UAIF.</w:t>
      </w:r>
    </w:p>
    <w:p w14:paraId="04A7D7A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(15) U slučaju značajne promjene bilo kojih podataka dostavljenih u skladu sa stavkom 4. ovoga članka, UAIF je dužan Agenciji dostaviti pisanu obavijest o namjeravanoj promjeni najmanje mjesec dana prije njezina provođenja odnosno odmah nakon što se neplanirana promjena dogodila.</w:t>
      </w:r>
    </w:p>
    <w:p w14:paraId="36094CB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(16) Ako bi namjeravana promjena dovela do toga da upravljanje AIF-om od strane UAIF-a ili sam UAIF ne bi više bio usklađen s odredbama ovoga Zakona, Agencija će zabraniti provođenje namjeravane promjene.</w:t>
      </w:r>
    </w:p>
    <w:p w14:paraId="1DD16FB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(17) Ako je namjeravana promjena provedena protivno stavcima 15. i 16. ovoga članka odnosno ako se dogodila neplanirana promjena zbog koje upravljanje AIF-om od strane UAIF-a ili sam UAIF više nije usklađen s odredbama ovoga Zakona, Agencija će poduzeti odgovarajuće mjere u skladu s dijelom četrnaestim ovoga Zakona, uključujući, kada je potrebno, i zabranu trgovanja udjelima AIF-a.</w:t>
      </w:r>
    </w:p>
    <w:p w14:paraId="06B7616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(18) Ako su predmetne promjene prihvatljive jer ne utječu na usklađenost upravljanja AIF-om od strane UAIF-a ili usklađenost samog UAIF-a s odredbama ovoga Zakona, Agencija će bez odgode o istima obavijestiti nadležno tijelo države članice domaćina UAIF-a.</w:t>
      </w:r>
    </w:p>
    <w:p w14:paraId="442150F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4D2AE5D2"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Upravljanje AIF-om iz druge države članice izravno ili putem podružnice</w:t>
      </w:r>
    </w:p>
    <w:p w14:paraId="01BF92F1"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120.</w:t>
      </w:r>
    </w:p>
    <w:p w14:paraId="2D74DF60"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77AA25B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UAIF iz Republike Hrvatske može izravno ili putem podružnice u drugoj državi članici:</w:t>
      </w:r>
    </w:p>
    <w:p w14:paraId="5575C50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upravljati AIF-om iz druge države članice, pod uvjetom da ima odobrenje za upravljanje tom vrstom AIF-a, i</w:t>
      </w:r>
    </w:p>
    <w:p w14:paraId="22149EF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b) obavljati pomoćne djelatnosti iz članka 11. stavka 1. točke 2. ovoga Zakona za koje ima odobrenje za rad.</w:t>
      </w:r>
    </w:p>
    <w:p w14:paraId="0C2277F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UAIF iz Republike Hrvatske koji prvi put namjerava obavljati djelatnosti iz stavka 1. ovoga članka na području određene države članice mora Agenciji dostaviti:</w:t>
      </w:r>
    </w:p>
    <w:p w14:paraId="2162091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naznaku države članice u kojoj namjerava obavljati djelatnost iz stavka 1. ovoga članka izravno ili putem podružnice i</w:t>
      </w:r>
    </w:p>
    <w:p w14:paraId="49038B9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b) program planiranih aktivnosti koje namjerava obavljati, uključujući naznaku AIF-a ili vrste AIF-a kojima namjerava upravljati.</w:t>
      </w:r>
    </w:p>
    <w:p w14:paraId="280E668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Kada UAIF iz stavka 1. ovoga članka namjerava osnovati podružnicu, uz podatke iz stavka 2. ovoga članka dužan je Agenciji dostaviti i sljedeće:</w:t>
      </w:r>
    </w:p>
    <w:p w14:paraId="4B80715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organizacijsku strukturu podružnice</w:t>
      </w:r>
    </w:p>
    <w:p w14:paraId="1988A25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b) adresu u matičnoj državi članici AIF-a s koje će biti moguće pribavljati potrebnu dokumentaciju i</w:t>
      </w:r>
    </w:p>
    <w:p w14:paraId="29C9DDD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c) imena i kontakte osoba odgovornih za poslovanje podružnice.</w:t>
      </w:r>
    </w:p>
    <w:p w14:paraId="40507E5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Agencija će u roku od mjesec dana od zaprimanja uredne dokumentacije iz stavka 2. ovoga članka odnosno u roku od dva mjeseca od zaprimanja uredne dokumentacije iz stavka 3. ovoga članka istu proslijediti nadležnom tijelu države članice domaćina UAIF-a.</w:t>
      </w:r>
    </w:p>
    <w:p w14:paraId="6B0A8A8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Agencija će nadležnom tijelu države članice domaćina UAIF-a dostaviti i potvrdu da UAIF ima odobrenje za rad.</w:t>
      </w:r>
    </w:p>
    <w:p w14:paraId="0E71DB4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Agencija će dostaviti obavijest i dokumentaciju iz stavaka 2., 3. i 5. ovoga članka samo ako je upravljanje AIF-om od strane UAIF-a ili sam UAIF usklađen s odredbama ovoga Zakona.</w:t>
      </w:r>
    </w:p>
    <w:p w14:paraId="40F5F21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 Nakon što Agencija nadležnom tijelu države članice domaćina UAIF-a proslijedi potpunu dokumentaciju iz stavka 2. i potvrdu iz stavka 5. ovoga članka, bez odgode će o tome obavijestiti UAIF.</w:t>
      </w:r>
    </w:p>
    <w:p w14:paraId="3655E24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 UAIF iz Republike Hrvatske može početi obavljati djelatnost u državi članici domaćinu UAIF-a od dana zaprimanja obavijesti iz stavka 7. ovoga članka.</w:t>
      </w:r>
    </w:p>
    <w:p w14:paraId="17D7A4C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(9) U slučaju promjene bilo kojih podataka dostavljenih u skladu sa stavcima 2. ili 3. ovoga članka, UAIF je dužan Agenciji dostaviti pisanu obavijest o namjeravanoj promjeni najmanje mjesec dana prije njezina provođenja odnosno odmah nakon što se neplanirana promjena dogodila.</w:t>
      </w:r>
    </w:p>
    <w:p w14:paraId="46D922F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(10) Ako bi namjeravana promjena dovela do toga da upravljanje AIF-om od strane UAIF-a ili sam UAIF ne bi više bio usklađen s odredbama ovoga Zakona, Agencija će zabraniti provođenje namjeravane promjene.</w:t>
      </w:r>
    </w:p>
    <w:p w14:paraId="131FFC5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(11) Ako je namjeravana promjena provedena protivno stavcima 9. i 10. ovoga članka odnosno ako se dogodila neplanirana promjena zbog koje upravljanje AIF-om od strane UAIF-a ili sam UAIF više nije usklađen s odredbama ovoga Zakona, Agencija će poduzeti odgovarajuće mjere u skladu s dijelom četrnaestim ovoga Zakona, uključujući, kada je to potrebno, i zabranu trgovanja udjelima AIF-a.</w:t>
      </w:r>
    </w:p>
    <w:p w14:paraId="4D201A1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(12) Ako su predmetne promjene prihvatljive jer ne utječu na usklađenost upravljanja AIF-om ili usklađenost samog UAIF-a s odredbama ovoga Zakona, Agencija će bez odgode o istima obavijestiti nadležno tijelo države članice domaćina UAIF-a.</w:t>
      </w:r>
    </w:p>
    <w:p w14:paraId="63962D6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(13) Obavijest i dokumentaciju iz stavaka 2. i 3. ovoga članka, kao i sve promjene te dokumentacije UAIF je Agenciji dužan dostaviti na hrvatskom i engleskom jeziku.</w:t>
      </w:r>
    </w:p>
    <w:p w14:paraId="135815E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(14) Agencija će potvrdu iz stavka 5. ovoga članka izraditi na engleskom jeziku.</w:t>
      </w:r>
    </w:p>
    <w:p w14:paraId="354DA1E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(15) Za vjerodostojnost i točnost prijevoda iz stavka 13. ovoga članka odgovara UAIF.</w:t>
      </w:r>
    </w:p>
    <w:p w14:paraId="7E47EF7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28BB2B1C"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UAIF iz Republike Hrvatske koji trguje udjelima AIF-a iz treće države u drugoj državi članici</w:t>
      </w:r>
    </w:p>
    <w:p w14:paraId="2F719A87"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125.</w:t>
      </w:r>
    </w:p>
    <w:p w14:paraId="34420037"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630F094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UAIF iz Republike Hrvatske koji u drugoj državi članici namjerava trgovati udjelima AIF-a iz treće države kojima upravlja dužan je za svaki takav AIF Agenciji dostaviti obavijest.</w:t>
      </w:r>
    </w:p>
    <w:p w14:paraId="52E3FE0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Obavijest iz stavka 1. ovoga članka sadržava sljedeće podatke:</w:t>
      </w:r>
    </w:p>
    <w:p w14:paraId="0F960BF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naznaku države članice u kojoj UAIF namjerava trgovati udjelima AIF-a</w:t>
      </w:r>
    </w:p>
    <w:p w14:paraId="0A55FB5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b) program planiranih aktivnosti koje UAIF namjerava obavljati, uključujući naznaku i opis AIF-a čijim udjelima UAIF namjerava trgovati te podatak u kojoj je državi AIF osnovan</w:t>
      </w:r>
    </w:p>
    <w:p w14:paraId="1F99098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c) pravila AIF-a odnosno dokument o osnivanju AIF-a</w:t>
      </w:r>
    </w:p>
    <w:p w14:paraId="4D10869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d) naznaku depozitara AIF-a</w:t>
      </w:r>
    </w:p>
    <w:p w14:paraId="0E075DC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e) podatak u kojoj je državi osnovan glavni AIF, ako je AIF napajajući AIF</w:t>
      </w:r>
    </w:p>
    <w:p w14:paraId="4BA5E48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f) sve dodatne informacije u skladu s odredbama kojima se u pravni poredak države članice prenose odredbe članka 23. stavka 1. Direktive 2011/61/EU, a koje nisu obuhvaćene u točkama a) – f) ovoga stavka i</w:t>
      </w:r>
    </w:p>
    <w:p w14:paraId="363DCAB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g) informacije o uspostavljenim uvjetima za trgovanje udjelima AIF-a u drugoj državi članici te kada je to primjenjivo, informacije o uspostavljenim mehanizmima za sprječavanje distribucije udjela AIF-a malim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uključujući i slučajeve kad se UAIF oslanja na aktivnosti nezavisnih subjekata za pružanje investicijskih usluga u vezi s AIF-om.</w:t>
      </w:r>
    </w:p>
    <w:p w14:paraId="7B96B1F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Agencija će u roku od 20 radnih dana od dana zaprimanja potpune dokumentacije iz stavka 2. ovoga članka istu elektroničkim putem proslijediti nadležnom tijelu države članice u kojoj UAIF namjerava trgovati udjelima AIF-a.</w:t>
      </w:r>
    </w:p>
    <w:p w14:paraId="5F36F2C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Agencija će nadležnom tijelu države članice u kojoj UAIF namjerava trgovati udjelima AIF-a na isti način dostaviti i potvrdu da UAIF ima odobrenje za upravljanje AIF-om s određenom investicijskom strategijom.</w:t>
      </w:r>
    </w:p>
    <w:p w14:paraId="5A0C9B3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Agencija će dostaviti obavijest i dokumentaciju iz stavaka 2. i 4. ovoga članka samo ako je UAIF-ovo upravljanje AIF-om odnosno sam UAIF usklađen s odredbama ovoga Zakona.</w:t>
      </w:r>
    </w:p>
    <w:p w14:paraId="30ABDF3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Nakon što Agencija nadležnom tijelu druge države članice u kojoj UAIF namjerava trgovati udjelima AIF-a dostavi potpunu dokumentaciju i potvrdu iz stavaka 2. i 4. ovoga članka, bez odgode će o tome obavijestiti UAIF.</w:t>
      </w:r>
    </w:p>
    <w:p w14:paraId="4C9FA82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(7) UAIF može započeti s trgovanjem udjelima AIF-a iz treće države u državi članici domaćinu UAIF-a od dana zaprimanja obavijesti iz stavka 6. ovoga članka.</w:t>
      </w:r>
    </w:p>
    <w:p w14:paraId="2402080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 Agencija će obavijestiti ESMA-u da UAIF iz Republike Hrvatske može započeti s trgovanjem udjelima AIF-a iz treće države u državi članici domaćinu UAIF-a.</w:t>
      </w:r>
    </w:p>
    <w:p w14:paraId="7CFBC38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(9) Za nadzor postupaka koje je UAIF uspostavio u skladu sa stavkom 2. točkom g) ovoga članka odgovorno je nadležno tijelo države članice domaćina UAIF-a.</w:t>
      </w:r>
    </w:p>
    <w:p w14:paraId="6189B01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(10) Obavijest i dokumentaciju iz stavaka 1. i 2. ovoga članka, kao i sve promjene te dokumentacije UAIF je Agenciji dužan dostaviti na hrvatskom i engleskom jeziku.</w:t>
      </w:r>
    </w:p>
    <w:p w14:paraId="7A365C3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(11) Agencija će potvrdu iz stavka 4. ovoga članka izraditi na engleskom jeziku.</w:t>
      </w:r>
    </w:p>
    <w:p w14:paraId="127CAAB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(12) Za vjerodostojnost i točnost prijevoda iz stavka 11. ovoga članka odgovara UAIF.</w:t>
      </w:r>
    </w:p>
    <w:p w14:paraId="53ADBDF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(13) U slučaju značajnih promjena bilo kojih podataka dostavljenih u skladu sa stavkom 2. ovoga članka, na odgovarajući način primjenjuju se odredbe članka 124. stavaka 6. – 9. ovoga Zakona.</w:t>
      </w:r>
    </w:p>
    <w:p w14:paraId="4B5E83C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(14) Ako nadležno tijelo države članice domaćina UAIF-a odbije zahtjev za razmjenu informacija u skladu s regulatornim tehničkim standardima iz članka 35. stavka 14. Direktive 2011/61/EU, Agencija se može obratiti ESMA-i.</w:t>
      </w:r>
    </w:p>
    <w:p w14:paraId="03F14BB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5AF2AC0E"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139.</w:t>
      </w:r>
    </w:p>
    <w:p w14:paraId="2ABF899A"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110E9DB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Kada UAIF iz treće države kojemu je Republika Hrvatska referentna država članica, u drugoj državi članici namjerava trgovati udjelima AIF-a iz Republike Hrvatske, iz druge države članice ili iz treće države, dužan je Agenciji dostaviti obavijest za svaki takav AIF čijim udjelima namjerava trgovati.</w:t>
      </w:r>
    </w:p>
    <w:p w14:paraId="78C5DF0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Obavijest iz stavka 1. ovoga članka sadržava sljedeće podatke:</w:t>
      </w:r>
    </w:p>
    <w:p w14:paraId="5A0A166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naznaku države članice u kojoj UAIF namjerava trgovati udjelima AIF-a</w:t>
      </w:r>
    </w:p>
    <w:p w14:paraId="500AB88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b) program planiranih aktivnosti koje UAIF namjerava obavljati, uključujući naznaku i opis AIF-a čijim udjelima UAIF namjerava trgovati te podatak u kojoj je državi AIF osnovan</w:t>
      </w:r>
    </w:p>
    <w:p w14:paraId="4656BD1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c) pravila AIF-a odnosno dokument o osnivanju AIF-a</w:t>
      </w:r>
    </w:p>
    <w:p w14:paraId="08A1A46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d) naznaku depozitara AIF-a</w:t>
      </w:r>
    </w:p>
    <w:p w14:paraId="3C2BE27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e) podatak u kojoj je državi osnovan glavni AIF, ako je AIF napajajući AIF</w:t>
      </w:r>
    </w:p>
    <w:p w14:paraId="7A9C0F8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f) sve dodatne informacije u skladu s odredbama kojima se u pravni poredak države članice prenose odredbe članka 23. stavka 1. Direktive 2011/61/EU, a koje nisu obuhvaćene u točkama a) – e) ovoga stavka i</w:t>
      </w:r>
    </w:p>
    <w:p w14:paraId="500B8FA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g) informacije o uspostavljenim uvjetima za trgovanje udjelima AIF-a u drugoj državi članici te kada je to primjenjivo, informacije o uspostavljenim mehanizmima za sprječavanje distribucije udjela AIF-a malim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uključujući i slučajeve kad se UAIF oslanja na aktivnosti nezavisnih subjekata za pružanje investicijskih usluga u vezi s AIF-om.</w:t>
      </w:r>
    </w:p>
    <w:p w14:paraId="6692876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Agencija će u roku od 20 radnih dana od dana zaprimanja potpune dokumentacije iz stavka 2. ovoga članka istu elektroničkim putem proslijediti nadležnom tijelu države članice u kojoj UAIF namjerava trgovati udjelima AIF-a.</w:t>
      </w:r>
    </w:p>
    <w:p w14:paraId="1E60774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Agencija će nadležnom tijelu države članice iz stavka 3. ovoga članka na isti način dostaviti i potvrdu da UAIF ima odobrenje za upravljanje AIF-om s određenom investicijskom strategijom.</w:t>
      </w:r>
    </w:p>
    <w:p w14:paraId="75CD570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Agencija će obavijest i dokumentaciju iz stavaka 2. i 4. ovoga članka dostaviti samo ako je UAIF-ovo upravljanje AIF-om i sam UAIF usklađen s odredbama ovoga Zakona.</w:t>
      </w:r>
    </w:p>
    <w:p w14:paraId="61909F2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Nakon što Agencija nadležnom tijelu države članice dostavi potpunu dokumentaciju i potvrdu iz stavaka 2. i 4. ovoga članka, bez odgode će o tome obavijestiti UAIF.</w:t>
      </w:r>
    </w:p>
    <w:p w14:paraId="04358AE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 UAIF iz treće države može u relevantnoj državi članici domaćinu početi trgovati udjelima AIF-a od dana zaprimanja obavijesti Agencije iz stavka 6. ovoga članka u kojoj ga informira da može započeti s predmetnom aktivnošću.</w:t>
      </w:r>
    </w:p>
    <w:p w14:paraId="151FB36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(8) Agencija će obavijestiti ESMA-u i nadležno tijelo matične države članice AIF-a o tome da UAIF može započeti s trgovanjem udjelima AIF-a iz Republike Hrvatske, iz druge države članice ili iz treće države u državi članici domaćinu UAIF-a.</w:t>
      </w:r>
    </w:p>
    <w:p w14:paraId="7C32B30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(9) Za nadzor postupaka koje je UAIF uspostavio u skladu sa stavkom 2. točkom g) ovoga članka odgovorno je nadležno tijelo države članice domaćina UAIF-a.</w:t>
      </w:r>
    </w:p>
    <w:p w14:paraId="400A5B3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(10) Obavijest i dokumentaciju iz stavka 2. ovoga članka, kao i sve promjene te dokumentacije UAIF je Agenciji dužan dostaviti na hrvatskom ili engleskom jeziku.</w:t>
      </w:r>
    </w:p>
    <w:p w14:paraId="6859769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(11) Agencija će potvrdu iz stavka 4. ovoga članka izraditi na engleskom jeziku.</w:t>
      </w:r>
    </w:p>
    <w:p w14:paraId="4B27482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(12) U slučaju značajne promjene bilo kojih podataka dostavljenih u skladu sa stavkom 2. ovoga članka, UAIF je dužan Agenciji dostaviti pisanu obavijest o namjeravanoj promjeni najmanje mjesec dana prije njezina provođenja odnosno odmah nakon što se neplanirana promjena dogodila.</w:t>
      </w:r>
    </w:p>
    <w:p w14:paraId="3D0732E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(13) Ako bi namjeravana promjena dovela do toga da upravljanje AIF-om od strane UAIF-a ili sam UAIF ne bi više bio usklađen s odredbama ovoga Zakona, Agencija će zabraniti provođenje namjeravane promjene.</w:t>
      </w:r>
    </w:p>
    <w:p w14:paraId="583930C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(14) Ako je namjeravana promjena provedena protivno stavcima 12. i 13. ovoga članka odnosno ako se dogodila neplanirana promjena zbog koje upravljanje AIF-om od strane UAIF-a ili sam UAIF više nije usklađen s odredbama ovoga Zakona, Agencija će poduzeti odgovarajuće mjere u skladu s dijelom četrnaestim ovoga Zakona, uključujući kada je to potrebno i zabranu trgovanja udjelima AIF-a.</w:t>
      </w:r>
    </w:p>
    <w:p w14:paraId="2511CA4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(15) Ako su predmetne promjene prihvatljive jer ne utječu na usklađenost upravljanja AIF-om od strane UAIF-a ili usklađenost samog UAIF-a s odredbama ovoga Zakona, Agencija će bez odgode o istima obavijestiti ESMA-u i kada je to primjenjivo nadležno tijelo države članice domaćina UAIF-a, ako se promjene odnose na prestanak trgovanja udjelima određenog AIF-a ili na trgovanje udjelima dodatnih AIF-ova.</w:t>
      </w:r>
    </w:p>
    <w:p w14:paraId="3689697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(16) Ako nadležno tijelo države članice domaćina UAIF-a odbije zahtjev za razmjenu informacija u skladu s regulatornim tehničkim standardima iz članka 40. stavka 14. Direktive 2011/61/EU, Agencija se može obratiti ESMA-i.</w:t>
      </w:r>
    </w:p>
    <w:p w14:paraId="50A0077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264B6F7F" w14:textId="77777777" w:rsidR="008A0C5E" w:rsidRPr="00510CEF" w:rsidRDefault="008A0C5E" w:rsidP="00575791">
      <w:pPr>
        <w:spacing w:after="0" w:line="240" w:lineRule="auto"/>
        <w:jc w:val="center"/>
        <w:outlineLvl w:val="2"/>
        <w:rPr>
          <w:rFonts w:ascii="Times New Roman" w:eastAsia="Times New Roman" w:hAnsi="Times New Roman" w:cs="Times New Roman"/>
          <w:bCs/>
          <w:caps/>
          <w:sz w:val="24"/>
          <w:szCs w:val="24"/>
          <w:lang w:eastAsia="hr-HR"/>
        </w:rPr>
      </w:pPr>
      <w:r w:rsidRPr="00510CEF">
        <w:rPr>
          <w:rFonts w:ascii="Times New Roman" w:eastAsia="Times New Roman" w:hAnsi="Times New Roman" w:cs="Times New Roman"/>
          <w:bCs/>
          <w:caps/>
          <w:sz w:val="24"/>
          <w:szCs w:val="24"/>
          <w:lang w:eastAsia="hr-HR"/>
        </w:rPr>
        <w:t>DIO OSMI</w:t>
      </w:r>
    </w:p>
    <w:p w14:paraId="37011A01" w14:textId="4428A0E2" w:rsidR="008A0C5E" w:rsidRPr="00510CEF" w:rsidRDefault="008A0C5E" w:rsidP="00575791">
      <w:pPr>
        <w:spacing w:after="0" w:line="240" w:lineRule="auto"/>
        <w:jc w:val="center"/>
        <w:outlineLvl w:val="2"/>
        <w:rPr>
          <w:rFonts w:ascii="Times New Roman" w:eastAsia="Times New Roman" w:hAnsi="Times New Roman" w:cs="Times New Roman"/>
          <w:bCs/>
          <w:caps/>
          <w:sz w:val="24"/>
          <w:szCs w:val="24"/>
          <w:lang w:eastAsia="hr-HR"/>
        </w:rPr>
      </w:pPr>
      <w:r w:rsidRPr="00510CEF">
        <w:rPr>
          <w:rFonts w:ascii="Times New Roman" w:eastAsia="Times New Roman" w:hAnsi="Times New Roman" w:cs="Times New Roman"/>
          <w:bCs/>
          <w:caps/>
          <w:sz w:val="24"/>
          <w:szCs w:val="24"/>
          <w:lang w:eastAsia="hr-HR"/>
        </w:rPr>
        <w:t>TRGOVANJE UDJELIMA AIF-OVA, OGLAŠAVANJE AIF-OVA</w:t>
      </w:r>
    </w:p>
    <w:p w14:paraId="404F5B0D" w14:textId="77777777" w:rsidR="008A0C5E" w:rsidRPr="00510CEF" w:rsidRDefault="008A0C5E" w:rsidP="00575791">
      <w:pPr>
        <w:spacing w:after="0" w:line="240" w:lineRule="auto"/>
        <w:jc w:val="center"/>
        <w:outlineLvl w:val="2"/>
        <w:rPr>
          <w:rFonts w:ascii="Times New Roman" w:eastAsia="Times New Roman" w:hAnsi="Times New Roman" w:cs="Times New Roman"/>
          <w:bCs/>
          <w:caps/>
          <w:sz w:val="24"/>
          <w:szCs w:val="24"/>
          <w:lang w:eastAsia="hr-HR"/>
        </w:rPr>
      </w:pPr>
      <w:r w:rsidRPr="00510CEF">
        <w:rPr>
          <w:rFonts w:ascii="Times New Roman" w:eastAsia="Times New Roman" w:hAnsi="Times New Roman" w:cs="Times New Roman"/>
          <w:bCs/>
          <w:caps/>
          <w:sz w:val="24"/>
          <w:szCs w:val="24"/>
          <w:lang w:eastAsia="hr-HR"/>
        </w:rPr>
        <w:t xml:space="preserve"> I DISTRIBUCIJA UDJELA AIF-OVA</w:t>
      </w:r>
    </w:p>
    <w:p w14:paraId="3F64CE86" w14:textId="776A3F46" w:rsidR="008A0C5E" w:rsidRPr="00510CEF" w:rsidRDefault="008A0C5E" w:rsidP="00575791">
      <w:pPr>
        <w:spacing w:after="0" w:line="240" w:lineRule="auto"/>
        <w:jc w:val="center"/>
        <w:outlineLvl w:val="3"/>
        <w:rPr>
          <w:rFonts w:ascii="Times New Roman" w:eastAsia="Times New Roman" w:hAnsi="Times New Roman" w:cs="Times New Roman"/>
          <w:bCs/>
          <w:sz w:val="24"/>
          <w:szCs w:val="24"/>
          <w:lang w:eastAsia="hr-HR"/>
        </w:rPr>
      </w:pPr>
      <w:r w:rsidRPr="00510CEF">
        <w:rPr>
          <w:rFonts w:ascii="Times New Roman" w:eastAsia="Times New Roman" w:hAnsi="Times New Roman" w:cs="Times New Roman"/>
          <w:bCs/>
          <w:sz w:val="24"/>
          <w:szCs w:val="24"/>
          <w:lang w:eastAsia="hr-HR"/>
        </w:rPr>
        <w:t>POGLAVLJE I.</w:t>
      </w:r>
    </w:p>
    <w:p w14:paraId="1953CB7D" w14:textId="77777777" w:rsidR="008A0C5E" w:rsidRPr="00510CEF" w:rsidRDefault="008A0C5E" w:rsidP="00575791">
      <w:pPr>
        <w:spacing w:after="0" w:line="240" w:lineRule="auto"/>
        <w:jc w:val="center"/>
        <w:outlineLvl w:val="3"/>
        <w:rPr>
          <w:rFonts w:ascii="Times New Roman" w:eastAsia="Times New Roman" w:hAnsi="Times New Roman" w:cs="Times New Roman"/>
          <w:bCs/>
          <w:sz w:val="24"/>
          <w:szCs w:val="24"/>
          <w:lang w:eastAsia="hr-HR"/>
        </w:rPr>
      </w:pPr>
      <w:r w:rsidRPr="00510CEF">
        <w:rPr>
          <w:rFonts w:ascii="Times New Roman" w:eastAsia="Times New Roman" w:hAnsi="Times New Roman" w:cs="Times New Roman"/>
          <w:bCs/>
          <w:sz w:val="24"/>
          <w:szCs w:val="24"/>
          <w:lang w:eastAsia="hr-HR"/>
        </w:rPr>
        <w:t>UVJETI ZA TRGOVANJE</w:t>
      </w:r>
    </w:p>
    <w:p w14:paraId="3EB247F6" w14:textId="77777777" w:rsidR="008A0C5E" w:rsidRPr="00510CEF" w:rsidRDefault="008A0C5E" w:rsidP="00575791">
      <w:pPr>
        <w:spacing w:after="0" w:line="240" w:lineRule="auto"/>
        <w:jc w:val="center"/>
        <w:outlineLvl w:val="3"/>
        <w:rPr>
          <w:rFonts w:ascii="Times New Roman" w:eastAsia="Times New Roman" w:hAnsi="Times New Roman" w:cs="Times New Roman"/>
          <w:b/>
          <w:bCs/>
          <w:sz w:val="24"/>
          <w:szCs w:val="24"/>
          <w:lang w:eastAsia="hr-HR"/>
        </w:rPr>
      </w:pPr>
    </w:p>
    <w:p w14:paraId="587F8221"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Članak 142. </w:t>
      </w:r>
    </w:p>
    <w:p w14:paraId="2EB01D0E"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35577F9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UAIF iz druge države članice ili iz treće države koji u Republici Hrvatskoj namjerava trgovati udjelima AIF-a osnovanog u drugoj državi članici odnosno trećoj državi mora u Republici Hrvatskoj osigurati sve raspoložive uvjete potrebne za neometano:</w:t>
      </w:r>
    </w:p>
    <w:p w14:paraId="78C6DE6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plaćanje imateljima udjela AIF-a</w:t>
      </w:r>
    </w:p>
    <w:p w14:paraId="0050179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provođenje izdavanja i otkupa udjela AIF-a</w:t>
      </w:r>
    </w:p>
    <w:p w14:paraId="1BA6295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3. objavljivanje dokumentacije i informacija vezanih uz AIF te dostavu dokumenata i informacija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koji su udjele kupili u Republici Hrvatskoj i</w:t>
      </w:r>
    </w:p>
    <w:p w14:paraId="508BCF0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4. rješavanje pritužbi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u skladu s člankom 65. ovoga Zakona.</w:t>
      </w:r>
    </w:p>
    <w:p w14:paraId="1E916C0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UAIF iz druge države članice ili treće države koji u Republici Hrvatskoj trguje udjelima AIF-a osnovanog u drugoj državi članici odnosno trećoj državi, dužan je primjenjivati relevantne propise koji radi zaštite javnog interesa uređuju prava potrošača i sprječavanje pranja novca i financiranje terorizma, a na snazi su u Republici Hrvatskoj.</w:t>
      </w:r>
    </w:p>
    <w:p w14:paraId="4BE9018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44ECADD3"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Oglašavanje AIF-a</w:t>
      </w:r>
    </w:p>
    <w:p w14:paraId="46D55550"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143.</w:t>
      </w:r>
    </w:p>
    <w:p w14:paraId="0136B9DB"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2B84A73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 Oglašavanje AIF-ova obuhvaća sav promidžbeni sadržaj koji je, uz primjenu tiskanih ili elektroničkih medija, namijenjen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ili potencijalnim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u AIF-ove, a čija je namjena pridobivanje novih uplata udjela u AIF-ima.</w:t>
      </w:r>
    </w:p>
    <w:p w14:paraId="1B103D6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U Republici Hrvatskoj dozvoljeno je oglašavanje onih AIF-ova čijim se udjelima trguje na području Republike Hrvatske.</w:t>
      </w:r>
    </w:p>
    <w:p w14:paraId="59107BE2"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p>
    <w:p w14:paraId="686D7F07"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144.</w:t>
      </w:r>
    </w:p>
    <w:p w14:paraId="4BAF23AE"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18F8B8E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 Svaki promidžbeni sadržaj, koji je uz primjenu tiskanih ili elektroničkih medija namijenjen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ili potencijalnim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u AIF-ove, a čija je namjena prikupljanje sredstava, mora biti jasno prepoznatljiv kao takav.</w:t>
      </w:r>
    </w:p>
    <w:p w14:paraId="18D9747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Promidžbeni sadržaj mora biti jasan, nedvosmislen i ne smije dovoditi u zabludu.</w:t>
      </w:r>
    </w:p>
    <w:p w14:paraId="6954F1A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Promidžbeni sadržaj ne smije biti u suprotnosti sa sadržajem pravila i kada je to primjenjivo prospekta AIF-a.</w:t>
      </w:r>
    </w:p>
    <w:p w14:paraId="7AC8B03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(4) Promidžbeni sadržaj mora sadržavati podatak o tome gdje su, kako i na kojem jeziku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dostupna pravila AIF-a i kada je to primjenjivo prospekt AIF-a.</w:t>
      </w:r>
    </w:p>
    <w:p w14:paraId="001D58E5" w14:textId="77777777" w:rsidR="008A0C5E" w:rsidRPr="00510CEF" w:rsidRDefault="008A0C5E" w:rsidP="00575791">
      <w:pPr>
        <w:spacing w:after="0" w:line="240" w:lineRule="auto"/>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Agencija pravilnikom detaljnije propisuje oglašavanje i promidžbeni sadržaj AIF-a.</w:t>
      </w:r>
    </w:p>
    <w:p w14:paraId="00E8091C" w14:textId="77777777" w:rsidR="008A0C5E" w:rsidRPr="00510CEF" w:rsidRDefault="008A0C5E" w:rsidP="00575791">
      <w:pPr>
        <w:spacing w:after="0" w:line="240" w:lineRule="auto"/>
        <w:rPr>
          <w:rFonts w:ascii="Times New Roman" w:eastAsia="Times New Roman" w:hAnsi="Times New Roman" w:cs="Times New Roman"/>
          <w:sz w:val="24"/>
          <w:szCs w:val="24"/>
          <w:lang w:eastAsia="hr-HR"/>
        </w:rPr>
      </w:pPr>
    </w:p>
    <w:p w14:paraId="60B22853"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145.</w:t>
      </w:r>
    </w:p>
    <w:p w14:paraId="2DC1E65C"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02AF2D4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U slučaju AIF-a s javnom ponudom na odgovarajući način primjenjuju se odredbe o oglašavanju UCITS fondova u Republici Hrvatskoj iz zakona kojim se uređuje osnivanje i rad otvorenih investicijskih fondova s javnom ponudom.</w:t>
      </w:r>
    </w:p>
    <w:p w14:paraId="15694FD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 Nije dozvoljeno javno oglašavanje AIF-a s privatnom ponudom u svrhu prikupljanja potencijalnih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w:t>
      </w:r>
    </w:p>
    <w:p w14:paraId="0429C54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5182062A"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146.</w:t>
      </w:r>
    </w:p>
    <w:p w14:paraId="04335D24"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4188E66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 Javnim oglašavanjem AIF-ova s privatnom ponudom iz članka 145. stavka 2. ovoga Zakona ne smatra se isticanje u javnosti prezentacijskih materijala u kojima se uz tvrtku i djelatnost UAIF-a upućuje potencijalne </w:t>
      </w:r>
      <w:proofErr w:type="spellStart"/>
      <w:r w:rsidRPr="00510CEF">
        <w:rPr>
          <w:rFonts w:ascii="Times New Roman" w:eastAsia="Times New Roman" w:hAnsi="Times New Roman" w:cs="Times New Roman"/>
          <w:sz w:val="24"/>
          <w:szCs w:val="24"/>
          <w:lang w:eastAsia="hr-HR"/>
        </w:rPr>
        <w:t>ulagatelje</w:t>
      </w:r>
      <w:proofErr w:type="spellEnd"/>
      <w:r w:rsidRPr="00510CEF">
        <w:rPr>
          <w:rFonts w:ascii="Times New Roman" w:eastAsia="Times New Roman" w:hAnsi="Times New Roman" w:cs="Times New Roman"/>
          <w:sz w:val="24"/>
          <w:szCs w:val="24"/>
          <w:lang w:eastAsia="hr-HR"/>
        </w:rPr>
        <w:t xml:space="preserve"> na UAIF.</w:t>
      </w:r>
    </w:p>
    <w:p w14:paraId="3BFCADD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Svi prezentacijski podaci o AIF-u s privatnom ponudom i UAIF-u koji njime upravlja moraju biti cjeloviti, jasni, istiniti, točni i ne smiju dovoditi u zabludu, osobito u pogledu povezanih rizika i naknada, a moraju ih odobriti članovi uprave UAIF-a.</w:t>
      </w:r>
    </w:p>
    <w:p w14:paraId="67A65E4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Prikaz rezultata poslovanja AIF-a s privatnom ponudom mora:</w:t>
      </w:r>
    </w:p>
    <w:p w14:paraId="747AF08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sadržavati ažurne podatke dostupne u trenutku prikaza rezultata poslovanja AIF-a</w:t>
      </w:r>
    </w:p>
    <w:p w14:paraId="2B6B449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odražavati rezultate poslovanja AIF-a najmanje od njegova osnutka do dana davanja prikaza ili u zadnjih pet godina, ovisno o tome koje je od naznačenih razdoblja kraće</w:t>
      </w:r>
    </w:p>
    <w:p w14:paraId="4D340A6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biti sastavljen na dosljednoj osnovi u odnosu na razdoblja, uz obuhvaćanje ili isključivanje određenih čimbenika koji utječu na takve rezultate (osnovica za cijenu, troškovi, porez, isplata dividende, prihoda ili dobiti i sl.) i</w:t>
      </w:r>
    </w:p>
    <w:p w14:paraId="607F392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ne smije biti predstavljen na način koji bi dao naslutiti da se radi o predviđanju mogućih budućih rezultata poslovanja AIF-a.</w:t>
      </w:r>
    </w:p>
    <w:p w14:paraId="0BC0680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Agencija pravilnikom detaljnije propisuje obvezni sadržaj i metode prikaza rezultata poslovanja AIF-a s privatnom ponudom.</w:t>
      </w:r>
    </w:p>
    <w:p w14:paraId="6F64C796" w14:textId="65A79484" w:rsidR="008A0C5E" w:rsidRDefault="008A0C5E" w:rsidP="00575791">
      <w:pPr>
        <w:spacing w:after="0" w:line="240" w:lineRule="auto"/>
        <w:jc w:val="both"/>
        <w:rPr>
          <w:rFonts w:ascii="Times New Roman" w:eastAsia="Times New Roman" w:hAnsi="Times New Roman" w:cs="Times New Roman"/>
          <w:sz w:val="24"/>
          <w:szCs w:val="24"/>
          <w:lang w:eastAsia="hr-HR"/>
        </w:rPr>
      </w:pPr>
    </w:p>
    <w:p w14:paraId="68F97C6B" w14:textId="77777777" w:rsidR="00307605" w:rsidRPr="00510CEF" w:rsidRDefault="00307605" w:rsidP="00575791">
      <w:pPr>
        <w:spacing w:after="0" w:line="240" w:lineRule="auto"/>
        <w:jc w:val="both"/>
        <w:rPr>
          <w:rFonts w:ascii="Times New Roman" w:eastAsia="Times New Roman" w:hAnsi="Times New Roman" w:cs="Times New Roman"/>
          <w:sz w:val="24"/>
          <w:szCs w:val="24"/>
          <w:lang w:eastAsia="hr-HR"/>
        </w:rPr>
      </w:pPr>
    </w:p>
    <w:p w14:paraId="0849B1EB"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 xml:space="preserve">Distribucija udjela AIF-ova malim </w:t>
      </w:r>
      <w:proofErr w:type="spellStart"/>
      <w:r w:rsidRPr="00510CEF">
        <w:rPr>
          <w:rFonts w:ascii="Times New Roman" w:eastAsia="Times New Roman" w:hAnsi="Times New Roman" w:cs="Times New Roman"/>
          <w:sz w:val="24"/>
          <w:szCs w:val="24"/>
          <w:lang w:eastAsia="hr-HR"/>
        </w:rPr>
        <w:t>ulagateljima</w:t>
      </w:r>
      <w:proofErr w:type="spellEnd"/>
    </w:p>
    <w:p w14:paraId="0E3B318E"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151.</w:t>
      </w:r>
    </w:p>
    <w:p w14:paraId="0FE8DC5F"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735ADC6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 UAIF iz Republike Hrvatske ili druge države članice koji namjerava malim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u Republici Hrvatskoj distribuirati udjele AIF-ova kojima upravlja mora dobiti prethodno odobrenje Agencije.</w:t>
      </w:r>
    </w:p>
    <w:p w14:paraId="7FC789C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 Agencija će u svakom pojedinom slučaju utvrditi može li se pojedini AIF smatrati vrstom AIF-a čije je udjele, u skladu s pravilnikom iz članka 6. stavka 6. ovoga Zakona, dopušteno distribuirati malim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u Republici Hrvatskoj.</w:t>
      </w:r>
    </w:p>
    <w:p w14:paraId="24FE8AD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(3) UAIF koji u Republici Hrvatskoj namjerava malim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distribuirati udjele AIF-a osnovanog u drugoj državi članici mora u Republici Hrvatskoj osigurati sve raspoložive uvjete potrebne za neometano:</w:t>
      </w:r>
    </w:p>
    <w:p w14:paraId="542210D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a) osiguranje plaćanja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u AIF-u</w:t>
      </w:r>
    </w:p>
    <w:p w14:paraId="39EC9F5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b) provođenje izdavanja i otkupa udjela u AIF-u</w:t>
      </w:r>
    </w:p>
    <w:p w14:paraId="45A9658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c) osiguranje objave dokumentacije i informacija vezanih uz AIF te dostavu dokumenata i informacija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koji su udjele kupili u Republici Hrvatskoj te</w:t>
      </w:r>
    </w:p>
    <w:p w14:paraId="0EA9E51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d) rješavanje pritužbi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w:t>
      </w:r>
    </w:p>
    <w:p w14:paraId="26C6311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(4) UAIF koji u Republici Hrvatskoj namjerava malim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distribuirati udjele AIF-a osnovanog u trećoj državi mora u Republici Hrvatskoj osigurati sve raspoložive uvjete iz stavka 3. ovoga članka, a može distribuirati udjele samo onog AIF-a iz treće države čiji </w:t>
      </w:r>
      <w:proofErr w:type="spellStart"/>
      <w:r w:rsidRPr="00510CEF">
        <w:rPr>
          <w:rFonts w:ascii="Times New Roman" w:eastAsia="Times New Roman" w:hAnsi="Times New Roman" w:cs="Times New Roman"/>
          <w:sz w:val="24"/>
          <w:szCs w:val="24"/>
          <w:lang w:eastAsia="hr-HR"/>
        </w:rPr>
        <w:t>ulagatelji</w:t>
      </w:r>
      <w:proofErr w:type="spellEnd"/>
      <w:r w:rsidRPr="00510CEF">
        <w:rPr>
          <w:rFonts w:ascii="Times New Roman" w:eastAsia="Times New Roman" w:hAnsi="Times New Roman" w:cs="Times New Roman"/>
          <w:sz w:val="24"/>
          <w:szCs w:val="24"/>
          <w:lang w:eastAsia="hr-HR"/>
        </w:rPr>
        <w:t xml:space="preserve"> imaju barem jednaku razinu zaštite kao </w:t>
      </w:r>
      <w:proofErr w:type="spellStart"/>
      <w:r w:rsidRPr="00510CEF">
        <w:rPr>
          <w:rFonts w:ascii="Times New Roman" w:eastAsia="Times New Roman" w:hAnsi="Times New Roman" w:cs="Times New Roman"/>
          <w:sz w:val="24"/>
          <w:szCs w:val="24"/>
          <w:lang w:eastAsia="hr-HR"/>
        </w:rPr>
        <w:t>ulagatelji</w:t>
      </w:r>
      <w:proofErr w:type="spellEnd"/>
      <w:r w:rsidRPr="00510CEF">
        <w:rPr>
          <w:rFonts w:ascii="Times New Roman" w:eastAsia="Times New Roman" w:hAnsi="Times New Roman" w:cs="Times New Roman"/>
          <w:sz w:val="24"/>
          <w:szCs w:val="24"/>
          <w:lang w:eastAsia="hr-HR"/>
        </w:rPr>
        <w:t xml:space="preserve"> u AIF-ove s javnom ponudom iz Republike Hrvatske.</w:t>
      </w:r>
    </w:p>
    <w:p w14:paraId="1C553C3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(5) Agencija pravilnikom detaljnije propisuje sadržaj zahtjeva za izdavanje odobrenja iz stavka 1. ovoga članka i dokumentaciju koja se prilaže zahtjevu, kriterije koje AIF-ovi moraju ispunjavati kako bi se mogli smatrati vrstom AIF-a čije je udjele dopušteno distribuirati malim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u Republici Hrvatskoj te kriterije koji se uzimaju u obzir prilikom procjene razine zaštite iz stavka 4. ovoga članka.</w:t>
      </w:r>
    </w:p>
    <w:p w14:paraId="0CF4823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1B346F92" w14:textId="77777777" w:rsidR="00DE711D" w:rsidRPr="00510CEF" w:rsidRDefault="00DE711D"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POGLAVLJE II.</w:t>
      </w:r>
    </w:p>
    <w:p w14:paraId="45A8E39E" w14:textId="77777777" w:rsidR="00DE711D" w:rsidRPr="00510CEF" w:rsidRDefault="00DE711D"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UTVRĐIVANJE CIJENE UDJELA</w:t>
      </w:r>
    </w:p>
    <w:p w14:paraId="7B310B59" w14:textId="77777777" w:rsidR="00DE711D" w:rsidRPr="00510CEF" w:rsidRDefault="00DE711D"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156.</w:t>
      </w:r>
    </w:p>
    <w:p w14:paraId="238D4534" w14:textId="77777777" w:rsidR="00DE711D" w:rsidRPr="00510CEF" w:rsidRDefault="00DE711D" w:rsidP="00575791">
      <w:pPr>
        <w:spacing w:after="0" w:line="240" w:lineRule="auto"/>
        <w:jc w:val="center"/>
        <w:rPr>
          <w:rFonts w:ascii="Times New Roman" w:eastAsia="Times New Roman" w:hAnsi="Times New Roman" w:cs="Times New Roman"/>
          <w:sz w:val="24"/>
          <w:szCs w:val="24"/>
          <w:lang w:eastAsia="hr-HR"/>
        </w:rPr>
      </w:pPr>
    </w:p>
    <w:p w14:paraId="7DA496B5" w14:textId="77777777" w:rsidR="00DE711D" w:rsidRPr="00510CEF" w:rsidRDefault="00DE711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 Prilikom početne ponude udjela AIF-a bez pravne osobnosti cijenu izdanja određuje UAIF i navodi je u pravilima AIF-a i prospektu kada je to primjenjivo. Udjeli se dodjeljuju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na način kako je to propisano pravilima AIF-a i prospektom, kada je to primjenjivo.</w:t>
      </w:r>
    </w:p>
    <w:p w14:paraId="2E368E26" w14:textId="77777777" w:rsidR="00DE711D" w:rsidRPr="00510CEF" w:rsidRDefault="00DE711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Na početnu ponudu dionica zatvorenog AIF-a osnovanog u obliku dioničkog društva primjenjuju se odredbe zakona kojim se uređuje tržište kapitala i zakona kojim se uređuje osnivanje i poslovanje trgovačkih društava, a na početnu ponudu poslovnih udjela zatvorenog AIF-a osnovanog u obliku društva s ograničenom odgovornošću primjenjuju se odredbe zakona kojim se uređuje osnivanje i poslovanje trgovačkih društava.</w:t>
      </w:r>
    </w:p>
    <w:p w14:paraId="7DF80CF6" w14:textId="77777777" w:rsidR="00DE711D" w:rsidRPr="00510CEF" w:rsidRDefault="00DE711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Nakon isteka razdoblja početne ponude udjela AIF-a bez pravne osobnosti utvrđivanje cijene udjela AIF-a određeno je pravilima AIF-a i prospektom kada je to primjenjivo.</w:t>
      </w:r>
    </w:p>
    <w:p w14:paraId="5DAE9EC0" w14:textId="0F833B4C" w:rsidR="00DE711D" w:rsidRDefault="00DE711D"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Ako pravilima AIF-a bez pravne osobnosti i prospektom, kada je to primjenjivo, nije određeno drugačije, svako izdavanje udjela nakon početne ponude udjela iz stavka 1. ovoga članka provodi se po zadnjoj utvrđenoj važećoj netovrijed</w:t>
      </w:r>
      <w:r w:rsidR="00307605">
        <w:rPr>
          <w:rFonts w:ascii="Times New Roman" w:eastAsia="Times New Roman" w:hAnsi="Times New Roman" w:cs="Times New Roman"/>
          <w:sz w:val="24"/>
          <w:szCs w:val="24"/>
          <w:lang w:eastAsia="hr-HR"/>
        </w:rPr>
        <w:t>nosti imovine po udjelu.</w:t>
      </w:r>
      <w:r w:rsidR="00307605">
        <w:rPr>
          <w:rFonts w:ascii="Times New Roman" w:eastAsia="Times New Roman" w:hAnsi="Times New Roman" w:cs="Times New Roman"/>
          <w:sz w:val="24"/>
          <w:szCs w:val="24"/>
          <w:lang w:eastAsia="hr-HR"/>
        </w:rPr>
        <w:cr/>
      </w:r>
    </w:p>
    <w:p w14:paraId="38867E4B" w14:textId="0EB9E778" w:rsidR="00307605" w:rsidRDefault="00307605" w:rsidP="00575791">
      <w:pPr>
        <w:spacing w:after="0" w:line="240" w:lineRule="auto"/>
        <w:jc w:val="both"/>
        <w:rPr>
          <w:rFonts w:ascii="Times New Roman" w:eastAsia="Times New Roman" w:hAnsi="Times New Roman" w:cs="Times New Roman"/>
          <w:sz w:val="24"/>
          <w:szCs w:val="24"/>
          <w:lang w:eastAsia="hr-HR"/>
        </w:rPr>
      </w:pPr>
    </w:p>
    <w:p w14:paraId="0CF1B08D" w14:textId="0DA93583" w:rsidR="00307605" w:rsidRDefault="00307605" w:rsidP="00575791">
      <w:pPr>
        <w:spacing w:after="0" w:line="240" w:lineRule="auto"/>
        <w:jc w:val="both"/>
        <w:rPr>
          <w:rFonts w:ascii="Times New Roman" w:eastAsia="Times New Roman" w:hAnsi="Times New Roman" w:cs="Times New Roman"/>
          <w:sz w:val="24"/>
          <w:szCs w:val="24"/>
          <w:lang w:eastAsia="hr-HR"/>
        </w:rPr>
      </w:pPr>
    </w:p>
    <w:p w14:paraId="2F76905F" w14:textId="77777777" w:rsidR="00307605" w:rsidRPr="00510CEF" w:rsidRDefault="00307605" w:rsidP="00575791">
      <w:pPr>
        <w:spacing w:after="0" w:line="240" w:lineRule="auto"/>
        <w:jc w:val="both"/>
        <w:rPr>
          <w:rFonts w:ascii="Times New Roman" w:eastAsia="Times New Roman" w:hAnsi="Times New Roman" w:cs="Times New Roman"/>
          <w:sz w:val="24"/>
          <w:szCs w:val="24"/>
          <w:lang w:eastAsia="hr-HR"/>
        </w:rPr>
      </w:pPr>
    </w:p>
    <w:p w14:paraId="0F0D139B" w14:textId="77777777" w:rsidR="00303D2C" w:rsidRPr="00510CEF" w:rsidRDefault="00303D2C"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Objavljivanje cijene udjela u otvorenom AIF-u s javnom ponudom</w:t>
      </w:r>
    </w:p>
    <w:p w14:paraId="03B5CB59" w14:textId="77777777" w:rsidR="00303D2C" w:rsidRPr="00510CEF" w:rsidRDefault="00303D2C"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158.</w:t>
      </w:r>
    </w:p>
    <w:p w14:paraId="7046C4FC" w14:textId="77777777" w:rsidR="00303D2C" w:rsidRPr="00510CEF" w:rsidRDefault="00303D2C" w:rsidP="00575791">
      <w:pPr>
        <w:spacing w:after="0" w:line="240" w:lineRule="auto"/>
        <w:jc w:val="center"/>
        <w:rPr>
          <w:rFonts w:ascii="Times New Roman" w:eastAsia="Times New Roman" w:hAnsi="Times New Roman" w:cs="Times New Roman"/>
          <w:sz w:val="24"/>
          <w:szCs w:val="24"/>
          <w:lang w:eastAsia="hr-HR"/>
        </w:rPr>
      </w:pPr>
    </w:p>
    <w:p w14:paraId="65FFE577" w14:textId="77777777" w:rsidR="00303D2C" w:rsidRPr="00510CEF" w:rsidRDefault="00303D2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UAIF će na svojoj internetskoj stranici objaviti utvrđenu cijenu udjela u otvorenom AIF-u s javnom ponudom za svaki dan vrednovanja u kojem je obavljeno izdavanje ili otkup udjela otvorenoga AIF-a, a najmanje dva puta godišnje.</w:t>
      </w:r>
    </w:p>
    <w:p w14:paraId="2512F20E" w14:textId="77777777" w:rsidR="00303D2C" w:rsidRPr="00510CEF" w:rsidRDefault="00303D2C"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 Cijena udjela u otvorenom AIF-u s javnom ponudom mora biti priopćena bilo kojem </w:t>
      </w:r>
      <w:proofErr w:type="spellStart"/>
      <w:r w:rsidRPr="00510CEF">
        <w:rPr>
          <w:rFonts w:ascii="Times New Roman" w:eastAsia="Times New Roman" w:hAnsi="Times New Roman" w:cs="Times New Roman"/>
          <w:sz w:val="24"/>
          <w:szCs w:val="24"/>
          <w:lang w:eastAsia="hr-HR"/>
        </w:rPr>
        <w:t>ulagatelju</w:t>
      </w:r>
      <w:proofErr w:type="spellEnd"/>
      <w:r w:rsidRPr="00510CEF">
        <w:rPr>
          <w:rFonts w:ascii="Times New Roman" w:eastAsia="Times New Roman" w:hAnsi="Times New Roman" w:cs="Times New Roman"/>
          <w:sz w:val="24"/>
          <w:szCs w:val="24"/>
          <w:lang w:eastAsia="hr-HR"/>
        </w:rPr>
        <w:t xml:space="preserve"> koji to osobno zatraži telefonom, poštom ili elektroničkim putem na adresu elektroničke pošte UAIF-a odnosno dostupna u podružnici UAIF-a ili u prostorijama ovlaštenoga prodajnog zastupnika.</w:t>
      </w:r>
      <w:r w:rsidRPr="00510CEF">
        <w:rPr>
          <w:rFonts w:ascii="Times New Roman" w:eastAsia="Times New Roman" w:hAnsi="Times New Roman" w:cs="Times New Roman"/>
          <w:sz w:val="24"/>
          <w:szCs w:val="24"/>
          <w:lang w:eastAsia="hr-HR"/>
        </w:rPr>
        <w:cr/>
      </w:r>
    </w:p>
    <w:p w14:paraId="62DCC52C" w14:textId="77777777" w:rsidR="009E6698" w:rsidRPr="00510CEF" w:rsidRDefault="009E6698"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POGLAVLJE III.</w:t>
      </w:r>
    </w:p>
    <w:p w14:paraId="4A850AC4" w14:textId="77777777" w:rsidR="009E6698" w:rsidRPr="00510CEF" w:rsidRDefault="009E6698"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OBUSTAVA IZDAVANJA I OTKUPA UDJELA U AIF-u BEZ PRAVNE OSOBNOSTI</w:t>
      </w:r>
    </w:p>
    <w:p w14:paraId="6CFADC9D" w14:textId="77777777" w:rsidR="009E6698" w:rsidRPr="00510CEF" w:rsidRDefault="009E6698"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162.</w:t>
      </w:r>
    </w:p>
    <w:p w14:paraId="6EEE63F3" w14:textId="77777777" w:rsidR="009E6698" w:rsidRPr="00510CEF" w:rsidRDefault="009E6698" w:rsidP="00575791">
      <w:pPr>
        <w:spacing w:after="0" w:line="240" w:lineRule="auto"/>
        <w:jc w:val="center"/>
        <w:rPr>
          <w:rFonts w:ascii="Times New Roman" w:eastAsia="Times New Roman" w:hAnsi="Times New Roman" w:cs="Times New Roman"/>
          <w:sz w:val="24"/>
          <w:szCs w:val="24"/>
          <w:lang w:eastAsia="hr-HR"/>
        </w:rPr>
      </w:pPr>
    </w:p>
    <w:p w14:paraId="4A7D574A" w14:textId="77777777" w:rsidR="009E6698" w:rsidRPr="00510CEF" w:rsidRDefault="009E6698"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Otkup udjela u AIF-u može se obustaviti samo ako UAIF i depozitar smatraju da postoje osnovani i dostatni razlozi za obustavu otkupa u interesu imatelja ili potencijalnih imatelja udjela. Iz naznačenih razloga istodobno se mora obustaviti i izdavanje udjela.</w:t>
      </w:r>
    </w:p>
    <w:p w14:paraId="458A8F05" w14:textId="77777777" w:rsidR="009E6698" w:rsidRPr="00510CEF" w:rsidRDefault="009E6698"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Ako depozitar nije suglasan s odlukom UAIF-a o obustavi izdavanja i otkupa udjela u AIF-u, dužan je o tome bez odgode obavijestiti Agenciju, a obustavu nije dopušteno provesti.</w:t>
      </w:r>
    </w:p>
    <w:p w14:paraId="6F9D8430" w14:textId="77777777" w:rsidR="009E6698" w:rsidRPr="00510CEF" w:rsidRDefault="009E6698"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UAIF je dužan obustavu izdavanja i otkupa udjela bez odgode prijaviti Agenciji, nadležnim tijelima matične države članice AIF-a i nadležnim tijelima svih država u kojima se trguje udjelima te o navedenom istodobno obavijestiti depozitara.</w:t>
      </w:r>
    </w:p>
    <w:p w14:paraId="08E50952" w14:textId="77777777" w:rsidR="009E6698" w:rsidRPr="00510CEF" w:rsidRDefault="009E6698"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Ako UAIF ne obavijesti depozitara da je ispunio obvezu iz stavka 3. ovoga članka, predmetnu obvezu UAIF-a dužan je ispuniti depozitar.</w:t>
      </w:r>
    </w:p>
    <w:p w14:paraId="55A34736" w14:textId="77777777" w:rsidR="009E6698" w:rsidRPr="00510CEF" w:rsidRDefault="009E6698"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UAIF je dužan svaku obustavu izdavanja i otkupa udjela objaviti na svojoj internetskoj stranici, kada je to primjenjivo, za cijelo vrijeme trajanja obustave.</w:t>
      </w:r>
    </w:p>
    <w:p w14:paraId="73EFB3D6" w14:textId="77777777" w:rsidR="009E6698" w:rsidRPr="00510CEF" w:rsidRDefault="009E6698"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(6) Agencija može naložiti izdavanje i otkup udjela u AIF-u ako je to u javnom interesu ili interesu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u AIF.</w:t>
      </w:r>
    </w:p>
    <w:p w14:paraId="4DD3150C" w14:textId="77777777" w:rsidR="009E6698" w:rsidRPr="00510CEF" w:rsidRDefault="009E6698"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 Agencija može naložiti UAIF-u i depozitaru da privremeno obustave izdavanje i otkup udjela ako postoje osnovani i dostatni razlozi za obustavu izdavanja i otkupa u interesu imatelja ili potencijalnih imatelja udjela.</w:t>
      </w:r>
    </w:p>
    <w:p w14:paraId="35DB5463" w14:textId="77777777" w:rsidR="009E6698" w:rsidRPr="00510CEF" w:rsidRDefault="009E6698" w:rsidP="00575791">
      <w:pPr>
        <w:spacing w:after="0" w:line="240" w:lineRule="auto"/>
        <w:jc w:val="both"/>
        <w:rPr>
          <w:rFonts w:ascii="Times New Roman" w:eastAsia="Times New Roman" w:hAnsi="Times New Roman" w:cs="Times New Roman"/>
          <w:sz w:val="24"/>
          <w:szCs w:val="24"/>
          <w:lang w:eastAsia="hr-HR"/>
        </w:rPr>
      </w:pPr>
    </w:p>
    <w:p w14:paraId="3A412A70" w14:textId="77777777" w:rsidR="009E6698" w:rsidRPr="00510CEF" w:rsidRDefault="009E6698"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163.</w:t>
      </w:r>
    </w:p>
    <w:p w14:paraId="7105E7AC" w14:textId="77777777" w:rsidR="009E6698" w:rsidRPr="00510CEF" w:rsidRDefault="009E6698" w:rsidP="00575791">
      <w:pPr>
        <w:spacing w:after="0" w:line="240" w:lineRule="auto"/>
        <w:jc w:val="center"/>
        <w:rPr>
          <w:rFonts w:ascii="Times New Roman" w:eastAsia="Times New Roman" w:hAnsi="Times New Roman" w:cs="Times New Roman"/>
          <w:sz w:val="24"/>
          <w:szCs w:val="24"/>
          <w:lang w:eastAsia="hr-HR"/>
        </w:rPr>
      </w:pPr>
    </w:p>
    <w:p w14:paraId="0A959B49" w14:textId="77777777" w:rsidR="009E6698" w:rsidRPr="00510CEF" w:rsidRDefault="009E6698"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Obustava izdavanja i otkupa udjela iz članka 162. stavka 1. ovoga Zakona mora prestati čim je prije moguće, odnosno čim prestanu razlozi za obustavu izdavanja i otkupa, a najkasnije u roku od 28 dana od početka obustave.</w:t>
      </w:r>
    </w:p>
    <w:p w14:paraId="28730548" w14:textId="77777777" w:rsidR="009E6698" w:rsidRPr="00510CEF" w:rsidRDefault="009E6698"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Temeljem zahtjeva UAIF-a, Agencija iznimno može produžiti rok iz stavka 1. ovoga članka. Zahtjev za izdavanje odobrenja za produljenje roka za obustavu i izdavanje udjela UAIF podnosi najkasnije deset dana prije isteka roka iz stavka 1. ovoga članka.</w:t>
      </w:r>
    </w:p>
    <w:p w14:paraId="5F9E52C0" w14:textId="77777777" w:rsidR="009E6698" w:rsidRPr="00510CEF" w:rsidRDefault="009E6698"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Nastavak poslovanja AIF-a potrebno je bez odgode prijaviti Agenciji i nadležnim tijelima svih država u kojima se trguje udjelima AIF-a te objaviti na internetskoj stranici UAIF-a, kada je to primjenjivo.</w:t>
      </w:r>
    </w:p>
    <w:p w14:paraId="57D98769" w14:textId="77777777" w:rsidR="009E6698" w:rsidRPr="00510CEF" w:rsidRDefault="009E6698"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Agencija pravilnikom detaljnije propisuje način zaprimanja zahtjeva za stjecanje ili otkup udjela za vrijeme trajanja obustave izdavanja i otkupa udjela, utvrđivanja cijene udjela i rokove isplate.</w:t>
      </w:r>
    </w:p>
    <w:p w14:paraId="4F2CA40E" w14:textId="77777777" w:rsidR="009E6698" w:rsidRPr="00510CEF" w:rsidRDefault="009E6698"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Agencija pravilnikom detaljnije propisuje:</w:t>
      </w:r>
    </w:p>
    <w:p w14:paraId="7E9E8FEA" w14:textId="77777777" w:rsidR="009E6698" w:rsidRPr="00510CEF" w:rsidRDefault="009E6698"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obustavu i nastavak izdavanja i otkupa udjela otvorenog AIF-a</w:t>
      </w:r>
    </w:p>
    <w:p w14:paraId="2403F441" w14:textId="77777777" w:rsidR="009E6698" w:rsidRPr="00510CEF" w:rsidRDefault="009E6698"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b) otkup </w:t>
      </w:r>
      <w:proofErr w:type="spellStart"/>
      <w:r w:rsidRPr="00510CEF">
        <w:rPr>
          <w:rFonts w:ascii="Times New Roman" w:eastAsia="Times New Roman" w:hAnsi="Times New Roman" w:cs="Times New Roman"/>
          <w:sz w:val="24"/>
          <w:szCs w:val="24"/>
          <w:lang w:eastAsia="hr-HR"/>
        </w:rPr>
        <w:t>in</w:t>
      </w:r>
      <w:proofErr w:type="spellEnd"/>
      <w:r w:rsidRPr="00510CEF">
        <w:rPr>
          <w:rFonts w:ascii="Times New Roman" w:eastAsia="Times New Roman" w:hAnsi="Times New Roman" w:cs="Times New Roman"/>
          <w:sz w:val="24"/>
          <w:szCs w:val="24"/>
          <w:lang w:eastAsia="hr-HR"/>
        </w:rPr>
        <w:t xml:space="preserve"> </w:t>
      </w:r>
      <w:proofErr w:type="spellStart"/>
      <w:r w:rsidRPr="00510CEF">
        <w:rPr>
          <w:rFonts w:ascii="Times New Roman" w:eastAsia="Times New Roman" w:hAnsi="Times New Roman" w:cs="Times New Roman"/>
          <w:sz w:val="24"/>
          <w:szCs w:val="24"/>
          <w:lang w:eastAsia="hr-HR"/>
        </w:rPr>
        <w:t>specie</w:t>
      </w:r>
      <w:proofErr w:type="spellEnd"/>
      <w:r w:rsidRPr="00510CEF">
        <w:rPr>
          <w:rFonts w:ascii="Times New Roman" w:eastAsia="Times New Roman" w:hAnsi="Times New Roman" w:cs="Times New Roman"/>
          <w:sz w:val="24"/>
          <w:szCs w:val="24"/>
          <w:lang w:eastAsia="hr-HR"/>
        </w:rPr>
        <w:t xml:space="preserve"> i</w:t>
      </w:r>
    </w:p>
    <w:p w14:paraId="46BE18FC" w14:textId="77777777" w:rsidR="009E6698" w:rsidRPr="00510CEF" w:rsidRDefault="009E6698"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c) zamjenu udjela u jednom otvorenom AIF-u za udjele u drugom otvorenom AIF-u kojim upravlja isti UAIF.</w:t>
      </w:r>
    </w:p>
    <w:p w14:paraId="4EAFCF86" w14:textId="77777777" w:rsidR="008A0C5E" w:rsidRPr="00510CEF" w:rsidRDefault="008A0C5E" w:rsidP="00575791">
      <w:pPr>
        <w:spacing w:after="0" w:line="240" w:lineRule="auto"/>
        <w:jc w:val="center"/>
        <w:outlineLvl w:val="3"/>
        <w:rPr>
          <w:rFonts w:ascii="Times New Roman" w:eastAsia="Times New Roman" w:hAnsi="Times New Roman" w:cs="Times New Roman"/>
          <w:b/>
          <w:bCs/>
          <w:sz w:val="24"/>
          <w:szCs w:val="24"/>
          <w:lang w:eastAsia="hr-HR"/>
        </w:rPr>
      </w:pPr>
    </w:p>
    <w:p w14:paraId="49B9214B"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Dokumenti, obavijesti i druge objave</w:t>
      </w:r>
    </w:p>
    <w:p w14:paraId="5E3F1D60"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Članak 164. </w:t>
      </w:r>
    </w:p>
    <w:p w14:paraId="3656D1A1"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3BB4DA97" w14:textId="77777777" w:rsidR="008A0C5E" w:rsidRPr="00510CEF" w:rsidRDefault="008A0C5E" w:rsidP="00575791">
      <w:pPr>
        <w:spacing w:after="0" w:line="240" w:lineRule="auto"/>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UAIF je dužan:</w:t>
      </w:r>
    </w:p>
    <w:p w14:paraId="2432A92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za svaki AIF s privatnom ponudom kojim upravlja usvojiti pravila AIF-a u skladu s odredbama poglavlja II. ovoga dijela Zakona</w:t>
      </w:r>
    </w:p>
    <w:p w14:paraId="4690E06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 za otvoreni AIF s javnom ponudom i zatvoreni AIF bez pravne osobnosti s javnom ponudom usvojiti i objaviti prospekt, pravila i ključne podatke za </w:t>
      </w:r>
      <w:proofErr w:type="spellStart"/>
      <w:r w:rsidRPr="00510CEF">
        <w:rPr>
          <w:rFonts w:ascii="Times New Roman" w:eastAsia="Times New Roman" w:hAnsi="Times New Roman" w:cs="Times New Roman"/>
          <w:sz w:val="24"/>
          <w:szCs w:val="24"/>
          <w:lang w:eastAsia="hr-HR"/>
        </w:rPr>
        <w:t>ulagatelje</w:t>
      </w:r>
      <w:proofErr w:type="spellEnd"/>
      <w:r w:rsidRPr="00510CEF">
        <w:rPr>
          <w:rFonts w:ascii="Times New Roman" w:eastAsia="Times New Roman" w:hAnsi="Times New Roman" w:cs="Times New Roman"/>
          <w:sz w:val="24"/>
          <w:szCs w:val="24"/>
          <w:lang w:eastAsia="hr-HR"/>
        </w:rPr>
        <w:t xml:space="preserve"> u skladu s odredbama zakona kojim se uređuje osnivanje i rad otvorenih investicijskih fondova s javnom ponudom</w:t>
      </w:r>
    </w:p>
    <w:p w14:paraId="3EFE1DC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3. za zatvoreni AIF osnovan u obliku dioničkog društva čiji se udjeli nude javnom ponudom usvojiti i objaviti pravila u skladu s odredbama poglavlja II. ovoga dijela Zakona ključne podatke za </w:t>
      </w:r>
      <w:proofErr w:type="spellStart"/>
      <w:r w:rsidRPr="00510CEF">
        <w:rPr>
          <w:rFonts w:ascii="Times New Roman" w:eastAsia="Times New Roman" w:hAnsi="Times New Roman" w:cs="Times New Roman"/>
          <w:sz w:val="24"/>
          <w:szCs w:val="24"/>
          <w:lang w:eastAsia="hr-HR"/>
        </w:rPr>
        <w:t>ulagatelje</w:t>
      </w:r>
      <w:proofErr w:type="spellEnd"/>
      <w:r w:rsidRPr="00510CEF">
        <w:rPr>
          <w:rFonts w:ascii="Times New Roman" w:eastAsia="Times New Roman" w:hAnsi="Times New Roman" w:cs="Times New Roman"/>
          <w:sz w:val="24"/>
          <w:szCs w:val="24"/>
          <w:lang w:eastAsia="hr-HR"/>
        </w:rPr>
        <w:t xml:space="preserve"> u skladu s Uredbom (EU) br. 1286/2014 Europskog parlamenta i vijeća od 26. studenoga 2014.o dokumentima s ključnim informacijama za upakirane investicijske proizvode za male </w:t>
      </w:r>
      <w:proofErr w:type="spellStart"/>
      <w:r w:rsidRPr="00510CEF">
        <w:rPr>
          <w:rFonts w:ascii="Times New Roman" w:eastAsia="Times New Roman" w:hAnsi="Times New Roman" w:cs="Times New Roman"/>
          <w:sz w:val="24"/>
          <w:szCs w:val="24"/>
          <w:lang w:eastAsia="hr-HR"/>
        </w:rPr>
        <w:t>ulagatelje</w:t>
      </w:r>
      <w:proofErr w:type="spellEnd"/>
      <w:r w:rsidRPr="00510CEF">
        <w:rPr>
          <w:rFonts w:ascii="Times New Roman" w:eastAsia="Times New Roman" w:hAnsi="Times New Roman" w:cs="Times New Roman"/>
          <w:sz w:val="24"/>
          <w:szCs w:val="24"/>
          <w:lang w:eastAsia="hr-HR"/>
        </w:rPr>
        <w:t xml:space="preserve"> i investicijske </w:t>
      </w:r>
      <w:proofErr w:type="spellStart"/>
      <w:r w:rsidRPr="00510CEF">
        <w:rPr>
          <w:rFonts w:ascii="Times New Roman" w:eastAsia="Times New Roman" w:hAnsi="Times New Roman" w:cs="Times New Roman"/>
          <w:sz w:val="24"/>
          <w:szCs w:val="24"/>
          <w:lang w:eastAsia="hr-HR"/>
        </w:rPr>
        <w:t>osigurateljne</w:t>
      </w:r>
      <w:proofErr w:type="spellEnd"/>
      <w:r w:rsidRPr="00510CEF">
        <w:rPr>
          <w:rFonts w:ascii="Times New Roman" w:eastAsia="Times New Roman" w:hAnsi="Times New Roman" w:cs="Times New Roman"/>
          <w:sz w:val="24"/>
          <w:szCs w:val="24"/>
          <w:lang w:eastAsia="hr-HR"/>
        </w:rPr>
        <w:t xml:space="preserve"> proizvode (PRIIP-ovi) te kada je to primjenjivo, prospekt u skladu s odredbama zakona kojim se uređuje tržište kapitala</w:t>
      </w:r>
    </w:p>
    <w:p w14:paraId="35C8F18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za svaki AIF usvojiti i objaviti polugodišnje i revidirane godišnje izvještaje prema odredbama poglavlja III. ovoga dijela Zakona i</w:t>
      </w:r>
    </w:p>
    <w:p w14:paraId="78E75FA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5. u vezi s poslovanjem AIF-a redovito obavještavati </w:t>
      </w:r>
      <w:proofErr w:type="spellStart"/>
      <w:r w:rsidRPr="00510CEF">
        <w:rPr>
          <w:rFonts w:ascii="Times New Roman" w:eastAsia="Times New Roman" w:hAnsi="Times New Roman" w:cs="Times New Roman"/>
          <w:sz w:val="24"/>
          <w:szCs w:val="24"/>
          <w:lang w:eastAsia="hr-HR"/>
        </w:rPr>
        <w:t>ulagatelje</w:t>
      </w:r>
      <w:proofErr w:type="spellEnd"/>
      <w:r w:rsidRPr="00510CEF">
        <w:rPr>
          <w:rFonts w:ascii="Times New Roman" w:eastAsia="Times New Roman" w:hAnsi="Times New Roman" w:cs="Times New Roman"/>
          <w:sz w:val="24"/>
          <w:szCs w:val="24"/>
          <w:lang w:eastAsia="hr-HR"/>
        </w:rPr>
        <w:t xml:space="preserve"> o drugim objavama propisanima odredbama poglavlja III. ovoga dijela Zakona.</w:t>
      </w:r>
    </w:p>
    <w:p w14:paraId="5F4E453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 Na sadržaj pravila i prospekta otvorenog AIF-a s javnom ponudom i zatvorenog AIF-a bez pravne osobnosti s javnom ponudom, odobrenje Agencije na pravila i prospekt takvog AIF-a, bitne promjene navedenih dokumenata, kao i bitne promjene ugovora s depozitarom te obavještavanje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u tim slučajevima na odgovarajući se način primjenjuju odredbe zakona kojim se uređuje osnivanje i rad otvorenih investicijskih fondova s javnom ponudom.</w:t>
      </w:r>
    </w:p>
    <w:p w14:paraId="58C13E7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U slučaju zatvorenog AIF-a s pravnom osobnošću glavna skupština odnosno skupština AIF-a usvaja statut odnosno društveni ugovor u skladu s odredbama zakona kojim se uređuje osnivanje i poslovanje trgovačkih društava i odredbama poglavlja I. dijela petoga ovoga Zakona.</w:t>
      </w:r>
    </w:p>
    <w:p w14:paraId="0885667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Kada se nude udjeli zatvorenog AIF-a osnovanog u obliku dioničkog društva, UAIF je dužan postupati u skladu s odredbama zakona kojim se uređuje tržište kapitala.</w:t>
      </w:r>
    </w:p>
    <w:p w14:paraId="00B9C9C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Ako ovim Zakonom nije drugačije propisano, dokumenti i obavijesti iz stavaka 1. i 2. ovoga članka moraju biti izrađeni i kada je to primjenjivo, objavljeni na hrvatskom jeziku.</w:t>
      </w:r>
    </w:p>
    <w:p w14:paraId="727E1D7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Kada je to primjenjivo, najnovije verzije dokumenata i obavijesti iz stavaka 1. i 2. ovoga članka moraju biti objavljene na internetskoj stranici UAIF-a.</w:t>
      </w:r>
    </w:p>
    <w:p w14:paraId="6B3C95E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0E507FB0" w14:textId="77777777" w:rsidR="00A85666" w:rsidRPr="00510CEF" w:rsidRDefault="00A85666"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Odobrenje pravila AIF-a u postupku izdavanja odobrenja za osnivanje i upravljanje AIF-om</w:t>
      </w:r>
    </w:p>
    <w:p w14:paraId="413F4DA4" w14:textId="77777777" w:rsidR="00A85666" w:rsidRPr="00510CEF" w:rsidRDefault="00A85666"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167.</w:t>
      </w:r>
    </w:p>
    <w:p w14:paraId="34926A17" w14:textId="77777777" w:rsidR="00A85666" w:rsidRPr="00510CEF" w:rsidRDefault="00A85666" w:rsidP="00575791">
      <w:pPr>
        <w:spacing w:after="0" w:line="240" w:lineRule="auto"/>
        <w:jc w:val="center"/>
        <w:rPr>
          <w:rFonts w:ascii="Times New Roman" w:eastAsia="Times New Roman" w:hAnsi="Times New Roman" w:cs="Times New Roman"/>
          <w:sz w:val="24"/>
          <w:szCs w:val="24"/>
          <w:lang w:eastAsia="hr-HR"/>
        </w:rPr>
      </w:pPr>
    </w:p>
    <w:p w14:paraId="6FFCC234" w14:textId="77777777" w:rsidR="00A85666" w:rsidRPr="00510CEF" w:rsidRDefault="00A85666"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Agencija će u okviru postupka izdavanja odobrenja za osnivanje i upravljanje AIF-om, u skladu s člankom 108. odnosno člankom 209. ovoga Z</w:t>
      </w:r>
      <w:r w:rsidR="009C72AC" w:rsidRPr="00510CEF">
        <w:rPr>
          <w:rFonts w:ascii="Times New Roman" w:eastAsia="Times New Roman" w:hAnsi="Times New Roman" w:cs="Times New Roman"/>
          <w:sz w:val="24"/>
          <w:szCs w:val="24"/>
          <w:lang w:eastAsia="hr-HR"/>
        </w:rPr>
        <w:t>akona, odobriti pravila AIF-a.</w:t>
      </w:r>
      <w:r w:rsidR="009C72AC" w:rsidRPr="00510CEF">
        <w:rPr>
          <w:rFonts w:ascii="Times New Roman" w:eastAsia="Times New Roman" w:hAnsi="Times New Roman" w:cs="Times New Roman"/>
          <w:sz w:val="24"/>
          <w:szCs w:val="24"/>
          <w:lang w:eastAsia="hr-HR"/>
        </w:rPr>
        <w:cr/>
      </w:r>
    </w:p>
    <w:p w14:paraId="4EB33A87"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Sadržaj pravila AIF-a</w:t>
      </w:r>
    </w:p>
    <w:p w14:paraId="4CD92DC6"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168.</w:t>
      </w:r>
    </w:p>
    <w:p w14:paraId="42BDF1E0"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0BF4FC4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 Pravila AIF-a moraju sadržavati najmanje sljedeće podatke, opisane jasnim, jednostavnim i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lako razumljivim jezikom:</w:t>
      </w:r>
    </w:p>
    <w:p w14:paraId="507E60A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naziv AIF-a i naznaku vrste AIF-a</w:t>
      </w:r>
    </w:p>
    <w:p w14:paraId="1B4F612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2. datum osnivanja AIF-a te vrijeme trajanja AIF-a u slučaju da je osnovan na određeno vrijeme</w:t>
      </w:r>
    </w:p>
    <w:p w14:paraId="4F4EF7A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mjesto gdje je moguće dobiti primjerak pravila te kada je primjenjivo primjerak prospekta, statuta ili društvenog ugovora AIF-a i dodatne informacije o AIF-u</w:t>
      </w:r>
    </w:p>
    <w:p w14:paraId="237E828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najniži iznos novčanih sredstava koja će se prikupiti te radnje koje će se poduzeti ako se ne prikupi najniži utvrđeni iznos</w:t>
      </w:r>
    </w:p>
    <w:p w14:paraId="476240D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5. kratke podatke o poreznim propisima koji se primjenjuju na AIF i koji su bitni za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te pojedinosti o tome obračunavaju li se odbitci iz prihoda ili kapitalne dobiti koje AIF plaća </w:t>
      </w:r>
      <w:proofErr w:type="spellStart"/>
      <w:r w:rsidRPr="00510CEF">
        <w:rPr>
          <w:rFonts w:ascii="Times New Roman" w:eastAsia="Times New Roman" w:hAnsi="Times New Roman" w:cs="Times New Roman"/>
          <w:sz w:val="24"/>
          <w:szCs w:val="24"/>
          <w:lang w:eastAsia="hr-HR"/>
        </w:rPr>
        <w:t>ulagatelju</w:t>
      </w:r>
      <w:proofErr w:type="spellEnd"/>
    </w:p>
    <w:p w14:paraId="1F5F7DF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pojedinosti o glavnim značajkama udjela AIF-a, a posebno:</w:t>
      </w:r>
    </w:p>
    <w:p w14:paraId="2D6FFCC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pravna priroda prava iz udjela (</w:t>
      </w:r>
      <w:proofErr w:type="spellStart"/>
      <w:r w:rsidRPr="00510CEF">
        <w:rPr>
          <w:rFonts w:ascii="Times New Roman" w:eastAsia="Times New Roman" w:hAnsi="Times New Roman" w:cs="Times New Roman"/>
          <w:sz w:val="24"/>
          <w:szCs w:val="24"/>
          <w:lang w:eastAsia="hr-HR"/>
        </w:rPr>
        <w:t>stvarnopravni</w:t>
      </w:r>
      <w:proofErr w:type="spellEnd"/>
      <w:r w:rsidRPr="00510CEF">
        <w:rPr>
          <w:rFonts w:ascii="Times New Roman" w:eastAsia="Times New Roman" w:hAnsi="Times New Roman" w:cs="Times New Roman"/>
          <w:sz w:val="24"/>
          <w:szCs w:val="24"/>
          <w:lang w:eastAsia="hr-HR"/>
        </w:rPr>
        <w:t xml:space="preserve">, </w:t>
      </w:r>
      <w:proofErr w:type="spellStart"/>
      <w:r w:rsidRPr="00510CEF">
        <w:rPr>
          <w:rFonts w:ascii="Times New Roman" w:eastAsia="Times New Roman" w:hAnsi="Times New Roman" w:cs="Times New Roman"/>
          <w:sz w:val="24"/>
          <w:szCs w:val="24"/>
          <w:lang w:eastAsia="hr-HR"/>
        </w:rPr>
        <w:t>obveznopravni</w:t>
      </w:r>
      <w:proofErr w:type="spellEnd"/>
      <w:r w:rsidRPr="00510CEF">
        <w:rPr>
          <w:rFonts w:ascii="Times New Roman" w:eastAsia="Times New Roman" w:hAnsi="Times New Roman" w:cs="Times New Roman"/>
          <w:sz w:val="24"/>
          <w:szCs w:val="24"/>
          <w:lang w:eastAsia="hr-HR"/>
        </w:rPr>
        <w:t>, osobni ili drugi)</w:t>
      </w:r>
    </w:p>
    <w:p w14:paraId="3C40C01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b) naznake mogućih klasa udjela i</w:t>
      </w:r>
    </w:p>
    <w:p w14:paraId="1B16513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c) prava koja proizlaze iz udjela: pravo na obaviještenost (dostava ili uvid u revidirane godišnje izvještaje), pravo na udio u dobiti, pravo na otkup udjela AIF-a odnosno obveza otkupa udjela, pravo na isplatu dijela ostatka likvidacijske mase AIF-a i druga prava koja proizlaze iz udjela</w:t>
      </w:r>
    </w:p>
    <w:p w14:paraId="423614B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 pretpostavke pod kojima je dopušteno donijeti odluku o likvidaciji AIF-a te postupak likvidacije AIF-a</w:t>
      </w:r>
    </w:p>
    <w:p w14:paraId="2FC5FF6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 postupci i uvjeti izdavanja udjela, najniži iznos pojedinačnih ulaganja u AIF, način upisa odnosno izdavanja udjela, početna cijena udjela, postupci i uvjeti distribucije udjela, način i uvjeti otkupa i isplate udjela te okolnosti u kojima može doći do obustave izdavanja ili otkupa</w:t>
      </w:r>
    </w:p>
    <w:p w14:paraId="59E5135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9. informacije o načinu i učestalosti isplate prihoda ili dobiti AIF-a imateljima udjela</w:t>
      </w:r>
    </w:p>
    <w:p w14:paraId="4423345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10. opis investicijske strategije i ciljeva AIF-a</w:t>
      </w:r>
    </w:p>
    <w:p w14:paraId="159CAC2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11. informacije gdje je osnovan glavni AIF i gdje su osnovani temeljni fondovi, ako je AIF fond fondova</w:t>
      </w:r>
    </w:p>
    <w:p w14:paraId="3684276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12. opis vrsta imovine u koju AIF može ulagati, tehnika koje može koristiti, kao i svih povezanih rizika te investicijskih ograničenja</w:t>
      </w:r>
    </w:p>
    <w:p w14:paraId="06E7B9B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13. okolnosti u kojima AIF može koristiti financijsku polugu, vrstu i izvor dozvoljene financijske poluge i povezanih rizika, sva ograničenja u vezi s korištenjem financijske poluge te sve postupke u vezi s ponovnom upotrebom kolaterala i imovine te maksimalnu razinu financijske poluge koju UAIF ima pravo koristiti za AIF</w:t>
      </w:r>
    </w:p>
    <w:p w14:paraId="02CB5BA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14. opis postupaka kojima AIF može promijeniti investicijsku strategiju, investicijsku politiku ili oboje, kao i obvezu obavještavanja i drugih prava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kod namjere uvođenja navedenih promjena</w:t>
      </w:r>
    </w:p>
    <w:p w14:paraId="4E889AF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15. opis uvjeta pod kojima će se mijenjati pravila AIF-a i postupaka koje će se u tom smislu poduzeti radi zaštite postojećih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prvenstveno u smislu obavještavanja i drugih prava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kod namjere uvođenja navedenih promjena</w:t>
      </w:r>
    </w:p>
    <w:p w14:paraId="69ACF80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16. opis glavnih pravnih posljedica zaključenog ugovornog odnosa u svrhu ulaganja, uključujući informacije o sudskoj nadležnosti, važećem pravu i o tome postoje li bilo koji pravni instrumenti koji osiguravaju priznavanje i izvršenje presuda na teritoriju na kojemu je osnovan AIF</w:t>
      </w:r>
    </w:p>
    <w:p w14:paraId="2BB310C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17. identitet UAIF-a, depozitara AIF-a, revizora i drugih pružatelja usluga te opis njihovih dužnosti i prava </w:t>
      </w:r>
      <w:proofErr w:type="spellStart"/>
      <w:r w:rsidRPr="00510CEF">
        <w:rPr>
          <w:rFonts w:ascii="Times New Roman" w:eastAsia="Times New Roman" w:hAnsi="Times New Roman" w:cs="Times New Roman"/>
          <w:sz w:val="24"/>
          <w:szCs w:val="24"/>
          <w:lang w:eastAsia="hr-HR"/>
        </w:rPr>
        <w:t>ulagatelja</w:t>
      </w:r>
      <w:proofErr w:type="spellEnd"/>
    </w:p>
    <w:p w14:paraId="0F97C15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18. opis poslova upravljanja imovinom i upravljanja rizicima koje je delegirao UAIF i poslova pohrane koje je delegirao depozitar, identifikaciju treće osobe kojoj su delegirani poslovi i svih sukoba interesa koji mogu nastati iz takvih delegiranja</w:t>
      </w:r>
    </w:p>
    <w:p w14:paraId="4BE1FE8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19. opis načina na koji UAIF ispunjava zahtjeve iz članka 24. stavka 4. ovoga Zakona</w:t>
      </w:r>
    </w:p>
    <w:p w14:paraId="37EE508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20. opis postupka vrednovanja AIF-a i metodologije određivanja cijena za vrednovanje imovine, uključujući metode koje se koriste za vrednovanje imovine koju je teško procijeniti te učestalost izračuna vrijednosti imovine AIF-a, u skladu s odredbama dijela devetoga ovoga Zakona</w:t>
      </w:r>
    </w:p>
    <w:p w14:paraId="4C94B39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21. vrijeme, metodu i učestalost izračunavanja cijene za izdavanje novih udjela ili otkup postojećih te način objavljivanja cijena, opis iznosa i učestalosti plaćanja dopuštenih naknada i troškova izdavanja ili otkupa udjela</w:t>
      </w:r>
    </w:p>
    <w:p w14:paraId="7FBBAD6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22. procedure i uvjete za izdavanje i prodaju udjela AIF-a</w:t>
      </w:r>
    </w:p>
    <w:p w14:paraId="5DF8560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23. opis upravljanja rizikom likvidnosti AIF-a, uključujući prava otkupa u redovitim, kao i u iznimnim okolnostima i postojeće oblike otkupa ugovorene s </w:t>
      </w:r>
      <w:proofErr w:type="spellStart"/>
      <w:r w:rsidRPr="00510CEF">
        <w:rPr>
          <w:rFonts w:ascii="Times New Roman" w:eastAsia="Times New Roman" w:hAnsi="Times New Roman" w:cs="Times New Roman"/>
          <w:sz w:val="24"/>
          <w:szCs w:val="24"/>
          <w:lang w:eastAsia="hr-HR"/>
        </w:rPr>
        <w:t>ulagateljima</w:t>
      </w:r>
      <w:proofErr w:type="spellEnd"/>
    </w:p>
    <w:p w14:paraId="1B09567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24. opis svih vrsta naknada te troškova i izdataka i njihovih maksimalnih iznosa, koje </w:t>
      </w:r>
      <w:proofErr w:type="spellStart"/>
      <w:r w:rsidRPr="00510CEF">
        <w:rPr>
          <w:rFonts w:ascii="Times New Roman" w:eastAsia="Times New Roman" w:hAnsi="Times New Roman" w:cs="Times New Roman"/>
          <w:sz w:val="24"/>
          <w:szCs w:val="24"/>
          <w:lang w:eastAsia="hr-HR"/>
        </w:rPr>
        <w:t>ulagatelji</w:t>
      </w:r>
      <w:proofErr w:type="spellEnd"/>
      <w:r w:rsidRPr="00510CEF">
        <w:rPr>
          <w:rFonts w:ascii="Times New Roman" w:eastAsia="Times New Roman" w:hAnsi="Times New Roman" w:cs="Times New Roman"/>
          <w:sz w:val="24"/>
          <w:szCs w:val="24"/>
          <w:lang w:eastAsia="hr-HR"/>
        </w:rPr>
        <w:t xml:space="preserve"> mogu snositi izravno ili neizravno, te jasan i nedvosmislen opis obračuna naknada</w:t>
      </w:r>
    </w:p>
    <w:p w14:paraId="5045BEE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25. opis načina na koji UAIF osigurava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pravedno postupanje te kad god </w:t>
      </w:r>
      <w:proofErr w:type="spellStart"/>
      <w:r w:rsidRPr="00510CEF">
        <w:rPr>
          <w:rFonts w:ascii="Times New Roman" w:eastAsia="Times New Roman" w:hAnsi="Times New Roman" w:cs="Times New Roman"/>
          <w:sz w:val="24"/>
          <w:szCs w:val="24"/>
          <w:lang w:eastAsia="hr-HR"/>
        </w:rPr>
        <w:t>ulagatelj</w:t>
      </w:r>
      <w:proofErr w:type="spellEnd"/>
      <w:r w:rsidRPr="00510CEF">
        <w:rPr>
          <w:rFonts w:ascii="Times New Roman" w:eastAsia="Times New Roman" w:hAnsi="Times New Roman" w:cs="Times New Roman"/>
          <w:sz w:val="24"/>
          <w:szCs w:val="24"/>
          <w:lang w:eastAsia="hr-HR"/>
        </w:rPr>
        <w:t xml:space="preserve"> dobije povlašteni tretman ili ima pravo dobiti povlašteni tretman, opis toga povlaštenog tretmana, vrste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koji dobivaju takav povlašteni tretman i, gdje je to bitno, njihove pravne ili ekonomske veze s AIF-om ili UAIF-om</w:t>
      </w:r>
    </w:p>
    <w:p w14:paraId="1EB8C6C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26. način dostupnosti posljednjih revidiranih godišnjih izvještaja</w:t>
      </w:r>
    </w:p>
    <w:p w14:paraId="31AEC8F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27. povijesni prinos AIF-a, kada postoji</w:t>
      </w:r>
    </w:p>
    <w:p w14:paraId="19606B3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28. identitet glavnih brokera i opis svih značajnih dogovora AIF-a s njegovim glavnim brokerima i način upravljanja sukobom interesa s tim u vezi, i odredbe u ugovoru s depozitarom o mogućem prijenosu i ponovnom korištenju imovine AIF-a te informacije o mogućem prijenosu odgovornosti na glavnog brokera</w:t>
      </w:r>
    </w:p>
    <w:p w14:paraId="22FD313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29. opis kako i kada će biti objavljene informacije koje se zahtijevaju u skladu s člankom 176. ovoga Zakona</w:t>
      </w:r>
    </w:p>
    <w:p w14:paraId="66569CF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30. trajanje poslovne godine i</w:t>
      </w:r>
    </w:p>
    <w:p w14:paraId="23D1A01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31. ostale informacije predviđene ovim Zakonom i propisima donesenim na temelju ovoga Zakona.</w:t>
      </w:r>
    </w:p>
    <w:p w14:paraId="3BF6F70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 Pravilima AIF-a UAIF je dužan propisati i način na koji će, prije sklapanja ugovora o ulaganju, obavijestiti </w:t>
      </w:r>
      <w:proofErr w:type="spellStart"/>
      <w:r w:rsidRPr="00510CEF">
        <w:rPr>
          <w:rFonts w:ascii="Times New Roman" w:eastAsia="Times New Roman" w:hAnsi="Times New Roman" w:cs="Times New Roman"/>
          <w:sz w:val="24"/>
          <w:szCs w:val="24"/>
          <w:lang w:eastAsia="hr-HR"/>
        </w:rPr>
        <w:t>ulagatelje</w:t>
      </w:r>
      <w:proofErr w:type="spellEnd"/>
      <w:r w:rsidRPr="00510CEF">
        <w:rPr>
          <w:rFonts w:ascii="Times New Roman" w:eastAsia="Times New Roman" w:hAnsi="Times New Roman" w:cs="Times New Roman"/>
          <w:sz w:val="24"/>
          <w:szCs w:val="24"/>
          <w:lang w:eastAsia="hr-HR"/>
        </w:rPr>
        <w:t xml:space="preserve"> o svim mjerama koje je poduzeo depozitar kako bi se ugovorno oslobodio od odgovornosti u skladu s člankom 197. stavkom 6. ovoga Zakona, kao i o svim promjenama koje se odnose na odgovornost depozitara.</w:t>
      </w:r>
    </w:p>
    <w:p w14:paraId="0C6ED61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Osim podataka iz stavaka 1. i 2. ovoga članka, pravila AIF-a moraju sadržavati i sljedeće:</w:t>
      </w:r>
    </w:p>
    <w:p w14:paraId="13187D2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 osnovna prava, obveze i odgovornosti UAIF-a prema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i AIF-u,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prema UAIF-u i AIF-u te način i uvjete njihova ostvarenja i zaštite</w:t>
      </w:r>
    </w:p>
    <w:p w14:paraId="2D856B7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 osnovna prava, obveze i odgovornosti UAIF-a prema depozitaru, depozitara prema UAIF-u i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te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prema depozitaru</w:t>
      </w:r>
    </w:p>
    <w:p w14:paraId="7277FC6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osnovne podatke o uvjetima poslovanja UAIF-a i nadzoru nad njegovim poslovanjem</w:t>
      </w:r>
    </w:p>
    <w:p w14:paraId="001B15A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poslovne ciljeve i strategiju UAIF-a</w:t>
      </w:r>
    </w:p>
    <w:p w14:paraId="2A1947B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organizacijsku strukturu UAIF-a s jasnim linijama odgovornosti</w:t>
      </w:r>
    </w:p>
    <w:p w14:paraId="26E0C78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uvjete zaduživanja AIF-a</w:t>
      </w:r>
    </w:p>
    <w:p w14:paraId="1852F63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7. postupke naknade štete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za slučaj pogrešnog izračuna vrijednosti udjela i povrede ograničenja ulaganja, u skladu s odredbama članka 94. stavka 5. ovoga Zakona</w:t>
      </w:r>
    </w:p>
    <w:p w14:paraId="41BD292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8. podatke o sukobu interesa i načinu njegova rješavanja, osobito u odnosu na mogući sukob interesa između AIF-a odnosno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u AIF i osnivača odnosno imatelja kvalificiranih udjela u UAIF-u i/ili povezanih osoba UAIF-a, sukob interesa između AIF-ova međusobno te sukob interesa koji proizlaze iz drugih djelatnosti i poslova iz članka 11. ovoga Zakona, ako ih UAIF obavlja i</w:t>
      </w:r>
    </w:p>
    <w:p w14:paraId="10DF757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9. opis postupka rješavanja sporova između UAIF-a i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w:t>
      </w:r>
    </w:p>
    <w:p w14:paraId="67AAED1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U slučaju zatvorenog AIF-a osnovanog u obliku dioničkog društva, kada je UAIF dužan izraditi i objaviti prospekt u skladu s odredbama zakona kojim se uređuje tržište kapitala, ako su pravila AIF-a sastavni dio prospekta, ona sadržavaju samo one informacije iz stavaka 1. – 3. ovoga članka koje dopunjuju one već sadržane u tom prospektu.</w:t>
      </w:r>
    </w:p>
    <w:p w14:paraId="23574DE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3C75C826" w14:textId="77777777" w:rsidR="00307605" w:rsidRDefault="00307605" w:rsidP="00575791">
      <w:pPr>
        <w:spacing w:after="0" w:line="240" w:lineRule="auto"/>
        <w:jc w:val="center"/>
        <w:rPr>
          <w:rFonts w:ascii="Times New Roman" w:hAnsi="Times New Roman" w:cs="Times New Roman"/>
          <w:sz w:val="24"/>
          <w:szCs w:val="24"/>
        </w:rPr>
      </w:pPr>
    </w:p>
    <w:p w14:paraId="67552F26" w14:textId="2DC6BE0D" w:rsidR="00C01E69" w:rsidRPr="00510CEF" w:rsidRDefault="00626D2A" w:rsidP="00575791">
      <w:pPr>
        <w:spacing w:after="0" w:line="240" w:lineRule="auto"/>
        <w:jc w:val="center"/>
        <w:rPr>
          <w:rFonts w:ascii="Times New Roman" w:hAnsi="Times New Roman" w:cs="Times New Roman"/>
          <w:sz w:val="24"/>
          <w:szCs w:val="24"/>
        </w:rPr>
      </w:pPr>
      <w:r w:rsidRPr="00510CEF">
        <w:rPr>
          <w:rFonts w:ascii="Times New Roman" w:hAnsi="Times New Roman" w:cs="Times New Roman"/>
          <w:sz w:val="24"/>
          <w:szCs w:val="24"/>
        </w:rPr>
        <w:lastRenderedPageBreak/>
        <w:t>Objava odnosno dostava pravila AIF-a</w:t>
      </w:r>
    </w:p>
    <w:p w14:paraId="49FEAB88" w14:textId="77777777" w:rsidR="00626D2A" w:rsidRPr="00510CEF" w:rsidRDefault="00626D2A" w:rsidP="00575791">
      <w:pPr>
        <w:spacing w:after="0" w:line="240" w:lineRule="auto"/>
        <w:jc w:val="center"/>
        <w:rPr>
          <w:rFonts w:ascii="Times New Roman" w:hAnsi="Times New Roman" w:cs="Times New Roman"/>
          <w:sz w:val="24"/>
          <w:szCs w:val="24"/>
        </w:rPr>
      </w:pPr>
      <w:r w:rsidRPr="00510CEF">
        <w:rPr>
          <w:rFonts w:ascii="Times New Roman" w:hAnsi="Times New Roman" w:cs="Times New Roman"/>
          <w:sz w:val="24"/>
          <w:szCs w:val="24"/>
        </w:rPr>
        <w:t>Članak 169.</w:t>
      </w:r>
    </w:p>
    <w:p w14:paraId="4A075B5E" w14:textId="77777777" w:rsidR="00C01E69" w:rsidRPr="00510CEF" w:rsidRDefault="00C01E69" w:rsidP="00575791">
      <w:pPr>
        <w:spacing w:after="0" w:line="240" w:lineRule="auto"/>
        <w:jc w:val="center"/>
        <w:rPr>
          <w:rFonts w:ascii="Times New Roman" w:hAnsi="Times New Roman" w:cs="Times New Roman"/>
          <w:sz w:val="24"/>
          <w:szCs w:val="24"/>
        </w:rPr>
      </w:pPr>
    </w:p>
    <w:p w14:paraId="1749129F" w14:textId="77777777" w:rsidR="00626D2A" w:rsidRPr="00510CEF" w:rsidRDefault="00626D2A"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(1) U slučaju AIF-a s javnom ponudom na objavu pravila AIF-a na odgovarajući način primjenjuju se odredbe zakona kojim se uređuje osnivanje i rad otvorenih investicijskih fondova s javnom ponudom. </w:t>
      </w:r>
    </w:p>
    <w:p w14:paraId="695C1FB2" w14:textId="77777777" w:rsidR="00626D2A" w:rsidRPr="00510CEF" w:rsidRDefault="00626D2A" w:rsidP="00575791">
      <w:pPr>
        <w:spacing w:after="0" w:line="240" w:lineRule="auto"/>
        <w:jc w:val="both"/>
        <w:rPr>
          <w:rFonts w:ascii="Times New Roman" w:hAnsi="Times New Roman" w:cs="Times New Roman"/>
          <w:sz w:val="24"/>
          <w:szCs w:val="24"/>
        </w:rPr>
      </w:pPr>
      <w:r w:rsidRPr="00510CEF">
        <w:rPr>
          <w:rFonts w:ascii="Times New Roman" w:hAnsi="Times New Roman" w:cs="Times New Roman"/>
          <w:sz w:val="24"/>
          <w:szCs w:val="24"/>
        </w:rPr>
        <w:t xml:space="preserve">(2) U slučaju AIF-a s privatnom ponudom, nakon izdavanja odobrenja Agencije u skladu s člankom 167. ovoga Zakona, pravila AIF-a ne objavljuju se javno, već se isključivo dostavljaju </w:t>
      </w:r>
      <w:proofErr w:type="spellStart"/>
      <w:r w:rsidRPr="00510CEF">
        <w:rPr>
          <w:rFonts w:ascii="Times New Roman" w:hAnsi="Times New Roman" w:cs="Times New Roman"/>
          <w:sz w:val="24"/>
          <w:szCs w:val="24"/>
        </w:rPr>
        <w:t>ulagateljima</w:t>
      </w:r>
      <w:proofErr w:type="spellEnd"/>
      <w:r w:rsidRPr="00510CEF">
        <w:rPr>
          <w:rFonts w:ascii="Times New Roman" w:hAnsi="Times New Roman" w:cs="Times New Roman"/>
          <w:sz w:val="24"/>
          <w:szCs w:val="24"/>
        </w:rPr>
        <w:t xml:space="preserve"> na način kako je predviđeno pravilima AIF-a. Pravilima AIF-a s privatnom ponudom propisat će se i način obavještavanja i prava </w:t>
      </w:r>
      <w:proofErr w:type="spellStart"/>
      <w:r w:rsidRPr="00510CEF">
        <w:rPr>
          <w:rFonts w:ascii="Times New Roman" w:hAnsi="Times New Roman" w:cs="Times New Roman"/>
          <w:sz w:val="24"/>
          <w:szCs w:val="24"/>
        </w:rPr>
        <w:t>ulagatelja</w:t>
      </w:r>
      <w:proofErr w:type="spellEnd"/>
      <w:r w:rsidRPr="00510CEF">
        <w:rPr>
          <w:rFonts w:ascii="Times New Roman" w:hAnsi="Times New Roman" w:cs="Times New Roman"/>
          <w:sz w:val="24"/>
          <w:szCs w:val="24"/>
        </w:rPr>
        <w:t xml:space="preserve"> u slučaju promjene obveznog sadržaja pravila AIF-a.</w:t>
      </w:r>
    </w:p>
    <w:p w14:paraId="0E38E9E0" w14:textId="77777777" w:rsidR="009C72AC" w:rsidRPr="00510CEF" w:rsidRDefault="009C72AC" w:rsidP="00575791">
      <w:pPr>
        <w:spacing w:after="0" w:line="240" w:lineRule="auto"/>
        <w:jc w:val="both"/>
        <w:rPr>
          <w:rFonts w:ascii="Times New Roman" w:eastAsia="Times New Roman" w:hAnsi="Times New Roman" w:cs="Times New Roman"/>
          <w:sz w:val="24"/>
          <w:szCs w:val="24"/>
          <w:lang w:eastAsia="hr-HR"/>
        </w:rPr>
      </w:pPr>
    </w:p>
    <w:p w14:paraId="3870F3AB"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Izvještaji AIF-a</w:t>
      </w:r>
    </w:p>
    <w:p w14:paraId="6040B0EC"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Članak 171. </w:t>
      </w:r>
    </w:p>
    <w:p w14:paraId="2CD04AB7"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4DCF276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UAIF je dužan za svaki AIF iz Republike Hrvatske i druge države članice kojim upravlja, kao i za svaki AIF čijim udjelima trguje u Republici Hrvatskoj i drugoj državi članici izraditi godišnji izvještaj.</w:t>
      </w:r>
    </w:p>
    <w:p w14:paraId="1F28250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Godišnji izvještaj AIF-a iz stavka 1. ovoga članka minimalno sadržava:</w:t>
      </w:r>
    </w:p>
    <w:p w14:paraId="6220C89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izvještaj s podacima o imovini i obvezama AIF-a</w:t>
      </w:r>
    </w:p>
    <w:p w14:paraId="1EBB52C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b) izvještaj s podacima o prihodima i rashodima AIF-a</w:t>
      </w:r>
    </w:p>
    <w:p w14:paraId="13631F3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c) izvještaj o djelatnostima u poslovnoj godini</w:t>
      </w:r>
    </w:p>
    <w:p w14:paraId="5CB15E0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d) izvještaj o značajnim promjenama podataka iz članka 168. i članka 176. stavaka 1. i 2. ovoga Zakona</w:t>
      </w:r>
    </w:p>
    <w:p w14:paraId="1B71966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e) podatke o ukupnom iznosu koji je UAIF isplatio u poslovnoj godini s osnove primitaka iz članka 62. ovoga Zakona, podijeljenom na fiksne i varijabilne primitke te broju osoba koje su korisnici takvih primitaka i</w:t>
      </w:r>
    </w:p>
    <w:p w14:paraId="6FA3AF0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f) podatke o ukupnom iznosu primitaka iz točke e) ovoga članka raščlanjenom prema kategorijama radnika iz članka 61. stavka 1. ovoga Zakona.</w:t>
      </w:r>
    </w:p>
    <w:p w14:paraId="757F8A6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Uz godišnji izvještaj iz stavka 2. ovoga članka UAIF je dužan izraditi i polugodišnji izvještaj koji minimalno sadržava podatke iz stavka 2. točaka a) i b) ovoga članka.</w:t>
      </w:r>
    </w:p>
    <w:p w14:paraId="38EE1F1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U izvršavanju svojih obveza iz stavka 1. ovoga članka UAIF je dužan postupati u skladu s člancima 103. – 107. Delegirane uredbe 231/2013.</w:t>
      </w:r>
    </w:p>
    <w:p w14:paraId="222B5E5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Agencija pravilnikom detaljnije propisuje strukturu i sadržaj godišnjeg izvještaja AIF-a te način njegova dostavljanja i objavljivanja.</w:t>
      </w:r>
    </w:p>
    <w:p w14:paraId="74CF172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Agencija pravilnikom detaljnije propisuje strukturu, sadržaj, način i rokove dostave polugodišnjeg izvještaja AIF-a iz stavka 3. ovoga članka.</w:t>
      </w:r>
    </w:p>
    <w:p w14:paraId="47B8346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 UAIF je dužan izvijestiti Agenciju o promjeni strukture portfelja AIF-a kojom se mijenja vrsta AIF-a određena pravilima tog AIF-a, odnosno prospektom kada je to primjenjivo.</w:t>
      </w:r>
    </w:p>
    <w:p w14:paraId="00BFD37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 Agencija pravilnikom propisuje sadržaj, strukturu, način i rokove dostave izvješća iz stavka 7. ovoga članka.</w:t>
      </w:r>
    </w:p>
    <w:p w14:paraId="5A1FAFC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(9) Osim izvještaja iz stavaka 2. i 3. ovoga članka, Agencija pravilnikom detaljnije propisuje strukturu, sadržaj, način i rokove dostave drugih izvještaja AIF-a koja je UAIF obvezan sastavljati za potrebe Agencije.</w:t>
      </w:r>
    </w:p>
    <w:p w14:paraId="0CA84131" w14:textId="77777777" w:rsidR="00626D2A" w:rsidRPr="00510CEF" w:rsidRDefault="00626D2A" w:rsidP="00575791">
      <w:pPr>
        <w:spacing w:after="0" w:line="240" w:lineRule="auto"/>
        <w:jc w:val="both"/>
        <w:rPr>
          <w:rFonts w:ascii="Times New Roman" w:eastAsia="Times New Roman" w:hAnsi="Times New Roman" w:cs="Times New Roman"/>
          <w:sz w:val="24"/>
          <w:szCs w:val="24"/>
          <w:lang w:eastAsia="hr-HR"/>
        </w:rPr>
      </w:pPr>
    </w:p>
    <w:p w14:paraId="2DD99B17" w14:textId="77777777" w:rsidR="00626D2A" w:rsidRPr="00510CEF" w:rsidRDefault="00626D2A"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Obveze redovitog izvještavanja Agencije</w:t>
      </w:r>
    </w:p>
    <w:p w14:paraId="101F943B" w14:textId="77777777" w:rsidR="00626D2A" w:rsidRPr="00510CEF" w:rsidRDefault="00626D2A"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Članak 177. </w:t>
      </w:r>
    </w:p>
    <w:p w14:paraId="26864ADD" w14:textId="77777777" w:rsidR="00626D2A" w:rsidRPr="00510CEF" w:rsidRDefault="00626D2A" w:rsidP="00575791">
      <w:pPr>
        <w:spacing w:after="0" w:line="240" w:lineRule="auto"/>
        <w:jc w:val="center"/>
        <w:rPr>
          <w:rFonts w:ascii="Times New Roman" w:eastAsia="Times New Roman" w:hAnsi="Times New Roman" w:cs="Times New Roman"/>
          <w:sz w:val="24"/>
          <w:szCs w:val="24"/>
          <w:lang w:eastAsia="hr-HR"/>
        </w:rPr>
      </w:pPr>
    </w:p>
    <w:p w14:paraId="08F2D94E" w14:textId="77777777" w:rsidR="00626D2A" w:rsidRPr="00510CEF" w:rsidRDefault="00626D2A"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UAIF iz Republike Hrvatske dužan je redovito izvještavati Agenciju o glavnim tržištima na kojima trguje i instrumentima kojima trguje za račun AIF-ova kojima upravlja.</w:t>
      </w:r>
    </w:p>
    <w:p w14:paraId="678730B8" w14:textId="77777777" w:rsidR="00626D2A" w:rsidRPr="00510CEF" w:rsidRDefault="00626D2A"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(2) Izvještaji iz stavka 1. ovoga članka moraju sadržavati sveobuhvatnu informaciju o instrumentima kojima UAIF trguje, o tržištima na kojima je član ili gdje aktivno trguje te o glavnim izloženostima i najvažnijim koncentracijama za svaki od AIF-ova kojima UAIF upravlja.</w:t>
      </w:r>
    </w:p>
    <w:p w14:paraId="4864E334" w14:textId="77777777" w:rsidR="00626D2A" w:rsidRPr="00510CEF" w:rsidRDefault="00626D2A"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U izvršavanju svojih obveza iz stavaka 1. i 2. ovoga članka UAIF je dužan postupati u skladu s člankom 110. Delegirane uredbe 231/2013.</w:t>
      </w:r>
    </w:p>
    <w:p w14:paraId="616D0BFE" w14:textId="77777777" w:rsidR="00626D2A" w:rsidRPr="00510CEF" w:rsidRDefault="00626D2A"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UAIF iz Republike Hrvatske dužan je za svaki AIF iz Republike Hrvatske i iz druge države članice kojim upravlja i za svaki od AIF-ova kojima trguje u Europskoj uniji Agenciji dostavljati izvještaj o sljedećem:</w:t>
      </w:r>
    </w:p>
    <w:p w14:paraId="2F7201C4" w14:textId="77777777" w:rsidR="00626D2A" w:rsidRPr="00510CEF" w:rsidRDefault="00626D2A"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postotku imovine AIF-a koja podliježe posebnim mjerama koje proizlaze iz njezine nelikvidne prirode</w:t>
      </w:r>
    </w:p>
    <w:p w14:paraId="43BA84A9" w14:textId="77777777" w:rsidR="00626D2A" w:rsidRPr="00510CEF" w:rsidRDefault="00626D2A"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b) svim novim mjerama za upravljanje likvidnošću AIF-a</w:t>
      </w:r>
    </w:p>
    <w:p w14:paraId="658013AB" w14:textId="77777777" w:rsidR="00626D2A" w:rsidRPr="00510CEF" w:rsidRDefault="00626D2A"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c) trenutačnom profilu rizičnosti AIF-a i sustavima za upravljanje rizicima koje koristi UAIF za upravljanje tržišnim rizikom, rizikom likvidnosti, rizikom druge ugovorne strane i ostalim rizicima, uključujući i operativni rizik</w:t>
      </w:r>
    </w:p>
    <w:p w14:paraId="7D7F83E0" w14:textId="77777777" w:rsidR="00626D2A" w:rsidRPr="00510CEF" w:rsidRDefault="00626D2A"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d) informacijama o glavnim kategorijama imovine u koje je uložena imovina AIF-a i</w:t>
      </w:r>
    </w:p>
    <w:p w14:paraId="1FF312C7" w14:textId="77777777" w:rsidR="00626D2A" w:rsidRPr="00510CEF" w:rsidRDefault="00626D2A"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e) rezultatima testova na stres koji su provedeni u skladu s člankom 58. stavkom 7. točkom 2. i člankom 59. stavkom 2. ovoga Zakona.</w:t>
      </w:r>
    </w:p>
    <w:p w14:paraId="4B240D12" w14:textId="77777777" w:rsidR="00626D2A" w:rsidRPr="00510CEF" w:rsidRDefault="00626D2A"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UAIF koji izravno ili neizravno, preko društva s kojim je povezan zajedničkim upravljanjem ili kontrolom, ili znatnim izravnim ili neizravnim udjelom, upravlja AIF-ovima čija ukupna imovina ne prelazi pragove iz članka 18. stavka 1. ovoga Zakona, dužan je izvještaje iz stavaka 1. i 4. ovoga članka Agenciji dostaviti u skladu s formalnim obrascem za izvještavanje određenim u Prilogu IV. Delegirane uredbe 231/2013 u roku od dva mjeseca nakon isteka poslovne godine za koju se izvještaji sastavljaju.</w:t>
      </w:r>
    </w:p>
    <w:p w14:paraId="41164EE5" w14:textId="77777777" w:rsidR="00626D2A" w:rsidRPr="00510CEF" w:rsidRDefault="00626D2A"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UAIF je dužan, na zahtjev, Agenciji dostaviti i sljedeće dokumente:</w:t>
      </w:r>
    </w:p>
    <w:p w14:paraId="0FDD7B7D" w14:textId="77777777" w:rsidR="00626D2A" w:rsidRPr="00510CEF" w:rsidRDefault="00626D2A"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godišnji izvještaj za svaki AIF iz Europske unije kojim upravlja i za svaki od AIF-ova kojima trguje u Europskoj uniji, za svaku financijsku godinu i</w:t>
      </w:r>
    </w:p>
    <w:p w14:paraId="3ED72B26" w14:textId="77777777" w:rsidR="00626D2A" w:rsidRPr="00510CEF" w:rsidRDefault="00626D2A"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b) na kraju svakog tromjesečja detaljan popis svih AIF-ova kojima upravlja.</w:t>
      </w:r>
    </w:p>
    <w:p w14:paraId="5F9F283F" w14:textId="77777777" w:rsidR="00626D2A" w:rsidRPr="00510CEF" w:rsidRDefault="00626D2A"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 UAIF koji upravlja AIF-ovima koji znatno koriste financijsku polugu dužan je Agencije dostaviti informacije o sveukupnoj razini financijske poluge koju koristi svaki AIF kojim upravlja, raščlanjene na financijsku polugu koja proizlazi od pozajmljivanja novčanih sredstava ili vrijednosnih papira i na financijsku polugu ugrađenu u financijske izvedenice te mjeru do koje je imovina AIF-a ponovno korištena u okviru sporazuma o financijskoj poluzi istovremeno s izvještajem iz stavka 4. ovoga članka.</w:t>
      </w:r>
    </w:p>
    <w:p w14:paraId="77D7D1C0" w14:textId="77777777" w:rsidR="00626D2A" w:rsidRPr="00510CEF" w:rsidRDefault="00626D2A"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 Informacije iz stavka 7. ovoga članka uključuju identitet pet najvećih izvora pozajmljenih novčanih sredstava ili vrijednosnih papira za svaki AIF kojim upravlja UAIF i iznose financijske poluge primljene od svakog od ovih izvora za svaki pojedini AIF.</w:t>
      </w:r>
    </w:p>
    <w:p w14:paraId="2D969CED" w14:textId="77777777" w:rsidR="00626D2A" w:rsidRPr="00510CEF" w:rsidRDefault="00626D2A"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(9) Za UAIF-ove iz treće države obveze izvještavanja navedene stavcima 7. i 8. ovoga članka</w:t>
      </w:r>
    </w:p>
    <w:p w14:paraId="060EF26A" w14:textId="77777777" w:rsidR="00626D2A" w:rsidRPr="00510CEF" w:rsidRDefault="00626D2A"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ograničene su na AIF-ove iz Republike Hrvatske kojima upravljaju i na AIF-ove iz treće države kojima trguju u Republici Hrvatskoj.</w:t>
      </w:r>
    </w:p>
    <w:p w14:paraId="06767679" w14:textId="77777777" w:rsidR="00626D2A" w:rsidRPr="00510CEF" w:rsidRDefault="00626D2A"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(10) Kad je to potrebno za učinkovito praćenje sistemskog rizika, Agencija može zahtijevati dodatne informacije osim onih opisanih u ovom članku, na periodičnoj i na ad </w:t>
      </w:r>
      <w:proofErr w:type="spellStart"/>
      <w:r w:rsidRPr="00510CEF">
        <w:rPr>
          <w:rFonts w:ascii="Times New Roman" w:eastAsia="Times New Roman" w:hAnsi="Times New Roman" w:cs="Times New Roman"/>
          <w:sz w:val="24"/>
          <w:szCs w:val="24"/>
          <w:lang w:eastAsia="hr-HR"/>
        </w:rPr>
        <w:t>hoc</w:t>
      </w:r>
      <w:proofErr w:type="spellEnd"/>
      <w:r w:rsidRPr="00510CEF">
        <w:rPr>
          <w:rFonts w:ascii="Times New Roman" w:eastAsia="Times New Roman" w:hAnsi="Times New Roman" w:cs="Times New Roman"/>
          <w:sz w:val="24"/>
          <w:szCs w:val="24"/>
          <w:lang w:eastAsia="hr-HR"/>
        </w:rPr>
        <w:t xml:space="preserve"> osnovi. Agencija će obavijestiti ESMA-u o dodatnim zahtjevima za informacijama.</w:t>
      </w:r>
    </w:p>
    <w:p w14:paraId="09ABA8A6" w14:textId="77777777" w:rsidR="00626D2A" w:rsidRPr="00510CEF" w:rsidRDefault="00626D2A"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(11) U iznimnim okolnostima i kada je to potrebno za osiguranje stabilnosti i integriteta financijskog sustava ili za promicanje dugoročnog održivog razvoja, Agencija može na zahtjev ESMA-e uvesti i dodatne zahtjeve za izvještavanjem UAIF-a u odnosu na one utvrđene ovim člankom.</w:t>
      </w:r>
    </w:p>
    <w:p w14:paraId="19718D9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1060A7FF" w14:textId="541E401B" w:rsidR="008A0C5E" w:rsidRDefault="008A0C5E" w:rsidP="00575791">
      <w:pPr>
        <w:spacing w:after="0" w:line="240" w:lineRule="auto"/>
        <w:jc w:val="center"/>
        <w:outlineLvl w:val="3"/>
        <w:rPr>
          <w:rFonts w:ascii="Times New Roman" w:eastAsia="Times New Roman" w:hAnsi="Times New Roman" w:cs="Times New Roman"/>
          <w:b/>
          <w:bCs/>
          <w:sz w:val="24"/>
          <w:szCs w:val="24"/>
          <w:lang w:eastAsia="hr-HR"/>
        </w:rPr>
      </w:pPr>
    </w:p>
    <w:p w14:paraId="278E2D5E" w14:textId="77777777" w:rsidR="00307605" w:rsidRPr="00510CEF" w:rsidRDefault="00307605" w:rsidP="00575791">
      <w:pPr>
        <w:spacing w:after="0" w:line="240" w:lineRule="auto"/>
        <w:jc w:val="center"/>
        <w:outlineLvl w:val="3"/>
        <w:rPr>
          <w:rFonts w:ascii="Times New Roman" w:eastAsia="Times New Roman" w:hAnsi="Times New Roman" w:cs="Times New Roman"/>
          <w:b/>
          <w:bCs/>
          <w:sz w:val="24"/>
          <w:szCs w:val="24"/>
          <w:lang w:eastAsia="hr-HR"/>
        </w:rPr>
      </w:pPr>
    </w:p>
    <w:p w14:paraId="6719A153"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Članak 186.</w:t>
      </w:r>
    </w:p>
    <w:p w14:paraId="5D4ED620"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347975D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UAIF je dužan za svaki AIF kojim upravlja izabrati depozitara u skladu s odredbama ovoga Zakona te s njim sklopiti pisani ugovor o obavljanju poslova depozitara određenih ovim Zakonom, koji mora biti u skladu s člankom 83. Delegirane uredbe 231/2013.</w:t>
      </w:r>
    </w:p>
    <w:p w14:paraId="32A9DE3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AIF može imati samo jednog depozitara.</w:t>
      </w:r>
    </w:p>
    <w:p w14:paraId="39BED78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U Republici Hrvatskoj depozitar može biti:</w:t>
      </w:r>
    </w:p>
    <w:p w14:paraId="695EE69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kreditna institucija sa sjedištem u Republici Hrvatskoj, koja ima odobrenje Hrvatske narodne banke za obavljanje poslova pohrane i administriranja financijskih instrumenata za račun klijenta, uključujući i poslove skrbništva i s tim povezane usluge, kao na primjer upravljanje novčanim sredstvima odnosno instrumentima osiguranja ili</w:t>
      </w:r>
    </w:p>
    <w:p w14:paraId="78C1814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podružnica kreditne institucije iz države članice, osnovana u Republici Hrvatskoj u skladu s odredbama zakona kojim se uređuje osnivanje i rad kreditnih institucija, koja ima odobrenje nadležnog tijela te države članice za obavljanje poslova pohrane i administriranja financijskih instrumenata za račun klijenta, uključujući i poslove skrbništva i s tim povezane usluge, kao na primjer upravljanje novčanim sredstvima odnosno instrumentima osiguranja ili</w:t>
      </w:r>
    </w:p>
    <w:p w14:paraId="3288764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podružnica kreditne institucije iz treće države, osnovana u Republici Hrvatskoj u skladu s odredbama zakona kojim se uređuje osnivanje i poslovanje kreditnih institucija, koja ima odobrenje Hrvatske narodne banke za obavljanje poslova pohrane i administriranja financijskih instrumenata za račun klijenta, uključujući i poslove skrbništva i s tim povezane usluge, kao na primjer upravljanje novčanim sredstvima odnosno instrumentima osiguranja.</w:t>
      </w:r>
    </w:p>
    <w:p w14:paraId="382D54C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Depozitar mora trajno ispunjavati sve organizacijske zahtjeve i uvjete potrebne za obavljanje poslova depozitara prema odredbama ovoga Zakona.</w:t>
      </w:r>
    </w:p>
    <w:p w14:paraId="3E1A6D3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Upravitelji depozitara AIF-a moraju imati odgovarajuće iskustvo. Upraviteljima depozitara smatraju se osobe odgovorne za poslovanje organizacijske jedinice koja obavlja poslove depozitara unutar kreditne institucije odnosno podružnice kreditne institucije ili osobe koje mogu utjecati na poslovnu politiku kreditne institucije odnosno podružnice kreditne institucije, u dijelu obavljanja poslova depozitara.</w:t>
      </w:r>
    </w:p>
    <w:p w14:paraId="16DC10A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(6) Kako bi se izbjegao sukob interesa između depozitara, UAIF-a i/ili AIF-a i/ili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AIF-a:</w:t>
      </w:r>
    </w:p>
    <w:p w14:paraId="13768E7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niti jedan subjekt ne smije djelovati i kao UAIF i kao depozitar i</w:t>
      </w:r>
    </w:p>
    <w:p w14:paraId="4644118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b) glavni broker koji djeluje kao druga ugovorna strana AIF-a ne smije djelovati kao depozitar tog AIF-a ako nije funkcionalno i hijerarhijski razdvojio obavljanje poslova depozitara od poslova glavnog brokera te ako moguće sukobe interesa primjereno prepoznaje, njima upravlja, prati ih i objavljuje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u AIF.</w:t>
      </w:r>
    </w:p>
    <w:p w14:paraId="3C60EE3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 Delegiranje skrbničkih poslova depozitara glavnom brokeru iz stavka 6. točke b) ovoga članka dozvoljeno je ako su ispunjeni odgovarajući uvjeti za delegiranje u skladu s odredbama ovoga Zakona.</w:t>
      </w:r>
    </w:p>
    <w:p w14:paraId="6D9E7D3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 Agencija pravilnikom detaljnije propisuje uvjete za upravitelje depozitara iz stavka 5. ovoga članka.</w:t>
      </w:r>
    </w:p>
    <w:p w14:paraId="7437197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00D82287"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187.</w:t>
      </w:r>
    </w:p>
    <w:p w14:paraId="7EB14F1C"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7334DC9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 Depozitar AIF-a osnovanog u Republici Hrvatskoj isključivo može biti depozitar iz članka 186. stavka 3. ovoga Zakona, s tim da depozitar iz članka 186. stavka 3. točke 2. ovoga Zakona ne može biti depozitar AIF-ovima iz članka 151. ovoga Zakona čiji se udjeli nude malim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w:t>
      </w:r>
    </w:p>
    <w:p w14:paraId="4E00203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Kada UAIF iz Republike Hrvatske upravlja AIF-om iz druge države članice ili iz treće države, depozitar će biti osnovan u:</w:t>
      </w:r>
    </w:p>
    <w:p w14:paraId="75E0CC3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za AIF-ove iz druge države članice, u matičnoj državi članici AIF-a</w:t>
      </w:r>
    </w:p>
    <w:p w14:paraId="4C06A1C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b) za AIF-ove iz treće države, u državi u kojoj je AIF osnovan ili u Republici Hrvatskoj.</w:t>
      </w:r>
    </w:p>
    <w:p w14:paraId="35796D2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U smislu stavka 2. ovoga članka smatra se da je depozitar osnovan u onoj državi članici u kojoj ima sjedište ili podružnicu, a kako je definirana zakonom kojim se uređuje poslovanje kreditnih institucija odnosno zakonom kojim se uređuje tržište kapitala</w:t>
      </w:r>
    </w:p>
    <w:p w14:paraId="0E5DD99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Kada je Republika Hrvatska referentna država članica UAIF-u iz treće države, depozitar za AIF-ove iz treće države kojima upravlja taj UAIF bit će iz države u kojoj je osnovan AIF ili iz Republike Hrvatske.</w:t>
      </w:r>
    </w:p>
    <w:p w14:paraId="4171874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Imenovanje depozitara iz treće države od strane UAIF-a iz Republike Hrvatske podliježe sljedećim uvjetima:</w:t>
      </w:r>
    </w:p>
    <w:p w14:paraId="3B60116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postoje odgovarajući postupci suradnje i razmjene informacija između Agencije i kada je to primjenjivo, nadležnog tijela druge države članice u kojoj UAIF namjerava trgovati udjelima AIF-a i iz nadležnih tijela depozitara</w:t>
      </w:r>
    </w:p>
    <w:p w14:paraId="6F87748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b) depozitar je predmet propisa koji imaju isti učinak kao i hrvatsko pravo, uključujući i zahtjeve o adekvatnosti kapitala, i nad kojima se učinkovito provodi nadzor</w:t>
      </w:r>
    </w:p>
    <w:p w14:paraId="3A8D508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c) treća država u kojoj je osnovan depozitar nije uvrštena na popis FATF-e kao država ili teritorij koji ne surađuje</w:t>
      </w:r>
    </w:p>
    <w:p w14:paraId="5A5738F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d) treća država, u kojoj je osnovan depozitar potpisala je sporazum s Republikom Hrvatskom i svakom drugom državom članicom u kojoj UAIF namjerava trgovati udjelima AIF-a iz treće države, koji u potpunosti ispunjava standarde iz članka 26. OECD-ovog modela porezne konvencije o prihodima i kapitalu i osigurava učinkovitu razmjenu informacija u pogledu porezne materije, uključujući sve multilateralne porezne sporazume</w:t>
      </w:r>
    </w:p>
    <w:p w14:paraId="5F31211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e) ugovor između UAIF-a i depozitara mora sadržavati odredbe o odgovornosti depozitara prema AIF-u ili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u AIF u skladu s člankom 219. stavcima 1. – 6. ovoga Zakona te o obvezi usklađenosti s člankom 197. ovoga Zakona.</w:t>
      </w:r>
    </w:p>
    <w:p w14:paraId="7AD0370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Kada se Agencija ne slaže s procjenom nadležnog tijela matične države članice UAIF-a o primjeni odredbi koje su istovjetne s onima u stavku 5. točkama a), c) ili e) ovoga članka, Agencija se može obratiti ESMA-i.</w:t>
      </w:r>
    </w:p>
    <w:p w14:paraId="20DB7A5C" w14:textId="77777777" w:rsidR="00C70839" w:rsidRPr="00510CEF" w:rsidRDefault="00C70839" w:rsidP="00575791">
      <w:pPr>
        <w:spacing w:after="0" w:line="240" w:lineRule="auto"/>
        <w:jc w:val="both"/>
        <w:rPr>
          <w:rFonts w:ascii="Times New Roman" w:eastAsia="Times New Roman" w:hAnsi="Times New Roman" w:cs="Times New Roman"/>
          <w:sz w:val="24"/>
          <w:szCs w:val="24"/>
          <w:lang w:eastAsia="hr-HR"/>
        </w:rPr>
      </w:pPr>
    </w:p>
    <w:p w14:paraId="1EF1D019" w14:textId="77777777" w:rsidR="00C70839" w:rsidRPr="00510CEF" w:rsidRDefault="00C70839"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Izbor i promjena depozitara</w:t>
      </w:r>
    </w:p>
    <w:p w14:paraId="3DC91D28" w14:textId="77777777" w:rsidR="00C70839" w:rsidRPr="00510CEF" w:rsidRDefault="00C70839"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188.</w:t>
      </w:r>
    </w:p>
    <w:p w14:paraId="67706BB5" w14:textId="77777777" w:rsidR="00C70839" w:rsidRPr="00510CEF" w:rsidRDefault="00C70839" w:rsidP="00575791">
      <w:pPr>
        <w:spacing w:after="0" w:line="240" w:lineRule="auto"/>
        <w:jc w:val="center"/>
        <w:rPr>
          <w:rFonts w:ascii="Times New Roman" w:eastAsia="Times New Roman" w:hAnsi="Times New Roman" w:cs="Times New Roman"/>
          <w:sz w:val="24"/>
          <w:szCs w:val="24"/>
          <w:lang w:eastAsia="hr-HR"/>
        </w:rPr>
      </w:pPr>
    </w:p>
    <w:p w14:paraId="5EE0F956" w14:textId="77777777" w:rsidR="00C70839" w:rsidRPr="00510CEF" w:rsidRDefault="00C70839"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Agencija će u okviru postupka izdavanja odobrenja za osnivanje i upravljanje AIF-om, u skladu s člankom 108. odnosno člankom 209. ovoga Zakona, odobriti depozitara za AIF.</w:t>
      </w:r>
    </w:p>
    <w:p w14:paraId="77CA385F" w14:textId="77777777" w:rsidR="00C70839" w:rsidRPr="00510CEF" w:rsidRDefault="00C70839"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Za promjenu depozitara potrebno je ishoditi odobrenje Agencije.</w:t>
      </w:r>
    </w:p>
    <w:p w14:paraId="23E19670" w14:textId="77777777" w:rsidR="008A0C5E" w:rsidRPr="00510CEF" w:rsidRDefault="00C70839"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Agencija pravilnikom detaljnije uređuje zahtjev za izdavanje odobrenja iz stavka 2. ovoga članka te dokumentaciju koja se prilaže uz zahtjev.</w:t>
      </w:r>
    </w:p>
    <w:p w14:paraId="20551F54" w14:textId="77777777" w:rsidR="00C70839" w:rsidRPr="00510CEF" w:rsidRDefault="00C70839" w:rsidP="00575791">
      <w:pPr>
        <w:spacing w:after="0" w:line="240" w:lineRule="auto"/>
        <w:jc w:val="center"/>
        <w:rPr>
          <w:rFonts w:ascii="Times New Roman" w:eastAsia="Times New Roman" w:hAnsi="Times New Roman" w:cs="Times New Roman"/>
          <w:sz w:val="24"/>
          <w:szCs w:val="24"/>
          <w:lang w:eastAsia="hr-HR"/>
        </w:rPr>
      </w:pPr>
    </w:p>
    <w:p w14:paraId="7C9FAEC8" w14:textId="77777777" w:rsidR="009A1789" w:rsidRPr="00510CEF" w:rsidRDefault="009A1789"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POGLAVLJE V.</w:t>
      </w:r>
    </w:p>
    <w:p w14:paraId="1501239F" w14:textId="77777777" w:rsidR="009A1789" w:rsidRPr="00510CEF" w:rsidRDefault="009A1789"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PROMJENA DEPOZITARA</w:t>
      </w:r>
    </w:p>
    <w:p w14:paraId="67C05311" w14:textId="77777777" w:rsidR="009A1789" w:rsidRPr="00510CEF" w:rsidRDefault="009A1789"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203.</w:t>
      </w:r>
    </w:p>
    <w:p w14:paraId="583F97E1" w14:textId="77777777" w:rsidR="009A1789" w:rsidRPr="00510CEF" w:rsidRDefault="009A1789" w:rsidP="00575791">
      <w:pPr>
        <w:spacing w:after="0" w:line="240" w:lineRule="auto"/>
        <w:jc w:val="center"/>
        <w:rPr>
          <w:rFonts w:ascii="Times New Roman" w:eastAsia="Times New Roman" w:hAnsi="Times New Roman" w:cs="Times New Roman"/>
          <w:sz w:val="24"/>
          <w:szCs w:val="24"/>
          <w:lang w:eastAsia="hr-HR"/>
        </w:rPr>
      </w:pPr>
    </w:p>
    <w:p w14:paraId="1AB27160" w14:textId="77777777" w:rsidR="009A1789" w:rsidRPr="00510CEF" w:rsidRDefault="009A1789"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Depozitar koji namjerava prestati obavljati poslove depozitara AIF-a dužan je najmanje dva mjeseca prije prestanka obavljanja tih poslova uputiti obavijest o svojoj namjeri Agenciji i UAIF-u koji upravlja AIF-om za koji obavlja poslove depozitara.</w:t>
      </w:r>
    </w:p>
    <w:p w14:paraId="4AB43329" w14:textId="77777777" w:rsidR="009A1789" w:rsidRPr="00510CEF" w:rsidRDefault="009A1789"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U slučaju iz stavka 1. ovoga članka UAIF je dužan zaključiti ugovor o obavljanju poslova depozitara s drugim depozitarom i Agenciji podnijeti zahtjev za izdavanje odobrenja za promjenu depozitara najkasnije 30 dana prije nego što trenutačni depozitar prestane s obavljanjem poslova depozitara.</w:t>
      </w:r>
    </w:p>
    <w:p w14:paraId="7E1B8A13" w14:textId="77777777" w:rsidR="009A1789" w:rsidRPr="00510CEF" w:rsidRDefault="009A1789"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(3) Ako UAIF ne zaključi ugovor s novim depozitarom u skladu sa stavkom 2. ovoga članka odnosno ako Agencija ne izda odobrenje za promjenu depozitara prije nego što trenutačni </w:t>
      </w:r>
      <w:r w:rsidRPr="00510CEF">
        <w:rPr>
          <w:rFonts w:ascii="Times New Roman" w:eastAsia="Times New Roman" w:hAnsi="Times New Roman" w:cs="Times New Roman"/>
          <w:sz w:val="24"/>
          <w:szCs w:val="24"/>
          <w:lang w:eastAsia="hr-HR"/>
        </w:rPr>
        <w:lastRenderedPageBreak/>
        <w:t>depozitar prestane s obavljanjem poslova depozitara, trenutačni depozitar je dužan, ako je u mogućnosti, nastaviti s pružanjem usluga depozitara u daljnjem roku od 30 dana računajući od predviđenog datuma prestanka obavljanja poslova depozitara.</w:t>
      </w:r>
    </w:p>
    <w:p w14:paraId="018D0779" w14:textId="77777777" w:rsidR="009A1789" w:rsidRPr="00510CEF" w:rsidRDefault="009A1789"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U slučaju da ni u dodatnom roku od 30 dana iz stavka 3. ovoga članka ne bude zaključen ugovor o obavljanju poslova depozitara s novim depozitarom i dobiveno odobrenje Agencije, AIF-ovi za koje je depozitar obavljao poslove depozitara moraju biti likvidirani, u skladu s odredbama dijela trinaestoga ovoga Zakona.</w:t>
      </w:r>
    </w:p>
    <w:p w14:paraId="1A645725" w14:textId="77777777" w:rsidR="009A1789" w:rsidRPr="00510CEF" w:rsidRDefault="009A1789" w:rsidP="00575791">
      <w:pPr>
        <w:spacing w:after="0" w:line="240" w:lineRule="auto"/>
        <w:jc w:val="both"/>
        <w:rPr>
          <w:rFonts w:ascii="Times New Roman" w:eastAsia="Times New Roman" w:hAnsi="Times New Roman" w:cs="Times New Roman"/>
          <w:sz w:val="24"/>
          <w:szCs w:val="24"/>
          <w:lang w:eastAsia="hr-HR"/>
        </w:rPr>
      </w:pPr>
    </w:p>
    <w:p w14:paraId="166FE409" w14:textId="77777777" w:rsidR="009A1789" w:rsidRPr="00510CEF" w:rsidRDefault="009A1789"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204.</w:t>
      </w:r>
    </w:p>
    <w:p w14:paraId="5D8BF815" w14:textId="77777777" w:rsidR="009A1789" w:rsidRPr="00510CEF" w:rsidRDefault="009A1789" w:rsidP="00575791">
      <w:pPr>
        <w:spacing w:after="0" w:line="240" w:lineRule="auto"/>
        <w:jc w:val="center"/>
        <w:rPr>
          <w:rFonts w:ascii="Times New Roman" w:eastAsia="Times New Roman" w:hAnsi="Times New Roman" w:cs="Times New Roman"/>
          <w:sz w:val="24"/>
          <w:szCs w:val="24"/>
          <w:lang w:eastAsia="hr-HR"/>
        </w:rPr>
      </w:pPr>
    </w:p>
    <w:p w14:paraId="5DB938C6" w14:textId="77777777" w:rsidR="009A1789" w:rsidRPr="00510CEF" w:rsidRDefault="009A1789"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UAIF može promijeniti depozitara, za što je dužan ishoditi odobrenje Agencije u skladu s člankom 188. stavcima 2. i 3. ovoga Zakona.</w:t>
      </w:r>
    </w:p>
    <w:p w14:paraId="25C3DEBF" w14:textId="77777777" w:rsidR="009A1789" w:rsidRPr="00510CEF" w:rsidRDefault="009A1789"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Dotadašnji depozitar mora u roku od tri dana od primitka obavijesti UAIF-a o raskidu odnosno otkazu ugovora o obavljanju poslova depozitara obavijestiti Agenciju o tome postoje li, prema svim njegovim saznanjima, nerazriješene povrede ovoga Zakona ili drugih propisa.</w:t>
      </w:r>
    </w:p>
    <w:p w14:paraId="6644FE8E" w14:textId="77777777" w:rsidR="009A1789" w:rsidRPr="00510CEF" w:rsidRDefault="009A1789" w:rsidP="00575791">
      <w:pPr>
        <w:spacing w:after="0" w:line="240" w:lineRule="auto"/>
        <w:jc w:val="both"/>
        <w:rPr>
          <w:rFonts w:ascii="Times New Roman" w:eastAsia="Times New Roman" w:hAnsi="Times New Roman" w:cs="Times New Roman"/>
          <w:sz w:val="24"/>
          <w:szCs w:val="24"/>
          <w:lang w:eastAsia="hr-HR"/>
        </w:rPr>
      </w:pPr>
    </w:p>
    <w:p w14:paraId="7FE67E20" w14:textId="77777777" w:rsidR="009A1789" w:rsidRPr="00510CEF" w:rsidRDefault="009A1789"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205.</w:t>
      </w:r>
    </w:p>
    <w:p w14:paraId="48818B15" w14:textId="77777777" w:rsidR="009A1789" w:rsidRPr="00510CEF" w:rsidRDefault="009A1789" w:rsidP="00575791">
      <w:pPr>
        <w:spacing w:after="0" w:line="240" w:lineRule="auto"/>
        <w:jc w:val="center"/>
        <w:rPr>
          <w:rFonts w:ascii="Times New Roman" w:eastAsia="Times New Roman" w:hAnsi="Times New Roman" w:cs="Times New Roman"/>
          <w:sz w:val="24"/>
          <w:szCs w:val="24"/>
          <w:lang w:eastAsia="hr-HR"/>
        </w:rPr>
      </w:pPr>
    </w:p>
    <w:p w14:paraId="2CC18F67" w14:textId="77777777" w:rsidR="009A1789" w:rsidRPr="00510CEF" w:rsidRDefault="009A1789"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Na dan kada je ugovorom o obavljanju poslova depozitara zaključenim s novim depozitarom</w:t>
      </w:r>
    </w:p>
    <w:p w14:paraId="18A7360A" w14:textId="77777777" w:rsidR="009A1789" w:rsidRPr="00510CEF" w:rsidRDefault="009A1789"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predviđeno da će novi depozitar početi s obavljanjem poslova depozitara, dosadašnji depozitar je dužan svu imovinu AIF-a prenijeti na pohranu i administriranje novom depozitaru s kojim UAIF zaključi ugovor o obavljanju poslova depozitara i za kojeg dobije odobrenje Agencije, pri čemu mora predati i knjige računa, evidencije i sve druge dokumente i materijale bitne za poslovanje AIF-a za koji je do tada obavljao poslove depozitara, i to u pisanom ili elektroničkom obliku, ovisno o načinu vođenja naznačenih podataka.</w:t>
      </w:r>
    </w:p>
    <w:p w14:paraId="61D0EC61" w14:textId="77777777" w:rsidR="009A1789" w:rsidRPr="00510CEF" w:rsidRDefault="009A1789" w:rsidP="00575791">
      <w:pPr>
        <w:spacing w:after="0" w:line="240" w:lineRule="auto"/>
        <w:jc w:val="both"/>
        <w:rPr>
          <w:rFonts w:ascii="Times New Roman" w:eastAsia="Times New Roman" w:hAnsi="Times New Roman" w:cs="Times New Roman"/>
          <w:sz w:val="24"/>
          <w:szCs w:val="24"/>
          <w:lang w:eastAsia="hr-HR"/>
        </w:rPr>
      </w:pPr>
    </w:p>
    <w:p w14:paraId="270941C5" w14:textId="77777777" w:rsidR="009A1789" w:rsidRPr="00510CEF" w:rsidRDefault="009A1789"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POGLAVLJE VI.</w:t>
      </w:r>
    </w:p>
    <w:p w14:paraId="292CF810" w14:textId="77777777" w:rsidR="009A1789" w:rsidRPr="00510CEF" w:rsidRDefault="009A1789"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206.</w:t>
      </w:r>
    </w:p>
    <w:p w14:paraId="3D353AF4" w14:textId="77777777" w:rsidR="009A1789" w:rsidRPr="00510CEF" w:rsidRDefault="009A1789" w:rsidP="00575791">
      <w:pPr>
        <w:spacing w:after="0" w:line="240" w:lineRule="auto"/>
        <w:jc w:val="center"/>
        <w:rPr>
          <w:rFonts w:ascii="Times New Roman" w:eastAsia="Times New Roman" w:hAnsi="Times New Roman" w:cs="Times New Roman"/>
          <w:sz w:val="24"/>
          <w:szCs w:val="24"/>
          <w:lang w:eastAsia="hr-HR"/>
        </w:rPr>
      </w:pPr>
    </w:p>
    <w:p w14:paraId="3E2384DF" w14:textId="77777777" w:rsidR="009A1789" w:rsidRPr="00510CEF" w:rsidRDefault="009A1789"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Na pisani ugovor iz članka 186. stavka 1. ovoga Zakona sklopljen između depozitara i UAIF-a primjenjuje se pravo matične države članice AIF-a.</w:t>
      </w:r>
      <w:r w:rsidRPr="00510CEF">
        <w:rPr>
          <w:rFonts w:ascii="Times New Roman" w:eastAsia="Times New Roman" w:hAnsi="Times New Roman" w:cs="Times New Roman"/>
          <w:sz w:val="24"/>
          <w:szCs w:val="24"/>
          <w:lang w:eastAsia="hr-HR"/>
        </w:rPr>
        <w:cr/>
      </w:r>
    </w:p>
    <w:p w14:paraId="73AD3DDE"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Članak 207. </w:t>
      </w:r>
    </w:p>
    <w:p w14:paraId="582B6C34"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14E2D8C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Izdano odobrenje na izbor depozitara prestaje važiti:</w:t>
      </w:r>
    </w:p>
    <w:p w14:paraId="5DA3855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ako nad depozitarom bude otvoren stečajni postupak</w:t>
      </w:r>
    </w:p>
    <w:p w14:paraId="653E364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ako dođe do otvaranja postupka likvidacije depozitara ili</w:t>
      </w:r>
    </w:p>
    <w:p w14:paraId="1EB581C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ako bude doneseno rješenje kojim se ukida odobrenje za rad kreditnoj instituciji od strane nadležnog tijela koje je to odobrenje izdalo.</w:t>
      </w:r>
    </w:p>
    <w:p w14:paraId="343FD74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Ako nastupi koji od razloga iz stavka 1. ovoga članka, Agencija donosi rješenje kojim se ukida odobrenje na izbor depozitara od dana nastupanja okolnosti iz stavka 1. ovoga članka.</w:t>
      </w:r>
    </w:p>
    <w:p w14:paraId="1031A20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Agencija rješenjem ukida izdano odobrenje na izbor depozitara u sljedećim slučajevima:</w:t>
      </w:r>
    </w:p>
    <w:p w14:paraId="5B225A2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ako u slučaju provedene obnove postupka utvrdi da je odobrenje izdano na temelju neistinitih ili netočnih podataka ili izjava bitnih za donošenje tog rješenja</w:t>
      </w:r>
    </w:p>
    <w:p w14:paraId="4FE8B7E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ako depozitar prestane ispunjavati uvjete pod kojima je odobrenje izdano</w:t>
      </w:r>
    </w:p>
    <w:p w14:paraId="2DE3BB7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ako Agencija utvrdi da depozitar ne ispunjava svoje dužnosti u skladu s preuzetim obvezama i/ili odredbama ovoga Zakona, osobito u odnosu na delegirane poslove</w:t>
      </w:r>
    </w:p>
    <w:p w14:paraId="149B6D9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ako postoje okolnosti koje dovode u sumnju sposobnost depozitara za uredno, pravodobno i kvalitetno ispunjenje dužnosti u skladu s preuzetim obvezama i/ili odredbama ovoga Zakona, osobito u odnosu na delegirane poslove</w:t>
      </w:r>
    </w:p>
    <w:p w14:paraId="29C81DE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5. ako depozitar sustavno i/ili teško krši odredbe ovoga Zakona ili pravila AIF-a odnosno kada je primjenjivo prospekta AIF-a ili</w:t>
      </w:r>
    </w:p>
    <w:p w14:paraId="7D2F53B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6. kada Agencija opravdano sumnja da UAIF i depozitar djeluju u dosluhu na štetu interesa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u AIF.</w:t>
      </w:r>
    </w:p>
    <w:p w14:paraId="1BACAEC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U slučajevima iz stavaka 1., 2. i 3. ovoga članka UAIF je dužan u roku od 30 dana od prestanka važenja odnosno ukidanja odobrenja na izbor depozitara zaključiti ugovor s drugim depozitarom i podnijeti zahtjev za izdavanje odgovarajućeg odobrenja Agencije u skladu s odredbama ovoga Zakona.</w:t>
      </w:r>
    </w:p>
    <w:p w14:paraId="4AB949B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Agencija o zahtjevu iz stavka 4. ovoga članka odlučuje u roku od 15 radnih dana od dana zaprimanja urednog zahtjeva.</w:t>
      </w:r>
    </w:p>
    <w:p w14:paraId="414E4B1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Ako UAIF ne postupi u skladu sa stavkom 4. ovoga članka ili ako Agencija odbije ili odbaci zahtjev iz stavka 3. ovoga članka, AIF-ovi za koje je depozitar obavljao poslove depozitara moraju biti likvidirani, u skladu s odredbama dijela trinaestoga ovoga Zakona.</w:t>
      </w:r>
    </w:p>
    <w:p w14:paraId="4A29F9D6" w14:textId="085C0A83" w:rsidR="008A0C5E" w:rsidRPr="00510CEF" w:rsidRDefault="008A0C5E" w:rsidP="00575791">
      <w:pPr>
        <w:spacing w:after="0" w:line="240" w:lineRule="auto"/>
        <w:outlineLvl w:val="2"/>
        <w:rPr>
          <w:rFonts w:ascii="Times New Roman" w:eastAsia="Times New Roman" w:hAnsi="Times New Roman" w:cs="Times New Roman"/>
          <w:b/>
          <w:bCs/>
          <w:caps/>
          <w:sz w:val="24"/>
          <w:szCs w:val="24"/>
          <w:lang w:eastAsia="hr-HR"/>
        </w:rPr>
      </w:pPr>
      <w:r w:rsidRPr="00510CEF">
        <w:rPr>
          <w:rFonts w:ascii="Times New Roman" w:eastAsia="Times New Roman" w:hAnsi="Times New Roman" w:cs="Times New Roman"/>
          <w:sz w:val="24"/>
          <w:szCs w:val="24"/>
          <w:lang w:eastAsia="hr-HR"/>
        </w:rPr>
        <w:t>(7) Agencija pravilnikom detaljnije propisuje način postupanja UAIF-a i depozitara u slučajevima iz stavaka 1. do 3. ovoga članka.</w:t>
      </w:r>
    </w:p>
    <w:p w14:paraId="7AB889C2" w14:textId="77777777" w:rsidR="008A0C5E" w:rsidRPr="00510CEF" w:rsidRDefault="008A0C5E" w:rsidP="00575791">
      <w:pPr>
        <w:spacing w:after="0" w:line="240" w:lineRule="auto"/>
        <w:jc w:val="center"/>
        <w:outlineLvl w:val="3"/>
        <w:rPr>
          <w:rFonts w:ascii="Times New Roman" w:eastAsia="Times New Roman" w:hAnsi="Times New Roman" w:cs="Times New Roman"/>
          <w:b/>
          <w:bCs/>
          <w:sz w:val="24"/>
          <w:szCs w:val="24"/>
          <w:lang w:eastAsia="hr-HR"/>
        </w:rPr>
      </w:pPr>
    </w:p>
    <w:p w14:paraId="1489D62F"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209.</w:t>
      </w:r>
    </w:p>
    <w:p w14:paraId="06EA828C"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6D9EF48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Za osnivanje i upravljanje AIF-om bez pravne osobnosti potrebno je ishoditi odobrenje Agencije.</w:t>
      </w:r>
    </w:p>
    <w:p w14:paraId="061887D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Zahtjev za izdavanje odobrenja za osnivanje i upravljanje AIF-ovima iz stavka 1. ovoga članka Agenciji podnosi UAIF. Zahtjev mora sadržavati:</w:t>
      </w:r>
    </w:p>
    <w:p w14:paraId="761FE2A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naziv AIF-a, njegovu investicijsku strategiju i vrstu AIF-a u skladu s pravilnikom iz članka 6. stavka 6. ovoga Zakona</w:t>
      </w:r>
    </w:p>
    <w:p w14:paraId="4046E63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pravila AIF-a te prospekt AIF-a kada je to primjenjivo</w:t>
      </w:r>
    </w:p>
    <w:p w14:paraId="7AFA21F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profil rizičnosti i podatke o rizicima vezanima za AIF kojim namjerava upravljati</w:t>
      </w:r>
    </w:p>
    <w:p w14:paraId="68F51E9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podatke o glavnom AIF-u, ako je AIF napajajući AIF</w:t>
      </w:r>
    </w:p>
    <w:p w14:paraId="1EA2C95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ugovor o obavljanju poslova depozitara za AIF i</w:t>
      </w:r>
    </w:p>
    <w:p w14:paraId="6612E39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dokaz da UAIF ispunjava organizacijske zahtjeve iz članaka 53. – 68. ovoga Zakona iz kojeg proizlazi da ima adekvatnu organizacijsku strukturu za upravljanje tom vrstom AIF-a.</w:t>
      </w:r>
    </w:p>
    <w:p w14:paraId="7DB1577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(3) Izdavanjem odobrenja za osnivanje i upravljanje AIF-om smatra se da je Agencija izdala i odobrenje na pravila AIF-a te na izbor depozitara za AIF odnosno, kada je to primjenjivo, za prospekt AIF-a te za distribuciju udjela AIF-a malim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w:t>
      </w:r>
    </w:p>
    <w:p w14:paraId="1776557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Smatrat će se da je zahtjev uredan ako, u skladu sa stavkom 2. ovoga članka te odredbama pravilnika iz stavka 6. ovoga članka, sadržava sve propisane podatke i ako mu je priložena sva potrebna dokumentacija s propisanim sadržajem.</w:t>
      </w:r>
    </w:p>
    <w:p w14:paraId="31BA78A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Kada zahtjev iz stavka 2. ovoga članka podnosi UAIF iz druge države članice ili UAIF iz treće države, Agencija će, za potrebe provjere usklađenosti poslovanja UAIF-a iz druge države članice ili UAIF-a iz treće države na području Republike Hrvatske, od nadležnoga tijela matične države članice UAIF-a odnosno referentne države članice UAIF-a tražiti dodatne informacije o tome odnosi li se odobrenje koje UAIF ima za obavljanje poslova upravljanja AIF-ovima i na vrstu AIF-ova na koji se odnosi zahtjev za izdavanje odobrenja.</w:t>
      </w:r>
    </w:p>
    <w:p w14:paraId="59B342C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Agencija pravilnikom detaljnije propisuje zahtjev za izdavanje odobrenja za osnivanje i upravljanje AIF-om bez pravne osobnosti te dokumentaciju koja se prilaže uz zahtjev.</w:t>
      </w:r>
    </w:p>
    <w:p w14:paraId="4D15E1A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5B7D9156" w14:textId="77777777" w:rsidR="00B611E1" w:rsidRPr="00510CEF" w:rsidRDefault="00B611E1"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Promjena uvjeta pod kojima je UAIF-u izdano odobrenje za osnivanje i upravljanje AIF-om</w:t>
      </w:r>
    </w:p>
    <w:p w14:paraId="7B3D84C1" w14:textId="77777777" w:rsidR="00B611E1" w:rsidRPr="00510CEF" w:rsidRDefault="00B611E1"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210.</w:t>
      </w:r>
    </w:p>
    <w:p w14:paraId="021ACB44" w14:textId="77777777" w:rsidR="00B611E1" w:rsidRPr="00510CEF" w:rsidRDefault="00B611E1" w:rsidP="00575791">
      <w:pPr>
        <w:spacing w:after="0" w:line="240" w:lineRule="auto"/>
        <w:jc w:val="center"/>
        <w:rPr>
          <w:rFonts w:ascii="Times New Roman" w:eastAsia="Times New Roman" w:hAnsi="Times New Roman" w:cs="Times New Roman"/>
          <w:sz w:val="24"/>
          <w:szCs w:val="24"/>
          <w:lang w:eastAsia="hr-HR"/>
        </w:rPr>
      </w:pPr>
    </w:p>
    <w:p w14:paraId="58F49996" w14:textId="77777777" w:rsidR="00B611E1" w:rsidRPr="00510CEF" w:rsidRDefault="00B611E1"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 UAIF je dužan u roku od 30 dana prije primjene značajnih promjena izvijestiti Agenciju o svim predloženim odnosno planiranim značajnim promjenama dokumenata i uvjeta pod kojima </w:t>
      </w:r>
      <w:r w:rsidRPr="00510CEF">
        <w:rPr>
          <w:rFonts w:ascii="Times New Roman" w:eastAsia="Times New Roman" w:hAnsi="Times New Roman" w:cs="Times New Roman"/>
          <w:sz w:val="24"/>
          <w:szCs w:val="24"/>
          <w:lang w:eastAsia="hr-HR"/>
        </w:rPr>
        <w:lastRenderedPageBreak/>
        <w:t>mu je izdano odobrenje za osnivanje i upravljanje AIF-om, a osobito o značajnim promjenama dokumenata i podataka koji su dostavljeni uz zahtjev za izdavanje odobrenja za osnivanje i upravljanje AIF-om.</w:t>
      </w:r>
    </w:p>
    <w:p w14:paraId="3AB4FDF1" w14:textId="77777777" w:rsidR="00B611E1" w:rsidRPr="00510CEF" w:rsidRDefault="00B611E1"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Agencija će u roku od 30 dana od dana zaprimanja obavijesti iz stavka 1. ovoga članka ocijeniti značaj predloženih promjena te obavijestiti UAIF o eventualnim ograničenjima pri provedbi navedenih promjena, daljnjim obvezama UAIF u odnosu na te promjene ili će predložene promjene odbiti. Ako je to potrebno s obzirom na okolnosti konkretnog slučaja, Agencija može navedeni rok produljiti za dodatnih 30 dana, o čemu će obavijestiti UAIF.</w:t>
      </w:r>
    </w:p>
    <w:p w14:paraId="4C7EC6FD" w14:textId="77777777" w:rsidR="00B611E1" w:rsidRPr="00510CEF" w:rsidRDefault="00B611E1"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Ako u roku iz stavka 2. ovoga članka Agencija ne obavijesti UAIF o eventualnim ograničenjima pri provedbi navedenih promjena, daljnjim obvezama UAIF-a u odnosu na predložene promjene ili te promjene ne odbije, smatra se da je predložene promjene prihvatila te da AIF i dalje udovoljava uvjetima pod kojima je Agencija izdala odobrenje za osnivanje i upravljanje AIF-om.</w:t>
      </w:r>
    </w:p>
    <w:p w14:paraId="36A4B9D8" w14:textId="77777777" w:rsidR="00B611E1" w:rsidRPr="00510CEF" w:rsidRDefault="00B611E1" w:rsidP="00575791">
      <w:pPr>
        <w:spacing w:after="0" w:line="240" w:lineRule="auto"/>
        <w:jc w:val="both"/>
        <w:rPr>
          <w:rFonts w:ascii="Times New Roman" w:eastAsia="Times New Roman" w:hAnsi="Times New Roman" w:cs="Times New Roman"/>
          <w:sz w:val="24"/>
          <w:szCs w:val="24"/>
          <w:lang w:eastAsia="hr-HR"/>
        </w:rPr>
      </w:pPr>
    </w:p>
    <w:p w14:paraId="687A5674" w14:textId="77777777" w:rsidR="00A65D67" w:rsidRPr="00510CEF" w:rsidRDefault="00A65D67"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Odbijanje zahtjeva za osnivanje i upravljanje AIF-om</w:t>
      </w:r>
    </w:p>
    <w:p w14:paraId="385388D1" w14:textId="77777777" w:rsidR="00A65D67" w:rsidRPr="00510CEF" w:rsidRDefault="00A65D67"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211.</w:t>
      </w:r>
    </w:p>
    <w:p w14:paraId="77B48A3F" w14:textId="77777777" w:rsidR="00A65D67" w:rsidRPr="00510CEF" w:rsidRDefault="00A65D67" w:rsidP="00575791">
      <w:pPr>
        <w:spacing w:after="0" w:line="240" w:lineRule="auto"/>
        <w:jc w:val="center"/>
        <w:rPr>
          <w:rFonts w:ascii="Times New Roman" w:eastAsia="Times New Roman" w:hAnsi="Times New Roman" w:cs="Times New Roman"/>
          <w:sz w:val="24"/>
          <w:szCs w:val="24"/>
          <w:lang w:eastAsia="hr-HR"/>
        </w:rPr>
      </w:pPr>
    </w:p>
    <w:p w14:paraId="6428884C" w14:textId="77777777" w:rsidR="00A65D67" w:rsidRPr="00510CEF" w:rsidRDefault="00A65D67"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Agencija će UAIF-u odbiti zahtjev za osnivanje i upravljanje AIF-om ako:</w:t>
      </w:r>
    </w:p>
    <w:p w14:paraId="0201BDBB" w14:textId="77777777" w:rsidR="00A65D67" w:rsidRPr="00510CEF" w:rsidRDefault="00A65D67"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UAIF nije sklopio ugovor o obavljanju poslova depozitara 2. pravila AIF-a odnosno prospekt AIF-a kada je to primjenjivo nisu u skladu s odredbama ovoga Zakona i propisa donesenih na temelju ovoga Zakona</w:t>
      </w:r>
    </w:p>
    <w:p w14:paraId="17D8548D" w14:textId="77777777" w:rsidR="00A65D67" w:rsidRPr="00510CEF" w:rsidRDefault="00A65D67"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UAIF ne ispunjava druge uvjete potrebne za upravljanje tom vrstom AIF-a, određene ovim Zakonom i propisima donesenim na temelju ovoga Zakona ili</w:t>
      </w:r>
    </w:p>
    <w:p w14:paraId="61305FBE" w14:textId="77777777" w:rsidR="00A65D67" w:rsidRPr="00510CEF" w:rsidRDefault="00A65D67"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UAIF nema adekvatnu organizacijsku strukturu za upravljanje tom vrstom AIF-a.</w:t>
      </w:r>
    </w:p>
    <w:p w14:paraId="17D5E78C" w14:textId="77777777" w:rsidR="00A65D67" w:rsidRPr="00510CEF" w:rsidRDefault="00A65D67"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Agencija UAIF-u može odbiti zahtjev za osnivanje i upravljanje AIF-om ako UAIF već obavlja djelatnost upravljanja AIF-ovima na području Republike Hrvatske, a Agencija je zbog ozbiljnih ili učestalih kršenja odredaba ovoga Zakona i propisa donesenih na temelju ovoga Zakona već izricala nadzorne mjere koje UAIF nije poštovao.</w:t>
      </w:r>
    </w:p>
    <w:p w14:paraId="0420B271" w14:textId="77777777" w:rsidR="00A65D67" w:rsidRPr="00510CEF" w:rsidRDefault="00A65D67"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Agencija može odbiti zahtjev za osnivanje i upravljanje AIF-om ako procijeni da relevantne osobe UAIF-a nemaju dovoljno znanja, iskustva i sposobnosti za upravljanje AIF-om s određenom strategijom ulaganja.</w:t>
      </w:r>
    </w:p>
    <w:p w14:paraId="756A3E96" w14:textId="77777777" w:rsidR="00A65D67" w:rsidRPr="00510CEF" w:rsidRDefault="00A65D67"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Agencija će se prije odbijanja zahtjeva za osnivanje i upravljanje AIF-om UAIF-u iz druge države članice ili iz treće države o tome posavjetovati s nadležnim tijelom matične države članice odnosno referentne države članice UAIF-a.</w:t>
      </w:r>
    </w:p>
    <w:p w14:paraId="07F000C6" w14:textId="77777777" w:rsidR="00A65D67" w:rsidRPr="00510CEF" w:rsidRDefault="00A65D67" w:rsidP="00575791">
      <w:pPr>
        <w:spacing w:after="0" w:line="240" w:lineRule="auto"/>
        <w:jc w:val="both"/>
        <w:rPr>
          <w:rFonts w:ascii="Times New Roman" w:eastAsia="Times New Roman" w:hAnsi="Times New Roman" w:cs="Times New Roman"/>
          <w:sz w:val="24"/>
          <w:szCs w:val="24"/>
          <w:lang w:eastAsia="hr-HR"/>
        </w:rPr>
      </w:pPr>
    </w:p>
    <w:p w14:paraId="1D5A5E36"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Ostali troškovi i naknade AIF-a</w:t>
      </w:r>
    </w:p>
    <w:p w14:paraId="2EDCEC86"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Članak 215. </w:t>
      </w:r>
    </w:p>
    <w:p w14:paraId="6C6A9F47"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516D556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Osim naknada iz članka 214. ovoga Zakona, AIF-u se mogu naplaćivati samo oni troškovi poslovanja i naknade koji su određeni stavkom 2. ovoga članka i pravilnikom Agencije iz stavka 5. ovoga članka, ako su ujedno navedeni u pravilima AIF-a odnosno prospektu AIF-a kada je to primjenjivo.</w:t>
      </w:r>
    </w:p>
    <w:p w14:paraId="6A7194B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Iz imovine AIF-a mogu se izravno plaćati isključivo:</w:t>
      </w:r>
    </w:p>
    <w:p w14:paraId="226279C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naknade i troškovi plativi depozitaru</w:t>
      </w:r>
    </w:p>
    <w:p w14:paraId="36E6D6E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troškovi, provizije ili pristojbe vezane za stjecanje, držanje ili prodaju imovine</w:t>
      </w:r>
    </w:p>
    <w:p w14:paraId="50D04A2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troškovi vođenja registra udjela, uključujući troškove izdavanja potvrda o transakciji ili stanju udjela, ako je to potrebno</w:t>
      </w:r>
    </w:p>
    <w:p w14:paraId="61BA281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troškovi isplate prihoda ili dobiti</w:t>
      </w:r>
    </w:p>
    <w:p w14:paraId="3D9FE2D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troškovi godišnje revizije AIF-a</w:t>
      </w:r>
    </w:p>
    <w:p w14:paraId="39CE946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sve propisane naknade i pristojbe plative Agenciji u vezi s izdavanjem odobrenja AIF-u</w:t>
      </w:r>
    </w:p>
    <w:p w14:paraId="451FC04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7. porezi koje je AIF dužan platiti na svoju imovinu ili dobit</w:t>
      </w:r>
    </w:p>
    <w:p w14:paraId="6E21537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 troškovi objave izmjena pravila i/ili prospekta i drugih propisanih objava</w:t>
      </w:r>
    </w:p>
    <w:p w14:paraId="0F8BE1F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9. troškovi naknade članovima nadzornog odbora zatvorenog AIF-s pravnom osobnošću za njihov rad</w:t>
      </w:r>
    </w:p>
    <w:p w14:paraId="04694DC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10. odvjetnički, sudski, arbitražni i drugi slični troškovi u neposrednoj vezi sa zaštitom imovine AIF-a i</w:t>
      </w:r>
    </w:p>
    <w:p w14:paraId="56DA6F5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11. ostali troškovi određeni posebnim zakonima (primjerice troškovi Agencije i/ili drugog nadležnog tijela).</w:t>
      </w:r>
    </w:p>
    <w:p w14:paraId="14EF1DF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Kada je novčani račun AIF-a otvoren kod depozitara, depozitar može jedino uz odobrenje UAIF-a, s predmetnog računa isplatiti naknadu iz stavka 2. točke 1. ovoga članka za obavljene poslove depozitara propisanih ovim Zakonom.</w:t>
      </w:r>
    </w:p>
    <w:p w14:paraId="345DB57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(4) Tražbine s naslova troškova i naknada koje se sukladno pravilima AIF-a i prospektu AIF-a kada je to primjenjivo naplaćuju AIF-u mogu se podmiriti isključivo iz imovine AIF-a, bez mogućnosti da se za njih tereti </w:t>
      </w:r>
      <w:proofErr w:type="spellStart"/>
      <w:r w:rsidRPr="00510CEF">
        <w:rPr>
          <w:rFonts w:ascii="Times New Roman" w:eastAsia="Times New Roman" w:hAnsi="Times New Roman" w:cs="Times New Roman"/>
          <w:sz w:val="24"/>
          <w:szCs w:val="24"/>
          <w:lang w:eastAsia="hr-HR"/>
        </w:rPr>
        <w:t>ulagatelje</w:t>
      </w:r>
      <w:proofErr w:type="spellEnd"/>
      <w:r w:rsidRPr="00510CEF">
        <w:rPr>
          <w:rFonts w:ascii="Times New Roman" w:eastAsia="Times New Roman" w:hAnsi="Times New Roman" w:cs="Times New Roman"/>
          <w:sz w:val="24"/>
          <w:szCs w:val="24"/>
          <w:lang w:eastAsia="hr-HR"/>
        </w:rPr>
        <w:t>.</w:t>
      </w:r>
    </w:p>
    <w:p w14:paraId="0A07988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Agencija pravilnikom detaljnije propisuje troškove i naknade koji se mogu izravno plaćati iz imovine AIF-a te pobliže odrediti pojedine kategorije troškova i naknada iz stavaka 1. i 2. ovoga članka.</w:t>
      </w:r>
    </w:p>
    <w:p w14:paraId="60736E60" w14:textId="77777777" w:rsidR="008A0C5E" w:rsidRPr="00510CEF" w:rsidRDefault="008A0C5E" w:rsidP="00575791">
      <w:pPr>
        <w:spacing w:after="0" w:line="240" w:lineRule="auto"/>
        <w:jc w:val="center"/>
        <w:outlineLvl w:val="2"/>
        <w:rPr>
          <w:rFonts w:ascii="Times New Roman" w:eastAsia="Times New Roman" w:hAnsi="Times New Roman" w:cs="Times New Roman"/>
          <w:sz w:val="24"/>
          <w:szCs w:val="24"/>
          <w:lang w:eastAsia="hr-HR"/>
        </w:rPr>
      </w:pPr>
    </w:p>
    <w:p w14:paraId="475E31F7" w14:textId="77777777" w:rsidR="002611E0" w:rsidRPr="00510CEF" w:rsidRDefault="002611E0" w:rsidP="00575791">
      <w:pPr>
        <w:spacing w:after="0" w:line="240" w:lineRule="auto"/>
        <w:jc w:val="center"/>
        <w:outlineLvl w:val="2"/>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POGLAVLJE III.</w:t>
      </w:r>
    </w:p>
    <w:p w14:paraId="03AFA973" w14:textId="77777777" w:rsidR="002611E0" w:rsidRPr="00510CEF" w:rsidRDefault="002611E0" w:rsidP="00575791">
      <w:pPr>
        <w:spacing w:after="0" w:line="240" w:lineRule="auto"/>
        <w:jc w:val="center"/>
        <w:outlineLvl w:val="2"/>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OGRANIČENJA ULAGANJA I PREKORAČENJA OGRANIČENJA ULAGANJA</w:t>
      </w:r>
    </w:p>
    <w:p w14:paraId="050456A8" w14:textId="77777777" w:rsidR="002611E0" w:rsidRPr="00510CEF" w:rsidRDefault="002611E0" w:rsidP="00575791">
      <w:pPr>
        <w:spacing w:after="0" w:line="240" w:lineRule="auto"/>
        <w:jc w:val="center"/>
        <w:outlineLvl w:val="2"/>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217.</w:t>
      </w:r>
    </w:p>
    <w:p w14:paraId="127D0F26" w14:textId="77777777" w:rsidR="002611E0" w:rsidRPr="00510CEF" w:rsidRDefault="002611E0" w:rsidP="00575791">
      <w:pPr>
        <w:spacing w:after="0" w:line="240" w:lineRule="auto"/>
        <w:jc w:val="center"/>
        <w:outlineLvl w:val="2"/>
        <w:rPr>
          <w:rFonts w:ascii="Times New Roman" w:eastAsia="Times New Roman" w:hAnsi="Times New Roman" w:cs="Times New Roman"/>
          <w:sz w:val="24"/>
          <w:szCs w:val="24"/>
          <w:lang w:eastAsia="hr-HR"/>
        </w:rPr>
      </w:pPr>
    </w:p>
    <w:p w14:paraId="62BAED69" w14:textId="77777777" w:rsidR="002611E0" w:rsidRPr="00510CEF" w:rsidRDefault="002611E0" w:rsidP="00575791">
      <w:pPr>
        <w:spacing w:after="0" w:line="240" w:lineRule="auto"/>
        <w:jc w:val="both"/>
        <w:outlineLvl w:val="2"/>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Ulaganje imovine AIF-a podliježe ograničenjima utvrđenim pravilnikom Agencije iz članka 6. stavka 6. ovoga Zakona i pravilima AIF-a odnosno prospektom AIF-a kada je to primjenjivo.</w:t>
      </w:r>
    </w:p>
    <w:p w14:paraId="3832AF5C" w14:textId="77777777" w:rsidR="002611E0" w:rsidRPr="00510CEF" w:rsidRDefault="002611E0" w:rsidP="00575791">
      <w:pPr>
        <w:spacing w:after="0" w:line="240" w:lineRule="auto"/>
        <w:jc w:val="both"/>
        <w:outlineLvl w:val="2"/>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Ograničenje ulaganja iz stavka 1. ovoga članka AIF može prekoračiti kada ostvaruje prava prvenstva upisa ili prava upisa koja proizlaze iz prenosivih vrijednosnih papira ili instrumenata tržišta novca koji čine dio njegove imovine te prilikom prodaje imovine AIF-a radi isplate većeg broja udjela u AIF-u.</w:t>
      </w:r>
    </w:p>
    <w:p w14:paraId="0B7E2A93" w14:textId="77777777" w:rsidR="002611E0" w:rsidRPr="00510CEF" w:rsidRDefault="002611E0" w:rsidP="00575791">
      <w:pPr>
        <w:spacing w:after="0" w:line="240" w:lineRule="auto"/>
        <w:jc w:val="both"/>
        <w:outlineLvl w:val="2"/>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Ako je prekoračenje ograničenja iz stavka 1. ovoga članka posljedica okolnosti na koje UAIF nije mogao utjecati, promjene strategije ulaganja AIF-a ili ostvarivanja prava upisa iz stavka 2. ovoga članka, UAIF je dužan uskladiti ulaganje AIF-a s javnom ponudom u roku od šest mjeseci od dana nastanka prekoračenja ulaganja i poduzimati transakcije s imovinom AIF-a ponajprije u svrhu usklađenja ulaganja imovine AIF-a, pri čemu mora uzimati u obzir interese imatelja udjela, nastojeći pritom eventualni gubitak svesti na najmanju moguću mjeru.</w:t>
      </w:r>
    </w:p>
    <w:p w14:paraId="02340E31" w14:textId="77777777" w:rsidR="002611E0" w:rsidRPr="00510CEF" w:rsidRDefault="002611E0" w:rsidP="00575791">
      <w:pPr>
        <w:spacing w:after="0" w:line="240" w:lineRule="auto"/>
        <w:jc w:val="both"/>
        <w:outlineLvl w:val="2"/>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(4) Iznimno, na zahtjev UAIF-a Agencija može produžiti rok iz stavka 3. ovoga članka za dodatnih šest mjeseci, ako je to u interesu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w:t>
      </w:r>
    </w:p>
    <w:p w14:paraId="2211178A" w14:textId="77777777" w:rsidR="002611E0" w:rsidRPr="00510CEF" w:rsidRDefault="002611E0" w:rsidP="00575791">
      <w:pPr>
        <w:spacing w:after="0" w:line="240" w:lineRule="auto"/>
        <w:jc w:val="both"/>
        <w:outlineLvl w:val="2"/>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Ako je prekoračenje ograničenja iz stavka 1. ovoga članka posljedica okolnosti na koje UAIF nije mogao utjecati ili ostvarivanja prava upisa iz stavka 2. ovoga članka, UAIF je dužan uskladiti ulaganje AIF-a s privatnom ponudom na jedan od sljedećih načina:</w:t>
      </w:r>
    </w:p>
    <w:p w14:paraId="04C0C349" w14:textId="77777777" w:rsidR="002611E0" w:rsidRPr="00510CEF" w:rsidRDefault="002611E0" w:rsidP="00575791">
      <w:pPr>
        <w:spacing w:after="0" w:line="240" w:lineRule="auto"/>
        <w:jc w:val="both"/>
        <w:outlineLvl w:val="2"/>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kako je to predviđeno pravilima AIF-a odnosno prospektom AIF-a kada je to primjenjivo</w:t>
      </w:r>
    </w:p>
    <w:p w14:paraId="721069D5" w14:textId="77777777" w:rsidR="002611E0" w:rsidRPr="00510CEF" w:rsidRDefault="002611E0" w:rsidP="00575791">
      <w:pPr>
        <w:spacing w:after="0" w:line="240" w:lineRule="auto"/>
        <w:jc w:val="both"/>
        <w:outlineLvl w:val="2"/>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 ako to nije utvrđeno pravilima i/ili prospektom AIF-a, a postoji utvrđena procedura ishođenja suglasnosti i donošenja odluka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u AIF-u o takvim predmetima, tada je dužan ishoditi suglasnost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na postupanje koje će predložiti, vodeći računa o najboljem interesu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ili</w:t>
      </w:r>
    </w:p>
    <w:p w14:paraId="7AB917EC" w14:textId="77777777" w:rsidR="002611E0" w:rsidRPr="00510CEF" w:rsidRDefault="002611E0" w:rsidP="00575791">
      <w:pPr>
        <w:spacing w:after="0" w:line="240" w:lineRule="auto"/>
        <w:jc w:val="both"/>
        <w:outlineLvl w:val="2"/>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ako to nije moguće u skladu s točkama 1. i 2. ovoga stavka, uskladiti ulaganje u skladu s odredbom stavka 3. ovoga članka.</w:t>
      </w:r>
    </w:p>
    <w:p w14:paraId="29D7A934" w14:textId="77777777" w:rsidR="002611E0" w:rsidRPr="00510CEF" w:rsidRDefault="002611E0" w:rsidP="00575791">
      <w:pPr>
        <w:spacing w:after="0" w:line="240" w:lineRule="auto"/>
        <w:jc w:val="both"/>
        <w:outlineLvl w:val="2"/>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(6) Ako je prekoračenje ograničenja iz stavka 1. ovoga članka posljedica transakcije koju je sklopio UAIF, a kojom se u trenutku njezina sklapanja prekoračilo ograničenje ulaganja ili dodatno povećalo prekoračenje, UAIF je dužan uskladiti ulaganje AIF-a po saznanju za prekoračenje ograničenja. UAIF je dužan AIF-u i/ili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nadoknaditi tako nastalu štetu.</w:t>
      </w:r>
    </w:p>
    <w:p w14:paraId="5182FC18" w14:textId="77777777" w:rsidR="002611E0" w:rsidRPr="00510CEF" w:rsidRDefault="002611E0" w:rsidP="00575791">
      <w:pPr>
        <w:spacing w:after="0" w:line="240" w:lineRule="auto"/>
        <w:jc w:val="both"/>
        <w:outlineLvl w:val="2"/>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(7) Ograničenja ulaganja navedena iz stavka 1. ovoga članka mogu biti prekoračena u prvih šest mjeseci od osnivanja AIF-a, uz dužno poštovanje načela razdiobe rizika i zaštite interesa imatelja udjela.</w:t>
      </w:r>
    </w:p>
    <w:p w14:paraId="290DF425" w14:textId="77777777" w:rsidR="002611E0" w:rsidRPr="00510CEF" w:rsidRDefault="002611E0" w:rsidP="00575791">
      <w:pPr>
        <w:spacing w:after="0" w:line="240" w:lineRule="auto"/>
        <w:jc w:val="center"/>
        <w:outlineLvl w:val="2"/>
        <w:rPr>
          <w:rFonts w:ascii="Times New Roman" w:eastAsia="Times New Roman" w:hAnsi="Times New Roman" w:cs="Times New Roman"/>
          <w:sz w:val="24"/>
          <w:szCs w:val="24"/>
          <w:lang w:eastAsia="hr-HR"/>
        </w:rPr>
      </w:pPr>
    </w:p>
    <w:p w14:paraId="4BC06035" w14:textId="77777777" w:rsidR="008A0C5E" w:rsidRPr="00510CEF" w:rsidRDefault="008A0C5E" w:rsidP="00575791">
      <w:pPr>
        <w:spacing w:after="0" w:line="240" w:lineRule="auto"/>
        <w:jc w:val="center"/>
        <w:outlineLvl w:val="2"/>
        <w:rPr>
          <w:rFonts w:ascii="Times New Roman" w:eastAsia="Times New Roman" w:hAnsi="Times New Roman" w:cs="Times New Roman"/>
          <w:b/>
          <w:bCs/>
          <w:caps/>
          <w:sz w:val="24"/>
          <w:szCs w:val="24"/>
          <w:lang w:eastAsia="hr-HR"/>
        </w:rPr>
      </w:pPr>
    </w:p>
    <w:p w14:paraId="2E37BA28"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Članak 222. </w:t>
      </w:r>
    </w:p>
    <w:p w14:paraId="2AED4F66"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6D0BBEB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Likvidacija AIF-a bez pravne osobnosti provodi se u sljedećim slučajevima:</w:t>
      </w:r>
    </w:p>
    <w:p w14:paraId="76A14BD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prilikom dobrovoljnog prestanka obavljanja djelatnosti UAIF-a, ako upravljanje AIF-om nije preneseno drugom UAIF-u</w:t>
      </w:r>
    </w:p>
    <w:p w14:paraId="24E6BE8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ako depozitar prestane poslovati u svojstvu depozitara ili ako Agencija ukine izdano odobrenje na izbor depozitara, a UAIF ne postupi u skladu s člankom 207. stavkom 2. ovoga Zakona ili ako Agencija odbije ili odbaci zahtjev iz članka 207. stavka 3. ovoga Zakona</w:t>
      </w:r>
    </w:p>
    <w:p w14:paraId="4328625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ako je UAIF-u ukinuto ili mu je prestalo važiti odobrenje za rad ili je nad njime otvoren stečajni postupak ili pokrenut postupak likvidacije, a upravljanje AIF-om nije preneseno na drugi UAIF u skladu s odredbama ovoga Zakona, odnosno kada UAIF više nije u mogućnosti upravljati AIF-om</w:t>
      </w:r>
    </w:p>
    <w:p w14:paraId="7F52666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kada Agencija, kao posebnu nadzornu mjeru, naloži upravi UAIF-a likvidaciju AIF-a i</w:t>
      </w:r>
    </w:p>
    <w:p w14:paraId="172F1E0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u drugim slučajevima predviđenima ovim Zakonom, propisima donesenim na temelju ovoga Zakona, pravilima AIF-a i prospektom kada je to primjenjivo.</w:t>
      </w:r>
    </w:p>
    <w:p w14:paraId="059F338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Odmah nakon nastupa razloga za početak likvidacije likvidator donosi odluku o likvidaciji AIF-a.</w:t>
      </w:r>
    </w:p>
    <w:p w14:paraId="4788A51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Likvidacija zatvorenog AIF-a s pravnom osobnošću provodi se u skladu s odredbama zakona kojim se uređuje osnivanje i poslovanje trgovačkih društava, osim ako ovim Zakonom nije propisano drugačije.</w:t>
      </w:r>
    </w:p>
    <w:p w14:paraId="60328ED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Likvidator zatvorenog AIF-a s pravnom osobnošću dužan je sljedeći radni dan od donošenja odluke o likvidaciji odnosno od dana imenovanja likvidatorom zatvorenog AIF-a o tome obavijestiti Agenciju i depozitara.</w:t>
      </w:r>
    </w:p>
    <w:p w14:paraId="0E9FABE0" w14:textId="77777777" w:rsidR="004D4360" w:rsidRPr="00510CEF" w:rsidRDefault="004D4360" w:rsidP="00575791">
      <w:pPr>
        <w:spacing w:after="0" w:line="240" w:lineRule="auto"/>
        <w:jc w:val="both"/>
        <w:rPr>
          <w:rFonts w:ascii="Times New Roman" w:eastAsia="Times New Roman" w:hAnsi="Times New Roman" w:cs="Times New Roman"/>
          <w:sz w:val="24"/>
          <w:szCs w:val="24"/>
          <w:lang w:eastAsia="hr-HR"/>
        </w:rPr>
      </w:pPr>
    </w:p>
    <w:p w14:paraId="1E915FF5" w14:textId="77777777" w:rsidR="004D4360" w:rsidRPr="00510CEF" w:rsidRDefault="004D4360"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Obavještavanje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i Agencije o likvidaciji AIF-a bez pravne osobnosti</w:t>
      </w:r>
    </w:p>
    <w:p w14:paraId="4A1AFA98" w14:textId="77777777" w:rsidR="004D4360" w:rsidRPr="00510CEF" w:rsidRDefault="004D4360"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224.</w:t>
      </w:r>
    </w:p>
    <w:p w14:paraId="080C62BA" w14:textId="77777777" w:rsidR="004D4360" w:rsidRPr="00510CEF" w:rsidRDefault="004D4360" w:rsidP="00575791">
      <w:pPr>
        <w:spacing w:after="0" w:line="240" w:lineRule="auto"/>
        <w:jc w:val="center"/>
        <w:rPr>
          <w:rFonts w:ascii="Times New Roman" w:eastAsia="Times New Roman" w:hAnsi="Times New Roman" w:cs="Times New Roman"/>
          <w:sz w:val="24"/>
          <w:szCs w:val="24"/>
          <w:lang w:eastAsia="hr-HR"/>
        </w:rPr>
      </w:pPr>
    </w:p>
    <w:p w14:paraId="5E343450" w14:textId="77777777" w:rsidR="004D4360" w:rsidRPr="00510CEF" w:rsidRDefault="004D4360"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Likvidator AIF-a bez pravne osobnosti dužan je bez odgode od donošenja odluke o likvidaciji odnosno od dana imenovanja likvidatorom AIF-a o tome obavijestiti Agenciju i toj obavijesti priložiti tekst za objavu i obavijest iz stavka 2. ovoga članka.</w:t>
      </w:r>
    </w:p>
    <w:p w14:paraId="13C7CA7D" w14:textId="77777777" w:rsidR="004D4360" w:rsidRPr="00510CEF" w:rsidRDefault="004D4360"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 Likvidator AIF-a dužan je u roku od tri radna dana od donošenja odluke o likvidaciji svakom </w:t>
      </w:r>
      <w:proofErr w:type="spellStart"/>
      <w:r w:rsidRPr="00510CEF">
        <w:rPr>
          <w:rFonts w:ascii="Times New Roman" w:eastAsia="Times New Roman" w:hAnsi="Times New Roman" w:cs="Times New Roman"/>
          <w:sz w:val="24"/>
          <w:szCs w:val="24"/>
          <w:lang w:eastAsia="hr-HR"/>
        </w:rPr>
        <w:t>ulagatelju</w:t>
      </w:r>
      <w:proofErr w:type="spellEnd"/>
      <w:r w:rsidRPr="00510CEF">
        <w:rPr>
          <w:rFonts w:ascii="Times New Roman" w:eastAsia="Times New Roman" w:hAnsi="Times New Roman" w:cs="Times New Roman"/>
          <w:sz w:val="24"/>
          <w:szCs w:val="24"/>
          <w:lang w:eastAsia="hr-HR"/>
        </w:rPr>
        <w:t xml:space="preserve"> dostaviti obavijest o početku likvidacije AIF-a, a ako se radi o otvorenom AIF-u s javnom ponudom, objaviti informaciju o početku likvidacije.</w:t>
      </w:r>
    </w:p>
    <w:p w14:paraId="72AFE6B0" w14:textId="77777777" w:rsidR="004D4360" w:rsidRPr="00510CEF" w:rsidRDefault="004D4360"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Ako UAIF kao likvidator AIF-a ne ispuni svoju obvezu iz stavaka 1. i 2. ovoga članka, dužan ju je ispuniti depozitar AIF-a u rokovima iz stavaka 1. i 2. ovoga članka, koji počinju teći od dana kada je depozitar saznao ili je trebao saznati za propust UAIF-a kao likvidatora AIF-a.</w:t>
      </w:r>
    </w:p>
    <w:p w14:paraId="6131E080" w14:textId="77777777" w:rsidR="004D4360" w:rsidRPr="00510CEF" w:rsidRDefault="004D4360"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Depozitar od UAIF-a kao likvidatora AIF-a ima pravo na naknadu troškova koji su mu nastali zbog ispunjenja obveze iz stavka 3. ovoga članka.</w:t>
      </w:r>
    </w:p>
    <w:p w14:paraId="517E845D" w14:textId="77777777" w:rsidR="004D4360" w:rsidRPr="00510CEF" w:rsidRDefault="004D4360"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Agencija pravilnikom detaljnije propisuje sadržaj i način objave informacije te sadržaj i način dostave obavijesti iz stavka 2. ovoga članka.</w:t>
      </w:r>
    </w:p>
    <w:p w14:paraId="7DA8B2E8" w14:textId="28019C78" w:rsidR="008A0C5E" w:rsidRDefault="008A0C5E" w:rsidP="00575791">
      <w:pPr>
        <w:spacing w:after="0" w:line="240" w:lineRule="auto"/>
        <w:jc w:val="both"/>
        <w:rPr>
          <w:rFonts w:ascii="Times New Roman" w:eastAsia="Times New Roman" w:hAnsi="Times New Roman" w:cs="Times New Roman"/>
          <w:sz w:val="24"/>
          <w:szCs w:val="24"/>
          <w:lang w:eastAsia="hr-HR"/>
        </w:rPr>
      </w:pPr>
    </w:p>
    <w:p w14:paraId="60DC73F2" w14:textId="3918419C" w:rsidR="00307605" w:rsidRDefault="00307605" w:rsidP="00575791">
      <w:pPr>
        <w:spacing w:after="0" w:line="240" w:lineRule="auto"/>
        <w:jc w:val="both"/>
        <w:rPr>
          <w:rFonts w:ascii="Times New Roman" w:eastAsia="Times New Roman" w:hAnsi="Times New Roman" w:cs="Times New Roman"/>
          <w:sz w:val="24"/>
          <w:szCs w:val="24"/>
          <w:lang w:eastAsia="hr-HR"/>
        </w:rPr>
      </w:pPr>
    </w:p>
    <w:p w14:paraId="7299C048" w14:textId="1764879B" w:rsidR="00307605" w:rsidRDefault="00307605" w:rsidP="00575791">
      <w:pPr>
        <w:spacing w:after="0" w:line="240" w:lineRule="auto"/>
        <w:jc w:val="both"/>
        <w:rPr>
          <w:rFonts w:ascii="Times New Roman" w:eastAsia="Times New Roman" w:hAnsi="Times New Roman" w:cs="Times New Roman"/>
          <w:sz w:val="24"/>
          <w:szCs w:val="24"/>
          <w:lang w:eastAsia="hr-HR"/>
        </w:rPr>
      </w:pPr>
    </w:p>
    <w:p w14:paraId="06B30CF2" w14:textId="160D56DD" w:rsidR="00307605" w:rsidRDefault="00307605" w:rsidP="00575791">
      <w:pPr>
        <w:spacing w:after="0" w:line="240" w:lineRule="auto"/>
        <w:jc w:val="both"/>
        <w:rPr>
          <w:rFonts w:ascii="Times New Roman" w:eastAsia="Times New Roman" w:hAnsi="Times New Roman" w:cs="Times New Roman"/>
          <w:sz w:val="24"/>
          <w:szCs w:val="24"/>
          <w:lang w:eastAsia="hr-HR"/>
        </w:rPr>
      </w:pPr>
    </w:p>
    <w:p w14:paraId="18CA1A1B" w14:textId="77777777" w:rsidR="00307605" w:rsidRPr="00510CEF" w:rsidRDefault="00307605" w:rsidP="00575791">
      <w:pPr>
        <w:spacing w:after="0" w:line="240" w:lineRule="auto"/>
        <w:jc w:val="both"/>
        <w:rPr>
          <w:rFonts w:ascii="Times New Roman" w:eastAsia="Times New Roman" w:hAnsi="Times New Roman" w:cs="Times New Roman"/>
          <w:sz w:val="24"/>
          <w:szCs w:val="24"/>
          <w:lang w:eastAsia="hr-HR"/>
        </w:rPr>
      </w:pPr>
    </w:p>
    <w:p w14:paraId="4BE4674A"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Prestanak AIF-a osnovanog na određeno vrijeme</w:t>
      </w:r>
    </w:p>
    <w:p w14:paraId="145B6936"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228.</w:t>
      </w:r>
    </w:p>
    <w:p w14:paraId="11E0029A"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59D09A7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Kada je AIF osnovan na određeno vrijeme, u njegovim se pravilima i prospektu, kada je to primjenjivo, određuje datum prestanka AIF-a.</w:t>
      </w:r>
    </w:p>
    <w:p w14:paraId="32C1F2B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 Kada je AIF osnovan na određeno vrijeme, UAIF će dan prije prestanka postojanja AIF-a izračunati cijenu udjela toga AIF-a te po toj cijeni izvršiti otkup svih udjela i u potpunosti isplatiti </w:t>
      </w:r>
      <w:proofErr w:type="spellStart"/>
      <w:r w:rsidRPr="00510CEF">
        <w:rPr>
          <w:rFonts w:ascii="Times New Roman" w:eastAsia="Times New Roman" w:hAnsi="Times New Roman" w:cs="Times New Roman"/>
          <w:sz w:val="24"/>
          <w:szCs w:val="24"/>
          <w:lang w:eastAsia="hr-HR"/>
        </w:rPr>
        <w:t>ulagatelje</w:t>
      </w:r>
      <w:proofErr w:type="spellEnd"/>
      <w:r w:rsidRPr="00510CEF">
        <w:rPr>
          <w:rFonts w:ascii="Times New Roman" w:eastAsia="Times New Roman" w:hAnsi="Times New Roman" w:cs="Times New Roman"/>
          <w:sz w:val="24"/>
          <w:szCs w:val="24"/>
          <w:lang w:eastAsia="hr-HR"/>
        </w:rPr>
        <w:t>.</w:t>
      </w:r>
    </w:p>
    <w:p w14:paraId="55890E2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(3) Isplata sredstava na račune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provest će se najkasnije u roku od sedam dana nakon prestanka AIF-a osim ako pravilima AIF-a i prospektom kada je to primjenjivo, nije utvrđeno drugačije.</w:t>
      </w:r>
    </w:p>
    <w:p w14:paraId="05F0C67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(4) UAIF odnosno glavna skupština odnosno skupština zatvorenog AIF-a s pravnom osobnošću može donijeti odluku o prestanku AIF-a osnovanog na određeno vrijeme i prije datuma prestanka određenog njegovim pravilima i prospektom kada je to primjenjivo ako je ostvarena svrha toga AIF-a ili je takva odluka u interesu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u taj AIF, a takva je mogućnost predviđena pravilima AIF-a i prospektom kada je to primjenjivo.</w:t>
      </w:r>
    </w:p>
    <w:p w14:paraId="00F9691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(5) U slučaju prestanka AIF-a osnovanog na određeno vrijeme prije datuma prestanka određenog njegovim pravilima i prospektom kada je to primjenjivo, UAIF je o svojoj odluci dužan bez odgode obavijestiti Agenciju i </w:t>
      </w:r>
      <w:proofErr w:type="spellStart"/>
      <w:r w:rsidRPr="00510CEF">
        <w:rPr>
          <w:rFonts w:ascii="Times New Roman" w:eastAsia="Times New Roman" w:hAnsi="Times New Roman" w:cs="Times New Roman"/>
          <w:sz w:val="24"/>
          <w:szCs w:val="24"/>
          <w:lang w:eastAsia="hr-HR"/>
        </w:rPr>
        <w:t>ulagatelje</w:t>
      </w:r>
      <w:proofErr w:type="spellEnd"/>
      <w:r w:rsidRPr="00510CEF">
        <w:rPr>
          <w:rFonts w:ascii="Times New Roman" w:eastAsia="Times New Roman" w:hAnsi="Times New Roman" w:cs="Times New Roman"/>
          <w:sz w:val="24"/>
          <w:szCs w:val="24"/>
          <w:lang w:eastAsia="hr-HR"/>
        </w:rPr>
        <w:t xml:space="preserve"> te ne smije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naplatiti izlaznu naknadu.</w:t>
      </w:r>
    </w:p>
    <w:p w14:paraId="7B4260BD" w14:textId="4BC04CAB" w:rsidR="008A0C5E"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Ako se radi o otvorenom AIF-u s javnom ponudom, na prestanak i produljenje trajanja AIF-a osnovanog na određeno vrijeme na odgovarajući se način primjenjuju odredbe zakona kojim se uređuje osnivanje i rad otvorenih investicijskih fondova s javnom ponudom, ako ovim Zakonom nije drugačije određeno.</w:t>
      </w:r>
      <w:r w:rsidR="00E83B07">
        <w:rPr>
          <w:rFonts w:ascii="Times New Roman" w:eastAsia="Times New Roman" w:hAnsi="Times New Roman" w:cs="Times New Roman"/>
          <w:sz w:val="24"/>
          <w:szCs w:val="24"/>
          <w:lang w:eastAsia="hr-HR"/>
        </w:rPr>
        <w:t>¸</w:t>
      </w:r>
    </w:p>
    <w:p w14:paraId="2B4A1690" w14:textId="4DAF3610" w:rsidR="00E83B07" w:rsidRDefault="00E83B07" w:rsidP="00575791">
      <w:pPr>
        <w:spacing w:after="0" w:line="240" w:lineRule="auto"/>
        <w:jc w:val="both"/>
        <w:rPr>
          <w:rFonts w:ascii="Times New Roman" w:eastAsia="Times New Roman" w:hAnsi="Times New Roman" w:cs="Times New Roman"/>
          <w:sz w:val="24"/>
          <w:szCs w:val="24"/>
          <w:lang w:eastAsia="hr-HR"/>
        </w:rPr>
      </w:pPr>
    </w:p>
    <w:p w14:paraId="2926A222" w14:textId="77777777" w:rsidR="00E83B07" w:rsidRPr="00E83B07" w:rsidRDefault="00E83B07" w:rsidP="00E83B07">
      <w:pPr>
        <w:spacing w:after="0" w:line="240" w:lineRule="auto"/>
        <w:jc w:val="center"/>
        <w:rPr>
          <w:rFonts w:ascii="Times New Roman" w:eastAsia="Times New Roman" w:hAnsi="Times New Roman" w:cs="Times New Roman"/>
          <w:sz w:val="24"/>
          <w:szCs w:val="24"/>
          <w:lang w:eastAsia="hr-HR"/>
        </w:rPr>
      </w:pPr>
      <w:r w:rsidRPr="00E83B07">
        <w:rPr>
          <w:rFonts w:ascii="Times New Roman" w:eastAsia="Times New Roman" w:hAnsi="Times New Roman" w:cs="Times New Roman"/>
          <w:sz w:val="24"/>
          <w:szCs w:val="24"/>
          <w:lang w:eastAsia="hr-HR"/>
        </w:rPr>
        <w:t>Produljenje trajanja AIF-a osnovanog na određeno vrijeme</w:t>
      </w:r>
    </w:p>
    <w:p w14:paraId="04E448E8" w14:textId="7DE93986" w:rsidR="00E83B07" w:rsidRPr="00E83B07" w:rsidRDefault="00E83B07" w:rsidP="00E83B07">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229.</w:t>
      </w:r>
    </w:p>
    <w:p w14:paraId="106FD7F6" w14:textId="6469C247" w:rsidR="00E83B07" w:rsidRPr="00E83B07" w:rsidRDefault="00E83B07" w:rsidP="00E83B0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14:paraId="2DBCABFF" w14:textId="77777777" w:rsidR="00E83B07" w:rsidRPr="00E83B07" w:rsidRDefault="00E83B07" w:rsidP="00E83B07">
      <w:pPr>
        <w:spacing w:after="0" w:line="240" w:lineRule="auto"/>
        <w:jc w:val="both"/>
        <w:rPr>
          <w:rFonts w:ascii="Times New Roman" w:eastAsia="Times New Roman" w:hAnsi="Times New Roman" w:cs="Times New Roman"/>
          <w:sz w:val="24"/>
          <w:szCs w:val="24"/>
          <w:lang w:eastAsia="hr-HR"/>
        </w:rPr>
      </w:pPr>
      <w:r w:rsidRPr="00E83B07">
        <w:rPr>
          <w:rFonts w:ascii="Times New Roman" w:eastAsia="Times New Roman" w:hAnsi="Times New Roman" w:cs="Times New Roman"/>
          <w:sz w:val="24"/>
          <w:szCs w:val="24"/>
          <w:lang w:eastAsia="hr-HR"/>
        </w:rPr>
        <w:t>(1) Ako je AIF osnovan na određeno vrijeme, UAIF odnosno glavna skupština odnosno skupština zatvorenog AIF-a s pravnom osobnošću može donijeti odluku o produljenju njegova trajanja ako je takva mogućnost predviđena pravilima AIF-a i prospektom kada je to primjenjivo.</w:t>
      </w:r>
    </w:p>
    <w:p w14:paraId="3A1F0EE2" w14:textId="77777777" w:rsidR="00E83B07" w:rsidRPr="00E83B07" w:rsidRDefault="00E83B07" w:rsidP="00E83B07">
      <w:pPr>
        <w:spacing w:after="0" w:line="240" w:lineRule="auto"/>
        <w:jc w:val="both"/>
        <w:rPr>
          <w:rFonts w:ascii="Times New Roman" w:eastAsia="Times New Roman" w:hAnsi="Times New Roman" w:cs="Times New Roman"/>
          <w:sz w:val="24"/>
          <w:szCs w:val="24"/>
          <w:lang w:eastAsia="hr-HR"/>
        </w:rPr>
      </w:pPr>
      <w:r w:rsidRPr="00E83B07">
        <w:rPr>
          <w:rFonts w:ascii="Times New Roman" w:eastAsia="Times New Roman" w:hAnsi="Times New Roman" w:cs="Times New Roman"/>
          <w:sz w:val="24"/>
          <w:szCs w:val="24"/>
          <w:lang w:eastAsia="hr-HR"/>
        </w:rPr>
        <w:t xml:space="preserve">(2) O toj će odluci UAIF bez odgode obavijestiti Agenciju i </w:t>
      </w:r>
      <w:proofErr w:type="spellStart"/>
      <w:r w:rsidRPr="00E83B07">
        <w:rPr>
          <w:rFonts w:ascii="Times New Roman" w:eastAsia="Times New Roman" w:hAnsi="Times New Roman" w:cs="Times New Roman"/>
          <w:sz w:val="24"/>
          <w:szCs w:val="24"/>
          <w:lang w:eastAsia="hr-HR"/>
        </w:rPr>
        <w:t>ulagatelje</w:t>
      </w:r>
      <w:proofErr w:type="spellEnd"/>
      <w:r w:rsidRPr="00E83B07">
        <w:rPr>
          <w:rFonts w:ascii="Times New Roman" w:eastAsia="Times New Roman" w:hAnsi="Times New Roman" w:cs="Times New Roman"/>
          <w:sz w:val="24"/>
          <w:szCs w:val="24"/>
          <w:lang w:eastAsia="hr-HR"/>
        </w:rPr>
        <w:t>.</w:t>
      </w:r>
    </w:p>
    <w:p w14:paraId="548AC53F" w14:textId="77777777" w:rsidR="00E83B07" w:rsidRPr="00E83B07" w:rsidRDefault="00E83B07" w:rsidP="00E83B07">
      <w:pPr>
        <w:spacing w:after="0" w:line="240" w:lineRule="auto"/>
        <w:jc w:val="both"/>
        <w:rPr>
          <w:rFonts w:ascii="Times New Roman" w:eastAsia="Times New Roman" w:hAnsi="Times New Roman" w:cs="Times New Roman"/>
          <w:sz w:val="24"/>
          <w:szCs w:val="24"/>
          <w:lang w:eastAsia="hr-HR"/>
        </w:rPr>
      </w:pPr>
      <w:r w:rsidRPr="00E83B07">
        <w:rPr>
          <w:rFonts w:ascii="Times New Roman" w:eastAsia="Times New Roman" w:hAnsi="Times New Roman" w:cs="Times New Roman"/>
          <w:sz w:val="24"/>
          <w:szCs w:val="24"/>
          <w:lang w:eastAsia="hr-HR"/>
        </w:rPr>
        <w:t xml:space="preserve">(3) </w:t>
      </w:r>
      <w:proofErr w:type="spellStart"/>
      <w:r w:rsidRPr="00E83B07">
        <w:rPr>
          <w:rFonts w:ascii="Times New Roman" w:eastAsia="Times New Roman" w:hAnsi="Times New Roman" w:cs="Times New Roman"/>
          <w:sz w:val="24"/>
          <w:szCs w:val="24"/>
          <w:lang w:eastAsia="hr-HR"/>
        </w:rPr>
        <w:t>Ulagateljima</w:t>
      </w:r>
      <w:proofErr w:type="spellEnd"/>
      <w:r w:rsidRPr="00E83B07">
        <w:rPr>
          <w:rFonts w:ascii="Times New Roman" w:eastAsia="Times New Roman" w:hAnsi="Times New Roman" w:cs="Times New Roman"/>
          <w:sz w:val="24"/>
          <w:szCs w:val="24"/>
          <w:lang w:eastAsia="hr-HR"/>
        </w:rPr>
        <w:t xml:space="preserve"> koji žele istupiti iz AIF-a zbog produljenja njegova trajanja UAIF je dužan otkupiti udjele na dan predviđenog prestanka AIF-a u slučaju:</w:t>
      </w:r>
    </w:p>
    <w:p w14:paraId="6ABDF739" w14:textId="77777777" w:rsidR="00E83B07" w:rsidRPr="00E83B07" w:rsidRDefault="00E83B07" w:rsidP="00E83B07">
      <w:pPr>
        <w:spacing w:after="0" w:line="240" w:lineRule="auto"/>
        <w:jc w:val="both"/>
        <w:rPr>
          <w:rFonts w:ascii="Times New Roman" w:eastAsia="Times New Roman" w:hAnsi="Times New Roman" w:cs="Times New Roman"/>
          <w:sz w:val="24"/>
          <w:szCs w:val="24"/>
          <w:lang w:eastAsia="hr-HR"/>
        </w:rPr>
      </w:pPr>
      <w:r w:rsidRPr="00E83B07">
        <w:rPr>
          <w:rFonts w:ascii="Times New Roman" w:eastAsia="Times New Roman" w:hAnsi="Times New Roman" w:cs="Times New Roman"/>
          <w:sz w:val="24"/>
          <w:szCs w:val="24"/>
          <w:lang w:eastAsia="hr-HR"/>
        </w:rPr>
        <w:t>a) AIF-a s javnom ponudom i</w:t>
      </w:r>
    </w:p>
    <w:p w14:paraId="14C230C8" w14:textId="77777777" w:rsidR="00E83B07" w:rsidRPr="00E83B07" w:rsidRDefault="00E83B07" w:rsidP="00E83B07">
      <w:pPr>
        <w:spacing w:after="0" w:line="240" w:lineRule="auto"/>
        <w:jc w:val="both"/>
        <w:rPr>
          <w:rFonts w:ascii="Times New Roman" w:eastAsia="Times New Roman" w:hAnsi="Times New Roman" w:cs="Times New Roman"/>
          <w:sz w:val="24"/>
          <w:szCs w:val="24"/>
          <w:lang w:eastAsia="hr-HR"/>
        </w:rPr>
      </w:pPr>
      <w:r w:rsidRPr="00E83B07">
        <w:rPr>
          <w:rFonts w:ascii="Times New Roman" w:eastAsia="Times New Roman" w:hAnsi="Times New Roman" w:cs="Times New Roman"/>
          <w:sz w:val="24"/>
          <w:szCs w:val="24"/>
          <w:lang w:eastAsia="hr-HR"/>
        </w:rPr>
        <w:t>b) AIF-a s privatnom ponudom, osim ako je u pravilima AIF-a predviđeno drugačije.</w:t>
      </w:r>
    </w:p>
    <w:p w14:paraId="55B9F3D4" w14:textId="78D631C8" w:rsidR="00E83B07" w:rsidRPr="00510CEF" w:rsidRDefault="00E83B07" w:rsidP="00E83B07">
      <w:pPr>
        <w:spacing w:after="0" w:line="240" w:lineRule="auto"/>
        <w:jc w:val="both"/>
        <w:rPr>
          <w:rFonts w:ascii="Times New Roman" w:eastAsia="Times New Roman" w:hAnsi="Times New Roman" w:cs="Times New Roman"/>
          <w:sz w:val="24"/>
          <w:szCs w:val="24"/>
          <w:lang w:eastAsia="hr-HR"/>
        </w:rPr>
      </w:pPr>
      <w:r w:rsidRPr="00E83B07">
        <w:rPr>
          <w:rFonts w:ascii="Times New Roman" w:eastAsia="Times New Roman" w:hAnsi="Times New Roman" w:cs="Times New Roman"/>
          <w:sz w:val="24"/>
          <w:szCs w:val="24"/>
          <w:lang w:eastAsia="hr-HR"/>
        </w:rPr>
        <w:t>(4) Agencija pravilnikom detaljnije propisuje način produljenja trajanja AIF-a osnovanog na određeno vrijeme.</w:t>
      </w:r>
    </w:p>
    <w:p w14:paraId="3C861F6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006EC733"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Subjekti nadzora</w:t>
      </w:r>
    </w:p>
    <w:p w14:paraId="34DCA5C7"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Članak 232. </w:t>
      </w:r>
    </w:p>
    <w:p w14:paraId="0FD08A41"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4E549F1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Agencija provodi nadzor nad subjektima nadzora u skladu sa Zakonom o Hrvatskoj agenciji za nadzor financijskih usluga, ovim Zakonom, propisima donesenim na temelju ovoga Zakona, drugim zakonima i propisima donesenim na temelju njih, uredbama Europske unije iz članka 2. stavka 2. ovoga Zakona i smjernicama iz članka 3. ovoga Zakona kojima se uređuje poslovanje UAIF-ova ili AIF-ova.</w:t>
      </w:r>
    </w:p>
    <w:p w14:paraId="1F69064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Na postupke koje u okviru svoje nadležnosti provodi Agencija primjenjuju se odredbe iz ovoga dijela Zakona, ako nije drugačije propisano.</w:t>
      </w:r>
    </w:p>
    <w:p w14:paraId="1B22686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 xml:space="preserve">(3) U postupcima koje vodi u skladu s odredbama zakona kojim se uređuje opći upravni postupak Agencija donosi rješenja i zaključke. Protiv rješenja Agencije žalba nije dopuštena, ali se može pokrenuti upravni spor. Tužba kojom se pokreće upravni spor protiv rješenja Agencije nema </w:t>
      </w:r>
      <w:proofErr w:type="spellStart"/>
      <w:r w:rsidRPr="00510CEF">
        <w:rPr>
          <w:rFonts w:ascii="Times New Roman" w:eastAsia="Times New Roman" w:hAnsi="Times New Roman" w:cs="Times New Roman"/>
          <w:sz w:val="24"/>
          <w:szCs w:val="24"/>
          <w:lang w:eastAsia="hr-HR"/>
        </w:rPr>
        <w:t>odgodni</w:t>
      </w:r>
      <w:proofErr w:type="spellEnd"/>
      <w:r w:rsidRPr="00510CEF">
        <w:rPr>
          <w:rFonts w:ascii="Times New Roman" w:eastAsia="Times New Roman" w:hAnsi="Times New Roman" w:cs="Times New Roman"/>
          <w:sz w:val="24"/>
          <w:szCs w:val="24"/>
          <w:lang w:eastAsia="hr-HR"/>
        </w:rPr>
        <w:t xml:space="preserve"> učinak.</w:t>
      </w:r>
    </w:p>
    <w:p w14:paraId="120CCB8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U postupcima iz stavka 1. ovoga članka koje vodi Agencija odlučuje bez usmene rasprave.</w:t>
      </w:r>
    </w:p>
    <w:p w14:paraId="0FE8E12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Agencija ima pravo uvida u sve podatke i dokumentaciju koja se vodi u subjektima nadzora.</w:t>
      </w:r>
    </w:p>
    <w:p w14:paraId="74121FE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Subjekti nadzora Agencije prema odredbama ovoga Zakona su:</w:t>
      </w:r>
    </w:p>
    <w:p w14:paraId="765DF9F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UAIF-ovi iz Republike Hrvatske i njihove podružnice izvan Republike Hrvatske</w:t>
      </w:r>
    </w:p>
    <w:p w14:paraId="0E4B630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AIF-ovi koji su osnovani u Republici Hrvatskoj</w:t>
      </w:r>
    </w:p>
    <w:p w14:paraId="7D23E05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AIF-ovi koji su osnovani u drugoj državi članici, a čijim se udjelima trguje u Republici Hrvatskoj</w:t>
      </w:r>
    </w:p>
    <w:p w14:paraId="64620B5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AIF-ovi koji su osnovani u trećoj državi, a čijim se udjelima trguje u Republici Hrvatskoj</w:t>
      </w:r>
    </w:p>
    <w:p w14:paraId="20593F1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UAIF-ovi iz druge države članice koji izravno obavljaju djelatnost u Republici Hrvatskoj, u opsegu propisanom ovim Zakonom</w:t>
      </w:r>
    </w:p>
    <w:p w14:paraId="1AD69B0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podružnice UAIF-a iz druge države članice koje posluju u Republici Hrvatskoj, u opsegu propisanom ovim Zakonom</w:t>
      </w:r>
    </w:p>
    <w:p w14:paraId="3605C8B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 UAIF-ovi iz treće države koji izravno obavljaju djelatnost u Republici Hrvatskoj, u opsegu propisanom ovim Zakonom</w:t>
      </w:r>
    </w:p>
    <w:p w14:paraId="16F2BDC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 podružnice UAIF-a iz treće države koje posluju u Republici Hrvatskoj</w:t>
      </w:r>
    </w:p>
    <w:p w14:paraId="79680B5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9. depozitari AIF-ova koji su osnovani u Republici Hrvatskoj, u dijelu poslovanja koje obavljaju u skladu s odredbama ovoga Zakona</w:t>
      </w:r>
    </w:p>
    <w:p w14:paraId="2788908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10. pravne osobe koje nude udjele AIF-a iz točaka 2. i 3. ovoga stavka i</w:t>
      </w:r>
    </w:p>
    <w:p w14:paraId="3D1C74D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11. pravne osobe koje nude udjele AIF-a iz točke 4. ovoga stavka.</w:t>
      </w:r>
    </w:p>
    <w:p w14:paraId="07BA222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0ABC52A3"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Završetak postupka neposrednog nadzora</w:t>
      </w:r>
    </w:p>
    <w:p w14:paraId="75BAFA59"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Članak 241. </w:t>
      </w:r>
    </w:p>
    <w:p w14:paraId="21231EF2"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5B66F21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Nakon obavljenog neposrednog nadzora ovlaštene osobe Agencije sastavljaju zapisnik o obavljenom nadzoru koji se uručuje subjektu nadzora, s detaljnim opisom utvrđenih činjenica odnosno opisom nedostataka, nezakonitosti i nepravilnosti u poslovanju subjekta nadzora, ako su oni utvrđeni u postupku nadzora. Uprava subjekta nadzora dužna je bez odgode zapisnik o obavljenom nadzoru dostaviti nadzornom odboru, kada je to primjenjivo prema članku 51. stavku 1. točki 2. ovoga Zakona.</w:t>
      </w:r>
    </w:p>
    <w:p w14:paraId="1761734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Na dostavljeni zapisnik subjekt nadzora ima pravo uložiti prigovor u roku koji ne može biti kraći od osam dana od dana njegova primitka.</w:t>
      </w:r>
    </w:p>
    <w:p w14:paraId="10915E3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Iznimno od odredbe stavka 2. ovoga članka, Agencija može odrediti rok koji je kraći od roka iz stavka 2. ovoga članka, kad je to potrebno u svrhu sprječavanja mogućih značajnih štetnih posljedica za UAIF, AIF, depozitara, imatelja udjela ili treće osobe.</w:t>
      </w:r>
    </w:p>
    <w:p w14:paraId="33D8268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Ako su u postupku nadzora utvrđene nezakonitosti i/ili nepravilnosti za koje bi se donosila odgovarajuća nadzorna mjera, ali su one otklonjene do izrade zapisnika, to će se unijeti u zapisnik.</w:t>
      </w:r>
    </w:p>
    <w:p w14:paraId="064A7B2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Ako nezakonitosti i/ili nepravilnosti utvrđene zapisnikom iz stavka 1. ovoga članka, za koje bi se donosila odgovarajuća nadzorna mjera, budu otklonjene prije donošenja rješenja kojim se izriče odgovarajuća nadzorna mjera, Agencija će o tome sastaviti dopunu zapisnika.</w:t>
      </w:r>
    </w:p>
    <w:p w14:paraId="72647CC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Ako subjekt nadzora, u skladu sa stavcima 4. i/ili 5. ovoga članka, otkloni sve nezakonitosti i/ili nepravilnosti, Agencija može donijeti rješenje kojim se utvrđuje da je postupak nadzora okončan, ali može i nevezano uz okončanje postupka nadzora rješenjem izreći odgovarajuću nadzoru mjeru.</w:t>
      </w:r>
    </w:p>
    <w:p w14:paraId="141311A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(7) Prije donošenja rješenja iz stavka 6. ovoga članka Agencija može provjeriti postupanje subjekta nadzora te zatražiti dostavu dokumentacije ili drugih dokaza kako bi se utvrdilo jesu </w:t>
      </w:r>
      <w:r w:rsidRPr="00510CEF">
        <w:rPr>
          <w:rFonts w:ascii="Times New Roman" w:eastAsia="Times New Roman" w:hAnsi="Times New Roman" w:cs="Times New Roman"/>
          <w:sz w:val="24"/>
          <w:szCs w:val="24"/>
          <w:lang w:eastAsia="hr-HR"/>
        </w:rPr>
        <w:lastRenderedPageBreak/>
        <w:t>li utvrđene nezakonitosti i/ili nepravilnosti otklonjene na odgovarajući način i u odgovarajućem opsegu.</w:t>
      </w:r>
    </w:p>
    <w:p w14:paraId="3A98A17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0C770064"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Sadržaj prigovora</w:t>
      </w:r>
    </w:p>
    <w:p w14:paraId="4C56AB9C"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243.</w:t>
      </w:r>
    </w:p>
    <w:p w14:paraId="34024AC0"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56FA81B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Prigovor mora sadržavati:</w:t>
      </w:r>
    </w:p>
    <w:p w14:paraId="63500F4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navođenje zapisnika na koji se prigovor podnosi</w:t>
      </w:r>
    </w:p>
    <w:p w14:paraId="11669B3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izjavu da se navodi iz zapisnika pobijaju u cijelosti ili u određenom dijelu</w:t>
      </w:r>
    </w:p>
    <w:p w14:paraId="285D5BF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razloge prigovora i</w:t>
      </w:r>
    </w:p>
    <w:p w14:paraId="209D8AB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druge podatke koje mora sadržavati svaki podnesak, u skladu sa zakonom kojim se uređuje opći upravni postupak.</w:t>
      </w:r>
    </w:p>
    <w:p w14:paraId="56DF579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U prigovoru subjekt nadzora može navesti činjenice iz kojih proizlazi da nedostaci, nezakonitosti i nepravilnosti navedeni u zapisniku ne postoje i predočiti dokaze. Ako se subjekt nadzora u izjavi poziva na isprave, dužan ih je kao dokaze priložiti prigovoru.</w:t>
      </w:r>
    </w:p>
    <w:p w14:paraId="5130E04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Nakon isteka roka za prigovor subjekt nadzora nema pravo navoditi nove činjenice i iznositi nove dokaze.</w:t>
      </w:r>
    </w:p>
    <w:p w14:paraId="5B19C1A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Dostavljeni prigovor na zapisnik čini sastavni dio zapisnika.</w:t>
      </w:r>
    </w:p>
    <w:p w14:paraId="062677F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0CD5DC5C"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Završetak postupka posrednog nadzora</w:t>
      </w:r>
    </w:p>
    <w:p w14:paraId="037378C9"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245.</w:t>
      </w:r>
    </w:p>
    <w:p w14:paraId="7FED75CE"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53CD684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U slučaju nedostataka, nezakonitosti i nepravilnosti u poslovanju subjekta nadzora utvrđenih u postupku posrednog nadzora, ovlaštena osoba Agencije sastavlja zapisnik.</w:t>
      </w:r>
    </w:p>
    <w:p w14:paraId="0A26632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Zapisnik o obavljenom nadzoru dostavlja se subjektu nadzora, s detaljnim opisom utvrđenih činjenica odnosno opisom nedostataka, nezakonitosti i nepravilnosti u poslovanju subjekta nadzora utvrđenih u postupku nadzora.</w:t>
      </w:r>
    </w:p>
    <w:p w14:paraId="7DB6B69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Na završetak postupka posrednog nadzora na odgovarajući način primjenjuju se odredbe članaka 241. – 243. ovoga Zakona.</w:t>
      </w:r>
    </w:p>
    <w:p w14:paraId="6586CBF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Na temelju nalaza iz zapisnika iz ovoga članka Agencija je ovlaštena poduzeti sve nadzorne mjere kao i u slučaju neposrednog nadzora.</w:t>
      </w:r>
    </w:p>
    <w:p w14:paraId="7F4C97B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3865AD36"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Vrste nadzornih mjera</w:t>
      </w:r>
    </w:p>
    <w:p w14:paraId="2FB2C729"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249.</w:t>
      </w:r>
    </w:p>
    <w:p w14:paraId="788F41DD"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2ADEB08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Agencija UAIF-u, pod uvjetima propisanim ovim Zakonom, može odrediti sljedeće nadzorne mjere:</w:t>
      </w:r>
    </w:p>
    <w:p w14:paraId="3C27CF0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opomenu</w:t>
      </w:r>
    </w:p>
    <w:p w14:paraId="5E3E86D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otklanjanje nezakonitosti i nepravilnosti</w:t>
      </w:r>
    </w:p>
    <w:p w14:paraId="1FC8395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posebne nadzorne mjere i</w:t>
      </w:r>
    </w:p>
    <w:p w14:paraId="5F4C271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ukidanje odobrenja za rad za sve ili za pojedine djelatnosti te za upravljanje svim ili pojedinim AIF-ovima.</w:t>
      </w:r>
    </w:p>
    <w:p w14:paraId="078402C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Agencija može na svojoj internetskoj stranici javno objaviti podatke o svakoj nadzornoj mjeri izrečenoj prema odredbama ovoga Zakona, uključujući i nepravomoćna rješenja o izricanju nadzornih mjera, a koja su donesena u postupcima nadzora koje provodi Agencija u skladu s odredbama ovoga Zakona, uz naznaku da se radi o nepravomoćnim rješenjima.</w:t>
      </w:r>
    </w:p>
    <w:p w14:paraId="6E6A93C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Objava iz stavka 2. ovoga članka sadržava najmanje informacije o vrsti i karakteru kršenja odredbi ovoga Zakona ili relevantnih propisa i identitetu osobe kojoj je izrečena nadzorna mjera.</w:t>
      </w:r>
    </w:p>
    <w:p w14:paraId="09B5430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 xml:space="preserve">(4) Iznimno od stavka 2. ovoga članka, ako Agencija smatra da bi objavljivanje identiteta pravnih osoba ili osobnih podataka fizičkih osoba bilo nerazmjerno ili ako bi objavljivanje podataka o nadzornim mjerama ugrozilo stabilnost financijskih tržišta ili istragu u tijeku, bilo štetno za interese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ili bi uzrokovalo nerazmjernu štetu uključenim stranama, ovisno o okolnostima pojedinačnog slučaja, Agencija može:</w:t>
      </w:r>
    </w:p>
    <w:p w14:paraId="09D9C48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odgoditi objavu nadzorne mjere do trenutka kada razlozi neobjavljivanja prestanu postojati</w:t>
      </w:r>
    </w:p>
    <w:p w14:paraId="025640F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nadzornu mjeru objaviti na anonimnoj osnovi, ako takvo anonimno objavljivanje osigurava učinkovitu zaštitu osobnih podataka ili</w:t>
      </w:r>
    </w:p>
    <w:p w14:paraId="42074B9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ne objaviti nadzornu mjeru.</w:t>
      </w:r>
    </w:p>
    <w:p w14:paraId="2CEB2C4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U slučaju odluke o anonimnoj objavi nadzorne mjere Agencija može objavu relevantnih podataka odgoditi na razuman rok, ako je predviđeno da će razlozi za anonimnu objavu prestati postojati tijekom toga roka.</w:t>
      </w:r>
    </w:p>
    <w:p w14:paraId="550F9E6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533BB43F"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Opomena</w:t>
      </w:r>
    </w:p>
    <w:p w14:paraId="347EB9E4"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Članak 250. </w:t>
      </w:r>
    </w:p>
    <w:p w14:paraId="7CAE33F8"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420CB09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 Kad Agencija tijekom nadzora utvrdi nezakonitosti i nepravilnosti, a priroda i opseg utvrđenih nezakonitosti i nepravilnosti nemaju značajan utjecaj i posljedice na poslovanje UAIF-a, AIF-a, tržišta i/ili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Agencija može izreći opomenu UAIF-u.</w:t>
      </w:r>
    </w:p>
    <w:p w14:paraId="7BE0A39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Agencija može izreći opomenu UAIF-u i u onim slučajevima kada tijekom nadzora utvrdi nezakonitosti i nepravilnosti za koje bi se inače izrekla nadzorna mjera otklanjanja nezakonitosti i nepravilnosti, a koje je UAIF do donošenja rješenja otklonio.</w:t>
      </w:r>
    </w:p>
    <w:p w14:paraId="73F0E44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Opomena Agencije može sadržavati i nalog da UAIF ispravi utvrđene nezakonitosti i nepravilnosti te rokove u kojima je UAIF dužan to učiniti i dinamiku obavještavanja Agencije o poduzetim radnjama i aktivnostima.</w:t>
      </w:r>
    </w:p>
    <w:p w14:paraId="7B72143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Ako u roku iz stavka 3. ovoga članka UAIF ne postupi po nalogu Agencije iz stavka 2. ovoga članka, Agencija će izdati rješenje za otklanjanje utvrđenih nezakonitosti i nepravilnosti.</w:t>
      </w:r>
    </w:p>
    <w:p w14:paraId="627D6FA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Ako u roku iz stavka 3. ovoga članka UAIF ne ispravi nezakonitost ili nepravilnost, Agencija može UAIF-u izreći nadzornu mjeru koju ocijeni potrebnom.</w:t>
      </w:r>
    </w:p>
    <w:p w14:paraId="0130F0A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4D8DC742"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Otklanjanje utvrđenih nezakonitosti i nepravilnosti</w:t>
      </w:r>
    </w:p>
    <w:p w14:paraId="53220179"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251.</w:t>
      </w:r>
    </w:p>
    <w:p w14:paraId="5A9F63BC"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2FC208E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Kad Agencija tijekom nadzora utvrdi nezakonitosti ili nepravilnosti koje predstavljaju povredu odredbi ovoga Zakona ili na temelju njega donesenih propisa, drugih zakona kojima se uređuje poslovanje subjekata nadzora i propisa na temelju njih, uredbi Europske unije kojima se uređuje poslovanje subjekata nadzora, smjernica europskih nadzornih tijela iz članka 3. ovoga Zakona ili povredu vlastitih poslovnih politika i usvojenih pravila te standarda i pravila struke ili njihovu nedosljednu primjenu, rješenjem će UAIF-u naložiti mjere za otklanjanje utvrđenih nezakonitosti i nepravilnosti ili prestanak postupanja i zabranu svakog daljnjeg postupanja koje predstavlja povredu navedenih propisa.</w:t>
      </w:r>
    </w:p>
    <w:p w14:paraId="41DC451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Agencija će u rješenju iz stavka 1. ovoga članka navesti i rokove u kojima je UAIF dužan otkloniti utvrđene nezakonitosti i nepravilnosti.</w:t>
      </w:r>
    </w:p>
    <w:p w14:paraId="3A53153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2060B51F"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Izvješće revizora o otklanjanju nezakonitosti i nepravilnosti</w:t>
      </w:r>
    </w:p>
    <w:p w14:paraId="39112235"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252.</w:t>
      </w:r>
    </w:p>
    <w:p w14:paraId="615A0AB7"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565A08E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Ako pri obavljanju nadzora Agencija utvrdi nezakonitosti i nepravilnosti koje se odnose na vođenje poslovnih knjiga i druge poslovne dokumentacije koju je UAIF dužan voditi prema odredbama ovoga Zakona, na temelju njega donesenih propisa ili drugih zakona kojima se </w:t>
      </w:r>
      <w:r w:rsidRPr="00510CEF">
        <w:rPr>
          <w:rFonts w:ascii="Times New Roman" w:eastAsia="Times New Roman" w:hAnsi="Times New Roman" w:cs="Times New Roman"/>
          <w:sz w:val="24"/>
          <w:szCs w:val="24"/>
          <w:lang w:eastAsia="hr-HR"/>
        </w:rPr>
        <w:lastRenderedPageBreak/>
        <w:t>uređuje poslovanje UAIF-a i propisa donesenih na temelju njih odnosno ako utvrdi druge značajnije nezakonitosti, može naložiti UAIF-u da podnese izvješće o otklanjanju nezakonitosti i nepravilnosti, kojemu je dužan priložiti mišljenje revizora iz kojeg je vidljivo jesu li nezakonitosti i nepravilnosti otklonjene.</w:t>
      </w:r>
    </w:p>
    <w:p w14:paraId="5714CB3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53C46DB2"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Izvještaj o otklanjanju nezakonitosti i nepravilnosti</w:t>
      </w:r>
    </w:p>
    <w:p w14:paraId="31B11D68"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253.</w:t>
      </w:r>
    </w:p>
    <w:p w14:paraId="72C1ED27"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14B3F13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UAIF je dužan otkloniti utvrđene nezakonitosti i nepravilnosti te Agenciji podnijeti izvještaj o mjerama koje je poduzeo za njihovo otklanjanje, unutar roka koji je odredila Agencija.</w:t>
      </w:r>
    </w:p>
    <w:p w14:paraId="5639DB8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Izvještaju iz stavka 1. ovoga članka UAIF je dužan priložiti dokumentaciju i druge dokaze iz kojih je vidljivo jesu li utvrđene nezakonitosti i nepravilnosti otklonjene.</w:t>
      </w:r>
    </w:p>
    <w:p w14:paraId="04A73F8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Kad izvještaj iz stavka 1. ovoga članka nije potpun ili iz dokumentacije u prilogu ne proizlazi da su nezakonitosti otklonjene, Agencija će zatražiti nadopunu izvještaja i rok u kojemu se izvještaj mora nadopuniti.</w:t>
      </w:r>
    </w:p>
    <w:p w14:paraId="1F3DF3F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Kad Agencija ne zatraži nadopunu izvještaja iz stavka 3. ovoga članka, u roku od 60 dana od podnošenja izvještaja iz stavka 1. ovoga članka, smatrat će se da su nezakonitosti i nepravilnosti otklonjene.</w:t>
      </w:r>
    </w:p>
    <w:p w14:paraId="26C437B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509A7F82"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Utvrđenje da su nezakonitosti i nepravilnosti otklonjene</w:t>
      </w:r>
    </w:p>
    <w:p w14:paraId="521A8D1F"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254.</w:t>
      </w:r>
    </w:p>
    <w:p w14:paraId="5FA4B181"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4C3A9A7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Ako Agencija iz izvještaja iz članka 253. ovoga Zakona, priložene dokumentacije i drugih dokaza zaključi da su utvrđene nezakonitosti i nepravilnosti otklonjene, na zahtjev UAIF-a izdat će obavijest kojom se utvrđuje da su nezakonitosti i nepravilnosti otklonjene te da je postupak nadzora okončan.</w:t>
      </w:r>
    </w:p>
    <w:p w14:paraId="7F45E4E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Prije izdavanja obavijesti iz stavka 1. ovoga članka Agencija može provesti ponovni nadzor nad UAIF-om u mjeri i opsegu potrebnima kako bi se utvrdilo jesu li utvrđene nezakonitosti i nepravilnosti otklonjene na odgovarajući način i u odgovarajućem opsegu.</w:t>
      </w:r>
    </w:p>
    <w:p w14:paraId="376B924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34D70974"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Posebne nadzorne mjere</w:t>
      </w:r>
    </w:p>
    <w:p w14:paraId="38927D4F"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255.</w:t>
      </w:r>
    </w:p>
    <w:p w14:paraId="66DE1531"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70DFDC4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Agencija je ovlaštena UAIF-u izreći posebne nadzorne mjere iz stavka 2. ovoga članka ako:</w:t>
      </w:r>
    </w:p>
    <w:p w14:paraId="57137E9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UAIF nije postupio u skladu s rješenjem kojim Agencija nalaže mjere za otklanjanje nezakonitosti i nepravilnosti iz članka 251. ovoga Zakona</w:t>
      </w:r>
    </w:p>
    <w:p w14:paraId="21EB5F9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nije uspostavio, ne provodi ili redovito ne održava organizacijske, tehničke, kadrovske ili druge uvjete za poslovanje propisane člancima 53. – 68. ovoga Zakona ili pravilnika kojima se ti uvjeti pobliže uređuju</w:t>
      </w:r>
    </w:p>
    <w:p w14:paraId="5DBFC2D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ako je regulatorni kapital UAIF-a ispod propisanog minimuma iz članka 26. ovoga Zakona</w:t>
      </w:r>
    </w:p>
    <w:p w14:paraId="20A2331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ako ne poštuje odredbe o ograničenjima ulaganja AIF-a kojima upravlja ili o drugim ograničenjima propisanim pravilima AIF-a odnosno prospektom kada je to primjenjivo, te odredbama ovoga Zakona ili propisima donesenim na temelju ovoga Zakona i</w:t>
      </w:r>
    </w:p>
    <w:p w14:paraId="098E6DF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u drugim slučajevima kada Agencija utvrdi kršenje odredbi ovoga Zakona i/ili relevantnih propisa, a takva mjera je potrebna kako bi se takvo kršenje obustavilo i/ili uspostavilo zakonito postupanje i/ili osiguralo poštivanje ovoga Zakona i/ili drugih relevantnih propisa.</w:t>
      </w:r>
    </w:p>
    <w:p w14:paraId="381D858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Ako nastupe okolnosti iz stavka 1. ovoga članka, Agencija može izreći sljedeće posebne nadzorne mjere:</w:t>
      </w:r>
    </w:p>
    <w:p w14:paraId="5F9976D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naložiti UAIF-u da poveća kapital na razinu predviđenu člankom 26. ovoga Zakona</w:t>
      </w:r>
    </w:p>
    <w:p w14:paraId="1D7129A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2. naložiti nadzornom odboru UAIF-a da razriješi člana ili članove uprave i da imenuje novog člana ili članove uprave</w:t>
      </w:r>
    </w:p>
    <w:p w14:paraId="1957450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naložiti UAIF-u opoziv člana ili članova nadzornog ili upravnog odbora i imenovanje novog člana ili novih članova nadzornog ili upravnog odbora</w:t>
      </w:r>
    </w:p>
    <w:p w14:paraId="43FF1BB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privremeno zabraniti UAIF-u:</w:t>
      </w:r>
    </w:p>
    <w:p w14:paraId="2CD6377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a) isplate iz rezerve i dobiti UAIF-a članovima UAIF-a, članovima uprave, članovima nadzornog odbora, prokuristu ili radnicima UAIF-a</w:t>
      </w:r>
    </w:p>
    <w:p w14:paraId="311A5B6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b) sklapanje poslova s pojedinim dioničarima odnosno članovima, članovima uprave, nadzornog odbora, upravnog odbora, prokuristima i društvima koja su s UAIF-om u odnosu uske povezanosti</w:t>
      </w:r>
    </w:p>
    <w:p w14:paraId="5B310E0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c) izdavanje i otkup udjela AIF-a te distribuciju udjela</w:t>
      </w:r>
    </w:p>
    <w:p w14:paraId="03F30DD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d) raspolaganje imovinom AIF-a i</w:t>
      </w:r>
    </w:p>
    <w:p w14:paraId="1E65A90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e) obavljanje pojedinih ili svih poslova određene vrste ili zabraniti širenje mreže osoba ovlaštenih za distribuciju udjela AIF-a ili uvođenje novih proizvoda ili ih ograničiti</w:t>
      </w:r>
    </w:p>
    <w:p w14:paraId="3D130BF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zabraniti obavljanje funkcije članu uprave UAIF-a</w:t>
      </w:r>
    </w:p>
    <w:p w14:paraId="1EBE33E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naložiti UAIF-u da uspostavi, provodi ili poboljša organizacijske, tehničke, kadrovske ili druge uvjete za poslovanje propisane člancima 53. – 68. ovoga Zakona, člancima 16. – 66. Delegirane uredbe 231/2013 ili pravilnikom Agencije iz članka 68. ovoga Zakona</w:t>
      </w:r>
    </w:p>
    <w:p w14:paraId="01DA21D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 naložiti UAIF-u likvidaciju AIF-a ili pripajanje drugom AIF-u</w:t>
      </w:r>
    </w:p>
    <w:p w14:paraId="28506DA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 naložiti UAIF-u da u roku koji odredi Agencija prenese upravljanje AIF-om na drugi UAIF, u skladu s odredbama članka 79. ovoga Zakona i postupkom za dobrovoljni prijenos poslova upravljanja AIF-om</w:t>
      </w:r>
    </w:p>
    <w:p w14:paraId="308A620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9. naložiti UAIF-u poboljšanje strategija, politika i procesa upravljanja rizicima</w:t>
      </w:r>
    </w:p>
    <w:p w14:paraId="47DF7B4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10. naložiti UAIF-u da u daljnjem poslovanju smanjuje rizike koji su povezani s poslovanjem UAIF-a ili AIF-a kojim upravlja</w:t>
      </w:r>
    </w:p>
    <w:p w14:paraId="63898A1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11. naložiti UAIF-u smanjenje troškova poslovanja, uključujući ograničenje plaća i drugih primanja članova uprave, nadzornog odbora ili upravnog odbora i radnika UAIF-a</w:t>
      </w:r>
    </w:p>
    <w:p w14:paraId="2E82934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12. naložiti nadzornom odboru UAIF-a da imenuje odgovarajuće odbore za pojedina područja poslovanja koji su u nadležnosti nadzornog odbora</w:t>
      </w:r>
    </w:p>
    <w:p w14:paraId="6257FFB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13. naložiti UAIF-u da promijeni, smanji ili prestane obavljati određenu aktivnost za koju Agencija utvrdi da je prouzročila značajne gubitke ili da predstavlja veliki rizik za UAIF ili AIF-ove kojima upravlja</w:t>
      </w:r>
    </w:p>
    <w:p w14:paraId="64FA579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14. naložiti UAIF-u da suspendira jednu ili više osoba s posebnim pravima ili odgovornostima ili</w:t>
      </w:r>
    </w:p>
    <w:p w14:paraId="7300021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15. naložiti UAIF-u druge razmjerne mjere koje su potrebne da bi UAIF poslovao u skladu s odredbama ovoga Zakona i propisima donesenim na temelju ovoga Zakona ili na temelju drugih zakona kojima se uređuje poslovanje UAIF-a i propisa donesenih na temelju njih.</w:t>
      </w:r>
    </w:p>
    <w:p w14:paraId="625D275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Agencija će rješenjem iz stavka 2. ovoga članka odrediti rok za poduzimanje mjera iz stavka 2. ovoga članka, kada je to primjenjivo.</w:t>
      </w:r>
    </w:p>
    <w:p w14:paraId="2ABA04C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UAIF je dužan Agenciji dostaviti izvještaj o provedbi naloženih mjera iz stavka 2. ovoga članka, na koji se na odgovarajući način primjenjuju odredbe članaka 253. i 254. ovoga Zakona, kada je to primjenjivo.</w:t>
      </w:r>
    </w:p>
    <w:p w14:paraId="02144E18" w14:textId="5D537303"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p>
    <w:p w14:paraId="6004A4D1"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Nadzorne mjere koje Agencija može izreći depozitaru</w:t>
      </w:r>
    </w:p>
    <w:p w14:paraId="2D33C550"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Članak 262.</w:t>
      </w:r>
    </w:p>
    <w:p w14:paraId="3625614F"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5312E5F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Agencija depozitaru, pod uvjetima propisanim ovim Zakonom, može odrediti sljedeće nadzorne mjere:</w:t>
      </w:r>
    </w:p>
    <w:p w14:paraId="170D45D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preporuke upravi depozitara</w:t>
      </w:r>
    </w:p>
    <w:p w14:paraId="733E294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opomenu</w:t>
      </w:r>
    </w:p>
    <w:p w14:paraId="32C20AD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3. naložiti otklanjanje nezakonitosti i nepravilnosti</w:t>
      </w:r>
    </w:p>
    <w:p w14:paraId="5925CA2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ukinuti izdano odobrenje na izbor depozitara i</w:t>
      </w:r>
    </w:p>
    <w:p w14:paraId="19C9B01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5. naložiti promjenu </w:t>
      </w:r>
      <w:proofErr w:type="spellStart"/>
      <w:r w:rsidRPr="00510CEF">
        <w:rPr>
          <w:rFonts w:ascii="Times New Roman" w:eastAsia="Times New Roman" w:hAnsi="Times New Roman" w:cs="Times New Roman"/>
          <w:sz w:val="24"/>
          <w:szCs w:val="24"/>
          <w:lang w:eastAsia="hr-HR"/>
        </w:rPr>
        <w:t>poddepozitara</w:t>
      </w:r>
      <w:proofErr w:type="spellEnd"/>
      <w:r w:rsidRPr="00510CEF">
        <w:rPr>
          <w:rFonts w:ascii="Times New Roman" w:eastAsia="Times New Roman" w:hAnsi="Times New Roman" w:cs="Times New Roman"/>
          <w:sz w:val="24"/>
          <w:szCs w:val="24"/>
          <w:lang w:eastAsia="hr-HR"/>
        </w:rPr>
        <w:t xml:space="preserve">, osobito u slučaju neispunjenja i/ili neurednog ispunjenja obveze te propusta </w:t>
      </w:r>
      <w:proofErr w:type="spellStart"/>
      <w:r w:rsidRPr="00510CEF">
        <w:rPr>
          <w:rFonts w:ascii="Times New Roman" w:eastAsia="Times New Roman" w:hAnsi="Times New Roman" w:cs="Times New Roman"/>
          <w:sz w:val="24"/>
          <w:szCs w:val="24"/>
          <w:lang w:eastAsia="hr-HR"/>
        </w:rPr>
        <w:t>poddepozitara</w:t>
      </w:r>
      <w:proofErr w:type="spellEnd"/>
      <w:r w:rsidRPr="00510CEF">
        <w:rPr>
          <w:rFonts w:ascii="Times New Roman" w:eastAsia="Times New Roman" w:hAnsi="Times New Roman" w:cs="Times New Roman"/>
          <w:sz w:val="24"/>
          <w:szCs w:val="24"/>
          <w:lang w:eastAsia="hr-HR"/>
        </w:rPr>
        <w:t xml:space="preserve"> ili ako postoje okolnosti koje dovode u sumnju sposobnost </w:t>
      </w:r>
      <w:proofErr w:type="spellStart"/>
      <w:r w:rsidRPr="00510CEF">
        <w:rPr>
          <w:rFonts w:ascii="Times New Roman" w:eastAsia="Times New Roman" w:hAnsi="Times New Roman" w:cs="Times New Roman"/>
          <w:sz w:val="24"/>
          <w:szCs w:val="24"/>
          <w:lang w:eastAsia="hr-HR"/>
        </w:rPr>
        <w:t>poddepozitara</w:t>
      </w:r>
      <w:proofErr w:type="spellEnd"/>
      <w:r w:rsidRPr="00510CEF">
        <w:rPr>
          <w:rFonts w:ascii="Times New Roman" w:eastAsia="Times New Roman" w:hAnsi="Times New Roman" w:cs="Times New Roman"/>
          <w:sz w:val="24"/>
          <w:szCs w:val="24"/>
          <w:lang w:eastAsia="hr-HR"/>
        </w:rPr>
        <w:t xml:space="preserve"> za uredno, pravodobno i kvalitetno ispunjenje dužnosti u skladu s preuzetim obvezama i/ili odredbama ovoga Zakona i propisa donesenih na temelju ovoga Zakona.</w:t>
      </w:r>
    </w:p>
    <w:p w14:paraId="6974F50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Na nadzorne mjere iz stavka 1. točaka 1. – 3. ovoga članka koje se mogu izreći depozitaru na odgovarajući način primjenjuju se odredbe članaka 250. – 254. ovoga Zakona.</w:t>
      </w:r>
    </w:p>
    <w:p w14:paraId="1AA358FA" w14:textId="612E583E" w:rsidR="008A0C5E" w:rsidRPr="00510CEF" w:rsidRDefault="008A0C5E" w:rsidP="00575791">
      <w:pPr>
        <w:spacing w:after="0" w:line="240" w:lineRule="auto"/>
        <w:outlineLvl w:val="2"/>
        <w:rPr>
          <w:rFonts w:ascii="Times New Roman" w:eastAsia="Times New Roman" w:hAnsi="Times New Roman" w:cs="Times New Roman"/>
          <w:b/>
          <w:bCs/>
          <w:caps/>
          <w:sz w:val="24"/>
          <w:szCs w:val="24"/>
          <w:lang w:eastAsia="hr-HR"/>
        </w:rPr>
      </w:pPr>
    </w:p>
    <w:p w14:paraId="6091DE0B" w14:textId="77777777" w:rsidR="00307605" w:rsidRDefault="00307605" w:rsidP="00575791">
      <w:pPr>
        <w:spacing w:after="0" w:line="240" w:lineRule="auto"/>
        <w:jc w:val="center"/>
        <w:rPr>
          <w:rFonts w:ascii="Times New Roman" w:eastAsia="Times New Roman" w:hAnsi="Times New Roman" w:cs="Times New Roman"/>
          <w:sz w:val="24"/>
          <w:szCs w:val="24"/>
          <w:lang w:eastAsia="hr-HR"/>
        </w:rPr>
      </w:pPr>
    </w:p>
    <w:p w14:paraId="304AB1D9" w14:textId="77777777" w:rsidR="00307605" w:rsidRDefault="00307605" w:rsidP="00575791">
      <w:pPr>
        <w:spacing w:after="0" w:line="240" w:lineRule="auto"/>
        <w:jc w:val="center"/>
        <w:rPr>
          <w:rFonts w:ascii="Times New Roman" w:eastAsia="Times New Roman" w:hAnsi="Times New Roman" w:cs="Times New Roman"/>
          <w:sz w:val="24"/>
          <w:szCs w:val="24"/>
          <w:lang w:eastAsia="hr-HR"/>
        </w:rPr>
      </w:pPr>
    </w:p>
    <w:p w14:paraId="069ED19D" w14:textId="77777777" w:rsidR="00307605" w:rsidRDefault="00307605" w:rsidP="00575791">
      <w:pPr>
        <w:spacing w:after="0" w:line="240" w:lineRule="auto"/>
        <w:jc w:val="center"/>
        <w:rPr>
          <w:rFonts w:ascii="Times New Roman" w:eastAsia="Times New Roman" w:hAnsi="Times New Roman" w:cs="Times New Roman"/>
          <w:sz w:val="24"/>
          <w:szCs w:val="24"/>
          <w:lang w:eastAsia="hr-HR"/>
        </w:rPr>
      </w:pPr>
    </w:p>
    <w:p w14:paraId="07991E2E" w14:textId="61975B84"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Teži prekršaji UAIF-a</w:t>
      </w:r>
    </w:p>
    <w:p w14:paraId="18277666"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Članak 283. </w:t>
      </w:r>
    </w:p>
    <w:p w14:paraId="3CF5D68F"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3E350BE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Novčanom kaznom u iznosu od 200.000,00 do 500.000,00 kuna kaznit će se za prekršaj UAIF ako:</w:t>
      </w:r>
    </w:p>
    <w:p w14:paraId="14179D7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 u pogledu klase imovine u koju se imovina AIF-a može ulagati, ograničenja ulaganja ili uvjeta pod kojima je pojedine vrste AIF-ova dopušteno distribuirati malim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postupi protivno odredbama pravilnika iz članka 6. stavka 6. ovoga Zakona</w:t>
      </w:r>
    </w:p>
    <w:p w14:paraId="6900258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posluje u obliku različitom od onoga propisanog člankom 10. stavcima 1. i 2. ovoga Zakona</w:t>
      </w:r>
    </w:p>
    <w:p w14:paraId="45ABD92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obavlja djelatnosti iz članka 11. ovoga Zakona za koje nije dobio odobrenje za rad Agencije ili ih nije upisao kao djelatnost u sudski registar, u skladu s odredbom članka 13. stavka 1. ovoga Zakona, ili obavlja druge djelatnosti protivno članku 13. stavku 2. ovoga Zakona</w:t>
      </w:r>
    </w:p>
    <w:p w14:paraId="6CB74AD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obavlja poslove upravljanja AIF-ovima protivno odredbama članka 13. stavka 3. ovoga Zakona</w:t>
      </w:r>
    </w:p>
    <w:p w14:paraId="4EC0175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svoju djelatnost obavlja protivno uvjetima iz članka 13. stavaka 6., 7. i 8. ovoga Zakona</w:t>
      </w:r>
    </w:p>
    <w:p w14:paraId="3A4C45A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prilikom utvrđivanja vrijednosti imovine pod upravljanjem i u slučaju prelaska praga ne postupi u skladu s odredbama članka 15. stavka 2. i 3. ovoga Zakona</w:t>
      </w:r>
    </w:p>
    <w:p w14:paraId="1B1860A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 u slučaju prelaska praga ne postupi u skladu s odredbama članka 19. stavka 1. i 5. ovoga Zakona</w:t>
      </w:r>
    </w:p>
    <w:p w14:paraId="114173E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 regulatorni kapital UAIF-a nije u skladu s odredbama pravilnika iz članka 23. stavka 2. ovoga Zakona</w:t>
      </w:r>
    </w:p>
    <w:p w14:paraId="1707974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9. u odnosu na dodatni iznos kapitala i osiguranje od profesionalne odgovornosti ne postupi u skladu s odredbama članka 24. stavka 5. ovoga Zakona</w:t>
      </w:r>
    </w:p>
    <w:p w14:paraId="1943EB3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10. ulaže kapital UAIF-a protivno odredbi članka 25. ovoga Zakona</w:t>
      </w:r>
    </w:p>
    <w:p w14:paraId="5DA2938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11. regulatorni kapital UAIF-a nije u svakom trenutku veći ili jednak većem od iznosa iz članka 26. stavka 2. ili stavka 4. ovoga Zakona ili stavke općih troškova iz članka 26. stavka 2. točke 2. ovoga Zakona nisu u skladu s odredbama pravilnika iz članka 26. stavka 5. ovoga Zakona</w:t>
      </w:r>
    </w:p>
    <w:p w14:paraId="4103D03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12. o ispunjenju kapitalnih zahtjeva iz članka 26. ovoga Zakona ne izvještava Agenciju u rokovima, u skladu s odredbom članka 27. stavka 1. ovoga Zakona</w:t>
      </w:r>
    </w:p>
    <w:p w14:paraId="4A57536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13. su vrste ili sadržaj izvještaja o izračunu regulatornog kapitala i/ili rokovi njihove dostave protivni odredbama pravilnika iz članka 27. stavka 2. ovoga Zakona</w:t>
      </w:r>
    </w:p>
    <w:p w14:paraId="132666B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14. protivno odredbama članka 34. stavka 1. ovoga Zakona ima ili stekne kontrolu ili kvalificirani udjel u investicijskom društvu, kreditnoj instituciji koja pruža investicijske usluge i obavlja investicijske aktivnosti u skladu s odredbama zakona kojim se uređuje tržište kapitala odnosno koja obavlja odgovarajuće usluge u skladu s odredbama zakona kojim se uređuje osnivanje i poslovanje kreditnih institucija, društvu za osiguranje, društvu za reosiguranje, mirovinskom društvu za upravljanje obveznim ili dobrovoljnim mirovinskim fondovima, mirovinskom osiguravajućem društvu, </w:t>
      </w:r>
      <w:proofErr w:type="spellStart"/>
      <w:r w:rsidRPr="00510CEF">
        <w:rPr>
          <w:rFonts w:ascii="Times New Roman" w:eastAsia="Times New Roman" w:hAnsi="Times New Roman" w:cs="Times New Roman"/>
          <w:sz w:val="24"/>
          <w:szCs w:val="24"/>
          <w:lang w:eastAsia="hr-HR"/>
        </w:rPr>
        <w:t>faktoring</w:t>
      </w:r>
      <w:proofErr w:type="spellEnd"/>
      <w:r w:rsidRPr="00510CEF">
        <w:rPr>
          <w:rFonts w:ascii="Times New Roman" w:eastAsia="Times New Roman" w:hAnsi="Times New Roman" w:cs="Times New Roman"/>
          <w:sz w:val="24"/>
          <w:szCs w:val="24"/>
          <w:lang w:eastAsia="hr-HR"/>
        </w:rPr>
        <w:t>-društvu ili </w:t>
      </w:r>
      <w:proofErr w:type="spellStart"/>
      <w:r w:rsidRPr="00510CEF">
        <w:rPr>
          <w:rFonts w:ascii="Times New Roman" w:eastAsia="Times New Roman" w:hAnsi="Times New Roman" w:cs="Times New Roman"/>
          <w:sz w:val="24"/>
          <w:szCs w:val="24"/>
          <w:lang w:eastAsia="hr-HR"/>
        </w:rPr>
        <w:t>leasing</w:t>
      </w:r>
      <w:proofErr w:type="spellEnd"/>
      <w:r w:rsidRPr="00510CEF">
        <w:rPr>
          <w:rFonts w:ascii="Times New Roman" w:eastAsia="Times New Roman" w:hAnsi="Times New Roman" w:cs="Times New Roman"/>
          <w:sz w:val="24"/>
          <w:szCs w:val="24"/>
          <w:lang w:eastAsia="hr-HR"/>
        </w:rPr>
        <w:t>-društvu</w:t>
      </w:r>
    </w:p>
    <w:p w14:paraId="433F2FF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15. ima ili stekne dionice ili udjele u depozitaru, protivno odredbi članka 34. stavka 2. ovoga Zakona</w:t>
      </w:r>
    </w:p>
    <w:p w14:paraId="6A207E2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16. ima ili stekne dionice ili udjele u osobi kojoj je depozitar delegirao poslove iz članka 212. ovoga Zakona protivno odredbi članka 34. stavka 3. ovoga Zakona</w:t>
      </w:r>
    </w:p>
    <w:p w14:paraId="7B95AE4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17. funkciju člana uprave UAIF-a, protivno odredbi članka 45. stavka 1. ovoga Zakona, obavlja osoba koja nije dobila odobrenje Agencije za obavljanje funkcije člana uprave UAIF-a</w:t>
      </w:r>
    </w:p>
    <w:p w14:paraId="384BFED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18. UAIF odnosno članovi njegove uprave ili prokuristi ili članovi nadzornog odbora postupe protivno odredbama članka 52. ovoga Zakona</w:t>
      </w:r>
    </w:p>
    <w:p w14:paraId="567D1DC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19. ne uspostavi sveobuhvatan i učinkovit sustav upravljanja rizicima za UAIF i AIF-ove kojima upravlja u skladu s odredbama članka 58. stavka 1. ovoga Zakona</w:t>
      </w:r>
    </w:p>
    <w:p w14:paraId="18EB5B2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20. kao UAIF koji je izložen sekuritizaciji ili UAIF koji upravlja pojedinim AIF-om koji je izložen sekuritizaciji ne napravi pisanu procjenu, kada je to dužan u skladu s odredbom članka 58.a stavka 1. ovoga Zakona, a u svezi s odredbom članka 5. Uredbe (EU) 2017/2402</w:t>
      </w:r>
    </w:p>
    <w:p w14:paraId="1815433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21. kao UAIF koji je izložen sekuritizaciji ili UAIF koji upravlja pojedinim AIF-om koji je izložen sekuritizaciji ne napravi pisanu procjenu kako okolnosti vezane za predmetnu sekuritizaciju utječu ili mogu utjecati na interese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u pojedini AIF, kada je to dužan u skladu s odredbom članka 58.a stavka 2. ovoga Zakona</w:t>
      </w:r>
    </w:p>
    <w:p w14:paraId="02C11AA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22. kao UAIF koji je izložen sekuritizaciji ili UAIF koji upravlja pojedinim AIF-om koji je izložen sekuritizaciji pisanu procjenu iz članka 58.a stavka 2. ovoga Zakona ne ažurira u skladu s odredbama članka 58.a stavka 4. ovoga Zakona</w:t>
      </w:r>
    </w:p>
    <w:p w14:paraId="4527776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23. kao UAIF koji je izložen sekuritizaciji ili UAIF koji upravlja pojedinim AIF-om koji je izložen sekuritizaciji u smislu članka 58.a stavka 2. ovoga Zakona ne usvoji ili ne poduzme mjere za smanjenje izloženosti odnosno druge odgovarajuće korektivne mjere, kada je to dužan u skladu s odredbom članka 58.a stavka 3. ovoga Zakona</w:t>
      </w:r>
    </w:p>
    <w:p w14:paraId="161D110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24. kao UAIF koji je izložen sekuritizaciji ili UAIF koji upravlja pojedinim AIF-om koji je izložen sekuritizaciji u smislu članka 58.a stavka 2. ovoga Zakona ne ažurira mjere iz članka 58.a stavka 3. ovoga Zakona u skladu s odredbama članka 58.a stavka 4. ovoga Zakona</w:t>
      </w:r>
    </w:p>
    <w:p w14:paraId="7423EDA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25. kao UAIF koji je izložen sekuritizaciji ili UAIF koji upravlja pojedinim AIF-om koji je izložen sekuritizaciji u smislu članka 58.a stavka 2. ovoga Zakona ne vodi evidencije o mjerama iz članka 58.a stavka 3. ovoga Zakona u skladu s odredbama članka 58.a stavka 5. ovoga Zakona</w:t>
      </w:r>
    </w:p>
    <w:p w14:paraId="2160CF8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26. ne uspostavi za AIF kojim upravlja sustav upravljanja likvidnošću na način propisan odredbom članka 59. stavka 1. ovoga Zakona</w:t>
      </w:r>
    </w:p>
    <w:p w14:paraId="1A070A6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27. u pogledu upravljanja likvidnošću ne postupa u skladu s odredbama članka 59. stavaka 2. i 3. ovoga Zakona</w:t>
      </w:r>
    </w:p>
    <w:p w14:paraId="1B26AB0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28. u pogledu upravljanja likvidnošću ne postupa u skladu s odredbom članka 59. stavka 4. ovoga Zakona</w:t>
      </w:r>
    </w:p>
    <w:p w14:paraId="357CA37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29. prethodno ne obavijesti Agenciju o poslovima delegiranim na treću osobu u skladu s odredbom članka 71. stavka 1. ovoga Zakona</w:t>
      </w:r>
    </w:p>
    <w:p w14:paraId="0998816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30. upravlja AIF-om čiji se udjeli nude javnom ponudom, a protivno odredbi članka 71. stavka 2. ovoga Zakona poslove koje je dužan obavljati delegira trećim osobama bez odobrenja Agencije</w:t>
      </w:r>
    </w:p>
    <w:p w14:paraId="3AA8E61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31. delegira poslove na treće osobe protivno odredbi članka 73. ovoga Zakona</w:t>
      </w:r>
    </w:p>
    <w:p w14:paraId="7C90F25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32. delegira poslove na treće osobe bez ispunjavanja uvjeta propisanih odredbama članka 72. ovoga Zakona</w:t>
      </w:r>
    </w:p>
    <w:p w14:paraId="5FAE3E4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33. protivno odredbama članka 79. stavaka 1. i 2. ovoga Zakona preuzme poslove upravljanja AIF-om bez odobrenja Agencije</w:t>
      </w:r>
    </w:p>
    <w:p w14:paraId="3A985D6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34. za račun AIF-a kojim upravlja stječe, raspolaže ili drži dionice neuvrštenog društva, a ne obavijesti Agenciju o postotku AIF-a u glasačkim pravima u neuvrštenom društvu svaki put kada takav postotak dosegne, prijeđe ili padne ispod praga od 10 %, 20 %, 30 %,</w:t>
      </w:r>
      <w:r w:rsidRPr="00510CEF">
        <w:rPr>
          <w:rFonts w:ascii="Times New Roman" w:eastAsia="Times New Roman" w:hAnsi="Times New Roman" w:cs="Times New Roman"/>
          <w:sz w:val="24"/>
          <w:szCs w:val="24"/>
          <w:lang w:eastAsia="hr-HR"/>
        </w:rPr>
        <w:br/>
        <w:t>50 % i 75 % u propisanom roku u skladu s odredbama članka 180. stavaka 1. i 5. ovoga Zakona</w:t>
      </w:r>
    </w:p>
    <w:p w14:paraId="0243D49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35. ne dostavi Agenciji obavijest o stjecanju kontrole u neuvrštenom društvu u skladu s odredbama članka 180. stavaka 2. i 5. ovoga Zakona</w:t>
      </w:r>
    </w:p>
    <w:p w14:paraId="7F3F8A1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36. se ne pridržava dužnosti propisanih odredbama članka 91. ovoga Zakona</w:t>
      </w:r>
    </w:p>
    <w:p w14:paraId="43A130A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37. poduzme radnje zabranjene odredbama članka 92. ovoga Zakona</w:t>
      </w:r>
    </w:p>
    <w:p w14:paraId="19D5671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38. vodeći registar udjela AIF-a priopći podatke o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stanju udjela te uplatama i isplatama protivno odredbama članka 112. stavka 1. ovoga Zakona</w:t>
      </w:r>
    </w:p>
    <w:p w14:paraId="2AE0BC1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39. postupi protivno članku 117. stavku 3. ovoga Zakona</w:t>
      </w:r>
    </w:p>
    <w:p w14:paraId="0A9BA26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40. upravlja AIF-om odnosno obavlja pomoćne djelatnosti u državi članici domaćinu izravno ili putem podružnice protivno odredbama članka 120. stavaka 1., 2., 3. i/ili 9. ovoga Zakona</w:t>
      </w:r>
    </w:p>
    <w:p w14:paraId="0FB3300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41. trguje udjelima AIF-a iz države članice u Republici Hrvatskoj protivno odredbama članka 118. stavcima 1. – 4., 7. i 9. ovoga Zakona</w:t>
      </w:r>
    </w:p>
    <w:p w14:paraId="68463CC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42. kao UAIF iz druge države članice obavlja djelatnosti na području Republike Hrvatske protivno odredbi članka 121. stavka 1. ovoga Zakona</w:t>
      </w:r>
    </w:p>
    <w:p w14:paraId="6995AB8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43. kao UAIF iz druge države članice započne obavljati djelatnosti iz članka 121. stavka 1. protivno odredbi članka 121. stavka 2. ovoga Zakona</w:t>
      </w:r>
    </w:p>
    <w:p w14:paraId="2DE1433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44. kao UAIF iz druge države članice u Republici Hrvatskoj, protivno odredbi članka 121. stavka 3. ovoga Zakona, osnuje i upravlja onim vrstama AIF-ova za koje nema odobrenje nadležnog tijela UAIF-a matične države članice</w:t>
      </w:r>
    </w:p>
    <w:p w14:paraId="35DC562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45. protivno odredbi članka 151. stavka 1. ovoga Zakona, kao UAIF iz druge države članice u Republici Hrvatskoj, malim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distribuira udjele AIF-a bez prethodnog odobrenja Agencije</w:t>
      </w:r>
    </w:p>
    <w:p w14:paraId="60E28A8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46. kao UAIF iz Republike Hrvatske u trećoj državi upravlja AIF-om iz treće države suprotno odredbama članka 126. stavcima 1. – 4. ovoga Zakona i/ili ne obavijesti Agenciju o činjenicama propisanim člankom 126. stavcima 5. i 6. ovoga Zakona</w:t>
      </w:r>
    </w:p>
    <w:p w14:paraId="6DE883B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47. kao UAIF iz Republike Hrvatske namjerava profesionalnim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na području Republike Hrvatske distribuirati udjele AIF-a iz treće države kojima upravlja na način suprotan odredbi članka 123. stavka 1. ovoga Zakona</w:t>
      </w:r>
    </w:p>
    <w:p w14:paraId="0C1262F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48. kao UAIF iz Republike Hrvatske distribuira udjele AIF-a iz treće države profesionalnim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na području Republike Hrvatske, a nije ispunjen jedan ili više uvjeta iz članka 123. stavka 2. točaka a), b) ili c) ovoga Zakona</w:t>
      </w:r>
    </w:p>
    <w:p w14:paraId="386C7DD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49. kao UAIF iz Republike Hrvatske distribuira udjele AIF-a iz treće države profesionalnim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na području Republike Hrvatske, a o tome nije prethodno dostavio obavijest Agenciji o namjeri takve distribucije u skladu s odredbom članka 124. stavka 1. ovoga Zakona</w:t>
      </w:r>
    </w:p>
    <w:p w14:paraId="3523A91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50. kao UAIF iz Republike Hrvatske distribuira udjele AIF-a iz treće države profesionalnim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na području Republike Hrvatske prije nego što je zaprimio obavijest Agencije kojom ga informira da može započeti s predmetnom aktivnošću, suprotno članku 124. stavku 4. ovoga Zakona</w:t>
      </w:r>
    </w:p>
    <w:p w14:paraId="3419F1D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51. kao UAIF iz Republike Hrvatske distribuira udjele AIF-a iz treće države profesionalnim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na području Republike Hrvatske, a nije u slučaju značajne promjene Agenciji dostavio pisanu obavijest o namjeravanoj promjeni najmanje mjesec dana prije njezina provođenja odnosno odmah nakon što se neplanirana promjena dogodila, u skladu s člankom 124. stavkom 6. ovoga Zakona</w:t>
      </w:r>
    </w:p>
    <w:p w14:paraId="625F272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52. kao UAIF iz Republike Hrvatske trguje udjelima AIF-a iz treće države u drugoj državi članici protivno odredbama članka 125. stavaka 1., 2., 7. i 13. ovoga Zakona</w:t>
      </w:r>
    </w:p>
    <w:p w14:paraId="776D2A6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53. kao UAIF iz treće države na području Republike Hrvatske upravlja AIF-om iz Republike Hrvatske ili trguje udjelima AIF-a kojim upravlja protivno odredbama članka 127. stavaka 1., 2. i/ili 4. ovoga Zakona</w:t>
      </w:r>
    </w:p>
    <w:p w14:paraId="31FF9BB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54. kao UAIF iz treće države, kojemu je Republika Hrvatska referentna država članica, postupi protivno odredbi članka 129. stavka 1. ovoga Zakona</w:t>
      </w:r>
    </w:p>
    <w:p w14:paraId="3605724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55. kao UAIF iz treće države prije promjene strategije distribucije udjela koja bi utjecala na odabir referentne države članice ne obavijesti Agenciju u skladu s odredbama članka 134. stavaka 2. i 3. ovoga Zakona</w:t>
      </w:r>
    </w:p>
    <w:p w14:paraId="09FCF8F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56. kao UAIF iz treće države ne postupi u skladu s nalogom Agencije iz članka 135. stavka 1. ovoga Zakona</w:t>
      </w:r>
    </w:p>
    <w:p w14:paraId="48E8BF6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57. kao UAIF iz treće države trguje udjelima AIF-a iz druge države članice ili iz treće države u Republici Hrvatskoj kao referentnoj državi članici protivno odredbama članka 138. stavaka 1., 2., 5. i/ili 7. ovoga Zakona</w:t>
      </w:r>
    </w:p>
    <w:p w14:paraId="2404974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58. kao UAIF iz treće države u drugoj državi članici trguje udjelima AIF-a iz Republike Hrvatske, iz druge države članice ili iz treće države protivno odredbama članka 139. stavaka 1., 2., 7. i/ili 12. ovoga Zakona</w:t>
      </w:r>
    </w:p>
    <w:p w14:paraId="5F2D7BF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59. kao UAIF iz treće države kojemu je Republika Hrvatska referentna država članica upravlja AIF-om osnovanim u drugoj državi članici protivno odredbama članka 140. stavaka 1., 2., 3., 8. i/ili 10. ovoga Zakona</w:t>
      </w:r>
    </w:p>
    <w:p w14:paraId="6EF919B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60. kao UAIF iz treće države obavlja djelatnost izravno ili putem podružnice na području Republike Hrvatske protivno odredbama članka 141. ovoga Zakona</w:t>
      </w:r>
    </w:p>
    <w:p w14:paraId="655BF4F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61. kao UAIF iz druge države članice ili iz treće države za trgovanje udjelima AIF-a osnovanog u drugoj državi članici odnosno trećoj državi u Republici Hrvatskoj ne osigura uvjete u skladu s odredbom članka 142. stavka 1. ovoga Zakona</w:t>
      </w:r>
    </w:p>
    <w:p w14:paraId="13D19B3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62. ne utvrđuje vrijednost imovine AIF-a odnosno cijene udjela u skladu s odredbama članka 152. i članka 153. stavaka 1. – 3. ovoga Zakona</w:t>
      </w:r>
    </w:p>
    <w:p w14:paraId="6B3BA37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63. imenuje depozitara AIF-a za vanjskog procjenitelja AIF-a protivno odredbi članka 153. stavka 4. ovoga Zakona</w:t>
      </w:r>
    </w:p>
    <w:p w14:paraId="69FB891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64. imenuje vanjskog procjenitelja protivno odredbi članka 153. stavka 8. točke c) ovoga Zakona</w:t>
      </w:r>
    </w:p>
    <w:p w14:paraId="71C7F8D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65. ne obavijesti Agenciju o imenovanju vanjskog procjenitelja u skladu s odredbom članka 153. stavka 10. ovoga Zakona</w:t>
      </w:r>
    </w:p>
    <w:p w14:paraId="1FA36CF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66. ne osigura da su za svaki AIF kojim upravlja uspostavljeni postupci za vrednovanje imovine AIF-a i izračun netovrijednosti imovine po udjelu AIF-a u skladu s odredbama članka 155. stavaka 2., 3., 4., 5., 6., 7. ili 8. ovoga Zakona</w:t>
      </w:r>
    </w:p>
    <w:p w14:paraId="5B97ED3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67. u pogledu obustave izdavanja i otkupa udjela u AIF-u bez pravne osobnosti ne postupa u skladu s odredbama članka 162. stavaka 1. – 5. ili članka 163. stavaka 1. i 3. ovoga Zakona</w:t>
      </w:r>
    </w:p>
    <w:p w14:paraId="6E74144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68. ne postupi u skladu s odredbama članka 164. stavka 1. ovoga Zakona</w:t>
      </w:r>
    </w:p>
    <w:p w14:paraId="763A8B3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69. ne objavi pravila AIF-a s javnom ponudom, kao ni njihove izmjene i dopune, u skladu s odredbom članka 169. stavka 1. ovoga Zakona</w:t>
      </w:r>
    </w:p>
    <w:p w14:paraId="3EFC537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70. protivno odredbi članka 188. stavka 2. ovoga Zakona, promijeni depozitara bez odobrenja Agencije</w:t>
      </w:r>
    </w:p>
    <w:p w14:paraId="711BC26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71. ne postupi sukladno odredbi članka 207. stavka 6. ovoga Zakona</w:t>
      </w:r>
    </w:p>
    <w:p w14:paraId="50FD6A5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72. ne postupa sukladno odredbi članka 208. ovoga Zakona</w:t>
      </w:r>
    </w:p>
    <w:p w14:paraId="24E4862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73. protivno odredbi članka 209. stavka 1. ovoga Zakona osnuje AIF bez odobrenja Agencije</w:t>
      </w:r>
    </w:p>
    <w:p w14:paraId="6DFB997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74. u pogledu ponude udjela AIF-a ne postupa u skladu s odredbama članka 212. ovoga Zakona</w:t>
      </w:r>
    </w:p>
    <w:p w14:paraId="683BBB3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75. ne vrati uplaćena sredstva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u roku i uz uvjete iz članka 212. stavka 6. točke a) ovoga Zakona</w:t>
      </w:r>
    </w:p>
    <w:p w14:paraId="5689AAA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76. naplaćuje naknade ili troškove protivno odredbama članka 214. stavaka 1., 2. i 5. ili članka 215. stavaka 1. 2. ili 4. ovoga Zakona</w:t>
      </w:r>
    </w:p>
    <w:p w14:paraId="7A64D70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77. ulaže imovinu AIF-a protivno ograničenjima ulaganja utvrđenim odredbama pravilnika iz članka 217. stavka 1. ovoga Zakona i/ili pravilima AIF-a odnosno prospektom AIF-a kada je to primjenjivo, a ne uskladi ulaganja fonda u roku i/ili na način iz članka 217. stavaka 3., 4., 5. ili 6. ovoga Zakona</w:t>
      </w:r>
    </w:p>
    <w:p w14:paraId="099A2C3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78. protivno odredbi članka 220. stavka 1. ovoga Zakona započne provođenje postupka pripajanja ili spajanja bez odobrenja Agencije</w:t>
      </w:r>
    </w:p>
    <w:p w14:paraId="7AA0145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79. napajajući AIF ne ulaže najmanje 85 % svoje imovine u udjele jednog ili više glavnih AIF-ova u skladu s odredbama članka 4. stavka 1. točke 34. ovoga Zakona</w:t>
      </w:r>
    </w:p>
    <w:p w14:paraId="6A3A762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80. osnuje napajajući AIF bez odobrenja Agencije, protivno odredbi članka 221. stavka 1. ovoga Zakona</w:t>
      </w:r>
    </w:p>
    <w:p w14:paraId="5FD3708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81. nakon nastupa razloga za početak likvidacije kao likvidator ne donese odluku o likvidaciji AIF-a, u skladu s odredbom članka 222. stavka 2. ovoga Zakona</w:t>
      </w:r>
    </w:p>
    <w:p w14:paraId="4D9124B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82. u pogledu prestanka i produljenja trajanja AIF-a osnovanog na određeno vrijeme ne postupi u skladu s odredbama članka 228. stavaka 2. – 6. ili članka 229. ovoga Zakona</w:t>
      </w:r>
    </w:p>
    <w:p w14:paraId="543A5E5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83. ne dostavi dokumentaciju i podatke na zahtjev Agencije u skladu s odredbama članka 236. stavaka 1. i 2. ovoga Zakona</w:t>
      </w:r>
    </w:p>
    <w:p w14:paraId="5E43067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84. upotrebljava naziv </w:t>
      </w:r>
      <w:proofErr w:type="spellStart"/>
      <w:r w:rsidRPr="00510CEF">
        <w:rPr>
          <w:rFonts w:ascii="Times New Roman" w:eastAsia="Times New Roman" w:hAnsi="Times New Roman" w:cs="Times New Roman"/>
          <w:sz w:val="24"/>
          <w:szCs w:val="24"/>
          <w:lang w:eastAsia="hr-HR"/>
        </w:rPr>
        <w:t>EuVECA</w:t>
      </w:r>
      <w:proofErr w:type="spellEnd"/>
      <w:r w:rsidRPr="00510CEF">
        <w:rPr>
          <w:rFonts w:ascii="Times New Roman" w:eastAsia="Times New Roman" w:hAnsi="Times New Roman" w:cs="Times New Roman"/>
          <w:sz w:val="24"/>
          <w:szCs w:val="24"/>
          <w:lang w:eastAsia="hr-HR"/>
        </w:rPr>
        <w:t xml:space="preserve"> prilikom trgovanja udjelima fonda koji nije osnovan u skladu s člankom 3. točkom (b) (iii) Uredbe (EU) br. 345/2013</w:t>
      </w:r>
    </w:p>
    <w:p w14:paraId="4C5C575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85. u vezi s upravljanjem </w:t>
      </w:r>
      <w:proofErr w:type="spellStart"/>
      <w:r w:rsidRPr="00510CEF">
        <w:rPr>
          <w:rFonts w:ascii="Times New Roman" w:eastAsia="Times New Roman" w:hAnsi="Times New Roman" w:cs="Times New Roman"/>
          <w:sz w:val="24"/>
          <w:szCs w:val="24"/>
          <w:lang w:eastAsia="hr-HR"/>
        </w:rPr>
        <w:t>EuVECA</w:t>
      </w:r>
      <w:proofErr w:type="spellEnd"/>
      <w:r w:rsidRPr="00510CEF">
        <w:rPr>
          <w:rFonts w:ascii="Times New Roman" w:eastAsia="Times New Roman" w:hAnsi="Times New Roman" w:cs="Times New Roman"/>
          <w:sz w:val="24"/>
          <w:szCs w:val="24"/>
          <w:lang w:eastAsia="hr-HR"/>
        </w:rPr>
        <w:t>-om ne poštuje odredbe o ograničenjima ulaganja iz članka 5. Uredbe (EU) br. 345/2013</w:t>
      </w:r>
    </w:p>
    <w:p w14:paraId="0D8FFA2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86. u vezi s upravljanjem </w:t>
      </w:r>
      <w:proofErr w:type="spellStart"/>
      <w:r w:rsidRPr="00510CEF">
        <w:rPr>
          <w:rFonts w:ascii="Times New Roman" w:eastAsia="Times New Roman" w:hAnsi="Times New Roman" w:cs="Times New Roman"/>
          <w:sz w:val="24"/>
          <w:szCs w:val="24"/>
          <w:lang w:eastAsia="hr-HR"/>
        </w:rPr>
        <w:t>EuVECA</w:t>
      </w:r>
      <w:proofErr w:type="spellEnd"/>
      <w:r w:rsidRPr="00510CEF">
        <w:rPr>
          <w:rFonts w:ascii="Times New Roman" w:eastAsia="Times New Roman" w:hAnsi="Times New Roman" w:cs="Times New Roman"/>
          <w:sz w:val="24"/>
          <w:szCs w:val="24"/>
          <w:lang w:eastAsia="hr-HR"/>
        </w:rPr>
        <w:t xml:space="preserve">-om distribuira i/ili trguje udjelima ili dionicama </w:t>
      </w:r>
      <w:proofErr w:type="spellStart"/>
      <w:r w:rsidRPr="00510CEF">
        <w:rPr>
          <w:rFonts w:ascii="Times New Roman" w:eastAsia="Times New Roman" w:hAnsi="Times New Roman" w:cs="Times New Roman"/>
          <w:sz w:val="24"/>
          <w:szCs w:val="24"/>
          <w:lang w:eastAsia="hr-HR"/>
        </w:rPr>
        <w:t>EuVECA</w:t>
      </w:r>
      <w:proofErr w:type="spellEnd"/>
      <w:r w:rsidRPr="00510CEF">
        <w:rPr>
          <w:rFonts w:ascii="Times New Roman" w:eastAsia="Times New Roman" w:hAnsi="Times New Roman" w:cs="Times New Roman"/>
          <w:sz w:val="24"/>
          <w:szCs w:val="24"/>
          <w:lang w:eastAsia="hr-HR"/>
        </w:rPr>
        <w:t xml:space="preserve">-e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kojima to nije dozvoljeno, protivno odredbama članka 6. Uredbe (EU) br. 345/2013</w:t>
      </w:r>
    </w:p>
    <w:p w14:paraId="677C779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87. povrijedi obvezu savjesnog i poštenog postupanja, u skladu s pravilima struke ili interesima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prilikom vođenja poslovanja, protivno odredbi članka 7. točke (a) Uredbe (EU) br. 345/2013</w:t>
      </w:r>
    </w:p>
    <w:p w14:paraId="2D03E7D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88. propusti primijeniti odgovarajuće politike i procedure kojima bi se spriječilo nezakonito obavljanje djelatnosti, protivno odredbi članka 7. točke (b) Uredbe (EU) br. 345/2013</w:t>
      </w:r>
    </w:p>
    <w:p w14:paraId="09E3029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89. dva ili više puta ne postupi u skladu sa zahtjevima iz članka 12. Uredbe (EU) br. 345/2013 glede godišnjih financijskih izvještaja</w:t>
      </w:r>
    </w:p>
    <w:p w14:paraId="64E75DF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90. dva ili više puta ne postupi u skladu s obvezom informiranja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kako je propisano člankom 13. Uredbe (EU) br. 345/2013</w:t>
      </w:r>
    </w:p>
    <w:p w14:paraId="1B0D3B1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91. ako je registriran na temelju neistinitih, netočnih podataka ili podataka koji dovode u zabludu odnosno na koji drugi nepropisan način, suprotno odredbama članka 14. ili članka 14.a Uredbe (EU) br. 345/2013</w:t>
      </w:r>
    </w:p>
    <w:p w14:paraId="65A0406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92. upotrebljava naziv </w:t>
      </w:r>
      <w:proofErr w:type="spellStart"/>
      <w:r w:rsidRPr="00510CEF">
        <w:rPr>
          <w:rFonts w:ascii="Times New Roman" w:eastAsia="Times New Roman" w:hAnsi="Times New Roman" w:cs="Times New Roman"/>
          <w:sz w:val="24"/>
          <w:szCs w:val="24"/>
          <w:lang w:eastAsia="hr-HR"/>
        </w:rPr>
        <w:t>EuVECA</w:t>
      </w:r>
      <w:proofErr w:type="spellEnd"/>
      <w:r w:rsidRPr="00510CEF">
        <w:rPr>
          <w:rFonts w:ascii="Times New Roman" w:eastAsia="Times New Roman" w:hAnsi="Times New Roman" w:cs="Times New Roman"/>
          <w:sz w:val="24"/>
          <w:szCs w:val="24"/>
          <w:lang w:eastAsia="hr-HR"/>
        </w:rPr>
        <w:t>, a da nije registriran na način propisan člankom 14. ili da nije kvalificirani fond poduzetničkog kapitala registriran u skladu s člankom 14.a Uredbe (EU) br. 345/2013</w:t>
      </w:r>
    </w:p>
    <w:p w14:paraId="4FD2F2C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93. upotrebljava naziv </w:t>
      </w:r>
      <w:proofErr w:type="spellStart"/>
      <w:r w:rsidRPr="00510CEF">
        <w:rPr>
          <w:rFonts w:ascii="Times New Roman" w:eastAsia="Times New Roman" w:hAnsi="Times New Roman" w:cs="Times New Roman"/>
          <w:sz w:val="24"/>
          <w:szCs w:val="24"/>
          <w:lang w:eastAsia="hr-HR"/>
        </w:rPr>
        <w:t>EuSEF</w:t>
      </w:r>
      <w:proofErr w:type="spellEnd"/>
      <w:r w:rsidRPr="00510CEF">
        <w:rPr>
          <w:rFonts w:ascii="Times New Roman" w:eastAsia="Times New Roman" w:hAnsi="Times New Roman" w:cs="Times New Roman"/>
          <w:sz w:val="24"/>
          <w:szCs w:val="24"/>
          <w:lang w:eastAsia="hr-HR"/>
        </w:rPr>
        <w:t xml:space="preserve"> prilikom trgovanja udjelima fondom koji nije osnovan u skladu s člankom 3. stavkom 1. točkom (b) (iii) Uredbe (EU) br. 346/2013</w:t>
      </w:r>
    </w:p>
    <w:p w14:paraId="6AB97E5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94. u vezi s upravljanjem </w:t>
      </w:r>
      <w:proofErr w:type="spellStart"/>
      <w:r w:rsidRPr="00510CEF">
        <w:rPr>
          <w:rFonts w:ascii="Times New Roman" w:eastAsia="Times New Roman" w:hAnsi="Times New Roman" w:cs="Times New Roman"/>
          <w:sz w:val="24"/>
          <w:szCs w:val="24"/>
          <w:lang w:eastAsia="hr-HR"/>
        </w:rPr>
        <w:t>EuSEF</w:t>
      </w:r>
      <w:proofErr w:type="spellEnd"/>
      <w:r w:rsidRPr="00510CEF">
        <w:rPr>
          <w:rFonts w:ascii="Times New Roman" w:eastAsia="Times New Roman" w:hAnsi="Times New Roman" w:cs="Times New Roman"/>
          <w:sz w:val="24"/>
          <w:szCs w:val="24"/>
          <w:lang w:eastAsia="hr-HR"/>
        </w:rPr>
        <w:t>-om ne poštuje odredbu o ograničenjima ulaganja iz članka 5. Uredbe (EU) br. 346/2013</w:t>
      </w:r>
    </w:p>
    <w:p w14:paraId="6930773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95. u vezi s upravljanjem </w:t>
      </w:r>
      <w:proofErr w:type="spellStart"/>
      <w:r w:rsidRPr="00510CEF">
        <w:rPr>
          <w:rFonts w:ascii="Times New Roman" w:eastAsia="Times New Roman" w:hAnsi="Times New Roman" w:cs="Times New Roman"/>
          <w:sz w:val="24"/>
          <w:szCs w:val="24"/>
          <w:lang w:eastAsia="hr-HR"/>
        </w:rPr>
        <w:t>EuSEF</w:t>
      </w:r>
      <w:proofErr w:type="spellEnd"/>
      <w:r w:rsidRPr="00510CEF">
        <w:rPr>
          <w:rFonts w:ascii="Times New Roman" w:eastAsia="Times New Roman" w:hAnsi="Times New Roman" w:cs="Times New Roman"/>
          <w:sz w:val="24"/>
          <w:szCs w:val="24"/>
          <w:lang w:eastAsia="hr-HR"/>
        </w:rPr>
        <w:t xml:space="preserve">-om distribuira ili trguje udjelima ili dionicama </w:t>
      </w:r>
      <w:proofErr w:type="spellStart"/>
      <w:r w:rsidRPr="00510CEF">
        <w:rPr>
          <w:rFonts w:ascii="Times New Roman" w:eastAsia="Times New Roman" w:hAnsi="Times New Roman" w:cs="Times New Roman"/>
          <w:sz w:val="24"/>
          <w:szCs w:val="24"/>
          <w:lang w:eastAsia="hr-HR"/>
        </w:rPr>
        <w:t>EuSEF</w:t>
      </w:r>
      <w:proofErr w:type="spellEnd"/>
      <w:r w:rsidRPr="00510CEF">
        <w:rPr>
          <w:rFonts w:ascii="Times New Roman" w:eastAsia="Times New Roman" w:hAnsi="Times New Roman" w:cs="Times New Roman"/>
          <w:sz w:val="24"/>
          <w:szCs w:val="24"/>
          <w:lang w:eastAsia="hr-HR"/>
        </w:rPr>
        <w:t xml:space="preserve">-e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kojima to nije dozvoljeno, protivno odredbama članka 6. Uredbe (EU) br. 346/2013</w:t>
      </w:r>
    </w:p>
    <w:p w14:paraId="035B62B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96. povrijedi obvezu savjesnog i poštenog postupanja, u skladu s pravilima struke ili interesima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prilikom vođenja poslova, protivno odredbi članka 7. točke (a) Uredbe (EU) br. 346/2013</w:t>
      </w:r>
    </w:p>
    <w:p w14:paraId="63E79EA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97. propusti primijeniti odgovarajuće politike i procedure kojima bi se spriječilo nezakonito obavljanje djelatnosti, protivno odredbi članka 7. točke (b) Uredbe (EU) br. 346/2013</w:t>
      </w:r>
    </w:p>
    <w:p w14:paraId="47BDB2F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98. ako je registriran na temelju neistinitih, netočnih podataka ili podataka koji dovode u zabludu odnosno na koji drugi nepropisan način, protivno odredbama članka 15. ili članka 15.a Uredbe (EU) br. 346/2013</w:t>
      </w:r>
    </w:p>
    <w:p w14:paraId="5387D98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99. dva ili više puta ne postupi u skladu sa zahtjevima iz članka 13. Uredbe (EU) br. 346/2013 glede godišnjih financijskih izvještaja</w:t>
      </w:r>
    </w:p>
    <w:p w14:paraId="1DB1703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100. dva ili više puta ne postupi u skladu s obvezom informiranja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kako je propisano člankom 14. Uredbe (EU) br. 346/2013.</w:t>
      </w:r>
    </w:p>
    <w:p w14:paraId="3B2B4CE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101. upotrebljava naziv </w:t>
      </w:r>
      <w:proofErr w:type="spellStart"/>
      <w:r w:rsidRPr="00510CEF">
        <w:rPr>
          <w:rFonts w:ascii="Times New Roman" w:eastAsia="Times New Roman" w:hAnsi="Times New Roman" w:cs="Times New Roman"/>
          <w:sz w:val="24"/>
          <w:szCs w:val="24"/>
          <w:lang w:eastAsia="hr-HR"/>
        </w:rPr>
        <w:t>EuSEF</w:t>
      </w:r>
      <w:proofErr w:type="spellEnd"/>
      <w:r w:rsidRPr="00510CEF">
        <w:rPr>
          <w:rFonts w:ascii="Times New Roman" w:eastAsia="Times New Roman" w:hAnsi="Times New Roman" w:cs="Times New Roman"/>
          <w:sz w:val="24"/>
          <w:szCs w:val="24"/>
          <w:lang w:eastAsia="hr-HR"/>
        </w:rPr>
        <w:t>, a da nije registriran na način propisan člankom 15. ili da nije kvalificirani fond socijalnog poduzetništva registriran u skladu s člankom 15.a Uredbe (EU) br. 346/2013.</w:t>
      </w:r>
    </w:p>
    <w:p w14:paraId="0731AF4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Novčanom kaznom u iznosu od 20.000,00 do 50.000,00 kuna kaznit će se za prekršaj iz stavka 1. ovoga članka i odgovorna osoba UAIF-a.</w:t>
      </w:r>
    </w:p>
    <w:p w14:paraId="181E189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p>
    <w:p w14:paraId="55A19AD0"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Lakši prekršaji UAIF-a</w:t>
      </w:r>
    </w:p>
    <w:p w14:paraId="33BD0E7B" w14:textId="77777777" w:rsidR="008A0C5E" w:rsidRPr="00510CEF" w:rsidRDefault="008A0C5E" w:rsidP="00575791">
      <w:pPr>
        <w:spacing w:after="0" w:line="240" w:lineRule="auto"/>
        <w:jc w:val="center"/>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Članak 284. </w:t>
      </w:r>
    </w:p>
    <w:p w14:paraId="76E15441" w14:textId="77777777" w:rsidR="00B972E7" w:rsidRPr="00510CEF" w:rsidRDefault="00B972E7" w:rsidP="00575791">
      <w:pPr>
        <w:spacing w:after="0" w:line="240" w:lineRule="auto"/>
        <w:jc w:val="center"/>
        <w:rPr>
          <w:rFonts w:ascii="Times New Roman" w:eastAsia="Times New Roman" w:hAnsi="Times New Roman" w:cs="Times New Roman"/>
          <w:sz w:val="24"/>
          <w:szCs w:val="24"/>
          <w:lang w:eastAsia="hr-HR"/>
        </w:rPr>
      </w:pPr>
    </w:p>
    <w:p w14:paraId="3D6A3E1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Novčanom kaznom u iznosu od 50.000,00 do 100.000,00 kuna kaznit će se za prekršaj UAIF ako:</w:t>
      </w:r>
    </w:p>
    <w:p w14:paraId="2FDC072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 u roku od 30 dana ne izvijesti Agenciju o svakoj bitnoj promjeni podataka i uvjeta pod kojima mu je izdano odobrenje za rad, posebno onih navedenih u zahtjevu za izdavanje odobrenja za rad, u skladu s odredbama članka 33. stavka 2. ovoga Zakona</w:t>
      </w:r>
    </w:p>
    <w:p w14:paraId="270AB85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se o održanim sastancima ili sjednicama organa UAIF-a ne vode zapisnici, u skladu s odredbom članka 40. stavka 5. ovoga Zakona</w:t>
      </w:r>
    </w:p>
    <w:p w14:paraId="614D8C6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2.a nije u roku od tri dana Agenciju izvijestio o prestanku mandata pojedinog člana uprave ili nadzornog odbora te naveo razloge za prestanak mandata, u skladu s odredbama članka 40. stavka 6. ovoga Zakona</w:t>
      </w:r>
    </w:p>
    <w:p w14:paraId="7711611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 nije uspostavio, ne provodi ili redovito ne ažurira, ne procjenjuje i ne nadzire učinkovite i primjerene opće organizacijske uvjete te nije uspostavio, ne provodi ili redovito ne ažurira, ne procjenjuje i ne nadzire politike, mjere i postupke iz članka 53. ovoga Zakona ili pravilnika iz članka 68. ovoga Zakona</w:t>
      </w:r>
    </w:p>
    <w:p w14:paraId="70C6258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 u pogledu upravljanja sukobima interesa ne postupa u skladu s odredbama članka 54. ovoga Zakona</w:t>
      </w:r>
    </w:p>
    <w:p w14:paraId="7C9B00E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5. ne postupi u skladu s odredbama članka 56. ovoga Zakona</w:t>
      </w:r>
    </w:p>
    <w:p w14:paraId="617EEC7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6. ne ustroji zasebnu funkciju interne revizije i/ili ne osigura neovisnost te funkcije od ostalih funkcija i djelatnosti UAIF-a u skladu s odredbom članka 57. ovoga Zakona</w:t>
      </w:r>
    </w:p>
    <w:p w14:paraId="5D4395B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7. ne ispunjava dužnosti propisane odredbama članka 58. stavaka 7. – 9. ovoga Zakona</w:t>
      </w:r>
    </w:p>
    <w:p w14:paraId="04D41FB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8. nije poduzeo sve primjerene mjere potrebne da bi se osiguralo njegovo neprekidno i redovito poslovanje, u skladu s odredbom članka 60. stavka 1. ovoga Zakona</w:t>
      </w:r>
    </w:p>
    <w:p w14:paraId="58D1A83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9. nije propisao i implementirao jasne politike primitaka za sve kategorije radnika, upravu i nadzorni odbor, radi sprječavanja i upravljanja sukobom interesa i preuzimanja neprimjerenih rizika, u skladu s odredbama članka 61. ovoga Zakona</w:t>
      </w:r>
    </w:p>
    <w:p w14:paraId="7E2E2B2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10. u pogledu procedure postupanja, evidencije i poslovne dokumentacije ne postupi u skladu s odredbama članka 64. ovoga Zakona</w:t>
      </w:r>
    </w:p>
    <w:p w14:paraId="4C3B533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11. ne rješava pritužbe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u skladu s odredbama članka 65. ovoga Zakona</w:t>
      </w:r>
    </w:p>
    <w:p w14:paraId="1AF40DD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12. nema, redovito ne ažurira ili ne održava svoju internetsku stranicu sa sadržajem propisanim odredbama članka 67. stavcima 1. i 2. ovoga Zakona</w:t>
      </w:r>
    </w:p>
    <w:p w14:paraId="1FC2E48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13. ne izradi i/ili ne dostavi Agenciji izvještaje UAIF-a u rokovima ili na način propisan pravilnikom iz članka 69. stavka 5. ovoga Zakona odnosno pravilnikom iz članka 69. stavka 6. ovoga Zakona</w:t>
      </w:r>
    </w:p>
    <w:p w14:paraId="12C6654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14. na svojoj internetskoj stranici ne objavi podatke u skladu s odredbom članka 71. stavka 5. ovoga Zakona</w:t>
      </w:r>
    </w:p>
    <w:p w14:paraId="6027A11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15. ne propiše ili ne implementira interne politike i procedure u skladu s odredbom članka 75. ovoga Zakona</w:t>
      </w:r>
    </w:p>
    <w:p w14:paraId="6B5BE2D1"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 xml:space="preserve">16. kao društvo prenositelj ne objavi informaciju i/ili ne obavijesti sve </w:t>
      </w:r>
      <w:proofErr w:type="spellStart"/>
      <w:r w:rsidRPr="00510CEF">
        <w:rPr>
          <w:rFonts w:ascii="Times New Roman" w:eastAsia="Times New Roman" w:hAnsi="Times New Roman" w:cs="Times New Roman"/>
          <w:sz w:val="24"/>
          <w:szCs w:val="24"/>
          <w:lang w:eastAsia="hr-HR"/>
        </w:rPr>
        <w:t>ulagatelje</w:t>
      </w:r>
      <w:proofErr w:type="spellEnd"/>
      <w:r w:rsidRPr="00510CEF">
        <w:rPr>
          <w:rFonts w:ascii="Times New Roman" w:eastAsia="Times New Roman" w:hAnsi="Times New Roman" w:cs="Times New Roman"/>
          <w:sz w:val="24"/>
          <w:szCs w:val="24"/>
          <w:lang w:eastAsia="hr-HR"/>
        </w:rPr>
        <w:t xml:space="preserve"> o prijenosu upravljanja u skladu s odredbama članka 79. stavaka 1. i 2. ovoga Zakona</w:t>
      </w:r>
    </w:p>
    <w:p w14:paraId="3F19689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17. kao društvo preuzimatelj ne objavi informaciju i/ili ne obavijesti sve </w:t>
      </w:r>
      <w:proofErr w:type="spellStart"/>
      <w:r w:rsidRPr="00510CEF">
        <w:rPr>
          <w:rFonts w:ascii="Times New Roman" w:eastAsia="Times New Roman" w:hAnsi="Times New Roman" w:cs="Times New Roman"/>
          <w:sz w:val="24"/>
          <w:szCs w:val="24"/>
          <w:lang w:eastAsia="hr-HR"/>
        </w:rPr>
        <w:t>ulagatelje</w:t>
      </w:r>
      <w:proofErr w:type="spellEnd"/>
      <w:r w:rsidRPr="00510CEF">
        <w:rPr>
          <w:rFonts w:ascii="Times New Roman" w:eastAsia="Times New Roman" w:hAnsi="Times New Roman" w:cs="Times New Roman"/>
          <w:sz w:val="24"/>
          <w:szCs w:val="24"/>
          <w:lang w:eastAsia="hr-HR"/>
        </w:rPr>
        <w:t xml:space="preserve"> o prijenosu upravljanja u skladu s odredbama članka 79. stavaka 1. i 2. ovoga Zakona</w:t>
      </w:r>
    </w:p>
    <w:p w14:paraId="4CCEE5B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18. ne izvještava Agenciju o glavnim tržištima na kojima trguje i instrumentima kojima trguje za račun AIF-ova kojima upravlja u skladu s odredbama članka 177. stavaka 1. – 4. i stavka 11. ovoga Zakona</w:t>
      </w:r>
    </w:p>
    <w:p w14:paraId="38505EE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19. upravljajući AIF-om koji znatno koristi financijsku polugu ne dostavi Agenciji informacije propisane odredbama članka 177. stavcima 5. i 6. ovoga Zakona</w:t>
      </w:r>
    </w:p>
    <w:p w14:paraId="7E5666B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20. u pogledu objavljivanja u slučaju stjecanja kontrole ne postupi u skladu s odredbama članka 181. ovoga Zakona</w:t>
      </w:r>
    </w:p>
    <w:p w14:paraId="53AF524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21. u vezi s godišnjim izvještajima AIF-a za čiji račun je UAIF stekao kontrolu nad neuvrštenim društvima ne postupi u skladu s odredbama članka 182. ovoga Zakona</w:t>
      </w:r>
    </w:p>
    <w:p w14:paraId="07F502F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22. kod raspodjele imovine ne postupi u skladu s odredbama članka 183. stavka 1. ovoga Zakona</w:t>
      </w:r>
    </w:p>
    <w:p w14:paraId="5D7F203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23. postupak naknade štete ne provede u skladu s pravilnikom iz članka 94. stavka 7. ovoga Zakona</w:t>
      </w:r>
    </w:p>
    <w:p w14:paraId="71037BB9"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24. ne obavijesti Agenciju o svakoj promjeni ugovora o upravljanju, u skladu s odredbom člankom 106. stavkom 4. ovoga Zakona</w:t>
      </w:r>
    </w:p>
    <w:p w14:paraId="2DAE6CA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25.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najmanje jednom godišnje ne dostavi izvadak o stanju i prometima udjelima, u skladu s odredbom članka 113. stavka 3. ovoga Zakona</w:t>
      </w:r>
    </w:p>
    <w:p w14:paraId="178C2E7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26. na zahtjev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ili njihovih zastupnika ne dostavi izvadak o stanju i prometima udjela, prema odredbi članka 113. stavka 4. ovoga Zakona</w:t>
      </w:r>
    </w:p>
    <w:p w14:paraId="77DEA014"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27. vodi registar ili objavljuje podatke iz registra udjela protivno pravilniku iz članka 111. stavka 4. ovoga Zakona</w:t>
      </w:r>
    </w:p>
    <w:p w14:paraId="32B02936"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28. u državi članici domaćinu profesionalnim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distribuira udjele AIF-a kojim upravlja protivno odredbama članka 154. stavaka 1., 2., 3. ili 9. ovoga Zakona</w:t>
      </w:r>
    </w:p>
    <w:p w14:paraId="2B29BF8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29. ne obavijesti Agenciju o značajnoj promjeni podataka, u skladu s odredbom članka 156. stavka 1. ovoga Zakona</w:t>
      </w:r>
    </w:p>
    <w:p w14:paraId="7BA57FB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30. se pri oglašavanju AIF-a ne pridržava odredaba članka 144. stavaka 1., 2. ili 3. ovoga Zakona u pogledu nejasnih i dvosmislenih podataka i/ili su podaci u suprotnosti sa sadržajem pravila i/ili prospekta</w:t>
      </w:r>
    </w:p>
    <w:p w14:paraId="1722BD32"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31. javno oglašava AIF s privatnom ponudom protivno odredbi članka 145. stavka 2. ovoga Zakona</w:t>
      </w:r>
    </w:p>
    <w:p w14:paraId="2AC0F5E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32. prikaz rezultata poslovanja AIF-a s privatnom ponudom izrađuje protivno odredbama članka 146. stavka 2. ili 3. ovoga Zakona</w:t>
      </w:r>
    </w:p>
    <w:p w14:paraId="47A6E82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33. Agenciji ne dostavi obavijest iz članka 148. stavka 2. ovoga Zakona na način ili u rokovima propisanim pravilnikom iz članka 148. stavka 4. ovoga Zakona</w:t>
      </w:r>
    </w:p>
    <w:p w14:paraId="6925DBD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34. otkup obavi </w:t>
      </w:r>
      <w:proofErr w:type="spellStart"/>
      <w:r w:rsidRPr="00510CEF">
        <w:rPr>
          <w:rFonts w:ascii="Times New Roman" w:eastAsia="Times New Roman" w:hAnsi="Times New Roman" w:cs="Times New Roman"/>
          <w:sz w:val="24"/>
          <w:szCs w:val="24"/>
          <w:lang w:eastAsia="hr-HR"/>
        </w:rPr>
        <w:t>in</w:t>
      </w:r>
      <w:proofErr w:type="spellEnd"/>
      <w:r w:rsidRPr="00510CEF">
        <w:rPr>
          <w:rFonts w:ascii="Times New Roman" w:eastAsia="Times New Roman" w:hAnsi="Times New Roman" w:cs="Times New Roman"/>
          <w:sz w:val="24"/>
          <w:szCs w:val="24"/>
          <w:lang w:eastAsia="hr-HR"/>
        </w:rPr>
        <w:t xml:space="preserve"> </w:t>
      </w:r>
      <w:proofErr w:type="spellStart"/>
      <w:r w:rsidRPr="00510CEF">
        <w:rPr>
          <w:rFonts w:ascii="Times New Roman" w:eastAsia="Times New Roman" w:hAnsi="Times New Roman" w:cs="Times New Roman"/>
          <w:sz w:val="24"/>
          <w:szCs w:val="24"/>
          <w:lang w:eastAsia="hr-HR"/>
        </w:rPr>
        <w:t>specie</w:t>
      </w:r>
      <w:proofErr w:type="spellEnd"/>
      <w:r w:rsidRPr="00510CEF">
        <w:rPr>
          <w:rFonts w:ascii="Times New Roman" w:eastAsia="Times New Roman" w:hAnsi="Times New Roman" w:cs="Times New Roman"/>
          <w:sz w:val="24"/>
          <w:szCs w:val="24"/>
          <w:lang w:eastAsia="hr-HR"/>
        </w:rPr>
        <w:t>, a on nije predviđen pravilima AIF-a i prospektom, kada je to primjenjivo, ili ga obavi na način koji nije u skladu s odredbama članka 160. ovoga Zakona</w:t>
      </w:r>
    </w:p>
    <w:p w14:paraId="6C6FAA9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35. ne postupi u skladu s odredbama pravilnika iz članka 163. stavka 5. ovoga Zakona</w:t>
      </w:r>
    </w:p>
    <w:p w14:paraId="12F104E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36. više od dva puta u razdoblju od tri godine ne postupi u skladu s odredbama članka 158. ovoga Zakona</w:t>
      </w:r>
    </w:p>
    <w:p w14:paraId="4355F0D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37. ne dostavi </w:t>
      </w:r>
      <w:proofErr w:type="spellStart"/>
      <w:r w:rsidRPr="00510CEF">
        <w:rPr>
          <w:rFonts w:ascii="Times New Roman" w:eastAsia="Times New Roman" w:hAnsi="Times New Roman" w:cs="Times New Roman"/>
          <w:sz w:val="24"/>
          <w:szCs w:val="24"/>
          <w:lang w:eastAsia="hr-HR"/>
        </w:rPr>
        <w:t>ulagatelju</w:t>
      </w:r>
      <w:proofErr w:type="spellEnd"/>
      <w:r w:rsidRPr="00510CEF">
        <w:rPr>
          <w:rFonts w:ascii="Times New Roman" w:eastAsia="Times New Roman" w:hAnsi="Times New Roman" w:cs="Times New Roman"/>
          <w:sz w:val="24"/>
          <w:szCs w:val="24"/>
          <w:lang w:eastAsia="hr-HR"/>
        </w:rPr>
        <w:t xml:space="preserve"> besplatno dokumente prije sklapanja ugovora o ulaganju u skladu s odredbom članka 166. stavka 2. ovoga Zakona</w:t>
      </w:r>
    </w:p>
    <w:p w14:paraId="5305BA5A"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38. ne izrađuje ili ne dostavlja revidirane godišnje izvještaje Agenciji u rokovima ili na način propisan odredbama članka 170. stavka 2., članka 171. stavka 4., članka 172. stavaka 1., 3. i 4., ili članka 173. ovoga Zakona ili odredbama pravilnika iz članka 171. stavka 6. i članka 172. stavka 5. ovoga Zakona</w:t>
      </w:r>
    </w:p>
    <w:p w14:paraId="1DCB02C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lastRenderedPageBreak/>
        <w:t>38.a ne izvijesti Agenciju o promjeni strukture portfelja AIF-a kojom se mijenja vrsta AIF-a određena prospektom tog AIF-a odnosno prospektom kada je to primjenjivo, u rokovima ili na način propisan odredbama članka 171. stavka 7. ovoga Zakona i pravilnika iz članka 171. stavka 8. ovoga Zakona</w:t>
      </w:r>
    </w:p>
    <w:p w14:paraId="1035B42E"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39. ne učini dostupnim pravila AIF-a, prospekt AIF-a ako postoji i posljednje revidirane godišnje financijske izvještaje ako postoje, u skladu s odredbama članka 175. stavaka 1. i 2. ovoga Zakona</w:t>
      </w:r>
    </w:p>
    <w:p w14:paraId="774E0B2B"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40. ne dostavi </w:t>
      </w:r>
      <w:proofErr w:type="spellStart"/>
      <w:r w:rsidRPr="00510CEF">
        <w:rPr>
          <w:rFonts w:ascii="Times New Roman" w:eastAsia="Times New Roman" w:hAnsi="Times New Roman" w:cs="Times New Roman"/>
          <w:sz w:val="24"/>
          <w:szCs w:val="24"/>
          <w:lang w:eastAsia="hr-HR"/>
        </w:rPr>
        <w:t>ulagatelju</w:t>
      </w:r>
      <w:proofErr w:type="spellEnd"/>
      <w:r w:rsidRPr="00510CEF">
        <w:rPr>
          <w:rFonts w:ascii="Times New Roman" w:eastAsia="Times New Roman" w:hAnsi="Times New Roman" w:cs="Times New Roman"/>
          <w:sz w:val="24"/>
          <w:szCs w:val="24"/>
          <w:lang w:eastAsia="hr-HR"/>
        </w:rPr>
        <w:t xml:space="preserve"> na njegov zahtjev besplatno pravila AIF-a, prospekt AIF-a kada je primjenjivo i posljednje revidirane godišnje izvještaje, u skladu s odredbom članka 175. stavka 3. ovoga Zakona</w:t>
      </w:r>
    </w:p>
    <w:p w14:paraId="080F753F"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41. ne objavljuje ili ne dostavi na zahtjev </w:t>
      </w:r>
      <w:proofErr w:type="spellStart"/>
      <w:r w:rsidRPr="00510CEF">
        <w:rPr>
          <w:rFonts w:ascii="Times New Roman" w:eastAsia="Times New Roman" w:hAnsi="Times New Roman" w:cs="Times New Roman"/>
          <w:sz w:val="24"/>
          <w:szCs w:val="24"/>
          <w:lang w:eastAsia="hr-HR"/>
        </w:rPr>
        <w:t>ulagatelja</w:t>
      </w:r>
      <w:proofErr w:type="spellEnd"/>
      <w:r w:rsidRPr="00510CEF">
        <w:rPr>
          <w:rFonts w:ascii="Times New Roman" w:eastAsia="Times New Roman" w:hAnsi="Times New Roman" w:cs="Times New Roman"/>
          <w:sz w:val="24"/>
          <w:szCs w:val="24"/>
          <w:lang w:eastAsia="hr-HR"/>
        </w:rPr>
        <w:t xml:space="preserve"> informacije u skladu s odredbama članka 176. ovoga Zakona</w:t>
      </w:r>
    </w:p>
    <w:p w14:paraId="5411B8D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42. kao UAIF iz države članice ne dostavlja informacije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u Republici Hrvatskoj u skladu s odredbama članka 184. stavaka 1., 3. ili 6. ovoga Zakona</w:t>
      </w:r>
    </w:p>
    <w:p w14:paraId="46ED10D5"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 xml:space="preserve">43. kao UAIF iz treće države ne dostavlja informacije </w:t>
      </w:r>
      <w:proofErr w:type="spellStart"/>
      <w:r w:rsidRPr="00510CEF">
        <w:rPr>
          <w:rFonts w:ascii="Times New Roman" w:eastAsia="Times New Roman" w:hAnsi="Times New Roman" w:cs="Times New Roman"/>
          <w:sz w:val="24"/>
          <w:szCs w:val="24"/>
          <w:lang w:eastAsia="hr-HR"/>
        </w:rPr>
        <w:t>ulagateljima</w:t>
      </w:r>
      <w:proofErr w:type="spellEnd"/>
      <w:r w:rsidRPr="00510CEF">
        <w:rPr>
          <w:rFonts w:ascii="Times New Roman" w:eastAsia="Times New Roman" w:hAnsi="Times New Roman" w:cs="Times New Roman"/>
          <w:sz w:val="24"/>
          <w:szCs w:val="24"/>
          <w:lang w:eastAsia="hr-HR"/>
        </w:rPr>
        <w:t xml:space="preserve"> u Republici Hrvatskoj u skladu s odredbama članka 184. stavaka 2., 3. ili 6. ovoga Zakona</w:t>
      </w:r>
    </w:p>
    <w:p w14:paraId="0FAB9778"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44. izda udjele protivno odredbama članka 213. ovoga Zakona</w:t>
      </w:r>
    </w:p>
    <w:p w14:paraId="44DE9323"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45. postupi protivno odredbama pravilnika iz članka 218. stavka 8. ovoga Zakona</w:t>
      </w:r>
    </w:p>
    <w:p w14:paraId="29BF7690"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46. postupi protivno odredbama pravilnika iz članka 220. stavka 6. ovoga Zakona</w:t>
      </w:r>
    </w:p>
    <w:p w14:paraId="31344BC7"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47. postupi protivno odredbama pravilnika iz članka 221. stavka 3. ovoga Zakona</w:t>
      </w:r>
    </w:p>
    <w:p w14:paraId="3E4BE67D"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48. u pogledu prestanka AIF-a osnovanog na određeno vrijeme ne postupi u skladu odredbama članka 228. stavcima 2. – 6. ovoga Zakona i/ili</w:t>
      </w:r>
    </w:p>
    <w:p w14:paraId="00D6110C" w14:textId="77777777" w:rsidR="008A0C5E" w:rsidRPr="00510CEF"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49. u pogledu produljenja trajanja AIF-a osnovanog na određeno vrijeme ne postupi u skladu odredbama članka 229. ovoga Zakona.</w:t>
      </w:r>
    </w:p>
    <w:p w14:paraId="2F589F59" w14:textId="72D0A7CB" w:rsidR="00E94A81" w:rsidRDefault="008A0C5E" w:rsidP="00575791">
      <w:pPr>
        <w:spacing w:after="0" w:line="240" w:lineRule="auto"/>
        <w:jc w:val="both"/>
        <w:rPr>
          <w:rFonts w:ascii="Times New Roman" w:eastAsia="Times New Roman" w:hAnsi="Times New Roman" w:cs="Times New Roman"/>
          <w:sz w:val="24"/>
          <w:szCs w:val="24"/>
          <w:lang w:eastAsia="hr-HR"/>
        </w:rPr>
      </w:pPr>
      <w:r w:rsidRPr="00510CEF">
        <w:rPr>
          <w:rFonts w:ascii="Times New Roman" w:eastAsia="Times New Roman" w:hAnsi="Times New Roman" w:cs="Times New Roman"/>
          <w:sz w:val="24"/>
          <w:szCs w:val="24"/>
          <w:lang w:eastAsia="hr-HR"/>
        </w:rPr>
        <w:t>(2) Novčanom kaznom u iznosu od 10.000,00 do 30.000,00 kuna kaznit će se za prekršaj iz stavka 1. ovoga članka i odgovorna osoba UAIF-a.</w:t>
      </w:r>
    </w:p>
    <w:p w14:paraId="22B4844A" w14:textId="77777777" w:rsidR="00E94A81" w:rsidRPr="00E94A81" w:rsidRDefault="00E94A81" w:rsidP="00575791">
      <w:pPr>
        <w:spacing w:after="0" w:line="240" w:lineRule="auto"/>
        <w:jc w:val="both"/>
        <w:rPr>
          <w:rFonts w:ascii="Times New Roman" w:eastAsia="Times New Roman" w:hAnsi="Times New Roman" w:cs="Times New Roman"/>
          <w:color w:val="000000"/>
          <w:sz w:val="24"/>
          <w:szCs w:val="24"/>
          <w:lang w:eastAsia="hr-HR"/>
        </w:rPr>
      </w:pPr>
    </w:p>
    <w:p w14:paraId="614627F5" w14:textId="156580E3" w:rsidR="003E7843" w:rsidRPr="00510CEF" w:rsidRDefault="003E7843" w:rsidP="00575791">
      <w:pPr>
        <w:spacing w:after="0" w:line="240" w:lineRule="auto"/>
        <w:rPr>
          <w:rFonts w:ascii="Times New Roman" w:eastAsia="+mn-ea" w:hAnsi="Times New Roman" w:cs="Times New Roman"/>
          <w:b/>
          <w:kern w:val="24"/>
          <w:sz w:val="24"/>
          <w:szCs w:val="24"/>
          <w:lang w:eastAsia="hr-HR"/>
        </w:rPr>
      </w:pPr>
    </w:p>
    <w:sectPr w:rsidR="003E7843" w:rsidRPr="00510CEF" w:rsidSect="007755EE">
      <w:footerReference w:type="default" r:id="rId19"/>
      <w:footerReference w:type="first" r:id="rId20"/>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4AFF6" w14:textId="77777777" w:rsidR="0059675C" w:rsidRDefault="0059675C" w:rsidP="001A5730">
      <w:pPr>
        <w:spacing w:after="0" w:line="240" w:lineRule="auto"/>
      </w:pPr>
      <w:r>
        <w:separator/>
      </w:r>
    </w:p>
  </w:endnote>
  <w:endnote w:type="continuationSeparator" w:id="0">
    <w:p w14:paraId="59A07555" w14:textId="77777777" w:rsidR="0059675C" w:rsidRDefault="0059675C" w:rsidP="001A5730">
      <w:pPr>
        <w:spacing w:after="0" w:line="240" w:lineRule="auto"/>
      </w:pPr>
      <w:r>
        <w:continuationSeparator/>
      </w:r>
    </w:p>
  </w:endnote>
  <w:endnote w:type="continuationNotice" w:id="1">
    <w:p w14:paraId="62BB20FE" w14:textId="77777777" w:rsidR="0059675C" w:rsidRDefault="005967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n-e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761440"/>
      <w:docPartObj>
        <w:docPartGallery w:val="Page Numbers (Bottom of Page)"/>
        <w:docPartUnique/>
      </w:docPartObj>
    </w:sdtPr>
    <w:sdtEndPr/>
    <w:sdtContent>
      <w:p w14:paraId="44E52873" w14:textId="260A2C57" w:rsidR="00217A94" w:rsidRDefault="00217A94">
        <w:pPr>
          <w:pStyle w:val="Podnoje"/>
          <w:jc w:val="right"/>
        </w:pPr>
        <w:r>
          <w:fldChar w:fldCharType="begin"/>
        </w:r>
        <w:r>
          <w:instrText>PAGE   \* MERGEFORMAT</w:instrText>
        </w:r>
        <w:r>
          <w:fldChar w:fldCharType="separate"/>
        </w:r>
        <w:r w:rsidR="00E6689C">
          <w:rPr>
            <w:noProof/>
          </w:rPr>
          <w:t>61</w:t>
        </w:r>
        <w:r>
          <w:fldChar w:fldCharType="end"/>
        </w:r>
      </w:p>
    </w:sdtContent>
  </w:sdt>
  <w:p w14:paraId="2734AA24" w14:textId="77777777" w:rsidR="00217A94" w:rsidRDefault="00217A9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682FD" w14:textId="2A6C9743" w:rsidR="00217A94" w:rsidRDefault="00217A94">
    <w:pPr>
      <w:pStyle w:val="Podnoje"/>
      <w:jc w:val="right"/>
    </w:pPr>
  </w:p>
  <w:p w14:paraId="495DD913" w14:textId="77777777" w:rsidR="00217A94" w:rsidRDefault="00217A9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2A67D" w14:textId="77777777" w:rsidR="0059675C" w:rsidRDefault="0059675C" w:rsidP="001A5730">
      <w:pPr>
        <w:spacing w:after="0" w:line="240" w:lineRule="auto"/>
      </w:pPr>
      <w:r>
        <w:separator/>
      </w:r>
    </w:p>
  </w:footnote>
  <w:footnote w:type="continuationSeparator" w:id="0">
    <w:p w14:paraId="52B9E604" w14:textId="77777777" w:rsidR="0059675C" w:rsidRDefault="0059675C" w:rsidP="001A5730">
      <w:pPr>
        <w:spacing w:after="0" w:line="240" w:lineRule="auto"/>
      </w:pPr>
      <w:r>
        <w:continuationSeparator/>
      </w:r>
    </w:p>
  </w:footnote>
  <w:footnote w:type="continuationNotice" w:id="1">
    <w:p w14:paraId="3C06DDF4" w14:textId="77777777" w:rsidR="0059675C" w:rsidRDefault="005967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EA8"/>
    <w:multiLevelType w:val="hybridMultilevel"/>
    <w:tmpl w:val="B49C5C4C"/>
    <w:lvl w:ilvl="0" w:tplc="041A0005">
      <w:start w:val="1"/>
      <w:numFmt w:val="bullet"/>
      <w:lvlText w:val=""/>
      <w:lvlJc w:val="left"/>
      <w:pPr>
        <w:ind w:left="720" w:hanging="360"/>
      </w:pPr>
      <w:rPr>
        <w:rFonts w:ascii="Wingdings" w:hAnsi="Wingdings"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D81414"/>
    <w:multiLevelType w:val="hybridMultilevel"/>
    <w:tmpl w:val="12966830"/>
    <w:lvl w:ilvl="0" w:tplc="780274DE">
      <w:start w:val="3"/>
      <w:numFmt w:val="bullet"/>
      <w:lvlText w:val="-"/>
      <w:lvlJc w:val="left"/>
      <w:pPr>
        <w:ind w:left="360" w:hanging="360"/>
      </w:pPr>
      <w:rPr>
        <w:rFonts w:ascii="Calibri" w:eastAsiaTheme="minorHAnsi" w:hAnsi="Calibri" w:cs="Calibri" w:hint="default"/>
        <w:b/>
      </w:rPr>
    </w:lvl>
    <w:lvl w:ilvl="1" w:tplc="041A0001">
      <w:start w:val="1"/>
      <w:numFmt w:val="bullet"/>
      <w:lvlText w:val=""/>
      <w:lvlJc w:val="left"/>
      <w:pPr>
        <w:ind w:left="1080" w:hanging="360"/>
      </w:pPr>
      <w:rPr>
        <w:rFonts w:ascii="Symbol" w:hAnsi="Symbo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DF94B41"/>
    <w:multiLevelType w:val="hybridMultilevel"/>
    <w:tmpl w:val="62E0C5A4"/>
    <w:lvl w:ilvl="0" w:tplc="BD5AD65E">
      <w:numFmt w:val="bullet"/>
      <w:lvlText w:val="-"/>
      <w:lvlJc w:val="left"/>
      <w:pPr>
        <w:ind w:left="360" w:hanging="360"/>
      </w:pPr>
      <w:rPr>
        <w:rFonts w:ascii="Arial" w:eastAsiaTheme="minorHAnsi" w:hAnsi="Arial" w:cs="Arial" w:hint="default"/>
      </w:rPr>
    </w:lvl>
    <w:lvl w:ilvl="1" w:tplc="0A7CB776">
      <w:numFmt w:val="bullet"/>
      <w:lvlText w:val="-"/>
      <w:lvlJc w:val="left"/>
      <w:pPr>
        <w:ind w:left="1080" w:hanging="360"/>
      </w:pPr>
      <w:rPr>
        <w:rFonts w:ascii="Times New Roman" w:eastAsia="Times New Roman" w:hAnsi="Times New Roman" w:cs="Times New 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F624966"/>
    <w:multiLevelType w:val="hybridMultilevel"/>
    <w:tmpl w:val="07F491DE"/>
    <w:lvl w:ilvl="0" w:tplc="780274DE">
      <w:start w:val="3"/>
      <w:numFmt w:val="bullet"/>
      <w:lvlText w:val="-"/>
      <w:lvlJc w:val="left"/>
      <w:pPr>
        <w:ind w:left="360" w:hanging="360"/>
      </w:pPr>
      <w:rPr>
        <w:rFonts w:ascii="Calibri" w:eastAsiaTheme="minorHAnsi" w:hAnsi="Calibri" w:cs="Calibri" w:hint="default"/>
        <w:b/>
      </w:rPr>
    </w:lvl>
    <w:lvl w:ilvl="1" w:tplc="90C44308">
      <w:start w:val="3"/>
      <w:numFmt w:val="bullet"/>
      <w:lvlText w:val="-"/>
      <w:lvlJc w:val="left"/>
      <w:pPr>
        <w:ind w:left="1080" w:hanging="360"/>
      </w:pPr>
      <w:rPr>
        <w:rFonts w:ascii="Calibri" w:eastAsiaTheme="minorHAnsi" w:hAnsi="Calibri" w:cs="Calibri" w:hint="default"/>
        <w:b w:val="0"/>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1461726E"/>
    <w:multiLevelType w:val="hybridMultilevel"/>
    <w:tmpl w:val="60A86D56"/>
    <w:lvl w:ilvl="0" w:tplc="14AC904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F225EF"/>
    <w:multiLevelType w:val="hybridMultilevel"/>
    <w:tmpl w:val="FA82EE1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14D4D9C"/>
    <w:multiLevelType w:val="hybridMultilevel"/>
    <w:tmpl w:val="C7769F08"/>
    <w:lvl w:ilvl="0" w:tplc="A75E6CA4">
      <w:start w:val="1"/>
      <w:numFmt w:val="bullet"/>
      <w:lvlText w:val="•"/>
      <w:lvlJc w:val="left"/>
      <w:pPr>
        <w:tabs>
          <w:tab w:val="num" w:pos="720"/>
        </w:tabs>
        <w:ind w:left="720" w:hanging="360"/>
      </w:pPr>
      <w:rPr>
        <w:rFonts w:ascii="Arial" w:hAnsi="Arial" w:hint="default"/>
      </w:rPr>
    </w:lvl>
    <w:lvl w:ilvl="1" w:tplc="90C44308">
      <w:start w:val="3"/>
      <w:numFmt w:val="bullet"/>
      <w:lvlText w:val="-"/>
      <w:lvlJc w:val="left"/>
      <w:pPr>
        <w:tabs>
          <w:tab w:val="num" w:pos="1440"/>
        </w:tabs>
        <w:ind w:left="1440" w:hanging="360"/>
      </w:pPr>
      <w:rPr>
        <w:rFonts w:ascii="Calibri" w:eastAsiaTheme="minorHAnsi" w:hAnsi="Calibri" w:cs="Calibri" w:hint="default"/>
        <w:b w:val="0"/>
      </w:rPr>
    </w:lvl>
    <w:lvl w:ilvl="2" w:tplc="72746746" w:tentative="1">
      <w:start w:val="1"/>
      <w:numFmt w:val="bullet"/>
      <w:lvlText w:val="•"/>
      <w:lvlJc w:val="left"/>
      <w:pPr>
        <w:tabs>
          <w:tab w:val="num" w:pos="2160"/>
        </w:tabs>
        <w:ind w:left="2160" w:hanging="360"/>
      </w:pPr>
      <w:rPr>
        <w:rFonts w:ascii="Arial" w:hAnsi="Arial" w:hint="default"/>
      </w:rPr>
    </w:lvl>
    <w:lvl w:ilvl="3" w:tplc="4F70E188" w:tentative="1">
      <w:start w:val="1"/>
      <w:numFmt w:val="bullet"/>
      <w:lvlText w:val="•"/>
      <w:lvlJc w:val="left"/>
      <w:pPr>
        <w:tabs>
          <w:tab w:val="num" w:pos="2880"/>
        </w:tabs>
        <w:ind w:left="2880" w:hanging="360"/>
      </w:pPr>
      <w:rPr>
        <w:rFonts w:ascii="Arial" w:hAnsi="Arial" w:hint="default"/>
      </w:rPr>
    </w:lvl>
    <w:lvl w:ilvl="4" w:tplc="CC080AA0" w:tentative="1">
      <w:start w:val="1"/>
      <w:numFmt w:val="bullet"/>
      <w:lvlText w:val="•"/>
      <w:lvlJc w:val="left"/>
      <w:pPr>
        <w:tabs>
          <w:tab w:val="num" w:pos="3600"/>
        </w:tabs>
        <w:ind w:left="3600" w:hanging="360"/>
      </w:pPr>
      <w:rPr>
        <w:rFonts w:ascii="Arial" w:hAnsi="Arial" w:hint="default"/>
      </w:rPr>
    </w:lvl>
    <w:lvl w:ilvl="5" w:tplc="DA466A8C" w:tentative="1">
      <w:start w:val="1"/>
      <w:numFmt w:val="bullet"/>
      <w:lvlText w:val="•"/>
      <w:lvlJc w:val="left"/>
      <w:pPr>
        <w:tabs>
          <w:tab w:val="num" w:pos="4320"/>
        </w:tabs>
        <w:ind w:left="4320" w:hanging="360"/>
      </w:pPr>
      <w:rPr>
        <w:rFonts w:ascii="Arial" w:hAnsi="Arial" w:hint="default"/>
      </w:rPr>
    </w:lvl>
    <w:lvl w:ilvl="6" w:tplc="D70A5762" w:tentative="1">
      <w:start w:val="1"/>
      <w:numFmt w:val="bullet"/>
      <w:lvlText w:val="•"/>
      <w:lvlJc w:val="left"/>
      <w:pPr>
        <w:tabs>
          <w:tab w:val="num" w:pos="5040"/>
        </w:tabs>
        <w:ind w:left="5040" w:hanging="360"/>
      </w:pPr>
      <w:rPr>
        <w:rFonts w:ascii="Arial" w:hAnsi="Arial" w:hint="default"/>
      </w:rPr>
    </w:lvl>
    <w:lvl w:ilvl="7" w:tplc="DBCC9CF8" w:tentative="1">
      <w:start w:val="1"/>
      <w:numFmt w:val="bullet"/>
      <w:lvlText w:val="•"/>
      <w:lvlJc w:val="left"/>
      <w:pPr>
        <w:tabs>
          <w:tab w:val="num" w:pos="5760"/>
        </w:tabs>
        <w:ind w:left="5760" w:hanging="360"/>
      </w:pPr>
      <w:rPr>
        <w:rFonts w:ascii="Arial" w:hAnsi="Arial" w:hint="default"/>
      </w:rPr>
    </w:lvl>
    <w:lvl w:ilvl="8" w:tplc="542A61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EBE7610"/>
    <w:multiLevelType w:val="hybridMultilevel"/>
    <w:tmpl w:val="2CAACD26"/>
    <w:lvl w:ilvl="0" w:tplc="DBA4D1E6">
      <w:start w:val="1"/>
      <w:numFmt w:val="decimal"/>
      <w:lvlText w:val="%1."/>
      <w:lvlJc w:val="left"/>
      <w:pPr>
        <w:ind w:left="720" w:hanging="360"/>
      </w:pPr>
      <w:rPr>
        <w:rFonts w:eastAsia="+mn-ea"/>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350E26A7"/>
    <w:multiLevelType w:val="hybridMultilevel"/>
    <w:tmpl w:val="3A8ED2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1BC7DDB"/>
    <w:multiLevelType w:val="hybridMultilevel"/>
    <w:tmpl w:val="183AE51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33F774B"/>
    <w:multiLevelType w:val="hybridMultilevel"/>
    <w:tmpl w:val="B8620468"/>
    <w:lvl w:ilvl="0" w:tplc="780274DE">
      <w:start w:val="3"/>
      <w:numFmt w:val="bullet"/>
      <w:lvlText w:val="-"/>
      <w:lvlJc w:val="left"/>
      <w:pPr>
        <w:ind w:left="360" w:hanging="360"/>
      </w:pPr>
      <w:rPr>
        <w:rFonts w:ascii="Calibri" w:eastAsiaTheme="minorHAnsi" w:hAnsi="Calibri" w:cs="Calibri" w:hint="default"/>
        <w:b/>
      </w:rPr>
    </w:lvl>
    <w:lvl w:ilvl="1" w:tplc="041A0005">
      <w:start w:val="1"/>
      <w:numFmt w:val="bullet"/>
      <w:lvlText w:val=""/>
      <w:lvlJc w:val="left"/>
      <w:pPr>
        <w:ind w:left="1080" w:hanging="360"/>
      </w:pPr>
      <w:rPr>
        <w:rFonts w:ascii="Wingdings" w:hAnsi="Wingdings"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44CE4B8C"/>
    <w:multiLevelType w:val="hybridMultilevel"/>
    <w:tmpl w:val="2340AD52"/>
    <w:lvl w:ilvl="0" w:tplc="5ECE7A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F0B1B99"/>
    <w:multiLevelType w:val="hybridMultilevel"/>
    <w:tmpl w:val="F61C34DC"/>
    <w:lvl w:ilvl="0" w:tplc="BD5AD65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7BB7091"/>
    <w:multiLevelType w:val="hybridMultilevel"/>
    <w:tmpl w:val="8A160ED2"/>
    <w:lvl w:ilvl="0" w:tplc="A75E6CA4">
      <w:start w:val="1"/>
      <w:numFmt w:val="bullet"/>
      <w:lvlText w:val="•"/>
      <w:lvlJc w:val="left"/>
      <w:pPr>
        <w:tabs>
          <w:tab w:val="num" w:pos="720"/>
        </w:tabs>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86E2E2B"/>
    <w:multiLevelType w:val="hybridMultilevel"/>
    <w:tmpl w:val="0AEA0FBA"/>
    <w:lvl w:ilvl="0" w:tplc="780274DE">
      <w:start w:val="3"/>
      <w:numFmt w:val="bullet"/>
      <w:lvlText w:val="-"/>
      <w:lvlJc w:val="left"/>
      <w:pPr>
        <w:ind w:left="360" w:hanging="360"/>
      </w:pPr>
      <w:rPr>
        <w:rFonts w:ascii="Calibri" w:eastAsiaTheme="minorHAnsi" w:hAnsi="Calibri" w:cs="Calibri" w:hint="default"/>
        <w:b/>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59A7350D"/>
    <w:multiLevelType w:val="hybridMultilevel"/>
    <w:tmpl w:val="04AA4738"/>
    <w:lvl w:ilvl="0" w:tplc="BD5AD65E">
      <w:numFmt w:val="bullet"/>
      <w:lvlText w:val="-"/>
      <w:lvlJc w:val="left"/>
      <w:pPr>
        <w:ind w:left="360" w:hanging="360"/>
      </w:pPr>
      <w:rPr>
        <w:rFonts w:ascii="Arial" w:eastAsiaTheme="minorHAnsi" w:hAnsi="Arial" w:cs="Aria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5C364E32"/>
    <w:multiLevelType w:val="hybridMultilevel"/>
    <w:tmpl w:val="ADA2D0BC"/>
    <w:lvl w:ilvl="0" w:tplc="052A553E">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EC27C57"/>
    <w:multiLevelType w:val="hybridMultilevel"/>
    <w:tmpl w:val="DEAAA9C6"/>
    <w:lvl w:ilvl="0" w:tplc="A75E6CA4">
      <w:start w:val="1"/>
      <w:numFmt w:val="bullet"/>
      <w:lvlText w:val="•"/>
      <w:lvlJc w:val="left"/>
      <w:pPr>
        <w:tabs>
          <w:tab w:val="num" w:pos="720"/>
        </w:tabs>
        <w:ind w:left="720" w:hanging="360"/>
      </w:pPr>
      <w:rPr>
        <w:rFonts w:ascii="Arial" w:hAnsi="Arial" w:hint="default"/>
      </w:rPr>
    </w:lvl>
    <w:lvl w:ilvl="1" w:tplc="63900058">
      <w:numFmt w:val="bullet"/>
      <w:lvlText w:val="–"/>
      <w:lvlJc w:val="left"/>
      <w:pPr>
        <w:tabs>
          <w:tab w:val="num" w:pos="1440"/>
        </w:tabs>
        <w:ind w:left="1440" w:hanging="360"/>
      </w:pPr>
      <w:rPr>
        <w:rFonts w:ascii="Arial" w:hAnsi="Arial" w:hint="default"/>
      </w:rPr>
    </w:lvl>
    <w:lvl w:ilvl="2" w:tplc="72746746" w:tentative="1">
      <w:start w:val="1"/>
      <w:numFmt w:val="bullet"/>
      <w:lvlText w:val="•"/>
      <w:lvlJc w:val="left"/>
      <w:pPr>
        <w:tabs>
          <w:tab w:val="num" w:pos="2160"/>
        </w:tabs>
        <w:ind w:left="2160" w:hanging="360"/>
      </w:pPr>
      <w:rPr>
        <w:rFonts w:ascii="Arial" w:hAnsi="Arial" w:hint="default"/>
      </w:rPr>
    </w:lvl>
    <w:lvl w:ilvl="3" w:tplc="4F70E188" w:tentative="1">
      <w:start w:val="1"/>
      <w:numFmt w:val="bullet"/>
      <w:lvlText w:val="•"/>
      <w:lvlJc w:val="left"/>
      <w:pPr>
        <w:tabs>
          <w:tab w:val="num" w:pos="2880"/>
        </w:tabs>
        <w:ind w:left="2880" w:hanging="360"/>
      </w:pPr>
      <w:rPr>
        <w:rFonts w:ascii="Arial" w:hAnsi="Arial" w:hint="default"/>
      </w:rPr>
    </w:lvl>
    <w:lvl w:ilvl="4" w:tplc="CC080AA0" w:tentative="1">
      <w:start w:val="1"/>
      <w:numFmt w:val="bullet"/>
      <w:lvlText w:val="•"/>
      <w:lvlJc w:val="left"/>
      <w:pPr>
        <w:tabs>
          <w:tab w:val="num" w:pos="3600"/>
        </w:tabs>
        <w:ind w:left="3600" w:hanging="360"/>
      </w:pPr>
      <w:rPr>
        <w:rFonts w:ascii="Arial" w:hAnsi="Arial" w:hint="default"/>
      </w:rPr>
    </w:lvl>
    <w:lvl w:ilvl="5" w:tplc="DA466A8C" w:tentative="1">
      <w:start w:val="1"/>
      <w:numFmt w:val="bullet"/>
      <w:lvlText w:val="•"/>
      <w:lvlJc w:val="left"/>
      <w:pPr>
        <w:tabs>
          <w:tab w:val="num" w:pos="4320"/>
        </w:tabs>
        <w:ind w:left="4320" w:hanging="360"/>
      </w:pPr>
      <w:rPr>
        <w:rFonts w:ascii="Arial" w:hAnsi="Arial" w:hint="default"/>
      </w:rPr>
    </w:lvl>
    <w:lvl w:ilvl="6" w:tplc="D70A5762" w:tentative="1">
      <w:start w:val="1"/>
      <w:numFmt w:val="bullet"/>
      <w:lvlText w:val="•"/>
      <w:lvlJc w:val="left"/>
      <w:pPr>
        <w:tabs>
          <w:tab w:val="num" w:pos="5040"/>
        </w:tabs>
        <w:ind w:left="5040" w:hanging="360"/>
      </w:pPr>
      <w:rPr>
        <w:rFonts w:ascii="Arial" w:hAnsi="Arial" w:hint="default"/>
      </w:rPr>
    </w:lvl>
    <w:lvl w:ilvl="7" w:tplc="DBCC9CF8" w:tentative="1">
      <w:start w:val="1"/>
      <w:numFmt w:val="bullet"/>
      <w:lvlText w:val="•"/>
      <w:lvlJc w:val="left"/>
      <w:pPr>
        <w:tabs>
          <w:tab w:val="num" w:pos="5760"/>
        </w:tabs>
        <w:ind w:left="5760" w:hanging="360"/>
      </w:pPr>
      <w:rPr>
        <w:rFonts w:ascii="Arial" w:hAnsi="Arial" w:hint="default"/>
      </w:rPr>
    </w:lvl>
    <w:lvl w:ilvl="8" w:tplc="542A61F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7AE4FCD"/>
    <w:multiLevelType w:val="hybridMultilevel"/>
    <w:tmpl w:val="45BCBF6A"/>
    <w:lvl w:ilvl="0" w:tplc="90C44308">
      <w:start w:val="3"/>
      <w:numFmt w:val="bullet"/>
      <w:lvlText w:val="-"/>
      <w:lvlJc w:val="left"/>
      <w:pPr>
        <w:tabs>
          <w:tab w:val="num" w:pos="720"/>
        </w:tabs>
        <w:ind w:left="720" w:hanging="360"/>
      </w:pPr>
      <w:rPr>
        <w:rFonts w:ascii="Calibri" w:eastAsiaTheme="minorHAnsi" w:hAnsi="Calibri" w:cs="Calibri"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AE47DF1"/>
    <w:multiLevelType w:val="hybridMultilevel"/>
    <w:tmpl w:val="B2B68C36"/>
    <w:lvl w:ilvl="0" w:tplc="8CEA8328">
      <w:start w:val="1"/>
      <w:numFmt w:val="bullet"/>
      <w:lvlText w:val=""/>
      <w:lvlJc w:val="center"/>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E1855C8"/>
    <w:multiLevelType w:val="hybridMultilevel"/>
    <w:tmpl w:val="429852CC"/>
    <w:lvl w:ilvl="0" w:tplc="0A7CB776">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29D3A29"/>
    <w:multiLevelType w:val="hybridMultilevel"/>
    <w:tmpl w:val="A60ED63E"/>
    <w:lvl w:ilvl="0" w:tplc="0A7CB7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3915FFA"/>
    <w:multiLevelType w:val="hybridMultilevel"/>
    <w:tmpl w:val="7A34BFE6"/>
    <w:lvl w:ilvl="0" w:tplc="BD5AD65E">
      <w:numFmt w:val="bullet"/>
      <w:lvlText w:val="-"/>
      <w:lvlJc w:val="left"/>
      <w:pPr>
        <w:ind w:left="1440" w:hanging="360"/>
      </w:pPr>
      <w:rPr>
        <w:rFonts w:ascii="Arial" w:eastAsiaTheme="minorHAnsi" w:hAnsi="Arial" w:cs="Aria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77D9215D"/>
    <w:multiLevelType w:val="hybridMultilevel"/>
    <w:tmpl w:val="3DB813FE"/>
    <w:lvl w:ilvl="0" w:tplc="0A7CB7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9686D15"/>
    <w:multiLevelType w:val="hybridMultilevel"/>
    <w:tmpl w:val="F8465450"/>
    <w:lvl w:ilvl="0" w:tplc="BD5AD65E">
      <w:numFmt w:val="bullet"/>
      <w:lvlText w:val="-"/>
      <w:lvlJc w:val="left"/>
      <w:pPr>
        <w:ind w:left="360" w:hanging="360"/>
      </w:pPr>
      <w:rPr>
        <w:rFonts w:ascii="Arial" w:eastAsiaTheme="minorHAnsi" w:hAnsi="Arial" w:cs="Arial" w:hint="default"/>
      </w:rPr>
    </w:lvl>
    <w:lvl w:ilvl="1" w:tplc="041A0005">
      <w:start w:val="1"/>
      <w:numFmt w:val="bullet"/>
      <w:lvlText w:val=""/>
      <w:lvlJc w:val="left"/>
      <w:pPr>
        <w:ind w:left="1080" w:hanging="360"/>
      </w:pPr>
      <w:rPr>
        <w:rFonts w:ascii="Wingdings" w:hAnsi="Wingdings"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21"/>
  </w:num>
  <w:num w:numId="2">
    <w:abstractNumId w:val="1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7"/>
  </w:num>
  <w:num w:numId="6">
    <w:abstractNumId w:val="9"/>
  </w:num>
  <w:num w:numId="7">
    <w:abstractNumId w:val="14"/>
  </w:num>
  <w:num w:numId="8">
    <w:abstractNumId w:val="6"/>
  </w:num>
  <w:num w:numId="9">
    <w:abstractNumId w:val="16"/>
  </w:num>
  <w:num w:numId="10">
    <w:abstractNumId w:val="11"/>
  </w:num>
  <w:num w:numId="11">
    <w:abstractNumId w:val="7"/>
  </w:num>
  <w:num w:numId="12">
    <w:abstractNumId w:val="1"/>
  </w:num>
  <w:num w:numId="13">
    <w:abstractNumId w:val="12"/>
  </w:num>
  <w:num w:numId="14">
    <w:abstractNumId w:val="15"/>
  </w:num>
  <w:num w:numId="15">
    <w:abstractNumId w:val="22"/>
  </w:num>
  <w:num w:numId="16">
    <w:abstractNumId w:val="5"/>
  </w:num>
  <w:num w:numId="17">
    <w:abstractNumId w:val="10"/>
  </w:num>
  <w:num w:numId="18">
    <w:abstractNumId w:val="24"/>
  </w:num>
  <w:num w:numId="19">
    <w:abstractNumId w:val="0"/>
  </w:num>
  <w:num w:numId="20">
    <w:abstractNumId w:val="2"/>
  </w:num>
  <w:num w:numId="21">
    <w:abstractNumId w:val="23"/>
  </w:num>
  <w:num w:numId="22">
    <w:abstractNumId w:val="20"/>
  </w:num>
  <w:num w:numId="23">
    <w:abstractNumId w:val="3"/>
  </w:num>
  <w:num w:numId="24">
    <w:abstractNumId w:val="4"/>
  </w:num>
  <w:num w:numId="25">
    <w:abstractNumId w:val="1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oNotTrackFormatting/>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E0"/>
    <w:rsid w:val="000003E6"/>
    <w:rsid w:val="000010BF"/>
    <w:rsid w:val="00001332"/>
    <w:rsid w:val="000021E8"/>
    <w:rsid w:val="00002E7A"/>
    <w:rsid w:val="000031F4"/>
    <w:rsid w:val="00003643"/>
    <w:rsid w:val="0000515D"/>
    <w:rsid w:val="00005658"/>
    <w:rsid w:val="0000651E"/>
    <w:rsid w:val="0000683D"/>
    <w:rsid w:val="00007B57"/>
    <w:rsid w:val="00010358"/>
    <w:rsid w:val="00011AE2"/>
    <w:rsid w:val="00013216"/>
    <w:rsid w:val="00013234"/>
    <w:rsid w:val="00015735"/>
    <w:rsid w:val="0001780A"/>
    <w:rsid w:val="00020FA0"/>
    <w:rsid w:val="000213EB"/>
    <w:rsid w:val="00021FF8"/>
    <w:rsid w:val="000242FF"/>
    <w:rsid w:val="00024B0B"/>
    <w:rsid w:val="00025205"/>
    <w:rsid w:val="00027525"/>
    <w:rsid w:val="00030D52"/>
    <w:rsid w:val="00030DBE"/>
    <w:rsid w:val="00032223"/>
    <w:rsid w:val="00032671"/>
    <w:rsid w:val="00033490"/>
    <w:rsid w:val="00034672"/>
    <w:rsid w:val="00036DE1"/>
    <w:rsid w:val="00037109"/>
    <w:rsid w:val="000371CE"/>
    <w:rsid w:val="00041568"/>
    <w:rsid w:val="00041DAC"/>
    <w:rsid w:val="00042BE0"/>
    <w:rsid w:val="000430F5"/>
    <w:rsid w:val="00044EC9"/>
    <w:rsid w:val="00045A08"/>
    <w:rsid w:val="00045D7D"/>
    <w:rsid w:val="00046170"/>
    <w:rsid w:val="00046721"/>
    <w:rsid w:val="0004706D"/>
    <w:rsid w:val="00047A3F"/>
    <w:rsid w:val="0005170F"/>
    <w:rsid w:val="000518C3"/>
    <w:rsid w:val="00052544"/>
    <w:rsid w:val="0005355F"/>
    <w:rsid w:val="00055CF2"/>
    <w:rsid w:val="0005622A"/>
    <w:rsid w:val="00060521"/>
    <w:rsid w:val="00061389"/>
    <w:rsid w:val="000639F9"/>
    <w:rsid w:val="00063B4F"/>
    <w:rsid w:val="000645A9"/>
    <w:rsid w:val="000646C3"/>
    <w:rsid w:val="00064784"/>
    <w:rsid w:val="00065CB4"/>
    <w:rsid w:val="00065EEF"/>
    <w:rsid w:val="00066863"/>
    <w:rsid w:val="000670F7"/>
    <w:rsid w:val="00067BF4"/>
    <w:rsid w:val="00070A3C"/>
    <w:rsid w:val="00070AC8"/>
    <w:rsid w:val="0007119C"/>
    <w:rsid w:val="00073A42"/>
    <w:rsid w:val="00076DBB"/>
    <w:rsid w:val="00077B6E"/>
    <w:rsid w:val="000809CA"/>
    <w:rsid w:val="00080F81"/>
    <w:rsid w:val="00082126"/>
    <w:rsid w:val="00083190"/>
    <w:rsid w:val="00083305"/>
    <w:rsid w:val="00084347"/>
    <w:rsid w:val="00086211"/>
    <w:rsid w:val="00087CFA"/>
    <w:rsid w:val="00090508"/>
    <w:rsid w:val="000906BA"/>
    <w:rsid w:val="000919D1"/>
    <w:rsid w:val="00093B76"/>
    <w:rsid w:val="00095160"/>
    <w:rsid w:val="000951CE"/>
    <w:rsid w:val="000951EE"/>
    <w:rsid w:val="00095908"/>
    <w:rsid w:val="00097432"/>
    <w:rsid w:val="000A088B"/>
    <w:rsid w:val="000A08D0"/>
    <w:rsid w:val="000A1150"/>
    <w:rsid w:val="000A1741"/>
    <w:rsid w:val="000A1850"/>
    <w:rsid w:val="000A21CB"/>
    <w:rsid w:val="000A35BB"/>
    <w:rsid w:val="000A4179"/>
    <w:rsid w:val="000A4BB6"/>
    <w:rsid w:val="000A503B"/>
    <w:rsid w:val="000A5E27"/>
    <w:rsid w:val="000A5FB7"/>
    <w:rsid w:val="000A6093"/>
    <w:rsid w:val="000A61BE"/>
    <w:rsid w:val="000A6B8D"/>
    <w:rsid w:val="000A794B"/>
    <w:rsid w:val="000B0B03"/>
    <w:rsid w:val="000B165C"/>
    <w:rsid w:val="000B2819"/>
    <w:rsid w:val="000B403A"/>
    <w:rsid w:val="000B5FCB"/>
    <w:rsid w:val="000B66E4"/>
    <w:rsid w:val="000B7E3B"/>
    <w:rsid w:val="000B7EC2"/>
    <w:rsid w:val="000C0B9E"/>
    <w:rsid w:val="000C0C19"/>
    <w:rsid w:val="000C492B"/>
    <w:rsid w:val="000C52D8"/>
    <w:rsid w:val="000C5E9A"/>
    <w:rsid w:val="000C73CF"/>
    <w:rsid w:val="000D1E1A"/>
    <w:rsid w:val="000D2197"/>
    <w:rsid w:val="000D5D35"/>
    <w:rsid w:val="000D6399"/>
    <w:rsid w:val="000E11F9"/>
    <w:rsid w:val="000E3117"/>
    <w:rsid w:val="000E44B8"/>
    <w:rsid w:val="000E536E"/>
    <w:rsid w:val="000E55D9"/>
    <w:rsid w:val="000E5F09"/>
    <w:rsid w:val="000E62F7"/>
    <w:rsid w:val="000E6EA2"/>
    <w:rsid w:val="000E6ED0"/>
    <w:rsid w:val="000F174F"/>
    <w:rsid w:val="000F3C56"/>
    <w:rsid w:val="000F4B3D"/>
    <w:rsid w:val="000F58DD"/>
    <w:rsid w:val="000F74E8"/>
    <w:rsid w:val="000F783E"/>
    <w:rsid w:val="0010116B"/>
    <w:rsid w:val="0010220E"/>
    <w:rsid w:val="00102582"/>
    <w:rsid w:val="00105BC7"/>
    <w:rsid w:val="00106CD4"/>
    <w:rsid w:val="00107001"/>
    <w:rsid w:val="001073FA"/>
    <w:rsid w:val="00107BB1"/>
    <w:rsid w:val="0011236A"/>
    <w:rsid w:val="00112E9C"/>
    <w:rsid w:val="0011342F"/>
    <w:rsid w:val="00114234"/>
    <w:rsid w:val="001144FD"/>
    <w:rsid w:val="00114C51"/>
    <w:rsid w:val="00115342"/>
    <w:rsid w:val="00115A1D"/>
    <w:rsid w:val="001166B1"/>
    <w:rsid w:val="00121D14"/>
    <w:rsid w:val="00121F59"/>
    <w:rsid w:val="0012227B"/>
    <w:rsid w:val="001229D6"/>
    <w:rsid w:val="00125ADC"/>
    <w:rsid w:val="00125FB6"/>
    <w:rsid w:val="00126B83"/>
    <w:rsid w:val="00127124"/>
    <w:rsid w:val="00131747"/>
    <w:rsid w:val="00131767"/>
    <w:rsid w:val="00131828"/>
    <w:rsid w:val="0013229C"/>
    <w:rsid w:val="001326A0"/>
    <w:rsid w:val="00132820"/>
    <w:rsid w:val="0013470A"/>
    <w:rsid w:val="00135935"/>
    <w:rsid w:val="00136D9D"/>
    <w:rsid w:val="00137BCD"/>
    <w:rsid w:val="00141033"/>
    <w:rsid w:val="00141C3A"/>
    <w:rsid w:val="00141ED7"/>
    <w:rsid w:val="001420DE"/>
    <w:rsid w:val="00143493"/>
    <w:rsid w:val="00144326"/>
    <w:rsid w:val="0014441B"/>
    <w:rsid w:val="00145F2E"/>
    <w:rsid w:val="0014689B"/>
    <w:rsid w:val="001502B8"/>
    <w:rsid w:val="001519B7"/>
    <w:rsid w:val="0015266F"/>
    <w:rsid w:val="0015286B"/>
    <w:rsid w:val="0015425D"/>
    <w:rsid w:val="00154C90"/>
    <w:rsid w:val="00156518"/>
    <w:rsid w:val="001568B8"/>
    <w:rsid w:val="00156AAA"/>
    <w:rsid w:val="00156EE6"/>
    <w:rsid w:val="00157076"/>
    <w:rsid w:val="00160000"/>
    <w:rsid w:val="001607D5"/>
    <w:rsid w:val="001614B0"/>
    <w:rsid w:val="00164F8A"/>
    <w:rsid w:val="0016580D"/>
    <w:rsid w:val="00165C1F"/>
    <w:rsid w:val="00166235"/>
    <w:rsid w:val="001663AC"/>
    <w:rsid w:val="00167247"/>
    <w:rsid w:val="0017108C"/>
    <w:rsid w:val="001725CA"/>
    <w:rsid w:val="0017395A"/>
    <w:rsid w:val="00173F03"/>
    <w:rsid w:val="00175ADB"/>
    <w:rsid w:val="00175F5E"/>
    <w:rsid w:val="00177669"/>
    <w:rsid w:val="0018130A"/>
    <w:rsid w:val="001829A5"/>
    <w:rsid w:val="00183132"/>
    <w:rsid w:val="00184348"/>
    <w:rsid w:val="00185278"/>
    <w:rsid w:val="001858D1"/>
    <w:rsid w:val="00187D3A"/>
    <w:rsid w:val="0019097C"/>
    <w:rsid w:val="00192D2F"/>
    <w:rsid w:val="001946C0"/>
    <w:rsid w:val="00196D46"/>
    <w:rsid w:val="001970B1"/>
    <w:rsid w:val="001A17E9"/>
    <w:rsid w:val="001A26A3"/>
    <w:rsid w:val="001A3DBC"/>
    <w:rsid w:val="001A4921"/>
    <w:rsid w:val="001A5730"/>
    <w:rsid w:val="001A5740"/>
    <w:rsid w:val="001A651E"/>
    <w:rsid w:val="001B064C"/>
    <w:rsid w:val="001B2CD2"/>
    <w:rsid w:val="001B33D9"/>
    <w:rsid w:val="001B37E7"/>
    <w:rsid w:val="001B3851"/>
    <w:rsid w:val="001B4BC2"/>
    <w:rsid w:val="001C1BD8"/>
    <w:rsid w:val="001C2102"/>
    <w:rsid w:val="001C48A8"/>
    <w:rsid w:val="001C5AB2"/>
    <w:rsid w:val="001C60E9"/>
    <w:rsid w:val="001C72FF"/>
    <w:rsid w:val="001C7636"/>
    <w:rsid w:val="001C7D7C"/>
    <w:rsid w:val="001D02F2"/>
    <w:rsid w:val="001D182A"/>
    <w:rsid w:val="001D2C86"/>
    <w:rsid w:val="001D3D8C"/>
    <w:rsid w:val="001D3EC8"/>
    <w:rsid w:val="001D4438"/>
    <w:rsid w:val="001D5195"/>
    <w:rsid w:val="001D5AFB"/>
    <w:rsid w:val="001D64DA"/>
    <w:rsid w:val="001D65C0"/>
    <w:rsid w:val="001D704B"/>
    <w:rsid w:val="001E1130"/>
    <w:rsid w:val="001E3B17"/>
    <w:rsid w:val="001E4156"/>
    <w:rsid w:val="001E723B"/>
    <w:rsid w:val="001E78CC"/>
    <w:rsid w:val="001E7AE9"/>
    <w:rsid w:val="001F081A"/>
    <w:rsid w:val="001F09AB"/>
    <w:rsid w:val="001F1318"/>
    <w:rsid w:val="001F276D"/>
    <w:rsid w:val="001F40E8"/>
    <w:rsid w:val="001F5ED5"/>
    <w:rsid w:val="001F616A"/>
    <w:rsid w:val="001F67CD"/>
    <w:rsid w:val="001F7E36"/>
    <w:rsid w:val="002005F0"/>
    <w:rsid w:val="002014C9"/>
    <w:rsid w:val="00202718"/>
    <w:rsid w:val="00203390"/>
    <w:rsid w:val="00203FB2"/>
    <w:rsid w:val="00204AD8"/>
    <w:rsid w:val="00205A79"/>
    <w:rsid w:val="00206763"/>
    <w:rsid w:val="0021015F"/>
    <w:rsid w:val="00210655"/>
    <w:rsid w:val="00211BFA"/>
    <w:rsid w:val="0021281F"/>
    <w:rsid w:val="00212F6C"/>
    <w:rsid w:val="00213B04"/>
    <w:rsid w:val="002140D1"/>
    <w:rsid w:val="002143CF"/>
    <w:rsid w:val="002145AF"/>
    <w:rsid w:val="00215CAC"/>
    <w:rsid w:val="00215DE3"/>
    <w:rsid w:val="00217A94"/>
    <w:rsid w:val="0022269F"/>
    <w:rsid w:val="00222FD9"/>
    <w:rsid w:val="00223683"/>
    <w:rsid w:val="00224B32"/>
    <w:rsid w:val="0022512A"/>
    <w:rsid w:val="002257C5"/>
    <w:rsid w:val="00225E53"/>
    <w:rsid w:val="00226060"/>
    <w:rsid w:val="00227714"/>
    <w:rsid w:val="00230D2A"/>
    <w:rsid w:val="00232ACE"/>
    <w:rsid w:val="002339C7"/>
    <w:rsid w:val="00235DF9"/>
    <w:rsid w:val="00236757"/>
    <w:rsid w:val="00237764"/>
    <w:rsid w:val="00237FCD"/>
    <w:rsid w:val="00241891"/>
    <w:rsid w:val="00241D10"/>
    <w:rsid w:val="00242599"/>
    <w:rsid w:val="00244F14"/>
    <w:rsid w:val="00245CAB"/>
    <w:rsid w:val="00246811"/>
    <w:rsid w:val="00247A4F"/>
    <w:rsid w:val="00250476"/>
    <w:rsid w:val="0025368D"/>
    <w:rsid w:val="0025466C"/>
    <w:rsid w:val="00255025"/>
    <w:rsid w:val="00255158"/>
    <w:rsid w:val="0025575C"/>
    <w:rsid w:val="002562FC"/>
    <w:rsid w:val="00260491"/>
    <w:rsid w:val="002611E0"/>
    <w:rsid w:val="00262527"/>
    <w:rsid w:val="002632C6"/>
    <w:rsid w:val="002649C8"/>
    <w:rsid w:val="00264C87"/>
    <w:rsid w:val="00264EC8"/>
    <w:rsid w:val="0026609A"/>
    <w:rsid w:val="00266820"/>
    <w:rsid w:val="002669AB"/>
    <w:rsid w:val="00266D95"/>
    <w:rsid w:val="00267DE6"/>
    <w:rsid w:val="00270678"/>
    <w:rsid w:val="002714CD"/>
    <w:rsid w:val="002716C9"/>
    <w:rsid w:val="00271F1D"/>
    <w:rsid w:val="0027220F"/>
    <w:rsid w:val="00274DE9"/>
    <w:rsid w:val="002753D7"/>
    <w:rsid w:val="0028190F"/>
    <w:rsid w:val="00281A30"/>
    <w:rsid w:val="00283280"/>
    <w:rsid w:val="002849CB"/>
    <w:rsid w:val="00284D76"/>
    <w:rsid w:val="0028577F"/>
    <w:rsid w:val="002858D5"/>
    <w:rsid w:val="00286CC0"/>
    <w:rsid w:val="002935B6"/>
    <w:rsid w:val="002935F6"/>
    <w:rsid w:val="00294260"/>
    <w:rsid w:val="00296753"/>
    <w:rsid w:val="002974FD"/>
    <w:rsid w:val="002A13B4"/>
    <w:rsid w:val="002A240C"/>
    <w:rsid w:val="002A2D89"/>
    <w:rsid w:val="002A4624"/>
    <w:rsid w:val="002A6E22"/>
    <w:rsid w:val="002A74A9"/>
    <w:rsid w:val="002A7B4C"/>
    <w:rsid w:val="002B3E1D"/>
    <w:rsid w:val="002B4B07"/>
    <w:rsid w:val="002B4D1C"/>
    <w:rsid w:val="002B4F70"/>
    <w:rsid w:val="002B591F"/>
    <w:rsid w:val="002B61A0"/>
    <w:rsid w:val="002B646D"/>
    <w:rsid w:val="002B64F4"/>
    <w:rsid w:val="002B6A24"/>
    <w:rsid w:val="002B6DFC"/>
    <w:rsid w:val="002B6FDA"/>
    <w:rsid w:val="002C02EC"/>
    <w:rsid w:val="002C04AE"/>
    <w:rsid w:val="002C169F"/>
    <w:rsid w:val="002C192F"/>
    <w:rsid w:val="002C195F"/>
    <w:rsid w:val="002C3B9D"/>
    <w:rsid w:val="002C42A7"/>
    <w:rsid w:val="002C49DB"/>
    <w:rsid w:val="002C55B7"/>
    <w:rsid w:val="002C5631"/>
    <w:rsid w:val="002C6DCF"/>
    <w:rsid w:val="002C79A9"/>
    <w:rsid w:val="002C7BB4"/>
    <w:rsid w:val="002C7DBF"/>
    <w:rsid w:val="002D0400"/>
    <w:rsid w:val="002D0C3A"/>
    <w:rsid w:val="002D196D"/>
    <w:rsid w:val="002D243C"/>
    <w:rsid w:val="002D2C11"/>
    <w:rsid w:val="002D39A8"/>
    <w:rsid w:val="002D4801"/>
    <w:rsid w:val="002D4B6E"/>
    <w:rsid w:val="002D5676"/>
    <w:rsid w:val="002D5CE3"/>
    <w:rsid w:val="002D6981"/>
    <w:rsid w:val="002D6A5A"/>
    <w:rsid w:val="002D6A84"/>
    <w:rsid w:val="002D6AED"/>
    <w:rsid w:val="002E0278"/>
    <w:rsid w:val="002E1008"/>
    <w:rsid w:val="002E1420"/>
    <w:rsid w:val="002E2C4F"/>
    <w:rsid w:val="002E3CD6"/>
    <w:rsid w:val="002E5B47"/>
    <w:rsid w:val="002E5CC2"/>
    <w:rsid w:val="002F06EF"/>
    <w:rsid w:val="002F0E77"/>
    <w:rsid w:val="002F1F58"/>
    <w:rsid w:val="002F388A"/>
    <w:rsid w:val="002F40BE"/>
    <w:rsid w:val="002F54CC"/>
    <w:rsid w:val="002F5C19"/>
    <w:rsid w:val="002F6124"/>
    <w:rsid w:val="002F70B2"/>
    <w:rsid w:val="0030035B"/>
    <w:rsid w:val="00301DAF"/>
    <w:rsid w:val="00303D2C"/>
    <w:rsid w:val="00303F81"/>
    <w:rsid w:val="0030615D"/>
    <w:rsid w:val="00307605"/>
    <w:rsid w:val="00307731"/>
    <w:rsid w:val="00310CFD"/>
    <w:rsid w:val="00311070"/>
    <w:rsid w:val="00317523"/>
    <w:rsid w:val="0031796C"/>
    <w:rsid w:val="00320086"/>
    <w:rsid w:val="00322618"/>
    <w:rsid w:val="00323070"/>
    <w:rsid w:val="003230D8"/>
    <w:rsid w:val="00323257"/>
    <w:rsid w:val="003232B6"/>
    <w:rsid w:val="003254EE"/>
    <w:rsid w:val="003260A7"/>
    <w:rsid w:val="003269F3"/>
    <w:rsid w:val="00327B85"/>
    <w:rsid w:val="003310E7"/>
    <w:rsid w:val="00331930"/>
    <w:rsid w:val="003319BE"/>
    <w:rsid w:val="00331C60"/>
    <w:rsid w:val="00333098"/>
    <w:rsid w:val="003330CD"/>
    <w:rsid w:val="003336FD"/>
    <w:rsid w:val="00333EC5"/>
    <w:rsid w:val="00334AA0"/>
    <w:rsid w:val="0033672B"/>
    <w:rsid w:val="00337450"/>
    <w:rsid w:val="00340C78"/>
    <w:rsid w:val="00340DA0"/>
    <w:rsid w:val="003417B2"/>
    <w:rsid w:val="00342D44"/>
    <w:rsid w:val="00344526"/>
    <w:rsid w:val="0034473F"/>
    <w:rsid w:val="003449F0"/>
    <w:rsid w:val="00344DD0"/>
    <w:rsid w:val="0034609A"/>
    <w:rsid w:val="00350386"/>
    <w:rsid w:val="00352991"/>
    <w:rsid w:val="00352CD1"/>
    <w:rsid w:val="00352DCC"/>
    <w:rsid w:val="00352EBB"/>
    <w:rsid w:val="00356C09"/>
    <w:rsid w:val="00357374"/>
    <w:rsid w:val="003577DD"/>
    <w:rsid w:val="00360923"/>
    <w:rsid w:val="00362383"/>
    <w:rsid w:val="00362FA0"/>
    <w:rsid w:val="00363395"/>
    <w:rsid w:val="0036363B"/>
    <w:rsid w:val="003638A1"/>
    <w:rsid w:val="0036694A"/>
    <w:rsid w:val="003673C5"/>
    <w:rsid w:val="00367FB1"/>
    <w:rsid w:val="003717ED"/>
    <w:rsid w:val="0037217A"/>
    <w:rsid w:val="00372296"/>
    <w:rsid w:val="00372B2C"/>
    <w:rsid w:val="00374108"/>
    <w:rsid w:val="00376320"/>
    <w:rsid w:val="00377DB2"/>
    <w:rsid w:val="00380037"/>
    <w:rsid w:val="00380300"/>
    <w:rsid w:val="0038072D"/>
    <w:rsid w:val="00381A15"/>
    <w:rsid w:val="00381DF1"/>
    <w:rsid w:val="00383598"/>
    <w:rsid w:val="0038437A"/>
    <w:rsid w:val="00387E5D"/>
    <w:rsid w:val="0039128A"/>
    <w:rsid w:val="00391819"/>
    <w:rsid w:val="00391E68"/>
    <w:rsid w:val="003923D7"/>
    <w:rsid w:val="0039316A"/>
    <w:rsid w:val="003934C1"/>
    <w:rsid w:val="00394515"/>
    <w:rsid w:val="00394ABC"/>
    <w:rsid w:val="00395016"/>
    <w:rsid w:val="00396172"/>
    <w:rsid w:val="00396BB5"/>
    <w:rsid w:val="00396CBC"/>
    <w:rsid w:val="003A0309"/>
    <w:rsid w:val="003A03DE"/>
    <w:rsid w:val="003A062E"/>
    <w:rsid w:val="003A139D"/>
    <w:rsid w:val="003A1666"/>
    <w:rsid w:val="003A1D9F"/>
    <w:rsid w:val="003A2B23"/>
    <w:rsid w:val="003A2FCC"/>
    <w:rsid w:val="003A45E4"/>
    <w:rsid w:val="003A79B3"/>
    <w:rsid w:val="003B3AC7"/>
    <w:rsid w:val="003B796B"/>
    <w:rsid w:val="003C0374"/>
    <w:rsid w:val="003C0C1C"/>
    <w:rsid w:val="003C25EE"/>
    <w:rsid w:val="003C2D33"/>
    <w:rsid w:val="003C2F92"/>
    <w:rsid w:val="003C460A"/>
    <w:rsid w:val="003C4849"/>
    <w:rsid w:val="003C57CC"/>
    <w:rsid w:val="003C6141"/>
    <w:rsid w:val="003C7158"/>
    <w:rsid w:val="003C7889"/>
    <w:rsid w:val="003D09E8"/>
    <w:rsid w:val="003D0B22"/>
    <w:rsid w:val="003D0E66"/>
    <w:rsid w:val="003D2C17"/>
    <w:rsid w:val="003D2F28"/>
    <w:rsid w:val="003D2F88"/>
    <w:rsid w:val="003D318D"/>
    <w:rsid w:val="003D4DA5"/>
    <w:rsid w:val="003D5DB7"/>
    <w:rsid w:val="003D65EA"/>
    <w:rsid w:val="003D66E1"/>
    <w:rsid w:val="003D760A"/>
    <w:rsid w:val="003D7BDB"/>
    <w:rsid w:val="003E0B49"/>
    <w:rsid w:val="003E64D2"/>
    <w:rsid w:val="003E7843"/>
    <w:rsid w:val="003F23E9"/>
    <w:rsid w:val="003F338F"/>
    <w:rsid w:val="003F3E62"/>
    <w:rsid w:val="003F4246"/>
    <w:rsid w:val="003F42CB"/>
    <w:rsid w:val="003F687C"/>
    <w:rsid w:val="003F7ADA"/>
    <w:rsid w:val="004032B9"/>
    <w:rsid w:val="004038E0"/>
    <w:rsid w:val="00404C7D"/>
    <w:rsid w:val="00404EFE"/>
    <w:rsid w:val="00405E34"/>
    <w:rsid w:val="004071F2"/>
    <w:rsid w:val="004111E3"/>
    <w:rsid w:val="00411C88"/>
    <w:rsid w:val="0041241C"/>
    <w:rsid w:val="00412D6C"/>
    <w:rsid w:val="004132A7"/>
    <w:rsid w:val="004153C2"/>
    <w:rsid w:val="004177AB"/>
    <w:rsid w:val="00417843"/>
    <w:rsid w:val="00420B13"/>
    <w:rsid w:val="00420C26"/>
    <w:rsid w:val="00421417"/>
    <w:rsid w:val="004256D9"/>
    <w:rsid w:val="00426974"/>
    <w:rsid w:val="004276A7"/>
    <w:rsid w:val="00430EDC"/>
    <w:rsid w:val="00431D2F"/>
    <w:rsid w:val="004336C4"/>
    <w:rsid w:val="00434169"/>
    <w:rsid w:val="00434B3B"/>
    <w:rsid w:val="00436177"/>
    <w:rsid w:val="004418D2"/>
    <w:rsid w:val="0044388B"/>
    <w:rsid w:val="00446E75"/>
    <w:rsid w:val="00447274"/>
    <w:rsid w:val="00450924"/>
    <w:rsid w:val="00450F3C"/>
    <w:rsid w:val="00451537"/>
    <w:rsid w:val="00451545"/>
    <w:rsid w:val="00451723"/>
    <w:rsid w:val="00451C19"/>
    <w:rsid w:val="00452A36"/>
    <w:rsid w:val="00453545"/>
    <w:rsid w:val="0045361A"/>
    <w:rsid w:val="00453F95"/>
    <w:rsid w:val="004544A5"/>
    <w:rsid w:val="00455B8D"/>
    <w:rsid w:val="00457188"/>
    <w:rsid w:val="004606BF"/>
    <w:rsid w:val="00460FA6"/>
    <w:rsid w:val="00461552"/>
    <w:rsid w:val="004617F3"/>
    <w:rsid w:val="00461B91"/>
    <w:rsid w:val="00462A11"/>
    <w:rsid w:val="00464E09"/>
    <w:rsid w:val="00466DE6"/>
    <w:rsid w:val="00470259"/>
    <w:rsid w:val="00470703"/>
    <w:rsid w:val="004718B6"/>
    <w:rsid w:val="00472483"/>
    <w:rsid w:val="00472DD5"/>
    <w:rsid w:val="00473438"/>
    <w:rsid w:val="00475DE7"/>
    <w:rsid w:val="00476311"/>
    <w:rsid w:val="00476453"/>
    <w:rsid w:val="00477362"/>
    <w:rsid w:val="00480823"/>
    <w:rsid w:val="00480ECC"/>
    <w:rsid w:val="00482165"/>
    <w:rsid w:val="00482FBB"/>
    <w:rsid w:val="004835B6"/>
    <w:rsid w:val="00485257"/>
    <w:rsid w:val="00485732"/>
    <w:rsid w:val="00485781"/>
    <w:rsid w:val="0048581C"/>
    <w:rsid w:val="004873D9"/>
    <w:rsid w:val="0049177F"/>
    <w:rsid w:val="00492028"/>
    <w:rsid w:val="00494691"/>
    <w:rsid w:val="0049547D"/>
    <w:rsid w:val="004A1248"/>
    <w:rsid w:val="004A56B1"/>
    <w:rsid w:val="004A5A54"/>
    <w:rsid w:val="004A69E2"/>
    <w:rsid w:val="004A7A22"/>
    <w:rsid w:val="004B232D"/>
    <w:rsid w:val="004B2735"/>
    <w:rsid w:val="004B30F5"/>
    <w:rsid w:val="004B3985"/>
    <w:rsid w:val="004B5571"/>
    <w:rsid w:val="004B5834"/>
    <w:rsid w:val="004B6C20"/>
    <w:rsid w:val="004B6DCF"/>
    <w:rsid w:val="004B7044"/>
    <w:rsid w:val="004C0805"/>
    <w:rsid w:val="004C20D2"/>
    <w:rsid w:val="004C3746"/>
    <w:rsid w:val="004C4928"/>
    <w:rsid w:val="004C7BDB"/>
    <w:rsid w:val="004C7CA9"/>
    <w:rsid w:val="004D180D"/>
    <w:rsid w:val="004D2CBD"/>
    <w:rsid w:val="004D3ACB"/>
    <w:rsid w:val="004D4131"/>
    <w:rsid w:val="004D4360"/>
    <w:rsid w:val="004D5185"/>
    <w:rsid w:val="004D5EFB"/>
    <w:rsid w:val="004D67B8"/>
    <w:rsid w:val="004D7A4D"/>
    <w:rsid w:val="004D7B17"/>
    <w:rsid w:val="004E0C77"/>
    <w:rsid w:val="004E0D71"/>
    <w:rsid w:val="004E2BBE"/>
    <w:rsid w:val="004E3D8A"/>
    <w:rsid w:val="004E48A9"/>
    <w:rsid w:val="004E4E17"/>
    <w:rsid w:val="004E54BE"/>
    <w:rsid w:val="004E68F0"/>
    <w:rsid w:val="004E6FC9"/>
    <w:rsid w:val="004E7CB7"/>
    <w:rsid w:val="004F1C73"/>
    <w:rsid w:val="004F1E6B"/>
    <w:rsid w:val="004F5E9B"/>
    <w:rsid w:val="004F6B98"/>
    <w:rsid w:val="004F7588"/>
    <w:rsid w:val="004F78B7"/>
    <w:rsid w:val="004F7CD0"/>
    <w:rsid w:val="0050035D"/>
    <w:rsid w:val="00500464"/>
    <w:rsid w:val="00500717"/>
    <w:rsid w:val="00501529"/>
    <w:rsid w:val="005023CC"/>
    <w:rsid w:val="0050295D"/>
    <w:rsid w:val="00503125"/>
    <w:rsid w:val="005032ED"/>
    <w:rsid w:val="005041BE"/>
    <w:rsid w:val="00504928"/>
    <w:rsid w:val="00505A4E"/>
    <w:rsid w:val="0050704B"/>
    <w:rsid w:val="00510CEF"/>
    <w:rsid w:val="005113E8"/>
    <w:rsid w:val="00511631"/>
    <w:rsid w:val="00511AC6"/>
    <w:rsid w:val="005157CB"/>
    <w:rsid w:val="0051607D"/>
    <w:rsid w:val="00516CFE"/>
    <w:rsid w:val="00517C1E"/>
    <w:rsid w:val="00520275"/>
    <w:rsid w:val="00520795"/>
    <w:rsid w:val="005214EB"/>
    <w:rsid w:val="00522BA2"/>
    <w:rsid w:val="0052398B"/>
    <w:rsid w:val="00524D11"/>
    <w:rsid w:val="00525C24"/>
    <w:rsid w:val="005270BC"/>
    <w:rsid w:val="0052746C"/>
    <w:rsid w:val="0053003C"/>
    <w:rsid w:val="00531697"/>
    <w:rsid w:val="00532410"/>
    <w:rsid w:val="00532F8C"/>
    <w:rsid w:val="00533D32"/>
    <w:rsid w:val="00534CB8"/>
    <w:rsid w:val="00535E02"/>
    <w:rsid w:val="005364F6"/>
    <w:rsid w:val="00536A10"/>
    <w:rsid w:val="00536A81"/>
    <w:rsid w:val="00540AB4"/>
    <w:rsid w:val="00543412"/>
    <w:rsid w:val="0054370C"/>
    <w:rsid w:val="00543AB4"/>
    <w:rsid w:val="00543DCF"/>
    <w:rsid w:val="00545B6A"/>
    <w:rsid w:val="00545F40"/>
    <w:rsid w:val="005468E0"/>
    <w:rsid w:val="00547827"/>
    <w:rsid w:val="00547A39"/>
    <w:rsid w:val="005504F7"/>
    <w:rsid w:val="005510AA"/>
    <w:rsid w:val="005511AD"/>
    <w:rsid w:val="00552762"/>
    <w:rsid w:val="00552FDE"/>
    <w:rsid w:val="005534C8"/>
    <w:rsid w:val="00553743"/>
    <w:rsid w:val="005561CE"/>
    <w:rsid w:val="005573AC"/>
    <w:rsid w:val="00561084"/>
    <w:rsid w:val="005618F5"/>
    <w:rsid w:val="005642A1"/>
    <w:rsid w:val="00564566"/>
    <w:rsid w:val="00565120"/>
    <w:rsid w:val="00565B07"/>
    <w:rsid w:val="00566C83"/>
    <w:rsid w:val="0056714E"/>
    <w:rsid w:val="00567C84"/>
    <w:rsid w:val="00570108"/>
    <w:rsid w:val="005706D1"/>
    <w:rsid w:val="00571F6B"/>
    <w:rsid w:val="0057294F"/>
    <w:rsid w:val="00572BDE"/>
    <w:rsid w:val="00572D60"/>
    <w:rsid w:val="00573429"/>
    <w:rsid w:val="00573C66"/>
    <w:rsid w:val="00575791"/>
    <w:rsid w:val="00576C2E"/>
    <w:rsid w:val="005803ED"/>
    <w:rsid w:val="00580419"/>
    <w:rsid w:val="00580456"/>
    <w:rsid w:val="00580D3C"/>
    <w:rsid w:val="00581031"/>
    <w:rsid w:val="00581306"/>
    <w:rsid w:val="0058316E"/>
    <w:rsid w:val="0058613E"/>
    <w:rsid w:val="00586BB4"/>
    <w:rsid w:val="00586C2E"/>
    <w:rsid w:val="00590160"/>
    <w:rsid w:val="00590E0E"/>
    <w:rsid w:val="005930DD"/>
    <w:rsid w:val="00593BBB"/>
    <w:rsid w:val="00595254"/>
    <w:rsid w:val="00595595"/>
    <w:rsid w:val="00595F22"/>
    <w:rsid w:val="0059675C"/>
    <w:rsid w:val="00597EDC"/>
    <w:rsid w:val="00597FBD"/>
    <w:rsid w:val="005A03C3"/>
    <w:rsid w:val="005A0855"/>
    <w:rsid w:val="005A3B45"/>
    <w:rsid w:val="005A600A"/>
    <w:rsid w:val="005A74F5"/>
    <w:rsid w:val="005A7EEA"/>
    <w:rsid w:val="005B07B8"/>
    <w:rsid w:val="005B229C"/>
    <w:rsid w:val="005B278E"/>
    <w:rsid w:val="005B2926"/>
    <w:rsid w:val="005B3892"/>
    <w:rsid w:val="005B3EAB"/>
    <w:rsid w:val="005B3F82"/>
    <w:rsid w:val="005B64D1"/>
    <w:rsid w:val="005B6D2E"/>
    <w:rsid w:val="005B6EB5"/>
    <w:rsid w:val="005B720D"/>
    <w:rsid w:val="005B7AC3"/>
    <w:rsid w:val="005C034E"/>
    <w:rsid w:val="005C0C2C"/>
    <w:rsid w:val="005C26D4"/>
    <w:rsid w:val="005C2AFF"/>
    <w:rsid w:val="005C2EC8"/>
    <w:rsid w:val="005C662D"/>
    <w:rsid w:val="005C7925"/>
    <w:rsid w:val="005C7996"/>
    <w:rsid w:val="005D250E"/>
    <w:rsid w:val="005D55AC"/>
    <w:rsid w:val="005D55F2"/>
    <w:rsid w:val="005D6005"/>
    <w:rsid w:val="005D6AD1"/>
    <w:rsid w:val="005D6BC4"/>
    <w:rsid w:val="005D735A"/>
    <w:rsid w:val="005E0716"/>
    <w:rsid w:val="005E0C6F"/>
    <w:rsid w:val="005E19CC"/>
    <w:rsid w:val="005E1C39"/>
    <w:rsid w:val="005E3E53"/>
    <w:rsid w:val="005E504C"/>
    <w:rsid w:val="005E693D"/>
    <w:rsid w:val="005E6FB1"/>
    <w:rsid w:val="005F03EE"/>
    <w:rsid w:val="005F242A"/>
    <w:rsid w:val="005F3260"/>
    <w:rsid w:val="005F47CB"/>
    <w:rsid w:val="005F4D1D"/>
    <w:rsid w:val="005F53A6"/>
    <w:rsid w:val="005F66B3"/>
    <w:rsid w:val="005F6754"/>
    <w:rsid w:val="005F77F2"/>
    <w:rsid w:val="006002C7"/>
    <w:rsid w:val="00601213"/>
    <w:rsid w:val="00601BD4"/>
    <w:rsid w:val="00602457"/>
    <w:rsid w:val="0060278F"/>
    <w:rsid w:val="00602C09"/>
    <w:rsid w:val="00603B50"/>
    <w:rsid w:val="00603F1E"/>
    <w:rsid w:val="006042AF"/>
    <w:rsid w:val="00606038"/>
    <w:rsid w:val="006079B7"/>
    <w:rsid w:val="0061102F"/>
    <w:rsid w:val="00613013"/>
    <w:rsid w:val="00613876"/>
    <w:rsid w:val="00613E5F"/>
    <w:rsid w:val="0061493F"/>
    <w:rsid w:val="00614BA6"/>
    <w:rsid w:val="00614DCA"/>
    <w:rsid w:val="00614F83"/>
    <w:rsid w:val="00614FB8"/>
    <w:rsid w:val="0061552D"/>
    <w:rsid w:val="006164F4"/>
    <w:rsid w:val="0061755B"/>
    <w:rsid w:val="00620EA8"/>
    <w:rsid w:val="00620F35"/>
    <w:rsid w:val="00623268"/>
    <w:rsid w:val="0062459E"/>
    <w:rsid w:val="0062486E"/>
    <w:rsid w:val="00625CEB"/>
    <w:rsid w:val="00626D2A"/>
    <w:rsid w:val="00627949"/>
    <w:rsid w:val="006306BF"/>
    <w:rsid w:val="00631FC2"/>
    <w:rsid w:val="00632B23"/>
    <w:rsid w:val="00633053"/>
    <w:rsid w:val="006332AE"/>
    <w:rsid w:val="0063369D"/>
    <w:rsid w:val="006336F1"/>
    <w:rsid w:val="00633F5F"/>
    <w:rsid w:val="00635094"/>
    <w:rsid w:val="006360FC"/>
    <w:rsid w:val="00637A6F"/>
    <w:rsid w:val="00637C02"/>
    <w:rsid w:val="006409A4"/>
    <w:rsid w:val="00640EEE"/>
    <w:rsid w:val="0064408B"/>
    <w:rsid w:val="0064421E"/>
    <w:rsid w:val="00645336"/>
    <w:rsid w:val="00645DD1"/>
    <w:rsid w:val="00645FBF"/>
    <w:rsid w:val="0064660A"/>
    <w:rsid w:val="00647B51"/>
    <w:rsid w:val="00652AE3"/>
    <w:rsid w:val="00656321"/>
    <w:rsid w:val="00656604"/>
    <w:rsid w:val="006576F0"/>
    <w:rsid w:val="00660969"/>
    <w:rsid w:val="0066142A"/>
    <w:rsid w:val="00664052"/>
    <w:rsid w:val="006644DD"/>
    <w:rsid w:val="00665AE8"/>
    <w:rsid w:val="00670D54"/>
    <w:rsid w:val="0067132E"/>
    <w:rsid w:val="00671D7C"/>
    <w:rsid w:val="00671DE6"/>
    <w:rsid w:val="00673BDB"/>
    <w:rsid w:val="006741B0"/>
    <w:rsid w:val="00674464"/>
    <w:rsid w:val="006749E9"/>
    <w:rsid w:val="00677C79"/>
    <w:rsid w:val="0068033D"/>
    <w:rsid w:val="006803CB"/>
    <w:rsid w:val="00681867"/>
    <w:rsid w:val="00682706"/>
    <w:rsid w:val="00682867"/>
    <w:rsid w:val="00682B32"/>
    <w:rsid w:val="006836A9"/>
    <w:rsid w:val="00683D2F"/>
    <w:rsid w:val="00687F6F"/>
    <w:rsid w:val="006901EC"/>
    <w:rsid w:val="00690282"/>
    <w:rsid w:val="006911FA"/>
    <w:rsid w:val="0069160F"/>
    <w:rsid w:val="00691C9C"/>
    <w:rsid w:val="006927EC"/>
    <w:rsid w:val="00692A22"/>
    <w:rsid w:val="006948B4"/>
    <w:rsid w:val="0069725D"/>
    <w:rsid w:val="006972E4"/>
    <w:rsid w:val="006A02D8"/>
    <w:rsid w:val="006A099F"/>
    <w:rsid w:val="006A15C5"/>
    <w:rsid w:val="006A276A"/>
    <w:rsid w:val="006A2EE1"/>
    <w:rsid w:val="006A3226"/>
    <w:rsid w:val="006A36CA"/>
    <w:rsid w:val="006A6381"/>
    <w:rsid w:val="006A6953"/>
    <w:rsid w:val="006B0739"/>
    <w:rsid w:val="006B0D16"/>
    <w:rsid w:val="006B0D39"/>
    <w:rsid w:val="006B13FB"/>
    <w:rsid w:val="006B2006"/>
    <w:rsid w:val="006B27C4"/>
    <w:rsid w:val="006B4AE7"/>
    <w:rsid w:val="006B5F76"/>
    <w:rsid w:val="006C0D36"/>
    <w:rsid w:val="006C1729"/>
    <w:rsid w:val="006C341A"/>
    <w:rsid w:val="006C430A"/>
    <w:rsid w:val="006C55AE"/>
    <w:rsid w:val="006C5D3E"/>
    <w:rsid w:val="006C5E20"/>
    <w:rsid w:val="006C6FD9"/>
    <w:rsid w:val="006C703C"/>
    <w:rsid w:val="006C7481"/>
    <w:rsid w:val="006C7716"/>
    <w:rsid w:val="006D1C85"/>
    <w:rsid w:val="006D237A"/>
    <w:rsid w:val="006D26B5"/>
    <w:rsid w:val="006D3701"/>
    <w:rsid w:val="006D473F"/>
    <w:rsid w:val="006D5AB9"/>
    <w:rsid w:val="006D62D9"/>
    <w:rsid w:val="006D645D"/>
    <w:rsid w:val="006D6CCC"/>
    <w:rsid w:val="006D7404"/>
    <w:rsid w:val="006D7CEE"/>
    <w:rsid w:val="006D7FDC"/>
    <w:rsid w:val="006E1046"/>
    <w:rsid w:val="006E1F4D"/>
    <w:rsid w:val="006E2F59"/>
    <w:rsid w:val="006E31B2"/>
    <w:rsid w:val="006E46F9"/>
    <w:rsid w:val="006E5065"/>
    <w:rsid w:val="006E61DF"/>
    <w:rsid w:val="006E6BCC"/>
    <w:rsid w:val="006E7B2D"/>
    <w:rsid w:val="006F15B2"/>
    <w:rsid w:val="006F25F8"/>
    <w:rsid w:val="006F308E"/>
    <w:rsid w:val="006F313F"/>
    <w:rsid w:val="006F43F9"/>
    <w:rsid w:val="006F5163"/>
    <w:rsid w:val="006F5288"/>
    <w:rsid w:val="006F535D"/>
    <w:rsid w:val="006F6378"/>
    <w:rsid w:val="006F68FE"/>
    <w:rsid w:val="006F6EBD"/>
    <w:rsid w:val="006F6EFB"/>
    <w:rsid w:val="006F76BC"/>
    <w:rsid w:val="00700725"/>
    <w:rsid w:val="00700BE4"/>
    <w:rsid w:val="00701885"/>
    <w:rsid w:val="007029F3"/>
    <w:rsid w:val="0070359E"/>
    <w:rsid w:val="00704A3F"/>
    <w:rsid w:val="00704C9A"/>
    <w:rsid w:val="00706BA7"/>
    <w:rsid w:val="00707787"/>
    <w:rsid w:val="0071137B"/>
    <w:rsid w:val="00711B3B"/>
    <w:rsid w:val="00711B76"/>
    <w:rsid w:val="00712146"/>
    <w:rsid w:val="0071331C"/>
    <w:rsid w:val="007138C3"/>
    <w:rsid w:val="00713CFB"/>
    <w:rsid w:val="007174FE"/>
    <w:rsid w:val="00717BC5"/>
    <w:rsid w:val="0072077E"/>
    <w:rsid w:val="00721414"/>
    <w:rsid w:val="007226B2"/>
    <w:rsid w:val="00726B44"/>
    <w:rsid w:val="00726EC9"/>
    <w:rsid w:val="00730699"/>
    <w:rsid w:val="007315D0"/>
    <w:rsid w:val="007332E6"/>
    <w:rsid w:val="00734658"/>
    <w:rsid w:val="00734C4E"/>
    <w:rsid w:val="007370FA"/>
    <w:rsid w:val="00737838"/>
    <w:rsid w:val="00741412"/>
    <w:rsid w:val="00741B33"/>
    <w:rsid w:val="0074242E"/>
    <w:rsid w:val="00743F79"/>
    <w:rsid w:val="0074403A"/>
    <w:rsid w:val="00746EB4"/>
    <w:rsid w:val="007507EB"/>
    <w:rsid w:val="00752EE2"/>
    <w:rsid w:val="00754CC6"/>
    <w:rsid w:val="0075644D"/>
    <w:rsid w:val="007567DC"/>
    <w:rsid w:val="00761079"/>
    <w:rsid w:val="0076134C"/>
    <w:rsid w:val="007615EF"/>
    <w:rsid w:val="00762E04"/>
    <w:rsid w:val="00765C59"/>
    <w:rsid w:val="00765F71"/>
    <w:rsid w:val="0076617C"/>
    <w:rsid w:val="007673F2"/>
    <w:rsid w:val="0076770D"/>
    <w:rsid w:val="007679C7"/>
    <w:rsid w:val="00770C0F"/>
    <w:rsid w:val="00771CD0"/>
    <w:rsid w:val="0077225C"/>
    <w:rsid w:val="00772326"/>
    <w:rsid w:val="007739F9"/>
    <w:rsid w:val="007755EE"/>
    <w:rsid w:val="00775B0D"/>
    <w:rsid w:val="00775F5F"/>
    <w:rsid w:val="007760FA"/>
    <w:rsid w:val="00776F44"/>
    <w:rsid w:val="00777375"/>
    <w:rsid w:val="00780780"/>
    <w:rsid w:val="0078237E"/>
    <w:rsid w:val="00782815"/>
    <w:rsid w:val="00785322"/>
    <w:rsid w:val="00786075"/>
    <w:rsid w:val="007866EF"/>
    <w:rsid w:val="00787E55"/>
    <w:rsid w:val="00790782"/>
    <w:rsid w:val="007926C6"/>
    <w:rsid w:val="00792D1B"/>
    <w:rsid w:val="0079425F"/>
    <w:rsid w:val="00797F26"/>
    <w:rsid w:val="007A34BA"/>
    <w:rsid w:val="007A38CA"/>
    <w:rsid w:val="007A4B0A"/>
    <w:rsid w:val="007A76CE"/>
    <w:rsid w:val="007A7775"/>
    <w:rsid w:val="007A79AC"/>
    <w:rsid w:val="007B06AC"/>
    <w:rsid w:val="007B149D"/>
    <w:rsid w:val="007B1634"/>
    <w:rsid w:val="007B2129"/>
    <w:rsid w:val="007B49E8"/>
    <w:rsid w:val="007B5A4E"/>
    <w:rsid w:val="007B6117"/>
    <w:rsid w:val="007C020B"/>
    <w:rsid w:val="007C05C7"/>
    <w:rsid w:val="007C0EE1"/>
    <w:rsid w:val="007C30E2"/>
    <w:rsid w:val="007C3BA1"/>
    <w:rsid w:val="007C5D6A"/>
    <w:rsid w:val="007D321C"/>
    <w:rsid w:val="007D3F0D"/>
    <w:rsid w:val="007D4EEC"/>
    <w:rsid w:val="007D77D2"/>
    <w:rsid w:val="007E02DC"/>
    <w:rsid w:val="007E0FF8"/>
    <w:rsid w:val="007E1379"/>
    <w:rsid w:val="007E2084"/>
    <w:rsid w:val="007E223B"/>
    <w:rsid w:val="007E42C9"/>
    <w:rsid w:val="007E4F4B"/>
    <w:rsid w:val="007E4F82"/>
    <w:rsid w:val="007E55D7"/>
    <w:rsid w:val="007E69A7"/>
    <w:rsid w:val="007E7F0C"/>
    <w:rsid w:val="007F3A49"/>
    <w:rsid w:val="007F3BE9"/>
    <w:rsid w:val="007F43BC"/>
    <w:rsid w:val="007F4D56"/>
    <w:rsid w:val="007F5338"/>
    <w:rsid w:val="007F5C78"/>
    <w:rsid w:val="007F5EE1"/>
    <w:rsid w:val="007F6662"/>
    <w:rsid w:val="007F7934"/>
    <w:rsid w:val="00801788"/>
    <w:rsid w:val="00802313"/>
    <w:rsid w:val="0080370A"/>
    <w:rsid w:val="008038EB"/>
    <w:rsid w:val="008051D4"/>
    <w:rsid w:val="008076C0"/>
    <w:rsid w:val="008109D4"/>
    <w:rsid w:val="00810A27"/>
    <w:rsid w:val="008129F3"/>
    <w:rsid w:val="00812CFD"/>
    <w:rsid w:val="008131FF"/>
    <w:rsid w:val="00815ED9"/>
    <w:rsid w:val="00817B75"/>
    <w:rsid w:val="00817DBD"/>
    <w:rsid w:val="008207DA"/>
    <w:rsid w:val="008218DB"/>
    <w:rsid w:val="00821B72"/>
    <w:rsid w:val="00821D19"/>
    <w:rsid w:val="00821E8B"/>
    <w:rsid w:val="00822465"/>
    <w:rsid w:val="008228F5"/>
    <w:rsid w:val="00822C89"/>
    <w:rsid w:val="008239CD"/>
    <w:rsid w:val="0082570C"/>
    <w:rsid w:val="00826041"/>
    <w:rsid w:val="00827661"/>
    <w:rsid w:val="00830C96"/>
    <w:rsid w:val="008315A0"/>
    <w:rsid w:val="0083561E"/>
    <w:rsid w:val="00835978"/>
    <w:rsid w:val="008360DC"/>
    <w:rsid w:val="00836292"/>
    <w:rsid w:val="008406CE"/>
    <w:rsid w:val="008417E2"/>
    <w:rsid w:val="00841FD4"/>
    <w:rsid w:val="00842653"/>
    <w:rsid w:val="0084482F"/>
    <w:rsid w:val="00846CA1"/>
    <w:rsid w:val="00851AC1"/>
    <w:rsid w:val="00853B75"/>
    <w:rsid w:val="00853FDA"/>
    <w:rsid w:val="00854C05"/>
    <w:rsid w:val="00855658"/>
    <w:rsid w:val="00856DCF"/>
    <w:rsid w:val="00860C9E"/>
    <w:rsid w:val="008611EA"/>
    <w:rsid w:val="00861504"/>
    <w:rsid w:val="008621C2"/>
    <w:rsid w:val="00862806"/>
    <w:rsid w:val="00863194"/>
    <w:rsid w:val="00864018"/>
    <w:rsid w:val="008646EC"/>
    <w:rsid w:val="00864751"/>
    <w:rsid w:val="00865C92"/>
    <w:rsid w:val="00866850"/>
    <w:rsid w:val="008668F5"/>
    <w:rsid w:val="0087058A"/>
    <w:rsid w:val="00870DD9"/>
    <w:rsid w:val="00871654"/>
    <w:rsid w:val="00872027"/>
    <w:rsid w:val="00873DA0"/>
    <w:rsid w:val="0087456B"/>
    <w:rsid w:val="008752BE"/>
    <w:rsid w:val="0087593D"/>
    <w:rsid w:val="0087644C"/>
    <w:rsid w:val="008768AF"/>
    <w:rsid w:val="00876E3F"/>
    <w:rsid w:val="008809CB"/>
    <w:rsid w:val="00881108"/>
    <w:rsid w:val="00882B59"/>
    <w:rsid w:val="00882F21"/>
    <w:rsid w:val="00883965"/>
    <w:rsid w:val="00884693"/>
    <w:rsid w:val="00885BBB"/>
    <w:rsid w:val="0088637C"/>
    <w:rsid w:val="008905D3"/>
    <w:rsid w:val="00890D38"/>
    <w:rsid w:val="0089161A"/>
    <w:rsid w:val="0089406C"/>
    <w:rsid w:val="008940DB"/>
    <w:rsid w:val="008949A6"/>
    <w:rsid w:val="00894B9F"/>
    <w:rsid w:val="00894DB3"/>
    <w:rsid w:val="00896E96"/>
    <w:rsid w:val="008971AF"/>
    <w:rsid w:val="008977B9"/>
    <w:rsid w:val="00897853"/>
    <w:rsid w:val="008A0C5E"/>
    <w:rsid w:val="008A1B79"/>
    <w:rsid w:val="008A1DFE"/>
    <w:rsid w:val="008A6013"/>
    <w:rsid w:val="008A65F7"/>
    <w:rsid w:val="008B059B"/>
    <w:rsid w:val="008B0F84"/>
    <w:rsid w:val="008B1A05"/>
    <w:rsid w:val="008B1EB0"/>
    <w:rsid w:val="008B2601"/>
    <w:rsid w:val="008B37E4"/>
    <w:rsid w:val="008B40A3"/>
    <w:rsid w:val="008B57AE"/>
    <w:rsid w:val="008B7DB5"/>
    <w:rsid w:val="008C35E2"/>
    <w:rsid w:val="008C3C36"/>
    <w:rsid w:val="008C5D13"/>
    <w:rsid w:val="008C7D2F"/>
    <w:rsid w:val="008D06B6"/>
    <w:rsid w:val="008D246B"/>
    <w:rsid w:val="008D32ED"/>
    <w:rsid w:val="008D3478"/>
    <w:rsid w:val="008D4365"/>
    <w:rsid w:val="008D4857"/>
    <w:rsid w:val="008D4903"/>
    <w:rsid w:val="008D524A"/>
    <w:rsid w:val="008D581E"/>
    <w:rsid w:val="008D5857"/>
    <w:rsid w:val="008E1CD6"/>
    <w:rsid w:val="008E2A7B"/>
    <w:rsid w:val="008E2B96"/>
    <w:rsid w:val="008E30C1"/>
    <w:rsid w:val="008E40F9"/>
    <w:rsid w:val="008E41AF"/>
    <w:rsid w:val="008E50DA"/>
    <w:rsid w:val="008E50FB"/>
    <w:rsid w:val="008E53AF"/>
    <w:rsid w:val="008E562A"/>
    <w:rsid w:val="008E5746"/>
    <w:rsid w:val="008F0833"/>
    <w:rsid w:val="008F1318"/>
    <w:rsid w:val="008F23BE"/>
    <w:rsid w:val="008F312C"/>
    <w:rsid w:val="008F3A38"/>
    <w:rsid w:val="008F3C92"/>
    <w:rsid w:val="008F536D"/>
    <w:rsid w:val="008F62DB"/>
    <w:rsid w:val="008F6D85"/>
    <w:rsid w:val="008F77B5"/>
    <w:rsid w:val="008F77E6"/>
    <w:rsid w:val="009006F0"/>
    <w:rsid w:val="0090085B"/>
    <w:rsid w:val="00901DF1"/>
    <w:rsid w:val="00902027"/>
    <w:rsid w:val="00902912"/>
    <w:rsid w:val="00903A37"/>
    <w:rsid w:val="009043AA"/>
    <w:rsid w:val="009053A7"/>
    <w:rsid w:val="00906845"/>
    <w:rsid w:val="00906A2A"/>
    <w:rsid w:val="00910BE3"/>
    <w:rsid w:val="00911840"/>
    <w:rsid w:val="00911AAA"/>
    <w:rsid w:val="0091200A"/>
    <w:rsid w:val="00912463"/>
    <w:rsid w:val="00912481"/>
    <w:rsid w:val="0091351A"/>
    <w:rsid w:val="009135F2"/>
    <w:rsid w:val="00915518"/>
    <w:rsid w:val="00915714"/>
    <w:rsid w:val="0091630E"/>
    <w:rsid w:val="0091771F"/>
    <w:rsid w:val="00917DF6"/>
    <w:rsid w:val="009205E4"/>
    <w:rsid w:val="00920BB0"/>
    <w:rsid w:val="009212CE"/>
    <w:rsid w:val="00921591"/>
    <w:rsid w:val="00924718"/>
    <w:rsid w:val="0092484C"/>
    <w:rsid w:val="009248A5"/>
    <w:rsid w:val="00925D0D"/>
    <w:rsid w:val="00930B27"/>
    <w:rsid w:val="00930D00"/>
    <w:rsid w:val="00931F3E"/>
    <w:rsid w:val="00932235"/>
    <w:rsid w:val="0093437E"/>
    <w:rsid w:val="00934E1A"/>
    <w:rsid w:val="0093508B"/>
    <w:rsid w:val="00942B3D"/>
    <w:rsid w:val="00945989"/>
    <w:rsid w:val="00947895"/>
    <w:rsid w:val="009516A1"/>
    <w:rsid w:val="00951E74"/>
    <w:rsid w:val="009523F1"/>
    <w:rsid w:val="00952C7E"/>
    <w:rsid w:val="00952D02"/>
    <w:rsid w:val="0095372D"/>
    <w:rsid w:val="00953ABA"/>
    <w:rsid w:val="0095745A"/>
    <w:rsid w:val="00957EA2"/>
    <w:rsid w:val="0096258D"/>
    <w:rsid w:val="00963118"/>
    <w:rsid w:val="0096318F"/>
    <w:rsid w:val="00963486"/>
    <w:rsid w:val="0096400E"/>
    <w:rsid w:val="009648A5"/>
    <w:rsid w:val="00964D85"/>
    <w:rsid w:val="00966EE1"/>
    <w:rsid w:val="00967378"/>
    <w:rsid w:val="00967AE0"/>
    <w:rsid w:val="009700D3"/>
    <w:rsid w:val="00970D2A"/>
    <w:rsid w:val="00971CA2"/>
    <w:rsid w:val="00972609"/>
    <w:rsid w:val="00972C01"/>
    <w:rsid w:val="009737E8"/>
    <w:rsid w:val="009743F1"/>
    <w:rsid w:val="00974970"/>
    <w:rsid w:val="00975200"/>
    <w:rsid w:val="00976E08"/>
    <w:rsid w:val="00977CDA"/>
    <w:rsid w:val="00982819"/>
    <w:rsid w:val="0098345B"/>
    <w:rsid w:val="00984DA3"/>
    <w:rsid w:val="009852E6"/>
    <w:rsid w:val="00985FE7"/>
    <w:rsid w:val="0098603E"/>
    <w:rsid w:val="0098725F"/>
    <w:rsid w:val="00990120"/>
    <w:rsid w:val="00990485"/>
    <w:rsid w:val="009905AB"/>
    <w:rsid w:val="009906A6"/>
    <w:rsid w:val="009931D4"/>
    <w:rsid w:val="00994B4B"/>
    <w:rsid w:val="00994DCE"/>
    <w:rsid w:val="009958E5"/>
    <w:rsid w:val="00997757"/>
    <w:rsid w:val="009A01C1"/>
    <w:rsid w:val="009A04E6"/>
    <w:rsid w:val="009A0554"/>
    <w:rsid w:val="009A05AF"/>
    <w:rsid w:val="009A1789"/>
    <w:rsid w:val="009A336E"/>
    <w:rsid w:val="009A4616"/>
    <w:rsid w:val="009A5308"/>
    <w:rsid w:val="009A58B3"/>
    <w:rsid w:val="009A5C2E"/>
    <w:rsid w:val="009A5F83"/>
    <w:rsid w:val="009A6769"/>
    <w:rsid w:val="009A7759"/>
    <w:rsid w:val="009B020B"/>
    <w:rsid w:val="009B0807"/>
    <w:rsid w:val="009B0A81"/>
    <w:rsid w:val="009B381C"/>
    <w:rsid w:val="009B6304"/>
    <w:rsid w:val="009B73A4"/>
    <w:rsid w:val="009C153B"/>
    <w:rsid w:val="009C30C1"/>
    <w:rsid w:val="009C311E"/>
    <w:rsid w:val="009C6049"/>
    <w:rsid w:val="009C72AC"/>
    <w:rsid w:val="009C7F8C"/>
    <w:rsid w:val="009D11BB"/>
    <w:rsid w:val="009D1A83"/>
    <w:rsid w:val="009D2314"/>
    <w:rsid w:val="009D392C"/>
    <w:rsid w:val="009D4243"/>
    <w:rsid w:val="009D48F9"/>
    <w:rsid w:val="009E00E3"/>
    <w:rsid w:val="009E027B"/>
    <w:rsid w:val="009E1792"/>
    <w:rsid w:val="009E1A35"/>
    <w:rsid w:val="009E305F"/>
    <w:rsid w:val="009E3622"/>
    <w:rsid w:val="009E393B"/>
    <w:rsid w:val="009E3F07"/>
    <w:rsid w:val="009E42D6"/>
    <w:rsid w:val="009E52A7"/>
    <w:rsid w:val="009E5BBC"/>
    <w:rsid w:val="009E6686"/>
    <w:rsid w:val="009E6698"/>
    <w:rsid w:val="009E7EAE"/>
    <w:rsid w:val="009F06E5"/>
    <w:rsid w:val="009F2A81"/>
    <w:rsid w:val="009F2ED1"/>
    <w:rsid w:val="009F32C1"/>
    <w:rsid w:val="009F5AFB"/>
    <w:rsid w:val="009F6425"/>
    <w:rsid w:val="009F7942"/>
    <w:rsid w:val="00A0223F"/>
    <w:rsid w:val="00A0604B"/>
    <w:rsid w:val="00A06768"/>
    <w:rsid w:val="00A103EA"/>
    <w:rsid w:val="00A10D61"/>
    <w:rsid w:val="00A10F70"/>
    <w:rsid w:val="00A1163A"/>
    <w:rsid w:val="00A12871"/>
    <w:rsid w:val="00A12956"/>
    <w:rsid w:val="00A133A2"/>
    <w:rsid w:val="00A1364A"/>
    <w:rsid w:val="00A13CE2"/>
    <w:rsid w:val="00A14DAC"/>
    <w:rsid w:val="00A16469"/>
    <w:rsid w:val="00A17565"/>
    <w:rsid w:val="00A20405"/>
    <w:rsid w:val="00A22EFA"/>
    <w:rsid w:val="00A251F3"/>
    <w:rsid w:val="00A257B6"/>
    <w:rsid w:val="00A273CE"/>
    <w:rsid w:val="00A33104"/>
    <w:rsid w:val="00A33635"/>
    <w:rsid w:val="00A33C83"/>
    <w:rsid w:val="00A33CD5"/>
    <w:rsid w:val="00A344F4"/>
    <w:rsid w:val="00A372C0"/>
    <w:rsid w:val="00A40007"/>
    <w:rsid w:val="00A426CF"/>
    <w:rsid w:val="00A42817"/>
    <w:rsid w:val="00A42AAB"/>
    <w:rsid w:val="00A42E3B"/>
    <w:rsid w:val="00A43443"/>
    <w:rsid w:val="00A44F3D"/>
    <w:rsid w:val="00A47D83"/>
    <w:rsid w:val="00A50D35"/>
    <w:rsid w:val="00A52D8D"/>
    <w:rsid w:val="00A5308E"/>
    <w:rsid w:val="00A54168"/>
    <w:rsid w:val="00A54DC6"/>
    <w:rsid w:val="00A54F28"/>
    <w:rsid w:val="00A54FBC"/>
    <w:rsid w:val="00A55359"/>
    <w:rsid w:val="00A566C7"/>
    <w:rsid w:val="00A56A90"/>
    <w:rsid w:val="00A6019D"/>
    <w:rsid w:val="00A61070"/>
    <w:rsid w:val="00A62AAC"/>
    <w:rsid w:val="00A62BFF"/>
    <w:rsid w:val="00A638FD"/>
    <w:rsid w:val="00A65D67"/>
    <w:rsid w:val="00A66465"/>
    <w:rsid w:val="00A6673D"/>
    <w:rsid w:val="00A66BB3"/>
    <w:rsid w:val="00A67251"/>
    <w:rsid w:val="00A7062D"/>
    <w:rsid w:val="00A71EC2"/>
    <w:rsid w:val="00A74325"/>
    <w:rsid w:val="00A74962"/>
    <w:rsid w:val="00A75713"/>
    <w:rsid w:val="00A77C08"/>
    <w:rsid w:val="00A8012E"/>
    <w:rsid w:val="00A81FC8"/>
    <w:rsid w:val="00A82ABA"/>
    <w:rsid w:val="00A84095"/>
    <w:rsid w:val="00A850DD"/>
    <w:rsid w:val="00A85666"/>
    <w:rsid w:val="00A856DA"/>
    <w:rsid w:val="00A85953"/>
    <w:rsid w:val="00A864E1"/>
    <w:rsid w:val="00A903BC"/>
    <w:rsid w:val="00A9076A"/>
    <w:rsid w:val="00A91C49"/>
    <w:rsid w:val="00A91C9F"/>
    <w:rsid w:val="00A934D3"/>
    <w:rsid w:val="00A93DF9"/>
    <w:rsid w:val="00A954B4"/>
    <w:rsid w:val="00A9569F"/>
    <w:rsid w:val="00A97434"/>
    <w:rsid w:val="00AA0733"/>
    <w:rsid w:val="00AA1359"/>
    <w:rsid w:val="00AA5BFE"/>
    <w:rsid w:val="00AB14B9"/>
    <w:rsid w:val="00AB2DB3"/>
    <w:rsid w:val="00AB34A0"/>
    <w:rsid w:val="00AB5E16"/>
    <w:rsid w:val="00AB7D14"/>
    <w:rsid w:val="00AC113E"/>
    <w:rsid w:val="00AC1A1F"/>
    <w:rsid w:val="00AC27F9"/>
    <w:rsid w:val="00AC3488"/>
    <w:rsid w:val="00AC5073"/>
    <w:rsid w:val="00AC52CE"/>
    <w:rsid w:val="00AC58A6"/>
    <w:rsid w:val="00AC5C41"/>
    <w:rsid w:val="00AC5EEB"/>
    <w:rsid w:val="00AC6A95"/>
    <w:rsid w:val="00AC728A"/>
    <w:rsid w:val="00AC7674"/>
    <w:rsid w:val="00AD00C6"/>
    <w:rsid w:val="00AD04A1"/>
    <w:rsid w:val="00AD12B3"/>
    <w:rsid w:val="00AD17D4"/>
    <w:rsid w:val="00AD28AC"/>
    <w:rsid w:val="00AD2C6D"/>
    <w:rsid w:val="00AD78D6"/>
    <w:rsid w:val="00AE09FD"/>
    <w:rsid w:val="00AE35B7"/>
    <w:rsid w:val="00AE369B"/>
    <w:rsid w:val="00AE397E"/>
    <w:rsid w:val="00AE4733"/>
    <w:rsid w:val="00AE4BAA"/>
    <w:rsid w:val="00AE6242"/>
    <w:rsid w:val="00AE7372"/>
    <w:rsid w:val="00AE7C6D"/>
    <w:rsid w:val="00AE7E7A"/>
    <w:rsid w:val="00AF084D"/>
    <w:rsid w:val="00AF13AF"/>
    <w:rsid w:val="00AF2408"/>
    <w:rsid w:val="00AF26AA"/>
    <w:rsid w:val="00AF39EE"/>
    <w:rsid w:val="00AF480F"/>
    <w:rsid w:val="00AF512F"/>
    <w:rsid w:val="00AF71C9"/>
    <w:rsid w:val="00AF7258"/>
    <w:rsid w:val="00B01093"/>
    <w:rsid w:val="00B01107"/>
    <w:rsid w:val="00B025FE"/>
    <w:rsid w:val="00B02DC1"/>
    <w:rsid w:val="00B063CB"/>
    <w:rsid w:val="00B06606"/>
    <w:rsid w:val="00B12351"/>
    <w:rsid w:val="00B123B8"/>
    <w:rsid w:val="00B14449"/>
    <w:rsid w:val="00B16304"/>
    <w:rsid w:val="00B165DB"/>
    <w:rsid w:val="00B16BEB"/>
    <w:rsid w:val="00B17D81"/>
    <w:rsid w:val="00B207E3"/>
    <w:rsid w:val="00B2170F"/>
    <w:rsid w:val="00B239EF"/>
    <w:rsid w:val="00B23EBF"/>
    <w:rsid w:val="00B24A5A"/>
    <w:rsid w:val="00B255CC"/>
    <w:rsid w:val="00B25797"/>
    <w:rsid w:val="00B261A2"/>
    <w:rsid w:val="00B26FDB"/>
    <w:rsid w:val="00B27894"/>
    <w:rsid w:val="00B303C3"/>
    <w:rsid w:val="00B31429"/>
    <w:rsid w:val="00B31EB7"/>
    <w:rsid w:val="00B33827"/>
    <w:rsid w:val="00B33B05"/>
    <w:rsid w:val="00B345D2"/>
    <w:rsid w:val="00B348E9"/>
    <w:rsid w:val="00B360EE"/>
    <w:rsid w:val="00B364A3"/>
    <w:rsid w:val="00B37593"/>
    <w:rsid w:val="00B40B8D"/>
    <w:rsid w:val="00B4118D"/>
    <w:rsid w:val="00B414BD"/>
    <w:rsid w:val="00B4317F"/>
    <w:rsid w:val="00B4574F"/>
    <w:rsid w:val="00B464DA"/>
    <w:rsid w:val="00B474E3"/>
    <w:rsid w:val="00B504EB"/>
    <w:rsid w:val="00B50A95"/>
    <w:rsid w:val="00B50FBD"/>
    <w:rsid w:val="00B51905"/>
    <w:rsid w:val="00B541AB"/>
    <w:rsid w:val="00B571F3"/>
    <w:rsid w:val="00B60A16"/>
    <w:rsid w:val="00B611E1"/>
    <w:rsid w:val="00B61A29"/>
    <w:rsid w:val="00B62101"/>
    <w:rsid w:val="00B630DE"/>
    <w:rsid w:val="00B63E79"/>
    <w:rsid w:val="00B65188"/>
    <w:rsid w:val="00B66AE1"/>
    <w:rsid w:val="00B7073D"/>
    <w:rsid w:val="00B71145"/>
    <w:rsid w:val="00B7172F"/>
    <w:rsid w:val="00B73E05"/>
    <w:rsid w:val="00B748F2"/>
    <w:rsid w:val="00B75026"/>
    <w:rsid w:val="00B751C3"/>
    <w:rsid w:val="00B7665D"/>
    <w:rsid w:val="00B76CBD"/>
    <w:rsid w:val="00B772BB"/>
    <w:rsid w:val="00B806C7"/>
    <w:rsid w:val="00B82F92"/>
    <w:rsid w:val="00B83A0F"/>
    <w:rsid w:val="00B8589A"/>
    <w:rsid w:val="00B87384"/>
    <w:rsid w:val="00B87DC6"/>
    <w:rsid w:val="00B92085"/>
    <w:rsid w:val="00B92A16"/>
    <w:rsid w:val="00B92ACB"/>
    <w:rsid w:val="00B92B54"/>
    <w:rsid w:val="00B92C1C"/>
    <w:rsid w:val="00B93580"/>
    <w:rsid w:val="00B94CD3"/>
    <w:rsid w:val="00B950DE"/>
    <w:rsid w:val="00B95237"/>
    <w:rsid w:val="00B95651"/>
    <w:rsid w:val="00B967AE"/>
    <w:rsid w:val="00B96838"/>
    <w:rsid w:val="00B972E7"/>
    <w:rsid w:val="00BA033D"/>
    <w:rsid w:val="00BA0BBE"/>
    <w:rsid w:val="00BA0C61"/>
    <w:rsid w:val="00BA13E5"/>
    <w:rsid w:val="00BA1DB4"/>
    <w:rsid w:val="00BA2B67"/>
    <w:rsid w:val="00BA427D"/>
    <w:rsid w:val="00BA47DF"/>
    <w:rsid w:val="00BA4ADC"/>
    <w:rsid w:val="00BA55A5"/>
    <w:rsid w:val="00BA5F6F"/>
    <w:rsid w:val="00BA683D"/>
    <w:rsid w:val="00BA6FC3"/>
    <w:rsid w:val="00BA7934"/>
    <w:rsid w:val="00BA7A8B"/>
    <w:rsid w:val="00BB2520"/>
    <w:rsid w:val="00BB4070"/>
    <w:rsid w:val="00BB531B"/>
    <w:rsid w:val="00BB5934"/>
    <w:rsid w:val="00BB779F"/>
    <w:rsid w:val="00BC0635"/>
    <w:rsid w:val="00BC276B"/>
    <w:rsid w:val="00BC3244"/>
    <w:rsid w:val="00BC4906"/>
    <w:rsid w:val="00BD1C75"/>
    <w:rsid w:val="00BD281B"/>
    <w:rsid w:val="00BD2A5A"/>
    <w:rsid w:val="00BD33B4"/>
    <w:rsid w:val="00BD39AE"/>
    <w:rsid w:val="00BD3E8D"/>
    <w:rsid w:val="00BD3F0B"/>
    <w:rsid w:val="00BD5DE2"/>
    <w:rsid w:val="00BE0499"/>
    <w:rsid w:val="00BE07CF"/>
    <w:rsid w:val="00BE12A8"/>
    <w:rsid w:val="00BE35B4"/>
    <w:rsid w:val="00BE5161"/>
    <w:rsid w:val="00BE6269"/>
    <w:rsid w:val="00BE64BC"/>
    <w:rsid w:val="00BE7B57"/>
    <w:rsid w:val="00BF2629"/>
    <w:rsid w:val="00BF2C76"/>
    <w:rsid w:val="00BF2CB5"/>
    <w:rsid w:val="00BF33A3"/>
    <w:rsid w:val="00BF420C"/>
    <w:rsid w:val="00BF5FBC"/>
    <w:rsid w:val="00BF6732"/>
    <w:rsid w:val="00C01062"/>
    <w:rsid w:val="00C01E69"/>
    <w:rsid w:val="00C02542"/>
    <w:rsid w:val="00C0352A"/>
    <w:rsid w:val="00C04B26"/>
    <w:rsid w:val="00C04C22"/>
    <w:rsid w:val="00C0659D"/>
    <w:rsid w:val="00C06C40"/>
    <w:rsid w:val="00C07420"/>
    <w:rsid w:val="00C10E48"/>
    <w:rsid w:val="00C111A0"/>
    <w:rsid w:val="00C11307"/>
    <w:rsid w:val="00C118C1"/>
    <w:rsid w:val="00C126A6"/>
    <w:rsid w:val="00C13594"/>
    <w:rsid w:val="00C158F7"/>
    <w:rsid w:val="00C1781C"/>
    <w:rsid w:val="00C17F80"/>
    <w:rsid w:val="00C20C44"/>
    <w:rsid w:val="00C22E25"/>
    <w:rsid w:val="00C24279"/>
    <w:rsid w:val="00C24C45"/>
    <w:rsid w:val="00C24CB9"/>
    <w:rsid w:val="00C269D4"/>
    <w:rsid w:val="00C27BC9"/>
    <w:rsid w:val="00C27E91"/>
    <w:rsid w:val="00C316D3"/>
    <w:rsid w:val="00C31A7D"/>
    <w:rsid w:val="00C3281F"/>
    <w:rsid w:val="00C3322F"/>
    <w:rsid w:val="00C34481"/>
    <w:rsid w:val="00C35C09"/>
    <w:rsid w:val="00C4078E"/>
    <w:rsid w:val="00C42622"/>
    <w:rsid w:val="00C42AE4"/>
    <w:rsid w:val="00C42C54"/>
    <w:rsid w:val="00C43ECB"/>
    <w:rsid w:val="00C4581B"/>
    <w:rsid w:val="00C458BA"/>
    <w:rsid w:val="00C46D02"/>
    <w:rsid w:val="00C50134"/>
    <w:rsid w:val="00C5398F"/>
    <w:rsid w:val="00C53F74"/>
    <w:rsid w:val="00C54905"/>
    <w:rsid w:val="00C54DB3"/>
    <w:rsid w:val="00C55161"/>
    <w:rsid w:val="00C55BA9"/>
    <w:rsid w:val="00C56611"/>
    <w:rsid w:val="00C56DB0"/>
    <w:rsid w:val="00C605CD"/>
    <w:rsid w:val="00C61668"/>
    <w:rsid w:val="00C63580"/>
    <w:rsid w:val="00C65ECB"/>
    <w:rsid w:val="00C66550"/>
    <w:rsid w:val="00C66D49"/>
    <w:rsid w:val="00C66DB0"/>
    <w:rsid w:val="00C67BA1"/>
    <w:rsid w:val="00C67F68"/>
    <w:rsid w:val="00C70839"/>
    <w:rsid w:val="00C72CCA"/>
    <w:rsid w:val="00C74C19"/>
    <w:rsid w:val="00C75729"/>
    <w:rsid w:val="00C757E4"/>
    <w:rsid w:val="00C7582C"/>
    <w:rsid w:val="00C76210"/>
    <w:rsid w:val="00C7675D"/>
    <w:rsid w:val="00C778DC"/>
    <w:rsid w:val="00C803DA"/>
    <w:rsid w:val="00C808BE"/>
    <w:rsid w:val="00C82D25"/>
    <w:rsid w:val="00C83CBB"/>
    <w:rsid w:val="00C840C2"/>
    <w:rsid w:val="00C85795"/>
    <w:rsid w:val="00C86A5C"/>
    <w:rsid w:val="00C86DA3"/>
    <w:rsid w:val="00C8769B"/>
    <w:rsid w:val="00C9029A"/>
    <w:rsid w:val="00C908C4"/>
    <w:rsid w:val="00C921B1"/>
    <w:rsid w:val="00C96DFE"/>
    <w:rsid w:val="00C9786E"/>
    <w:rsid w:val="00CA138D"/>
    <w:rsid w:val="00CA1DB0"/>
    <w:rsid w:val="00CA1FC8"/>
    <w:rsid w:val="00CA3048"/>
    <w:rsid w:val="00CA6956"/>
    <w:rsid w:val="00CA71E1"/>
    <w:rsid w:val="00CA76CF"/>
    <w:rsid w:val="00CB043F"/>
    <w:rsid w:val="00CB0A9C"/>
    <w:rsid w:val="00CB291E"/>
    <w:rsid w:val="00CB4532"/>
    <w:rsid w:val="00CB48AC"/>
    <w:rsid w:val="00CB4E86"/>
    <w:rsid w:val="00CB7F07"/>
    <w:rsid w:val="00CC2567"/>
    <w:rsid w:val="00CC3D56"/>
    <w:rsid w:val="00CC4043"/>
    <w:rsid w:val="00CC55A9"/>
    <w:rsid w:val="00CC716A"/>
    <w:rsid w:val="00CC7381"/>
    <w:rsid w:val="00CD1B22"/>
    <w:rsid w:val="00CD1E3A"/>
    <w:rsid w:val="00CD1EF3"/>
    <w:rsid w:val="00CD257E"/>
    <w:rsid w:val="00CD2B49"/>
    <w:rsid w:val="00CD3D4D"/>
    <w:rsid w:val="00CD42E5"/>
    <w:rsid w:val="00CD432D"/>
    <w:rsid w:val="00CD502E"/>
    <w:rsid w:val="00CD59E8"/>
    <w:rsid w:val="00CD5C3B"/>
    <w:rsid w:val="00CD62B5"/>
    <w:rsid w:val="00CD68E7"/>
    <w:rsid w:val="00CD68FD"/>
    <w:rsid w:val="00CD70D4"/>
    <w:rsid w:val="00CD7A18"/>
    <w:rsid w:val="00CD7DE1"/>
    <w:rsid w:val="00CE2C97"/>
    <w:rsid w:val="00CE32F4"/>
    <w:rsid w:val="00CE3435"/>
    <w:rsid w:val="00CE3EE3"/>
    <w:rsid w:val="00CE4EBD"/>
    <w:rsid w:val="00CE5034"/>
    <w:rsid w:val="00CE575B"/>
    <w:rsid w:val="00CE795F"/>
    <w:rsid w:val="00CF01C7"/>
    <w:rsid w:val="00CF14A4"/>
    <w:rsid w:val="00CF1FC0"/>
    <w:rsid w:val="00CF284C"/>
    <w:rsid w:val="00CF39B0"/>
    <w:rsid w:val="00CF5536"/>
    <w:rsid w:val="00CF6873"/>
    <w:rsid w:val="00CF7636"/>
    <w:rsid w:val="00CF7757"/>
    <w:rsid w:val="00D000DE"/>
    <w:rsid w:val="00D015CC"/>
    <w:rsid w:val="00D017C6"/>
    <w:rsid w:val="00D04C69"/>
    <w:rsid w:val="00D064DD"/>
    <w:rsid w:val="00D066EF"/>
    <w:rsid w:val="00D06F55"/>
    <w:rsid w:val="00D07E43"/>
    <w:rsid w:val="00D113DF"/>
    <w:rsid w:val="00D12313"/>
    <w:rsid w:val="00D12D7B"/>
    <w:rsid w:val="00D13E98"/>
    <w:rsid w:val="00D1446A"/>
    <w:rsid w:val="00D151C8"/>
    <w:rsid w:val="00D15BDF"/>
    <w:rsid w:val="00D15F06"/>
    <w:rsid w:val="00D171E5"/>
    <w:rsid w:val="00D203F9"/>
    <w:rsid w:val="00D20C03"/>
    <w:rsid w:val="00D22D28"/>
    <w:rsid w:val="00D2318E"/>
    <w:rsid w:val="00D232FF"/>
    <w:rsid w:val="00D235C8"/>
    <w:rsid w:val="00D244D0"/>
    <w:rsid w:val="00D248A5"/>
    <w:rsid w:val="00D24B3F"/>
    <w:rsid w:val="00D307D8"/>
    <w:rsid w:val="00D31BAA"/>
    <w:rsid w:val="00D31F3E"/>
    <w:rsid w:val="00D335F7"/>
    <w:rsid w:val="00D33897"/>
    <w:rsid w:val="00D359FA"/>
    <w:rsid w:val="00D373B7"/>
    <w:rsid w:val="00D420CB"/>
    <w:rsid w:val="00D42E9E"/>
    <w:rsid w:val="00D43AC0"/>
    <w:rsid w:val="00D43B01"/>
    <w:rsid w:val="00D43B15"/>
    <w:rsid w:val="00D441CB"/>
    <w:rsid w:val="00D46846"/>
    <w:rsid w:val="00D47ED1"/>
    <w:rsid w:val="00D50C45"/>
    <w:rsid w:val="00D54A0E"/>
    <w:rsid w:val="00D54D58"/>
    <w:rsid w:val="00D55CD8"/>
    <w:rsid w:val="00D56819"/>
    <w:rsid w:val="00D5764E"/>
    <w:rsid w:val="00D57D96"/>
    <w:rsid w:val="00D60824"/>
    <w:rsid w:val="00D60F0F"/>
    <w:rsid w:val="00D60F7A"/>
    <w:rsid w:val="00D63B0D"/>
    <w:rsid w:val="00D645D5"/>
    <w:rsid w:val="00D6468E"/>
    <w:rsid w:val="00D646C4"/>
    <w:rsid w:val="00D65349"/>
    <w:rsid w:val="00D656B4"/>
    <w:rsid w:val="00D65BD2"/>
    <w:rsid w:val="00D65E13"/>
    <w:rsid w:val="00D670D6"/>
    <w:rsid w:val="00D67666"/>
    <w:rsid w:val="00D67F71"/>
    <w:rsid w:val="00D7074A"/>
    <w:rsid w:val="00D7527F"/>
    <w:rsid w:val="00D76DF2"/>
    <w:rsid w:val="00D81069"/>
    <w:rsid w:val="00D82DE2"/>
    <w:rsid w:val="00D830E6"/>
    <w:rsid w:val="00D86BF6"/>
    <w:rsid w:val="00D90634"/>
    <w:rsid w:val="00D91293"/>
    <w:rsid w:val="00D91D70"/>
    <w:rsid w:val="00D91F30"/>
    <w:rsid w:val="00D92D98"/>
    <w:rsid w:val="00D9460A"/>
    <w:rsid w:val="00D9588C"/>
    <w:rsid w:val="00D96D4B"/>
    <w:rsid w:val="00D978B9"/>
    <w:rsid w:val="00DA08D9"/>
    <w:rsid w:val="00DA0CBB"/>
    <w:rsid w:val="00DA1261"/>
    <w:rsid w:val="00DA1F2C"/>
    <w:rsid w:val="00DA426F"/>
    <w:rsid w:val="00DA52BA"/>
    <w:rsid w:val="00DA630F"/>
    <w:rsid w:val="00DA6A89"/>
    <w:rsid w:val="00DA6D2D"/>
    <w:rsid w:val="00DA71DC"/>
    <w:rsid w:val="00DB0D74"/>
    <w:rsid w:val="00DB0F73"/>
    <w:rsid w:val="00DB173E"/>
    <w:rsid w:val="00DB3C55"/>
    <w:rsid w:val="00DB414B"/>
    <w:rsid w:val="00DB5031"/>
    <w:rsid w:val="00DB5567"/>
    <w:rsid w:val="00DB6DDE"/>
    <w:rsid w:val="00DB7892"/>
    <w:rsid w:val="00DB7E54"/>
    <w:rsid w:val="00DD05CC"/>
    <w:rsid w:val="00DD0F8C"/>
    <w:rsid w:val="00DD14BE"/>
    <w:rsid w:val="00DD16BE"/>
    <w:rsid w:val="00DD237F"/>
    <w:rsid w:val="00DD2B75"/>
    <w:rsid w:val="00DD483A"/>
    <w:rsid w:val="00DD51B7"/>
    <w:rsid w:val="00DD5D0B"/>
    <w:rsid w:val="00DD5D46"/>
    <w:rsid w:val="00DD7AD3"/>
    <w:rsid w:val="00DE0381"/>
    <w:rsid w:val="00DE0C1E"/>
    <w:rsid w:val="00DE0FC5"/>
    <w:rsid w:val="00DE1443"/>
    <w:rsid w:val="00DE5A26"/>
    <w:rsid w:val="00DE6952"/>
    <w:rsid w:val="00DE711D"/>
    <w:rsid w:val="00DF0C17"/>
    <w:rsid w:val="00DF0F30"/>
    <w:rsid w:val="00DF2F1E"/>
    <w:rsid w:val="00DF4172"/>
    <w:rsid w:val="00DF4421"/>
    <w:rsid w:val="00DF4ED5"/>
    <w:rsid w:val="00DF5530"/>
    <w:rsid w:val="00DF674B"/>
    <w:rsid w:val="00DF7A72"/>
    <w:rsid w:val="00E00FC2"/>
    <w:rsid w:val="00E033F8"/>
    <w:rsid w:val="00E03EF9"/>
    <w:rsid w:val="00E0461E"/>
    <w:rsid w:val="00E04CBB"/>
    <w:rsid w:val="00E054C8"/>
    <w:rsid w:val="00E056C1"/>
    <w:rsid w:val="00E05D6A"/>
    <w:rsid w:val="00E068FC"/>
    <w:rsid w:val="00E07E39"/>
    <w:rsid w:val="00E07FFA"/>
    <w:rsid w:val="00E111C9"/>
    <w:rsid w:val="00E11E5C"/>
    <w:rsid w:val="00E13A2D"/>
    <w:rsid w:val="00E16EB3"/>
    <w:rsid w:val="00E17287"/>
    <w:rsid w:val="00E1731A"/>
    <w:rsid w:val="00E2074D"/>
    <w:rsid w:val="00E21A62"/>
    <w:rsid w:val="00E21D7A"/>
    <w:rsid w:val="00E22829"/>
    <w:rsid w:val="00E22CA9"/>
    <w:rsid w:val="00E23DA7"/>
    <w:rsid w:val="00E23EC9"/>
    <w:rsid w:val="00E23FEA"/>
    <w:rsid w:val="00E2477C"/>
    <w:rsid w:val="00E25682"/>
    <w:rsid w:val="00E25C4B"/>
    <w:rsid w:val="00E25F15"/>
    <w:rsid w:val="00E276A3"/>
    <w:rsid w:val="00E27D42"/>
    <w:rsid w:val="00E3009D"/>
    <w:rsid w:val="00E30C41"/>
    <w:rsid w:val="00E315A9"/>
    <w:rsid w:val="00E33ACD"/>
    <w:rsid w:val="00E34486"/>
    <w:rsid w:val="00E358CC"/>
    <w:rsid w:val="00E3590D"/>
    <w:rsid w:val="00E37231"/>
    <w:rsid w:val="00E41B32"/>
    <w:rsid w:val="00E41CB7"/>
    <w:rsid w:val="00E41DD8"/>
    <w:rsid w:val="00E4277E"/>
    <w:rsid w:val="00E42E7D"/>
    <w:rsid w:val="00E42EAD"/>
    <w:rsid w:val="00E430E3"/>
    <w:rsid w:val="00E4428F"/>
    <w:rsid w:val="00E4490E"/>
    <w:rsid w:val="00E455D1"/>
    <w:rsid w:val="00E473F9"/>
    <w:rsid w:val="00E50775"/>
    <w:rsid w:val="00E507D3"/>
    <w:rsid w:val="00E50DB9"/>
    <w:rsid w:val="00E50EA6"/>
    <w:rsid w:val="00E51210"/>
    <w:rsid w:val="00E51B89"/>
    <w:rsid w:val="00E51C39"/>
    <w:rsid w:val="00E52135"/>
    <w:rsid w:val="00E552D1"/>
    <w:rsid w:val="00E559BB"/>
    <w:rsid w:val="00E576E1"/>
    <w:rsid w:val="00E60EBB"/>
    <w:rsid w:val="00E61A13"/>
    <w:rsid w:val="00E62E7B"/>
    <w:rsid w:val="00E63971"/>
    <w:rsid w:val="00E63ADF"/>
    <w:rsid w:val="00E65211"/>
    <w:rsid w:val="00E6528C"/>
    <w:rsid w:val="00E66106"/>
    <w:rsid w:val="00E661E0"/>
    <w:rsid w:val="00E666B0"/>
    <w:rsid w:val="00E6689C"/>
    <w:rsid w:val="00E67C8C"/>
    <w:rsid w:val="00E73078"/>
    <w:rsid w:val="00E731F3"/>
    <w:rsid w:val="00E731FE"/>
    <w:rsid w:val="00E73A59"/>
    <w:rsid w:val="00E742F8"/>
    <w:rsid w:val="00E74E07"/>
    <w:rsid w:val="00E75852"/>
    <w:rsid w:val="00E767B7"/>
    <w:rsid w:val="00E80689"/>
    <w:rsid w:val="00E8143A"/>
    <w:rsid w:val="00E824A4"/>
    <w:rsid w:val="00E83B07"/>
    <w:rsid w:val="00E84D3A"/>
    <w:rsid w:val="00E85ED6"/>
    <w:rsid w:val="00E865E8"/>
    <w:rsid w:val="00E879C7"/>
    <w:rsid w:val="00E908B0"/>
    <w:rsid w:val="00E90AC5"/>
    <w:rsid w:val="00E90B2E"/>
    <w:rsid w:val="00E90DCF"/>
    <w:rsid w:val="00E91382"/>
    <w:rsid w:val="00E91DB2"/>
    <w:rsid w:val="00E92ADF"/>
    <w:rsid w:val="00E94A81"/>
    <w:rsid w:val="00E96EB8"/>
    <w:rsid w:val="00E974E6"/>
    <w:rsid w:val="00EA07FB"/>
    <w:rsid w:val="00EA42D9"/>
    <w:rsid w:val="00EA4A76"/>
    <w:rsid w:val="00EA59B3"/>
    <w:rsid w:val="00EA6332"/>
    <w:rsid w:val="00EA72C3"/>
    <w:rsid w:val="00EA77D2"/>
    <w:rsid w:val="00EA7F90"/>
    <w:rsid w:val="00EA7FA5"/>
    <w:rsid w:val="00EB1153"/>
    <w:rsid w:val="00EB22E4"/>
    <w:rsid w:val="00EB3534"/>
    <w:rsid w:val="00EB4787"/>
    <w:rsid w:val="00EB507E"/>
    <w:rsid w:val="00EB51C4"/>
    <w:rsid w:val="00EB5B75"/>
    <w:rsid w:val="00EC0364"/>
    <w:rsid w:val="00EC1109"/>
    <w:rsid w:val="00EC16A9"/>
    <w:rsid w:val="00EC6ADC"/>
    <w:rsid w:val="00EC7910"/>
    <w:rsid w:val="00EC7BEB"/>
    <w:rsid w:val="00ED1BA1"/>
    <w:rsid w:val="00ED1C2C"/>
    <w:rsid w:val="00ED2BFA"/>
    <w:rsid w:val="00ED407E"/>
    <w:rsid w:val="00ED63BB"/>
    <w:rsid w:val="00ED73BC"/>
    <w:rsid w:val="00ED7812"/>
    <w:rsid w:val="00EE008A"/>
    <w:rsid w:val="00EE0EDC"/>
    <w:rsid w:val="00EE0EEC"/>
    <w:rsid w:val="00EE68F4"/>
    <w:rsid w:val="00EE695B"/>
    <w:rsid w:val="00EE6DBB"/>
    <w:rsid w:val="00EF01C7"/>
    <w:rsid w:val="00EF0C9E"/>
    <w:rsid w:val="00EF0CB6"/>
    <w:rsid w:val="00EF193C"/>
    <w:rsid w:val="00EF2554"/>
    <w:rsid w:val="00EF2B73"/>
    <w:rsid w:val="00EF2B8D"/>
    <w:rsid w:val="00EF3902"/>
    <w:rsid w:val="00EF399C"/>
    <w:rsid w:val="00EF5AA2"/>
    <w:rsid w:val="00EF75E8"/>
    <w:rsid w:val="00F00FF2"/>
    <w:rsid w:val="00F01986"/>
    <w:rsid w:val="00F02321"/>
    <w:rsid w:val="00F02F83"/>
    <w:rsid w:val="00F04E7D"/>
    <w:rsid w:val="00F05FB4"/>
    <w:rsid w:val="00F06AE8"/>
    <w:rsid w:val="00F108C7"/>
    <w:rsid w:val="00F10EA8"/>
    <w:rsid w:val="00F124F9"/>
    <w:rsid w:val="00F126A1"/>
    <w:rsid w:val="00F15252"/>
    <w:rsid w:val="00F163A6"/>
    <w:rsid w:val="00F16EE3"/>
    <w:rsid w:val="00F1791A"/>
    <w:rsid w:val="00F225D4"/>
    <w:rsid w:val="00F22633"/>
    <w:rsid w:val="00F243F1"/>
    <w:rsid w:val="00F26BA9"/>
    <w:rsid w:val="00F30242"/>
    <w:rsid w:val="00F3116F"/>
    <w:rsid w:val="00F316D2"/>
    <w:rsid w:val="00F31EC1"/>
    <w:rsid w:val="00F34981"/>
    <w:rsid w:val="00F35E58"/>
    <w:rsid w:val="00F373C6"/>
    <w:rsid w:val="00F3775F"/>
    <w:rsid w:val="00F37947"/>
    <w:rsid w:val="00F41DB2"/>
    <w:rsid w:val="00F42320"/>
    <w:rsid w:val="00F43F8F"/>
    <w:rsid w:val="00F44661"/>
    <w:rsid w:val="00F450BB"/>
    <w:rsid w:val="00F46C74"/>
    <w:rsid w:val="00F47D14"/>
    <w:rsid w:val="00F50B97"/>
    <w:rsid w:val="00F51757"/>
    <w:rsid w:val="00F51A69"/>
    <w:rsid w:val="00F5219E"/>
    <w:rsid w:val="00F5248D"/>
    <w:rsid w:val="00F526E7"/>
    <w:rsid w:val="00F52F6D"/>
    <w:rsid w:val="00F531A7"/>
    <w:rsid w:val="00F5334A"/>
    <w:rsid w:val="00F546A2"/>
    <w:rsid w:val="00F54D38"/>
    <w:rsid w:val="00F558E0"/>
    <w:rsid w:val="00F55A51"/>
    <w:rsid w:val="00F56E56"/>
    <w:rsid w:val="00F61ADC"/>
    <w:rsid w:val="00F6285A"/>
    <w:rsid w:val="00F638FA"/>
    <w:rsid w:val="00F6402B"/>
    <w:rsid w:val="00F64091"/>
    <w:rsid w:val="00F64775"/>
    <w:rsid w:val="00F65AD5"/>
    <w:rsid w:val="00F66A40"/>
    <w:rsid w:val="00F66A50"/>
    <w:rsid w:val="00F7002C"/>
    <w:rsid w:val="00F70072"/>
    <w:rsid w:val="00F70FB4"/>
    <w:rsid w:val="00F72F64"/>
    <w:rsid w:val="00F747C6"/>
    <w:rsid w:val="00F74A36"/>
    <w:rsid w:val="00F77369"/>
    <w:rsid w:val="00F8347F"/>
    <w:rsid w:val="00F83AC0"/>
    <w:rsid w:val="00F85F91"/>
    <w:rsid w:val="00F85FC4"/>
    <w:rsid w:val="00F868FB"/>
    <w:rsid w:val="00F906B9"/>
    <w:rsid w:val="00F9109D"/>
    <w:rsid w:val="00F916A7"/>
    <w:rsid w:val="00F9350C"/>
    <w:rsid w:val="00F946DD"/>
    <w:rsid w:val="00F95FEF"/>
    <w:rsid w:val="00F96B49"/>
    <w:rsid w:val="00F97F7F"/>
    <w:rsid w:val="00FA03DF"/>
    <w:rsid w:val="00FA0EA5"/>
    <w:rsid w:val="00FA14B7"/>
    <w:rsid w:val="00FA4FF1"/>
    <w:rsid w:val="00FA50AB"/>
    <w:rsid w:val="00FA6EA4"/>
    <w:rsid w:val="00FA781B"/>
    <w:rsid w:val="00FA7C85"/>
    <w:rsid w:val="00FB0028"/>
    <w:rsid w:val="00FB2859"/>
    <w:rsid w:val="00FB3E95"/>
    <w:rsid w:val="00FB61F2"/>
    <w:rsid w:val="00FB7F49"/>
    <w:rsid w:val="00FC230B"/>
    <w:rsid w:val="00FC2A5E"/>
    <w:rsid w:val="00FC36A8"/>
    <w:rsid w:val="00FC74A9"/>
    <w:rsid w:val="00FC793F"/>
    <w:rsid w:val="00FC7C77"/>
    <w:rsid w:val="00FD2BE2"/>
    <w:rsid w:val="00FD3192"/>
    <w:rsid w:val="00FD37F2"/>
    <w:rsid w:val="00FD4C73"/>
    <w:rsid w:val="00FD5207"/>
    <w:rsid w:val="00FD524E"/>
    <w:rsid w:val="00FD6111"/>
    <w:rsid w:val="00FD64B0"/>
    <w:rsid w:val="00FD7434"/>
    <w:rsid w:val="00FD76FE"/>
    <w:rsid w:val="00FE02DC"/>
    <w:rsid w:val="00FE3EEA"/>
    <w:rsid w:val="00FE529F"/>
    <w:rsid w:val="00FE5CE8"/>
    <w:rsid w:val="00FE5FFA"/>
    <w:rsid w:val="00FE65FF"/>
    <w:rsid w:val="00FE6883"/>
    <w:rsid w:val="00FF0B1D"/>
    <w:rsid w:val="00FF1962"/>
    <w:rsid w:val="00FF4420"/>
    <w:rsid w:val="00FF4E09"/>
    <w:rsid w:val="00FF6B42"/>
    <w:rsid w:val="00FF734B"/>
    <w:rsid w:val="00FF7A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2450E"/>
  <w15:docId w15:val="{AEE6C902-1271-4513-9644-927B4299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21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unhideWhenUsed/>
    <w:rsid w:val="009F6425"/>
    <w:rPr>
      <w:sz w:val="16"/>
      <w:szCs w:val="16"/>
    </w:rPr>
  </w:style>
  <w:style w:type="paragraph" w:styleId="Tekstkomentara">
    <w:name w:val="annotation text"/>
    <w:basedOn w:val="Normal"/>
    <w:link w:val="TekstkomentaraChar"/>
    <w:uiPriority w:val="99"/>
    <w:unhideWhenUsed/>
    <w:rsid w:val="009F6425"/>
    <w:pPr>
      <w:spacing w:line="240" w:lineRule="auto"/>
    </w:pPr>
    <w:rPr>
      <w:sz w:val="20"/>
      <w:szCs w:val="20"/>
    </w:rPr>
  </w:style>
  <w:style w:type="character" w:customStyle="1" w:styleId="TekstkomentaraChar">
    <w:name w:val="Tekst komentara Char"/>
    <w:basedOn w:val="Zadanifontodlomka"/>
    <w:link w:val="Tekstkomentara"/>
    <w:uiPriority w:val="99"/>
    <w:rsid w:val="009F6425"/>
    <w:rPr>
      <w:sz w:val="20"/>
      <w:szCs w:val="20"/>
    </w:rPr>
  </w:style>
  <w:style w:type="paragraph" w:styleId="Predmetkomentara">
    <w:name w:val="annotation subject"/>
    <w:basedOn w:val="Tekstkomentara"/>
    <w:next w:val="Tekstkomentara"/>
    <w:link w:val="PredmetkomentaraChar"/>
    <w:uiPriority w:val="99"/>
    <w:semiHidden/>
    <w:unhideWhenUsed/>
    <w:rsid w:val="009F6425"/>
    <w:rPr>
      <w:b/>
      <w:bCs/>
    </w:rPr>
  </w:style>
  <w:style w:type="character" w:customStyle="1" w:styleId="PredmetkomentaraChar">
    <w:name w:val="Predmet komentara Char"/>
    <w:basedOn w:val="TekstkomentaraChar"/>
    <w:link w:val="Predmetkomentara"/>
    <w:uiPriority w:val="99"/>
    <w:semiHidden/>
    <w:rsid w:val="009F6425"/>
    <w:rPr>
      <w:b/>
      <w:bCs/>
      <w:sz w:val="20"/>
      <w:szCs w:val="20"/>
    </w:rPr>
  </w:style>
  <w:style w:type="paragraph" w:styleId="Tekstbalonia">
    <w:name w:val="Balloon Text"/>
    <w:basedOn w:val="Normal"/>
    <w:link w:val="TekstbaloniaChar"/>
    <w:uiPriority w:val="99"/>
    <w:semiHidden/>
    <w:unhideWhenUsed/>
    <w:rsid w:val="009F642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F6425"/>
    <w:rPr>
      <w:rFonts w:ascii="Tahoma" w:hAnsi="Tahoma" w:cs="Tahoma"/>
      <w:sz w:val="16"/>
      <w:szCs w:val="16"/>
    </w:rPr>
  </w:style>
  <w:style w:type="paragraph" w:styleId="Zaglavlje">
    <w:name w:val="header"/>
    <w:basedOn w:val="Normal"/>
    <w:link w:val="ZaglavljeChar"/>
    <w:uiPriority w:val="99"/>
    <w:unhideWhenUsed/>
    <w:rsid w:val="001A573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A5730"/>
  </w:style>
  <w:style w:type="paragraph" w:styleId="Podnoje">
    <w:name w:val="footer"/>
    <w:basedOn w:val="Normal"/>
    <w:link w:val="PodnojeChar"/>
    <w:uiPriority w:val="99"/>
    <w:unhideWhenUsed/>
    <w:rsid w:val="001A573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A5730"/>
  </w:style>
  <w:style w:type="paragraph" w:styleId="Bezproreda">
    <w:name w:val="No Spacing"/>
    <w:uiPriority w:val="1"/>
    <w:qFormat/>
    <w:rsid w:val="00B60A16"/>
    <w:pPr>
      <w:spacing w:after="0" w:line="240" w:lineRule="auto"/>
    </w:pPr>
    <w:rPr>
      <w:rFonts w:ascii="Calibri" w:hAnsi="Calibri" w:cs="Times New Roman"/>
    </w:rPr>
  </w:style>
  <w:style w:type="table" w:styleId="Reetkatablice">
    <w:name w:val="Table Grid"/>
    <w:basedOn w:val="Obinatablica"/>
    <w:rsid w:val="0000565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104">
    <w:name w:val="box_458104"/>
    <w:basedOn w:val="Normal"/>
    <w:rsid w:val="009905A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1D5195"/>
    <w:pPr>
      <w:ind w:left="720"/>
      <w:contextualSpacing/>
    </w:pPr>
  </w:style>
  <w:style w:type="paragraph" w:styleId="Revizija">
    <w:name w:val="Revision"/>
    <w:hidden/>
    <w:uiPriority w:val="99"/>
    <w:semiHidden/>
    <w:rsid w:val="00B16304"/>
    <w:pPr>
      <w:spacing w:after="0" w:line="240" w:lineRule="auto"/>
    </w:pPr>
  </w:style>
  <w:style w:type="paragraph" w:styleId="StandardWeb">
    <w:name w:val="Normal (Web)"/>
    <w:basedOn w:val="Normal"/>
    <w:uiPriority w:val="99"/>
    <w:unhideWhenUsed/>
    <w:rsid w:val="007615EF"/>
    <w:rPr>
      <w:rFonts w:ascii="Times New Roman" w:hAnsi="Times New Roman" w:cs="Times New Roman"/>
      <w:sz w:val="24"/>
      <w:szCs w:val="24"/>
    </w:rPr>
  </w:style>
  <w:style w:type="paragraph" w:customStyle="1" w:styleId="box462172">
    <w:name w:val="box_462172"/>
    <w:basedOn w:val="Normal"/>
    <w:rsid w:val="00F66A5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fusnote">
    <w:name w:val="footnote text"/>
    <w:basedOn w:val="Normal"/>
    <w:link w:val="TekstfusnoteChar"/>
    <w:uiPriority w:val="99"/>
    <w:semiHidden/>
    <w:unhideWhenUsed/>
    <w:rsid w:val="00B92085"/>
    <w:pPr>
      <w:spacing w:after="0" w:line="240" w:lineRule="auto"/>
    </w:pPr>
    <w:rPr>
      <w:sz w:val="20"/>
      <w:szCs w:val="20"/>
    </w:rPr>
  </w:style>
  <w:style w:type="character" w:customStyle="1" w:styleId="TekstfusnoteChar">
    <w:name w:val="Tekst fusnote Char"/>
    <w:basedOn w:val="Zadanifontodlomka"/>
    <w:link w:val="Tekstfusnote"/>
    <w:uiPriority w:val="99"/>
    <w:semiHidden/>
    <w:rsid w:val="00B92085"/>
    <w:rPr>
      <w:sz w:val="20"/>
      <w:szCs w:val="20"/>
    </w:rPr>
  </w:style>
  <w:style w:type="character" w:styleId="Referencafusnote">
    <w:name w:val="footnote reference"/>
    <w:basedOn w:val="Zadanifontodlomka"/>
    <w:uiPriority w:val="99"/>
    <w:semiHidden/>
    <w:unhideWhenUsed/>
    <w:rsid w:val="00B92085"/>
    <w:rPr>
      <w:vertAlign w:val="superscript"/>
    </w:rPr>
  </w:style>
  <w:style w:type="paragraph" w:customStyle="1" w:styleId="xmsonormal">
    <w:name w:val="x_msonormal"/>
    <w:basedOn w:val="Normal"/>
    <w:rsid w:val="0077225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Istaknuto">
    <w:name w:val="Emphasis"/>
    <w:basedOn w:val="Zadanifontodlomka"/>
    <w:uiPriority w:val="20"/>
    <w:qFormat/>
    <w:rsid w:val="00A10D61"/>
    <w:rPr>
      <w:i/>
      <w:iCs/>
    </w:rPr>
  </w:style>
  <w:style w:type="character" w:styleId="Hiperveza">
    <w:name w:val="Hyperlink"/>
    <w:basedOn w:val="Zadanifontodlomka"/>
    <w:uiPriority w:val="99"/>
    <w:unhideWhenUsed/>
    <w:rsid w:val="00DF0F30"/>
    <w:rPr>
      <w:color w:val="0000FF" w:themeColor="hyperlink"/>
      <w:u w:val="single"/>
    </w:rPr>
  </w:style>
  <w:style w:type="paragraph" w:customStyle="1" w:styleId="box459974">
    <w:name w:val="box_459974"/>
    <w:basedOn w:val="Normal"/>
    <w:rsid w:val="003D2F8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rticle-text">
    <w:name w:val="article-text"/>
    <w:basedOn w:val="Zadanifontodlomka"/>
    <w:rsid w:val="00095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090561">
      <w:bodyDiv w:val="1"/>
      <w:marLeft w:val="0"/>
      <w:marRight w:val="0"/>
      <w:marTop w:val="0"/>
      <w:marBottom w:val="0"/>
      <w:divBdr>
        <w:top w:val="none" w:sz="0" w:space="0" w:color="auto"/>
        <w:left w:val="none" w:sz="0" w:space="0" w:color="auto"/>
        <w:bottom w:val="none" w:sz="0" w:space="0" w:color="auto"/>
        <w:right w:val="none" w:sz="0" w:space="0" w:color="auto"/>
      </w:divBdr>
    </w:div>
    <w:div w:id="621884000">
      <w:bodyDiv w:val="1"/>
      <w:marLeft w:val="0"/>
      <w:marRight w:val="0"/>
      <w:marTop w:val="0"/>
      <w:marBottom w:val="0"/>
      <w:divBdr>
        <w:top w:val="none" w:sz="0" w:space="0" w:color="auto"/>
        <w:left w:val="none" w:sz="0" w:space="0" w:color="auto"/>
        <w:bottom w:val="none" w:sz="0" w:space="0" w:color="auto"/>
        <w:right w:val="none" w:sz="0" w:space="0" w:color="auto"/>
      </w:divBdr>
    </w:div>
    <w:div w:id="793598230">
      <w:bodyDiv w:val="1"/>
      <w:marLeft w:val="0"/>
      <w:marRight w:val="0"/>
      <w:marTop w:val="0"/>
      <w:marBottom w:val="0"/>
      <w:divBdr>
        <w:top w:val="none" w:sz="0" w:space="0" w:color="auto"/>
        <w:left w:val="none" w:sz="0" w:space="0" w:color="auto"/>
        <w:bottom w:val="none" w:sz="0" w:space="0" w:color="auto"/>
        <w:right w:val="none" w:sz="0" w:space="0" w:color="auto"/>
      </w:divBdr>
    </w:div>
    <w:div w:id="1057165597">
      <w:bodyDiv w:val="1"/>
      <w:marLeft w:val="0"/>
      <w:marRight w:val="0"/>
      <w:marTop w:val="0"/>
      <w:marBottom w:val="0"/>
      <w:divBdr>
        <w:top w:val="none" w:sz="0" w:space="0" w:color="auto"/>
        <w:left w:val="none" w:sz="0" w:space="0" w:color="auto"/>
        <w:bottom w:val="none" w:sz="0" w:space="0" w:color="auto"/>
        <w:right w:val="none" w:sz="0" w:space="0" w:color="auto"/>
      </w:divBdr>
      <w:divsChild>
        <w:div w:id="1795829609">
          <w:marLeft w:val="-225"/>
          <w:marRight w:val="-225"/>
          <w:marTop w:val="0"/>
          <w:marBottom w:val="0"/>
          <w:divBdr>
            <w:top w:val="none" w:sz="0" w:space="0" w:color="auto"/>
            <w:left w:val="none" w:sz="0" w:space="0" w:color="auto"/>
            <w:bottom w:val="none" w:sz="0" w:space="0" w:color="auto"/>
            <w:right w:val="none" w:sz="0" w:space="0" w:color="auto"/>
          </w:divBdr>
        </w:div>
        <w:div w:id="1166559122">
          <w:marLeft w:val="-225"/>
          <w:marRight w:val="-225"/>
          <w:marTop w:val="0"/>
          <w:marBottom w:val="0"/>
          <w:divBdr>
            <w:top w:val="none" w:sz="0" w:space="0" w:color="auto"/>
            <w:left w:val="none" w:sz="0" w:space="0" w:color="auto"/>
            <w:bottom w:val="none" w:sz="0" w:space="0" w:color="auto"/>
            <w:right w:val="none" w:sz="0" w:space="0" w:color="auto"/>
          </w:divBdr>
          <w:divsChild>
            <w:div w:id="523789728">
              <w:marLeft w:val="75"/>
              <w:marRight w:val="0"/>
              <w:marTop w:val="0"/>
              <w:marBottom w:val="0"/>
              <w:divBdr>
                <w:top w:val="none" w:sz="0" w:space="0" w:color="auto"/>
                <w:left w:val="none" w:sz="0" w:space="0" w:color="auto"/>
                <w:bottom w:val="none" w:sz="0" w:space="0" w:color="auto"/>
                <w:right w:val="none" w:sz="0" w:space="0" w:color="auto"/>
              </w:divBdr>
              <w:divsChild>
                <w:div w:id="1754548548">
                  <w:marLeft w:val="0"/>
                  <w:marRight w:val="0"/>
                  <w:marTop w:val="0"/>
                  <w:marBottom w:val="0"/>
                  <w:divBdr>
                    <w:top w:val="none" w:sz="0" w:space="0" w:color="auto"/>
                    <w:left w:val="none" w:sz="0" w:space="0" w:color="auto"/>
                    <w:bottom w:val="none" w:sz="0" w:space="0" w:color="auto"/>
                    <w:right w:val="none" w:sz="0" w:space="0" w:color="auto"/>
                  </w:divBdr>
                </w:div>
                <w:div w:id="1625699657">
                  <w:marLeft w:val="0"/>
                  <w:marRight w:val="0"/>
                  <w:marTop w:val="0"/>
                  <w:marBottom w:val="0"/>
                  <w:divBdr>
                    <w:top w:val="single" w:sz="18" w:space="0" w:color="484848"/>
                    <w:left w:val="single" w:sz="18" w:space="0" w:color="484848"/>
                    <w:bottom w:val="single" w:sz="18" w:space="0" w:color="484848"/>
                    <w:right w:val="single" w:sz="18" w:space="0" w:color="484848"/>
                  </w:divBdr>
                </w:div>
                <w:div w:id="94280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46232">
          <w:marLeft w:val="-225"/>
          <w:marRight w:val="-225"/>
          <w:marTop w:val="0"/>
          <w:marBottom w:val="0"/>
          <w:divBdr>
            <w:top w:val="none" w:sz="0" w:space="0" w:color="auto"/>
            <w:left w:val="none" w:sz="0" w:space="0" w:color="auto"/>
            <w:bottom w:val="none" w:sz="0" w:space="0" w:color="auto"/>
            <w:right w:val="none" w:sz="0" w:space="0" w:color="auto"/>
          </w:divBdr>
        </w:div>
        <w:div w:id="1196192928">
          <w:marLeft w:val="-225"/>
          <w:marRight w:val="-225"/>
          <w:marTop w:val="0"/>
          <w:marBottom w:val="0"/>
          <w:divBdr>
            <w:top w:val="none" w:sz="0" w:space="0" w:color="auto"/>
            <w:left w:val="none" w:sz="0" w:space="0" w:color="auto"/>
            <w:bottom w:val="none" w:sz="0" w:space="0" w:color="auto"/>
            <w:right w:val="none" w:sz="0" w:space="0" w:color="auto"/>
          </w:divBdr>
        </w:div>
        <w:div w:id="1135636578">
          <w:marLeft w:val="-225"/>
          <w:marRight w:val="-225"/>
          <w:marTop w:val="0"/>
          <w:marBottom w:val="0"/>
          <w:divBdr>
            <w:top w:val="none" w:sz="0" w:space="0" w:color="auto"/>
            <w:left w:val="none" w:sz="0" w:space="0" w:color="auto"/>
            <w:bottom w:val="none" w:sz="0" w:space="0" w:color="auto"/>
            <w:right w:val="none" w:sz="0" w:space="0" w:color="auto"/>
          </w:divBdr>
        </w:div>
        <w:div w:id="291375415">
          <w:marLeft w:val="-225"/>
          <w:marRight w:val="-225"/>
          <w:marTop w:val="0"/>
          <w:marBottom w:val="0"/>
          <w:divBdr>
            <w:top w:val="none" w:sz="0" w:space="0" w:color="auto"/>
            <w:left w:val="none" w:sz="0" w:space="0" w:color="auto"/>
            <w:bottom w:val="none" w:sz="0" w:space="0" w:color="auto"/>
            <w:right w:val="none" w:sz="0" w:space="0" w:color="auto"/>
          </w:divBdr>
        </w:div>
        <w:div w:id="2098091064">
          <w:marLeft w:val="-225"/>
          <w:marRight w:val="-225"/>
          <w:marTop w:val="0"/>
          <w:marBottom w:val="0"/>
          <w:divBdr>
            <w:top w:val="none" w:sz="0" w:space="0" w:color="auto"/>
            <w:left w:val="none" w:sz="0" w:space="0" w:color="auto"/>
            <w:bottom w:val="none" w:sz="0" w:space="0" w:color="auto"/>
            <w:right w:val="none" w:sz="0" w:space="0" w:color="auto"/>
          </w:divBdr>
        </w:div>
        <w:div w:id="450830393">
          <w:marLeft w:val="-225"/>
          <w:marRight w:val="-225"/>
          <w:marTop w:val="0"/>
          <w:marBottom w:val="0"/>
          <w:divBdr>
            <w:top w:val="none" w:sz="0" w:space="0" w:color="auto"/>
            <w:left w:val="none" w:sz="0" w:space="0" w:color="auto"/>
            <w:bottom w:val="none" w:sz="0" w:space="0" w:color="auto"/>
            <w:right w:val="none" w:sz="0" w:space="0" w:color="auto"/>
          </w:divBdr>
        </w:div>
      </w:divsChild>
    </w:div>
    <w:div w:id="1104619163">
      <w:bodyDiv w:val="1"/>
      <w:marLeft w:val="0"/>
      <w:marRight w:val="0"/>
      <w:marTop w:val="0"/>
      <w:marBottom w:val="0"/>
      <w:divBdr>
        <w:top w:val="none" w:sz="0" w:space="0" w:color="auto"/>
        <w:left w:val="none" w:sz="0" w:space="0" w:color="auto"/>
        <w:bottom w:val="none" w:sz="0" w:space="0" w:color="auto"/>
        <w:right w:val="none" w:sz="0" w:space="0" w:color="auto"/>
      </w:divBdr>
      <w:divsChild>
        <w:div w:id="1270434873">
          <w:marLeft w:val="0"/>
          <w:marRight w:val="0"/>
          <w:marTop w:val="0"/>
          <w:marBottom w:val="0"/>
          <w:divBdr>
            <w:top w:val="none" w:sz="0" w:space="0" w:color="auto"/>
            <w:left w:val="none" w:sz="0" w:space="0" w:color="auto"/>
            <w:bottom w:val="none" w:sz="0" w:space="0" w:color="auto"/>
            <w:right w:val="none" w:sz="0" w:space="0" w:color="auto"/>
          </w:divBdr>
          <w:divsChild>
            <w:div w:id="4977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1385">
      <w:bodyDiv w:val="1"/>
      <w:marLeft w:val="0"/>
      <w:marRight w:val="0"/>
      <w:marTop w:val="0"/>
      <w:marBottom w:val="0"/>
      <w:divBdr>
        <w:top w:val="none" w:sz="0" w:space="0" w:color="auto"/>
        <w:left w:val="none" w:sz="0" w:space="0" w:color="auto"/>
        <w:bottom w:val="none" w:sz="0" w:space="0" w:color="auto"/>
        <w:right w:val="none" w:sz="0" w:space="0" w:color="auto"/>
      </w:divBdr>
    </w:div>
    <w:div w:id="1317029226">
      <w:bodyDiv w:val="1"/>
      <w:marLeft w:val="0"/>
      <w:marRight w:val="0"/>
      <w:marTop w:val="0"/>
      <w:marBottom w:val="0"/>
      <w:divBdr>
        <w:top w:val="none" w:sz="0" w:space="0" w:color="auto"/>
        <w:left w:val="none" w:sz="0" w:space="0" w:color="auto"/>
        <w:bottom w:val="none" w:sz="0" w:space="0" w:color="auto"/>
        <w:right w:val="none" w:sz="0" w:space="0" w:color="auto"/>
      </w:divBdr>
    </w:div>
    <w:div w:id="1464691293">
      <w:bodyDiv w:val="1"/>
      <w:marLeft w:val="0"/>
      <w:marRight w:val="0"/>
      <w:marTop w:val="0"/>
      <w:marBottom w:val="0"/>
      <w:divBdr>
        <w:top w:val="none" w:sz="0" w:space="0" w:color="auto"/>
        <w:left w:val="none" w:sz="0" w:space="0" w:color="auto"/>
        <w:bottom w:val="none" w:sz="0" w:space="0" w:color="auto"/>
        <w:right w:val="none" w:sz="0" w:space="0" w:color="auto"/>
      </w:divBdr>
      <w:divsChild>
        <w:div w:id="1927883855">
          <w:marLeft w:val="0"/>
          <w:marRight w:val="0"/>
          <w:marTop w:val="0"/>
          <w:marBottom w:val="0"/>
          <w:divBdr>
            <w:top w:val="none" w:sz="0" w:space="0" w:color="auto"/>
            <w:left w:val="none" w:sz="0" w:space="0" w:color="auto"/>
            <w:bottom w:val="none" w:sz="0" w:space="0" w:color="auto"/>
            <w:right w:val="none" w:sz="0" w:space="0" w:color="auto"/>
          </w:divBdr>
          <w:divsChild>
            <w:div w:id="1438869219">
              <w:marLeft w:val="0"/>
              <w:marRight w:val="0"/>
              <w:marTop w:val="0"/>
              <w:marBottom w:val="0"/>
              <w:divBdr>
                <w:top w:val="none" w:sz="0" w:space="0" w:color="auto"/>
                <w:left w:val="none" w:sz="0" w:space="0" w:color="auto"/>
                <w:bottom w:val="none" w:sz="0" w:space="0" w:color="auto"/>
                <w:right w:val="none" w:sz="0" w:space="0" w:color="auto"/>
              </w:divBdr>
            </w:div>
            <w:div w:id="99202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17031">
      <w:bodyDiv w:val="1"/>
      <w:marLeft w:val="0"/>
      <w:marRight w:val="0"/>
      <w:marTop w:val="0"/>
      <w:marBottom w:val="0"/>
      <w:divBdr>
        <w:top w:val="none" w:sz="0" w:space="0" w:color="auto"/>
        <w:left w:val="none" w:sz="0" w:space="0" w:color="auto"/>
        <w:bottom w:val="none" w:sz="0" w:space="0" w:color="auto"/>
        <w:right w:val="none" w:sz="0" w:space="0" w:color="auto"/>
      </w:divBdr>
    </w:div>
    <w:div w:id="1538816886">
      <w:bodyDiv w:val="1"/>
      <w:marLeft w:val="0"/>
      <w:marRight w:val="0"/>
      <w:marTop w:val="0"/>
      <w:marBottom w:val="0"/>
      <w:divBdr>
        <w:top w:val="none" w:sz="0" w:space="0" w:color="auto"/>
        <w:left w:val="none" w:sz="0" w:space="0" w:color="auto"/>
        <w:bottom w:val="none" w:sz="0" w:space="0" w:color="auto"/>
        <w:right w:val="none" w:sz="0" w:space="0" w:color="auto"/>
      </w:divBdr>
    </w:div>
    <w:div w:id="1696349030">
      <w:bodyDiv w:val="1"/>
      <w:marLeft w:val="0"/>
      <w:marRight w:val="0"/>
      <w:marTop w:val="0"/>
      <w:marBottom w:val="0"/>
      <w:divBdr>
        <w:top w:val="none" w:sz="0" w:space="0" w:color="auto"/>
        <w:left w:val="none" w:sz="0" w:space="0" w:color="auto"/>
        <w:bottom w:val="none" w:sz="0" w:space="0" w:color="auto"/>
        <w:right w:val="none" w:sz="0" w:space="0" w:color="auto"/>
      </w:divBdr>
    </w:div>
    <w:div w:id="198674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HR/TXT/?uri=CELEX:32013R0231" TargetMode="External"/><Relationship Id="rId18" Type="http://schemas.openxmlformats.org/officeDocument/2006/relationships/hyperlink" Target="https://eur-lex.europa.eu/legal-content/HR/TXT/?uri=CELEX:32013R034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ur-lex.europa.eu/legal-content/HR/TXT/?uri=CELEX:32013R0345" TargetMode="External"/><Relationship Id="rId2" Type="http://schemas.openxmlformats.org/officeDocument/2006/relationships/customXml" Target="../customXml/item2.xml"/><Relationship Id="rId16" Type="http://schemas.openxmlformats.org/officeDocument/2006/relationships/hyperlink" Target="https://eur-lex.europa.eu/legal-content/HR/TXT/?uri=CELEX:32014R069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ur-lex.europa.eu/legal-content/HR/TXT/?uri=CELEX:32013R0448"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HR/TXT/?uri=CELEX:32013R044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AZJMDCZ6QSYZ-1849078857-9512</_dlc_DocId>
    <_dlc_DocIdUrl xmlns="a494813a-d0d8-4dad-94cb-0d196f36ba15">
      <Url>https://ekoordinacije.vlada.hr/koordinacija-gospodarstvo/_layouts/15/DocIdRedir.aspx?ID=AZJMDCZ6QSYZ-1849078857-9512</Url>
      <Description>AZJMDCZ6QSYZ-1849078857-9512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CDD6B-F670-448D-946C-2A1AA0E6B121}">
  <ds:schemaRefs>
    <ds:schemaRef ds:uri="http://schemas.microsoft.com/sharepoint/v3/contenttype/forms"/>
  </ds:schemaRefs>
</ds:datastoreItem>
</file>

<file path=customXml/itemProps2.xml><?xml version="1.0" encoding="utf-8"?>
<ds:datastoreItem xmlns:ds="http://schemas.openxmlformats.org/officeDocument/2006/customXml" ds:itemID="{D5724249-B287-4B66-B57B-6FE1A418FE3C}">
  <ds:schemaRefs>
    <ds:schemaRef ds:uri="http://schemas.microsoft.com/sharepoint/events"/>
  </ds:schemaRefs>
</ds:datastoreItem>
</file>

<file path=customXml/itemProps3.xml><?xml version="1.0" encoding="utf-8"?>
<ds:datastoreItem xmlns:ds="http://schemas.openxmlformats.org/officeDocument/2006/customXml" ds:itemID="{0687CBD3-D16E-4C84-879F-B2CB4470FEC9}">
  <ds:schemaRefs>
    <ds:schemaRef ds:uri="http://schemas.microsoft.com/office/2006/metadata/properties"/>
    <ds:schemaRef ds:uri="http://schemas.microsoft.com/office/infopath/2007/PartnerControls"/>
    <ds:schemaRef ds:uri="a494813a-d0d8-4dad-94cb-0d196f36ba15"/>
  </ds:schemaRefs>
</ds:datastoreItem>
</file>

<file path=customXml/itemProps4.xml><?xml version="1.0" encoding="utf-8"?>
<ds:datastoreItem xmlns:ds="http://schemas.openxmlformats.org/officeDocument/2006/customXml" ds:itemID="{BAEC93B2-0F15-4670-94B1-C5CA4280D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D39E1C-BCAE-4ADE-8F9C-DA12FB729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120</Pages>
  <Words>49897</Words>
  <Characters>284417</Characters>
  <Application>Microsoft Office Word</Application>
  <DocSecurity>0</DocSecurity>
  <Lines>2370</Lines>
  <Paragraphs>667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mfkor</dc:creator>
  <cp:lastModifiedBy>Ivana Žepić</cp:lastModifiedBy>
  <cp:revision>4</cp:revision>
  <cp:lastPrinted>2021-09-03T11:36:00Z</cp:lastPrinted>
  <dcterms:created xsi:type="dcterms:W3CDTF">2021-09-03T13:01:00Z</dcterms:created>
  <dcterms:modified xsi:type="dcterms:W3CDTF">2021-09-03T13:48:00Z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b18f41d9-08be-4088-b71a-57722824490f</vt:lpwstr>
  </property>
</Properties>
</file>