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80CF5" w14:textId="77777777" w:rsidR="000C3EEE" w:rsidRPr="00800462" w:rsidRDefault="000C3EEE" w:rsidP="000C3EEE">
      <w:pPr>
        <w:jc w:val="center"/>
      </w:pPr>
      <w:r w:rsidRPr="00800462">
        <w:rPr>
          <w:noProof/>
          <w:lang w:eastAsia="hr-HR"/>
        </w:rPr>
        <w:drawing>
          <wp:inline distT="0" distB="0" distL="0" distR="0" wp14:anchorId="0594A77B" wp14:editId="32E9D122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19B0" w:rsidRPr="00800462">
        <w:fldChar w:fldCharType="begin"/>
      </w:r>
      <w:r w:rsidRPr="00800462">
        <w:instrText xml:space="preserve"> INCLUDEPICTURE "http://www.inet.hr/~box/images/grb-rh.gif" \* MERGEFORMATINET </w:instrText>
      </w:r>
      <w:r w:rsidR="00DD19B0" w:rsidRPr="00800462">
        <w:fldChar w:fldCharType="end"/>
      </w:r>
    </w:p>
    <w:p w14:paraId="2325FD8E" w14:textId="77777777" w:rsidR="000C3EEE" w:rsidRPr="00800462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14:paraId="037CEF74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FAF7D3" w14:textId="4F3EF28C" w:rsidR="000C3EEE" w:rsidRPr="00DF197A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 w:rsidRPr="00DF197A">
        <w:rPr>
          <w:rFonts w:ascii="Times New Roman" w:hAnsi="Times New Roman" w:cs="Times New Roman"/>
          <w:sz w:val="24"/>
          <w:szCs w:val="24"/>
        </w:rPr>
        <w:t>Zagreb,</w:t>
      </w:r>
      <w:r w:rsidR="00954596">
        <w:rPr>
          <w:rFonts w:ascii="Times New Roman" w:hAnsi="Times New Roman" w:cs="Times New Roman"/>
          <w:sz w:val="24"/>
          <w:szCs w:val="24"/>
        </w:rPr>
        <w:t xml:space="preserve"> </w:t>
      </w:r>
      <w:r w:rsidR="00132044">
        <w:rPr>
          <w:rFonts w:ascii="Times New Roman" w:hAnsi="Times New Roman" w:cs="Times New Roman"/>
          <w:sz w:val="24"/>
          <w:szCs w:val="24"/>
        </w:rPr>
        <w:t>14. siječnja</w:t>
      </w:r>
      <w:r w:rsidR="00132044">
        <w:rPr>
          <w:rFonts w:ascii="Times New Roman" w:hAnsi="Times New Roman" w:cs="Times New Roman"/>
          <w:sz w:val="24"/>
          <w:szCs w:val="24"/>
        </w:rPr>
        <w:t xml:space="preserve"> </w:t>
      </w:r>
      <w:r w:rsidR="00CD71F7">
        <w:rPr>
          <w:rFonts w:ascii="Times New Roman" w:hAnsi="Times New Roman" w:cs="Times New Roman"/>
          <w:sz w:val="24"/>
          <w:szCs w:val="24"/>
        </w:rPr>
        <w:t>202</w:t>
      </w:r>
      <w:r w:rsidR="00EF3B58">
        <w:rPr>
          <w:rFonts w:ascii="Times New Roman" w:hAnsi="Times New Roman" w:cs="Times New Roman"/>
          <w:sz w:val="24"/>
          <w:szCs w:val="24"/>
        </w:rPr>
        <w:t>1</w:t>
      </w:r>
      <w:r w:rsidRPr="00DF197A">
        <w:rPr>
          <w:rFonts w:ascii="Times New Roman" w:hAnsi="Times New Roman" w:cs="Times New Roman"/>
          <w:sz w:val="24"/>
          <w:szCs w:val="24"/>
        </w:rPr>
        <w:t>.</w:t>
      </w:r>
    </w:p>
    <w:p w14:paraId="39024CD1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849CECF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28FAFB8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D54FB7C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C3EEE" w:rsidRPr="00800462" w14:paraId="792266A9" w14:textId="77777777" w:rsidTr="00427D0F">
        <w:tc>
          <w:tcPr>
            <w:tcW w:w="1951" w:type="dxa"/>
          </w:tcPr>
          <w:p w14:paraId="5040B57D" w14:textId="77777777"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5D7F5666" w14:textId="77777777" w:rsidR="000C3EEE" w:rsidRPr="00800462" w:rsidRDefault="000C3EEE" w:rsidP="00C44B3C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>Ministarstvo</w:t>
            </w:r>
            <w:r w:rsidR="00C44B3C">
              <w:rPr>
                <w:sz w:val="24"/>
                <w:szCs w:val="24"/>
              </w:rPr>
              <w:t xml:space="preserve"> poljoprivrede </w:t>
            </w:r>
          </w:p>
        </w:tc>
      </w:tr>
    </w:tbl>
    <w:p w14:paraId="37C958E8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C3EEE" w:rsidRPr="00800462" w14:paraId="4E28BDF5" w14:textId="77777777" w:rsidTr="00427D0F">
        <w:tc>
          <w:tcPr>
            <w:tcW w:w="1951" w:type="dxa"/>
          </w:tcPr>
          <w:p w14:paraId="42648B55" w14:textId="77777777"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642078F" w14:textId="223111A9" w:rsidR="000C3EEE" w:rsidRPr="00800462" w:rsidRDefault="000C3EEE" w:rsidP="007D57B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Prijedlog </w:t>
            </w:r>
            <w:r w:rsidR="003C5673">
              <w:rPr>
                <w:sz w:val="24"/>
                <w:szCs w:val="24"/>
              </w:rPr>
              <w:t>o</w:t>
            </w:r>
            <w:r w:rsidR="00C44B3C">
              <w:rPr>
                <w:sz w:val="24"/>
                <w:szCs w:val="24"/>
              </w:rPr>
              <w:t xml:space="preserve">dluke o </w:t>
            </w:r>
            <w:r w:rsidR="00C44B3C" w:rsidRPr="00C44B3C">
              <w:rPr>
                <w:sz w:val="24"/>
                <w:szCs w:val="24"/>
              </w:rPr>
              <w:t xml:space="preserve">donošenju </w:t>
            </w:r>
            <w:r w:rsidR="00E947EA">
              <w:rPr>
                <w:sz w:val="24"/>
                <w:szCs w:val="24"/>
              </w:rPr>
              <w:t xml:space="preserve">Programa </w:t>
            </w:r>
            <w:r w:rsidR="002634F3" w:rsidRPr="002634F3">
              <w:rPr>
                <w:sz w:val="24"/>
                <w:szCs w:val="24"/>
              </w:rPr>
              <w:t>pomoći u izravnoj prodaji poljoprivrednih proizvoda putem samoposlužnih uređaja u procesu fiskalizacije</w:t>
            </w:r>
          </w:p>
        </w:tc>
      </w:tr>
    </w:tbl>
    <w:p w14:paraId="0C0C4503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4DC031DF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46112D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0DCB08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32CA06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7D1308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50055B" w14:textId="77777777" w:rsidR="005222AE" w:rsidRDefault="005222AE" w:rsidP="005222AE">
      <w:pPr>
        <w:pStyle w:val="Header"/>
      </w:pPr>
    </w:p>
    <w:p w14:paraId="50EA39AB" w14:textId="77777777" w:rsidR="005222AE" w:rsidRDefault="005222AE" w:rsidP="005222AE"/>
    <w:p w14:paraId="44B32525" w14:textId="77777777" w:rsidR="00457B4B" w:rsidRDefault="00457B4B" w:rsidP="00C44B3C">
      <w:pPr>
        <w:jc w:val="right"/>
        <w:rPr>
          <w:rFonts w:ascii="Times New Roman" w:hAnsi="Times New Roman" w:cs="Times New Roman"/>
          <w:i/>
        </w:rPr>
        <w:sectPr w:rsidR="00457B4B" w:rsidSect="00C44B3C">
          <w:footerReference w:type="defaul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7A4D5FC" w14:textId="77777777" w:rsidR="00C44B3C" w:rsidRPr="000010D1" w:rsidRDefault="00820FCF" w:rsidP="00530253">
      <w:pPr>
        <w:spacing w:after="120" w:line="240" w:lineRule="atLeast"/>
        <w:jc w:val="right"/>
        <w:rPr>
          <w:rFonts w:ascii="Times New Roman" w:hAnsi="Times New Roman" w:cs="Times New Roman"/>
          <w:i/>
        </w:rPr>
      </w:pPr>
      <w:r w:rsidRPr="000010D1">
        <w:rPr>
          <w:rFonts w:ascii="Times New Roman" w:hAnsi="Times New Roman" w:cs="Times New Roman"/>
          <w:i/>
        </w:rPr>
        <w:lastRenderedPageBreak/>
        <w:t xml:space="preserve">PRIJEDLOG </w:t>
      </w:r>
    </w:p>
    <w:p w14:paraId="79B1DA58" w14:textId="64FF85C8" w:rsidR="00C44B3C" w:rsidRPr="008A64DB" w:rsidRDefault="00C44B3C" w:rsidP="00530253">
      <w:pPr>
        <w:pStyle w:val="BodyText"/>
        <w:spacing w:after="120" w:line="300" w:lineRule="atLeast"/>
        <w:rPr>
          <w:color w:val="auto"/>
          <w:sz w:val="24"/>
          <w:szCs w:val="24"/>
        </w:rPr>
      </w:pPr>
      <w:r w:rsidRPr="008A64DB">
        <w:rPr>
          <w:color w:val="auto"/>
          <w:sz w:val="24"/>
          <w:szCs w:val="24"/>
        </w:rPr>
        <w:t xml:space="preserve">Na temelju članka </w:t>
      </w:r>
      <w:r w:rsidR="004657AE" w:rsidRPr="008A64DB">
        <w:rPr>
          <w:color w:val="auto"/>
          <w:sz w:val="24"/>
          <w:szCs w:val="24"/>
        </w:rPr>
        <w:t>39. stavka 2</w:t>
      </w:r>
      <w:r w:rsidRPr="008A64DB">
        <w:rPr>
          <w:color w:val="auto"/>
          <w:sz w:val="24"/>
          <w:szCs w:val="24"/>
        </w:rPr>
        <w:t>. Zakona o poljoprivredi (Narodne novine, br</w:t>
      </w:r>
      <w:r w:rsidR="007A2FD1">
        <w:rPr>
          <w:color w:val="auto"/>
          <w:sz w:val="24"/>
          <w:szCs w:val="24"/>
        </w:rPr>
        <w:t>.</w:t>
      </w:r>
      <w:r w:rsidRPr="008A64DB">
        <w:rPr>
          <w:color w:val="auto"/>
          <w:sz w:val="24"/>
          <w:szCs w:val="24"/>
        </w:rPr>
        <w:t xml:space="preserve"> 118/18</w:t>
      </w:r>
      <w:r w:rsidR="00CA1B6D">
        <w:rPr>
          <w:color w:val="auto"/>
          <w:sz w:val="24"/>
          <w:szCs w:val="24"/>
        </w:rPr>
        <w:t xml:space="preserve">, </w:t>
      </w:r>
      <w:r w:rsidR="002634F3" w:rsidRPr="008A64DB">
        <w:rPr>
          <w:color w:val="auto"/>
          <w:sz w:val="24"/>
          <w:szCs w:val="24"/>
        </w:rPr>
        <w:t>42/20</w:t>
      </w:r>
      <w:r w:rsidR="00CA1B6D">
        <w:rPr>
          <w:color w:val="auto"/>
          <w:sz w:val="24"/>
          <w:szCs w:val="24"/>
        </w:rPr>
        <w:t xml:space="preserve"> i </w:t>
      </w:r>
      <w:bookmarkStart w:id="0" w:name="_Hlk59622581"/>
      <w:r w:rsidR="00CA1B6D">
        <w:rPr>
          <w:color w:val="auto"/>
          <w:sz w:val="24"/>
          <w:szCs w:val="24"/>
        </w:rPr>
        <w:t>127/20 – Odluka Ustavnog suda Republike Hrvatske</w:t>
      </w:r>
      <w:bookmarkEnd w:id="0"/>
      <w:r w:rsidRPr="008A64DB">
        <w:rPr>
          <w:color w:val="auto"/>
          <w:sz w:val="24"/>
          <w:szCs w:val="24"/>
        </w:rPr>
        <w:t>), Vlada Republike Hrvatske je na sjednici održanoj ________________ donijela</w:t>
      </w:r>
    </w:p>
    <w:p w14:paraId="37124BD8" w14:textId="77777777" w:rsidR="001F3756" w:rsidRDefault="001F3756" w:rsidP="00530253">
      <w:pPr>
        <w:spacing w:after="12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F46A45" w14:textId="77777777" w:rsidR="001F3756" w:rsidRDefault="001F3756" w:rsidP="00530253">
      <w:pPr>
        <w:spacing w:after="12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9DB9DF" w14:textId="77777777" w:rsidR="00C44B3C" w:rsidRPr="008A64DB" w:rsidRDefault="00C44B3C" w:rsidP="00530253">
      <w:pPr>
        <w:spacing w:after="12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4DB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57F093ED" w14:textId="77777777" w:rsidR="00000DD2" w:rsidRPr="008A64DB" w:rsidRDefault="00C44B3C" w:rsidP="00530253">
      <w:pPr>
        <w:spacing w:after="12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4DB">
        <w:rPr>
          <w:rFonts w:ascii="Times New Roman" w:hAnsi="Times New Roman" w:cs="Times New Roman"/>
          <w:b/>
          <w:sz w:val="24"/>
          <w:szCs w:val="24"/>
        </w:rPr>
        <w:t xml:space="preserve">o donošenju </w:t>
      </w:r>
      <w:r w:rsidR="002634F3" w:rsidRPr="008A64DB">
        <w:rPr>
          <w:rFonts w:ascii="Times New Roman" w:hAnsi="Times New Roman" w:cs="Times New Roman"/>
          <w:b/>
          <w:sz w:val="24"/>
          <w:szCs w:val="24"/>
        </w:rPr>
        <w:t>Programa pomoći u izravnoj prodaji poljoprivrednih proizvoda putem samoposlužnih uređaja u procesu fiskalizacije</w:t>
      </w:r>
    </w:p>
    <w:p w14:paraId="4367C4DD" w14:textId="77777777" w:rsidR="00000DD2" w:rsidRPr="008A64DB" w:rsidRDefault="00000DD2" w:rsidP="00530253">
      <w:pPr>
        <w:spacing w:after="12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F81CFC" w14:textId="74C79096" w:rsidR="00C44B3C" w:rsidRPr="008A64DB" w:rsidRDefault="00C44B3C" w:rsidP="00530253">
      <w:pPr>
        <w:spacing w:after="120" w:line="3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A64DB">
        <w:rPr>
          <w:rFonts w:ascii="Times New Roman" w:hAnsi="Times New Roman" w:cs="Times New Roman"/>
          <w:sz w:val="24"/>
          <w:szCs w:val="24"/>
        </w:rPr>
        <w:t>I.</w:t>
      </w:r>
    </w:p>
    <w:p w14:paraId="02EF23BA" w14:textId="43EB386D" w:rsidR="00EF0AB8" w:rsidRDefault="00C44B3C" w:rsidP="00EF0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4DB">
        <w:rPr>
          <w:rFonts w:ascii="Times New Roman" w:hAnsi="Times New Roman" w:cs="Times New Roman"/>
          <w:sz w:val="24"/>
          <w:szCs w:val="24"/>
        </w:rPr>
        <w:t xml:space="preserve">Donosi se </w:t>
      </w:r>
      <w:r w:rsidR="00000DD2" w:rsidRPr="008A64DB">
        <w:rPr>
          <w:rFonts w:ascii="Times New Roman" w:hAnsi="Times New Roman" w:cs="Times New Roman"/>
          <w:sz w:val="24"/>
          <w:szCs w:val="24"/>
        </w:rPr>
        <w:t>Program pomoći u izravnoj prodaji poljoprivrednih proizvoda putem samoposlužnih uređaja u procesu fiskalizacije</w:t>
      </w:r>
      <w:r w:rsidR="007A2FD1">
        <w:rPr>
          <w:rFonts w:ascii="Times New Roman" w:hAnsi="Times New Roman" w:cs="Times New Roman"/>
          <w:sz w:val="24"/>
          <w:szCs w:val="24"/>
        </w:rPr>
        <w:t xml:space="preserve">, u tekstu koji je Vladi Republike Hrvatske dostavilo Ministarstvo poljoprivrede aktom, </w:t>
      </w:r>
      <w:r w:rsidR="00EF0AB8">
        <w:rPr>
          <w:rFonts w:ascii="Times New Roman" w:hAnsi="Times New Roman" w:cs="Times New Roman"/>
          <w:sz w:val="24"/>
          <w:szCs w:val="24"/>
        </w:rPr>
        <w:t xml:space="preserve">KLASA: 320-08/20-01/43, URBROJ: 525-14/0858-20-5, od 28. prosinca 2020. </w:t>
      </w:r>
    </w:p>
    <w:p w14:paraId="2D586C2E" w14:textId="77777777" w:rsidR="00EF0AB8" w:rsidRDefault="00EF0AB8" w:rsidP="00EF0AB8">
      <w:pPr>
        <w:spacing w:after="120" w:line="3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7BC74448" w14:textId="2702B14C" w:rsidR="00C44B3C" w:rsidRPr="008A64DB" w:rsidRDefault="003E5402" w:rsidP="00EF0AB8">
      <w:pPr>
        <w:spacing w:after="120" w:line="3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A64DB">
        <w:rPr>
          <w:rFonts w:ascii="Times New Roman" w:hAnsi="Times New Roman" w:cs="Times New Roman"/>
          <w:sz w:val="24"/>
          <w:szCs w:val="24"/>
        </w:rPr>
        <w:t>II</w:t>
      </w:r>
      <w:r w:rsidR="00C44B3C" w:rsidRPr="008A64DB">
        <w:rPr>
          <w:rFonts w:ascii="Times New Roman" w:hAnsi="Times New Roman" w:cs="Times New Roman"/>
          <w:sz w:val="24"/>
          <w:szCs w:val="24"/>
        </w:rPr>
        <w:t>.</w:t>
      </w:r>
    </w:p>
    <w:p w14:paraId="2693839B" w14:textId="5FDE7443" w:rsidR="00CD69AE" w:rsidRDefault="0088619C" w:rsidP="00530253">
      <w:pPr>
        <w:pStyle w:val="BodyText2"/>
        <w:spacing w:after="120" w:line="300" w:lineRule="atLeast"/>
        <w:rPr>
          <w:sz w:val="24"/>
          <w:szCs w:val="24"/>
        </w:rPr>
      </w:pPr>
      <w:r w:rsidRPr="008A64DB">
        <w:rPr>
          <w:sz w:val="24"/>
          <w:szCs w:val="24"/>
        </w:rPr>
        <w:t>Financijska sredstva za provedbu Programa</w:t>
      </w:r>
      <w:r w:rsidR="00CD69AE" w:rsidRPr="008A64DB">
        <w:rPr>
          <w:sz w:val="24"/>
          <w:szCs w:val="24"/>
        </w:rPr>
        <w:t xml:space="preserve"> iz točke I</w:t>
      </w:r>
      <w:r w:rsidR="008A64DB">
        <w:rPr>
          <w:sz w:val="24"/>
          <w:szCs w:val="24"/>
        </w:rPr>
        <w:t>.</w:t>
      </w:r>
      <w:r w:rsidR="00CD69AE" w:rsidRPr="008A64DB">
        <w:rPr>
          <w:sz w:val="24"/>
          <w:szCs w:val="24"/>
        </w:rPr>
        <w:t xml:space="preserve"> ove Odluke</w:t>
      </w:r>
      <w:r w:rsidR="007A2FD1">
        <w:rPr>
          <w:sz w:val="24"/>
          <w:szCs w:val="24"/>
        </w:rPr>
        <w:t>,</w:t>
      </w:r>
      <w:r w:rsidR="008A73F3" w:rsidRPr="008A64DB">
        <w:rPr>
          <w:sz w:val="24"/>
          <w:szCs w:val="24"/>
        </w:rPr>
        <w:t xml:space="preserve">u iznosu od </w:t>
      </w:r>
      <w:r w:rsidR="006960D9" w:rsidRPr="00FF4684">
        <w:rPr>
          <w:sz w:val="24"/>
          <w:szCs w:val="24"/>
        </w:rPr>
        <w:t>5</w:t>
      </w:r>
      <w:r w:rsidR="00306E04" w:rsidRPr="00FF4684">
        <w:rPr>
          <w:sz w:val="24"/>
          <w:szCs w:val="24"/>
        </w:rPr>
        <w:t>0</w:t>
      </w:r>
      <w:r w:rsidR="006960D9" w:rsidRPr="00FF4684">
        <w:rPr>
          <w:sz w:val="24"/>
          <w:szCs w:val="24"/>
        </w:rPr>
        <w:t>0</w:t>
      </w:r>
      <w:r w:rsidR="00000DD2" w:rsidRPr="00FF4684">
        <w:rPr>
          <w:sz w:val="24"/>
          <w:szCs w:val="24"/>
        </w:rPr>
        <w:t>.000</w:t>
      </w:r>
      <w:r w:rsidR="008A73F3" w:rsidRPr="00FF4684">
        <w:rPr>
          <w:sz w:val="24"/>
          <w:szCs w:val="24"/>
        </w:rPr>
        <w:t>,00</w:t>
      </w:r>
      <w:r w:rsidR="008A73F3" w:rsidRPr="008A64DB">
        <w:rPr>
          <w:sz w:val="24"/>
          <w:szCs w:val="24"/>
        </w:rPr>
        <w:t xml:space="preserve"> kuna</w:t>
      </w:r>
      <w:r w:rsidR="001402D6" w:rsidRPr="008A64DB">
        <w:rPr>
          <w:sz w:val="24"/>
          <w:szCs w:val="24"/>
        </w:rPr>
        <w:t>,</w:t>
      </w:r>
      <w:r w:rsidR="008A73F3" w:rsidRPr="008A64DB">
        <w:rPr>
          <w:sz w:val="24"/>
          <w:szCs w:val="24"/>
        </w:rPr>
        <w:t xml:space="preserve"> </w:t>
      </w:r>
      <w:r w:rsidR="00CD69AE" w:rsidRPr="008A64DB">
        <w:rPr>
          <w:sz w:val="24"/>
          <w:szCs w:val="24"/>
        </w:rPr>
        <w:t>osigurana su</w:t>
      </w:r>
      <w:r w:rsidRPr="008A64DB">
        <w:rPr>
          <w:sz w:val="24"/>
          <w:szCs w:val="24"/>
        </w:rPr>
        <w:t xml:space="preserve"> u </w:t>
      </w:r>
      <w:r w:rsidR="003742D9" w:rsidRPr="008A64DB">
        <w:rPr>
          <w:sz w:val="24"/>
          <w:szCs w:val="24"/>
        </w:rPr>
        <w:t>Državnom proračune</w:t>
      </w:r>
      <w:r w:rsidRPr="008A64DB">
        <w:rPr>
          <w:sz w:val="24"/>
          <w:szCs w:val="24"/>
        </w:rPr>
        <w:t xml:space="preserve"> Republike Hrvatske</w:t>
      </w:r>
      <w:r w:rsidR="001402D6" w:rsidRPr="008A64DB">
        <w:rPr>
          <w:sz w:val="24"/>
          <w:szCs w:val="24"/>
        </w:rPr>
        <w:t xml:space="preserve"> za 202</w:t>
      </w:r>
      <w:r w:rsidR="00306E04">
        <w:rPr>
          <w:sz w:val="24"/>
          <w:szCs w:val="24"/>
        </w:rPr>
        <w:t>1</w:t>
      </w:r>
      <w:r w:rsidR="001402D6" w:rsidRPr="008A64DB">
        <w:rPr>
          <w:sz w:val="24"/>
          <w:szCs w:val="24"/>
        </w:rPr>
        <w:t>. godinu, na pozici</w:t>
      </w:r>
      <w:r w:rsidR="00000DD2" w:rsidRPr="008A64DB">
        <w:rPr>
          <w:sz w:val="24"/>
          <w:szCs w:val="24"/>
        </w:rPr>
        <w:t>ji</w:t>
      </w:r>
      <w:r w:rsidR="001402D6" w:rsidRPr="008A64DB">
        <w:rPr>
          <w:sz w:val="24"/>
          <w:szCs w:val="24"/>
        </w:rPr>
        <w:t xml:space="preserve"> M</w:t>
      </w:r>
      <w:r w:rsidR="008A73F3" w:rsidRPr="008A64DB">
        <w:rPr>
          <w:sz w:val="24"/>
          <w:szCs w:val="24"/>
        </w:rPr>
        <w:t>inistarstva poljoprivrede</w:t>
      </w:r>
      <w:r w:rsidR="00306E04">
        <w:rPr>
          <w:sz w:val="24"/>
          <w:szCs w:val="24"/>
        </w:rPr>
        <w:t xml:space="preserve"> </w:t>
      </w:r>
      <w:r w:rsidR="00306E04">
        <w:rPr>
          <w:bCs/>
          <w:sz w:val="24"/>
          <w:szCs w:val="24"/>
        </w:rPr>
        <w:t>K821074 "Programi državnih i deminimis potpora i sufinanciranje infrastrukture za razvoj poljoprivrede"</w:t>
      </w:r>
      <w:r w:rsidR="007A2FD1">
        <w:rPr>
          <w:bCs/>
          <w:sz w:val="24"/>
          <w:szCs w:val="24"/>
        </w:rPr>
        <w:t>.</w:t>
      </w:r>
    </w:p>
    <w:p w14:paraId="2CCC8187" w14:textId="19A300D4" w:rsidR="006036BC" w:rsidRPr="00DA11E1" w:rsidRDefault="006036BC" w:rsidP="006036BC">
      <w:pPr>
        <w:pStyle w:val="BodyText2"/>
        <w:spacing w:after="120" w:line="300" w:lineRule="atLeast"/>
        <w:jc w:val="center"/>
        <w:rPr>
          <w:sz w:val="24"/>
          <w:szCs w:val="24"/>
        </w:rPr>
      </w:pPr>
      <w:r w:rsidRPr="00DA11E1">
        <w:rPr>
          <w:sz w:val="24"/>
          <w:szCs w:val="24"/>
        </w:rPr>
        <w:t>I</w:t>
      </w:r>
      <w:r w:rsidR="007A2FD1">
        <w:rPr>
          <w:sz w:val="24"/>
          <w:szCs w:val="24"/>
        </w:rPr>
        <w:t>II</w:t>
      </w:r>
      <w:r w:rsidRPr="00DA11E1">
        <w:rPr>
          <w:sz w:val="24"/>
          <w:szCs w:val="24"/>
        </w:rPr>
        <w:t>.</w:t>
      </w:r>
    </w:p>
    <w:p w14:paraId="60998938" w14:textId="0032C3DA" w:rsidR="006036BC" w:rsidRPr="00FF4684" w:rsidRDefault="006036BC" w:rsidP="00E01150">
      <w:pPr>
        <w:pStyle w:val="BodyText2"/>
        <w:spacing w:after="120" w:line="300" w:lineRule="atLeast"/>
        <w:rPr>
          <w:sz w:val="24"/>
          <w:szCs w:val="24"/>
        </w:rPr>
      </w:pPr>
      <w:r w:rsidRPr="00FF4684">
        <w:rPr>
          <w:sz w:val="24"/>
          <w:szCs w:val="24"/>
        </w:rPr>
        <w:t>Zadužuje se Ministarstvo poljoprivrede da o donošenju ove Odluke izvijesti Agenciju za plaćanja u poljoprivredi, ribarstvu i ruralnom razvoju.</w:t>
      </w:r>
    </w:p>
    <w:p w14:paraId="083EE407" w14:textId="77777777" w:rsidR="006036BC" w:rsidRPr="008A64DB" w:rsidRDefault="006036BC" w:rsidP="00530253">
      <w:pPr>
        <w:pStyle w:val="BodyText2"/>
        <w:spacing w:after="120" w:line="300" w:lineRule="atLeast"/>
        <w:rPr>
          <w:sz w:val="24"/>
          <w:szCs w:val="24"/>
        </w:rPr>
      </w:pPr>
    </w:p>
    <w:p w14:paraId="042C981F" w14:textId="59615DE5" w:rsidR="00530253" w:rsidRPr="008A64DB" w:rsidRDefault="007A2FD1" w:rsidP="00530253">
      <w:pPr>
        <w:spacing w:after="120" w:line="3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530253" w:rsidRPr="008A64DB">
        <w:rPr>
          <w:rFonts w:ascii="Times New Roman" w:hAnsi="Times New Roman" w:cs="Times New Roman"/>
          <w:sz w:val="24"/>
          <w:szCs w:val="24"/>
        </w:rPr>
        <w:t>V.</w:t>
      </w:r>
    </w:p>
    <w:p w14:paraId="3DD48353" w14:textId="77777777" w:rsidR="00530253" w:rsidRPr="008A64DB" w:rsidRDefault="00530253" w:rsidP="007A2FD1">
      <w:pPr>
        <w:pStyle w:val="BodyText2"/>
        <w:spacing w:after="120" w:line="300" w:lineRule="atLeast"/>
        <w:rPr>
          <w:sz w:val="24"/>
          <w:szCs w:val="24"/>
        </w:rPr>
      </w:pPr>
      <w:r w:rsidRPr="008A64DB">
        <w:rPr>
          <w:sz w:val="24"/>
          <w:szCs w:val="24"/>
        </w:rPr>
        <w:t>Zadužuje se Ministarstvo poljoprivrede da na svojim mrežnim stranicama objavi Program iz točke I. ove Odluke.</w:t>
      </w:r>
    </w:p>
    <w:p w14:paraId="1CBEEB7C" w14:textId="1D63738C" w:rsidR="00C44B3C" w:rsidRPr="008A64DB" w:rsidRDefault="00C44B3C" w:rsidP="00530253">
      <w:pPr>
        <w:spacing w:after="120" w:line="3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A64DB">
        <w:rPr>
          <w:rFonts w:ascii="Times New Roman" w:hAnsi="Times New Roman" w:cs="Times New Roman"/>
          <w:sz w:val="24"/>
          <w:szCs w:val="24"/>
        </w:rPr>
        <w:t>V.</w:t>
      </w:r>
    </w:p>
    <w:p w14:paraId="635CAFD6" w14:textId="77777777" w:rsidR="00C44B3C" w:rsidRPr="008A64DB" w:rsidRDefault="00C44B3C" w:rsidP="00530253">
      <w:pPr>
        <w:spacing w:after="120" w:line="300" w:lineRule="atLeast"/>
        <w:rPr>
          <w:rFonts w:ascii="Times New Roman" w:hAnsi="Times New Roman" w:cs="Times New Roman"/>
          <w:sz w:val="24"/>
          <w:szCs w:val="24"/>
        </w:rPr>
      </w:pPr>
      <w:r w:rsidRPr="008A64DB">
        <w:rPr>
          <w:rFonts w:ascii="Times New Roman" w:hAnsi="Times New Roman" w:cs="Times New Roman"/>
          <w:sz w:val="24"/>
          <w:szCs w:val="24"/>
        </w:rPr>
        <w:t xml:space="preserve">Ova Odluka stupa na snagu danom donošenja. </w:t>
      </w:r>
    </w:p>
    <w:p w14:paraId="2A5EEDA2" w14:textId="77777777" w:rsidR="003D476A" w:rsidRDefault="003D476A" w:rsidP="00530253">
      <w:pPr>
        <w:spacing w:after="120" w:line="300" w:lineRule="atLeast"/>
        <w:ind w:left="5103"/>
        <w:rPr>
          <w:rFonts w:ascii="Times New Roman" w:hAnsi="Times New Roman" w:cs="Times New Roman"/>
          <w:b/>
          <w:sz w:val="24"/>
          <w:szCs w:val="24"/>
        </w:rPr>
      </w:pPr>
    </w:p>
    <w:p w14:paraId="260D76AD" w14:textId="77777777" w:rsidR="003D476A" w:rsidRDefault="003D476A" w:rsidP="00530253">
      <w:pPr>
        <w:spacing w:after="120" w:line="300" w:lineRule="atLeast"/>
        <w:ind w:left="5103"/>
        <w:rPr>
          <w:rFonts w:ascii="Times New Roman" w:hAnsi="Times New Roman" w:cs="Times New Roman"/>
          <w:b/>
          <w:sz w:val="24"/>
          <w:szCs w:val="24"/>
        </w:rPr>
      </w:pPr>
    </w:p>
    <w:p w14:paraId="75D2A2FE" w14:textId="103269C9" w:rsidR="00C44B3C" w:rsidRPr="008A64DB" w:rsidRDefault="00C44B3C" w:rsidP="00132044">
      <w:pPr>
        <w:spacing w:after="120" w:line="300" w:lineRule="atLeast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4DB">
        <w:rPr>
          <w:rFonts w:ascii="Times New Roman" w:hAnsi="Times New Roman" w:cs="Times New Roman"/>
          <w:b/>
          <w:sz w:val="24"/>
          <w:szCs w:val="24"/>
        </w:rPr>
        <w:t xml:space="preserve">PREDSJEDNIK </w:t>
      </w:r>
    </w:p>
    <w:p w14:paraId="2CC3ECF3" w14:textId="77777777" w:rsidR="00C44B3C" w:rsidRPr="008A64DB" w:rsidRDefault="00C44B3C" w:rsidP="00132044">
      <w:pPr>
        <w:spacing w:after="120" w:line="300" w:lineRule="atLeast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65F7B9" w14:textId="05889E0F" w:rsidR="00C44B3C" w:rsidRPr="008A64DB" w:rsidRDefault="00C44B3C" w:rsidP="00132044">
      <w:pPr>
        <w:spacing w:after="120" w:line="300" w:lineRule="atLeast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4DB">
        <w:rPr>
          <w:rFonts w:ascii="Times New Roman" w:hAnsi="Times New Roman" w:cs="Times New Roman"/>
          <w:b/>
          <w:sz w:val="24"/>
          <w:szCs w:val="24"/>
        </w:rPr>
        <w:t>mr. sc. Andrej Plenković</w:t>
      </w:r>
    </w:p>
    <w:p w14:paraId="271F73AA" w14:textId="77777777" w:rsidR="003E5402" w:rsidRDefault="003E540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br w:type="page"/>
      </w:r>
      <w:bookmarkStart w:id="1" w:name="_GoBack"/>
      <w:bookmarkEnd w:id="1"/>
    </w:p>
    <w:p w14:paraId="7CA5089C" w14:textId="77777777" w:rsidR="004657AE" w:rsidRPr="000010D1" w:rsidRDefault="004657AE" w:rsidP="00530253">
      <w:pPr>
        <w:spacing w:after="120" w:line="300" w:lineRule="atLeast"/>
        <w:ind w:left="5103"/>
        <w:rPr>
          <w:rFonts w:ascii="Times New Roman" w:hAnsi="Times New Roman" w:cs="Times New Roman"/>
          <w:b/>
        </w:rPr>
      </w:pPr>
    </w:p>
    <w:p w14:paraId="6248504A" w14:textId="77777777" w:rsidR="00C44B3C" w:rsidRPr="008A64DB" w:rsidRDefault="00820FCF" w:rsidP="003C5673">
      <w:pPr>
        <w:pStyle w:val="Heading1"/>
        <w:rPr>
          <w:sz w:val="24"/>
          <w:szCs w:val="24"/>
        </w:rPr>
      </w:pPr>
      <w:r w:rsidRPr="008A64DB">
        <w:rPr>
          <w:sz w:val="24"/>
          <w:szCs w:val="24"/>
        </w:rPr>
        <w:t>OBRAZLOŽENJE</w:t>
      </w:r>
    </w:p>
    <w:p w14:paraId="791B1A56" w14:textId="762A473C" w:rsidR="00E01150" w:rsidRDefault="00000DD2" w:rsidP="00C44B3C">
      <w:pPr>
        <w:pStyle w:val="BodyText"/>
        <w:rPr>
          <w:rFonts w:eastAsia="Times New Roman"/>
          <w:bCs/>
          <w:color w:val="000000"/>
          <w:sz w:val="24"/>
          <w:szCs w:val="24"/>
          <w:lang w:eastAsia="hr-HR"/>
        </w:rPr>
      </w:pPr>
      <w:r w:rsidRPr="003F10F1">
        <w:rPr>
          <w:rFonts w:eastAsia="Times New Roman"/>
          <w:bCs/>
          <w:color w:val="auto"/>
          <w:sz w:val="24"/>
          <w:szCs w:val="24"/>
          <w:lang w:eastAsia="hr-HR"/>
        </w:rPr>
        <w:t>Program pomoći u izravnoj prodaji poljoprivrednih proizvoda putem samoposlužnih uređaja u procesu fiskalizacije</w:t>
      </w:r>
      <w:r w:rsidRPr="003F10F1">
        <w:rPr>
          <w:color w:val="auto"/>
          <w:sz w:val="24"/>
          <w:szCs w:val="24"/>
        </w:rPr>
        <w:t xml:space="preserve"> </w:t>
      </w:r>
      <w:r w:rsidR="00903508" w:rsidRPr="003F10F1">
        <w:rPr>
          <w:color w:val="auto"/>
          <w:sz w:val="24"/>
          <w:szCs w:val="24"/>
        </w:rPr>
        <w:t xml:space="preserve">izrađen je </w:t>
      </w:r>
      <w:r w:rsidR="00903508" w:rsidRPr="003F10F1">
        <w:rPr>
          <w:rFonts w:eastAsia="Times New Roman"/>
          <w:bCs/>
          <w:color w:val="auto"/>
          <w:sz w:val="24"/>
          <w:szCs w:val="24"/>
          <w:lang w:eastAsia="hr-HR"/>
        </w:rPr>
        <w:t>na temelju članka 39. stavka 2. Zakona o poljoprivredi (Narodne novine, br</w:t>
      </w:r>
      <w:r w:rsidR="007A2FD1" w:rsidRPr="003F10F1">
        <w:rPr>
          <w:rFonts w:eastAsia="Times New Roman"/>
          <w:bCs/>
          <w:color w:val="auto"/>
          <w:sz w:val="24"/>
          <w:szCs w:val="24"/>
          <w:lang w:eastAsia="hr-HR"/>
        </w:rPr>
        <w:t>.</w:t>
      </w:r>
      <w:r w:rsidR="00903508" w:rsidRPr="003F10F1">
        <w:rPr>
          <w:rFonts w:eastAsia="Times New Roman"/>
          <w:bCs/>
          <w:color w:val="auto"/>
          <w:sz w:val="24"/>
          <w:szCs w:val="24"/>
          <w:lang w:eastAsia="hr-HR"/>
        </w:rPr>
        <w:t xml:space="preserve"> 118/18</w:t>
      </w:r>
      <w:r w:rsidR="00FF65AE" w:rsidRPr="003F10F1">
        <w:rPr>
          <w:rFonts w:eastAsia="Times New Roman"/>
          <w:bCs/>
          <w:color w:val="auto"/>
          <w:sz w:val="24"/>
          <w:szCs w:val="24"/>
          <w:lang w:eastAsia="hr-HR"/>
        </w:rPr>
        <w:t xml:space="preserve">, </w:t>
      </w:r>
      <w:r w:rsidRPr="003F10F1">
        <w:rPr>
          <w:rFonts w:eastAsia="Times New Roman"/>
          <w:bCs/>
          <w:color w:val="auto"/>
          <w:sz w:val="24"/>
          <w:szCs w:val="24"/>
          <w:lang w:eastAsia="hr-HR"/>
        </w:rPr>
        <w:t>42/20</w:t>
      </w:r>
      <w:r w:rsidR="00FF65AE" w:rsidRPr="003F10F1">
        <w:rPr>
          <w:rFonts w:eastAsia="Times New Roman"/>
          <w:bCs/>
          <w:color w:val="auto"/>
          <w:sz w:val="24"/>
          <w:szCs w:val="24"/>
          <w:lang w:eastAsia="hr-HR"/>
        </w:rPr>
        <w:t xml:space="preserve"> i 127/20 – Odluka Ustavnog suda republike Hrvatske</w:t>
      </w:r>
      <w:r w:rsidR="00903508" w:rsidRPr="003F10F1">
        <w:rPr>
          <w:rFonts w:eastAsia="Times New Roman"/>
          <w:bCs/>
          <w:color w:val="auto"/>
          <w:sz w:val="24"/>
          <w:szCs w:val="24"/>
          <w:lang w:eastAsia="hr-HR"/>
        </w:rPr>
        <w:t xml:space="preserve">), a u skladu s </w:t>
      </w:r>
      <w:r w:rsidR="0088619C" w:rsidRPr="003F10F1">
        <w:rPr>
          <w:rFonts w:eastAsia="Times New Roman"/>
          <w:bCs/>
          <w:color w:val="auto"/>
          <w:sz w:val="24"/>
          <w:szCs w:val="24"/>
          <w:lang w:eastAsia="hr-HR"/>
        </w:rPr>
        <w:t>Uredbom Komisije (EU) br. 1407/2013 оd 18. prosinca 2013. o primjeni članaka 107. i 108. Ugovora o funkcioniranju Europske unije na de minimis potpore (SL L 352, 24.12.2013.)</w:t>
      </w:r>
      <w:r w:rsidR="007A2DD6" w:rsidRPr="003F10F1">
        <w:rPr>
          <w:rFonts w:eastAsia="Times New Roman"/>
          <w:bCs/>
          <w:color w:val="auto"/>
          <w:sz w:val="24"/>
          <w:szCs w:val="24"/>
          <w:lang w:eastAsia="hr-HR"/>
        </w:rPr>
        <w:t xml:space="preserve"> </w:t>
      </w:r>
      <w:bookmarkStart w:id="2" w:name="_Hlk59623874"/>
      <w:bookmarkStart w:id="3" w:name="_Hlk59622679"/>
      <w:r w:rsidR="00375504" w:rsidRPr="003F10F1">
        <w:rPr>
          <w:rFonts w:eastAsia="Times New Roman"/>
          <w:bCs/>
          <w:color w:val="auto"/>
          <w:sz w:val="24"/>
          <w:szCs w:val="24"/>
          <w:lang w:eastAsia="hr-HR"/>
        </w:rPr>
        <w:t>kako je posljednji put izmijenjena</w:t>
      </w:r>
      <w:bookmarkEnd w:id="2"/>
      <w:r w:rsidR="00375504" w:rsidRPr="003F10F1">
        <w:rPr>
          <w:rFonts w:eastAsia="Times New Roman"/>
          <w:bCs/>
          <w:color w:val="auto"/>
          <w:sz w:val="24"/>
          <w:szCs w:val="24"/>
          <w:lang w:eastAsia="hr-HR"/>
        </w:rPr>
        <w:t xml:space="preserve"> </w:t>
      </w:r>
      <w:bookmarkEnd w:id="3"/>
      <w:r w:rsidR="007A2DD6" w:rsidRPr="003F10F1">
        <w:rPr>
          <w:color w:val="auto"/>
          <w:sz w:val="24"/>
          <w:szCs w:val="24"/>
        </w:rPr>
        <w:t>Uredbom Komisije (EU) 2020/972 od 2. srpnja 2020. o izmjeni Uredbe (EU) br. 1407/2013 u pogledu njezina produljenja i o izmjeni Uredbe (EU) br. 651/2014 u pogledu njezina produljenja i odgovarajućih prilagodbi (SL L 215/3,</w:t>
      </w:r>
      <w:r w:rsidR="006C7B83" w:rsidRPr="003F10F1">
        <w:rPr>
          <w:color w:val="auto"/>
          <w:sz w:val="24"/>
          <w:szCs w:val="24"/>
        </w:rPr>
        <w:t xml:space="preserve"> </w:t>
      </w:r>
      <w:r w:rsidR="007A2DD6" w:rsidRPr="003F10F1">
        <w:rPr>
          <w:color w:val="auto"/>
          <w:sz w:val="24"/>
          <w:szCs w:val="24"/>
        </w:rPr>
        <w:t>7.</w:t>
      </w:r>
      <w:r w:rsidR="00375504" w:rsidRPr="003F10F1">
        <w:rPr>
          <w:color w:val="auto"/>
          <w:sz w:val="24"/>
          <w:szCs w:val="24"/>
        </w:rPr>
        <w:t>7.</w:t>
      </w:r>
      <w:r w:rsidR="007A2DD6" w:rsidRPr="003F10F1">
        <w:rPr>
          <w:color w:val="auto"/>
          <w:sz w:val="24"/>
          <w:szCs w:val="24"/>
        </w:rPr>
        <w:t>2020.)</w:t>
      </w:r>
      <w:r w:rsidR="00903508" w:rsidRPr="003F10F1">
        <w:rPr>
          <w:rFonts w:eastAsia="Times New Roman"/>
          <w:bCs/>
          <w:color w:val="auto"/>
          <w:sz w:val="24"/>
          <w:szCs w:val="24"/>
          <w:lang w:eastAsia="hr-HR"/>
        </w:rPr>
        <w:t xml:space="preserve"> s ciljem </w:t>
      </w:r>
      <w:r w:rsidRPr="003F10F1">
        <w:rPr>
          <w:rFonts w:eastAsia="Times New Roman"/>
          <w:bCs/>
          <w:color w:val="auto"/>
          <w:sz w:val="24"/>
          <w:szCs w:val="24"/>
          <w:lang w:eastAsia="hr-HR"/>
        </w:rPr>
        <w:t xml:space="preserve">omogućavanja financijske pomoći poljoprivrednicima, vlasnicima registriranih i odobrenih samposlužnih uređaja za prodaju hrane životinjskog </w:t>
      </w:r>
      <w:r w:rsidR="00612D1E" w:rsidRPr="003F10F1">
        <w:rPr>
          <w:rFonts w:eastAsia="Times New Roman"/>
          <w:bCs/>
          <w:color w:val="auto"/>
          <w:sz w:val="24"/>
          <w:szCs w:val="24"/>
          <w:lang w:eastAsia="hr-HR"/>
        </w:rPr>
        <w:t xml:space="preserve">i biljnog </w:t>
      </w:r>
      <w:r w:rsidRPr="003F10F1">
        <w:rPr>
          <w:rFonts w:eastAsia="Times New Roman"/>
          <w:bCs/>
          <w:color w:val="auto"/>
          <w:sz w:val="24"/>
          <w:szCs w:val="24"/>
          <w:lang w:eastAsia="hr-HR"/>
        </w:rPr>
        <w:t>podrijetla u procesu fiskalizacije i to u dijelu troška nadogradnje samoposlužnog uređaja s uređajem i računalnim programom za fiskalizaciju</w:t>
      </w:r>
      <w:r w:rsidR="00D917A4" w:rsidRPr="003F10F1">
        <w:rPr>
          <w:rFonts w:eastAsia="Times New Roman"/>
          <w:bCs/>
          <w:color w:val="auto"/>
          <w:sz w:val="24"/>
          <w:szCs w:val="24"/>
          <w:lang w:eastAsia="hr-HR"/>
        </w:rPr>
        <w:t>,</w:t>
      </w:r>
      <w:r w:rsidR="00A04A4A" w:rsidRPr="003F10F1">
        <w:rPr>
          <w:rFonts w:eastAsia="Times New Roman"/>
          <w:bCs/>
          <w:color w:val="auto"/>
          <w:sz w:val="24"/>
          <w:szCs w:val="24"/>
          <w:lang w:eastAsia="hr-HR"/>
        </w:rPr>
        <w:t xml:space="preserve"> </w:t>
      </w:r>
      <w:r w:rsidRPr="003F10F1">
        <w:rPr>
          <w:rFonts w:eastAsia="Times New Roman"/>
          <w:bCs/>
          <w:color w:val="auto"/>
          <w:sz w:val="24"/>
          <w:szCs w:val="24"/>
          <w:lang w:eastAsia="hr-HR"/>
        </w:rPr>
        <w:t xml:space="preserve">koji omogućavaju razmjenu podataka s Ministarstvom </w:t>
      </w:r>
      <w:r w:rsidRPr="008A64DB">
        <w:rPr>
          <w:rFonts w:eastAsia="Times New Roman"/>
          <w:bCs/>
          <w:color w:val="000000"/>
          <w:sz w:val="24"/>
          <w:szCs w:val="24"/>
          <w:lang w:eastAsia="hr-HR"/>
        </w:rPr>
        <w:t>financija - Poreznom upravom</w:t>
      </w:r>
      <w:r w:rsidR="00D917A4">
        <w:rPr>
          <w:rFonts w:eastAsia="Times New Roman"/>
          <w:bCs/>
          <w:color w:val="000000"/>
          <w:sz w:val="24"/>
          <w:szCs w:val="24"/>
          <w:lang w:eastAsia="hr-HR"/>
        </w:rPr>
        <w:t>.</w:t>
      </w:r>
    </w:p>
    <w:p w14:paraId="6E357FD4" w14:textId="386AED37" w:rsidR="00281D3E" w:rsidRPr="008A64DB" w:rsidRDefault="00B66DDC" w:rsidP="00C44B3C">
      <w:pPr>
        <w:pStyle w:val="BodyText"/>
        <w:rPr>
          <w:color w:val="auto"/>
          <w:sz w:val="24"/>
          <w:szCs w:val="24"/>
        </w:rPr>
      </w:pPr>
      <w:r w:rsidRPr="008A64DB">
        <w:rPr>
          <w:rFonts w:eastAsia="Times New Roman"/>
          <w:bCs/>
          <w:color w:val="000000"/>
          <w:sz w:val="24"/>
          <w:szCs w:val="24"/>
          <w:lang w:eastAsia="hr-HR"/>
        </w:rPr>
        <w:t xml:space="preserve">Očekivani rezultat Programa je </w:t>
      </w:r>
      <w:r w:rsidR="00000DD2" w:rsidRPr="008A64DB">
        <w:rPr>
          <w:rFonts w:eastAsia="Times New Roman"/>
          <w:bCs/>
          <w:color w:val="000000"/>
          <w:sz w:val="24"/>
          <w:szCs w:val="24"/>
          <w:lang w:eastAsia="hr-HR"/>
        </w:rPr>
        <w:t>zadržavanje rada samoposlužnih uređaja</w:t>
      </w:r>
      <w:r w:rsidR="00D917A4">
        <w:rPr>
          <w:rFonts w:eastAsia="Times New Roman"/>
          <w:bCs/>
          <w:color w:val="000000"/>
          <w:sz w:val="24"/>
          <w:szCs w:val="24"/>
          <w:lang w:eastAsia="hr-HR"/>
        </w:rPr>
        <w:t>,</w:t>
      </w:r>
      <w:r w:rsidR="00000DD2" w:rsidRPr="008A64DB">
        <w:rPr>
          <w:rFonts w:eastAsia="Times New Roman"/>
          <w:bCs/>
          <w:color w:val="000000"/>
          <w:sz w:val="24"/>
          <w:szCs w:val="24"/>
          <w:lang w:eastAsia="hr-HR"/>
        </w:rPr>
        <w:t xml:space="preserve"> kao dio kratkog lanca prodaje domaćih poljoprivredno-prehrambenih proizvoda. </w:t>
      </w:r>
      <w:r w:rsidR="009403D2" w:rsidRPr="008A64DB">
        <w:rPr>
          <w:rFonts w:eastAsia="Times New Roman"/>
          <w:bCs/>
          <w:color w:val="000000"/>
          <w:sz w:val="24"/>
          <w:szCs w:val="24"/>
          <w:lang w:eastAsia="hr-HR"/>
        </w:rPr>
        <w:t>Ovakvim izravnim načinom prodaje doprinosi se značajnom razvoju poljoprivrede, opstanku malih poljoprivrednih gospodarstava, razvitku seoskog prostora te u konačnici pozitivnom učinku na ukupno nacionalno gospodarstvo.</w:t>
      </w:r>
    </w:p>
    <w:p w14:paraId="1575D783" w14:textId="7258B260" w:rsidR="00B66DDC" w:rsidRPr="008A64DB" w:rsidRDefault="001402D6" w:rsidP="00C44B3C">
      <w:pPr>
        <w:pStyle w:val="BodyText2"/>
        <w:rPr>
          <w:sz w:val="24"/>
          <w:szCs w:val="24"/>
        </w:rPr>
      </w:pPr>
      <w:r w:rsidRPr="008A64DB">
        <w:rPr>
          <w:sz w:val="24"/>
          <w:szCs w:val="24"/>
        </w:rPr>
        <w:t>Financijska sredstva za provedbu Programa iz točke I</w:t>
      </w:r>
      <w:r w:rsidR="00D917A4">
        <w:rPr>
          <w:sz w:val="24"/>
          <w:szCs w:val="24"/>
        </w:rPr>
        <w:t>.</w:t>
      </w:r>
      <w:r w:rsidRPr="008A64DB">
        <w:rPr>
          <w:sz w:val="24"/>
          <w:szCs w:val="24"/>
        </w:rPr>
        <w:t xml:space="preserve"> ove Odluke</w:t>
      </w:r>
      <w:r w:rsidR="00D917A4">
        <w:rPr>
          <w:sz w:val="24"/>
          <w:szCs w:val="24"/>
        </w:rPr>
        <w:t>,</w:t>
      </w:r>
      <w:r w:rsidRPr="008A64DB">
        <w:rPr>
          <w:sz w:val="24"/>
          <w:szCs w:val="24"/>
        </w:rPr>
        <w:t xml:space="preserve"> u 202</w:t>
      </w:r>
      <w:r w:rsidR="00954596">
        <w:rPr>
          <w:sz w:val="24"/>
          <w:szCs w:val="24"/>
        </w:rPr>
        <w:t>1</w:t>
      </w:r>
      <w:r w:rsidRPr="008A64DB">
        <w:rPr>
          <w:sz w:val="24"/>
          <w:szCs w:val="24"/>
        </w:rPr>
        <w:t>. godin</w:t>
      </w:r>
      <w:r w:rsidR="008A64DB">
        <w:rPr>
          <w:sz w:val="24"/>
          <w:szCs w:val="24"/>
        </w:rPr>
        <w:t>i</w:t>
      </w:r>
      <w:r w:rsidR="00D917A4">
        <w:rPr>
          <w:sz w:val="24"/>
          <w:szCs w:val="24"/>
        </w:rPr>
        <w:t>,</w:t>
      </w:r>
      <w:r w:rsidRPr="008A64DB">
        <w:rPr>
          <w:sz w:val="24"/>
          <w:szCs w:val="24"/>
        </w:rPr>
        <w:t xml:space="preserve"> u iznosu od </w:t>
      </w:r>
      <w:r w:rsidR="00954596" w:rsidRPr="00954596">
        <w:rPr>
          <w:sz w:val="24"/>
          <w:szCs w:val="24"/>
        </w:rPr>
        <w:t>50</w:t>
      </w:r>
      <w:r w:rsidR="00612D1E" w:rsidRPr="00954596">
        <w:rPr>
          <w:sz w:val="24"/>
          <w:szCs w:val="24"/>
        </w:rPr>
        <w:t>0</w:t>
      </w:r>
      <w:r w:rsidRPr="00954596">
        <w:rPr>
          <w:sz w:val="24"/>
          <w:szCs w:val="24"/>
        </w:rPr>
        <w:t>.000,00</w:t>
      </w:r>
      <w:r w:rsidRPr="008A64DB">
        <w:rPr>
          <w:sz w:val="24"/>
          <w:szCs w:val="24"/>
        </w:rPr>
        <w:t xml:space="preserve"> kuna, osigurana su u Državnom proračune Republike Hrvatske za 202</w:t>
      </w:r>
      <w:r w:rsidR="00954596">
        <w:rPr>
          <w:sz w:val="24"/>
          <w:szCs w:val="24"/>
        </w:rPr>
        <w:t>1</w:t>
      </w:r>
      <w:r w:rsidRPr="008A64DB">
        <w:rPr>
          <w:sz w:val="24"/>
          <w:szCs w:val="24"/>
        </w:rPr>
        <w:t>. godinu</w:t>
      </w:r>
      <w:r w:rsidR="00D917A4">
        <w:rPr>
          <w:sz w:val="24"/>
          <w:szCs w:val="24"/>
        </w:rPr>
        <w:t>,</w:t>
      </w:r>
      <w:r w:rsidRPr="008A64DB">
        <w:rPr>
          <w:sz w:val="24"/>
          <w:szCs w:val="24"/>
        </w:rPr>
        <w:t xml:space="preserve"> </w:t>
      </w:r>
      <w:r w:rsidR="00612D1E" w:rsidRPr="008A64DB">
        <w:rPr>
          <w:sz w:val="24"/>
          <w:szCs w:val="24"/>
        </w:rPr>
        <w:t>n</w:t>
      </w:r>
      <w:r w:rsidR="00C44B3C" w:rsidRPr="008A64DB">
        <w:rPr>
          <w:sz w:val="24"/>
          <w:szCs w:val="24"/>
        </w:rPr>
        <w:t xml:space="preserve">a proračunskoj poziciji </w:t>
      </w:r>
      <w:r w:rsidR="00B66DDC" w:rsidRPr="008A64DB">
        <w:rPr>
          <w:sz w:val="24"/>
          <w:szCs w:val="24"/>
        </w:rPr>
        <w:t>Ministarstva poljoprivrede</w:t>
      </w:r>
      <w:r w:rsidR="00954596" w:rsidRPr="00954596">
        <w:rPr>
          <w:bCs/>
          <w:sz w:val="24"/>
          <w:szCs w:val="24"/>
        </w:rPr>
        <w:t xml:space="preserve"> </w:t>
      </w:r>
      <w:r w:rsidR="00954596">
        <w:rPr>
          <w:bCs/>
          <w:sz w:val="24"/>
          <w:szCs w:val="24"/>
        </w:rPr>
        <w:t>na stavci K821074 "Programi državnih i deminimis potpora i sufinanciranje infrastrukture za razvoj poljoprivrede"</w:t>
      </w:r>
      <w:r w:rsidR="00D917A4">
        <w:rPr>
          <w:bCs/>
          <w:sz w:val="24"/>
          <w:szCs w:val="24"/>
        </w:rPr>
        <w:t>.</w:t>
      </w:r>
    </w:p>
    <w:p w14:paraId="64D97ADA" w14:textId="77777777" w:rsidR="00C44B3C" w:rsidRPr="008A64DB" w:rsidRDefault="00C44B3C">
      <w:pPr>
        <w:rPr>
          <w:sz w:val="24"/>
          <w:szCs w:val="24"/>
        </w:rPr>
      </w:pPr>
    </w:p>
    <w:p w14:paraId="064AFB3B" w14:textId="77777777" w:rsidR="00281D3E" w:rsidRDefault="00281D3E"/>
    <w:sectPr w:rsidR="00281D3E" w:rsidSect="00C44B3C">
      <w:footerReference w:type="defaul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B8080" w14:textId="77777777" w:rsidR="00DC11ED" w:rsidRDefault="00DC11ED" w:rsidP="0016213C">
      <w:pPr>
        <w:spacing w:after="0" w:line="240" w:lineRule="auto"/>
      </w:pPr>
      <w:r>
        <w:separator/>
      </w:r>
    </w:p>
  </w:endnote>
  <w:endnote w:type="continuationSeparator" w:id="0">
    <w:p w14:paraId="1D4AF5A1" w14:textId="77777777" w:rsidR="00DC11ED" w:rsidRDefault="00DC11ED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74472" w14:textId="77777777" w:rsidR="0016213C" w:rsidRPr="00457B4B" w:rsidRDefault="00457B4B" w:rsidP="00457B4B">
    <w:pPr>
      <w:pStyle w:val="Footer"/>
      <w:pBdr>
        <w:top w:val="single" w:sz="4" w:space="1" w:color="404040" w:themeColor="text1" w:themeTint="BF"/>
      </w:pBdr>
      <w:jc w:val="center"/>
      <w:rPr>
        <w:rFonts w:ascii="Times New Roman" w:hAnsi="Times New Roman" w:cs="Times New Roman"/>
        <w:color w:val="404040" w:themeColor="text1" w:themeTint="BF"/>
        <w:spacing w:val="20"/>
        <w:sz w:val="20"/>
      </w:rPr>
    </w:pPr>
    <w:r w:rsidRPr="005222AE">
      <w:rPr>
        <w:rFonts w:ascii="Times New Roman" w:hAnsi="Times New Roman" w:cs="Times New Roman"/>
        <w:color w:val="404040" w:themeColor="text1" w:themeTint="BF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9BF0B" w14:textId="77777777" w:rsidR="00C44B3C" w:rsidRPr="005222AE" w:rsidRDefault="00C44B3C" w:rsidP="00C44B3C">
    <w:pPr>
      <w:pStyle w:val="Footer"/>
      <w:pBdr>
        <w:top w:val="single" w:sz="4" w:space="1" w:color="404040" w:themeColor="text1" w:themeTint="BF"/>
      </w:pBdr>
      <w:jc w:val="center"/>
      <w:rPr>
        <w:rFonts w:ascii="Times New Roman" w:hAnsi="Times New Roman" w:cs="Times New Roman"/>
        <w:color w:val="404040" w:themeColor="text1" w:themeTint="BF"/>
        <w:spacing w:val="20"/>
        <w:sz w:val="20"/>
      </w:rPr>
    </w:pPr>
    <w:r w:rsidRPr="005222AE">
      <w:rPr>
        <w:rFonts w:ascii="Times New Roman" w:hAnsi="Times New Roman" w:cs="Times New Roman"/>
        <w:color w:val="404040" w:themeColor="text1" w:themeTint="BF"/>
        <w:spacing w:val="20"/>
        <w:sz w:val="20"/>
      </w:rPr>
      <w:t>Banski dvori | Trg Sv. Marka 2  | 10000 Zagreb | tel. 01 4569 222 | vlada.gov.hr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CBF3A" w14:textId="77777777" w:rsidR="00B67F64" w:rsidRPr="00B67F64" w:rsidRDefault="00B67F64" w:rsidP="00B67F6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876F0" w14:textId="77777777" w:rsidR="00457B4B" w:rsidRPr="00457B4B" w:rsidRDefault="00457B4B" w:rsidP="00457B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83334" w14:textId="77777777" w:rsidR="00DC11ED" w:rsidRDefault="00DC11ED" w:rsidP="0016213C">
      <w:pPr>
        <w:spacing w:after="0" w:line="240" w:lineRule="auto"/>
      </w:pPr>
      <w:r>
        <w:separator/>
      </w:r>
    </w:p>
  </w:footnote>
  <w:footnote w:type="continuationSeparator" w:id="0">
    <w:p w14:paraId="73136C50" w14:textId="77777777" w:rsidR="00DC11ED" w:rsidRDefault="00DC11ED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37004"/>
    <w:multiLevelType w:val="hybridMultilevel"/>
    <w:tmpl w:val="0DD4DC8E"/>
    <w:lvl w:ilvl="0" w:tplc="AE488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619CD"/>
    <w:multiLevelType w:val="hybridMultilevel"/>
    <w:tmpl w:val="257C92CE"/>
    <w:lvl w:ilvl="0" w:tplc="65C6CC34">
      <w:start w:val="1"/>
      <w:numFmt w:val="decimal"/>
      <w:lvlText w:val="%1."/>
      <w:lvlJc w:val="left"/>
      <w:pPr>
        <w:ind w:left="2316" w:hanging="1956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00DD2"/>
    <w:rsid w:val="0001223F"/>
    <w:rsid w:val="00014A0B"/>
    <w:rsid w:val="000200FA"/>
    <w:rsid w:val="00030666"/>
    <w:rsid w:val="00036A4C"/>
    <w:rsid w:val="00056526"/>
    <w:rsid w:val="0008487A"/>
    <w:rsid w:val="00091314"/>
    <w:rsid w:val="000956D5"/>
    <w:rsid w:val="00096AC1"/>
    <w:rsid w:val="000A5A6C"/>
    <w:rsid w:val="000C17DD"/>
    <w:rsid w:val="000C3EEE"/>
    <w:rsid w:val="00132044"/>
    <w:rsid w:val="001402D6"/>
    <w:rsid w:val="00142592"/>
    <w:rsid w:val="0016213C"/>
    <w:rsid w:val="001821D3"/>
    <w:rsid w:val="001874D6"/>
    <w:rsid w:val="00196E31"/>
    <w:rsid w:val="001B46AD"/>
    <w:rsid w:val="001C2B06"/>
    <w:rsid w:val="001C79B2"/>
    <w:rsid w:val="001D4CFF"/>
    <w:rsid w:val="001F3756"/>
    <w:rsid w:val="00220F18"/>
    <w:rsid w:val="002270E3"/>
    <w:rsid w:val="0023064F"/>
    <w:rsid w:val="00253230"/>
    <w:rsid w:val="002634F3"/>
    <w:rsid w:val="00264860"/>
    <w:rsid w:val="00281D3E"/>
    <w:rsid w:val="00290862"/>
    <w:rsid w:val="0029087F"/>
    <w:rsid w:val="00295CAA"/>
    <w:rsid w:val="002965CD"/>
    <w:rsid w:val="002B2F89"/>
    <w:rsid w:val="002C37F5"/>
    <w:rsid w:val="002D67BD"/>
    <w:rsid w:val="00305F6C"/>
    <w:rsid w:val="00306E04"/>
    <w:rsid w:val="003377F5"/>
    <w:rsid w:val="0034044C"/>
    <w:rsid w:val="003742D9"/>
    <w:rsid w:val="00375504"/>
    <w:rsid w:val="003C5673"/>
    <w:rsid w:val="003D43A7"/>
    <w:rsid w:val="003D476A"/>
    <w:rsid w:val="003E5402"/>
    <w:rsid w:val="003F10F1"/>
    <w:rsid w:val="00416C6E"/>
    <w:rsid w:val="004171DD"/>
    <w:rsid w:val="00451401"/>
    <w:rsid w:val="00457B4B"/>
    <w:rsid w:val="004657AE"/>
    <w:rsid w:val="00475133"/>
    <w:rsid w:val="004A20B9"/>
    <w:rsid w:val="0050674F"/>
    <w:rsid w:val="00510C1E"/>
    <w:rsid w:val="0052065F"/>
    <w:rsid w:val="00521D59"/>
    <w:rsid w:val="005222AE"/>
    <w:rsid w:val="00527FA8"/>
    <w:rsid w:val="00530253"/>
    <w:rsid w:val="005414D9"/>
    <w:rsid w:val="005650B3"/>
    <w:rsid w:val="005A33D6"/>
    <w:rsid w:val="005C0332"/>
    <w:rsid w:val="005F6972"/>
    <w:rsid w:val="006036BC"/>
    <w:rsid w:val="00612D1E"/>
    <w:rsid w:val="00613528"/>
    <w:rsid w:val="00615049"/>
    <w:rsid w:val="006433F9"/>
    <w:rsid w:val="00652649"/>
    <w:rsid w:val="006675A7"/>
    <w:rsid w:val="006960D9"/>
    <w:rsid w:val="006C5322"/>
    <w:rsid w:val="006C7B83"/>
    <w:rsid w:val="006E3E26"/>
    <w:rsid w:val="00703036"/>
    <w:rsid w:val="00711CD4"/>
    <w:rsid w:val="007135C0"/>
    <w:rsid w:val="007170FA"/>
    <w:rsid w:val="00736983"/>
    <w:rsid w:val="007851A4"/>
    <w:rsid w:val="00785E25"/>
    <w:rsid w:val="00786D1C"/>
    <w:rsid w:val="007900BB"/>
    <w:rsid w:val="007917B2"/>
    <w:rsid w:val="00796036"/>
    <w:rsid w:val="007A2DD6"/>
    <w:rsid w:val="007A2FD1"/>
    <w:rsid w:val="007A3024"/>
    <w:rsid w:val="007C2EF7"/>
    <w:rsid w:val="007D57B0"/>
    <w:rsid w:val="007F5751"/>
    <w:rsid w:val="00820FCF"/>
    <w:rsid w:val="008643F8"/>
    <w:rsid w:val="0086636B"/>
    <w:rsid w:val="00881D8E"/>
    <w:rsid w:val="0088619C"/>
    <w:rsid w:val="0088732A"/>
    <w:rsid w:val="00897A9B"/>
    <w:rsid w:val="008A2883"/>
    <w:rsid w:val="008A64DB"/>
    <w:rsid w:val="008A73F3"/>
    <w:rsid w:val="008E2228"/>
    <w:rsid w:val="008E7074"/>
    <w:rsid w:val="00903508"/>
    <w:rsid w:val="009202E1"/>
    <w:rsid w:val="00927EE4"/>
    <w:rsid w:val="009313BF"/>
    <w:rsid w:val="009355E9"/>
    <w:rsid w:val="00936739"/>
    <w:rsid w:val="009403D2"/>
    <w:rsid w:val="00942D0D"/>
    <w:rsid w:val="00953DF9"/>
    <w:rsid w:val="00954596"/>
    <w:rsid w:val="00954B0E"/>
    <w:rsid w:val="00966A54"/>
    <w:rsid w:val="009819F8"/>
    <w:rsid w:val="009B07A2"/>
    <w:rsid w:val="009C0D8D"/>
    <w:rsid w:val="009D2D87"/>
    <w:rsid w:val="009E61A4"/>
    <w:rsid w:val="00A04A4A"/>
    <w:rsid w:val="00A37922"/>
    <w:rsid w:val="00AD06F5"/>
    <w:rsid w:val="00AF76BF"/>
    <w:rsid w:val="00B06361"/>
    <w:rsid w:val="00B1761B"/>
    <w:rsid w:val="00B20C17"/>
    <w:rsid w:val="00B226C6"/>
    <w:rsid w:val="00B62398"/>
    <w:rsid w:val="00B66DDC"/>
    <w:rsid w:val="00B67F64"/>
    <w:rsid w:val="00B75160"/>
    <w:rsid w:val="00B75937"/>
    <w:rsid w:val="00B80858"/>
    <w:rsid w:val="00BA6A3D"/>
    <w:rsid w:val="00BD5BBB"/>
    <w:rsid w:val="00BE6E47"/>
    <w:rsid w:val="00C44B3C"/>
    <w:rsid w:val="00C46C0F"/>
    <w:rsid w:val="00C5332D"/>
    <w:rsid w:val="00C6534E"/>
    <w:rsid w:val="00CA1A8B"/>
    <w:rsid w:val="00CA1B6D"/>
    <w:rsid w:val="00CD69AE"/>
    <w:rsid w:val="00CD71F7"/>
    <w:rsid w:val="00CD79E1"/>
    <w:rsid w:val="00D10749"/>
    <w:rsid w:val="00D10AED"/>
    <w:rsid w:val="00D737AC"/>
    <w:rsid w:val="00D917A4"/>
    <w:rsid w:val="00DA11E1"/>
    <w:rsid w:val="00DA32DB"/>
    <w:rsid w:val="00DC11ED"/>
    <w:rsid w:val="00DD016B"/>
    <w:rsid w:val="00DD19B0"/>
    <w:rsid w:val="00DE40B8"/>
    <w:rsid w:val="00DF197A"/>
    <w:rsid w:val="00E01150"/>
    <w:rsid w:val="00E1201B"/>
    <w:rsid w:val="00E137BE"/>
    <w:rsid w:val="00E17202"/>
    <w:rsid w:val="00E42084"/>
    <w:rsid w:val="00E55D5F"/>
    <w:rsid w:val="00E72511"/>
    <w:rsid w:val="00E7483E"/>
    <w:rsid w:val="00E75431"/>
    <w:rsid w:val="00E76B8F"/>
    <w:rsid w:val="00E947EA"/>
    <w:rsid w:val="00E96D2C"/>
    <w:rsid w:val="00EB2099"/>
    <w:rsid w:val="00EE7F8D"/>
    <w:rsid w:val="00EF0AB8"/>
    <w:rsid w:val="00EF38DC"/>
    <w:rsid w:val="00EF3B58"/>
    <w:rsid w:val="00EF75B0"/>
    <w:rsid w:val="00F06796"/>
    <w:rsid w:val="00F20F27"/>
    <w:rsid w:val="00F33F1E"/>
    <w:rsid w:val="00F37E26"/>
    <w:rsid w:val="00F95471"/>
    <w:rsid w:val="00F975EA"/>
    <w:rsid w:val="00FA710F"/>
    <w:rsid w:val="00FC65C3"/>
    <w:rsid w:val="00FF4684"/>
    <w:rsid w:val="00FF6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7C7EE"/>
  <w15:docId w15:val="{A42BB8CD-2375-4BD0-B516-6C20D2C8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4B3C"/>
    <w:pPr>
      <w:keepNext/>
      <w:jc w:val="center"/>
      <w:outlineLvl w:val="0"/>
    </w:pPr>
    <w:rPr>
      <w:rFonts w:ascii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44B3C"/>
    <w:rPr>
      <w:rFonts w:ascii="Times New Roman" w:hAnsi="Times New Roman" w:cs="Times New Roman"/>
      <w:b/>
    </w:rPr>
  </w:style>
  <w:style w:type="paragraph" w:styleId="BodyText">
    <w:name w:val="Body Text"/>
    <w:basedOn w:val="Normal"/>
    <w:link w:val="BodyTextChar"/>
    <w:uiPriority w:val="99"/>
    <w:unhideWhenUsed/>
    <w:rsid w:val="00C44B3C"/>
    <w:pPr>
      <w:jc w:val="both"/>
    </w:pPr>
    <w:rPr>
      <w:rFonts w:ascii="Times New Roman" w:hAnsi="Times New Roman" w:cs="Times New Roman"/>
      <w:color w:val="444444"/>
    </w:rPr>
  </w:style>
  <w:style w:type="character" w:customStyle="1" w:styleId="BodyTextChar">
    <w:name w:val="Body Text Char"/>
    <w:basedOn w:val="DefaultParagraphFont"/>
    <w:link w:val="BodyText"/>
    <w:uiPriority w:val="99"/>
    <w:rsid w:val="00C44B3C"/>
    <w:rPr>
      <w:rFonts w:ascii="Times New Roman" w:hAnsi="Times New Roman" w:cs="Times New Roman"/>
      <w:color w:val="444444"/>
    </w:rPr>
  </w:style>
  <w:style w:type="paragraph" w:styleId="BodyText2">
    <w:name w:val="Body Text 2"/>
    <w:basedOn w:val="Normal"/>
    <w:link w:val="BodyText2Char"/>
    <w:uiPriority w:val="99"/>
    <w:unhideWhenUsed/>
    <w:rsid w:val="00C44B3C"/>
    <w:pPr>
      <w:jc w:val="both"/>
    </w:pPr>
    <w:rPr>
      <w:rFonts w:ascii="Times New Roman" w:hAnsi="Times New Roman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C44B3C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21D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1D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1D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1D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1D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1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78A4E-853A-4476-A18E-43D4A5D95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Markić</dc:creator>
  <cp:lastModifiedBy>Sunčica Marini</cp:lastModifiedBy>
  <cp:revision>5</cp:revision>
  <cp:lastPrinted>2020-12-23T12:36:00Z</cp:lastPrinted>
  <dcterms:created xsi:type="dcterms:W3CDTF">2021-01-07T08:36:00Z</dcterms:created>
  <dcterms:modified xsi:type="dcterms:W3CDTF">2021-01-07T14:14:00Z</dcterms:modified>
</cp:coreProperties>
</file>