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783BB" w14:textId="77777777" w:rsidR="00344F98" w:rsidRPr="00C208B8" w:rsidRDefault="00344F98" w:rsidP="00344F98">
      <w:pPr>
        <w:jc w:val="center"/>
      </w:pPr>
      <w:r>
        <w:rPr>
          <w:noProof/>
        </w:rPr>
        <w:drawing>
          <wp:inline distT="0" distB="0" distL="0" distR="0" wp14:anchorId="08D78418" wp14:editId="08D784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8D783BC" w14:textId="77777777" w:rsidR="00344F98" w:rsidRPr="0023763F" w:rsidRDefault="00344F98" w:rsidP="00344F9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8D783BD" w14:textId="77777777" w:rsidR="00344F98" w:rsidRDefault="00344F98" w:rsidP="00344F98"/>
    <w:p w14:paraId="08D783BE" w14:textId="45BD8449" w:rsidR="00344F98" w:rsidRPr="003A2F05" w:rsidRDefault="00344F98" w:rsidP="00344F98">
      <w:pPr>
        <w:spacing w:after="2400"/>
        <w:jc w:val="right"/>
      </w:pPr>
      <w:r w:rsidRPr="003A2F05">
        <w:t xml:space="preserve">Zagreb, </w:t>
      </w:r>
      <w:r w:rsidR="00716DA1">
        <w:t>28</w:t>
      </w:r>
      <w:r w:rsidR="00B36DF5">
        <w:t>. siječanj</w:t>
      </w:r>
      <w:r w:rsidRPr="003A2F05">
        <w:t xml:space="preserve"> 20</w:t>
      </w:r>
      <w:r w:rsidR="00B36DF5">
        <w:t>21</w:t>
      </w:r>
      <w:r w:rsidRPr="003A2F05">
        <w:t>.</w:t>
      </w:r>
    </w:p>
    <w:p w14:paraId="08D783BF" w14:textId="77777777" w:rsidR="00344F98" w:rsidRPr="002179F8" w:rsidRDefault="00344F98" w:rsidP="00344F98">
      <w:pPr>
        <w:spacing w:line="360" w:lineRule="auto"/>
      </w:pPr>
      <w:r w:rsidRPr="002179F8">
        <w:t>__________________________________________________________________________</w:t>
      </w:r>
    </w:p>
    <w:p w14:paraId="08D783C0" w14:textId="77777777" w:rsidR="00344F98" w:rsidRDefault="00344F98" w:rsidP="00344F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44F9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44F98" w14:paraId="08D783C3" w14:textId="77777777" w:rsidTr="00845F0E">
        <w:tc>
          <w:tcPr>
            <w:tcW w:w="1951" w:type="dxa"/>
          </w:tcPr>
          <w:p w14:paraId="08D783C1" w14:textId="77777777" w:rsidR="00344F98" w:rsidRDefault="00344F98" w:rsidP="00845F0E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D783C2" w14:textId="77777777" w:rsidR="00344F98" w:rsidRDefault="0010669C" w:rsidP="00845F0E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8D783C4" w14:textId="77777777" w:rsidR="00344F98" w:rsidRPr="002179F8" w:rsidRDefault="00344F98" w:rsidP="00344F98">
      <w:pPr>
        <w:spacing w:line="360" w:lineRule="auto"/>
      </w:pPr>
      <w:r w:rsidRPr="002179F8">
        <w:t>__________________________________________________________________________</w:t>
      </w:r>
    </w:p>
    <w:p w14:paraId="08D783C5" w14:textId="77777777" w:rsidR="00344F98" w:rsidRDefault="00344F98" w:rsidP="00344F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44F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44F98" w14:paraId="08D783C8" w14:textId="77777777" w:rsidTr="00845F0E">
        <w:tc>
          <w:tcPr>
            <w:tcW w:w="1951" w:type="dxa"/>
          </w:tcPr>
          <w:p w14:paraId="08D783C6" w14:textId="77777777" w:rsidR="00344F98" w:rsidRDefault="00344F98" w:rsidP="00845F0E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D783C7" w14:textId="42B870D1" w:rsidR="00344F98" w:rsidRDefault="004065A5" w:rsidP="00EE7AD5">
            <w:pPr>
              <w:spacing w:line="360" w:lineRule="auto"/>
            </w:pPr>
            <w:r>
              <w:rPr>
                <w:bCs/>
              </w:rPr>
              <w:t xml:space="preserve">Prijedlog </w:t>
            </w:r>
            <w:r w:rsidR="00716DA1">
              <w:rPr>
                <w:bCs/>
              </w:rPr>
              <w:t>o</w:t>
            </w:r>
            <w:r>
              <w:rPr>
                <w:bCs/>
              </w:rPr>
              <w:t>dluke o</w:t>
            </w:r>
            <w:r w:rsidR="00DB6901">
              <w:rPr>
                <w:bCs/>
              </w:rPr>
              <w:t xml:space="preserve"> </w:t>
            </w:r>
            <w:r>
              <w:rPr>
                <w:bCs/>
              </w:rPr>
              <w:t>dopuni</w:t>
            </w:r>
            <w:r w:rsidR="0010669C" w:rsidRPr="00850599">
              <w:rPr>
                <w:bCs/>
              </w:rPr>
              <w:t xml:space="preserve"> Odluke o određivanju državnih linija u javnom prijevozu u linijskom obalnom pomorskom prometu</w:t>
            </w:r>
          </w:p>
        </w:tc>
      </w:tr>
    </w:tbl>
    <w:p w14:paraId="08D783C9" w14:textId="77777777" w:rsidR="00344F98" w:rsidRPr="002179F8" w:rsidRDefault="00344F98" w:rsidP="00344F9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8D783CA" w14:textId="77777777" w:rsidR="00344F98" w:rsidRDefault="00344F98" w:rsidP="00344F98"/>
    <w:p w14:paraId="08D783CB" w14:textId="77777777" w:rsidR="00344F98" w:rsidRPr="00CE78D1" w:rsidRDefault="00344F98" w:rsidP="00344F98"/>
    <w:p w14:paraId="08D783CC" w14:textId="77777777" w:rsidR="00344F98" w:rsidRDefault="00344F98" w:rsidP="00344F98"/>
    <w:p w14:paraId="08D783CD" w14:textId="77777777" w:rsidR="0010669C" w:rsidRDefault="0010669C" w:rsidP="00344F98"/>
    <w:p w14:paraId="08D783CE" w14:textId="77777777" w:rsidR="0010669C" w:rsidRDefault="0010669C" w:rsidP="00344F98"/>
    <w:p w14:paraId="08D783CF" w14:textId="77777777" w:rsidR="0010669C" w:rsidRDefault="0010669C" w:rsidP="00344F98"/>
    <w:p w14:paraId="08D783D0" w14:textId="77777777" w:rsidR="0010669C" w:rsidRDefault="0010669C" w:rsidP="00344F98"/>
    <w:p w14:paraId="08D783D1" w14:textId="77777777" w:rsidR="0010669C" w:rsidRDefault="0010669C" w:rsidP="00344F98"/>
    <w:p w14:paraId="08D783D2" w14:textId="77777777" w:rsidR="0010669C" w:rsidRDefault="0010669C" w:rsidP="00344F98"/>
    <w:p w14:paraId="08D783D3" w14:textId="77777777" w:rsidR="0010669C" w:rsidRDefault="0010669C" w:rsidP="00344F98"/>
    <w:p w14:paraId="08D783D4" w14:textId="77777777" w:rsidR="0010669C" w:rsidRDefault="0010669C" w:rsidP="00344F98"/>
    <w:p w14:paraId="08D783D5" w14:textId="77777777" w:rsidR="0010669C" w:rsidRDefault="0010669C" w:rsidP="00344F98"/>
    <w:p w14:paraId="08D783D6" w14:textId="77777777" w:rsidR="0010669C" w:rsidRDefault="0010669C" w:rsidP="00344F98"/>
    <w:p w14:paraId="08D783D7" w14:textId="77777777" w:rsidR="0010669C" w:rsidRDefault="0010669C" w:rsidP="00344F98"/>
    <w:p w14:paraId="08D783D8" w14:textId="77777777" w:rsidR="0010669C" w:rsidRDefault="0010669C" w:rsidP="00344F98"/>
    <w:p w14:paraId="08D783D9" w14:textId="77777777" w:rsidR="00344F98" w:rsidRDefault="00344F98" w:rsidP="00344F98"/>
    <w:p w14:paraId="08D783DA" w14:textId="77777777" w:rsidR="00795F3B" w:rsidRDefault="00795F3B" w:rsidP="00344F98"/>
    <w:p w14:paraId="08D783DB" w14:textId="77777777" w:rsidR="00795F3B" w:rsidRDefault="00795F3B" w:rsidP="00344F98">
      <w:pPr>
        <w:sectPr w:rsidR="00795F3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8D783DC" w14:textId="77777777" w:rsidR="00BB056E" w:rsidRDefault="00BB056E" w:rsidP="00BB056E"/>
    <w:p w14:paraId="08D783DD" w14:textId="77777777" w:rsidR="0010669C" w:rsidRPr="00BB056E" w:rsidRDefault="0010669C" w:rsidP="00BB056E"/>
    <w:p w14:paraId="08D783DE" w14:textId="77777777" w:rsidR="00787139" w:rsidRDefault="00787139" w:rsidP="00BC70B2">
      <w:pPr>
        <w:jc w:val="right"/>
        <w:rPr>
          <w:b/>
        </w:rPr>
      </w:pPr>
    </w:p>
    <w:p w14:paraId="08D783DF" w14:textId="77777777" w:rsidR="00787139" w:rsidRDefault="00787139" w:rsidP="00BC70B2">
      <w:pPr>
        <w:jc w:val="right"/>
        <w:rPr>
          <w:b/>
        </w:rPr>
      </w:pPr>
    </w:p>
    <w:p w14:paraId="08D783E0" w14:textId="77777777" w:rsidR="00BC70B2" w:rsidRPr="009D6148" w:rsidRDefault="00BC70B2" w:rsidP="00BC70B2">
      <w:pPr>
        <w:jc w:val="right"/>
        <w:rPr>
          <w:b/>
        </w:rPr>
      </w:pPr>
      <w:r w:rsidRPr="009D6148">
        <w:rPr>
          <w:b/>
        </w:rPr>
        <w:t>Prijedlog</w:t>
      </w:r>
    </w:p>
    <w:p w14:paraId="08D783E1" w14:textId="77777777" w:rsidR="00720A94" w:rsidRDefault="00720A94" w:rsidP="007F236A">
      <w:pPr>
        <w:jc w:val="both"/>
      </w:pPr>
    </w:p>
    <w:p w14:paraId="08D783E2" w14:textId="77777777" w:rsidR="007F236A" w:rsidRPr="009D6148" w:rsidRDefault="00720A94" w:rsidP="00720A94">
      <w:pPr>
        <w:ind w:firstLine="1418"/>
        <w:jc w:val="both"/>
      </w:pPr>
      <w:r>
        <w:t>Na t</w:t>
      </w:r>
      <w:r w:rsidR="007F236A" w:rsidRPr="009D6148">
        <w:t>emelj</w:t>
      </w:r>
      <w:r>
        <w:t>u</w:t>
      </w:r>
      <w:r w:rsidR="007F236A" w:rsidRPr="009D6148">
        <w:t xml:space="preserve"> članka 7. Zakona o prijevozu u linijskom i povremenom obalnom pomorskom prometu (</w:t>
      </w:r>
      <w:r w:rsidR="00BE6220" w:rsidRPr="009D6148">
        <w:t>Narodne novine, br</w:t>
      </w:r>
      <w:r>
        <w:t>.</w:t>
      </w:r>
      <w:r w:rsidR="00BE6220" w:rsidRPr="009D6148">
        <w:t xml:space="preserve"> 33/06, 38/09, 87/09, 18/11, 80/13, 56/16 i 121/19</w:t>
      </w:r>
      <w:r w:rsidR="007F236A" w:rsidRPr="009D6148">
        <w:t>), Vlada Republike Hrvatske je na sjednici od</w:t>
      </w:r>
      <w:r w:rsidR="00B3096F">
        <w:t>ržanoj                      2021</w:t>
      </w:r>
      <w:r>
        <w:t>. godine</w:t>
      </w:r>
      <w:r w:rsidR="007F236A" w:rsidRPr="009D6148">
        <w:t xml:space="preserve"> donijela</w:t>
      </w:r>
    </w:p>
    <w:p w14:paraId="08D783E3" w14:textId="77777777" w:rsidR="00BC70B2" w:rsidRPr="009D6148" w:rsidRDefault="00BC70B2" w:rsidP="00720A94">
      <w:pPr>
        <w:jc w:val="center"/>
        <w:rPr>
          <w:b/>
        </w:rPr>
      </w:pPr>
    </w:p>
    <w:p w14:paraId="08D783E4" w14:textId="77777777" w:rsidR="00720A94" w:rsidRDefault="00720A94" w:rsidP="007F236A">
      <w:pPr>
        <w:jc w:val="center"/>
        <w:rPr>
          <w:b/>
        </w:rPr>
      </w:pPr>
    </w:p>
    <w:p w14:paraId="08D783E5" w14:textId="77777777" w:rsidR="00BB056E" w:rsidRDefault="00BB056E" w:rsidP="007F236A">
      <w:pPr>
        <w:jc w:val="center"/>
        <w:rPr>
          <w:b/>
        </w:rPr>
      </w:pPr>
    </w:p>
    <w:p w14:paraId="08D783E6" w14:textId="77777777" w:rsidR="00720A94" w:rsidRDefault="00720A94" w:rsidP="007F236A">
      <w:pPr>
        <w:jc w:val="center"/>
        <w:rPr>
          <w:b/>
        </w:rPr>
      </w:pPr>
      <w:r>
        <w:rPr>
          <w:b/>
        </w:rPr>
        <w:t>O D L U K U</w:t>
      </w:r>
    </w:p>
    <w:p w14:paraId="08D783E7" w14:textId="77777777" w:rsidR="00720A94" w:rsidRDefault="00720A94" w:rsidP="007F236A">
      <w:pPr>
        <w:jc w:val="center"/>
        <w:rPr>
          <w:b/>
        </w:rPr>
      </w:pPr>
    </w:p>
    <w:p w14:paraId="08D783E8" w14:textId="697FDA1E" w:rsidR="00720A94" w:rsidRDefault="00BA46BB" w:rsidP="007F236A">
      <w:pPr>
        <w:jc w:val="center"/>
        <w:rPr>
          <w:b/>
        </w:rPr>
      </w:pPr>
      <w:r w:rsidRPr="009D6148">
        <w:rPr>
          <w:b/>
        </w:rPr>
        <w:t xml:space="preserve">o </w:t>
      </w:r>
      <w:r w:rsidR="00DB6901">
        <w:rPr>
          <w:b/>
        </w:rPr>
        <w:t xml:space="preserve"> </w:t>
      </w:r>
      <w:r w:rsidR="004065A5">
        <w:rPr>
          <w:b/>
        </w:rPr>
        <w:t>dopuni</w:t>
      </w:r>
      <w:r w:rsidR="007F236A" w:rsidRPr="009D6148">
        <w:rPr>
          <w:b/>
        </w:rPr>
        <w:t xml:space="preserve"> Odluke o određivanju državnih linija u </w:t>
      </w:r>
    </w:p>
    <w:p w14:paraId="08D783E9" w14:textId="77777777" w:rsidR="00BA46BB" w:rsidRPr="009D6148" w:rsidRDefault="007F236A" w:rsidP="007F236A">
      <w:pPr>
        <w:jc w:val="center"/>
        <w:rPr>
          <w:b/>
        </w:rPr>
      </w:pPr>
      <w:r w:rsidRPr="009D6148">
        <w:rPr>
          <w:b/>
        </w:rPr>
        <w:t>javnom prijevozu u linijskom obalnom pomorskom prometu</w:t>
      </w:r>
    </w:p>
    <w:p w14:paraId="08D783EA" w14:textId="77777777" w:rsidR="007F236A" w:rsidRDefault="007F236A" w:rsidP="00720A94">
      <w:pPr>
        <w:jc w:val="center"/>
        <w:rPr>
          <w:b/>
        </w:rPr>
      </w:pPr>
    </w:p>
    <w:p w14:paraId="08D783EB" w14:textId="77777777" w:rsidR="00BB056E" w:rsidRPr="00720A94" w:rsidRDefault="00BB056E" w:rsidP="00C42EF6">
      <w:pPr>
        <w:rPr>
          <w:b/>
        </w:rPr>
      </w:pPr>
    </w:p>
    <w:p w14:paraId="08D783EC" w14:textId="77777777" w:rsidR="007F236A" w:rsidRDefault="007F236A" w:rsidP="004065A5">
      <w:pPr>
        <w:jc w:val="center"/>
        <w:rPr>
          <w:b/>
        </w:rPr>
      </w:pPr>
      <w:r w:rsidRPr="009D6148">
        <w:rPr>
          <w:b/>
        </w:rPr>
        <w:t>I.</w:t>
      </w:r>
    </w:p>
    <w:p w14:paraId="08D783ED" w14:textId="77777777" w:rsidR="000D0023" w:rsidRPr="009D6148" w:rsidRDefault="000D0023" w:rsidP="00D510F7">
      <w:pPr>
        <w:jc w:val="both"/>
        <w:rPr>
          <w:b/>
        </w:rPr>
      </w:pPr>
    </w:p>
    <w:p w14:paraId="08D783EE" w14:textId="3F0B210F" w:rsidR="00F55CF0" w:rsidRDefault="00EE7AD5" w:rsidP="001D519B">
      <w:pPr>
        <w:ind w:firstLine="708"/>
        <w:jc w:val="both"/>
      </w:pPr>
      <w:r>
        <w:t>U Odluci o određivanju državnih linija u javnom prijevozu u linijskom obalnom pomorskom prometu, KLASA: 022-03/16-04/363, URBROJ: 50301-25/14-16-2, od 22. prosinca 2016. i KLASA: 022-03/20-04/215, URBROJ: 50301-27/25-20-2, od 21. svibnja 2020., iza točke III. dodaje se točka III.a koja glasi:</w:t>
      </w:r>
    </w:p>
    <w:p w14:paraId="08D783EF" w14:textId="77777777" w:rsidR="00137951" w:rsidRDefault="00137951" w:rsidP="00137951">
      <w:pPr>
        <w:ind w:firstLine="1418"/>
      </w:pPr>
    </w:p>
    <w:p w14:paraId="08D783F0" w14:textId="77777777" w:rsidR="00BB056E" w:rsidRDefault="00137951" w:rsidP="007F236A">
      <w:pPr>
        <w:jc w:val="both"/>
      </w:pPr>
      <w:r>
        <w:t>„</w:t>
      </w:r>
      <w:r w:rsidR="00F55CF0">
        <w:t>Upravno vijeće Agencije za obalni linijski pomorski promet</w:t>
      </w:r>
      <w:r>
        <w:t>,</w:t>
      </w:r>
      <w:r w:rsidR="007D63E8">
        <w:t xml:space="preserve"> </w:t>
      </w:r>
      <w:r>
        <w:t>iznimno za vrijeme proglašenja i trajanja epidemije zaraznih bolesti,</w:t>
      </w:r>
      <w:r>
        <w:rPr>
          <w:noProof/>
          <w:lang w:val="en-GB"/>
        </w:rPr>
        <w:t xml:space="preserve"> </w:t>
      </w:r>
      <w:r w:rsidR="00F55CF0">
        <w:rPr>
          <w:noProof/>
          <w:lang w:val="en-GB"/>
        </w:rPr>
        <w:t>može odobriti</w:t>
      </w:r>
      <w:r w:rsidR="00760988">
        <w:rPr>
          <w:noProof/>
          <w:lang w:val="en-GB"/>
        </w:rPr>
        <w:t xml:space="preserve"> </w:t>
      </w:r>
      <w:r w:rsidR="00F55CF0">
        <w:rPr>
          <w:noProof/>
          <w:lang w:val="en-GB"/>
        </w:rPr>
        <w:t>zahtjev</w:t>
      </w:r>
      <w:r w:rsidR="00760988">
        <w:rPr>
          <w:noProof/>
          <w:lang w:val="en-GB"/>
        </w:rPr>
        <w:t xml:space="preserve"> brodara</w:t>
      </w:r>
      <w:r w:rsidR="00B36DF5">
        <w:rPr>
          <w:noProof/>
          <w:lang w:val="en-GB"/>
        </w:rPr>
        <w:t xml:space="preserve"> za izmjenom opsega plovidbe</w:t>
      </w:r>
      <w:r w:rsidR="00A80D54">
        <w:rPr>
          <w:noProof/>
          <w:lang w:val="en-GB"/>
        </w:rPr>
        <w:t xml:space="preserve"> iz točke I. </w:t>
      </w:r>
      <w:r w:rsidR="00F55CF0">
        <w:rPr>
          <w:noProof/>
          <w:lang w:val="en-GB"/>
        </w:rPr>
        <w:t>ove Odluke</w:t>
      </w:r>
      <w:r w:rsidR="00910D68">
        <w:rPr>
          <w:noProof/>
          <w:lang w:val="en-GB"/>
        </w:rPr>
        <w:t>,</w:t>
      </w:r>
      <w:r w:rsidR="0022594C">
        <w:rPr>
          <w:noProof/>
          <w:lang w:val="en-GB"/>
        </w:rPr>
        <w:t xml:space="preserve"> uko</w:t>
      </w:r>
      <w:r w:rsidR="007D63E8">
        <w:rPr>
          <w:noProof/>
          <w:lang w:val="en-GB"/>
        </w:rPr>
        <w:t xml:space="preserve">liko je zahtjev </w:t>
      </w:r>
      <w:r w:rsidR="0022594C">
        <w:t>usklađen s</w:t>
      </w:r>
      <w:r w:rsidR="007D63E8">
        <w:t>a</w:t>
      </w:r>
      <w:r w:rsidR="00795F3B">
        <w:t xml:space="preserve"> st</w:t>
      </w:r>
      <w:r w:rsidR="00F55CF0">
        <w:t>varnim prometnim potrebama</w:t>
      </w:r>
      <w:r w:rsidR="00533E9C">
        <w:t xml:space="preserve"> korisnika javnog obalnog linijskog prijevoza</w:t>
      </w:r>
      <w:r w:rsidR="007D63E8">
        <w:t>, a uz</w:t>
      </w:r>
      <w:r w:rsidR="004065A5">
        <w:t xml:space="preserve"> prethodnu</w:t>
      </w:r>
      <w:r w:rsidR="007D63E8">
        <w:t xml:space="preserve"> suglasnost </w:t>
      </w:r>
      <w:r w:rsidR="004065A5">
        <w:rPr>
          <w:noProof/>
          <w:lang w:val="en-GB"/>
        </w:rPr>
        <w:t>jedinica lokalne i</w:t>
      </w:r>
      <w:r w:rsidR="007D63E8">
        <w:rPr>
          <w:noProof/>
          <w:lang w:val="en-GB"/>
        </w:rPr>
        <w:t xml:space="preserve"> područne (regionalne) samouprave</w:t>
      </w:r>
      <w:r w:rsidR="007D63E8">
        <w:t>.</w:t>
      </w:r>
      <w:r w:rsidR="00BB056E">
        <w:t>"</w:t>
      </w:r>
      <w:r w:rsidR="008163B4" w:rsidRPr="009D6148">
        <w:t>.</w:t>
      </w:r>
    </w:p>
    <w:p w14:paraId="08D783F1" w14:textId="77777777" w:rsidR="00137951" w:rsidRPr="009D6148" w:rsidRDefault="00137951" w:rsidP="007F236A">
      <w:pPr>
        <w:jc w:val="both"/>
      </w:pPr>
    </w:p>
    <w:p w14:paraId="08D783F2" w14:textId="77777777" w:rsidR="007F236A" w:rsidRDefault="004065A5" w:rsidP="007F236A">
      <w:pPr>
        <w:jc w:val="center"/>
        <w:rPr>
          <w:b/>
        </w:rPr>
      </w:pPr>
      <w:r>
        <w:rPr>
          <w:b/>
        </w:rPr>
        <w:t>I</w:t>
      </w:r>
      <w:r w:rsidR="007F236A" w:rsidRPr="009D6148">
        <w:rPr>
          <w:b/>
        </w:rPr>
        <w:t>I.</w:t>
      </w:r>
    </w:p>
    <w:p w14:paraId="08D783F3" w14:textId="77777777" w:rsidR="00AA4D54" w:rsidRDefault="00AA4D54" w:rsidP="007F236A">
      <w:pPr>
        <w:jc w:val="center"/>
        <w:rPr>
          <w:b/>
        </w:rPr>
      </w:pPr>
    </w:p>
    <w:p w14:paraId="08D783F9" w14:textId="77777777" w:rsidR="007F236A" w:rsidRPr="009D6148" w:rsidRDefault="007F236A" w:rsidP="001D519B">
      <w:pPr>
        <w:ind w:firstLine="708"/>
      </w:pPr>
      <w:r w:rsidRPr="009D6148">
        <w:t>Ova Odluka stupa na snagu danom donošenja.</w:t>
      </w:r>
    </w:p>
    <w:p w14:paraId="08D783FA" w14:textId="77777777" w:rsidR="00BB056E" w:rsidRDefault="00BB056E" w:rsidP="008E045B"/>
    <w:p w14:paraId="08D783FB" w14:textId="77777777" w:rsidR="00BB056E" w:rsidRPr="009D6148" w:rsidRDefault="00BB056E" w:rsidP="008E045B"/>
    <w:p w14:paraId="08D783FC" w14:textId="77777777" w:rsidR="00BB056E" w:rsidRPr="00B41267" w:rsidRDefault="00BB056E" w:rsidP="00BB056E">
      <w:r w:rsidRPr="00B41267">
        <w:t xml:space="preserve">Klasa: </w:t>
      </w:r>
    </w:p>
    <w:p w14:paraId="08D783FD" w14:textId="77777777" w:rsidR="00BB056E" w:rsidRPr="00B41267" w:rsidRDefault="00BB056E" w:rsidP="00BB056E">
      <w:r w:rsidRPr="00B41267">
        <w:t xml:space="preserve">Urbroj: </w:t>
      </w:r>
    </w:p>
    <w:p w14:paraId="08D783FE" w14:textId="77777777" w:rsidR="00BB056E" w:rsidRPr="00B41267" w:rsidRDefault="00BB056E" w:rsidP="00BB056E"/>
    <w:p w14:paraId="08D783FF" w14:textId="77777777" w:rsidR="00BB056E" w:rsidRPr="00B41267" w:rsidRDefault="00BB056E" w:rsidP="00BB056E">
      <w:r w:rsidRPr="00B41267">
        <w:t xml:space="preserve">Zagreb, </w:t>
      </w:r>
    </w:p>
    <w:p w14:paraId="08D78400" w14:textId="77777777" w:rsidR="00BB056E" w:rsidRPr="00B41267" w:rsidRDefault="00BB056E" w:rsidP="00BB056E">
      <w:pPr>
        <w:autoSpaceDE w:val="0"/>
        <w:autoSpaceDN w:val="0"/>
        <w:adjustRightInd w:val="0"/>
      </w:pPr>
    </w:p>
    <w:p w14:paraId="08D78401" w14:textId="77777777" w:rsidR="00BB056E" w:rsidRPr="008B4E20" w:rsidRDefault="008B4E20" w:rsidP="008B4E20">
      <w:pPr>
        <w:autoSpaceDE w:val="0"/>
        <w:autoSpaceDN w:val="0"/>
        <w:adjustRightInd w:val="0"/>
        <w:ind w:left="5664"/>
        <w:rPr>
          <w:b/>
        </w:rPr>
      </w:pPr>
      <w:r w:rsidRPr="008B4E20">
        <w:rPr>
          <w:b/>
        </w:rPr>
        <w:t xml:space="preserve">   </w:t>
      </w:r>
      <w:r w:rsidR="00BB056E" w:rsidRPr="008B4E20">
        <w:rPr>
          <w:b/>
        </w:rPr>
        <w:t xml:space="preserve"> PREDSJEDNIK</w:t>
      </w:r>
    </w:p>
    <w:p w14:paraId="08D78402" w14:textId="77777777" w:rsidR="00BB056E" w:rsidRPr="008B4E20" w:rsidRDefault="00BB056E" w:rsidP="007D63E8">
      <w:pPr>
        <w:autoSpaceDE w:val="0"/>
        <w:autoSpaceDN w:val="0"/>
        <w:adjustRightInd w:val="0"/>
        <w:rPr>
          <w:b/>
        </w:rPr>
      </w:pPr>
    </w:p>
    <w:p w14:paraId="08D78403" w14:textId="77777777" w:rsidR="00A613BE" w:rsidRDefault="00BB056E" w:rsidP="00161103">
      <w:pPr>
        <w:ind w:left="3540" w:firstLine="708"/>
        <w:jc w:val="center"/>
        <w:rPr>
          <w:rFonts w:eastAsia="Calibri"/>
          <w:b/>
          <w:lang w:eastAsia="en-US"/>
        </w:rPr>
      </w:pPr>
      <w:r w:rsidRPr="008B4E20">
        <w:rPr>
          <w:rFonts w:eastAsia="Calibri"/>
          <w:b/>
          <w:lang w:eastAsia="en-US"/>
        </w:rPr>
        <w:t>mr. sc. Andrej Plenković</w:t>
      </w:r>
    </w:p>
    <w:p w14:paraId="08D78404" w14:textId="77777777" w:rsidR="004065A5" w:rsidRDefault="004065A5" w:rsidP="009F7319">
      <w:pPr>
        <w:rPr>
          <w:rFonts w:eastAsia="Calibri"/>
          <w:b/>
          <w:lang w:eastAsia="en-US"/>
        </w:rPr>
      </w:pPr>
    </w:p>
    <w:p w14:paraId="08D78405" w14:textId="77777777" w:rsidR="004065A5" w:rsidRDefault="004065A5" w:rsidP="00161103">
      <w:pPr>
        <w:ind w:left="3540" w:firstLine="708"/>
        <w:jc w:val="center"/>
        <w:rPr>
          <w:rFonts w:eastAsia="Calibri"/>
          <w:b/>
          <w:lang w:eastAsia="en-US"/>
        </w:rPr>
      </w:pPr>
    </w:p>
    <w:p w14:paraId="08D78406" w14:textId="77777777" w:rsidR="00DB6901" w:rsidRDefault="00DB6901" w:rsidP="00161103">
      <w:pPr>
        <w:ind w:left="3540" w:firstLine="708"/>
        <w:jc w:val="center"/>
        <w:rPr>
          <w:rFonts w:eastAsia="Calibri"/>
          <w:b/>
          <w:lang w:eastAsia="en-US"/>
        </w:rPr>
      </w:pPr>
    </w:p>
    <w:p w14:paraId="08D78407" w14:textId="77777777" w:rsidR="007D63E8" w:rsidRDefault="007D63E8" w:rsidP="00787139">
      <w:pPr>
        <w:rPr>
          <w:rFonts w:eastAsia="Calibri"/>
          <w:b/>
          <w:lang w:eastAsia="en-US"/>
        </w:rPr>
      </w:pPr>
    </w:p>
    <w:p w14:paraId="08D78408" w14:textId="77777777" w:rsidR="00B36DF5" w:rsidRPr="008B4E20" w:rsidRDefault="00B36DF5" w:rsidP="00787139">
      <w:pPr>
        <w:rPr>
          <w:rFonts w:eastAsia="Calibri"/>
          <w:b/>
          <w:lang w:eastAsia="en-US"/>
        </w:rPr>
      </w:pPr>
    </w:p>
    <w:p w14:paraId="4BCFAD07" w14:textId="77777777" w:rsidR="008B5E94" w:rsidRDefault="008B5E94">
      <w:pPr>
        <w:rPr>
          <w:b/>
        </w:rPr>
      </w:pPr>
      <w:r>
        <w:rPr>
          <w:b/>
        </w:rPr>
        <w:br w:type="page"/>
      </w:r>
    </w:p>
    <w:p w14:paraId="08D78409" w14:textId="3BA88A55" w:rsidR="00065B3E" w:rsidRDefault="00065B3E" w:rsidP="00BC70B2">
      <w:pPr>
        <w:jc w:val="center"/>
        <w:rPr>
          <w:b/>
        </w:rPr>
      </w:pPr>
      <w:bookmarkStart w:id="0" w:name="_GoBack"/>
      <w:bookmarkEnd w:id="0"/>
      <w:r w:rsidRPr="009D6148">
        <w:rPr>
          <w:b/>
        </w:rPr>
        <w:t>O</w:t>
      </w:r>
      <w:r w:rsidR="00BB056E">
        <w:rPr>
          <w:b/>
        </w:rPr>
        <w:t xml:space="preserve"> </w:t>
      </w:r>
      <w:r w:rsidRPr="009D6148">
        <w:rPr>
          <w:b/>
        </w:rPr>
        <w:t>B</w:t>
      </w:r>
      <w:r w:rsidR="00BB056E">
        <w:rPr>
          <w:b/>
        </w:rPr>
        <w:t xml:space="preserve"> </w:t>
      </w:r>
      <w:r w:rsidRPr="009D6148">
        <w:rPr>
          <w:b/>
        </w:rPr>
        <w:t>R</w:t>
      </w:r>
      <w:r w:rsidR="00BB056E">
        <w:rPr>
          <w:b/>
        </w:rPr>
        <w:t xml:space="preserve"> </w:t>
      </w:r>
      <w:r w:rsidRPr="009D6148">
        <w:rPr>
          <w:b/>
        </w:rPr>
        <w:t>A</w:t>
      </w:r>
      <w:r w:rsidR="00BB056E">
        <w:rPr>
          <w:b/>
        </w:rPr>
        <w:t xml:space="preserve"> </w:t>
      </w:r>
      <w:r w:rsidRPr="009D6148">
        <w:rPr>
          <w:b/>
        </w:rPr>
        <w:t>Z</w:t>
      </w:r>
      <w:r w:rsidR="00BB056E">
        <w:rPr>
          <w:b/>
        </w:rPr>
        <w:t xml:space="preserve"> </w:t>
      </w:r>
      <w:r w:rsidRPr="009D6148">
        <w:rPr>
          <w:b/>
        </w:rPr>
        <w:t>L</w:t>
      </w:r>
      <w:r w:rsidR="00BB056E">
        <w:rPr>
          <w:b/>
        </w:rPr>
        <w:t xml:space="preserve"> </w:t>
      </w:r>
      <w:r w:rsidRPr="009D6148">
        <w:rPr>
          <w:b/>
        </w:rPr>
        <w:t>O</w:t>
      </w:r>
      <w:r w:rsidR="00BB056E">
        <w:rPr>
          <w:b/>
        </w:rPr>
        <w:t xml:space="preserve"> </w:t>
      </w:r>
      <w:r w:rsidRPr="009D6148">
        <w:rPr>
          <w:b/>
        </w:rPr>
        <w:t>Ž</w:t>
      </w:r>
      <w:r w:rsidR="00BB056E">
        <w:rPr>
          <w:b/>
        </w:rPr>
        <w:t xml:space="preserve"> </w:t>
      </w:r>
      <w:r w:rsidRPr="009D6148">
        <w:rPr>
          <w:b/>
        </w:rPr>
        <w:t>E</w:t>
      </w:r>
      <w:r w:rsidR="00BB056E">
        <w:rPr>
          <w:b/>
        </w:rPr>
        <w:t xml:space="preserve"> </w:t>
      </w:r>
      <w:r w:rsidRPr="009D6148">
        <w:rPr>
          <w:b/>
        </w:rPr>
        <w:t>N</w:t>
      </w:r>
      <w:r w:rsidR="00BB056E">
        <w:rPr>
          <w:b/>
        </w:rPr>
        <w:t xml:space="preserve"> </w:t>
      </w:r>
      <w:r w:rsidRPr="009D6148">
        <w:rPr>
          <w:b/>
        </w:rPr>
        <w:t>J</w:t>
      </w:r>
      <w:r w:rsidR="00BB056E">
        <w:rPr>
          <w:b/>
        </w:rPr>
        <w:t xml:space="preserve"> </w:t>
      </w:r>
      <w:r w:rsidRPr="009D6148">
        <w:rPr>
          <w:b/>
        </w:rPr>
        <w:t>E</w:t>
      </w:r>
    </w:p>
    <w:p w14:paraId="08D7840A" w14:textId="77777777" w:rsidR="007D63E8" w:rsidRPr="009D6148" w:rsidRDefault="007D63E8" w:rsidP="00BC70B2">
      <w:pPr>
        <w:jc w:val="center"/>
        <w:rPr>
          <w:b/>
        </w:rPr>
      </w:pPr>
    </w:p>
    <w:p w14:paraId="08D7840B" w14:textId="77777777" w:rsidR="00065B3E" w:rsidRPr="009D6148" w:rsidRDefault="00065B3E" w:rsidP="00BC70B2">
      <w:pPr>
        <w:jc w:val="both"/>
      </w:pPr>
    </w:p>
    <w:p w14:paraId="08D7840C" w14:textId="77777777" w:rsidR="003F5CC0" w:rsidRPr="009D6148" w:rsidRDefault="00276CC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Odluka o određivanju državnih linija u javnom prijevozu u linijskom obalnom pomorskom prometu</w:t>
      </w:r>
      <w:r w:rsidR="00BB05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koju je Vlada Republike Hrvatske donijela 22. prosinca 2016. </w:t>
      </w:r>
      <w:r w:rsidR="00BB0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godine, 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jedan je od temeljnih dokumenata za provedbu Zakona o prijevozu u linijskom i povremenom obalnom pomorskom prometu (N</w:t>
      </w:r>
      <w:r w:rsidR="00BB056E">
        <w:rPr>
          <w:rFonts w:ascii="Times New Roman" w:eastAsiaTheme="minorHAnsi" w:hAnsi="Times New Roman" w:cs="Times New Roman"/>
          <w:sz w:val="24"/>
          <w:szCs w:val="24"/>
          <w:lang w:eastAsia="en-US"/>
        </w:rPr>
        <w:t>arodne novine, br.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33/06, 38/09, 87/09, 18/11, 80/13, 56/16 i 121/19)</w:t>
      </w:r>
      <w:r w:rsidR="00F84DF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kao i dugoročnih planova razvitka sustava pomorskog povezivanja hrvatskih otoka s kopnom uz subvencioniranje neprofitabilnih linija proračunskim sredstvima Republike Hrvatske, s obzirom da je djelatnost javnog obalnog linijskog pomorskog prometa djelatnost od osobitog javnog interesa za Republiku Hrvatsku te da se radi o usluzi od općeg gospodarskog interesa.</w:t>
      </w:r>
    </w:p>
    <w:p w14:paraId="08D7840D" w14:textId="77777777" w:rsidR="00966420" w:rsidRPr="009D6148" w:rsidRDefault="009664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D7840E" w14:textId="77777777" w:rsidR="00276CC3" w:rsidRPr="009D6148" w:rsidRDefault="00276CC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Redoviti javni prijevoz u linijskom obalnom pomorskom prometu u Republici Hrvatskoj </w:t>
      </w:r>
      <w:r w:rsidR="00552912">
        <w:rPr>
          <w:rFonts w:ascii="Times New Roman" w:eastAsiaTheme="minorHAnsi" w:hAnsi="Times New Roman" w:cs="Times New Roman"/>
          <w:sz w:val="24"/>
          <w:szCs w:val="24"/>
          <w:lang w:eastAsia="en-US"/>
        </w:rPr>
        <w:t>važećom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Odl</w:t>
      </w:r>
      <w:r w:rsidR="00304F21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ukom iz 2016. godine</w:t>
      </w:r>
      <w:r w:rsidR="0055291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04F21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A5D6A">
        <w:rPr>
          <w:rFonts w:ascii="Times New Roman" w:eastAsiaTheme="minorHAnsi" w:hAnsi="Times New Roman" w:cs="Times New Roman"/>
          <w:sz w:val="24"/>
          <w:szCs w:val="24"/>
          <w:lang w:eastAsia="en-US"/>
        </w:rPr>
        <w:t>te izmjenom i dopunom Odluke iz 2020. godine obuhvaća 54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60A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državne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60A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linije</w:t>
      </w:r>
      <w:r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8D7840F" w14:textId="77777777" w:rsidR="00966420" w:rsidRPr="009D6148" w:rsidRDefault="009664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D78410" w14:textId="77777777" w:rsidR="00276CC3" w:rsidRPr="009D6148" w:rsidRDefault="00CD7723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Državne linije održava 14 brodara s ukupnom flotom od 82 broda</w:t>
      </w:r>
      <w:r w:rsidR="00276CC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>. Najveći brodar je Jadrolinija, Rijeka, društvo za linijski pomorski prijevoz putnika i tereta u vlasništvu Republike Hrvatske</w:t>
      </w:r>
      <w:r w:rsidR="004800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koje održava ukupno 35</w:t>
      </w:r>
      <w:r w:rsidR="00276CC3" w:rsidRPr="009D61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linija (24 trajektne, 8 brzobrodskih i 4 brodske linije).</w:t>
      </w:r>
    </w:p>
    <w:p w14:paraId="08D78411" w14:textId="77777777" w:rsidR="008B4E20" w:rsidRDefault="008B4E20" w:rsidP="009664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D78412" w14:textId="77777777" w:rsidR="0048073F" w:rsidRDefault="00161103" w:rsidP="00BE0A6C">
      <w:pPr>
        <w:jc w:val="both"/>
      </w:pPr>
      <w:r>
        <w:t>Pandemija uzrokovana virusom Covid 19</w:t>
      </w:r>
      <w:r w:rsidR="008B4E20" w:rsidRPr="00511AE4">
        <w:t xml:space="preserve"> utjecala </w:t>
      </w:r>
      <w:r>
        <w:t>je</w:t>
      </w:r>
      <w:r w:rsidR="008B4E20" w:rsidRPr="00511AE4">
        <w:t> na cjelokupno svjetsko pa i hrvatsko gospodarstvo</w:t>
      </w:r>
      <w:r w:rsidR="008B4E20">
        <w:t>. Brodari</w:t>
      </w:r>
      <w:r w:rsidR="0048073F">
        <w:t xml:space="preserve"> koji obavljaju javni obalni pomorski promet</w:t>
      </w:r>
      <w:r w:rsidR="008B4E20">
        <w:t xml:space="preserve"> bilježe značajan pad prometa na državnim linijama, što uvelike utječe na ukupno poslovanje i znatno smanjenje prihoda, a samim time i na</w:t>
      </w:r>
      <w:r w:rsidR="00F55CF0">
        <w:t xml:space="preserve"> likvidnost</w:t>
      </w:r>
      <w:r w:rsidR="0048073F">
        <w:t xml:space="preserve"> brodara.</w:t>
      </w:r>
      <w:r w:rsidR="0048073F" w:rsidRPr="0048073F">
        <w:t xml:space="preserve"> </w:t>
      </w:r>
      <w:r w:rsidR="0048073F">
        <w:t>Negativan ut</w:t>
      </w:r>
      <w:r w:rsidR="00BE0A6C">
        <w:t>jecaj pandemije korona virusa</w:t>
      </w:r>
      <w:r w:rsidR="0048073F">
        <w:t xml:space="preserve"> rezultirao je time da već u prv</w:t>
      </w:r>
      <w:r w:rsidR="007F43F5">
        <w:t xml:space="preserve">om kvartalu 2020. godine </w:t>
      </w:r>
      <w:r w:rsidR="007F43F5">
        <w:lastRenderedPageBreak/>
        <w:t>brodari bilježe</w:t>
      </w:r>
      <w:r w:rsidR="0048073F">
        <w:t xml:space="preserve"> značajno smanjenje prihoda u usporedbi sa istim razdobljem prethodne godine,</w:t>
      </w:r>
      <w:r w:rsidR="00BE0A6C">
        <w:t xml:space="preserve"> a gubitci u poslovanju su dodatno narasli nakon završetka turističke sezone.</w:t>
      </w:r>
    </w:p>
    <w:p w14:paraId="08D78413" w14:textId="77777777" w:rsidR="0048073F" w:rsidRPr="00511AE4" w:rsidRDefault="0048073F" w:rsidP="008B4E20">
      <w:pPr>
        <w:ind w:firstLine="708"/>
        <w:jc w:val="both"/>
      </w:pPr>
    </w:p>
    <w:p w14:paraId="08D78414" w14:textId="77777777" w:rsidR="008B4E20" w:rsidRDefault="008B4E20" w:rsidP="004069A1">
      <w:pPr>
        <w:jc w:val="both"/>
        <w:rPr>
          <w:noProof/>
          <w:lang w:val="en-GB"/>
        </w:rPr>
      </w:pPr>
      <w:r w:rsidRPr="00511AE4">
        <w:rPr>
          <w:noProof/>
          <w:lang w:val="en-GB"/>
        </w:rPr>
        <w:t>Kako bi u ovim nadasve izazovnim vremenima ublažili posljedice</w:t>
      </w:r>
      <w:r>
        <w:rPr>
          <w:noProof/>
          <w:lang w:val="en-GB"/>
        </w:rPr>
        <w:t xml:space="preserve"> utjecaja</w:t>
      </w:r>
      <w:r w:rsidRPr="00511AE4">
        <w:rPr>
          <w:noProof/>
          <w:lang w:val="en-GB"/>
        </w:rPr>
        <w:t xml:space="preserve"> korona virusa na normalno poslovanje </w:t>
      </w:r>
      <w:r>
        <w:rPr>
          <w:noProof/>
          <w:lang w:val="en-GB"/>
        </w:rPr>
        <w:t xml:space="preserve"> brodara u javnom obalnom pomorskom prijevozu, </w:t>
      </w:r>
      <w:r w:rsidRPr="00511AE4">
        <w:rPr>
          <w:noProof/>
          <w:lang w:val="en-GB"/>
        </w:rPr>
        <w:t>Ministarstvo mora,</w:t>
      </w:r>
      <w:r>
        <w:rPr>
          <w:noProof/>
          <w:lang w:val="en-GB"/>
        </w:rPr>
        <w:t xml:space="preserve"> prometa i infrastrukture </w:t>
      </w:r>
      <w:r w:rsidR="00502C07">
        <w:rPr>
          <w:noProof/>
          <w:lang w:val="en-GB"/>
        </w:rPr>
        <w:t>je predmetnom dopunom</w:t>
      </w:r>
      <w:r w:rsidR="004069A1">
        <w:rPr>
          <w:noProof/>
          <w:lang w:val="en-GB"/>
        </w:rPr>
        <w:t xml:space="preserve"> Odluke omogućilo da Upravno vijeće Agencije za obalni linijski pomorski promet</w:t>
      </w:r>
      <w:r w:rsidR="007D63E8">
        <w:rPr>
          <w:noProof/>
          <w:lang w:val="en-GB"/>
        </w:rPr>
        <w:t xml:space="preserve"> </w:t>
      </w:r>
      <w:r w:rsidR="004069A1">
        <w:rPr>
          <w:noProof/>
          <w:lang w:val="en-GB"/>
        </w:rPr>
        <w:t>odobri br</w:t>
      </w:r>
      <w:r w:rsidR="00581CF7">
        <w:rPr>
          <w:noProof/>
          <w:lang w:val="en-GB"/>
        </w:rPr>
        <w:t>odaru zahtjev za</w:t>
      </w:r>
      <w:r w:rsidR="00B36DF5">
        <w:rPr>
          <w:noProof/>
          <w:lang w:val="en-GB"/>
        </w:rPr>
        <w:t xml:space="preserve"> izmjenom</w:t>
      </w:r>
      <w:r>
        <w:rPr>
          <w:noProof/>
          <w:lang w:val="en-GB"/>
        </w:rPr>
        <w:t xml:space="preserve"> opsega plovidbe </w:t>
      </w:r>
      <w:r w:rsidR="00B36DF5">
        <w:rPr>
          <w:noProof/>
          <w:lang w:val="en-GB"/>
        </w:rPr>
        <w:t>propisane u točki I. Odluke</w:t>
      </w:r>
      <w:r>
        <w:rPr>
          <w:noProof/>
          <w:lang w:val="en-GB"/>
        </w:rPr>
        <w:t xml:space="preserve"> o određivanju državnih linija u javnom prijevozu u linij</w:t>
      </w:r>
      <w:r w:rsidR="004069A1">
        <w:rPr>
          <w:noProof/>
          <w:lang w:val="en-GB"/>
        </w:rPr>
        <w:t>skom obalnom pomorskom prometu</w:t>
      </w:r>
      <w:r w:rsidR="00581CF7">
        <w:rPr>
          <w:noProof/>
          <w:lang w:val="en-GB"/>
        </w:rPr>
        <w:t>, a u skladu sa zadovoljenjem prometnih potreba korisnika javno</w:t>
      </w:r>
      <w:r w:rsidR="007D63E8">
        <w:rPr>
          <w:noProof/>
          <w:lang w:val="en-GB"/>
        </w:rPr>
        <w:t>g linijskog pomorskog prijevoza i uz</w:t>
      </w:r>
      <w:r w:rsidR="004065A5">
        <w:rPr>
          <w:noProof/>
          <w:lang w:val="en-GB"/>
        </w:rPr>
        <w:t xml:space="preserve"> prethodnu suglasnost jedinica lokalne i </w:t>
      </w:r>
      <w:r w:rsidR="007D63E8">
        <w:rPr>
          <w:noProof/>
          <w:lang w:val="en-GB"/>
        </w:rPr>
        <w:t>područne (regionalne) samouprave.</w:t>
      </w:r>
    </w:p>
    <w:p w14:paraId="08D78415" w14:textId="77777777" w:rsidR="001F42E6" w:rsidRPr="00581CF7" w:rsidRDefault="001F42E6" w:rsidP="00581CF7">
      <w:pPr>
        <w:jc w:val="both"/>
        <w:rPr>
          <w:noProof/>
          <w:lang w:val="en-GB"/>
        </w:rPr>
      </w:pPr>
    </w:p>
    <w:p w14:paraId="08D78416" w14:textId="77777777" w:rsidR="001F42E6" w:rsidRPr="009D6148" w:rsidRDefault="001F42E6" w:rsidP="001F42E6">
      <w:pPr>
        <w:pStyle w:val="NormalWeb"/>
        <w:jc w:val="both"/>
      </w:pPr>
      <w:r w:rsidRPr="009D6148">
        <w:t xml:space="preserve">Sredstva za </w:t>
      </w:r>
      <w:r w:rsidR="00581CF7">
        <w:t>54 državne</w:t>
      </w:r>
      <w:r w:rsidRPr="009D6148">
        <w:t xml:space="preserve"> linije iz </w:t>
      </w:r>
      <w:r w:rsidR="00855B9B">
        <w:t xml:space="preserve">važeće </w:t>
      </w:r>
      <w:r w:rsidRPr="009D6148">
        <w:t>Odluke</w:t>
      </w:r>
      <w:r w:rsidR="00855B9B">
        <w:t>, osigurana su u Državnom</w:t>
      </w:r>
      <w:r w:rsidRPr="009D6148">
        <w:t xml:space="preserve"> proračunu Republike Hrvatske na razdjelu Ministarstva mora prometa i infrastrukture, Glave Agencija za obalni linijski pomorski promet, Aktivnosti A 570323 Poticanje redovitih pomorskih putničkih i brzobrodskih linija</w:t>
      </w:r>
      <w:r w:rsidR="00855B9B">
        <w:t>,</w:t>
      </w:r>
      <w:r w:rsidRPr="009D6148">
        <w:t xml:space="preserve"> u </w:t>
      </w:r>
      <w:r w:rsidR="00B3096F">
        <w:t>ukupnom iznosu od 327.0</w:t>
      </w:r>
      <w:r w:rsidR="00DB0CB0">
        <w:t>00.000</w:t>
      </w:r>
      <w:r w:rsidRPr="009D6148">
        <w:t xml:space="preserve"> kuna</w:t>
      </w:r>
      <w:r w:rsidR="00B3096F">
        <w:t xml:space="preserve"> za 2021</w:t>
      </w:r>
      <w:r w:rsidRPr="009D6148">
        <w:t>. godinu. Projekcije potre</w:t>
      </w:r>
      <w:r w:rsidR="00B3096F">
        <w:t>bnih godišnjih sredstava za 2022. i 2023</w:t>
      </w:r>
      <w:r w:rsidRPr="009D6148">
        <w:t>. godinu planiran</w:t>
      </w:r>
      <w:r w:rsidR="00DB0CB0">
        <w:t>a su u iznosu od 340.000.000</w:t>
      </w:r>
      <w:r w:rsidRPr="009D6148">
        <w:t xml:space="preserve"> kuna.</w:t>
      </w:r>
    </w:p>
    <w:p w14:paraId="08D78417" w14:textId="77777777" w:rsidR="001F42E6" w:rsidRPr="009D6148" w:rsidRDefault="001F42E6" w:rsidP="001F4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F42E6" w:rsidRPr="009D6148" w:rsidSect="00855B9B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7841C" w14:textId="77777777" w:rsidR="000C7C0C" w:rsidRDefault="000C7C0C" w:rsidP="0011560A">
      <w:r>
        <w:separator/>
      </w:r>
    </w:p>
  </w:endnote>
  <w:endnote w:type="continuationSeparator" w:id="0">
    <w:p w14:paraId="08D7841D" w14:textId="77777777" w:rsidR="000C7C0C" w:rsidRDefault="000C7C0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841E" w14:textId="77777777" w:rsidR="00344F98" w:rsidRPr="00CE78D1" w:rsidRDefault="00344F9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8420" w14:textId="77777777" w:rsidR="0010669C" w:rsidRPr="0010669C" w:rsidRDefault="0010669C" w:rsidP="0010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841A" w14:textId="77777777" w:rsidR="000C7C0C" w:rsidRDefault="000C7C0C" w:rsidP="0011560A">
      <w:r>
        <w:separator/>
      </w:r>
    </w:p>
  </w:footnote>
  <w:footnote w:type="continuationSeparator" w:id="0">
    <w:p w14:paraId="08D7841B" w14:textId="77777777" w:rsidR="000C7C0C" w:rsidRDefault="000C7C0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906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7841F" w14:textId="72213DF8" w:rsidR="00BC70B2" w:rsidRDefault="00855B9B" w:rsidP="00855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1C60"/>
    <w:rsid w:val="000227AC"/>
    <w:rsid w:val="00032D2D"/>
    <w:rsid w:val="000350D9"/>
    <w:rsid w:val="00036B19"/>
    <w:rsid w:val="00037697"/>
    <w:rsid w:val="00043A55"/>
    <w:rsid w:val="00053E52"/>
    <w:rsid w:val="00057310"/>
    <w:rsid w:val="00063520"/>
    <w:rsid w:val="00065B3E"/>
    <w:rsid w:val="00086A6C"/>
    <w:rsid w:val="0009044A"/>
    <w:rsid w:val="00094A28"/>
    <w:rsid w:val="000A1D60"/>
    <w:rsid w:val="000A3A3B"/>
    <w:rsid w:val="000B6B34"/>
    <w:rsid w:val="000C7C0C"/>
    <w:rsid w:val="000D0023"/>
    <w:rsid w:val="000D1A50"/>
    <w:rsid w:val="000D6CFD"/>
    <w:rsid w:val="000F6F07"/>
    <w:rsid w:val="001015C6"/>
    <w:rsid w:val="0010669C"/>
    <w:rsid w:val="00110E6C"/>
    <w:rsid w:val="0011560A"/>
    <w:rsid w:val="00135F1A"/>
    <w:rsid w:val="00137951"/>
    <w:rsid w:val="00140FFF"/>
    <w:rsid w:val="00146B79"/>
    <w:rsid w:val="00147DE9"/>
    <w:rsid w:val="00151F7C"/>
    <w:rsid w:val="001574AF"/>
    <w:rsid w:val="00160CD3"/>
    <w:rsid w:val="00161103"/>
    <w:rsid w:val="00170226"/>
    <w:rsid w:val="00171CEE"/>
    <w:rsid w:val="001741AA"/>
    <w:rsid w:val="0017638C"/>
    <w:rsid w:val="001917B2"/>
    <w:rsid w:val="0019220D"/>
    <w:rsid w:val="00195575"/>
    <w:rsid w:val="001A0147"/>
    <w:rsid w:val="001A13E7"/>
    <w:rsid w:val="001A1EED"/>
    <w:rsid w:val="001B281B"/>
    <w:rsid w:val="001B52CA"/>
    <w:rsid w:val="001B7A97"/>
    <w:rsid w:val="001D519B"/>
    <w:rsid w:val="001D68B1"/>
    <w:rsid w:val="001E6FDE"/>
    <w:rsid w:val="001E7218"/>
    <w:rsid w:val="001F42E6"/>
    <w:rsid w:val="00200ADE"/>
    <w:rsid w:val="00215296"/>
    <w:rsid w:val="002179F8"/>
    <w:rsid w:val="00220956"/>
    <w:rsid w:val="0022594C"/>
    <w:rsid w:val="00230E57"/>
    <w:rsid w:val="0023763F"/>
    <w:rsid w:val="0026193F"/>
    <w:rsid w:val="00266B93"/>
    <w:rsid w:val="00276CC3"/>
    <w:rsid w:val="0028608D"/>
    <w:rsid w:val="0029163B"/>
    <w:rsid w:val="002968FE"/>
    <w:rsid w:val="002A1D77"/>
    <w:rsid w:val="002B107A"/>
    <w:rsid w:val="002D1256"/>
    <w:rsid w:val="002D6C51"/>
    <w:rsid w:val="002D7C91"/>
    <w:rsid w:val="002E216A"/>
    <w:rsid w:val="002F558D"/>
    <w:rsid w:val="003033E4"/>
    <w:rsid w:val="00304232"/>
    <w:rsid w:val="00304F21"/>
    <w:rsid w:val="0030609C"/>
    <w:rsid w:val="00306418"/>
    <w:rsid w:val="00310485"/>
    <w:rsid w:val="00323C77"/>
    <w:rsid w:val="00324394"/>
    <w:rsid w:val="003364C0"/>
    <w:rsid w:val="00336EE7"/>
    <w:rsid w:val="0034118C"/>
    <w:rsid w:val="0034351C"/>
    <w:rsid w:val="00344F98"/>
    <w:rsid w:val="003660BC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0D97"/>
    <w:rsid w:val="003E27C8"/>
    <w:rsid w:val="003F3C58"/>
    <w:rsid w:val="003F4B88"/>
    <w:rsid w:val="003F5623"/>
    <w:rsid w:val="003F5CC0"/>
    <w:rsid w:val="0040115F"/>
    <w:rsid w:val="004039BD"/>
    <w:rsid w:val="004065A5"/>
    <w:rsid w:val="004069A1"/>
    <w:rsid w:val="00420E1B"/>
    <w:rsid w:val="00440D6D"/>
    <w:rsid w:val="00442367"/>
    <w:rsid w:val="00454EEF"/>
    <w:rsid w:val="00455BD2"/>
    <w:rsid w:val="00461188"/>
    <w:rsid w:val="00464820"/>
    <w:rsid w:val="00473790"/>
    <w:rsid w:val="00480019"/>
    <w:rsid w:val="0048073F"/>
    <w:rsid w:val="004A776B"/>
    <w:rsid w:val="004B13E0"/>
    <w:rsid w:val="004B5450"/>
    <w:rsid w:val="004C1375"/>
    <w:rsid w:val="004C4CCA"/>
    <w:rsid w:val="004C5354"/>
    <w:rsid w:val="004E1300"/>
    <w:rsid w:val="004E4E34"/>
    <w:rsid w:val="004F7B6E"/>
    <w:rsid w:val="00500FAF"/>
    <w:rsid w:val="00502C07"/>
    <w:rsid w:val="00504248"/>
    <w:rsid w:val="0050627C"/>
    <w:rsid w:val="00507C3E"/>
    <w:rsid w:val="005146D6"/>
    <w:rsid w:val="005164C2"/>
    <w:rsid w:val="0052436A"/>
    <w:rsid w:val="00526144"/>
    <w:rsid w:val="00533E9C"/>
    <w:rsid w:val="00535E09"/>
    <w:rsid w:val="0054780D"/>
    <w:rsid w:val="00552912"/>
    <w:rsid w:val="00560B63"/>
    <w:rsid w:val="00562C8C"/>
    <w:rsid w:val="0056365A"/>
    <w:rsid w:val="00571F6C"/>
    <w:rsid w:val="00576465"/>
    <w:rsid w:val="00581CF7"/>
    <w:rsid w:val="005861F2"/>
    <w:rsid w:val="00586CDB"/>
    <w:rsid w:val="005906BB"/>
    <w:rsid w:val="005B41A4"/>
    <w:rsid w:val="005B5828"/>
    <w:rsid w:val="005C3A4C"/>
    <w:rsid w:val="005D67C3"/>
    <w:rsid w:val="005D7528"/>
    <w:rsid w:val="005E1331"/>
    <w:rsid w:val="005E7CAB"/>
    <w:rsid w:val="005F22D7"/>
    <w:rsid w:val="005F4727"/>
    <w:rsid w:val="005F6913"/>
    <w:rsid w:val="00614779"/>
    <w:rsid w:val="00633454"/>
    <w:rsid w:val="006375B6"/>
    <w:rsid w:val="00647B84"/>
    <w:rsid w:val="00652604"/>
    <w:rsid w:val="006541DF"/>
    <w:rsid w:val="00655FF8"/>
    <w:rsid w:val="0066110E"/>
    <w:rsid w:val="00663424"/>
    <w:rsid w:val="00675B44"/>
    <w:rsid w:val="0068013E"/>
    <w:rsid w:val="0068772B"/>
    <w:rsid w:val="00690806"/>
    <w:rsid w:val="00693A4D"/>
    <w:rsid w:val="00694D87"/>
    <w:rsid w:val="006A4D3E"/>
    <w:rsid w:val="006A5712"/>
    <w:rsid w:val="006B7800"/>
    <w:rsid w:val="006C0CC3"/>
    <w:rsid w:val="006C5D74"/>
    <w:rsid w:val="006E0678"/>
    <w:rsid w:val="006E14A9"/>
    <w:rsid w:val="006E611E"/>
    <w:rsid w:val="006F1FF6"/>
    <w:rsid w:val="006F2078"/>
    <w:rsid w:val="006F22CB"/>
    <w:rsid w:val="007010C7"/>
    <w:rsid w:val="00701617"/>
    <w:rsid w:val="00707253"/>
    <w:rsid w:val="00716DA1"/>
    <w:rsid w:val="00720A94"/>
    <w:rsid w:val="007234AA"/>
    <w:rsid w:val="00726165"/>
    <w:rsid w:val="00731AC4"/>
    <w:rsid w:val="00760988"/>
    <w:rsid w:val="007616B4"/>
    <w:rsid w:val="007638D8"/>
    <w:rsid w:val="0076708A"/>
    <w:rsid w:val="007731D3"/>
    <w:rsid w:val="00776753"/>
    <w:rsid w:val="00777CAA"/>
    <w:rsid w:val="00777E5D"/>
    <w:rsid w:val="007857FF"/>
    <w:rsid w:val="0078648A"/>
    <w:rsid w:val="00786D65"/>
    <w:rsid w:val="00787139"/>
    <w:rsid w:val="00792C11"/>
    <w:rsid w:val="00795F3B"/>
    <w:rsid w:val="007A1768"/>
    <w:rsid w:val="007A1881"/>
    <w:rsid w:val="007B53A6"/>
    <w:rsid w:val="007C354D"/>
    <w:rsid w:val="007C409C"/>
    <w:rsid w:val="007C75CD"/>
    <w:rsid w:val="007D3F3C"/>
    <w:rsid w:val="007D63E8"/>
    <w:rsid w:val="007E3965"/>
    <w:rsid w:val="007F236A"/>
    <w:rsid w:val="007F43F5"/>
    <w:rsid w:val="00804A1E"/>
    <w:rsid w:val="008078BE"/>
    <w:rsid w:val="008137B5"/>
    <w:rsid w:val="008163B4"/>
    <w:rsid w:val="00822BDB"/>
    <w:rsid w:val="00833808"/>
    <w:rsid w:val="008353A1"/>
    <w:rsid w:val="008365FD"/>
    <w:rsid w:val="00845F0E"/>
    <w:rsid w:val="00850820"/>
    <w:rsid w:val="00855B9B"/>
    <w:rsid w:val="00857BE3"/>
    <w:rsid w:val="00872116"/>
    <w:rsid w:val="00881BBB"/>
    <w:rsid w:val="0089283D"/>
    <w:rsid w:val="00894254"/>
    <w:rsid w:val="008A5D6A"/>
    <w:rsid w:val="008B4E20"/>
    <w:rsid w:val="008B5E94"/>
    <w:rsid w:val="008B651C"/>
    <w:rsid w:val="008C0041"/>
    <w:rsid w:val="008C0768"/>
    <w:rsid w:val="008C1D0A"/>
    <w:rsid w:val="008D1E25"/>
    <w:rsid w:val="008E045B"/>
    <w:rsid w:val="008E722C"/>
    <w:rsid w:val="008F0DD4"/>
    <w:rsid w:val="008F6FDE"/>
    <w:rsid w:val="0090090A"/>
    <w:rsid w:val="0090200F"/>
    <w:rsid w:val="009047E4"/>
    <w:rsid w:val="00910D68"/>
    <w:rsid w:val="009126B3"/>
    <w:rsid w:val="009152C4"/>
    <w:rsid w:val="00927A77"/>
    <w:rsid w:val="0095079B"/>
    <w:rsid w:val="00952995"/>
    <w:rsid w:val="00953BA1"/>
    <w:rsid w:val="00954D08"/>
    <w:rsid w:val="009577E2"/>
    <w:rsid w:val="00966420"/>
    <w:rsid w:val="009930CA"/>
    <w:rsid w:val="00994669"/>
    <w:rsid w:val="009A5424"/>
    <w:rsid w:val="009C0B62"/>
    <w:rsid w:val="009C33E1"/>
    <w:rsid w:val="009C7815"/>
    <w:rsid w:val="009D6148"/>
    <w:rsid w:val="009F601D"/>
    <w:rsid w:val="009F7319"/>
    <w:rsid w:val="009F79DF"/>
    <w:rsid w:val="00A07941"/>
    <w:rsid w:val="00A13C7C"/>
    <w:rsid w:val="00A1576C"/>
    <w:rsid w:val="00A15F08"/>
    <w:rsid w:val="00A175E9"/>
    <w:rsid w:val="00A21819"/>
    <w:rsid w:val="00A31642"/>
    <w:rsid w:val="00A37970"/>
    <w:rsid w:val="00A45CF4"/>
    <w:rsid w:val="00A52A71"/>
    <w:rsid w:val="00A573DC"/>
    <w:rsid w:val="00A613BE"/>
    <w:rsid w:val="00A6339A"/>
    <w:rsid w:val="00A725A4"/>
    <w:rsid w:val="00A73F26"/>
    <w:rsid w:val="00A80D54"/>
    <w:rsid w:val="00A83290"/>
    <w:rsid w:val="00A840B2"/>
    <w:rsid w:val="00A85F0D"/>
    <w:rsid w:val="00A86DEE"/>
    <w:rsid w:val="00A94A2B"/>
    <w:rsid w:val="00AA4D54"/>
    <w:rsid w:val="00AB5D56"/>
    <w:rsid w:val="00AD2F06"/>
    <w:rsid w:val="00AD4D7C"/>
    <w:rsid w:val="00AE59DF"/>
    <w:rsid w:val="00AF137A"/>
    <w:rsid w:val="00AF3B9A"/>
    <w:rsid w:val="00AF5617"/>
    <w:rsid w:val="00B23BAB"/>
    <w:rsid w:val="00B3096F"/>
    <w:rsid w:val="00B36256"/>
    <w:rsid w:val="00B36DF5"/>
    <w:rsid w:val="00B42E00"/>
    <w:rsid w:val="00B462AB"/>
    <w:rsid w:val="00B4780B"/>
    <w:rsid w:val="00B507CA"/>
    <w:rsid w:val="00B57187"/>
    <w:rsid w:val="00B706F8"/>
    <w:rsid w:val="00B84194"/>
    <w:rsid w:val="00B908C2"/>
    <w:rsid w:val="00B92CF1"/>
    <w:rsid w:val="00B9414D"/>
    <w:rsid w:val="00BA28CD"/>
    <w:rsid w:val="00BA46BB"/>
    <w:rsid w:val="00BA655C"/>
    <w:rsid w:val="00BA6606"/>
    <w:rsid w:val="00BA70A4"/>
    <w:rsid w:val="00BA72BF"/>
    <w:rsid w:val="00BB056E"/>
    <w:rsid w:val="00BC3AF2"/>
    <w:rsid w:val="00BC4726"/>
    <w:rsid w:val="00BC650F"/>
    <w:rsid w:val="00BC70B2"/>
    <w:rsid w:val="00BE0A6C"/>
    <w:rsid w:val="00BE61F8"/>
    <w:rsid w:val="00BE6220"/>
    <w:rsid w:val="00BF3FCF"/>
    <w:rsid w:val="00C00FC9"/>
    <w:rsid w:val="00C118B6"/>
    <w:rsid w:val="00C23D83"/>
    <w:rsid w:val="00C321C7"/>
    <w:rsid w:val="00C337A4"/>
    <w:rsid w:val="00C42EF6"/>
    <w:rsid w:val="00C44327"/>
    <w:rsid w:val="00C44D6E"/>
    <w:rsid w:val="00C51F56"/>
    <w:rsid w:val="00C55FF3"/>
    <w:rsid w:val="00C61508"/>
    <w:rsid w:val="00C66A18"/>
    <w:rsid w:val="00C6783D"/>
    <w:rsid w:val="00C71A58"/>
    <w:rsid w:val="00C969CC"/>
    <w:rsid w:val="00CA4F84"/>
    <w:rsid w:val="00CD1639"/>
    <w:rsid w:val="00CD3EFA"/>
    <w:rsid w:val="00CD43C5"/>
    <w:rsid w:val="00CD7723"/>
    <w:rsid w:val="00CE3D00"/>
    <w:rsid w:val="00CE78D1"/>
    <w:rsid w:val="00CF7B7B"/>
    <w:rsid w:val="00CF7BB4"/>
    <w:rsid w:val="00CF7EEC"/>
    <w:rsid w:val="00D07290"/>
    <w:rsid w:val="00D1127C"/>
    <w:rsid w:val="00D12108"/>
    <w:rsid w:val="00D14240"/>
    <w:rsid w:val="00D1614C"/>
    <w:rsid w:val="00D334E2"/>
    <w:rsid w:val="00D42D9A"/>
    <w:rsid w:val="00D510F7"/>
    <w:rsid w:val="00D53CA6"/>
    <w:rsid w:val="00D615AE"/>
    <w:rsid w:val="00D62C4D"/>
    <w:rsid w:val="00D67443"/>
    <w:rsid w:val="00D8016C"/>
    <w:rsid w:val="00D914D3"/>
    <w:rsid w:val="00D92A3D"/>
    <w:rsid w:val="00DA6809"/>
    <w:rsid w:val="00DB0A6B"/>
    <w:rsid w:val="00DB0CB0"/>
    <w:rsid w:val="00DB28EB"/>
    <w:rsid w:val="00DB6366"/>
    <w:rsid w:val="00DB6901"/>
    <w:rsid w:val="00DC4F5E"/>
    <w:rsid w:val="00DC6E8F"/>
    <w:rsid w:val="00DF1863"/>
    <w:rsid w:val="00E25569"/>
    <w:rsid w:val="00E5272A"/>
    <w:rsid w:val="00E601A2"/>
    <w:rsid w:val="00E77198"/>
    <w:rsid w:val="00E83E23"/>
    <w:rsid w:val="00E94EE1"/>
    <w:rsid w:val="00EA3AD1"/>
    <w:rsid w:val="00EB1248"/>
    <w:rsid w:val="00EC08EF"/>
    <w:rsid w:val="00EC5456"/>
    <w:rsid w:val="00ED236E"/>
    <w:rsid w:val="00EE03CA"/>
    <w:rsid w:val="00EE23E2"/>
    <w:rsid w:val="00EE37CE"/>
    <w:rsid w:val="00EE384F"/>
    <w:rsid w:val="00EE7199"/>
    <w:rsid w:val="00EE7AD5"/>
    <w:rsid w:val="00EF4DF3"/>
    <w:rsid w:val="00EF5B31"/>
    <w:rsid w:val="00EF60A3"/>
    <w:rsid w:val="00EF60AB"/>
    <w:rsid w:val="00F01640"/>
    <w:rsid w:val="00F02A5F"/>
    <w:rsid w:val="00F172DB"/>
    <w:rsid w:val="00F3220D"/>
    <w:rsid w:val="00F35300"/>
    <w:rsid w:val="00F476B0"/>
    <w:rsid w:val="00F523E2"/>
    <w:rsid w:val="00F55CF0"/>
    <w:rsid w:val="00F7225A"/>
    <w:rsid w:val="00F764AD"/>
    <w:rsid w:val="00F820C5"/>
    <w:rsid w:val="00F84DF5"/>
    <w:rsid w:val="00F943B0"/>
    <w:rsid w:val="00F94C80"/>
    <w:rsid w:val="00F95A2D"/>
    <w:rsid w:val="00F978E2"/>
    <w:rsid w:val="00F97BA9"/>
    <w:rsid w:val="00FA4E25"/>
    <w:rsid w:val="00FB6088"/>
    <w:rsid w:val="00FD3733"/>
    <w:rsid w:val="00FE2B63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D783BB"/>
  <w15:docId w15:val="{DD6F25FE-FF71-42B6-A236-1C329B6F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Strong">
    <w:name w:val="Strong"/>
    <w:basedOn w:val="DefaultParagraphFont"/>
    <w:qFormat/>
    <w:rsid w:val="009664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2E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9F3B-A722-4032-8D78-DF4AA27F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Larisa Petrić</cp:lastModifiedBy>
  <cp:revision>5</cp:revision>
  <cp:lastPrinted>2021-01-11T11:59:00Z</cp:lastPrinted>
  <dcterms:created xsi:type="dcterms:W3CDTF">2021-01-20T15:22:00Z</dcterms:created>
  <dcterms:modified xsi:type="dcterms:W3CDTF">2021-01-27T10:48:00Z</dcterms:modified>
</cp:coreProperties>
</file>