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85656" w14:textId="77777777" w:rsidR="00611B91" w:rsidRPr="00611B91" w:rsidRDefault="00611B91" w:rsidP="00611B91">
      <w:pPr>
        <w:jc w:val="center"/>
        <w:rPr>
          <w:rFonts w:ascii="Times New Roman" w:hAnsi="Times New Roman" w:cs="Times New Roman"/>
          <w:sz w:val="24"/>
          <w:szCs w:val="24"/>
        </w:rPr>
      </w:pPr>
      <w:r w:rsidRPr="00611B91">
        <w:rPr>
          <w:rFonts w:ascii="Times New Roman" w:hAnsi="Times New Roman" w:cs="Times New Roman"/>
          <w:noProof/>
          <w:sz w:val="24"/>
          <w:szCs w:val="24"/>
          <w:lang w:eastAsia="hr-HR"/>
        </w:rPr>
        <w:drawing>
          <wp:inline distT="0" distB="0" distL="0" distR="0" wp14:anchorId="79985B0B" wp14:editId="79985B0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11B91">
        <w:rPr>
          <w:rFonts w:ascii="Times New Roman" w:hAnsi="Times New Roman" w:cs="Times New Roman"/>
          <w:sz w:val="24"/>
          <w:szCs w:val="24"/>
        </w:rPr>
        <w:fldChar w:fldCharType="begin"/>
      </w:r>
      <w:r w:rsidRPr="00611B91">
        <w:rPr>
          <w:rFonts w:ascii="Times New Roman" w:hAnsi="Times New Roman" w:cs="Times New Roman"/>
          <w:sz w:val="24"/>
          <w:szCs w:val="24"/>
        </w:rPr>
        <w:instrText xml:space="preserve"> INCLUDEPICTURE "http://www.inet.hr/~box/images/grb-rh.gif" \* MERGEFORMATINET </w:instrText>
      </w:r>
      <w:r w:rsidRPr="00611B91">
        <w:rPr>
          <w:rFonts w:ascii="Times New Roman" w:hAnsi="Times New Roman" w:cs="Times New Roman"/>
          <w:sz w:val="24"/>
          <w:szCs w:val="24"/>
        </w:rPr>
        <w:fldChar w:fldCharType="end"/>
      </w:r>
    </w:p>
    <w:p w14:paraId="79985657" w14:textId="77777777" w:rsidR="00611B91" w:rsidRPr="00611B91" w:rsidRDefault="00611B91" w:rsidP="00611B91">
      <w:pPr>
        <w:spacing w:before="60" w:after="1680"/>
        <w:jc w:val="center"/>
        <w:rPr>
          <w:rFonts w:ascii="Times New Roman" w:hAnsi="Times New Roman" w:cs="Times New Roman"/>
          <w:sz w:val="28"/>
          <w:szCs w:val="28"/>
        </w:rPr>
      </w:pPr>
      <w:r w:rsidRPr="00611B91">
        <w:rPr>
          <w:rFonts w:ascii="Times New Roman" w:hAnsi="Times New Roman" w:cs="Times New Roman"/>
          <w:sz w:val="28"/>
          <w:szCs w:val="28"/>
        </w:rPr>
        <w:t>VLADA REPUBLIKE HRVATSKE</w:t>
      </w:r>
    </w:p>
    <w:p w14:paraId="79985658" w14:textId="35CF39AC" w:rsidR="00611B91" w:rsidRPr="00611B91" w:rsidRDefault="00611B91" w:rsidP="00611B91">
      <w:pPr>
        <w:spacing w:after="2400"/>
        <w:jc w:val="right"/>
        <w:rPr>
          <w:rFonts w:ascii="Times New Roman" w:hAnsi="Times New Roman" w:cs="Times New Roman"/>
          <w:sz w:val="24"/>
          <w:szCs w:val="24"/>
        </w:rPr>
      </w:pPr>
      <w:r w:rsidRPr="00611B91">
        <w:rPr>
          <w:rFonts w:ascii="Times New Roman" w:hAnsi="Times New Roman" w:cs="Times New Roman"/>
          <w:sz w:val="24"/>
          <w:szCs w:val="24"/>
        </w:rPr>
        <w:t xml:space="preserve">Zagreb, </w:t>
      </w:r>
      <w:r w:rsidR="00125057">
        <w:rPr>
          <w:rFonts w:ascii="Times New Roman" w:hAnsi="Times New Roman" w:cs="Times New Roman"/>
          <w:sz w:val="24"/>
          <w:szCs w:val="24"/>
        </w:rPr>
        <w:t>11</w:t>
      </w:r>
      <w:r w:rsidR="009B0610">
        <w:rPr>
          <w:rFonts w:ascii="Times New Roman" w:hAnsi="Times New Roman" w:cs="Times New Roman"/>
          <w:sz w:val="24"/>
          <w:szCs w:val="24"/>
        </w:rPr>
        <w:t xml:space="preserve">. </w:t>
      </w:r>
      <w:r w:rsidR="00125057">
        <w:rPr>
          <w:rFonts w:ascii="Times New Roman" w:hAnsi="Times New Roman" w:cs="Times New Roman"/>
          <w:sz w:val="24"/>
          <w:szCs w:val="24"/>
        </w:rPr>
        <w:t>studenog</w:t>
      </w:r>
      <w:r w:rsidR="006604DA">
        <w:rPr>
          <w:rFonts w:ascii="Times New Roman" w:hAnsi="Times New Roman" w:cs="Times New Roman"/>
          <w:sz w:val="24"/>
          <w:szCs w:val="24"/>
        </w:rPr>
        <w:t>a</w:t>
      </w:r>
      <w:r w:rsidR="009B0610">
        <w:rPr>
          <w:rFonts w:ascii="Times New Roman" w:hAnsi="Times New Roman" w:cs="Times New Roman"/>
          <w:sz w:val="24"/>
          <w:szCs w:val="24"/>
        </w:rPr>
        <w:t xml:space="preserve"> 2021</w:t>
      </w:r>
      <w:r w:rsidRPr="00611B91">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611B91" w:rsidRPr="00611B91" w14:paraId="7998565B" w14:textId="77777777" w:rsidTr="00431902">
        <w:tc>
          <w:tcPr>
            <w:tcW w:w="1951" w:type="dxa"/>
          </w:tcPr>
          <w:p w14:paraId="79985659" w14:textId="77777777" w:rsidR="00611B91" w:rsidRPr="00611B91" w:rsidRDefault="00611B91" w:rsidP="00431902">
            <w:pPr>
              <w:spacing w:line="360" w:lineRule="auto"/>
              <w:jc w:val="right"/>
              <w:rPr>
                <w:rFonts w:ascii="Times New Roman" w:hAnsi="Times New Roman" w:cs="Times New Roman"/>
                <w:sz w:val="24"/>
                <w:szCs w:val="24"/>
              </w:rPr>
            </w:pPr>
            <w:r w:rsidRPr="00611B91">
              <w:rPr>
                <w:rFonts w:ascii="Times New Roman" w:hAnsi="Times New Roman" w:cs="Times New Roman"/>
                <w:b/>
                <w:smallCaps/>
                <w:sz w:val="24"/>
                <w:szCs w:val="24"/>
              </w:rPr>
              <w:t>Predlagatelj</w:t>
            </w:r>
            <w:r w:rsidRPr="00611B91">
              <w:rPr>
                <w:rFonts w:ascii="Times New Roman" w:hAnsi="Times New Roman" w:cs="Times New Roman"/>
                <w:b/>
                <w:sz w:val="24"/>
                <w:szCs w:val="24"/>
              </w:rPr>
              <w:t>:</w:t>
            </w:r>
          </w:p>
        </w:tc>
        <w:tc>
          <w:tcPr>
            <w:tcW w:w="7229" w:type="dxa"/>
          </w:tcPr>
          <w:p w14:paraId="7998565A" w14:textId="77777777" w:rsidR="00611B91" w:rsidRPr="00611B91" w:rsidRDefault="00611B91" w:rsidP="00431902">
            <w:pPr>
              <w:spacing w:line="360" w:lineRule="auto"/>
              <w:rPr>
                <w:rFonts w:ascii="Times New Roman" w:hAnsi="Times New Roman" w:cs="Times New Roman"/>
                <w:sz w:val="24"/>
                <w:szCs w:val="24"/>
              </w:rPr>
            </w:pPr>
            <w:r w:rsidRPr="00611B91">
              <w:rPr>
                <w:rFonts w:ascii="Times New Roman" w:hAnsi="Times New Roman" w:cs="Times New Roman"/>
                <w:sz w:val="24"/>
                <w:szCs w:val="24"/>
              </w:rPr>
              <w:t>Ministarstvo mora, prometa i infrastrukture</w:t>
            </w:r>
          </w:p>
        </w:tc>
      </w:tr>
      <w:tr w:rsidR="00611B91" w:rsidRPr="00611B91" w14:paraId="7998565E" w14:textId="77777777" w:rsidTr="00431902">
        <w:tc>
          <w:tcPr>
            <w:tcW w:w="1951" w:type="dxa"/>
          </w:tcPr>
          <w:p w14:paraId="7998565C" w14:textId="77777777" w:rsidR="00611B91" w:rsidRPr="00611B91" w:rsidRDefault="00611B91" w:rsidP="00431902">
            <w:pPr>
              <w:spacing w:line="360" w:lineRule="auto"/>
              <w:jc w:val="right"/>
              <w:rPr>
                <w:rFonts w:ascii="Times New Roman" w:hAnsi="Times New Roman" w:cs="Times New Roman"/>
                <w:sz w:val="24"/>
                <w:szCs w:val="24"/>
              </w:rPr>
            </w:pPr>
            <w:r w:rsidRPr="00611B91">
              <w:rPr>
                <w:rFonts w:ascii="Times New Roman" w:hAnsi="Times New Roman" w:cs="Times New Roman"/>
                <w:b/>
                <w:smallCaps/>
                <w:sz w:val="24"/>
                <w:szCs w:val="24"/>
              </w:rPr>
              <w:t>Predmet</w:t>
            </w:r>
            <w:r w:rsidRPr="00611B91">
              <w:rPr>
                <w:rFonts w:ascii="Times New Roman" w:hAnsi="Times New Roman" w:cs="Times New Roman"/>
                <w:b/>
                <w:sz w:val="24"/>
                <w:szCs w:val="24"/>
              </w:rPr>
              <w:t>:</w:t>
            </w:r>
          </w:p>
        </w:tc>
        <w:tc>
          <w:tcPr>
            <w:tcW w:w="7229" w:type="dxa"/>
          </w:tcPr>
          <w:p w14:paraId="7998565D" w14:textId="77777777" w:rsidR="00611B91" w:rsidRPr="00611B91" w:rsidRDefault="000765A7" w:rsidP="00431902">
            <w:pPr>
              <w:spacing w:line="360" w:lineRule="auto"/>
              <w:jc w:val="both"/>
              <w:rPr>
                <w:rFonts w:ascii="Times New Roman" w:hAnsi="Times New Roman" w:cs="Times New Roman"/>
                <w:sz w:val="24"/>
                <w:szCs w:val="24"/>
              </w:rPr>
            </w:pPr>
            <w:r w:rsidRPr="000765A7">
              <w:rPr>
                <w:rFonts w:ascii="Times New Roman" w:hAnsi="Times New Roman" w:cs="Times New Roman"/>
                <w:sz w:val="24"/>
                <w:szCs w:val="24"/>
              </w:rPr>
              <w:t xml:space="preserve">Prijedlog odluke o koncesiji na pomorskom dobru u svrhu izgradnje i gospodarskog korištenja plaže na dijelu k.o. Split, uvala </w:t>
            </w:r>
            <w:proofErr w:type="spellStart"/>
            <w:r w:rsidRPr="000765A7">
              <w:rPr>
                <w:rFonts w:ascii="Times New Roman" w:hAnsi="Times New Roman" w:cs="Times New Roman"/>
                <w:sz w:val="24"/>
                <w:szCs w:val="24"/>
              </w:rPr>
              <w:t>Žnjan</w:t>
            </w:r>
            <w:proofErr w:type="spellEnd"/>
          </w:p>
        </w:tc>
      </w:tr>
    </w:tbl>
    <w:p w14:paraId="7998565F" w14:textId="77777777" w:rsidR="00611B91" w:rsidRPr="00611B91" w:rsidRDefault="00611B91" w:rsidP="00611B91">
      <w:pPr>
        <w:rPr>
          <w:rFonts w:ascii="Times New Roman" w:hAnsi="Times New Roman" w:cs="Times New Roman"/>
          <w:sz w:val="24"/>
          <w:szCs w:val="24"/>
        </w:rPr>
      </w:pPr>
    </w:p>
    <w:p w14:paraId="79985660" w14:textId="77777777" w:rsidR="00611B91" w:rsidRPr="00611B91" w:rsidRDefault="00611B91" w:rsidP="00611B91">
      <w:pPr>
        <w:rPr>
          <w:rFonts w:ascii="Times New Roman" w:hAnsi="Times New Roman" w:cs="Times New Roman"/>
          <w:sz w:val="24"/>
          <w:szCs w:val="24"/>
        </w:rPr>
      </w:pPr>
    </w:p>
    <w:p w14:paraId="79985661" w14:textId="77777777" w:rsidR="00611B91" w:rsidRPr="00611B91" w:rsidRDefault="00611B91" w:rsidP="00611B91">
      <w:pPr>
        <w:rPr>
          <w:rFonts w:ascii="Times New Roman" w:hAnsi="Times New Roman" w:cs="Times New Roman"/>
          <w:sz w:val="24"/>
          <w:szCs w:val="24"/>
        </w:rPr>
      </w:pPr>
    </w:p>
    <w:p w14:paraId="79985662" w14:textId="77777777" w:rsidR="00611B91" w:rsidRPr="00611B91" w:rsidRDefault="00611B91" w:rsidP="00611B91">
      <w:pPr>
        <w:rPr>
          <w:rFonts w:ascii="Times New Roman" w:hAnsi="Times New Roman" w:cs="Times New Roman"/>
          <w:sz w:val="24"/>
          <w:szCs w:val="24"/>
        </w:rPr>
      </w:pPr>
    </w:p>
    <w:p w14:paraId="79985663" w14:textId="77777777" w:rsidR="00611B91" w:rsidRPr="00611B91" w:rsidRDefault="00611B91" w:rsidP="00611B91">
      <w:pPr>
        <w:rPr>
          <w:rFonts w:ascii="Times New Roman" w:hAnsi="Times New Roman" w:cs="Times New Roman"/>
          <w:sz w:val="24"/>
          <w:szCs w:val="24"/>
        </w:rPr>
      </w:pPr>
    </w:p>
    <w:p w14:paraId="79985664" w14:textId="77777777" w:rsidR="00611B91" w:rsidRPr="00611B91" w:rsidRDefault="00611B91" w:rsidP="00611B91">
      <w:pPr>
        <w:rPr>
          <w:rFonts w:ascii="Times New Roman" w:hAnsi="Times New Roman" w:cs="Times New Roman"/>
          <w:sz w:val="24"/>
          <w:szCs w:val="24"/>
        </w:rPr>
      </w:pPr>
    </w:p>
    <w:p w14:paraId="79985665" w14:textId="77777777" w:rsidR="00611B91" w:rsidRPr="00611B91" w:rsidRDefault="00611B91" w:rsidP="00611B91">
      <w:pPr>
        <w:rPr>
          <w:rFonts w:ascii="Times New Roman" w:hAnsi="Times New Roman" w:cs="Times New Roman"/>
          <w:sz w:val="24"/>
          <w:szCs w:val="24"/>
        </w:rPr>
      </w:pPr>
    </w:p>
    <w:p w14:paraId="79985666" w14:textId="77777777" w:rsidR="00611B91" w:rsidRPr="00611B91" w:rsidRDefault="00611B91" w:rsidP="00611B91">
      <w:pPr>
        <w:rPr>
          <w:rFonts w:ascii="Times New Roman" w:hAnsi="Times New Roman" w:cs="Times New Roman"/>
          <w:sz w:val="24"/>
          <w:szCs w:val="24"/>
        </w:rPr>
      </w:pPr>
    </w:p>
    <w:p w14:paraId="79985667" w14:textId="77777777" w:rsidR="00611B91" w:rsidRPr="00611B91" w:rsidRDefault="00611B91">
      <w:pPr>
        <w:rPr>
          <w:rFonts w:ascii="Times New Roman" w:eastAsia="Times New Roman" w:hAnsi="Times New Roman" w:cs="Times New Roman"/>
          <w:sz w:val="24"/>
          <w:szCs w:val="24"/>
          <w:lang w:eastAsia="hr-HR"/>
        </w:rPr>
      </w:pPr>
    </w:p>
    <w:p w14:paraId="54CFF30B" w14:textId="77777777" w:rsidR="00247839" w:rsidRDefault="00857A7E" w:rsidP="00AB5907">
      <w:pPr>
        <w:spacing w:after="0"/>
        <w:jc w:val="both"/>
        <w:textAlignment w:val="baseline"/>
        <w:rPr>
          <w:rFonts w:ascii="Times New Roman" w:eastAsia="Times New Roman" w:hAnsi="Times New Roman" w:cs="Times New Roman"/>
          <w:sz w:val="24"/>
          <w:szCs w:val="24"/>
          <w:lang w:eastAsia="hr-HR"/>
        </w:rPr>
      </w:pPr>
      <w:r w:rsidRPr="00611B91">
        <w:rPr>
          <w:rFonts w:ascii="Times New Roman" w:eastAsia="Times New Roman" w:hAnsi="Times New Roman" w:cs="Times New Roman"/>
          <w:sz w:val="24"/>
          <w:szCs w:val="24"/>
          <w:lang w:eastAsia="hr-HR"/>
        </w:rPr>
        <w:br w:type="page"/>
      </w:r>
    </w:p>
    <w:p w14:paraId="22A48EDF" w14:textId="054AC27D" w:rsidR="00247839" w:rsidRPr="00247839" w:rsidRDefault="00247839" w:rsidP="00247839">
      <w:pPr>
        <w:spacing w:after="0"/>
        <w:jc w:val="right"/>
        <w:textAlignment w:val="baseline"/>
        <w:rPr>
          <w:rFonts w:ascii="Times New Roman" w:eastAsia="Times New Roman" w:hAnsi="Times New Roman" w:cs="Times New Roman"/>
          <w:b/>
          <w:sz w:val="24"/>
          <w:szCs w:val="24"/>
          <w:lang w:eastAsia="hr-HR"/>
        </w:rPr>
      </w:pPr>
      <w:bookmarkStart w:id="0" w:name="_GoBack"/>
      <w:r w:rsidRPr="00247839">
        <w:rPr>
          <w:rFonts w:ascii="Times New Roman" w:eastAsia="Times New Roman" w:hAnsi="Times New Roman" w:cs="Times New Roman"/>
          <w:b/>
          <w:sz w:val="24"/>
          <w:szCs w:val="24"/>
          <w:lang w:eastAsia="hr-HR"/>
        </w:rPr>
        <w:lastRenderedPageBreak/>
        <w:t>Prijedlog</w:t>
      </w:r>
    </w:p>
    <w:bookmarkEnd w:id="0"/>
    <w:p w14:paraId="60226E97" w14:textId="77777777" w:rsidR="00247839" w:rsidRDefault="00247839" w:rsidP="00AB5907">
      <w:pPr>
        <w:spacing w:after="0"/>
        <w:jc w:val="both"/>
        <w:textAlignment w:val="baseline"/>
        <w:rPr>
          <w:rFonts w:ascii="Times New Roman" w:eastAsia="Times New Roman" w:hAnsi="Times New Roman" w:cs="Times New Roman"/>
          <w:sz w:val="24"/>
          <w:szCs w:val="24"/>
          <w:lang w:eastAsia="hr-HR"/>
        </w:rPr>
      </w:pPr>
    </w:p>
    <w:p w14:paraId="79985668" w14:textId="4971826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Na temelju članka 20. stavka 7. Zakona o pomorskom dobru i morskim lukama (</w:t>
      </w:r>
      <w:r w:rsidR="00596745">
        <w:rPr>
          <w:rFonts w:ascii="Times New Roman" w:eastAsia="Times New Roman" w:hAnsi="Times New Roman" w:cs="Times New Roman"/>
          <w:sz w:val="24"/>
          <w:szCs w:val="24"/>
          <w:lang w:eastAsia="hr-HR"/>
        </w:rPr>
        <w:t>„</w:t>
      </w:r>
      <w:r w:rsidRPr="00AB5907">
        <w:rPr>
          <w:rFonts w:ascii="Times New Roman" w:eastAsia="Times New Roman" w:hAnsi="Times New Roman" w:cs="Times New Roman"/>
          <w:sz w:val="24"/>
          <w:szCs w:val="24"/>
          <w:lang w:eastAsia="hr-HR"/>
        </w:rPr>
        <w:t>Narodne novine</w:t>
      </w:r>
      <w:r w:rsidR="00596745">
        <w:rPr>
          <w:rFonts w:ascii="Times New Roman" w:eastAsia="Times New Roman" w:hAnsi="Times New Roman" w:cs="Times New Roman"/>
          <w:sz w:val="24"/>
          <w:szCs w:val="24"/>
          <w:lang w:eastAsia="hr-HR"/>
        </w:rPr>
        <w:t>“</w:t>
      </w:r>
      <w:r w:rsidRPr="00AB5907">
        <w:rPr>
          <w:rFonts w:ascii="Times New Roman" w:eastAsia="Times New Roman" w:hAnsi="Times New Roman" w:cs="Times New Roman"/>
          <w:sz w:val="24"/>
          <w:szCs w:val="24"/>
          <w:lang w:eastAsia="hr-HR"/>
        </w:rPr>
        <w:t>, br. 158/03, 100/04, 141/06, 38/09, 123/11 – Odluka Ustavnog suda Republike Hrvatske, 56/16 i 98/19) te članka 36. stavka 1. Zakona o koncesijama (</w:t>
      </w:r>
      <w:r w:rsidR="00596745">
        <w:rPr>
          <w:rFonts w:ascii="Times New Roman" w:eastAsia="Times New Roman" w:hAnsi="Times New Roman" w:cs="Times New Roman"/>
          <w:sz w:val="24"/>
          <w:szCs w:val="24"/>
          <w:lang w:eastAsia="hr-HR"/>
        </w:rPr>
        <w:t>„</w:t>
      </w:r>
      <w:r w:rsidRPr="00AB5907">
        <w:rPr>
          <w:rFonts w:ascii="Times New Roman" w:eastAsia="Times New Roman" w:hAnsi="Times New Roman" w:cs="Times New Roman"/>
          <w:sz w:val="24"/>
          <w:szCs w:val="24"/>
          <w:lang w:eastAsia="hr-HR"/>
        </w:rPr>
        <w:t>Narodne novine</w:t>
      </w:r>
      <w:r w:rsidR="00596745">
        <w:rPr>
          <w:rFonts w:ascii="Times New Roman" w:eastAsia="Times New Roman" w:hAnsi="Times New Roman" w:cs="Times New Roman"/>
          <w:sz w:val="24"/>
          <w:szCs w:val="24"/>
          <w:lang w:eastAsia="hr-HR"/>
        </w:rPr>
        <w:t>“</w:t>
      </w:r>
      <w:r w:rsidRPr="00AB5907">
        <w:rPr>
          <w:rFonts w:ascii="Times New Roman" w:eastAsia="Times New Roman" w:hAnsi="Times New Roman" w:cs="Times New Roman"/>
          <w:sz w:val="24"/>
          <w:szCs w:val="24"/>
          <w:lang w:eastAsia="hr-HR"/>
        </w:rPr>
        <w:t>, br. 69/17 i 107/20), Vlada Republike Hrvatske je na sjednici održanoj _____________ 2021. godine donijela</w:t>
      </w:r>
    </w:p>
    <w:p w14:paraId="79985669"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66A" w14:textId="77777777" w:rsidR="00AB5907" w:rsidRPr="00AB5907" w:rsidRDefault="00AB5907" w:rsidP="00AB5907">
      <w:pPr>
        <w:spacing w:after="0" w:line="240" w:lineRule="auto"/>
        <w:jc w:val="both"/>
        <w:textAlignment w:val="baseline"/>
        <w:rPr>
          <w:rFonts w:ascii="Times New Roman" w:eastAsia="Times New Roman" w:hAnsi="Times New Roman" w:cs="Times New Roman"/>
          <w:sz w:val="24"/>
          <w:szCs w:val="24"/>
          <w:lang w:eastAsia="hr-HR"/>
        </w:rPr>
      </w:pPr>
    </w:p>
    <w:p w14:paraId="7998566B" w14:textId="77777777" w:rsidR="00AB5907" w:rsidRPr="00AB5907" w:rsidRDefault="00AB5907" w:rsidP="00AB5907">
      <w:pPr>
        <w:spacing w:after="0"/>
        <w:jc w:val="center"/>
        <w:textAlignment w:val="baseline"/>
        <w:rPr>
          <w:rFonts w:ascii="Times New Roman" w:eastAsia="Times New Roman" w:hAnsi="Times New Roman" w:cs="Times New Roman"/>
          <w:b/>
          <w:bCs/>
          <w:sz w:val="24"/>
          <w:szCs w:val="24"/>
          <w:lang w:eastAsia="hr-HR"/>
        </w:rPr>
      </w:pPr>
      <w:r w:rsidRPr="00AB5907">
        <w:rPr>
          <w:rFonts w:ascii="Times New Roman" w:eastAsia="Times New Roman" w:hAnsi="Times New Roman" w:cs="Times New Roman"/>
          <w:b/>
          <w:bCs/>
          <w:sz w:val="24"/>
          <w:szCs w:val="24"/>
          <w:lang w:eastAsia="hr-HR"/>
        </w:rPr>
        <w:t>ODLUKU</w:t>
      </w:r>
    </w:p>
    <w:p w14:paraId="7998566C" w14:textId="77777777" w:rsidR="00AB5907" w:rsidRPr="00AB5907" w:rsidRDefault="00AB5907" w:rsidP="00AB5907">
      <w:pPr>
        <w:spacing w:after="0"/>
        <w:jc w:val="center"/>
        <w:textAlignment w:val="baseline"/>
        <w:rPr>
          <w:rFonts w:ascii="Times New Roman" w:eastAsia="Times New Roman" w:hAnsi="Times New Roman" w:cs="Times New Roman"/>
          <w:b/>
          <w:bCs/>
          <w:sz w:val="24"/>
          <w:szCs w:val="24"/>
          <w:lang w:eastAsia="hr-HR"/>
        </w:rPr>
      </w:pPr>
      <w:r w:rsidRPr="00AB5907">
        <w:rPr>
          <w:rFonts w:ascii="Times New Roman" w:eastAsia="Times New Roman" w:hAnsi="Times New Roman" w:cs="Times New Roman"/>
          <w:b/>
          <w:bCs/>
          <w:sz w:val="24"/>
          <w:szCs w:val="24"/>
          <w:lang w:eastAsia="hr-HR"/>
        </w:rPr>
        <w:t>O KONCESIJI NA POMORSKOM DOBRU U SVRHU IZGRADNJE I GOSPODARSKOG KORIŠTENJA PLAŽE NA DIJELU K.O. SPLIT, UVALA ŽNJAN</w:t>
      </w:r>
    </w:p>
    <w:p w14:paraId="7998566D" w14:textId="77777777" w:rsidR="00AB5907" w:rsidRPr="00AB5907" w:rsidRDefault="00AB5907" w:rsidP="00AB5907">
      <w:pPr>
        <w:spacing w:after="0"/>
        <w:jc w:val="center"/>
        <w:textAlignment w:val="baseline"/>
        <w:rPr>
          <w:rFonts w:ascii="Times New Roman" w:eastAsia="Times New Roman" w:hAnsi="Times New Roman" w:cs="Times New Roman"/>
          <w:b/>
          <w:bCs/>
          <w:sz w:val="24"/>
          <w:szCs w:val="24"/>
          <w:lang w:eastAsia="hr-HR"/>
        </w:rPr>
      </w:pPr>
    </w:p>
    <w:p w14:paraId="7998566E"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I.</w:t>
      </w:r>
    </w:p>
    <w:p w14:paraId="7998566F"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670"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Sukladno Obavijesti o namjeri davanja koncesije na pomorskom dobru u svrhu izgradnje i gospodarskog korištenja plaže na dijelu k.o. Split, uvala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 xml:space="preserve">, objavljenoj u Elektroničkom oglasniku javne nabave Republike Hrvatske (broj objave: 2021/S 01K-0002881) od 22. siječnja 2021. godine i ponuda pristiglih na Javno otvaranje ponuda za dodjelu koncesije, održano 29. ožujka 2021. godine u prostorijama Ministarstva mora, prometa i infrastrukture, te Nalaza i mišljenja Stručnog tijela za ocjenu ponuda za koncesije na pomorskom dobru, osnovanog i imenovanog Odlukom Vlade Republike Hrvatske („Narodne novine“, br. 44/16, 95/19 i 29/21), Vlada Republike Hrvatske (u daljnjem tekstu: Davatelj koncesije) daje trgovačkom društvu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 xml:space="preserve"> d.o.o., OIB: 29898329453 (u daljnjem tekstu: Ovlaštenik koncesije), ovlaštenje za izgradnju i gospodarsko korištenje plaže na dijelu k.o. Split, uvala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w:t>
      </w:r>
    </w:p>
    <w:p w14:paraId="79985671"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672"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II.</w:t>
      </w:r>
    </w:p>
    <w:p w14:paraId="79985673"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674"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Područje pomorskog dobra koje se daje u koncesiju u svrhu izgradnje i gospodarskog korištenja plaže na dijelu k.o. Split, uvala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 xml:space="preserve"> određeno je karakterističn</w:t>
      </w:r>
      <w:r w:rsidR="00AC7EAF">
        <w:rPr>
          <w:rFonts w:ascii="Times New Roman" w:eastAsia="Times New Roman" w:hAnsi="Times New Roman" w:cs="Times New Roman"/>
          <w:sz w:val="24"/>
          <w:szCs w:val="24"/>
          <w:lang w:eastAsia="hr-HR"/>
        </w:rPr>
        <w:t>im</w:t>
      </w:r>
      <w:r w:rsidRPr="00AB5907">
        <w:rPr>
          <w:rFonts w:ascii="Times New Roman" w:eastAsia="Times New Roman" w:hAnsi="Times New Roman" w:cs="Times New Roman"/>
          <w:sz w:val="24"/>
          <w:szCs w:val="24"/>
          <w:lang w:eastAsia="hr-HR"/>
        </w:rPr>
        <w:t xml:space="preserve"> koordinatn</w:t>
      </w:r>
      <w:r w:rsidR="00AC7EAF">
        <w:rPr>
          <w:rFonts w:ascii="Times New Roman" w:eastAsia="Times New Roman" w:hAnsi="Times New Roman" w:cs="Times New Roman"/>
          <w:sz w:val="24"/>
          <w:szCs w:val="24"/>
          <w:lang w:eastAsia="hr-HR"/>
        </w:rPr>
        <w:t>im</w:t>
      </w:r>
      <w:r w:rsidRPr="00AB5907">
        <w:rPr>
          <w:rFonts w:ascii="Times New Roman" w:eastAsia="Times New Roman" w:hAnsi="Times New Roman" w:cs="Times New Roman"/>
          <w:sz w:val="24"/>
          <w:szCs w:val="24"/>
          <w:lang w:eastAsia="hr-HR"/>
        </w:rPr>
        <w:t xml:space="preserve"> toč</w:t>
      </w:r>
      <w:r w:rsidR="00AC7EAF">
        <w:rPr>
          <w:rFonts w:ascii="Times New Roman" w:eastAsia="Times New Roman" w:hAnsi="Times New Roman" w:cs="Times New Roman"/>
          <w:sz w:val="24"/>
          <w:szCs w:val="24"/>
          <w:lang w:eastAsia="hr-HR"/>
        </w:rPr>
        <w:t>kama</w:t>
      </w:r>
      <w:r w:rsidRPr="00AB5907">
        <w:rPr>
          <w:rFonts w:ascii="Times New Roman" w:eastAsia="Times New Roman" w:hAnsi="Times New Roman" w:cs="Times New Roman"/>
          <w:sz w:val="24"/>
          <w:szCs w:val="24"/>
          <w:lang w:eastAsia="hr-HR"/>
        </w:rPr>
        <w:t xml:space="preserve"> izraženi</w:t>
      </w:r>
      <w:r w:rsidR="00AC7EAF">
        <w:rPr>
          <w:rFonts w:ascii="Times New Roman" w:eastAsia="Times New Roman" w:hAnsi="Times New Roman" w:cs="Times New Roman"/>
          <w:sz w:val="24"/>
          <w:szCs w:val="24"/>
          <w:lang w:eastAsia="hr-HR"/>
        </w:rPr>
        <w:t>m</w:t>
      </w:r>
      <w:r w:rsidRPr="00AB5907">
        <w:rPr>
          <w:rFonts w:ascii="Times New Roman" w:eastAsia="Times New Roman" w:hAnsi="Times New Roman" w:cs="Times New Roman"/>
          <w:sz w:val="24"/>
          <w:szCs w:val="24"/>
          <w:lang w:eastAsia="hr-HR"/>
        </w:rPr>
        <w:t xml:space="preserve"> u HTRS96/TM projekciji, kako slijedi:</w:t>
      </w:r>
    </w:p>
    <w:p w14:paraId="79985675"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p>
    <w:tbl>
      <w:tblPr>
        <w:tblW w:w="4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5"/>
        <w:gridCol w:w="1932"/>
        <w:gridCol w:w="1933"/>
      </w:tblGrid>
      <w:tr w:rsidR="00AB5907" w:rsidRPr="00AB5907" w14:paraId="79985679" w14:textId="77777777" w:rsidTr="00F73D2F">
        <w:trPr>
          <w:trHeight w:val="300"/>
          <w:jc w:val="center"/>
        </w:trPr>
        <w:tc>
          <w:tcPr>
            <w:tcW w:w="955" w:type="dxa"/>
            <w:tcBorders>
              <w:top w:val="double" w:sz="4" w:space="0" w:color="auto"/>
              <w:bottom w:val="double" w:sz="4" w:space="0" w:color="auto"/>
            </w:tcBorders>
            <w:vAlign w:val="center"/>
            <w:hideMark/>
          </w:tcPr>
          <w:p w14:paraId="7998567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Točka</w:t>
            </w:r>
          </w:p>
        </w:tc>
        <w:tc>
          <w:tcPr>
            <w:tcW w:w="1932" w:type="dxa"/>
            <w:tcBorders>
              <w:top w:val="double" w:sz="4" w:space="0" w:color="auto"/>
              <w:bottom w:val="double" w:sz="4" w:space="0" w:color="auto"/>
            </w:tcBorders>
            <w:shd w:val="clear" w:color="auto" w:fill="auto"/>
            <w:noWrap/>
            <w:vAlign w:val="center"/>
            <w:hideMark/>
          </w:tcPr>
          <w:p w14:paraId="7998567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E</w:t>
            </w:r>
          </w:p>
        </w:tc>
        <w:tc>
          <w:tcPr>
            <w:tcW w:w="1933" w:type="dxa"/>
            <w:tcBorders>
              <w:top w:val="double" w:sz="4" w:space="0" w:color="auto"/>
              <w:bottom w:val="double" w:sz="4" w:space="0" w:color="auto"/>
            </w:tcBorders>
            <w:shd w:val="clear" w:color="auto" w:fill="auto"/>
            <w:noWrap/>
            <w:vAlign w:val="center"/>
            <w:hideMark/>
          </w:tcPr>
          <w:p w14:paraId="7998567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N</w:t>
            </w:r>
          </w:p>
        </w:tc>
      </w:tr>
      <w:tr w:rsidR="00AB5907" w:rsidRPr="00AB5907" w14:paraId="7998567D" w14:textId="77777777" w:rsidTr="00F73D2F">
        <w:trPr>
          <w:trHeight w:val="300"/>
          <w:jc w:val="center"/>
        </w:trPr>
        <w:tc>
          <w:tcPr>
            <w:tcW w:w="955" w:type="dxa"/>
            <w:tcBorders>
              <w:top w:val="double" w:sz="4" w:space="0" w:color="auto"/>
            </w:tcBorders>
            <w:shd w:val="clear" w:color="auto" w:fill="auto"/>
            <w:noWrap/>
            <w:vAlign w:val="center"/>
            <w:hideMark/>
          </w:tcPr>
          <w:p w14:paraId="7998567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w:t>
            </w:r>
          </w:p>
        </w:tc>
        <w:tc>
          <w:tcPr>
            <w:tcW w:w="1932" w:type="dxa"/>
            <w:tcBorders>
              <w:top w:val="double" w:sz="4" w:space="0" w:color="auto"/>
            </w:tcBorders>
            <w:shd w:val="clear" w:color="auto" w:fill="auto"/>
            <w:noWrap/>
            <w:vAlign w:val="center"/>
            <w:hideMark/>
          </w:tcPr>
          <w:p w14:paraId="7998567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498541,47</w:t>
            </w:r>
          </w:p>
        </w:tc>
        <w:tc>
          <w:tcPr>
            <w:tcW w:w="1933" w:type="dxa"/>
            <w:tcBorders>
              <w:top w:val="double" w:sz="4" w:space="0" w:color="auto"/>
            </w:tcBorders>
            <w:shd w:val="clear" w:color="auto" w:fill="auto"/>
            <w:noWrap/>
            <w:vAlign w:val="center"/>
            <w:hideMark/>
          </w:tcPr>
          <w:p w14:paraId="7998567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4817957,85</w:t>
            </w:r>
          </w:p>
        </w:tc>
      </w:tr>
      <w:tr w:rsidR="00AB5907" w:rsidRPr="00AB5907" w14:paraId="79985681" w14:textId="77777777" w:rsidTr="00F73D2F">
        <w:trPr>
          <w:trHeight w:val="300"/>
          <w:jc w:val="center"/>
        </w:trPr>
        <w:tc>
          <w:tcPr>
            <w:tcW w:w="955" w:type="dxa"/>
            <w:shd w:val="clear" w:color="auto" w:fill="auto"/>
            <w:noWrap/>
            <w:vAlign w:val="center"/>
            <w:hideMark/>
          </w:tcPr>
          <w:p w14:paraId="7998567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w:t>
            </w:r>
          </w:p>
        </w:tc>
        <w:tc>
          <w:tcPr>
            <w:tcW w:w="1932" w:type="dxa"/>
            <w:shd w:val="clear" w:color="auto" w:fill="auto"/>
            <w:noWrap/>
            <w:vAlign w:val="center"/>
            <w:hideMark/>
          </w:tcPr>
          <w:p w14:paraId="7998567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498555,39</w:t>
            </w:r>
          </w:p>
        </w:tc>
        <w:tc>
          <w:tcPr>
            <w:tcW w:w="1933" w:type="dxa"/>
            <w:shd w:val="clear" w:color="auto" w:fill="auto"/>
            <w:noWrap/>
            <w:vAlign w:val="center"/>
            <w:hideMark/>
          </w:tcPr>
          <w:p w14:paraId="7998568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4817994,14</w:t>
            </w:r>
          </w:p>
        </w:tc>
      </w:tr>
      <w:tr w:rsidR="00AB5907" w:rsidRPr="00AB5907" w14:paraId="79985685" w14:textId="77777777" w:rsidTr="00F73D2F">
        <w:trPr>
          <w:trHeight w:val="300"/>
          <w:jc w:val="center"/>
        </w:trPr>
        <w:tc>
          <w:tcPr>
            <w:tcW w:w="955" w:type="dxa"/>
            <w:shd w:val="clear" w:color="auto" w:fill="auto"/>
            <w:noWrap/>
            <w:vAlign w:val="center"/>
            <w:hideMark/>
          </w:tcPr>
          <w:p w14:paraId="7998568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w:t>
            </w:r>
          </w:p>
        </w:tc>
        <w:tc>
          <w:tcPr>
            <w:tcW w:w="1932" w:type="dxa"/>
            <w:shd w:val="clear" w:color="auto" w:fill="auto"/>
            <w:noWrap/>
            <w:vAlign w:val="center"/>
            <w:hideMark/>
          </w:tcPr>
          <w:p w14:paraId="7998568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498550,43</w:t>
            </w:r>
          </w:p>
        </w:tc>
        <w:tc>
          <w:tcPr>
            <w:tcW w:w="1933" w:type="dxa"/>
            <w:shd w:val="clear" w:color="auto" w:fill="auto"/>
            <w:noWrap/>
            <w:vAlign w:val="center"/>
            <w:hideMark/>
          </w:tcPr>
          <w:p w14:paraId="7998568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4817996,19</w:t>
            </w:r>
          </w:p>
        </w:tc>
      </w:tr>
      <w:tr w:rsidR="00AB5907" w:rsidRPr="00AB5907" w14:paraId="79985689" w14:textId="77777777" w:rsidTr="00F73D2F">
        <w:trPr>
          <w:trHeight w:val="300"/>
          <w:jc w:val="center"/>
        </w:trPr>
        <w:tc>
          <w:tcPr>
            <w:tcW w:w="955" w:type="dxa"/>
            <w:shd w:val="clear" w:color="auto" w:fill="auto"/>
            <w:noWrap/>
            <w:vAlign w:val="center"/>
            <w:hideMark/>
          </w:tcPr>
          <w:p w14:paraId="7998568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w:t>
            </w:r>
          </w:p>
        </w:tc>
        <w:tc>
          <w:tcPr>
            <w:tcW w:w="1932" w:type="dxa"/>
            <w:shd w:val="clear" w:color="auto" w:fill="auto"/>
            <w:noWrap/>
            <w:vAlign w:val="center"/>
            <w:hideMark/>
          </w:tcPr>
          <w:p w14:paraId="7998568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498545,84</w:t>
            </w:r>
          </w:p>
        </w:tc>
        <w:tc>
          <w:tcPr>
            <w:tcW w:w="1933" w:type="dxa"/>
            <w:shd w:val="clear" w:color="auto" w:fill="auto"/>
            <w:noWrap/>
            <w:vAlign w:val="center"/>
            <w:hideMark/>
          </w:tcPr>
          <w:p w14:paraId="7998568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4817998,19</w:t>
            </w:r>
          </w:p>
        </w:tc>
      </w:tr>
      <w:tr w:rsidR="00AB5907" w:rsidRPr="00AB5907" w14:paraId="7998568D" w14:textId="77777777" w:rsidTr="00F73D2F">
        <w:trPr>
          <w:trHeight w:val="300"/>
          <w:jc w:val="center"/>
        </w:trPr>
        <w:tc>
          <w:tcPr>
            <w:tcW w:w="955" w:type="dxa"/>
            <w:shd w:val="clear" w:color="auto" w:fill="auto"/>
            <w:noWrap/>
            <w:vAlign w:val="center"/>
            <w:hideMark/>
          </w:tcPr>
          <w:p w14:paraId="7998568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w:t>
            </w:r>
          </w:p>
        </w:tc>
        <w:tc>
          <w:tcPr>
            <w:tcW w:w="1932" w:type="dxa"/>
            <w:shd w:val="clear" w:color="auto" w:fill="auto"/>
            <w:noWrap/>
            <w:vAlign w:val="center"/>
            <w:hideMark/>
          </w:tcPr>
          <w:p w14:paraId="7998568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498541,32</w:t>
            </w:r>
          </w:p>
        </w:tc>
        <w:tc>
          <w:tcPr>
            <w:tcW w:w="1933" w:type="dxa"/>
            <w:shd w:val="clear" w:color="auto" w:fill="auto"/>
            <w:noWrap/>
            <w:vAlign w:val="center"/>
            <w:hideMark/>
          </w:tcPr>
          <w:p w14:paraId="7998568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4818000,32</w:t>
            </w:r>
          </w:p>
        </w:tc>
      </w:tr>
      <w:tr w:rsidR="00AB5907" w:rsidRPr="00AB5907" w14:paraId="79985691" w14:textId="77777777" w:rsidTr="00F73D2F">
        <w:trPr>
          <w:trHeight w:val="300"/>
          <w:jc w:val="center"/>
        </w:trPr>
        <w:tc>
          <w:tcPr>
            <w:tcW w:w="955" w:type="dxa"/>
            <w:shd w:val="clear" w:color="auto" w:fill="auto"/>
            <w:noWrap/>
            <w:vAlign w:val="center"/>
            <w:hideMark/>
          </w:tcPr>
          <w:p w14:paraId="7998568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w:t>
            </w:r>
          </w:p>
        </w:tc>
        <w:tc>
          <w:tcPr>
            <w:tcW w:w="1932" w:type="dxa"/>
            <w:shd w:val="clear" w:color="auto" w:fill="auto"/>
            <w:noWrap/>
            <w:vAlign w:val="center"/>
            <w:hideMark/>
          </w:tcPr>
          <w:p w14:paraId="7998568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498536,87</w:t>
            </w:r>
          </w:p>
        </w:tc>
        <w:tc>
          <w:tcPr>
            <w:tcW w:w="1933" w:type="dxa"/>
            <w:shd w:val="clear" w:color="auto" w:fill="auto"/>
            <w:noWrap/>
            <w:vAlign w:val="center"/>
            <w:hideMark/>
          </w:tcPr>
          <w:p w14:paraId="7998569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4818002,60</w:t>
            </w:r>
          </w:p>
        </w:tc>
      </w:tr>
      <w:tr w:rsidR="00AB5907" w:rsidRPr="00AB5907" w14:paraId="79985695" w14:textId="77777777" w:rsidTr="00F73D2F">
        <w:trPr>
          <w:trHeight w:val="300"/>
          <w:jc w:val="center"/>
        </w:trPr>
        <w:tc>
          <w:tcPr>
            <w:tcW w:w="955" w:type="dxa"/>
            <w:shd w:val="clear" w:color="auto" w:fill="auto"/>
            <w:noWrap/>
            <w:vAlign w:val="center"/>
            <w:hideMark/>
          </w:tcPr>
          <w:p w14:paraId="7998569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w:t>
            </w:r>
          </w:p>
        </w:tc>
        <w:tc>
          <w:tcPr>
            <w:tcW w:w="1932" w:type="dxa"/>
            <w:shd w:val="clear" w:color="auto" w:fill="auto"/>
            <w:noWrap/>
            <w:vAlign w:val="center"/>
            <w:hideMark/>
          </w:tcPr>
          <w:p w14:paraId="7998569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498532,50</w:t>
            </w:r>
          </w:p>
        </w:tc>
        <w:tc>
          <w:tcPr>
            <w:tcW w:w="1933" w:type="dxa"/>
            <w:shd w:val="clear" w:color="auto" w:fill="auto"/>
            <w:noWrap/>
            <w:vAlign w:val="center"/>
            <w:hideMark/>
          </w:tcPr>
          <w:p w14:paraId="7998569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4818005,02</w:t>
            </w:r>
          </w:p>
        </w:tc>
      </w:tr>
      <w:tr w:rsidR="00AB5907" w:rsidRPr="00AB5907" w14:paraId="79985699" w14:textId="77777777" w:rsidTr="00F73D2F">
        <w:trPr>
          <w:trHeight w:val="300"/>
          <w:jc w:val="center"/>
        </w:trPr>
        <w:tc>
          <w:tcPr>
            <w:tcW w:w="955" w:type="dxa"/>
            <w:shd w:val="clear" w:color="auto" w:fill="auto"/>
            <w:noWrap/>
            <w:vAlign w:val="center"/>
            <w:hideMark/>
          </w:tcPr>
          <w:p w14:paraId="7998569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w:t>
            </w:r>
          </w:p>
        </w:tc>
        <w:tc>
          <w:tcPr>
            <w:tcW w:w="1932" w:type="dxa"/>
            <w:shd w:val="clear" w:color="auto" w:fill="auto"/>
            <w:noWrap/>
            <w:vAlign w:val="center"/>
            <w:hideMark/>
          </w:tcPr>
          <w:p w14:paraId="7998569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498528,20</w:t>
            </w:r>
          </w:p>
        </w:tc>
        <w:tc>
          <w:tcPr>
            <w:tcW w:w="1933" w:type="dxa"/>
            <w:shd w:val="clear" w:color="auto" w:fill="auto"/>
            <w:noWrap/>
            <w:vAlign w:val="center"/>
            <w:hideMark/>
          </w:tcPr>
          <w:p w14:paraId="7998569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4818007,57</w:t>
            </w:r>
          </w:p>
        </w:tc>
      </w:tr>
      <w:tr w:rsidR="00AB5907" w:rsidRPr="00AB5907" w14:paraId="7998569D" w14:textId="77777777" w:rsidTr="00F73D2F">
        <w:trPr>
          <w:trHeight w:val="300"/>
          <w:jc w:val="center"/>
        </w:trPr>
        <w:tc>
          <w:tcPr>
            <w:tcW w:w="955" w:type="dxa"/>
            <w:shd w:val="clear" w:color="auto" w:fill="auto"/>
            <w:noWrap/>
            <w:vAlign w:val="center"/>
            <w:hideMark/>
          </w:tcPr>
          <w:p w14:paraId="7998569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w:t>
            </w:r>
          </w:p>
        </w:tc>
        <w:tc>
          <w:tcPr>
            <w:tcW w:w="1932" w:type="dxa"/>
            <w:shd w:val="clear" w:color="auto" w:fill="auto"/>
            <w:noWrap/>
            <w:vAlign w:val="center"/>
            <w:hideMark/>
          </w:tcPr>
          <w:p w14:paraId="7998569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498526,15</w:t>
            </w:r>
          </w:p>
        </w:tc>
        <w:tc>
          <w:tcPr>
            <w:tcW w:w="1933" w:type="dxa"/>
            <w:shd w:val="clear" w:color="auto" w:fill="auto"/>
            <w:noWrap/>
            <w:vAlign w:val="center"/>
            <w:hideMark/>
          </w:tcPr>
          <w:p w14:paraId="7998569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4818008,86</w:t>
            </w:r>
          </w:p>
        </w:tc>
      </w:tr>
      <w:tr w:rsidR="00AB5907" w:rsidRPr="00AB5907" w14:paraId="799856A1" w14:textId="77777777" w:rsidTr="00F73D2F">
        <w:trPr>
          <w:trHeight w:val="300"/>
          <w:jc w:val="center"/>
        </w:trPr>
        <w:tc>
          <w:tcPr>
            <w:tcW w:w="955" w:type="dxa"/>
            <w:shd w:val="clear" w:color="auto" w:fill="auto"/>
            <w:noWrap/>
            <w:vAlign w:val="center"/>
            <w:hideMark/>
          </w:tcPr>
          <w:p w14:paraId="7998569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w:t>
            </w:r>
          </w:p>
        </w:tc>
        <w:tc>
          <w:tcPr>
            <w:tcW w:w="1932" w:type="dxa"/>
            <w:shd w:val="clear" w:color="auto" w:fill="auto"/>
            <w:noWrap/>
            <w:vAlign w:val="center"/>
            <w:hideMark/>
          </w:tcPr>
          <w:p w14:paraId="7998569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498502,14</w:t>
            </w:r>
          </w:p>
        </w:tc>
        <w:tc>
          <w:tcPr>
            <w:tcW w:w="1933" w:type="dxa"/>
            <w:shd w:val="clear" w:color="auto" w:fill="auto"/>
            <w:noWrap/>
            <w:vAlign w:val="center"/>
            <w:hideMark/>
          </w:tcPr>
          <w:p w14:paraId="799856A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4818025,43</w:t>
            </w:r>
          </w:p>
        </w:tc>
      </w:tr>
      <w:tr w:rsidR="00AB5907" w:rsidRPr="00AB5907" w14:paraId="799856A5" w14:textId="77777777" w:rsidTr="00F73D2F">
        <w:trPr>
          <w:trHeight w:val="300"/>
          <w:jc w:val="center"/>
        </w:trPr>
        <w:tc>
          <w:tcPr>
            <w:tcW w:w="955" w:type="dxa"/>
            <w:shd w:val="clear" w:color="auto" w:fill="auto"/>
            <w:noWrap/>
            <w:vAlign w:val="center"/>
            <w:hideMark/>
          </w:tcPr>
          <w:p w14:paraId="799856A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w:t>
            </w:r>
          </w:p>
        </w:tc>
        <w:tc>
          <w:tcPr>
            <w:tcW w:w="1932" w:type="dxa"/>
            <w:shd w:val="clear" w:color="auto" w:fill="auto"/>
            <w:noWrap/>
            <w:vAlign w:val="center"/>
            <w:hideMark/>
          </w:tcPr>
          <w:p w14:paraId="799856A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498482,51</w:t>
            </w:r>
          </w:p>
        </w:tc>
        <w:tc>
          <w:tcPr>
            <w:tcW w:w="1933" w:type="dxa"/>
            <w:shd w:val="clear" w:color="auto" w:fill="auto"/>
            <w:noWrap/>
            <w:vAlign w:val="center"/>
            <w:hideMark/>
          </w:tcPr>
          <w:p w14:paraId="799856A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4818039,46</w:t>
            </w:r>
          </w:p>
        </w:tc>
      </w:tr>
      <w:tr w:rsidR="00AB5907" w:rsidRPr="00AB5907" w14:paraId="799856A9" w14:textId="77777777" w:rsidTr="00F73D2F">
        <w:trPr>
          <w:trHeight w:val="300"/>
          <w:jc w:val="center"/>
        </w:trPr>
        <w:tc>
          <w:tcPr>
            <w:tcW w:w="955" w:type="dxa"/>
            <w:shd w:val="clear" w:color="auto" w:fill="auto"/>
            <w:noWrap/>
            <w:vAlign w:val="center"/>
            <w:hideMark/>
          </w:tcPr>
          <w:p w14:paraId="799856A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lastRenderedPageBreak/>
              <w:t>12</w:t>
            </w:r>
          </w:p>
        </w:tc>
        <w:tc>
          <w:tcPr>
            <w:tcW w:w="1932" w:type="dxa"/>
            <w:shd w:val="clear" w:color="auto" w:fill="auto"/>
            <w:noWrap/>
            <w:vAlign w:val="center"/>
            <w:hideMark/>
          </w:tcPr>
          <w:p w14:paraId="799856A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498450,27</w:t>
            </w:r>
          </w:p>
        </w:tc>
        <w:tc>
          <w:tcPr>
            <w:tcW w:w="1933" w:type="dxa"/>
            <w:shd w:val="clear" w:color="auto" w:fill="auto"/>
            <w:noWrap/>
            <w:vAlign w:val="center"/>
            <w:hideMark/>
          </w:tcPr>
          <w:p w14:paraId="799856A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4818062,29</w:t>
            </w:r>
          </w:p>
        </w:tc>
      </w:tr>
      <w:tr w:rsidR="00AB5907" w:rsidRPr="00AB5907" w14:paraId="799856AD" w14:textId="77777777" w:rsidTr="00F73D2F">
        <w:trPr>
          <w:trHeight w:val="300"/>
          <w:jc w:val="center"/>
        </w:trPr>
        <w:tc>
          <w:tcPr>
            <w:tcW w:w="955" w:type="dxa"/>
            <w:shd w:val="clear" w:color="auto" w:fill="auto"/>
            <w:noWrap/>
            <w:vAlign w:val="center"/>
            <w:hideMark/>
          </w:tcPr>
          <w:p w14:paraId="799856A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w:t>
            </w:r>
          </w:p>
        </w:tc>
        <w:tc>
          <w:tcPr>
            <w:tcW w:w="1932" w:type="dxa"/>
            <w:shd w:val="clear" w:color="auto" w:fill="auto"/>
            <w:noWrap/>
            <w:vAlign w:val="center"/>
            <w:hideMark/>
          </w:tcPr>
          <w:p w14:paraId="799856A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498449,84</w:t>
            </w:r>
          </w:p>
        </w:tc>
        <w:tc>
          <w:tcPr>
            <w:tcW w:w="1933" w:type="dxa"/>
            <w:shd w:val="clear" w:color="auto" w:fill="auto"/>
            <w:noWrap/>
            <w:vAlign w:val="center"/>
            <w:hideMark/>
          </w:tcPr>
          <w:p w14:paraId="799856A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4818065,70</w:t>
            </w:r>
          </w:p>
        </w:tc>
      </w:tr>
      <w:tr w:rsidR="00AB5907" w:rsidRPr="00AB5907" w14:paraId="799856B1" w14:textId="77777777" w:rsidTr="00F73D2F">
        <w:trPr>
          <w:trHeight w:val="300"/>
          <w:jc w:val="center"/>
        </w:trPr>
        <w:tc>
          <w:tcPr>
            <w:tcW w:w="955" w:type="dxa"/>
            <w:shd w:val="clear" w:color="auto" w:fill="auto"/>
            <w:noWrap/>
            <w:vAlign w:val="center"/>
            <w:hideMark/>
          </w:tcPr>
          <w:p w14:paraId="799856A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w:t>
            </w:r>
          </w:p>
        </w:tc>
        <w:tc>
          <w:tcPr>
            <w:tcW w:w="1932" w:type="dxa"/>
            <w:shd w:val="clear" w:color="auto" w:fill="auto"/>
            <w:noWrap/>
            <w:vAlign w:val="center"/>
            <w:hideMark/>
          </w:tcPr>
          <w:p w14:paraId="799856A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498423,83</w:t>
            </w:r>
          </w:p>
        </w:tc>
        <w:tc>
          <w:tcPr>
            <w:tcW w:w="1933" w:type="dxa"/>
            <w:shd w:val="clear" w:color="auto" w:fill="auto"/>
            <w:noWrap/>
            <w:vAlign w:val="center"/>
            <w:hideMark/>
          </w:tcPr>
          <w:p w14:paraId="799856B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4818084,24</w:t>
            </w:r>
          </w:p>
        </w:tc>
      </w:tr>
      <w:tr w:rsidR="00AB5907" w:rsidRPr="00AB5907" w14:paraId="799856B5" w14:textId="77777777" w:rsidTr="00F73D2F">
        <w:trPr>
          <w:trHeight w:val="300"/>
          <w:jc w:val="center"/>
        </w:trPr>
        <w:tc>
          <w:tcPr>
            <w:tcW w:w="955" w:type="dxa"/>
            <w:shd w:val="clear" w:color="auto" w:fill="auto"/>
            <w:noWrap/>
            <w:vAlign w:val="center"/>
            <w:hideMark/>
          </w:tcPr>
          <w:p w14:paraId="799856B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w:t>
            </w:r>
          </w:p>
        </w:tc>
        <w:tc>
          <w:tcPr>
            <w:tcW w:w="1932" w:type="dxa"/>
            <w:shd w:val="clear" w:color="auto" w:fill="auto"/>
            <w:noWrap/>
            <w:vAlign w:val="center"/>
            <w:hideMark/>
          </w:tcPr>
          <w:p w14:paraId="799856B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498384,83</w:t>
            </w:r>
          </w:p>
        </w:tc>
        <w:tc>
          <w:tcPr>
            <w:tcW w:w="1933" w:type="dxa"/>
            <w:shd w:val="clear" w:color="auto" w:fill="auto"/>
            <w:noWrap/>
            <w:vAlign w:val="center"/>
            <w:hideMark/>
          </w:tcPr>
          <w:p w14:paraId="799856B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4818111,95</w:t>
            </w:r>
          </w:p>
        </w:tc>
      </w:tr>
      <w:tr w:rsidR="00AB5907" w:rsidRPr="00AB5907" w14:paraId="799856B9" w14:textId="77777777" w:rsidTr="00F73D2F">
        <w:trPr>
          <w:trHeight w:val="300"/>
          <w:jc w:val="center"/>
        </w:trPr>
        <w:tc>
          <w:tcPr>
            <w:tcW w:w="955" w:type="dxa"/>
            <w:shd w:val="clear" w:color="auto" w:fill="auto"/>
            <w:noWrap/>
            <w:vAlign w:val="center"/>
            <w:hideMark/>
          </w:tcPr>
          <w:p w14:paraId="799856B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w:t>
            </w:r>
          </w:p>
        </w:tc>
        <w:tc>
          <w:tcPr>
            <w:tcW w:w="1932" w:type="dxa"/>
            <w:shd w:val="clear" w:color="auto" w:fill="auto"/>
            <w:noWrap/>
            <w:vAlign w:val="center"/>
            <w:hideMark/>
          </w:tcPr>
          <w:p w14:paraId="799856B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498381,74</w:t>
            </w:r>
          </w:p>
        </w:tc>
        <w:tc>
          <w:tcPr>
            <w:tcW w:w="1933" w:type="dxa"/>
            <w:shd w:val="clear" w:color="auto" w:fill="auto"/>
            <w:noWrap/>
            <w:vAlign w:val="center"/>
            <w:hideMark/>
          </w:tcPr>
          <w:p w14:paraId="799856B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4818114,09</w:t>
            </w:r>
          </w:p>
        </w:tc>
      </w:tr>
      <w:tr w:rsidR="00AB5907" w:rsidRPr="00AB5907" w14:paraId="799856BD" w14:textId="77777777" w:rsidTr="00F73D2F">
        <w:trPr>
          <w:trHeight w:val="300"/>
          <w:jc w:val="center"/>
        </w:trPr>
        <w:tc>
          <w:tcPr>
            <w:tcW w:w="955" w:type="dxa"/>
            <w:shd w:val="clear" w:color="auto" w:fill="auto"/>
            <w:noWrap/>
            <w:vAlign w:val="center"/>
            <w:hideMark/>
          </w:tcPr>
          <w:p w14:paraId="799856B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w:t>
            </w:r>
          </w:p>
        </w:tc>
        <w:tc>
          <w:tcPr>
            <w:tcW w:w="1932" w:type="dxa"/>
            <w:shd w:val="clear" w:color="auto" w:fill="auto"/>
            <w:noWrap/>
            <w:vAlign w:val="center"/>
            <w:hideMark/>
          </w:tcPr>
          <w:p w14:paraId="799856B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498377,48</w:t>
            </w:r>
          </w:p>
        </w:tc>
        <w:tc>
          <w:tcPr>
            <w:tcW w:w="1933" w:type="dxa"/>
            <w:shd w:val="clear" w:color="auto" w:fill="auto"/>
            <w:noWrap/>
            <w:vAlign w:val="center"/>
            <w:hideMark/>
          </w:tcPr>
          <w:p w14:paraId="799856B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4818116,71</w:t>
            </w:r>
          </w:p>
        </w:tc>
      </w:tr>
      <w:tr w:rsidR="00AB5907" w:rsidRPr="00AB5907" w14:paraId="799856C1" w14:textId="77777777" w:rsidTr="00F73D2F">
        <w:trPr>
          <w:trHeight w:val="300"/>
          <w:jc w:val="center"/>
        </w:trPr>
        <w:tc>
          <w:tcPr>
            <w:tcW w:w="955" w:type="dxa"/>
            <w:shd w:val="clear" w:color="auto" w:fill="auto"/>
            <w:noWrap/>
            <w:vAlign w:val="center"/>
            <w:hideMark/>
          </w:tcPr>
          <w:p w14:paraId="799856B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w:t>
            </w:r>
          </w:p>
        </w:tc>
        <w:tc>
          <w:tcPr>
            <w:tcW w:w="1932" w:type="dxa"/>
            <w:shd w:val="clear" w:color="auto" w:fill="auto"/>
            <w:noWrap/>
            <w:vAlign w:val="center"/>
            <w:hideMark/>
          </w:tcPr>
          <w:p w14:paraId="799856B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498373,18</w:t>
            </w:r>
          </w:p>
        </w:tc>
        <w:tc>
          <w:tcPr>
            <w:tcW w:w="1933" w:type="dxa"/>
            <w:shd w:val="clear" w:color="auto" w:fill="auto"/>
            <w:noWrap/>
            <w:vAlign w:val="center"/>
            <w:hideMark/>
          </w:tcPr>
          <w:p w14:paraId="799856C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4818119,26</w:t>
            </w:r>
          </w:p>
        </w:tc>
      </w:tr>
      <w:tr w:rsidR="00AB5907" w:rsidRPr="00AB5907" w14:paraId="799856C5" w14:textId="77777777" w:rsidTr="00F73D2F">
        <w:trPr>
          <w:trHeight w:val="300"/>
          <w:jc w:val="center"/>
        </w:trPr>
        <w:tc>
          <w:tcPr>
            <w:tcW w:w="955" w:type="dxa"/>
            <w:shd w:val="clear" w:color="auto" w:fill="auto"/>
            <w:noWrap/>
            <w:vAlign w:val="center"/>
            <w:hideMark/>
          </w:tcPr>
          <w:p w14:paraId="799856C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w:t>
            </w:r>
          </w:p>
        </w:tc>
        <w:tc>
          <w:tcPr>
            <w:tcW w:w="1932" w:type="dxa"/>
            <w:shd w:val="clear" w:color="auto" w:fill="auto"/>
            <w:noWrap/>
            <w:vAlign w:val="center"/>
            <w:hideMark/>
          </w:tcPr>
          <w:p w14:paraId="799856C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498368,84</w:t>
            </w:r>
          </w:p>
        </w:tc>
        <w:tc>
          <w:tcPr>
            <w:tcW w:w="1933" w:type="dxa"/>
            <w:shd w:val="clear" w:color="auto" w:fill="auto"/>
            <w:noWrap/>
            <w:vAlign w:val="center"/>
            <w:hideMark/>
          </w:tcPr>
          <w:p w14:paraId="799856C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4818121,75</w:t>
            </w:r>
          </w:p>
        </w:tc>
      </w:tr>
      <w:tr w:rsidR="00AB5907" w:rsidRPr="00AB5907" w14:paraId="799856C9" w14:textId="77777777" w:rsidTr="00F73D2F">
        <w:trPr>
          <w:trHeight w:val="300"/>
          <w:jc w:val="center"/>
        </w:trPr>
        <w:tc>
          <w:tcPr>
            <w:tcW w:w="955" w:type="dxa"/>
            <w:shd w:val="clear" w:color="auto" w:fill="auto"/>
            <w:noWrap/>
            <w:vAlign w:val="center"/>
            <w:hideMark/>
          </w:tcPr>
          <w:p w14:paraId="799856C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w:t>
            </w:r>
          </w:p>
        </w:tc>
        <w:tc>
          <w:tcPr>
            <w:tcW w:w="1932" w:type="dxa"/>
            <w:shd w:val="clear" w:color="auto" w:fill="auto"/>
            <w:noWrap/>
            <w:vAlign w:val="center"/>
            <w:hideMark/>
          </w:tcPr>
          <w:p w14:paraId="799856C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498364,47</w:t>
            </w:r>
          </w:p>
        </w:tc>
        <w:tc>
          <w:tcPr>
            <w:tcW w:w="1933" w:type="dxa"/>
            <w:shd w:val="clear" w:color="auto" w:fill="auto"/>
            <w:noWrap/>
            <w:vAlign w:val="center"/>
            <w:hideMark/>
          </w:tcPr>
          <w:p w14:paraId="799856C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4818124,17</w:t>
            </w:r>
          </w:p>
        </w:tc>
      </w:tr>
      <w:tr w:rsidR="00AB5907" w:rsidRPr="00AB5907" w14:paraId="799856CD" w14:textId="77777777" w:rsidTr="00F73D2F">
        <w:trPr>
          <w:trHeight w:val="300"/>
          <w:jc w:val="center"/>
        </w:trPr>
        <w:tc>
          <w:tcPr>
            <w:tcW w:w="955" w:type="dxa"/>
            <w:shd w:val="clear" w:color="auto" w:fill="auto"/>
            <w:noWrap/>
            <w:vAlign w:val="center"/>
            <w:hideMark/>
          </w:tcPr>
          <w:p w14:paraId="799856C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w:t>
            </w:r>
          </w:p>
        </w:tc>
        <w:tc>
          <w:tcPr>
            <w:tcW w:w="1932" w:type="dxa"/>
            <w:shd w:val="clear" w:color="auto" w:fill="auto"/>
            <w:noWrap/>
            <w:vAlign w:val="center"/>
            <w:hideMark/>
          </w:tcPr>
          <w:p w14:paraId="799856C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498360,06</w:t>
            </w:r>
          </w:p>
        </w:tc>
        <w:tc>
          <w:tcPr>
            <w:tcW w:w="1933" w:type="dxa"/>
            <w:shd w:val="clear" w:color="auto" w:fill="auto"/>
            <w:noWrap/>
            <w:vAlign w:val="center"/>
            <w:hideMark/>
          </w:tcPr>
          <w:p w14:paraId="799856C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4818126,53</w:t>
            </w:r>
          </w:p>
        </w:tc>
      </w:tr>
      <w:tr w:rsidR="00AB5907" w:rsidRPr="00AB5907" w14:paraId="799856D1" w14:textId="77777777" w:rsidTr="00F73D2F">
        <w:trPr>
          <w:trHeight w:val="300"/>
          <w:jc w:val="center"/>
        </w:trPr>
        <w:tc>
          <w:tcPr>
            <w:tcW w:w="955" w:type="dxa"/>
            <w:shd w:val="clear" w:color="auto" w:fill="auto"/>
            <w:noWrap/>
            <w:vAlign w:val="center"/>
            <w:hideMark/>
          </w:tcPr>
          <w:p w14:paraId="799856C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w:t>
            </w:r>
          </w:p>
        </w:tc>
        <w:tc>
          <w:tcPr>
            <w:tcW w:w="1932" w:type="dxa"/>
            <w:shd w:val="clear" w:color="auto" w:fill="auto"/>
            <w:noWrap/>
            <w:vAlign w:val="center"/>
            <w:hideMark/>
          </w:tcPr>
          <w:p w14:paraId="799856C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498355,61</w:t>
            </w:r>
          </w:p>
        </w:tc>
        <w:tc>
          <w:tcPr>
            <w:tcW w:w="1933" w:type="dxa"/>
            <w:shd w:val="clear" w:color="auto" w:fill="auto"/>
            <w:noWrap/>
            <w:vAlign w:val="center"/>
            <w:hideMark/>
          </w:tcPr>
          <w:p w14:paraId="799856D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4818128,81</w:t>
            </w:r>
          </w:p>
        </w:tc>
      </w:tr>
      <w:tr w:rsidR="00AB5907" w:rsidRPr="00AB5907" w14:paraId="799856D5" w14:textId="77777777" w:rsidTr="00F73D2F">
        <w:trPr>
          <w:trHeight w:val="300"/>
          <w:jc w:val="center"/>
        </w:trPr>
        <w:tc>
          <w:tcPr>
            <w:tcW w:w="955" w:type="dxa"/>
            <w:shd w:val="clear" w:color="auto" w:fill="auto"/>
            <w:noWrap/>
            <w:vAlign w:val="center"/>
            <w:hideMark/>
          </w:tcPr>
          <w:p w14:paraId="799856D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w:t>
            </w:r>
          </w:p>
        </w:tc>
        <w:tc>
          <w:tcPr>
            <w:tcW w:w="1932" w:type="dxa"/>
            <w:shd w:val="clear" w:color="auto" w:fill="auto"/>
            <w:noWrap/>
            <w:vAlign w:val="center"/>
            <w:hideMark/>
          </w:tcPr>
          <w:p w14:paraId="799856D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498351,13</w:t>
            </w:r>
          </w:p>
        </w:tc>
        <w:tc>
          <w:tcPr>
            <w:tcW w:w="1933" w:type="dxa"/>
            <w:shd w:val="clear" w:color="auto" w:fill="auto"/>
            <w:noWrap/>
            <w:vAlign w:val="center"/>
            <w:hideMark/>
          </w:tcPr>
          <w:p w14:paraId="799856D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4818131,03</w:t>
            </w:r>
          </w:p>
        </w:tc>
      </w:tr>
      <w:tr w:rsidR="00AB5907" w:rsidRPr="00AB5907" w14:paraId="799856D9" w14:textId="77777777" w:rsidTr="00F73D2F">
        <w:trPr>
          <w:trHeight w:val="300"/>
          <w:jc w:val="center"/>
        </w:trPr>
        <w:tc>
          <w:tcPr>
            <w:tcW w:w="955" w:type="dxa"/>
            <w:shd w:val="clear" w:color="auto" w:fill="auto"/>
            <w:noWrap/>
            <w:vAlign w:val="center"/>
            <w:hideMark/>
          </w:tcPr>
          <w:p w14:paraId="799856D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w:t>
            </w:r>
          </w:p>
        </w:tc>
        <w:tc>
          <w:tcPr>
            <w:tcW w:w="1932" w:type="dxa"/>
            <w:shd w:val="clear" w:color="auto" w:fill="auto"/>
            <w:noWrap/>
            <w:vAlign w:val="center"/>
            <w:hideMark/>
          </w:tcPr>
          <w:p w14:paraId="799856D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498346,61</w:t>
            </w:r>
          </w:p>
        </w:tc>
        <w:tc>
          <w:tcPr>
            <w:tcW w:w="1933" w:type="dxa"/>
            <w:shd w:val="clear" w:color="auto" w:fill="auto"/>
            <w:noWrap/>
            <w:vAlign w:val="center"/>
            <w:hideMark/>
          </w:tcPr>
          <w:p w14:paraId="799856D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4818133,18</w:t>
            </w:r>
          </w:p>
        </w:tc>
      </w:tr>
      <w:tr w:rsidR="00AB5907" w:rsidRPr="00AB5907" w14:paraId="799856DD" w14:textId="77777777" w:rsidTr="00F73D2F">
        <w:trPr>
          <w:trHeight w:val="300"/>
          <w:jc w:val="center"/>
        </w:trPr>
        <w:tc>
          <w:tcPr>
            <w:tcW w:w="955" w:type="dxa"/>
            <w:shd w:val="clear" w:color="auto" w:fill="auto"/>
            <w:noWrap/>
            <w:vAlign w:val="center"/>
            <w:hideMark/>
          </w:tcPr>
          <w:p w14:paraId="799856D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w:t>
            </w:r>
          </w:p>
        </w:tc>
        <w:tc>
          <w:tcPr>
            <w:tcW w:w="1932" w:type="dxa"/>
            <w:shd w:val="clear" w:color="auto" w:fill="auto"/>
            <w:noWrap/>
            <w:vAlign w:val="center"/>
            <w:hideMark/>
          </w:tcPr>
          <w:p w14:paraId="799856D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498342,07</w:t>
            </w:r>
          </w:p>
        </w:tc>
        <w:tc>
          <w:tcPr>
            <w:tcW w:w="1933" w:type="dxa"/>
            <w:shd w:val="clear" w:color="auto" w:fill="auto"/>
            <w:noWrap/>
            <w:vAlign w:val="center"/>
            <w:hideMark/>
          </w:tcPr>
          <w:p w14:paraId="799856D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4818135,26</w:t>
            </w:r>
          </w:p>
        </w:tc>
      </w:tr>
      <w:tr w:rsidR="00AB5907" w:rsidRPr="00AB5907" w14:paraId="799856E1" w14:textId="77777777" w:rsidTr="00F73D2F">
        <w:trPr>
          <w:trHeight w:val="300"/>
          <w:jc w:val="center"/>
        </w:trPr>
        <w:tc>
          <w:tcPr>
            <w:tcW w:w="955" w:type="dxa"/>
            <w:shd w:val="clear" w:color="auto" w:fill="auto"/>
            <w:noWrap/>
            <w:vAlign w:val="center"/>
            <w:hideMark/>
          </w:tcPr>
          <w:p w14:paraId="799856D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w:t>
            </w:r>
          </w:p>
        </w:tc>
        <w:tc>
          <w:tcPr>
            <w:tcW w:w="1932" w:type="dxa"/>
            <w:shd w:val="clear" w:color="auto" w:fill="auto"/>
            <w:noWrap/>
            <w:vAlign w:val="center"/>
            <w:hideMark/>
          </w:tcPr>
          <w:p w14:paraId="799856D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498337,49</w:t>
            </w:r>
          </w:p>
        </w:tc>
        <w:tc>
          <w:tcPr>
            <w:tcW w:w="1933" w:type="dxa"/>
            <w:shd w:val="clear" w:color="auto" w:fill="auto"/>
            <w:noWrap/>
            <w:vAlign w:val="center"/>
            <w:hideMark/>
          </w:tcPr>
          <w:p w14:paraId="799856E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4818137,26</w:t>
            </w:r>
          </w:p>
        </w:tc>
      </w:tr>
      <w:tr w:rsidR="00AB5907" w:rsidRPr="00AB5907" w14:paraId="799856E5" w14:textId="77777777" w:rsidTr="00F73D2F">
        <w:trPr>
          <w:trHeight w:val="300"/>
          <w:jc w:val="center"/>
        </w:trPr>
        <w:tc>
          <w:tcPr>
            <w:tcW w:w="955" w:type="dxa"/>
            <w:shd w:val="clear" w:color="auto" w:fill="auto"/>
            <w:noWrap/>
            <w:vAlign w:val="center"/>
            <w:hideMark/>
          </w:tcPr>
          <w:p w14:paraId="799856E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27</w:t>
            </w:r>
          </w:p>
        </w:tc>
        <w:tc>
          <w:tcPr>
            <w:tcW w:w="1932" w:type="dxa"/>
            <w:shd w:val="clear" w:color="auto" w:fill="auto"/>
            <w:noWrap/>
            <w:vAlign w:val="center"/>
            <w:hideMark/>
          </w:tcPr>
          <w:p w14:paraId="799856E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498332,88</w:t>
            </w:r>
          </w:p>
        </w:tc>
        <w:tc>
          <w:tcPr>
            <w:tcW w:w="1933" w:type="dxa"/>
            <w:shd w:val="clear" w:color="auto" w:fill="auto"/>
            <w:noWrap/>
            <w:vAlign w:val="center"/>
            <w:hideMark/>
          </w:tcPr>
          <w:p w14:paraId="799856E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4818139,20</w:t>
            </w:r>
          </w:p>
        </w:tc>
      </w:tr>
      <w:tr w:rsidR="00AB5907" w:rsidRPr="00AB5907" w14:paraId="799856E9" w14:textId="77777777" w:rsidTr="00F73D2F">
        <w:trPr>
          <w:trHeight w:val="300"/>
          <w:jc w:val="center"/>
        </w:trPr>
        <w:tc>
          <w:tcPr>
            <w:tcW w:w="955" w:type="dxa"/>
            <w:shd w:val="clear" w:color="auto" w:fill="auto"/>
            <w:noWrap/>
            <w:vAlign w:val="center"/>
            <w:hideMark/>
          </w:tcPr>
          <w:p w14:paraId="799856E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28</w:t>
            </w:r>
          </w:p>
        </w:tc>
        <w:tc>
          <w:tcPr>
            <w:tcW w:w="1932" w:type="dxa"/>
            <w:shd w:val="clear" w:color="auto" w:fill="auto"/>
            <w:noWrap/>
            <w:vAlign w:val="center"/>
            <w:hideMark/>
          </w:tcPr>
          <w:p w14:paraId="799856E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498328,24</w:t>
            </w:r>
          </w:p>
        </w:tc>
        <w:tc>
          <w:tcPr>
            <w:tcW w:w="1933" w:type="dxa"/>
            <w:shd w:val="clear" w:color="auto" w:fill="auto"/>
            <w:noWrap/>
            <w:vAlign w:val="center"/>
            <w:hideMark/>
          </w:tcPr>
          <w:p w14:paraId="799856E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4818141,06</w:t>
            </w:r>
          </w:p>
        </w:tc>
      </w:tr>
      <w:tr w:rsidR="00AB5907" w:rsidRPr="00AB5907" w14:paraId="799856ED" w14:textId="77777777" w:rsidTr="00F73D2F">
        <w:trPr>
          <w:trHeight w:val="300"/>
          <w:jc w:val="center"/>
        </w:trPr>
        <w:tc>
          <w:tcPr>
            <w:tcW w:w="955" w:type="dxa"/>
            <w:shd w:val="clear" w:color="auto" w:fill="auto"/>
            <w:noWrap/>
            <w:vAlign w:val="center"/>
            <w:hideMark/>
          </w:tcPr>
          <w:p w14:paraId="799856E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29</w:t>
            </w:r>
          </w:p>
        </w:tc>
        <w:tc>
          <w:tcPr>
            <w:tcW w:w="1932" w:type="dxa"/>
            <w:shd w:val="clear" w:color="auto" w:fill="auto"/>
            <w:noWrap/>
            <w:vAlign w:val="center"/>
            <w:hideMark/>
          </w:tcPr>
          <w:p w14:paraId="799856E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498323,57</w:t>
            </w:r>
          </w:p>
        </w:tc>
        <w:tc>
          <w:tcPr>
            <w:tcW w:w="1933" w:type="dxa"/>
            <w:shd w:val="clear" w:color="auto" w:fill="auto"/>
            <w:noWrap/>
            <w:vAlign w:val="center"/>
            <w:hideMark/>
          </w:tcPr>
          <w:p w14:paraId="799856E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4818142,86</w:t>
            </w:r>
          </w:p>
        </w:tc>
      </w:tr>
      <w:tr w:rsidR="00AB5907" w:rsidRPr="00AB5907" w14:paraId="799856F1" w14:textId="77777777" w:rsidTr="00F73D2F">
        <w:trPr>
          <w:trHeight w:val="300"/>
          <w:jc w:val="center"/>
        </w:trPr>
        <w:tc>
          <w:tcPr>
            <w:tcW w:w="955" w:type="dxa"/>
            <w:shd w:val="clear" w:color="auto" w:fill="auto"/>
            <w:noWrap/>
            <w:vAlign w:val="center"/>
            <w:hideMark/>
          </w:tcPr>
          <w:p w14:paraId="799856E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30</w:t>
            </w:r>
          </w:p>
        </w:tc>
        <w:tc>
          <w:tcPr>
            <w:tcW w:w="1932" w:type="dxa"/>
            <w:shd w:val="clear" w:color="auto" w:fill="auto"/>
            <w:noWrap/>
            <w:vAlign w:val="center"/>
            <w:hideMark/>
          </w:tcPr>
          <w:p w14:paraId="799856E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498318,95</w:t>
            </w:r>
          </w:p>
        </w:tc>
        <w:tc>
          <w:tcPr>
            <w:tcW w:w="1933" w:type="dxa"/>
            <w:shd w:val="clear" w:color="auto" w:fill="auto"/>
            <w:noWrap/>
            <w:vAlign w:val="center"/>
            <w:hideMark/>
          </w:tcPr>
          <w:p w14:paraId="799856F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4818144,77</w:t>
            </w:r>
          </w:p>
        </w:tc>
      </w:tr>
      <w:tr w:rsidR="00AB5907" w:rsidRPr="00AB5907" w14:paraId="799856F5" w14:textId="77777777" w:rsidTr="00F73D2F">
        <w:trPr>
          <w:trHeight w:val="300"/>
          <w:jc w:val="center"/>
        </w:trPr>
        <w:tc>
          <w:tcPr>
            <w:tcW w:w="955" w:type="dxa"/>
            <w:shd w:val="clear" w:color="auto" w:fill="auto"/>
            <w:noWrap/>
            <w:vAlign w:val="center"/>
            <w:hideMark/>
          </w:tcPr>
          <w:p w14:paraId="799856F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31</w:t>
            </w:r>
          </w:p>
        </w:tc>
        <w:tc>
          <w:tcPr>
            <w:tcW w:w="1932" w:type="dxa"/>
            <w:shd w:val="clear" w:color="auto" w:fill="auto"/>
            <w:noWrap/>
            <w:vAlign w:val="center"/>
            <w:hideMark/>
          </w:tcPr>
          <w:p w14:paraId="799856F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498314,17</w:t>
            </w:r>
          </w:p>
        </w:tc>
        <w:tc>
          <w:tcPr>
            <w:tcW w:w="1933" w:type="dxa"/>
            <w:shd w:val="clear" w:color="auto" w:fill="auto"/>
            <w:noWrap/>
            <w:vAlign w:val="center"/>
            <w:hideMark/>
          </w:tcPr>
          <w:p w14:paraId="799856F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4818146,22</w:t>
            </w:r>
          </w:p>
        </w:tc>
      </w:tr>
      <w:tr w:rsidR="00AB5907" w:rsidRPr="00AB5907" w14:paraId="799856F9" w14:textId="77777777" w:rsidTr="00F73D2F">
        <w:trPr>
          <w:trHeight w:val="300"/>
          <w:jc w:val="center"/>
        </w:trPr>
        <w:tc>
          <w:tcPr>
            <w:tcW w:w="955" w:type="dxa"/>
            <w:shd w:val="clear" w:color="auto" w:fill="auto"/>
            <w:noWrap/>
            <w:vAlign w:val="center"/>
            <w:hideMark/>
          </w:tcPr>
          <w:p w14:paraId="799856F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32</w:t>
            </w:r>
          </w:p>
        </w:tc>
        <w:tc>
          <w:tcPr>
            <w:tcW w:w="1932" w:type="dxa"/>
            <w:shd w:val="clear" w:color="auto" w:fill="auto"/>
            <w:noWrap/>
            <w:vAlign w:val="center"/>
            <w:hideMark/>
          </w:tcPr>
          <w:p w14:paraId="799856F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498309,42</w:t>
            </w:r>
          </w:p>
        </w:tc>
        <w:tc>
          <w:tcPr>
            <w:tcW w:w="1933" w:type="dxa"/>
            <w:shd w:val="clear" w:color="auto" w:fill="auto"/>
            <w:noWrap/>
            <w:vAlign w:val="center"/>
            <w:hideMark/>
          </w:tcPr>
          <w:p w14:paraId="799856F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4818147,80</w:t>
            </w:r>
          </w:p>
        </w:tc>
      </w:tr>
      <w:tr w:rsidR="00AB5907" w:rsidRPr="00AB5907" w14:paraId="799856FD" w14:textId="77777777" w:rsidTr="00F73D2F">
        <w:trPr>
          <w:trHeight w:val="300"/>
          <w:jc w:val="center"/>
        </w:trPr>
        <w:tc>
          <w:tcPr>
            <w:tcW w:w="955" w:type="dxa"/>
            <w:shd w:val="clear" w:color="auto" w:fill="auto"/>
            <w:noWrap/>
            <w:vAlign w:val="center"/>
            <w:hideMark/>
          </w:tcPr>
          <w:p w14:paraId="799856F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33</w:t>
            </w:r>
          </w:p>
        </w:tc>
        <w:tc>
          <w:tcPr>
            <w:tcW w:w="1932" w:type="dxa"/>
            <w:shd w:val="clear" w:color="auto" w:fill="auto"/>
            <w:noWrap/>
            <w:vAlign w:val="center"/>
            <w:hideMark/>
          </w:tcPr>
          <w:p w14:paraId="799856F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498307,35</w:t>
            </w:r>
          </w:p>
        </w:tc>
        <w:tc>
          <w:tcPr>
            <w:tcW w:w="1933" w:type="dxa"/>
            <w:shd w:val="clear" w:color="auto" w:fill="auto"/>
            <w:noWrap/>
            <w:vAlign w:val="center"/>
            <w:hideMark/>
          </w:tcPr>
          <w:p w14:paraId="799856F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4818148,46</w:t>
            </w:r>
          </w:p>
        </w:tc>
      </w:tr>
      <w:tr w:rsidR="00AB5907" w:rsidRPr="00AB5907" w14:paraId="79985701" w14:textId="77777777" w:rsidTr="00F73D2F">
        <w:trPr>
          <w:trHeight w:val="300"/>
          <w:jc w:val="center"/>
        </w:trPr>
        <w:tc>
          <w:tcPr>
            <w:tcW w:w="955" w:type="dxa"/>
            <w:shd w:val="clear" w:color="auto" w:fill="auto"/>
            <w:noWrap/>
            <w:vAlign w:val="center"/>
            <w:hideMark/>
          </w:tcPr>
          <w:p w14:paraId="799856F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34</w:t>
            </w:r>
          </w:p>
        </w:tc>
        <w:tc>
          <w:tcPr>
            <w:tcW w:w="1932" w:type="dxa"/>
            <w:shd w:val="clear" w:color="auto" w:fill="auto"/>
            <w:noWrap/>
            <w:vAlign w:val="center"/>
            <w:hideMark/>
          </w:tcPr>
          <w:p w14:paraId="799856F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498304,65</w:t>
            </w:r>
          </w:p>
        </w:tc>
        <w:tc>
          <w:tcPr>
            <w:tcW w:w="1933" w:type="dxa"/>
            <w:shd w:val="clear" w:color="auto" w:fill="auto"/>
            <w:noWrap/>
            <w:vAlign w:val="center"/>
            <w:hideMark/>
          </w:tcPr>
          <w:p w14:paraId="7998570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4818149,30</w:t>
            </w:r>
          </w:p>
        </w:tc>
      </w:tr>
      <w:tr w:rsidR="00AB5907" w:rsidRPr="00AB5907" w14:paraId="79985705" w14:textId="77777777" w:rsidTr="00F73D2F">
        <w:trPr>
          <w:trHeight w:val="300"/>
          <w:jc w:val="center"/>
        </w:trPr>
        <w:tc>
          <w:tcPr>
            <w:tcW w:w="955" w:type="dxa"/>
            <w:shd w:val="clear" w:color="auto" w:fill="auto"/>
            <w:noWrap/>
            <w:vAlign w:val="center"/>
            <w:hideMark/>
          </w:tcPr>
          <w:p w14:paraId="7998570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35</w:t>
            </w:r>
          </w:p>
        </w:tc>
        <w:tc>
          <w:tcPr>
            <w:tcW w:w="1932" w:type="dxa"/>
            <w:shd w:val="clear" w:color="auto" w:fill="auto"/>
            <w:noWrap/>
            <w:vAlign w:val="center"/>
            <w:hideMark/>
          </w:tcPr>
          <w:p w14:paraId="7998570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498299,85</w:t>
            </w:r>
          </w:p>
        </w:tc>
        <w:tc>
          <w:tcPr>
            <w:tcW w:w="1933" w:type="dxa"/>
            <w:shd w:val="clear" w:color="auto" w:fill="auto"/>
            <w:noWrap/>
            <w:vAlign w:val="center"/>
            <w:hideMark/>
          </w:tcPr>
          <w:p w14:paraId="7998570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4818150,71</w:t>
            </w:r>
          </w:p>
        </w:tc>
      </w:tr>
      <w:tr w:rsidR="00AB5907" w:rsidRPr="00AB5907" w14:paraId="79985709" w14:textId="77777777" w:rsidTr="00F73D2F">
        <w:trPr>
          <w:trHeight w:val="300"/>
          <w:jc w:val="center"/>
        </w:trPr>
        <w:tc>
          <w:tcPr>
            <w:tcW w:w="955" w:type="dxa"/>
            <w:shd w:val="clear" w:color="auto" w:fill="auto"/>
            <w:noWrap/>
            <w:vAlign w:val="center"/>
            <w:hideMark/>
          </w:tcPr>
          <w:p w14:paraId="7998570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36</w:t>
            </w:r>
          </w:p>
        </w:tc>
        <w:tc>
          <w:tcPr>
            <w:tcW w:w="1932" w:type="dxa"/>
            <w:shd w:val="clear" w:color="auto" w:fill="auto"/>
            <w:noWrap/>
            <w:vAlign w:val="center"/>
            <w:hideMark/>
          </w:tcPr>
          <w:p w14:paraId="7998570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498295,03</w:t>
            </w:r>
          </w:p>
        </w:tc>
        <w:tc>
          <w:tcPr>
            <w:tcW w:w="1933" w:type="dxa"/>
            <w:shd w:val="clear" w:color="auto" w:fill="auto"/>
            <w:noWrap/>
            <w:vAlign w:val="center"/>
            <w:hideMark/>
          </w:tcPr>
          <w:p w14:paraId="7998570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4818152,02</w:t>
            </w:r>
          </w:p>
        </w:tc>
      </w:tr>
      <w:tr w:rsidR="00AB5907" w:rsidRPr="00AB5907" w14:paraId="7998570D" w14:textId="77777777" w:rsidTr="00F73D2F">
        <w:trPr>
          <w:trHeight w:val="300"/>
          <w:jc w:val="center"/>
        </w:trPr>
        <w:tc>
          <w:tcPr>
            <w:tcW w:w="955" w:type="dxa"/>
            <w:shd w:val="clear" w:color="auto" w:fill="auto"/>
            <w:noWrap/>
            <w:vAlign w:val="center"/>
            <w:hideMark/>
          </w:tcPr>
          <w:p w14:paraId="7998570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37</w:t>
            </w:r>
          </w:p>
        </w:tc>
        <w:tc>
          <w:tcPr>
            <w:tcW w:w="1932" w:type="dxa"/>
            <w:shd w:val="clear" w:color="auto" w:fill="auto"/>
            <w:noWrap/>
            <w:vAlign w:val="center"/>
            <w:hideMark/>
          </w:tcPr>
          <w:p w14:paraId="7998570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498290,18</w:t>
            </w:r>
          </w:p>
        </w:tc>
        <w:tc>
          <w:tcPr>
            <w:tcW w:w="1933" w:type="dxa"/>
            <w:shd w:val="clear" w:color="auto" w:fill="auto"/>
            <w:noWrap/>
            <w:vAlign w:val="center"/>
            <w:hideMark/>
          </w:tcPr>
          <w:p w14:paraId="7998570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4818153,23</w:t>
            </w:r>
          </w:p>
        </w:tc>
      </w:tr>
      <w:tr w:rsidR="00AB5907" w:rsidRPr="00AB5907" w14:paraId="79985711" w14:textId="77777777" w:rsidTr="00F73D2F">
        <w:trPr>
          <w:trHeight w:val="300"/>
          <w:jc w:val="center"/>
        </w:trPr>
        <w:tc>
          <w:tcPr>
            <w:tcW w:w="955" w:type="dxa"/>
            <w:shd w:val="clear" w:color="auto" w:fill="auto"/>
            <w:noWrap/>
            <w:vAlign w:val="center"/>
            <w:hideMark/>
          </w:tcPr>
          <w:p w14:paraId="7998570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38</w:t>
            </w:r>
          </w:p>
        </w:tc>
        <w:tc>
          <w:tcPr>
            <w:tcW w:w="1932" w:type="dxa"/>
            <w:shd w:val="clear" w:color="auto" w:fill="auto"/>
            <w:noWrap/>
            <w:vAlign w:val="center"/>
            <w:hideMark/>
          </w:tcPr>
          <w:p w14:paraId="7998570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498285,32</w:t>
            </w:r>
          </w:p>
        </w:tc>
        <w:tc>
          <w:tcPr>
            <w:tcW w:w="1933" w:type="dxa"/>
            <w:shd w:val="clear" w:color="auto" w:fill="auto"/>
            <w:noWrap/>
            <w:vAlign w:val="center"/>
            <w:hideMark/>
          </w:tcPr>
          <w:p w14:paraId="7998571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4818154,40</w:t>
            </w:r>
          </w:p>
        </w:tc>
      </w:tr>
      <w:tr w:rsidR="00AB5907" w:rsidRPr="00AB5907" w14:paraId="79985715" w14:textId="77777777" w:rsidTr="00F73D2F">
        <w:trPr>
          <w:trHeight w:val="300"/>
          <w:jc w:val="center"/>
        </w:trPr>
        <w:tc>
          <w:tcPr>
            <w:tcW w:w="955" w:type="dxa"/>
            <w:shd w:val="clear" w:color="auto" w:fill="auto"/>
            <w:noWrap/>
            <w:vAlign w:val="center"/>
            <w:hideMark/>
          </w:tcPr>
          <w:p w14:paraId="7998571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39</w:t>
            </w:r>
          </w:p>
        </w:tc>
        <w:tc>
          <w:tcPr>
            <w:tcW w:w="1932" w:type="dxa"/>
            <w:shd w:val="clear" w:color="auto" w:fill="auto"/>
            <w:noWrap/>
            <w:vAlign w:val="center"/>
            <w:hideMark/>
          </w:tcPr>
          <w:p w14:paraId="7998571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498280,44</w:t>
            </w:r>
          </w:p>
        </w:tc>
        <w:tc>
          <w:tcPr>
            <w:tcW w:w="1933" w:type="dxa"/>
            <w:shd w:val="clear" w:color="auto" w:fill="auto"/>
            <w:noWrap/>
            <w:vAlign w:val="center"/>
            <w:hideMark/>
          </w:tcPr>
          <w:p w14:paraId="7998571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4818155,49</w:t>
            </w:r>
          </w:p>
        </w:tc>
      </w:tr>
      <w:tr w:rsidR="00AB5907" w:rsidRPr="00AB5907" w14:paraId="79985719" w14:textId="77777777" w:rsidTr="00F73D2F">
        <w:trPr>
          <w:trHeight w:val="300"/>
          <w:jc w:val="center"/>
        </w:trPr>
        <w:tc>
          <w:tcPr>
            <w:tcW w:w="955" w:type="dxa"/>
            <w:shd w:val="clear" w:color="auto" w:fill="auto"/>
            <w:noWrap/>
            <w:vAlign w:val="center"/>
            <w:hideMark/>
          </w:tcPr>
          <w:p w14:paraId="7998571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40</w:t>
            </w:r>
          </w:p>
        </w:tc>
        <w:tc>
          <w:tcPr>
            <w:tcW w:w="1932" w:type="dxa"/>
            <w:shd w:val="clear" w:color="auto" w:fill="auto"/>
            <w:noWrap/>
            <w:vAlign w:val="center"/>
            <w:hideMark/>
          </w:tcPr>
          <w:p w14:paraId="7998571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498275,53</w:t>
            </w:r>
          </w:p>
        </w:tc>
        <w:tc>
          <w:tcPr>
            <w:tcW w:w="1933" w:type="dxa"/>
            <w:shd w:val="clear" w:color="auto" w:fill="auto"/>
            <w:noWrap/>
            <w:vAlign w:val="center"/>
            <w:hideMark/>
          </w:tcPr>
          <w:p w14:paraId="7998571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4818156,47</w:t>
            </w:r>
          </w:p>
        </w:tc>
      </w:tr>
      <w:tr w:rsidR="00AB5907" w:rsidRPr="00AB5907" w14:paraId="7998571D" w14:textId="77777777" w:rsidTr="00F73D2F">
        <w:trPr>
          <w:trHeight w:val="300"/>
          <w:jc w:val="center"/>
        </w:trPr>
        <w:tc>
          <w:tcPr>
            <w:tcW w:w="955" w:type="dxa"/>
            <w:shd w:val="clear" w:color="auto" w:fill="auto"/>
            <w:noWrap/>
            <w:vAlign w:val="center"/>
            <w:hideMark/>
          </w:tcPr>
          <w:p w14:paraId="7998571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41</w:t>
            </w:r>
          </w:p>
        </w:tc>
        <w:tc>
          <w:tcPr>
            <w:tcW w:w="1932" w:type="dxa"/>
            <w:shd w:val="clear" w:color="auto" w:fill="auto"/>
            <w:noWrap/>
            <w:vAlign w:val="center"/>
            <w:hideMark/>
          </w:tcPr>
          <w:p w14:paraId="7998571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498268,02</w:t>
            </w:r>
          </w:p>
        </w:tc>
        <w:tc>
          <w:tcPr>
            <w:tcW w:w="1933" w:type="dxa"/>
            <w:shd w:val="clear" w:color="auto" w:fill="auto"/>
            <w:noWrap/>
            <w:vAlign w:val="center"/>
            <w:hideMark/>
          </w:tcPr>
          <w:p w14:paraId="7998571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4818157,76</w:t>
            </w:r>
          </w:p>
        </w:tc>
      </w:tr>
      <w:tr w:rsidR="00AB5907" w:rsidRPr="00AB5907" w14:paraId="79985721" w14:textId="77777777" w:rsidTr="00F73D2F">
        <w:trPr>
          <w:trHeight w:val="300"/>
          <w:jc w:val="center"/>
        </w:trPr>
        <w:tc>
          <w:tcPr>
            <w:tcW w:w="955" w:type="dxa"/>
            <w:shd w:val="clear" w:color="auto" w:fill="auto"/>
            <w:noWrap/>
            <w:vAlign w:val="center"/>
            <w:hideMark/>
          </w:tcPr>
          <w:p w14:paraId="7998571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42</w:t>
            </w:r>
          </w:p>
        </w:tc>
        <w:tc>
          <w:tcPr>
            <w:tcW w:w="1932" w:type="dxa"/>
            <w:shd w:val="clear" w:color="auto" w:fill="auto"/>
            <w:noWrap/>
            <w:vAlign w:val="center"/>
            <w:hideMark/>
          </w:tcPr>
          <w:p w14:paraId="7998571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498262,80</w:t>
            </w:r>
          </w:p>
        </w:tc>
        <w:tc>
          <w:tcPr>
            <w:tcW w:w="1933" w:type="dxa"/>
            <w:shd w:val="clear" w:color="auto" w:fill="auto"/>
            <w:noWrap/>
            <w:vAlign w:val="center"/>
            <w:hideMark/>
          </w:tcPr>
          <w:p w14:paraId="7998572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4818158,51</w:t>
            </w:r>
          </w:p>
        </w:tc>
      </w:tr>
      <w:tr w:rsidR="00AB5907" w:rsidRPr="00AB5907" w14:paraId="79985725" w14:textId="77777777" w:rsidTr="00F73D2F">
        <w:trPr>
          <w:trHeight w:val="300"/>
          <w:jc w:val="center"/>
        </w:trPr>
        <w:tc>
          <w:tcPr>
            <w:tcW w:w="955" w:type="dxa"/>
            <w:shd w:val="clear" w:color="auto" w:fill="auto"/>
            <w:noWrap/>
            <w:vAlign w:val="center"/>
            <w:hideMark/>
          </w:tcPr>
          <w:p w14:paraId="7998572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43</w:t>
            </w:r>
          </w:p>
        </w:tc>
        <w:tc>
          <w:tcPr>
            <w:tcW w:w="1932" w:type="dxa"/>
            <w:shd w:val="clear" w:color="auto" w:fill="auto"/>
            <w:noWrap/>
            <w:vAlign w:val="center"/>
            <w:hideMark/>
          </w:tcPr>
          <w:p w14:paraId="7998572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498252,97</w:t>
            </w:r>
          </w:p>
        </w:tc>
        <w:tc>
          <w:tcPr>
            <w:tcW w:w="1933" w:type="dxa"/>
            <w:shd w:val="clear" w:color="auto" w:fill="auto"/>
            <w:noWrap/>
            <w:vAlign w:val="center"/>
            <w:hideMark/>
          </w:tcPr>
          <w:p w14:paraId="7998572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4818156,67</w:t>
            </w:r>
          </w:p>
        </w:tc>
      </w:tr>
      <w:tr w:rsidR="00AB5907" w:rsidRPr="00AB5907" w14:paraId="79985729" w14:textId="77777777" w:rsidTr="00F73D2F">
        <w:trPr>
          <w:trHeight w:val="300"/>
          <w:jc w:val="center"/>
        </w:trPr>
        <w:tc>
          <w:tcPr>
            <w:tcW w:w="955" w:type="dxa"/>
            <w:shd w:val="clear" w:color="auto" w:fill="auto"/>
            <w:noWrap/>
            <w:vAlign w:val="center"/>
            <w:hideMark/>
          </w:tcPr>
          <w:p w14:paraId="7998572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44</w:t>
            </w:r>
          </w:p>
        </w:tc>
        <w:tc>
          <w:tcPr>
            <w:tcW w:w="1932" w:type="dxa"/>
            <w:shd w:val="clear" w:color="auto" w:fill="auto"/>
            <w:noWrap/>
            <w:vAlign w:val="center"/>
            <w:hideMark/>
          </w:tcPr>
          <w:p w14:paraId="7998572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498251,66</w:t>
            </w:r>
          </w:p>
        </w:tc>
        <w:tc>
          <w:tcPr>
            <w:tcW w:w="1933" w:type="dxa"/>
            <w:shd w:val="clear" w:color="auto" w:fill="auto"/>
            <w:noWrap/>
            <w:vAlign w:val="center"/>
            <w:hideMark/>
          </w:tcPr>
          <w:p w14:paraId="7998572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4818163,67</w:t>
            </w:r>
          </w:p>
        </w:tc>
      </w:tr>
      <w:tr w:rsidR="00AB5907" w:rsidRPr="00AB5907" w14:paraId="7998572D" w14:textId="77777777" w:rsidTr="00F73D2F">
        <w:trPr>
          <w:trHeight w:val="300"/>
          <w:jc w:val="center"/>
        </w:trPr>
        <w:tc>
          <w:tcPr>
            <w:tcW w:w="955" w:type="dxa"/>
            <w:shd w:val="clear" w:color="auto" w:fill="auto"/>
            <w:noWrap/>
            <w:vAlign w:val="center"/>
            <w:hideMark/>
          </w:tcPr>
          <w:p w14:paraId="7998572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45</w:t>
            </w:r>
          </w:p>
        </w:tc>
        <w:tc>
          <w:tcPr>
            <w:tcW w:w="1932" w:type="dxa"/>
            <w:shd w:val="clear" w:color="auto" w:fill="auto"/>
            <w:noWrap/>
            <w:vAlign w:val="center"/>
            <w:hideMark/>
          </w:tcPr>
          <w:p w14:paraId="7998572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498246,50</w:t>
            </w:r>
          </w:p>
        </w:tc>
        <w:tc>
          <w:tcPr>
            <w:tcW w:w="1933" w:type="dxa"/>
            <w:shd w:val="clear" w:color="auto" w:fill="auto"/>
            <w:noWrap/>
            <w:vAlign w:val="center"/>
            <w:hideMark/>
          </w:tcPr>
          <w:p w14:paraId="7998572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4818164,05</w:t>
            </w:r>
          </w:p>
        </w:tc>
      </w:tr>
      <w:tr w:rsidR="00AB5907" w:rsidRPr="00AB5907" w14:paraId="79985731" w14:textId="77777777" w:rsidTr="00F73D2F">
        <w:trPr>
          <w:trHeight w:val="300"/>
          <w:jc w:val="center"/>
        </w:trPr>
        <w:tc>
          <w:tcPr>
            <w:tcW w:w="955" w:type="dxa"/>
            <w:shd w:val="clear" w:color="auto" w:fill="auto"/>
            <w:noWrap/>
            <w:vAlign w:val="center"/>
            <w:hideMark/>
          </w:tcPr>
          <w:p w14:paraId="7998572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46</w:t>
            </w:r>
          </w:p>
        </w:tc>
        <w:tc>
          <w:tcPr>
            <w:tcW w:w="1932" w:type="dxa"/>
            <w:shd w:val="clear" w:color="auto" w:fill="auto"/>
            <w:noWrap/>
            <w:vAlign w:val="center"/>
            <w:hideMark/>
          </w:tcPr>
          <w:p w14:paraId="7998572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498234,58</w:t>
            </w:r>
          </w:p>
        </w:tc>
        <w:tc>
          <w:tcPr>
            <w:tcW w:w="1933" w:type="dxa"/>
            <w:shd w:val="clear" w:color="auto" w:fill="auto"/>
            <w:noWrap/>
            <w:vAlign w:val="center"/>
            <w:hideMark/>
          </w:tcPr>
          <w:p w14:paraId="7998573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4818164,50</w:t>
            </w:r>
          </w:p>
        </w:tc>
      </w:tr>
      <w:tr w:rsidR="00AB5907" w:rsidRPr="00AB5907" w14:paraId="79985735" w14:textId="77777777" w:rsidTr="00F73D2F">
        <w:trPr>
          <w:trHeight w:val="300"/>
          <w:jc w:val="center"/>
        </w:trPr>
        <w:tc>
          <w:tcPr>
            <w:tcW w:w="955" w:type="dxa"/>
            <w:shd w:val="clear" w:color="auto" w:fill="auto"/>
            <w:noWrap/>
            <w:vAlign w:val="center"/>
            <w:hideMark/>
          </w:tcPr>
          <w:p w14:paraId="7998573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47</w:t>
            </w:r>
          </w:p>
        </w:tc>
        <w:tc>
          <w:tcPr>
            <w:tcW w:w="1932" w:type="dxa"/>
            <w:shd w:val="clear" w:color="auto" w:fill="auto"/>
            <w:noWrap/>
            <w:vAlign w:val="center"/>
            <w:hideMark/>
          </w:tcPr>
          <w:p w14:paraId="7998573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498234,54</w:t>
            </w:r>
          </w:p>
        </w:tc>
        <w:tc>
          <w:tcPr>
            <w:tcW w:w="1933" w:type="dxa"/>
            <w:shd w:val="clear" w:color="auto" w:fill="auto"/>
            <w:noWrap/>
            <w:vAlign w:val="center"/>
            <w:hideMark/>
          </w:tcPr>
          <w:p w14:paraId="7998573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4818163,71</w:t>
            </w:r>
          </w:p>
        </w:tc>
      </w:tr>
      <w:tr w:rsidR="00AB5907" w:rsidRPr="00AB5907" w14:paraId="79985739" w14:textId="77777777" w:rsidTr="00F73D2F">
        <w:trPr>
          <w:trHeight w:val="300"/>
          <w:jc w:val="center"/>
        </w:trPr>
        <w:tc>
          <w:tcPr>
            <w:tcW w:w="955" w:type="dxa"/>
            <w:shd w:val="clear" w:color="auto" w:fill="auto"/>
            <w:noWrap/>
            <w:vAlign w:val="center"/>
            <w:hideMark/>
          </w:tcPr>
          <w:p w14:paraId="7998573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w:t>
            </w:r>
          </w:p>
        </w:tc>
        <w:tc>
          <w:tcPr>
            <w:tcW w:w="1932" w:type="dxa"/>
            <w:shd w:val="clear" w:color="auto" w:fill="auto"/>
            <w:noWrap/>
            <w:vAlign w:val="center"/>
            <w:hideMark/>
          </w:tcPr>
          <w:p w14:paraId="7998573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498228,08</w:t>
            </w:r>
          </w:p>
        </w:tc>
        <w:tc>
          <w:tcPr>
            <w:tcW w:w="1933" w:type="dxa"/>
            <w:shd w:val="clear" w:color="auto" w:fill="auto"/>
            <w:noWrap/>
            <w:vAlign w:val="center"/>
            <w:hideMark/>
          </w:tcPr>
          <w:p w14:paraId="7998573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4818162,49</w:t>
            </w:r>
          </w:p>
        </w:tc>
      </w:tr>
      <w:tr w:rsidR="00AB5907" w:rsidRPr="00AB5907" w14:paraId="7998573D" w14:textId="77777777" w:rsidTr="00F73D2F">
        <w:trPr>
          <w:trHeight w:val="300"/>
          <w:jc w:val="center"/>
        </w:trPr>
        <w:tc>
          <w:tcPr>
            <w:tcW w:w="955" w:type="dxa"/>
            <w:shd w:val="clear" w:color="auto" w:fill="auto"/>
            <w:noWrap/>
            <w:vAlign w:val="center"/>
            <w:hideMark/>
          </w:tcPr>
          <w:p w14:paraId="7998573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w:t>
            </w:r>
          </w:p>
        </w:tc>
        <w:tc>
          <w:tcPr>
            <w:tcW w:w="1932" w:type="dxa"/>
            <w:shd w:val="clear" w:color="auto" w:fill="auto"/>
            <w:noWrap/>
            <w:vAlign w:val="center"/>
            <w:hideMark/>
          </w:tcPr>
          <w:p w14:paraId="7998573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498227,68</w:t>
            </w:r>
          </w:p>
        </w:tc>
        <w:tc>
          <w:tcPr>
            <w:tcW w:w="1933" w:type="dxa"/>
            <w:shd w:val="clear" w:color="auto" w:fill="auto"/>
            <w:noWrap/>
            <w:vAlign w:val="center"/>
            <w:hideMark/>
          </w:tcPr>
          <w:p w14:paraId="7998573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4818164,60</w:t>
            </w:r>
          </w:p>
        </w:tc>
      </w:tr>
      <w:tr w:rsidR="00AB5907" w:rsidRPr="00AB5907" w14:paraId="79985741" w14:textId="77777777" w:rsidTr="00F73D2F">
        <w:trPr>
          <w:trHeight w:val="300"/>
          <w:jc w:val="center"/>
        </w:trPr>
        <w:tc>
          <w:tcPr>
            <w:tcW w:w="955" w:type="dxa"/>
            <w:shd w:val="clear" w:color="auto" w:fill="auto"/>
            <w:noWrap/>
            <w:vAlign w:val="center"/>
            <w:hideMark/>
          </w:tcPr>
          <w:p w14:paraId="7998573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50</w:t>
            </w:r>
          </w:p>
        </w:tc>
        <w:tc>
          <w:tcPr>
            <w:tcW w:w="1932" w:type="dxa"/>
            <w:shd w:val="clear" w:color="auto" w:fill="auto"/>
            <w:noWrap/>
            <w:vAlign w:val="center"/>
            <w:hideMark/>
          </w:tcPr>
          <w:p w14:paraId="7998573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498106,48</w:t>
            </w:r>
          </w:p>
        </w:tc>
        <w:tc>
          <w:tcPr>
            <w:tcW w:w="1933" w:type="dxa"/>
            <w:shd w:val="clear" w:color="auto" w:fill="auto"/>
            <w:noWrap/>
            <w:vAlign w:val="center"/>
            <w:hideMark/>
          </w:tcPr>
          <w:p w14:paraId="7998574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4818141,89</w:t>
            </w:r>
          </w:p>
        </w:tc>
      </w:tr>
      <w:tr w:rsidR="00AB5907" w:rsidRPr="00AB5907" w14:paraId="79985745" w14:textId="77777777" w:rsidTr="00F73D2F">
        <w:trPr>
          <w:trHeight w:val="300"/>
          <w:jc w:val="center"/>
        </w:trPr>
        <w:tc>
          <w:tcPr>
            <w:tcW w:w="955" w:type="dxa"/>
            <w:shd w:val="clear" w:color="auto" w:fill="auto"/>
            <w:noWrap/>
            <w:vAlign w:val="center"/>
            <w:hideMark/>
          </w:tcPr>
          <w:p w14:paraId="7998574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51</w:t>
            </w:r>
          </w:p>
        </w:tc>
        <w:tc>
          <w:tcPr>
            <w:tcW w:w="1932" w:type="dxa"/>
            <w:shd w:val="clear" w:color="auto" w:fill="auto"/>
            <w:noWrap/>
            <w:vAlign w:val="center"/>
            <w:hideMark/>
          </w:tcPr>
          <w:p w14:paraId="7998574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498107,41</w:t>
            </w:r>
          </w:p>
        </w:tc>
        <w:tc>
          <w:tcPr>
            <w:tcW w:w="1933" w:type="dxa"/>
            <w:shd w:val="clear" w:color="auto" w:fill="auto"/>
            <w:noWrap/>
            <w:vAlign w:val="center"/>
            <w:hideMark/>
          </w:tcPr>
          <w:p w14:paraId="7998574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4818136,98</w:t>
            </w:r>
          </w:p>
        </w:tc>
      </w:tr>
      <w:tr w:rsidR="00AB5907" w:rsidRPr="00AB5907" w14:paraId="79985749" w14:textId="77777777" w:rsidTr="00F73D2F">
        <w:trPr>
          <w:trHeight w:val="300"/>
          <w:jc w:val="center"/>
        </w:trPr>
        <w:tc>
          <w:tcPr>
            <w:tcW w:w="955" w:type="dxa"/>
            <w:shd w:val="clear" w:color="auto" w:fill="auto"/>
            <w:noWrap/>
            <w:vAlign w:val="center"/>
            <w:hideMark/>
          </w:tcPr>
          <w:p w14:paraId="7998574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52</w:t>
            </w:r>
          </w:p>
        </w:tc>
        <w:tc>
          <w:tcPr>
            <w:tcW w:w="1932" w:type="dxa"/>
            <w:shd w:val="clear" w:color="auto" w:fill="auto"/>
            <w:noWrap/>
            <w:vAlign w:val="center"/>
            <w:hideMark/>
          </w:tcPr>
          <w:p w14:paraId="7998574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498099,54</w:t>
            </w:r>
          </w:p>
        </w:tc>
        <w:tc>
          <w:tcPr>
            <w:tcW w:w="1933" w:type="dxa"/>
            <w:shd w:val="clear" w:color="auto" w:fill="auto"/>
            <w:noWrap/>
            <w:vAlign w:val="center"/>
            <w:hideMark/>
          </w:tcPr>
          <w:p w14:paraId="7998574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4818135,50</w:t>
            </w:r>
          </w:p>
        </w:tc>
      </w:tr>
      <w:tr w:rsidR="00AB5907" w:rsidRPr="00AB5907" w14:paraId="7998574D" w14:textId="77777777" w:rsidTr="00F73D2F">
        <w:trPr>
          <w:trHeight w:val="300"/>
          <w:jc w:val="center"/>
        </w:trPr>
        <w:tc>
          <w:tcPr>
            <w:tcW w:w="955" w:type="dxa"/>
            <w:shd w:val="clear" w:color="auto" w:fill="auto"/>
            <w:noWrap/>
            <w:vAlign w:val="center"/>
            <w:hideMark/>
          </w:tcPr>
          <w:p w14:paraId="7998574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53</w:t>
            </w:r>
          </w:p>
        </w:tc>
        <w:tc>
          <w:tcPr>
            <w:tcW w:w="1932" w:type="dxa"/>
            <w:shd w:val="clear" w:color="auto" w:fill="auto"/>
            <w:noWrap/>
            <w:vAlign w:val="center"/>
            <w:hideMark/>
          </w:tcPr>
          <w:p w14:paraId="7998574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498097,37</w:t>
            </w:r>
          </w:p>
        </w:tc>
        <w:tc>
          <w:tcPr>
            <w:tcW w:w="1933" w:type="dxa"/>
            <w:shd w:val="clear" w:color="auto" w:fill="auto"/>
            <w:noWrap/>
            <w:vAlign w:val="center"/>
            <w:hideMark/>
          </w:tcPr>
          <w:p w14:paraId="7998574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4818134,41</w:t>
            </w:r>
          </w:p>
        </w:tc>
      </w:tr>
      <w:tr w:rsidR="00AB5907" w:rsidRPr="00AB5907" w14:paraId="79985751" w14:textId="77777777" w:rsidTr="00F73D2F">
        <w:trPr>
          <w:trHeight w:val="300"/>
          <w:jc w:val="center"/>
        </w:trPr>
        <w:tc>
          <w:tcPr>
            <w:tcW w:w="955" w:type="dxa"/>
            <w:shd w:val="clear" w:color="auto" w:fill="auto"/>
            <w:noWrap/>
            <w:vAlign w:val="center"/>
            <w:hideMark/>
          </w:tcPr>
          <w:p w14:paraId="7998574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54</w:t>
            </w:r>
          </w:p>
        </w:tc>
        <w:tc>
          <w:tcPr>
            <w:tcW w:w="1932" w:type="dxa"/>
            <w:shd w:val="clear" w:color="auto" w:fill="auto"/>
            <w:noWrap/>
            <w:vAlign w:val="center"/>
            <w:hideMark/>
          </w:tcPr>
          <w:p w14:paraId="7998574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498095,03</w:t>
            </w:r>
          </w:p>
        </w:tc>
        <w:tc>
          <w:tcPr>
            <w:tcW w:w="1933" w:type="dxa"/>
            <w:shd w:val="clear" w:color="auto" w:fill="auto"/>
            <w:noWrap/>
            <w:vAlign w:val="center"/>
            <w:hideMark/>
          </w:tcPr>
          <w:p w14:paraId="7998575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4818133,74</w:t>
            </w:r>
          </w:p>
        </w:tc>
      </w:tr>
      <w:tr w:rsidR="00AB5907" w:rsidRPr="00AB5907" w14:paraId="79985755" w14:textId="77777777" w:rsidTr="00F73D2F">
        <w:trPr>
          <w:trHeight w:val="300"/>
          <w:jc w:val="center"/>
        </w:trPr>
        <w:tc>
          <w:tcPr>
            <w:tcW w:w="955" w:type="dxa"/>
            <w:shd w:val="clear" w:color="auto" w:fill="auto"/>
            <w:noWrap/>
            <w:vAlign w:val="center"/>
            <w:hideMark/>
          </w:tcPr>
          <w:p w14:paraId="7998575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55</w:t>
            </w:r>
          </w:p>
        </w:tc>
        <w:tc>
          <w:tcPr>
            <w:tcW w:w="1932" w:type="dxa"/>
            <w:shd w:val="clear" w:color="auto" w:fill="auto"/>
            <w:noWrap/>
            <w:vAlign w:val="center"/>
            <w:hideMark/>
          </w:tcPr>
          <w:p w14:paraId="7998575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498092,61</w:t>
            </w:r>
          </w:p>
        </w:tc>
        <w:tc>
          <w:tcPr>
            <w:tcW w:w="1933" w:type="dxa"/>
            <w:shd w:val="clear" w:color="auto" w:fill="auto"/>
            <w:noWrap/>
            <w:vAlign w:val="center"/>
            <w:hideMark/>
          </w:tcPr>
          <w:p w14:paraId="7998575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4818133,52</w:t>
            </w:r>
          </w:p>
        </w:tc>
      </w:tr>
      <w:tr w:rsidR="00AB5907" w:rsidRPr="00AB5907" w14:paraId="79985759" w14:textId="77777777" w:rsidTr="00F73D2F">
        <w:trPr>
          <w:trHeight w:val="300"/>
          <w:jc w:val="center"/>
        </w:trPr>
        <w:tc>
          <w:tcPr>
            <w:tcW w:w="955" w:type="dxa"/>
            <w:shd w:val="clear" w:color="auto" w:fill="auto"/>
            <w:noWrap/>
            <w:vAlign w:val="center"/>
            <w:hideMark/>
          </w:tcPr>
          <w:p w14:paraId="7998575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56</w:t>
            </w:r>
          </w:p>
        </w:tc>
        <w:tc>
          <w:tcPr>
            <w:tcW w:w="1932" w:type="dxa"/>
            <w:shd w:val="clear" w:color="auto" w:fill="auto"/>
            <w:noWrap/>
            <w:vAlign w:val="center"/>
            <w:hideMark/>
          </w:tcPr>
          <w:p w14:paraId="7998575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498090,19</w:t>
            </w:r>
          </w:p>
        </w:tc>
        <w:tc>
          <w:tcPr>
            <w:tcW w:w="1933" w:type="dxa"/>
            <w:shd w:val="clear" w:color="auto" w:fill="auto"/>
            <w:noWrap/>
            <w:vAlign w:val="center"/>
            <w:hideMark/>
          </w:tcPr>
          <w:p w14:paraId="7998575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4818133,75</w:t>
            </w:r>
          </w:p>
        </w:tc>
      </w:tr>
      <w:tr w:rsidR="00AB5907" w:rsidRPr="00AB5907" w14:paraId="7998575D" w14:textId="77777777" w:rsidTr="00F73D2F">
        <w:trPr>
          <w:trHeight w:val="300"/>
          <w:jc w:val="center"/>
        </w:trPr>
        <w:tc>
          <w:tcPr>
            <w:tcW w:w="955" w:type="dxa"/>
            <w:shd w:val="clear" w:color="auto" w:fill="auto"/>
            <w:noWrap/>
            <w:vAlign w:val="center"/>
            <w:hideMark/>
          </w:tcPr>
          <w:p w14:paraId="7998575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lastRenderedPageBreak/>
              <w:t>57</w:t>
            </w:r>
          </w:p>
        </w:tc>
        <w:tc>
          <w:tcPr>
            <w:tcW w:w="1932" w:type="dxa"/>
            <w:shd w:val="clear" w:color="auto" w:fill="auto"/>
            <w:noWrap/>
            <w:vAlign w:val="center"/>
            <w:hideMark/>
          </w:tcPr>
          <w:p w14:paraId="7998575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498083,03</w:t>
            </w:r>
          </w:p>
        </w:tc>
        <w:tc>
          <w:tcPr>
            <w:tcW w:w="1933" w:type="dxa"/>
            <w:shd w:val="clear" w:color="auto" w:fill="auto"/>
            <w:noWrap/>
            <w:vAlign w:val="center"/>
            <w:hideMark/>
          </w:tcPr>
          <w:p w14:paraId="7998575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4818132,41</w:t>
            </w:r>
          </w:p>
        </w:tc>
      </w:tr>
      <w:tr w:rsidR="00AB5907" w:rsidRPr="00AB5907" w14:paraId="79985761" w14:textId="77777777" w:rsidTr="00F73D2F">
        <w:trPr>
          <w:trHeight w:val="300"/>
          <w:jc w:val="center"/>
        </w:trPr>
        <w:tc>
          <w:tcPr>
            <w:tcW w:w="955" w:type="dxa"/>
            <w:shd w:val="clear" w:color="auto" w:fill="auto"/>
            <w:noWrap/>
            <w:vAlign w:val="center"/>
            <w:hideMark/>
          </w:tcPr>
          <w:p w14:paraId="7998575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58</w:t>
            </w:r>
          </w:p>
        </w:tc>
        <w:tc>
          <w:tcPr>
            <w:tcW w:w="1932" w:type="dxa"/>
            <w:shd w:val="clear" w:color="auto" w:fill="auto"/>
            <w:noWrap/>
            <w:vAlign w:val="center"/>
            <w:hideMark/>
          </w:tcPr>
          <w:p w14:paraId="7998575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498082,11</w:t>
            </w:r>
          </w:p>
        </w:tc>
        <w:tc>
          <w:tcPr>
            <w:tcW w:w="1933" w:type="dxa"/>
            <w:shd w:val="clear" w:color="auto" w:fill="auto"/>
            <w:noWrap/>
            <w:vAlign w:val="center"/>
            <w:hideMark/>
          </w:tcPr>
          <w:p w14:paraId="7998576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4818137,32</w:t>
            </w:r>
          </w:p>
        </w:tc>
      </w:tr>
      <w:tr w:rsidR="00AB5907" w:rsidRPr="00AB5907" w14:paraId="79985765" w14:textId="77777777" w:rsidTr="00F73D2F">
        <w:trPr>
          <w:trHeight w:val="300"/>
          <w:jc w:val="center"/>
        </w:trPr>
        <w:tc>
          <w:tcPr>
            <w:tcW w:w="955" w:type="dxa"/>
            <w:shd w:val="clear" w:color="auto" w:fill="auto"/>
            <w:noWrap/>
            <w:vAlign w:val="center"/>
            <w:hideMark/>
          </w:tcPr>
          <w:p w14:paraId="7998576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59</w:t>
            </w:r>
          </w:p>
        </w:tc>
        <w:tc>
          <w:tcPr>
            <w:tcW w:w="1932" w:type="dxa"/>
            <w:shd w:val="clear" w:color="auto" w:fill="auto"/>
            <w:noWrap/>
            <w:vAlign w:val="center"/>
            <w:hideMark/>
          </w:tcPr>
          <w:p w14:paraId="7998576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498016,75</w:t>
            </w:r>
          </w:p>
        </w:tc>
        <w:tc>
          <w:tcPr>
            <w:tcW w:w="1933" w:type="dxa"/>
            <w:shd w:val="clear" w:color="auto" w:fill="auto"/>
            <w:noWrap/>
            <w:vAlign w:val="center"/>
            <w:hideMark/>
          </w:tcPr>
          <w:p w14:paraId="7998576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4818125,07</w:t>
            </w:r>
          </w:p>
        </w:tc>
      </w:tr>
      <w:tr w:rsidR="00AB5907" w:rsidRPr="00AB5907" w14:paraId="79985769" w14:textId="77777777" w:rsidTr="00F73D2F">
        <w:trPr>
          <w:trHeight w:val="300"/>
          <w:jc w:val="center"/>
        </w:trPr>
        <w:tc>
          <w:tcPr>
            <w:tcW w:w="955" w:type="dxa"/>
            <w:shd w:val="clear" w:color="auto" w:fill="auto"/>
            <w:noWrap/>
            <w:vAlign w:val="center"/>
            <w:hideMark/>
          </w:tcPr>
          <w:p w14:paraId="7998576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60</w:t>
            </w:r>
          </w:p>
        </w:tc>
        <w:tc>
          <w:tcPr>
            <w:tcW w:w="1932" w:type="dxa"/>
            <w:shd w:val="clear" w:color="auto" w:fill="auto"/>
            <w:noWrap/>
            <w:vAlign w:val="center"/>
            <w:hideMark/>
          </w:tcPr>
          <w:p w14:paraId="7998576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498010,85</w:t>
            </w:r>
          </w:p>
        </w:tc>
        <w:tc>
          <w:tcPr>
            <w:tcW w:w="1933" w:type="dxa"/>
            <w:shd w:val="clear" w:color="auto" w:fill="auto"/>
            <w:noWrap/>
            <w:vAlign w:val="center"/>
            <w:hideMark/>
          </w:tcPr>
          <w:p w14:paraId="7998576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4818123,97</w:t>
            </w:r>
          </w:p>
        </w:tc>
      </w:tr>
      <w:tr w:rsidR="00AB5907" w:rsidRPr="00AB5907" w14:paraId="7998576D" w14:textId="77777777" w:rsidTr="00F73D2F">
        <w:trPr>
          <w:trHeight w:val="300"/>
          <w:jc w:val="center"/>
        </w:trPr>
        <w:tc>
          <w:tcPr>
            <w:tcW w:w="955" w:type="dxa"/>
            <w:shd w:val="clear" w:color="auto" w:fill="auto"/>
            <w:noWrap/>
            <w:vAlign w:val="center"/>
            <w:hideMark/>
          </w:tcPr>
          <w:p w14:paraId="7998576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61</w:t>
            </w:r>
          </w:p>
        </w:tc>
        <w:tc>
          <w:tcPr>
            <w:tcW w:w="1932" w:type="dxa"/>
            <w:shd w:val="clear" w:color="auto" w:fill="auto"/>
            <w:noWrap/>
            <w:vAlign w:val="center"/>
            <w:hideMark/>
          </w:tcPr>
          <w:p w14:paraId="7998576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497890,94</w:t>
            </w:r>
          </w:p>
        </w:tc>
        <w:tc>
          <w:tcPr>
            <w:tcW w:w="1933" w:type="dxa"/>
            <w:shd w:val="clear" w:color="auto" w:fill="auto"/>
            <w:noWrap/>
            <w:vAlign w:val="center"/>
            <w:hideMark/>
          </w:tcPr>
          <w:p w14:paraId="7998576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4818101,50</w:t>
            </w:r>
          </w:p>
        </w:tc>
      </w:tr>
      <w:tr w:rsidR="00AB5907" w:rsidRPr="00AB5907" w14:paraId="79985771" w14:textId="77777777" w:rsidTr="00F73D2F">
        <w:trPr>
          <w:trHeight w:val="300"/>
          <w:jc w:val="center"/>
        </w:trPr>
        <w:tc>
          <w:tcPr>
            <w:tcW w:w="955" w:type="dxa"/>
            <w:shd w:val="clear" w:color="auto" w:fill="auto"/>
            <w:noWrap/>
            <w:vAlign w:val="center"/>
            <w:hideMark/>
          </w:tcPr>
          <w:p w14:paraId="7998576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62</w:t>
            </w:r>
          </w:p>
        </w:tc>
        <w:tc>
          <w:tcPr>
            <w:tcW w:w="1932" w:type="dxa"/>
            <w:shd w:val="clear" w:color="auto" w:fill="auto"/>
            <w:noWrap/>
            <w:vAlign w:val="center"/>
            <w:hideMark/>
          </w:tcPr>
          <w:p w14:paraId="7998576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497885,04</w:t>
            </w:r>
          </w:p>
        </w:tc>
        <w:tc>
          <w:tcPr>
            <w:tcW w:w="1933" w:type="dxa"/>
            <w:shd w:val="clear" w:color="auto" w:fill="auto"/>
            <w:noWrap/>
            <w:vAlign w:val="center"/>
            <w:hideMark/>
          </w:tcPr>
          <w:p w14:paraId="7998577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4818100,39</w:t>
            </w:r>
          </w:p>
        </w:tc>
      </w:tr>
      <w:tr w:rsidR="00AB5907" w:rsidRPr="00AB5907" w14:paraId="79985775" w14:textId="77777777" w:rsidTr="00F73D2F">
        <w:trPr>
          <w:trHeight w:val="300"/>
          <w:jc w:val="center"/>
        </w:trPr>
        <w:tc>
          <w:tcPr>
            <w:tcW w:w="955" w:type="dxa"/>
            <w:shd w:val="clear" w:color="auto" w:fill="auto"/>
            <w:noWrap/>
            <w:vAlign w:val="center"/>
            <w:hideMark/>
          </w:tcPr>
          <w:p w14:paraId="7998577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63</w:t>
            </w:r>
          </w:p>
        </w:tc>
        <w:tc>
          <w:tcPr>
            <w:tcW w:w="1932" w:type="dxa"/>
            <w:shd w:val="clear" w:color="auto" w:fill="auto"/>
            <w:noWrap/>
            <w:vAlign w:val="center"/>
            <w:hideMark/>
          </w:tcPr>
          <w:p w14:paraId="7998577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497819,77</w:t>
            </w:r>
          </w:p>
        </w:tc>
        <w:tc>
          <w:tcPr>
            <w:tcW w:w="1933" w:type="dxa"/>
            <w:shd w:val="clear" w:color="auto" w:fill="auto"/>
            <w:noWrap/>
            <w:vAlign w:val="center"/>
            <w:hideMark/>
          </w:tcPr>
          <w:p w14:paraId="7998577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4818088,16</w:t>
            </w:r>
          </w:p>
        </w:tc>
      </w:tr>
      <w:tr w:rsidR="00AB5907" w:rsidRPr="00AB5907" w14:paraId="79985779" w14:textId="77777777" w:rsidTr="00F73D2F">
        <w:trPr>
          <w:trHeight w:val="300"/>
          <w:jc w:val="center"/>
        </w:trPr>
        <w:tc>
          <w:tcPr>
            <w:tcW w:w="955" w:type="dxa"/>
            <w:shd w:val="clear" w:color="auto" w:fill="auto"/>
            <w:noWrap/>
            <w:vAlign w:val="center"/>
            <w:hideMark/>
          </w:tcPr>
          <w:p w14:paraId="7998577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64</w:t>
            </w:r>
          </w:p>
        </w:tc>
        <w:tc>
          <w:tcPr>
            <w:tcW w:w="1932" w:type="dxa"/>
            <w:shd w:val="clear" w:color="auto" w:fill="auto"/>
            <w:noWrap/>
            <w:vAlign w:val="center"/>
            <w:hideMark/>
          </w:tcPr>
          <w:p w14:paraId="7998577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497820,40</w:t>
            </w:r>
          </w:p>
        </w:tc>
        <w:tc>
          <w:tcPr>
            <w:tcW w:w="1933" w:type="dxa"/>
            <w:shd w:val="clear" w:color="auto" w:fill="auto"/>
            <w:noWrap/>
            <w:vAlign w:val="center"/>
            <w:hideMark/>
          </w:tcPr>
          <w:p w14:paraId="7998577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4818084,82</w:t>
            </w:r>
          </w:p>
        </w:tc>
      </w:tr>
      <w:tr w:rsidR="00AB5907" w:rsidRPr="00AB5907" w14:paraId="7998577D" w14:textId="77777777" w:rsidTr="00F73D2F">
        <w:trPr>
          <w:trHeight w:val="300"/>
          <w:jc w:val="center"/>
        </w:trPr>
        <w:tc>
          <w:tcPr>
            <w:tcW w:w="955" w:type="dxa"/>
            <w:shd w:val="clear" w:color="auto" w:fill="auto"/>
            <w:noWrap/>
            <w:vAlign w:val="center"/>
            <w:hideMark/>
          </w:tcPr>
          <w:p w14:paraId="7998577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65</w:t>
            </w:r>
          </w:p>
        </w:tc>
        <w:tc>
          <w:tcPr>
            <w:tcW w:w="1932" w:type="dxa"/>
            <w:shd w:val="clear" w:color="auto" w:fill="auto"/>
            <w:noWrap/>
            <w:vAlign w:val="center"/>
            <w:hideMark/>
          </w:tcPr>
          <w:p w14:paraId="7998577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497814,01</w:t>
            </w:r>
          </w:p>
        </w:tc>
        <w:tc>
          <w:tcPr>
            <w:tcW w:w="1933" w:type="dxa"/>
            <w:shd w:val="clear" w:color="auto" w:fill="auto"/>
            <w:noWrap/>
            <w:vAlign w:val="center"/>
            <w:hideMark/>
          </w:tcPr>
          <w:p w14:paraId="7998577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4818083,63</w:t>
            </w:r>
          </w:p>
        </w:tc>
      </w:tr>
      <w:tr w:rsidR="00AB5907" w:rsidRPr="00AB5907" w14:paraId="79985781" w14:textId="77777777" w:rsidTr="00F73D2F">
        <w:trPr>
          <w:trHeight w:val="300"/>
          <w:jc w:val="center"/>
        </w:trPr>
        <w:tc>
          <w:tcPr>
            <w:tcW w:w="955" w:type="dxa"/>
            <w:shd w:val="clear" w:color="auto" w:fill="auto"/>
            <w:noWrap/>
            <w:vAlign w:val="center"/>
            <w:hideMark/>
          </w:tcPr>
          <w:p w14:paraId="7998577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66</w:t>
            </w:r>
          </w:p>
        </w:tc>
        <w:tc>
          <w:tcPr>
            <w:tcW w:w="1932" w:type="dxa"/>
            <w:shd w:val="clear" w:color="auto" w:fill="auto"/>
            <w:noWrap/>
            <w:vAlign w:val="center"/>
            <w:hideMark/>
          </w:tcPr>
          <w:p w14:paraId="7998577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497813,80</w:t>
            </w:r>
          </w:p>
        </w:tc>
        <w:tc>
          <w:tcPr>
            <w:tcW w:w="1933" w:type="dxa"/>
            <w:shd w:val="clear" w:color="auto" w:fill="auto"/>
            <w:noWrap/>
            <w:vAlign w:val="center"/>
            <w:hideMark/>
          </w:tcPr>
          <w:p w14:paraId="7998578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4818084,78</w:t>
            </w:r>
          </w:p>
        </w:tc>
      </w:tr>
      <w:tr w:rsidR="00AB5907" w:rsidRPr="00AB5907" w14:paraId="79985785" w14:textId="77777777" w:rsidTr="00F73D2F">
        <w:trPr>
          <w:trHeight w:val="300"/>
          <w:jc w:val="center"/>
        </w:trPr>
        <w:tc>
          <w:tcPr>
            <w:tcW w:w="955" w:type="dxa"/>
            <w:shd w:val="clear" w:color="auto" w:fill="auto"/>
            <w:noWrap/>
            <w:vAlign w:val="center"/>
            <w:hideMark/>
          </w:tcPr>
          <w:p w14:paraId="7998578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67</w:t>
            </w:r>
          </w:p>
        </w:tc>
        <w:tc>
          <w:tcPr>
            <w:tcW w:w="1932" w:type="dxa"/>
            <w:shd w:val="clear" w:color="auto" w:fill="auto"/>
            <w:noWrap/>
            <w:vAlign w:val="center"/>
            <w:hideMark/>
          </w:tcPr>
          <w:p w14:paraId="7998578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497800,49</w:t>
            </w:r>
          </w:p>
        </w:tc>
        <w:tc>
          <w:tcPr>
            <w:tcW w:w="1933" w:type="dxa"/>
            <w:shd w:val="clear" w:color="auto" w:fill="auto"/>
            <w:noWrap/>
            <w:vAlign w:val="center"/>
            <w:hideMark/>
          </w:tcPr>
          <w:p w14:paraId="7998578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4818077,47</w:t>
            </w:r>
          </w:p>
        </w:tc>
      </w:tr>
      <w:tr w:rsidR="00AB5907" w:rsidRPr="00AB5907" w14:paraId="79985789" w14:textId="77777777" w:rsidTr="00F73D2F">
        <w:trPr>
          <w:trHeight w:val="300"/>
          <w:jc w:val="center"/>
        </w:trPr>
        <w:tc>
          <w:tcPr>
            <w:tcW w:w="955" w:type="dxa"/>
            <w:shd w:val="clear" w:color="auto" w:fill="auto"/>
            <w:noWrap/>
            <w:vAlign w:val="center"/>
            <w:hideMark/>
          </w:tcPr>
          <w:p w14:paraId="7998578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68</w:t>
            </w:r>
          </w:p>
        </w:tc>
        <w:tc>
          <w:tcPr>
            <w:tcW w:w="1932" w:type="dxa"/>
            <w:shd w:val="clear" w:color="auto" w:fill="auto"/>
            <w:noWrap/>
            <w:vAlign w:val="center"/>
            <w:hideMark/>
          </w:tcPr>
          <w:p w14:paraId="7998578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497798,93</w:t>
            </w:r>
          </w:p>
        </w:tc>
        <w:tc>
          <w:tcPr>
            <w:tcW w:w="1933" w:type="dxa"/>
            <w:shd w:val="clear" w:color="auto" w:fill="auto"/>
            <w:noWrap/>
            <w:vAlign w:val="center"/>
            <w:hideMark/>
          </w:tcPr>
          <w:p w14:paraId="7998578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4818076,80</w:t>
            </w:r>
          </w:p>
        </w:tc>
      </w:tr>
      <w:tr w:rsidR="00AB5907" w:rsidRPr="00AB5907" w14:paraId="7998578D" w14:textId="77777777" w:rsidTr="00F73D2F">
        <w:trPr>
          <w:trHeight w:val="300"/>
          <w:jc w:val="center"/>
        </w:trPr>
        <w:tc>
          <w:tcPr>
            <w:tcW w:w="955" w:type="dxa"/>
            <w:shd w:val="clear" w:color="auto" w:fill="auto"/>
            <w:noWrap/>
            <w:vAlign w:val="center"/>
            <w:hideMark/>
          </w:tcPr>
          <w:p w14:paraId="7998578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69</w:t>
            </w:r>
          </w:p>
        </w:tc>
        <w:tc>
          <w:tcPr>
            <w:tcW w:w="1932" w:type="dxa"/>
            <w:shd w:val="clear" w:color="auto" w:fill="auto"/>
            <w:noWrap/>
            <w:vAlign w:val="center"/>
            <w:hideMark/>
          </w:tcPr>
          <w:p w14:paraId="7998578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497797,46</w:t>
            </w:r>
          </w:p>
        </w:tc>
        <w:tc>
          <w:tcPr>
            <w:tcW w:w="1933" w:type="dxa"/>
            <w:shd w:val="clear" w:color="auto" w:fill="auto"/>
            <w:noWrap/>
            <w:vAlign w:val="center"/>
            <w:hideMark/>
          </w:tcPr>
          <w:p w14:paraId="7998578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4818076,45</w:t>
            </w:r>
          </w:p>
        </w:tc>
      </w:tr>
      <w:tr w:rsidR="00AB5907" w:rsidRPr="00AB5907" w14:paraId="79985791" w14:textId="77777777" w:rsidTr="00F73D2F">
        <w:trPr>
          <w:trHeight w:val="300"/>
          <w:jc w:val="center"/>
        </w:trPr>
        <w:tc>
          <w:tcPr>
            <w:tcW w:w="955" w:type="dxa"/>
            <w:shd w:val="clear" w:color="auto" w:fill="auto"/>
            <w:noWrap/>
            <w:vAlign w:val="center"/>
            <w:hideMark/>
          </w:tcPr>
          <w:p w14:paraId="7998578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70</w:t>
            </w:r>
          </w:p>
        </w:tc>
        <w:tc>
          <w:tcPr>
            <w:tcW w:w="1932" w:type="dxa"/>
            <w:shd w:val="clear" w:color="auto" w:fill="auto"/>
            <w:noWrap/>
            <w:vAlign w:val="center"/>
            <w:hideMark/>
          </w:tcPr>
          <w:p w14:paraId="7998578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497794,38</w:t>
            </w:r>
          </w:p>
        </w:tc>
        <w:tc>
          <w:tcPr>
            <w:tcW w:w="1933" w:type="dxa"/>
            <w:shd w:val="clear" w:color="auto" w:fill="auto"/>
            <w:noWrap/>
            <w:vAlign w:val="center"/>
            <w:hideMark/>
          </w:tcPr>
          <w:p w14:paraId="7998579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4818076,00</w:t>
            </w:r>
          </w:p>
        </w:tc>
      </w:tr>
      <w:tr w:rsidR="00AB5907" w:rsidRPr="00AB5907" w14:paraId="79985795" w14:textId="77777777" w:rsidTr="00F73D2F">
        <w:trPr>
          <w:trHeight w:val="300"/>
          <w:jc w:val="center"/>
        </w:trPr>
        <w:tc>
          <w:tcPr>
            <w:tcW w:w="955" w:type="dxa"/>
            <w:shd w:val="clear" w:color="auto" w:fill="auto"/>
            <w:noWrap/>
            <w:vAlign w:val="center"/>
            <w:hideMark/>
          </w:tcPr>
          <w:p w14:paraId="7998579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71</w:t>
            </w:r>
          </w:p>
        </w:tc>
        <w:tc>
          <w:tcPr>
            <w:tcW w:w="1932" w:type="dxa"/>
            <w:shd w:val="clear" w:color="auto" w:fill="auto"/>
            <w:noWrap/>
            <w:vAlign w:val="center"/>
            <w:hideMark/>
          </w:tcPr>
          <w:p w14:paraId="7998579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497792,98</w:t>
            </w:r>
          </w:p>
        </w:tc>
        <w:tc>
          <w:tcPr>
            <w:tcW w:w="1933" w:type="dxa"/>
            <w:shd w:val="clear" w:color="auto" w:fill="auto"/>
            <w:noWrap/>
            <w:vAlign w:val="center"/>
            <w:hideMark/>
          </w:tcPr>
          <w:p w14:paraId="7998579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4818075,68</w:t>
            </w:r>
          </w:p>
        </w:tc>
      </w:tr>
      <w:tr w:rsidR="00AB5907" w:rsidRPr="00AB5907" w14:paraId="79985799" w14:textId="77777777" w:rsidTr="00F73D2F">
        <w:trPr>
          <w:trHeight w:val="300"/>
          <w:jc w:val="center"/>
        </w:trPr>
        <w:tc>
          <w:tcPr>
            <w:tcW w:w="955" w:type="dxa"/>
            <w:shd w:val="clear" w:color="auto" w:fill="auto"/>
            <w:noWrap/>
            <w:vAlign w:val="center"/>
            <w:hideMark/>
          </w:tcPr>
          <w:p w14:paraId="7998579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72</w:t>
            </w:r>
          </w:p>
        </w:tc>
        <w:tc>
          <w:tcPr>
            <w:tcW w:w="1932" w:type="dxa"/>
            <w:shd w:val="clear" w:color="auto" w:fill="auto"/>
            <w:noWrap/>
            <w:vAlign w:val="center"/>
            <w:hideMark/>
          </w:tcPr>
          <w:p w14:paraId="7998579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497791,66</w:t>
            </w:r>
          </w:p>
        </w:tc>
        <w:tc>
          <w:tcPr>
            <w:tcW w:w="1933" w:type="dxa"/>
            <w:shd w:val="clear" w:color="auto" w:fill="auto"/>
            <w:noWrap/>
            <w:vAlign w:val="center"/>
            <w:hideMark/>
          </w:tcPr>
          <w:p w14:paraId="7998579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4818075,14</w:t>
            </w:r>
          </w:p>
        </w:tc>
      </w:tr>
      <w:tr w:rsidR="00AB5907" w:rsidRPr="00AB5907" w14:paraId="7998579D" w14:textId="77777777" w:rsidTr="00F73D2F">
        <w:trPr>
          <w:trHeight w:val="300"/>
          <w:jc w:val="center"/>
        </w:trPr>
        <w:tc>
          <w:tcPr>
            <w:tcW w:w="955" w:type="dxa"/>
            <w:shd w:val="clear" w:color="auto" w:fill="auto"/>
            <w:noWrap/>
            <w:vAlign w:val="center"/>
            <w:hideMark/>
          </w:tcPr>
          <w:p w14:paraId="7998579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73</w:t>
            </w:r>
          </w:p>
        </w:tc>
        <w:tc>
          <w:tcPr>
            <w:tcW w:w="1932" w:type="dxa"/>
            <w:shd w:val="clear" w:color="auto" w:fill="auto"/>
            <w:noWrap/>
            <w:vAlign w:val="center"/>
            <w:hideMark/>
          </w:tcPr>
          <w:p w14:paraId="7998579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497778,23</w:t>
            </w:r>
          </w:p>
        </w:tc>
        <w:tc>
          <w:tcPr>
            <w:tcW w:w="1933" w:type="dxa"/>
            <w:shd w:val="clear" w:color="auto" w:fill="auto"/>
            <w:noWrap/>
            <w:vAlign w:val="center"/>
            <w:hideMark/>
          </w:tcPr>
          <w:p w14:paraId="7998579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4818068,42</w:t>
            </w:r>
          </w:p>
        </w:tc>
      </w:tr>
      <w:tr w:rsidR="00AB5907" w:rsidRPr="00AB5907" w14:paraId="799857A1" w14:textId="77777777" w:rsidTr="00F73D2F">
        <w:trPr>
          <w:trHeight w:val="300"/>
          <w:jc w:val="center"/>
        </w:trPr>
        <w:tc>
          <w:tcPr>
            <w:tcW w:w="955" w:type="dxa"/>
            <w:shd w:val="clear" w:color="auto" w:fill="auto"/>
            <w:noWrap/>
            <w:vAlign w:val="center"/>
            <w:hideMark/>
          </w:tcPr>
          <w:p w14:paraId="7998579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74</w:t>
            </w:r>
          </w:p>
        </w:tc>
        <w:tc>
          <w:tcPr>
            <w:tcW w:w="1932" w:type="dxa"/>
            <w:shd w:val="clear" w:color="auto" w:fill="auto"/>
            <w:noWrap/>
            <w:vAlign w:val="center"/>
            <w:hideMark/>
          </w:tcPr>
          <w:p w14:paraId="7998579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497775,20</w:t>
            </w:r>
          </w:p>
        </w:tc>
        <w:tc>
          <w:tcPr>
            <w:tcW w:w="1933" w:type="dxa"/>
            <w:shd w:val="clear" w:color="auto" w:fill="auto"/>
            <w:noWrap/>
            <w:vAlign w:val="center"/>
            <w:hideMark/>
          </w:tcPr>
          <w:p w14:paraId="799857A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4818066,39</w:t>
            </w:r>
          </w:p>
        </w:tc>
      </w:tr>
      <w:tr w:rsidR="00AB5907" w:rsidRPr="00AB5907" w14:paraId="799857A5" w14:textId="77777777" w:rsidTr="00F73D2F">
        <w:trPr>
          <w:trHeight w:val="300"/>
          <w:jc w:val="center"/>
        </w:trPr>
        <w:tc>
          <w:tcPr>
            <w:tcW w:w="955" w:type="dxa"/>
            <w:shd w:val="clear" w:color="auto" w:fill="auto"/>
            <w:noWrap/>
            <w:vAlign w:val="center"/>
            <w:hideMark/>
          </w:tcPr>
          <w:p w14:paraId="799857A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75</w:t>
            </w:r>
          </w:p>
        </w:tc>
        <w:tc>
          <w:tcPr>
            <w:tcW w:w="1932" w:type="dxa"/>
            <w:shd w:val="clear" w:color="auto" w:fill="auto"/>
            <w:noWrap/>
            <w:vAlign w:val="center"/>
            <w:hideMark/>
          </w:tcPr>
          <w:p w14:paraId="799857A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497772,35</w:t>
            </w:r>
          </w:p>
        </w:tc>
        <w:tc>
          <w:tcPr>
            <w:tcW w:w="1933" w:type="dxa"/>
            <w:shd w:val="clear" w:color="auto" w:fill="auto"/>
            <w:noWrap/>
            <w:vAlign w:val="center"/>
            <w:hideMark/>
          </w:tcPr>
          <w:p w14:paraId="799857A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4818064,13</w:t>
            </w:r>
          </w:p>
        </w:tc>
      </w:tr>
      <w:tr w:rsidR="00AB5907" w:rsidRPr="00AB5907" w14:paraId="799857A9" w14:textId="77777777" w:rsidTr="00F73D2F">
        <w:trPr>
          <w:trHeight w:val="300"/>
          <w:jc w:val="center"/>
        </w:trPr>
        <w:tc>
          <w:tcPr>
            <w:tcW w:w="955" w:type="dxa"/>
            <w:shd w:val="clear" w:color="auto" w:fill="auto"/>
            <w:noWrap/>
            <w:vAlign w:val="center"/>
            <w:hideMark/>
          </w:tcPr>
          <w:p w14:paraId="799857A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76</w:t>
            </w:r>
          </w:p>
        </w:tc>
        <w:tc>
          <w:tcPr>
            <w:tcW w:w="1932" w:type="dxa"/>
            <w:shd w:val="clear" w:color="auto" w:fill="auto"/>
            <w:noWrap/>
            <w:vAlign w:val="center"/>
            <w:hideMark/>
          </w:tcPr>
          <w:p w14:paraId="799857A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497768,91</w:t>
            </w:r>
          </w:p>
        </w:tc>
        <w:tc>
          <w:tcPr>
            <w:tcW w:w="1933" w:type="dxa"/>
            <w:shd w:val="clear" w:color="auto" w:fill="auto"/>
            <w:noWrap/>
            <w:vAlign w:val="center"/>
            <w:hideMark/>
          </w:tcPr>
          <w:p w14:paraId="799857A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4818060,20</w:t>
            </w:r>
          </w:p>
        </w:tc>
      </w:tr>
      <w:tr w:rsidR="00AB5907" w:rsidRPr="00AB5907" w14:paraId="799857AD" w14:textId="77777777" w:rsidTr="00F73D2F">
        <w:trPr>
          <w:trHeight w:val="300"/>
          <w:jc w:val="center"/>
        </w:trPr>
        <w:tc>
          <w:tcPr>
            <w:tcW w:w="955" w:type="dxa"/>
            <w:shd w:val="clear" w:color="auto" w:fill="auto"/>
            <w:noWrap/>
            <w:vAlign w:val="center"/>
            <w:hideMark/>
          </w:tcPr>
          <w:p w14:paraId="799857A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77</w:t>
            </w:r>
          </w:p>
        </w:tc>
        <w:tc>
          <w:tcPr>
            <w:tcW w:w="1932" w:type="dxa"/>
            <w:shd w:val="clear" w:color="auto" w:fill="auto"/>
            <w:noWrap/>
            <w:vAlign w:val="center"/>
            <w:hideMark/>
          </w:tcPr>
          <w:p w14:paraId="799857A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497766,05</w:t>
            </w:r>
          </w:p>
        </w:tc>
        <w:tc>
          <w:tcPr>
            <w:tcW w:w="1933" w:type="dxa"/>
            <w:shd w:val="clear" w:color="auto" w:fill="auto"/>
            <w:noWrap/>
            <w:vAlign w:val="center"/>
            <w:hideMark/>
          </w:tcPr>
          <w:p w14:paraId="799857A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4818055,83</w:t>
            </w:r>
          </w:p>
        </w:tc>
      </w:tr>
      <w:tr w:rsidR="00AB5907" w:rsidRPr="00AB5907" w14:paraId="799857B1" w14:textId="77777777" w:rsidTr="00F73D2F">
        <w:trPr>
          <w:trHeight w:val="300"/>
          <w:jc w:val="center"/>
        </w:trPr>
        <w:tc>
          <w:tcPr>
            <w:tcW w:w="955" w:type="dxa"/>
            <w:shd w:val="clear" w:color="auto" w:fill="auto"/>
            <w:noWrap/>
            <w:vAlign w:val="center"/>
            <w:hideMark/>
          </w:tcPr>
          <w:p w14:paraId="799857A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78</w:t>
            </w:r>
          </w:p>
        </w:tc>
        <w:tc>
          <w:tcPr>
            <w:tcW w:w="1932" w:type="dxa"/>
            <w:shd w:val="clear" w:color="auto" w:fill="auto"/>
            <w:noWrap/>
            <w:vAlign w:val="center"/>
            <w:hideMark/>
          </w:tcPr>
          <w:p w14:paraId="799857A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497762,72</w:t>
            </w:r>
          </w:p>
        </w:tc>
        <w:tc>
          <w:tcPr>
            <w:tcW w:w="1933" w:type="dxa"/>
            <w:shd w:val="clear" w:color="auto" w:fill="auto"/>
            <w:noWrap/>
            <w:vAlign w:val="center"/>
            <w:hideMark/>
          </w:tcPr>
          <w:p w14:paraId="799857B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4818050,28</w:t>
            </w:r>
          </w:p>
        </w:tc>
      </w:tr>
      <w:tr w:rsidR="00AB5907" w:rsidRPr="00AB5907" w14:paraId="799857B5" w14:textId="77777777" w:rsidTr="00F73D2F">
        <w:trPr>
          <w:trHeight w:val="300"/>
          <w:jc w:val="center"/>
        </w:trPr>
        <w:tc>
          <w:tcPr>
            <w:tcW w:w="955" w:type="dxa"/>
            <w:shd w:val="clear" w:color="auto" w:fill="auto"/>
            <w:noWrap/>
            <w:vAlign w:val="center"/>
            <w:hideMark/>
          </w:tcPr>
          <w:p w14:paraId="799857B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79</w:t>
            </w:r>
          </w:p>
        </w:tc>
        <w:tc>
          <w:tcPr>
            <w:tcW w:w="1932" w:type="dxa"/>
            <w:shd w:val="clear" w:color="auto" w:fill="auto"/>
            <w:noWrap/>
            <w:vAlign w:val="center"/>
            <w:hideMark/>
          </w:tcPr>
          <w:p w14:paraId="799857B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497758,96</w:t>
            </w:r>
          </w:p>
        </w:tc>
        <w:tc>
          <w:tcPr>
            <w:tcW w:w="1933" w:type="dxa"/>
            <w:shd w:val="clear" w:color="auto" w:fill="auto"/>
            <w:noWrap/>
            <w:vAlign w:val="center"/>
            <w:hideMark/>
          </w:tcPr>
          <w:p w14:paraId="799857B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4818044,14</w:t>
            </w:r>
          </w:p>
        </w:tc>
      </w:tr>
      <w:tr w:rsidR="00AB5907" w:rsidRPr="00AB5907" w14:paraId="799857B9" w14:textId="77777777" w:rsidTr="00F73D2F">
        <w:trPr>
          <w:trHeight w:val="300"/>
          <w:jc w:val="center"/>
        </w:trPr>
        <w:tc>
          <w:tcPr>
            <w:tcW w:w="955" w:type="dxa"/>
            <w:shd w:val="clear" w:color="auto" w:fill="auto"/>
            <w:noWrap/>
            <w:vAlign w:val="center"/>
            <w:hideMark/>
          </w:tcPr>
          <w:p w14:paraId="799857B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80</w:t>
            </w:r>
          </w:p>
        </w:tc>
        <w:tc>
          <w:tcPr>
            <w:tcW w:w="1932" w:type="dxa"/>
            <w:shd w:val="clear" w:color="auto" w:fill="auto"/>
            <w:noWrap/>
            <w:vAlign w:val="center"/>
            <w:hideMark/>
          </w:tcPr>
          <w:p w14:paraId="799857B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497755,91</w:t>
            </w:r>
          </w:p>
        </w:tc>
        <w:tc>
          <w:tcPr>
            <w:tcW w:w="1933" w:type="dxa"/>
            <w:shd w:val="clear" w:color="auto" w:fill="auto"/>
            <w:noWrap/>
            <w:vAlign w:val="center"/>
            <w:hideMark/>
          </w:tcPr>
          <w:p w14:paraId="799857B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4818039,67</w:t>
            </w:r>
          </w:p>
        </w:tc>
      </w:tr>
      <w:tr w:rsidR="00AB5907" w:rsidRPr="00AB5907" w14:paraId="799857BD" w14:textId="77777777" w:rsidTr="00F73D2F">
        <w:trPr>
          <w:trHeight w:val="300"/>
          <w:jc w:val="center"/>
        </w:trPr>
        <w:tc>
          <w:tcPr>
            <w:tcW w:w="955" w:type="dxa"/>
            <w:shd w:val="clear" w:color="auto" w:fill="auto"/>
            <w:noWrap/>
            <w:vAlign w:val="center"/>
            <w:hideMark/>
          </w:tcPr>
          <w:p w14:paraId="799857B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81</w:t>
            </w:r>
          </w:p>
        </w:tc>
        <w:tc>
          <w:tcPr>
            <w:tcW w:w="1932" w:type="dxa"/>
            <w:shd w:val="clear" w:color="auto" w:fill="auto"/>
            <w:noWrap/>
            <w:vAlign w:val="center"/>
            <w:hideMark/>
          </w:tcPr>
          <w:p w14:paraId="799857B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497754,06</w:t>
            </w:r>
          </w:p>
        </w:tc>
        <w:tc>
          <w:tcPr>
            <w:tcW w:w="1933" w:type="dxa"/>
            <w:shd w:val="clear" w:color="auto" w:fill="auto"/>
            <w:noWrap/>
            <w:vAlign w:val="center"/>
            <w:hideMark/>
          </w:tcPr>
          <w:p w14:paraId="799857B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4818037,13</w:t>
            </w:r>
          </w:p>
        </w:tc>
      </w:tr>
      <w:tr w:rsidR="00AB5907" w:rsidRPr="00AB5907" w14:paraId="799857C1" w14:textId="77777777" w:rsidTr="00F73D2F">
        <w:trPr>
          <w:trHeight w:val="300"/>
          <w:jc w:val="center"/>
        </w:trPr>
        <w:tc>
          <w:tcPr>
            <w:tcW w:w="955" w:type="dxa"/>
            <w:shd w:val="clear" w:color="auto" w:fill="auto"/>
            <w:noWrap/>
            <w:vAlign w:val="center"/>
            <w:hideMark/>
          </w:tcPr>
          <w:p w14:paraId="799857B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82</w:t>
            </w:r>
          </w:p>
        </w:tc>
        <w:tc>
          <w:tcPr>
            <w:tcW w:w="1932" w:type="dxa"/>
            <w:shd w:val="clear" w:color="auto" w:fill="auto"/>
            <w:noWrap/>
            <w:vAlign w:val="center"/>
            <w:hideMark/>
          </w:tcPr>
          <w:p w14:paraId="799857B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497750,64</w:t>
            </w:r>
          </w:p>
        </w:tc>
        <w:tc>
          <w:tcPr>
            <w:tcW w:w="1933" w:type="dxa"/>
            <w:shd w:val="clear" w:color="auto" w:fill="auto"/>
            <w:noWrap/>
            <w:vAlign w:val="center"/>
            <w:hideMark/>
          </w:tcPr>
          <w:p w14:paraId="799857C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4818033,27</w:t>
            </w:r>
          </w:p>
        </w:tc>
      </w:tr>
      <w:tr w:rsidR="00AB5907" w:rsidRPr="00AB5907" w14:paraId="799857C5" w14:textId="77777777" w:rsidTr="00F73D2F">
        <w:trPr>
          <w:trHeight w:val="300"/>
          <w:jc w:val="center"/>
        </w:trPr>
        <w:tc>
          <w:tcPr>
            <w:tcW w:w="955" w:type="dxa"/>
            <w:shd w:val="clear" w:color="auto" w:fill="auto"/>
            <w:noWrap/>
            <w:vAlign w:val="center"/>
            <w:hideMark/>
          </w:tcPr>
          <w:p w14:paraId="799857C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83</w:t>
            </w:r>
          </w:p>
        </w:tc>
        <w:tc>
          <w:tcPr>
            <w:tcW w:w="1932" w:type="dxa"/>
            <w:shd w:val="clear" w:color="auto" w:fill="auto"/>
            <w:noWrap/>
            <w:vAlign w:val="center"/>
            <w:hideMark/>
          </w:tcPr>
          <w:p w14:paraId="799857C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497746,82</w:t>
            </w:r>
          </w:p>
        </w:tc>
        <w:tc>
          <w:tcPr>
            <w:tcW w:w="1933" w:type="dxa"/>
            <w:shd w:val="clear" w:color="auto" w:fill="auto"/>
            <w:noWrap/>
            <w:vAlign w:val="center"/>
            <w:hideMark/>
          </w:tcPr>
          <w:p w14:paraId="799857C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4818029,89</w:t>
            </w:r>
          </w:p>
        </w:tc>
      </w:tr>
      <w:tr w:rsidR="00AB5907" w:rsidRPr="00AB5907" w14:paraId="799857C9" w14:textId="77777777" w:rsidTr="00F73D2F">
        <w:trPr>
          <w:trHeight w:val="300"/>
          <w:jc w:val="center"/>
        </w:trPr>
        <w:tc>
          <w:tcPr>
            <w:tcW w:w="955" w:type="dxa"/>
            <w:shd w:val="clear" w:color="auto" w:fill="auto"/>
            <w:noWrap/>
            <w:vAlign w:val="center"/>
            <w:hideMark/>
          </w:tcPr>
          <w:p w14:paraId="799857C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84</w:t>
            </w:r>
          </w:p>
        </w:tc>
        <w:tc>
          <w:tcPr>
            <w:tcW w:w="1932" w:type="dxa"/>
            <w:shd w:val="clear" w:color="auto" w:fill="auto"/>
            <w:noWrap/>
            <w:vAlign w:val="center"/>
            <w:hideMark/>
          </w:tcPr>
          <w:p w14:paraId="799857C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497741,79</w:t>
            </w:r>
          </w:p>
        </w:tc>
        <w:tc>
          <w:tcPr>
            <w:tcW w:w="1933" w:type="dxa"/>
            <w:shd w:val="clear" w:color="auto" w:fill="auto"/>
            <w:noWrap/>
            <w:vAlign w:val="center"/>
            <w:hideMark/>
          </w:tcPr>
          <w:p w14:paraId="799857C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4818026,19</w:t>
            </w:r>
          </w:p>
        </w:tc>
      </w:tr>
      <w:tr w:rsidR="00AB5907" w:rsidRPr="00AB5907" w14:paraId="799857CD" w14:textId="77777777" w:rsidTr="00F73D2F">
        <w:trPr>
          <w:trHeight w:val="300"/>
          <w:jc w:val="center"/>
        </w:trPr>
        <w:tc>
          <w:tcPr>
            <w:tcW w:w="955" w:type="dxa"/>
            <w:shd w:val="clear" w:color="auto" w:fill="auto"/>
            <w:noWrap/>
            <w:vAlign w:val="center"/>
            <w:hideMark/>
          </w:tcPr>
          <w:p w14:paraId="799857C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85</w:t>
            </w:r>
          </w:p>
        </w:tc>
        <w:tc>
          <w:tcPr>
            <w:tcW w:w="1932" w:type="dxa"/>
            <w:shd w:val="clear" w:color="auto" w:fill="auto"/>
            <w:noWrap/>
            <w:vAlign w:val="center"/>
            <w:hideMark/>
          </w:tcPr>
          <w:p w14:paraId="799857C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497737,28</w:t>
            </w:r>
          </w:p>
        </w:tc>
        <w:tc>
          <w:tcPr>
            <w:tcW w:w="1933" w:type="dxa"/>
            <w:shd w:val="clear" w:color="auto" w:fill="auto"/>
            <w:noWrap/>
            <w:vAlign w:val="center"/>
            <w:hideMark/>
          </w:tcPr>
          <w:p w14:paraId="799857C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4818023,52</w:t>
            </w:r>
          </w:p>
        </w:tc>
      </w:tr>
      <w:tr w:rsidR="00AB5907" w:rsidRPr="00AB5907" w14:paraId="799857D1" w14:textId="77777777" w:rsidTr="00F73D2F">
        <w:trPr>
          <w:trHeight w:val="300"/>
          <w:jc w:val="center"/>
        </w:trPr>
        <w:tc>
          <w:tcPr>
            <w:tcW w:w="955" w:type="dxa"/>
            <w:shd w:val="clear" w:color="auto" w:fill="auto"/>
            <w:noWrap/>
            <w:vAlign w:val="center"/>
            <w:hideMark/>
          </w:tcPr>
          <w:p w14:paraId="799857C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86</w:t>
            </w:r>
          </w:p>
        </w:tc>
        <w:tc>
          <w:tcPr>
            <w:tcW w:w="1932" w:type="dxa"/>
            <w:shd w:val="clear" w:color="auto" w:fill="auto"/>
            <w:noWrap/>
            <w:vAlign w:val="center"/>
            <w:hideMark/>
          </w:tcPr>
          <w:p w14:paraId="799857C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497733,50</w:t>
            </w:r>
          </w:p>
        </w:tc>
        <w:tc>
          <w:tcPr>
            <w:tcW w:w="1933" w:type="dxa"/>
            <w:shd w:val="clear" w:color="auto" w:fill="auto"/>
            <w:noWrap/>
            <w:vAlign w:val="center"/>
            <w:hideMark/>
          </w:tcPr>
          <w:p w14:paraId="799857D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4818021,58</w:t>
            </w:r>
          </w:p>
        </w:tc>
      </w:tr>
      <w:tr w:rsidR="00AB5907" w:rsidRPr="00AB5907" w14:paraId="799857D5" w14:textId="77777777" w:rsidTr="00F73D2F">
        <w:trPr>
          <w:trHeight w:val="300"/>
          <w:jc w:val="center"/>
        </w:trPr>
        <w:tc>
          <w:tcPr>
            <w:tcW w:w="955" w:type="dxa"/>
            <w:shd w:val="clear" w:color="auto" w:fill="auto"/>
            <w:noWrap/>
            <w:vAlign w:val="center"/>
            <w:hideMark/>
          </w:tcPr>
          <w:p w14:paraId="799857D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87</w:t>
            </w:r>
          </w:p>
        </w:tc>
        <w:tc>
          <w:tcPr>
            <w:tcW w:w="1932" w:type="dxa"/>
            <w:shd w:val="clear" w:color="auto" w:fill="auto"/>
            <w:noWrap/>
            <w:vAlign w:val="center"/>
            <w:hideMark/>
          </w:tcPr>
          <w:p w14:paraId="799857D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497727,63</w:t>
            </w:r>
          </w:p>
        </w:tc>
        <w:tc>
          <w:tcPr>
            <w:tcW w:w="1933" w:type="dxa"/>
            <w:shd w:val="clear" w:color="auto" w:fill="auto"/>
            <w:noWrap/>
            <w:vAlign w:val="center"/>
            <w:hideMark/>
          </w:tcPr>
          <w:p w14:paraId="799857D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4818019,61</w:t>
            </w:r>
          </w:p>
        </w:tc>
      </w:tr>
      <w:tr w:rsidR="00AB5907" w:rsidRPr="00AB5907" w14:paraId="799857D9" w14:textId="77777777" w:rsidTr="00F73D2F">
        <w:trPr>
          <w:trHeight w:val="300"/>
          <w:jc w:val="center"/>
        </w:trPr>
        <w:tc>
          <w:tcPr>
            <w:tcW w:w="955" w:type="dxa"/>
            <w:shd w:val="clear" w:color="auto" w:fill="auto"/>
            <w:noWrap/>
            <w:vAlign w:val="center"/>
            <w:hideMark/>
          </w:tcPr>
          <w:p w14:paraId="799857D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88</w:t>
            </w:r>
          </w:p>
        </w:tc>
        <w:tc>
          <w:tcPr>
            <w:tcW w:w="1932" w:type="dxa"/>
            <w:shd w:val="clear" w:color="auto" w:fill="auto"/>
            <w:noWrap/>
            <w:vAlign w:val="center"/>
            <w:hideMark/>
          </w:tcPr>
          <w:p w14:paraId="799857D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497722,02</w:t>
            </w:r>
          </w:p>
        </w:tc>
        <w:tc>
          <w:tcPr>
            <w:tcW w:w="1933" w:type="dxa"/>
            <w:shd w:val="clear" w:color="auto" w:fill="auto"/>
            <w:noWrap/>
            <w:vAlign w:val="center"/>
            <w:hideMark/>
          </w:tcPr>
          <w:p w14:paraId="799857D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4818018,27</w:t>
            </w:r>
          </w:p>
        </w:tc>
      </w:tr>
      <w:tr w:rsidR="00AB5907" w:rsidRPr="00AB5907" w14:paraId="799857DD" w14:textId="77777777" w:rsidTr="00F73D2F">
        <w:trPr>
          <w:trHeight w:val="300"/>
          <w:jc w:val="center"/>
        </w:trPr>
        <w:tc>
          <w:tcPr>
            <w:tcW w:w="955" w:type="dxa"/>
            <w:shd w:val="clear" w:color="auto" w:fill="auto"/>
            <w:noWrap/>
            <w:vAlign w:val="center"/>
            <w:hideMark/>
          </w:tcPr>
          <w:p w14:paraId="799857D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89</w:t>
            </w:r>
          </w:p>
        </w:tc>
        <w:tc>
          <w:tcPr>
            <w:tcW w:w="1932" w:type="dxa"/>
            <w:shd w:val="clear" w:color="auto" w:fill="auto"/>
            <w:noWrap/>
            <w:vAlign w:val="center"/>
            <w:hideMark/>
          </w:tcPr>
          <w:p w14:paraId="799857D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497716,25</w:t>
            </w:r>
          </w:p>
        </w:tc>
        <w:tc>
          <w:tcPr>
            <w:tcW w:w="1933" w:type="dxa"/>
            <w:shd w:val="clear" w:color="auto" w:fill="auto"/>
            <w:noWrap/>
            <w:vAlign w:val="center"/>
            <w:hideMark/>
          </w:tcPr>
          <w:p w14:paraId="799857D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4818017,58</w:t>
            </w:r>
          </w:p>
        </w:tc>
      </w:tr>
      <w:tr w:rsidR="00AB5907" w:rsidRPr="00AB5907" w14:paraId="799857E1" w14:textId="77777777" w:rsidTr="00F73D2F">
        <w:trPr>
          <w:trHeight w:val="300"/>
          <w:jc w:val="center"/>
        </w:trPr>
        <w:tc>
          <w:tcPr>
            <w:tcW w:w="955" w:type="dxa"/>
            <w:shd w:val="clear" w:color="auto" w:fill="auto"/>
            <w:noWrap/>
            <w:vAlign w:val="center"/>
            <w:hideMark/>
          </w:tcPr>
          <w:p w14:paraId="799857D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90</w:t>
            </w:r>
          </w:p>
        </w:tc>
        <w:tc>
          <w:tcPr>
            <w:tcW w:w="1932" w:type="dxa"/>
            <w:shd w:val="clear" w:color="auto" w:fill="auto"/>
            <w:noWrap/>
            <w:vAlign w:val="center"/>
            <w:hideMark/>
          </w:tcPr>
          <w:p w14:paraId="799857D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497711,41</w:t>
            </w:r>
          </w:p>
        </w:tc>
        <w:tc>
          <w:tcPr>
            <w:tcW w:w="1933" w:type="dxa"/>
            <w:shd w:val="clear" w:color="auto" w:fill="auto"/>
            <w:noWrap/>
            <w:vAlign w:val="center"/>
            <w:hideMark/>
          </w:tcPr>
          <w:p w14:paraId="799857E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4818017,47</w:t>
            </w:r>
          </w:p>
        </w:tc>
      </w:tr>
      <w:tr w:rsidR="00AB5907" w:rsidRPr="00AB5907" w14:paraId="799857E5" w14:textId="77777777" w:rsidTr="00F73D2F">
        <w:trPr>
          <w:trHeight w:val="300"/>
          <w:jc w:val="center"/>
        </w:trPr>
        <w:tc>
          <w:tcPr>
            <w:tcW w:w="955" w:type="dxa"/>
            <w:shd w:val="clear" w:color="auto" w:fill="auto"/>
            <w:noWrap/>
            <w:vAlign w:val="center"/>
            <w:hideMark/>
          </w:tcPr>
          <w:p w14:paraId="799857E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91</w:t>
            </w:r>
          </w:p>
        </w:tc>
        <w:tc>
          <w:tcPr>
            <w:tcW w:w="1932" w:type="dxa"/>
            <w:shd w:val="clear" w:color="auto" w:fill="auto"/>
            <w:noWrap/>
            <w:vAlign w:val="center"/>
            <w:hideMark/>
          </w:tcPr>
          <w:p w14:paraId="799857E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497699,13</w:t>
            </w:r>
          </w:p>
        </w:tc>
        <w:tc>
          <w:tcPr>
            <w:tcW w:w="1933" w:type="dxa"/>
            <w:shd w:val="clear" w:color="auto" w:fill="auto"/>
            <w:noWrap/>
            <w:vAlign w:val="center"/>
            <w:hideMark/>
          </w:tcPr>
          <w:p w14:paraId="799857E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4818017,45</w:t>
            </w:r>
          </w:p>
        </w:tc>
      </w:tr>
      <w:tr w:rsidR="00AB5907" w:rsidRPr="00AB5907" w14:paraId="799857E9" w14:textId="77777777" w:rsidTr="00F73D2F">
        <w:trPr>
          <w:trHeight w:val="300"/>
          <w:jc w:val="center"/>
        </w:trPr>
        <w:tc>
          <w:tcPr>
            <w:tcW w:w="955" w:type="dxa"/>
            <w:shd w:val="clear" w:color="auto" w:fill="auto"/>
            <w:noWrap/>
            <w:vAlign w:val="center"/>
            <w:hideMark/>
          </w:tcPr>
          <w:p w14:paraId="799857E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92</w:t>
            </w:r>
          </w:p>
        </w:tc>
        <w:tc>
          <w:tcPr>
            <w:tcW w:w="1932" w:type="dxa"/>
            <w:shd w:val="clear" w:color="auto" w:fill="auto"/>
            <w:noWrap/>
            <w:vAlign w:val="center"/>
            <w:hideMark/>
          </w:tcPr>
          <w:p w14:paraId="799857E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497701,45</w:t>
            </w:r>
          </w:p>
        </w:tc>
        <w:tc>
          <w:tcPr>
            <w:tcW w:w="1933" w:type="dxa"/>
            <w:shd w:val="clear" w:color="auto" w:fill="auto"/>
            <w:noWrap/>
            <w:vAlign w:val="center"/>
            <w:hideMark/>
          </w:tcPr>
          <w:p w14:paraId="799857E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4817948,06</w:t>
            </w:r>
          </w:p>
        </w:tc>
      </w:tr>
      <w:tr w:rsidR="00AB5907" w:rsidRPr="00AB5907" w14:paraId="799857ED" w14:textId="77777777" w:rsidTr="00F73D2F">
        <w:trPr>
          <w:trHeight w:val="300"/>
          <w:jc w:val="center"/>
        </w:trPr>
        <w:tc>
          <w:tcPr>
            <w:tcW w:w="955" w:type="dxa"/>
            <w:shd w:val="clear" w:color="auto" w:fill="auto"/>
            <w:noWrap/>
            <w:vAlign w:val="center"/>
            <w:hideMark/>
          </w:tcPr>
          <w:p w14:paraId="799857E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93</w:t>
            </w:r>
          </w:p>
        </w:tc>
        <w:tc>
          <w:tcPr>
            <w:tcW w:w="1932" w:type="dxa"/>
            <w:shd w:val="clear" w:color="auto" w:fill="auto"/>
            <w:noWrap/>
            <w:vAlign w:val="center"/>
            <w:hideMark/>
          </w:tcPr>
          <w:p w14:paraId="799857E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497703,64</w:t>
            </w:r>
          </w:p>
        </w:tc>
        <w:tc>
          <w:tcPr>
            <w:tcW w:w="1933" w:type="dxa"/>
            <w:shd w:val="clear" w:color="auto" w:fill="auto"/>
            <w:noWrap/>
            <w:vAlign w:val="center"/>
            <w:hideMark/>
          </w:tcPr>
          <w:p w14:paraId="799857E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4817951,51</w:t>
            </w:r>
          </w:p>
        </w:tc>
      </w:tr>
      <w:tr w:rsidR="00AB5907" w:rsidRPr="00AB5907" w14:paraId="799857F1" w14:textId="77777777" w:rsidTr="00F73D2F">
        <w:trPr>
          <w:trHeight w:val="300"/>
          <w:jc w:val="center"/>
        </w:trPr>
        <w:tc>
          <w:tcPr>
            <w:tcW w:w="955" w:type="dxa"/>
            <w:shd w:val="clear" w:color="auto" w:fill="auto"/>
            <w:noWrap/>
            <w:vAlign w:val="center"/>
            <w:hideMark/>
          </w:tcPr>
          <w:p w14:paraId="799857E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94</w:t>
            </w:r>
          </w:p>
        </w:tc>
        <w:tc>
          <w:tcPr>
            <w:tcW w:w="1932" w:type="dxa"/>
            <w:shd w:val="clear" w:color="auto" w:fill="auto"/>
            <w:noWrap/>
            <w:vAlign w:val="center"/>
            <w:hideMark/>
          </w:tcPr>
          <w:p w14:paraId="799857E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497711,86</w:t>
            </w:r>
          </w:p>
        </w:tc>
        <w:tc>
          <w:tcPr>
            <w:tcW w:w="1933" w:type="dxa"/>
            <w:shd w:val="clear" w:color="auto" w:fill="auto"/>
            <w:noWrap/>
            <w:vAlign w:val="center"/>
            <w:hideMark/>
          </w:tcPr>
          <w:p w14:paraId="799857F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4817955,69</w:t>
            </w:r>
          </w:p>
        </w:tc>
      </w:tr>
      <w:tr w:rsidR="00AB5907" w:rsidRPr="00AB5907" w14:paraId="799857F5" w14:textId="77777777" w:rsidTr="00F73D2F">
        <w:trPr>
          <w:trHeight w:val="300"/>
          <w:jc w:val="center"/>
        </w:trPr>
        <w:tc>
          <w:tcPr>
            <w:tcW w:w="955" w:type="dxa"/>
            <w:shd w:val="clear" w:color="auto" w:fill="auto"/>
            <w:noWrap/>
            <w:vAlign w:val="center"/>
            <w:hideMark/>
          </w:tcPr>
          <w:p w14:paraId="799857F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95</w:t>
            </w:r>
          </w:p>
        </w:tc>
        <w:tc>
          <w:tcPr>
            <w:tcW w:w="1932" w:type="dxa"/>
            <w:shd w:val="clear" w:color="auto" w:fill="auto"/>
            <w:noWrap/>
            <w:vAlign w:val="center"/>
            <w:hideMark/>
          </w:tcPr>
          <w:p w14:paraId="799857F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497722,98</w:t>
            </w:r>
          </w:p>
        </w:tc>
        <w:tc>
          <w:tcPr>
            <w:tcW w:w="1933" w:type="dxa"/>
            <w:shd w:val="clear" w:color="auto" w:fill="auto"/>
            <w:noWrap/>
            <w:vAlign w:val="center"/>
            <w:hideMark/>
          </w:tcPr>
          <w:p w14:paraId="799857F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4817955,67</w:t>
            </w:r>
          </w:p>
        </w:tc>
      </w:tr>
      <w:tr w:rsidR="00AB5907" w:rsidRPr="00AB5907" w14:paraId="799857F9" w14:textId="77777777" w:rsidTr="00F73D2F">
        <w:trPr>
          <w:trHeight w:val="300"/>
          <w:jc w:val="center"/>
        </w:trPr>
        <w:tc>
          <w:tcPr>
            <w:tcW w:w="955" w:type="dxa"/>
            <w:shd w:val="clear" w:color="auto" w:fill="auto"/>
            <w:noWrap/>
            <w:vAlign w:val="center"/>
            <w:hideMark/>
          </w:tcPr>
          <w:p w14:paraId="799857F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96</w:t>
            </w:r>
          </w:p>
        </w:tc>
        <w:tc>
          <w:tcPr>
            <w:tcW w:w="1932" w:type="dxa"/>
            <w:shd w:val="clear" w:color="auto" w:fill="auto"/>
            <w:noWrap/>
            <w:vAlign w:val="center"/>
            <w:hideMark/>
          </w:tcPr>
          <w:p w14:paraId="799857F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497740,24</w:t>
            </w:r>
          </w:p>
        </w:tc>
        <w:tc>
          <w:tcPr>
            <w:tcW w:w="1933" w:type="dxa"/>
            <w:shd w:val="clear" w:color="auto" w:fill="auto"/>
            <w:noWrap/>
            <w:vAlign w:val="center"/>
            <w:hideMark/>
          </w:tcPr>
          <w:p w14:paraId="799857F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4817955,85</w:t>
            </w:r>
          </w:p>
        </w:tc>
      </w:tr>
      <w:tr w:rsidR="00AB5907" w:rsidRPr="00AB5907" w14:paraId="799857FD" w14:textId="77777777" w:rsidTr="00F73D2F">
        <w:trPr>
          <w:trHeight w:val="300"/>
          <w:jc w:val="center"/>
        </w:trPr>
        <w:tc>
          <w:tcPr>
            <w:tcW w:w="955" w:type="dxa"/>
            <w:shd w:val="clear" w:color="auto" w:fill="auto"/>
            <w:noWrap/>
            <w:vAlign w:val="center"/>
            <w:hideMark/>
          </w:tcPr>
          <w:p w14:paraId="799857F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97</w:t>
            </w:r>
          </w:p>
        </w:tc>
        <w:tc>
          <w:tcPr>
            <w:tcW w:w="1932" w:type="dxa"/>
            <w:shd w:val="clear" w:color="auto" w:fill="auto"/>
            <w:noWrap/>
            <w:vAlign w:val="center"/>
            <w:hideMark/>
          </w:tcPr>
          <w:p w14:paraId="799857F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497759,21</w:t>
            </w:r>
          </w:p>
        </w:tc>
        <w:tc>
          <w:tcPr>
            <w:tcW w:w="1933" w:type="dxa"/>
            <w:shd w:val="clear" w:color="auto" w:fill="auto"/>
            <w:noWrap/>
            <w:vAlign w:val="center"/>
            <w:hideMark/>
          </w:tcPr>
          <w:p w14:paraId="799857F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4817954,18</w:t>
            </w:r>
          </w:p>
        </w:tc>
      </w:tr>
      <w:tr w:rsidR="00AB5907" w:rsidRPr="00AB5907" w14:paraId="79985801" w14:textId="77777777" w:rsidTr="00F73D2F">
        <w:trPr>
          <w:trHeight w:val="300"/>
          <w:jc w:val="center"/>
        </w:trPr>
        <w:tc>
          <w:tcPr>
            <w:tcW w:w="955" w:type="dxa"/>
            <w:shd w:val="clear" w:color="auto" w:fill="auto"/>
            <w:noWrap/>
            <w:vAlign w:val="center"/>
            <w:hideMark/>
          </w:tcPr>
          <w:p w14:paraId="799857F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98</w:t>
            </w:r>
          </w:p>
        </w:tc>
        <w:tc>
          <w:tcPr>
            <w:tcW w:w="1932" w:type="dxa"/>
            <w:shd w:val="clear" w:color="auto" w:fill="auto"/>
            <w:noWrap/>
            <w:vAlign w:val="center"/>
            <w:hideMark/>
          </w:tcPr>
          <w:p w14:paraId="799857F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497775,90</w:t>
            </w:r>
          </w:p>
        </w:tc>
        <w:tc>
          <w:tcPr>
            <w:tcW w:w="1933" w:type="dxa"/>
            <w:shd w:val="clear" w:color="auto" w:fill="auto"/>
            <w:noWrap/>
            <w:vAlign w:val="center"/>
            <w:hideMark/>
          </w:tcPr>
          <w:p w14:paraId="7998580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4817949,02</w:t>
            </w:r>
          </w:p>
        </w:tc>
      </w:tr>
      <w:tr w:rsidR="00AB5907" w:rsidRPr="00AB5907" w14:paraId="79985805" w14:textId="77777777" w:rsidTr="00F73D2F">
        <w:trPr>
          <w:trHeight w:val="300"/>
          <w:jc w:val="center"/>
        </w:trPr>
        <w:tc>
          <w:tcPr>
            <w:tcW w:w="955" w:type="dxa"/>
            <w:shd w:val="clear" w:color="auto" w:fill="auto"/>
            <w:noWrap/>
            <w:vAlign w:val="center"/>
            <w:hideMark/>
          </w:tcPr>
          <w:p w14:paraId="7998580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99</w:t>
            </w:r>
          </w:p>
        </w:tc>
        <w:tc>
          <w:tcPr>
            <w:tcW w:w="1932" w:type="dxa"/>
            <w:shd w:val="clear" w:color="auto" w:fill="auto"/>
            <w:noWrap/>
            <w:vAlign w:val="center"/>
            <w:hideMark/>
          </w:tcPr>
          <w:p w14:paraId="7998580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497789,40</w:t>
            </w:r>
          </w:p>
        </w:tc>
        <w:tc>
          <w:tcPr>
            <w:tcW w:w="1933" w:type="dxa"/>
            <w:shd w:val="clear" w:color="auto" w:fill="auto"/>
            <w:noWrap/>
            <w:vAlign w:val="center"/>
            <w:hideMark/>
          </w:tcPr>
          <w:p w14:paraId="7998580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4817941,74</w:t>
            </w:r>
          </w:p>
        </w:tc>
      </w:tr>
      <w:tr w:rsidR="00AB5907" w:rsidRPr="00AB5907" w14:paraId="79985809" w14:textId="77777777" w:rsidTr="00F73D2F">
        <w:trPr>
          <w:trHeight w:val="300"/>
          <w:jc w:val="center"/>
        </w:trPr>
        <w:tc>
          <w:tcPr>
            <w:tcW w:w="955" w:type="dxa"/>
            <w:shd w:val="clear" w:color="auto" w:fill="auto"/>
            <w:noWrap/>
            <w:vAlign w:val="center"/>
            <w:hideMark/>
          </w:tcPr>
          <w:p w14:paraId="7998580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100</w:t>
            </w:r>
          </w:p>
        </w:tc>
        <w:tc>
          <w:tcPr>
            <w:tcW w:w="1932" w:type="dxa"/>
            <w:shd w:val="clear" w:color="auto" w:fill="auto"/>
            <w:noWrap/>
            <w:vAlign w:val="center"/>
            <w:hideMark/>
          </w:tcPr>
          <w:p w14:paraId="7998580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497803,13</w:t>
            </w:r>
          </w:p>
        </w:tc>
        <w:tc>
          <w:tcPr>
            <w:tcW w:w="1933" w:type="dxa"/>
            <w:shd w:val="clear" w:color="auto" w:fill="auto"/>
            <w:noWrap/>
            <w:vAlign w:val="center"/>
            <w:hideMark/>
          </w:tcPr>
          <w:p w14:paraId="7998580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4817928,85</w:t>
            </w:r>
          </w:p>
        </w:tc>
      </w:tr>
      <w:tr w:rsidR="00AB5907" w:rsidRPr="00AB5907" w14:paraId="7998580D" w14:textId="77777777" w:rsidTr="00F73D2F">
        <w:trPr>
          <w:trHeight w:val="300"/>
          <w:jc w:val="center"/>
        </w:trPr>
        <w:tc>
          <w:tcPr>
            <w:tcW w:w="955" w:type="dxa"/>
            <w:shd w:val="clear" w:color="auto" w:fill="auto"/>
            <w:noWrap/>
            <w:vAlign w:val="center"/>
            <w:hideMark/>
          </w:tcPr>
          <w:p w14:paraId="7998580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101</w:t>
            </w:r>
          </w:p>
        </w:tc>
        <w:tc>
          <w:tcPr>
            <w:tcW w:w="1932" w:type="dxa"/>
            <w:shd w:val="clear" w:color="auto" w:fill="auto"/>
            <w:noWrap/>
            <w:vAlign w:val="center"/>
            <w:hideMark/>
          </w:tcPr>
          <w:p w14:paraId="7998580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497810,63</w:t>
            </w:r>
          </w:p>
        </w:tc>
        <w:tc>
          <w:tcPr>
            <w:tcW w:w="1933" w:type="dxa"/>
            <w:shd w:val="clear" w:color="auto" w:fill="auto"/>
            <w:noWrap/>
            <w:vAlign w:val="center"/>
            <w:hideMark/>
          </w:tcPr>
          <w:p w14:paraId="7998580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4817920,21</w:t>
            </w:r>
          </w:p>
        </w:tc>
      </w:tr>
      <w:tr w:rsidR="00AB5907" w:rsidRPr="00AB5907" w14:paraId="79985811" w14:textId="77777777" w:rsidTr="00F73D2F">
        <w:trPr>
          <w:trHeight w:val="300"/>
          <w:jc w:val="center"/>
        </w:trPr>
        <w:tc>
          <w:tcPr>
            <w:tcW w:w="955" w:type="dxa"/>
            <w:shd w:val="clear" w:color="auto" w:fill="auto"/>
            <w:noWrap/>
            <w:vAlign w:val="center"/>
            <w:hideMark/>
          </w:tcPr>
          <w:p w14:paraId="7998580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lastRenderedPageBreak/>
              <w:t>102</w:t>
            </w:r>
          </w:p>
        </w:tc>
        <w:tc>
          <w:tcPr>
            <w:tcW w:w="1932" w:type="dxa"/>
            <w:shd w:val="clear" w:color="auto" w:fill="auto"/>
            <w:noWrap/>
            <w:vAlign w:val="center"/>
            <w:hideMark/>
          </w:tcPr>
          <w:p w14:paraId="7998580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497815,12</w:t>
            </w:r>
          </w:p>
        </w:tc>
        <w:tc>
          <w:tcPr>
            <w:tcW w:w="1933" w:type="dxa"/>
            <w:shd w:val="clear" w:color="auto" w:fill="auto"/>
            <w:noWrap/>
            <w:vAlign w:val="center"/>
            <w:hideMark/>
          </w:tcPr>
          <w:p w14:paraId="7998581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4817914,82</w:t>
            </w:r>
          </w:p>
        </w:tc>
      </w:tr>
      <w:tr w:rsidR="00AB5907" w:rsidRPr="00AB5907" w14:paraId="79985815" w14:textId="77777777" w:rsidTr="00F73D2F">
        <w:trPr>
          <w:trHeight w:val="300"/>
          <w:jc w:val="center"/>
        </w:trPr>
        <w:tc>
          <w:tcPr>
            <w:tcW w:w="955" w:type="dxa"/>
            <w:shd w:val="clear" w:color="auto" w:fill="auto"/>
            <w:noWrap/>
            <w:vAlign w:val="center"/>
            <w:hideMark/>
          </w:tcPr>
          <w:p w14:paraId="7998581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103</w:t>
            </w:r>
          </w:p>
        </w:tc>
        <w:tc>
          <w:tcPr>
            <w:tcW w:w="1932" w:type="dxa"/>
            <w:shd w:val="clear" w:color="auto" w:fill="auto"/>
            <w:noWrap/>
            <w:vAlign w:val="center"/>
            <w:hideMark/>
          </w:tcPr>
          <w:p w14:paraId="7998581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497819,26</w:t>
            </w:r>
          </w:p>
        </w:tc>
        <w:tc>
          <w:tcPr>
            <w:tcW w:w="1933" w:type="dxa"/>
            <w:shd w:val="clear" w:color="auto" w:fill="auto"/>
            <w:noWrap/>
            <w:vAlign w:val="center"/>
            <w:hideMark/>
          </w:tcPr>
          <w:p w14:paraId="7998581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4817905,22</w:t>
            </w:r>
          </w:p>
        </w:tc>
      </w:tr>
      <w:tr w:rsidR="00AB5907" w:rsidRPr="00AB5907" w14:paraId="79985819" w14:textId="77777777" w:rsidTr="00F73D2F">
        <w:trPr>
          <w:trHeight w:val="300"/>
          <w:jc w:val="center"/>
        </w:trPr>
        <w:tc>
          <w:tcPr>
            <w:tcW w:w="955" w:type="dxa"/>
            <w:shd w:val="clear" w:color="auto" w:fill="auto"/>
            <w:noWrap/>
            <w:vAlign w:val="center"/>
            <w:hideMark/>
          </w:tcPr>
          <w:p w14:paraId="7998581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104</w:t>
            </w:r>
          </w:p>
        </w:tc>
        <w:tc>
          <w:tcPr>
            <w:tcW w:w="1932" w:type="dxa"/>
            <w:shd w:val="clear" w:color="auto" w:fill="auto"/>
            <w:noWrap/>
            <w:vAlign w:val="center"/>
            <w:hideMark/>
          </w:tcPr>
          <w:p w14:paraId="7998581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497818,31</w:t>
            </w:r>
          </w:p>
        </w:tc>
        <w:tc>
          <w:tcPr>
            <w:tcW w:w="1933" w:type="dxa"/>
            <w:shd w:val="clear" w:color="auto" w:fill="auto"/>
            <w:noWrap/>
            <w:vAlign w:val="center"/>
            <w:hideMark/>
          </w:tcPr>
          <w:p w14:paraId="7998581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4817876,66</w:t>
            </w:r>
          </w:p>
        </w:tc>
      </w:tr>
      <w:tr w:rsidR="00AB5907" w:rsidRPr="00AB5907" w14:paraId="7998581D" w14:textId="77777777" w:rsidTr="00F73D2F">
        <w:trPr>
          <w:trHeight w:val="300"/>
          <w:jc w:val="center"/>
        </w:trPr>
        <w:tc>
          <w:tcPr>
            <w:tcW w:w="955" w:type="dxa"/>
            <w:shd w:val="clear" w:color="auto" w:fill="auto"/>
            <w:noWrap/>
            <w:vAlign w:val="center"/>
            <w:hideMark/>
          </w:tcPr>
          <w:p w14:paraId="7998581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105</w:t>
            </w:r>
          </w:p>
        </w:tc>
        <w:tc>
          <w:tcPr>
            <w:tcW w:w="1932" w:type="dxa"/>
            <w:shd w:val="clear" w:color="auto" w:fill="auto"/>
            <w:noWrap/>
            <w:vAlign w:val="center"/>
            <w:hideMark/>
          </w:tcPr>
          <w:p w14:paraId="7998581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497815,69</w:t>
            </w:r>
          </w:p>
        </w:tc>
        <w:tc>
          <w:tcPr>
            <w:tcW w:w="1933" w:type="dxa"/>
            <w:shd w:val="clear" w:color="auto" w:fill="auto"/>
            <w:noWrap/>
            <w:vAlign w:val="center"/>
            <w:hideMark/>
          </w:tcPr>
          <w:p w14:paraId="7998581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4817870,60</w:t>
            </w:r>
          </w:p>
        </w:tc>
      </w:tr>
      <w:tr w:rsidR="00AB5907" w:rsidRPr="00AB5907" w14:paraId="79985821" w14:textId="77777777" w:rsidTr="00F73D2F">
        <w:trPr>
          <w:trHeight w:val="300"/>
          <w:jc w:val="center"/>
        </w:trPr>
        <w:tc>
          <w:tcPr>
            <w:tcW w:w="955" w:type="dxa"/>
            <w:shd w:val="clear" w:color="auto" w:fill="auto"/>
            <w:noWrap/>
            <w:vAlign w:val="center"/>
            <w:hideMark/>
          </w:tcPr>
          <w:p w14:paraId="7998581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106</w:t>
            </w:r>
          </w:p>
        </w:tc>
        <w:tc>
          <w:tcPr>
            <w:tcW w:w="1932" w:type="dxa"/>
            <w:shd w:val="clear" w:color="auto" w:fill="auto"/>
            <w:noWrap/>
            <w:vAlign w:val="center"/>
            <w:hideMark/>
          </w:tcPr>
          <w:p w14:paraId="7998581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497808,70</w:t>
            </w:r>
          </w:p>
        </w:tc>
        <w:tc>
          <w:tcPr>
            <w:tcW w:w="1933" w:type="dxa"/>
            <w:shd w:val="clear" w:color="auto" w:fill="auto"/>
            <w:noWrap/>
            <w:vAlign w:val="center"/>
            <w:hideMark/>
          </w:tcPr>
          <w:p w14:paraId="7998582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4817871,98</w:t>
            </w:r>
          </w:p>
        </w:tc>
      </w:tr>
      <w:tr w:rsidR="00AB5907" w:rsidRPr="00AB5907" w14:paraId="79985825" w14:textId="77777777" w:rsidTr="00F73D2F">
        <w:trPr>
          <w:trHeight w:val="300"/>
          <w:jc w:val="center"/>
        </w:trPr>
        <w:tc>
          <w:tcPr>
            <w:tcW w:w="955" w:type="dxa"/>
            <w:shd w:val="clear" w:color="auto" w:fill="auto"/>
            <w:noWrap/>
            <w:vAlign w:val="center"/>
            <w:hideMark/>
          </w:tcPr>
          <w:p w14:paraId="7998582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107</w:t>
            </w:r>
          </w:p>
        </w:tc>
        <w:tc>
          <w:tcPr>
            <w:tcW w:w="1932" w:type="dxa"/>
            <w:shd w:val="clear" w:color="auto" w:fill="auto"/>
            <w:noWrap/>
            <w:vAlign w:val="center"/>
            <w:hideMark/>
          </w:tcPr>
          <w:p w14:paraId="7998582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497805,84</w:t>
            </w:r>
          </w:p>
        </w:tc>
        <w:tc>
          <w:tcPr>
            <w:tcW w:w="1933" w:type="dxa"/>
            <w:shd w:val="clear" w:color="auto" w:fill="auto"/>
            <w:noWrap/>
            <w:vAlign w:val="center"/>
            <w:hideMark/>
          </w:tcPr>
          <w:p w14:paraId="7998582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4817872,55</w:t>
            </w:r>
          </w:p>
        </w:tc>
      </w:tr>
      <w:tr w:rsidR="00AB5907" w:rsidRPr="00AB5907" w14:paraId="79985829" w14:textId="77777777" w:rsidTr="00F73D2F">
        <w:trPr>
          <w:trHeight w:val="300"/>
          <w:jc w:val="center"/>
        </w:trPr>
        <w:tc>
          <w:tcPr>
            <w:tcW w:w="955" w:type="dxa"/>
            <w:shd w:val="clear" w:color="auto" w:fill="auto"/>
            <w:noWrap/>
            <w:vAlign w:val="center"/>
            <w:hideMark/>
          </w:tcPr>
          <w:p w14:paraId="7998582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108</w:t>
            </w:r>
          </w:p>
        </w:tc>
        <w:tc>
          <w:tcPr>
            <w:tcW w:w="1932" w:type="dxa"/>
            <w:shd w:val="clear" w:color="auto" w:fill="auto"/>
            <w:noWrap/>
            <w:vAlign w:val="center"/>
            <w:hideMark/>
          </w:tcPr>
          <w:p w14:paraId="7998582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497798,93</w:t>
            </w:r>
          </w:p>
        </w:tc>
        <w:tc>
          <w:tcPr>
            <w:tcW w:w="1933" w:type="dxa"/>
            <w:shd w:val="clear" w:color="auto" w:fill="auto"/>
            <w:noWrap/>
            <w:vAlign w:val="center"/>
            <w:hideMark/>
          </w:tcPr>
          <w:p w14:paraId="7998582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4817873,08</w:t>
            </w:r>
          </w:p>
        </w:tc>
      </w:tr>
      <w:tr w:rsidR="00AB5907" w:rsidRPr="00AB5907" w14:paraId="7998582D" w14:textId="77777777" w:rsidTr="00F73D2F">
        <w:trPr>
          <w:trHeight w:val="300"/>
          <w:jc w:val="center"/>
        </w:trPr>
        <w:tc>
          <w:tcPr>
            <w:tcW w:w="955" w:type="dxa"/>
            <w:shd w:val="clear" w:color="auto" w:fill="auto"/>
            <w:noWrap/>
            <w:vAlign w:val="center"/>
            <w:hideMark/>
          </w:tcPr>
          <w:p w14:paraId="7998582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109</w:t>
            </w:r>
          </w:p>
        </w:tc>
        <w:tc>
          <w:tcPr>
            <w:tcW w:w="1932" w:type="dxa"/>
            <w:shd w:val="clear" w:color="auto" w:fill="auto"/>
            <w:noWrap/>
            <w:vAlign w:val="center"/>
            <w:hideMark/>
          </w:tcPr>
          <w:p w14:paraId="7998582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497797,13</w:t>
            </w:r>
          </w:p>
        </w:tc>
        <w:tc>
          <w:tcPr>
            <w:tcW w:w="1933" w:type="dxa"/>
            <w:shd w:val="clear" w:color="auto" w:fill="auto"/>
            <w:noWrap/>
            <w:vAlign w:val="center"/>
            <w:hideMark/>
          </w:tcPr>
          <w:p w14:paraId="7998582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4817871,39</w:t>
            </w:r>
          </w:p>
        </w:tc>
      </w:tr>
      <w:tr w:rsidR="00AB5907" w:rsidRPr="00AB5907" w14:paraId="79985831" w14:textId="77777777" w:rsidTr="00F73D2F">
        <w:trPr>
          <w:trHeight w:val="300"/>
          <w:jc w:val="center"/>
        </w:trPr>
        <w:tc>
          <w:tcPr>
            <w:tcW w:w="955" w:type="dxa"/>
            <w:shd w:val="clear" w:color="auto" w:fill="auto"/>
            <w:noWrap/>
            <w:vAlign w:val="center"/>
            <w:hideMark/>
          </w:tcPr>
          <w:p w14:paraId="7998582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110</w:t>
            </w:r>
          </w:p>
        </w:tc>
        <w:tc>
          <w:tcPr>
            <w:tcW w:w="1932" w:type="dxa"/>
            <w:shd w:val="clear" w:color="auto" w:fill="auto"/>
            <w:noWrap/>
            <w:vAlign w:val="center"/>
            <w:hideMark/>
          </w:tcPr>
          <w:p w14:paraId="7998582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497797,94</w:t>
            </w:r>
          </w:p>
        </w:tc>
        <w:tc>
          <w:tcPr>
            <w:tcW w:w="1933" w:type="dxa"/>
            <w:shd w:val="clear" w:color="auto" w:fill="auto"/>
            <w:noWrap/>
            <w:vAlign w:val="center"/>
            <w:hideMark/>
          </w:tcPr>
          <w:p w14:paraId="7998583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4817867,21</w:t>
            </w:r>
          </w:p>
        </w:tc>
      </w:tr>
      <w:tr w:rsidR="00AB5907" w:rsidRPr="00AB5907" w14:paraId="79985835" w14:textId="77777777" w:rsidTr="00F73D2F">
        <w:trPr>
          <w:trHeight w:val="300"/>
          <w:jc w:val="center"/>
        </w:trPr>
        <w:tc>
          <w:tcPr>
            <w:tcW w:w="955" w:type="dxa"/>
            <w:shd w:val="clear" w:color="auto" w:fill="auto"/>
            <w:noWrap/>
            <w:vAlign w:val="center"/>
            <w:hideMark/>
          </w:tcPr>
          <w:p w14:paraId="7998583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111</w:t>
            </w:r>
          </w:p>
        </w:tc>
        <w:tc>
          <w:tcPr>
            <w:tcW w:w="1932" w:type="dxa"/>
            <w:shd w:val="clear" w:color="auto" w:fill="auto"/>
            <w:noWrap/>
            <w:vAlign w:val="center"/>
            <w:hideMark/>
          </w:tcPr>
          <w:p w14:paraId="7998583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497803,60</w:t>
            </w:r>
          </w:p>
        </w:tc>
        <w:tc>
          <w:tcPr>
            <w:tcW w:w="1933" w:type="dxa"/>
            <w:shd w:val="clear" w:color="auto" w:fill="auto"/>
            <w:noWrap/>
            <w:vAlign w:val="center"/>
            <w:hideMark/>
          </w:tcPr>
          <w:p w14:paraId="7998583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4817864,66</w:t>
            </w:r>
          </w:p>
        </w:tc>
      </w:tr>
      <w:tr w:rsidR="00AB5907" w:rsidRPr="00AB5907" w14:paraId="79985839" w14:textId="77777777" w:rsidTr="00F73D2F">
        <w:trPr>
          <w:trHeight w:val="300"/>
          <w:jc w:val="center"/>
        </w:trPr>
        <w:tc>
          <w:tcPr>
            <w:tcW w:w="955" w:type="dxa"/>
            <w:shd w:val="clear" w:color="auto" w:fill="auto"/>
            <w:noWrap/>
            <w:vAlign w:val="center"/>
            <w:hideMark/>
          </w:tcPr>
          <w:p w14:paraId="7998583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112</w:t>
            </w:r>
          </w:p>
        </w:tc>
        <w:tc>
          <w:tcPr>
            <w:tcW w:w="1932" w:type="dxa"/>
            <w:shd w:val="clear" w:color="auto" w:fill="auto"/>
            <w:noWrap/>
            <w:vAlign w:val="center"/>
            <w:hideMark/>
          </w:tcPr>
          <w:p w14:paraId="7998583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497803,91</w:t>
            </w:r>
          </w:p>
        </w:tc>
        <w:tc>
          <w:tcPr>
            <w:tcW w:w="1933" w:type="dxa"/>
            <w:shd w:val="clear" w:color="auto" w:fill="auto"/>
            <w:noWrap/>
            <w:vAlign w:val="center"/>
            <w:hideMark/>
          </w:tcPr>
          <w:p w14:paraId="7998583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4817862,88</w:t>
            </w:r>
          </w:p>
        </w:tc>
      </w:tr>
      <w:tr w:rsidR="00AB5907" w:rsidRPr="00AB5907" w14:paraId="7998583D" w14:textId="77777777" w:rsidTr="00F73D2F">
        <w:trPr>
          <w:trHeight w:val="300"/>
          <w:jc w:val="center"/>
        </w:trPr>
        <w:tc>
          <w:tcPr>
            <w:tcW w:w="955" w:type="dxa"/>
            <w:shd w:val="clear" w:color="auto" w:fill="auto"/>
            <w:noWrap/>
            <w:vAlign w:val="center"/>
            <w:hideMark/>
          </w:tcPr>
          <w:p w14:paraId="7998583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113</w:t>
            </w:r>
          </w:p>
        </w:tc>
        <w:tc>
          <w:tcPr>
            <w:tcW w:w="1932" w:type="dxa"/>
            <w:shd w:val="clear" w:color="auto" w:fill="auto"/>
            <w:noWrap/>
            <w:vAlign w:val="center"/>
            <w:hideMark/>
          </w:tcPr>
          <w:p w14:paraId="7998583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497803,17</w:t>
            </w:r>
          </w:p>
        </w:tc>
        <w:tc>
          <w:tcPr>
            <w:tcW w:w="1933" w:type="dxa"/>
            <w:shd w:val="clear" w:color="auto" w:fill="auto"/>
            <w:noWrap/>
            <w:vAlign w:val="center"/>
            <w:hideMark/>
          </w:tcPr>
          <w:p w14:paraId="7998583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4817861,53</w:t>
            </w:r>
          </w:p>
        </w:tc>
      </w:tr>
      <w:tr w:rsidR="00AB5907" w:rsidRPr="00AB5907" w14:paraId="79985841" w14:textId="77777777" w:rsidTr="00F73D2F">
        <w:trPr>
          <w:trHeight w:val="300"/>
          <w:jc w:val="center"/>
        </w:trPr>
        <w:tc>
          <w:tcPr>
            <w:tcW w:w="955" w:type="dxa"/>
            <w:shd w:val="clear" w:color="auto" w:fill="auto"/>
            <w:noWrap/>
            <w:vAlign w:val="center"/>
            <w:hideMark/>
          </w:tcPr>
          <w:p w14:paraId="7998583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114</w:t>
            </w:r>
          </w:p>
        </w:tc>
        <w:tc>
          <w:tcPr>
            <w:tcW w:w="1932" w:type="dxa"/>
            <w:shd w:val="clear" w:color="auto" w:fill="auto"/>
            <w:noWrap/>
            <w:vAlign w:val="center"/>
            <w:hideMark/>
          </w:tcPr>
          <w:p w14:paraId="7998583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497798,07</w:t>
            </w:r>
          </w:p>
        </w:tc>
        <w:tc>
          <w:tcPr>
            <w:tcW w:w="1933" w:type="dxa"/>
            <w:shd w:val="clear" w:color="auto" w:fill="auto"/>
            <w:noWrap/>
            <w:vAlign w:val="center"/>
            <w:hideMark/>
          </w:tcPr>
          <w:p w14:paraId="7998584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4817853,56</w:t>
            </w:r>
          </w:p>
        </w:tc>
      </w:tr>
      <w:tr w:rsidR="00AB5907" w:rsidRPr="00AB5907" w14:paraId="79985845" w14:textId="77777777" w:rsidTr="00F73D2F">
        <w:trPr>
          <w:trHeight w:val="300"/>
          <w:jc w:val="center"/>
        </w:trPr>
        <w:tc>
          <w:tcPr>
            <w:tcW w:w="955" w:type="dxa"/>
            <w:shd w:val="clear" w:color="auto" w:fill="auto"/>
            <w:noWrap/>
            <w:vAlign w:val="center"/>
            <w:hideMark/>
          </w:tcPr>
          <w:p w14:paraId="7998584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115</w:t>
            </w:r>
          </w:p>
        </w:tc>
        <w:tc>
          <w:tcPr>
            <w:tcW w:w="1932" w:type="dxa"/>
            <w:shd w:val="clear" w:color="auto" w:fill="auto"/>
            <w:noWrap/>
            <w:vAlign w:val="center"/>
            <w:hideMark/>
          </w:tcPr>
          <w:p w14:paraId="7998584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497796,20</w:t>
            </w:r>
          </w:p>
        </w:tc>
        <w:tc>
          <w:tcPr>
            <w:tcW w:w="1933" w:type="dxa"/>
            <w:shd w:val="clear" w:color="auto" w:fill="auto"/>
            <w:noWrap/>
            <w:vAlign w:val="center"/>
            <w:hideMark/>
          </w:tcPr>
          <w:p w14:paraId="7998584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4817842,93</w:t>
            </w:r>
          </w:p>
        </w:tc>
      </w:tr>
      <w:tr w:rsidR="00AB5907" w:rsidRPr="00AB5907" w14:paraId="79985849" w14:textId="77777777" w:rsidTr="00F73D2F">
        <w:trPr>
          <w:trHeight w:val="300"/>
          <w:jc w:val="center"/>
        </w:trPr>
        <w:tc>
          <w:tcPr>
            <w:tcW w:w="955" w:type="dxa"/>
            <w:shd w:val="clear" w:color="auto" w:fill="auto"/>
            <w:noWrap/>
            <w:vAlign w:val="center"/>
            <w:hideMark/>
          </w:tcPr>
          <w:p w14:paraId="7998584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116</w:t>
            </w:r>
          </w:p>
        </w:tc>
        <w:tc>
          <w:tcPr>
            <w:tcW w:w="1932" w:type="dxa"/>
            <w:shd w:val="clear" w:color="auto" w:fill="auto"/>
            <w:noWrap/>
            <w:vAlign w:val="center"/>
            <w:hideMark/>
          </w:tcPr>
          <w:p w14:paraId="7998584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497797,56</w:t>
            </w:r>
          </w:p>
        </w:tc>
        <w:tc>
          <w:tcPr>
            <w:tcW w:w="1933" w:type="dxa"/>
            <w:shd w:val="clear" w:color="auto" w:fill="auto"/>
            <w:noWrap/>
            <w:vAlign w:val="center"/>
            <w:hideMark/>
          </w:tcPr>
          <w:p w14:paraId="7998584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4817834,06</w:t>
            </w:r>
          </w:p>
        </w:tc>
      </w:tr>
      <w:tr w:rsidR="00AB5907" w:rsidRPr="00AB5907" w14:paraId="7998584D" w14:textId="77777777" w:rsidTr="00F73D2F">
        <w:trPr>
          <w:trHeight w:val="300"/>
          <w:jc w:val="center"/>
        </w:trPr>
        <w:tc>
          <w:tcPr>
            <w:tcW w:w="955" w:type="dxa"/>
            <w:shd w:val="clear" w:color="auto" w:fill="auto"/>
            <w:noWrap/>
            <w:vAlign w:val="center"/>
            <w:hideMark/>
          </w:tcPr>
          <w:p w14:paraId="7998584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117</w:t>
            </w:r>
          </w:p>
        </w:tc>
        <w:tc>
          <w:tcPr>
            <w:tcW w:w="1932" w:type="dxa"/>
            <w:shd w:val="clear" w:color="auto" w:fill="auto"/>
            <w:noWrap/>
            <w:vAlign w:val="center"/>
            <w:hideMark/>
          </w:tcPr>
          <w:p w14:paraId="7998584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497800,15</w:t>
            </w:r>
          </w:p>
        </w:tc>
        <w:tc>
          <w:tcPr>
            <w:tcW w:w="1933" w:type="dxa"/>
            <w:shd w:val="clear" w:color="auto" w:fill="auto"/>
            <w:noWrap/>
            <w:vAlign w:val="center"/>
            <w:hideMark/>
          </w:tcPr>
          <w:p w14:paraId="7998584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4817823,96</w:t>
            </w:r>
          </w:p>
        </w:tc>
      </w:tr>
      <w:tr w:rsidR="00AB5907" w:rsidRPr="00AB5907" w14:paraId="79985851" w14:textId="77777777" w:rsidTr="00F73D2F">
        <w:trPr>
          <w:trHeight w:val="300"/>
          <w:jc w:val="center"/>
        </w:trPr>
        <w:tc>
          <w:tcPr>
            <w:tcW w:w="955" w:type="dxa"/>
            <w:shd w:val="clear" w:color="auto" w:fill="auto"/>
            <w:noWrap/>
            <w:vAlign w:val="center"/>
            <w:hideMark/>
          </w:tcPr>
          <w:p w14:paraId="7998584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118</w:t>
            </w:r>
          </w:p>
        </w:tc>
        <w:tc>
          <w:tcPr>
            <w:tcW w:w="1932" w:type="dxa"/>
            <w:shd w:val="clear" w:color="auto" w:fill="auto"/>
            <w:noWrap/>
            <w:vAlign w:val="center"/>
            <w:hideMark/>
          </w:tcPr>
          <w:p w14:paraId="7998584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497818,14</w:t>
            </w:r>
          </w:p>
        </w:tc>
        <w:tc>
          <w:tcPr>
            <w:tcW w:w="1933" w:type="dxa"/>
            <w:shd w:val="clear" w:color="auto" w:fill="auto"/>
            <w:noWrap/>
            <w:vAlign w:val="center"/>
            <w:hideMark/>
          </w:tcPr>
          <w:p w14:paraId="7998585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4817809,38</w:t>
            </w:r>
          </w:p>
        </w:tc>
      </w:tr>
      <w:tr w:rsidR="00AB5907" w:rsidRPr="00AB5907" w14:paraId="79985855" w14:textId="77777777" w:rsidTr="00F73D2F">
        <w:trPr>
          <w:trHeight w:val="300"/>
          <w:jc w:val="center"/>
        </w:trPr>
        <w:tc>
          <w:tcPr>
            <w:tcW w:w="955" w:type="dxa"/>
            <w:shd w:val="clear" w:color="auto" w:fill="auto"/>
            <w:noWrap/>
            <w:vAlign w:val="center"/>
            <w:hideMark/>
          </w:tcPr>
          <w:p w14:paraId="7998585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119</w:t>
            </w:r>
          </w:p>
        </w:tc>
        <w:tc>
          <w:tcPr>
            <w:tcW w:w="1932" w:type="dxa"/>
            <w:shd w:val="clear" w:color="auto" w:fill="auto"/>
            <w:noWrap/>
            <w:vAlign w:val="center"/>
            <w:hideMark/>
          </w:tcPr>
          <w:p w14:paraId="7998585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497829,67</w:t>
            </w:r>
          </w:p>
        </w:tc>
        <w:tc>
          <w:tcPr>
            <w:tcW w:w="1933" w:type="dxa"/>
            <w:shd w:val="clear" w:color="auto" w:fill="auto"/>
            <w:noWrap/>
            <w:vAlign w:val="center"/>
            <w:hideMark/>
          </w:tcPr>
          <w:p w14:paraId="7998585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4817808,53</w:t>
            </w:r>
          </w:p>
        </w:tc>
      </w:tr>
      <w:tr w:rsidR="00AB5907" w:rsidRPr="00AB5907" w14:paraId="79985859" w14:textId="77777777" w:rsidTr="00F73D2F">
        <w:trPr>
          <w:trHeight w:val="300"/>
          <w:jc w:val="center"/>
        </w:trPr>
        <w:tc>
          <w:tcPr>
            <w:tcW w:w="955" w:type="dxa"/>
            <w:shd w:val="clear" w:color="auto" w:fill="auto"/>
            <w:noWrap/>
            <w:vAlign w:val="center"/>
            <w:hideMark/>
          </w:tcPr>
          <w:p w14:paraId="7998585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120</w:t>
            </w:r>
          </w:p>
        </w:tc>
        <w:tc>
          <w:tcPr>
            <w:tcW w:w="1932" w:type="dxa"/>
            <w:shd w:val="clear" w:color="auto" w:fill="auto"/>
            <w:noWrap/>
            <w:vAlign w:val="center"/>
            <w:hideMark/>
          </w:tcPr>
          <w:p w14:paraId="7998585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497851,70</w:t>
            </w:r>
          </w:p>
        </w:tc>
        <w:tc>
          <w:tcPr>
            <w:tcW w:w="1933" w:type="dxa"/>
            <w:shd w:val="clear" w:color="auto" w:fill="auto"/>
            <w:noWrap/>
            <w:vAlign w:val="center"/>
            <w:hideMark/>
          </w:tcPr>
          <w:p w14:paraId="7998585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4817809,75</w:t>
            </w:r>
          </w:p>
        </w:tc>
      </w:tr>
      <w:tr w:rsidR="00AB5907" w:rsidRPr="00AB5907" w14:paraId="7998585D" w14:textId="77777777" w:rsidTr="00F73D2F">
        <w:trPr>
          <w:trHeight w:val="300"/>
          <w:jc w:val="center"/>
        </w:trPr>
        <w:tc>
          <w:tcPr>
            <w:tcW w:w="955" w:type="dxa"/>
            <w:shd w:val="clear" w:color="auto" w:fill="auto"/>
            <w:noWrap/>
            <w:vAlign w:val="center"/>
            <w:hideMark/>
          </w:tcPr>
          <w:p w14:paraId="7998585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121</w:t>
            </w:r>
          </w:p>
        </w:tc>
        <w:tc>
          <w:tcPr>
            <w:tcW w:w="1932" w:type="dxa"/>
            <w:shd w:val="clear" w:color="auto" w:fill="auto"/>
            <w:noWrap/>
            <w:vAlign w:val="center"/>
            <w:hideMark/>
          </w:tcPr>
          <w:p w14:paraId="7998585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497866,82</w:t>
            </w:r>
          </w:p>
        </w:tc>
        <w:tc>
          <w:tcPr>
            <w:tcW w:w="1933" w:type="dxa"/>
            <w:shd w:val="clear" w:color="auto" w:fill="auto"/>
            <w:noWrap/>
            <w:vAlign w:val="center"/>
            <w:hideMark/>
          </w:tcPr>
          <w:p w14:paraId="7998585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4817823,32</w:t>
            </w:r>
          </w:p>
        </w:tc>
      </w:tr>
      <w:tr w:rsidR="00AB5907" w:rsidRPr="00AB5907" w14:paraId="79985861" w14:textId="77777777" w:rsidTr="00F73D2F">
        <w:trPr>
          <w:trHeight w:val="300"/>
          <w:jc w:val="center"/>
        </w:trPr>
        <w:tc>
          <w:tcPr>
            <w:tcW w:w="955" w:type="dxa"/>
            <w:shd w:val="clear" w:color="auto" w:fill="auto"/>
            <w:noWrap/>
            <w:vAlign w:val="center"/>
            <w:hideMark/>
          </w:tcPr>
          <w:p w14:paraId="7998585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122</w:t>
            </w:r>
          </w:p>
        </w:tc>
        <w:tc>
          <w:tcPr>
            <w:tcW w:w="1932" w:type="dxa"/>
            <w:shd w:val="clear" w:color="auto" w:fill="auto"/>
            <w:noWrap/>
            <w:vAlign w:val="center"/>
            <w:hideMark/>
          </w:tcPr>
          <w:p w14:paraId="7998585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497870,63</w:t>
            </w:r>
          </w:p>
        </w:tc>
        <w:tc>
          <w:tcPr>
            <w:tcW w:w="1933" w:type="dxa"/>
            <w:shd w:val="clear" w:color="auto" w:fill="auto"/>
            <w:noWrap/>
            <w:vAlign w:val="center"/>
            <w:hideMark/>
          </w:tcPr>
          <w:p w14:paraId="7998586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4817830,96</w:t>
            </w:r>
          </w:p>
        </w:tc>
      </w:tr>
      <w:tr w:rsidR="00AB5907" w:rsidRPr="00AB5907" w14:paraId="79985865" w14:textId="77777777" w:rsidTr="00F73D2F">
        <w:trPr>
          <w:trHeight w:val="300"/>
          <w:jc w:val="center"/>
        </w:trPr>
        <w:tc>
          <w:tcPr>
            <w:tcW w:w="955" w:type="dxa"/>
            <w:shd w:val="clear" w:color="auto" w:fill="auto"/>
            <w:noWrap/>
            <w:vAlign w:val="center"/>
            <w:hideMark/>
          </w:tcPr>
          <w:p w14:paraId="7998586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123</w:t>
            </w:r>
          </w:p>
        </w:tc>
        <w:tc>
          <w:tcPr>
            <w:tcW w:w="1932" w:type="dxa"/>
            <w:shd w:val="clear" w:color="auto" w:fill="auto"/>
            <w:noWrap/>
            <w:vAlign w:val="center"/>
            <w:hideMark/>
          </w:tcPr>
          <w:p w14:paraId="7998586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497880,16</w:t>
            </w:r>
          </w:p>
        </w:tc>
        <w:tc>
          <w:tcPr>
            <w:tcW w:w="1933" w:type="dxa"/>
            <w:shd w:val="clear" w:color="auto" w:fill="auto"/>
            <w:noWrap/>
            <w:vAlign w:val="center"/>
            <w:hideMark/>
          </w:tcPr>
          <w:p w14:paraId="7998586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4817846,00</w:t>
            </w:r>
          </w:p>
        </w:tc>
      </w:tr>
      <w:tr w:rsidR="00AB5907" w:rsidRPr="00AB5907" w14:paraId="79985869" w14:textId="77777777" w:rsidTr="00F73D2F">
        <w:trPr>
          <w:trHeight w:val="300"/>
          <w:jc w:val="center"/>
        </w:trPr>
        <w:tc>
          <w:tcPr>
            <w:tcW w:w="955" w:type="dxa"/>
            <w:shd w:val="clear" w:color="auto" w:fill="auto"/>
            <w:noWrap/>
            <w:vAlign w:val="center"/>
            <w:hideMark/>
          </w:tcPr>
          <w:p w14:paraId="7998586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124</w:t>
            </w:r>
          </w:p>
        </w:tc>
        <w:tc>
          <w:tcPr>
            <w:tcW w:w="1932" w:type="dxa"/>
            <w:shd w:val="clear" w:color="auto" w:fill="auto"/>
            <w:noWrap/>
            <w:vAlign w:val="center"/>
            <w:hideMark/>
          </w:tcPr>
          <w:p w14:paraId="7998586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497880,91</w:t>
            </w:r>
          </w:p>
        </w:tc>
        <w:tc>
          <w:tcPr>
            <w:tcW w:w="1933" w:type="dxa"/>
            <w:shd w:val="clear" w:color="auto" w:fill="auto"/>
            <w:noWrap/>
            <w:vAlign w:val="center"/>
            <w:hideMark/>
          </w:tcPr>
          <w:p w14:paraId="7998586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4817847,67</w:t>
            </w:r>
          </w:p>
        </w:tc>
      </w:tr>
      <w:tr w:rsidR="00AB5907" w:rsidRPr="00AB5907" w14:paraId="7998586D" w14:textId="77777777" w:rsidTr="00F73D2F">
        <w:trPr>
          <w:trHeight w:val="300"/>
          <w:jc w:val="center"/>
        </w:trPr>
        <w:tc>
          <w:tcPr>
            <w:tcW w:w="955" w:type="dxa"/>
            <w:shd w:val="clear" w:color="auto" w:fill="auto"/>
            <w:noWrap/>
            <w:vAlign w:val="center"/>
            <w:hideMark/>
          </w:tcPr>
          <w:p w14:paraId="7998586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125</w:t>
            </w:r>
          </w:p>
        </w:tc>
        <w:tc>
          <w:tcPr>
            <w:tcW w:w="1932" w:type="dxa"/>
            <w:shd w:val="clear" w:color="auto" w:fill="auto"/>
            <w:noWrap/>
            <w:vAlign w:val="center"/>
            <w:hideMark/>
          </w:tcPr>
          <w:p w14:paraId="7998586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497888,09</w:t>
            </w:r>
          </w:p>
        </w:tc>
        <w:tc>
          <w:tcPr>
            <w:tcW w:w="1933" w:type="dxa"/>
            <w:shd w:val="clear" w:color="auto" w:fill="auto"/>
            <w:noWrap/>
            <w:vAlign w:val="center"/>
            <w:hideMark/>
          </w:tcPr>
          <w:p w14:paraId="7998586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4817843,87</w:t>
            </w:r>
          </w:p>
        </w:tc>
      </w:tr>
      <w:tr w:rsidR="00AB5907" w:rsidRPr="00AB5907" w14:paraId="79985871" w14:textId="77777777" w:rsidTr="00F73D2F">
        <w:trPr>
          <w:trHeight w:val="300"/>
          <w:jc w:val="center"/>
        </w:trPr>
        <w:tc>
          <w:tcPr>
            <w:tcW w:w="955" w:type="dxa"/>
            <w:shd w:val="clear" w:color="auto" w:fill="auto"/>
            <w:noWrap/>
            <w:vAlign w:val="center"/>
            <w:hideMark/>
          </w:tcPr>
          <w:p w14:paraId="7998586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126</w:t>
            </w:r>
          </w:p>
        </w:tc>
        <w:tc>
          <w:tcPr>
            <w:tcW w:w="1932" w:type="dxa"/>
            <w:shd w:val="clear" w:color="auto" w:fill="auto"/>
            <w:noWrap/>
            <w:vAlign w:val="center"/>
            <w:hideMark/>
          </w:tcPr>
          <w:p w14:paraId="7998586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497889,91</w:t>
            </w:r>
          </w:p>
        </w:tc>
        <w:tc>
          <w:tcPr>
            <w:tcW w:w="1933" w:type="dxa"/>
            <w:shd w:val="clear" w:color="auto" w:fill="auto"/>
            <w:noWrap/>
            <w:vAlign w:val="center"/>
            <w:hideMark/>
          </w:tcPr>
          <w:p w14:paraId="7998587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4817849,87</w:t>
            </w:r>
          </w:p>
        </w:tc>
      </w:tr>
      <w:tr w:rsidR="00AB5907" w:rsidRPr="00AB5907" w14:paraId="79985875" w14:textId="77777777" w:rsidTr="00F73D2F">
        <w:trPr>
          <w:trHeight w:val="300"/>
          <w:jc w:val="center"/>
        </w:trPr>
        <w:tc>
          <w:tcPr>
            <w:tcW w:w="955" w:type="dxa"/>
            <w:shd w:val="clear" w:color="auto" w:fill="auto"/>
            <w:noWrap/>
            <w:vAlign w:val="center"/>
            <w:hideMark/>
          </w:tcPr>
          <w:p w14:paraId="7998587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127</w:t>
            </w:r>
          </w:p>
        </w:tc>
        <w:tc>
          <w:tcPr>
            <w:tcW w:w="1932" w:type="dxa"/>
            <w:shd w:val="clear" w:color="auto" w:fill="auto"/>
            <w:noWrap/>
            <w:vAlign w:val="center"/>
            <w:hideMark/>
          </w:tcPr>
          <w:p w14:paraId="7998587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497883,83</w:t>
            </w:r>
          </w:p>
        </w:tc>
        <w:tc>
          <w:tcPr>
            <w:tcW w:w="1933" w:type="dxa"/>
            <w:shd w:val="clear" w:color="auto" w:fill="auto"/>
            <w:noWrap/>
            <w:vAlign w:val="center"/>
            <w:hideMark/>
          </w:tcPr>
          <w:p w14:paraId="7998587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4817854,16</w:t>
            </w:r>
          </w:p>
        </w:tc>
      </w:tr>
      <w:tr w:rsidR="00AB5907" w:rsidRPr="00AB5907" w14:paraId="79985879" w14:textId="77777777" w:rsidTr="00F73D2F">
        <w:trPr>
          <w:trHeight w:val="300"/>
          <w:jc w:val="center"/>
        </w:trPr>
        <w:tc>
          <w:tcPr>
            <w:tcW w:w="955" w:type="dxa"/>
            <w:shd w:val="clear" w:color="auto" w:fill="auto"/>
            <w:noWrap/>
            <w:vAlign w:val="center"/>
            <w:hideMark/>
          </w:tcPr>
          <w:p w14:paraId="7998587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128</w:t>
            </w:r>
          </w:p>
        </w:tc>
        <w:tc>
          <w:tcPr>
            <w:tcW w:w="1932" w:type="dxa"/>
            <w:shd w:val="clear" w:color="auto" w:fill="auto"/>
            <w:noWrap/>
            <w:vAlign w:val="center"/>
            <w:hideMark/>
          </w:tcPr>
          <w:p w14:paraId="7998587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497879,42</w:t>
            </w:r>
          </w:p>
        </w:tc>
        <w:tc>
          <w:tcPr>
            <w:tcW w:w="1933" w:type="dxa"/>
            <w:shd w:val="clear" w:color="auto" w:fill="auto"/>
            <w:noWrap/>
            <w:vAlign w:val="center"/>
            <w:hideMark/>
          </w:tcPr>
          <w:p w14:paraId="7998587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4817857,27</w:t>
            </w:r>
          </w:p>
        </w:tc>
      </w:tr>
      <w:tr w:rsidR="00AB5907" w:rsidRPr="00AB5907" w14:paraId="7998587D" w14:textId="77777777" w:rsidTr="00F73D2F">
        <w:trPr>
          <w:trHeight w:val="300"/>
          <w:jc w:val="center"/>
        </w:trPr>
        <w:tc>
          <w:tcPr>
            <w:tcW w:w="955" w:type="dxa"/>
            <w:shd w:val="clear" w:color="auto" w:fill="auto"/>
            <w:noWrap/>
            <w:vAlign w:val="center"/>
            <w:hideMark/>
          </w:tcPr>
          <w:p w14:paraId="7998587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129</w:t>
            </w:r>
          </w:p>
        </w:tc>
        <w:tc>
          <w:tcPr>
            <w:tcW w:w="1932" w:type="dxa"/>
            <w:shd w:val="clear" w:color="auto" w:fill="auto"/>
            <w:noWrap/>
            <w:vAlign w:val="center"/>
            <w:hideMark/>
          </w:tcPr>
          <w:p w14:paraId="7998587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497884,32</w:t>
            </w:r>
          </w:p>
        </w:tc>
        <w:tc>
          <w:tcPr>
            <w:tcW w:w="1933" w:type="dxa"/>
            <w:shd w:val="clear" w:color="auto" w:fill="auto"/>
            <w:noWrap/>
            <w:vAlign w:val="center"/>
            <w:hideMark/>
          </w:tcPr>
          <w:p w14:paraId="7998587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4817869,25</w:t>
            </w:r>
          </w:p>
        </w:tc>
      </w:tr>
      <w:tr w:rsidR="00AB5907" w:rsidRPr="00AB5907" w14:paraId="79985881" w14:textId="77777777" w:rsidTr="00F73D2F">
        <w:trPr>
          <w:trHeight w:val="300"/>
          <w:jc w:val="center"/>
        </w:trPr>
        <w:tc>
          <w:tcPr>
            <w:tcW w:w="955" w:type="dxa"/>
            <w:shd w:val="clear" w:color="auto" w:fill="auto"/>
            <w:noWrap/>
            <w:vAlign w:val="center"/>
            <w:hideMark/>
          </w:tcPr>
          <w:p w14:paraId="7998587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130</w:t>
            </w:r>
          </w:p>
        </w:tc>
        <w:tc>
          <w:tcPr>
            <w:tcW w:w="1932" w:type="dxa"/>
            <w:shd w:val="clear" w:color="auto" w:fill="auto"/>
            <w:noWrap/>
            <w:vAlign w:val="center"/>
            <w:hideMark/>
          </w:tcPr>
          <w:p w14:paraId="7998587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497895,74</w:t>
            </w:r>
          </w:p>
        </w:tc>
        <w:tc>
          <w:tcPr>
            <w:tcW w:w="1933" w:type="dxa"/>
            <w:shd w:val="clear" w:color="auto" w:fill="auto"/>
            <w:noWrap/>
            <w:vAlign w:val="center"/>
            <w:hideMark/>
          </w:tcPr>
          <w:p w14:paraId="7998588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4817883,32</w:t>
            </w:r>
          </w:p>
        </w:tc>
      </w:tr>
      <w:tr w:rsidR="00AB5907" w:rsidRPr="00AB5907" w14:paraId="79985885" w14:textId="77777777" w:rsidTr="00F73D2F">
        <w:trPr>
          <w:trHeight w:val="300"/>
          <w:jc w:val="center"/>
        </w:trPr>
        <w:tc>
          <w:tcPr>
            <w:tcW w:w="955" w:type="dxa"/>
            <w:shd w:val="clear" w:color="auto" w:fill="auto"/>
            <w:noWrap/>
            <w:vAlign w:val="center"/>
            <w:hideMark/>
          </w:tcPr>
          <w:p w14:paraId="7998588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131</w:t>
            </w:r>
          </w:p>
        </w:tc>
        <w:tc>
          <w:tcPr>
            <w:tcW w:w="1932" w:type="dxa"/>
            <w:shd w:val="clear" w:color="auto" w:fill="auto"/>
            <w:noWrap/>
            <w:vAlign w:val="center"/>
            <w:hideMark/>
          </w:tcPr>
          <w:p w14:paraId="7998588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497902,58</w:t>
            </w:r>
          </w:p>
        </w:tc>
        <w:tc>
          <w:tcPr>
            <w:tcW w:w="1933" w:type="dxa"/>
            <w:shd w:val="clear" w:color="auto" w:fill="auto"/>
            <w:noWrap/>
            <w:vAlign w:val="center"/>
            <w:hideMark/>
          </w:tcPr>
          <w:p w14:paraId="7998588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4817890,46</w:t>
            </w:r>
          </w:p>
        </w:tc>
      </w:tr>
      <w:tr w:rsidR="00AB5907" w:rsidRPr="00AB5907" w14:paraId="79985889" w14:textId="77777777" w:rsidTr="00F73D2F">
        <w:trPr>
          <w:trHeight w:val="300"/>
          <w:jc w:val="center"/>
        </w:trPr>
        <w:tc>
          <w:tcPr>
            <w:tcW w:w="955" w:type="dxa"/>
            <w:shd w:val="clear" w:color="auto" w:fill="auto"/>
            <w:noWrap/>
            <w:vAlign w:val="center"/>
            <w:hideMark/>
          </w:tcPr>
          <w:p w14:paraId="7998588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132</w:t>
            </w:r>
          </w:p>
        </w:tc>
        <w:tc>
          <w:tcPr>
            <w:tcW w:w="1932" w:type="dxa"/>
            <w:shd w:val="clear" w:color="auto" w:fill="auto"/>
            <w:noWrap/>
            <w:vAlign w:val="center"/>
            <w:hideMark/>
          </w:tcPr>
          <w:p w14:paraId="7998588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497910,57</w:t>
            </w:r>
          </w:p>
        </w:tc>
        <w:tc>
          <w:tcPr>
            <w:tcW w:w="1933" w:type="dxa"/>
            <w:shd w:val="clear" w:color="auto" w:fill="auto"/>
            <w:noWrap/>
            <w:vAlign w:val="center"/>
            <w:hideMark/>
          </w:tcPr>
          <w:p w14:paraId="7998588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4817899,37</w:t>
            </w:r>
          </w:p>
        </w:tc>
      </w:tr>
      <w:tr w:rsidR="00AB5907" w:rsidRPr="00AB5907" w14:paraId="7998588D" w14:textId="77777777" w:rsidTr="00F73D2F">
        <w:trPr>
          <w:trHeight w:val="300"/>
          <w:jc w:val="center"/>
        </w:trPr>
        <w:tc>
          <w:tcPr>
            <w:tcW w:w="955" w:type="dxa"/>
            <w:shd w:val="clear" w:color="auto" w:fill="auto"/>
            <w:noWrap/>
            <w:vAlign w:val="center"/>
            <w:hideMark/>
          </w:tcPr>
          <w:p w14:paraId="7998588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133</w:t>
            </w:r>
          </w:p>
        </w:tc>
        <w:tc>
          <w:tcPr>
            <w:tcW w:w="1932" w:type="dxa"/>
            <w:shd w:val="clear" w:color="auto" w:fill="auto"/>
            <w:noWrap/>
            <w:vAlign w:val="center"/>
            <w:hideMark/>
          </w:tcPr>
          <w:p w14:paraId="7998588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497917,92</w:t>
            </w:r>
          </w:p>
        </w:tc>
        <w:tc>
          <w:tcPr>
            <w:tcW w:w="1933" w:type="dxa"/>
            <w:shd w:val="clear" w:color="auto" w:fill="auto"/>
            <w:noWrap/>
            <w:vAlign w:val="center"/>
            <w:hideMark/>
          </w:tcPr>
          <w:p w14:paraId="7998588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4817906,40</w:t>
            </w:r>
          </w:p>
        </w:tc>
      </w:tr>
      <w:tr w:rsidR="00AB5907" w:rsidRPr="00AB5907" w14:paraId="79985891" w14:textId="77777777" w:rsidTr="00F73D2F">
        <w:trPr>
          <w:trHeight w:val="300"/>
          <w:jc w:val="center"/>
        </w:trPr>
        <w:tc>
          <w:tcPr>
            <w:tcW w:w="955" w:type="dxa"/>
            <w:shd w:val="clear" w:color="auto" w:fill="auto"/>
            <w:noWrap/>
            <w:vAlign w:val="center"/>
            <w:hideMark/>
          </w:tcPr>
          <w:p w14:paraId="7998588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134</w:t>
            </w:r>
          </w:p>
        </w:tc>
        <w:tc>
          <w:tcPr>
            <w:tcW w:w="1932" w:type="dxa"/>
            <w:shd w:val="clear" w:color="auto" w:fill="auto"/>
            <w:noWrap/>
            <w:vAlign w:val="center"/>
            <w:hideMark/>
          </w:tcPr>
          <w:p w14:paraId="7998588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497926,23</w:t>
            </w:r>
          </w:p>
        </w:tc>
        <w:tc>
          <w:tcPr>
            <w:tcW w:w="1933" w:type="dxa"/>
            <w:shd w:val="clear" w:color="auto" w:fill="auto"/>
            <w:noWrap/>
            <w:vAlign w:val="center"/>
            <w:hideMark/>
          </w:tcPr>
          <w:p w14:paraId="7998589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4817909,68</w:t>
            </w:r>
          </w:p>
        </w:tc>
      </w:tr>
      <w:tr w:rsidR="00AB5907" w:rsidRPr="00AB5907" w14:paraId="79985895" w14:textId="77777777" w:rsidTr="00F73D2F">
        <w:trPr>
          <w:trHeight w:val="300"/>
          <w:jc w:val="center"/>
        </w:trPr>
        <w:tc>
          <w:tcPr>
            <w:tcW w:w="955" w:type="dxa"/>
            <w:shd w:val="clear" w:color="auto" w:fill="auto"/>
            <w:noWrap/>
            <w:vAlign w:val="center"/>
            <w:hideMark/>
          </w:tcPr>
          <w:p w14:paraId="7998589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135</w:t>
            </w:r>
          </w:p>
        </w:tc>
        <w:tc>
          <w:tcPr>
            <w:tcW w:w="1932" w:type="dxa"/>
            <w:shd w:val="clear" w:color="auto" w:fill="auto"/>
            <w:noWrap/>
            <w:vAlign w:val="center"/>
            <w:hideMark/>
          </w:tcPr>
          <w:p w14:paraId="7998589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497940,95</w:t>
            </w:r>
          </w:p>
        </w:tc>
        <w:tc>
          <w:tcPr>
            <w:tcW w:w="1933" w:type="dxa"/>
            <w:shd w:val="clear" w:color="auto" w:fill="auto"/>
            <w:noWrap/>
            <w:vAlign w:val="center"/>
            <w:hideMark/>
          </w:tcPr>
          <w:p w14:paraId="7998589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4817914,23</w:t>
            </w:r>
          </w:p>
        </w:tc>
      </w:tr>
      <w:tr w:rsidR="00AB5907" w:rsidRPr="00AB5907" w14:paraId="79985899" w14:textId="77777777" w:rsidTr="00F73D2F">
        <w:trPr>
          <w:trHeight w:val="300"/>
          <w:jc w:val="center"/>
        </w:trPr>
        <w:tc>
          <w:tcPr>
            <w:tcW w:w="955" w:type="dxa"/>
            <w:shd w:val="clear" w:color="auto" w:fill="auto"/>
            <w:noWrap/>
            <w:vAlign w:val="center"/>
            <w:hideMark/>
          </w:tcPr>
          <w:p w14:paraId="7998589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136</w:t>
            </w:r>
          </w:p>
        </w:tc>
        <w:tc>
          <w:tcPr>
            <w:tcW w:w="1932" w:type="dxa"/>
            <w:shd w:val="clear" w:color="auto" w:fill="auto"/>
            <w:noWrap/>
            <w:vAlign w:val="center"/>
            <w:hideMark/>
          </w:tcPr>
          <w:p w14:paraId="7998589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497951,61</w:t>
            </w:r>
          </w:p>
        </w:tc>
        <w:tc>
          <w:tcPr>
            <w:tcW w:w="1933" w:type="dxa"/>
            <w:shd w:val="clear" w:color="auto" w:fill="auto"/>
            <w:noWrap/>
            <w:vAlign w:val="center"/>
            <w:hideMark/>
          </w:tcPr>
          <w:p w14:paraId="7998589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4817913,72</w:t>
            </w:r>
          </w:p>
        </w:tc>
      </w:tr>
      <w:tr w:rsidR="00AB5907" w:rsidRPr="00AB5907" w14:paraId="7998589D" w14:textId="77777777" w:rsidTr="00F73D2F">
        <w:trPr>
          <w:trHeight w:val="300"/>
          <w:jc w:val="center"/>
        </w:trPr>
        <w:tc>
          <w:tcPr>
            <w:tcW w:w="955" w:type="dxa"/>
            <w:shd w:val="clear" w:color="auto" w:fill="auto"/>
            <w:noWrap/>
            <w:vAlign w:val="center"/>
            <w:hideMark/>
          </w:tcPr>
          <w:p w14:paraId="7998589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137</w:t>
            </w:r>
          </w:p>
        </w:tc>
        <w:tc>
          <w:tcPr>
            <w:tcW w:w="1932" w:type="dxa"/>
            <w:shd w:val="clear" w:color="auto" w:fill="auto"/>
            <w:noWrap/>
            <w:vAlign w:val="center"/>
            <w:hideMark/>
          </w:tcPr>
          <w:p w14:paraId="7998589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497956,09</w:t>
            </w:r>
          </w:p>
        </w:tc>
        <w:tc>
          <w:tcPr>
            <w:tcW w:w="1933" w:type="dxa"/>
            <w:shd w:val="clear" w:color="auto" w:fill="auto"/>
            <w:noWrap/>
            <w:vAlign w:val="center"/>
            <w:hideMark/>
          </w:tcPr>
          <w:p w14:paraId="7998589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4817911,26</w:t>
            </w:r>
          </w:p>
        </w:tc>
      </w:tr>
      <w:tr w:rsidR="00AB5907" w:rsidRPr="00AB5907" w14:paraId="799858A1" w14:textId="77777777" w:rsidTr="00F73D2F">
        <w:trPr>
          <w:trHeight w:val="300"/>
          <w:jc w:val="center"/>
        </w:trPr>
        <w:tc>
          <w:tcPr>
            <w:tcW w:w="955" w:type="dxa"/>
            <w:shd w:val="clear" w:color="auto" w:fill="auto"/>
            <w:noWrap/>
            <w:vAlign w:val="center"/>
            <w:hideMark/>
          </w:tcPr>
          <w:p w14:paraId="7998589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138</w:t>
            </w:r>
          </w:p>
        </w:tc>
        <w:tc>
          <w:tcPr>
            <w:tcW w:w="1932" w:type="dxa"/>
            <w:shd w:val="clear" w:color="auto" w:fill="auto"/>
            <w:noWrap/>
            <w:vAlign w:val="center"/>
            <w:hideMark/>
          </w:tcPr>
          <w:p w14:paraId="7998589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497955,67</w:t>
            </w:r>
          </w:p>
        </w:tc>
        <w:tc>
          <w:tcPr>
            <w:tcW w:w="1933" w:type="dxa"/>
            <w:shd w:val="clear" w:color="auto" w:fill="auto"/>
            <w:noWrap/>
            <w:vAlign w:val="center"/>
            <w:hideMark/>
          </w:tcPr>
          <w:p w14:paraId="799858A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4817905,14</w:t>
            </w:r>
          </w:p>
        </w:tc>
      </w:tr>
      <w:tr w:rsidR="00AB5907" w:rsidRPr="00AB5907" w14:paraId="799858A5" w14:textId="77777777" w:rsidTr="00F73D2F">
        <w:trPr>
          <w:trHeight w:val="300"/>
          <w:jc w:val="center"/>
        </w:trPr>
        <w:tc>
          <w:tcPr>
            <w:tcW w:w="955" w:type="dxa"/>
            <w:shd w:val="clear" w:color="auto" w:fill="auto"/>
            <w:noWrap/>
            <w:vAlign w:val="center"/>
            <w:hideMark/>
          </w:tcPr>
          <w:p w14:paraId="799858A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139</w:t>
            </w:r>
          </w:p>
        </w:tc>
        <w:tc>
          <w:tcPr>
            <w:tcW w:w="1932" w:type="dxa"/>
            <w:shd w:val="clear" w:color="auto" w:fill="auto"/>
            <w:noWrap/>
            <w:vAlign w:val="center"/>
            <w:hideMark/>
          </w:tcPr>
          <w:p w14:paraId="799858A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497955,23</w:t>
            </w:r>
          </w:p>
        </w:tc>
        <w:tc>
          <w:tcPr>
            <w:tcW w:w="1933" w:type="dxa"/>
            <w:shd w:val="clear" w:color="auto" w:fill="auto"/>
            <w:noWrap/>
            <w:vAlign w:val="center"/>
            <w:hideMark/>
          </w:tcPr>
          <w:p w14:paraId="799858A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4817898,79</w:t>
            </w:r>
          </w:p>
        </w:tc>
      </w:tr>
      <w:tr w:rsidR="00AB5907" w:rsidRPr="00AB5907" w14:paraId="799858A9" w14:textId="77777777" w:rsidTr="00F73D2F">
        <w:trPr>
          <w:trHeight w:val="300"/>
          <w:jc w:val="center"/>
        </w:trPr>
        <w:tc>
          <w:tcPr>
            <w:tcW w:w="955" w:type="dxa"/>
            <w:shd w:val="clear" w:color="auto" w:fill="auto"/>
            <w:noWrap/>
            <w:vAlign w:val="center"/>
            <w:hideMark/>
          </w:tcPr>
          <w:p w14:paraId="799858A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140</w:t>
            </w:r>
          </w:p>
        </w:tc>
        <w:tc>
          <w:tcPr>
            <w:tcW w:w="1932" w:type="dxa"/>
            <w:shd w:val="clear" w:color="auto" w:fill="auto"/>
            <w:noWrap/>
            <w:vAlign w:val="center"/>
            <w:hideMark/>
          </w:tcPr>
          <w:p w14:paraId="799858A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497960,28</w:t>
            </w:r>
          </w:p>
        </w:tc>
        <w:tc>
          <w:tcPr>
            <w:tcW w:w="1933" w:type="dxa"/>
            <w:shd w:val="clear" w:color="auto" w:fill="auto"/>
            <w:noWrap/>
            <w:vAlign w:val="center"/>
            <w:hideMark/>
          </w:tcPr>
          <w:p w14:paraId="799858A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4817895,69</w:t>
            </w:r>
          </w:p>
        </w:tc>
      </w:tr>
      <w:tr w:rsidR="00AB5907" w:rsidRPr="00AB5907" w14:paraId="799858AD" w14:textId="77777777" w:rsidTr="00F73D2F">
        <w:trPr>
          <w:trHeight w:val="300"/>
          <w:jc w:val="center"/>
        </w:trPr>
        <w:tc>
          <w:tcPr>
            <w:tcW w:w="955" w:type="dxa"/>
            <w:shd w:val="clear" w:color="auto" w:fill="auto"/>
            <w:noWrap/>
            <w:vAlign w:val="center"/>
            <w:hideMark/>
          </w:tcPr>
          <w:p w14:paraId="799858A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141</w:t>
            </w:r>
          </w:p>
        </w:tc>
        <w:tc>
          <w:tcPr>
            <w:tcW w:w="1932" w:type="dxa"/>
            <w:shd w:val="clear" w:color="auto" w:fill="auto"/>
            <w:noWrap/>
            <w:vAlign w:val="center"/>
            <w:hideMark/>
          </w:tcPr>
          <w:p w14:paraId="799858A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497963,00</w:t>
            </w:r>
          </w:p>
        </w:tc>
        <w:tc>
          <w:tcPr>
            <w:tcW w:w="1933" w:type="dxa"/>
            <w:shd w:val="clear" w:color="auto" w:fill="auto"/>
            <w:noWrap/>
            <w:vAlign w:val="center"/>
            <w:hideMark/>
          </w:tcPr>
          <w:p w14:paraId="799858A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4817902,40</w:t>
            </w:r>
          </w:p>
        </w:tc>
      </w:tr>
      <w:tr w:rsidR="00AB5907" w:rsidRPr="00AB5907" w14:paraId="799858B1" w14:textId="77777777" w:rsidTr="00F73D2F">
        <w:trPr>
          <w:trHeight w:val="300"/>
          <w:jc w:val="center"/>
        </w:trPr>
        <w:tc>
          <w:tcPr>
            <w:tcW w:w="955" w:type="dxa"/>
            <w:shd w:val="clear" w:color="auto" w:fill="auto"/>
            <w:noWrap/>
            <w:vAlign w:val="center"/>
            <w:hideMark/>
          </w:tcPr>
          <w:p w14:paraId="799858A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142</w:t>
            </w:r>
          </w:p>
        </w:tc>
        <w:tc>
          <w:tcPr>
            <w:tcW w:w="1932" w:type="dxa"/>
            <w:shd w:val="clear" w:color="auto" w:fill="auto"/>
            <w:noWrap/>
            <w:vAlign w:val="center"/>
            <w:hideMark/>
          </w:tcPr>
          <w:p w14:paraId="799858A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497965,13</w:t>
            </w:r>
          </w:p>
        </w:tc>
        <w:tc>
          <w:tcPr>
            <w:tcW w:w="1933" w:type="dxa"/>
            <w:shd w:val="clear" w:color="auto" w:fill="auto"/>
            <w:noWrap/>
            <w:vAlign w:val="center"/>
            <w:hideMark/>
          </w:tcPr>
          <w:p w14:paraId="799858B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4817901,60</w:t>
            </w:r>
          </w:p>
        </w:tc>
      </w:tr>
      <w:tr w:rsidR="00AB5907" w:rsidRPr="00AB5907" w14:paraId="799858B5" w14:textId="77777777" w:rsidTr="00F73D2F">
        <w:trPr>
          <w:trHeight w:val="300"/>
          <w:jc w:val="center"/>
        </w:trPr>
        <w:tc>
          <w:tcPr>
            <w:tcW w:w="955" w:type="dxa"/>
            <w:shd w:val="clear" w:color="auto" w:fill="auto"/>
            <w:noWrap/>
            <w:vAlign w:val="center"/>
            <w:hideMark/>
          </w:tcPr>
          <w:p w14:paraId="799858B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143</w:t>
            </w:r>
          </w:p>
        </w:tc>
        <w:tc>
          <w:tcPr>
            <w:tcW w:w="1932" w:type="dxa"/>
            <w:shd w:val="clear" w:color="auto" w:fill="auto"/>
            <w:noWrap/>
            <w:vAlign w:val="center"/>
            <w:hideMark/>
          </w:tcPr>
          <w:p w14:paraId="799858B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497972,70</w:t>
            </w:r>
          </w:p>
        </w:tc>
        <w:tc>
          <w:tcPr>
            <w:tcW w:w="1933" w:type="dxa"/>
            <w:shd w:val="clear" w:color="auto" w:fill="auto"/>
            <w:noWrap/>
            <w:vAlign w:val="center"/>
            <w:hideMark/>
          </w:tcPr>
          <w:p w14:paraId="799858B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4817900,85</w:t>
            </w:r>
          </w:p>
        </w:tc>
      </w:tr>
      <w:tr w:rsidR="00AB5907" w:rsidRPr="00AB5907" w14:paraId="799858B9" w14:textId="77777777" w:rsidTr="00F73D2F">
        <w:trPr>
          <w:trHeight w:val="300"/>
          <w:jc w:val="center"/>
        </w:trPr>
        <w:tc>
          <w:tcPr>
            <w:tcW w:w="955" w:type="dxa"/>
            <w:shd w:val="clear" w:color="auto" w:fill="auto"/>
            <w:noWrap/>
            <w:vAlign w:val="center"/>
            <w:hideMark/>
          </w:tcPr>
          <w:p w14:paraId="799858B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144</w:t>
            </w:r>
          </w:p>
        </w:tc>
        <w:tc>
          <w:tcPr>
            <w:tcW w:w="1932" w:type="dxa"/>
            <w:shd w:val="clear" w:color="auto" w:fill="auto"/>
            <w:noWrap/>
            <w:vAlign w:val="center"/>
            <w:hideMark/>
          </w:tcPr>
          <w:p w14:paraId="799858B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497980,81</w:t>
            </w:r>
          </w:p>
        </w:tc>
        <w:tc>
          <w:tcPr>
            <w:tcW w:w="1933" w:type="dxa"/>
            <w:shd w:val="clear" w:color="auto" w:fill="auto"/>
            <w:noWrap/>
            <w:vAlign w:val="center"/>
            <w:hideMark/>
          </w:tcPr>
          <w:p w14:paraId="799858B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4817900,28</w:t>
            </w:r>
          </w:p>
        </w:tc>
      </w:tr>
      <w:tr w:rsidR="00AB5907" w:rsidRPr="00AB5907" w14:paraId="799858BD" w14:textId="77777777" w:rsidTr="00F73D2F">
        <w:trPr>
          <w:trHeight w:val="300"/>
          <w:jc w:val="center"/>
        </w:trPr>
        <w:tc>
          <w:tcPr>
            <w:tcW w:w="955" w:type="dxa"/>
            <w:shd w:val="clear" w:color="auto" w:fill="auto"/>
            <w:noWrap/>
            <w:vAlign w:val="center"/>
            <w:hideMark/>
          </w:tcPr>
          <w:p w14:paraId="799858B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145</w:t>
            </w:r>
          </w:p>
        </w:tc>
        <w:tc>
          <w:tcPr>
            <w:tcW w:w="1932" w:type="dxa"/>
            <w:shd w:val="clear" w:color="auto" w:fill="auto"/>
            <w:noWrap/>
            <w:vAlign w:val="center"/>
            <w:hideMark/>
          </w:tcPr>
          <w:p w14:paraId="799858B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497986,32</w:t>
            </w:r>
          </w:p>
        </w:tc>
        <w:tc>
          <w:tcPr>
            <w:tcW w:w="1933" w:type="dxa"/>
            <w:shd w:val="clear" w:color="auto" w:fill="auto"/>
            <w:noWrap/>
            <w:vAlign w:val="center"/>
            <w:hideMark/>
          </w:tcPr>
          <w:p w14:paraId="799858B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4817904,02</w:t>
            </w:r>
          </w:p>
        </w:tc>
      </w:tr>
      <w:tr w:rsidR="00AB5907" w:rsidRPr="00AB5907" w14:paraId="799858C1" w14:textId="77777777" w:rsidTr="00F73D2F">
        <w:trPr>
          <w:trHeight w:val="300"/>
          <w:jc w:val="center"/>
        </w:trPr>
        <w:tc>
          <w:tcPr>
            <w:tcW w:w="955" w:type="dxa"/>
            <w:shd w:val="clear" w:color="auto" w:fill="auto"/>
            <w:noWrap/>
            <w:vAlign w:val="center"/>
            <w:hideMark/>
          </w:tcPr>
          <w:p w14:paraId="799858B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146</w:t>
            </w:r>
          </w:p>
        </w:tc>
        <w:tc>
          <w:tcPr>
            <w:tcW w:w="1932" w:type="dxa"/>
            <w:shd w:val="clear" w:color="auto" w:fill="auto"/>
            <w:noWrap/>
            <w:vAlign w:val="center"/>
            <w:hideMark/>
          </w:tcPr>
          <w:p w14:paraId="799858B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497992,86</w:t>
            </w:r>
          </w:p>
        </w:tc>
        <w:tc>
          <w:tcPr>
            <w:tcW w:w="1933" w:type="dxa"/>
            <w:shd w:val="clear" w:color="auto" w:fill="auto"/>
            <w:noWrap/>
            <w:vAlign w:val="center"/>
            <w:hideMark/>
          </w:tcPr>
          <w:p w14:paraId="799858C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4817913,91</w:t>
            </w:r>
          </w:p>
        </w:tc>
      </w:tr>
      <w:tr w:rsidR="00AB5907" w:rsidRPr="00AB5907" w14:paraId="799858C5" w14:textId="77777777" w:rsidTr="00F73D2F">
        <w:trPr>
          <w:trHeight w:val="300"/>
          <w:jc w:val="center"/>
        </w:trPr>
        <w:tc>
          <w:tcPr>
            <w:tcW w:w="955" w:type="dxa"/>
            <w:shd w:val="clear" w:color="auto" w:fill="auto"/>
            <w:noWrap/>
            <w:vAlign w:val="center"/>
            <w:hideMark/>
          </w:tcPr>
          <w:p w14:paraId="799858C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lastRenderedPageBreak/>
              <w:t>147</w:t>
            </w:r>
          </w:p>
        </w:tc>
        <w:tc>
          <w:tcPr>
            <w:tcW w:w="1932" w:type="dxa"/>
            <w:shd w:val="clear" w:color="auto" w:fill="auto"/>
            <w:noWrap/>
            <w:vAlign w:val="center"/>
            <w:hideMark/>
          </w:tcPr>
          <w:p w14:paraId="799858C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498001,72</w:t>
            </w:r>
          </w:p>
        </w:tc>
        <w:tc>
          <w:tcPr>
            <w:tcW w:w="1933" w:type="dxa"/>
            <w:shd w:val="clear" w:color="auto" w:fill="auto"/>
            <w:noWrap/>
            <w:vAlign w:val="center"/>
            <w:hideMark/>
          </w:tcPr>
          <w:p w14:paraId="799858C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4817925,63</w:t>
            </w:r>
          </w:p>
        </w:tc>
      </w:tr>
      <w:tr w:rsidR="00AB5907" w:rsidRPr="00AB5907" w14:paraId="799858C9" w14:textId="77777777" w:rsidTr="00F73D2F">
        <w:trPr>
          <w:trHeight w:val="300"/>
          <w:jc w:val="center"/>
        </w:trPr>
        <w:tc>
          <w:tcPr>
            <w:tcW w:w="955" w:type="dxa"/>
            <w:shd w:val="clear" w:color="auto" w:fill="auto"/>
            <w:noWrap/>
            <w:vAlign w:val="center"/>
            <w:hideMark/>
          </w:tcPr>
          <w:p w14:paraId="799858C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148</w:t>
            </w:r>
          </w:p>
        </w:tc>
        <w:tc>
          <w:tcPr>
            <w:tcW w:w="1932" w:type="dxa"/>
            <w:shd w:val="clear" w:color="auto" w:fill="auto"/>
            <w:noWrap/>
            <w:vAlign w:val="center"/>
            <w:hideMark/>
          </w:tcPr>
          <w:p w14:paraId="799858C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498012,52</w:t>
            </w:r>
          </w:p>
        </w:tc>
        <w:tc>
          <w:tcPr>
            <w:tcW w:w="1933" w:type="dxa"/>
            <w:shd w:val="clear" w:color="auto" w:fill="auto"/>
            <w:noWrap/>
            <w:vAlign w:val="center"/>
            <w:hideMark/>
          </w:tcPr>
          <w:p w14:paraId="799858C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4817935,88</w:t>
            </w:r>
          </w:p>
        </w:tc>
      </w:tr>
      <w:tr w:rsidR="00AB5907" w:rsidRPr="00AB5907" w14:paraId="799858CD" w14:textId="77777777" w:rsidTr="00F73D2F">
        <w:trPr>
          <w:trHeight w:val="300"/>
          <w:jc w:val="center"/>
        </w:trPr>
        <w:tc>
          <w:tcPr>
            <w:tcW w:w="955" w:type="dxa"/>
            <w:shd w:val="clear" w:color="auto" w:fill="auto"/>
            <w:noWrap/>
            <w:vAlign w:val="center"/>
            <w:hideMark/>
          </w:tcPr>
          <w:p w14:paraId="799858C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149</w:t>
            </w:r>
          </w:p>
        </w:tc>
        <w:tc>
          <w:tcPr>
            <w:tcW w:w="1932" w:type="dxa"/>
            <w:shd w:val="clear" w:color="auto" w:fill="auto"/>
            <w:noWrap/>
            <w:vAlign w:val="center"/>
            <w:hideMark/>
          </w:tcPr>
          <w:p w14:paraId="799858C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498021,69</w:t>
            </w:r>
          </w:p>
        </w:tc>
        <w:tc>
          <w:tcPr>
            <w:tcW w:w="1933" w:type="dxa"/>
            <w:shd w:val="clear" w:color="auto" w:fill="auto"/>
            <w:noWrap/>
            <w:vAlign w:val="center"/>
            <w:hideMark/>
          </w:tcPr>
          <w:p w14:paraId="799858C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4817943,81</w:t>
            </w:r>
          </w:p>
        </w:tc>
      </w:tr>
      <w:tr w:rsidR="00AB5907" w:rsidRPr="00AB5907" w14:paraId="799858D1" w14:textId="77777777" w:rsidTr="00F73D2F">
        <w:trPr>
          <w:trHeight w:val="300"/>
          <w:jc w:val="center"/>
        </w:trPr>
        <w:tc>
          <w:tcPr>
            <w:tcW w:w="955" w:type="dxa"/>
            <w:shd w:val="clear" w:color="auto" w:fill="auto"/>
            <w:noWrap/>
            <w:vAlign w:val="center"/>
            <w:hideMark/>
          </w:tcPr>
          <w:p w14:paraId="799858C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150</w:t>
            </w:r>
          </w:p>
        </w:tc>
        <w:tc>
          <w:tcPr>
            <w:tcW w:w="1932" w:type="dxa"/>
            <w:shd w:val="clear" w:color="auto" w:fill="auto"/>
            <w:noWrap/>
            <w:vAlign w:val="center"/>
            <w:hideMark/>
          </w:tcPr>
          <w:p w14:paraId="799858C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498023,68</w:t>
            </w:r>
          </w:p>
        </w:tc>
        <w:tc>
          <w:tcPr>
            <w:tcW w:w="1933" w:type="dxa"/>
            <w:shd w:val="clear" w:color="auto" w:fill="auto"/>
            <w:noWrap/>
            <w:vAlign w:val="center"/>
            <w:hideMark/>
          </w:tcPr>
          <w:p w14:paraId="799858D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4817955,72</w:t>
            </w:r>
          </w:p>
        </w:tc>
      </w:tr>
      <w:tr w:rsidR="00AB5907" w:rsidRPr="00AB5907" w14:paraId="799858D5" w14:textId="77777777" w:rsidTr="00F73D2F">
        <w:trPr>
          <w:trHeight w:val="300"/>
          <w:jc w:val="center"/>
        </w:trPr>
        <w:tc>
          <w:tcPr>
            <w:tcW w:w="955" w:type="dxa"/>
            <w:shd w:val="clear" w:color="auto" w:fill="auto"/>
            <w:noWrap/>
            <w:vAlign w:val="center"/>
            <w:hideMark/>
          </w:tcPr>
          <w:p w14:paraId="799858D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151</w:t>
            </w:r>
          </w:p>
        </w:tc>
        <w:tc>
          <w:tcPr>
            <w:tcW w:w="1932" w:type="dxa"/>
            <w:shd w:val="clear" w:color="auto" w:fill="auto"/>
            <w:noWrap/>
            <w:vAlign w:val="center"/>
            <w:hideMark/>
          </w:tcPr>
          <w:p w14:paraId="799858D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498034,87</w:t>
            </w:r>
          </w:p>
        </w:tc>
        <w:tc>
          <w:tcPr>
            <w:tcW w:w="1933" w:type="dxa"/>
            <w:shd w:val="clear" w:color="auto" w:fill="auto"/>
            <w:noWrap/>
            <w:vAlign w:val="center"/>
            <w:hideMark/>
          </w:tcPr>
          <w:p w14:paraId="799858D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4817964,03</w:t>
            </w:r>
          </w:p>
        </w:tc>
      </w:tr>
      <w:tr w:rsidR="00AB5907" w:rsidRPr="00AB5907" w14:paraId="799858D9" w14:textId="77777777" w:rsidTr="00F73D2F">
        <w:trPr>
          <w:trHeight w:val="300"/>
          <w:jc w:val="center"/>
        </w:trPr>
        <w:tc>
          <w:tcPr>
            <w:tcW w:w="955" w:type="dxa"/>
            <w:shd w:val="clear" w:color="auto" w:fill="auto"/>
            <w:noWrap/>
            <w:vAlign w:val="center"/>
            <w:hideMark/>
          </w:tcPr>
          <w:p w14:paraId="799858D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152</w:t>
            </w:r>
          </w:p>
        </w:tc>
        <w:tc>
          <w:tcPr>
            <w:tcW w:w="1932" w:type="dxa"/>
            <w:shd w:val="clear" w:color="auto" w:fill="auto"/>
            <w:noWrap/>
            <w:vAlign w:val="center"/>
            <w:hideMark/>
          </w:tcPr>
          <w:p w14:paraId="799858D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498045,23</w:t>
            </w:r>
          </w:p>
        </w:tc>
        <w:tc>
          <w:tcPr>
            <w:tcW w:w="1933" w:type="dxa"/>
            <w:shd w:val="clear" w:color="auto" w:fill="auto"/>
            <w:noWrap/>
            <w:vAlign w:val="center"/>
            <w:hideMark/>
          </w:tcPr>
          <w:p w14:paraId="799858D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4817969,19</w:t>
            </w:r>
          </w:p>
        </w:tc>
      </w:tr>
      <w:tr w:rsidR="00AB5907" w:rsidRPr="00AB5907" w14:paraId="799858DD" w14:textId="77777777" w:rsidTr="00F73D2F">
        <w:trPr>
          <w:trHeight w:val="300"/>
          <w:jc w:val="center"/>
        </w:trPr>
        <w:tc>
          <w:tcPr>
            <w:tcW w:w="955" w:type="dxa"/>
            <w:shd w:val="clear" w:color="auto" w:fill="auto"/>
            <w:noWrap/>
            <w:vAlign w:val="center"/>
            <w:hideMark/>
          </w:tcPr>
          <w:p w14:paraId="799858D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153</w:t>
            </w:r>
          </w:p>
        </w:tc>
        <w:tc>
          <w:tcPr>
            <w:tcW w:w="1932" w:type="dxa"/>
            <w:shd w:val="clear" w:color="auto" w:fill="auto"/>
            <w:noWrap/>
            <w:vAlign w:val="center"/>
            <w:hideMark/>
          </w:tcPr>
          <w:p w14:paraId="799858D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498052,45</w:t>
            </w:r>
          </w:p>
        </w:tc>
        <w:tc>
          <w:tcPr>
            <w:tcW w:w="1933" w:type="dxa"/>
            <w:shd w:val="clear" w:color="auto" w:fill="auto"/>
            <w:noWrap/>
            <w:vAlign w:val="center"/>
            <w:hideMark/>
          </w:tcPr>
          <w:p w14:paraId="799858D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4817970,26</w:t>
            </w:r>
          </w:p>
        </w:tc>
      </w:tr>
      <w:tr w:rsidR="00AB5907" w:rsidRPr="00AB5907" w14:paraId="799858E1" w14:textId="77777777" w:rsidTr="00F73D2F">
        <w:trPr>
          <w:trHeight w:val="300"/>
          <w:jc w:val="center"/>
        </w:trPr>
        <w:tc>
          <w:tcPr>
            <w:tcW w:w="955" w:type="dxa"/>
            <w:shd w:val="clear" w:color="auto" w:fill="auto"/>
            <w:noWrap/>
            <w:vAlign w:val="center"/>
            <w:hideMark/>
          </w:tcPr>
          <w:p w14:paraId="799858D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154</w:t>
            </w:r>
          </w:p>
        </w:tc>
        <w:tc>
          <w:tcPr>
            <w:tcW w:w="1932" w:type="dxa"/>
            <w:shd w:val="clear" w:color="auto" w:fill="auto"/>
            <w:noWrap/>
            <w:vAlign w:val="center"/>
            <w:hideMark/>
          </w:tcPr>
          <w:p w14:paraId="799858D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498053,05</w:t>
            </w:r>
          </w:p>
        </w:tc>
        <w:tc>
          <w:tcPr>
            <w:tcW w:w="1933" w:type="dxa"/>
            <w:shd w:val="clear" w:color="auto" w:fill="auto"/>
            <w:noWrap/>
            <w:vAlign w:val="center"/>
            <w:hideMark/>
          </w:tcPr>
          <w:p w14:paraId="799858E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4817965,76</w:t>
            </w:r>
          </w:p>
        </w:tc>
      </w:tr>
      <w:tr w:rsidR="00AB5907" w:rsidRPr="00AB5907" w14:paraId="799858E5" w14:textId="77777777" w:rsidTr="00F73D2F">
        <w:trPr>
          <w:trHeight w:val="300"/>
          <w:jc w:val="center"/>
        </w:trPr>
        <w:tc>
          <w:tcPr>
            <w:tcW w:w="955" w:type="dxa"/>
            <w:shd w:val="clear" w:color="auto" w:fill="auto"/>
            <w:noWrap/>
            <w:vAlign w:val="center"/>
            <w:hideMark/>
          </w:tcPr>
          <w:p w14:paraId="799858E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155</w:t>
            </w:r>
          </w:p>
        </w:tc>
        <w:tc>
          <w:tcPr>
            <w:tcW w:w="1932" w:type="dxa"/>
            <w:shd w:val="clear" w:color="auto" w:fill="auto"/>
            <w:noWrap/>
            <w:vAlign w:val="center"/>
            <w:hideMark/>
          </w:tcPr>
          <w:p w14:paraId="799858E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498053,27</w:t>
            </w:r>
          </w:p>
        </w:tc>
        <w:tc>
          <w:tcPr>
            <w:tcW w:w="1933" w:type="dxa"/>
            <w:shd w:val="clear" w:color="auto" w:fill="auto"/>
            <w:noWrap/>
            <w:vAlign w:val="center"/>
            <w:hideMark/>
          </w:tcPr>
          <w:p w14:paraId="799858E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4817964,14</w:t>
            </w:r>
          </w:p>
        </w:tc>
      </w:tr>
      <w:tr w:rsidR="00AB5907" w:rsidRPr="00AB5907" w14:paraId="799858E9" w14:textId="77777777" w:rsidTr="00F73D2F">
        <w:trPr>
          <w:trHeight w:val="300"/>
          <w:jc w:val="center"/>
        </w:trPr>
        <w:tc>
          <w:tcPr>
            <w:tcW w:w="955" w:type="dxa"/>
            <w:shd w:val="clear" w:color="auto" w:fill="auto"/>
            <w:noWrap/>
            <w:vAlign w:val="center"/>
            <w:hideMark/>
          </w:tcPr>
          <w:p w14:paraId="799858E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156</w:t>
            </w:r>
          </w:p>
        </w:tc>
        <w:tc>
          <w:tcPr>
            <w:tcW w:w="1932" w:type="dxa"/>
            <w:shd w:val="clear" w:color="auto" w:fill="auto"/>
            <w:noWrap/>
            <w:vAlign w:val="center"/>
            <w:hideMark/>
          </w:tcPr>
          <w:p w14:paraId="799858E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498055,85</w:t>
            </w:r>
          </w:p>
        </w:tc>
        <w:tc>
          <w:tcPr>
            <w:tcW w:w="1933" w:type="dxa"/>
            <w:shd w:val="clear" w:color="auto" w:fill="auto"/>
            <w:noWrap/>
            <w:vAlign w:val="center"/>
            <w:hideMark/>
          </w:tcPr>
          <w:p w14:paraId="799858E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4817962,92</w:t>
            </w:r>
          </w:p>
        </w:tc>
      </w:tr>
      <w:tr w:rsidR="00AB5907" w:rsidRPr="00AB5907" w14:paraId="799858ED" w14:textId="77777777" w:rsidTr="00F73D2F">
        <w:trPr>
          <w:trHeight w:val="300"/>
          <w:jc w:val="center"/>
        </w:trPr>
        <w:tc>
          <w:tcPr>
            <w:tcW w:w="955" w:type="dxa"/>
            <w:shd w:val="clear" w:color="auto" w:fill="auto"/>
            <w:noWrap/>
            <w:vAlign w:val="center"/>
            <w:hideMark/>
          </w:tcPr>
          <w:p w14:paraId="799858E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157</w:t>
            </w:r>
          </w:p>
        </w:tc>
        <w:tc>
          <w:tcPr>
            <w:tcW w:w="1932" w:type="dxa"/>
            <w:shd w:val="clear" w:color="auto" w:fill="auto"/>
            <w:noWrap/>
            <w:vAlign w:val="center"/>
            <w:hideMark/>
          </w:tcPr>
          <w:p w14:paraId="799858E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498059,08</w:t>
            </w:r>
          </w:p>
        </w:tc>
        <w:tc>
          <w:tcPr>
            <w:tcW w:w="1933" w:type="dxa"/>
            <w:shd w:val="clear" w:color="auto" w:fill="auto"/>
            <w:noWrap/>
            <w:vAlign w:val="center"/>
            <w:hideMark/>
          </w:tcPr>
          <w:p w14:paraId="799858E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4817965,24</w:t>
            </w:r>
          </w:p>
        </w:tc>
      </w:tr>
      <w:tr w:rsidR="00AB5907" w:rsidRPr="00AB5907" w14:paraId="799858F1" w14:textId="77777777" w:rsidTr="00F73D2F">
        <w:trPr>
          <w:trHeight w:val="300"/>
          <w:jc w:val="center"/>
        </w:trPr>
        <w:tc>
          <w:tcPr>
            <w:tcW w:w="955" w:type="dxa"/>
            <w:shd w:val="clear" w:color="auto" w:fill="auto"/>
            <w:noWrap/>
            <w:vAlign w:val="center"/>
            <w:hideMark/>
          </w:tcPr>
          <w:p w14:paraId="799858E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158</w:t>
            </w:r>
          </w:p>
        </w:tc>
        <w:tc>
          <w:tcPr>
            <w:tcW w:w="1932" w:type="dxa"/>
            <w:shd w:val="clear" w:color="auto" w:fill="auto"/>
            <w:noWrap/>
            <w:vAlign w:val="center"/>
            <w:hideMark/>
          </w:tcPr>
          <w:p w14:paraId="799858E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498058,88</w:t>
            </w:r>
          </w:p>
        </w:tc>
        <w:tc>
          <w:tcPr>
            <w:tcW w:w="1933" w:type="dxa"/>
            <w:shd w:val="clear" w:color="auto" w:fill="auto"/>
            <w:noWrap/>
            <w:vAlign w:val="center"/>
            <w:hideMark/>
          </w:tcPr>
          <w:p w14:paraId="799858F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4817967,87</w:t>
            </w:r>
          </w:p>
        </w:tc>
      </w:tr>
      <w:tr w:rsidR="00AB5907" w:rsidRPr="00AB5907" w14:paraId="799858F5" w14:textId="77777777" w:rsidTr="00F73D2F">
        <w:trPr>
          <w:trHeight w:val="300"/>
          <w:jc w:val="center"/>
        </w:trPr>
        <w:tc>
          <w:tcPr>
            <w:tcW w:w="955" w:type="dxa"/>
            <w:shd w:val="clear" w:color="auto" w:fill="auto"/>
            <w:noWrap/>
            <w:vAlign w:val="center"/>
            <w:hideMark/>
          </w:tcPr>
          <w:p w14:paraId="799858F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159</w:t>
            </w:r>
          </w:p>
        </w:tc>
        <w:tc>
          <w:tcPr>
            <w:tcW w:w="1932" w:type="dxa"/>
            <w:shd w:val="clear" w:color="auto" w:fill="auto"/>
            <w:noWrap/>
            <w:vAlign w:val="center"/>
            <w:hideMark/>
          </w:tcPr>
          <w:p w14:paraId="799858F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498058,75</w:t>
            </w:r>
          </w:p>
        </w:tc>
        <w:tc>
          <w:tcPr>
            <w:tcW w:w="1933" w:type="dxa"/>
            <w:shd w:val="clear" w:color="auto" w:fill="auto"/>
            <w:noWrap/>
            <w:vAlign w:val="center"/>
            <w:hideMark/>
          </w:tcPr>
          <w:p w14:paraId="799858F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4817969,59</w:t>
            </w:r>
          </w:p>
        </w:tc>
      </w:tr>
      <w:tr w:rsidR="00AB5907" w:rsidRPr="00AB5907" w14:paraId="799858F9" w14:textId="77777777" w:rsidTr="00F73D2F">
        <w:trPr>
          <w:trHeight w:val="300"/>
          <w:jc w:val="center"/>
        </w:trPr>
        <w:tc>
          <w:tcPr>
            <w:tcW w:w="955" w:type="dxa"/>
            <w:shd w:val="clear" w:color="auto" w:fill="auto"/>
            <w:noWrap/>
            <w:vAlign w:val="center"/>
            <w:hideMark/>
          </w:tcPr>
          <w:p w14:paraId="799858F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160</w:t>
            </w:r>
          </w:p>
        </w:tc>
        <w:tc>
          <w:tcPr>
            <w:tcW w:w="1932" w:type="dxa"/>
            <w:shd w:val="clear" w:color="auto" w:fill="auto"/>
            <w:noWrap/>
            <w:vAlign w:val="center"/>
            <w:hideMark/>
          </w:tcPr>
          <w:p w14:paraId="799858F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498072,82</w:t>
            </w:r>
          </w:p>
        </w:tc>
        <w:tc>
          <w:tcPr>
            <w:tcW w:w="1933" w:type="dxa"/>
            <w:shd w:val="clear" w:color="auto" w:fill="auto"/>
            <w:noWrap/>
            <w:vAlign w:val="center"/>
            <w:hideMark/>
          </w:tcPr>
          <w:p w14:paraId="799858F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4817977,49</w:t>
            </w:r>
          </w:p>
        </w:tc>
      </w:tr>
      <w:tr w:rsidR="00AB5907" w:rsidRPr="00AB5907" w14:paraId="799858FD" w14:textId="77777777" w:rsidTr="00F73D2F">
        <w:trPr>
          <w:trHeight w:val="300"/>
          <w:jc w:val="center"/>
        </w:trPr>
        <w:tc>
          <w:tcPr>
            <w:tcW w:w="955" w:type="dxa"/>
            <w:shd w:val="clear" w:color="auto" w:fill="auto"/>
            <w:noWrap/>
            <w:vAlign w:val="center"/>
            <w:hideMark/>
          </w:tcPr>
          <w:p w14:paraId="799858F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161</w:t>
            </w:r>
          </w:p>
        </w:tc>
        <w:tc>
          <w:tcPr>
            <w:tcW w:w="1932" w:type="dxa"/>
            <w:shd w:val="clear" w:color="auto" w:fill="auto"/>
            <w:noWrap/>
            <w:vAlign w:val="center"/>
            <w:hideMark/>
          </w:tcPr>
          <w:p w14:paraId="799858F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498084,16</w:t>
            </w:r>
          </w:p>
        </w:tc>
        <w:tc>
          <w:tcPr>
            <w:tcW w:w="1933" w:type="dxa"/>
            <w:shd w:val="clear" w:color="auto" w:fill="auto"/>
            <w:noWrap/>
            <w:vAlign w:val="center"/>
            <w:hideMark/>
          </w:tcPr>
          <w:p w14:paraId="799858F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4817982,66</w:t>
            </w:r>
          </w:p>
        </w:tc>
      </w:tr>
      <w:tr w:rsidR="00AB5907" w:rsidRPr="00AB5907" w14:paraId="79985901" w14:textId="77777777" w:rsidTr="00F73D2F">
        <w:trPr>
          <w:trHeight w:val="300"/>
          <w:jc w:val="center"/>
        </w:trPr>
        <w:tc>
          <w:tcPr>
            <w:tcW w:w="955" w:type="dxa"/>
            <w:shd w:val="clear" w:color="auto" w:fill="auto"/>
            <w:noWrap/>
            <w:vAlign w:val="center"/>
            <w:hideMark/>
          </w:tcPr>
          <w:p w14:paraId="799858F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162</w:t>
            </w:r>
          </w:p>
        </w:tc>
        <w:tc>
          <w:tcPr>
            <w:tcW w:w="1932" w:type="dxa"/>
            <w:shd w:val="clear" w:color="auto" w:fill="auto"/>
            <w:noWrap/>
            <w:vAlign w:val="center"/>
            <w:hideMark/>
          </w:tcPr>
          <w:p w14:paraId="799858F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498094,20</w:t>
            </w:r>
          </w:p>
        </w:tc>
        <w:tc>
          <w:tcPr>
            <w:tcW w:w="1933" w:type="dxa"/>
            <w:shd w:val="clear" w:color="auto" w:fill="auto"/>
            <w:noWrap/>
            <w:vAlign w:val="center"/>
            <w:hideMark/>
          </w:tcPr>
          <w:p w14:paraId="7998590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4817983,55</w:t>
            </w:r>
          </w:p>
        </w:tc>
      </w:tr>
      <w:tr w:rsidR="00AB5907" w:rsidRPr="00AB5907" w14:paraId="79985905" w14:textId="77777777" w:rsidTr="00F73D2F">
        <w:trPr>
          <w:trHeight w:val="300"/>
          <w:jc w:val="center"/>
        </w:trPr>
        <w:tc>
          <w:tcPr>
            <w:tcW w:w="955" w:type="dxa"/>
            <w:shd w:val="clear" w:color="auto" w:fill="auto"/>
            <w:noWrap/>
            <w:vAlign w:val="center"/>
            <w:hideMark/>
          </w:tcPr>
          <w:p w14:paraId="7998590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163</w:t>
            </w:r>
          </w:p>
        </w:tc>
        <w:tc>
          <w:tcPr>
            <w:tcW w:w="1932" w:type="dxa"/>
            <w:shd w:val="clear" w:color="auto" w:fill="auto"/>
            <w:noWrap/>
            <w:vAlign w:val="center"/>
            <w:hideMark/>
          </w:tcPr>
          <w:p w14:paraId="7998590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498094,91</w:t>
            </w:r>
          </w:p>
        </w:tc>
        <w:tc>
          <w:tcPr>
            <w:tcW w:w="1933" w:type="dxa"/>
            <w:shd w:val="clear" w:color="auto" w:fill="auto"/>
            <w:noWrap/>
            <w:vAlign w:val="center"/>
            <w:hideMark/>
          </w:tcPr>
          <w:p w14:paraId="7998590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4817982,17</w:t>
            </w:r>
          </w:p>
        </w:tc>
      </w:tr>
      <w:tr w:rsidR="00AB5907" w:rsidRPr="00AB5907" w14:paraId="79985909" w14:textId="77777777" w:rsidTr="00F73D2F">
        <w:trPr>
          <w:trHeight w:val="300"/>
          <w:jc w:val="center"/>
        </w:trPr>
        <w:tc>
          <w:tcPr>
            <w:tcW w:w="955" w:type="dxa"/>
            <w:shd w:val="clear" w:color="auto" w:fill="auto"/>
            <w:noWrap/>
            <w:vAlign w:val="center"/>
            <w:hideMark/>
          </w:tcPr>
          <w:p w14:paraId="7998590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164</w:t>
            </w:r>
          </w:p>
        </w:tc>
        <w:tc>
          <w:tcPr>
            <w:tcW w:w="1932" w:type="dxa"/>
            <w:shd w:val="clear" w:color="auto" w:fill="auto"/>
            <w:noWrap/>
            <w:vAlign w:val="center"/>
            <w:hideMark/>
          </w:tcPr>
          <w:p w14:paraId="7998590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498095,76</w:t>
            </w:r>
          </w:p>
        </w:tc>
        <w:tc>
          <w:tcPr>
            <w:tcW w:w="1933" w:type="dxa"/>
            <w:shd w:val="clear" w:color="auto" w:fill="auto"/>
            <w:noWrap/>
            <w:vAlign w:val="center"/>
            <w:hideMark/>
          </w:tcPr>
          <w:p w14:paraId="7998590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4817978,40</w:t>
            </w:r>
          </w:p>
        </w:tc>
      </w:tr>
      <w:tr w:rsidR="00AB5907" w:rsidRPr="00AB5907" w14:paraId="7998590D" w14:textId="77777777" w:rsidTr="00F73D2F">
        <w:trPr>
          <w:trHeight w:val="300"/>
          <w:jc w:val="center"/>
        </w:trPr>
        <w:tc>
          <w:tcPr>
            <w:tcW w:w="955" w:type="dxa"/>
            <w:shd w:val="clear" w:color="auto" w:fill="auto"/>
            <w:noWrap/>
            <w:vAlign w:val="center"/>
            <w:hideMark/>
          </w:tcPr>
          <w:p w14:paraId="7998590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165</w:t>
            </w:r>
          </w:p>
        </w:tc>
        <w:tc>
          <w:tcPr>
            <w:tcW w:w="1932" w:type="dxa"/>
            <w:shd w:val="clear" w:color="auto" w:fill="auto"/>
            <w:noWrap/>
            <w:vAlign w:val="center"/>
            <w:hideMark/>
          </w:tcPr>
          <w:p w14:paraId="7998590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498101,89</w:t>
            </w:r>
          </w:p>
        </w:tc>
        <w:tc>
          <w:tcPr>
            <w:tcW w:w="1933" w:type="dxa"/>
            <w:shd w:val="clear" w:color="auto" w:fill="auto"/>
            <w:noWrap/>
            <w:vAlign w:val="center"/>
            <w:hideMark/>
          </w:tcPr>
          <w:p w14:paraId="7998590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4817973,31</w:t>
            </w:r>
          </w:p>
        </w:tc>
      </w:tr>
      <w:tr w:rsidR="00AB5907" w:rsidRPr="00AB5907" w14:paraId="79985911" w14:textId="77777777" w:rsidTr="00F73D2F">
        <w:trPr>
          <w:trHeight w:val="300"/>
          <w:jc w:val="center"/>
        </w:trPr>
        <w:tc>
          <w:tcPr>
            <w:tcW w:w="955" w:type="dxa"/>
            <w:shd w:val="clear" w:color="auto" w:fill="auto"/>
            <w:noWrap/>
            <w:vAlign w:val="center"/>
            <w:hideMark/>
          </w:tcPr>
          <w:p w14:paraId="7998590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166</w:t>
            </w:r>
          </w:p>
        </w:tc>
        <w:tc>
          <w:tcPr>
            <w:tcW w:w="1932" w:type="dxa"/>
            <w:shd w:val="clear" w:color="auto" w:fill="auto"/>
            <w:noWrap/>
            <w:vAlign w:val="center"/>
            <w:hideMark/>
          </w:tcPr>
          <w:p w14:paraId="7998590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498104,61</w:t>
            </w:r>
          </w:p>
        </w:tc>
        <w:tc>
          <w:tcPr>
            <w:tcW w:w="1933" w:type="dxa"/>
            <w:shd w:val="clear" w:color="auto" w:fill="auto"/>
            <w:noWrap/>
            <w:vAlign w:val="center"/>
            <w:hideMark/>
          </w:tcPr>
          <w:p w14:paraId="7998591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4817968,70</w:t>
            </w:r>
          </w:p>
        </w:tc>
      </w:tr>
      <w:tr w:rsidR="00AB5907" w:rsidRPr="00AB5907" w14:paraId="79985915" w14:textId="77777777" w:rsidTr="00F73D2F">
        <w:trPr>
          <w:trHeight w:val="300"/>
          <w:jc w:val="center"/>
        </w:trPr>
        <w:tc>
          <w:tcPr>
            <w:tcW w:w="955" w:type="dxa"/>
            <w:shd w:val="clear" w:color="auto" w:fill="auto"/>
            <w:noWrap/>
            <w:vAlign w:val="center"/>
            <w:hideMark/>
          </w:tcPr>
          <w:p w14:paraId="7998591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167</w:t>
            </w:r>
          </w:p>
        </w:tc>
        <w:tc>
          <w:tcPr>
            <w:tcW w:w="1932" w:type="dxa"/>
            <w:shd w:val="clear" w:color="auto" w:fill="auto"/>
            <w:noWrap/>
            <w:vAlign w:val="center"/>
            <w:hideMark/>
          </w:tcPr>
          <w:p w14:paraId="7998591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498113,50</w:t>
            </w:r>
          </w:p>
        </w:tc>
        <w:tc>
          <w:tcPr>
            <w:tcW w:w="1933" w:type="dxa"/>
            <w:shd w:val="clear" w:color="auto" w:fill="auto"/>
            <w:noWrap/>
            <w:vAlign w:val="center"/>
            <w:hideMark/>
          </w:tcPr>
          <w:p w14:paraId="7998591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4817969,41</w:t>
            </w:r>
          </w:p>
        </w:tc>
      </w:tr>
      <w:tr w:rsidR="00AB5907" w:rsidRPr="00AB5907" w14:paraId="79985919" w14:textId="77777777" w:rsidTr="00F73D2F">
        <w:trPr>
          <w:trHeight w:val="300"/>
          <w:jc w:val="center"/>
        </w:trPr>
        <w:tc>
          <w:tcPr>
            <w:tcW w:w="955" w:type="dxa"/>
            <w:shd w:val="clear" w:color="auto" w:fill="auto"/>
            <w:noWrap/>
            <w:vAlign w:val="center"/>
            <w:hideMark/>
          </w:tcPr>
          <w:p w14:paraId="7998591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168</w:t>
            </w:r>
          </w:p>
        </w:tc>
        <w:tc>
          <w:tcPr>
            <w:tcW w:w="1932" w:type="dxa"/>
            <w:shd w:val="clear" w:color="auto" w:fill="auto"/>
            <w:noWrap/>
            <w:vAlign w:val="center"/>
            <w:hideMark/>
          </w:tcPr>
          <w:p w14:paraId="7998591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498126,90</w:t>
            </w:r>
          </w:p>
        </w:tc>
        <w:tc>
          <w:tcPr>
            <w:tcW w:w="1933" w:type="dxa"/>
            <w:shd w:val="clear" w:color="auto" w:fill="auto"/>
            <w:noWrap/>
            <w:vAlign w:val="center"/>
            <w:hideMark/>
          </w:tcPr>
          <w:p w14:paraId="7998591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4817969,41</w:t>
            </w:r>
          </w:p>
        </w:tc>
      </w:tr>
      <w:tr w:rsidR="00AB5907" w:rsidRPr="00AB5907" w14:paraId="7998591D" w14:textId="77777777" w:rsidTr="00F73D2F">
        <w:trPr>
          <w:trHeight w:val="300"/>
          <w:jc w:val="center"/>
        </w:trPr>
        <w:tc>
          <w:tcPr>
            <w:tcW w:w="955" w:type="dxa"/>
            <w:shd w:val="clear" w:color="auto" w:fill="auto"/>
            <w:noWrap/>
            <w:vAlign w:val="center"/>
            <w:hideMark/>
          </w:tcPr>
          <w:p w14:paraId="7998591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169</w:t>
            </w:r>
          </w:p>
        </w:tc>
        <w:tc>
          <w:tcPr>
            <w:tcW w:w="1932" w:type="dxa"/>
            <w:shd w:val="clear" w:color="auto" w:fill="auto"/>
            <w:noWrap/>
            <w:vAlign w:val="center"/>
            <w:hideMark/>
          </w:tcPr>
          <w:p w14:paraId="7998591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498141,03</w:t>
            </w:r>
          </w:p>
        </w:tc>
        <w:tc>
          <w:tcPr>
            <w:tcW w:w="1933" w:type="dxa"/>
            <w:shd w:val="clear" w:color="auto" w:fill="auto"/>
            <w:noWrap/>
            <w:vAlign w:val="center"/>
            <w:hideMark/>
          </w:tcPr>
          <w:p w14:paraId="7998591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4817968,83</w:t>
            </w:r>
          </w:p>
        </w:tc>
      </w:tr>
      <w:tr w:rsidR="00AB5907" w:rsidRPr="00AB5907" w14:paraId="79985921" w14:textId="77777777" w:rsidTr="00F73D2F">
        <w:trPr>
          <w:trHeight w:val="300"/>
          <w:jc w:val="center"/>
        </w:trPr>
        <w:tc>
          <w:tcPr>
            <w:tcW w:w="955" w:type="dxa"/>
            <w:shd w:val="clear" w:color="auto" w:fill="auto"/>
            <w:noWrap/>
            <w:vAlign w:val="center"/>
            <w:hideMark/>
          </w:tcPr>
          <w:p w14:paraId="7998591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170</w:t>
            </w:r>
          </w:p>
        </w:tc>
        <w:tc>
          <w:tcPr>
            <w:tcW w:w="1932" w:type="dxa"/>
            <w:shd w:val="clear" w:color="auto" w:fill="auto"/>
            <w:noWrap/>
            <w:vAlign w:val="center"/>
            <w:hideMark/>
          </w:tcPr>
          <w:p w14:paraId="7998591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498153,64</w:t>
            </w:r>
          </w:p>
        </w:tc>
        <w:tc>
          <w:tcPr>
            <w:tcW w:w="1933" w:type="dxa"/>
            <w:shd w:val="clear" w:color="auto" w:fill="auto"/>
            <w:noWrap/>
            <w:vAlign w:val="center"/>
            <w:hideMark/>
          </w:tcPr>
          <w:p w14:paraId="7998592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4817967,06</w:t>
            </w:r>
          </w:p>
        </w:tc>
      </w:tr>
      <w:tr w:rsidR="00AB5907" w:rsidRPr="00AB5907" w14:paraId="79985925" w14:textId="77777777" w:rsidTr="00F73D2F">
        <w:trPr>
          <w:trHeight w:val="300"/>
          <w:jc w:val="center"/>
        </w:trPr>
        <w:tc>
          <w:tcPr>
            <w:tcW w:w="955" w:type="dxa"/>
            <w:shd w:val="clear" w:color="auto" w:fill="auto"/>
            <w:noWrap/>
            <w:vAlign w:val="center"/>
            <w:hideMark/>
          </w:tcPr>
          <w:p w14:paraId="7998592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171</w:t>
            </w:r>
          </w:p>
        </w:tc>
        <w:tc>
          <w:tcPr>
            <w:tcW w:w="1932" w:type="dxa"/>
            <w:shd w:val="clear" w:color="auto" w:fill="auto"/>
            <w:noWrap/>
            <w:vAlign w:val="center"/>
            <w:hideMark/>
          </w:tcPr>
          <w:p w14:paraId="7998592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498163,09</w:t>
            </w:r>
          </w:p>
        </w:tc>
        <w:tc>
          <w:tcPr>
            <w:tcW w:w="1933" w:type="dxa"/>
            <w:shd w:val="clear" w:color="auto" w:fill="auto"/>
            <w:noWrap/>
            <w:vAlign w:val="center"/>
            <w:hideMark/>
          </w:tcPr>
          <w:p w14:paraId="7998592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4817964,73</w:t>
            </w:r>
          </w:p>
        </w:tc>
      </w:tr>
      <w:tr w:rsidR="00AB5907" w:rsidRPr="00AB5907" w14:paraId="79985929" w14:textId="77777777" w:rsidTr="00F73D2F">
        <w:trPr>
          <w:trHeight w:val="300"/>
          <w:jc w:val="center"/>
        </w:trPr>
        <w:tc>
          <w:tcPr>
            <w:tcW w:w="955" w:type="dxa"/>
            <w:shd w:val="clear" w:color="auto" w:fill="auto"/>
            <w:noWrap/>
            <w:vAlign w:val="center"/>
            <w:hideMark/>
          </w:tcPr>
          <w:p w14:paraId="7998592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172</w:t>
            </w:r>
          </w:p>
        </w:tc>
        <w:tc>
          <w:tcPr>
            <w:tcW w:w="1932" w:type="dxa"/>
            <w:shd w:val="clear" w:color="auto" w:fill="auto"/>
            <w:noWrap/>
            <w:vAlign w:val="center"/>
            <w:hideMark/>
          </w:tcPr>
          <w:p w14:paraId="7998592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498175,39</w:t>
            </w:r>
          </w:p>
        </w:tc>
        <w:tc>
          <w:tcPr>
            <w:tcW w:w="1933" w:type="dxa"/>
            <w:shd w:val="clear" w:color="auto" w:fill="auto"/>
            <w:noWrap/>
            <w:vAlign w:val="center"/>
            <w:hideMark/>
          </w:tcPr>
          <w:p w14:paraId="7998592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4817964,84</w:t>
            </w:r>
          </w:p>
        </w:tc>
      </w:tr>
      <w:tr w:rsidR="00AB5907" w:rsidRPr="00AB5907" w14:paraId="7998592D" w14:textId="77777777" w:rsidTr="00F73D2F">
        <w:trPr>
          <w:trHeight w:val="300"/>
          <w:jc w:val="center"/>
        </w:trPr>
        <w:tc>
          <w:tcPr>
            <w:tcW w:w="955" w:type="dxa"/>
            <w:shd w:val="clear" w:color="auto" w:fill="auto"/>
            <w:noWrap/>
            <w:vAlign w:val="center"/>
            <w:hideMark/>
          </w:tcPr>
          <w:p w14:paraId="7998592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173</w:t>
            </w:r>
          </w:p>
        </w:tc>
        <w:tc>
          <w:tcPr>
            <w:tcW w:w="1932" w:type="dxa"/>
            <w:shd w:val="clear" w:color="auto" w:fill="auto"/>
            <w:noWrap/>
            <w:vAlign w:val="center"/>
            <w:hideMark/>
          </w:tcPr>
          <w:p w14:paraId="7998592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498181,91</w:t>
            </w:r>
          </w:p>
        </w:tc>
        <w:tc>
          <w:tcPr>
            <w:tcW w:w="1933" w:type="dxa"/>
            <w:shd w:val="clear" w:color="auto" w:fill="auto"/>
            <w:noWrap/>
            <w:vAlign w:val="center"/>
            <w:hideMark/>
          </w:tcPr>
          <w:p w14:paraId="7998592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4817967,08</w:t>
            </w:r>
          </w:p>
        </w:tc>
      </w:tr>
      <w:tr w:rsidR="00AB5907" w:rsidRPr="00AB5907" w14:paraId="79985931" w14:textId="77777777" w:rsidTr="00F73D2F">
        <w:trPr>
          <w:trHeight w:val="300"/>
          <w:jc w:val="center"/>
        </w:trPr>
        <w:tc>
          <w:tcPr>
            <w:tcW w:w="955" w:type="dxa"/>
            <w:shd w:val="clear" w:color="auto" w:fill="auto"/>
            <w:noWrap/>
            <w:vAlign w:val="center"/>
            <w:hideMark/>
          </w:tcPr>
          <w:p w14:paraId="7998592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174</w:t>
            </w:r>
          </w:p>
        </w:tc>
        <w:tc>
          <w:tcPr>
            <w:tcW w:w="1932" w:type="dxa"/>
            <w:shd w:val="clear" w:color="auto" w:fill="auto"/>
            <w:noWrap/>
            <w:vAlign w:val="center"/>
            <w:hideMark/>
          </w:tcPr>
          <w:p w14:paraId="7998592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498185,22</w:t>
            </w:r>
          </w:p>
        </w:tc>
        <w:tc>
          <w:tcPr>
            <w:tcW w:w="1933" w:type="dxa"/>
            <w:shd w:val="clear" w:color="auto" w:fill="auto"/>
            <w:noWrap/>
            <w:vAlign w:val="center"/>
            <w:hideMark/>
          </w:tcPr>
          <w:p w14:paraId="7998593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4817970,37</w:t>
            </w:r>
          </w:p>
        </w:tc>
      </w:tr>
      <w:tr w:rsidR="00AB5907" w:rsidRPr="00AB5907" w14:paraId="79985935" w14:textId="77777777" w:rsidTr="00F73D2F">
        <w:trPr>
          <w:trHeight w:val="300"/>
          <w:jc w:val="center"/>
        </w:trPr>
        <w:tc>
          <w:tcPr>
            <w:tcW w:w="955" w:type="dxa"/>
            <w:shd w:val="clear" w:color="auto" w:fill="auto"/>
            <w:noWrap/>
            <w:vAlign w:val="center"/>
            <w:hideMark/>
          </w:tcPr>
          <w:p w14:paraId="7998593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175</w:t>
            </w:r>
          </w:p>
        </w:tc>
        <w:tc>
          <w:tcPr>
            <w:tcW w:w="1932" w:type="dxa"/>
            <w:shd w:val="clear" w:color="auto" w:fill="auto"/>
            <w:noWrap/>
            <w:vAlign w:val="center"/>
            <w:hideMark/>
          </w:tcPr>
          <w:p w14:paraId="7998593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498187,48</w:t>
            </w:r>
          </w:p>
        </w:tc>
        <w:tc>
          <w:tcPr>
            <w:tcW w:w="1933" w:type="dxa"/>
            <w:shd w:val="clear" w:color="auto" w:fill="auto"/>
            <w:noWrap/>
            <w:vAlign w:val="center"/>
            <w:hideMark/>
          </w:tcPr>
          <w:p w14:paraId="7998593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4817977,73</w:t>
            </w:r>
          </w:p>
        </w:tc>
      </w:tr>
      <w:tr w:rsidR="00AB5907" w:rsidRPr="00AB5907" w14:paraId="79985939" w14:textId="77777777" w:rsidTr="00F73D2F">
        <w:trPr>
          <w:trHeight w:val="300"/>
          <w:jc w:val="center"/>
        </w:trPr>
        <w:tc>
          <w:tcPr>
            <w:tcW w:w="955" w:type="dxa"/>
            <w:shd w:val="clear" w:color="auto" w:fill="auto"/>
            <w:noWrap/>
            <w:vAlign w:val="center"/>
            <w:hideMark/>
          </w:tcPr>
          <w:p w14:paraId="7998593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176</w:t>
            </w:r>
          </w:p>
        </w:tc>
        <w:tc>
          <w:tcPr>
            <w:tcW w:w="1932" w:type="dxa"/>
            <w:shd w:val="clear" w:color="auto" w:fill="auto"/>
            <w:noWrap/>
            <w:vAlign w:val="center"/>
            <w:hideMark/>
          </w:tcPr>
          <w:p w14:paraId="7998593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498186,85</w:t>
            </w:r>
          </w:p>
        </w:tc>
        <w:tc>
          <w:tcPr>
            <w:tcW w:w="1933" w:type="dxa"/>
            <w:shd w:val="clear" w:color="auto" w:fill="auto"/>
            <w:noWrap/>
            <w:vAlign w:val="center"/>
            <w:hideMark/>
          </w:tcPr>
          <w:p w14:paraId="7998593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4817984,54</w:t>
            </w:r>
          </w:p>
        </w:tc>
      </w:tr>
      <w:tr w:rsidR="00AB5907" w:rsidRPr="00AB5907" w14:paraId="7998593D" w14:textId="77777777" w:rsidTr="00F73D2F">
        <w:trPr>
          <w:trHeight w:val="300"/>
          <w:jc w:val="center"/>
        </w:trPr>
        <w:tc>
          <w:tcPr>
            <w:tcW w:w="955" w:type="dxa"/>
            <w:shd w:val="clear" w:color="auto" w:fill="auto"/>
            <w:noWrap/>
            <w:vAlign w:val="center"/>
            <w:hideMark/>
          </w:tcPr>
          <w:p w14:paraId="7998593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177</w:t>
            </w:r>
          </w:p>
        </w:tc>
        <w:tc>
          <w:tcPr>
            <w:tcW w:w="1932" w:type="dxa"/>
            <w:shd w:val="clear" w:color="auto" w:fill="auto"/>
            <w:noWrap/>
            <w:vAlign w:val="center"/>
            <w:hideMark/>
          </w:tcPr>
          <w:p w14:paraId="7998593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498183,56</w:t>
            </w:r>
          </w:p>
        </w:tc>
        <w:tc>
          <w:tcPr>
            <w:tcW w:w="1933" w:type="dxa"/>
            <w:shd w:val="clear" w:color="auto" w:fill="auto"/>
            <w:noWrap/>
            <w:vAlign w:val="center"/>
            <w:hideMark/>
          </w:tcPr>
          <w:p w14:paraId="7998593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4817991,74</w:t>
            </w:r>
          </w:p>
        </w:tc>
      </w:tr>
      <w:tr w:rsidR="00AB5907" w:rsidRPr="00AB5907" w14:paraId="79985941" w14:textId="77777777" w:rsidTr="00F73D2F">
        <w:trPr>
          <w:trHeight w:val="300"/>
          <w:jc w:val="center"/>
        </w:trPr>
        <w:tc>
          <w:tcPr>
            <w:tcW w:w="955" w:type="dxa"/>
            <w:shd w:val="clear" w:color="auto" w:fill="auto"/>
            <w:noWrap/>
            <w:vAlign w:val="center"/>
            <w:hideMark/>
          </w:tcPr>
          <w:p w14:paraId="7998593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178</w:t>
            </w:r>
          </w:p>
        </w:tc>
        <w:tc>
          <w:tcPr>
            <w:tcW w:w="1932" w:type="dxa"/>
            <w:shd w:val="clear" w:color="auto" w:fill="auto"/>
            <w:noWrap/>
            <w:vAlign w:val="center"/>
            <w:hideMark/>
          </w:tcPr>
          <w:p w14:paraId="7998593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498180,29</w:t>
            </w:r>
          </w:p>
        </w:tc>
        <w:tc>
          <w:tcPr>
            <w:tcW w:w="1933" w:type="dxa"/>
            <w:shd w:val="clear" w:color="auto" w:fill="auto"/>
            <w:noWrap/>
            <w:vAlign w:val="center"/>
            <w:hideMark/>
          </w:tcPr>
          <w:p w14:paraId="7998594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4817996,28</w:t>
            </w:r>
          </w:p>
        </w:tc>
      </w:tr>
      <w:tr w:rsidR="00AB5907" w:rsidRPr="00AB5907" w14:paraId="79985945" w14:textId="77777777" w:rsidTr="00F73D2F">
        <w:trPr>
          <w:trHeight w:val="300"/>
          <w:jc w:val="center"/>
        </w:trPr>
        <w:tc>
          <w:tcPr>
            <w:tcW w:w="955" w:type="dxa"/>
            <w:shd w:val="clear" w:color="auto" w:fill="auto"/>
            <w:noWrap/>
            <w:vAlign w:val="center"/>
            <w:hideMark/>
          </w:tcPr>
          <w:p w14:paraId="7998594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179</w:t>
            </w:r>
          </w:p>
        </w:tc>
        <w:tc>
          <w:tcPr>
            <w:tcW w:w="1932" w:type="dxa"/>
            <w:shd w:val="clear" w:color="auto" w:fill="auto"/>
            <w:noWrap/>
            <w:vAlign w:val="center"/>
            <w:hideMark/>
          </w:tcPr>
          <w:p w14:paraId="7998594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498178,19</w:t>
            </w:r>
          </w:p>
        </w:tc>
        <w:tc>
          <w:tcPr>
            <w:tcW w:w="1933" w:type="dxa"/>
            <w:shd w:val="clear" w:color="auto" w:fill="auto"/>
            <w:noWrap/>
            <w:vAlign w:val="center"/>
            <w:hideMark/>
          </w:tcPr>
          <w:p w14:paraId="7998594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4818000,97</w:t>
            </w:r>
          </w:p>
        </w:tc>
      </w:tr>
      <w:tr w:rsidR="00AB5907" w:rsidRPr="00AB5907" w14:paraId="79985949" w14:textId="77777777" w:rsidTr="00F73D2F">
        <w:trPr>
          <w:trHeight w:val="300"/>
          <w:jc w:val="center"/>
        </w:trPr>
        <w:tc>
          <w:tcPr>
            <w:tcW w:w="955" w:type="dxa"/>
            <w:shd w:val="clear" w:color="auto" w:fill="auto"/>
            <w:noWrap/>
            <w:vAlign w:val="center"/>
            <w:hideMark/>
          </w:tcPr>
          <w:p w14:paraId="7998594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180</w:t>
            </w:r>
          </w:p>
        </w:tc>
        <w:tc>
          <w:tcPr>
            <w:tcW w:w="1932" w:type="dxa"/>
            <w:shd w:val="clear" w:color="auto" w:fill="auto"/>
            <w:noWrap/>
            <w:vAlign w:val="center"/>
            <w:hideMark/>
          </w:tcPr>
          <w:p w14:paraId="7998594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498178,73</w:t>
            </w:r>
          </w:p>
        </w:tc>
        <w:tc>
          <w:tcPr>
            <w:tcW w:w="1933" w:type="dxa"/>
            <w:shd w:val="clear" w:color="auto" w:fill="auto"/>
            <w:noWrap/>
            <w:vAlign w:val="center"/>
            <w:hideMark/>
          </w:tcPr>
          <w:p w14:paraId="7998594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4818005,41</w:t>
            </w:r>
          </w:p>
        </w:tc>
      </w:tr>
      <w:tr w:rsidR="00AB5907" w:rsidRPr="00AB5907" w14:paraId="7998594D" w14:textId="77777777" w:rsidTr="00F73D2F">
        <w:trPr>
          <w:trHeight w:val="300"/>
          <w:jc w:val="center"/>
        </w:trPr>
        <w:tc>
          <w:tcPr>
            <w:tcW w:w="955" w:type="dxa"/>
            <w:shd w:val="clear" w:color="auto" w:fill="auto"/>
            <w:noWrap/>
            <w:vAlign w:val="center"/>
            <w:hideMark/>
          </w:tcPr>
          <w:p w14:paraId="7998594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181</w:t>
            </w:r>
          </w:p>
        </w:tc>
        <w:tc>
          <w:tcPr>
            <w:tcW w:w="1932" w:type="dxa"/>
            <w:shd w:val="clear" w:color="auto" w:fill="auto"/>
            <w:noWrap/>
            <w:vAlign w:val="center"/>
            <w:hideMark/>
          </w:tcPr>
          <w:p w14:paraId="7998594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498178,88</w:t>
            </w:r>
          </w:p>
        </w:tc>
        <w:tc>
          <w:tcPr>
            <w:tcW w:w="1933" w:type="dxa"/>
            <w:shd w:val="clear" w:color="auto" w:fill="auto"/>
            <w:noWrap/>
            <w:vAlign w:val="center"/>
            <w:hideMark/>
          </w:tcPr>
          <w:p w14:paraId="7998594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4818006,69</w:t>
            </w:r>
          </w:p>
        </w:tc>
      </w:tr>
      <w:tr w:rsidR="00AB5907" w:rsidRPr="00AB5907" w14:paraId="79985951" w14:textId="77777777" w:rsidTr="00F73D2F">
        <w:trPr>
          <w:trHeight w:val="300"/>
          <w:jc w:val="center"/>
        </w:trPr>
        <w:tc>
          <w:tcPr>
            <w:tcW w:w="955" w:type="dxa"/>
            <w:shd w:val="clear" w:color="auto" w:fill="auto"/>
            <w:noWrap/>
            <w:vAlign w:val="center"/>
            <w:hideMark/>
          </w:tcPr>
          <w:p w14:paraId="7998594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182</w:t>
            </w:r>
          </w:p>
        </w:tc>
        <w:tc>
          <w:tcPr>
            <w:tcW w:w="1932" w:type="dxa"/>
            <w:shd w:val="clear" w:color="auto" w:fill="auto"/>
            <w:noWrap/>
            <w:vAlign w:val="center"/>
            <w:hideMark/>
          </w:tcPr>
          <w:p w14:paraId="7998594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498180,40</w:t>
            </w:r>
          </w:p>
        </w:tc>
        <w:tc>
          <w:tcPr>
            <w:tcW w:w="1933" w:type="dxa"/>
            <w:shd w:val="clear" w:color="auto" w:fill="auto"/>
            <w:noWrap/>
            <w:vAlign w:val="center"/>
            <w:hideMark/>
          </w:tcPr>
          <w:p w14:paraId="7998595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4818015,11</w:t>
            </w:r>
          </w:p>
        </w:tc>
      </w:tr>
      <w:tr w:rsidR="00AB5907" w:rsidRPr="00AB5907" w14:paraId="79985955" w14:textId="77777777" w:rsidTr="00F73D2F">
        <w:trPr>
          <w:trHeight w:val="300"/>
          <w:jc w:val="center"/>
        </w:trPr>
        <w:tc>
          <w:tcPr>
            <w:tcW w:w="955" w:type="dxa"/>
            <w:shd w:val="clear" w:color="auto" w:fill="auto"/>
            <w:noWrap/>
            <w:vAlign w:val="center"/>
            <w:hideMark/>
          </w:tcPr>
          <w:p w14:paraId="7998595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183</w:t>
            </w:r>
          </w:p>
        </w:tc>
        <w:tc>
          <w:tcPr>
            <w:tcW w:w="1932" w:type="dxa"/>
            <w:shd w:val="clear" w:color="auto" w:fill="auto"/>
            <w:noWrap/>
            <w:vAlign w:val="center"/>
            <w:hideMark/>
          </w:tcPr>
          <w:p w14:paraId="7998595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498181,83</w:t>
            </w:r>
          </w:p>
        </w:tc>
        <w:tc>
          <w:tcPr>
            <w:tcW w:w="1933" w:type="dxa"/>
            <w:shd w:val="clear" w:color="auto" w:fill="auto"/>
            <w:noWrap/>
            <w:vAlign w:val="center"/>
            <w:hideMark/>
          </w:tcPr>
          <w:p w14:paraId="7998595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4818020,99</w:t>
            </w:r>
          </w:p>
        </w:tc>
      </w:tr>
      <w:tr w:rsidR="00AB5907" w:rsidRPr="00AB5907" w14:paraId="79985959" w14:textId="77777777" w:rsidTr="00F73D2F">
        <w:trPr>
          <w:trHeight w:val="300"/>
          <w:jc w:val="center"/>
        </w:trPr>
        <w:tc>
          <w:tcPr>
            <w:tcW w:w="955" w:type="dxa"/>
            <w:shd w:val="clear" w:color="auto" w:fill="auto"/>
            <w:noWrap/>
            <w:vAlign w:val="center"/>
            <w:hideMark/>
          </w:tcPr>
          <w:p w14:paraId="7998595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184</w:t>
            </w:r>
          </w:p>
        </w:tc>
        <w:tc>
          <w:tcPr>
            <w:tcW w:w="1932" w:type="dxa"/>
            <w:shd w:val="clear" w:color="auto" w:fill="auto"/>
            <w:noWrap/>
            <w:vAlign w:val="center"/>
            <w:hideMark/>
          </w:tcPr>
          <w:p w14:paraId="7998595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498182,65</w:t>
            </w:r>
          </w:p>
        </w:tc>
        <w:tc>
          <w:tcPr>
            <w:tcW w:w="1933" w:type="dxa"/>
            <w:shd w:val="clear" w:color="auto" w:fill="auto"/>
            <w:noWrap/>
            <w:vAlign w:val="center"/>
            <w:hideMark/>
          </w:tcPr>
          <w:p w14:paraId="7998595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4818024,36</w:t>
            </w:r>
          </w:p>
        </w:tc>
      </w:tr>
      <w:tr w:rsidR="00AB5907" w:rsidRPr="00AB5907" w14:paraId="7998595D" w14:textId="77777777" w:rsidTr="00F73D2F">
        <w:trPr>
          <w:trHeight w:val="300"/>
          <w:jc w:val="center"/>
        </w:trPr>
        <w:tc>
          <w:tcPr>
            <w:tcW w:w="955" w:type="dxa"/>
            <w:shd w:val="clear" w:color="auto" w:fill="auto"/>
            <w:noWrap/>
            <w:vAlign w:val="center"/>
            <w:hideMark/>
          </w:tcPr>
          <w:p w14:paraId="7998595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185</w:t>
            </w:r>
          </w:p>
        </w:tc>
        <w:tc>
          <w:tcPr>
            <w:tcW w:w="1932" w:type="dxa"/>
            <w:shd w:val="clear" w:color="auto" w:fill="auto"/>
            <w:noWrap/>
            <w:vAlign w:val="center"/>
            <w:hideMark/>
          </w:tcPr>
          <w:p w14:paraId="7998595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498185,49</w:t>
            </w:r>
          </w:p>
        </w:tc>
        <w:tc>
          <w:tcPr>
            <w:tcW w:w="1933" w:type="dxa"/>
            <w:shd w:val="clear" w:color="auto" w:fill="auto"/>
            <w:noWrap/>
            <w:vAlign w:val="center"/>
            <w:hideMark/>
          </w:tcPr>
          <w:p w14:paraId="7998595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4818027,47</w:t>
            </w:r>
          </w:p>
        </w:tc>
      </w:tr>
      <w:tr w:rsidR="00AB5907" w:rsidRPr="00AB5907" w14:paraId="79985961" w14:textId="77777777" w:rsidTr="00F73D2F">
        <w:trPr>
          <w:trHeight w:val="300"/>
          <w:jc w:val="center"/>
        </w:trPr>
        <w:tc>
          <w:tcPr>
            <w:tcW w:w="955" w:type="dxa"/>
            <w:shd w:val="clear" w:color="auto" w:fill="auto"/>
            <w:noWrap/>
            <w:vAlign w:val="center"/>
            <w:hideMark/>
          </w:tcPr>
          <w:p w14:paraId="7998595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186</w:t>
            </w:r>
          </w:p>
        </w:tc>
        <w:tc>
          <w:tcPr>
            <w:tcW w:w="1932" w:type="dxa"/>
            <w:shd w:val="clear" w:color="auto" w:fill="auto"/>
            <w:noWrap/>
            <w:vAlign w:val="center"/>
            <w:hideMark/>
          </w:tcPr>
          <w:p w14:paraId="7998595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498188,17</w:t>
            </w:r>
          </w:p>
        </w:tc>
        <w:tc>
          <w:tcPr>
            <w:tcW w:w="1933" w:type="dxa"/>
            <w:shd w:val="clear" w:color="auto" w:fill="auto"/>
            <w:noWrap/>
            <w:vAlign w:val="center"/>
            <w:hideMark/>
          </w:tcPr>
          <w:p w14:paraId="7998596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4818030,43</w:t>
            </w:r>
          </w:p>
        </w:tc>
      </w:tr>
      <w:tr w:rsidR="00AB5907" w:rsidRPr="00AB5907" w14:paraId="79985965" w14:textId="77777777" w:rsidTr="00F73D2F">
        <w:trPr>
          <w:trHeight w:val="300"/>
          <w:jc w:val="center"/>
        </w:trPr>
        <w:tc>
          <w:tcPr>
            <w:tcW w:w="955" w:type="dxa"/>
            <w:shd w:val="clear" w:color="auto" w:fill="auto"/>
            <w:noWrap/>
            <w:vAlign w:val="center"/>
            <w:hideMark/>
          </w:tcPr>
          <w:p w14:paraId="7998596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187</w:t>
            </w:r>
          </w:p>
        </w:tc>
        <w:tc>
          <w:tcPr>
            <w:tcW w:w="1932" w:type="dxa"/>
            <w:shd w:val="clear" w:color="auto" w:fill="auto"/>
            <w:noWrap/>
            <w:vAlign w:val="center"/>
            <w:hideMark/>
          </w:tcPr>
          <w:p w14:paraId="7998596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498195,08</w:t>
            </w:r>
          </w:p>
        </w:tc>
        <w:tc>
          <w:tcPr>
            <w:tcW w:w="1933" w:type="dxa"/>
            <w:shd w:val="clear" w:color="auto" w:fill="auto"/>
            <w:noWrap/>
            <w:vAlign w:val="center"/>
            <w:hideMark/>
          </w:tcPr>
          <w:p w14:paraId="7998596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4818035,79</w:t>
            </w:r>
          </w:p>
        </w:tc>
      </w:tr>
      <w:tr w:rsidR="00AB5907" w:rsidRPr="00AB5907" w14:paraId="79985969" w14:textId="77777777" w:rsidTr="00F73D2F">
        <w:trPr>
          <w:trHeight w:val="300"/>
          <w:jc w:val="center"/>
        </w:trPr>
        <w:tc>
          <w:tcPr>
            <w:tcW w:w="955" w:type="dxa"/>
            <w:shd w:val="clear" w:color="auto" w:fill="auto"/>
            <w:noWrap/>
            <w:vAlign w:val="center"/>
            <w:hideMark/>
          </w:tcPr>
          <w:p w14:paraId="7998596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188</w:t>
            </w:r>
          </w:p>
        </w:tc>
        <w:tc>
          <w:tcPr>
            <w:tcW w:w="1932" w:type="dxa"/>
            <w:shd w:val="clear" w:color="auto" w:fill="auto"/>
            <w:noWrap/>
            <w:vAlign w:val="center"/>
            <w:hideMark/>
          </w:tcPr>
          <w:p w14:paraId="7998596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498204,08</w:t>
            </w:r>
          </w:p>
        </w:tc>
        <w:tc>
          <w:tcPr>
            <w:tcW w:w="1933" w:type="dxa"/>
            <w:shd w:val="clear" w:color="auto" w:fill="auto"/>
            <w:noWrap/>
            <w:vAlign w:val="center"/>
            <w:hideMark/>
          </w:tcPr>
          <w:p w14:paraId="7998596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4818041,83</w:t>
            </w:r>
          </w:p>
        </w:tc>
      </w:tr>
      <w:tr w:rsidR="00AB5907" w:rsidRPr="00AB5907" w14:paraId="7998596D" w14:textId="77777777" w:rsidTr="00F73D2F">
        <w:trPr>
          <w:trHeight w:val="300"/>
          <w:jc w:val="center"/>
        </w:trPr>
        <w:tc>
          <w:tcPr>
            <w:tcW w:w="955" w:type="dxa"/>
            <w:shd w:val="clear" w:color="auto" w:fill="auto"/>
            <w:noWrap/>
            <w:vAlign w:val="center"/>
            <w:hideMark/>
          </w:tcPr>
          <w:p w14:paraId="7998596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189</w:t>
            </w:r>
          </w:p>
        </w:tc>
        <w:tc>
          <w:tcPr>
            <w:tcW w:w="1932" w:type="dxa"/>
            <w:shd w:val="clear" w:color="auto" w:fill="auto"/>
            <w:noWrap/>
            <w:vAlign w:val="center"/>
            <w:hideMark/>
          </w:tcPr>
          <w:p w14:paraId="7998596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498209,40</w:t>
            </w:r>
          </w:p>
        </w:tc>
        <w:tc>
          <w:tcPr>
            <w:tcW w:w="1933" w:type="dxa"/>
            <w:shd w:val="clear" w:color="auto" w:fill="auto"/>
            <w:noWrap/>
            <w:vAlign w:val="center"/>
            <w:hideMark/>
          </w:tcPr>
          <w:p w14:paraId="7998596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4818045,27</w:t>
            </w:r>
          </w:p>
        </w:tc>
      </w:tr>
      <w:tr w:rsidR="00AB5907" w:rsidRPr="00AB5907" w14:paraId="79985971" w14:textId="77777777" w:rsidTr="00F73D2F">
        <w:trPr>
          <w:trHeight w:val="300"/>
          <w:jc w:val="center"/>
        </w:trPr>
        <w:tc>
          <w:tcPr>
            <w:tcW w:w="955" w:type="dxa"/>
            <w:shd w:val="clear" w:color="auto" w:fill="auto"/>
            <w:noWrap/>
            <w:vAlign w:val="center"/>
            <w:hideMark/>
          </w:tcPr>
          <w:p w14:paraId="7998596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190</w:t>
            </w:r>
          </w:p>
        </w:tc>
        <w:tc>
          <w:tcPr>
            <w:tcW w:w="1932" w:type="dxa"/>
            <w:shd w:val="clear" w:color="auto" w:fill="auto"/>
            <w:noWrap/>
            <w:vAlign w:val="center"/>
            <w:hideMark/>
          </w:tcPr>
          <w:p w14:paraId="7998596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498217,22</w:t>
            </w:r>
          </w:p>
        </w:tc>
        <w:tc>
          <w:tcPr>
            <w:tcW w:w="1933" w:type="dxa"/>
            <w:shd w:val="clear" w:color="auto" w:fill="auto"/>
            <w:noWrap/>
            <w:vAlign w:val="center"/>
            <w:hideMark/>
          </w:tcPr>
          <w:p w14:paraId="7998597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4818049,49</w:t>
            </w:r>
          </w:p>
        </w:tc>
      </w:tr>
      <w:tr w:rsidR="00AB5907" w:rsidRPr="00AB5907" w14:paraId="79985975" w14:textId="77777777" w:rsidTr="00F73D2F">
        <w:trPr>
          <w:trHeight w:val="300"/>
          <w:jc w:val="center"/>
        </w:trPr>
        <w:tc>
          <w:tcPr>
            <w:tcW w:w="955" w:type="dxa"/>
            <w:shd w:val="clear" w:color="auto" w:fill="auto"/>
            <w:noWrap/>
            <w:vAlign w:val="center"/>
            <w:hideMark/>
          </w:tcPr>
          <w:p w14:paraId="7998597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191</w:t>
            </w:r>
          </w:p>
        </w:tc>
        <w:tc>
          <w:tcPr>
            <w:tcW w:w="1932" w:type="dxa"/>
            <w:shd w:val="clear" w:color="auto" w:fill="auto"/>
            <w:noWrap/>
            <w:vAlign w:val="center"/>
            <w:hideMark/>
          </w:tcPr>
          <w:p w14:paraId="7998597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498227,76</w:t>
            </w:r>
          </w:p>
        </w:tc>
        <w:tc>
          <w:tcPr>
            <w:tcW w:w="1933" w:type="dxa"/>
            <w:shd w:val="clear" w:color="auto" w:fill="auto"/>
            <w:noWrap/>
            <w:vAlign w:val="center"/>
            <w:hideMark/>
          </w:tcPr>
          <w:p w14:paraId="7998597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4818051,34</w:t>
            </w:r>
          </w:p>
        </w:tc>
      </w:tr>
      <w:tr w:rsidR="00AB5907" w:rsidRPr="00AB5907" w14:paraId="79985979" w14:textId="77777777" w:rsidTr="00F73D2F">
        <w:trPr>
          <w:trHeight w:val="300"/>
          <w:jc w:val="center"/>
        </w:trPr>
        <w:tc>
          <w:tcPr>
            <w:tcW w:w="955" w:type="dxa"/>
            <w:shd w:val="clear" w:color="auto" w:fill="auto"/>
            <w:noWrap/>
            <w:vAlign w:val="center"/>
            <w:hideMark/>
          </w:tcPr>
          <w:p w14:paraId="7998597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lastRenderedPageBreak/>
              <w:t>192</w:t>
            </w:r>
          </w:p>
        </w:tc>
        <w:tc>
          <w:tcPr>
            <w:tcW w:w="1932" w:type="dxa"/>
            <w:shd w:val="clear" w:color="auto" w:fill="auto"/>
            <w:noWrap/>
            <w:vAlign w:val="center"/>
            <w:hideMark/>
          </w:tcPr>
          <w:p w14:paraId="7998597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498237,48</w:t>
            </w:r>
          </w:p>
        </w:tc>
        <w:tc>
          <w:tcPr>
            <w:tcW w:w="1933" w:type="dxa"/>
            <w:shd w:val="clear" w:color="auto" w:fill="auto"/>
            <w:noWrap/>
            <w:vAlign w:val="center"/>
            <w:hideMark/>
          </w:tcPr>
          <w:p w14:paraId="7998597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4818049,76</w:t>
            </w:r>
          </w:p>
        </w:tc>
      </w:tr>
      <w:tr w:rsidR="00AB5907" w:rsidRPr="00AB5907" w14:paraId="7998597D" w14:textId="77777777" w:rsidTr="00F73D2F">
        <w:trPr>
          <w:trHeight w:val="300"/>
          <w:jc w:val="center"/>
        </w:trPr>
        <w:tc>
          <w:tcPr>
            <w:tcW w:w="955" w:type="dxa"/>
            <w:shd w:val="clear" w:color="auto" w:fill="auto"/>
            <w:noWrap/>
            <w:vAlign w:val="center"/>
            <w:hideMark/>
          </w:tcPr>
          <w:p w14:paraId="7998597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193</w:t>
            </w:r>
          </w:p>
        </w:tc>
        <w:tc>
          <w:tcPr>
            <w:tcW w:w="1932" w:type="dxa"/>
            <w:shd w:val="clear" w:color="auto" w:fill="auto"/>
            <w:noWrap/>
            <w:vAlign w:val="center"/>
            <w:hideMark/>
          </w:tcPr>
          <w:p w14:paraId="7998597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498248,78</w:t>
            </w:r>
          </w:p>
        </w:tc>
        <w:tc>
          <w:tcPr>
            <w:tcW w:w="1933" w:type="dxa"/>
            <w:shd w:val="clear" w:color="auto" w:fill="auto"/>
            <w:noWrap/>
            <w:vAlign w:val="center"/>
            <w:hideMark/>
          </w:tcPr>
          <w:p w14:paraId="7998597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4818048,20</w:t>
            </w:r>
          </w:p>
        </w:tc>
      </w:tr>
      <w:tr w:rsidR="00AB5907" w:rsidRPr="00AB5907" w14:paraId="79985981" w14:textId="77777777" w:rsidTr="00F73D2F">
        <w:trPr>
          <w:trHeight w:val="300"/>
          <w:jc w:val="center"/>
        </w:trPr>
        <w:tc>
          <w:tcPr>
            <w:tcW w:w="955" w:type="dxa"/>
            <w:shd w:val="clear" w:color="auto" w:fill="auto"/>
            <w:noWrap/>
            <w:vAlign w:val="center"/>
            <w:hideMark/>
          </w:tcPr>
          <w:p w14:paraId="7998597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194</w:t>
            </w:r>
          </w:p>
        </w:tc>
        <w:tc>
          <w:tcPr>
            <w:tcW w:w="1932" w:type="dxa"/>
            <w:shd w:val="clear" w:color="auto" w:fill="auto"/>
            <w:noWrap/>
            <w:vAlign w:val="center"/>
            <w:hideMark/>
          </w:tcPr>
          <w:p w14:paraId="7998597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498251,84</w:t>
            </w:r>
          </w:p>
        </w:tc>
        <w:tc>
          <w:tcPr>
            <w:tcW w:w="1933" w:type="dxa"/>
            <w:shd w:val="clear" w:color="auto" w:fill="auto"/>
            <w:noWrap/>
            <w:vAlign w:val="center"/>
            <w:hideMark/>
          </w:tcPr>
          <w:p w14:paraId="7998598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4818047,78</w:t>
            </w:r>
          </w:p>
        </w:tc>
      </w:tr>
      <w:tr w:rsidR="00AB5907" w:rsidRPr="00AB5907" w14:paraId="79985985" w14:textId="77777777" w:rsidTr="00F73D2F">
        <w:trPr>
          <w:trHeight w:val="300"/>
          <w:jc w:val="center"/>
        </w:trPr>
        <w:tc>
          <w:tcPr>
            <w:tcW w:w="955" w:type="dxa"/>
            <w:shd w:val="clear" w:color="auto" w:fill="auto"/>
            <w:noWrap/>
            <w:vAlign w:val="center"/>
            <w:hideMark/>
          </w:tcPr>
          <w:p w14:paraId="7998598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195</w:t>
            </w:r>
          </w:p>
        </w:tc>
        <w:tc>
          <w:tcPr>
            <w:tcW w:w="1932" w:type="dxa"/>
            <w:shd w:val="clear" w:color="auto" w:fill="auto"/>
            <w:noWrap/>
            <w:vAlign w:val="center"/>
            <w:hideMark/>
          </w:tcPr>
          <w:p w14:paraId="7998598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498265,56</w:t>
            </w:r>
          </w:p>
        </w:tc>
        <w:tc>
          <w:tcPr>
            <w:tcW w:w="1933" w:type="dxa"/>
            <w:shd w:val="clear" w:color="auto" w:fill="auto"/>
            <w:noWrap/>
            <w:vAlign w:val="center"/>
            <w:hideMark/>
          </w:tcPr>
          <w:p w14:paraId="7998598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4818046,85</w:t>
            </w:r>
          </w:p>
        </w:tc>
      </w:tr>
      <w:tr w:rsidR="00AB5907" w:rsidRPr="00AB5907" w14:paraId="79985989" w14:textId="77777777" w:rsidTr="00F73D2F">
        <w:trPr>
          <w:trHeight w:val="300"/>
          <w:jc w:val="center"/>
        </w:trPr>
        <w:tc>
          <w:tcPr>
            <w:tcW w:w="955" w:type="dxa"/>
            <w:shd w:val="clear" w:color="auto" w:fill="auto"/>
            <w:noWrap/>
            <w:vAlign w:val="center"/>
            <w:hideMark/>
          </w:tcPr>
          <w:p w14:paraId="7998598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196</w:t>
            </w:r>
          </w:p>
        </w:tc>
        <w:tc>
          <w:tcPr>
            <w:tcW w:w="1932" w:type="dxa"/>
            <w:shd w:val="clear" w:color="auto" w:fill="auto"/>
            <w:noWrap/>
            <w:vAlign w:val="center"/>
            <w:hideMark/>
          </w:tcPr>
          <w:p w14:paraId="7998598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498267,45</w:t>
            </w:r>
          </w:p>
        </w:tc>
        <w:tc>
          <w:tcPr>
            <w:tcW w:w="1933" w:type="dxa"/>
            <w:shd w:val="clear" w:color="auto" w:fill="auto"/>
            <w:noWrap/>
            <w:vAlign w:val="center"/>
            <w:hideMark/>
          </w:tcPr>
          <w:p w14:paraId="7998598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4818046,56</w:t>
            </w:r>
          </w:p>
        </w:tc>
      </w:tr>
      <w:tr w:rsidR="00AB5907" w:rsidRPr="00AB5907" w14:paraId="7998598D" w14:textId="77777777" w:rsidTr="00F73D2F">
        <w:trPr>
          <w:trHeight w:val="300"/>
          <w:jc w:val="center"/>
        </w:trPr>
        <w:tc>
          <w:tcPr>
            <w:tcW w:w="955" w:type="dxa"/>
            <w:shd w:val="clear" w:color="auto" w:fill="auto"/>
            <w:noWrap/>
            <w:vAlign w:val="center"/>
            <w:hideMark/>
          </w:tcPr>
          <w:p w14:paraId="7998598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197</w:t>
            </w:r>
          </w:p>
        </w:tc>
        <w:tc>
          <w:tcPr>
            <w:tcW w:w="1932" w:type="dxa"/>
            <w:shd w:val="clear" w:color="auto" w:fill="auto"/>
            <w:noWrap/>
            <w:vAlign w:val="center"/>
            <w:hideMark/>
          </w:tcPr>
          <w:p w14:paraId="7998598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498264,93</w:t>
            </w:r>
          </w:p>
        </w:tc>
        <w:tc>
          <w:tcPr>
            <w:tcW w:w="1933" w:type="dxa"/>
            <w:shd w:val="clear" w:color="auto" w:fill="auto"/>
            <w:noWrap/>
            <w:vAlign w:val="center"/>
            <w:hideMark/>
          </w:tcPr>
          <w:p w14:paraId="7998598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4818030,50</w:t>
            </w:r>
          </w:p>
        </w:tc>
      </w:tr>
      <w:tr w:rsidR="00AB5907" w:rsidRPr="00AB5907" w14:paraId="79985991" w14:textId="77777777" w:rsidTr="00F73D2F">
        <w:trPr>
          <w:trHeight w:val="300"/>
          <w:jc w:val="center"/>
        </w:trPr>
        <w:tc>
          <w:tcPr>
            <w:tcW w:w="955" w:type="dxa"/>
            <w:shd w:val="clear" w:color="auto" w:fill="auto"/>
            <w:noWrap/>
            <w:vAlign w:val="center"/>
            <w:hideMark/>
          </w:tcPr>
          <w:p w14:paraId="7998598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198</w:t>
            </w:r>
          </w:p>
        </w:tc>
        <w:tc>
          <w:tcPr>
            <w:tcW w:w="1932" w:type="dxa"/>
            <w:shd w:val="clear" w:color="auto" w:fill="auto"/>
            <w:noWrap/>
            <w:vAlign w:val="center"/>
            <w:hideMark/>
          </w:tcPr>
          <w:p w14:paraId="7998598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498264,12</w:t>
            </w:r>
          </w:p>
        </w:tc>
        <w:tc>
          <w:tcPr>
            <w:tcW w:w="1933" w:type="dxa"/>
            <w:shd w:val="clear" w:color="auto" w:fill="auto"/>
            <w:noWrap/>
            <w:vAlign w:val="center"/>
            <w:hideMark/>
          </w:tcPr>
          <w:p w14:paraId="7998599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4818026,59</w:t>
            </w:r>
          </w:p>
        </w:tc>
      </w:tr>
      <w:tr w:rsidR="00AB5907" w:rsidRPr="00AB5907" w14:paraId="79985995" w14:textId="77777777" w:rsidTr="00F73D2F">
        <w:trPr>
          <w:trHeight w:val="300"/>
          <w:jc w:val="center"/>
        </w:trPr>
        <w:tc>
          <w:tcPr>
            <w:tcW w:w="955" w:type="dxa"/>
            <w:shd w:val="clear" w:color="auto" w:fill="auto"/>
            <w:noWrap/>
            <w:vAlign w:val="center"/>
            <w:hideMark/>
          </w:tcPr>
          <w:p w14:paraId="7998599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199</w:t>
            </w:r>
          </w:p>
        </w:tc>
        <w:tc>
          <w:tcPr>
            <w:tcW w:w="1932" w:type="dxa"/>
            <w:shd w:val="clear" w:color="auto" w:fill="auto"/>
            <w:noWrap/>
            <w:vAlign w:val="center"/>
            <w:hideMark/>
          </w:tcPr>
          <w:p w14:paraId="7998599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498269,76</w:t>
            </w:r>
          </w:p>
        </w:tc>
        <w:tc>
          <w:tcPr>
            <w:tcW w:w="1933" w:type="dxa"/>
            <w:shd w:val="clear" w:color="auto" w:fill="auto"/>
            <w:noWrap/>
            <w:vAlign w:val="center"/>
            <w:hideMark/>
          </w:tcPr>
          <w:p w14:paraId="7998599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4818025,93</w:t>
            </w:r>
          </w:p>
        </w:tc>
      </w:tr>
      <w:tr w:rsidR="00AB5907" w:rsidRPr="00AB5907" w14:paraId="79985999" w14:textId="77777777" w:rsidTr="00F73D2F">
        <w:trPr>
          <w:trHeight w:val="300"/>
          <w:jc w:val="center"/>
        </w:trPr>
        <w:tc>
          <w:tcPr>
            <w:tcW w:w="955" w:type="dxa"/>
            <w:shd w:val="clear" w:color="auto" w:fill="auto"/>
            <w:noWrap/>
            <w:vAlign w:val="center"/>
            <w:hideMark/>
          </w:tcPr>
          <w:p w14:paraId="7998599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200</w:t>
            </w:r>
          </w:p>
        </w:tc>
        <w:tc>
          <w:tcPr>
            <w:tcW w:w="1932" w:type="dxa"/>
            <w:shd w:val="clear" w:color="auto" w:fill="auto"/>
            <w:noWrap/>
            <w:vAlign w:val="center"/>
            <w:hideMark/>
          </w:tcPr>
          <w:p w14:paraId="7998599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498272,51</w:t>
            </w:r>
          </w:p>
        </w:tc>
        <w:tc>
          <w:tcPr>
            <w:tcW w:w="1933" w:type="dxa"/>
            <w:shd w:val="clear" w:color="auto" w:fill="auto"/>
            <w:noWrap/>
            <w:vAlign w:val="center"/>
            <w:hideMark/>
          </w:tcPr>
          <w:p w14:paraId="7998599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4818034,35</w:t>
            </w:r>
          </w:p>
        </w:tc>
      </w:tr>
      <w:tr w:rsidR="00AB5907" w:rsidRPr="00AB5907" w14:paraId="7998599D" w14:textId="77777777" w:rsidTr="00F73D2F">
        <w:trPr>
          <w:trHeight w:val="300"/>
          <w:jc w:val="center"/>
        </w:trPr>
        <w:tc>
          <w:tcPr>
            <w:tcW w:w="955" w:type="dxa"/>
            <w:shd w:val="clear" w:color="auto" w:fill="auto"/>
            <w:noWrap/>
            <w:vAlign w:val="center"/>
            <w:hideMark/>
          </w:tcPr>
          <w:p w14:paraId="7998599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201</w:t>
            </w:r>
          </w:p>
        </w:tc>
        <w:tc>
          <w:tcPr>
            <w:tcW w:w="1932" w:type="dxa"/>
            <w:shd w:val="clear" w:color="auto" w:fill="auto"/>
            <w:noWrap/>
            <w:vAlign w:val="center"/>
            <w:hideMark/>
          </w:tcPr>
          <w:p w14:paraId="7998599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498283,82</w:t>
            </w:r>
          </w:p>
        </w:tc>
        <w:tc>
          <w:tcPr>
            <w:tcW w:w="1933" w:type="dxa"/>
            <w:shd w:val="clear" w:color="auto" w:fill="auto"/>
            <w:noWrap/>
            <w:vAlign w:val="center"/>
            <w:hideMark/>
          </w:tcPr>
          <w:p w14:paraId="7998599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4818038,58</w:t>
            </w:r>
          </w:p>
        </w:tc>
      </w:tr>
      <w:tr w:rsidR="00AB5907" w:rsidRPr="00AB5907" w14:paraId="799859A1" w14:textId="77777777" w:rsidTr="00F73D2F">
        <w:trPr>
          <w:trHeight w:val="300"/>
          <w:jc w:val="center"/>
        </w:trPr>
        <w:tc>
          <w:tcPr>
            <w:tcW w:w="955" w:type="dxa"/>
            <w:shd w:val="clear" w:color="auto" w:fill="auto"/>
            <w:noWrap/>
            <w:vAlign w:val="center"/>
            <w:hideMark/>
          </w:tcPr>
          <w:p w14:paraId="7998599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202</w:t>
            </w:r>
          </w:p>
        </w:tc>
        <w:tc>
          <w:tcPr>
            <w:tcW w:w="1932" w:type="dxa"/>
            <w:shd w:val="clear" w:color="auto" w:fill="auto"/>
            <w:noWrap/>
            <w:vAlign w:val="center"/>
            <w:hideMark/>
          </w:tcPr>
          <w:p w14:paraId="7998599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498302,42</w:t>
            </w:r>
          </w:p>
        </w:tc>
        <w:tc>
          <w:tcPr>
            <w:tcW w:w="1933" w:type="dxa"/>
            <w:shd w:val="clear" w:color="auto" w:fill="auto"/>
            <w:noWrap/>
            <w:vAlign w:val="center"/>
            <w:hideMark/>
          </w:tcPr>
          <w:p w14:paraId="799859A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4818041,41</w:t>
            </w:r>
          </w:p>
        </w:tc>
      </w:tr>
      <w:tr w:rsidR="00AB5907" w:rsidRPr="00AB5907" w14:paraId="799859A5" w14:textId="77777777" w:rsidTr="00F73D2F">
        <w:trPr>
          <w:trHeight w:val="300"/>
          <w:jc w:val="center"/>
        </w:trPr>
        <w:tc>
          <w:tcPr>
            <w:tcW w:w="955" w:type="dxa"/>
            <w:shd w:val="clear" w:color="auto" w:fill="auto"/>
            <w:noWrap/>
            <w:vAlign w:val="center"/>
            <w:hideMark/>
          </w:tcPr>
          <w:p w14:paraId="799859A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203</w:t>
            </w:r>
          </w:p>
        </w:tc>
        <w:tc>
          <w:tcPr>
            <w:tcW w:w="1932" w:type="dxa"/>
            <w:shd w:val="clear" w:color="auto" w:fill="auto"/>
            <w:noWrap/>
            <w:vAlign w:val="center"/>
            <w:hideMark/>
          </w:tcPr>
          <w:p w14:paraId="799859A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498314,06</w:t>
            </w:r>
          </w:p>
        </w:tc>
        <w:tc>
          <w:tcPr>
            <w:tcW w:w="1933" w:type="dxa"/>
            <w:shd w:val="clear" w:color="auto" w:fill="auto"/>
            <w:noWrap/>
            <w:vAlign w:val="center"/>
            <w:hideMark/>
          </w:tcPr>
          <w:p w14:paraId="799859A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4818040,41</w:t>
            </w:r>
          </w:p>
        </w:tc>
      </w:tr>
      <w:tr w:rsidR="00AB5907" w:rsidRPr="00AB5907" w14:paraId="799859A9" w14:textId="77777777" w:rsidTr="00F73D2F">
        <w:trPr>
          <w:trHeight w:val="300"/>
          <w:jc w:val="center"/>
        </w:trPr>
        <w:tc>
          <w:tcPr>
            <w:tcW w:w="955" w:type="dxa"/>
            <w:shd w:val="clear" w:color="auto" w:fill="auto"/>
            <w:noWrap/>
            <w:vAlign w:val="center"/>
            <w:hideMark/>
          </w:tcPr>
          <w:p w14:paraId="799859A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204</w:t>
            </w:r>
          </w:p>
        </w:tc>
        <w:tc>
          <w:tcPr>
            <w:tcW w:w="1932" w:type="dxa"/>
            <w:shd w:val="clear" w:color="auto" w:fill="auto"/>
            <w:noWrap/>
            <w:vAlign w:val="center"/>
            <w:hideMark/>
          </w:tcPr>
          <w:p w14:paraId="799859A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498325,95</w:t>
            </w:r>
          </w:p>
        </w:tc>
        <w:tc>
          <w:tcPr>
            <w:tcW w:w="1933" w:type="dxa"/>
            <w:shd w:val="clear" w:color="auto" w:fill="auto"/>
            <w:noWrap/>
            <w:vAlign w:val="center"/>
            <w:hideMark/>
          </w:tcPr>
          <w:p w14:paraId="799859A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4818037,32</w:t>
            </w:r>
          </w:p>
        </w:tc>
      </w:tr>
      <w:tr w:rsidR="00AB5907" w:rsidRPr="00AB5907" w14:paraId="799859AD" w14:textId="77777777" w:rsidTr="00F73D2F">
        <w:trPr>
          <w:trHeight w:val="300"/>
          <w:jc w:val="center"/>
        </w:trPr>
        <w:tc>
          <w:tcPr>
            <w:tcW w:w="955" w:type="dxa"/>
            <w:shd w:val="clear" w:color="auto" w:fill="auto"/>
            <w:noWrap/>
            <w:vAlign w:val="center"/>
            <w:hideMark/>
          </w:tcPr>
          <w:p w14:paraId="799859A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205</w:t>
            </w:r>
          </w:p>
        </w:tc>
        <w:tc>
          <w:tcPr>
            <w:tcW w:w="1932" w:type="dxa"/>
            <w:shd w:val="clear" w:color="auto" w:fill="auto"/>
            <w:noWrap/>
            <w:vAlign w:val="center"/>
            <w:hideMark/>
          </w:tcPr>
          <w:p w14:paraId="799859A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498340,93</w:t>
            </w:r>
          </w:p>
        </w:tc>
        <w:tc>
          <w:tcPr>
            <w:tcW w:w="1933" w:type="dxa"/>
            <w:shd w:val="clear" w:color="auto" w:fill="auto"/>
            <w:noWrap/>
            <w:vAlign w:val="center"/>
            <w:hideMark/>
          </w:tcPr>
          <w:p w14:paraId="799859A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4818031,24</w:t>
            </w:r>
          </w:p>
        </w:tc>
      </w:tr>
      <w:tr w:rsidR="00AB5907" w:rsidRPr="00AB5907" w14:paraId="799859B1" w14:textId="77777777" w:rsidTr="00F73D2F">
        <w:trPr>
          <w:trHeight w:val="300"/>
          <w:jc w:val="center"/>
        </w:trPr>
        <w:tc>
          <w:tcPr>
            <w:tcW w:w="955" w:type="dxa"/>
            <w:shd w:val="clear" w:color="auto" w:fill="auto"/>
            <w:noWrap/>
            <w:vAlign w:val="center"/>
            <w:hideMark/>
          </w:tcPr>
          <w:p w14:paraId="799859A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206</w:t>
            </w:r>
          </w:p>
        </w:tc>
        <w:tc>
          <w:tcPr>
            <w:tcW w:w="1932" w:type="dxa"/>
            <w:shd w:val="clear" w:color="auto" w:fill="auto"/>
            <w:noWrap/>
            <w:vAlign w:val="center"/>
            <w:hideMark/>
          </w:tcPr>
          <w:p w14:paraId="799859A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498351,88</w:t>
            </w:r>
          </w:p>
        </w:tc>
        <w:tc>
          <w:tcPr>
            <w:tcW w:w="1933" w:type="dxa"/>
            <w:shd w:val="clear" w:color="auto" w:fill="auto"/>
            <w:noWrap/>
            <w:vAlign w:val="center"/>
            <w:hideMark/>
          </w:tcPr>
          <w:p w14:paraId="799859B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4818027,04</w:t>
            </w:r>
          </w:p>
        </w:tc>
      </w:tr>
      <w:tr w:rsidR="00AB5907" w:rsidRPr="00AB5907" w14:paraId="799859B5" w14:textId="77777777" w:rsidTr="00F73D2F">
        <w:trPr>
          <w:trHeight w:val="300"/>
          <w:jc w:val="center"/>
        </w:trPr>
        <w:tc>
          <w:tcPr>
            <w:tcW w:w="955" w:type="dxa"/>
            <w:shd w:val="clear" w:color="auto" w:fill="auto"/>
            <w:noWrap/>
            <w:vAlign w:val="center"/>
            <w:hideMark/>
          </w:tcPr>
          <w:p w14:paraId="799859B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207</w:t>
            </w:r>
          </w:p>
        </w:tc>
        <w:tc>
          <w:tcPr>
            <w:tcW w:w="1932" w:type="dxa"/>
            <w:shd w:val="clear" w:color="auto" w:fill="auto"/>
            <w:noWrap/>
            <w:vAlign w:val="center"/>
            <w:hideMark/>
          </w:tcPr>
          <w:p w14:paraId="799859B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498358,63</w:t>
            </w:r>
          </w:p>
        </w:tc>
        <w:tc>
          <w:tcPr>
            <w:tcW w:w="1933" w:type="dxa"/>
            <w:shd w:val="clear" w:color="auto" w:fill="auto"/>
            <w:noWrap/>
            <w:vAlign w:val="center"/>
            <w:hideMark/>
          </w:tcPr>
          <w:p w14:paraId="799859B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4818030,94</w:t>
            </w:r>
          </w:p>
        </w:tc>
      </w:tr>
      <w:tr w:rsidR="00AB5907" w:rsidRPr="00AB5907" w14:paraId="799859B9" w14:textId="77777777" w:rsidTr="00F73D2F">
        <w:trPr>
          <w:trHeight w:val="300"/>
          <w:jc w:val="center"/>
        </w:trPr>
        <w:tc>
          <w:tcPr>
            <w:tcW w:w="955" w:type="dxa"/>
            <w:shd w:val="clear" w:color="auto" w:fill="auto"/>
            <w:noWrap/>
            <w:vAlign w:val="center"/>
            <w:hideMark/>
          </w:tcPr>
          <w:p w14:paraId="799859B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208</w:t>
            </w:r>
          </w:p>
        </w:tc>
        <w:tc>
          <w:tcPr>
            <w:tcW w:w="1932" w:type="dxa"/>
            <w:shd w:val="clear" w:color="auto" w:fill="auto"/>
            <w:noWrap/>
            <w:vAlign w:val="center"/>
            <w:hideMark/>
          </w:tcPr>
          <w:p w14:paraId="799859B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498363,15</w:t>
            </w:r>
          </w:p>
        </w:tc>
        <w:tc>
          <w:tcPr>
            <w:tcW w:w="1933" w:type="dxa"/>
            <w:shd w:val="clear" w:color="auto" w:fill="auto"/>
            <w:noWrap/>
            <w:vAlign w:val="center"/>
            <w:hideMark/>
          </w:tcPr>
          <w:p w14:paraId="799859B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4818029,54</w:t>
            </w:r>
          </w:p>
        </w:tc>
      </w:tr>
      <w:tr w:rsidR="00AB5907" w:rsidRPr="00AB5907" w14:paraId="799859BD" w14:textId="77777777" w:rsidTr="00F73D2F">
        <w:trPr>
          <w:trHeight w:val="300"/>
          <w:jc w:val="center"/>
        </w:trPr>
        <w:tc>
          <w:tcPr>
            <w:tcW w:w="955" w:type="dxa"/>
            <w:shd w:val="clear" w:color="auto" w:fill="auto"/>
            <w:noWrap/>
            <w:vAlign w:val="center"/>
            <w:hideMark/>
          </w:tcPr>
          <w:p w14:paraId="799859B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209</w:t>
            </w:r>
          </w:p>
        </w:tc>
        <w:tc>
          <w:tcPr>
            <w:tcW w:w="1932" w:type="dxa"/>
            <w:shd w:val="clear" w:color="auto" w:fill="auto"/>
            <w:noWrap/>
            <w:vAlign w:val="center"/>
            <w:hideMark/>
          </w:tcPr>
          <w:p w14:paraId="799859B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498362,40</w:t>
            </w:r>
          </w:p>
        </w:tc>
        <w:tc>
          <w:tcPr>
            <w:tcW w:w="1933" w:type="dxa"/>
            <w:shd w:val="clear" w:color="auto" w:fill="auto"/>
            <w:noWrap/>
            <w:vAlign w:val="center"/>
            <w:hideMark/>
          </w:tcPr>
          <w:p w14:paraId="799859B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4818022,63</w:t>
            </w:r>
          </w:p>
        </w:tc>
      </w:tr>
      <w:tr w:rsidR="00AB5907" w:rsidRPr="00AB5907" w14:paraId="799859C1" w14:textId="77777777" w:rsidTr="00F73D2F">
        <w:trPr>
          <w:trHeight w:val="300"/>
          <w:jc w:val="center"/>
        </w:trPr>
        <w:tc>
          <w:tcPr>
            <w:tcW w:w="955" w:type="dxa"/>
            <w:shd w:val="clear" w:color="auto" w:fill="auto"/>
            <w:noWrap/>
            <w:vAlign w:val="center"/>
            <w:hideMark/>
          </w:tcPr>
          <w:p w14:paraId="799859B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210</w:t>
            </w:r>
          </w:p>
        </w:tc>
        <w:tc>
          <w:tcPr>
            <w:tcW w:w="1932" w:type="dxa"/>
            <w:shd w:val="clear" w:color="auto" w:fill="auto"/>
            <w:noWrap/>
            <w:vAlign w:val="center"/>
            <w:hideMark/>
          </w:tcPr>
          <w:p w14:paraId="799859B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498367,49</w:t>
            </w:r>
          </w:p>
        </w:tc>
        <w:tc>
          <w:tcPr>
            <w:tcW w:w="1933" w:type="dxa"/>
            <w:shd w:val="clear" w:color="auto" w:fill="auto"/>
            <w:noWrap/>
            <w:vAlign w:val="center"/>
            <w:hideMark/>
          </w:tcPr>
          <w:p w14:paraId="799859C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4818018,69</w:t>
            </w:r>
          </w:p>
        </w:tc>
      </w:tr>
      <w:tr w:rsidR="00AB5907" w:rsidRPr="00AB5907" w14:paraId="799859C5" w14:textId="77777777" w:rsidTr="00F73D2F">
        <w:trPr>
          <w:trHeight w:val="300"/>
          <w:jc w:val="center"/>
        </w:trPr>
        <w:tc>
          <w:tcPr>
            <w:tcW w:w="955" w:type="dxa"/>
            <w:shd w:val="clear" w:color="auto" w:fill="auto"/>
            <w:noWrap/>
            <w:vAlign w:val="center"/>
            <w:hideMark/>
          </w:tcPr>
          <w:p w14:paraId="799859C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211</w:t>
            </w:r>
          </w:p>
        </w:tc>
        <w:tc>
          <w:tcPr>
            <w:tcW w:w="1932" w:type="dxa"/>
            <w:shd w:val="clear" w:color="auto" w:fill="auto"/>
            <w:noWrap/>
            <w:vAlign w:val="center"/>
            <w:hideMark/>
          </w:tcPr>
          <w:p w14:paraId="799859C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498371,10</w:t>
            </w:r>
          </w:p>
        </w:tc>
        <w:tc>
          <w:tcPr>
            <w:tcW w:w="1933" w:type="dxa"/>
            <w:shd w:val="clear" w:color="auto" w:fill="auto"/>
            <w:noWrap/>
            <w:vAlign w:val="center"/>
            <w:hideMark/>
          </w:tcPr>
          <w:p w14:paraId="799859C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4818014,07</w:t>
            </w:r>
          </w:p>
        </w:tc>
      </w:tr>
      <w:tr w:rsidR="00AB5907" w:rsidRPr="00AB5907" w14:paraId="799859C9" w14:textId="77777777" w:rsidTr="00F73D2F">
        <w:trPr>
          <w:trHeight w:val="300"/>
          <w:jc w:val="center"/>
        </w:trPr>
        <w:tc>
          <w:tcPr>
            <w:tcW w:w="955" w:type="dxa"/>
            <w:shd w:val="clear" w:color="auto" w:fill="auto"/>
            <w:noWrap/>
            <w:vAlign w:val="center"/>
            <w:hideMark/>
          </w:tcPr>
          <w:p w14:paraId="799859C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212</w:t>
            </w:r>
          </w:p>
        </w:tc>
        <w:tc>
          <w:tcPr>
            <w:tcW w:w="1932" w:type="dxa"/>
            <w:shd w:val="clear" w:color="auto" w:fill="auto"/>
            <w:noWrap/>
            <w:vAlign w:val="center"/>
            <w:hideMark/>
          </w:tcPr>
          <w:p w14:paraId="799859C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498371,57</w:t>
            </w:r>
          </w:p>
        </w:tc>
        <w:tc>
          <w:tcPr>
            <w:tcW w:w="1933" w:type="dxa"/>
            <w:shd w:val="clear" w:color="auto" w:fill="auto"/>
            <w:noWrap/>
            <w:vAlign w:val="center"/>
            <w:hideMark/>
          </w:tcPr>
          <w:p w14:paraId="799859C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4818012,95</w:t>
            </w:r>
          </w:p>
        </w:tc>
      </w:tr>
      <w:tr w:rsidR="00AB5907" w:rsidRPr="00AB5907" w14:paraId="799859CD" w14:textId="77777777" w:rsidTr="00F73D2F">
        <w:trPr>
          <w:trHeight w:val="300"/>
          <w:jc w:val="center"/>
        </w:trPr>
        <w:tc>
          <w:tcPr>
            <w:tcW w:w="955" w:type="dxa"/>
            <w:shd w:val="clear" w:color="auto" w:fill="auto"/>
            <w:noWrap/>
            <w:vAlign w:val="center"/>
            <w:hideMark/>
          </w:tcPr>
          <w:p w14:paraId="799859C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213</w:t>
            </w:r>
          </w:p>
        </w:tc>
        <w:tc>
          <w:tcPr>
            <w:tcW w:w="1932" w:type="dxa"/>
            <w:shd w:val="clear" w:color="auto" w:fill="auto"/>
            <w:noWrap/>
            <w:vAlign w:val="center"/>
            <w:hideMark/>
          </w:tcPr>
          <w:p w14:paraId="799859C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498379,03</w:t>
            </w:r>
          </w:p>
        </w:tc>
        <w:tc>
          <w:tcPr>
            <w:tcW w:w="1933" w:type="dxa"/>
            <w:shd w:val="clear" w:color="auto" w:fill="auto"/>
            <w:noWrap/>
            <w:vAlign w:val="center"/>
            <w:hideMark/>
          </w:tcPr>
          <w:p w14:paraId="799859C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4817999,22</w:t>
            </w:r>
          </w:p>
        </w:tc>
      </w:tr>
      <w:tr w:rsidR="00AB5907" w:rsidRPr="00AB5907" w14:paraId="799859D1" w14:textId="77777777" w:rsidTr="00F73D2F">
        <w:trPr>
          <w:trHeight w:val="300"/>
          <w:jc w:val="center"/>
        </w:trPr>
        <w:tc>
          <w:tcPr>
            <w:tcW w:w="955" w:type="dxa"/>
            <w:shd w:val="clear" w:color="auto" w:fill="auto"/>
            <w:noWrap/>
            <w:vAlign w:val="center"/>
            <w:hideMark/>
          </w:tcPr>
          <w:p w14:paraId="799859C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214</w:t>
            </w:r>
          </w:p>
        </w:tc>
        <w:tc>
          <w:tcPr>
            <w:tcW w:w="1932" w:type="dxa"/>
            <w:shd w:val="clear" w:color="auto" w:fill="auto"/>
            <w:noWrap/>
            <w:vAlign w:val="center"/>
            <w:hideMark/>
          </w:tcPr>
          <w:p w14:paraId="799859C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498382,60</w:t>
            </w:r>
          </w:p>
        </w:tc>
        <w:tc>
          <w:tcPr>
            <w:tcW w:w="1933" w:type="dxa"/>
            <w:shd w:val="clear" w:color="auto" w:fill="auto"/>
            <w:noWrap/>
            <w:vAlign w:val="center"/>
            <w:hideMark/>
          </w:tcPr>
          <w:p w14:paraId="799859D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4817986,88</w:t>
            </w:r>
          </w:p>
        </w:tc>
      </w:tr>
      <w:tr w:rsidR="00AB5907" w:rsidRPr="00AB5907" w14:paraId="799859D5" w14:textId="77777777" w:rsidTr="00F73D2F">
        <w:trPr>
          <w:trHeight w:val="300"/>
          <w:jc w:val="center"/>
        </w:trPr>
        <w:tc>
          <w:tcPr>
            <w:tcW w:w="955" w:type="dxa"/>
            <w:shd w:val="clear" w:color="auto" w:fill="auto"/>
            <w:noWrap/>
            <w:vAlign w:val="center"/>
            <w:hideMark/>
          </w:tcPr>
          <w:p w14:paraId="799859D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215</w:t>
            </w:r>
          </w:p>
        </w:tc>
        <w:tc>
          <w:tcPr>
            <w:tcW w:w="1932" w:type="dxa"/>
            <w:shd w:val="clear" w:color="auto" w:fill="auto"/>
            <w:noWrap/>
            <w:vAlign w:val="center"/>
            <w:hideMark/>
          </w:tcPr>
          <w:p w14:paraId="799859D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498381,32</w:t>
            </w:r>
          </w:p>
        </w:tc>
        <w:tc>
          <w:tcPr>
            <w:tcW w:w="1933" w:type="dxa"/>
            <w:shd w:val="clear" w:color="auto" w:fill="auto"/>
            <w:noWrap/>
            <w:vAlign w:val="center"/>
            <w:hideMark/>
          </w:tcPr>
          <w:p w14:paraId="799859D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4817975,53</w:t>
            </w:r>
          </w:p>
        </w:tc>
      </w:tr>
      <w:tr w:rsidR="00AB5907" w:rsidRPr="00AB5907" w14:paraId="799859D9" w14:textId="77777777" w:rsidTr="00F73D2F">
        <w:trPr>
          <w:trHeight w:val="300"/>
          <w:jc w:val="center"/>
        </w:trPr>
        <w:tc>
          <w:tcPr>
            <w:tcW w:w="955" w:type="dxa"/>
            <w:shd w:val="clear" w:color="auto" w:fill="auto"/>
            <w:noWrap/>
            <w:vAlign w:val="center"/>
            <w:hideMark/>
          </w:tcPr>
          <w:p w14:paraId="799859D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216</w:t>
            </w:r>
          </w:p>
        </w:tc>
        <w:tc>
          <w:tcPr>
            <w:tcW w:w="1932" w:type="dxa"/>
            <w:shd w:val="clear" w:color="auto" w:fill="auto"/>
            <w:noWrap/>
            <w:vAlign w:val="center"/>
            <w:hideMark/>
          </w:tcPr>
          <w:p w14:paraId="799859D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498379,57</w:t>
            </w:r>
          </w:p>
        </w:tc>
        <w:tc>
          <w:tcPr>
            <w:tcW w:w="1933" w:type="dxa"/>
            <w:shd w:val="clear" w:color="auto" w:fill="auto"/>
            <w:noWrap/>
            <w:vAlign w:val="center"/>
            <w:hideMark/>
          </w:tcPr>
          <w:p w14:paraId="799859D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4817969,69</w:t>
            </w:r>
          </w:p>
        </w:tc>
      </w:tr>
      <w:tr w:rsidR="00AB5907" w:rsidRPr="00AB5907" w14:paraId="799859DD" w14:textId="77777777" w:rsidTr="00F73D2F">
        <w:trPr>
          <w:trHeight w:val="300"/>
          <w:jc w:val="center"/>
        </w:trPr>
        <w:tc>
          <w:tcPr>
            <w:tcW w:w="955" w:type="dxa"/>
            <w:shd w:val="clear" w:color="auto" w:fill="auto"/>
            <w:noWrap/>
            <w:vAlign w:val="center"/>
            <w:hideMark/>
          </w:tcPr>
          <w:p w14:paraId="799859D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217</w:t>
            </w:r>
          </w:p>
        </w:tc>
        <w:tc>
          <w:tcPr>
            <w:tcW w:w="1932" w:type="dxa"/>
            <w:shd w:val="clear" w:color="auto" w:fill="auto"/>
            <w:noWrap/>
            <w:vAlign w:val="center"/>
            <w:hideMark/>
          </w:tcPr>
          <w:p w14:paraId="799859D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498374,68</w:t>
            </w:r>
          </w:p>
        </w:tc>
        <w:tc>
          <w:tcPr>
            <w:tcW w:w="1933" w:type="dxa"/>
            <w:shd w:val="clear" w:color="auto" w:fill="auto"/>
            <w:noWrap/>
            <w:vAlign w:val="center"/>
            <w:hideMark/>
          </w:tcPr>
          <w:p w14:paraId="799859D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4817971,02</w:t>
            </w:r>
          </w:p>
        </w:tc>
      </w:tr>
      <w:tr w:rsidR="00AB5907" w:rsidRPr="00AB5907" w14:paraId="799859E1" w14:textId="77777777" w:rsidTr="00F73D2F">
        <w:trPr>
          <w:trHeight w:val="300"/>
          <w:jc w:val="center"/>
        </w:trPr>
        <w:tc>
          <w:tcPr>
            <w:tcW w:w="955" w:type="dxa"/>
            <w:shd w:val="clear" w:color="auto" w:fill="auto"/>
            <w:noWrap/>
            <w:vAlign w:val="center"/>
            <w:hideMark/>
          </w:tcPr>
          <w:p w14:paraId="799859D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218</w:t>
            </w:r>
          </w:p>
        </w:tc>
        <w:tc>
          <w:tcPr>
            <w:tcW w:w="1932" w:type="dxa"/>
            <w:shd w:val="clear" w:color="auto" w:fill="auto"/>
            <w:noWrap/>
            <w:vAlign w:val="center"/>
            <w:hideMark/>
          </w:tcPr>
          <w:p w14:paraId="799859D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498365,15</w:t>
            </w:r>
          </w:p>
        </w:tc>
        <w:tc>
          <w:tcPr>
            <w:tcW w:w="1933" w:type="dxa"/>
            <w:shd w:val="clear" w:color="auto" w:fill="auto"/>
            <w:noWrap/>
            <w:vAlign w:val="center"/>
            <w:hideMark/>
          </w:tcPr>
          <w:p w14:paraId="799859E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4817973,52</w:t>
            </w:r>
          </w:p>
        </w:tc>
      </w:tr>
      <w:tr w:rsidR="00AB5907" w:rsidRPr="00AB5907" w14:paraId="799859E5" w14:textId="77777777" w:rsidTr="00F73D2F">
        <w:trPr>
          <w:trHeight w:val="300"/>
          <w:jc w:val="center"/>
        </w:trPr>
        <w:tc>
          <w:tcPr>
            <w:tcW w:w="955" w:type="dxa"/>
            <w:shd w:val="clear" w:color="auto" w:fill="auto"/>
            <w:noWrap/>
            <w:vAlign w:val="center"/>
            <w:hideMark/>
          </w:tcPr>
          <w:p w14:paraId="799859E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219</w:t>
            </w:r>
          </w:p>
        </w:tc>
        <w:tc>
          <w:tcPr>
            <w:tcW w:w="1932" w:type="dxa"/>
            <w:shd w:val="clear" w:color="auto" w:fill="auto"/>
            <w:noWrap/>
            <w:vAlign w:val="center"/>
            <w:hideMark/>
          </w:tcPr>
          <w:p w14:paraId="799859E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498363,73</w:t>
            </w:r>
          </w:p>
        </w:tc>
        <w:tc>
          <w:tcPr>
            <w:tcW w:w="1933" w:type="dxa"/>
            <w:shd w:val="clear" w:color="auto" w:fill="auto"/>
            <w:noWrap/>
            <w:vAlign w:val="center"/>
            <w:hideMark/>
          </w:tcPr>
          <w:p w14:paraId="799859E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4817967,42</w:t>
            </w:r>
          </w:p>
        </w:tc>
      </w:tr>
      <w:tr w:rsidR="00AB5907" w:rsidRPr="00AB5907" w14:paraId="799859E9" w14:textId="77777777" w:rsidTr="00F73D2F">
        <w:trPr>
          <w:trHeight w:val="300"/>
          <w:jc w:val="center"/>
        </w:trPr>
        <w:tc>
          <w:tcPr>
            <w:tcW w:w="955" w:type="dxa"/>
            <w:shd w:val="clear" w:color="auto" w:fill="auto"/>
            <w:noWrap/>
            <w:vAlign w:val="center"/>
            <w:hideMark/>
          </w:tcPr>
          <w:p w14:paraId="799859E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220</w:t>
            </w:r>
          </w:p>
        </w:tc>
        <w:tc>
          <w:tcPr>
            <w:tcW w:w="1932" w:type="dxa"/>
            <w:shd w:val="clear" w:color="auto" w:fill="auto"/>
            <w:noWrap/>
            <w:vAlign w:val="center"/>
            <w:hideMark/>
          </w:tcPr>
          <w:p w14:paraId="799859E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498371,65</w:t>
            </w:r>
          </w:p>
        </w:tc>
        <w:tc>
          <w:tcPr>
            <w:tcW w:w="1933" w:type="dxa"/>
            <w:shd w:val="clear" w:color="auto" w:fill="auto"/>
            <w:noWrap/>
            <w:vAlign w:val="center"/>
            <w:hideMark/>
          </w:tcPr>
          <w:p w14:paraId="799859E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4817963,36</w:t>
            </w:r>
          </w:p>
        </w:tc>
      </w:tr>
      <w:tr w:rsidR="00AB5907" w:rsidRPr="00AB5907" w14:paraId="799859ED" w14:textId="77777777" w:rsidTr="00F73D2F">
        <w:trPr>
          <w:trHeight w:val="300"/>
          <w:jc w:val="center"/>
        </w:trPr>
        <w:tc>
          <w:tcPr>
            <w:tcW w:w="955" w:type="dxa"/>
            <w:shd w:val="clear" w:color="auto" w:fill="auto"/>
            <w:noWrap/>
            <w:vAlign w:val="center"/>
            <w:hideMark/>
          </w:tcPr>
          <w:p w14:paraId="799859E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221</w:t>
            </w:r>
          </w:p>
        </w:tc>
        <w:tc>
          <w:tcPr>
            <w:tcW w:w="1932" w:type="dxa"/>
            <w:shd w:val="clear" w:color="auto" w:fill="auto"/>
            <w:noWrap/>
            <w:vAlign w:val="center"/>
            <w:hideMark/>
          </w:tcPr>
          <w:p w14:paraId="799859E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498370,21</w:t>
            </w:r>
          </w:p>
        </w:tc>
        <w:tc>
          <w:tcPr>
            <w:tcW w:w="1933" w:type="dxa"/>
            <w:shd w:val="clear" w:color="auto" w:fill="auto"/>
            <w:noWrap/>
            <w:vAlign w:val="center"/>
            <w:hideMark/>
          </w:tcPr>
          <w:p w14:paraId="799859E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4817958,16</w:t>
            </w:r>
          </w:p>
        </w:tc>
      </w:tr>
      <w:tr w:rsidR="00AB5907" w:rsidRPr="00AB5907" w14:paraId="799859F1" w14:textId="77777777" w:rsidTr="00F73D2F">
        <w:trPr>
          <w:trHeight w:val="300"/>
          <w:jc w:val="center"/>
        </w:trPr>
        <w:tc>
          <w:tcPr>
            <w:tcW w:w="955" w:type="dxa"/>
            <w:shd w:val="clear" w:color="auto" w:fill="auto"/>
            <w:noWrap/>
            <w:vAlign w:val="center"/>
            <w:hideMark/>
          </w:tcPr>
          <w:p w14:paraId="799859E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222</w:t>
            </w:r>
          </w:p>
        </w:tc>
        <w:tc>
          <w:tcPr>
            <w:tcW w:w="1932" w:type="dxa"/>
            <w:shd w:val="clear" w:color="auto" w:fill="auto"/>
            <w:noWrap/>
            <w:vAlign w:val="center"/>
            <w:hideMark/>
          </w:tcPr>
          <w:p w14:paraId="799859E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498370,14</w:t>
            </w:r>
          </w:p>
        </w:tc>
        <w:tc>
          <w:tcPr>
            <w:tcW w:w="1933" w:type="dxa"/>
            <w:shd w:val="clear" w:color="auto" w:fill="auto"/>
            <w:noWrap/>
            <w:vAlign w:val="center"/>
            <w:hideMark/>
          </w:tcPr>
          <w:p w14:paraId="799859F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4817951,29</w:t>
            </w:r>
          </w:p>
        </w:tc>
      </w:tr>
      <w:tr w:rsidR="00AB5907" w:rsidRPr="00AB5907" w14:paraId="799859F5" w14:textId="77777777" w:rsidTr="00F73D2F">
        <w:trPr>
          <w:trHeight w:val="300"/>
          <w:jc w:val="center"/>
        </w:trPr>
        <w:tc>
          <w:tcPr>
            <w:tcW w:w="955" w:type="dxa"/>
            <w:shd w:val="clear" w:color="auto" w:fill="auto"/>
            <w:noWrap/>
            <w:vAlign w:val="center"/>
            <w:hideMark/>
          </w:tcPr>
          <w:p w14:paraId="799859F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223</w:t>
            </w:r>
          </w:p>
        </w:tc>
        <w:tc>
          <w:tcPr>
            <w:tcW w:w="1932" w:type="dxa"/>
            <w:shd w:val="clear" w:color="auto" w:fill="auto"/>
            <w:noWrap/>
            <w:vAlign w:val="center"/>
            <w:hideMark/>
          </w:tcPr>
          <w:p w14:paraId="799859F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498375,53</w:t>
            </w:r>
          </w:p>
        </w:tc>
        <w:tc>
          <w:tcPr>
            <w:tcW w:w="1933" w:type="dxa"/>
            <w:shd w:val="clear" w:color="auto" w:fill="auto"/>
            <w:noWrap/>
            <w:vAlign w:val="center"/>
            <w:hideMark/>
          </w:tcPr>
          <w:p w14:paraId="799859F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4817946,12</w:t>
            </w:r>
          </w:p>
        </w:tc>
      </w:tr>
      <w:tr w:rsidR="00AB5907" w:rsidRPr="00AB5907" w14:paraId="799859F9" w14:textId="77777777" w:rsidTr="00F73D2F">
        <w:trPr>
          <w:trHeight w:val="300"/>
          <w:jc w:val="center"/>
        </w:trPr>
        <w:tc>
          <w:tcPr>
            <w:tcW w:w="955" w:type="dxa"/>
            <w:shd w:val="clear" w:color="auto" w:fill="auto"/>
            <w:noWrap/>
            <w:vAlign w:val="center"/>
            <w:hideMark/>
          </w:tcPr>
          <w:p w14:paraId="799859F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224</w:t>
            </w:r>
          </w:p>
        </w:tc>
        <w:tc>
          <w:tcPr>
            <w:tcW w:w="1932" w:type="dxa"/>
            <w:shd w:val="clear" w:color="auto" w:fill="auto"/>
            <w:noWrap/>
            <w:vAlign w:val="center"/>
            <w:hideMark/>
          </w:tcPr>
          <w:p w14:paraId="799859F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498380,88</w:t>
            </w:r>
          </w:p>
        </w:tc>
        <w:tc>
          <w:tcPr>
            <w:tcW w:w="1933" w:type="dxa"/>
            <w:shd w:val="clear" w:color="auto" w:fill="auto"/>
            <w:noWrap/>
            <w:vAlign w:val="center"/>
            <w:hideMark/>
          </w:tcPr>
          <w:p w14:paraId="799859F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4817945,30</w:t>
            </w:r>
          </w:p>
        </w:tc>
      </w:tr>
      <w:tr w:rsidR="00AB5907" w:rsidRPr="00AB5907" w14:paraId="799859FD" w14:textId="77777777" w:rsidTr="00F73D2F">
        <w:trPr>
          <w:trHeight w:val="300"/>
          <w:jc w:val="center"/>
        </w:trPr>
        <w:tc>
          <w:tcPr>
            <w:tcW w:w="955" w:type="dxa"/>
            <w:shd w:val="clear" w:color="auto" w:fill="auto"/>
            <w:noWrap/>
            <w:vAlign w:val="center"/>
            <w:hideMark/>
          </w:tcPr>
          <w:p w14:paraId="799859F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225</w:t>
            </w:r>
          </w:p>
        </w:tc>
        <w:tc>
          <w:tcPr>
            <w:tcW w:w="1932" w:type="dxa"/>
            <w:shd w:val="clear" w:color="auto" w:fill="auto"/>
            <w:noWrap/>
            <w:vAlign w:val="center"/>
            <w:hideMark/>
          </w:tcPr>
          <w:p w14:paraId="799859F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498386,96</w:t>
            </w:r>
          </w:p>
        </w:tc>
        <w:tc>
          <w:tcPr>
            <w:tcW w:w="1933" w:type="dxa"/>
            <w:shd w:val="clear" w:color="auto" w:fill="auto"/>
            <w:noWrap/>
            <w:vAlign w:val="center"/>
            <w:hideMark/>
          </w:tcPr>
          <w:p w14:paraId="799859F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4817947,00</w:t>
            </w:r>
          </w:p>
        </w:tc>
      </w:tr>
      <w:tr w:rsidR="00AB5907" w:rsidRPr="00AB5907" w14:paraId="79985A01" w14:textId="77777777" w:rsidTr="00F73D2F">
        <w:trPr>
          <w:trHeight w:val="300"/>
          <w:jc w:val="center"/>
        </w:trPr>
        <w:tc>
          <w:tcPr>
            <w:tcW w:w="955" w:type="dxa"/>
            <w:shd w:val="clear" w:color="auto" w:fill="auto"/>
            <w:noWrap/>
            <w:vAlign w:val="center"/>
            <w:hideMark/>
          </w:tcPr>
          <w:p w14:paraId="799859F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226</w:t>
            </w:r>
          </w:p>
        </w:tc>
        <w:tc>
          <w:tcPr>
            <w:tcW w:w="1932" w:type="dxa"/>
            <w:shd w:val="clear" w:color="auto" w:fill="auto"/>
            <w:noWrap/>
            <w:vAlign w:val="center"/>
            <w:hideMark/>
          </w:tcPr>
          <w:p w14:paraId="799859F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498387,09</w:t>
            </w:r>
          </w:p>
        </w:tc>
        <w:tc>
          <w:tcPr>
            <w:tcW w:w="1933" w:type="dxa"/>
            <w:shd w:val="clear" w:color="auto" w:fill="auto"/>
            <w:noWrap/>
            <w:vAlign w:val="center"/>
            <w:hideMark/>
          </w:tcPr>
          <w:p w14:paraId="79985A0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4817947,20</w:t>
            </w:r>
          </w:p>
        </w:tc>
      </w:tr>
      <w:tr w:rsidR="00AB5907" w:rsidRPr="00AB5907" w14:paraId="79985A05" w14:textId="77777777" w:rsidTr="00F73D2F">
        <w:trPr>
          <w:trHeight w:val="300"/>
          <w:jc w:val="center"/>
        </w:trPr>
        <w:tc>
          <w:tcPr>
            <w:tcW w:w="955" w:type="dxa"/>
            <w:shd w:val="clear" w:color="auto" w:fill="auto"/>
            <w:noWrap/>
            <w:vAlign w:val="center"/>
            <w:hideMark/>
          </w:tcPr>
          <w:p w14:paraId="79985A0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227</w:t>
            </w:r>
          </w:p>
        </w:tc>
        <w:tc>
          <w:tcPr>
            <w:tcW w:w="1932" w:type="dxa"/>
            <w:shd w:val="clear" w:color="auto" w:fill="auto"/>
            <w:noWrap/>
            <w:vAlign w:val="center"/>
            <w:hideMark/>
          </w:tcPr>
          <w:p w14:paraId="79985A0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498390,05</w:t>
            </w:r>
          </w:p>
        </w:tc>
        <w:tc>
          <w:tcPr>
            <w:tcW w:w="1933" w:type="dxa"/>
            <w:shd w:val="clear" w:color="auto" w:fill="auto"/>
            <w:noWrap/>
            <w:vAlign w:val="center"/>
            <w:hideMark/>
          </w:tcPr>
          <w:p w14:paraId="79985A0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4817952,29</w:t>
            </w:r>
          </w:p>
        </w:tc>
      </w:tr>
      <w:tr w:rsidR="00AB5907" w:rsidRPr="00AB5907" w14:paraId="79985A09" w14:textId="77777777" w:rsidTr="00F73D2F">
        <w:trPr>
          <w:trHeight w:val="300"/>
          <w:jc w:val="center"/>
        </w:trPr>
        <w:tc>
          <w:tcPr>
            <w:tcW w:w="955" w:type="dxa"/>
            <w:shd w:val="clear" w:color="auto" w:fill="auto"/>
            <w:noWrap/>
            <w:vAlign w:val="center"/>
            <w:hideMark/>
          </w:tcPr>
          <w:p w14:paraId="79985A0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228</w:t>
            </w:r>
          </w:p>
        </w:tc>
        <w:tc>
          <w:tcPr>
            <w:tcW w:w="1932" w:type="dxa"/>
            <w:shd w:val="clear" w:color="auto" w:fill="auto"/>
            <w:noWrap/>
            <w:vAlign w:val="center"/>
            <w:hideMark/>
          </w:tcPr>
          <w:p w14:paraId="79985A0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498390,30</w:t>
            </w:r>
          </w:p>
        </w:tc>
        <w:tc>
          <w:tcPr>
            <w:tcW w:w="1933" w:type="dxa"/>
            <w:shd w:val="clear" w:color="auto" w:fill="auto"/>
            <w:noWrap/>
            <w:vAlign w:val="center"/>
            <w:hideMark/>
          </w:tcPr>
          <w:p w14:paraId="79985A0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4817952,74</w:t>
            </w:r>
          </w:p>
        </w:tc>
      </w:tr>
      <w:tr w:rsidR="00AB5907" w:rsidRPr="00AB5907" w14:paraId="79985A0D" w14:textId="77777777" w:rsidTr="00F73D2F">
        <w:trPr>
          <w:trHeight w:val="300"/>
          <w:jc w:val="center"/>
        </w:trPr>
        <w:tc>
          <w:tcPr>
            <w:tcW w:w="955" w:type="dxa"/>
            <w:shd w:val="clear" w:color="auto" w:fill="auto"/>
            <w:noWrap/>
            <w:vAlign w:val="center"/>
            <w:hideMark/>
          </w:tcPr>
          <w:p w14:paraId="79985A0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229</w:t>
            </w:r>
          </w:p>
        </w:tc>
        <w:tc>
          <w:tcPr>
            <w:tcW w:w="1932" w:type="dxa"/>
            <w:shd w:val="clear" w:color="auto" w:fill="auto"/>
            <w:noWrap/>
            <w:vAlign w:val="center"/>
            <w:hideMark/>
          </w:tcPr>
          <w:p w14:paraId="79985A0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498393,45</w:t>
            </w:r>
          </w:p>
        </w:tc>
        <w:tc>
          <w:tcPr>
            <w:tcW w:w="1933" w:type="dxa"/>
            <w:shd w:val="clear" w:color="auto" w:fill="auto"/>
            <w:noWrap/>
            <w:vAlign w:val="center"/>
            <w:hideMark/>
          </w:tcPr>
          <w:p w14:paraId="79985A0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4817958,77</w:t>
            </w:r>
          </w:p>
        </w:tc>
      </w:tr>
      <w:tr w:rsidR="00AB5907" w:rsidRPr="00AB5907" w14:paraId="79985A11" w14:textId="77777777" w:rsidTr="00F73D2F">
        <w:trPr>
          <w:trHeight w:val="300"/>
          <w:jc w:val="center"/>
        </w:trPr>
        <w:tc>
          <w:tcPr>
            <w:tcW w:w="955" w:type="dxa"/>
            <w:shd w:val="clear" w:color="auto" w:fill="auto"/>
            <w:noWrap/>
            <w:vAlign w:val="center"/>
            <w:hideMark/>
          </w:tcPr>
          <w:p w14:paraId="79985A0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230</w:t>
            </w:r>
          </w:p>
        </w:tc>
        <w:tc>
          <w:tcPr>
            <w:tcW w:w="1932" w:type="dxa"/>
            <w:shd w:val="clear" w:color="auto" w:fill="auto"/>
            <w:noWrap/>
            <w:vAlign w:val="center"/>
            <w:hideMark/>
          </w:tcPr>
          <w:p w14:paraId="79985A0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498397,84</w:t>
            </w:r>
          </w:p>
        </w:tc>
        <w:tc>
          <w:tcPr>
            <w:tcW w:w="1933" w:type="dxa"/>
            <w:shd w:val="clear" w:color="auto" w:fill="auto"/>
            <w:noWrap/>
            <w:vAlign w:val="center"/>
            <w:hideMark/>
          </w:tcPr>
          <w:p w14:paraId="79985A1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4817963,44</w:t>
            </w:r>
          </w:p>
        </w:tc>
      </w:tr>
      <w:tr w:rsidR="00AB5907" w:rsidRPr="00AB5907" w14:paraId="79985A15" w14:textId="77777777" w:rsidTr="00F73D2F">
        <w:trPr>
          <w:trHeight w:val="300"/>
          <w:jc w:val="center"/>
        </w:trPr>
        <w:tc>
          <w:tcPr>
            <w:tcW w:w="955" w:type="dxa"/>
            <w:shd w:val="clear" w:color="auto" w:fill="auto"/>
            <w:noWrap/>
            <w:vAlign w:val="center"/>
            <w:hideMark/>
          </w:tcPr>
          <w:p w14:paraId="79985A1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231</w:t>
            </w:r>
          </w:p>
        </w:tc>
        <w:tc>
          <w:tcPr>
            <w:tcW w:w="1932" w:type="dxa"/>
            <w:shd w:val="clear" w:color="auto" w:fill="auto"/>
            <w:noWrap/>
            <w:vAlign w:val="center"/>
            <w:hideMark/>
          </w:tcPr>
          <w:p w14:paraId="79985A1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498406,93</w:t>
            </w:r>
          </w:p>
        </w:tc>
        <w:tc>
          <w:tcPr>
            <w:tcW w:w="1933" w:type="dxa"/>
            <w:shd w:val="clear" w:color="auto" w:fill="auto"/>
            <w:noWrap/>
            <w:vAlign w:val="center"/>
            <w:hideMark/>
          </w:tcPr>
          <w:p w14:paraId="79985A1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4817973,48</w:t>
            </w:r>
          </w:p>
        </w:tc>
      </w:tr>
      <w:tr w:rsidR="00AB5907" w:rsidRPr="00AB5907" w14:paraId="79985A19" w14:textId="77777777" w:rsidTr="00F73D2F">
        <w:trPr>
          <w:trHeight w:val="300"/>
          <w:jc w:val="center"/>
        </w:trPr>
        <w:tc>
          <w:tcPr>
            <w:tcW w:w="955" w:type="dxa"/>
            <w:shd w:val="clear" w:color="auto" w:fill="auto"/>
            <w:noWrap/>
            <w:vAlign w:val="center"/>
            <w:hideMark/>
          </w:tcPr>
          <w:p w14:paraId="79985A1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232</w:t>
            </w:r>
          </w:p>
        </w:tc>
        <w:tc>
          <w:tcPr>
            <w:tcW w:w="1932" w:type="dxa"/>
            <w:shd w:val="clear" w:color="auto" w:fill="auto"/>
            <w:noWrap/>
            <w:vAlign w:val="center"/>
            <w:hideMark/>
          </w:tcPr>
          <w:p w14:paraId="79985A1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498415,82</w:t>
            </w:r>
          </w:p>
        </w:tc>
        <w:tc>
          <w:tcPr>
            <w:tcW w:w="1933" w:type="dxa"/>
            <w:shd w:val="clear" w:color="auto" w:fill="auto"/>
            <w:noWrap/>
            <w:vAlign w:val="center"/>
            <w:hideMark/>
          </w:tcPr>
          <w:p w14:paraId="79985A1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4817978,33</w:t>
            </w:r>
          </w:p>
        </w:tc>
      </w:tr>
      <w:tr w:rsidR="00AB5907" w:rsidRPr="00AB5907" w14:paraId="79985A1D" w14:textId="77777777" w:rsidTr="00F73D2F">
        <w:trPr>
          <w:trHeight w:val="300"/>
          <w:jc w:val="center"/>
        </w:trPr>
        <w:tc>
          <w:tcPr>
            <w:tcW w:w="955" w:type="dxa"/>
            <w:shd w:val="clear" w:color="auto" w:fill="auto"/>
            <w:noWrap/>
            <w:vAlign w:val="center"/>
            <w:hideMark/>
          </w:tcPr>
          <w:p w14:paraId="79985A1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233</w:t>
            </w:r>
          </w:p>
        </w:tc>
        <w:tc>
          <w:tcPr>
            <w:tcW w:w="1932" w:type="dxa"/>
            <w:shd w:val="clear" w:color="auto" w:fill="auto"/>
            <w:noWrap/>
            <w:vAlign w:val="center"/>
            <w:hideMark/>
          </w:tcPr>
          <w:p w14:paraId="79985A1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498425,63</w:t>
            </w:r>
          </w:p>
        </w:tc>
        <w:tc>
          <w:tcPr>
            <w:tcW w:w="1933" w:type="dxa"/>
            <w:shd w:val="clear" w:color="auto" w:fill="auto"/>
            <w:noWrap/>
            <w:vAlign w:val="center"/>
            <w:hideMark/>
          </w:tcPr>
          <w:p w14:paraId="79985A1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4817983,30</w:t>
            </w:r>
          </w:p>
        </w:tc>
      </w:tr>
      <w:tr w:rsidR="00AB5907" w:rsidRPr="00AB5907" w14:paraId="79985A21" w14:textId="77777777" w:rsidTr="00F73D2F">
        <w:trPr>
          <w:trHeight w:val="300"/>
          <w:jc w:val="center"/>
        </w:trPr>
        <w:tc>
          <w:tcPr>
            <w:tcW w:w="955" w:type="dxa"/>
            <w:shd w:val="clear" w:color="auto" w:fill="auto"/>
            <w:noWrap/>
            <w:vAlign w:val="center"/>
            <w:hideMark/>
          </w:tcPr>
          <w:p w14:paraId="79985A1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234</w:t>
            </w:r>
          </w:p>
        </w:tc>
        <w:tc>
          <w:tcPr>
            <w:tcW w:w="1932" w:type="dxa"/>
            <w:shd w:val="clear" w:color="auto" w:fill="auto"/>
            <w:noWrap/>
            <w:vAlign w:val="center"/>
            <w:hideMark/>
          </w:tcPr>
          <w:p w14:paraId="79985A1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498426,91</w:t>
            </w:r>
          </w:p>
        </w:tc>
        <w:tc>
          <w:tcPr>
            <w:tcW w:w="1933" w:type="dxa"/>
            <w:shd w:val="clear" w:color="auto" w:fill="auto"/>
            <w:noWrap/>
            <w:vAlign w:val="center"/>
            <w:hideMark/>
          </w:tcPr>
          <w:p w14:paraId="79985A2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4817983,85</w:t>
            </w:r>
          </w:p>
        </w:tc>
      </w:tr>
      <w:tr w:rsidR="00AB5907" w:rsidRPr="00AB5907" w14:paraId="79985A25" w14:textId="77777777" w:rsidTr="00F73D2F">
        <w:trPr>
          <w:trHeight w:val="300"/>
          <w:jc w:val="center"/>
        </w:trPr>
        <w:tc>
          <w:tcPr>
            <w:tcW w:w="955" w:type="dxa"/>
            <w:shd w:val="clear" w:color="auto" w:fill="auto"/>
            <w:noWrap/>
            <w:vAlign w:val="center"/>
            <w:hideMark/>
          </w:tcPr>
          <w:p w14:paraId="79985A2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235</w:t>
            </w:r>
          </w:p>
        </w:tc>
        <w:tc>
          <w:tcPr>
            <w:tcW w:w="1932" w:type="dxa"/>
            <w:shd w:val="clear" w:color="auto" w:fill="auto"/>
            <w:noWrap/>
            <w:vAlign w:val="center"/>
            <w:hideMark/>
          </w:tcPr>
          <w:p w14:paraId="79985A2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498433,96</w:t>
            </w:r>
          </w:p>
        </w:tc>
        <w:tc>
          <w:tcPr>
            <w:tcW w:w="1933" w:type="dxa"/>
            <w:shd w:val="clear" w:color="auto" w:fill="auto"/>
            <w:noWrap/>
            <w:vAlign w:val="center"/>
            <w:hideMark/>
          </w:tcPr>
          <w:p w14:paraId="79985A2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4817986,86</w:t>
            </w:r>
          </w:p>
        </w:tc>
      </w:tr>
      <w:tr w:rsidR="00AB5907" w:rsidRPr="00AB5907" w14:paraId="79985A29" w14:textId="77777777" w:rsidTr="00F73D2F">
        <w:trPr>
          <w:trHeight w:val="300"/>
          <w:jc w:val="center"/>
        </w:trPr>
        <w:tc>
          <w:tcPr>
            <w:tcW w:w="955" w:type="dxa"/>
            <w:shd w:val="clear" w:color="auto" w:fill="auto"/>
            <w:noWrap/>
            <w:vAlign w:val="center"/>
            <w:hideMark/>
          </w:tcPr>
          <w:p w14:paraId="79985A2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236</w:t>
            </w:r>
          </w:p>
        </w:tc>
        <w:tc>
          <w:tcPr>
            <w:tcW w:w="1932" w:type="dxa"/>
            <w:shd w:val="clear" w:color="auto" w:fill="auto"/>
            <w:noWrap/>
            <w:vAlign w:val="center"/>
            <w:hideMark/>
          </w:tcPr>
          <w:p w14:paraId="79985A2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498445,70</w:t>
            </w:r>
          </w:p>
        </w:tc>
        <w:tc>
          <w:tcPr>
            <w:tcW w:w="1933" w:type="dxa"/>
            <w:shd w:val="clear" w:color="auto" w:fill="auto"/>
            <w:noWrap/>
            <w:vAlign w:val="center"/>
            <w:hideMark/>
          </w:tcPr>
          <w:p w14:paraId="79985A2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4817987,79</w:t>
            </w:r>
          </w:p>
        </w:tc>
      </w:tr>
      <w:tr w:rsidR="00AB5907" w:rsidRPr="00AB5907" w14:paraId="79985A2D" w14:textId="77777777" w:rsidTr="00F73D2F">
        <w:trPr>
          <w:trHeight w:val="300"/>
          <w:jc w:val="center"/>
        </w:trPr>
        <w:tc>
          <w:tcPr>
            <w:tcW w:w="955" w:type="dxa"/>
            <w:shd w:val="clear" w:color="auto" w:fill="auto"/>
            <w:noWrap/>
            <w:vAlign w:val="center"/>
            <w:hideMark/>
          </w:tcPr>
          <w:p w14:paraId="79985A2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lastRenderedPageBreak/>
              <w:t>237</w:t>
            </w:r>
          </w:p>
        </w:tc>
        <w:tc>
          <w:tcPr>
            <w:tcW w:w="1932" w:type="dxa"/>
            <w:shd w:val="clear" w:color="auto" w:fill="auto"/>
            <w:noWrap/>
            <w:vAlign w:val="center"/>
            <w:hideMark/>
          </w:tcPr>
          <w:p w14:paraId="79985A2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498454,53</w:t>
            </w:r>
          </w:p>
        </w:tc>
        <w:tc>
          <w:tcPr>
            <w:tcW w:w="1933" w:type="dxa"/>
            <w:shd w:val="clear" w:color="auto" w:fill="auto"/>
            <w:noWrap/>
            <w:vAlign w:val="center"/>
            <w:hideMark/>
          </w:tcPr>
          <w:p w14:paraId="79985A2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4817986,40</w:t>
            </w:r>
          </w:p>
        </w:tc>
      </w:tr>
      <w:tr w:rsidR="00AB5907" w:rsidRPr="00AB5907" w14:paraId="79985A31" w14:textId="77777777" w:rsidTr="00F73D2F">
        <w:trPr>
          <w:trHeight w:val="300"/>
          <w:jc w:val="center"/>
        </w:trPr>
        <w:tc>
          <w:tcPr>
            <w:tcW w:w="955" w:type="dxa"/>
            <w:shd w:val="clear" w:color="auto" w:fill="auto"/>
            <w:noWrap/>
            <w:vAlign w:val="center"/>
            <w:hideMark/>
          </w:tcPr>
          <w:p w14:paraId="79985A2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238</w:t>
            </w:r>
          </w:p>
        </w:tc>
        <w:tc>
          <w:tcPr>
            <w:tcW w:w="1932" w:type="dxa"/>
            <w:shd w:val="clear" w:color="auto" w:fill="auto"/>
            <w:noWrap/>
            <w:vAlign w:val="center"/>
            <w:hideMark/>
          </w:tcPr>
          <w:p w14:paraId="79985A2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498459,18</w:t>
            </w:r>
          </w:p>
        </w:tc>
        <w:tc>
          <w:tcPr>
            <w:tcW w:w="1933" w:type="dxa"/>
            <w:shd w:val="clear" w:color="auto" w:fill="auto"/>
            <w:noWrap/>
            <w:vAlign w:val="center"/>
            <w:hideMark/>
          </w:tcPr>
          <w:p w14:paraId="79985A3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4817986,57</w:t>
            </w:r>
          </w:p>
        </w:tc>
      </w:tr>
      <w:tr w:rsidR="00AB5907" w:rsidRPr="00AB5907" w14:paraId="79985A35" w14:textId="77777777" w:rsidTr="00F73D2F">
        <w:trPr>
          <w:trHeight w:val="300"/>
          <w:jc w:val="center"/>
        </w:trPr>
        <w:tc>
          <w:tcPr>
            <w:tcW w:w="955" w:type="dxa"/>
            <w:shd w:val="clear" w:color="auto" w:fill="auto"/>
            <w:noWrap/>
            <w:vAlign w:val="center"/>
            <w:hideMark/>
          </w:tcPr>
          <w:p w14:paraId="79985A3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239</w:t>
            </w:r>
          </w:p>
        </w:tc>
        <w:tc>
          <w:tcPr>
            <w:tcW w:w="1932" w:type="dxa"/>
            <w:shd w:val="clear" w:color="auto" w:fill="auto"/>
            <w:noWrap/>
            <w:vAlign w:val="center"/>
            <w:hideMark/>
          </w:tcPr>
          <w:p w14:paraId="79985A3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498468,93</w:t>
            </w:r>
          </w:p>
        </w:tc>
        <w:tc>
          <w:tcPr>
            <w:tcW w:w="1933" w:type="dxa"/>
            <w:shd w:val="clear" w:color="auto" w:fill="auto"/>
            <w:noWrap/>
            <w:vAlign w:val="center"/>
            <w:hideMark/>
          </w:tcPr>
          <w:p w14:paraId="79985A3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4817981,62</w:t>
            </w:r>
          </w:p>
        </w:tc>
      </w:tr>
      <w:tr w:rsidR="00AB5907" w:rsidRPr="00AB5907" w14:paraId="79985A39" w14:textId="77777777" w:rsidTr="00F73D2F">
        <w:trPr>
          <w:trHeight w:val="300"/>
          <w:jc w:val="center"/>
        </w:trPr>
        <w:tc>
          <w:tcPr>
            <w:tcW w:w="955" w:type="dxa"/>
            <w:shd w:val="clear" w:color="auto" w:fill="auto"/>
            <w:noWrap/>
            <w:vAlign w:val="center"/>
            <w:hideMark/>
          </w:tcPr>
          <w:p w14:paraId="79985A3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240</w:t>
            </w:r>
          </w:p>
        </w:tc>
        <w:tc>
          <w:tcPr>
            <w:tcW w:w="1932" w:type="dxa"/>
            <w:shd w:val="clear" w:color="auto" w:fill="auto"/>
            <w:noWrap/>
            <w:vAlign w:val="center"/>
            <w:hideMark/>
          </w:tcPr>
          <w:p w14:paraId="79985A3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498465,18</w:t>
            </w:r>
          </w:p>
        </w:tc>
        <w:tc>
          <w:tcPr>
            <w:tcW w:w="1933" w:type="dxa"/>
            <w:shd w:val="clear" w:color="auto" w:fill="auto"/>
            <w:noWrap/>
            <w:vAlign w:val="center"/>
            <w:hideMark/>
          </w:tcPr>
          <w:p w14:paraId="79985A3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4817974,88</w:t>
            </w:r>
          </w:p>
        </w:tc>
      </w:tr>
      <w:tr w:rsidR="00AB5907" w:rsidRPr="00AB5907" w14:paraId="79985A3D" w14:textId="77777777" w:rsidTr="00F73D2F">
        <w:trPr>
          <w:trHeight w:val="300"/>
          <w:jc w:val="center"/>
        </w:trPr>
        <w:tc>
          <w:tcPr>
            <w:tcW w:w="955" w:type="dxa"/>
            <w:shd w:val="clear" w:color="auto" w:fill="auto"/>
            <w:noWrap/>
            <w:vAlign w:val="center"/>
            <w:hideMark/>
          </w:tcPr>
          <w:p w14:paraId="79985A3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241</w:t>
            </w:r>
          </w:p>
        </w:tc>
        <w:tc>
          <w:tcPr>
            <w:tcW w:w="1932" w:type="dxa"/>
            <w:shd w:val="clear" w:color="auto" w:fill="auto"/>
            <w:noWrap/>
            <w:vAlign w:val="center"/>
            <w:hideMark/>
          </w:tcPr>
          <w:p w14:paraId="79985A3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498463,73</w:t>
            </w:r>
          </w:p>
        </w:tc>
        <w:tc>
          <w:tcPr>
            <w:tcW w:w="1933" w:type="dxa"/>
            <w:shd w:val="clear" w:color="auto" w:fill="auto"/>
            <w:noWrap/>
            <w:vAlign w:val="center"/>
            <w:hideMark/>
          </w:tcPr>
          <w:p w14:paraId="79985A3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4817975,41</w:t>
            </w:r>
          </w:p>
        </w:tc>
      </w:tr>
      <w:tr w:rsidR="00AB5907" w:rsidRPr="00AB5907" w14:paraId="79985A41" w14:textId="77777777" w:rsidTr="00F73D2F">
        <w:trPr>
          <w:trHeight w:val="300"/>
          <w:jc w:val="center"/>
        </w:trPr>
        <w:tc>
          <w:tcPr>
            <w:tcW w:w="955" w:type="dxa"/>
            <w:shd w:val="clear" w:color="auto" w:fill="auto"/>
            <w:noWrap/>
            <w:vAlign w:val="center"/>
            <w:hideMark/>
          </w:tcPr>
          <w:p w14:paraId="79985A3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242</w:t>
            </w:r>
          </w:p>
        </w:tc>
        <w:tc>
          <w:tcPr>
            <w:tcW w:w="1932" w:type="dxa"/>
            <w:shd w:val="clear" w:color="auto" w:fill="auto"/>
            <w:noWrap/>
            <w:vAlign w:val="center"/>
            <w:hideMark/>
          </w:tcPr>
          <w:p w14:paraId="79985A3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498462,77</w:t>
            </w:r>
          </w:p>
        </w:tc>
        <w:tc>
          <w:tcPr>
            <w:tcW w:w="1933" w:type="dxa"/>
            <w:shd w:val="clear" w:color="auto" w:fill="auto"/>
            <w:noWrap/>
            <w:vAlign w:val="center"/>
            <w:hideMark/>
          </w:tcPr>
          <w:p w14:paraId="79985A4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4817972,89</w:t>
            </w:r>
          </w:p>
        </w:tc>
      </w:tr>
      <w:tr w:rsidR="00AB5907" w:rsidRPr="00AB5907" w14:paraId="79985A45" w14:textId="77777777" w:rsidTr="00F73D2F">
        <w:trPr>
          <w:trHeight w:val="300"/>
          <w:jc w:val="center"/>
        </w:trPr>
        <w:tc>
          <w:tcPr>
            <w:tcW w:w="955" w:type="dxa"/>
            <w:shd w:val="clear" w:color="auto" w:fill="auto"/>
            <w:noWrap/>
            <w:vAlign w:val="center"/>
            <w:hideMark/>
          </w:tcPr>
          <w:p w14:paraId="79985A4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243</w:t>
            </w:r>
          </w:p>
        </w:tc>
        <w:tc>
          <w:tcPr>
            <w:tcW w:w="1932" w:type="dxa"/>
            <w:shd w:val="clear" w:color="auto" w:fill="auto"/>
            <w:noWrap/>
            <w:vAlign w:val="center"/>
            <w:hideMark/>
          </w:tcPr>
          <w:p w14:paraId="79985A4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498464,47</w:t>
            </w:r>
          </w:p>
        </w:tc>
        <w:tc>
          <w:tcPr>
            <w:tcW w:w="1933" w:type="dxa"/>
            <w:shd w:val="clear" w:color="auto" w:fill="auto"/>
            <w:noWrap/>
            <w:vAlign w:val="center"/>
            <w:hideMark/>
          </w:tcPr>
          <w:p w14:paraId="79985A4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4817965,18</w:t>
            </w:r>
          </w:p>
        </w:tc>
      </w:tr>
      <w:tr w:rsidR="00AB5907" w:rsidRPr="00AB5907" w14:paraId="79985A49" w14:textId="77777777" w:rsidTr="00F73D2F">
        <w:trPr>
          <w:trHeight w:val="300"/>
          <w:jc w:val="center"/>
        </w:trPr>
        <w:tc>
          <w:tcPr>
            <w:tcW w:w="955" w:type="dxa"/>
            <w:shd w:val="clear" w:color="auto" w:fill="auto"/>
            <w:noWrap/>
            <w:vAlign w:val="center"/>
            <w:hideMark/>
          </w:tcPr>
          <w:p w14:paraId="79985A4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244</w:t>
            </w:r>
          </w:p>
        </w:tc>
        <w:tc>
          <w:tcPr>
            <w:tcW w:w="1932" w:type="dxa"/>
            <w:shd w:val="clear" w:color="auto" w:fill="auto"/>
            <w:noWrap/>
            <w:vAlign w:val="center"/>
            <w:hideMark/>
          </w:tcPr>
          <w:p w14:paraId="79985A4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498466,98</w:t>
            </w:r>
          </w:p>
        </w:tc>
        <w:tc>
          <w:tcPr>
            <w:tcW w:w="1933" w:type="dxa"/>
            <w:shd w:val="clear" w:color="auto" w:fill="auto"/>
            <w:noWrap/>
            <w:vAlign w:val="center"/>
            <w:hideMark/>
          </w:tcPr>
          <w:p w14:paraId="79985A4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4817962,69</w:t>
            </w:r>
          </w:p>
        </w:tc>
      </w:tr>
      <w:tr w:rsidR="00AB5907" w:rsidRPr="00AB5907" w14:paraId="79985A4D" w14:textId="77777777" w:rsidTr="00F73D2F">
        <w:trPr>
          <w:trHeight w:val="300"/>
          <w:jc w:val="center"/>
        </w:trPr>
        <w:tc>
          <w:tcPr>
            <w:tcW w:w="955" w:type="dxa"/>
            <w:shd w:val="clear" w:color="auto" w:fill="auto"/>
            <w:noWrap/>
            <w:vAlign w:val="center"/>
            <w:hideMark/>
          </w:tcPr>
          <w:p w14:paraId="79985A4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245</w:t>
            </w:r>
          </w:p>
        </w:tc>
        <w:tc>
          <w:tcPr>
            <w:tcW w:w="1932" w:type="dxa"/>
            <w:shd w:val="clear" w:color="auto" w:fill="auto"/>
            <w:noWrap/>
            <w:vAlign w:val="center"/>
            <w:hideMark/>
          </w:tcPr>
          <w:p w14:paraId="79985A4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498471,63</w:t>
            </w:r>
          </w:p>
        </w:tc>
        <w:tc>
          <w:tcPr>
            <w:tcW w:w="1933" w:type="dxa"/>
            <w:shd w:val="clear" w:color="auto" w:fill="auto"/>
            <w:noWrap/>
            <w:vAlign w:val="center"/>
            <w:hideMark/>
          </w:tcPr>
          <w:p w14:paraId="79985A4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4817963,23</w:t>
            </w:r>
          </w:p>
        </w:tc>
      </w:tr>
      <w:tr w:rsidR="00AB5907" w:rsidRPr="00AB5907" w14:paraId="79985A51" w14:textId="77777777" w:rsidTr="00F73D2F">
        <w:trPr>
          <w:trHeight w:val="300"/>
          <w:jc w:val="center"/>
        </w:trPr>
        <w:tc>
          <w:tcPr>
            <w:tcW w:w="955" w:type="dxa"/>
            <w:shd w:val="clear" w:color="auto" w:fill="auto"/>
            <w:noWrap/>
            <w:vAlign w:val="center"/>
            <w:hideMark/>
          </w:tcPr>
          <w:p w14:paraId="79985A4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246</w:t>
            </w:r>
          </w:p>
        </w:tc>
        <w:tc>
          <w:tcPr>
            <w:tcW w:w="1932" w:type="dxa"/>
            <w:shd w:val="clear" w:color="auto" w:fill="auto"/>
            <w:noWrap/>
            <w:vAlign w:val="center"/>
            <w:hideMark/>
          </w:tcPr>
          <w:p w14:paraId="79985A4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498475,12</w:t>
            </w:r>
          </w:p>
        </w:tc>
        <w:tc>
          <w:tcPr>
            <w:tcW w:w="1933" w:type="dxa"/>
            <w:shd w:val="clear" w:color="auto" w:fill="auto"/>
            <w:noWrap/>
            <w:vAlign w:val="center"/>
            <w:hideMark/>
          </w:tcPr>
          <w:p w14:paraId="79985A5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4817968,31</w:t>
            </w:r>
          </w:p>
        </w:tc>
      </w:tr>
      <w:tr w:rsidR="00AB5907" w:rsidRPr="00AB5907" w14:paraId="79985A55" w14:textId="77777777" w:rsidTr="00F73D2F">
        <w:trPr>
          <w:trHeight w:val="300"/>
          <w:jc w:val="center"/>
        </w:trPr>
        <w:tc>
          <w:tcPr>
            <w:tcW w:w="955" w:type="dxa"/>
            <w:shd w:val="clear" w:color="auto" w:fill="auto"/>
            <w:noWrap/>
            <w:vAlign w:val="center"/>
            <w:hideMark/>
          </w:tcPr>
          <w:p w14:paraId="79985A5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247</w:t>
            </w:r>
          </w:p>
        </w:tc>
        <w:tc>
          <w:tcPr>
            <w:tcW w:w="1932" w:type="dxa"/>
            <w:shd w:val="clear" w:color="auto" w:fill="auto"/>
            <w:noWrap/>
            <w:vAlign w:val="center"/>
            <w:hideMark/>
          </w:tcPr>
          <w:p w14:paraId="79985A5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498476,01</w:t>
            </w:r>
          </w:p>
        </w:tc>
        <w:tc>
          <w:tcPr>
            <w:tcW w:w="1933" w:type="dxa"/>
            <w:shd w:val="clear" w:color="auto" w:fill="auto"/>
            <w:noWrap/>
            <w:vAlign w:val="center"/>
            <w:hideMark/>
          </w:tcPr>
          <w:p w14:paraId="79985A5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4817970,84</w:t>
            </w:r>
          </w:p>
        </w:tc>
      </w:tr>
      <w:tr w:rsidR="00AB5907" w:rsidRPr="00AB5907" w14:paraId="79985A59" w14:textId="77777777" w:rsidTr="00F73D2F">
        <w:trPr>
          <w:trHeight w:val="300"/>
          <w:jc w:val="center"/>
        </w:trPr>
        <w:tc>
          <w:tcPr>
            <w:tcW w:w="955" w:type="dxa"/>
            <w:shd w:val="clear" w:color="auto" w:fill="auto"/>
            <w:noWrap/>
            <w:vAlign w:val="center"/>
            <w:hideMark/>
          </w:tcPr>
          <w:p w14:paraId="79985A5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248</w:t>
            </w:r>
          </w:p>
        </w:tc>
        <w:tc>
          <w:tcPr>
            <w:tcW w:w="1932" w:type="dxa"/>
            <w:shd w:val="clear" w:color="auto" w:fill="auto"/>
            <w:noWrap/>
            <w:vAlign w:val="center"/>
            <w:hideMark/>
          </w:tcPr>
          <w:p w14:paraId="79985A5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498484,05</w:t>
            </w:r>
          </w:p>
        </w:tc>
        <w:tc>
          <w:tcPr>
            <w:tcW w:w="1933" w:type="dxa"/>
            <w:shd w:val="clear" w:color="auto" w:fill="auto"/>
            <w:noWrap/>
            <w:vAlign w:val="center"/>
            <w:hideMark/>
          </w:tcPr>
          <w:p w14:paraId="79985A5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4817976,89</w:t>
            </w:r>
          </w:p>
        </w:tc>
      </w:tr>
      <w:tr w:rsidR="00AB5907" w:rsidRPr="00AB5907" w14:paraId="79985A5D" w14:textId="77777777" w:rsidTr="00F73D2F">
        <w:trPr>
          <w:trHeight w:val="300"/>
          <w:jc w:val="center"/>
        </w:trPr>
        <w:tc>
          <w:tcPr>
            <w:tcW w:w="955" w:type="dxa"/>
            <w:shd w:val="clear" w:color="auto" w:fill="auto"/>
            <w:noWrap/>
            <w:vAlign w:val="center"/>
            <w:hideMark/>
          </w:tcPr>
          <w:p w14:paraId="79985A5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249</w:t>
            </w:r>
          </w:p>
        </w:tc>
        <w:tc>
          <w:tcPr>
            <w:tcW w:w="1932" w:type="dxa"/>
            <w:shd w:val="clear" w:color="auto" w:fill="auto"/>
            <w:noWrap/>
            <w:vAlign w:val="center"/>
            <w:hideMark/>
          </w:tcPr>
          <w:p w14:paraId="79985A5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498496,11</w:t>
            </w:r>
          </w:p>
        </w:tc>
        <w:tc>
          <w:tcPr>
            <w:tcW w:w="1933" w:type="dxa"/>
            <w:shd w:val="clear" w:color="auto" w:fill="auto"/>
            <w:noWrap/>
            <w:vAlign w:val="center"/>
            <w:hideMark/>
          </w:tcPr>
          <w:p w14:paraId="79985A5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4817977,33</w:t>
            </w:r>
          </w:p>
        </w:tc>
      </w:tr>
      <w:tr w:rsidR="00AB5907" w:rsidRPr="00AB5907" w14:paraId="79985A61" w14:textId="77777777" w:rsidTr="00F73D2F">
        <w:trPr>
          <w:trHeight w:val="300"/>
          <w:jc w:val="center"/>
        </w:trPr>
        <w:tc>
          <w:tcPr>
            <w:tcW w:w="955" w:type="dxa"/>
            <w:shd w:val="clear" w:color="auto" w:fill="auto"/>
            <w:noWrap/>
            <w:vAlign w:val="center"/>
            <w:hideMark/>
          </w:tcPr>
          <w:p w14:paraId="79985A5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250</w:t>
            </w:r>
          </w:p>
        </w:tc>
        <w:tc>
          <w:tcPr>
            <w:tcW w:w="1932" w:type="dxa"/>
            <w:shd w:val="clear" w:color="auto" w:fill="auto"/>
            <w:noWrap/>
            <w:vAlign w:val="center"/>
            <w:hideMark/>
          </w:tcPr>
          <w:p w14:paraId="79985A5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498505,00</w:t>
            </w:r>
          </w:p>
        </w:tc>
        <w:tc>
          <w:tcPr>
            <w:tcW w:w="1933" w:type="dxa"/>
            <w:shd w:val="clear" w:color="auto" w:fill="auto"/>
            <w:noWrap/>
            <w:vAlign w:val="center"/>
            <w:hideMark/>
          </w:tcPr>
          <w:p w14:paraId="79985A6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4817975,38</w:t>
            </w:r>
          </w:p>
        </w:tc>
      </w:tr>
      <w:tr w:rsidR="00AB5907" w:rsidRPr="00AB5907" w14:paraId="79985A65" w14:textId="77777777" w:rsidTr="00F73D2F">
        <w:trPr>
          <w:trHeight w:val="300"/>
          <w:jc w:val="center"/>
        </w:trPr>
        <w:tc>
          <w:tcPr>
            <w:tcW w:w="955" w:type="dxa"/>
            <w:shd w:val="clear" w:color="auto" w:fill="auto"/>
            <w:noWrap/>
            <w:vAlign w:val="center"/>
            <w:hideMark/>
          </w:tcPr>
          <w:p w14:paraId="79985A6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251</w:t>
            </w:r>
          </w:p>
        </w:tc>
        <w:tc>
          <w:tcPr>
            <w:tcW w:w="1932" w:type="dxa"/>
            <w:shd w:val="clear" w:color="auto" w:fill="auto"/>
            <w:noWrap/>
            <w:vAlign w:val="center"/>
            <w:hideMark/>
          </w:tcPr>
          <w:p w14:paraId="79985A6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498509,48</w:t>
            </w:r>
          </w:p>
        </w:tc>
        <w:tc>
          <w:tcPr>
            <w:tcW w:w="1933" w:type="dxa"/>
            <w:shd w:val="clear" w:color="auto" w:fill="auto"/>
            <w:noWrap/>
            <w:vAlign w:val="center"/>
            <w:hideMark/>
          </w:tcPr>
          <w:p w14:paraId="79985A6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4817972,53</w:t>
            </w:r>
          </w:p>
        </w:tc>
      </w:tr>
      <w:tr w:rsidR="00AB5907" w:rsidRPr="00AB5907" w14:paraId="79985A69" w14:textId="77777777" w:rsidTr="00F73D2F">
        <w:trPr>
          <w:trHeight w:val="300"/>
          <w:jc w:val="center"/>
        </w:trPr>
        <w:tc>
          <w:tcPr>
            <w:tcW w:w="955" w:type="dxa"/>
            <w:shd w:val="clear" w:color="auto" w:fill="auto"/>
            <w:noWrap/>
            <w:vAlign w:val="center"/>
            <w:hideMark/>
          </w:tcPr>
          <w:p w14:paraId="79985A6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252</w:t>
            </w:r>
          </w:p>
        </w:tc>
        <w:tc>
          <w:tcPr>
            <w:tcW w:w="1932" w:type="dxa"/>
            <w:shd w:val="clear" w:color="auto" w:fill="auto"/>
            <w:noWrap/>
            <w:vAlign w:val="center"/>
            <w:hideMark/>
          </w:tcPr>
          <w:p w14:paraId="79985A6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498513,18</w:t>
            </w:r>
          </w:p>
        </w:tc>
        <w:tc>
          <w:tcPr>
            <w:tcW w:w="1933" w:type="dxa"/>
            <w:shd w:val="clear" w:color="auto" w:fill="auto"/>
            <w:noWrap/>
            <w:vAlign w:val="center"/>
            <w:hideMark/>
          </w:tcPr>
          <w:p w14:paraId="79985A6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4817971,94</w:t>
            </w:r>
          </w:p>
        </w:tc>
      </w:tr>
      <w:tr w:rsidR="00AB5907" w:rsidRPr="00AB5907" w14:paraId="79985A6D" w14:textId="77777777" w:rsidTr="00F73D2F">
        <w:trPr>
          <w:trHeight w:val="300"/>
          <w:jc w:val="center"/>
        </w:trPr>
        <w:tc>
          <w:tcPr>
            <w:tcW w:w="955" w:type="dxa"/>
            <w:shd w:val="clear" w:color="auto" w:fill="auto"/>
            <w:noWrap/>
            <w:vAlign w:val="center"/>
            <w:hideMark/>
          </w:tcPr>
          <w:p w14:paraId="79985A6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253</w:t>
            </w:r>
          </w:p>
        </w:tc>
        <w:tc>
          <w:tcPr>
            <w:tcW w:w="1932" w:type="dxa"/>
            <w:shd w:val="clear" w:color="auto" w:fill="auto"/>
            <w:noWrap/>
            <w:vAlign w:val="center"/>
            <w:hideMark/>
          </w:tcPr>
          <w:p w14:paraId="79985A6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498516,78</w:t>
            </w:r>
          </w:p>
        </w:tc>
        <w:tc>
          <w:tcPr>
            <w:tcW w:w="1933" w:type="dxa"/>
            <w:shd w:val="clear" w:color="auto" w:fill="auto"/>
            <w:noWrap/>
            <w:vAlign w:val="center"/>
            <w:hideMark/>
          </w:tcPr>
          <w:p w14:paraId="79985A6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4817968,88</w:t>
            </w:r>
          </w:p>
        </w:tc>
      </w:tr>
      <w:tr w:rsidR="00AB5907" w:rsidRPr="00AB5907" w14:paraId="79985A71" w14:textId="77777777" w:rsidTr="00F73D2F">
        <w:trPr>
          <w:trHeight w:val="300"/>
          <w:jc w:val="center"/>
        </w:trPr>
        <w:tc>
          <w:tcPr>
            <w:tcW w:w="955" w:type="dxa"/>
            <w:shd w:val="clear" w:color="auto" w:fill="auto"/>
            <w:noWrap/>
            <w:vAlign w:val="center"/>
            <w:hideMark/>
          </w:tcPr>
          <w:p w14:paraId="79985A6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254</w:t>
            </w:r>
          </w:p>
        </w:tc>
        <w:tc>
          <w:tcPr>
            <w:tcW w:w="1932" w:type="dxa"/>
            <w:shd w:val="clear" w:color="auto" w:fill="auto"/>
            <w:noWrap/>
            <w:vAlign w:val="center"/>
            <w:hideMark/>
          </w:tcPr>
          <w:p w14:paraId="79985A6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498510,56</w:t>
            </w:r>
          </w:p>
        </w:tc>
        <w:tc>
          <w:tcPr>
            <w:tcW w:w="1933" w:type="dxa"/>
            <w:shd w:val="clear" w:color="auto" w:fill="auto"/>
            <w:noWrap/>
            <w:vAlign w:val="center"/>
            <w:hideMark/>
          </w:tcPr>
          <w:p w14:paraId="79985A7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4817954,70</w:t>
            </w:r>
          </w:p>
        </w:tc>
      </w:tr>
      <w:tr w:rsidR="00AB5907" w:rsidRPr="00AB5907" w14:paraId="79985A75" w14:textId="77777777" w:rsidTr="00F73D2F">
        <w:trPr>
          <w:trHeight w:val="300"/>
          <w:jc w:val="center"/>
        </w:trPr>
        <w:tc>
          <w:tcPr>
            <w:tcW w:w="955" w:type="dxa"/>
            <w:shd w:val="clear" w:color="auto" w:fill="auto"/>
            <w:noWrap/>
            <w:vAlign w:val="center"/>
            <w:hideMark/>
          </w:tcPr>
          <w:p w14:paraId="79985A7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255</w:t>
            </w:r>
          </w:p>
        </w:tc>
        <w:tc>
          <w:tcPr>
            <w:tcW w:w="1932" w:type="dxa"/>
            <w:shd w:val="clear" w:color="auto" w:fill="auto"/>
            <w:noWrap/>
            <w:vAlign w:val="center"/>
            <w:hideMark/>
          </w:tcPr>
          <w:p w14:paraId="79985A7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498511,53</w:t>
            </w:r>
          </w:p>
        </w:tc>
        <w:tc>
          <w:tcPr>
            <w:tcW w:w="1933" w:type="dxa"/>
            <w:shd w:val="clear" w:color="auto" w:fill="auto"/>
            <w:noWrap/>
            <w:vAlign w:val="center"/>
            <w:hideMark/>
          </w:tcPr>
          <w:p w14:paraId="79985A7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4817952,14</w:t>
            </w:r>
          </w:p>
        </w:tc>
      </w:tr>
      <w:tr w:rsidR="00AB5907" w:rsidRPr="00AB5907" w14:paraId="79985A79" w14:textId="77777777" w:rsidTr="00F73D2F">
        <w:trPr>
          <w:trHeight w:val="300"/>
          <w:jc w:val="center"/>
        </w:trPr>
        <w:tc>
          <w:tcPr>
            <w:tcW w:w="955" w:type="dxa"/>
            <w:shd w:val="clear" w:color="auto" w:fill="auto"/>
            <w:noWrap/>
            <w:vAlign w:val="center"/>
            <w:hideMark/>
          </w:tcPr>
          <w:p w14:paraId="79985A7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256</w:t>
            </w:r>
          </w:p>
        </w:tc>
        <w:tc>
          <w:tcPr>
            <w:tcW w:w="1932" w:type="dxa"/>
            <w:shd w:val="clear" w:color="auto" w:fill="auto"/>
            <w:noWrap/>
            <w:vAlign w:val="center"/>
            <w:hideMark/>
          </w:tcPr>
          <w:p w14:paraId="79985A7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498517,52</w:t>
            </w:r>
          </w:p>
        </w:tc>
        <w:tc>
          <w:tcPr>
            <w:tcW w:w="1933" w:type="dxa"/>
            <w:shd w:val="clear" w:color="auto" w:fill="auto"/>
            <w:noWrap/>
            <w:vAlign w:val="center"/>
            <w:hideMark/>
          </w:tcPr>
          <w:p w14:paraId="79985A7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4817950,69</w:t>
            </w:r>
          </w:p>
        </w:tc>
      </w:tr>
      <w:tr w:rsidR="00AB5907" w:rsidRPr="00AB5907" w14:paraId="79985A7D" w14:textId="77777777" w:rsidTr="00F73D2F">
        <w:trPr>
          <w:trHeight w:val="300"/>
          <w:jc w:val="center"/>
        </w:trPr>
        <w:tc>
          <w:tcPr>
            <w:tcW w:w="955" w:type="dxa"/>
            <w:shd w:val="clear" w:color="auto" w:fill="auto"/>
            <w:noWrap/>
            <w:vAlign w:val="center"/>
            <w:hideMark/>
          </w:tcPr>
          <w:p w14:paraId="79985A7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257</w:t>
            </w:r>
          </w:p>
        </w:tc>
        <w:tc>
          <w:tcPr>
            <w:tcW w:w="1932" w:type="dxa"/>
            <w:shd w:val="clear" w:color="auto" w:fill="auto"/>
            <w:noWrap/>
            <w:vAlign w:val="center"/>
            <w:hideMark/>
          </w:tcPr>
          <w:p w14:paraId="79985A7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498526,10</w:t>
            </w:r>
          </w:p>
        </w:tc>
        <w:tc>
          <w:tcPr>
            <w:tcW w:w="1933" w:type="dxa"/>
            <w:shd w:val="clear" w:color="auto" w:fill="auto"/>
            <w:noWrap/>
            <w:vAlign w:val="center"/>
            <w:hideMark/>
          </w:tcPr>
          <w:p w14:paraId="79985A7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4817969,11</w:t>
            </w:r>
          </w:p>
        </w:tc>
      </w:tr>
      <w:tr w:rsidR="00AB5907" w:rsidRPr="00AB5907" w14:paraId="79985A81" w14:textId="77777777" w:rsidTr="00F73D2F">
        <w:trPr>
          <w:trHeight w:val="300"/>
          <w:jc w:val="center"/>
        </w:trPr>
        <w:tc>
          <w:tcPr>
            <w:tcW w:w="955" w:type="dxa"/>
            <w:shd w:val="clear" w:color="auto" w:fill="auto"/>
            <w:noWrap/>
            <w:vAlign w:val="center"/>
            <w:hideMark/>
          </w:tcPr>
          <w:p w14:paraId="79985A7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258</w:t>
            </w:r>
          </w:p>
        </w:tc>
        <w:tc>
          <w:tcPr>
            <w:tcW w:w="1932" w:type="dxa"/>
            <w:shd w:val="clear" w:color="auto" w:fill="auto"/>
            <w:noWrap/>
            <w:vAlign w:val="center"/>
            <w:hideMark/>
          </w:tcPr>
          <w:p w14:paraId="79985A7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498529,91</w:t>
            </w:r>
          </w:p>
        </w:tc>
        <w:tc>
          <w:tcPr>
            <w:tcW w:w="1933" w:type="dxa"/>
            <w:shd w:val="clear" w:color="auto" w:fill="auto"/>
            <w:noWrap/>
            <w:vAlign w:val="center"/>
            <w:hideMark/>
          </w:tcPr>
          <w:p w14:paraId="79985A8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4817967,73</w:t>
            </w:r>
          </w:p>
        </w:tc>
      </w:tr>
      <w:tr w:rsidR="00AB5907" w:rsidRPr="00AB5907" w14:paraId="79985A85" w14:textId="77777777" w:rsidTr="00F73D2F">
        <w:trPr>
          <w:trHeight w:val="300"/>
          <w:jc w:val="center"/>
        </w:trPr>
        <w:tc>
          <w:tcPr>
            <w:tcW w:w="955" w:type="dxa"/>
            <w:shd w:val="clear" w:color="auto" w:fill="auto"/>
            <w:noWrap/>
            <w:vAlign w:val="center"/>
            <w:hideMark/>
          </w:tcPr>
          <w:p w14:paraId="79985A8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259</w:t>
            </w:r>
          </w:p>
        </w:tc>
        <w:tc>
          <w:tcPr>
            <w:tcW w:w="1932" w:type="dxa"/>
            <w:shd w:val="clear" w:color="auto" w:fill="auto"/>
            <w:noWrap/>
            <w:vAlign w:val="center"/>
            <w:hideMark/>
          </w:tcPr>
          <w:p w14:paraId="79985A8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498534,70</w:t>
            </w:r>
          </w:p>
        </w:tc>
        <w:tc>
          <w:tcPr>
            <w:tcW w:w="1933" w:type="dxa"/>
            <w:shd w:val="clear" w:color="auto" w:fill="auto"/>
            <w:noWrap/>
            <w:vAlign w:val="center"/>
            <w:hideMark/>
          </w:tcPr>
          <w:p w14:paraId="79985A8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4817966,27</w:t>
            </w:r>
          </w:p>
        </w:tc>
      </w:tr>
      <w:tr w:rsidR="00AB5907" w:rsidRPr="00AB5907" w14:paraId="79985A89" w14:textId="77777777" w:rsidTr="00F73D2F">
        <w:trPr>
          <w:trHeight w:val="300"/>
          <w:jc w:val="center"/>
        </w:trPr>
        <w:tc>
          <w:tcPr>
            <w:tcW w:w="955" w:type="dxa"/>
            <w:shd w:val="clear" w:color="auto" w:fill="auto"/>
            <w:noWrap/>
            <w:vAlign w:val="center"/>
            <w:hideMark/>
          </w:tcPr>
          <w:p w14:paraId="79985A8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260</w:t>
            </w:r>
          </w:p>
        </w:tc>
        <w:tc>
          <w:tcPr>
            <w:tcW w:w="1932" w:type="dxa"/>
            <w:shd w:val="clear" w:color="auto" w:fill="auto"/>
            <w:noWrap/>
            <w:vAlign w:val="center"/>
            <w:hideMark/>
          </w:tcPr>
          <w:p w14:paraId="79985A8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498511,88</w:t>
            </w:r>
          </w:p>
        </w:tc>
        <w:tc>
          <w:tcPr>
            <w:tcW w:w="1933" w:type="dxa"/>
            <w:shd w:val="clear" w:color="auto" w:fill="auto"/>
            <w:noWrap/>
            <w:vAlign w:val="center"/>
            <w:hideMark/>
          </w:tcPr>
          <w:p w14:paraId="79985A8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4817880,69</w:t>
            </w:r>
          </w:p>
        </w:tc>
      </w:tr>
      <w:tr w:rsidR="00AB5907" w:rsidRPr="00AB5907" w14:paraId="79985A8D" w14:textId="77777777" w:rsidTr="00F73D2F">
        <w:trPr>
          <w:trHeight w:val="300"/>
          <w:jc w:val="center"/>
        </w:trPr>
        <w:tc>
          <w:tcPr>
            <w:tcW w:w="955" w:type="dxa"/>
            <w:shd w:val="clear" w:color="auto" w:fill="auto"/>
            <w:noWrap/>
            <w:vAlign w:val="center"/>
            <w:hideMark/>
          </w:tcPr>
          <w:p w14:paraId="79985A8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261</w:t>
            </w:r>
          </w:p>
        </w:tc>
        <w:tc>
          <w:tcPr>
            <w:tcW w:w="1932" w:type="dxa"/>
            <w:shd w:val="clear" w:color="auto" w:fill="auto"/>
            <w:noWrap/>
            <w:vAlign w:val="center"/>
            <w:hideMark/>
          </w:tcPr>
          <w:p w14:paraId="79985A8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498419,10</w:t>
            </w:r>
          </w:p>
        </w:tc>
        <w:tc>
          <w:tcPr>
            <w:tcW w:w="1933" w:type="dxa"/>
            <w:shd w:val="clear" w:color="auto" w:fill="auto"/>
            <w:noWrap/>
            <w:vAlign w:val="center"/>
            <w:hideMark/>
          </w:tcPr>
          <w:p w14:paraId="79985A8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4817889,74</w:t>
            </w:r>
          </w:p>
        </w:tc>
      </w:tr>
      <w:tr w:rsidR="00AB5907" w:rsidRPr="00AB5907" w14:paraId="79985A91" w14:textId="77777777" w:rsidTr="00F73D2F">
        <w:trPr>
          <w:trHeight w:val="300"/>
          <w:jc w:val="center"/>
        </w:trPr>
        <w:tc>
          <w:tcPr>
            <w:tcW w:w="955" w:type="dxa"/>
            <w:shd w:val="clear" w:color="auto" w:fill="auto"/>
            <w:noWrap/>
            <w:vAlign w:val="center"/>
            <w:hideMark/>
          </w:tcPr>
          <w:p w14:paraId="79985A8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262</w:t>
            </w:r>
          </w:p>
        </w:tc>
        <w:tc>
          <w:tcPr>
            <w:tcW w:w="1932" w:type="dxa"/>
            <w:shd w:val="clear" w:color="auto" w:fill="auto"/>
            <w:noWrap/>
            <w:vAlign w:val="center"/>
            <w:hideMark/>
          </w:tcPr>
          <w:p w14:paraId="79985A8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498226,97</w:t>
            </w:r>
          </w:p>
        </w:tc>
        <w:tc>
          <w:tcPr>
            <w:tcW w:w="1933" w:type="dxa"/>
            <w:shd w:val="clear" w:color="auto" w:fill="auto"/>
            <w:noWrap/>
            <w:vAlign w:val="center"/>
            <w:hideMark/>
          </w:tcPr>
          <w:p w14:paraId="79985A9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4817921,27</w:t>
            </w:r>
          </w:p>
        </w:tc>
      </w:tr>
      <w:tr w:rsidR="00AB5907" w:rsidRPr="00AB5907" w14:paraId="79985A95" w14:textId="77777777" w:rsidTr="00F73D2F">
        <w:trPr>
          <w:trHeight w:val="300"/>
          <w:jc w:val="center"/>
        </w:trPr>
        <w:tc>
          <w:tcPr>
            <w:tcW w:w="955" w:type="dxa"/>
            <w:shd w:val="clear" w:color="auto" w:fill="auto"/>
            <w:noWrap/>
            <w:vAlign w:val="center"/>
            <w:hideMark/>
          </w:tcPr>
          <w:p w14:paraId="79985A92"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263</w:t>
            </w:r>
          </w:p>
        </w:tc>
        <w:tc>
          <w:tcPr>
            <w:tcW w:w="1932" w:type="dxa"/>
            <w:shd w:val="clear" w:color="auto" w:fill="auto"/>
            <w:noWrap/>
            <w:vAlign w:val="center"/>
            <w:hideMark/>
          </w:tcPr>
          <w:p w14:paraId="79985A93"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497981,72</w:t>
            </w:r>
          </w:p>
        </w:tc>
        <w:tc>
          <w:tcPr>
            <w:tcW w:w="1933" w:type="dxa"/>
            <w:shd w:val="clear" w:color="auto" w:fill="auto"/>
            <w:noWrap/>
            <w:vAlign w:val="center"/>
            <w:hideMark/>
          </w:tcPr>
          <w:p w14:paraId="79985A94"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4817837,50</w:t>
            </w:r>
          </w:p>
        </w:tc>
      </w:tr>
      <w:tr w:rsidR="00AB5907" w:rsidRPr="00AB5907" w14:paraId="79985A99" w14:textId="77777777" w:rsidTr="00F73D2F">
        <w:trPr>
          <w:trHeight w:val="300"/>
          <w:jc w:val="center"/>
        </w:trPr>
        <w:tc>
          <w:tcPr>
            <w:tcW w:w="955" w:type="dxa"/>
            <w:shd w:val="clear" w:color="auto" w:fill="auto"/>
            <w:noWrap/>
            <w:vAlign w:val="center"/>
            <w:hideMark/>
          </w:tcPr>
          <w:p w14:paraId="79985A96"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264</w:t>
            </w:r>
          </w:p>
        </w:tc>
        <w:tc>
          <w:tcPr>
            <w:tcW w:w="1932" w:type="dxa"/>
            <w:shd w:val="clear" w:color="auto" w:fill="auto"/>
            <w:noWrap/>
            <w:vAlign w:val="center"/>
            <w:hideMark/>
          </w:tcPr>
          <w:p w14:paraId="79985A97"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497856,10</w:t>
            </w:r>
          </w:p>
        </w:tc>
        <w:tc>
          <w:tcPr>
            <w:tcW w:w="1933" w:type="dxa"/>
            <w:shd w:val="clear" w:color="auto" w:fill="auto"/>
            <w:noWrap/>
            <w:vAlign w:val="center"/>
            <w:hideMark/>
          </w:tcPr>
          <w:p w14:paraId="79985A98"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4817715,23</w:t>
            </w:r>
          </w:p>
        </w:tc>
      </w:tr>
      <w:tr w:rsidR="00AB5907" w:rsidRPr="00AB5907" w14:paraId="79985A9D" w14:textId="77777777" w:rsidTr="00F73D2F">
        <w:trPr>
          <w:trHeight w:val="300"/>
          <w:jc w:val="center"/>
        </w:trPr>
        <w:tc>
          <w:tcPr>
            <w:tcW w:w="955" w:type="dxa"/>
            <w:shd w:val="clear" w:color="auto" w:fill="auto"/>
            <w:noWrap/>
            <w:vAlign w:val="center"/>
            <w:hideMark/>
          </w:tcPr>
          <w:p w14:paraId="79985A9A"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265</w:t>
            </w:r>
          </w:p>
        </w:tc>
        <w:tc>
          <w:tcPr>
            <w:tcW w:w="1932" w:type="dxa"/>
            <w:shd w:val="clear" w:color="auto" w:fill="auto"/>
            <w:noWrap/>
            <w:vAlign w:val="center"/>
            <w:hideMark/>
          </w:tcPr>
          <w:p w14:paraId="79985A9B"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497709,05</w:t>
            </w:r>
          </w:p>
        </w:tc>
        <w:tc>
          <w:tcPr>
            <w:tcW w:w="1933" w:type="dxa"/>
            <w:shd w:val="clear" w:color="auto" w:fill="auto"/>
            <w:noWrap/>
            <w:vAlign w:val="center"/>
            <w:hideMark/>
          </w:tcPr>
          <w:p w14:paraId="79985A9C"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4817748,77</w:t>
            </w:r>
          </w:p>
        </w:tc>
      </w:tr>
      <w:tr w:rsidR="00AB5907" w:rsidRPr="00AB5907" w14:paraId="79985AA1" w14:textId="77777777" w:rsidTr="00F73D2F">
        <w:trPr>
          <w:trHeight w:val="300"/>
          <w:jc w:val="center"/>
        </w:trPr>
        <w:tc>
          <w:tcPr>
            <w:tcW w:w="955" w:type="dxa"/>
            <w:shd w:val="clear" w:color="auto" w:fill="auto"/>
            <w:noWrap/>
            <w:vAlign w:val="center"/>
            <w:hideMark/>
          </w:tcPr>
          <w:p w14:paraId="79985A9E"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266</w:t>
            </w:r>
          </w:p>
        </w:tc>
        <w:tc>
          <w:tcPr>
            <w:tcW w:w="1932" w:type="dxa"/>
            <w:shd w:val="clear" w:color="auto" w:fill="auto"/>
            <w:noWrap/>
            <w:vAlign w:val="center"/>
            <w:hideMark/>
          </w:tcPr>
          <w:p w14:paraId="79985A9F"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497705,13</w:t>
            </w:r>
          </w:p>
        </w:tc>
        <w:tc>
          <w:tcPr>
            <w:tcW w:w="1933" w:type="dxa"/>
            <w:shd w:val="clear" w:color="auto" w:fill="auto"/>
            <w:noWrap/>
            <w:vAlign w:val="center"/>
            <w:hideMark/>
          </w:tcPr>
          <w:p w14:paraId="79985AA0" w14:textId="77777777" w:rsidR="00AB5907" w:rsidRPr="00AB5907" w:rsidRDefault="00AB5907" w:rsidP="00AB5907">
            <w:pPr>
              <w:spacing w:after="0" w:line="240" w:lineRule="auto"/>
              <w:jc w:val="center"/>
              <w:rPr>
                <w:rFonts w:ascii="Times New Roman" w:eastAsia="Times New Roman" w:hAnsi="Times New Roman" w:cs="Times New Roman"/>
                <w:bCs/>
                <w:sz w:val="24"/>
                <w:szCs w:val="24"/>
                <w:lang w:eastAsia="hr-HR"/>
              </w:rPr>
            </w:pPr>
            <w:r w:rsidRPr="00AB5907">
              <w:rPr>
                <w:rFonts w:ascii="Times New Roman" w:eastAsia="Times New Roman" w:hAnsi="Times New Roman" w:cs="Times New Roman"/>
                <w:bCs/>
                <w:sz w:val="24"/>
                <w:szCs w:val="24"/>
                <w:lang w:eastAsia="hr-HR"/>
              </w:rPr>
              <w:t>4817847,14</w:t>
            </w:r>
          </w:p>
        </w:tc>
      </w:tr>
    </w:tbl>
    <w:p w14:paraId="79985AA2"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A3"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A4"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III.</w:t>
      </w:r>
    </w:p>
    <w:p w14:paraId="79985AA5"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A6"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Površina pomorskog dobra koje se daje u koncesiju ukupno iznosi 218322 m², a sve kako je prikazano na grafičkoj podlozi, koja čini Prilog 1. ove Odluke i ne objavljuje se u „Narodnim novinama“.</w:t>
      </w:r>
    </w:p>
    <w:p w14:paraId="79985AA7"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A8"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IV.</w:t>
      </w:r>
    </w:p>
    <w:p w14:paraId="79985AA9"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AA"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Koncesija se daje na vremensko razdoblje od 40 (četrdeset) godina, računajući od dana sklapanja ugovora o koncesiji pomorskog dobra iz točke VIII. ove Odluke.</w:t>
      </w:r>
    </w:p>
    <w:p w14:paraId="79985AAB"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AC"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V.</w:t>
      </w:r>
    </w:p>
    <w:p w14:paraId="79985AAD"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AE"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lastRenderedPageBreak/>
        <w:t xml:space="preserve">Koncesija na pomorskom dobru iz točke II. ove Odluke daje se u svrhu izgradnje i gospodarskog korištenja plaže na dijelu k.o. Split, uvala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w:t>
      </w:r>
    </w:p>
    <w:p w14:paraId="79985AAF"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Glavne djelatnosti koncesije su iznajmljivanje </w:t>
      </w:r>
      <w:proofErr w:type="spellStart"/>
      <w:r w:rsidRPr="00AB5907">
        <w:rPr>
          <w:rFonts w:ascii="Times New Roman" w:eastAsia="Times New Roman" w:hAnsi="Times New Roman" w:cs="Times New Roman"/>
          <w:sz w:val="24"/>
          <w:szCs w:val="24"/>
          <w:lang w:eastAsia="hr-HR"/>
        </w:rPr>
        <w:t>plažnih</w:t>
      </w:r>
      <w:proofErr w:type="spellEnd"/>
      <w:r w:rsidRPr="00AB5907">
        <w:rPr>
          <w:rFonts w:ascii="Times New Roman" w:eastAsia="Times New Roman" w:hAnsi="Times New Roman" w:cs="Times New Roman"/>
          <w:sz w:val="24"/>
          <w:szCs w:val="24"/>
          <w:lang w:eastAsia="hr-HR"/>
        </w:rPr>
        <w:t xml:space="preserve"> rekvizita, čuvanj</w:t>
      </w:r>
      <w:r w:rsidR="00E660B2">
        <w:rPr>
          <w:rFonts w:ascii="Times New Roman" w:eastAsia="Times New Roman" w:hAnsi="Times New Roman" w:cs="Times New Roman"/>
          <w:sz w:val="24"/>
          <w:szCs w:val="24"/>
          <w:lang w:eastAsia="hr-HR"/>
        </w:rPr>
        <w:t xml:space="preserve">e stvari, </w:t>
      </w:r>
      <w:proofErr w:type="spellStart"/>
      <w:r w:rsidR="00E660B2">
        <w:rPr>
          <w:rFonts w:ascii="Times New Roman" w:eastAsia="Times New Roman" w:hAnsi="Times New Roman" w:cs="Times New Roman"/>
          <w:sz w:val="24"/>
          <w:szCs w:val="24"/>
          <w:lang w:eastAsia="hr-HR"/>
        </w:rPr>
        <w:t>privez</w:t>
      </w:r>
      <w:proofErr w:type="spellEnd"/>
      <w:r w:rsidR="00E660B2">
        <w:rPr>
          <w:rFonts w:ascii="Times New Roman" w:eastAsia="Times New Roman" w:hAnsi="Times New Roman" w:cs="Times New Roman"/>
          <w:sz w:val="24"/>
          <w:szCs w:val="24"/>
          <w:lang w:eastAsia="hr-HR"/>
        </w:rPr>
        <w:t xml:space="preserve"> i </w:t>
      </w:r>
      <w:proofErr w:type="spellStart"/>
      <w:r w:rsidR="00E660B2">
        <w:rPr>
          <w:rFonts w:ascii="Times New Roman" w:eastAsia="Times New Roman" w:hAnsi="Times New Roman" w:cs="Times New Roman"/>
          <w:sz w:val="24"/>
          <w:szCs w:val="24"/>
          <w:lang w:eastAsia="hr-HR"/>
        </w:rPr>
        <w:t>odvez</w:t>
      </w:r>
      <w:proofErr w:type="spellEnd"/>
      <w:r w:rsidRPr="00AB5907">
        <w:rPr>
          <w:rFonts w:ascii="Times New Roman" w:eastAsia="Times New Roman" w:hAnsi="Times New Roman" w:cs="Times New Roman"/>
          <w:sz w:val="24"/>
          <w:szCs w:val="24"/>
          <w:lang w:eastAsia="hr-HR"/>
        </w:rPr>
        <w:t xml:space="preserve"> te parking, dok su sporedne djelatnosti koncesije ugostiteljsko - trgovačke djelatnosti i sportsko – rekreacijske djelatnosti.</w:t>
      </w:r>
    </w:p>
    <w:p w14:paraId="79985AB0"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B1"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Ovlaštenik koncesije dužan je u roku 2 (dvije) godine od dana objave ove Odluke u „Narodnim novinama“ ishoditi izvršnu lokacijsku dozvolu i dostaviti je Davatelju koncesije.</w:t>
      </w:r>
    </w:p>
    <w:p w14:paraId="79985AB2"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B3"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Ovlaštenik koncesije dužan je u pomorsko dobro koje se daje u koncesiju uložiti sveukupno 225.603.440,00 kuna kao investicijsko ulaganje</w:t>
      </w:r>
      <w:r w:rsidRPr="00AB5907">
        <w:t xml:space="preserve"> </w:t>
      </w:r>
      <w:r w:rsidRPr="00AB5907">
        <w:rPr>
          <w:rFonts w:ascii="Times New Roman" w:eastAsia="Times New Roman" w:hAnsi="Times New Roman" w:cs="Times New Roman"/>
          <w:sz w:val="24"/>
          <w:szCs w:val="24"/>
          <w:lang w:eastAsia="hr-HR"/>
        </w:rPr>
        <w:t>od čega je 2.452.692,00 kuna dužan investirati u zaštitu okoliša koncesijskog područja, u roku ne dužem od 3 (tri) godine od dana sklapanja ugovora o koncesiji iz točke VIII. ove Odluke, a sve u opsegu i na način opisan u Studiji gospodarske opravdanosti, koja čini Prilog 2. ove Odluke i ne objavljuje se u „Narodnim novinama“.</w:t>
      </w:r>
    </w:p>
    <w:p w14:paraId="79985AB4"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B5"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Ovlaštenik koncesije je ovlašten i dužan u roku ne dužem od </w:t>
      </w:r>
      <w:r w:rsidR="00E660B2">
        <w:rPr>
          <w:rFonts w:ascii="Times New Roman" w:eastAsia="Times New Roman" w:hAnsi="Times New Roman" w:cs="Times New Roman"/>
          <w:sz w:val="24"/>
          <w:szCs w:val="24"/>
          <w:lang w:eastAsia="hr-HR"/>
        </w:rPr>
        <w:t>3</w:t>
      </w:r>
      <w:r w:rsidRPr="00AB5907">
        <w:rPr>
          <w:rFonts w:ascii="Times New Roman" w:eastAsia="Times New Roman" w:hAnsi="Times New Roman" w:cs="Times New Roman"/>
          <w:sz w:val="24"/>
          <w:szCs w:val="24"/>
          <w:lang w:eastAsia="hr-HR"/>
        </w:rPr>
        <w:t xml:space="preserve"> (</w:t>
      </w:r>
      <w:r w:rsidR="00E660B2">
        <w:rPr>
          <w:rFonts w:ascii="Times New Roman" w:eastAsia="Times New Roman" w:hAnsi="Times New Roman" w:cs="Times New Roman"/>
          <w:sz w:val="24"/>
          <w:szCs w:val="24"/>
          <w:lang w:eastAsia="hr-HR"/>
        </w:rPr>
        <w:t>tri</w:t>
      </w:r>
      <w:r w:rsidRPr="00AB5907">
        <w:rPr>
          <w:rFonts w:ascii="Times New Roman" w:eastAsia="Times New Roman" w:hAnsi="Times New Roman" w:cs="Times New Roman"/>
          <w:sz w:val="24"/>
          <w:szCs w:val="24"/>
          <w:lang w:eastAsia="hr-HR"/>
        </w:rPr>
        <w:t>) godine od dana sklapanja ugovora o koncesiji iz točke VIII. ove Odluke dovršiti izgradnju i predati Davatelju koncesije uporabnu dozvolu.</w:t>
      </w:r>
    </w:p>
    <w:p w14:paraId="79985AB6"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B7"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Ovlaštenik koncesije dužan je za svaku daljnju gradnju ili rekonstrukciju na </w:t>
      </w:r>
      <w:proofErr w:type="spellStart"/>
      <w:r w:rsidRPr="00AB5907">
        <w:rPr>
          <w:rFonts w:ascii="Times New Roman" w:eastAsia="Times New Roman" w:hAnsi="Times New Roman" w:cs="Times New Roman"/>
          <w:sz w:val="24"/>
          <w:szCs w:val="24"/>
          <w:lang w:eastAsia="hr-HR"/>
        </w:rPr>
        <w:t>koncesioniranom</w:t>
      </w:r>
      <w:proofErr w:type="spellEnd"/>
      <w:r w:rsidRPr="00AB5907">
        <w:rPr>
          <w:rFonts w:ascii="Times New Roman" w:eastAsia="Times New Roman" w:hAnsi="Times New Roman" w:cs="Times New Roman"/>
          <w:sz w:val="24"/>
          <w:szCs w:val="24"/>
          <w:lang w:eastAsia="hr-HR"/>
        </w:rPr>
        <w:t xml:space="preserve"> pomorskom dobru zatražiti suglasnost Davatelja koncesije te ishoditi dozvole sukladno propisima koji uređuju prostorno uređenje i gradnju.</w:t>
      </w:r>
    </w:p>
    <w:p w14:paraId="79985AB8"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p>
    <w:p w14:paraId="79985AB9"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VI.</w:t>
      </w:r>
    </w:p>
    <w:p w14:paraId="79985ABA" w14:textId="77777777" w:rsidR="00AB5907" w:rsidRPr="00AB5907" w:rsidRDefault="00AB5907" w:rsidP="00AB5907">
      <w:pPr>
        <w:spacing w:after="0"/>
        <w:jc w:val="both"/>
        <w:textAlignment w:val="baseline"/>
        <w:rPr>
          <w:rFonts w:ascii="Calibri" w:hAnsi="Calibri" w:cs="Calibri"/>
          <w:sz w:val="21"/>
          <w:szCs w:val="21"/>
        </w:rPr>
      </w:pPr>
    </w:p>
    <w:p w14:paraId="79985ABB"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Ovlaštenik koncesije se obvezuje da pomorsko dobro koje ovom Odlukom dobiva na gospodarsko korištenje, koristi isključivo za izgradnju i obavljanje djelatnosti za koje je utvrđena namjena koncesije i kako je navedeno u Studiji gospodarske opravdanosti iz točke V. stavka 4. ove Odluke.</w:t>
      </w:r>
    </w:p>
    <w:p w14:paraId="79985ABC"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BD"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Ovlaštenik koncesije dužan je pomorsko dobro koje ovom Odlukom dobiva na gospodarsko korištenje koristiti sukladno Zakonu o pomorskom dobru i morskim lukama i drugim zakonima te </w:t>
      </w:r>
      <w:proofErr w:type="spellStart"/>
      <w:r w:rsidRPr="00AB5907">
        <w:rPr>
          <w:rFonts w:ascii="Times New Roman" w:eastAsia="Times New Roman" w:hAnsi="Times New Roman" w:cs="Times New Roman"/>
          <w:sz w:val="24"/>
          <w:szCs w:val="24"/>
          <w:lang w:eastAsia="hr-HR"/>
        </w:rPr>
        <w:t>podzakonskim</w:t>
      </w:r>
      <w:proofErr w:type="spellEnd"/>
      <w:r w:rsidRPr="00AB5907">
        <w:rPr>
          <w:rFonts w:ascii="Times New Roman" w:eastAsia="Times New Roman" w:hAnsi="Times New Roman" w:cs="Times New Roman"/>
          <w:sz w:val="24"/>
          <w:szCs w:val="24"/>
          <w:lang w:eastAsia="hr-HR"/>
        </w:rPr>
        <w:t xml:space="preserve"> aktima iz područja sigurnosti plovidbe i zaštite okoliša, i to na način koji će osigurati zaštitu okoliša.</w:t>
      </w:r>
    </w:p>
    <w:p w14:paraId="79985ABE"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BF"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Ovlaštenik koncesije ne može prava stečena koncesijom, niti djelomično, niti u cijelosti prenositi na drugoga, bez izričitog odobrenja Davatelja koncesije.</w:t>
      </w:r>
    </w:p>
    <w:p w14:paraId="79985AC0"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C1"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VII.</w:t>
      </w:r>
    </w:p>
    <w:p w14:paraId="79985AC2"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C3"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Za gospodarsko korištenje pomorskog dobra navedenog u točki II. ove Odluke, Ovlaštenik koncesije obvezuje se da će uredno plaćati Davatelju koncesije godišnju koncesijsku naknadu.</w:t>
      </w:r>
    </w:p>
    <w:p w14:paraId="79985AC4"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C5"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lastRenderedPageBreak/>
        <w:t>Godišnja koncesijska naknada koju Ovlaštenik koncesije plaća za gospodarsko korištenje pomorskog dobra sastoji se od stalnog i promjenjivog dijela naknade, s tim da:</w:t>
      </w:r>
    </w:p>
    <w:p w14:paraId="79985AC6" w14:textId="77777777" w:rsidR="00AB5907" w:rsidRPr="00AB5907" w:rsidRDefault="00AB5907" w:rsidP="00A96770">
      <w:pPr>
        <w:numPr>
          <w:ilvl w:val="0"/>
          <w:numId w:val="2"/>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stalni dio iznosi 5,00 kuna po metru kvadratnom zauzete ukupne površine pomorskog dobra godišnje, plativo u jednom obroku, s time da će se stalni dio koncesijske naknade nakon desete godine povećavati svakih 5 godina za 0,50 kuna po metru kvadratnom zauzete ukupne površine pomorskog dobra;</w:t>
      </w:r>
    </w:p>
    <w:p w14:paraId="79985AC7" w14:textId="77777777" w:rsidR="00AB5907" w:rsidRPr="00AB5907" w:rsidRDefault="00AB5907" w:rsidP="00A96770">
      <w:pPr>
        <w:numPr>
          <w:ilvl w:val="0"/>
          <w:numId w:val="2"/>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promjenjivi dio iznosi 3,30% prihoda ostvarenog na </w:t>
      </w:r>
      <w:proofErr w:type="spellStart"/>
      <w:r w:rsidRPr="00AB5907">
        <w:rPr>
          <w:rFonts w:ascii="Times New Roman" w:eastAsia="Times New Roman" w:hAnsi="Times New Roman" w:cs="Times New Roman"/>
          <w:sz w:val="24"/>
          <w:szCs w:val="24"/>
          <w:lang w:eastAsia="hr-HR"/>
        </w:rPr>
        <w:t>koncesioniranom</w:t>
      </w:r>
      <w:proofErr w:type="spellEnd"/>
      <w:r w:rsidRPr="00AB5907">
        <w:rPr>
          <w:rFonts w:ascii="Times New Roman" w:eastAsia="Times New Roman" w:hAnsi="Times New Roman" w:cs="Times New Roman"/>
          <w:sz w:val="24"/>
          <w:szCs w:val="24"/>
          <w:lang w:eastAsia="hr-HR"/>
        </w:rPr>
        <w:t xml:space="preserve"> pomorskom dobru,</w:t>
      </w:r>
      <w:r w:rsidRPr="00AB5907">
        <w:t xml:space="preserve"> </w:t>
      </w:r>
      <w:r w:rsidRPr="00AB5907">
        <w:rPr>
          <w:rFonts w:ascii="Times New Roman" w:eastAsia="Times New Roman" w:hAnsi="Times New Roman" w:cs="Times New Roman"/>
          <w:sz w:val="24"/>
          <w:szCs w:val="24"/>
          <w:lang w:eastAsia="hr-HR"/>
        </w:rPr>
        <w:t xml:space="preserve">s time da će promjenjivi dio koncesijske naknade nakon desete godine iznositi 5% prihoda ostvarenog na </w:t>
      </w:r>
      <w:proofErr w:type="spellStart"/>
      <w:r w:rsidRPr="00AB5907">
        <w:rPr>
          <w:rFonts w:ascii="Times New Roman" w:eastAsia="Times New Roman" w:hAnsi="Times New Roman" w:cs="Times New Roman"/>
          <w:sz w:val="24"/>
          <w:szCs w:val="24"/>
          <w:lang w:eastAsia="hr-HR"/>
        </w:rPr>
        <w:t>koncesioniranom</w:t>
      </w:r>
      <w:proofErr w:type="spellEnd"/>
      <w:r w:rsidRPr="00AB5907">
        <w:rPr>
          <w:rFonts w:ascii="Times New Roman" w:eastAsia="Times New Roman" w:hAnsi="Times New Roman" w:cs="Times New Roman"/>
          <w:sz w:val="24"/>
          <w:szCs w:val="24"/>
          <w:lang w:eastAsia="hr-HR"/>
        </w:rPr>
        <w:t xml:space="preserve"> pomorskom dobru.</w:t>
      </w:r>
    </w:p>
    <w:p w14:paraId="79985AC8"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C9"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Navedena koncesijska naknada plaća se na sljedeći način:</w:t>
      </w:r>
    </w:p>
    <w:p w14:paraId="79985ACA" w14:textId="77777777" w:rsidR="00AB5907" w:rsidRPr="00AB5907" w:rsidRDefault="00AB5907" w:rsidP="00A96770">
      <w:pPr>
        <w:numPr>
          <w:ilvl w:val="0"/>
          <w:numId w:val="4"/>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stalni dio naknade plaća se unaprijed za tekuću godinu, najkasnije do 1. ožujka:</w:t>
      </w:r>
    </w:p>
    <w:p w14:paraId="79985ACB" w14:textId="77777777" w:rsidR="00AB5907" w:rsidRPr="00AB5907" w:rsidRDefault="00AB5907" w:rsidP="00A96770">
      <w:pPr>
        <w:numPr>
          <w:ilvl w:val="0"/>
          <w:numId w:val="3"/>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za godinu u kojoj je dana koncesija i za godinu u kojoj koncesija istječe, naknada se plaća razmjerno mjesecima korištenja;</w:t>
      </w:r>
    </w:p>
    <w:p w14:paraId="79985ACC" w14:textId="77777777" w:rsidR="00AB5907" w:rsidRPr="00AB5907" w:rsidRDefault="00AB5907" w:rsidP="00A96770">
      <w:pPr>
        <w:numPr>
          <w:ilvl w:val="0"/>
          <w:numId w:val="3"/>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za početnu godinu koncesijskog perioda naknada se plaća u roku od 45 dana od dana sklapanja ugovora o koncesiji.</w:t>
      </w:r>
    </w:p>
    <w:p w14:paraId="79985ACD" w14:textId="77777777" w:rsidR="00AB5907" w:rsidRPr="00AB5907" w:rsidRDefault="00AB5907" w:rsidP="00A96770">
      <w:pPr>
        <w:numPr>
          <w:ilvl w:val="0"/>
          <w:numId w:val="4"/>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promjenjivi dio naknade plaća se unatrag u jednom obroku, i to do 30. travnja tekuće godine za ostvareni ukupni godišnji prihod prethodne godine.</w:t>
      </w:r>
    </w:p>
    <w:p w14:paraId="79985ACE" w14:textId="77777777" w:rsidR="00AB5907" w:rsidRPr="00AB5907" w:rsidRDefault="00AB5907" w:rsidP="00AB5907">
      <w:pPr>
        <w:spacing w:after="0"/>
        <w:jc w:val="both"/>
        <w:textAlignment w:val="baseline"/>
        <w:rPr>
          <w:rFonts w:ascii="Times New Roman" w:eastAsia="Times New Roman" w:hAnsi="Times New Roman" w:cs="Times New Roman"/>
          <w:sz w:val="24"/>
          <w:szCs w:val="24"/>
        </w:rPr>
      </w:pPr>
    </w:p>
    <w:p w14:paraId="79985ACF"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Promjene naknade za koncesiju (stalnog i promjenjivog dijela) moguće su temeljem:</w:t>
      </w:r>
    </w:p>
    <w:p w14:paraId="79985AD0" w14:textId="77777777" w:rsidR="00AB5907" w:rsidRPr="00AB5907" w:rsidRDefault="00AB5907" w:rsidP="00A96770">
      <w:pPr>
        <w:numPr>
          <w:ilvl w:val="0"/>
          <w:numId w:val="1"/>
        </w:numPr>
        <w:spacing w:after="0"/>
        <w:contextualSpacing/>
        <w:jc w:val="both"/>
        <w:textAlignment w:val="baseline"/>
        <w:rPr>
          <w:rFonts w:ascii="Times New Roman" w:eastAsia="Times New Roman" w:hAnsi="Times New Roman" w:cs="Times New Roman"/>
          <w:sz w:val="24"/>
          <w:szCs w:val="24"/>
          <w:lang w:eastAsia="hr-HR"/>
        </w:rPr>
      </w:pPr>
      <w:proofErr w:type="spellStart"/>
      <w:r w:rsidRPr="00AB5907">
        <w:rPr>
          <w:rFonts w:ascii="Times New Roman" w:eastAsia="Times New Roman" w:hAnsi="Times New Roman" w:cs="Times New Roman"/>
          <w:sz w:val="24"/>
          <w:szCs w:val="24"/>
          <w:lang w:eastAsia="hr-HR"/>
        </w:rPr>
        <w:t>indeksacije</w:t>
      </w:r>
      <w:proofErr w:type="spellEnd"/>
      <w:r w:rsidRPr="00AB5907">
        <w:rPr>
          <w:rFonts w:ascii="Times New Roman" w:eastAsia="Times New Roman" w:hAnsi="Times New Roman" w:cs="Times New Roman"/>
          <w:sz w:val="24"/>
          <w:szCs w:val="24"/>
          <w:lang w:eastAsia="hr-HR"/>
        </w:rPr>
        <w:t xml:space="preserve"> vezane uz promjenu tečaja kune i eura u odnosu na fluktuaciju tečaja</w:t>
      </w:r>
    </w:p>
    <w:p w14:paraId="79985AD1" w14:textId="77777777" w:rsidR="00AB5907" w:rsidRPr="00AB5907" w:rsidRDefault="00AB5907" w:rsidP="00A96770">
      <w:pPr>
        <w:numPr>
          <w:ilvl w:val="0"/>
          <w:numId w:val="1"/>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indeksa potrošačkih cijena, odnosno</w:t>
      </w:r>
    </w:p>
    <w:p w14:paraId="79985AD2" w14:textId="77777777" w:rsidR="00AB5907" w:rsidRPr="00AB5907" w:rsidRDefault="00AB5907" w:rsidP="00A96770">
      <w:pPr>
        <w:numPr>
          <w:ilvl w:val="0"/>
          <w:numId w:val="1"/>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izmjena posebnog propisa u dijelu kojim se uređuje visina i način plaćanja naknade za koncesiju.</w:t>
      </w:r>
    </w:p>
    <w:p w14:paraId="79985AD3" w14:textId="77777777" w:rsidR="00AB5907" w:rsidRPr="00AB5907" w:rsidRDefault="00AB5907" w:rsidP="00A96770">
      <w:pPr>
        <w:numPr>
          <w:ilvl w:val="0"/>
          <w:numId w:val="1"/>
        </w:numPr>
        <w:spacing w:after="0"/>
        <w:contextualSpacing/>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gospodarskih okolnosti koje značajno utječu na ravnotežu odnosa naknade za koncesiju i procijenjene vrijednosti koncesije koja je bila temelj sklapanja ugovora o koncesiji.</w:t>
      </w:r>
    </w:p>
    <w:p w14:paraId="79985AD4" w14:textId="77777777" w:rsidR="00AB5907" w:rsidRPr="00AB5907" w:rsidRDefault="00AB5907" w:rsidP="00AB5907">
      <w:pPr>
        <w:spacing w:after="0"/>
        <w:jc w:val="both"/>
        <w:textAlignment w:val="baseline"/>
        <w:rPr>
          <w:rFonts w:ascii="Times New Roman" w:eastAsia="Times New Roman" w:hAnsi="Times New Roman" w:cs="Times New Roman"/>
          <w:sz w:val="24"/>
          <w:szCs w:val="24"/>
        </w:rPr>
      </w:pPr>
    </w:p>
    <w:p w14:paraId="79985AD5"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Promjena naknade za koncesiju u skladu s stavkom 4. ovoga članka utvrđuje se ugovorom o koncesiji i posebnim zakonima, a obavlja se ovisno o nastanku okolnosti i/ili periodično u za to određenim vremenskim razdobljima ovisno u uvjetima fluktuacije tečaja ili promjena potrošačkih cijena.</w:t>
      </w:r>
    </w:p>
    <w:p w14:paraId="79985AD6"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D7"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VIII.</w:t>
      </w:r>
    </w:p>
    <w:p w14:paraId="79985AD8"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D9"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Na temelju ove Odluke ovlašćuje se ministar mora, prometa i infrastrukture da sklopi ugovor o koncesiji pomorskog dobra iz točke II. ove Odluke, kojim će se detaljno urediti ovlaštenja Davatelja koncesije, te prava i obveze Ovlaštenika koncesije, posebno u odnosu na zaštitu okoliša, sigurnost plovidbe, izgradnju i održavanje te nadzor nad gospodarskim korištenjem pomorskog dobra koje se daje u koncesiju.</w:t>
      </w:r>
    </w:p>
    <w:p w14:paraId="79985ADA"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DB"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IX.</w:t>
      </w:r>
    </w:p>
    <w:p w14:paraId="79985ADC"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DD"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Ovlaštenik koncesije dužan je prije sklapanja ugovora o koncesiji iz točke VIII. ove Odluke Davatelju koncesije dostaviti garanciju banke radi dobrog izvršenja posla u korist Republike </w:t>
      </w:r>
      <w:r w:rsidRPr="00AB5907">
        <w:rPr>
          <w:rFonts w:ascii="Times New Roman" w:eastAsia="Times New Roman" w:hAnsi="Times New Roman" w:cs="Times New Roman"/>
          <w:sz w:val="24"/>
          <w:szCs w:val="24"/>
          <w:lang w:eastAsia="hr-HR"/>
        </w:rPr>
        <w:lastRenderedPageBreak/>
        <w:t>Hrvatske – Ministarstva mora, prometa i infrastrukture, na iznos od 11.280.172,00 kuna, a što je 5% od ukupne vrijednosti investicije, koja prema Studiji gospodarske opravdanosti iz točke V. stavka 4. ove Odluke iznosi 225.603.440,00 kuna, s rokom važenja garancije do šest mjeseci od završetka planiranog investicijskog ciklusa, a koja garancija je bezuvjetna, bez prigovora i naplativa na prvi poziv.</w:t>
      </w:r>
    </w:p>
    <w:p w14:paraId="79985ADE"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DF"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Ovlaštenik koncesije dužan je prije sklapanja ugovora o koncesiji iz točke VIII. ove Odluke Davatelju koncesije dostaviti ovjerene zadužnice na iznos od dvije godišnje naknade za stalni dio koncesijske naknade, u ukupnom iznosu od 2.183.220,00 kuna, kao instrumente osiguranja naplate naknade za koncesiju te za naknadu štete koja može nastati zbog neispunjenja obveza iz ugovora.</w:t>
      </w:r>
    </w:p>
    <w:p w14:paraId="79985AE0"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p>
    <w:p w14:paraId="79985AE1"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Ako Ovlaštenik koncesije u roku od 2 (dvije) godine od dana objave ove Odluke u „Narodnim novinama“ ne dostavi Davatelju koncesije izvršnu lokacijsku dozvolu iz točke V. stavka 3. ove Odluke, garanciju banke iz stavka 1. ove točke, ovjerene zadužnice iz stavka 2. ove točke, neće se sklopiti ugovor o koncesiji iz točke VIII. ove Odluke, naplatit će se garancija za ozbiljnost ponude, Ovlaštenik koncesije gubi sva prava utvrđena ovom Odlukom, a ova Odluka prestaje važiti.</w:t>
      </w:r>
    </w:p>
    <w:p w14:paraId="79985AE2"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p>
    <w:p w14:paraId="79985AE3"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X.</w:t>
      </w:r>
    </w:p>
    <w:p w14:paraId="79985AE4"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E5" w14:textId="77777777" w:rsidR="00AB5907" w:rsidRPr="00AB5907" w:rsidRDefault="00AB5907" w:rsidP="00AB5907">
      <w:pPr>
        <w:spacing w:after="0"/>
        <w:ind w:firstLine="408"/>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Protiv ove Odluke žalba nije dopuštena, ali se može pokrenuti upravni spor podnošenjem tužbe Upravnom sudu u Splitu, u roku od 30 dana od dana objave ove Odluke u „Narodnim novinama“.</w:t>
      </w:r>
    </w:p>
    <w:p w14:paraId="79985AE6"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E7" w14:textId="77777777" w:rsidR="00AB5907" w:rsidRPr="00AB5907" w:rsidRDefault="00AB5907" w:rsidP="00AB5907">
      <w:pPr>
        <w:spacing w:after="0"/>
        <w:jc w:val="center"/>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XI.</w:t>
      </w:r>
    </w:p>
    <w:p w14:paraId="79985AE8" w14:textId="77777777" w:rsidR="00AB5907" w:rsidRPr="00AB5907" w:rsidRDefault="00AB5907" w:rsidP="00AB5907">
      <w:pPr>
        <w:spacing w:after="0"/>
        <w:textAlignment w:val="baseline"/>
        <w:rPr>
          <w:rFonts w:ascii="Times New Roman" w:eastAsia="Times New Roman" w:hAnsi="Times New Roman" w:cs="Times New Roman"/>
          <w:sz w:val="24"/>
          <w:szCs w:val="24"/>
          <w:lang w:eastAsia="hr-HR"/>
        </w:rPr>
      </w:pPr>
    </w:p>
    <w:p w14:paraId="79985AE9" w14:textId="77777777" w:rsidR="00AB5907" w:rsidRPr="00AB5907" w:rsidRDefault="00AB5907" w:rsidP="00AB5907">
      <w:pPr>
        <w:spacing w:after="0"/>
        <w:ind w:firstLine="426"/>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Ova Odluka stupa na snagu danom donošenja, a objavit će se u „Narodnim novinama“.</w:t>
      </w:r>
    </w:p>
    <w:p w14:paraId="79985AEA" w14:textId="77777777" w:rsidR="00AB5907" w:rsidRPr="00AB5907" w:rsidRDefault="00AB5907" w:rsidP="00AB5907">
      <w:pPr>
        <w:spacing w:after="0"/>
        <w:jc w:val="both"/>
        <w:rPr>
          <w:rFonts w:ascii="Times New Roman" w:eastAsia="Times New Roman" w:hAnsi="Times New Roman" w:cs="Times New Roman"/>
          <w:sz w:val="24"/>
          <w:szCs w:val="24"/>
          <w:lang w:eastAsia="hr-HR"/>
        </w:rPr>
      </w:pPr>
    </w:p>
    <w:p w14:paraId="79985AEB" w14:textId="77777777" w:rsidR="00AB5907" w:rsidRPr="00AB5907" w:rsidRDefault="00AB5907" w:rsidP="00AB5907">
      <w:pPr>
        <w:spacing w:after="0"/>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Klasa: </w:t>
      </w:r>
    </w:p>
    <w:p w14:paraId="79985AEC" w14:textId="77777777" w:rsidR="00AB5907" w:rsidRPr="00AB5907" w:rsidRDefault="00AB5907" w:rsidP="00AB5907">
      <w:pPr>
        <w:spacing w:after="0"/>
        <w:jc w:val="both"/>
        <w:rPr>
          <w:rFonts w:ascii="Times New Roman" w:eastAsia="Times New Roman" w:hAnsi="Times New Roman" w:cs="Times New Roman"/>
          <w:sz w:val="24"/>
          <w:szCs w:val="24"/>
          <w:lang w:eastAsia="hr-HR"/>
        </w:rPr>
      </w:pPr>
      <w:proofErr w:type="spellStart"/>
      <w:r w:rsidRPr="00AB5907">
        <w:rPr>
          <w:rFonts w:ascii="Times New Roman" w:eastAsia="Times New Roman" w:hAnsi="Times New Roman" w:cs="Times New Roman"/>
          <w:sz w:val="24"/>
          <w:szCs w:val="24"/>
          <w:lang w:eastAsia="hr-HR"/>
        </w:rPr>
        <w:t>Urbroj</w:t>
      </w:r>
      <w:proofErr w:type="spellEnd"/>
      <w:r w:rsidRPr="00AB5907">
        <w:rPr>
          <w:rFonts w:ascii="Times New Roman" w:eastAsia="Times New Roman" w:hAnsi="Times New Roman" w:cs="Times New Roman"/>
          <w:sz w:val="24"/>
          <w:szCs w:val="24"/>
          <w:lang w:eastAsia="hr-HR"/>
        </w:rPr>
        <w:t xml:space="preserve">: </w:t>
      </w:r>
    </w:p>
    <w:p w14:paraId="79985AED" w14:textId="77777777" w:rsidR="00AB5907" w:rsidRPr="00AB5907" w:rsidRDefault="00AB5907" w:rsidP="00AB5907">
      <w:pPr>
        <w:spacing w:after="0"/>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Zagreb, </w:t>
      </w:r>
    </w:p>
    <w:p w14:paraId="79985AEE" w14:textId="77777777" w:rsidR="00AB5907" w:rsidRPr="00AB5907" w:rsidRDefault="00AB5907" w:rsidP="00AB5907">
      <w:pPr>
        <w:spacing w:after="0"/>
        <w:ind w:left="4521"/>
        <w:jc w:val="center"/>
        <w:rPr>
          <w:rFonts w:ascii="Times New Roman" w:eastAsia="Times New Roman" w:hAnsi="Times New Roman" w:cs="Times New Roman"/>
          <w:sz w:val="24"/>
          <w:szCs w:val="24"/>
          <w:lang w:eastAsia="hr-HR"/>
        </w:rPr>
      </w:pPr>
    </w:p>
    <w:p w14:paraId="79985AEF" w14:textId="77777777" w:rsidR="00AB5907" w:rsidRPr="00AB5907" w:rsidRDefault="00AB5907" w:rsidP="00AB5907">
      <w:pPr>
        <w:spacing w:after="0"/>
        <w:ind w:left="4521"/>
        <w:jc w:val="center"/>
        <w:rPr>
          <w:rFonts w:ascii="Times New Roman" w:eastAsia="Times New Roman" w:hAnsi="Times New Roman" w:cs="Times New Roman"/>
          <w:sz w:val="24"/>
          <w:szCs w:val="24"/>
          <w:lang w:eastAsia="hr-HR"/>
        </w:rPr>
      </w:pPr>
    </w:p>
    <w:p w14:paraId="79985AF0" w14:textId="77777777" w:rsidR="00AB5907" w:rsidRPr="00AB5907" w:rsidRDefault="00AB5907" w:rsidP="00AB5907">
      <w:pPr>
        <w:spacing w:after="0"/>
        <w:ind w:left="4521"/>
        <w:jc w:val="center"/>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Predsjednik</w:t>
      </w:r>
    </w:p>
    <w:p w14:paraId="79985AF1" w14:textId="77777777" w:rsidR="00AB5907" w:rsidRPr="00AB5907" w:rsidRDefault="00AB5907" w:rsidP="00AB5907">
      <w:pPr>
        <w:spacing w:after="0"/>
        <w:ind w:left="4521"/>
        <w:jc w:val="center"/>
        <w:rPr>
          <w:rFonts w:ascii="Times New Roman" w:eastAsia="Times New Roman" w:hAnsi="Times New Roman" w:cs="Times New Roman"/>
          <w:b/>
          <w:bCs/>
          <w:sz w:val="24"/>
          <w:szCs w:val="24"/>
          <w:lang w:eastAsia="hr-HR"/>
        </w:rPr>
      </w:pPr>
      <w:r w:rsidRPr="00AB5907">
        <w:rPr>
          <w:rFonts w:ascii="Times New Roman" w:eastAsia="Times New Roman" w:hAnsi="Times New Roman" w:cs="Times New Roman"/>
          <w:sz w:val="24"/>
          <w:szCs w:val="24"/>
          <w:lang w:eastAsia="hr-HR"/>
        </w:rPr>
        <w:br/>
      </w:r>
      <w:r w:rsidRPr="00AB5907">
        <w:rPr>
          <w:rFonts w:ascii="Times New Roman" w:eastAsia="Times New Roman" w:hAnsi="Times New Roman" w:cs="Times New Roman"/>
          <w:b/>
          <w:bCs/>
          <w:sz w:val="24"/>
          <w:szCs w:val="24"/>
          <w:lang w:eastAsia="hr-HR"/>
        </w:rPr>
        <w:t xml:space="preserve">mr. </w:t>
      </w:r>
      <w:proofErr w:type="spellStart"/>
      <w:r w:rsidRPr="00AB5907">
        <w:rPr>
          <w:rFonts w:ascii="Times New Roman" w:eastAsia="Times New Roman" w:hAnsi="Times New Roman" w:cs="Times New Roman"/>
          <w:b/>
          <w:bCs/>
          <w:sz w:val="24"/>
          <w:szCs w:val="24"/>
          <w:lang w:eastAsia="hr-HR"/>
        </w:rPr>
        <w:t>sc</w:t>
      </w:r>
      <w:proofErr w:type="spellEnd"/>
      <w:r w:rsidRPr="00AB5907">
        <w:rPr>
          <w:rFonts w:ascii="Times New Roman" w:eastAsia="Times New Roman" w:hAnsi="Times New Roman" w:cs="Times New Roman"/>
          <w:b/>
          <w:bCs/>
          <w:sz w:val="24"/>
          <w:szCs w:val="24"/>
          <w:lang w:eastAsia="hr-HR"/>
        </w:rPr>
        <w:t>. Andrej Plenković</w:t>
      </w:r>
    </w:p>
    <w:p w14:paraId="79985AF2" w14:textId="77777777" w:rsidR="00AB5907" w:rsidRPr="00AB5907" w:rsidRDefault="00AB5907" w:rsidP="00AB5907">
      <w:pPr>
        <w:spacing w:after="0"/>
        <w:rPr>
          <w:rFonts w:ascii="Times New Roman" w:eastAsia="Times New Roman" w:hAnsi="Times New Roman" w:cs="Times New Roman"/>
          <w:b/>
          <w:bCs/>
          <w:sz w:val="24"/>
          <w:szCs w:val="24"/>
          <w:lang w:eastAsia="hr-HR"/>
        </w:rPr>
      </w:pPr>
    </w:p>
    <w:p w14:paraId="79985AF3" w14:textId="77777777" w:rsidR="00AB5907" w:rsidRPr="00AB5907" w:rsidRDefault="00AB5907" w:rsidP="00AB5907">
      <w:pPr>
        <w:spacing w:after="0"/>
        <w:rPr>
          <w:rFonts w:ascii="Times New Roman" w:eastAsia="Times New Roman" w:hAnsi="Times New Roman" w:cs="Times New Roman"/>
          <w:b/>
          <w:bCs/>
          <w:sz w:val="24"/>
          <w:szCs w:val="24"/>
          <w:lang w:eastAsia="hr-HR"/>
        </w:rPr>
      </w:pPr>
    </w:p>
    <w:p w14:paraId="79985AF4" w14:textId="77777777" w:rsidR="00AB5907" w:rsidRPr="00AB5907" w:rsidRDefault="00AB5907" w:rsidP="00AB5907">
      <w:pPr>
        <w:spacing w:after="0"/>
        <w:rPr>
          <w:rFonts w:ascii="Times New Roman" w:eastAsia="Times New Roman" w:hAnsi="Times New Roman" w:cs="Times New Roman"/>
          <w:b/>
          <w:bCs/>
          <w:sz w:val="24"/>
          <w:szCs w:val="24"/>
          <w:lang w:eastAsia="hr-HR"/>
        </w:rPr>
      </w:pPr>
      <w:r w:rsidRPr="00AB5907">
        <w:rPr>
          <w:rFonts w:ascii="Times New Roman" w:eastAsia="Times New Roman" w:hAnsi="Times New Roman" w:cs="Times New Roman"/>
          <w:b/>
          <w:bCs/>
          <w:sz w:val="24"/>
          <w:szCs w:val="24"/>
          <w:lang w:eastAsia="hr-HR"/>
        </w:rPr>
        <w:br w:type="page"/>
      </w:r>
    </w:p>
    <w:p w14:paraId="79985AF5" w14:textId="77777777" w:rsidR="00AB5907" w:rsidRPr="00AB5907" w:rsidRDefault="00AB5907" w:rsidP="00AB5907">
      <w:pPr>
        <w:spacing w:after="0"/>
        <w:jc w:val="center"/>
        <w:rPr>
          <w:rFonts w:ascii="Times New Roman" w:eastAsia="Times New Roman" w:hAnsi="Times New Roman" w:cs="Times New Roman"/>
          <w:b/>
          <w:bCs/>
          <w:sz w:val="24"/>
          <w:szCs w:val="24"/>
          <w:lang w:eastAsia="hr-HR"/>
        </w:rPr>
      </w:pPr>
      <w:r w:rsidRPr="00AB5907">
        <w:rPr>
          <w:rFonts w:ascii="Times New Roman" w:eastAsia="Times New Roman" w:hAnsi="Times New Roman" w:cs="Times New Roman"/>
          <w:b/>
          <w:bCs/>
          <w:sz w:val="24"/>
          <w:szCs w:val="24"/>
          <w:lang w:eastAsia="hr-HR"/>
        </w:rPr>
        <w:lastRenderedPageBreak/>
        <w:t>OBRAZLOŽENJE</w:t>
      </w:r>
    </w:p>
    <w:p w14:paraId="79985AF6" w14:textId="77777777" w:rsidR="00AB5907" w:rsidRPr="00AB5907" w:rsidRDefault="00AB5907" w:rsidP="00AB5907">
      <w:pPr>
        <w:spacing w:after="0"/>
        <w:jc w:val="center"/>
        <w:rPr>
          <w:rFonts w:ascii="Times New Roman" w:eastAsia="Times New Roman" w:hAnsi="Times New Roman" w:cs="Times New Roman"/>
          <w:b/>
          <w:bCs/>
          <w:sz w:val="24"/>
          <w:szCs w:val="24"/>
          <w:lang w:eastAsia="hr-HR"/>
        </w:rPr>
      </w:pPr>
    </w:p>
    <w:p w14:paraId="79985AF7" w14:textId="77777777" w:rsidR="00AB5907" w:rsidRPr="00AB5907" w:rsidRDefault="00AB5907" w:rsidP="00AB5907">
      <w:pPr>
        <w:spacing w:after="0"/>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Temeljem Obavijesti Vlade Republike Hrvatske o namjeri davanja koncesije na pomorskom dobru u svrhu izgradnje i gospodarskog korištenja plaže na dijelu k.o. Split, uvala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 objavljenoj u Elektroničkom oglasniku javne nabave Republike Hrvatske (broj objave: 2021/S 01K-0002881) od 22. siječnja 2021. godine pristigle su tri ponude.</w:t>
      </w:r>
    </w:p>
    <w:p w14:paraId="79985AF8" w14:textId="77777777" w:rsidR="00AB5907" w:rsidRPr="00AB5907" w:rsidRDefault="00AB5907" w:rsidP="00AB5907">
      <w:pPr>
        <w:spacing w:after="0"/>
        <w:jc w:val="both"/>
        <w:rPr>
          <w:rFonts w:ascii="Times New Roman" w:eastAsia="Times New Roman" w:hAnsi="Times New Roman" w:cs="Times New Roman"/>
          <w:sz w:val="24"/>
          <w:szCs w:val="24"/>
          <w:lang w:eastAsia="hr-HR"/>
        </w:rPr>
      </w:pPr>
    </w:p>
    <w:p w14:paraId="79985AF9" w14:textId="77777777" w:rsidR="00AB5907" w:rsidRPr="00AB5907" w:rsidRDefault="00AB5907" w:rsidP="00AB5907">
      <w:pPr>
        <w:spacing w:after="0"/>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Stručno tijelo za ocjenu ponuda za koncesije na pomorskom dobru donijelo je Nalaz i mišljenje iz kojega slijedi kako je ponuda trgovačkog društva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 xml:space="preserve"> d.o.o. dostavljena u propisanom vremenskom roku, kako sadrži svu dokumentaciju koja je određena kao propisani sadržaj ponude iz Obavijesti Vlade Republike Hrvatske o namjeri davanja koncesije na predmetnom pomorskom dobru i dokumentacije za nadmetanje objavljene u Elektroničkom oglasniku javne nabave Republike Hrvatske te kako ponuda odgovara svim posebnim propisima i gospodarskom značaju pomorskog dobra koje se daje u koncesiju i da je samim time prihvatljiva.</w:t>
      </w:r>
    </w:p>
    <w:p w14:paraId="79985AFA" w14:textId="77777777" w:rsidR="00AB5907" w:rsidRPr="00AB5907" w:rsidRDefault="00AB5907" w:rsidP="00AB5907">
      <w:pPr>
        <w:spacing w:after="0"/>
        <w:jc w:val="both"/>
        <w:rPr>
          <w:rFonts w:ascii="Times New Roman" w:eastAsia="Times New Roman" w:hAnsi="Times New Roman" w:cs="Times New Roman"/>
          <w:sz w:val="24"/>
          <w:szCs w:val="24"/>
          <w:lang w:eastAsia="hr-HR"/>
        </w:rPr>
      </w:pPr>
    </w:p>
    <w:p w14:paraId="79985AFB" w14:textId="77777777" w:rsidR="00AB5907" w:rsidRPr="00AB5907" w:rsidRDefault="00AB5907" w:rsidP="00AB5907">
      <w:pPr>
        <w:spacing w:after="0"/>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Sukladno Nalazu i mišljenju Stručnog tijela izrađen je predmetni Prijedlog odluke kojim se koncesija daje trgovačkom društvu </w:t>
      </w:r>
      <w:proofErr w:type="spellStart"/>
      <w:r w:rsidRPr="00AB5907">
        <w:rPr>
          <w:rFonts w:ascii="Times New Roman" w:eastAsia="Times New Roman" w:hAnsi="Times New Roman" w:cs="Times New Roman"/>
          <w:sz w:val="24"/>
          <w:szCs w:val="24"/>
          <w:lang w:eastAsia="hr-HR"/>
        </w:rPr>
        <w:t>Žnjan</w:t>
      </w:r>
      <w:proofErr w:type="spellEnd"/>
      <w:r w:rsidRPr="00AB5907">
        <w:rPr>
          <w:rFonts w:ascii="Times New Roman" w:eastAsia="Times New Roman" w:hAnsi="Times New Roman" w:cs="Times New Roman"/>
          <w:sz w:val="24"/>
          <w:szCs w:val="24"/>
          <w:lang w:eastAsia="hr-HR"/>
        </w:rPr>
        <w:t xml:space="preserve"> d.o.o..</w:t>
      </w:r>
    </w:p>
    <w:p w14:paraId="79985AFC" w14:textId="77777777" w:rsidR="00AB5907" w:rsidRPr="00AB5907" w:rsidRDefault="00AB5907" w:rsidP="00AB5907">
      <w:pPr>
        <w:spacing w:after="0"/>
        <w:jc w:val="both"/>
        <w:rPr>
          <w:rFonts w:ascii="Times New Roman" w:eastAsia="Times New Roman" w:hAnsi="Times New Roman" w:cs="Times New Roman"/>
          <w:sz w:val="24"/>
          <w:szCs w:val="24"/>
          <w:lang w:eastAsia="hr-HR"/>
        </w:rPr>
      </w:pPr>
    </w:p>
    <w:p w14:paraId="79985AFD"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Površina pomorskog dobra koje se daje u koncesiju ukupno iznosi 218322 m², a koncesija se daje na vremensko razdoblje od 40 (četrdeset) godina, računajući od dana sklapanja ugovora o koncesiji.</w:t>
      </w:r>
    </w:p>
    <w:p w14:paraId="79985AFE"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AFF"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Glavne djelatnosti koncesije su iznajmljivanje </w:t>
      </w:r>
      <w:proofErr w:type="spellStart"/>
      <w:r w:rsidRPr="00AB5907">
        <w:rPr>
          <w:rFonts w:ascii="Times New Roman" w:eastAsia="Times New Roman" w:hAnsi="Times New Roman" w:cs="Times New Roman"/>
          <w:sz w:val="24"/>
          <w:szCs w:val="24"/>
          <w:lang w:eastAsia="hr-HR"/>
        </w:rPr>
        <w:t>plažnih</w:t>
      </w:r>
      <w:proofErr w:type="spellEnd"/>
      <w:r w:rsidRPr="00AB5907">
        <w:rPr>
          <w:rFonts w:ascii="Times New Roman" w:eastAsia="Times New Roman" w:hAnsi="Times New Roman" w:cs="Times New Roman"/>
          <w:sz w:val="24"/>
          <w:szCs w:val="24"/>
          <w:lang w:eastAsia="hr-HR"/>
        </w:rPr>
        <w:t xml:space="preserve"> rekvizita,</w:t>
      </w:r>
      <w:r w:rsidR="00E660B2">
        <w:rPr>
          <w:rFonts w:ascii="Times New Roman" w:eastAsia="Times New Roman" w:hAnsi="Times New Roman" w:cs="Times New Roman"/>
          <w:sz w:val="24"/>
          <w:szCs w:val="24"/>
          <w:lang w:eastAsia="hr-HR"/>
        </w:rPr>
        <w:t xml:space="preserve"> čuvanje stvari, </w:t>
      </w:r>
      <w:proofErr w:type="spellStart"/>
      <w:r w:rsidR="00E660B2">
        <w:rPr>
          <w:rFonts w:ascii="Times New Roman" w:eastAsia="Times New Roman" w:hAnsi="Times New Roman" w:cs="Times New Roman"/>
          <w:sz w:val="24"/>
          <w:szCs w:val="24"/>
          <w:lang w:eastAsia="hr-HR"/>
        </w:rPr>
        <w:t>privez</w:t>
      </w:r>
      <w:proofErr w:type="spellEnd"/>
      <w:r w:rsidR="00E660B2">
        <w:rPr>
          <w:rFonts w:ascii="Times New Roman" w:eastAsia="Times New Roman" w:hAnsi="Times New Roman" w:cs="Times New Roman"/>
          <w:sz w:val="24"/>
          <w:szCs w:val="24"/>
          <w:lang w:eastAsia="hr-HR"/>
        </w:rPr>
        <w:t xml:space="preserve"> i </w:t>
      </w:r>
      <w:proofErr w:type="spellStart"/>
      <w:r w:rsidR="00E660B2">
        <w:rPr>
          <w:rFonts w:ascii="Times New Roman" w:eastAsia="Times New Roman" w:hAnsi="Times New Roman" w:cs="Times New Roman"/>
          <w:sz w:val="24"/>
          <w:szCs w:val="24"/>
          <w:lang w:eastAsia="hr-HR"/>
        </w:rPr>
        <w:t>odvez</w:t>
      </w:r>
      <w:proofErr w:type="spellEnd"/>
      <w:r w:rsidRPr="00AB5907">
        <w:rPr>
          <w:rFonts w:ascii="Times New Roman" w:eastAsia="Times New Roman" w:hAnsi="Times New Roman" w:cs="Times New Roman"/>
          <w:sz w:val="24"/>
          <w:szCs w:val="24"/>
          <w:lang w:eastAsia="hr-HR"/>
        </w:rPr>
        <w:t xml:space="preserve"> te parking, dok su sporedne djelatnosti koncesije ugostiteljsko - trgovačke djelatnosti i sportsko – rekreacijske djelatnosti.</w:t>
      </w:r>
    </w:p>
    <w:p w14:paraId="79985B00" w14:textId="77777777" w:rsid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B01" w14:textId="77777777" w:rsidR="00C233C6" w:rsidRDefault="00C233C6" w:rsidP="00AB5907">
      <w:pPr>
        <w:spacing w:after="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Donošenjem ove Odluke Ovlašteniku koncesije daje pravo </w:t>
      </w:r>
      <w:r w:rsidR="00E96EBE">
        <w:rPr>
          <w:rFonts w:ascii="Times New Roman" w:eastAsia="Times New Roman" w:hAnsi="Times New Roman" w:cs="Times New Roman"/>
          <w:sz w:val="24"/>
          <w:szCs w:val="24"/>
          <w:lang w:eastAsia="hr-HR"/>
        </w:rPr>
        <w:t xml:space="preserve">na zaključenje ugovora o koncesiji u svrhu </w:t>
      </w:r>
      <w:r w:rsidRPr="00C233C6">
        <w:rPr>
          <w:rFonts w:ascii="Times New Roman" w:eastAsia="Times New Roman" w:hAnsi="Times New Roman" w:cs="Times New Roman"/>
          <w:sz w:val="24"/>
          <w:szCs w:val="24"/>
          <w:lang w:eastAsia="hr-HR"/>
        </w:rPr>
        <w:t>izgradnje i gospodarskog korištenja plaže</w:t>
      </w:r>
      <w:r>
        <w:rPr>
          <w:rFonts w:ascii="Times New Roman" w:eastAsia="Times New Roman" w:hAnsi="Times New Roman" w:cs="Times New Roman"/>
          <w:sz w:val="24"/>
          <w:szCs w:val="24"/>
          <w:lang w:eastAsia="hr-HR"/>
        </w:rPr>
        <w:t xml:space="preserve"> pod uvjetom da isti</w:t>
      </w:r>
      <w:r w:rsidR="00E96EBE">
        <w:rPr>
          <w:rFonts w:ascii="Times New Roman" w:eastAsia="Times New Roman" w:hAnsi="Times New Roman" w:cs="Times New Roman"/>
          <w:sz w:val="24"/>
          <w:szCs w:val="24"/>
          <w:lang w:eastAsia="hr-HR"/>
        </w:rPr>
        <w:t xml:space="preserve"> u roku od 2 (dvije) godine od donošenja ove Odluke </w:t>
      </w:r>
      <w:r>
        <w:rPr>
          <w:rFonts w:ascii="Times New Roman" w:eastAsia="Times New Roman" w:hAnsi="Times New Roman" w:cs="Times New Roman"/>
          <w:sz w:val="24"/>
          <w:szCs w:val="24"/>
          <w:lang w:eastAsia="hr-HR"/>
        </w:rPr>
        <w:t>dostavi garanciju banke, zadužnic</w:t>
      </w:r>
      <w:r w:rsidR="00575EF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i lokacijsku dozvolu</w:t>
      </w:r>
      <w:r w:rsidR="00E96EBE">
        <w:rPr>
          <w:rFonts w:ascii="Times New Roman" w:eastAsia="Times New Roman" w:hAnsi="Times New Roman" w:cs="Times New Roman"/>
          <w:sz w:val="24"/>
          <w:szCs w:val="24"/>
          <w:lang w:eastAsia="hr-HR"/>
        </w:rPr>
        <w:t>. S</w:t>
      </w:r>
      <w:r>
        <w:rPr>
          <w:rFonts w:ascii="Times New Roman" w:eastAsia="Times New Roman" w:hAnsi="Times New Roman" w:cs="Times New Roman"/>
          <w:sz w:val="24"/>
          <w:szCs w:val="24"/>
          <w:lang w:eastAsia="hr-HR"/>
        </w:rPr>
        <w:t xml:space="preserve">am koncesijski odnos </w:t>
      </w:r>
      <w:r w:rsidR="00282BDA">
        <w:rPr>
          <w:rFonts w:ascii="Times New Roman" w:eastAsia="Times New Roman" w:hAnsi="Times New Roman" w:cs="Times New Roman"/>
          <w:sz w:val="24"/>
          <w:szCs w:val="24"/>
          <w:lang w:eastAsia="hr-HR"/>
        </w:rPr>
        <w:t xml:space="preserve">između Davatelja koncesije i Ovlaštenika koncesije nastaje </w:t>
      </w:r>
      <w:r>
        <w:rPr>
          <w:rFonts w:ascii="Times New Roman" w:eastAsia="Times New Roman" w:hAnsi="Times New Roman" w:cs="Times New Roman"/>
          <w:sz w:val="24"/>
          <w:szCs w:val="24"/>
          <w:lang w:eastAsia="hr-HR"/>
        </w:rPr>
        <w:t>zaključenjem ugovora o koncesiji.</w:t>
      </w:r>
    </w:p>
    <w:p w14:paraId="79985B02" w14:textId="77777777" w:rsidR="00C233C6" w:rsidRPr="00AB5907" w:rsidRDefault="00C233C6" w:rsidP="00AB5907">
      <w:pPr>
        <w:spacing w:after="0"/>
        <w:jc w:val="both"/>
        <w:textAlignment w:val="baseline"/>
        <w:rPr>
          <w:rFonts w:ascii="Times New Roman" w:eastAsia="Times New Roman" w:hAnsi="Times New Roman" w:cs="Times New Roman"/>
          <w:sz w:val="24"/>
          <w:szCs w:val="24"/>
          <w:lang w:eastAsia="hr-HR"/>
        </w:rPr>
      </w:pPr>
    </w:p>
    <w:p w14:paraId="79985B03" w14:textId="77777777" w:rsidR="00AB5907" w:rsidRPr="00AB5907" w:rsidRDefault="00E96EBE" w:rsidP="00AB5907">
      <w:pPr>
        <w:spacing w:after="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w:t>
      </w:r>
      <w:r w:rsidR="00AB5907" w:rsidRPr="00AB5907">
        <w:rPr>
          <w:rFonts w:ascii="Times New Roman" w:eastAsia="Times New Roman" w:hAnsi="Times New Roman" w:cs="Times New Roman"/>
          <w:sz w:val="24"/>
          <w:szCs w:val="24"/>
          <w:lang w:eastAsia="hr-HR"/>
        </w:rPr>
        <w:t>Ovlaštenik koncesije u roku od 2 (dvije) godine od dana objave ove Odluke u „Narodnim novinama“</w:t>
      </w:r>
      <w:r>
        <w:rPr>
          <w:rFonts w:ascii="Times New Roman" w:eastAsia="Times New Roman" w:hAnsi="Times New Roman" w:cs="Times New Roman"/>
          <w:sz w:val="24"/>
          <w:szCs w:val="24"/>
          <w:lang w:eastAsia="hr-HR"/>
        </w:rPr>
        <w:t xml:space="preserve"> ne dostavi</w:t>
      </w:r>
      <w:r w:rsidR="00AB5907" w:rsidRPr="00AB5907">
        <w:rPr>
          <w:rFonts w:ascii="Times New Roman" w:eastAsia="Times New Roman" w:hAnsi="Times New Roman" w:cs="Times New Roman"/>
          <w:sz w:val="24"/>
          <w:szCs w:val="24"/>
          <w:lang w:eastAsia="hr-HR"/>
        </w:rPr>
        <w:t xml:space="preserve"> Davatelju koncesije izvršnu lokacijsku dozvolu, garanciju banke za dobro izvršenje posla i ovjerene zadužnice na iznos od dvije godišnje naknade z</w:t>
      </w:r>
      <w:r>
        <w:rPr>
          <w:rFonts w:ascii="Times New Roman" w:eastAsia="Times New Roman" w:hAnsi="Times New Roman" w:cs="Times New Roman"/>
          <w:sz w:val="24"/>
          <w:szCs w:val="24"/>
          <w:lang w:eastAsia="hr-HR"/>
        </w:rPr>
        <w:t>a stalni dio koncesijske naknade</w:t>
      </w:r>
      <w:r w:rsidR="00AB5907" w:rsidRPr="00AB5907">
        <w:rPr>
          <w:rFonts w:ascii="Times New Roman" w:eastAsia="Times New Roman" w:hAnsi="Times New Roman" w:cs="Times New Roman"/>
          <w:sz w:val="24"/>
          <w:szCs w:val="24"/>
          <w:lang w:eastAsia="hr-HR"/>
        </w:rPr>
        <w:t xml:space="preserve"> neće se sklopiti ugovor o koncesiji, naplatit će se garancija za ozbiljnost ponude, Ovlaštenik koncesije gubi sva prava utvrđena Odlukom o koncesiji, a sama Odluka o koncesiji prestaje važiti.</w:t>
      </w:r>
    </w:p>
    <w:p w14:paraId="79985B04" w14:textId="77777777" w:rsidR="00AB5907" w:rsidRPr="00AB5907" w:rsidRDefault="00AB5907" w:rsidP="00AB5907">
      <w:pPr>
        <w:spacing w:after="0"/>
        <w:jc w:val="both"/>
        <w:rPr>
          <w:rFonts w:ascii="Times New Roman" w:eastAsia="Times New Roman" w:hAnsi="Times New Roman" w:cs="Times New Roman"/>
          <w:sz w:val="24"/>
          <w:szCs w:val="24"/>
          <w:lang w:eastAsia="hr-HR"/>
        </w:rPr>
      </w:pPr>
    </w:p>
    <w:p w14:paraId="79985B05" w14:textId="77777777" w:rsidR="00AB5907" w:rsidRPr="00AB5907" w:rsidRDefault="00AB5907" w:rsidP="00AB5907">
      <w:pPr>
        <w:spacing w:after="0"/>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 xml:space="preserve">Visina ponuđenog iznosa stalnog dijela naknade za koncesiju iznosi 5,00 kuna po metru kvadratnom zauzete ukupne površine pomorskog dobra godišnje, odnosno 1.091.610,00 kuna godišnje, s time da će se stalni dio koncesijske naknade nakon desete godine povećavati svakih 5 godina za 0,50 kuna po metru kvadratnom zauzete ukupne površine pomorskog dobra, što za </w:t>
      </w:r>
      <w:r w:rsidRPr="00AB5907">
        <w:rPr>
          <w:rFonts w:ascii="Times New Roman" w:eastAsia="Times New Roman" w:hAnsi="Times New Roman" w:cs="Times New Roman"/>
          <w:sz w:val="24"/>
          <w:szCs w:val="24"/>
          <w:lang w:eastAsia="hr-HR"/>
        </w:rPr>
        <w:lastRenderedPageBreak/>
        <w:t>cjelokupno vrijeme trajanja koncesije iznosi ukupno 54.580.500,00 kuna. Ponuđeni iznos promjenjivog dijela naknade iznosi 3,30% prihoda</w:t>
      </w:r>
      <w:r w:rsidRPr="00AB5907">
        <w:rPr>
          <w:rFonts w:ascii="Times New Roman" w:eastAsia="Times New Roman" w:hAnsi="Times New Roman" w:cs="Times New Roman"/>
          <w:sz w:val="24"/>
          <w:szCs w:val="24"/>
        </w:rPr>
        <w:t xml:space="preserve">, s time da će promjenjivi dio koncesijske naknade nakon desete godine iznositi 5% prihoda ostvarenog na </w:t>
      </w:r>
      <w:proofErr w:type="spellStart"/>
      <w:r w:rsidRPr="00AB5907">
        <w:rPr>
          <w:rFonts w:ascii="Times New Roman" w:eastAsia="Times New Roman" w:hAnsi="Times New Roman" w:cs="Times New Roman"/>
          <w:sz w:val="24"/>
          <w:szCs w:val="24"/>
        </w:rPr>
        <w:t>koncesioniranom</w:t>
      </w:r>
      <w:proofErr w:type="spellEnd"/>
      <w:r w:rsidRPr="00AB5907">
        <w:rPr>
          <w:rFonts w:ascii="Times New Roman" w:eastAsia="Times New Roman" w:hAnsi="Times New Roman" w:cs="Times New Roman"/>
          <w:sz w:val="24"/>
          <w:szCs w:val="24"/>
        </w:rPr>
        <w:t xml:space="preserve"> pomorskom dobru, što u apsolutnom iznosu prema prikazanim ukupnim prihodima iz Studije gospodarske opravdanosti za vrijeme trajanja koncesije iznosi 34.412.158,00 kuna.</w:t>
      </w:r>
    </w:p>
    <w:p w14:paraId="79985B06" w14:textId="77777777" w:rsidR="00AB5907" w:rsidRPr="00AB5907" w:rsidRDefault="00AB5907" w:rsidP="00AB5907">
      <w:pPr>
        <w:spacing w:after="0"/>
        <w:jc w:val="both"/>
        <w:rPr>
          <w:rFonts w:ascii="Times New Roman" w:eastAsia="Times New Roman" w:hAnsi="Times New Roman" w:cs="Times New Roman"/>
          <w:sz w:val="24"/>
          <w:szCs w:val="24"/>
        </w:rPr>
      </w:pPr>
    </w:p>
    <w:p w14:paraId="79985B07" w14:textId="77777777" w:rsidR="00AB5907" w:rsidRPr="00AB5907" w:rsidRDefault="00AB5907" w:rsidP="00AB5907">
      <w:pPr>
        <w:spacing w:after="0"/>
        <w:jc w:val="both"/>
        <w:rPr>
          <w:rFonts w:ascii="Times New Roman" w:eastAsia="Times New Roman" w:hAnsi="Times New Roman" w:cs="Times New Roman"/>
          <w:sz w:val="24"/>
          <w:szCs w:val="24"/>
          <w:lang w:eastAsia="hr-HR"/>
        </w:rPr>
      </w:pPr>
      <w:r w:rsidRPr="00AB5907">
        <w:rPr>
          <w:rFonts w:ascii="Times New Roman" w:eastAsia="Times New Roman" w:hAnsi="Times New Roman" w:cs="Times New Roman"/>
          <w:sz w:val="24"/>
          <w:szCs w:val="24"/>
          <w:lang w:eastAsia="hr-HR"/>
        </w:rPr>
        <w:t>Ukupno investicijsko ulaganje u pomorsko dobro iznosi 225.603.440,00 kuna</w:t>
      </w:r>
      <w:r w:rsidRPr="00AB5907">
        <w:t xml:space="preserve"> </w:t>
      </w:r>
      <w:r w:rsidRPr="00AB5907">
        <w:rPr>
          <w:rFonts w:ascii="Times New Roman" w:eastAsia="Times New Roman" w:hAnsi="Times New Roman" w:cs="Times New Roman"/>
          <w:sz w:val="24"/>
          <w:szCs w:val="24"/>
          <w:lang w:eastAsia="hr-HR"/>
        </w:rPr>
        <w:t>od čega je 2.452.692,00 kuna dužan investirati u zaštitu okoliša koncesijskog područja.</w:t>
      </w:r>
    </w:p>
    <w:p w14:paraId="79985B08" w14:textId="77777777" w:rsidR="00AB5907" w:rsidRPr="00AB5907" w:rsidRDefault="00AB5907" w:rsidP="00AB5907">
      <w:pPr>
        <w:spacing w:after="0"/>
        <w:jc w:val="both"/>
        <w:rPr>
          <w:rFonts w:ascii="Times New Roman" w:eastAsia="Times New Roman" w:hAnsi="Times New Roman" w:cs="Times New Roman"/>
          <w:sz w:val="24"/>
          <w:szCs w:val="24"/>
          <w:lang w:eastAsia="hr-HR"/>
        </w:rPr>
      </w:pPr>
    </w:p>
    <w:p w14:paraId="79985B09" w14:textId="77777777" w:rsidR="00AB5907" w:rsidRPr="00AB5907" w:rsidRDefault="00AB5907" w:rsidP="00AB5907">
      <w:pPr>
        <w:spacing w:after="0"/>
        <w:jc w:val="both"/>
        <w:textAlignment w:val="baseline"/>
        <w:rPr>
          <w:rFonts w:ascii="Times New Roman" w:eastAsia="Times New Roman" w:hAnsi="Times New Roman" w:cs="Times New Roman"/>
          <w:sz w:val="24"/>
          <w:szCs w:val="24"/>
          <w:lang w:eastAsia="hr-HR"/>
        </w:rPr>
      </w:pPr>
    </w:p>
    <w:p w14:paraId="79985B0A" w14:textId="77777777" w:rsidR="009B0610" w:rsidRPr="00640B5C" w:rsidRDefault="009B0610" w:rsidP="00AB5907">
      <w:pPr>
        <w:spacing w:after="0"/>
        <w:jc w:val="both"/>
        <w:textAlignment w:val="baseline"/>
        <w:rPr>
          <w:rFonts w:ascii="Times New Roman" w:eastAsia="Times New Roman" w:hAnsi="Times New Roman" w:cs="Times New Roman"/>
          <w:sz w:val="24"/>
          <w:szCs w:val="24"/>
          <w:lang w:eastAsia="hr-HR"/>
        </w:rPr>
      </w:pPr>
    </w:p>
    <w:sectPr w:rsidR="009B0610" w:rsidRPr="00640B5C" w:rsidSect="00C10194">
      <w:headerReference w:type="default" r:id="rId13"/>
      <w:foot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14BD8" w14:textId="77777777" w:rsidR="00D438C1" w:rsidRDefault="00D438C1">
      <w:pPr>
        <w:spacing w:after="0" w:line="240" w:lineRule="auto"/>
      </w:pPr>
      <w:r>
        <w:separator/>
      </w:r>
    </w:p>
  </w:endnote>
  <w:endnote w:type="continuationSeparator" w:id="0">
    <w:p w14:paraId="48B11B69" w14:textId="77777777" w:rsidR="00D438C1" w:rsidRDefault="00D4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1297"/>
      <w:docPartObj>
        <w:docPartGallery w:val="Page Numbers (Bottom of Page)"/>
        <w:docPartUnique/>
      </w:docPartObj>
    </w:sdtPr>
    <w:sdtEndPr>
      <w:rPr>
        <w:rFonts w:ascii="Times New Roman" w:hAnsi="Times New Roman" w:cs="Times New Roman"/>
      </w:rPr>
    </w:sdtEndPr>
    <w:sdtContent>
      <w:p w14:paraId="79985B13" w14:textId="39D401F6" w:rsidR="00E06588" w:rsidRPr="00BA5B8E" w:rsidRDefault="003E65C0">
        <w:pPr>
          <w:pStyle w:val="Footer1"/>
          <w:jc w:val="right"/>
          <w:rPr>
            <w:rFonts w:ascii="Times New Roman" w:hAnsi="Times New Roman" w:cs="Times New Roman"/>
          </w:rPr>
        </w:pPr>
        <w:r w:rsidRPr="00BA5B8E">
          <w:rPr>
            <w:rFonts w:ascii="Times New Roman" w:hAnsi="Times New Roman" w:cs="Times New Roman"/>
          </w:rPr>
          <w:fldChar w:fldCharType="begin"/>
        </w:r>
        <w:r w:rsidRPr="00BA5B8E">
          <w:rPr>
            <w:rFonts w:ascii="Times New Roman" w:hAnsi="Times New Roman" w:cs="Times New Roman"/>
          </w:rPr>
          <w:instrText xml:space="preserve"> PAGE   \* MERGEFORMAT </w:instrText>
        </w:r>
        <w:r w:rsidRPr="00BA5B8E">
          <w:rPr>
            <w:rFonts w:ascii="Times New Roman" w:hAnsi="Times New Roman" w:cs="Times New Roman"/>
          </w:rPr>
          <w:fldChar w:fldCharType="separate"/>
        </w:r>
        <w:r w:rsidR="00247839">
          <w:rPr>
            <w:rFonts w:ascii="Times New Roman" w:hAnsi="Times New Roman" w:cs="Times New Roman"/>
            <w:noProof/>
          </w:rPr>
          <w:t>12</w:t>
        </w:r>
        <w:r w:rsidRPr="00BA5B8E">
          <w:rPr>
            <w:rFonts w:ascii="Times New Roman" w:hAnsi="Times New Roman" w:cs="Times New Roman"/>
            <w:noProof/>
          </w:rPr>
          <w:fldChar w:fldCharType="end"/>
        </w:r>
      </w:p>
    </w:sdtContent>
  </w:sdt>
  <w:p w14:paraId="79985B14" w14:textId="77777777" w:rsidR="00E06588" w:rsidRDefault="00D438C1">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5B15" w14:textId="77777777" w:rsidR="00611B91" w:rsidRPr="00611B91" w:rsidRDefault="00611B91" w:rsidP="00611B9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4A2EFB">
      <w:rPr>
        <w:rFonts w:ascii="Times New Roman" w:hAnsi="Times New Roman" w:cs="Times New Roman"/>
        <w:color w:val="404040" w:themeColor="text1" w:themeTint="BF"/>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BB7A2" w14:textId="77777777" w:rsidR="00D438C1" w:rsidRDefault="00D438C1">
      <w:pPr>
        <w:spacing w:after="0" w:line="240" w:lineRule="auto"/>
      </w:pPr>
      <w:r>
        <w:separator/>
      </w:r>
    </w:p>
  </w:footnote>
  <w:footnote w:type="continuationSeparator" w:id="0">
    <w:p w14:paraId="1AD34986" w14:textId="77777777" w:rsidR="00D438C1" w:rsidRDefault="00D4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5B11" w14:textId="77777777" w:rsidR="00E06588" w:rsidRDefault="00D438C1">
    <w:pPr>
      <w:pStyle w:val="Header1"/>
    </w:pPr>
  </w:p>
  <w:p w14:paraId="79985B12" w14:textId="77777777" w:rsidR="00E06588" w:rsidRDefault="00D438C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239"/>
    <w:multiLevelType w:val="hybridMultilevel"/>
    <w:tmpl w:val="C77A22B8"/>
    <w:lvl w:ilvl="0" w:tplc="27D8F440">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15:restartNumberingAfterBreak="0">
    <w:nsid w:val="2BF64320"/>
    <w:multiLevelType w:val="hybridMultilevel"/>
    <w:tmpl w:val="5AAA9DCE"/>
    <w:lvl w:ilvl="0" w:tplc="BE1A637E">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2D0715F1"/>
    <w:multiLevelType w:val="hybridMultilevel"/>
    <w:tmpl w:val="7A989FE8"/>
    <w:lvl w:ilvl="0" w:tplc="3C18B0B4">
      <w:start w:val="1"/>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59D34D4A"/>
    <w:multiLevelType w:val="hybridMultilevel"/>
    <w:tmpl w:val="E65E69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C0"/>
    <w:rsid w:val="0000086D"/>
    <w:rsid w:val="000030C0"/>
    <w:rsid w:val="000061C4"/>
    <w:rsid w:val="00007420"/>
    <w:rsid w:val="00007ECA"/>
    <w:rsid w:val="00026BE8"/>
    <w:rsid w:val="00047493"/>
    <w:rsid w:val="00050877"/>
    <w:rsid w:val="000765A7"/>
    <w:rsid w:val="00092261"/>
    <w:rsid w:val="00115BDC"/>
    <w:rsid w:val="00125057"/>
    <w:rsid w:val="001253C9"/>
    <w:rsid w:val="0016282B"/>
    <w:rsid w:val="0016685F"/>
    <w:rsid w:val="0017402F"/>
    <w:rsid w:val="00192931"/>
    <w:rsid w:val="00194CF2"/>
    <w:rsid w:val="001A54C2"/>
    <w:rsid w:val="001A6D77"/>
    <w:rsid w:val="001D472B"/>
    <w:rsid w:val="001D59C7"/>
    <w:rsid w:val="001F72C8"/>
    <w:rsid w:val="00202808"/>
    <w:rsid w:val="00212DE3"/>
    <w:rsid w:val="00220907"/>
    <w:rsid w:val="002302DC"/>
    <w:rsid w:val="00231E63"/>
    <w:rsid w:val="00247839"/>
    <w:rsid w:val="002500A8"/>
    <w:rsid w:val="0026546F"/>
    <w:rsid w:val="00273AC9"/>
    <w:rsid w:val="00282BDA"/>
    <w:rsid w:val="00285534"/>
    <w:rsid w:val="002A77CD"/>
    <w:rsid w:val="002B1581"/>
    <w:rsid w:val="00303CE9"/>
    <w:rsid w:val="00306859"/>
    <w:rsid w:val="003329E2"/>
    <w:rsid w:val="00335A90"/>
    <w:rsid w:val="003373A6"/>
    <w:rsid w:val="0034460A"/>
    <w:rsid w:val="00344626"/>
    <w:rsid w:val="00353352"/>
    <w:rsid w:val="00385866"/>
    <w:rsid w:val="003B07D3"/>
    <w:rsid w:val="003E49C4"/>
    <w:rsid w:val="003E65C0"/>
    <w:rsid w:val="003F7614"/>
    <w:rsid w:val="00407B25"/>
    <w:rsid w:val="004224A2"/>
    <w:rsid w:val="004348C7"/>
    <w:rsid w:val="00443250"/>
    <w:rsid w:val="00456A36"/>
    <w:rsid w:val="004734FC"/>
    <w:rsid w:val="00476AB9"/>
    <w:rsid w:val="004C2E80"/>
    <w:rsid w:val="00507B34"/>
    <w:rsid w:val="00540500"/>
    <w:rsid w:val="005470BE"/>
    <w:rsid w:val="00575EF9"/>
    <w:rsid w:val="005837B1"/>
    <w:rsid w:val="00596745"/>
    <w:rsid w:val="005A243E"/>
    <w:rsid w:val="005C6011"/>
    <w:rsid w:val="005D23D8"/>
    <w:rsid w:val="005D29E0"/>
    <w:rsid w:val="005D3449"/>
    <w:rsid w:val="005E7098"/>
    <w:rsid w:val="005E71F1"/>
    <w:rsid w:val="005F71C8"/>
    <w:rsid w:val="00611B91"/>
    <w:rsid w:val="00656647"/>
    <w:rsid w:val="006604DA"/>
    <w:rsid w:val="00674770"/>
    <w:rsid w:val="00680BB1"/>
    <w:rsid w:val="00682961"/>
    <w:rsid w:val="006944E5"/>
    <w:rsid w:val="00697C5C"/>
    <w:rsid w:val="006A3EF1"/>
    <w:rsid w:val="006C3C1D"/>
    <w:rsid w:val="006E254E"/>
    <w:rsid w:val="006F02B2"/>
    <w:rsid w:val="00702ED9"/>
    <w:rsid w:val="00731FAE"/>
    <w:rsid w:val="00732464"/>
    <w:rsid w:val="007349C9"/>
    <w:rsid w:val="00740FC2"/>
    <w:rsid w:val="00750088"/>
    <w:rsid w:val="007548B9"/>
    <w:rsid w:val="007855A5"/>
    <w:rsid w:val="00791219"/>
    <w:rsid w:val="007B7379"/>
    <w:rsid w:val="007D4CFD"/>
    <w:rsid w:val="007D68AD"/>
    <w:rsid w:val="008434C3"/>
    <w:rsid w:val="00857A7E"/>
    <w:rsid w:val="008812C6"/>
    <w:rsid w:val="0088627A"/>
    <w:rsid w:val="008B3417"/>
    <w:rsid w:val="008C32C0"/>
    <w:rsid w:val="008C6AD5"/>
    <w:rsid w:val="008E570B"/>
    <w:rsid w:val="00917890"/>
    <w:rsid w:val="00926BA3"/>
    <w:rsid w:val="0094431D"/>
    <w:rsid w:val="00967D8C"/>
    <w:rsid w:val="009A11F4"/>
    <w:rsid w:val="009B0610"/>
    <w:rsid w:val="009B088E"/>
    <w:rsid w:val="009B3FFF"/>
    <w:rsid w:val="009C50F4"/>
    <w:rsid w:val="009E5850"/>
    <w:rsid w:val="009F6031"/>
    <w:rsid w:val="00A0610C"/>
    <w:rsid w:val="00A14EEA"/>
    <w:rsid w:val="00A34320"/>
    <w:rsid w:val="00A5502D"/>
    <w:rsid w:val="00A96770"/>
    <w:rsid w:val="00AB5907"/>
    <w:rsid w:val="00AC4AAB"/>
    <w:rsid w:val="00AC7EAF"/>
    <w:rsid w:val="00AD7306"/>
    <w:rsid w:val="00AF112D"/>
    <w:rsid w:val="00B20CAF"/>
    <w:rsid w:val="00B338ED"/>
    <w:rsid w:val="00B3440D"/>
    <w:rsid w:val="00B66C26"/>
    <w:rsid w:val="00B72E6E"/>
    <w:rsid w:val="00BA5B8E"/>
    <w:rsid w:val="00BB5121"/>
    <w:rsid w:val="00BC5075"/>
    <w:rsid w:val="00C233C6"/>
    <w:rsid w:val="00C24EAB"/>
    <w:rsid w:val="00CC2FD2"/>
    <w:rsid w:val="00CE694E"/>
    <w:rsid w:val="00D024D5"/>
    <w:rsid w:val="00D22E0D"/>
    <w:rsid w:val="00D268F4"/>
    <w:rsid w:val="00D30010"/>
    <w:rsid w:val="00D33554"/>
    <w:rsid w:val="00D363C5"/>
    <w:rsid w:val="00D36D28"/>
    <w:rsid w:val="00D438C1"/>
    <w:rsid w:val="00D447A4"/>
    <w:rsid w:val="00D47109"/>
    <w:rsid w:val="00D90AED"/>
    <w:rsid w:val="00D963CE"/>
    <w:rsid w:val="00D97D77"/>
    <w:rsid w:val="00DB7607"/>
    <w:rsid w:val="00DD551F"/>
    <w:rsid w:val="00DD6714"/>
    <w:rsid w:val="00E248EB"/>
    <w:rsid w:val="00E3062F"/>
    <w:rsid w:val="00E37864"/>
    <w:rsid w:val="00E4268A"/>
    <w:rsid w:val="00E660B2"/>
    <w:rsid w:val="00E96EBE"/>
    <w:rsid w:val="00EB5323"/>
    <w:rsid w:val="00ED3D4B"/>
    <w:rsid w:val="00F07D09"/>
    <w:rsid w:val="00F135BF"/>
    <w:rsid w:val="00F26811"/>
    <w:rsid w:val="00F93400"/>
    <w:rsid w:val="00FC4F6C"/>
    <w:rsid w:val="00FD4EA5"/>
    <w:rsid w:val="00FE0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5656"/>
  <w15:docId w15:val="{C2B520F9-ACC3-4C8F-981E-30659D7A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907"/>
    <w:pPr>
      <w:keepNext/>
      <w:keepLines/>
      <w:spacing w:before="24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AB5907"/>
    <w:pPr>
      <w:keepNext/>
      <w:keepLines/>
      <w:spacing w:before="4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AB5907"/>
    <w:pPr>
      <w:keepNext/>
      <w:keepLines/>
      <w:spacing w:before="4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semiHidden/>
    <w:unhideWhenUsed/>
    <w:qFormat/>
    <w:rsid w:val="00AB5907"/>
    <w:pPr>
      <w:keepNext/>
      <w:keepLines/>
      <w:spacing w:before="40" w:after="0"/>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semiHidden/>
    <w:unhideWhenUsed/>
    <w:qFormat/>
    <w:rsid w:val="00AB5907"/>
    <w:pPr>
      <w:keepNext/>
      <w:keepLines/>
      <w:spacing w:before="40" w:after="0"/>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AB5907"/>
    <w:pPr>
      <w:keepNext/>
      <w:keepLines/>
      <w:spacing w:before="40" w:after="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AB5907"/>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AB5907"/>
    <w:pPr>
      <w:keepNext/>
      <w:keepLines/>
      <w:spacing w:before="40" w:after="0"/>
      <w:outlineLvl w:val="7"/>
    </w:pPr>
    <w:rPr>
      <w:rFonts w:ascii="Calibri Light" w:eastAsia="Times New Roma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AB5907"/>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E65C0"/>
    <w:pPr>
      <w:tabs>
        <w:tab w:val="center" w:pos="4536"/>
        <w:tab w:val="right" w:pos="9072"/>
      </w:tabs>
      <w:spacing w:after="0" w:line="240" w:lineRule="auto"/>
    </w:pPr>
  </w:style>
  <w:style w:type="character" w:customStyle="1" w:styleId="HeaderChar">
    <w:name w:val="Header Char"/>
    <w:basedOn w:val="DefaultParagraphFont"/>
    <w:link w:val="Header1"/>
    <w:uiPriority w:val="99"/>
    <w:rsid w:val="003E65C0"/>
  </w:style>
  <w:style w:type="paragraph" w:customStyle="1" w:styleId="Footer1">
    <w:name w:val="Footer1"/>
    <w:basedOn w:val="Normal"/>
    <w:next w:val="Footer"/>
    <w:link w:val="FooterChar"/>
    <w:uiPriority w:val="99"/>
    <w:unhideWhenUsed/>
    <w:rsid w:val="003E65C0"/>
    <w:pPr>
      <w:tabs>
        <w:tab w:val="center" w:pos="4536"/>
        <w:tab w:val="right" w:pos="9072"/>
      </w:tabs>
      <w:spacing w:after="0" w:line="240" w:lineRule="auto"/>
    </w:pPr>
  </w:style>
  <w:style w:type="character" w:customStyle="1" w:styleId="FooterChar">
    <w:name w:val="Footer Char"/>
    <w:basedOn w:val="DefaultParagraphFont"/>
    <w:link w:val="Footer1"/>
    <w:uiPriority w:val="99"/>
    <w:rsid w:val="003E65C0"/>
  </w:style>
  <w:style w:type="table" w:customStyle="1" w:styleId="TableGrid1">
    <w:name w:val="Table Grid1"/>
    <w:basedOn w:val="TableNormal"/>
    <w:next w:val="TableGrid"/>
    <w:uiPriority w:val="59"/>
    <w:rsid w:val="003E65C0"/>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3E65C0"/>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3E65C0"/>
  </w:style>
  <w:style w:type="paragraph" w:styleId="Footer">
    <w:name w:val="footer"/>
    <w:basedOn w:val="Normal"/>
    <w:link w:val="FooterChar1"/>
    <w:uiPriority w:val="99"/>
    <w:unhideWhenUsed/>
    <w:rsid w:val="003E65C0"/>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3E65C0"/>
  </w:style>
  <w:style w:type="table" w:styleId="TableGrid">
    <w:name w:val="Table Grid"/>
    <w:basedOn w:val="TableNormal"/>
    <w:uiPriority w:val="59"/>
    <w:rsid w:val="003E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C0"/>
    <w:rPr>
      <w:rFonts w:ascii="Tahoma" w:hAnsi="Tahoma" w:cs="Tahoma"/>
      <w:sz w:val="16"/>
      <w:szCs w:val="16"/>
    </w:rPr>
  </w:style>
  <w:style w:type="paragraph" w:customStyle="1" w:styleId="box459805">
    <w:name w:val="box_459805"/>
    <w:basedOn w:val="Normal"/>
    <w:rsid w:val="00C24EA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2">
    <w:name w:val="Table Grid2"/>
    <w:basedOn w:val="TableNormal"/>
    <w:next w:val="TableGrid"/>
    <w:rsid w:val="007D68A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iv13">
    <w:name w:val="naziv13"/>
    <w:basedOn w:val="DefaultParagraphFont"/>
    <w:rsid w:val="006C3C1D"/>
    <w:rPr>
      <w:b/>
      <w:bCs/>
      <w:sz w:val="23"/>
      <w:szCs w:val="23"/>
    </w:rPr>
  </w:style>
  <w:style w:type="paragraph" w:customStyle="1" w:styleId="box458690">
    <w:name w:val="box_458690"/>
    <w:basedOn w:val="Normal"/>
    <w:rsid w:val="000061C4"/>
    <w:pPr>
      <w:spacing w:before="100" w:beforeAutospacing="1" w:after="225"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9F6031"/>
    <w:pPr>
      <w:ind w:left="720"/>
      <w:contextualSpacing/>
    </w:pPr>
    <w:rPr>
      <w:rFonts w:eastAsiaTheme="minorEastAsia"/>
      <w:lang w:eastAsia="hr-HR"/>
    </w:rPr>
  </w:style>
  <w:style w:type="paragraph" w:customStyle="1" w:styleId="t-9-8">
    <w:name w:val="t-9-8"/>
    <w:basedOn w:val="Normal"/>
    <w:rsid w:val="00192931"/>
    <w:pPr>
      <w:spacing w:before="100" w:beforeAutospacing="1" w:after="225" w:line="240" w:lineRule="auto"/>
    </w:pPr>
    <w:rPr>
      <w:rFonts w:ascii="Times New Roman" w:eastAsia="Times New Roman" w:hAnsi="Times New Roman" w:cs="Times New Roman"/>
      <w:sz w:val="24"/>
      <w:szCs w:val="24"/>
      <w:lang w:val="en-GB" w:eastAsia="en-GB"/>
    </w:rPr>
  </w:style>
  <w:style w:type="paragraph" w:customStyle="1" w:styleId="box456355">
    <w:name w:val="box_456355"/>
    <w:basedOn w:val="Normal"/>
    <w:rsid w:val="00D268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AB5907"/>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semiHidden/>
    <w:rsid w:val="00AB5907"/>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AB5907"/>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semiHidden/>
    <w:rsid w:val="00AB5907"/>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AB5907"/>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AB5907"/>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AB5907"/>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AB5907"/>
    <w:rPr>
      <w:rFonts w:ascii="Calibri Light" w:eastAsia="Times New Roman" w:hAnsi="Calibri Light" w:cs="Times New Roman"/>
      <w:color w:val="5B9BD5"/>
      <w:sz w:val="20"/>
      <w:szCs w:val="20"/>
    </w:rPr>
  </w:style>
  <w:style w:type="character" w:customStyle="1" w:styleId="Heading9Char">
    <w:name w:val="Heading 9 Char"/>
    <w:basedOn w:val="DefaultParagraphFont"/>
    <w:link w:val="Heading9"/>
    <w:uiPriority w:val="9"/>
    <w:semiHidden/>
    <w:rsid w:val="00AB5907"/>
    <w:rPr>
      <w:rFonts w:ascii="Calibri Light" w:eastAsia="Times New Roman" w:hAnsi="Calibri Light" w:cs="Times New Roman"/>
      <w:i/>
      <w:iCs/>
      <w:color w:val="404040"/>
      <w:sz w:val="20"/>
      <w:szCs w:val="20"/>
    </w:rPr>
  </w:style>
  <w:style w:type="paragraph" w:customStyle="1" w:styleId="Heading11">
    <w:name w:val="Heading 11"/>
    <w:basedOn w:val="Normal"/>
    <w:next w:val="Normal"/>
    <w:uiPriority w:val="9"/>
    <w:qFormat/>
    <w:rsid w:val="00AB5907"/>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Heading21">
    <w:name w:val="Heading 21"/>
    <w:basedOn w:val="Normal"/>
    <w:next w:val="Normal"/>
    <w:uiPriority w:val="9"/>
    <w:unhideWhenUsed/>
    <w:qFormat/>
    <w:rsid w:val="00AB5907"/>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Heading31">
    <w:name w:val="Heading 31"/>
    <w:basedOn w:val="Normal"/>
    <w:next w:val="Normal"/>
    <w:uiPriority w:val="9"/>
    <w:unhideWhenUsed/>
    <w:qFormat/>
    <w:rsid w:val="00AB5907"/>
    <w:pPr>
      <w:keepNext/>
      <w:keepLines/>
      <w:spacing w:before="200" w:after="0"/>
      <w:outlineLvl w:val="2"/>
    </w:pPr>
    <w:rPr>
      <w:rFonts w:ascii="Calibri Light" w:eastAsia="Times New Roman" w:hAnsi="Calibri Light" w:cs="Times New Roman"/>
      <w:b/>
      <w:bCs/>
      <w:color w:val="5B9BD5"/>
    </w:rPr>
  </w:style>
  <w:style w:type="paragraph" w:customStyle="1" w:styleId="Heading41">
    <w:name w:val="Heading 41"/>
    <w:basedOn w:val="Normal"/>
    <w:next w:val="Normal"/>
    <w:uiPriority w:val="9"/>
    <w:unhideWhenUsed/>
    <w:qFormat/>
    <w:rsid w:val="00AB5907"/>
    <w:pPr>
      <w:keepNext/>
      <w:keepLines/>
      <w:spacing w:before="200" w:after="0"/>
      <w:outlineLvl w:val="3"/>
    </w:pPr>
    <w:rPr>
      <w:rFonts w:ascii="Calibri Light" w:eastAsia="Times New Roman" w:hAnsi="Calibri Light" w:cs="Times New Roman"/>
      <w:b/>
      <w:bCs/>
      <w:i/>
      <w:iCs/>
      <w:color w:val="5B9BD5"/>
    </w:rPr>
  </w:style>
  <w:style w:type="paragraph" w:customStyle="1" w:styleId="Heading51">
    <w:name w:val="Heading 51"/>
    <w:basedOn w:val="Normal"/>
    <w:next w:val="Normal"/>
    <w:uiPriority w:val="9"/>
    <w:unhideWhenUsed/>
    <w:qFormat/>
    <w:rsid w:val="00AB5907"/>
    <w:pPr>
      <w:keepNext/>
      <w:keepLines/>
      <w:spacing w:before="200" w:after="0"/>
      <w:outlineLvl w:val="4"/>
    </w:pPr>
    <w:rPr>
      <w:rFonts w:ascii="Calibri Light" w:eastAsia="Times New Roman" w:hAnsi="Calibri Light" w:cs="Times New Roman"/>
      <w:color w:val="1F4D78"/>
    </w:rPr>
  </w:style>
  <w:style w:type="paragraph" w:customStyle="1" w:styleId="Heading61">
    <w:name w:val="Heading 61"/>
    <w:basedOn w:val="Normal"/>
    <w:next w:val="Normal"/>
    <w:uiPriority w:val="9"/>
    <w:semiHidden/>
    <w:unhideWhenUsed/>
    <w:qFormat/>
    <w:rsid w:val="00AB5907"/>
    <w:pPr>
      <w:keepNext/>
      <w:keepLines/>
      <w:spacing w:before="200" w:after="0"/>
      <w:outlineLvl w:val="5"/>
    </w:pPr>
    <w:rPr>
      <w:rFonts w:ascii="Calibri Light" w:eastAsia="Times New Roman" w:hAnsi="Calibri Light" w:cs="Times New Roman"/>
      <w:i/>
      <w:iCs/>
      <w:color w:val="1F4D78"/>
    </w:rPr>
  </w:style>
  <w:style w:type="paragraph" w:customStyle="1" w:styleId="Heading71">
    <w:name w:val="Heading 71"/>
    <w:basedOn w:val="Normal"/>
    <w:next w:val="Normal"/>
    <w:uiPriority w:val="9"/>
    <w:semiHidden/>
    <w:unhideWhenUsed/>
    <w:qFormat/>
    <w:rsid w:val="00AB5907"/>
    <w:pPr>
      <w:keepNext/>
      <w:keepLines/>
      <w:spacing w:before="200" w:after="0"/>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semiHidden/>
    <w:unhideWhenUsed/>
    <w:qFormat/>
    <w:rsid w:val="00AB5907"/>
    <w:pPr>
      <w:keepNext/>
      <w:keepLines/>
      <w:spacing w:before="200" w:after="0"/>
      <w:outlineLvl w:val="7"/>
    </w:pPr>
    <w:rPr>
      <w:rFonts w:ascii="Calibri Light" w:eastAsia="Times New Roman" w:hAnsi="Calibri Light" w:cs="Times New Roman"/>
      <w:color w:val="5B9BD5"/>
      <w:sz w:val="20"/>
      <w:szCs w:val="20"/>
    </w:rPr>
  </w:style>
  <w:style w:type="paragraph" w:customStyle="1" w:styleId="Heading91">
    <w:name w:val="Heading 91"/>
    <w:basedOn w:val="Normal"/>
    <w:next w:val="Normal"/>
    <w:uiPriority w:val="9"/>
    <w:semiHidden/>
    <w:unhideWhenUsed/>
    <w:qFormat/>
    <w:rsid w:val="00AB5907"/>
    <w:pPr>
      <w:keepNext/>
      <w:keepLines/>
      <w:spacing w:before="200" w:after="0"/>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AB5907"/>
  </w:style>
  <w:style w:type="paragraph" w:styleId="BodyText">
    <w:name w:val="Body Text"/>
    <w:basedOn w:val="Normal"/>
    <w:link w:val="BodyTextChar"/>
    <w:unhideWhenUsed/>
    <w:rsid w:val="00AB5907"/>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AB5907"/>
    <w:rPr>
      <w:rFonts w:ascii="Times New Roman" w:eastAsia="Times New Roman" w:hAnsi="Times New Roman" w:cs="Times New Roman"/>
      <w:sz w:val="24"/>
      <w:szCs w:val="24"/>
      <w:lang w:eastAsia="hr-HR"/>
    </w:rPr>
  </w:style>
  <w:style w:type="character" w:customStyle="1" w:styleId="ListParagraphChar">
    <w:name w:val="List Paragraph Char"/>
    <w:basedOn w:val="DefaultParagraphFont"/>
    <w:link w:val="ListParagraph"/>
    <w:uiPriority w:val="34"/>
    <w:rsid w:val="00AB5907"/>
    <w:rPr>
      <w:rFonts w:eastAsiaTheme="minorEastAsia"/>
      <w:lang w:eastAsia="hr-HR"/>
    </w:rPr>
  </w:style>
  <w:style w:type="character" w:styleId="Strong">
    <w:name w:val="Strong"/>
    <w:basedOn w:val="DefaultParagraphFont"/>
    <w:uiPriority w:val="22"/>
    <w:qFormat/>
    <w:rsid w:val="00AB5907"/>
    <w:rPr>
      <w:b/>
      <w:bCs/>
    </w:rPr>
  </w:style>
  <w:style w:type="paragraph" w:customStyle="1" w:styleId="Default">
    <w:name w:val="Default"/>
    <w:rsid w:val="00AB590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Spacing1">
    <w:name w:val="No Spacing1"/>
    <w:next w:val="NoSpacing"/>
    <w:link w:val="NoSpacingChar"/>
    <w:qFormat/>
    <w:rsid w:val="00AB5907"/>
    <w:pPr>
      <w:spacing w:after="0" w:line="240" w:lineRule="auto"/>
    </w:pPr>
    <w:rPr>
      <w:rFonts w:eastAsia="Times New Roman"/>
    </w:rPr>
  </w:style>
  <w:style w:type="character" w:customStyle="1" w:styleId="NoSpacingChar">
    <w:name w:val="No Spacing Char"/>
    <w:basedOn w:val="DefaultParagraphFont"/>
    <w:link w:val="NoSpacing1"/>
    <w:rsid w:val="00AB5907"/>
    <w:rPr>
      <w:rFonts w:eastAsia="Times New Roman"/>
    </w:rPr>
  </w:style>
  <w:style w:type="paragraph" w:styleId="NormalWeb">
    <w:name w:val="Normal (Web)"/>
    <w:basedOn w:val="Normal"/>
    <w:uiPriority w:val="99"/>
    <w:unhideWhenUsed/>
    <w:rsid w:val="00AB59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yperlink1">
    <w:name w:val="Hyperlink1"/>
    <w:basedOn w:val="DefaultParagraphFont"/>
    <w:uiPriority w:val="99"/>
    <w:unhideWhenUsed/>
    <w:rsid w:val="00AB5907"/>
    <w:rPr>
      <w:color w:val="0563C1"/>
      <w:u w:val="single"/>
    </w:rPr>
  </w:style>
  <w:style w:type="character" w:customStyle="1" w:styleId="BalloonTextChar1">
    <w:name w:val="Balloon Text Char1"/>
    <w:basedOn w:val="DefaultParagraphFont"/>
    <w:uiPriority w:val="99"/>
    <w:semiHidden/>
    <w:rsid w:val="00AB5907"/>
    <w:rPr>
      <w:rFonts w:ascii="Segoe UI" w:eastAsia="Times New Roman" w:hAnsi="Segoe UI" w:cs="Segoe UI"/>
      <w:sz w:val="18"/>
      <w:szCs w:val="18"/>
      <w:lang w:eastAsia="hr-HR"/>
    </w:rPr>
  </w:style>
  <w:style w:type="character" w:styleId="Emphasis">
    <w:name w:val="Emphasis"/>
    <w:basedOn w:val="DefaultParagraphFont"/>
    <w:uiPriority w:val="20"/>
    <w:qFormat/>
    <w:rsid w:val="00AB5907"/>
    <w:rPr>
      <w:i/>
      <w:iCs/>
    </w:rPr>
  </w:style>
  <w:style w:type="character" w:customStyle="1" w:styleId="st1">
    <w:name w:val="st1"/>
    <w:basedOn w:val="DefaultParagraphFont"/>
    <w:rsid w:val="00AB5907"/>
  </w:style>
  <w:style w:type="paragraph" w:customStyle="1" w:styleId="t-98-2">
    <w:name w:val="t-98-2"/>
    <w:basedOn w:val="Normal"/>
    <w:rsid w:val="00AB5907"/>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aption1">
    <w:name w:val="Caption1"/>
    <w:basedOn w:val="Normal"/>
    <w:next w:val="Normal"/>
    <w:uiPriority w:val="35"/>
    <w:unhideWhenUsed/>
    <w:qFormat/>
    <w:rsid w:val="00AB5907"/>
    <w:pPr>
      <w:spacing w:line="240" w:lineRule="auto"/>
    </w:pPr>
    <w:rPr>
      <w:rFonts w:eastAsia="Times New Roman"/>
      <w:b/>
      <w:bCs/>
      <w:color w:val="5B9BD5"/>
      <w:sz w:val="18"/>
      <w:szCs w:val="18"/>
    </w:rPr>
  </w:style>
  <w:style w:type="paragraph" w:customStyle="1" w:styleId="TableofFigures1">
    <w:name w:val="Table of Figures1"/>
    <w:basedOn w:val="Normal"/>
    <w:next w:val="Normal"/>
    <w:uiPriority w:val="99"/>
    <w:unhideWhenUsed/>
    <w:rsid w:val="00AB5907"/>
    <w:pPr>
      <w:spacing w:after="0"/>
    </w:pPr>
    <w:rPr>
      <w:rFonts w:eastAsia="Times New Roman"/>
    </w:rPr>
  </w:style>
  <w:style w:type="paragraph" w:customStyle="1" w:styleId="TOC21">
    <w:name w:val="TOC 21"/>
    <w:basedOn w:val="Normal"/>
    <w:next w:val="Normal"/>
    <w:autoRedefine/>
    <w:uiPriority w:val="39"/>
    <w:unhideWhenUsed/>
    <w:rsid w:val="00AB5907"/>
    <w:pPr>
      <w:spacing w:after="100"/>
      <w:ind w:left="220"/>
    </w:pPr>
    <w:rPr>
      <w:rFonts w:eastAsia="Times New Roman"/>
    </w:rPr>
  </w:style>
  <w:style w:type="paragraph" w:customStyle="1" w:styleId="TOC11">
    <w:name w:val="TOC 11"/>
    <w:basedOn w:val="Normal"/>
    <w:next w:val="Normal"/>
    <w:autoRedefine/>
    <w:uiPriority w:val="39"/>
    <w:unhideWhenUsed/>
    <w:rsid w:val="00AB5907"/>
    <w:pPr>
      <w:spacing w:after="100"/>
    </w:pPr>
    <w:rPr>
      <w:rFonts w:eastAsia="Times New Roman"/>
    </w:rPr>
  </w:style>
  <w:style w:type="paragraph" w:customStyle="1" w:styleId="TOC31">
    <w:name w:val="TOC 31"/>
    <w:basedOn w:val="Normal"/>
    <w:next w:val="Normal"/>
    <w:autoRedefine/>
    <w:uiPriority w:val="39"/>
    <w:unhideWhenUsed/>
    <w:rsid w:val="00AB5907"/>
    <w:pPr>
      <w:spacing w:after="100"/>
      <w:ind w:left="440"/>
    </w:pPr>
    <w:rPr>
      <w:rFonts w:eastAsia="Times New Roman"/>
    </w:rPr>
  </w:style>
  <w:style w:type="paragraph" w:customStyle="1" w:styleId="088095CB421E4E02BDC9682AFEE1723A">
    <w:name w:val="088095CB421E4E02BDC9682AFEE1723A"/>
    <w:rsid w:val="00AB5907"/>
    <w:rPr>
      <w:rFonts w:eastAsia="Times New Roman"/>
      <w:lang w:val="en-US" w:eastAsia="ja-JP"/>
    </w:rPr>
  </w:style>
  <w:style w:type="paragraph" w:customStyle="1" w:styleId="T-98-20">
    <w:name w:val="T-9/8-2"/>
    <w:basedOn w:val="Normal"/>
    <w:rsid w:val="00AB5907"/>
    <w:pPr>
      <w:spacing w:after="43" w:line="240" w:lineRule="auto"/>
      <w:ind w:firstLine="342"/>
      <w:jc w:val="both"/>
    </w:pPr>
    <w:rPr>
      <w:rFonts w:ascii="Times-NewRoman" w:eastAsia="Times New Roman" w:hAnsi="Times-NewRoman" w:cs="Times New Roman"/>
      <w:sz w:val="19"/>
      <w:szCs w:val="19"/>
      <w:lang w:eastAsia="hr-HR"/>
    </w:rPr>
  </w:style>
  <w:style w:type="paragraph" w:customStyle="1" w:styleId="Title1">
    <w:name w:val="Title1"/>
    <w:basedOn w:val="Normal"/>
    <w:next w:val="Normal"/>
    <w:uiPriority w:val="10"/>
    <w:qFormat/>
    <w:rsid w:val="00AB5907"/>
    <w:pPr>
      <w:pBdr>
        <w:bottom w:val="single" w:sz="8" w:space="4" w:color="5B9BD5"/>
      </w:pBdr>
      <w:spacing w:after="300" w:line="240" w:lineRule="auto"/>
      <w:contextualSpacing/>
    </w:pPr>
    <w:rPr>
      <w:rFonts w:ascii="Calibri Light" w:eastAsia="Times New Roman" w:hAnsi="Calibri Light" w:cs="Times New Roman"/>
      <w:color w:val="323E4F"/>
      <w:spacing w:val="5"/>
      <w:sz w:val="52"/>
      <w:szCs w:val="52"/>
    </w:rPr>
  </w:style>
  <w:style w:type="character" w:customStyle="1" w:styleId="TitleChar">
    <w:name w:val="Title Char"/>
    <w:basedOn w:val="DefaultParagraphFont"/>
    <w:link w:val="Title"/>
    <w:uiPriority w:val="10"/>
    <w:rsid w:val="00AB5907"/>
    <w:rPr>
      <w:rFonts w:ascii="Calibri Light" w:eastAsia="Times New Roman" w:hAnsi="Calibri Light" w:cs="Times New Roman"/>
      <w:color w:val="323E4F"/>
      <w:spacing w:val="5"/>
      <w:sz w:val="52"/>
      <w:szCs w:val="52"/>
    </w:rPr>
  </w:style>
  <w:style w:type="paragraph" w:customStyle="1" w:styleId="Subtitle1">
    <w:name w:val="Subtitle1"/>
    <w:basedOn w:val="Normal"/>
    <w:next w:val="Normal"/>
    <w:uiPriority w:val="11"/>
    <w:qFormat/>
    <w:rsid w:val="00AB5907"/>
    <w:pPr>
      <w:numPr>
        <w:ilvl w:val="1"/>
      </w:numPr>
    </w:pPr>
    <w:rPr>
      <w:rFonts w:ascii="Calibri Light" w:eastAsia="Times New Roman" w:hAnsi="Calibri Light" w:cs="Times New Roman"/>
      <w:i/>
      <w:iCs/>
      <w:color w:val="5B9BD5"/>
      <w:spacing w:val="15"/>
      <w:sz w:val="24"/>
      <w:szCs w:val="24"/>
    </w:rPr>
  </w:style>
  <w:style w:type="character" w:customStyle="1" w:styleId="SubtitleChar">
    <w:name w:val="Subtitle Char"/>
    <w:basedOn w:val="DefaultParagraphFont"/>
    <w:link w:val="Subtitle"/>
    <w:uiPriority w:val="11"/>
    <w:rsid w:val="00AB5907"/>
    <w:rPr>
      <w:rFonts w:ascii="Calibri Light" w:eastAsia="Times New Roman" w:hAnsi="Calibri Light" w:cs="Times New Roman"/>
      <w:i/>
      <w:iCs/>
      <w:color w:val="5B9BD5"/>
      <w:spacing w:val="15"/>
      <w:szCs w:val="24"/>
    </w:rPr>
  </w:style>
  <w:style w:type="paragraph" w:customStyle="1" w:styleId="FootnoteText1">
    <w:name w:val="Footnote Text1"/>
    <w:basedOn w:val="Normal"/>
    <w:next w:val="FootnoteText"/>
    <w:link w:val="FootnoteTextChar"/>
    <w:uiPriority w:val="99"/>
    <w:semiHidden/>
    <w:unhideWhenUsed/>
    <w:rsid w:val="00AB5907"/>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1"/>
    <w:uiPriority w:val="99"/>
    <w:semiHidden/>
    <w:rsid w:val="00AB5907"/>
    <w:rPr>
      <w:rFonts w:ascii="Calibri" w:eastAsia="Times New Roman" w:hAnsi="Calibri"/>
      <w:sz w:val="20"/>
      <w:szCs w:val="20"/>
    </w:rPr>
  </w:style>
  <w:style w:type="character" w:customStyle="1" w:styleId="BodyText3Char">
    <w:name w:val="Body Text 3 Char"/>
    <w:basedOn w:val="DefaultParagraphFont"/>
    <w:link w:val="BodyText3"/>
    <w:uiPriority w:val="99"/>
    <w:semiHidden/>
    <w:rsid w:val="00AB5907"/>
    <w:rPr>
      <w:rFonts w:ascii="Calibri" w:eastAsia="Times New Roman" w:hAnsi="Calibri"/>
      <w:sz w:val="16"/>
      <w:szCs w:val="16"/>
    </w:rPr>
  </w:style>
  <w:style w:type="paragraph" w:customStyle="1" w:styleId="BodyText31">
    <w:name w:val="Body Text 31"/>
    <w:basedOn w:val="Normal"/>
    <w:next w:val="BodyText3"/>
    <w:uiPriority w:val="99"/>
    <w:semiHidden/>
    <w:unhideWhenUsed/>
    <w:rsid w:val="00AB5907"/>
    <w:pPr>
      <w:spacing w:after="120"/>
    </w:pPr>
    <w:rPr>
      <w:rFonts w:eastAsia="Times New Roman"/>
      <w:sz w:val="16"/>
      <w:szCs w:val="16"/>
    </w:rPr>
  </w:style>
  <w:style w:type="character" w:customStyle="1" w:styleId="BodyText3Char1">
    <w:name w:val="Body Text 3 Char1"/>
    <w:basedOn w:val="DefaultParagraphFont"/>
    <w:uiPriority w:val="99"/>
    <w:semiHidden/>
    <w:rsid w:val="00AB5907"/>
    <w:rPr>
      <w:rFonts w:ascii="Times New Roman" w:eastAsia="Times New Roman" w:hAnsi="Times New Roman" w:cs="Times New Roman"/>
      <w:sz w:val="16"/>
      <w:szCs w:val="16"/>
      <w:lang w:eastAsia="hr-HR"/>
    </w:rPr>
  </w:style>
  <w:style w:type="paragraph" w:customStyle="1" w:styleId="Clanak">
    <w:name w:val="Clanak"/>
    <w:next w:val="T-98-20"/>
    <w:rsid w:val="00AB5907"/>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Quote1">
    <w:name w:val="Quote1"/>
    <w:basedOn w:val="Normal"/>
    <w:next w:val="Normal"/>
    <w:uiPriority w:val="29"/>
    <w:qFormat/>
    <w:rsid w:val="00AB5907"/>
    <w:rPr>
      <w:rFonts w:eastAsia="Times New Roman"/>
      <w:i/>
      <w:iCs/>
      <w:color w:val="000000"/>
    </w:rPr>
  </w:style>
  <w:style w:type="character" w:customStyle="1" w:styleId="QuoteChar">
    <w:name w:val="Quote Char"/>
    <w:basedOn w:val="DefaultParagraphFont"/>
    <w:link w:val="Quote"/>
    <w:uiPriority w:val="29"/>
    <w:rsid w:val="00AB5907"/>
    <w:rPr>
      <w:rFonts w:ascii="Calibri" w:eastAsia="Times New Roman" w:hAnsi="Calibri"/>
      <w:i/>
      <w:iCs/>
      <w:color w:val="000000"/>
    </w:rPr>
  </w:style>
  <w:style w:type="paragraph" w:customStyle="1" w:styleId="IntenseQuote1">
    <w:name w:val="Intense Quote1"/>
    <w:basedOn w:val="Normal"/>
    <w:next w:val="Normal"/>
    <w:uiPriority w:val="30"/>
    <w:qFormat/>
    <w:rsid w:val="00AB5907"/>
    <w:pPr>
      <w:pBdr>
        <w:bottom w:val="single" w:sz="4" w:space="4" w:color="5B9BD5"/>
      </w:pBdr>
      <w:spacing w:before="200" w:after="280"/>
      <w:ind w:left="936" w:right="936"/>
    </w:pPr>
    <w:rPr>
      <w:rFonts w:eastAsia="Times New Roman"/>
      <w:b/>
      <w:bCs/>
      <w:i/>
      <w:iCs/>
      <w:color w:val="5B9BD5"/>
    </w:rPr>
  </w:style>
  <w:style w:type="character" w:customStyle="1" w:styleId="IntenseQuoteChar">
    <w:name w:val="Intense Quote Char"/>
    <w:basedOn w:val="DefaultParagraphFont"/>
    <w:link w:val="IntenseQuote"/>
    <w:uiPriority w:val="30"/>
    <w:rsid w:val="00AB5907"/>
    <w:rPr>
      <w:rFonts w:ascii="Calibri" w:eastAsia="Times New Roman" w:hAnsi="Calibri"/>
      <w:b/>
      <w:bCs/>
      <w:i/>
      <w:iCs/>
      <w:color w:val="5B9BD5"/>
    </w:rPr>
  </w:style>
  <w:style w:type="character" w:customStyle="1" w:styleId="SubtleEmphasis1">
    <w:name w:val="Subtle Emphasis1"/>
    <w:basedOn w:val="DefaultParagraphFont"/>
    <w:uiPriority w:val="19"/>
    <w:qFormat/>
    <w:rsid w:val="00AB5907"/>
    <w:rPr>
      <w:i/>
      <w:iCs/>
      <w:color w:val="808080"/>
    </w:rPr>
  </w:style>
  <w:style w:type="character" w:customStyle="1" w:styleId="IntenseEmphasis1">
    <w:name w:val="Intense Emphasis1"/>
    <w:basedOn w:val="DefaultParagraphFont"/>
    <w:uiPriority w:val="21"/>
    <w:qFormat/>
    <w:rsid w:val="00AB5907"/>
    <w:rPr>
      <w:b/>
      <w:bCs/>
      <w:i/>
      <w:iCs/>
      <w:color w:val="5B9BD5"/>
    </w:rPr>
  </w:style>
  <w:style w:type="character" w:customStyle="1" w:styleId="SubtleReference1">
    <w:name w:val="Subtle Reference1"/>
    <w:basedOn w:val="DefaultParagraphFont"/>
    <w:uiPriority w:val="31"/>
    <w:qFormat/>
    <w:rsid w:val="00AB5907"/>
    <w:rPr>
      <w:smallCaps/>
      <w:color w:val="ED7D31"/>
      <w:u w:val="single"/>
    </w:rPr>
  </w:style>
  <w:style w:type="character" w:customStyle="1" w:styleId="IntenseReference1">
    <w:name w:val="Intense Reference1"/>
    <w:basedOn w:val="DefaultParagraphFont"/>
    <w:uiPriority w:val="32"/>
    <w:qFormat/>
    <w:rsid w:val="00AB5907"/>
    <w:rPr>
      <w:b/>
      <w:bCs/>
      <w:smallCaps/>
      <w:color w:val="ED7D31"/>
      <w:spacing w:val="5"/>
      <w:u w:val="single"/>
    </w:rPr>
  </w:style>
  <w:style w:type="character" w:styleId="BookTitle">
    <w:name w:val="Book Title"/>
    <w:basedOn w:val="DefaultParagraphFont"/>
    <w:uiPriority w:val="33"/>
    <w:qFormat/>
    <w:rsid w:val="00AB5907"/>
    <w:rPr>
      <w:b/>
      <w:bCs/>
      <w:smallCaps/>
      <w:spacing w:val="5"/>
    </w:rPr>
  </w:style>
  <w:style w:type="paragraph" w:customStyle="1" w:styleId="T-109curz">
    <w:name w:val="T-10/9 curz"/>
    <w:rsid w:val="00AB5907"/>
    <w:pPr>
      <w:widowControl w:val="0"/>
      <w:adjustRightInd w:val="0"/>
      <w:spacing w:before="85" w:after="43" w:line="240" w:lineRule="auto"/>
      <w:jc w:val="center"/>
    </w:pPr>
    <w:rPr>
      <w:rFonts w:ascii="Times-NewRoman" w:eastAsia="Times New Roman" w:hAnsi="Times-NewRoman" w:cs="Times New Roman"/>
      <w:i/>
      <w:iCs/>
      <w:sz w:val="21"/>
      <w:szCs w:val="21"/>
      <w:lang w:eastAsia="hr-HR"/>
    </w:rPr>
  </w:style>
  <w:style w:type="table" w:customStyle="1" w:styleId="TableGrid3">
    <w:name w:val="Table Grid3"/>
    <w:basedOn w:val="TableNormal"/>
    <w:next w:val="TableGrid"/>
    <w:uiPriority w:val="59"/>
    <w:rsid w:val="00AB5907"/>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AB5907"/>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AB5907"/>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AB5907"/>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AB5907"/>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AB5907"/>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AB590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B5907"/>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B590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B590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B5907"/>
    <w:pPr>
      <w:spacing w:after="0" w:line="240" w:lineRule="auto"/>
    </w:pPr>
  </w:style>
  <w:style w:type="character" w:styleId="Hyperlink">
    <w:name w:val="Hyperlink"/>
    <w:basedOn w:val="DefaultParagraphFont"/>
    <w:uiPriority w:val="99"/>
    <w:semiHidden/>
    <w:unhideWhenUsed/>
    <w:rsid w:val="00AB5907"/>
    <w:rPr>
      <w:color w:val="0000FF" w:themeColor="hyperlink"/>
      <w:u w:val="single"/>
    </w:rPr>
  </w:style>
  <w:style w:type="paragraph" w:styleId="Title">
    <w:name w:val="Title"/>
    <w:basedOn w:val="Normal"/>
    <w:next w:val="Normal"/>
    <w:link w:val="TitleChar"/>
    <w:uiPriority w:val="10"/>
    <w:qFormat/>
    <w:rsid w:val="00AB5907"/>
    <w:pPr>
      <w:spacing w:after="0" w:line="240" w:lineRule="auto"/>
      <w:contextualSpacing/>
    </w:pPr>
    <w:rPr>
      <w:rFonts w:ascii="Calibri Light" w:eastAsia="Times New Roman" w:hAnsi="Calibri Light" w:cs="Times New Roman"/>
      <w:color w:val="323E4F"/>
      <w:spacing w:val="5"/>
      <w:sz w:val="52"/>
      <w:szCs w:val="52"/>
    </w:rPr>
  </w:style>
  <w:style w:type="character" w:customStyle="1" w:styleId="TitleChar1">
    <w:name w:val="Title Char1"/>
    <w:basedOn w:val="DefaultParagraphFont"/>
    <w:uiPriority w:val="10"/>
    <w:rsid w:val="00AB59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5907"/>
    <w:pPr>
      <w:numPr>
        <w:ilvl w:val="1"/>
      </w:numPr>
      <w:spacing w:after="160"/>
    </w:pPr>
    <w:rPr>
      <w:rFonts w:ascii="Calibri Light" w:eastAsia="Times New Roman" w:hAnsi="Calibri Light" w:cs="Times New Roman"/>
      <w:i/>
      <w:iCs/>
      <w:color w:val="5B9BD5"/>
      <w:spacing w:val="15"/>
      <w:szCs w:val="24"/>
    </w:rPr>
  </w:style>
  <w:style w:type="character" w:customStyle="1" w:styleId="SubtitleChar1">
    <w:name w:val="Subtitle Char1"/>
    <w:basedOn w:val="DefaultParagraphFont"/>
    <w:uiPriority w:val="11"/>
    <w:rsid w:val="00AB5907"/>
    <w:rPr>
      <w:rFonts w:eastAsiaTheme="minorEastAsia"/>
      <w:color w:val="5A5A5A" w:themeColor="text1" w:themeTint="A5"/>
      <w:spacing w:val="15"/>
    </w:rPr>
  </w:style>
  <w:style w:type="paragraph" w:styleId="FootnoteText">
    <w:name w:val="footnote text"/>
    <w:basedOn w:val="Normal"/>
    <w:link w:val="FootnoteTextChar1"/>
    <w:uiPriority w:val="99"/>
    <w:semiHidden/>
    <w:unhideWhenUsed/>
    <w:rsid w:val="00AB590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B5907"/>
    <w:rPr>
      <w:sz w:val="20"/>
      <w:szCs w:val="20"/>
    </w:rPr>
  </w:style>
  <w:style w:type="paragraph" w:styleId="BodyText3">
    <w:name w:val="Body Text 3"/>
    <w:basedOn w:val="Normal"/>
    <w:link w:val="BodyText3Char"/>
    <w:uiPriority w:val="99"/>
    <w:semiHidden/>
    <w:unhideWhenUsed/>
    <w:rsid w:val="00AB5907"/>
    <w:pPr>
      <w:spacing w:after="120"/>
    </w:pPr>
    <w:rPr>
      <w:rFonts w:ascii="Calibri" w:eastAsia="Times New Roman" w:hAnsi="Calibri"/>
      <w:sz w:val="16"/>
      <w:szCs w:val="16"/>
    </w:rPr>
  </w:style>
  <w:style w:type="character" w:customStyle="1" w:styleId="BodyText3Char2">
    <w:name w:val="Body Text 3 Char2"/>
    <w:basedOn w:val="DefaultParagraphFont"/>
    <w:uiPriority w:val="99"/>
    <w:semiHidden/>
    <w:rsid w:val="00AB5907"/>
    <w:rPr>
      <w:sz w:val="16"/>
      <w:szCs w:val="16"/>
    </w:rPr>
  </w:style>
  <w:style w:type="paragraph" w:styleId="Quote">
    <w:name w:val="Quote"/>
    <w:basedOn w:val="Normal"/>
    <w:next w:val="Normal"/>
    <w:link w:val="QuoteChar"/>
    <w:uiPriority w:val="29"/>
    <w:qFormat/>
    <w:rsid w:val="00AB5907"/>
    <w:pPr>
      <w:spacing w:before="200" w:after="160"/>
      <w:ind w:left="864" w:right="864"/>
      <w:jc w:val="center"/>
    </w:pPr>
    <w:rPr>
      <w:rFonts w:ascii="Calibri" w:eastAsia="Times New Roman" w:hAnsi="Calibri"/>
      <w:i/>
      <w:iCs/>
      <w:color w:val="000000"/>
    </w:rPr>
  </w:style>
  <w:style w:type="character" w:customStyle="1" w:styleId="QuoteChar1">
    <w:name w:val="Quote Char1"/>
    <w:basedOn w:val="DefaultParagraphFont"/>
    <w:uiPriority w:val="29"/>
    <w:rsid w:val="00AB5907"/>
    <w:rPr>
      <w:i/>
      <w:iCs/>
      <w:color w:val="404040" w:themeColor="text1" w:themeTint="BF"/>
    </w:rPr>
  </w:style>
  <w:style w:type="paragraph" w:styleId="IntenseQuote">
    <w:name w:val="Intense Quote"/>
    <w:basedOn w:val="Normal"/>
    <w:next w:val="Normal"/>
    <w:link w:val="IntenseQuoteChar"/>
    <w:uiPriority w:val="30"/>
    <w:qFormat/>
    <w:rsid w:val="00AB5907"/>
    <w:pPr>
      <w:pBdr>
        <w:top w:val="single" w:sz="4" w:space="10" w:color="4F81BD" w:themeColor="accent1"/>
        <w:bottom w:val="single" w:sz="4" w:space="10" w:color="4F81BD" w:themeColor="accent1"/>
      </w:pBdr>
      <w:spacing w:before="360" w:after="360"/>
      <w:ind w:left="864" w:right="864"/>
      <w:jc w:val="center"/>
    </w:pPr>
    <w:rPr>
      <w:rFonts w:ascii="Calibri" w:eastAsia="Times New Roman" w:hAnsi="Calibri"/>
      <w:b/>
      <w:bCs/>
      <w:i/>
      <w:iCs/>
      <w:color w:val="5B9BD5"/>
    </w:rPr>
  </w:style>
  <w:style w:type="character" w:customStyle="1" w:styleId="IntenseQuoteChar1">
    <w:name w:val="Intense Quote Char1"/>
    <w:basedOn w:val="DefaultParagraphFont"/>
    <w:uiPriority w:val="30"/>
    <w:rsid w:val="00AB5907"/>
    <w:rPr>
      <w:i/>
      <w:iCs/>
      <w:color w:val="4F81BD" w:themeColor="accent1"/>
    </w:rPr>
  </w:style>
  <w:style w:type="character" w:styleId="SubtleEmphasis">
    <w:name w:val="Subtle Emphasis"/>
    <w:basedOn w:val="DefaultParagraphFont"/>
    <w:uiPriority w:val="19"/>
    <w:qFormat/>
    <w:rsid w:val="00AB5907"/>
    <w:rPr>
      <w:i/>
      <w:iCs/>
      <w:color w:val="404040" w:themeColor="text1" w:themeTint="BF"/>
    </w:rPr>
  </w:style>
  <w:style w:type="character" w:styleId="IntenseEmphasis">
    <w:name w:val="Intense Emphasis"/>
    <w:basedOn w:val="DefaultParagraphFont"/>
    <w:uiPriority w:val="21"/>
    <w:qFormat/>
    <w:rsid w:val="00AB5907"/>
    <w:rPr>
      <w:i/>
      <w:iCs/>
      <w:color w:val="4F81BD" w:themeColor="accent1"/>
    </w:rPr>
  </w:style>
  <w:style w:type="character" w:styleId="SubtleReference">
    <w:name w:val="Subtle Reference"/>
    <w:basedOn w:val="DefaultParagraphFont"/>
    <w:uiPriority w:val="31"/>
    <w:qFormat/>
    <w:rsid w:val="00AB5907"/>
    <w:rPr>
      <w:smallCaps/>
      <w:color w:val="5A5A5A" w:themeColor="text1" w:themeTint="A5"/>
    </w:rPr>
  </w:style>
  <w:style w:type="character" w:styleId="IntenseReference">
    <w:name w:val="Intense Reference"/>
    <w:basedOn w:val="DefaultParagraphFont"/>
    <w:uiPriority w:val="32"/>
    <w:qFormat/>
    <w:rsid w:val="00AB590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50057">
      <w:bodyDiv w:val="1"/>
      <w:marLeft w:val="0"/>
      <w:marRight w:val="0"/>
      <w:marTop w:val="0"/>
      <w:marBottom w:val="0"/>
      <w:divBdr>
        <w:top w:val="none" w:sz="0" w:space="0" w:color="auto"/>
        <w:left w:val="none" w:sz="0" w:space="0" w:color="auto"/>
        <w:bottom w:val="none" w:sz="0" w:space="0" w:color="auto"/>
        <w:right w:val="none" w:sz="0" w:space="0" w:color="auto"/>
      </w:divBdr>
    </w:div>
    <w:div w:id="1170750599">
      <w:bodyDiv w:val="1"/>
      <w:marLeft w:val="0"/>
      <w:marRight w:val="0"/>
      <w:marTop w:val="0"/>
      <w:marBottom w:val="0"/>
      <w:divBdr>
        <w:top w:val="none" w:sz="0" w:space="0" w:color="auto"/>
        <w:left w:val="none" w:sz="0" w:space="0" w:color="auto"/>
        <w:bottom w:val="none" w:sz="0" w:space="0" w:color="auto"/>
        <w:right w:val="none" w:sz="0" w:space="0" w:color="auto"/>
      </w:divBdr>
      <w:divsChild>
        <w:div w:id="1221868924">
          <w:marLeft w:val="0"/>
          <w:marRight w:val="0"/>
          <w:marTop w:val="0"/>
          <w:marBottom w:val="0"/>
          <w:divBdr>
            <w:top w:val="none" w:sz="0" w:space="0" w:color="auto"/>
            <w:left w:val="none" w:sz="0" w:space="0" w:color="auto"/>
            <w:bottom w:val="none" w:sz="0" w:space="0" w:color="auto"/>
            <w:right w:val="none" w:sz="0" w:space="0" w:color="auto"/>
          </w:divBdr>
          <w:divsChild>
            <w:div w:id="1743797394">
              <w:marLeft w:val="0"/>
              <w:marRight w:val="0"/>
              <w:marTop w:val="0"/>
              <w:marBottom w:val="0"/>
              <w:divBdr>
                <w:top w:val="none" w:sz="0" w:space="0" w:color="auto"/>
                <w:left w:val="none" w:sz="0" w:space="0" w:color="auto"/>
                <w:bottom w:val="none" w:sz="0" w:space="0" w:color="auto"/>
                <w:right w:val="none" w:sz="0" w:space="0" w:color="auto"/>
              </w:divBdr>
              <w:divsChild>
                <w:div w:id="650449887">
                  <w:marLeft w:val="0"/>
                  <w:marRight w:val="0"/>
                  <w:marTop w:val="0"/>
                  <w:marBottom w:val="0"/>
                  <w:divBdr>
                    <w:top w:val="none" w:sz="0" w:space="0" w:color="auto"/>
                    <w:left w:val="none" w:sz="0" w:space="0" w:color="auto"/>
                    <w:bottom w:val="none" w:sz="0" w:space="0" w:color="auto"/>
                    <w:right w:val="none" w:sz="0" w:space="0" w:color="auto"/>
                  </w:divBdr>
                  <w:divsChild>
                    <w:div w:id="1431243941">
                      <w:marLeft w:val="0"/>
                      <w:marRight w:val="0"/>
                      <w:marTop w:val="0"/>
                      <w:marBottom w:val="0"/>
                      <w:divBdr>
                        <w:top w:val="none" w:sz="0" w:space="0" w:color="auto"/>
                        <w:left w:val="none" w:sz="0" w:space="0" w:color="auto"/>
                        <w:bottom w:val="none" w:sz="0" w:space="0" w:color="auto"/>
                        <w:right w:val="none" w:sz="0" w:space="0" w:color="auto"/>
                      </w:divBdr>
                      <w:divsChild>
                        <w:div w:id="1969046041">
                          <w:marLeft w:val="0"/>
                          <w:marRight w:val="0"/>
                          <w:marTop w:val="0"/>
                          <w:marBottom w:val="0"/>
                          <w:divBdr>
                            <w:top w:val="none" w:sz="0" w:space="0" w:color="auto"/>
                            <w:left w:val="none" w:sz="0" w:space="0" w:color="auto"/>
                            <w:bottom w:val="none" w:sz="0" w:space="0" w:color="auto"/>
                            <w:right w:val="none" w:sz="0" w:space="0" w:color="auto"/>
                          </w:divBdr>
                          <w:divsChild>
                            <w:div w:id="1073773486">
                              <w:marLeft w:val="0"/>
                              <w:marRight w:val="1500"/>
                              <w:marTop w:val="100"/>
                              <w:marBottom w:val="100"/>
                              <w:divBdr>
                                <w:top w:val="none" w:sz="0" w:space="0" w:color="auto"/>
                                <w:left w:val="none" w:sz="0" w:space="0" w:color="auto"/>
                                <w:bottom w:val="none" w:sz="0" w:space="0" w:color="auto"/>
                                <w:right w:val="none" w:sz="0" w:space="0" w:color="auto"/>
                              </w:divBdr>
                              <w:divsChild>
                                <w:div w:id="111746792">
                                  <w:marLeft w:val="0"/>
                                  <w:marRight w:val="0"/>
                                  <w:marTop w:val="300"/>
                                  <w:marBottom w:val="450"/>
                                  <w:divBdr>
                                    <w:top w:val="none" w:sz="0" w:space="0" w:color="auto"/>
                                    <w:left w:val="none" w:sz="0" w:space="0" w:color="auto"/>
                                    <w:bottom w:val="none" w:sz="0" w:space="0" w:color="auto"/>
                                    <w:right w:val="none" w:sz="0" w:space="0" w:color="auto"/>
                                  </w:divBdr>
                                  <w:divsChild>
                                    <w:div w:id="275334863">
                                      <w:marLeft w:val="0"/>
                                      <w:marRight w:val="0"/>
                                      <w:marTop w:val="0"/>
                                      <w:marBottom w:val="0"/>
                                      <w:divBdr>
                                        <w:top w:val="none" w:sz="0" w:space="0" w:color="auto"/>
                                        <w:left w:val="none" w:sz="0" w:space="0" w:color="auto"/>
                                        <w:bottom w:val="none" w:sz="0" w:space="0" w:color="auto"/>
                                        <w:right w:val="none" w:sz="0" w:space="0" w:color="auto"/>
                                      </w:divBdr>
                                      <w:divsChild>
                                        <w:div w:id="1553007046">
                                          <w:marLeft w:val="0"/>
                                          <w:marRight w:val="0"/>
                                          <w:marTop w:val="0"/>
                                          <w:marBottom w:val="0"/>
                                          <w:divBdr>
                                            <w:top w:val="none" w:sz="0" w:space="0" w:color="auto"/>
                                            <w:left w:val="none" w:sz="0" w:space="0" w:color="auto"/>
                                            <w:bottom w:val="none" w:sz="0" w:space="0" w:color="auto"/>
                                            <w:right w:val="none" w:sz="0" w:space="0" w:color="auto"/>
                                          </w:divBdr>
                                          <w:divsChild>
                                            <w:div w:id="400258249">
                                              <w:marLeft w:val="0"/>
                                              <w:marRight w:val="0"/>
                                              <w:marTop w:val="0"/>
                                              <w:marBottom w:val="0"/>
                                              <w:divBdr>
                                                <w:top w:val="none" w:sz="0" w:space="0" w:color="auto"/>
                                                <w:left w:val="none" w:sz="0" w:space="0" w:color="auto"/>
                                                <w:bottom w:val="none" w:sz="0" w:space="0" w:color="auto"/>
                                                <w:right w:val="none" w:sz="0" w:space="0" w:color="auto"/>
                                              </w:divBdr>
                                              <w:divsChild>
                                                <w:div w:id="10156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703232">
      <w:bodyDiv w:val="1"/>
      <w:marLeft w:val="0"/>
      <w:marRight w:val="0"/>
      <w:marTop w:val="0"/>
      <w:marBottom w:val="0"/>
      <w:divBdr>
        <w:top w:val="none" w:sz="0" w:space="0" w:color="auto"/>
        <w:left w:val="none" w:sz="0" w:space="0" w:color="auto"/>
        <w:bottom w:val="none" w:sz="0" w:space="0" w:color="auto"/>
        <w:right w:val="none" w:sz="0" w:space="0" w:color="auto"/>
      </w:divBdr>
    </w:div>
    <w:div w:id="1444107864">
      <w:bodyDiv w:val="1"/>
      <w:marLeft w:val="0"/>
      <w:marRight w:val="0"/>
      <w:marTop w:val="0"/>
      <w:marBottom w:val="0"/>
      <w:divBdr>
        <w:top w:val="none" w:sz="0" w:space="0" w:color="auto"/>
        <w:left w:val="none" w:sz="0" w:space="0" w:color="auto"/>
        <w:bottom w:val="none" w:sz="0" w:space="0" w:color="auto"/>
        <w:right w:val="none" w:sz="0" w:space="0" w:color="auto"/>
      </w:divBdr>
    </w:div>
    <w:div w:id="1931304617">
      <w:bodyDiv w:val="1"/>
      <w:marLeft w:val="0"/>
      <w:marRight w:val="0"/>
      <w:marTop w:val="0"/>
      <w:marBottom w:val="0"/>
      <w:divBdr>
        <w:top w:val="none" w:sz="0" w:space="0" w:color="auto"/>
        <w:left w:val="none" w:sz="0" w:space="0" w:color="auto"/>
        <w:bottom w:val="none" w:sz="0" w:space="0" w:color="auto"/>
        <w:right w:val="none" w:sz="0" w:space="0" w:color="auto"/>
      </w:divBdr>
      <w:divsChild>
        <w:div w:id="1779593183">
          <w:marLeft w:val="0"/>
          <w:marRight w:val="0"/>
          <w:marTop w:val="0"/>
          <w:marBottom w:val="0"/>
          <w:divBdr>
            <w:top w:val="none" w:sz="0" w:space="0" w:color="auto"/>
            <w:left w:val="none" w:sz="0" w:space="0" w:color="auto"/>
            <w:bottom w:val="none" w:sz="0" w:space="0" w:color="auto"/>
            <w:right w:val="none" w:sz="0" w:space="0" w:color="auto"/>
          </w:divBdr>
          <w:divsChild>
            <w:div w:id="1540165312">
              <w:marLeft w:val="0"/>
              <w:marRight w:val="0"/>
              <w:marTop w:val="0"/>
              <w:marBottom w:val="0"/>
              <w:divBdr>
                <w:top w:val="none" w:sz="0" w:space="0" w:color="auto"/>
                <w:left w:val="none" w:sz="0" w:space="0" w:color="auto"/>
                <w:bottom w:val="none" w:sz="0" w:space="0" w:color="auto"/>
                <w:right w:val="none" w:sz="0" w:space="0" w:color="auto"/>
              </w:divBdr>
              <w:divsChild>
                <w:div w:id="300310267">
                  <w:marLeft w:val="0"/>
                  <w:marRight w:val="0"/>
                  <w:marTop w:val="0"/>
                  <w:marBottom w:val="0"/>
                  <w:divBdr>
                    <w:top w:val="none" w:sz="0" w:space="0" w:color="auto"/>
                    <w:left w:val="none" w:sz="0" w:space="0" w:color="auto"/>
                    <w:bottom w:val="none" w:sz="0" w:space="0" w:color="auto"/>
                    <w:right w:val="none" w:sz="0" w:space="0" w:color="auto"/>
                  </w:divBdr>
                  <w:divsChild>
                    <w:div w:id="1349791467">
                      <w:marLeft w:val="0"/>
                      <w:marRight w:val="0"/>
                      <w:marTop w:val="0"/>
                      <w:marBottom w:val="0"/>
                      <w:divBdr>
                        <w:top w:val="none" w:sz="0" w:space="0" w:color="auto"/>
                        <w:left w:val="none" w:sz="0" w:space="0" w:color="auto"/>
                        <w:bottom w:val="none" w:sz="0" w:space="0" w:color="auto"/>
                        <w:right w:val="none" w:sz="0" w:space="0" w:color="auto"/>
                      </w:divBdr>
                      <w:divsChild>
                        <w:div w:id="1930843237">
                          <w:marLeft w:val="0"/>
                          <w:marRight w:val="0"/>
                          <w:marTop w:val="0"/>
                          <w:marBottom w:val="0"/>
                          <w:divBdr>
                            <w:top w:val="none" w:sz="0" w:space="0" w:color="auto"/>
                            <w:left w:val="none" w:sz="0" w:space="0" w:color="auto"/>
                            <w:bottom w:val="none" w:sz="0" w:space="0" w:color="auto"/>
                            <w:right w:val="none" w:sz="0" w:space="0" w:color="auto"/>
                          </w:divBdr>
                          <w:divsChild>
                            <w:div w:id="1600676720">
                              <w:marLeft w:val="0"/>
                              <w:marRight w:val="1500"/>
                              <w:marTop w:val="100"/>
                              <w:marBottom w:val="100"/>
                              <w:divBdr>
                                <w:top w:val="none" w:sz="0" w:space="0" w:color="auto"/>
                                <w:left w:val="none" w:sz="0" w:space="0" w:color="auto"/>
                                <w:bottom w:val="none" w:sz="0" w:space="0" w:color="auto"/>
                                <w:right w:val="none" w:sz="0" w:space="0" w:color="auto"/>
                              </w:divBdr>
                              <w:divsChild>
                                <w:div w:id="885331722">
                                  <w:marLeft w:val="0"/>
                                  <w:marRight w:val="0"/>
                                  <w:marTop w:val="300"/>
                                  <w:marBottom w:val="450"/>
                                  <w:divBdr>
                                    <w:top w:val="none" w:sz="0" w:space="0" w:color="auto"/>
                                    <w:left w:val="none" w:sz="0" w:space="0" w:color="auto"/>
                                    <w:bottom w:val="none" w:sz="0" w:space="0" w:color="auto"/>
                                    <w:right w:val="none" w:sz="0" w:space="0" w:color="auto"/>
                                  </w:divBdr>
                                  <w:divsChild>
                                    <w:div w:id="1545142540">
                                      <w:marLeft w:val="0"/>
                                      <w:marRight w:val="0"/>
                                      <w:marTop w:val="0"/>
                                      <w:marBottom w:val="0"/>
                                      <w:divBdr>
                                        <w:top w:val="none" w:sz="0" w:space="0" w:color="auto"/>
                                        <w:left w:val="none" w:sz="0" w:space="0" w:color="auto"/>
                                        <w:bottom w:val="none" w:sz="0" w:space="0" w:color="auto"/>
                                        <w:right w:val="none" w:sz="0" w:space="0" w:color="auto"/>
                                      </w:divBdr>
                                      <w:divsChild>
                                        <w:div w:id="18408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AZJMDCZ6QSYZ-1849078857-10794</_dlc_DocId>
    <_dlc_DocIdUrl xmlns="a494813a-d0d8-4dad-94cb-0d196f36ba15">
      <Url>https://ekoordinacije.vlada.hr/koordinacija-gospodarstvo/_layouts/15/DocIdRedir.aspx?ID=AZJMDCZ6QSYZ-1849078857-10794</Url>
      <Description>AZJMDCZ6QSYZ-1849078857-10794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EE26-92C4-4CA6-984F-7144DF513C1B}">
  <ds:schemaRefs>
    <ds:schemaRef ds:uri="http://schemas.microsoft.com/sharepoint/events"/>
  </ds:schemaRefs>
</ds:datastoreItem>
</file>

<file path=customXml/itemProps2.xml><?xml version="1.0" encoding="utf-8"?>
<ds:datastoreItem xmlns:ds="http://schemas.openxmlformats.org/officeDocument/2006/customXml" ds:itemID="{DB7595E2-2573-42A1-B5C7-3A0394CA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B9578-F70E-4E3E-93AB-C72A5486FA11}">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F8814C21-41C9-427E-B900-24192F263351}">
  <ds:schemaRefs>
    <ds:schemaRef ds:uri="http://schemas.microsoft.com/sharepoint/v3/contenttype/forms"/>
  </ds:schemaRefs>
</ds:datastoreItem>
</file>

<file path=customXml/itemProps5.xml><?xml version="1.0" encoding="utf-8"?>
<ds:datastoreItem xmlns:ds="http://schemas.openxmlformats.org/officeDocument/2006/customXml" ds:itemID="{B50411F5-DEF6-42EF-90FF-6C97868A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2847</Words>
  <Characters>16229</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Domagoj Dodig</cp:lastModifiedBy>
  <cp:revision>4</cp:revision>
  <cp:lastPrinted>2021-07-05T07:57:00Z</cp:lastPrinted>
  <dcterms:created xsi:type="dcterms:W3CDTF">2021-11-10T08:04:00Z</dcterms:created>
  <dcterms:modified xsi:type="dcterms:W3CDTF">2021-11-10T08:05:00Z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96a01373-0df6-4b0d-8c2b-a349d9e3a154</vt:lpwstr>
  </property>
</Properties>
</file>