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E0717" w14:textId="77777777" w:rsidR="00DE3BAB" w:rsidRPr="00882290" w:rsidRDefault="00DE3BAB" w:rsidP="00DE3BAB">
      <w:pPr>
        <w:jc w:val="center"/>
        <w:rPr>
          <w:rFonts w:ascii="Times New Roman" w:hAnsi="Times New Roman"/>
          <w:sz w:val="24"/>
          <w:szCs w:val="24"/>
        </w:rPr>
      </w:pPr>
      <w:r w:rsidRPr="00882290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71BE7B4F" wp14:editId="338D817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290">
        <w:rPr>
          <w:rFonts w:ascii="Times New Roman" w:hAnsi="Times New Roman"/>
          <w:sz w:val="24"/>
          <w:szCs w:val="24"/>
        </w:rPr>
        <w:fldChar w:fldCharType="begin"/>
      </w:r>
      <w:r w:rsidRPr="00882290">
        <w:rPr>
          <w:rFonts w:ascii="Times New Roman" w:hAnsi="Times New Roman"/>
          <w:sz w:val="24"/>
          <w:szCs w:val="24"/>
        </w:rPr>
        <w:instrText xml:space="preserve"> INCLUDEPICTURE "http://www.inet.hr/~box/images/grb-rh.gif" \* MERGEFORMATINET </w:instrText>
      </w:r>
      <w:r w:rsidRPr="00882290">
        <w:rPr>
          <w:rFonts w:ascii="Times New Roman" w:hAnsi="Times New Roman"/>
          <w:sz w:val="24"/>
          <w:szCs w:val="24"/>
        </w:rPr>
        <w:fldChar w:fldCharType="end"/>
      </w:r>
    </w:p>
    <w:p w14:paraId="5A32E4AE" w14:textId="77777777" w:rsidR="00DE3BAB" w:rsidRPr="00882290" w:rsidRDefault="00DE3BAB" w:rsidP="00DE3BAB">
      <w:pPr>
        <w:spacing w:before="60" w:after="1680"/>
        <w:jc w:val="center"/>
        <w:rPr>
          <w:rFonts w:ascii="Times New Roman" w:hAnsi="Times New Roman"/>
          <w:sz w:val="24"/>
          <w:szCs w:val="24"/>
        </w:rPr>
      </w:pPr>
      <w:r w:rsidRPr="00882290">
        <w:rPr>
          <w:rFonts w:ascii="Times New Roman" w:hAnsi="Times New Roman"/>
          <w:sz w:val="24"/>
          <w:szCs w:val="24"/>
        </w:rPr>
        <w:t>VLADA REPUBLIKE HRVATSKE</w:t>
      </w:r>
    </w:p>
    <w:p w14:paraId="6D7BD38E" w14:textId="77777777" w:rsidR="00DE3BAB" w:rsidRPr="00882290" w:rsidRDefault="00DE3BAB" w:rsidP="00DE3BAB">
      <w:pPr>
        <w:rPr>
          <w:rFonts w:ascii="Times New Roman" w:hAnsi="Times New Roman"/>
          <w:sz w:val="24"/>
          <w:szCs w:val="24"/>
        </w:rPr>
      </w:pPr>
    </w:p>
    <w:p w14:paraId="426FE174" w14:textId="552BB52F" w:rsidR="00DE3BAB" w:rsidRPr="00882290" w:rsidRDefault="00DE3BAB" w:rsidP="00DE3BAB">
      <w:pPr>
        <w:spacing w:after="2400"/>
        <w:jc w:val="right"/>
        <w:rPr>
          <w:rFonts w:ascii="Times New Roman" w:hAnsi="Times New Roman"/>
          <w:sz w:val="24"/>
          <w:szCs w:val="24"/>
        </w:rPr>
      </w:pPr>
      <w:r w:rsidRPr="00882290">
        <w:rPr>
          <w:rFonts w:ascii="Times New Roman" w:hAnsi="Times New Roman"/>
          <w:sz w:val="24"/>
          <w:szCs w:val="24"/>
        </w:rPr>
        <w:t xml:space="preserve">Zagreb, </w:t>
      </w:r>
      <w:r w:rsidR="00F94104">
        <w:rPr>
          <w:rFonts w:ascii="Times New Roman" w:hAnsi="Times New Roman"/>
          <w:sz w:val="24"/>
          <w:szCs w:val="24"/>
        </w:rPr>
        <w:t>17</w:t>
      </w:r>
      <w:r w:rsidR="004C36EB">
        <w:rPr>
          <w:rFonts w:ascii="Times New Roman" w:hAnsi="Times New Roman"/>
          <w:sz w:val="24"/>
          <w:szCs w:val="24"/>
        </w:rPr>
        <w:t>. studenoga</w:t>
      </w:r>
      <w:r w:rsidRPr="00882290">
        <w:rPr>
          <w:rFonts w:ascii="Times New Roman" w:hAnsi="Times New Roman"/>
          <w:sz w:val="24"/>
          <w:szCs w:val="24"/>
        </w:rPr>
        <w:t>. 202</w:t>
      </w:r>
      <w:r w:rsidR="00E83224">
        <w:rPr>
          <w:rFonts w:ascii="Times New Roman" w:hAnsi="Times New Roman"/>
          <w:sz w:val="24"/>
          <w:szCs w:val="24"/>
        </w:rPr>
        <w:t>1</w:t>
      </w:r>
      <w:r w:rsidRPr="00882290">
        <w:rPr>
          <w:rFonts w:ascii="Times New Roman" w:hAnsi="Times New Roman"/>
          <w:sz w:val="24"/>
          <w:szCs w:val="24"/>
        </w:rPr>
        <w:t>.</w:t>
      </w:r>
    </w:p>
    <w:p w14:paraId="5928E426" w14:textId="77777777" w:rsidR="00DE3BAB" w:rsidRPr="00882290" w:rsidRDefault="00DE3BAB" w:rsidP="00DE3BAB">
      <w:pPr>
        <w:spacing w:line="360" w:lineRule="auto"/>
        <w:rPr>
          <w:rFonts w:ascii="Times New Roman" w:hAnsi="Times New Roman"/>
          <w:sz w:val="24"/>
          <w:szCs w:val="24"/>
        </w:rPr>
      </w:pPr>
      <w:r w:rsidRPr="00882290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10C56AD0" w14:textId="77777777" w:rsidR="00DE3BAB" w:rsidRPr="00882290" w:rsidRDefault="00DE3BAB" w:rsidP="00DE3BAB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z w:val="24"/>
          <w:szCs w:val="24"/>
        </w:rPr>
        <w:sectPr w:rsidR="00DE3BAB" w:rsidRPr="00882290" w:rsidSect="00B1100E">
          <w:footerReference w:type="default" r:id="rId9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DE3BAB" w:rsidRPr="00882290" w14:paraId="592AB009" w14:textId="77777777" w:rsidTr="00C742CB">
        <w:tc>
          <w:tcPr>
            <w:tcW w:w="1951" w:type="dxa"/>
          </w:tcPr>
          <w:p w14:paraId="009F5B59" w14:textId="77777777" w:rsidR="00DE3BAB" w:rsidRPr="00882290" w:rsidRDefault="00DE3BAB" w:rsidP="00C742C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82290">
              <w:rPr>
                <w:b/>
                <w:smallCaps/>
                <w:sz w:val="24"/>
                <w:szCs w:val="24"/>
              </w:rPr>
              <w:t>Predlagatelj</w:t>
            </w:r>
            <w:r w:rsidRPr="0088229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C801821" w14:textId="77777777" w:rsidR="00DE3BAB" w:rsidRPr="00882290" w:rsidRDefault="00DE3BAB" w:rsidP="00C742CB">
            <w:pPr>
              <w:spacing w:line="360" w:lineRule="auto"/>
              <w:rPr>
                <w:sz w:val="24"/>
                <w:szCs w:val="24"/>
              </w:rPr>
            </w:pPr>
            <w:r w:rsidRPr="00882290">
              <w:rPr>
                <w:sz w:val="24"/>
                <w:szCs w:val="24"/>
              </w:rPr>
              <w:t>Ministarstvo zdravstva</w:t>
            </w:r>
          </w:p>
        </w:tc>
      </w:tr>
    </w:tbl>
    <w:p w14:paraId="55B02D00" w14:textId="77777777" w:rsidR="00DE3BAB" w:rsidRPr="00882290" w:rsidRDefault="00DE3BAB" w:rsidP="00DE3BAB">
      <w:pPr>
        <w:spacing w:line="360" w:lineRule="auto"/>
        <w:rPr>
          <w:rFonts w:ascii="Times New Roman" w:hAnsi="Times New Roman"/>
          <w:sz w:val="24"/>
          <w:szCs w:val="24"/>
        </w:rPr>
      </w:pPr>
      <w:r w:rsidRPr="00882290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62BB29C5" w14:textId="77777777" w:rsidR="00DE3BAB" w:rsidRPr="00882290" w:rsidRDefault="00DE3BAB" w:rsidP="00DE3BAB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z w:val="24"/>
          <w:szCs w:val="24"/>
        </w:rPr>
        <w:sectPr w:rsidR="00DE3BAB" w:rsidRPr="00882290" w:rsidSect="00B1100E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DE3BAB" w:rsidRPr="00882290" w14:paraId="6FB04943" w14:textId="77777777" w:rsidTr="00C742CB">
        <w:tc>
          <w:tcPr>
            <w:tcW w:w="1951" w:type="dxa"/>
          </w:tcPr>
          <w:p w14:paraId="413E636D" w14:textId="77777777" w:rsidR="00DE3BAB" w:rsidRPr="00882290" w:rsidRDefault="00DE3BAB" w:rsidP="00C742C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82290">
              <w:rPr>
                <w:b/>
                <w:smallCaps/>
                <w:sz w:val="24"/>
                <w:szCs w:val="24"/>
              </w:rPr>
              <w:t>Predmet</w:t>
            </w:r>
            <w:r w:rsidRPr="0088229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17925EA" w14:textId="5C758606" w:rsidR="00DE3BAB" w:rsidRPr="00882290" w:rsidRDefault="00DE3BAB" w:rsidP="00C742CB">
            <w:pPr>
              <w:spacing w:line="360" w:lineRule="auto"/>
              <w:rPr>
                <w:sz w:val="24"/>
                <w:szCs w:val="24"/>
              </w:rPr>
            </w:pPr>
            <w:r w:rsidRPr="00882290">
              <w:rPr>
                <w:sz w:val="24"/>
                <w:szCs w:val="24"/>
              </w:rPr>
              <w:t xml:space="preserve">Prijedlog zaključka u vezi s potpisivanjem ugovora o provedbi Okvirnog ugovora za opskrbu kombinacijom lijeka protiv bolesti COVID-19 koji </w:t>
            </w:r>
            <w:r w:rsidR="003C6546">
              <w:rPr>
                <w:sz w:val="24"/>
                <w:szCs w:val="24"/>
              </w:rPr>
              <w:t>se sastoj</w:t>
            </w:r>
            <w:r w:rsidRPr="00882290">
              <w:rPr>
                <w:sz w:val="24"/>
                <w:szCs w:val="24"/>
              </w:rPr>
              <w:t>i</w:t>
            </w:r>
            <w:r w:rsidR="003C6546">
              <w:rPr>
                <w:sz w:val="24"/>
                <w:szCs w:val="24"/>
              </w:rPr>
              <w:t xml:space="preserve"> od</w:t>
            </w:r>
            <w:r w:rsidRPr="00882290">
              <w:rPr>
                <w:sz w:val="24"/>
                <w:szCs w:val="24"/>
              </w:rPr>
              <w:t xml:space="preserve"> </w:t>
            </w:r>
            <w:proofErr w:type="spellStart"/>
            <w:r w:rsidRPr="00882290">
              <w:rPr>
                <w:sz w:val="24"/>
                <w:szCs w:val="24"/>
              </w:rPr>
              <w:t>kasirivimab</w:t>
            </w:r>
            <w:r w:rsidR="00D26016">
              <w:rPr>
                <w:sz w:val="24"/>
                <w:szCs w:val="24"/>
              </w:rPr>
              <w:t>a</w:t>
            </w:r>
            <w:proofErr w:type="spellEnd"/>
            <w:r w:rsidRPr="00882290">
              <w:rPr>
                <w:sz w:val="24"/>
                <w:szCs w:val="24"/>
              </w:rPr>
              <w:t xml:space="preserve"> i </w:t>
            </w:r>
            <w:proofErr w:type="spellStart"/>
            <w:r w:rsidRPr="00882290">
              <w:rPr>
                <w:sz w:val="24"/>
                <w:szCs w:val="24"/>
              </w:rPr>
              <w:t>imdevimab</w:t>
            </w:r>
            <w:r w:rsidR="00D26016">
              <w:rPr>
                <w:sz w:val="24"/>
                <w:szCs w:val="24"/>
              </w:rPr>
              <w:t>a</w:t>
            </w:r>
            <w:proofErr w:type="spellEnd"/>
          </w:p>
        </w:tc>
      </w:tr>
    </w:tbl>
    <w:p w14:paraId="58F78593" w14:textId="77777777" w:rsidR="00DE3BAB" w:rsidRPr="00882290" w:rsidRDefault="00DE3BAB" w:rsidP="00DE3BAB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/>
          <w:sz w:val="24"/>
          <w:szCs w:val="24"/>
        </w:rPr>
      </w:pPr>
      <w:r w:rsidRPr="00882290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2ACC4A85" w14:textId="77777777" w:rsidR="00DE3BAB" w:rsidRPr="00882290" w:rsidRDefault="00DE3BAB" w:rsidP="00DE3BAB">
      <w:pPr>
        <w:rPr>
          <w:rFonts w:ascii="Times New Roman" w:hAnsi="Times New Roman"/>
          <w:sz w:val="24"/>
          <w:szCs w:val="24"/>
        </w:rPr>
      </w:pPr>
    </w:p>
    <w:p w14:paraId="7A539C4A" w14:textId="77777777" w:rsidR="00DE3BAB" w:rsidRPr="00882290" w:rsidRDefault="00DE3BAB" w:rsidP="00DE3BAB">
      <w:pPr>
        <w:rPr>
          <w:rFonts w:ascii="Times New Roman" w:hAnsi="Times New Roman"/>
          <w:sz w:val="24"/>
          <w:szCs w:val="24"/>
        </w:rPr>
      </w:pPr>
    </w:p>
    <w:p w14:paraId="749FCA20" w14:textId="77777777" w:rsidR="00DE3BAB" w:rsidRPr="00882290" w:rsidRDefault="00DE3BAB" w:rsidP="00DE3BAB">
      <w:pPr>
        <w:rPr>
          <w:rFonts w:ascii="Times New Roman" w:hAnsi="Times New Roman"/>
          <w:sz w:val="24"/>
          <w:szCs w:val="24"/>
        </w:rPr>
      </w:pPr>
    </w:p>
    <w:p w14:paraId="311A2895" w14:textId="77777777" w:rsidR="00DE3BAB" w:rsidRPr="00882290" w:rsidRDefault="00DE3BAB" w:rsidP="00DE3BAB">
      <w:pPr>
        <w:rPr>
          <w:rFonts w:ascii="Times New Roman" w:hAnsi="Times New Roman"/>
          <w:sz w:val="24"/>
          <w:szCs w:val="24"/>
        </w:rPr>
      </w:pPr>
    </w:p>
    <w:p w14:paraId="5393B8D0" w14:textId="77777777" w:rsidR="00DE3BAB" w:rsidRPr="00882290" w:rsidRDefault="00DE3BAB" w:rsidP="00DE3BAB">
      <w:pPr>
        <w:rPr>
          <w:rFonts w:ascii="Times New Roman" w:hAnsi="Times New Roman"/>
          <w:sz w:val="24"/>
          <w:szCs w:val="24"/>
        </w:rPr>
      </w:pPr>
    </w:p>
    <w:p w14:paraId="6525F7D9" w14:textId="77777777" w:rsidR="00DE3BAB" w:rsidRPr="00882290" w:rsidRDefault="00DE3BAB" w:rsidP="00DE3BAB">
      <w:pPr>
        <w:rPr>
          <w:rFonts w:ascii="Times New Roman" w:hAnsi="Times New Roman"/>
          <w:sz w:val="24"/>
          <w:szCs w:val="24"/>
        </w:rPr>
      </w:pPr>
    </w:p>
    <w:p w14:paraId="7CA23C6F" w14:textId="77777777" w:rsidR="00DE3BAB" w:rsidRPr="00882290" w:rsidRDefault="00DE3BAB" w:rsidP="00DE3BAB">
      <w:pPr>
        <w:rPr>
          <w:rFonts w:ascii="Times New Roman" w:hAnsi="Times New Roman"/>
          <w:sz w:val="24"/>
          <w:szCs w:val="24"/>
        </w:rPr>
        <w:sectPr w:rsidR="00DE3BAB" w:rsidRPr="00882290" w:rsidSect="00B1100E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14:paraId="76F57125" w14:textId="77777777" w:rsidR="00C43C06" w:rsidRPr="00882290" w:rsidRDefault="00172388" w:rsidP="00DE3BAB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82290">
        <w:rPr>
          <w:rFonts w:ascii="Times New Roman" w:hAnsi="Times New Roman"/>
          <w:b/>
          <w:sz w:val="24"/>
          <w:szCs w:val="24"/>
        </w:rPr>
        <w:lastRenderedPageBreak/>
        <w:t>Prijedlog</w:t>
      </w:r>
    </w:p>
    <w:p w14:paraId="41029E57" w14:textId="77777777" w:rsidR="00805524" w:rsidRPr="00882290" w:rsidRDefault="00805524" w:rsidP="00DE3BAB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C8139DD" w14:textId="77777777" w:rsidR="00172388" w:rsidRPr="00882290" w:rsidRDefault="00172388" w:rsidP="00DE3BAB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49586FD" w14:textId="77777777" w:rsidR="00172388" w:rsidRPr="00882290" w:rsidRDefault="00172388" w:rsidP="00DE3BAB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7685820" w14:textId="77777777" w:rsidR="00172388" w:rsidRPr="00882290" w:rsidRDefault="00172388" w:rsidP="00DE3BAB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90990A7" w14:textId="77777777" w:rsidR="00E231D6" w:rsidRPr="00882290" w:rsidRDefault="00DE3BAB" w:rsidP="00DE3BAB">
      <w:pPr>
        <w:spacing w:line="240" w:lineRule="auto"/>
        <w:rPr>
          <w:rFonts w:ascii="Times New Roman" w:hAnsi="Times New Roman"/>
          <w:sz w:val="24"/>
          <w:szCs w:val="24"/>
        </w:rPr>
      </w:pPr>
      <w:r w:rsidRPr="00882290">
        <w:rPr>
          <w:rFonts w:ascii="Times New Roman" w:hAnsi="Times New Roman"/>
          <w:sz w:val="24"/>
          <w:szCs w:val="24"/>
        </w:rPr>
        <w:tab/>
      </w:r>
      <w:r w:rsidRPr="00882290">
        <w:rPr>
          <w:rFonts w:ascii="Times New Roman" w:hAnsi="Times New Roman"/>
          <w:sz w:val="24"/>
          <w:szCs w:val="24"/>
        </w:rPr>
        <w:tab/>
      </w:r>
      <w:r w:rsidR="00A8753E" w:rsidRPr="00882290">
        <w:rPr>
          <w:rFonts w:ascii="Times New Roman" w:hAnsi="Times New Roman"/>
          <w:sz w:val="24"/>
          <w:szCs w:val="24"/>
        </w:rPr>
        <w:t>Na temelju članka 31</w:t>
      </w:r>
      <w:r w:rsidR="00CC7E65" w:rsidRPr="00882290">
        <w:rPr>
          <w:rFonts w:ascii="Times New Roman" w:hAnsi="Times New Roman"/>
          <w:sz w:val="24"/>
          <w:szCs w:val="24"/>
        </w:rPr>
        <w:t xml:space="preserve">. stavka </w:t>
      </w:r>
      <w:r w:rsidR="008F26B0" w:rsidRPr="00882290">
        <w:rPr>
          <w:rFonts w:ascii="Times New Roman" w:hAnsi="Times New Roman"/>
          <w:sz w:val="24"/>
          <w:szCs w:val="24"/>
        </w:rPr>
        <w:t>3</w:t>
      </w:r>
      <w:r w:rsidR="00CC7E65" w:rsidRPr="00882290">
        <w:rPr>
          <w:rFonts w:ascii="Times New Roman" w:hAnsi="Times New Roman"/>
          <w:sz w:val="24"/>
          <w:szCs w:val="24"/>
        </w:rPr>
        <w:t>. Zakona o Vladi Republike Hrvatske (</w:t>
      </w:r>
      <w:r w:rsidRPr="00882290">
        <w:rPr>
          <w:rFonts w:ascii="Times New Roman" w:hAnsi="Times New Roman"/>
          <w:sz w:val="24"/>
          <w:szCs w:val="24"/>
        </w:rPr>
        <w:t>„</w:t>
      </w:r>
      <w:r w:rsidR="00CC7E65" w:rsidRPr="00882290">
        <w:rPr>
          <w:rFonts w:ascii="Times New Roman" w:hAnsi="Times New Roman"/>
          <w:sz w:val="24"/>
          <w:szCs w:val="24"/>
        </w:rPr>
        <w:t>Naro</w:t>
      </w:r>
      <w:r w:rsidR="00A8753E" w:rsidRPr="00882290">
        <w:rPr>
          <w:rFonts w:ascii="Times New Roman" w:hAnsi="Times New Roman"/>
          <w:sz w:val="24"/>
          <w:szCs w:val="24"/>
        </w:rPr>
        <w:t>dne novine</w:t>
      </w:r>
      <w:r w:rsidRPr="00882290">
        <w:rPr>
          <w:rFonts w:ascii="Times New Roman" w:hAnsi="Times New Roman"/>
          <w:sz w:val="24"/>
          <w:szCs w:val="24"/>
        </w:rPr>
        <w:t>“</w:t>
      </w:r>
      <w:r w:rsidR="00A8753E" w:rsidRPr="00882290">
        <w:rPr>
          <w:rFonts w:ascii="Times New Roman" w:hAnsi="Times New Roman"/>
          <w:sz w:val="24"/>
          <w:szCs w:val="24"/>
        </w:rPr>
        <w:t xml:space="preserve">, br. </w:t>
      </w:r>
      <w:r w:rsidR="00F77F3D" w:rsidRPr="00882290">
        <w:rPr>
          <w:rFonts w:ascii="Times New Roman" w:hAnsi="Times New Roman"/>
          <w:sz w:val="24"/>
          <w:szCs w:val="24"/>
        </w:rPr>
        <w:t>150/11</w:t>
      </w:r>
      <w:r w:rsidRPr="00882290">
        <w:rPr>
          <w:rFonts w:ascii="Times New Roman" w:hAnsi="Times New Roman"/>
          <w:sz w:val="24"/>
          <w:szCs w:val="24"/>
        </w:rPr>
        <w:t>.</w:t>
      </w:r>
      <w:r w:rsidR="00F77F3D" w:rsidRPr="00882290">
        <w:rPr>
          <w:rFonts w:ascii="Times New Roman" w:hAnsi="Times New Roman"/>
          <w:sz w:val="24"/>
          <w:szCs w:val="24"/>
        </w:rPr>
        <w:t>, 119/14</w:t>
      </w:r>
      <w:r w:rsidRPr="00882290">
        <w:rPr>
          <w:rFonts w:ascii="Times New Roman" w:hAnsi="Times New Roman"/>
          <w:sz w:val="24"/>
          <w:szCs w:val="24"/>
        </w:rPr>
        <w:t>.</w:t>
      </w:r>
      <w:r w:rsidR="00F77F3D" w:rsidRPr="00882290">
        <w:rPr>
          <w:rFonts w:ascii="Times New Roman" w:hAnsi="Times New Roman"/>
          <w:sz w:val="24"/>
          <w:szCs w:val="24"/>
        </w:rPr>
        <w:t xml:space="preserve">, </w:t>
      </w:r>
      <w:r w:rsidR="00714921" w:rsidRPr="00882290">
        <w:rPr>
          <w:rFonts w:ascii="Times New Roman" w:hAnsi="Times New Roman"/>
          <w:sz w:val="24"/>
          <w:szCs w:val="24"/>
        </w:rPr>
        <w:t>93/16</w:t>
      </w:r>
      <w:r w:rsidRPr="00882290">
        <w:rPr>
          <w:rFonts w:ascii="Times New Roman" w:hAnsi="Times New Roman"/>
          <w:sz w:val="24"/>
          <w:szCs w:val="24"/>
        </w:rPr>
        <w:t>.</w:t>
      </w:r>
      <w:r w:rsidR="00714921" w:rsidRPr="00882290">
        <w:rPr>
          <w:rFonts w:ascii="Times New Roman" w:hAnsi="Times New Roman"/>
          <w:sz w:val="24"/>
          <w:szCs w:val="24"/>
        </w:rPr>
        <w:t xml:space="preserve"> i </w:t>
      </w:r>
      <w:r w:rsidR="00F77F3D" w:rsidRPr="00882290">
        <w:rPr>
          <w:rFonts w:ascii="Times New Roman" w:hAnsi="Times New Roman"/>
          <w:sz w:val="24"/>
          <w:szCs w:val="24"/>
        </w:rPr>
        <w:t>116/18</w:t>
      </w:r>
      <w:r w:rsidRPr="00882290">
        <w:rPr>
          <w:rFonts w:ascii="Times New Roman" w:hAnsi="Times New Roman"/>
          <w:sz w:val="24"/>
          <w:szCs w:val="24"/>
        </w:rPr>
        <w:t>.</w:t>
      </w:r>
      <w:r w:rsidR="00CC7E65" w:rsidRPr="00882290">
        <w:rPr>
          <w:rFonts w:ascii="Times New Roman" w:hAnsi="Times New Roman"/>
          <w:sz w:val="24"/>
          <w:szCs w:val="24"/>
        </w:rPr>
        <w:t>)</w:t>
      </w:r>
      <w:r w:rsidR="00E051D0" w:rsidRPr="00882290">
        <w:rPr>
          <w:rFonts w:ascii="Times New Roman" w:hAnsi="Times New Roman"/>
          <w:sz w:val="24"/>
          <w:szCs w:val="24"/>
        </w:rPr>
        <w:t xml:space="preserve">, </w:t>
      </w:r>
      <w:r w:rsidR="00CC7E65" w:rsidRPr="00882290">
        <w:rPr>
          <w:rFonts w:ascii="Times New Roman" w:hAnsi="Times New Roman"/>
          <w:sz w:val="24"/>
          <w:szCs w:val="24"/>
        </w:rPr>
        <w:t>Vlada Republike Hrvatske je na sje</w:t>
      </w:r>
      <w:r w:rsidR="0087339B" w:rsidRPr="00882290">
        <w:rPr>
          <w:rFonts w:ascii="Times New Roman" w:hAnsi="Times New Roman"/>
          <w:sz w:val="24"/>
          <w:szCs w:val="24"/>
        </w:rPr>
        <w:t>dnici održanoj _________</w:t>
      </w:r>
      <w:r w:rsidRPr="00882290">
        <w:rPr>
          <w:rFonts w:ascii="Times New Roman" w:hAnsi="Times New Roman"/>
          <w:sz w:val="24"/>
          <w:szCs w:val="24"/>
        </w:rPr>
        <w:t>___</w:t>
      </w:r>
      <w:r w:rsidR="0087339B" w:rsidRPr="00882290">
        <w:rPr>
          <w:rFonts w:ascii="Times New Roman" w:hAnsi="Times New Roman"/>
          <w:sz w:val="24"/>
          <w:szCs w:val="24"/>
        </w:rPr>
        <w:t>____</w:t>
      </w:r>
      <w:r w:rsidR="00805524" w:rsidRPr="00882290">
        <w:rPr>
          <w:rFonts w:ascii="Times New Roman" w:hAnsi="Times New Roman"/>
          <w:sz w:val="24"/>
          <w:szCs w:val="24"/>
        </w:rPr>
        <w:t xml:space="preserve"> </w:t>
      </w:r>
      <w:r w:rsidR="00276BE9" w:rsidRPr="00882290">
        <w:rPr>
          <w:rFonts w:ascii="Times New Roman" w:hAnsi="Times New Roman"/>
          <w:sz w:val="24"/>
          <w:szCs w:val="24"/>
        </w:rPr>
        <w:t>202</w:t>
      </w:r>
      <w:r w:rsidR="00EA75DD" w:rsidRPr="00882290">
        <w:rPr>
          <w:rFonts w:ascii="Times New Roman" w:hAnsi="Times New Roman"/>
          <w:sz w:val="24"/>
          <w:szCs w:val="24"/>
        </w:rPr>
        <w:t>1</w:t>
      </w:r>
      <w:r w:rsidR="00CC7E65" w:rsidRPr="00882290">
        <w:rPr>
          <w:rFonts w:ascii="Times New Roman" w:hAnsi="Times New Roman"/>
          <w:sz w:val="24"/>
          <w:szCs w:val="24"/>
        </w:rPr>
        <w:t>. donijela</w:t>
      </w:r>
    </w:p>
    <w:p w14:paraId="1EFF2605" w14:textId="77777777" w:rsidR="00052065" w:rsidRPr="00882290" w:rsidRDefault="00052065" w:rsidP="00DE3BA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624F01" w14:textId="77777777" w:rsidR="00052065" w:rsidRPr="00882290" w:rsidRDefault="00052065" w:rsidP="00DE3BA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7DB43F" w14:textId="77777777" w:rsidR="006C3FF7" w:rsidRPr="00882290" w:rsidRDefault="006C3FF7" w:rsidP="00DE3BA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78E1C1" w14:textId="77777777" w:rsidR="00CC7E65" w:rsidRPr="00882290" w:rsidRDefault="008B2A8A" w:rsidP="00DE3BA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2290">
        <w:rPr>
          <w:rFonts w:ascii="Times New Roman" w:hAnsi="Times New Roman"/>
          <w:b/>
          <w:sz w:val="24"/>
          <w:szCs w:val="24"/>
        </w:rPr>
        <w:t>Z A K L J U Č A K</w:t>
      </w:r>
    </w:p>
    <w:p w14:paraId="7C796F2B" w14:textId="77777777" w:rsidR="002A6263" w:rsidRPr="00882290" w:rsidRDefault="002A6263" w:rsidP="00DE3BA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AABE74" w14:textId="77777777" w:rsidR="00041559" w:rsidRPr="00882290" w:rsidRDefault="00041559" w:rsidP="00DE3BA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594F78" w14:textId="77777777" w:rsidR="005E66E2" w:rsidRPr="00882290" w:rsidRDefault="005E66E2" w:rsidP="00DE3BAB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2B4A7494" w14:textId="12A319AC" w:rsidR="00A95EC1" w:rsidRPr="00882290" w:rsidRDefault="00DE3BAB" w:rsidP="00DE3BAB">
      <w:pPr>
        <w:spacing w:line="240" w:lineRule="auto"/>
        <w:rPr>
          <w:rFonts w:ascii="Times New Roman" w:hAnsi="Times New Roman"/>
          <w:sz w:val="24"/>
          <w:szCs w:val="24"/>
        </w:rPr>
      </w:pPr>
      <w:r w:rsidRPr="00882290">
        <w:rPr>
          <w:rFonts w:ascii="Times New Roman" w:hAnsi="Times New Roman"/>
          <w:sz w:val="24"/>
          <w:szCs w:val="24"/>
        </w:rPr>
        <w:tab/>
        <w:t>1.</w:t>
      </w:r>
      <w:r w:rsidRPr="00882290">
        <w:rPr>
          <w:rFonts w:ascii="Times New Roman" w:hAnsi="Times New Roman"/>
          <w:sz w:val="24"/>
          <w:szCs w:val="24"/>
        </w:rPr>
        <w:tab/>
      </w:r>
      <w:r w:rsidR="00AA7461" w:rsidRPr="00882290">
        <w:rPr>
          <w:rFonts w:ascii="Times New Roman" w:hAnsi="Times New Roman"/>
          <w:sz w:val="24"/>
          <w:szCs w:val="24"/>
        </w:rPr>
        <w:t>U cilju spr</w:t>
      </w:r>
      <w:r w:rsidR="004B058A" w:rsidRPr="00882290">
        <w:rPr>
          <w:rFonts w:ascii="Times New Roman" w:hAnsi="Times New Roman"/>
          <w:sz w:val="24"/>
          <w:szCs w:val="24"/>
        </w:rPr>
        <w:t>j</w:t>
      </w:r>
      <w:r w:rsidR="00AA7461" w:rsidRPr="00882290">
        <w:rPr>
          <w:rFonts w:ascii="Times New Roman" w:hAnsi="Times New Roman"/>
          <w:sz w:val="24"/>
          <w:szCs w:val="24"/>
        </w:rPr>
        <w:t>ečavanja i suzbijanja epidemije bolesti COVID-19 uzrokovane virusom SARS-CoV-2</w:t>
      </w:r>
      <w:r w:rsidR="00D227BC" w:rsidRPr="00882290">
        <w:rPr>
          <w:rFonts w:ascii="Times New Roman" w:hAnsi="Times New Roman"/>
          <w:sz w:val="24"/>
          <w:szCs w:val="24"/>
        </w:rPr>
        <w:t xml:space="preserve"> i liječenja pacijenata oboljelih od</w:t>
      </w:r>
      <w:r w:rsidR="00E908B5" w:rsidRPr="00882290">
        <w:rPr>
          <w:rFonts w:ascii="Times New Roman" w:hAnsi="Times New Roman"/>
          <w:sz w:val="24"/>
          <w:szCs w:val="24"/>
        </w:rPr>
        <w:t xml:space="preserve"> bolesti</w:t>
      </w:r>
      <w:r w:rsidR="00D227BC" w:rsidRPr="00882290">
        <w:rPr>
          <w:rFonts w:ascii="Times New Roman" w:hAnsi="Times New Roman"/>
          <w:sz w:val="24"/>
          <w:szCs w:val="24"/>
        </w:rPr>
        <w:t xml:space="preserve"> COVID-19</w:t>
      </w:r>
      <w:r w:rsidR="00015813" w:rsidRPr="00882290">
        <w:rPr>
          <w:rFonts w:ascii="Times New Roman" w:hAnsi="Times New Roman"/>
          <w:sz w:val="24"/>
          <w:szCs w:val="24"/>
        </w:rPr>
        <w:t>,</w:t>
      </w:r>
      <w:r w:rsidR="00EA75DD" w:rsidRPr="00882290">
        <w:rPr>
          <w:rFonts w:ascii="Times New Roman" w:hAnsi="Times New Roman"/>
          <w:sz w:val="24"/>
          <w:szCs w:val="24"/>
        </w:rPr>
        <w:t xml:space="preserve"> F. </w:t>
      </w:r>
      <w:proofErr w:type="spellStart"/>
      <w:r w:rsidR="00EA75DD" w:rsidRPr="00882290">
        <w:rPr>
          <w:rFonts w:ascii="Times New Roman" w:hAnsi="Times New Roman"/>
          <w:sz w:val="24"/>
          <w:szCs w:val="24"/>
        </w:rPr>
        <w:t>Hoffmann</w:t>
      </w:r>
      <w:proofErr w:type="spellEnd"/>
      <w:r w:rsidR="00EA75DD" w:rsidRPr="00882290">
        <w:rPr>
          <w:rFonts w:ascii="Times New Roman" w:hAnsi="Times New Roman"/>
          <w:sz w:val="24"/>
          <w:szCs w:val="24"/>
        </w:rPr>
        <w:t xml:space="preserve"> - La Roche </w:t>
      </w:r>
      <w:proofErr w:type="spellStart"/>
      <w:r w:rsidR="00EA75DD" w:rsidRPr="00882290">
        <w:rPr>
          <w:rFonts w:ascii="Times New Roman" w:hAnsi="Times New Roman"/>
          <w:sz w:val="24"/>
          <w:szCs w:val="24"/>
        </w:rPr>
        <w:t>Ltd</w:t>
      </w:r>
      <w:proofErr w:type="spellEnd"/>
      <w:r w:rsidR="00EA75DD" w:rsidRPr="00882290">
        <w:rPr>
          <w:rFonts w:ascii="Times New Roman" w:hAnsi="Times New Roman"/>
          <w:sz w:val="24"/>
          <w:szCs w:val="24"/>
        </w:rPr>
        <w:t xml:space="preserve">. </w:t>
      </w:r>
      <w:r w:rsidR="00D227BC" w:rsidRPr="00882290">
        <w:rPr>
          <w:rFonts w:ascii="Times New Roman" w:hAnsi="Times New Roman"/>
          <w:sz w:val="24"/>
          <w:szCs w:val="24"/>
        </w:rPr>
        <w:t>i Europska komisija</w:t>
      </w:r>
      <w:r w:rsidR="00015813" w:rsidRPr="00882290">
        <w:rPr>
          <w:rFonts w:ascii="Times New Roman" w:hAnsi="Times New Roman"/>
          <w:sz w:val="24"/>
          <w:szCs w:val="24"/>
        </w:rPr>
        <w:t>,</w:t>
      </w:r>
      <w:r w:rsidR="00AA7461" w:rsidRPr="00882290">
        <w:rPr>
          <w:rFonts w:ascii="Times New Roman" w:hAnsi="Times New Roman"/>
          <w:sz w:val="24"/>
          <w:szCs w:val="24"/>
        </w:rPr>
        <w:t xml:space="preserve"> u ime država članica sudionica, potpisale su</w:t>
      </w:r>
      <w:r w:rsidR="00E83224">
        <w:rPr>
          <w:rFonts w:ascii="Times New Roman" w:hAnsi="Times New Roman"/>
          <w:sz w:val="24"/>
          <w:szCs w:val="24"/>
        </w:rPr>
        <w:t xml:space="preserve"> 1. travnja 2021. </w:t>
      </w:r>
      <w:r w:rsidR="00802922" w:rsidRPr="00882290">
        <w:rPr>
          <w:rFonts w:ascii="Times New Roman" w:hAnsi="Times New Roman"/>
          <w:sz w:val="24"/>
          <w:szCs w:val="24"/>
        </w:rPr>
        <w:t xml:space="preserve"> </w:t>
      </w:r>
      <w:r w:rsidR="00D227BC" w:rsidRPr="00882290">
        <w:rPr>
          <w:rFonts w:ascii="Times New Roman" w:hAnsi="Times New Roman"/>
          <w:sz w:val="24"/>
          <w:szCs w:val="24"/>
        </w:rPr>
        <w:t xml:space="preserve">Okvirni ugovor </w:t>
      </w:r>
      <w:r w:rsidR="000C76CB" w:rsidRPr="00882290">
        <w:rPr>
          <w:rFonts w:ascii="Times New Roman" w:hAnsi="Times New Roman"/>
          <w:sz w:val="24"/>
          <w:szCs w:val="24"/>
        </w:rPr>
        <w:t xml:space="preserve">br. SANTE/2020/C3/091 </w:t>
      </w:r>
      <w:r w:rsidR="00D227BC" w:rsidRPr="00882290">
        <w:rPr>
          <w:rFonts w:ascii="Times New Roman" w:hAnsi="Times New Roman"/>
          <w:sz w:val="24"/>
          <w:szCs w:val="24"/>
        </w:rPr>
        <w:t>za opskrbu</w:t>
      </w:r>
      <w:r w:rsidR="00EA75DD" w:rsidRPr="00882290">
        <w:rPr>
          <w:rFonts w:ascii="Times New Roman" w:hAnsi="Times New Roman"/>
          <w:sz w:val="24"/>
          <w:szCs w:val="24"/>
        </w:rPr>
        <w:t xml:space="preserve"> kombinacijom lijeka protiv bolesti COVID-19 koji </w:t>
      </w:r>
      <w:r w:rsidR="003C6546">
        <w:rPr>
          <w:rFonts w:ascii="Times New Roman" w:hAnsi="Times New Roman"/>
          <w:sz w:val="24"/>
          <w:szCs w:val="24"/>
        </w:rPr>
        <w:t>se sastoji od</w:t>
      </w:r>
      <w:r w:rsidR="009D4374" w:rsidRPr="00882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75DD" w:rsidRPr="00882290">
        <w:rPr>
          <w:rFonts w:ascii="Times New Roman" w:hAnsi="Times New Roman"/>
          <w:sz w:val="24"/>
          <w:szCs w:val="24"/>
        </w:rPr>
        <w:t>kasirivimab</w:t>
      </w:r>
      <w:r w:rsidR="003C6546">
        <w:rPr>
          <w:rFonts w:ascii="Times New Roman" w:hAnsi="Times New Roman"/>
          <w:sz w:val="24"/>
          <w:szCs w:val="24"/>
        </w:rPr>
        <w:t>a</w:t>
      </w:r>
      <w:proofErr w:type="spellEnd"/>
      <w:r w:rsidR="00EA75DD" w:rsidRPr="00882290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EA75DD" w:rsidRPr="00882290">
        <w:rPr>
          <w:rFonts w:ascii="Times New Roman" w:hAnsi="Times New Roman"/>
          <w:sz w:val="24"/>
          <w:szCs w:val="24"/>
        </w:rPr>
        <w:t>imdevimab</w:t>
      </w:r>
      <w:r w:rsidR="003C6546">
        <w:rPr>
          <w:rFonts w:ascii="Times New Roman" w:hAnsi="Times New Roman"/>
          <w:sz w:val="24"/>
          <w:szCs w:val="24"/>
        </w:rPr>
        <w:t>a</w:t>
      </w:r>
      <w:proofErr w:type="spellEnd"/>
      <w:r w:rsidR="00EA75DD" w:rsidRPr="00882290">
        <w:rPr>
          <w:rFonts w:ascii="Times New Roman" w:hAnsi="Times New Roman"/>
          <w:sz w:val="24"/>
          <w:szCs w:val="24"/>
        </w:rPr>
        <w:t xml:space="preserve">, </w:t>
      </w:r>
      <w:r w:rsidR="00AA7461" w:rsidRPr="00882290">
        <w:rPr>
          <w:rFonts w:ascii="Times New Roman" w:hAnsi="Times New Roman"/>
          <w:sz w:val="24"/>
          <w:szCs w:val="24"/>
        </w:rPr>
        <w:t xml:space="preserve">koji je </w:t>
      </w:r>
      <w:r w:rsidR="004B058A" w:rsidRPr="00882290">
        <w:rPr>
          <w:rFonts w:ascii="Times New Roman" w:hAnsi="Times New Roman"/>
          <w:sz w:val="24"/>
          <w:szCs w:val="24"/>
        </w:rPr>
        <w:t xml:space="preserve">Vladi Republike Hrvatske </w:t>
      </w:r>
      <w:r w:rsidR="00AA7461" w:rsidRPr="00882290">
        <w:rPr>
          <w:rFonts w:ascii="Times New Roman" w:hAnsi="Times New Roman"/>
          <w:sz w:val="24"/>
          <w:szCs w:val="24"/>
        </w:rPr>
        <w:t xml:space="preserve">dostavilo </w:t>
      </w:r>
      <w:r w:rsidR="004B058A" w:rsidRPr="00882290">
        <w:rPr>
          <w:rFonts w:ascii="Times New Roman" w:hAnsi="Times New Roman"/>
          <w:sz w:val="24"/>
          <w:szCs w:val="24"/>
        </w:rPr>
        <w:t>Ministarstvo zdravstva aktom</w:t>
      </w:r>
      <w:r w:rsidR="00304B3C" w:rsidRPr="00882290">
        <w:rPr>
          <w:rFonts w:ascii="Times New Roman" w:hAnsi="Times New Roman"/>
          <w:sz w:val="24"/>
          <w:szCs w:val="24"/>
        </w:rPr>
        <w:t>,</w:t>
      </w:r>
      <w:r w:rsidR="00771DBA" w:rsidRPr="00882290">
        <w:rPr>
          <w:rFonts w:ascii="Times New Roman" w:hAnsi="Times New Roman"/>
          <w:sz w:val="24"/>
          <w:szCs w:val="24"/>
        </w:rPr>
        <w:t xml:space="preserve"> KLASA: 011-02/2</w:t>
      </w:r>
      <w:r w:rsidR="009D4374" w:rsidRPr="00882290">
        <w:rPr>
          <w:rFonts w:ascii="Times New Roman" w:hAnsi="Times New Roman"/>
          <w:sz w:val="24"/>
          <w:szCs w:val="24"/>
        </w:rPr>
        <w:t>1</w:t>
      </w:r>
      <w:r w:rsidR="00771DBA" w:rsidRPr="00882290">
        <w:rPr>
          <w:rFonts w:ascii="Times New Roman" w:hAnsi="Times New Roman"/>
          <w:sz w:val="24"/>
          <w:szCs w:val="24"/>
        </w:rPr>
        <w:t>-0</w:t>
      </w:r>
      <w:r w:rsidR="009D4374" w:rsidRPr="00882290">
        <w:rPr>
          <w:rFonts w:ascii="Times New Roman" w:hAnsi="Times New Roman"/>
          <w:sz w:val="24"/>
          <w:szCs w:val="24"/>
        </w:rPr>
        <w:t>2</w:t>
      </w:r>
      <w:r w:rsidR="00771DBA" w:rsidRPr="00882290">
        <w:rPr>
          <w:rFonts w:ascii="Times New Roman" w:hAnsi="Times New Roman"/>
          <w:sz w:val="24"/>
          <w:szCs w:val="24"/>
        </w:rPr>
        <w:t>/</w:t>
      </w:r>
      <w:r w:rsidR="009D4374" w:rsidRPr="00882290">
        <w:rPr>
          <w:rFonts w:ascii="Times New Roman" w:hAnsi="Times New Roman"/>
          <w:sz w:val="24"/>
          <w:szCs w:val="24"/>
        </w:rPr>
        <w:t>24</w:t>
      </w:r>
      <w:r w:rsidR="00931E56" w:rsidRPr="00882290">
        <w:rPr>
          <w:rFonts w:ascii="Times New Roman" w:hAnsi="Times New Roman"/>
          <w:sz w:val="24"/>
          <w:szCs w:val="24"/>
        </w:rPr>
        <w:t>, URBROJ:</w:t>
      </w:r>
      <w:r w:rsidR="00771DBA" w:rsidRPr="00882290">
        <w:rPr>
          <w:rFonts w:ascii="Times New Roman" w:hAnsi="Times New Roman"/>
          <w:sz w:val="24"/>
          <w:szCs w:val="24"/>
        </w:rPr>
        <w:t xml:space="preserve"> 534-0</w:t>
      </w:r>
      <w:r w:rsidR="009D4374" w:rsidRPr="00882290">
        <w:rPr>
          <w:rFonts w:ascii="Times New Roman" w:hAnsi="Times New Roman"/>
          <w:sz w:val="24"/>
          <w:szCs w:val="24"/>
        </w:rPr>
        <w:t>7</w:t>
      </w:r>
      <w:r w:rsidR="00771DBA" w:rsidRPr="00882290">
        <w:rPr>
          <w:rFonts w:ascii="Times New Roman" w:hAnsi="Times New Roman"/>
          <w:sz w:val="24"/>
          <w:szCs w:val="24"/>
        </w:rPr>
        <w:t>-1-1/</w:t>
      </w:r>
      <w:r w:rsidR="009D4374" w:rsidRPr="00882290">
        <w:rPr>
          <w:rFonts w:ascii="Times New Roman" w:hAnsi="Times New Roman"/>
          <w:sz w:val="24"/>
          <w:szCs w:val="24"/>
        </w:rPr>
        <w:t>10</w:t>
      </w:r>
      <w:r w:rsidR="00771DBA" w:rsidRPr="00882290">
        <w:rPr>
          <w:rFonts w:ascii="Times New Roman" w:hAnsi="Times New Roman"/>
          <w:sz w:val="24"/>
          <w:szCs w:val="24"/>
        </w:rPr>
        <w:t>-2</w:t>
      </w:r>
      <w:r w:rsidR="009D4374" w:rsidRPr="00882290">
        <w:rPr>
          <w:rFonts w:ascii="Times New Roman" w:hAnsi="Times New Roman"/>
          <w:sz w:val="24"/>
          <w:szCs w:val="24"/>
        </w:rPr>
        <w:t>1</w:t>
      </w:r>
      <w:r w:rsidR="00A54BF9">
        <w:rPr>
          <w:rFonts w:ascii="Times New Roman" w:hAnsi="Times New Roman"/>
          <w:sz w:val="24"/>
          <w:szCs w:val="24"/>
        </w:rPr>
        <w:t>-6</w:t>
      </w:r>
      <w:r w:rsidR="004E3709" w:rsidRPr="00882290">
        <w:rPr>
          <w:rFonts w:ascii="Times New Roman" w:hAnsi="Times New Roman"/>
          <w:sz w:val="24"/>
          <w:szCs w:val="24"/>
        </w:rPr>
        <w:t>,</w:t>
      </w:r>
      <w:r w:rsidR="00771DBA" w:rsidRPr="00882290">
        <w:rPr>
          <w:rFonts w:ascii="Times New Roman" w:hAnsi="Times New Roman"/>
          <w:sz w:val="24"/>
          <w:szCs w:val="24"/>
        </w:rPr>
        <w:t xml:space="preserve"> od </w:t>
      </w:r>
      <w:r w:rsidR="004C36EB">
        <w:rPr>
          <w:rFonts w:ascii="Times New Roman" w:hAnsi="Times New Roman"/>
          <w:sz w:val="24"/>
          <w:szCs w:val="24"/>
        </w:rPr>
        <w:t>15</w:t>
      </w:r>
      <w:r w:rsidR="00771DBA" w:rsidRPr="00882290">
        <w:rPr>
          <w:rFonts w:ascii="Times New Roman" w:hAnsi="Times New Roman"/>
          <w:sz w:val="24"/>
          <w:szCs w:val="24"/>
        </w:rPr>
        <w:t>.</w:t>
      </w:r>
      <w:r w:rsidR="009D4374" w:rsidRPr="00882290">
        <w:rPr>
          <w:rFonts w:ascii="Times New Roman" w:hAnsi="Times New Roman"/>
          <w:sz w:val="24"/>
          <w:szCs w:val="24"/>
        </w:rPr>
        <w:t xml:space="preserve"> </w:t>
      </w:r>
      <w:r w:rsidR="004C36EB">
        <w:rPr>
          <w:rFonts w:ascii="Times New Roman" w:hAnsi="Times New Roman"/>
          <w:sz w:val="24"/>
          <w:szCs w:val="24"/>
        </w:rPr>
        <w:t>studenoga</w:t>
      </w:r>
      <w:r w:rsidR="00260CED" w:rsidRPr="00882290">
        <w:rPr>
          <w:rFonts w:ascii="Times New Roman" w:hAnsi="Times New Roman"/>
          <w:sz w:val="24"/>
          <w:szCs w:val="24"/>
        </w:rPr>
        <w:t xml:space="preserve"> </w:t>
      </w:r>
      <w:r w:rsidR="002A6263" w:rsidRPr="00882290">
        <w:rPr>
          <w:rFonts w:ascii="Times New Roman" w:hAnsi="Times New Roman"/>
          <w:sz w:val="24"/>
          <w:szCs w:val="24"/>
        </w:rPr>
        <w:t>202</w:t>
      </w:r>
      <w:r w:rsidR="009D4374" w:rsidRPr="00882290">
        <w:rPr>
          <w:rFonts w:ascii="Times New Roman" w:hAnsi="Times New Roman"/>
          <w:sz w:val="24"/>
          <w:szCs w:val="24"/>
        </w:rPr>
        <w:t>1</w:t>
      </w:r>
      <w:r w:rsidR="002A6263" w:rsidRPr="00882290">
        <w:rPr>
          <w:rFonts w:ascii="Times New Roman" w:hAnsi="Times New Roman"/>
          <w:sz w:val="24"/>
          <w:szCs w:val="24"/>
        </w:rPr>
        <w:t>.</w:t>
      </w:r>
      <w:r w:rsidR="007D5F73" w:rsidRPr="00882290">
        <w:rPr>
          <w:rFonts w:ascii="Times New Roman" w:hAnsi="Times New Roman"/>
          <w:sz w:val="24"/>
          <w:szCs w:val="24"/>
        </w:rPr>
        <w:t xml:space="preserve"> </w:t>
      </w:r>
    </w:p>
    <w:p w14:paraId="62671E44" w14:textId="77777777" w:rsidR="008F26B0" w:rsidRPr="00882290" w:rsidRDefault="008F26B0" w:rsidP="00DE3BAB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9010201" w14:textId="6834EAE5" w:rsidR="006677DD" w:rsidRPr="00882290" w:rsidRDefault="00DE3BAB" w:rsidP="00DE3BAB">
      <w:pPr>
        <w:spacing w:line="240" w:lineRule="auto"/>
        <w:rPr>
          <w:rFonts w:ascii="Times New Roman" w:hAnsi="Times New Roman"/>
          <w:sz w:val="24"/>
          <w:szCs w:val="24"/>
        </w:rPr>
      </w:pPr>
      <w:r w:rsidRPr="00882290">
        <w:rPr>
          <w:rFonts w:ascii="Times New Roman" w:hAnsi="Times New Roman"/>
          <w:sz w:val="24"/>
          <w:szCs w:val="24"/>
        </w:rPr>
        <w:tab/>
      </w:r>
      <w:r w:rsidR="00D517DE" w:rsidRPr="00882290">
        <w:rPr>
          <w:rFonts w:ascii="Times New Roman" w:hAnsi="Times New Roman"/>
          <w:sz w:val="24"/>
          <w:szCs w:val="24"/>
        </w:rPr>
        <w:t>2.</w:t>
      </w:r>
      <w:r w:rsidR="00D517DE" w:rsidRPr="00882290">
        <w:rPr>
          <w:rFonts w:ascii="Times New Roman" w:hAnsi="Times New Roman"/>
          <w:sz w:val="24"/>
          <w:szCs w:val="24"/>
        </w:rPr>
        <w:tab/>
      </w:r>
      <w:r w:rsidR="006677DD" w:rsidRPr="00882290">
        <w:rPr>
          <w:rFonts w:ascii="Times New Roman" w:hAnsi="Times New Roman"/>
          <w:sz w:val="24"/>
          <w:szCs w:val="24"/>
        </w:rPr>
        <w:t>Ovlašćuje se ravnateljica</w:t>
      </w:r>
      <w:r w:rsidR="00172388" w:rsidRPr="00882290">
        <w:rPr>
          <w:rFonts w:ascii="Times New Roman" w:hAnsi="Times New Roman"/>
          <w:sz w:val="24"/>
          <w:szCs w:val="24"/>
        </w:rPr>
        <w:t xml:space="preserve"> Klinike za infektivne bolesti </w:t>
      </w:r>
      <w:r w:rsidRPr="00882290">
        <w:rPr>
          <w:rFonts w:ascii="Times New Roman" w:hAnsi="Times New Roman"/>
          <w:sz w:val="24"/>
          <w:szCs w:val="24"/>
        </w:rPr>
        <w:t>„</w:t>
      </w:r>
      <w:r w:rsidR="006677DD" w:rsidRPr="00882290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="006677DD" w:rsidRPr="00882290">
        <w:rPr>
          <w:rFonts w:ascii="Times New Roman" w:hAnsi="Times New Roman"/>
          <w:sz w:val="24"/>
          <w:szCs w:val="24"/>
        </w:rPr>
        <w:t>Fran</w:t>
      </w:r>
      <w:proofErr w:type="spellEnd"/>
      <w:r w:rsidR="006677DD" w:rsidRPr="00882290">
        <w:rPr>
          <w:rFonts w:ascii="Times New Roman" w:hAnsi="Times New Roman"/>
          <w:sz w:val="24"/>
          <w:szCs w:val="24"/>
        </w:rPr>
        <w:t xml:space="preserve"> Mihaljević</w:t>
      </w:r>
      <w:r w:rsidRPr="00882290">
        <w:rPr>
          <w:rFonts w:ascii="Times New Roman" w:hAnsi="Times New Roman"/>
          <w:sz w:val="24"/>
          <w:szCs w:val="24"/>
        </w:rPr>
        <w:t>“</w:t>
      </w:r>
      <w:r w:rsidR="006677DD" w:rsidRPr="00882290">
        <w:rPr>
          <w:rFonts w:ascii="Times New Roman" w:hAnsi="Times New Roman"/>
          <w:sz w:val="24"/>
          <w:szCs w:val="24"/>
        </w:rPr>
        <w:t xml:space="preserve"> da, u ime Republike Hrvatske, potpiše ugovor o provedbi Okvirnog ugovora iz točke 1. ovoga Zaključka</w:t>
      </w:r>
      <w:r w:rsidR="006342A8">
        <w:rPr>
          <w:rFonts w:ascii="Times New Roman" w:hAnsi="Times New Roman"/>
          <w:sz w:val="24"/>
          <w:szCs w:val="24"/>
        </w:rPr>
        <w:t>, za naredno devetomjesečno razdoblje</w:t>
      </w:r>
      <w:r w:rsidR="006677DD" w:rsidRPr="00882290">
        <w:rPr>
          <w:rFonts w:ascii="Times New Roman" w:hAnsi="Times New Roman"/>
          <w:sz w:val="24"/>
          <w:szCs w:val="24"/>
        </w:rPr>
        <w:t>.</w:t>
      </w:r>
    </w:p>
    <w:p w14:paraId="26B69809" w14:textId="77777777" w:rsidR="00805524" w:rsidRPr="00882290" w:rsidRDefault="00805524" w:rsidP="00DE3BAB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5F36989" w14:textId="77777777" w:rsidR="00041559" w:rsidRPr="00882290" w:rsidRDefault="00DE3BAB" w:rsidP="00DE3BAB">
      <w:pPr>
        <w:spacing w:line="240" w:lineRule="auto"/>
        <w:rPr>
          <w:rFonts w:ascii="Times New Roman" w:hAnsi="Times New Roman"/>
          <w:sz w:val="24"/>
          <w:szCs w:val="24"/>
        </w:rPr>
      </w:pPr>
      <w:r w:rsidRPr="00882290">
        <w:rPr>
          <w:rFonts w:ascii="Times New Roman" w:hAnsi="Times New Roman"/>
          <w:sz w:val="24"/>
          <w:szCs w:val="24"/>
        </w:rPr>
        <w:tab/>
      </w:r>
      <w:r w:rsidR="00D517DE" w:rsidRPr="00882290">
        <w:rPr>
          <w:rFonts w:ascii="Times New Roman" w:hAnsi="Times New Roman"/>
          <w:sz w:val="24"/>
          <w:szCs w:val="24"/>
        </w:rPr>
        <w:t>3</w:t>
      </w:r>
      <w:r w:rsidRPr="00882290">
        <w:rPr>
          <w:rFonts w:ascii="Times New Roman" w:hAnsi="Times New Roman"/>
          <w:sz w:val="24"/>
          <w:szCs w:val="24"/>
        </w:rPr>
        <w:t>.</w:t>
      </w:r>
      <w:r w:rsidR="008F26B0" w:rsidRPr="00882290">
        <w:rPr>
          <w:rFonts w:ascii="Times New Roman" w:hAnsi="Times New Roman"/>
          <w:sz w:val="24"/>
          <w:szCs w:val="24"/>
        </w:rPr>
        <w:tab/>
      </w:r>
      <w:r w:rsidR="00041559" w:rsidRPr="00882290">
        <w:rPr>
          <w:rFonts w:ascii="Times New Roman" w:hAnsi="Times New Roman"/>
          <w:sz w:val="24"/>
          <w:szCs w:val="24"/>
        </w:rPr>
        <w:t>Financijska sredstva potrebna za provedbu ov</w:t>
      </w:r>
      <w:r w:rsidR="008F26B0" w:rsidRPr="00882290">
        <w:rPr>
          <w:rFonts w:ascii="Times New Roman" w:hAnsi="Times New Roman"/>
          <w:sz w:val="24"/>
          <w:szCs w:val="24"/>
        </w:rPr>
        <w:t>oga</w:t>
      </w:r>
      <w:r w:rsidR="00041559" w:rsidRPr="00882290">
        <w:rPr>
          <w:rFonts w:ascii="Times New Roman" w:hAnsi="Times New Roman"/>
          <w:sz w:val="24"/>
          <w:szCs w:val="24"/>
        </w:rPr>
        <w:t xml:space="preserve"> </w:t>
      </w:r>
      <w:r w:rsidR="008F26B0" w:rsidRPr="00882290">
        <w:rPr>
          <w:rFonts w:ascii="Times New Roman" w:hAnsi="Times New Roman"/>
          <w:sz w:val="24"/>
          <w:szCs w:val="24"/>
        </w:rPr>
        <w:t>Zaključka</w:t>
      </w:r>
      <w:r w:rsidR="00041559" w:rsidRPr="00882290">
        <w:rPr>
          <w:rFonts w:ascii="Times New Roman" w:hAnsi="Times New Roman"/>
          <w:sz w:val="24"/>
          <w:szCs w:val="24"/>
        </w:rPr>
        <w:t xml:space="preserve"> </w:t>
      </w:r>
      <w:r w:rsidR="009804A7" w:rsidRPr="00882290">
        <w:rPr>
          <w:rFonts w:ascii="Times New Roman" w:hAnsi="Times New Roman"/>
          <w:sz w:val="24"/>
          <w:szCs w:val="24"/>
        </w:rPr>
        <w:t>osigura</w:t>
      </w:r>
      <w:r w:rsidR="0087339B" w:rsidRPr="00882290">
        <w:rPr>
          <w:rFonts w:ascii="Times New Roman" w:hAnsi="Times New Roman"/>
          <w:sz w:val="24"/>
          <w:szCs w:val="24"/>
        </w:rPr>
        <w:t>na</w:t>
      </w:r>
      <w:r w:rsidR="009804A7" w:rsidRPr="00882290">
        <w:rPr>
          <w:rFonts w:ascii="Times New Roman" w:hAnsi="Times New Roman"/>
          <w:sz w:val="24"/>
          <w:szCs w:val="24"/>
        </w:rPr>
        <w:t xml:space="preserve"> s</w:t>
      </w:r>
      <w:r w:rsidR="0087339B" w:rsidRPr="00882290">
        <w:rPr>
          <w:rFonts w:ascii="Times New Roman" w:hAnsi="Times New Roman"/>
          <w:sz w:val="24"/>
          <w:szCs w:val="24"/>
        </w:rPr>
        <w:t>u</w:t>
      </w:r>
      <w:r w:rsidR="009804A7" w:rsidRPr="00882290">
        <w:rPr>
          <w:rFonts w:ascii="Times New Roman" w:hAnsi="Times New Roman"/>
          <w:sz w:val="24"/>
          <w:szCs w:val="24"/>
        </w:rPr>
        <w:t xml:space="preserve"> </w:t>
      </w:r>
      <w:r w:rsidR="00B2463C" w:rsidRPr="00882290">
        <w:rPr>
          <w:rFonts w:ascii="Times New Roman" w:hAnsi="Times New Roman"/>
          <w:sz w:val="24"/>
          <w:szCs w:val="24"/>
        </w:rPr>
        <w:t xml:space="preserve">u </w:t>
      </w:r>
      <w:r w:rsidR="00B1100E" w:rsidRPr="00882290">
        <w:rPr>
          <w:rFonts w:ascii="Times New Roman" w:hAnsi="Times New Roman"/>
          <w:sz w:val="24"/>
          <w:szCs w:val="24"/>
        </w:rPr>
        <w:t>Financijskom planu Hrvatskog zavoda za zdravstveno osiguranje.</w:t>
      </w:r>
    </w:p>
    <w:p w14:paraId="26248590" w14:textId="77777777" w:rsidR="00805524" w:rsidRPr="00882290" w:rsidRDefault="00805524" w:rsidP="00DE3BAB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224A227" w14:textId="77777777" w:rsidR="006A1E21" w:rsidRPr="00882290" w:rsidRDefault="00DE3BAB" w:rsidP="00DE3BAB">
      <w:pPr>
        <w:spacing w:line="240" w:lineRule="auto"/>
        <w:rPr>
          <w:rFonts w:ascii="Times New Roman" w:hAnsi="Times New Roman"/>
          <w:sz w:val="24"/>
          <w:szCs w:val="24"/>
        </w:rPr>
      </w:pPr>
      <w:r w:rsidRPr="00882290">
        <w:rPr>
          <w:rFonts w:ascii="Times New Roman" w:hAnsi="Times New Roman"/>
          <w:sz w:val="24"/>
          <w:szCs w:val="24"/>
        </w:rPr>
        <w:tab/>
      </w:r>
      <w:r w:rsidR="0008562C" w:rsidRPr="00882290">
        <w:rPr>
          <w:rFonts w:ascii="Times New Roman" w:hAnsi="Times New Roman"/>
          <w:sz w:val="24"/>
          <w:szCs w:val="24"/>
        </w:rPr>
        <w:t>4</w:t>
      </w:r>
      <w:r w:rsidR="006A1E21" w:rsidRPr="00882290">
        <w:rPr>
          <w:rFonts w:ascii="Times New Roman" w:hAnsi="Times New Roman"/>
          <w:sz w:val="24"/>
          <w:szCs w:val="24"/>
        </w:rPr>
        <w:t>.</w:t>
      </w:r>
      <w:r w:rsidR="006A1E21" w:rsidRPr="00882290">
        <w:rPr>
          <w:rFonts w:ascii="Times New Roman" w:hAnsi="Times New Roman"/>
          <w:sz w:val="24"/>
          <w:szCs w:val="24"/>
        </w:rPr>
        <w:tab/>
        <w:t xml:space="preserve">Za provedbu ovoga Zaključka zadužuju se Ministarstvo zdravstva, Hrvatski zavod za zdravstveno osiguranje i Klinika za infektivne bolesti </w:t>
      </w:r>
      <w:r w:rsidRPr="00882290">
        <w:rPr>
          <w:rFonts w:ascii="Times New Roman" w:hAnsi="Times New Roman"/>
          <w:sz w:val="24"/>
          <w:szCs w:val="24"/>
        </w:rPr>
        <w:t>„</w:t>
      </w:r>
      <w:r w:rsidR="006A1E21" w:rsidRPr="00882290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="006A1E21" w:rsidRPr="00882290">
        <w:rPr>
          <w:rFonts w:ascii="Times New Roman" w:hAnsi="Times New Roman"/>
          <w:sz w:val="24"/>
          <w:szCs w:val="24"/>
        </w:rPr>
        <w:t>Fran</w:t>
      </w:r>
      <w:proofErr w:type="spellEnd"/>
      <w:r w:rsidR="006A1E21" w:rsidRPr="00882290">
        <w:rPr>
          <w:rFonts w:ascii="Times New Roman" w:hAnsi="Times New Roman"/>
          <w:sz w:val="24"/>
          <w:szCs w:val="24"/>
        </w:rPr>
        <w:t xml:space="preserve"> Mihaljević</w:t>
      </w:r>
      <w:r w:rsidRPr="00882290">
        <w:rPr>
          <w:rFonts w:ascii="Times New Roman" w:hAnsi="Times New Roman"/>
          <w:sz w:val="24"/>
          <w:szCs w:val="24"/>
        </w:rPr>
        <w:t>“</w:t>
      </w:r>
      <w:r w:rsidR="006A1E21" w:rsidRPr="00882290">
        <w:rPr>
          <w:rFonts w:ascii="Times New Roman" w:hAnsi="Times New Roman"/>
          <w:sz w:val="24"/>
          <w:szCs w:val="24"/>
        </w:rPr>
        <w:t>.</w:t>
      </w:r>
    </w:p>
    <w:p w14:paraId="326D9EE4" w14:textId="77777777" w:rsidR="006A1E21" w:rsidRPr="00882290" w:rsidRDefault="006A1E21" w:rsidP="00DE3BAB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27559CF" w14:textId="77777777" w:rsidR="00DE3BAB" w:rsidRPr="00882290" w:rsidRDefault="00DE3BAB" w:rsidP="00DE3BAB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B0330E4" w14:textId="77777777" w:rsidR="00A460D7" w:rsidRPr="00882290" w:rsidRDefault="005D3F4D" w:rsidP="00DE3BAB">
      <w:pPr>
        <w:spacing w:line="240" w:lineRule="auto"/>
        <w:rPr>
          <w:rFonts w:ascii="Times New Roman" w:hAnsi="Times New Roman"/>
          <w:sz w:val="24"/>
          <w:szCs w:val="24"/>
        </w:rPr>
      </w:pPr>
      <w:r w:rsidRPr="00882290">
        <w:rPr>
          <w:rFonts w:ascii="Times New Roman" w:hAnsi="Times New Roman"/>
          <w:sz w:val="24"/>
          <w:szCs w:val="24"/>
        </w:rPr>
        <w:t>KLASA</w:t>
      </w:r>
      <w:r w:rsidR="00A460D7" w:rsidRPr="00882290">
        <w:rPr>
          <w:rFonts w:ascii="Times New Roman" w:hAnsi="Times New Roman"/>
          <w:sz w:val="24"/>
          <w:szCs w:val="24"/>
        </w:rPr>
        <w:t>:</w:t>
      </w:r>
    </w:p>
    <w:p w14:paraId="24777ABD" w14:textId="77777777" w:rsidR="0067000F" w:rsidRPr="00882290" w:rsidRDefault="005D3F4D" w:rsidP="00DE3BAB">
      <w:pPr>
        <w:spacing w:line="240" w:lineRule="auto"/>
        <w:rPr>
          <w:rFonts w:ascii="Times New Roman" w:hAnsi="Times New Roman"/>
          <w:sz w:val="24"/>
          <w:szCs w:val="24"/>
        </w:rPr>
      </w:pPr>
      <w:r w:rsidRPr="00882290">
        <w:rPr>
          <w:rFonts w:ascii="Times New Roman" w:hAnsi="Times New Roman"/>
          <w:sz w:val="24"/>
          <w:szCs w:val="24"/>
        </w:rPr>
        <w:t>URBROJ</w:t>
      </w:r>
      <w:r w:rsidR="00A460D7" w:rsidRPr="00882290">
        <w:rPr>
          <w:rFonts w:ascii="Times New Roman" w:hAnsi="Times New Roman"/>
          <w:sz w:val="24"/>
          <w:szCs w:val="24"/>
        </w:rPr>
        <w:t>:</w:t>
      </w:r>
    </w:p>
    <w:p w14:paraId="16AC6B52" w14:textId="77777777" w:rsidR="00172388" w:rsidRPr="00882290" w:rsidRDefault="00172388" w:rsidP="00DE3BAB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F9DE747" w14:textId="77777777" w:rsidR="0067000F" w:rsidRPr="00882290" w:rsidRDefault="00A460D7" w:rsidP="00DE3BAB">
      <w:pPr>
        <w:spacing w:line="240" w:lineRule="auto"/>
        <w:rPr>
          <w:rFonts w:ascii="Times New Roman" w:hAnsi="Times New Roman"/>
          <w:sz w:val="24"/>
          <w:szCs w:val="24"/>
        </w:rPr>
      </w:pPr>
      <w:r w:rsidRPr="00882290">
        <w:rPr>
          <w:rFonts w:ascii="Times New Roman" w:hAnsi="Times New Roman"/>
          <w:sz w:val="24"/>
          <w:szCs w:val="24"/>
        </w:rPr>
        <w:t>Zagreb,</w:t>
      </w:r>
    </w:p>
    <w:p w14:paraId="17BE7B5E" w14:textId="77777777" w:rsidR="00DE3BAB" w:rsidRPr="00882290" w:rsidRDefault="00DE3BAB" w:rsidP="00DE3BAB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18F8045" w14:textId="77777777" w:rsidR="00DE3BAB" w:rsidRPr="00882290" w:rsidRDefault="00DE3BAB" w:rsidP="00DE3BAB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938969A" w14:textId="77777777" w:rsidR="00A460D7" w:rsidRPr="00882290" w:rsidRDefault="00DE3BAB" w:rsidP="00DE3BAB">
      <w:pPr>
        <w:tabs>
          <w:tab w:val="center" w:pos="737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82290">
        <w:rPr>
          <w:rFonts w:ascii="Times New Roman" w:hAnsi="Times New Roman"/>
          <w:sz w:val="24"/>
          <w:szCs w:val="24"/>
        </w:rPr>
        <w:tab/>
      </w:r>
      <w:r w:rsidR="00A460D7" w:rsidRPr="00882290">
        <w:rPr>
          <w:rFonts w:ascii="Times New Roman" w:hAnsi="Times New Roman"/>
          <w:sz w:val="24"/>
          <w:szCs w:val="24"/>
        </w:rPr>
        <w:t>PREDSJEDNIK</w:t>
      </w:r>
    </w:p>
    <w:p w14:paraId="0AF6935A" w14:textId="77777777" w:rsidR="0067000F" w:rsidRPr="00882290" w:rsidRDefault="0067000F" w:rsidP="00DE3BAB">
      <w:pPr>
        <w:tabs>
          <w:tab w:val="center" w:pos="7371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307F9706" w14:textId="77777777" w:rsidR="00DE3BAB" w:rsidRPr="00882290" w:rsidRDefault="00DE3BAB" w:rsidP="00DE3BAB">
      <w:pPr>
        <w:tabs>
          <w:tab w:val="center" w:pos="7371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29D184EB" w14:textId="77777777" w:rsidR="00E051D0" w:rsidRPr="00882290" w:rsidRDefault="00DE3BAB" w:rsidP="00DE3BAB">
      <w:pPr>
        <w:tabs>
          <w:tab w:val="center" w:pos="737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82290">
        <w:rPr>
          <w:rFonts w:ascii="Times New Roman" w:hAnsi="Times New Roman"/>
          <w:sz w:val="24"/>
          <w:szCs w:val="24"/>
        </w:rPr>
        <w:tab/>
      </w:r>
      <w:r w:rsidR="00A460D7" w:rsidRPr="00882290">
        <w:rPr>
          <w:rFonts w:ascii="Times New Roman" w:hAnsi="Times New Roman"/>
          <w:sz w:val="24"/>
          <w:szCs w:val="24"/>
        </w:rPr>
        <w:t>mr. sc. Andrej Plenković</w:t>
      </w:r>
    </w:p>
    <w:p w14:paraId="65E4E6A3" w14:textId="77777777" w:rsidR="00486A8B" w:rsidRPr="00882290" w:rsidRDefault="00172388" w:rsidP="00DE3BA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2290">
        <w:rPr>
          <w:rFonts w:ascii="Times New Roman" w:hAnsi="Times New Roman"/>
          <w:sz w:val="24"/>
          <w:szCs w:val="24"/>
        </w:rPr>
        <w:br w:type="page"/>
      </w:r>
      <w:r w:rsidR="0087339B" w:rsidRPr="00882290">
        <w:rPr>
          <w:rFonts w:ascii="Times New Roman" w:hAnsi="Times New Roman"/>
          <w:b/>
          <w:sz w:val="24"/>
          <w:szCs w:val="24"/>
        </w:rPr>
        <w:lastRenderedPageBreak/>
        <w:t>OBRAZLOŽENJE</w:t>
      </w:r>
    </w:p>
    <w:p w14:paraId="1970EF0F" w14:textId="77777777" w:rsidR="00B1100E" w:rsidRPr="00882290" w:rsidRDefault="00B1100E" w:rsidP="00DE3BA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E4292F" w14:textId="77777777" w:rsidR="00962062" w:rsidRDefault="00962062" w:rsidP="00962062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Kombinirani lijek za liječenje COVID-19 koji se sastoji od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kasirivimaba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imdevimaba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, kombinacije dva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monoklonska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protutijela s aktivnošću protiv bolesti COVID-19 proizvođača F.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Hoffmann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- La Roche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Ltd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Monoklonsko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protutijelo je antitijelo (vrsta proteina) koje je dizajnirano za prepoznavanje i pričvršćivanje na određenu strukturu (antigen). Kombinirani lijek za liječenje COVID-19 sastoji se od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kasirivimaba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imdevimaba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i dizajniran je da se pričvrsti na protein šiljka virusa SARS-CoV-2 na različitim mjestima. Nakon što se pričvrsti na virusni protein šiljka, virus više ne može ući u stanice organizma. </w:t>
      </w:r>
    </w:p>
    <w:p w14:paraId="750CD047" w14:textId="77777777" w:rsidR="00962062" w:rsidRDefault="00962062" w:rsidP="00962062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079F3CB1" w14:textId="77777777" w:rsidR="00962062" w:rsidRDefault="00962062" w:rsidP="00962062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Europska komisija je u pregovorima s proizvođačem lijeka u </w:t>
      </w:r>
      <w:r>
        <w:rPr>
          <w:rFonts w:ascii="Times New Roman" w:hAnsi="Times New Roman"/>
          <w:iCs/>
          <w:color w:val="000000"/>
          <w:sz w:val="24"/>
          <w:szCs w:val="24"/>
          <w:lang w:eastAsia="hr-HR"/>
        </w:rPr>
        <w:t>postupku zajedničke nabave –JP (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eastAsia="hr-HR"/>
        </w:rPr>
        <w:t>Joint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eastAsia="hr-HR"/>
        </w:rPr>
        <w:t>Procurement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eastAsia="hr-HR"/>
        </w:rPr>
        <w:t xml:space="preserve">) </w:t>
      </w:r>
      <w:r>
        <w:rPr>
          <w:rFonts w:ascii="Times New Roman" w:hAnsi="Times New Roman"/>
          <w:sz w:val="24"/>
          <w:szCs w:val="24"/>
          <w:lang w:eastAsia="hr-HR"/>
        </w:rPr>
        <w:t xml:space="preserve">omogućila nabavu kombiniranog lijeka za liječenje COVID-19 koji se sastoji od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kasirivimab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imdevimab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lang w:eastAsia="hr-HR"/>
        </w:rPr>
        <w:t xml:space="preserve">potpisivanjem Okvirnog ugovora za opskrbu kombinacijom lijeka protiv bolesti COVID-19 koji se sastoji od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eastAsia="hr-HR"/>
        </w:rPr>
        <w:t>kasirivimab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eastAsia="hr-HR"/>
        </w:rPr>
        <w:t xml:space="preserve"> i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eastAsia="hr-HR"/>
        </w:rPr>
        <w:t>imdevimab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eastAsia="hr-HR"/>
        </w:rPr>
        <w:t xml:space="preserve"> (u daljnjem tekstu: Okvirni ugovor), br. SANTE/2020/C3/091 s proizvođačem </w:t>
      </w:r>
      <w:r>
        <w:rPr>
          <w:rFonts w:ascii="Times New Roman" w:hAnsi="Times New Roman"/>
          <w:sz w:val="24"/>
          <w:szCs w:val="24"/>
          <w:lang w:eastAsia="hr-HR"/>
        </w:rPr>
        <w:t xml:space="preserve">F.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Hoffmann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- La Roche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Ltd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, </w:t>
      </w:r>
      <w:r>
        <w:rPr>
          <w:rFonts w:ascii="Times New Roman" w:hAnsi="Times New Roman"/>
          <w:iCs/>
          <w:color w:val="000000"/>
          <w:sz w:val="24"/>
          <w:szCs w:val="24"/>
          <w:lang w:eastAsia="hr-HR"/>
        </w:rPr>
        <w:t xml:space="preserve">za sve države članice po istoj cijeni od 2065,00 eura po dozi (bočici) lijeka, bez PDV ili 15.501,57 kuna </w:t>
      </w:r>
      <w:r>
        <w:rPr>
          <w:rFonts w:ascii="Times New Roman" w:hAnsi="Times New Roman"/>
          <w:sz w:val="24"/>
          <w:szCs w:val="24"/>
          <w:lang w:eastAsia="hr-HR"/>
        </w:rPr>
        <w:t>(bez PDV-a).</w:t>
      </w:r>
    </w:p>
    <w:p w14:paraId="02E80063" w14:textId="77777777" w:rsidR="00962062" w:rsidRDefault="00962062" w:rsidP="00962062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19637E47" w14:textId="6E6E88D2" w:rsidR="00962062" w:rsidRDefault="00962062" w:rsidP="0096206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Temeljem potpisanog Okvirnog ugovora predviđeno je da svaka pojedina država članica EU potpisuje Posebni ugovor s podružnicom F.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Hoffmann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La Roche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Ltd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u zemlji isporuke, odnosno s Roche d.o.o., Ulica grada Vukovara 269, 10000 Zagreb, kojim se osigurava provedba Okvirnog ugovora</w:t>
      </w:r>
      <w:bookmarkStart w:id="0" w:name="_GoBack"/>
      <w:bookmarkEnd w:id="0"/>
      <w:r w:rsidR="00972FDD">
        <w:rPr>
          <w:rFonts w:ascii="Times New Roman" w:hAnsi="Times New Roman"/>
          <w:sz w:val="24"/>
          <w:szCs w:val="24"/>
        </w:rPr>
        <w:t xml:space="preserve"> za naredno devetomjesečno razdoblje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Na temelju epidemiološke situacije procijenjena mjesečna potreba za lijekom za područje Republike Hrvatske iznosi u prosjeku 200 doza mjesečno, a koje će se primjenjivati za naredno devetomjesečno razdoblje.  </w:t>
      </w:r>
    </w:p>
    <w:p w14:paraId="18F038FF" w14:textId="77777777" w:rsidR="00962062" w:rsidRDefault="00962062" w:rsidP="0096206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2C758E4" w14:textId="77777777" w:rsidR="00962062" w:rsidRDefault="00962062" w:rsidP="0096206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ukupno procijenjenu potrebu doza za Republiku Hrvatsku za naredno devetomjesečno razdoblje potrebno je osigurati 29.297.969,02 kuna s PDV-om u 2021. godini.</w:t>
      </w:r>
    </w:p>
    <w:p w14:paraId="44A9FCE4" w14:textId="77777777" w:rsidR="00962062" w:rsidRDefault="00962062" w:rsidP="0096206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8579D68" w14:textId="77777777" w:rsidR="00962062" w:rsidRDefault="00962062" w:rsidP="0096206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Financijska sredstva za provedbu ovog ugovora osigurana su u Financijskom planu Hrvatskog zavoda za zdravstveno osiguranje.</w:t>
      </w:r>
    </w:p>
    <w:p w14:paraId="643E6BCE" w14:textId="77777777" w:rsidR="00962062" w:rsidRDefault="00962062" w:rsidP="0096206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9BAB38C" w14:textId="77777777" w:rsidR="00962062" w:rsidRDefault="00962062" w:rsidP="0096206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Stoga se predlaže Vladi Republike Hrvatske prihvaćanje ovoga Zaključka kojim se ovlašćuje ravnateljica Klinike za infektivne bolesti „Dr. </w:t>
      </w:r>
      <w:proofErr w:type="spellStart"/>
      <w:r>
        <w:rPr>
          <w:rFonts w:ascii="Times New Roman" w:hAnsi="Times New Roman"/>
          <w:sz w:val="24"/>
          <w:szCs w:val="24"/>
        </w:rPr>
        <w:t>Fran</w:t>
      </w:r>
      <w:proofErr w:type="spellEnd"/>
      <w:r>
        <w:rPr>
          <w:rFonts w:ascii="Times New Roman" w:hAnsi="Times New Roman"/>
          <w:sz w:val="24"/>
          <w:szCs w:val="24"/>
        </w:rPr>
        <w:t xml:space="preserve"> Mihaljević“ prof. dr. sc. Alemka </w:t>
      </w:r>
      <w:proofErr w:type="spellStart"/>
      <w:r>
        <w:rPr>
          <w:rFonts w:ascii="Times New Roman" w:hAnsi="Times New Roman"/>
          <w:sz w:val="24"/>
          <w:szCs w:val="24"/>
        </w:rPr>
        <w:t>Markotić</w:t>
      </w:r>
      <w:proofErr w:type="spellEnd"/>
      <w:r>
        <w:rPr>
          <w:rFonts w:ascii="Times New Roman" w:hAnsi="Times New Roman"/>
          <w:sz w:val="24"/>
          <w:szCs w:val="24"/>
        </w:rPr>
        <w:t>, dr. med. za potpisivanje Posebnog ugovora, kao ugovora o provedbi Okvirnog ugovora, s Roche d.o.o., Ulica grada Vukovara 269, 10000 Zagreb, kojim se omogućava naručivanje navedenog lijeka u razdoblju do 31. prosinca 2021. godine.</w:t>
      </w:r>
    </w:p>
    <w:p w14:paraId="1A86E96A" w14:textId="77777777" w:rsidR="00962062" w:rsidRDefault="00962062" w:rsidP="0096206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4B53C08" w14:textId="77777777" w:rsidR="00962062" w:rsidRDefault="00962062" w:rsidP="0096206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za potpisivanje ugovora o provedbi Okvirnog ugovora br. SANTE/2020/C3/091 je najkasnije sedam dana nakon što je Europska komisija izdala odobrenje za stavljanje lijeka u promet. Europska komisija je 12. studenog 2021. godine izdala odobrenje za stavljanje u promet navedenog lijeka. </w:t>
      </w:r>
    </w:p>
    <w:p w14:paraId="77CCE568" w14:textId="77777777" w:rsidR="00962062" w:rsidRDefault="00962062" w:rsidP="0096206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A89B335" w14:textId="77777777" w:rsidR="00962062" w:rsidRDefault="00962062" w:rsidP="0096206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provedbu ovoga Zaključka zadužuju se Ministarstvo zdravstva, Hrvatski zavod za zdravstveno osiguranje i Klinika za infektivne bolesti „Dr. </w:t>
      </w:r>
      <w:proofErr w:type="spellStart"/>
      <w:r>
        <w:rPr>
          <w:rFonts w:ascii="Times New Roman" w:hAnsi="Times New Roman"/>
          <w:sz w:val="24"/>
          <w:szCs w:val="24"/>
        </w:rPr>
        <w:t>Fran</w:t>
      </w:r>
      <w:proofErr w:type="spellEnd"/>
      <w:r>
        <w:rPr>
          <w:rFonts w:ascii="Times New Roman" w:hAnsi="Times New Roman"/>
          <w:sz w:val="24"/>
          <w:szCs w:val="24"/>
        </w:rPr>
        <w:t xml:space="preserve"> Mihaljević“.</w:t>
      </w:r>
    </w:p>
    <w:p w14:paraId="54EF0C7A" w14:textId="21AE7C52" w:rsidR="00AB1601" w:rsidRPr="00882290" w:rsidRDefault="00AB1601" w:rsidP="00962062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AB1601" w:rsidRPr="00882290" w:rsidSect="00B1100E">
      <w:headerReference w:type="default" r:id="rId10"/>
      <w:footerReference w:type="default" r:id="rId11"/>
      <w:pgSz w:w="11906" w:h="16838" w:code="9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42BCB" w14:textId="77777777" w:rsidR="0013718A" w:rsidRDefault="0013718A" w:rsidP="0067000F">
      <w:pPr>
        <w:spacing w:line="240" w:lineRule="auto"/>
      </w:pPr>
      <w:r>
        <w:separator/>
      </w:r>
    </w:p>
  </w:endnote>
  <w:endnote w:type="continuationSeparator" w:id="0">
    <w:p w14:paraId="2BD3BA8C" w14:textId="77777777" w:rsidR="0013718A" w:rsidRDefault="0013718A" w:rsidP="00670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89420" w14:textId="77777777" w:rsidR="00DE3BAB" w:rsidRPr="00DE3BAB" w:rsidRDefault="00DE3BAB" w:rsidP="00CE78D1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/>
        <w:color w:val="404040" w:themeColor="text1" w:themeTint="BF"/>
        <w:spacing w:val="20"/>
        <w:sz w:val="20"/>
      </w:rPr>
    </w:pPr>
    <w:r w:rsidRPr="00DE3BAB">
      <w:rPr>
        <w:rFonts w:ascii="Times New Roman" w:hAnsi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1D0B3" w14:textId="77777777" w:rsidR="00DE3BAB" w:rsidRPr="00DE3BAB" w:rsidRDefault="00DE3BAB" w:rsidP="00DE3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C4A15" w14:textId="77777777" w:rsidR="0013718A" w:rsidRDefault="0013718A" w:rsidP="0067000F">
      <w:pPr>
        <w:spacing w:line="240" w:lineRule="auto"/>
      </w:pPr>
      <w:r>
        <w:separator/>
      </w:r>
    </w:p>
  </w:footnote>
  <w:footnote w:type="continuationSeparator" w:id="0">
    <w:p w14:paraId="58D2AD71" w14:textId="77777777" w:rsidR="0013718A" w:rsidRDefault="0013718A" w:rsidP="006700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DB313" w14:textId="77777777" w:rsidR="00306AF4" w:rsidRDefault="00306AF4">
    <w:pPr>
      <w:pStyle w:val="Header"/>
      <w:jc w:val="center"/>
    </w:pPr>
  </w:p>
  <w:p w14:paraId="264BA151" w14:textId="77777777" w:rsidR="00306AF4" w:rsidRDefault="00306A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97D"/>
    <w:multiLevelType w:val="hybridMultilevel"/>
    <w:tmpl w:val="F32457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B54E3D"/>
    <w:multiLevelType w:val="hybridMultilevel"/>
    <w:tmpl w:val="6958F4C4"/>
    <w:lvl w:ilvl="0" w:tplc="72440C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E7542"/>
    <w:multiLevelType w:val="hybridMultilevel"/>
    <w:tmpl w:val="3B70A46C"/>
    <w:lvl w:ilvl="0" w:tplc="824623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F0169"/>
    <w:multiLevelType w:val="hybridMultilevel"/>
    <w:tmpl w:val="9A96FF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C625D"/>
    <w:multiLevelType w:val="hybridMultilevel"/>
    <w:tmpl w:val="A1C8FA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794BE8"/>
    <w:multiLevelType w:val="hybridMultilevel"/>
    <w:tmpl w:val="73D2E2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825FD9"/>
    <w:multiLevelType w:val="hybridMultilevel"/>
    <w:tmpl w:val="88221404"/>
    <w:lvl w:ilvl="0" w:tplc="2AA0BAB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6BB5AE2"/>
    <w:multiLevelType w:val="hybridMultilevel"/>
    <w:tmpl w:val="97F4D532"/>
    <w:lvl w:ilvl="0" w:tplc="5B4E1D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207428"/>
    <w:multiLevelType w:val="hybridMultilevel"/>
    <w:tmpl w:val="93742D30"/>
    <w:lvl w:ilvl="0" w:tplc="1DEC71E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741664F"/>
    <w:multiLevelType w:val="hybridMultilevel"/>
    <w:tmpl w:val="4468D8F8"/>
    <w:lvl w:ilvl="0" w:tplc="70D87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65"/>
    <w:rsid w:val="00004DCE"/>
    <w:rsid w:val="00005096"/>
    <w:rsid w:val="00015813"/>
    <w:rsid w:val="0001616C"/>
    <w:rsid w:val="000166CF"/>
    <w:rsid w:val="00022460"/>
    <w:rsid w:val="00025655"/>
    <w:rsid w:val="00025BA3"/>
    <w:rsid w:val="00031AC6"/>
    <w:rsid w:val="00037019"/>
    <w:rsid w:val="00041559"/>
    <w:rsid w:val="00042D57"/>
    <w:rsid w:val="00047483"/>
    <w:rsid w:val="000502A7"/>
    <w:rsid w:val="00050AFC"/>
    <w:rsid w:val="00051B10"/>
    <w:rsid w:val="00051DB6"/>
    <w:rsid w:val="00052065"/>
    <w:rsid w:val="00064C0F"/>
    <w:rsid w:val="000700C5"/>
    <w:rsid w:val="0008562C"/>
    <w:rsid w:val="000858FA"/>
    <w:rsid w:val="00085D94"/>
    <w:rsid w:val="00087372"/>
    <w:rsid w:val="00095754"/>
    <w:rsid w:val="000A5B16"/>
    <w:rsid w:val="000A7B41"/>
    <w:rsid w:val="000B4F6F"/>
    <w:rsid w:val="000C5D8E"/>
    <w:rsid w:val="000C734B"/>
    <w:rsid w:val="000C76CB"/>
    <w:rsid w:val="000D3F97"/>
    <w:rsid w:val="000E2FAB"/>
    <w:rsid w:val="000E5240"/>
    <w:rsid w:val="000F0D49"/>
    <w:rsid w:val="000F3D07"/>
    <w:rsid w:val="000F627F"/>
    <w:rsid w:val="000F7C17"/>
    <w:rsid w:val="001009DE"/>
    <w:rsid w:val="001028C8"/>
    <w:rsid w:val="001065BC"/>
    <w:rsid w:val="00107700"/>
    <w:rsid w:val="0011098E"/>
    <w:rsid w:val="00111FCB"/>
    <w:rsid w:val="001238C8"/>
    <w:rsid w:val="00124320"/>
    <w:rsid w:val="001244FB"/>
    <w:rsid w:val="0012687B"/>
    <w:rsid w:val="001359D7"/>
    <w:rsid w:val="0013718A"/>
    <w:rsid w:val="00137A85"/>
    <w:rsid w:val="0014017C"/>
    <w:rsid w:val="001417D0"/>
    <w:rsid w:val="00143D25"/>
    <w:rsid w:val="0014565A"/>
    <w:rsid w:val="00155AA5"/>
    <w:rsid w:val="00163679"/>
    <w:rsid w:val="001649C1"/>
    <w:rsid w:val="00167124"/>
    <w:rsid w:val="00172388"/>
    <w:rsid w:val="0018028F"/>
    <w:rsid w:val="001838F9"/>
    <w:rsid w:val="00187CE9"/>
    <w:rsid w:val="00190A56"/>
    <w:rsid w:val="001A0DC0"/>
    <w:rsid w:val="001A23E1"/>
    <w:rsid w:val="001A26B4"/>
    <w:rsid w:val="001A70D0"/>
    <w:rsid w:val="001B2725"/>
    <w:rsid w:val="001B3755"/>
    <w:rsid w:val="001B5AAC"/>
    <w:rsid w:val="001B64A9"/>
    <w:rsid w:val="001C361E"/>
    <w:rsid w:val="001C5BD9"/>
    <w:rsid w:val="001C7111"/>
    <w:rsid w:val="001D3A7C"/>
    <w:rsid w:val="001E3CBE"/>
    <w:rsid w:val="001E5A27"/>
    <w:rsid w:val="001E7478"/>
    <w:rsid w:val="001E79C9"/>
    <w:rsid w:val="001F1733"/>
    <w:rsid w:val="001F17C6"/>
    <w:rsid w:val="001F68F4"/>
    <w:rsid w:val="00201C86"/>
    <w:rsid w:val="00213753"/>
    <w:rsid w:val="00213EE5"/>
    <w:rsid w:val="00213F64"/>
    <w:rsid w:val="00214245"/>
    <w:rsid w:val="00215997"/>
    <w:rsid w:val="0022146E"/>
    <w:rsid w:val="0023238D"/>
    <w:rsid w:val="00233784"/>
    <w:rsid w:val="0023467D"/>
    <w:rsid w:val="002357EF"/>
    <w:rsid w:val="0023594B"/>
    <w:rsid w:val="002378F3"/>
    <w:rsid w:val="00240362"/>
    <w:rsid w:val="0024111A"/>
    <w:rsid w:val="00241CEC"/>
    <w:rsid w:val="00243EF5"/>
    <w:rsid w:val="002451C9"/>
    <w:rsid w:val="00250BD7"/>
    <w:rsid w:val="002577FE"/>
    <w:rsid w:val="00260883"/>
    <w:rsid w:val="00260CED"/>
    <w:rsid w:val="00261739"/>
    <w:rsid w:val="0026472E"/>
    <w:rsid w:val="002651DC"/>
    <w:rsid w:val="00266BB6"/>
    <w:rsid w:val="00271A3D"/>
    <w:rsid w:val="002731ED"/>
    <w:rsid w:val="00275124"/>
    <w:rsid w:val="002757D6"/>
    <w:rsid w:val="00276982"/>
    <w:rsid w:val="00276BE9"/>
    <w:rsid w:val="00287219"/>
    <w:rsid w:val="00287845"/>
    <w:rsid w:val="00297584"/>
    <w:rsid w:val="002A2986"/>
    <w:rsid w:val="002A6263"/>
    <w:rsid w:val="002B072B"/>
    <w:rsid w:val="002B5C3D"/>
    <w:rsid w:val="002C0161"/>
    <w:rsid w:val="002C4A9B"/>
    <w:rsid w:val="002C5DAE"/>
    <w:rsid w:val="002D01B1"/>
    <w:rsid w:val="002D7D70"/>
    <w:rsid w:val="002E1FDC"/>
    <w:rsid w:val="002E45AB"/>
    <w:rsid w:val="002E78A5"/>
    <w:rsid w:val="002F136E"/>
    <w:rsid w:val="002F1A64"/>
    <w:rsid w:val="002F48B7"/>
    <w:rsid w:val="002F4B52"/>
    <w:rsid w:val="002F7C99"/>
    <w:rsid w:val="00302827"/>
    <w:rsid w:val="003028C4"/>
    <w:rsid w:val="00304B3C"/>
    <w:rsid w:val="00305880"/>
    <w:rsid w:val="003067D8"/>
    <w:rsid w:val="00306AF4"/>
    <w:rsid w:val="00315E18"/>
    <w:rsid w:val="0032081F"/>
    <w:rsid w:val="003210A4"/>
    <w:rsid w:val="00322ADF"/>
    <w:rsid w:val="003267EE"/>
    <w:rsid w:val="003329B4"/>
    <w:rsid w:val="0033423A"/>
    <w:rsid w:val="00340EBE"/>
    <w:rsid w:val="003421E5"/>
    <w:rsid w:val="003517DC"/>
    <w:rsid w:val="00351E9B"/>
    <w:rsid w:val="00356462"/>
    <w:rsid w:val="00361EC8"/>
    <w:rsid w:val="00373BD2"/>
    <w:rsid w:val="003746EE"/>
    <w:rsid w:val="003812B8"/>
    <w:rsid w:val="00386633"/>
    <w:rsid w:val="00390879"/>
    <w:rsid w:val="003A1CF3"/>
    <w:rsid w:val="003A42E0"/>
    <w:rsid w:val="003B1C81"/>
    <w:rsid w:val="003B2BFC"/>
    <w:rsid w:val="003B6027"/>
    <w:rsid w:val="003C6546"/>
    <w:rsid w:val="003D4D24"/>
    <w:rsid w:val="003E05EF"/>
    <w:rsid w:val="003E14EE"/>
    <w:rsid w:val="003E1FAD"/>
    <w:rsid w:val="003E2153"/>
    <w:rsid w:val="003E75A7"/>
    <w:rsid w:val="003F74D8"/>
    <w:rsid w:val="00400705"/>
    <w:rsid w:val="00404D14"/>
    <w:rsid w:val="0040687C"/>
    <w:rsid w:val="00407BFC"/>
    <w:rsid w:val="00412E26"/>
    <w:rsid w:val="004212F7"/>
    <w:rsid w:val="00434201"/>
    <w:rsid w:val="00441EBB"/>
    <w:rsid w:val="0044262E"/>
    <w:rsid w:val="004459C0"/>
    <w:rsid w:val="004507D3"/>
    <w:rsid w:val="00456DEC"/>
    <w:rsid w:val="00456F65"/>
    <w:rsid w:val="00461502"/>
    <w:rsid w:val="00465702"/>
    <w:rsid w:val="00472906"/>
    <w:rsid w:val="00472A5F"/>
    <w:rsid w:val="00473659"/>
    <w:rsid w:val="00483439"/>
    <w:rsid w:val="004849F6"/>
    <w:rsid w:val="00486A8B"/>
    <w:rsid w:val="004920C5"/>
    <w:rsid w:val="004A466A"/>
    <w:rsid w:val="004B058A"/>
    <w:rsid w:val="004C25E5"/>
    <w:rsid w:val="004C2B3C"/>
    <w:rsid w:val="004C3536"/>
    <w:rsid w:val="004C36EB"/>
    <w:rsid w:val="004D4BEE"/>
    <w:rsid w:val="004E060D"/>
    <w:rsid w:val="004E0E27"/>
    <w:rsid w:val="004E3709"/>
    <w:rsid w:val="004E55C2"/>
    <w:rsid w:val="004F1A3F"/>
    <w:rsid w:val="004F3371"/>
    <w:rsid w:val="004F6A28"/>
    <w:rsid w:val="004F77C9"/>
    <w:rsid w:val="00501901"/>
    <w:rsid w:val="00502B0D"/>
    <w:rsid w:val="00505BDA"/>
    <w:rsid w:val="0050697C"/>
    <w:rsid w:val="0050793C"/>
    <w:rsid w:val="005273FB"/>
    <w:rsid w:val="00527A9C"/>
    <w:rsid w:val="00530E8F"/>
    <w:rsid w:val="00532452"/>
    <w:rsid w:val="0053538D"/>
    <w:rsid w:val="005457DE"/>
    <w:rsid w:val="005477C3"/>
    <w:rsid w:val="005553C1"/>
    <w:rsid w:val="00555C29"/>
    <w:rsid w:val="0056031D"/>
    <w:rsid w:val="0056060E"/>
    <w:rsid w:val="0056139C"/>
    <w:rsid w:val="00572D4C"/>
    <w:rsid w:val="00572EAA"/>
    <w:rsid w:val="00573EA0"/>
    <w:rsid w:val="00583362"/>
    <w:rsid w:val="005939D1"/>
    <w:rsid w:val="00594ECA"/>
    <w:rsid w:val="00597884"/>
    <w:rsid w:val="005A0D41"/>
    <w:rsid w:val="005A1E8B"/>
    <w:rsid w:val="005A2A09"/>
    <w:rsid w:val="005A3665"/>
    <w:rsid w:val="005B0882"/>
    <w:rsid w:val="005B19FE"/>
    <w:rsid w:val="005B4878"/>
    <w:rsid w:val="005B4B39"/>
    <w:rsid w:val="005B5280"/>
    <w:rsid w:val="005C1B88"/>
    <w:rsid w:val="005C2A92"/>
    <w:rsid w:val="005D2292"/>
    <w:rsid w:val="005D22D0"/>
    <w:rsid w:val="005D3F4D"/>
    <w:rsid w:val="005D4B90"/>
    <w:rsid w:val="005E1F22"/>
    <w:rsid w:val="005E5FE2"/>
    <w:rsid w:val="005E66E2"/>
    <w:rsid w:val="005F1D5A"/>
    <w:rsid w:val="005F654E"/>
    <w:rsid w:val="00603E1E"/>
    <w:rsid w:val="006069EB"/>
    <w:rsid w:val="00610FEF"/>
    <w:rsid w:val="006331EA"/>
    <w:rsid w:val="006342A8"/>
    <w:rsid w:val="00640238"/>
    <w:rsid w:val="006440FE"/>
    <w:rsid w:val="00653D33"/>
    <w:rsid w:val="006540FD"/>
    <w:rsid w:val="006609F5"/>
    <w:rsid w:val="00660EB8"/>
    <w:rsid w:val="0066141C"/>
    <w:rsid w:val="00665F35"/>
    <w:rsid w:val="00666C4A"/>
    <w:rsid w:val="006677DD"/>
    <w:rsid w:val="0067000F"/>
    <w:rsid w:val="00676ED2"/>
    <w:rsid w:val="00677D1A"/>
    <w:rsid w:val="00684E80"/>
    <w:rsid w:val="0069530B"/>
    <w:rsid w:val="006964CE"/>
    <w:rsid w:val="006A1E21"/>
    <w:rsid w:val="006A3A12"/>
    <w:rsid w:val="006A5C6E"/>
    <w:rsid w:val="006A68BB"/>
    <w:rsid w:val="006B4CFA"/>
    <w:rsid w:val="006C1E54"/>
    <w:rsid w:val="006C3FF7"/>
    <w:rsid w:val="006D1690"/>
    <w:rsid w:val="006D4F0A"/>
    <w:rsid w:val="006E6977"/>
    <w:rsid w:val="006F1D1F"/>
    <w:rsid w:val="006F20A8"/>
    <w:rsid w:val="006F54CA"/>
    <w:rsid w:val="007009E7"/>
    <w:rsid w:val="0070292B"/>
    <w:rsid w:val="00704E33"/>
    <w:rsid w:val="00714921"/>
    <w:rsid w:val="00715F47"/>
    <w:rsid w:val="007218AD"/>
    <w:rsid w:val="007235C5"/>
    <w:rsid w:val="00724DB9"/>
    <w:rsid w:val="00725972"/>
    <w:rsid w:val="00726C84"/>
    <w:rsid w:val="00727CD9"/>
    <w:rsid w:val="0073141F"/>
    <w:rsid w:val="00741C43"/>
    <w:rsid w:val="00742D10"/>
    <w:rsid w:val="00750CA5"/>
    <w:rsid w:val="0075499F"/>
    <w:rsid w:val="00763E47"/>
    <w:rsid w:val="00765F7C"/>
    <w:rsid w:val="007703AC"/>
    <w:rsid w:val="00771DBA"/>
    <w:rsid w:val="00772D95"/>
    <w:rsid w:val="00774827"/>
    <w:rsid w:val="007842AF"/>
    <w:rsid w:val="007A102C"/>
    <w:rsid w:val="007A4684"/>
    <w:rsid w:val="007A5D5C"/>
    <w:rsid w:val="007A657D"/>
    <w:rsid w:val="007C421F"/>
    <w:rsid w:val="007D0C7E"/>
    <w:rsid w:val="007D5F73"/>
    <w:rsid w:val="007E1F2C"/>
    <w:rsid w:val="007E4F81"/>
    <w:rsid w:val="007E5DDC"/>
    <w:rsid w:val="007E6C22"/>
    <w:rsid w:val="007E77C4"/>
    <w:rsid w:val="007F02D7"/>
    <w:rsid w:val="007F156F"/>
    <w:rsid w:val="00801F26"/>
    <w:rsid w:val="00802922"/>
    <w:rsid w:val="00804A7B"/>
    <w:rsid w:val="00805524"/>
    <w:rsid w:val="00805F20"/>
    <w:rsid w:val="00812846"/>
    <w:rsid w:val="008131E7"/>
    <w:rsid w:val="00815147"/>
    <w:rsid w:val="00832CBF"/>
    <w:rsid w:val="00835A28"/>
    <w:rsid w:val="00845305"/>
    <w:rsid w:val="00845AB1"/>
    <w:rsid w:val="00845EB7"/>
    <w:rsid w:val="008507F5"/>
    <w:rsid w:val="00865C64"/>
    <w:rsid w:val="0087339B"/>
    <w:rsid w:val="0087524B"/>
    <w:rsid w:val="00876253"/>
    <w:rsid w:val="0088145D"/>
    <w:rsid w:val="00882290"/>
    <w:rsid w:val="00884A75"/>
    <w:rsid w:val="00896C17"/>
    <w:rsid w:val="0089787D"/>
    <w:rsid w:val="008A0679"/>
    <w:rsid w:val="008A499D"/>
    <w:rsid w:val="008B0409"/>
    <w:rsid w:val="008B2A8A"/>
    <w:rsid w:val="008B4723"/>
    <w:rsid w:val="008C1DD0"/>
    <w:rsid w:val="008D0D6F"/>
    <w:rsid w:val="008D3D6C"/>
    <w:rsid w:val="008E6CCF"/>
    <w:rsid w:val="008F26B0"/>
    <w:rsid w:val="008F63BD"/>
    <w:rsid w:val="009001FB"/>
    <w:rsid w:val="00900DA2"/>
    <w:rsid w:val="009045F5"/>
    <w:rsid w:val="0091237D"/>
    <w:rsid w:val="00920FA5"/>
    <w:rsid w:val="00931E56"/>
    <w:rsid w:val="00935092"/>
    <w:rsid w:val="0094142A"/>
    <w:rsid w:val="00955436"/>
    <w:rsid w:val="00957FE2"/>
    <w:rsid w:val="00962062"/>
    <w:rsid w:val="00970C7F"/>
    <w:rsid w:val="00972FDD"/>
    <w:rsid w:val="00973BDC"/>
    <w:rsid w:val="009804A7"/>
    <w:rsid w:val="00980EBA"/>
    <w:rsid w:val="0098275E"/>
    <w:rsid w:val="0098523A"/>
    <w:rsid w:val="00990651"/>
    <w:rsid w:val="0099172A"/>
    <w:rsid w:val="009932A5"/>
    <w:rsid w:val="009960E7"/>
    <w:rsid w:val="009973B1"/>
    <w:rsid w:val="009A6933"/>
    <w:rsid w:val="009A6D5D"/>
    <w:rsid w:val="009B2A27"/>
    <w:rsid w:val="009B45C0"/>
    <w:rsid w:val="009B700F"/>
    <w:rsid w:val="009C4EA5"/>
    <w:rsid w:val="009D254A"/>
    <w:rsid w:val="009D4374"/>
    <w:rsid w:val="009D64E5"/>
    <w:rsid w:val="009D6585"/>
    <w:rsid w:val="009D73BF"/>
    <w:rsid w:val="009F4F8C"/>
    <w:rsid w:val="00A0174D"/>
    <w:rsid w:val="00A01D4A"/>
    <w:rsid w:val="00A22A2C"/>
    <w:rsid w:val="00A2465E"/>
    <w:rsid w:val="00A26AD2"/>
    <w:rsid w:val="00A30501"/>
    <w:rsid w:val="00A309C2"/>
    <w:rsid w:val="00A460D7"/>
    <w:rsid w:val="00A46A6C"/>
    <w:rsid w:val="00A535DB"/>
    <w:rsid w:val="00A54BF9"/>
    <w:rsid w:val="00A5510C"/>
    <w:rsid w:val="00A60841"/>
    <w:rsid w:val="00A60A1A"/>
    <w:rsid w:val="00A60FE0"/>
    <w:rsid w:val="00A615D6"/>
    <w:rsid w:val="00A730B2"/>
    <w:rsid w:val="00A73D13"/>
    <w:rsid w:val="00A82AEC"/>
    <w:rsid w:val="00A84B98"/>
    <w:rsid w:val="00A8753E"/>
    <w:rsid w:val="00A91889"/>
    <w:rsid w:val="00A91A65"/>
    <w:rsid w:val="00A94F11"/>
    <w:rsid w:val="00A95EBC"/>
    <w:rsid w:val="00A95EC1"/>
    <w:rsid w:val="00A972C8"/>
    <w:rsid w:val="00AA25A5"/>
    <w:rsid w:val="00AA5C29"/>
    <w:rsid w:val="00AA7461"/>
    <w:rsid w:val="00AB1601"/>
    <w:rsid w:val="00AB3F2D"/>
    <w:rsid w:val="00AC6A82"/>
    <w:rsid w:val="00AD03CC"/>
    <w:rsid w:val="00AD6648"/>
    <w:rsid w:val="00AD78D8"/>
    <w:rsid w:val="00AE0B6A"/>
    <w:rsid w:val="00AE0EB1"/>
    <w:rsid w:val="00AE207D"/>
    <w:rsid w:val="00AE586E"/>
    <w:rsid w:val="00AE7E00"/>
    <w:rsid w:val="00AF432C"/>
    <w:rsid w:val="00B032BB"/>
    <w:rsid w:val="00B04770"/>
    <w:rsid w:val="00B1100E"/>
    <w:rsid w:val="00B1276E"/>
    <w:rsid w:val="00B231DB"/>
    <w:rsid w:val="00B2463C"/>
    <w:rsid w:val="00B27092"/>
    <w:rsid w:val="00B33A3B"/>
    <w:rsid w:val="00B33B0E"/>
    <w:rsid w:val="00B3434E"/>
    <w:rsid w:val="00B37698"/>
    <w:rsid w:val="00B42762"/>
    <w:rsid w:val="00B54A76"/>
    <w:rsid w:val="00B56E05"/>
    <w:rsid w:val="00B57F7B"/>
    <w:rsid w:val="00B60304"/>
    <w:rsid w:val="00B627B9"/>
    <w:rsid w:val="00B6424E"/>
    <w:rsid w:val="00B654F0"/>
    <w:rsid w:val="00B677E7"/>
    <w:rsid w:val="00B70B37"/>
    <w:rsid w:val="00B7363D"/>
    <w:rsid w:val="00B80E13"/>
    <w:rsid w:val="00B83E0A"/>
    <w:rsid w:val="00B92F6E"/>
    <w:rsid w:val="00B941ED"/>
    <w:rsid w:val="00BA3293"/>
    <w:rsid w:val="00BA4194"/>
    <w:rsid w:val="00BA587A"/>
    <w:rsid w:val="00BA7CE4"/>
    <w:rsid w:val="00BB3A76"/>
    <w:rsid w:val="00BB456B"/>
    <w:rsid w:val="00BC1D4A"/>
    <w:rsid w:val="00BC250C"/>
    <w:rsid w:val="00BC2F45"/>
    <w:rsid w:val="00BD7264"/>
    <w:rsid w:val="00BE2C6E"/>
    <w:rsid w:val="00BE450D"/>
    <w:rsid w:val="00BF0F55"/>
    <w:rsid w:val="00BF4D55"/>
    <w:rsid w:val="00BF79D2"/>
    <w:rsid w:val="00C039EC"/>
    <w:rsid w:val="00C03BF3"/>
    <w:rsid w:val="00C05B02"/>
    <w:rsid w:val="00C10B47"/>
    <w:rsid w:val="00C136EB"/>
    <w:rsid w:val="00C23E11"/>
    <w:rsid w:val="00C300C6"/>
    <w:rsid w:val="00C33014"/>
    <w:rsid w:val="00C35A89"/>
    <w:rsid w:val="00C36796"/>
    <w:rsid w:val="00C43C06"/>
    <w:rsid w:val="00C523C4"/>
    <w:rsid w:val="00C5319E"/>
    <w:rsid w:val="00C55112"/>
    <w:rsid w:val="00C6288A"/>
    <w:rsid w:val="00C66915"/>
    <w:rsid w:val="00C71953"/>
    <w:rsid w:val="00C7382F"/>
    <w:rsid w:val="00C75146"/>
    <w:rsid w:val="00C8373A"/>
    <w:rsid w:val="00C87B6D"/>
    <w:rsid w:val="00C919C9"/>
    <w:rsid w:val="00C93230"/>
    <w:rsid w:val="00C9532C"/>
    <w:rsid w:val="00CA05EC"/>
    <w:rsid w:val="00CA2EEC"/>
    <w:rsid w:val="00CA37F8"/>
    <w:rsid w:val="00CB22AA"/>
    <w:rsid w:val="00CB4E04"/>
    <w:rsid w:val="00CC11BE"/>
    <w:rsid w:val="00CC487D"/>
    <w:rsid w:val="00CC522E"/>
    <w:rsid w:val="00CC7E65"/>
    <w:rsid w:val="00CD1930"/>
    <w:rsid w:val="00CD1D04"/>
    <w:rsid w:val="00CE530C"/>
    <w:rsid w:val="00CF05E8"/>
    <w:rsid w:val="00CF2AE3"/>
    <w:rsid w:val="00CF5368"/>
    <w:rsid w:val="00CF623A"/>
    <w:rsid w:val="00D01688"/>
    <w:rsid w:val="00D061E0"/>
    <w:rsid w:val="00D067DA"/>
    <w:rsid w:val="00D10D5A"/>
    <w:rsid w:val="00D1604C"/>
    <w:rsid w:val="00D227BC"/>
    <w:rsid w:val="00D26016"/>
    <w:rsid w:val="00D31DAF"/>
    <w:rsid w:val="00D34E06"/>
    <w:rsid w:val="00D35F40"/>
    <w:rsid w:val="00D43233"/>
    <w:rsid w:val="00D44736"/>
    <w:rsid w:val="00D517DE"/>
    <w:rsid w:val="00D52B25"/>
    <w:rsid w:val="00D531C0"/>
    <w:rsid w:val="00D56671"/>
    <w:rsid w:val="00D63486"/>
    <w:rsid w:val="00D65B4F"/>
    <w:rsid w:val="00D67982"/>
    <w:rsid w:val="00D67A9D"/>
    <w:rsid w:val="00D7606B"/>
    <w:rsid w:val="00D810BF"/>
    <w:rsid w:val="00D8300B"/>
    <w:rsid w:val="00D90033"/>
    <w:rsid w:val="00D92D23"/>
    <w:rsid w:val="00D97320"/>
    <w:rsid w:val="00DA10CB"/>
    <w:rsid w:val="00DA3F1E"/>
    <w:rsid w:val="00DB0979"/>
    <w:rsid w:val="00DB5DD1"/>
    <w:rsid w:val="00DC105A"/>
    <w:rsid w:val="00DD04E4"/>
    <w:rsid w:val="00DD0DF7"/>
    <w:rsid w:val="00DD1265"/>
    <w:rsid w:val="00DD1284"/>
    <w:rsid w:val="00DD31E3"/>
    <w:rsid w:val="00DD51B8"/>
    <w:rsid w:val="00DE08FC"/>
    <w:rsid w:val="00DE21A3"/>
    <w:rsid w:val="00DE3BAB"/>
    <w:rsid w:val="00DF019F"/>
    <w:rsid w:val="00DF2AF7"/>
    <w:rsid w:val="00DF2B7B"/>
    <w:rsid w:val="00DF6280"/>
    <w:rsid w:val="00DF7E41"/>
    <w:rsid w:val="00E03CAD"/>
    <w:rsid w:val="00E051D0"/>
    <w:rsid w:val="00E0555A"/>
    <w:rsid w:val="00E13B2F"/>
    <w:rsid w:val="00E231D6"/>
    <w:rsid w:val="00E2762D"/>
    <w:rsid w:val="00E32D2B"/>
    <w:rsid w:val="00E342BC"/>
    <w:rsid w:val="00E46163"/>
    <w:rsid w:val="00E5138A"/>
    <w:rsid w:val="00E54F3C"/>
    <w:rsid w:val="00E57F86"/>
    <w:rsid w:val="00E610F3"/>
    <w:rsid w:val="00E63283"/>
    <w:rsid w:val="00E7053C"/>
    <w:rsid w:val="00E7407F"/>
    <w:rsid w:val="00E80083"/>
    <w:rsid w:val="00E828C6"/>
    <w:rsid w:val="00E83224"/>
    <w:rsid w:val="00E87A58"/>
    <w:rsid w:val="00E87B55"/>
    <w:rsid w:val="00E908B5"/>
    <w:rsid w:val="00E963AB"/>
    <w:rsid w:val="00E96593"/>
    <w:rsid w:val="00EA253B"/>
    <w:rsid w:val="00EA378A"/>
    <w:rsid w:val="00EA75DD"/>
    <w:rsid w:val="00EB0140"/>
    <w:rsid w:val="00EB41DD"/>
    <w:rsid w:val="00EB48C7"/>
    <w:rsid w:val="00EB5FBC"/>
    <w:rsid w:val="00EC28BD"/>
    <w:rsid w:val="00EC6C02"/>
    <w:rsid w:val="00EC7A86"/>
    <w:rsid w:val="00ED0FBB"/>
    <w:rsid w:val="00ED32E4"/>
    <w:rsid w:val="00ED6292"/>
    <w:rsid w:val="00ED63B8"/>
    <w:rsid w:val="00ED6E1C"/>
    <w:rsid w:val="00EE5867"/>
    <w:rsid w:val="00EE5A2F"/>
    <w:rsid w:val="00EF14F3"/>
    <w:rsid w:val="00F012A8"/>
    <w:rsid w:val="00F04CE0"/>
    <w:rsid w:val="00F100C4"/>
    <w:rsid w:val="00F22283"/>
    <w:rsid w:val="00F33668"/>
    <w:rsid w:val="00F33BFF"/>
    <w:rsid w:val="00F3451D"/>
    <w:rsid w:val="00F3783E"/>
    <w:rsid w:val="00F40C7E"/>
    <w:rsid w:val="00F41EF7"/>
    <w:rsid w:val="00F47A63"/>
    <w:rsid w:val="00F529E2"/>
    <w:rsid w:val="00F53B01"/>
    <w:rsid w:val="00F77F3D"/>
    <w:rsid w:val="00F80557"/>
    <w:rsid w:val="00F80769"/>
    <w:rsid w:val="00F807A9"/>
    <w:rsid w:val="00F82E79"/>
    <w:rsid w:val="00F93D78"/>
    <w:rsid w:val="00F93EC0"/>
    <w:rsid w:val="00F94104"/>
    <w:rsid w:val="00F9723C"/>
    <w:rsid w:val="00FB2362"/>
    <w:rsid w:val="00FB4793"/>
    <w:rsid w:val="00FC0014"/>
    <w:rsid w:val="00FC1653"/>
    <w:rsid w:val="00FC1CEF"/>
    <w:rsid w:val="00FD1679"/>
    <w:rsid w:val="00FD2802"/>
    <w:rsid w:val="00FE47BF"/>
    <w:rsid w:val="00FE67CB"/>
    <w:rsid w:val="00FF1F7F"/>
    <w:rsid w:val="00FF3FF9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D973"/>
  <w15:docId w15:val="{F04B99C2-725C-4F9E-89B4-232BFD65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1D6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B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D7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7000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00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000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00F"/>
    <w:rPr>
      <w:sz w:val="22"/>
      <w:szCs w:val="22"/>
      <w:lang w:eastAsia="en-US"/>
    </w:rPr>
  </w:style>
  <w:style w:type="paragraph" w:customStyle="1" w:styleId="box462989">
    <w:name w:val="box_462989"/>
    <w:basedOn w:val="Normal"/>
    <w:rsid w:val="00201C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5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EB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EBC"/>
    <w:rPr>
      <w:b/>
      <w:bCs/>
      <w:lang w:eastAsia="en-US"/>
    </w:rPr>
  </w:style>
  <w:style w:type="character" w:customStyle="1" w:styleId="tlid-translation">
    <w:name w:val="tlid-translation"/>
    <w:basedOn w:val="DefaultParagraphFont"/>
    <w:rsid w:val="00EE5A2F"/>
  </w:style>
  <w:style w:type="table" w:styleId="TableGrid">
    <w:name w:val="Table Grid"/>
    <w:basedOn w:val="TableNormal"/>
    <w:rsid w:val="00DE3B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9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6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53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65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22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0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2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82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0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5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0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5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9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4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5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4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B6DA6-574C-417C-99F7-78602DFF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MINGORP RH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dslanc</dc:creator>
  <cp:keywords/>
  <dc:description/>
  <cp:lastModifiedBy>Robert Matijević</cp:lastModifiedBy>
  <cp:revision>7</cp:revision>
  <cp:lastPrinted>2021-11-15T08:22:00Z</cp:lastPrinted>
  <dcterms:created xsi:type="dcterms:W3CDTF">2021-11-15T13:12:00Z</dcterms:created>
  <dcterms:modified xsi:type="dcterms:W3CDTF">2021-11-16T12:34:00Z</dcterms:modified>
</cp:coreProperties>
</file>