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4205" w14:textId="77777777" w:rsidR="00B501AC" w:rsidRPr="009E297C" w:rsidRDefault="00B501AC" w:rsidP="00B501AC">
      <w:pPr>
        <w:jc w:val="center"/>
        <w:rPr>
          <w:rFonts w:ascii="Times New Roman" w:hAnsi="Times New Roman" w:cs="Times New Roman"/>
          <w:sz w:val="24"/>
          <w:szCs w:val="24"/>
        </w:rPr>
      </w:pPr>
      <w:r w:rsidRPr="009E297C">
        <w:rPr>
          <w:rFonts w:ascii="Times New Roman" w:hAnsi="Times New Roman" w:cs="Times New Roman"/>
          <w:noProof/>
          <w:sz w:val="24"/>
          <w:szCs w:val="24"/>
          <w:lang w:eastAsia="hr-HR"/>
        </w:rPr>
        <w:drawing>
          <wp:inline distT="0" distB="0" distL="0" distR="0" wp14:anchorId="43951C10" wp14:editId="4A6268F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E297C">
        <w:rPr>
          <w:rFonts w:ascii="Times New Roman" w:hAnsi="Times New Roman" w:cs="Times New Roman"/>
          <w:sz w:val="24"/>
          <w:szCs w:val="24"/>
        </w:rPr>
        <w:fldChar w:fldCharType="begin"/>
      </w:r>
      <w:r w:rsidRPr="009E297C">
        <w:rPr>
          <w:rFonts w:ascii="Times New Roman" w:hAnsi="Times New Roman" w:cs="Times New Roman"/>
          <w:sz w:val="24"/>
          <w:szCs w:val="24"/>
        </w:rPr>
        <w:instrText xml:space="preserve"> INCLUDEPICTURE "http://www.inet.hr/~box/images/grb-rh.gif" \* MERGEFORMATINET </w:instrText>
      </w:r>
      <w:r w:rsidRPr="009E297C">
        <w:rPr>
          <w:rFonts w:ascii="Times New Roman" w:hAnsi="Times New Roman" w:cs="Times New Roman"/>
          <w:sz w:val="24"/>
          <w:szCs w:val="24"/>
        </w:rPr>
        <w:fldChar w:fldCharType="end"/>
      </w:r>
    </w:p>
    <w:p w14:paraId="334C887E" w14:textId="77777777" w:rsidR="00B501AC" w:rsidRPr="009E297C" w:rsidRDefault="00B501AC" w:rsidP="00B501AC">
      <w:pPr>
        <w:spacing w:before="60" w:after="1680"/>
        <w:jc w:val="center"/>
        <w:rPr>
          <w:rFonts w:ascii="Times New Roman" w:hAnsi="Times New Roman" w:cs="Times New Roman"/>
          <w:sz w:val="24"/>
          <w:szCs w:val="24"/>
        </w:rPr>
      </w:pPr>
      <w:r w:rsidRPr="009E297C">
        <w:rPr>
          <w:rFonts w:ascii="Times New Roman" w:hAnsi="Times New Roman" w:cs="Times New Roman"/>
          <w:sz w:val="24"/>
          <w:szCs w:val="24"/>
        </w:rPr>
        <w:t>VLADA REPUBLIKE HRVATSKE</w:t>
      </w:r>
    </w:p>
    <w:p w14:paraId="1A1D18FA" w14:textId="77777777" w:rsidR="00B501AC" w:rsidRPr="009E297C" w:rsidRDefault="00B501AC" w:rsidP="00B501AC">
      <w:pPr>
        <w:rPr>
          <w:rFonts w:ascii="Times New Roman" w:hAnsi="Times New Roman" w:cs="Times New Roman"/>
          <w:sz w:val="24"/>
          <w:szCs w:val="24"/>
        </w:rPr>
      </w:pPr>
    </w:p>
    <w:p w14:paraId="6953E212" w14:textId="07B37B8F" w:rsidR="00B501AC" w:rsidRPr="009E297C" w:rsidRDefault="00B501AC" w:rsidP="00B501AC">
      <w:pPr>
        <w:spacing w:after="2400"/>
        <w:jc w:val="right"/>
        <w:rPr>
          <w:rFonts w:ascii="Times New Roman" w:hAnsi="Times New Roman" w:cs="Times New Roman"/>
          <w:sz w:val="24"/>
          <w:szCs w:val="24"/>
        </w:rPr>
      </w:pPr>
      <w:r w:rsidRPr="009E297C">
        <w:rPr>
          <w:rFonts w:ascii="Times New Roman" w:hAnsi="Times New Roman" w:cs="Times New Roman"/>
          <w:sz w:val="24"/>
          <w:szCs w:val="24"/>
        </w:rPr>
        <w:t xml:space="preserve">Zagreb, </w:t>
      </w:r>
      <w:r w:rsidR="0092177D">
        <w:rPr>
          <w:rFonts w:ascii="Times New Roman" w:hAnsi="Times New Roman" w:cs="Times New Roman"/>
          <w:sz w:val="24"/>
          <w:szCs w:val="24"/>
        </w:rPr>
        <w:t>13</w:t>
      </w:r>
      <w:r w:rsidR="002339A1">
        <w:rPr>
          <w:rFonts w:ascii="Times New Roman" w:hAnsi="Times New Roman" w:cs="Times New Roman"/>
          <w:sz w:val="24"/>
          <w:szCs w:val="24"/>
        </w:rPr>
        <w:t>.</w:t>
      </w:r>
      <w:r w:rsidRPr="009E297C">
        <w:rPr>
          <w:rFonts w:ascii="Times New Roman" w:hAnsi="Times New Roman" w:cs="Times New Roman"/>
          <w:sz w:val="24"/>
          <w:szCs w:val="24"/>
        </w:rPr>
        <w:t xml:space="preserve"> </w:t>
      </w:r>
      <w:r w:rsidR="0092177D">
        <w:rPr>
          <w:rFonts w:ascii="Times New Roman" w:hAnsi="Times New Roman" w:cs="Times New Roman"/>
          <w:sz w:val="24"/>
          <w:szCs w:val="24"/>
        </w:rPr>
        <w:t>svibnja</w:t>
      </w:r>
      <w:r w:rsidR="004E7710">
        <w:rPr>
          <w:rFonts w:ascii="Times New Roman" w:hAnsi="Times New Roman" w:cs="Times New Roman"/>
          <w:sz w:val="24"/>
          <w:szCs w:val="24"/>
        </w:rPr>
        <w:t xml:space="preserve"> </w:t>
      </w:r>
      <w:r w:rsidRPr="009E297C">
        <w:rPr>
          <w:rFonts w:ascii="Times New Roman" w:hAnsi="Times New Roman" w:cs="Times New Roman"/>
          <w:sz w:val="24"/>
          <w:szCs w:val="24"/>
        </w:rPr>
        <w:t>2021.</w:t>
      </w:r>
    </w:p>
    <w:p w14:paraId="5214AFAB" w14:textId="77777777" w:rsidR="00B501AC" w:rsidRPr="009E297C" w:rsidRDefault="00B501AC" w:rsidP="00B501AC">
      <w:pPr>
        <w:spacing w:line="360" w:lineRule="auto"/>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7EA418DF" w14:textId="77777777" w:rsidR="00B501AC" w:rsidRPr="009E297C" w:rsidRDefault="00B501AC" w:rsidP="00B501AC">
      <w:pPr>
        <w:tabs>
          <w:tab w:val="right" w:pos="1701"/>
          <w:tab w:val="left" w:pos="1843"/>
        </w:tabs>
        <w:spacing w:line="360" w:lineRule="auto"/>
        <w:ind w:left="1843" w:hanging="1843"/>
        <w:rPr>
          <w:rFonts w:ascii="Times New Roman" w:hAnsi="Times New Roman" w:cs="Times New Roman"/>
          <w:b/>
          <w:smallCaps/>
          <w:sz w:val="24"/>
          <w:szCs w:val="24"/>
        </w:rPr>
        <w:sectPr w:rsidR="00B501AC" w:rsidRPr="009E297C" w:rsidSect="00B501AC">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501AC" w:rsidRPr="009E297C" w14:paraId="3CAC5C97" w14:textId="77777777" w:rsidTr="004E551E">
        <w:tc>
          <w:tcPr>
            <w:tcW w:w="1951" w:type="dxa"/>
          </w:tcPr>
          <w:p w14:paraId="785B1679" w14:textId="77777777" w:rsidR="00B501AC" w:rsidRPr="009E297C" w:rsidRDefault="00B501AC" w:rsidP="004E551E">
            <w:pPr>
              <w:spacing w:line="360" w:lineRule="auto"/>
              <w:jc w:val="right"/>
              <w:rPr>
                <w:sz w:val="24"/>
                <w:szCs w:val="24"/>
              </w:rPr>
            </w:pPr>
            <w:r w:rsidRPr="009E297C">
              <w:rPr>
                <w:b/>
                <w:smallCaps/>
                <w:sz w:val="24"/>
                <w:szCs w:val="24"/>
              </w:rPr>
              <w:t>Predlagatelj</w:t>
            </w:r>
            <w:r w:rsidRPr="009E297C">
              <w:rPr>
                <w:b/>
                <w:sz w:val="24"/>
                <w:szCs w:val="24"/>
              </w:rPr>
              <w:t>:</w:t>
            </w:r>
          </w:p>
        </w:tc>
        <w:tc>
          <w:tcPr>
            <w:tcW w:w="7229" w:type="dxa"/>
          </w:tcPr>
          <w:p w14:paraId="597A1CB6" w14:textId="731DC0B2" w:rsidR="00B501AC" w:rsidRPr="009E297C" w:rsidRDefault="00B501AC" w:rsidP="002339A1">
            <w:pPr>
              <w:spacing w:line="360" w:lineRule="auto"/>
              <w:rPr>
                <w:sz w:val="24"/>
                <w:szCs w:val="24"/>
              </w:rPr>
            </w:pPr>
            <w:r w:rsidRPr="009E297C">
              <w:rPr>
                <w:bCs/>
                <w:sz w:val="24"/>
                <w:szCs w:val="24"/>
              </w:rPr>
              <w:t xml:space="preserve">Ministarstvo </w:t>
            </w:r>
            <w:r w:rsidR="002339A1">
              <w:rPr>
                <w:bCs/>
                <w:sz w:val="24"/>
                <w:szCs w:val="24"/>
              </w:rPr>
              <w:t>poljoprivrede</w:t>
            </w:r>
          </w:p>
        </w:tc>
      </w:tr>
    </w:tbl>
    <w:p w14:paraId="3B68EAF7" w14:textId="77777777" w:rsidR="00B501AC" w:rsidRPr="009E297C" w:rsidRDefault="00B501AC" w:rsidP="00B501AC">
      <w:pPr>
        <w:spacing w:line="360" w:lineRule="auto"/>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430AE4F7" w14:textId="77777777" w:rsidR="00B501AC" w:rsidRPr="009E297C" w:rsidRDefault="00B501AC" w:rsidP="00B501AC">
      <w:pPr>
        <w:tabs>
          <w:tab w:val="right" w:pos="1701"/>
          <w:tab w:val="left" w:pos="1843"/>
        </w:tabs>
        <w:spacing w:line="360" w:lineRule="auto"/>
        <w:ind w:left="1843" w:hanging="1843"/>
        <w:rPr>
          <w:rFonts w:ascii="Times New Roman" w:hAnsi="Times New Roman" w:cs="Times New Roman"/>
          <w:b/>
          <w:smallCaps/>
          <w:sz w:val="24"/>
          <w:szCs w:val="24"/>
        </w:rPr>
        <w:sectPr w:rsidR="00B501AC" w:rsidRPr="009E297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501AC" w:rsidRPr="009E297C" w14:paraId="2EDA380D" w14:textId="77777777" w:rsidTr="004E551E">
        <w:tc>
          <w:tcPr>
            <w:tcW w:w="1951" w:type="dxa"/>
          </w:tcPr>
          <w:p w14:paraId="13FEAC67" w14:textId="77777777" w:rsidR="00B501AC" w:rsidRPr="009E297C" w:rsidRDefault="00B501AC" w:rsidP="004E551E">
            <w:pPr>
              <w:spacing w:line="360" w:lineRule="auto"/>
              <w:jc w:val="right"/>
              <w:rPr>
                <w:sz w:val="24"/>
                <w:szCs w:val="24"/>
              </w:rPr>
            </w:pPr>
            <w:r w:rsidRPr="009E297C">
              <w:rPr>
                <w:b/>
                <w:smallCaps/>
                <w:sz w:val="24"/>
                <w:szCs w:val="24"/>
              </w:rPr>
              <w:t>Predmet</w:t>
            </w:r>
            <w:r w:rsidRPr="009E297C">
              <w:rPr>
                <w:b/>
                <w:sz w:val="24"/>
                <w:szCs w:val="24"/>
              </w:rPr>
              <w:t>:</w:t>
            </w:r>
          </w:p>
        </w:tc>
        <w:tc>
          <w:tcPr>
            <w:tcW w:w="7229" w:type="dxa"/>
          </w:tcPr>
          <w:p w14:paraId="2C28A8A3" w14:textId="41C27774" w:rsidR="00B501AC" w:rsidRPr="009E297C" w:rsidRDefault="004E7710" w:rsidP="002339A1">
            <w:pPr>
              <w:spacing w:line="360" w:lineRule="auto"/>
              <w:rPr>
                <w:sz w:val="24"/>
                <w:szCs w:val="24"/>
              </w:rPr>
            </w:pPr>
            <w:r>
              <w:rPr>
                <w:bCs/>
                <w:sz w:val="24"/>
                <w:szCs w:val="24"/>
              </w:rPr>
              <w:t>Prijedlog O</w:t>
            </w:r>
            <w:r w:rsidR="00B501AC" w:rsidRPr="009E297C">
              <w:rPr>
                <w:bCs/>
                <w:sz w:val="24"/>
                <w:szCs w:val="24"/>
              </w:rPr>
              <w:t xml:space="preserve">dluke o pokretanju postupka izrade Nacionalnog plana </w:t>
            </w:r>
            <w:r w:rsidR="002339A1">
              <w:rPr>
                <w:bCs/>
                <w:sz w:val="24"/>
                <w:szCs w:val="24"/>
              </w:rPr>
              <w:t>razvoja akvakulture za razdoblje od 2021. do 2027</w:t>
            </w:r>
            <w:r w:rsidR="00B501AC" w:rsidRPr="009E297C">
              <w:rPr>
                <w:bCs/>
                <w:sz w:val="24"/>
                <w:szCs w:val="24"/>
              </w:rPr>
              <w:t>. godine</w:t>
            </w:r>
            <w:r w:rsidR="00B501AC" w:rsidRPr="009E297C">
              <w:rPr>
                <w:sz w:val="24"/>
                <w:szCs w:val="24"/>
              </w:rPr>
              <w:t xml:space="preserve"> </w:t>
            </w:r>
          </w:p>
        </w:tc>
      </w:tr>
    </w:tbl>
    <w:p w14:paraId="04A52577" w14:textId="77777777" w:rsidR="00B501AC" w:rsidRPr="009E297C" w:rsidRDefault="00B501AC" w:rsidP="00B501AC">
      <w:pPr>
        <w:tabs>
          <w:tab w:val="left" w:pos="1843"/>
        </w:tabs>
        <w:spacing w:line="360" w:lineRule="auto"/>
        <w:ind w:left="1843" w:hanging="1843"/>
        <w:rPr>
          <w:rFonts w:ascii="Times New Roman" w:hAnsi="Times New Roman" w:cs="Times New Roman"/>
          <w:sz w:val="24"/>
          <w:szCs w:val="24"/>
        </w:rPr>
      </w:pPr>
      <w:r w:rsidRPr="009E297C">
        <w:rPr>
          <w:rFonts w:ascii="Times New Roman" w:hAnsi="Times New Roman" w:cs="Times New Roman"/>
          <w:sz w:val="24"/>
          <w:szCs w:val="24"/>
        </w:rPr>
        <w:t>__________________________________________________________________________</w:t>
      </w:r>
    </w:p>
    <w:p w14:paraId="4E9AF86F" w14:textId="77777777" w:rsidR="00B501AC" w:rsidRPr="009E297C" w:rsidRDefault="00B501AC" w:rsidP="00B501AC">
      <w:pPr>
        <w:rPr>
          <w:rFonts w:ascii="Times New Roman" w:hAnsi="Times New Roman" w:cs="Times New Roman"/>
          <w:sz w:val="24"/>
          <w:szCs w:val="24"/>
        </w:rPr>
      </w:pPr>
    </w:p>
    <w:p w14:paraId="2A3988A0" w14:textId="77777777" w:rsidR="00B501AC" w:rsidRPr="009E297C" w:rsidRDefault="00B501AC" w:rsidP="00B501AC">
      <w:pPr>
        <w:rPr>
          <w:rFonts w:ascii="Times New Roman" w:hAnsi="Times New Roman" w:cs="Times New Roman"/>
          <w:sz w:val="24"/>
          <w:szCs w:val="24"/>
        </w:rPr>
      </w:pPr>
    </w:p>
    <w:p w14:paraId="7C3B34D8" w14:textId="77777777" w:rsidR="00B501AC" w:rsidRPr="009E297C" w:rsidRDefault="00B501AC" w:rsidP="00B501AC">
      <w:pPr>
        <w:rPr>
          <w:rFonts w:ascii="Times New Roman" w:hAnsi="Times New Roman" w:cs="Times New Roman"/>
          <w:sz w:val="24"/>
          <w:szCs w:val="24"/>
        </w:rPr>
      </w:pPr>
    </w:p>
    <w:p w14:paraId="066730B1" w14:textId="77777777" w:rsidR="00B501AC" w:rsidRPr="009E297C" w:rsidRDefault="00B501AC" w:rsidP="00B501AC">
      <w:pPr>
        <w:rPr>
          <w:rFonts w:ascii="Times New Roman" w:hAnsi="Times New Roman" w:cs="Times New Roman"/>
          <w:sz w:val="24"/>
          <w:szCs w:val="24"/>
        </w:rPr>
      </w:pPr>
    </w:p>
    <w:p w14:paraId="3FC3B145" w14:textId="77777777" w:rsidR="00B501AC" w:rsidRPr="009E297C" w:rsidRDefault="00B501AC" w:rsidP="00B501AC">
      <w:pPr>
        <w:rPr>
          <w:rFonts w:ascii="Times New Roman" w:hAnsi="Times New Roman" w:cs="Times New Roman"/>
          <w:sz w:val="24"/>
          <w:szCs w:val="24"/>
        </w:rPr>
      </w:pPr>
    </w:p>
    <w:p w14:paraId="51747C08" w14:textId="77777777" w:rsidR="00B501AC" w:rsidRPr="009E297C" w:rsidRDefault="00B501AC" w:rsidP="00B501AC">
      <w:pPr>
        <w:rPr>
          <w:rFonts w:ascii="Times New Roman" w:hAnsi="Times New Roman" w:cs="Times New Roman"/>
          <w:sz w:val="24"/>
          <w:szCs w:val="24"/>
        </w:rPr>
      </w:pPr>
    </w:p>
    <w:p w14:paraId="7CC7222F" w14:textId="77777777" w:rsidR="00B501AC" w:rsidRPr="009E297C" w:rsidRDefault="00B501AC" w:rsidP="00B501AC">
      <w:pPr>
        <w:rPr>
          <w:rFonts w:ascii="Times New Roman" w:hAnsi="Times New Roman" w:cs="Times New Roman"/>
          <w:sz w:val="24"/>
          <w:szCs w:val="24"/>
        </w:rPr>
        <w:sectPr w:rsidR="00B501AC" w:rsidRPr="009E297C" w:rsidSect="000350D9">
          <w:type w:val="continuous"/>
          <w:pgSz w:w="11906" w:h="16838"/>
          <w:pgMar w:top="993" w:right="1417" w:bottom="1417" w:left="1417" w:header="709" w:footer="658" w:gutter="0"/>
          <w:cols w:space="708"/>
          <w:docGrid w:linePitch="360"/>
        </w:sectPr>
      </w:pPr>
    </w:p>
    <w:p w14:paraId="5EB30784" w14:textId="5221D02A" w:rsidR="004E7710" w:rsidRPr="004E7710" w:rsidRDefault="004E7710" w:rsidP="004E7710">
      <w:pPr>
        <w:pStyle w:val="NoSpacing"/>
        <w:jc w:val="right"/>
        <w:rPr>
          <w:rFonts w:ascii="Times New Roman" w:hAnsi="Times New Roman" w:cs="Times New Roman"/>
          <w:bCs/>
          <w:sz w:val="24"/>
          <w:szCs w:val="24"/>
          <w:lang w:eastAsia="hr-HR"/>
        </w:rPr>
      </w:pPr>
      <w:r w:rsidRPr="004E7710">
        <w:rPr>
          <w:rFonts w:ascii="Times New Roman" w:hAnsi="Times New Roman" w:cs="Times New Roman"/>
          <w:bCs/>
          <w:sz w:val="24"/>
          <w:szCs w:val="24"/>
          <w:lang w:eastAsia="hr-HR"/>
        </w:rPr>
        <w:lastRenderedPageBreak/>
        <w:t>PRIJEDLOG</w:t>
      </w:r>
    </w:p>
    <w:p w14:paraId="1534369C" w14:textId="77777777" w:rsidR="004E7710" w:rsidRPr="009E297C" w:rsidRDefault="004E7710" w:rsidP="004E7710">
      <w:pPr>
        <w:pStyle w:val="NoSpacing"/>
        <w:jc w:val="right"/>
        <w:rPr>
          <w:rFonts w:ascii="Times New Roman" w:hAnsi="Times New Roman" w:cs="Times New Roman"/>
          <w:b/>
          <w:bCs/>
          <w:sz w:val="24"/>
          <w:szCs w:val="24"/>
          <w:lang w:eastAsia="hr-HR"/>
        </w:rPr>
      </w:pPr>
    </w:p>
    <w:p w14:paraId="0F1FC87B" w14:textId="77777777" w:rsidR="004E7710" w:rsidRPr="009E297C" w:rsidRDefault="004E7710" w:rsidP="004E7710">
      <w:pPr>
        <w:pStyle w:val="NoSpacing"/>
        <w:jc w:val="right"/>
        <w:rPr>
          <w:rFonts w:ascii="Times New Roman" w:hAnsi="Times New Roman" w:cs="Times New Roman"/>
          <w:b/>
          <w:bCs/>
          <w:sz w:val="24"/>
          <w:szCs w:val="24"/>
          <w:lang w:eastAsia="hr-HR"/>
        </w:rPr>
      </w:pPr>
    </w:p>
    <w:p w14:paraId="515AC6F0" w14:textId="77777777" w:rsidR="004E7710" w:rsidRPr="009E297C" w:rsidRDefault="004E7710" w:rsidP="004E7710">
      <w:pPr>
        <w:pStyle w:val="NoSpacing"/>
        <w:jc w:val="right"/>
        <w:rPr>
          <w:rFonts w:ascii="Times New Roman" w:hAnsi="Times New Roman" w:cs="Times New Roman"/>
          <w:b/>
          <w:bCs/>
          <w:sz w:val="24"/>
          <w:szCs w:val="24"/>
          <w:lang w:eastAsia="hr-HR"/>
        </w:rPr>
      </w:pPr>
    </w:p>
    <w:p w14:paraId="228EBE21" w14:textId="77777777" w:rsidR="004E7710" w:rsidRPr="009E297C" w:rsidRDefault="004E7710" w:rsidP="004E7710">
      <w:pPr>
        <w:pStyle w:val="NoSpacing"/>
        <w:jc w:val="right"/>
        <w:rPr>
          <w:rFonts w:ascii="Times New Roman" w:hAnsi="Times New Roman" w:cs="Times New Roman"/>
          <w:b/>
          <w:bCs/>
          <w:sz w:val="24"/>
          <w:szCs w:val="24"/>
          <w:lang w:eastAsia="hr-HR"/>
        </w:rPr>
      </w:pPr>
    </w:p>
    <w:p w14:paraId="5920C2C4" w14:textId="77777777" w:rsidR="004E7710" w:rsidRPr="009E297C" w:rsidRDefault="004E7710" w:rsidP="004E7710">
      <w:pPr>
        <w:pStyle w:val="NoSpacing"/>
        <w:jc w:val="both"/>
        <w:rPr>
          <w:rFonts w:ascii="Times New Roman" w:hAnsi="Times New Roman" w:cs="Times New Roman"/>
          <w:sz w:val="24"/>
          <w:szCs w:val="24"/>
          <w:lang w:eastAsia="hr-HR"/>
        </w:rPr>
      </w:pPr>
      <w:r w:rsidRPr="009E297C">
        <w:rPr>
          <w:rFonts w:ascii="Times New Roman" w:hAnsi="Times New Roman" w:cs="Times New Roman"/>
          <w:sz w:val="24"/>
          <w:szCs w:val="24"/>
          <w:lang w:eastAsia="hr-HR"/>
        </w:rPr>
        <w:tab/>
      </w:r>
      <w:r w:rsidRPr="009E297C">
        <w:rPr>
          <w:rFonts w:ascii="Times New Roman" w:hAnsi="Times New Roman" w:cs="Times New Roman"/>
          <w:sz w:val="24"/>
          <w:szCs w:val="24"/>
          <w:lang w:eastAsia="hr-HR"/>
        </w:rPr>
        <w:tab/>
        <w:t>Na temelju članka 38. stavka 3. Zakona o sustavu strateškog planiranja i upravljanja razvojem Republike Hrvatske ("Narodne novine", broj 123/17.) i članka 12. stavka 1. Uredbe o smjernicama za izradu akata strateškog planiranja od nacionalnog značaja i od značaja za jedinice lokalne i područne (regionalne) samouprave ("Narodne novine", broj 89/18.), Vlada Republike Hrvatske je na sjednici održanoj __________________ donijela</w:t>
      </w:r>
    </w:p>
    <w:p w14:paraId="58DCBDAE" w14:textId="77777777" w:rsidR="004E7710" w:rsidRPr="009E297C" w:rsidRDefault="004E7710" w:rsidP="004E7710">
      <w:pPr>
        <w:pStyle w:val="NoSpacing"/>
        <w:jc w:val="center"/>
        <w:rPr>
          <w:rFonts w:ascii="Times New Roman" w:hAnsi="Times New Roman" w:cs="Times New Roman"/>
          <w:b/>
          <w:sz w:val="24"/>
          <w:szCs w:val="24"/>
          <w:lang w:eastAsia="hr-HR"/>
        </w:rPr>
      </w:pPr>
    </w:p>
    <w:p w14:paraId="2765AC4E" w14:textId="77777777" w:rsidR="004E7710" w:rsidRPr="009E297C" w:rsidRDefault="004E7710" w:rsidP="004E7710">
      <w:pPr>
        <w:pStyle w:val="NoSpacing"/>
        <w:jc w:val="center"/>
        <w:rPr>
          <w:rFonts w:ascii="Times New Roman" w:hAnsi="Times New Roman" w:cs="Times New Roman"/>
          <w:b/>
          <w:sz w:val="24"/>
          <w:szCs w:val="24"/>
          <w:lang w:eastAsia="hr-HR"/>
        </w:rPr>
      </w:pPr>
    </w:p>
    <w:p w14:paraId="028FFBFD" w14:textId="77777777" w:rsidR="004E7710" w:rsidRPr="009E297C" w:rsidRDefault="004E7710" w:rsidP="004E7710">
      <w:pPr>
        <w:pStyle w:val="NoSpacing"/>
        <w:jc w:val="center"/>
        <w:rPr>
          <w:rFonts w:ascii="Times New Roman" w:hAnsi="Times New Roman" w:cs="Times New Roman"/>
          <w:b/>
          <w:sz w:val="24"/>
          <w:szCs w:val="24"/>
          <w:lang w:eastAsia="hr-HR"/>
        </w:rPr>
      </w:pPr>
    </w:p>
    <w:p w14:paraId="68C2CF9B" w14:textId="77777777" w:rsidR="004E7710" w:rsidRPr="009E297C" w:rsidRDefault="004E7710" w:rsidP="004E7710">
      <w:pPr>
        <w:pStyle w:val="NoSpacing"/>
        <w:jc w:val="center"/>
        <w:rPr>
          <w:rFonts w:ascii="Times New Roman" w:hAnsi="Times New Roman" w:cs="Times New Roman"/>
          <w:b/>
          <w:bCs/>
          <w:sz w:val="24"/>
          <w:szCs w:val="24"/>
          <w:lang w:eastAsia="hr-HR"/>
        </w:rPr>
      </w:pPr>
      <w:bookmarkStart w:id="0" w:name="_Hlk57213969"/>
      <w:r w:rsidRPr="009E297C">
        <w:rPr>
          <w:rFonts w:ascii="Times New Roman" w:hAnsi="Times New Roman" w:cs="Times New Roman"/>
          <w:b/>
          <w:bCs/>
          <w:sz w:val="24"/>
          <w:szCs w:val="24"/>
          <w:lang w:eastAsia="hr-HR"/>
        </w:rPr>
        <w:t>O D L U K U</w:t>
      </w:r>
    </w:p>
    <w:p w14:paraId="14A35E15" w14:textId="77777777" w:rsidR="004E7710" w:rsidRPr="009E297C" w:rsidRDefault="004E7710" w:rsidP="004E7710">
      <w:pPr>
        <w:pStyle w:val="NoSpacing"/>
        <w:jc w:val="center"/>
        <w:rPr>
          <w:rFonts w:ascii="Times New Roman" w:hAnsi="Times New Roman" w:cs="Times New Roman"/>
          <w:b/>
          <w:bCs/>
          <w:sz w:val="24"/>
          <w:szCs w:val="24"/>
          <w:lang w:eastAsia="hr-HR"/>
        </w:rPr>
      </w:pPr>
    </w:p>
    <w:p w14:paraId="5A5CFDE8" w14:textId="77777777" w:rsidR="004E7710" w:rsidRPr="009E297C" w:rsidRDefault="004E7710" w:rsidP="004E7710">
      <w:pPr>
        <w:pStyle w:val="NoSpacing"/>
        <w:jc w:val="center"/>
        <w:rPr>
          <w:rFonts w:ascii="Times New Roman" w:hAnsi="Times New Roman" w:cs="Times New Roman"/>
          <w:b/>
          <w:bCs/>
          <w:sz w:val="24"/>
          <w:szCs w:val="24"/>
          <w:lang w:eastAsia="hr-HR"/>
        </w:rPr>
      </w:pPr>
      <w:r w:rsidRPr="009E297C">
        <w:rPr>
          <w:rFonts w:ascii="Times New Roman" w:hAnsi="Times New Roman" w:cs="Times New Roman"/>
          <w:b/>
          <w:bCs/>
          <w:sz w:val="24"/>
          <w:szCs w:val="24"/>
          <w:lang w:eastAsia="hr-HR"/>
        </w:rPr>
        <w:t>o pokretanju pos</w:t>
      </w:r>
      <w:r>
        <w:rPr>
          <w:rFonts w:ascii="Times New Roman" w:hAnsi="Times New Roman" w:cs="Times New Roman"/>
          <w:b/>
          <w:bCs/>
          <w:sz w:val="24"/>
          <w:szCs w:val="24"/>
          <w:lang w:eastAsia="hr-HR"/>
        </w:rPr>
        <w:t>tupka izrade Nacionalnog plana razvoja akvakulture</w:t>
      </w:r>
    </w:p>
    <w:p w14:paraId="3C85828D" w14:textId="77777777" w:rsidR="004E7710" w:rsidRPr="009E297C" w:rsidRDefault="004E7710" w:rsidP="004E7710">
      <w:pPr>
        <w:pStyle w:val="NoSpacing"/>
        <w:jc w:val="center"/>
        <w:rPr>
          <w:rFonts w:ascii="Times New Roman" w:hAnsi="Times New Roman" w:cs="Times New Roman"/>
          <w:b/>
          <w:bCs/>
          <w:sz w:val="24"/>
          <w:szCs w:val="24"/>
          <w:lang w:eastAsia="hr-HR"/>
        </w:rPr>
      </w:pPr>
      <w:r w:rsidRPr="009E297C">
        <w:rPr>
          <w:rFonts w:ascii="Times New Roman" w:hAnsi="Times New Roman" w:cs="Times New Roman"/>
          <w:b/>
          <w:bCs/>
          <w:sz w:val="24"/>
          <w:szCs w:val="24"/>
          <w:lang w:eastAsia="hr-HR"/>
        </w:rPr>
        <w:t xml:space="preserve"> za razdoblje od 2021. do 202</w:t>
      </w:r>
      <w:r>
        <w:rPr>
          <w:rFonts w:ascii="Times New Roman" w:hAnsi="Times New Roman" w:cs="Times New Roman"/>
          <w:b/>
          <w:bCs/>
          <w:sz w:val="24"/>
          <w:szCs w:val="24"/>
          <w:lang w:eastAsia="hr-HR"/>
        </w:rPr>
        <w:t>7</w:t>
      </w:r>
      <w:r w:rsidRPr="009E297C">
        <w:rPr>
          <w:rFonts w:ascii="Times New Roman" w:hAnsi="Times New Roman" w:cs="Times New Roman"/>
          <w:b/>
          <w:bCs/>
          <w:sz w:val="24"/>
          <w:szCs w:val="24"/>
          <w:lang w:eastAsia="hr-HR"/>
        </w:rPr>
        <w:t>. godine</w:t>
      </w:r>
    </w:p>
    <w:bookmarkEnd w:id="0"/>
    <w:p w14:paraId="68EE29D2" w14:textId="77777777" w:rsidR="004E7710" w:rsidRPr="009E297C" w:rsidRDefault="004E7710" w:rsidP="004E7710">
      <w:pPr>
        <w:pStyle w:val="NoSpacing"/>
        <w:jc w:val="center"/>
        <w:rPr>
          <w:rFonts w:ascii="Times New Roman" w:hAnsi="Times New Roman" w:cs="Times New Roman"/>
          <w:b/>
          <w:sz w:val="24"/>
          <w:szCs w:val="24"/>
          <w:lang w:eastAsia="hr-HR"/>
        </w:rPr>
      </w:pPr>
    </w:p>
    <w:p w14:paraId="13C74BE3" w14:textId="77777777" w:rsidR="004E7710" w:rsidRPr="009E297C" w:rsidRDefault="004E7710" w:rsidP="004E7710">
      <w:pPr>
        <w:pStyle w:val="NoSpacing"/>
        <w:jc w:val="center"/>
        <w:rPr>
          <w:rFonts w:ascii="Times New Roman" w:hAnsi="Times New Roman" w:cs="Times New Roman"/>
          <w:b/>
          <w:sz w:val="24"/>
          <w:szCs w:val="24"/>
          <w:lang w:eastAsia="hr-HR"/>
        </w:rPr>
      </w:pPr>
    </w:p>
    <w:p w14:paraId="5FB6FAD6" w14:textId="77777777" w:rsidR="004E7710" w:rsidRPr="009E297C" w:rsidRDefault="004E7710" w:rsidP="004E7710">
      <w:pPr>
        <w:pStyle w:val="NoSpacing"/>
        <w:jc w:val="center"/>
        <w:rPr>
          <w:rFonts w:ascii="Times New Roman" w:hAnsi="Times New Roman" w:cs="Times New Roman"/>
          <w:b/>
          <w:sz w:val="24"/>
          <w:szCs w:val="24"/>
          <w:lang w:eastAsia="hr-HR"/>
        </w:rPr>
      </w:pPr>
    </w:p>
    <w:p w14:paraId="09C1C680" w14:textId="77777777" w:rsidR="004E7710" w:rsidRPr="009E297C" w:rsidRDefault="004E7710" w:rsidP="004E7710">
      <w:pPr>
        <w:pStyle w:val="NoSpacing"/>
        <w:jc w:val="center"/>
        <w:rPr>
          <w:rFonts w:ascii="Times New Roman" w:hAnsi="Times New Roman" w:cs="Times New Roman"/>
          <w:b/>
          <w:bCs/>
          <w:sz w:val="24"/>
          <w:szCs w:val="24"/>
          <w:lang w:eastAsia="hr-HR"/>
        </w:rPr>
      </w:pPr>
      <w:r w:rsidRPr="009E297C">
        <w:rPr>
          <w:rFonts w:ascii="Times New Roman" w:hAnsi="Times New Roman" w:cs="Times New Roman"/>
          <w:b/>
          <w:bCs/>
          <w:sz w:val="24"/>
          <w:szCs w:val="24"/>
          <w:lang w:eastAsia="hr-HR"/>
        </w:rPr>
        <w:t>I.</w:t>
      </w:r>
    </w:p>
    <w:p w14:paraId="69E8DF69" w14:textId="77777777" w:rsidR="004E7710" w:rsidRPr="009E297C" w:rsidRDefault="004E7710" w:rsidP="004E7710">
      <w:pPr>
        <w:pStyle w:val="NoSpacing"/>
        <w:jc w:val="center"/>
        <w:rPr>
          <w:rFonts w:ascii="Times New Roman" w:hAnsi="Times New Roman" w:cs="Times New Roman"/>
          <w:b/>
          <w:sz w:val="24"/>
          <w:szCs w:val="24"/>
          <w:lang w:eastAsia="hr-HR"/>
        </w:rPr>
      </w:pPr>
    </w:p>
    <w:p w14:paraId="25CFA0DA"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t xml:space="preserve">Ovom Odlukom zadužuje se Ministarstvo poljoprivrede </w:t>
      </w:r>
      <w:r>
        <w:rPr>
          <w:rFonts w:ascii="Times New Roman" w:hAnsi="Times New Roman" w:cs="Times New Roman"/>
          <w:sz w:val="24"/>
          <w:szCs w:val="24"/>
          <w:lang w:eastAsia="hr-HR"/>
        </w:rPr>
        <w:t>za</w:t>
      </w:r>
      <w:r w:rsidRPr="00F44CAB">
        <w:rPr>
          <w:rFonts w:ascii="Times New Roman" w:hAnsi="Times New Roman" w:cs="Times New Roman"/>
          <w:sz w:val="24"/>
          <w:szCs w:val="24"/>
          <w:lang w:eastAsia="hr-HR"/>
        </w:rPr>
        <w:t xml:space="preserve"> izrad</w:t>
      </w:r>
      <w:r>
        <w:rPr>
          <w:rFonts w:ascii="Times New Roman" w:hAnsi="Times New Roman" w:cs="Times New Roman"/>
          <w:sz w:val="24"/>
          <w:szCs w:val="24"/>
          <w:lang w:eastAsia="hr-HR"/>
        </w:rPr>
        <w:t xml:space="preserve">u </w:t>
      </w:r>
      <w:r w:rsidRPr="00F44CAB">
        <w:rPr>
          <w:rFonts w:ascii="Times New Roman" w:hAnsi="Times New Roman" w:cs="Times New Roman"/>
          <w:sz w:val="24"/>
          <w:szCs w:val="24"/>
          <w:lang w:eastAsia="hr-HR"/>
        </w:rPr>
        <w:t>Nacionaln</w:t>
      </w:r>
      <w:r>
        <w:rPr>
          <w:rFonts w:ascii="Times New Roman" w:hAnsi="Times New Roman" w:cs="Times New Roman"/>
          <w:sz w:val="24"/>
          <w:szCs w:val="24"/>
          <w:lang w:eastAsia="hr-HR"/>
        </w:rPr>
        <w:t>og</w:t>
      </w:r>
      <w:r w:rsidRPr="00F44CAB">
        <w:rPr>
          <w:rFonts w:ascii="Times New Roman" w:hAnsi="Times New Roman" w:cs="Times New Roman"/>
          <w:sz w:val="24"/>
          <w:szCs w:val="24"/>
          <w:lang w:eastAsia="hr-HR"/>
        </w:rPr>
        <w:t xml:space="preserve"> plan</w:t>
      </w:r>
      <w:r>
        <w:rPr>
          <w:rFonts w:ascii="Times New Roman" w:hAnsi="Times New Roman" w:cs="Times New Roman"/>
          <w:sz w:val="24"/>
          <w:szCs w:val="24"/>
          <w:lang w:eastAsia="hr-HR"/>
        </w:rPr>
        <w:t>a</w:t>
      </w:r>
      <w:r w:rsidRPr="00F44CAB">
        <w:rPr>
          <w:rFonts w:ascii="Times New Roman" w:hAnsi="Times New Roman" w:cs="Times New Roman"/>
          <w:sz w:val="24"/>
          <w:szCs w:val="24"/>
          <w:lang w:eastAsia="hr-HR"/>
        </w:rPr>
        <w:t xml:space="preserve"> razvoja akvakulture za razdoblje od 2021. do 2027. godine (u daljnjem tekstu: Nacionalni plan).</w:t>
      </w:r>
    </w:p>
    <w:p w14:paraId="295A9FA4" w14:textId="77777777" w:rsidR="004E7710" w:rsidRPr="00F44CAB" w:rsidRDefault="004E7710" w:rsidP="004E7710">
      <w:pPr>
        <w:pStyle w:val="NoSpacing"/>
        <w:jc w:val="both"/>
        <w:rPr>
          <w:rFonts w:ascii="Times New Roman" w:hAnsi="Times New Roman" w:cs="Times New Roman"/>
          <w:sz w:val="24"/>
          <w:szCs w:val="24"/>
          <w:lang w:eastAsia="hr-HR"/>
        </w:rPr>
      </w:pPr>
    </w:p>
    <w:p w14:paraId="14AB2541" w14:textId="77777777" w:rsidR="004E7710" w:rsidRPr="00F44CAB" w:rsidRDefault="004E7710" w:rsidP="004E7710">
      <w:pPr>
        <w:pStyle w:val="NoSpacing"/>
        <w:jc w:val="both"/>
        <w:rPr>
          <w:rFonts w:ascii="Times New Roman" w:eastAsia="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t xml:space="preserve">Nacionalni plan </w:t>
      </w:r>
      <w:r w:rsidRPr="00F44CAB">
        <w:rPr>
          <w:rFonts w:ascii="Times New Roman" w:hAnsi="Times New Roman" w:cs="Times New Roman"/>
          <w:sz w:val="24"/>
          <w:szCs w:val="24"/>
        </w:rPr>
        <w:t>definirat će prioritetna područja i ci</w:t>
      </w:r>
      <w:r>
        <w:rPr>
          <w:rFonts w:ascii="Times New Roman" w:hAnsi="Times New Roman" w:cs="Times New Roman"/>
          <w:sz w:val="24"/>
          <w:szCs w:val="24"/>
        </w:rPr>
        <w:t>l</w:t>
      </w:r>
      <w:r w:rsidRPr="00F44CAB">
        <w:rPr>
          <w:rFonts w:ascii="Times New Roman" w:hAnsi="Times New Roman" w:cs="Times New Roman"/>
          <w:sz w:val="24"/>
          <w:szCs w:val="24"/>
        </w:rPr>
        <w:t>jeve, provedbu ciljeva, srednjoročnu viziju provedbe, pokazatelje ishoda i ciljane vrijednosti, vodeći računa o usklađenosti sa strateškim nacionalnim i sektorskim dokumentima koji se odnose na akvakulturu.</w:t>
      </w:r>
    </w:p>
    <w:p w14:paraId="04C0FDD1" w14:textId="77777777" w:rsidR="004E7710" w:rsidRPr="00F44CAB" w:rsidRDefault="004E7710" w:rsidP="004E7710">
      <w:pPr>
        <w:pStyle w:val="NoSpacing"/>
        <w:jc w:val="both"/>
        <w:rPr>
          <w:rFonts w:ascii="Times New Roman" w:eastAsia="Times New Roman" w:hAnsi="Times New Roman" w:cs="Times New Roman"/>
          <w:sz w:val="24"/>
          <w:szCs w:val="24"/>
          <w:lang w:eastAsia="hr-HR"/>
        </w:rPr>
      </w:pPr>
    </w:p>
    <w:p w14:paraId="7AD5EE2C" w14:textId="77777777" w:rsidR="004E7710" w:rsidRPr="00F44CAB" w:rsidRDefault="004E7710" w:rsidP="004E7710">
      <w:pPr>
        <w:pStyle w:val="NoSpacing"/>
        <w:jc w:val="both"/>
        <w:rPr>
          <w:rFonts w:ascii="Times New Roman" w:eastAsia="Times New Roman" w:hAnsi="Times New Roman" w:cs="Times New Roman"/>
          <w:sz w:val="24"/>
          <w:szCs w:val="24"/>
          <w:lang w:eastAsia="hr-HR"/>
        </w:rPr>
      </w:pPr>
      <w:r w:rsidRPr="00F44CAB">
        <w:rPr>
          <w:rFonts w:ascii="Times New Roman" w:eastAsia="Times New Roman" w:hAnsi="Times New Roman" w:cs="Times New Roman"/>
          <w:sz w:val="24"/>
          <w:szCs w:val="24"/>
          <w:lang w:eastAsia="hr-HR"/>
        </w:rPr>
        <w:tab/>
      </w:r>
      <w:r w:rsidRPr="00F44CAB">
        <w:rPr>
          <w:rFonts w:ascii="Times New Roman" w:eastAsia="Times New Roman" w:hAnsi="Times New Roman" w:cs="Times New Roman"/>
          <w:sz w:val="24"/>
          <w:szCs w:val="24"/>
          <w:lang w:eastAsia="hr-HR"/>
        </w:rPr>
        <w:tab/>
        <w:t>U okviru Nacionalnog plana odredit će se terminski plan provedbe ciljeva, izraditi indikativni financijski plan, mehanizmi za provedbu ciljeva te okvir za praćenje i vrednovanje Nacionalnog plana.</w:t>
      </w:r>
    </w:p>
    <w:p w14:paraId="7C1F1779" w14:textId="77777777" w:rsidR="004E7710" w:rsidRPr="00F44CAB" w:rsidRDefault="004E7710" w:rsidP="004E7710">
      <w:pPr>
        <w:pStyle w:val="NoSpacing"/>
        <w:jc w:val="both"/>
        <w:rPr>
          <w:rFonts w:ascii="Times New Roman" w:hAnsi="Times New Roman" w:cs="Times New Roman"/>
          <w:sz w:val="24"/>
          <w:szCs w:val="24"/>
        </w:rPr>
      </w:pPr>
    </w:p>
    <w:p w14:paraId="4FD48926" w14:textId="77777777" w:rsidR="004E7710" w:rsidRPr="00F44CAB" w:rsidRDefault="004E7710" w:rsidP="004E7710">
      <w:pPr>
        <w:pStyle w:val="NoSpacing"/>
        <w:jc w:val="center"/>
        <w:rPr>
          <w:rFonts w:ascii="Times New Roman" w:hAnsi="Times New Roman" w:cs="Times New Roman"/>
          <w:b/>
          <w:bCs/>
          <w:sz w:val="24"/>
          <w:szCs w:val="24"/>
          <w:lang w:eastAsia="hr-HR"/>
        </w:rPr>
      </w:pPr>
      <w:r w:rsidRPr="00F44CAB">
        <w:rPr>
          <w:rFonts w:ascii="Times New Roman" w:hAnsi="Times New Roman" w:cs="Times New Roman"/>
          <w:b/>
          <w:bCs/>
          <w:sz w:val="24"/>
          <w:szCs w:val="24"/>
          <w:lang w:eastAsia="hr-HR"/>
        </w:rPr>
        <w:t>II.</w:t>
      </w:r>
    </w:p>
    <w:p w14:paraId="279E4AF3" w14:textId="77777777" w:rsidR="004E7710" w:rsidRPr="00F44CAB" w:rsidRDefault="004E7710" w:rsidP="004E7710">
      <w:pPr>
        <w:pStyle w:val="NoSpacing"/>
        <w:jc w:val="both"/>
        <w:rPr>
          <w:rFonts w:ascii="Times New Roman" w:hAnsi="Times New Roman" w:cs="Times New Roman"/>
          <w:sz w:val="24"/>
          <w:szCs w:val="24"/>
          <w:lang w:eastAsia="hr-HR"/>
        </w:rPr>
      </w:pPr>
    </w:p>
    <w:p w14:paraId="7EAE2570"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r>
      <w:bookmarkStart w:id="1" w:name="_GoBack"/>
      <w:r w:rsidRPr="00F44CAB">
        <w:rPr>
          <w:rFonts w:ascii="Times New Roman" w:hAnsi="Times New Roman" w:cs="Times New Roman"/>
          <w:sz w:val="24"/>
          <w:szCs w:val="24"/>
          <w:lang w:eastAsia="hr-HR"/>
        </w:rPr>
        <w:t>Zadužuje se ministrica poljoprivrede da, u roku od 15 dana od dana stupanja na snagu ove Odluke, imenuje stručnu radnu skupnu za izradu prijedloga Nacionalnog plana</w:t>
      </w:r>
      <w:bookmarkEnd w:id="1"/>
      <w:r w:rsidRPr="00F44CAB">
        <w:rPr>
          <w:rFonts w:ascii="Times New Roman" w:hAnsi="Times New Roman" w:cs="Times New Roman"/>
          <w:sz w:val="24"/>
          <w:szCs w:val="24"/>
          <w:lang w:eastAsia="hr-HR"/>
        </w:rPr>
        <w:t>.</w:t>
      </w:r>
    </w:p>
    <w:p w14:paraId="79DF3FBB" w14:textId="77777777" w:rsidR="004E7710" w:rsidRPr="00F44CAB" w:rsidRDefault="004E7710" w:rsidP="004E7710">
      <w:pPr>
        <w:pStyle w:val="NoSpacing"/>
        <w:jc w:val="both"/>
        <w:rPr>
          <w:rFonts w:ascii="Times New Roman" w:hAnsi="Times New Roman" w:cs="Times New Roman"/>
          <w:sz w:val="24"/>
          <w:szCs w:val="24"/>
          <w:lang w:eastAsia="hr-HR"/>
        </w:rPr>
      </w:pPr>
    </w:p>
    <w:p w14:paraId="049CE77E"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t>Ministarstvo poljoprivrede obavlja stručne, administrativne i tehničke poslove za stručnu radnu skupinu iz stavka 1. ove točke.</w:t>
      </w:r>
    </w:p>
    <w:p w14:paraId="1269784F" w14:textId="77777777" w:rsidR="004E7710" w:rsidRPr="00F44CAB" w:rsidRDefault="004E7710" w:rsidP="004E7710">
      <w:pPr>
        <w:pStyle w:val="NoSpacing"/>
        <w:jc w:val="center"/>
        <w:rPr>
          <w:rFonts w:ascii="Times New Roman" w:hAnsi="Times New Roman" w:cs="Times New Roman"/>
          <w:b/>
          <w:bCs/>
          <w:sz w:val="24"/>
          <w:szCs w:val="24"/>
          <w:lang w:eastAsia="hr-HR"/>
        </w:rPr>
      </w:pPr>
    </w:p>
    <w:p w14:paraId="733936A1" w14:textId="77777777" w:rsidR="004E7710" w:rsidRPr="00F44CAB" w:rsidRDefault="004E7710" w:rsidP="004E7710">
      <w:pPr>
        <w:pStyle w:val="NoSpacing"/>
        <w:jc w:val="center"/>
        <w:rPr>
          <w:rFonts w:ascii="Times New Roman" w:hAnsi="Times New Roman" w:cs="Times New Roman"/>
          <w:b/>
          <w:bCs/>
          <w:sz w:val="24"/>
          <w:szCs w:val="24"/>
          <w:lang w:eastAsia="hr-HR"/>
        </w:rPr>
      </w:pPr>
      <w:r w:rsidRPr="00F44CAB">
        <w:rPr>
          <w:rFonts w:ascii="Times New Roman" w:hAnsi="Times New Roman" w:cs="Times New Roman"/>
          <w:b/>
          <w:bCs/>
          <w:sz w:val="24"/>
          <w:szCs w:val="24"/>
          <w:lang w:eastAsia="hr-HR"/>
        </w:rPr>
        <w:t>III.</w:t>
      </w:r>
    </w:p>
    <w:p w14:paraId="74F1A6B6" w14:textId="77777777" w:rsidR="004E7710" w:rsidRPr="00F44CAB" w:rsidRDefault="004E7710" w:rsidP="004E7710">
      <w:pPr>
        <w:pStyle w:val="NoSpacing"/>
        <w:jc w:val="both"/>
        <w:rPr>
          <w:rFonts w:ascii="Times New Roman" w:hAnsi="Times New Roman" w:cs="Times New Roman"/>
          <w:sz w:val="24"/>
          <w:szCs w:val="24"/>
          <w:lang w:eastAsia="hr-HR"/>
        </w:rPr>
      </w:pPr>
    </w:p>
    <w:p w14:paraId="7595876E"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r>
    </w:p>
    <w:p w14:paraId="047975C9"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t>Ministarstvo poljoprivrede dužno je u roku od osam dana od dana stupanja na snagu ove Odluke putem svojih mrežnih stranica obavijestiti javnost o početku izrade Nacionalnog plana.</w:t>
      </w:r>
    </w:p>
    <w:p w14:paraId="42A84602" w14:textId="77777777" w:rsidR="004E7710" w:rsidRPr="00F44CAB" w:rsidRDefault="004E7710" w:rsidP="004E7710">
      <w:pPr>
        <w:pStyle w:val="NoSpacing"/>
        <w:jc w:val="both"/>
        <w:rPr>
          <w:rFonts w:ascii="Times New Roman" w:hAnsi="Times New Roman" w:cs="Times New Roman"/>
          <w:sz w:val="24"/>
          <w:szCs w:val="24"/>
          <w:lang w:eastAsia="hr-HR"/>
        </w:rPr>
      </w:pPr>
    </w:p>
    <w:p w14:paraId="4C929816" w14:textId="77777777" w:rsidR="004E7710" w:rsidRPr="00F44CAB" w:rsidRDefault="004E7710" w:rsidP="004E7710">
      <w:pPr>
        <w:pStyle w:val="NoSpacing"/>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lastRenderedPageBreak/>
        <w:t>I</w:t>
      </w:r>
      <w:r w:rsidRPr="00F44CAB">
        <w:rPr>
          <w:rFonts w:ascii="Times New Roman" w:hAnsi="Times New Roman" w:cs="Times New Roman"/>
          <w:b/>
          <w:bCs/>
          <w:sz w:val="24"/>
          <w:szCs w:val="24"/>
          <w:lang w:eastAsia="hr-HR"/>
        </w:rPr>
        <w:t>V.</w:t>
      </w:r>
    </w:p>
    <w:p w14:paraId="2EE16A45" w14:textId="77777777" w:rsidR="004E7710" w:rsidRPr="00F44CAB" w:rsidRDefault="004E7710" w:rsidP="004E7710">
      <w:pPr>
        <w:pStyle w:val="NoSpacing"/>
        <w:jc w:val="both"/>
        <w:rPr>
          <w:rFonts w:ascii="Times New Roman" w:hAnsi="Times New Roman" w:cs="Times New Roman"/>
          <w:sz w:val="24"/>
          <w:szCs w:val="24"/>
          <w:lang w:eastAsia="hr-HR"/>
        </w:rPr>
      </w:pPr>
    </w:p>
    <w:p w14:paraId="18B6B096" w14:textId="77777777" w:rsidR="004E7710" w:rsidRPr="00F44CAB" w:rsidRDefault="004E7710" w:rsidP="004E7710">
      <w:pPr>
        <w:pStyle w:val="NoSpacing"/>
        <w:jc w:val="both"/>
        <w:rPr>
          <w:rFonts w:ascii="Times New Roman" w:hAnsi="Times New Roman" w:cs="Times New Roman"/>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sz w:val="24"/>
          <w:szCs w:val="24"/>
          <w:lang w:eastAsia="hr-HR"/>
        </w:rPr>
        <w:tab/>
        <w:t>Ova Odluka stupa na snagu danom donošenja.</w:t>
      </w:r>
    </w:p>
    <w:p w14:paraId="33A123F7" w14:textId="77777777" w:rsidR="004E7710" w:rsidRPr="00F44CAB" w:rsidRDefault="004E7710" w:rsidP="004E7710">
      <w:pPr>
        <w:pStyle w:val="NoSpacing"/>
        <w:jc w:val="both"/>
        <w:rPr>
          <w:rFonts w:ascii="Times New Roman" w:hAnsi="Times New Roman" w:cs="Times New Roman"/>
          <w:sz w:val="24"/>
          <w:szCs w:val="24"/>
          <w:lang w:eastAsia="hr-HR"/>
        </w:rPr>
      </w:pPr>
    </w:p>
    <w:p w14:paraId="47ED7A6B" w14:textId="77777777" w:rsidR="004E7710" w:rsidRPr="00F44CAB" w:rsidRDefault="004E7710" w:rsidP="004E7710">
      <w:pPr>
        <w:pStyle w:val="NoSpacing"/>
        <w:jc w:val="both"/>
        <w:rPr>
          <w:rFonts w:ascii="Times New Roman" w:hAnsi="Times New Roman" w:cs="Times New Roman"/>
          <w:sz w:val="24"/>
          <w:szCs w:val="24"/>
          <w:lang w:eastAsia="hr-HR"/>
        </w:rPr>
      </w:pPr>
    </w:p>
    <w:p w14:paraId="7C7E43D8" w14:textId="77777777" w:rsidR="004E7710" w:rsidRPr="00F44CAB" w:rsidRDefault="004E7710" w:rsidP="004E7710">
      <w:pPr>
        <w:pStyle w:val="NoSpacing"/>
        <w:jc w:val="both"/>
        <w:rPr>
          <w:rFonts w:ascii="Times New Roman" w:hAnsi="Times New Roman" w:cs="Times New Roman"/>
          <w:sz w:val="24"/>
          <w:szCs w:val="24"/>
          <w:lang w:eastAsia="hr-HR"/>
        </w:rPr>
      </w:pPr>
    </w:p>
    <w:p w14:paraId="2233CF10" w14:textId="77777777" w:rsidR="004E7710" w:rsidRPr="003377F5" w:rsidRDefault="004E7710" w:rsidP="004E7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389B6610" w14:textId="77777777" w:rsidR="004E7710" w:rsidRPr="003377F5" w:rsidRDefault="004E7710" w:rsidP="004E7710">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3CA75811" w14:textId="77777777" w:rsidR="004E7710" w:rsidRDefault="004E7710" w:rsidP="004E7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774D34AB" w14:textId="77777777" w:rsidR="004E7710" w:rsidRPr="00F44CAB" w:rsidRDefault="004E7710" w:rsidP="004E7710">
      <w:pPr>
        <w:pStyle w:val="NoSpacing"/>
        <w:jc w:val="both"/>
        <w:rPr>
          <w:rFonts w:ascii="Times New Roman" w:hAnsi="Times New Roman" w:cs="Times New Roman"/>
          <w:sz w:val="24"/>
          <w:szCs w:val="24"/>
          <w:lang w:eastAsia="hr-HR"/>
        </w:rPr>
      </w:pPr>
    </w:p>
    <w:p w14:paraId="67EA8D17" w14:textId="77777777" w:rsidR="004E7710" w:rsidRPr="00F44CAB" w:rsidRDefault="004E7710" w:rsidP="004E7710">
      <w:pPr>
        <w:pStyle w:val="NoSpacing"/>
        <w:jc w:val="both"/>
        <w:rPr>
          <w:rFonts w:ascii="Times New Roman" w:hAnsi="Times New Roman" w:cs="Times New Roman"/>
          <w:sz w:val="24"/>
          <w:szCs w:val="24"/>
          <w:lang w:eastAsia="hr-HR"/>
        </w:rPr>
      </w:pPr>
    </w:p>
    <w:p w14:paraId="2C3386B2" w14:textId="77777777" w:rsidR="004E7710" w:rsidRPr="00F44CAB" w:rsidRDefault="004E7710" w:rsidP="004E7710">
      <w:pPr>
        <w:pStyle w:val="NoSpacing"/>
        <w:jc w:val="both"/>
        <w:rPr>
          <w:rFonts w:ascii="Times New Roman" w:hAnsi="Times New Roman" w:cs="Times New Roman"/>
          <w:sz w:val="24"/>
          <w:szCs w:val="24"/>
          <w:lang w:eastAsia="hr-HR"/>
        </w:rPr>
      </w:pPr>
    </w:p>
    <w:p w14:paraId="4FC31E40" w14:textId="77777777" w:rsidR="004E7710" w:rsidRPr="00F44CAB" w:rsidRDefault="004E7710" w:rsidP="004E7710">
      <w:pPr>
        <w:pStyle w:val="NoSpacing"/>
        <w:tabs>
          <w:tab w:val="center" w:pos="7371"/>
        </w:tabs>
        <w:jc w:val="both"/>
        <w:rPr>
          <w:rFonts w:ascii="Times New Roman" w:hAnsi="Times New Roman" w:cs="Times New Roman"/>
          <w:bCs/>
          <w:sz w:val="24"/>
          <w:szCs w:val="24"/>
          <w:lang w:eastAsia="hr-HR"/>
        </w:rPr>
      </w:pPr>
      <w:r w:rsidRPr="00F44CAB">
        <w:rPr>
          <w:rFonts w:ascii="Times New Roman" w:hAnsi="Times New Roman" w:cs="Times New Roman"/>
          <w:sz w:val="24"/>
          <w:szCs w:val="24"/>
          <w:lang w:eastAsia="hr-HR"/>
        </w:rPr>
        <w:tab/>
      </w:r>
      <w:r w:rsidRPr="00F44CAB">
        <w:rPr>
          <w:rFonts w:ascii="Times New Roman" w:hAnsi="Times New Roman" w:cs="Times New Roman"/>
          <w:bCs/>
          <w:sz w:val="24"/>
          <w:szCs w:val="24"/>
          <w:lang w:eastAsia="hr-HR"/>
        </w:rPr>
        <w:t>PREDSJEDNIK</w:t>
      </w:r>
    </w:p>
    <w:p w14:paraId="0B6C50F3" w14:textId="77777777" w:rsidR="004E7710" w:rsidRPr="00F44CAB" w:rsidRDefault="004E7710" w:rsidP="004E7710">
      <w:pPr>
        <w:pStyle w:val="NoSpacing"/>
        <w:tabs>
          <w:tab w:val="center" w:pos="7371"/>
        </w:tabs>
        <w:jc w:val="both"/>
        <w:rPr>
          <w:rFonts w:ascii="Times New Roman" w:hAnsi="Times New Roman" w:cs="Times New Roman"/>
          <w:bCs/>
          <w:sz w:val="24"/>
          <w:szCs w:val="24"/>
          <w:lang w:eastAsia="hr-HR"/>
        </w:rPr>
      </w:pPr>
    </w:p>
    <w:p w14:paraId="556A29A2" w14:textId="77777777" w:rsidR="004E7710" w:rsidRPr="00F44CAB" w:rsidRDefault="004E7710" w:rsidP="004E7710">
      <w:pPr>
        <w:pStyle w:val="NoSpacing"/>
        <w:tabs>
          <w:tab w:val="center" w:pos="7371"/>
        </w:tabs>
        <w:jc w:val="both"/>
        <w:rPr>
          <w:rFonts w:ascii="Times New Roman" w:hAnsi="Times New Roman" w:cs="Times New Roman"/>
          <w:bCs/>
          <w:sz w:val="24"/>
          <w:szCs w:val="24"/>
          <w:lang w:eastAsia="hr-HR"/>
        </w:rPr>
      </w:pPr>
    </w:p>
    <w:p w14:paraId="64CBFDE5" w14:textId="77777777" w:rsidR="004E7710" w:rsidRPr="00F44CAB" w:rsidRDefault="004E7710" w:rsidP="004E7710">
      <w:pPr>
        <w:pStyle w:val="NoSpacing"/>
        <w:tabs>
          <w:tab w:val="center" w:pos="7371"/>
        </w:tabs>
        <w:jc w:val="both"/>
        <w:rPr>
          <w:rFonts w:ascii="Times New Roman" w:hAnsi="Times New Roman" w:cs="Times New Roman"/>
          <w:bCs/>
          <w:sz w:val="24"/>
          <w:szCs w:val="24"/>
          <w:lang w:eastAsia="hr-HR"/>
        </w:rPr>
      </w:pPr>
      <w:r w:rsidRPr="00F44CAB">
        <w:rPr>
          <w:rFonts w:ascii="Times New Roman" w:hAnsi="Times New Roman" w:cs="Times New Roman"/>
          <w:bCs/>
          <w:sz w:val="24"/>
          <w:szCs w:val="24"/>
          <w:lang w:eastAsia="hr-HR"/>
        </w:rPr>
        <w:tab/>
        <w:t>mr. sc. Andrej Plenković</w:t>
      </w:r>
    </w:p>
    <w:p w14:paraId="00D8366D" w14:textId="77777777" w:rsidR="004E7710" w:rsidRPr="00F44CAB" w:rsidRDefault="004E7710" w:rsidP="004E7710">
      <w:pPr>
        <w:spacing w:after="0" w:line="240" w:lineRule="auto"/>
        <w:jc w:val="both"/>
        <w:rPr>
          <w:rFonts w:ascii="Times New Roman" w:eastAsia="Calibri" w:hAnsi="Times New Roman" w:cs="Times New Roman"/>
          <w:bCs/>
          <w:sz w:val="24"/>
          <w:szCs w:val="24"/>
          <w:lang w:eastAsia="hr-HR"/>
        </w:rPr>
      </w:pPr>
      <w:r w:rsidRPr="00F44CAB">
        <w:rPr>
          <w:rFonts w:ascii="Times New Roman" w:hAnsi="Times New Roman" w:cs="Times New Roman"/>
          <w:bCs/>
          <w:sz w:val="24"/>
          <w:szCs w:val="24"/>
          <w:lang w:eastAsia="hr-HR"/>
        </w:rPr>
        <w:br w:type="page"/>
      </w:r>
    </w:p>
    <w:p w14:paraId="587E0AF8" w14:textId="77777777" w:rsidR="004E7710" w:rsidRPr="009E297C" w:rsidRDefault="004E7710" w:rsidP="004E7710">
      <w:pPr>
        <w:spacing w:after="0" w:line="240" w:lineRule="auto"/>
        <w:jc w:val="center"/>
        <w:rPr>
          <w:rFonts w:ascii="Times New Roman" w:hAnsi="Times New Roman" w:cs="Times New Roman"/>
          <w:b/>
          <w:sz w:val="24"/>
          <w:szCs w:val="24"/>
        </w:rPr>
      </w:pPr>
      <w:r w:rsidRPr="009E297C">
        <w:rPr>
          <w:rFonts w:ascii="Times New Roman" w:hAnsi="Times New Roman" w:cs="Times New Roman"/>
          <w:b/>
          <w:sz w:val="24"/>
          <w:szCs w:val="24"/>
        </w:rPr>
        <w:lastRenderedPageBreak/>
        <w:t>OBRAZLOŽENJE</w:t>
      </w:r>
    </w:p>
    <w:p w14:paraId="7677B853" w14:textId="77777777" w:rsidR="004E7710" w:rsidRPr="009E297C" w:rsidRDefault="004E7710" w:rsidP="004E7710">
      <w:pPr>
        <w:spacing w:after="0" w:line="240" w:lineRule="auto"/>
        <w:rPr>
          <w:rFonts w:ascii="Times New Roman" w:hAnsi="Times New Roman" w:cs="Times New Roman"/>
          <w:sz w:val="24"/>
          <w:szCs w:val="24"/>
        </w:rPr>
      </w:pPr>
    </w:p>
    <w:p w14:paraId="69E72CC7" w14:textId="77777777" w:rsidR="004E7710" w:rsidRPr="009E297C" w:rsidRDefault="004E7710" w:rsidP="004E7710">
      <w:pPr>
        <w:spacing w:after="0" w:line="240" w:lineRule="auto"/>
        <w:rPr>
          <w:rFonts w:ascii="Times New Roman" w:hAnsi="Times New Roman" w:cs="Times New Roman"/>
          <w:sz w:val="24"/>
          <w:szCs w:val="24"/>
        </w:rPr>
      </w:pPr>
    </w:p>
    <w:p w14:paraId="64ADCC65" w14:textId="69FBA4A2" w:rsidR="004E7710" w:rsidRPr="001A6C23" w:rsidRDefault="004E7710" w:rsidP="004E7710">
      <w:pPr>
        <w:ind w:firstLine="708"/>
        <w:jc w:val="both"/>
        <w:rPr>
          <w:rFonts w:ascii="Times New Roman" w:hAnsi="Times New Roman" w:cs="Times New Roman"/>
          <w:sz w:val="24"/>
          <w:szCs w:val="24"/>
        </w:rPr>
      </w:pPr>
      <w:r>
        <w:rPr>
          <w:rFonts w:ascii="Times New Roman" w:hAnsi="Times New Roman" w:cs="Times New Roman"/>
          <w:sz w:val="24"/>
          <w:szCs w:val="24"/>
        </w:rPr>
        <w:t xml:space="preserve">Akvakultura u Republici Hrvatskoj je, sukladno </w:t>
      </w:r>
      <w:r w:rsidRPr="001A6C23">
        <w:rPr>
          <w:rFonts w:ascii="Times New Roman" w:hAnsi="Times New Roman" w:cs="Times New Roman"/>
          <w:sz w:val="24"/>
          <w:szCs w:val="24"/>
        </w:rPr>
        <w:t>člank</w:t>
      </w:r>
      <w:r>
        <w:rPr>
          <w:rFonts w:ascii="Times New Roman" w:hAnsi="Times New Roman" w:cs="Times New Roman"/>
          <w:sz w:val="24"/>
          <w:szCs w:val="24"/>
        </w:rPr>
        <w:t xml:space="preserve">u </w:t>
      </w:r>
      <w:r w:rsidRPr="001A6C23">
        <w:rPr>
          <w:rFonts w:ascii="Times New Roman" w:hAnsi="Times New Roman" w:cs="Times New Roman"/>
          <w:sz w:val="24"/>
          <w:szCs w:val="24"/>
        </w:rPr>
        <w:t xml:space="preserve">5. </w:t>
      </w:r>
      <w:r w:rsidRPr="001A6C23">
        <w:rPr>
          <w:rFonts w:ascii="Times New Roman" w:hAnsi="Times New Roman" w:cs="Times New Roman"/>
          <w:i/>
          <w:sz w:val="24"/>
          <w:szCs w:val="24"/>
        </w:rPr>
        <w:t>Zakona o akvakulturi („Narodne novine“</w:t>
      </w:r>
      <w:r>
        <w:rPr>
          <w:rFonts w:ascii="Times New Roman" w:hAnsi="Times New Roman" w:cs="Times New Roman"/>
          <w:i/>
          <w:sz w:val="24"/>
          <w:szCs w:val="24"/>
        </w:rPr>
        <w:t>,</w:t>
      </w:r>
      <w:r w:rsidRPr="001A6C23">
        <w:rPr>
          <w:rFonts w:ascii="Times New Roman" w:hAnsi="Times New Roman" w:cs="Times New Roman"/>
          <w:i/>
          <w:sz w:val="24"/>
          <w:szCs w:val="24"/>
        </w:rPr>
        <w:t xml:space="preserve"> br. 130/17, 111/18 i 144/20</w:t>
      </w:r>
      <w:r>
        <w:rPr>
          <w:rFonts w:ascii="Times New Roman" w:hAnsi="Times New Roman" w:cs="Times New Roman"/>
          <w:i/>
          <w:sz w:val="24"/>
          <w:szCs w:val="24"/>
        </w:rPr>
        <w:t>),</w:t>
      </w:r>
      <w:r>
        <w:rPr>
          <w:rFonts w:ascii="Times New Roman" w:hAnsi="Times New Roman" w:cs="Times New Roman"/>
          <w:sz w:val="24"/>
          <w:szCs w:val="24"/>
        </w:rPr>
        <w:t>(</w:t>
      </w:r>
      <w:r w:rsidRPr="009F2FD0">
        <w:rPr>
          <w:rFonts w:ascii="Times New Roman" w:hAnsi="Times New Roman" w:cs="Times New Roman"/>
          <w:sz w:val="24"/>
          <w:szCs w:val="24"/>
        </w:rPr>
        <w:t>u daljnjem tekstu:</w:t>
      </w:r>
      <w:r>
        <w:rPr>
          <w:rFonts w:ascii="Times New Roman" w:hAnsi="Times New Roman" w:cs="Times New Roman"/>
          <w:sz w:val="24"/>
          <w:szCs w:val="24"/>
        </w:rPr>
        <w:t xml:space="preserve"> </w:t>
      </w:r>
      <w:r w:rsidRPr="009F2FD0">
        <w:rPr>
          <w:rFonts w:ascii="Times New Roman" w:hAnsi="Times New Roman" w:cs="Times New Roman"/>
          <w:sz w:val="24"/>
          <w:szCs w:val="24"/>
        </w:rPr>
        <w:t>Zakon),</w:t>
      </w:r>
      <w:r>
        <w:rPr>
          <w:rFonts w:ascii="Times New Roman" w:hAnsi="Times New Roman" w:cs="Times New Roman"/>
          <w:sz w:val="24"/>
          <w:szCs w:val="24"/>
        </w:rPr>
        <w:t xml:space="preserve"> strateška grana gospodarstva te kao takva dio razvojnih strategija. Istim člankom Zakona propisano je da Vlada Republike Hrvatske </w:t>
      </w:r>
      <w:r w:rsidRPr="001A6C23">
        <w:rPr>
          <w:rFonts w:ascii="Times New Roman" w:hAnsi="Times New Roman" w:cs="Times New Roman"/>
          <w:sz w:val="24"/>
          <w:szCs w:val="24"/>
        </w:rPr>
        <w:t>donosi Višegodišnji nacionalni strateški plan razvoja akvakulture</w:t>
      </w:r>
      <w:r>
        <w:rPr>
          <w:rFonts w:ascii="Times New Roman" w:hAnsi="Times New Roman" w:cs="Times New Roman"/>
          <w:sz w:val="24"/>
          <w:szCs w:val="24"/>
        </w:rPr>
        <w:t xml:space="preserve"> na prijedlog Ministarstva poljoprivrede  (u daljnjem tekstu</w:t>
      </w:r>
      <w:r w:rsidRPr="009F2FD0">
        <w:rPr>
          <w:rFonts w:ascii="Times New Roman" w:hAnsi="Times New Roman" w:cs="Times New Roman"/>
          <w:sz w:val="24"/>
          <w:szCs w:val="24"/>
        </w:rPr>
        <w:t>: Ministarstvo)</w:t>
      </w:r>
      <w:r>
        <w:rPr>
          <w:rFonts w:ascii="Times New Roman" w:hAnsi="Times New Roman" w:cs="Times New Roman"/>
          <w:sz w:val="24"/>
          <w:szCs w:val="24"/>
        </w:rPr>
        <w:t xml:space="preserve">, a sukladno </w:t>
      </w:r>
      <w:r w:rsidRPr="001A6C23">
        <w:rPr>
          <w:rFonts w:ascii="Times New Roman" w:hAnsi="Times New Roman" w:cs="Times New Roman"/>
          <w:sz w:val="24"/>
          <w:szCs w:val="24"/>
        </w:rPr>
        <w:t>člank</w:t>
      </w:r>
      <w:r>
        <w:rPr>
          <w:rFonts w:ascii="Times New Roman" w:hAnsi="Times New Roman" w:cs="Times New Roman"/>
          <w:sz w:val="24"/>
          <w:szCs w:val="24"/>
        </w:rPr>
        <w:t xml:space="preserve">u </w:t>
      </w:r>
      <w:r w:rsidRPr="001A6C23">
        <w:rPr>
          <w:rFonts w:ascii="Times New Roman" w:hAnsi="Times New Roman" w:cs="Times New Roman"/>
          <w:sz w:val="24"/>
          <w:szCs w:val="24"/>
        </w:rPr>
        <w:t xml:space="preserve">34. </w:t>
      </w:r>
      <w:r w:rsidRPr="001A6C23">
        <w:rPr>
          <w:rFonts w:ascii="Times New Roman" w:hAnsi="Times New Roman" w:cs="Times New Roman"/>
          <w:i/>
          <w:sz w:val="24"/>
          <w:szCs w:val="24"/>
        </w:rPr>
        <w:t>Uredbe (EU) br. 1380/2013</w:t>
      </w:r>
      <w:r w:rsidRPr="001A6C23">
        <w:rPr>
          <w:rFonts w:ascii="Times New Roman" w:hAnsi="Times New Roman" w:cs="Times New Roman"/>
          <w:sz w:val="24"/>
          <w:szCs w:val="24"/>
        </w:rPr>
        <w:t xml:space="preserve"> Europskog parlamenta i Vijeća od 11. prosinca 2013. o zajedničkoj ribarstvenoj politici, izmjeni uredaba Vijeća (EZ) br. 1954/2003 i (EZ) br. 1224/2009 i stavljanju izvan snage uredaba (EZ) br. 2371/2002 i (EZ) br. 639/2004 i Odluke Vijeća 2004/585/EZ (SL L 354, 28. 12. 2013.).</w:t>
      </w:r>
    </w:p>
    <w:p w14:paraId="7A87336D" w14:textId="77777777" w:rsidR="004E7710" w:rsidRPr="006C6B62" w:rsidRDefault="004E7710" w:rsidP="004E7710">
      <w:pPr>
        <w:spacing w:after="0" w:line="240" w:lineRule="auto"/>
        <w:ind w:firstLine="708"/>
        <w:jc w:val="both"/>
        <w:rPr>
          <w:rFonts w:ascii="Times New Roman" w:hAnsi="Times New Roman" w:cs="Times New Roman"/>
          <w:sz w:val="24"/>
          <w:szCs w:val="24"/>
        </w:rPr>
      </w:pPr>
      <w:r w:rsidRPr="006C6B62">
        <w:rPr>
          <w:rFonts w:ascii="Times New Roman" w:hAnsi="Times New Roman" w:cs="Times New Roman"/>
          <w:sz w:val="24"/>
          <w:szCs w:val="24"/>
        </w:rPr>
        <w:t>S</w:t>
      </w:r>
      <w:r>
        <w:rPr>
          <w:rFonts w:ascii="Times New Roman" w:hAnsi="Times New Roman" w:cs="Times New Roman"/>
          <w:sz w:val="24"/>
          <w:szCs w:val="24"/>
        </w:rPr>
        <w:t xml:space="preserve">lijedom navedenoga </w:t>
      </w:r>
      <w:r w:rsidRPr="006C6B62">
        <w:rPr>
          <w:rFonts w:ascii="Times New Roman" w:hAnsi="Times New Roman" w:cs="Times New Roman"/>
          <w:sz w:val="24"/>
          <w:szCs w:val="24"/>
        </w:rPr>
        <w:t>predlaže</w:t>
      </w:r>
      <w:r>
        <w:rPr>
          <w:rFonts w:ascii="Times New Roman" w:hAnsi="Times New Roman" w:cs="Times New Roman"/>
          <w:sz w:val="24"/>
          <w:szCs w:val="24"/>
        </w:rPr>
        <w:t xml:space="preserve"> se</w:t>
      </w:r>
      <w:r w:rsidRPr="006C6B62">
        <w:rPr>
          <w:rFonts w:ascii="Times New Roman" w:hAnsi="Times New Roman" w:cs="Times New Roman"/>
          <w:sz w:val="24"/>
          <w:szCs w:val="24"/>
        </w:rPr>
        <w:t xml:space="preserve"> izrada Nacionalnog plana razvoja akvakulture za razdoblje od 2021. do 2027. godine (u daljnjem tekstu: Nacionalni plan), kao srednjoročnog akta strateškog planiranja.</w:t>
      </w:r>
    </w:p>
    <w:p w14:paraId="2FCCDCA7" w14:textId="77777777" w:rsidR="004E7710" w:rsidRPr="006C6B62" w:rsidRDefault="004E7710" w:rsidP="004E7710">
      <w:pPr>
        <w:spacing w:after="0" w:line="240" w:lineRule="auto"/>
        <w:ind w:firstLine="708"/>
        <w:jc w:val="both"/>
        <w:rPr>
          <w:rFonts w:ascii="Times New Roman" w:hAnsi="Times New Roman" w:cs="Times New Roman"/>
          <w:sz w:val="24"/>
          <w:szCs w:val="24"/>
        </w:rPr>
      </w:pPr>
    </w:p>
    <w:p w14:paraId="6139B67A" w14:textId="77777777" w:rsidR="004E7710" w:rsidRPr="006C6B62" w:rsidRDefault="004E7710" w:rsidP="004E7710">
      <w:pPr>
        <w:spacing w:after="0" w:line="240" w:lineRule="auto"/>
        <w:ind w:firstLine="708"/>
        <w:jc w:val="both"/>
        <w:rPr>
          <w:rFonts w:ascii="Times New Roman" w:hAnsi="Times New Roman" w:cs="Times New Roman"/>
          <w:sz w:val="24"/>
          <w:szCs w:val="24"/>
        </w:rPr>
      </w:pPr>
      <w:r w:rsidRPr="006C6B62">
        <w:rPr>
          <w:rFonts w:ascii="Times New Roman" w:hAnsi="Times New Roman" w:cs="Times New Roman"/>
          <w:sz w:val="24"/>
          <w:szCs w:val="24"/>
        </w:rPr>
        <w:t>Prethodno je Ministarstvo pribavilo mišljenje Ministarstva regionalnog razvoja i fondova Europske unije, kao Koordinacijskog tijela za sustav strateškog planiranja i upravljanja razvojem Republike Hrvatske, Klasa: 011-01/18-02/21, Urbroj: 538-04-4-1-2/76-21-126 od 17. ožujka 2021. godine.</w:t>
      </w:r>
    </w:p>
    <w:p w14:paraId="7E1A4EEB" w14:textId="77777777" w:rsidR="004E7710" w:rsidRPr="006C6B62" w:rsidRDefault="004E7710" w:rsidP="004E7710">
      <w:pPr>
        <w:spacing w:after="0" w:line="240" w:lineRule="auto"/>
        <w:ind w:firstLine="708"/>
        <w:jc w:val="both"/>
        <w:rPr>
          <w:rFonts w:ascii="Times New Roman" w:hAnsi="Times New Roman" w:cs="Times New Roman"/>
          <w:sz w:val="24"/>
          <w:szCs w:val="24"/>
        </w:rPr>
      </w:pPr>
    </w:p>
    <w:p w14:paraId="52527D17" w14:textId="763BAA28" w:rsidR="004E7710" w:rsidRPr="006C6B62" w:rsidRDefault="004E7710" w:rsidP="004E7710">
      <w:pPr>
        <w:spacing w:after="0" w:line="240" w:lineRule="auto"/>
        <w:ind w:firstLine="708"/>
        <w:jc w:val="both"/>
        <w:rPr>
          <w:rFonts w:ascii="Times New Roman" w:hAnsi="Times New Roman" w:cs="Times New Roman"/>
          <w:sz w:val="24"/>
          <w:szCs w:val="24"/>
        </w:rPr>
      </w:pPr>
      <w:r w:rsidRPr="006C6B62">
        <w:rPr>
          <w:rFonts w:ascii="Times New Roman" w:hAnsi="Times New Roman" w:cs="Times New Roman"/>
          <w:sz w:val="24"/>
          <w:szCs w:val="24"/>
        </w:rPr>
        <w:t xml:space="preserve">Nacionalni sustav strateškog planiranja uređen je Zakonom o sustavu strateškog planiranja i upravljanja razvojem Republike Hrvatske </w:t>
      </w:r>
      <w:r w:rsidRPr="004E7710">
        <w:rPr>
          <w:rFonts w:ascii="Times New Roman" w:hAnsi="Times New Roman" w:cs="Times New Roman"/>
          <w:sz w:val="24"/>
          <w:szCs w:val="24"/>
        </w:rPr>
        <w:t>(„Narodne novine“</w:t>
      </w:r>
      <w:r>
        <w:rPr>
          <w:rFonts w:ascii="Times New Roman" w:hAnsi="Times New Roman" w:cs="Times New Roman"/>
          <w:sz w:val="24"/>
          <w:szCs w:val="24"/>
        </w:rPr>
        <w:t>,</w:t>
      </w:r>
      <w:r w:rsidRPr="004E7710">
        <w:rPr>
          <w:rFonts w:ascii="Times New Roman" w:hAnsi="Times New Roman" w:cs="Times New Roman"/>
          <w:sz w:val="24"/>
          <w:szCs w:val="24"/>
        </w:rPr>
        <w:t xml:space="preserve"> br.</w:t>
      </w:r>
      <w:r w:rsidRPr="001A6C23">
        <w:rPr>
          <w:rFonts w:ascii="Times New Roman" w:hAnsi="Times New Roman" w:cs="Times New Roman"/>
          <w:i/>
          <w:sz w:val="24"/>
          <w:szCs w:val="24"/>
        </w:rPr>
        <w:t xml:space="preserve"> </w:t>
      </w:r>
      <w:r>
        <w:rPr>
          <w:rFonts w:ascii="Times New Roman" w:hAnsi="Times New Roman" w:cs="Times New Roman"/>
          <w:sz w:val="24"/>
          <w:szCs w:val="24"/>
        </w:rPr>
        <w:t xml:space="preserve"> 123/</w:t>
      </w:r>
      <w:r w:rsidRPr="006C6B62">
        <w:rPr>
          <w:rFonts w:ascii="Times New Roman" w:hAnsi="Times New Roman" w:cs="Times New Roman"/>
          <w:sz w:val="24"/>
          <w:szCs w:val="24"/>
        </w:rPr>
        <w:t>17) i podzakonskim aktima.</w:t>
      </w:r>
    </w:p>
    <w:p w14:paraId="4195AE9A" w14:textId="77777777" w:rsidR="004E7710" w:rsidRPr="006C6B62" w:rsidRDefault="004E7710" w:rsidP="004E7710">
      <w:pPr>
        <w:spacing w:after="0" w:line="240" w:lineRule="auto"/>
        <w:ind w:firstLine="708"/>
        <w:jc w:val="both"/>
        <w:rPr>
          <w:rFonts w:ascii="Times New Roman" w:hAnsi="Times New Roman" w:cs="Times New Roman"/>
          <w:sz w:val="24"/>
          <w:szCs w:val="24"/>
        </w:rPr>
      </w:pPr>
    </w:p>
    <w:p w14:paraId="26581C38" w14:textId="77777777" w:rsidR="004E7710" w:rsidRPr="00F44CAB" w:rsidRDefault="004E7710" w:rsidP="004E7710">
      <w:pPr>
        <w:spacing w:after="0" w:line="240" w:lineRule="auto"/>
        <w:ind w:firstLine="708"/>
        <w:jc w:val="both"/>
        <w:rPr>
          <w:rFonts w:ascii="Times New Roman" w:hAnsi="Times New Roman" w:cs="Times New Roman"/>
          <w:sz w:val="24"/>
          <w:szCs w:val="24"/>
        </w:rPr>
      </w:pPr>
      <w:r w:rsidRPr="00F44CAB">
        <w:rPr>
          <w:rFonts w:ascii="Times New Roman" w:hAnsi="Times New Roman" w:cs="Times New Roman"/>
          <w:sz w:val="24"/>
          <w:szCs w:val="24"/>
        </w:rPr>
        <w:t>Nacionalni plan uskladit će se s nacionalnim zakonodavnim okvirom i nacionalnim strateškim dokumentima, Programom Vlade Republike Hrvatske 2020.-2024., kao i drugim nacionalnim planovima koji su povezani s djelatnošću akvakulture. Nacionalni plan nalazi se na indikativnom popisu akata strateškog planiranja kojima se podupire provedba strateškog okvira Nacionalne razvojne strategije Republike Hrvatske do 2030. godine. Izrada Nacionalnog plana uskladit će se s novim strateškim smjernicama za održivi razvoj EU akvakulture, koje su trenutno u postupku usvajanja od strane Europske komisije.</w:t>
      </w:r>
    </w:p>
    <w:p w14:paraId="1D3F54C1" w14:textId="77777777" w:rsidR="004E7710" w:rsidRPr="00F44CAB" w:rsidRDefault="004E7710" w:rsidP="004E7710">
      <w:pPr>
        <w:spacing w:before="240" w:after="0" w:line="240" w:lineRule="auto"/>
        <w:ind w:firstLine="708"/>
        <w:jc w:val="both"/>
        <w:rPr>
          <w:rFonts w:ascii="Times New Roman" w:hAnsi="Times New Roman" w:cs="Times New Roman"/>
          <w:sz w:val="24"/>
          <w:szCs w:val="24"/>
        </w:rPr>
      </w:pPr>
      <w:r w:rsidRPr="00F44CAB">
        <w:rPr>
          <w:rFonts w:ascii="Times New Roman" w:hAnsi="Times New Roman" w:cs="Times New Roman"/>
          <w:sz w:val="24"/>
          <w:szCs w:val="24"/>
        </w:rPr>
        <w:t>Metoda izrade Nacionalnog plana bit će participativna, odnosno u njezinu izradu uključit će se svi relevantni dionici, čime će se omogućiti usklađen i međusektorski pristup s ciljem daljnjeg održivog razvoja hrvatske akvakulture. U Radnoj skupini za izradu dokumenta će, uz predstavnike sektorskih udruženja, sudjelovati i predstavnici drugih tijela javne vlasti te akadems</w:t>
      </w:r>
      <w:r>
        <w:rPr>
          <w:rFonts w:ascii="Times New Roman" w:hAnsi="Times New Roman" w:cs="Times New Roman"/>
          <w:sz w:val="24"/>
          <w:szCs w:val="24"/>
        </w:rPr>
        <w:t>ke zajednice i civilnog sektora</w:t>
      </w:r>
      <w:r w:rsidRPr="00F44CAB">
        <w:rPr>
          <w:rFonts w:ascii="Times New Roman" w:hAnsi="Times New Roman" w:cs="Times New Roman"/>
          <w:sz w:val="24"/>
          <w:szCs w:val="24"/>
        </w:rPr>
        <w:t>, u okvirima svojih djelokruga i kompetencija.</w:t>
      </w:r>
    </w:p>
    <w:p w14:paraId="21A343BC" w14:textId="77777777" w:rsidR="004E7710" w:rsidRPr="00535423" w:rsidRDefault="004E7710" w:rsidP="004E7710">
      <w:pPr>
        <w:spacing w:line="240" w:lineRule="auto"/>
        <w:ind w:firstLine="708"/>
        <w:jc w:val="both"/>
        <w:rPr>
          <w:rFonts w:ascii="Times New Roman" w:hAnsi="Times New Roman" w:cs="Times New Roman"/>
          <w:sz w:val="24"/>
          <w:szCs w:val="24"/>
        </w:rPr>
      </w:pPr>
      <w:r w:rsidRPr="00F44CAB">
        <w:rPr>
          <w:rFonts w:ascii="Times New Roman" w:hAnsi="Times New Roman" w:cs="Times New Roman"/>
          <w:sz w:val="24"/>
          <w:szCs w:val="24"/>
        </w:rPr>
        <w:t xml:space="preserve">Nacionalni plan stavlja težište na četiri strateška cilja: 1) povećanje proizvodnosti i </w:t>
      </w:r>
      <w:r w:rsidRPr="00535423">
        <w:rPr>
          <w:rFonts w:ascii="Times New Roman" w:hAnsi="Times New Roman" w:cs="Times New Roman"/>
          <w:sz w:val="24"/>
          <w:szCs w:val="24"/>
        </w:rPr>
        <w:t>otpornosti proizvodnje u akvakulturi na klimatske promjene; 2) jačanje konkurentnosti sektora akvakulture; 3) obnovu ruralnog i obalnog gospodarstva i unaprjeđenje uvjeta života u ruralnim i obalnim područjima te 4) poticanje inovacija u sektoru akvakulture. Svaki od ciljeva temelji se na ključnim potrebama, čije se ostvarenje planira provesti kroz niz ciljanih mjera i intervencija.</w:t>
      </w:r>
    </w:p>
    <w:p w14:paraId="0F6A520D" w14:textId="77777777" w:rsidR="004E7710" w:rsidRPr="00535423" w:rsidRDefault="004E7710" w:rsidP="004E7710">
      <w:pPr>
        <w:spacing w:after="0" w:line="240" w:lineRule="auto"/>
        <w:ind w:firstLine="708"/>
        <w:jc w:val="both"/>
        <w:rPr>
          <w:rFonts w:ascii="Times New Roman" w:hAnsi="Times New Roman" w:cs="Times New Roman"/>
          <w:sz w:val="24"/>
          <w:szCs w:val="24"/>
        </w:rPr>
      </w:pPr>
      <w:r w:rsidRPr="00535423">
        <w:rPr>
          <w:rFonts w:ascii="Times New Roman" w:hAnsi="Times New Roman" w:cs="Times New Roman"/>
          <w:sz w:val="24"/>
          <w:szCs w:val="24"/>
        </w:rPr>
        <w:t>Sukladno prethodno navedenom, predlaže se Vladi Republike Hrvatske donošenje ove odluke.</w:t>
      </w:r>
    </w:p>
    <w:p w14:paraId="7CDA6C86" w14:textId="77777777" w:rsidR="004E7710" w:rsidRPr="009E297C" w:rsidRDefault="004E7710" w:rsidP="004E7710">
      <w:pPr>
        <w:pStyle w:val="NoSpacing"/>
        <w:jc w:val="both"/>
        <w:rPr>
          <w:rFonts w:ascii="Times New Roman" w:hAnsi="Times New Roman" w:cs="Times New Roman"/>
          <w:sz w:val="24"/>
          <w:szCs w:val="24"/>
          <w:lang w:eastAsia="hr-HR"/>
        </w:rPr>
      </w:pPr>
    </w:p>
    <w:p w14:paraId="0D182902" w14:textId="3B5ECA02" w:rsidR="00330019" w:rsidRPr="009E297C" w:rsidRDefault="00330019" w:rsidP="004E7710">
      <w:pPr>
        <w:pStyle w:val="NoSpacing"/>
        <w:rPr>
          <w:rFonts w:ascii="Times New Roman" w:hAnsi="Times New Roman" w:cs="Times New Roman"/>
          <w:sz w:val="24"/>
          <w:szCs w:val="24"/>
          <w:lang w:eastAsia="hr-HR"/>
        </w:rPr>
      </w:pPr>
    </w:p>
    <w:sectPr w:rsidR="00330019" w:rsidRPr="009E297C" w:rsidSect="00CF66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E897" w14:textId="77777777" w:rsidR="004D4748" w:rsidRDefault="004D4748" w:rsidP="00B501AC">
      <w:pPr>
        <w:spacing w:after="0" w:line="240" w:lineRule="auto"/>
      </w:pPr>
      <w:r>
        <w:separator/>
      </w:r>
    </w:p>
  </w:endnote>
  <w:endnote w:type="continuationSeparator" w:id="0">
    <w:p w14:paraId="60A23CAD" w14:textId="77777777" w:rsidR="004D4748" w:rsidRDefault="004D4748" w:rsidP="00B5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3BFF" w14:textId="77777777" w:rsidR="000350D9" w:rsidRPr="00CE78D1" w:rsidRDefault="0072599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F96B" w14:textId="77777777" w:rsidR="004D4748" w:rsidRDefault="004D4748" w:rsidP="00B501AC">
      <w:pPr>
        <w:spacing w:after="0" w:line="240" w:lineRule="auto"/>
      </w:pPr>
      <w:r>
        <w:separator/>
      </w:r>
    </w:p>
  </w:footnote>
  <w:footnote w:type="continuationSeparator" w:id="0">
    <w:p w14:paraId="5CAF6D4D" w14:textId="77777777" w:rsidR="004D4748" w:rsidRDefault="004D4748" w:rsidP="00B5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77B"/>
    <w:multiLevelType w:val="hybridMultilevel"/>
    <w:tmpl w:val="54E417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5230DD1"/>
    <w:multiLevelType w:val="hybridMultilevel"/>
    <w:tmpl w:val="152EF2EC"/>
    <w:lvl w:ilvl="0" w:tplc="904ACB8A">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19"/>
    <w:rsid w:val="00006FA3"/>
    <w:rsid w:val="00040892"/>
    <w:rsid w:val="00056439"/>
    <w:rsid w:val="0007217E"/>
    <w:rsid w:val="00082AB3"/>
    <w:rsid w:val="000F4242"/>
    <w:rsid w:val="00124CDC"/>
    <w:rsid w:val="00177EC7"/>
    <w:rsid w:val="001C6900"/>
    <w:rsid w:val="001D730D"/>
    <w:rsid w:val="002339A1"/>
    <w:rsid w:val="00240194"/>
    <w:rsid w:val="0024347E"/>
    <w:rsid w:val="0026040E"/>
    <w:rsid w:val="00267EB0"/>
    <w:rsid w:val="00290C85"/>
    <w:rsid w:val="00292A48"/>
    <w:rsid w:val="002E6B5C"/>
    <w:rsid w:val="002F3FCF"/>
    <w:rsid w:val="003254C0"/>
    <w:rsid w:val="00330019"/>
    <w:rsid w:val="003B5190"/>
    <w:rsid w:val="003F3BDF"/>
    <w:rsid w:val="004134F8"/>
    <w:rsid w:val="00417BBF"/>
    <w:rsid w:val="00442642"/>
    <w:rsid w:val="004A3FE8"/>
    <w:rsid w:val="004C7220"/>
    <w:rsid w:val="004D4748"/>
    <w:rsid w:val="004E7710"/>
    <w:rsid w:val="00535423"/>
    <w:rsid w:val="005418D6"/>
    <w:rsid w:val="00546B05"/>
    <w:rsid w:val="00556B31"/>
    <w:rsid w:val="00586620"/>
    <w:rsid w:val="005A7755"/>
    <w:rsid w:val="005D5780"/>
    <w:rsid w:val="006020FD"/>
    <w:rsid w:val="00651370"/>
    <w:rsid w:val="006843ED"/>
    <w:rsid w:val="006C0D52"/>
    <w:rsid w:val="006C6B62"/>
    <w:rsid w:val="00700007"/>
    <w:rsid w:val="00725990"/>
    <w:rsid w:val="00734F90"/>
    <w:rsid w:val="00792BB2"/>
    <w:rsid w:val="0079757A"/>
    <w:rsid w:val="007A3C44"/>
    <w:rsid w:val="007B35DF"/>
    <w:rsid w:val="007F184E"/>
    <w:rsid w:val="008A2043"/>
    <w:rsid w:val="008B1B7C"/>
    <w:rsid w:val="008D3FB6"/>
    <w:rsid w:val="008F7AD0"/>
    <w:rsid w:val="0092177D"/>
    <w:rsid w:val="009A130C"/>
    <w:rsid w:val="009B1282"/>
    <w:rsid w:val="009D05BE"/>
    <w:rsid w:val="009D49E3"/>
    <w:rsid w:val="009E297C"/>
    <w:rsid w:val="009F2FD0"/>
    <w:rsid w:val="00A26CE1"/>
    <w:rsid w:val="00A77D95"/>
    <w:rsid w:val="00A840C1"/>
    <w:rsid w:val="00AA5007"/>
    <w:rsid w:val="00AA7BFB"/>
    <w:rsid w:val="00B348A8"/>
    <w:rsid w:val="00B501AC"/>
    <w:rsid w:val="00B51355"/>
    <w:rsid w:val="00B6279C"/>
    <w:rsid w:val="00B70AD8"/>
    <w:rsid w:val="00B83F18"/>
    <w:rsid w:val="00BF01DC"/>
    <w:rsid w:val="00BF2450"/>
    <w:rsid w:val="00C22FB9"/>
    <w:rsid w:val="00CA0168"/>
    <w:rsid w:val="00CA2BA0"/>
    <w:rsid w:val="00CD766E"/>
    <w:rsid w:val="00CF12FA"/>
    <w:rsid w:val="00CF53FB"/>
    <w:rsid w:val="00CF66AE"/>
    <w:rsid w:val="00D236DB"/>
    <w:rsid w:val="00D4112C"/>
    <w:rsid w:val="00D56341"/>
    <w:rsid w:val="00DD799A"/>
    <w:rsid w:val="00E50158"/>
    <w:rsid w:val="00E8337F"/>
    <w:rsid w:val="00E91EC5"/>
    <w:rsid w:val="00E934BE"/>
    <w:rsid w:val="00EB5022"/>
    <w:rsid w:val="00EC5080"/>
    <w:rsid w:val="00ED26DD"/>
    <w:rsid w:val="00EE10F6"/>
    <w:rsid w:val="00F02C1B"/>
    <w:rsid w:val="00F1565E"/>
    <w:rsid w:val="00F265E2"/>
    <w:rsid w:val="00F27B19"/>
    <w:rsid w:val="00F433CD"/>
    <w:rsid w:val="00F66320"/>
    <w:rsid w:val="00FC3B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7D8"/>
  <w15:chartTrackingRefBased/>
  <w15:docId w15:val="{86A4F450-C516-4AD2-BBC8-3C88DCFD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5E"/>
  </w:style>
  <w:style w:type="paragraph" w:styleId="Heading3">
    <w:name w:val="heading 3"/>
    <w:basedOn w:val="Normal"/>
    <w:link w:val="Heading3Char"/>
    <w:uiPriority w:val="9"/>
    <w:qFormat/>
    <w:rsid w:val="00F6632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F27B19"/>
    <w:rPr>
      <w:rFonts w:ascii="Calibri" w:eastAsia="Calibri" w:hAnsi="Calibri" w:cs="Mangal"/>
    </w:rPr>
  </w:style>
  <w:style w:type="paragraph" w:styleId="NoSpacing">
    <w:name w:val="No Spacing"/>
    <w:link w:val="NoSpacingChar"/>
    <w:uiPriority w:val="1"/>
    <w:qFormat/>
    <w:rsid w:val="00F27B19"/>
    <w:pPr>
      <w:spacing w:after="0" w:line="240" w:lineRule="auto"/>
    </w:pPr>
    <w:rPr>
      <w:rFonts w:ascii="Calibri" w:eastAsia="Calibri" w:hAnsi="Calibri" w:cs="Mangal"/>
    </w:rPr>
  </w:style>
  <w:style w:type="paragraph" w:styleId="NormalWeb">
    <w:name w:val="Normal (Web)"/>
    <w:basedOn w:val="Normal"/>
    <w:uiPriority w:val="99"/>
    <w:semiHidden/>
    <w:unhideWhenUsed/>
    <w:rsid w:val="00F663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F66320"/>
    <w:rPr>
      <w:rFonts w:ascii="Times New Roman" w:eastAsia="Times New Roman" w:hAnsi="Times New Roman" w:cs="Times New Roman"/>
      <w:b/>
      <w:bCs/>
      <w:sz w:val="27"/>
      <w:szCs w:val="27"/>
      <w:lang w:eastAsia="hr-HR"/>
    </w:rPr>
  </w:style>
  <w:style w:type="paragraph" w:styleId="ListParagraph">
    <w:name w:val="List Paragraph"/>
    <w:basedOn w:val="Normal"/>
    <w:uiPriority w:val="34"/>
    <w:qFormat/>
    <w:rsid w:val="00F66320"/>
    <w:pPr>
      <w:ind w:left="720"/>
      <w:contextualSpacing/>
    </w:pPr>
  </w:style>
  <w:style w:type="paragraph" w:styleId="BalloonText">
    <w:name w:val="Balloon Text"/>
    <w:basedOn w:val="Normal"/>
    <w:link w:val="BalloonTextChar"/>
    <w:uiPriority w:val="99"/>
    <w:semiHidden/>
    <w:unhideWhenUsed/>
    <w:rsid w:val="0005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39"/>
    <w:rPr>
      <w:rFonts w:ascii="Segoe UI" w:hAnsi="Segoe UI" w:cs="Segoe UI"/>
      <w:sz w:val="18"/>
      <w:szCs w:val="18"/>
    </w:rPr>
  </w:style>
  <w:style w:type="paragraph" w:styleId="Footer">
    <w:name w:val="footer"/>
    <w:basedOn w:val="Normal"/>
    <w:link w:val="FooterChar"/>
    <w:uiPriority w:val="99"/>
    <w:rsid w:val="00B501A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B501AC"/>
    <w:rPr>
      <w:rFonts w:ascii="Times New Roman" w:eastAsia="Times New Roman" w:hAnsi="Times New Roman" w:cs="Times New Roman"/>
      <w:sz w:val="24"/>
      <w:szCs w:val="24"/>
      <w:lang w:eastAsia="hr-HR"/>
    </w:rPr>
  </w:style>
  <w:style w:type="table" w:styleId="TableGrid">
    <w:name w:val="Table Grid"/>
    <w:basedOn w:val="TableNormal"/>
    <w:rsid w:val="00B501A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1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1AC"/>
  </w:style>
  <w:style w:type="character" w:styleId="CommentReference">
    <w:name w:val="annotation reference"/>
    <w:basedOn w:val="DefaultParagraphFont"/>
    <w:uiPriority w:val="99"/>
    <w:semiHidden/>
    <w:unhideWhenUsed/>
    <w:rsid w:val="006C6B62"/>
    <w:rPr>
      <w:sz w:val="16"/>
      <w:szCs w:val="16"/>
    </w:rPr>
  </w:style>
  <w:style w:type="paragraph" w:styleId="CommentText">
    <w:name w:val="annotation text"/>
    <w:basedOn w:val="Normal"/>
    <w:link w:val="CommentTextChar"/>
    <w:uiPriority w:val="99"/>
    <w:semiHidden/>
    <w:unhideWhenUsed/>
    <w:rsid w:val="006C6B62"/>
    <w:pPr>
      <w:spacing w:line="240" w:lineRule="auto"/>
    </w:pPr>
    <w:rPr>
      <w:sz w:val="20"/>
      <w:szCs w:val="20"/>
    </w:rPr>
  </w:style>
  <w:style w:type="character" w:customStyle="1" w:styleId="CommentTextChar">
    <w:name w:val="Comment Text Char"/>
    <w:basedOn w:val="DefaultParagraphFont"/>
    <w:link w:val="CommentText"/>
    <w:uiPriority w:val="99"/>
    <w:semiHidden/>
    <w:rsid w:val="006C6B62"/>
    <w:rPr>
      <w:sz w:val="20"/>
      <w:szCs w:val="20"/>
    </w:rPr>
  </w:style>
  <w:style w:type="paragraph" w:styleId="CommentSubject">
    <w:name w:val="annotation subject"/>
    <w:basedOn w:val="CommentText"/>
    <w:next w:val="CommentText"/>
    <w:link w:val="CommentSubjectChar"/>
    <w:uiPriority w:val="99"/>
    <w:semiHidden/>
    <w:unhideWhenUsed/>
    <w:rsid w:val="006C6B62"/>
    <w:rPr>
      <w:b/>
      <w:bCs/>
    </w:rPr>
  </w:style>
  <w:style w:type="character" w:customStyle="1" w:styleId="CommentSubjectChar">
    <w:name w:val="Comment Subject Char"/>
    <w:basedOn w:val="CommentTextChar"/>
    <w:link w:val="CommentSubject"/>
    <w:uiPriority w:val="99"/>
    <w:semiHidden/>
    <w:rsid w:val="006C6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4602">
      <w:bodyDiv w:val="1"/>
      <w:marLeft w:val="0"/>
      <w:marRight w:val="0"/>
      <w:marTop w:val="0"/>
      <w:marBottom w:val="0"/>
      <w:divBdr>
        <w:top w:val="none" w:sz="0" w:space="0" w:color="auto"/>
        <w:left w:val="none" w:sz="0" w:space="0" w:color="auto"/>
        <w:bottom w:val="none" w:sz="0" w:space="0" w:color="auto"/>
        <w:right w:val="none" w:sz="0" w:space="0" w:color="auto"/>
      </w:divBdr>
    </w:div>
    <w:div w:id="1416126524">
      <w:bodyDiv w:val="1"/>
      <w:marLeft w:val="0"/>
      <w:marRight w:val="0"/>
      <w:marTop w:val="0"/>
      <w:marBottom w:val="0"/>
      <w:divBdr>
        <w:top w:val="none" w:sz="0" w:space="0" w:color="auto"/>
        <w:left w:val="none" w:sz="0" w:space="0" w:color="auto"/>
        <w:bottom w:val="none" w:sz="0" w:space="0" w:color="auto"/>
        <w:right w:val="none" w:sz="0" w:space="0" w:color="auto"/>
      </w:divBdr>
    </w:div>
    <w:div w:id="17175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AZJMDCZ6QSYZ-1849078857-5117</_dlc_DocId>
    <_dlc_DocIdUrl xmlns="a494813a-d0d8-4dad-94cb-0d196f36ba15">
      <Url>https://ekoordinacije.vlada.hr/koordinacija-gospodarstvo/_layouts/15/DocIdRedir.aspx?ID=AZJMDCZ6QSYZ-1849078857-5117</Url>
      <Description>AZJMDCZ6QSYZ-1849078857-5117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7F47A-4661-4473-BC55-BC385D9CCC46}">
  <ds:schemaRefs>
    <ds:schemaRef ds:uri="http://schemas.microsoft.com/office/2006/documentManagement/types"/>
    <ds:schemaRef ds:uri="http://schemas.openxmlformats.org/package/2006/metadata/core-properties"/>
    <ds:schemaRef ds:uri="a494813a-d0d8-4dad-94cb-0d196f36ba15"/>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A750B6AC-00C4-4405-9E31-F301C07F6E1D}">
  <ds:schemaRefs>
    <ds:schemaRef ds:uri="http://schemas.microsoft.com/sharepoint/v3/contenttype/forms"/>
  </ds:schemaRefs>
</ds:datastoreItem>
</file>

<file path=customXml/itemProps3.xml><?xml version="1.0" encoding="utf-8"?>
<ds:datastoreItem xmlns:ds="http://schemas.openxmlformats.org/officeDocument/2006/customXml" ds:itemID="{0B3A1159-39A0-4275-8689-DE3FF2A8A55A}">
  <ds:schemaRefs>
    <ds:schemaRef ds:uri="http://schemas.microsoft.com/sharepoint/events"/>
  </ds:schemaRefs>
</ds:datastoreItem>
</file>

<file path=customXml/itemProps4.xml><?xml version="1.0" encoding="utf-8"?>
<ds:datastoreItem xmlns:ds="http://schemas.openxmlformats.org/officeDocument/2006/customXml" ds:itemID="{D4E31907-0AD7-4D90-8194-156F9E21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Begović</dc:creator>
  <cp:keywords/>
  <dc:description/>
  <cp:lastModifiedBy>Silvija Bartolec</cp:lastModifiedBy>
  <cp:revision>3</cp:revision>
  <cp:lastPrinted>2021-01-27T13:44:00Z</cp:lastPrinted>
  <dcterms:created xsi:type="dcterms:W3CDTF">2021-04-27T09:53:00Z</dcterms:created>
  <dcterms:modified xsi:type="dcterms:W3CDTF">2021-05-06T18:55:00Z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bd475780-b534-4ab9-8891-6f570424a30c</vt:lpwstr>
  </property>
</Properties>
</file>