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3B9A" w14:textId="77777777" w:rsidR="00120C48" w:rsidRPr="00120C48" w:rsidRDefault="00120C48" w:rsidP="00120C48">
      <w:pPr>
        <w:jc w:val="center"/>
        <w:rPr>
          <w:b w:val="0"/>
          <w:szCs w:val="24"/>
        </w:rPr>
      </w:pPr>
      <w:r w:rsidRPr="00120C48">
        <w:rPr>
          <w:b w:val="0"/>
          <w:noProof/>
          <w:szCs w:val="24"/>
          <w:lang w:eastAsia="hr-HR"/>
        </w:rPr>
        <w:drawing>
          <wp:inline distT="0" distB="0" distL="0" distR="0">
            <wp:extent cx="504825" cy="688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72E8E" w14:textId="77777777" w:rsidR="00120C48" w:rsidRPr="00120C48" w:rsidRDefault="00120C48" w:rsidP="00120C48">
      <w:pPr>
        <w:spacing w:before="60" w:after="1680"/>
        <w:jc w:val="center"/>
        <w:rPr>
          <w:b w:val="0"/>
          <w:szCs w:val="24"/>
        </w:rPr>
      </w:pPr>
      <w:r w:rsidRPr="00120C48">
        <w:rPr>
          <w:b w:val="0"/>
          <w:szCs w:val="24"/>
        </w:rPr>
        <w:t>VLADA REPUBLIKE HRVATSKE</w:t>
      </w:r>
    </w:p>
    <w:p w14:paraId="1A21CC7D" w14:textId="77777777" w:rsidR="00120C48" w:rsidRPr="00120C48" w:rsidRDefault="00120C48" w:rsidP="00120C48">
      <w:pPr>
        <w:jc w:val="both"/>
        <w:rPr>
          <w:b w:val="0"/>
          <w:szCs w:val="24"/>
        </w:rPr>
      </w:pPr>
    </w:p>
    <w:p w14:paraId="1DAE9527" w14:textId="3CA91816" w:rsidR="00120C48" w:rsidRPr="00120C48" w:rsidRDefault="006338AB" w:rsidP="00120C48">
      <w:pPr>
        <w:jc w:val="right"/>
        <w:rPr>
          <w:b w:val="0"/>
          <w:szCs w:val="24"/>
        </w:rPr>
      </w:pPr>
      <w:r>
        <w:rPr>
          <w:b w:val="0"/>
          <w:szCs w:val="24"/>
        </w:rPr>
        <w:t xml:space="preserve">Zagreb, </w:t>
      </w:r>
      <w:r w:rsidR="00DE7BF8">
        <w:rPr>
          <w:b w:val="0"/>
          <w:szCs w:val="24"/>
        </w:rPr>
        <w:t>8</w:t>
      </w:r>
      <w:r w:rsidR="00120C48" w:rsidRPr="00120C48">
        <w:rPr>
          <w:b w:val="0"/>
          <w:szCs w:val="24"/>
        </w:rPr>
        <w:t xml:space="preserve">. </w:t>
      </w:r>
      <w:r w:rsidR="007F42D2">
        <w:rPr>
          <w:b w:val="0"/>
          <w:szCs w:val="24"/>
        </w:rPr>
        <w:t>travnja</w:t>
      </w:r>
      <w:r w:rsidR="00120C48" w:rsidRPr="00120C48">
        <w:rPr>
          <w:b w:val="0"/>
          <w:szCs w:val="24"/>
        </w:rPr>
        <w:t xml:space="preserve"> 2021.</w:t>
      </w:r>
    </w:p>
    <w:p w14:paraId="4D9CC66B" w14:textId="77777777" w:rsidR="00120C48" w:rsidRPr="00120C48" w:rsidRDefault="00120C48" w:rsidP="00120C48">
      <w:pPr>
        <w:jc w:val="right"/>
        <w:rPr>
          <w:b w:val="0"/>
          <w:szCs w:val="24"/>
        </w:rPr>
      </w:pPr>
    </w:p>
    <w:p w14:paraId="1274DB21" w14:textId="77777777" w:rsidR="00120C48" w:rsidRDefault="00120C48" w:rsidP="00120C48">
      <w:pPr>
        <w:jc w:val="right"/>
        <w:rPr>
          <w:b w:val="0"/>
          <w:szCs w:val="24"/>
        </w:rPr>
      </w:pPr>
    </w:p>
    <w:p w14:paraId="280735D1" w14:textId="77777777" w:rsidR="00120C48" w:rsidRDefault="00120C48" w:rsidP="00120C48">
      <w:pPr>
        <w:jc w:val="right"/>
        <w:rPr>
          <w:b w:val="0"/>
          <w:szCs w:val="24"/>
        </w:rPr>
      </w:pPr>
    </w:p>
    <w:p w14:paraId="37A84893" w14:textId="77777777" w:rsidR="00120C48" w:rsidRDefault="00120C48" w:rsidP="00120C48">
      <w:pPr>
        <w:jc w:val="right"/>
        <w:rPr>
          <w:b w:val="0"/>
          <w:szCs w:val="24"/>
        </w:rPr>
      </w:pPr>
    </w:p>
    <w:p w14:paraId="4DF50B57" w14:textId="77777777" w:rsidR="00120C48" w:rsidRDefault="00120C48" w:rsidP="00120C48">
      <w:pPr>
        <w:jc w:val="right"/>
        <w:rPr>
          <w:b w:val="0"/>
          <w:szCs w:val="24"/>
        </w:rPr>
      </w:pPr>
    </w:p>
    <w:p w14:paraId="4CC0DD93" w14:textId="77777777" w:rsidR="00120C48" w:rsidRDefault="00120C48" w:rsidP="00120C48">
      <w:pPr>
        <w:jc w:val="right"/>
        <w:rPr>
          <w:b w:val="0"/>
          <w:szCs w:val="24"/>
        </w:rPr>
      </w:pPr>
    </w:p>
    <w:p w14:paraId="1E01297F" w14:textId="77777777" w:rsidR="00120C48" w:rsidRDefault="00120C48" w:rsidP="00120C48">
      <w:pPr>
        <w:jc w:val="right"/>
        <w:rPr>
          <w:b w:val="0"/>
          <w:szCs w:val="24"/>
        </w:rPr>
      </w:pPr>
    </w:p>
    <w:p w14:paraId="2DA19F7D" w14:textId="77777777" w:rsidR="00120C48" w:rsidRDefault="00120C48" w:rsidP="00120C48">
      <w:pPr>
        <w:jc w:val="right"/>
        <w:rPr>
          <w:b w:val="0"/>
          <w:szCs w:val="24"/>
        </w:rPr>
      </w:pPr>
    </w:p>
    <w:p w14:paraId="2C705AA6" w14:textId="77777777" w:rsidR="00120C48" w:rsidRPr="00120C48" w:rsidRDefault="00120C48" w:rsidP="00120C48">
      <w:pPr>
        <w:jc w:val="right"/>
        <w:rPr>
          <w:b w:val="0"/>
          <w:szCs w:val="24"/>
        </w:rPr>
      </w:pPr>
    </w:p>
    <w:p w14:paraId="6D525CC8" w14:textId="77777777" w:rsidR="00120C48" w:rsidRPr="00120C48" w:rsidRDefault="00120C48" w:rsidP="00120C48">
      <w:pPr>
        <w:jc w:val="right"/>
        <w:rPr>
          <w:b w:val="0"/>
          <w:szCs w:val="24"/>
        </w:rPr>
      </w:pPr>
    </w:p>
    <w:p w14:paraId="0BBE53A1" w14:textId="77777777" w:rsidR="00120C48" w:rsidRPr="00120C48" w:rsidRDefault="00120C48" w:rsidP="00120C48">
      <w:pPr>
        <w:jc w:val="both"/>
        <w:rPr>
          <w:b w:val="0"/>
          <w:szCs w:val="24"/>
        </w:rPr>
      </w:pPr>
      <w:r w:rsidRPr="00120C48">
        <w:rPr>
          <w:b w:val="0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120C48" w:rsidRPr="00120C48" w14:paraId="38BB6F27" w14:textId="77777777" w:rsidTr="00120C48">
        <w:tc>
          <w:tcPr>
            <w:tcW w:w="1951" w:type="dxa"/>
            <w:hideMark/>
          </w:tcPr>
          <w:p w14:paraId="1F9AFB6A" w14:textId="77777777" w:rsidR="00120C48" w:rsidRPr="00120C48" w:rsidRDefault="00120C48" w:rsidP="007F42D2">
            <w:pPr>
              <w:rPr>
                <w:rFonts w:eastAsia="Times New Roman"/>
                <w:b w:val="0"/>
                <w:szCs w:val="24"/>
                <w:lang w:eastAsia="hr-HR"/>
              </w:rPr>
            </w:pPr>
            <w:r w:rsidRPr="00120C48">
              <w:rPr>
                <w:rFonts w:eastAsia="Times New Roman"/>
                <w:b w:val="0"/>
                <w:smallCaps/>
                <w:szCs w:val="24"/>
                <w:lang w:eastAsia="hr-HR"/>
              </w:rPr>
              <w:t>Predlagatelj</w:t>
            </w:r>
            <w:r w:rsidRPr="00120C48">
              <w:rPr>
                <w:rFonts w:eastAsia="Times New Roman"/>
                <w:b w:val="0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17ABE6A1" w14:textId="77777777" w:rsidR="00120C48" w:rsidRPr="00120C48" w:rsidRDefault="00120C48">
            <w:pPr>
              <w:rPr>
                <w:rFonts w:eastAsia="Times New Roman"/>
                <w:b w:val="0"/>
                <w:szCs w:val="24"/>
                <w:lang w:eastAsia="hr-HR"/>
              </w:rPr>
            </w:pPr>
            <w:r w:rsidRPr="00120C48">
              <w:rPr>
                <w:rFonts w:eastAsia="Times New Roman"/>
                <w:b w:val="0"/>
                <w:szCs w:val="24"/>
                <w:lang w:eastAsia="hr-HR"/>
              </w:rPr>
              <w:t xml:space="preserve">Ministarstvo </w:t>
            </w:r>
            <w:r w:rsidR="006338AB">
              <w:rPr>
                <w:rFonts w:eastAsia="Times New Roman"/>
                <w:b w:val="0"/>
                <w:szCs w:val="24"/>
                <w:lang w:eastAsia="hr-HR"/>
              </w:rPr>
              <w:t>pravosuđa i uprave</w:t>
            </w:r>
            <w:r w:rsidRPr="00120C48">
              <w:rPr>
                <w:rFonts w:eastAsia="Times New Roman"/>
                <w:b w:val="0"/>
                <w:szCs w:val="24"/>
                <w:lang w:eastAsia="hr-HR"/>
              </w:rPr>
              <w:t xml:space="preserve"> </w:t>
            </w:r>
          </w:p>
        </w:tc>
      </w:tr>
    </w:tbl>
    <w:p w14:paraId="09A3FBA5" w14:textId="77777777" w:rsidR="00120C48" w:rsidRPr="00120C48" w:rsidRDefault="00120C48" w:rsidP="00120C48">
      <w:pPr>
        <w:jc w:val="both"/>
        <w:rPr>
          <w:b w:val="0"/>
          <w:szCs w:val="24"/>
        </w:rPr>
      </w:pPr>
      <w:r w:rsidRPr="00120C48">
        <w:rPr>
          <w:b w:val="0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120C48" w:rsidRPr="00120C48" w14:paraId="46ADBB4B" w14:textId="77777777" w:rsidTr="00120C48">
        <w:tc>
          <w:tcPr>
            <w:tcW w:w="1951" w:type="dxa"/>
            <w:hideMark/>
          </w:tcPr>
          <w:p w14:paraId="72F99F90" w14:textId="77777777" w:rsidR="00120C48" w:rsidRPr="00120C48" w:rsidRDefault="00120C48" w:rsidP="007F42D2">
            <w:pPr>
              <w:rPr>
                <w:rFonts w:eastAsia="Times New Roman"/>
                <w:b w:val="0"/>
                <w:szCs w:val="24"/>
                <w:lang w:eastAsia="hr-HR"/>
              </w:rPr>
            </w:pPr>
            <w:r w:rsidRPr="00120C48">
              <w:rPr>
                <w:rFonts w:eastAsia="Times New Roman"/>
                <w:b w:val="0"/>
                <w:smallCaps/>
                <w:szCs w:val="24"/>
                <w:lang w:eastAsia="hr-HR"/>
              </w:rPr>
              <w:t>Predmet</w:t>
            </w:r>
            <w:r w:rsidRPr="00120C48">
              <w:rPr>
                <w:rFonts w:eastAsia="Times New Roman"/>
                <w:b w:val="0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6D6B411C" w14:textId="5C3C73F4" w:rsidR="00120C48" w:rsidRPr="006338AB" w:rsidRDefault="00120C48" w:rsidP="00590745">
            <w:pPr>
              <w:jc w:val="both"/>
              <w:rPr>
                <w:b w:val="0"/>
                <w:szCs w:val="24"/>
              </w:rPr>
            </w:pPr>
            <w:r w:rsidRPr="00120C48">
              <w:rPr>
                <w:b w:val="0"/>
                <w:szCs w:val="24"/>
              </w:rPr>
              <w:t xml:space="preserve">Prijedlog odluke o </w:t>
            </w:r>
            <w:r w:rsidR="006338AB">
              <w:rPr>
                <w:b w:val="0"/>
                <w:szCs w:val="24"/>
              </w:rPr>
              <w:t>pokretanju postupka izrade Nacionalnog plana razvoj</w:t>
            </w:r>
            <w:r w:rsidR="00590745">
              <w:rPr>
                <w:b w:val="0"/>
                <w:szCs w:val="24"/>
              </w:rPr>
              <w:t>a</w:t>
            </w:r>
            <w:r w:rsidR="006338AB">
              <w:rPr>
                <w:b w:val="0"/>
                <w:szCs w:val="24"/>
              </w:rPr>
              <w:t xml:space="preserve"> javne uprave od 2021. do 2027. godine</w:t>
            </w:r>
          </w:p>
        </w:tc>
      </w:tr>
    </w:tbl>
    <w:p w14:paraId="11F70A49" w14:textId="77777777" w:rsidR="00120C48" w:rsidRPr="00120C48" w:rsidRDefault="00120C48" w:rsidP="00876E8C">
      <w:pPr>
        <w:rPr>
          <w:b w:val="0"/>
          <w:szCs w:val="24"/>
        </w:rPr>
      </w:pPr>
      <w:r w:rsidRPr="00120C48">
        <w:rPr>
          <w:b w:val="0"/>
          <w:szCs w:val="24"/>
        </w:rPr>
        <w:t>__________________________________________________________________________</w:t>
      </w:r>
    </w:p>
    <w:p w14:paraId="4D52446C" w14:textId="77777777" w:rsidR="00120C48" w:rsidRPr="00120C48" w:rsidRDefault="00120C48" w:rsidP="00120C48">
      <w:pPr>
        <w:jc w:val="both"/>
        <w:rPr>
          <w:b w:val="0"/>
          <w:szCs w:val="24"/>
        </w:rPr>
      </w:pPr>
    </w:p>
    <w:p w14:paraId="6817BC06" w14:textId="77777777" w:rsidR="00120C48" w:rsidRPr="00120C48" w:rsidRDefault="00120C48" w:rsidP="00120C48">
      <w:pPr>
        <w:jc w:val="both"/>
        <w:rPr>
          <w:b w:val="0"/>
          <w:szCs w:val="24"/>
        </w:rPr>
      </w:pPr>
    </w:p>
    <w:p w14:paraId="71951562" w14:textId="77777777" w:rsidR="00120C48" w:rsidRPr="00120C48" w:rsidRDefault="00120C48" w:rsidP="00120C48">
      <w:pPr>
        <w:jc w:val="both"/>
        <w:rPr>
          <w:b w:val="0"/>
          <w:szCs w:val="24"/>
        </w:rPr>
      </w:pPr>
    </w:p>
    <w:p w14:paraId="7F623D52" w14:textId="77777777" w:rsidR="00120C48" w:rsidRPr="00120C48" w:rsidRDefault="00120C48" w:rsidP="00120C48">
      <w:pPr>
        <w:jc w:val="both"/>
        <w:rPr>
          <w:b w:val="0"/>
          <w:szCs w:val="24"/>
        </w:rPr>
      </w:pPr>
    </w:p>
    <w:p w14:paraId="76D76234" w14:textId="77777777" w:rsidR="00120C48" w:rsidRDefault="00120C48" w:rsidP="00120C48">
      <w:pPr>
        <w:jc w:val="both"/>
        <w:rPr>
          <w:b w:val="0"/>
          <w:szCs w:val="24"/>
        </w:rPr>
      </w:pPr>
    </w:p>
    <w:p w14:paraId="3FDF68FD" w14:textId="77777777" w:rsidR="00120C48" w:rsidRDefault="00120C48" w:rsidP="00120C48">
      <w:pPr>
        <w:jc w:val="both"/>
        <w:rPr>
          <w:b w:val="0"/>
          <w:szCs w:val="24"/>
        </w:rPr>
      </w:pPr>
    </w:p>
    <w:p w14:paraId="78CB94BD" w14:textId="77777777" w:rsidR="00120C48" w:rsidRDefault="00120C48" w:rsidP="00120C48">
      <w:pPr>
        <w:jc w:val="both"/>
        <w:rPr>
          <w:b w:val="0"/>
          <w:szCs w:val="24"/>
        </w:rPr>
      </w:pPr>
    </w:p>
    <w:p w14:paraId="351606E7" w14:textId="77777777" w:rsidR="00120C48" w:rsidRDefault="00120C48" w:rsidP="00120C48">
      <w:pPr>
        <w:jc w:val="both"/>
        <w:rPr>
          <w:b w:val="0"/>
          <w:szCs w:val="24"/>
        </w:rPr>
      </w:pPr>
    </w:p>
    <w:p w14:paraId="2913A9A8" w14:textId="77777777" w:rsidR="00120C48" w:rsidRDefault="00120C48" w:rsidP="00120C48">
      <w:pPr>
        <w:jc w:val="both"/>
        <w:rPr>
          <w:b w:val="0"/>
          <w:szCs w:val="24"/>
        </w:rPr>
      </w:pPr>
    </w:p>
    <w:p w14:paraId="72604E6C" w14:textId="77777777" w:rsidR="00120C48" w:rsidRDefault="00120C48" w:rsidP="00120C48">
      <w:pPr>
        <w:jc w:val="both"/>
        <w:rPr>
          <w:b w:val="0"/>
          <w:szCs w:val="24"/>
        </w:rPr>
      </w:pPr>
    </w:p>
    <w:p w14:paraId="73AD6E81" w14:textId="77777777" w:rsidR="00120C48" w:rsidRDefault="00120C48" w:rsidP="00120C48">
      <w:pPr>
        <w:jc w:val="both"/>
        <w:rPr>
          <w:b w:val="0"/>
          <w:szCs w:val="24"/>
        </w:rPr>
      </w:pPr>
    </w:p>
    <w:p w14:paraId="5F755302" w14:textId="77777777" w:rsidR="00120C48" w:rsidRDefault="00120C48" w:rsidP="00120C48">
      <w:pPr>
        <w:jc w:val="both"/>
        <w:rPr>
          <w:b w:val="0"/>
          <w:szCs w:val="24"/>
        </w:rPr>
      </w:pPr>
    </w:p>
    <w:p w14:paraId="32FE4F37" w14:textId="77777777" w:rsidR="00120C48" w:rsidRDefault="00120C48" w:rsidP="00120C48">
      <w:pPr>
        <w:jc w:val="both"/>
        <w:rPr>
          <w:b w:val="0"/>
          <w:szCs w:val="24"/>
        </w:rPr>
      </w:pPr>
    </w:p>
    <w:p w14:paraId="6131C280" w14:textId="77777777" w:rsidR="00120C48" w:rsidRPr="00120C48" w:rsidRDefault="00120C48" w:rsidP="00120C48">
      <w:pPr>
        <w:jc w:val="both"/>
        <w:rPr>
          <w:b w:val="0"/>
          <w:szCs w:val="24"/>
        </w:rPr>
      </w:pPr>
    </w:p>
    <w:p w14:paraId="4CFF9A51" w14:textId="77777777" w:rsidR="00120C48" w:rsidRPr="00120C48" w:rsidRDefault="00120C48" w:rsidP="00120C48">
      <w:pPr>
        <w:tabs>
          <w:tab w:val="center" w:pos="4536"/>
          <w:tab w:val="right" w:pos="9072"/>
        </w:tabs>
        <w:rPr>
          <w:rFonts w:ascii="Calibri" w:hAnsi="Calibri"/>
          <w:b w:val="0"/>
          <w:szCs w:val="24"/>
        </w:rPr>
      </w:pPr>
    </w:p>
    <w:p w14:paraId="04CFEBE6" w14:textId="77777777" w:rsidR="00120C48" w:rsidRDefault="00120C48" w:rsidP="00120C48">
      <w:pPr>
        <w:rPr>
          <w:b w:val="0"/>
          <w:szCs w:val="24"/>
        </w:rPr>
      </w:pPr>
    </w:p>
    <w:p w14:paraId="37997B32" w14:textId="77777777" w:rsidR="00120C48" w:rsidRPr="00120C48" w:rsidRDefault="00120C48" w:rsidP="00120C48">
      <w:pPr>
        <w:rPr>
          <w:b w:val="0"/>
          <w:szCs w:val="24"/>
        </w:rPr>
      </w:pPr>
    </w:p>
    <w:p w14:paraId="16180030" w14:textId="77777777" w:rsidR="00120C48" w:rsidRPr="00120C48" w:rsidRDefault="00120C48" w:rsidP="00120C48">
      <w:pPr>
        <w:tabs>
          <w:tab w:val="center" w:pos="4536"/>
          <w:tab w:val="right" w:pos="9072"/>
        </w:tabs>
        <w:rPr>
          <w:b w:val="0"/>
          <w:szCs w:val="24"/>
        </w:rPr>
      </w:pPr>
    </w:p>
    <w:p w14:paraId="31CBEECE" w14:textId="77777777" w:rsidR="00120C48" w:rsidRPr="00120C48" w:rsidRDefault="00120C48" w:rsidP="00120C48">
      <w:pPr>
        <w:rPr>
          <w:b w:val="0"/>
          <w:szCs w:val="24"/>
        </w:rPr>
      </w:pPr>
    </w:p>
    <w:p w14:paraId="7795259B" w14:textId="77777777" w:rsidR="00120C48" w:rsidRPr="00120C48" w:rsidRDefault="00120C48" w:rsidP="00120C4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b w:val="0"/>
          <w:color w:val="404040"/>
          <w:spacing w:val="20"/>
          <w:sz w:val="22"/>
        </w:rPr>
      </w:pPr>
      <w:r w:rsidRPr="00120C48">
        <w:rPr>
          <w:b w:val="0"/>
          <w:color w:val="404040"/>
          <w:spacing w:val="20"/>
          <w:sz w:val="22"/>
        </w:rPr>
        <w:t>Banski dvori | Trg sv. Marka 2  | 10000 Zagreb | tel. 01 4569 222 | vlada.gov.hr</w:t>
      </w:r>
    </w:p>
    <w:p w14:paraId="2FD0A42B" w14:textId="77777777" w:rsidR="006338AB" w:rsidRDefault="006338AB" w:rsidP="007E2E2F">
      <w:pPr>
        <w:pStyle w:val="Default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7236DF02" w14:textId="77777777" w:rsidR="007E2E2F" w:rsidRPr="00E20E52" w:rsidRDefault="007E2E2F" w:rsidP="007E2E2F">
      <w:pPr>
        <w:pStyle w:val="Default"/>
        <w:jc w:val="right"/>
        <w:rPr>
          <w:b/>
          <w:color w:val="000000" w:themeColor="text1"/>
        </w:rPr>
      </w:pPr>
      <w:r w:rsidRPr="00E20E52">
        <w:rPr>
          <w:b/>
          <w:color w:val="000000" w:themeColor="text1"/>
        </w:rPr>
        <w:lastRenderedPageBreak/>
        <w:t>Prijedlog</w:t>
      </w:r>
    </w:p>
    <w:p w14:paraId="3E164451" w14:textId="77777777" w:rsidR="007E2E2F" w:rsidRPr="00E20E52" w:rsidRDefault="007E2E2F" w:rsidP="007E2E2F">
      <w:pPr>
        <w:pStyle w:val="Default"/>
        <w:rPr>
          <w:color w:val="000000" w:themeColor="text1"/>
        </w:rPr>
      </w:pPr>
    </w:p>
    <w:p w14:paraId="7747A32D" w14:textId="77777777" w:rsidR="006338AB" w:rsidRPr="00EF6F5A" w:rsidRDefault="006338AB" w:rsidP="006338AB">
      <w:pPr>
        <w:pStyle w:val="box46671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EF6F5A">
        <w:rPr>
          <w:color w:val="231F20"/>
          <w:lang w:val="hr-HR"/>
        </w:rPr>
        <w:t>Na temelju članka 38. stavka 3. Zakona o sustavu strateškog planiranja i upravljanja razvojem Republike Hrvatske (</w:t>
      </w:r>
      <w:r>
        <w:rPr>
          <w:color w:val="231F20"/>
          <w:lang w:val="hr-HR"/>
        </w:rPr>
        <w:t>„</w:t>
      </w:r>
      <w:r w:rsidRPr="00EF6F5A">
        <w:rPr>
          <w:color w:val="231F20"/>
          <w:lang w:val="hr-HR"/>
        </w:rPr>
        <w:t>Narodne novine</w:t>
      </w:r>
      <w:r>
        <w:rPr>
          <w:color w:val="231F20"/>
          <w:lang w:val="hr-HR"/>
        </w:rPr>
        <w:t>“</w:t>
      </w:r>
      <w:r w:rsidRPr="00EF6F5A">
        <w:rPr>
          <w:color w:val="231F20"/>
          <w:lang w:val="hr-HR"/>
        </w:rPr>
        <w:t>, broj 123/17.) i članka 12. stavka 1. Uredbe o smjernicama za izradu akata strateškog planiranja od nacionalnog značaja i od značaja za jedinice lokalne i područne (regionalne) samouprave (</w:t>
      </w:r>
      <w:r>
        <w:rPr>
          <w:color w:val="231F20"/>
          <w:lang w:val="hr-HR"/>
        </w:rPr>
        <w:t>„</w:t>
      </w:r>
      <w:r w:rsidRPr="00EF6F5A">
        <w:rPr>
          <w:color w:val="231F20"/>
          <w:lang w:val="hr-HR"/>
        </w:rPr>
        <w:t>Narodne novine</w:t>
      </w:r>
      <w:r>
        <w:rPr>
          <w:color w:val="231F20"/>
          <w:lang w:val="hr-HR"/>
        </w:rPr>
        <w:t>“</w:t>
      </w:r>
      <w:r w:rsidRPr="00EF6F5A">
        <w:rPr>
          <w:color w:val="231F20"/>
          <w:lang w:val="hr-HR"/>
        </w:rPr>
        <w:t>, broj 89/18.), Vlada Republike Hrvatske je na sjednici održanoj _______ 2021. godine donijela</w:t>
      </w:r>
    </w:p>
    <w:p w14:paraId="124BE7B1" w14:textId="77777777" w:rsidR="006338AB" w:rsidRPr="00EF6F5A" w:rsidRDefault="006338AB" w:rsidP="006338AB">
      <w:pPr>
        <w:pStyle w:val="box46671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05042BF9" w14:textId="77777777" w:rsidR="006338AB" w:rsidRPr="00EF6F5A" w:rsidRDefault="006338AB" w:rsidP="006338AB">
      <w:pPr>
        <w:pStyle w:val="box46671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EF6F5A">
        <w:rPr>
          <w:b/>
          <w:bCs/>
          <w:color w:val="231F20"/>
          <w:lang w:val="hr-HR"/>
        </w:rPr>
        <w:t>ODLUKU</w:t>
      </w:r>
    </w:p>
    <w:p w14:paraId="0C17AB8E" w14:textId="7D6C2F97" w:rsidR="006338AB" w:rsidRPr="00EF6F5A" w:rsidRDefault="006338AB" w:rsidP="006338AB">
      <w:pPr>
        <w:pStyle w:val="box46671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lang w:val="hr-HR"/>
        </w:rPr>
      </w:pPr>
      <w:r w:rsidRPr="00EF6F5A">
        <w:rPr>
          <w:b/>
          <w:bCs/>
          <w:color w:val="231F20"/>
          <w:lang w:val="hr-HR"/>
        </w:rPr>
        <w:t>O POKRETANJU POSTU</w:t>
      </w:r>
      <w:r w:rsidR="00590745">
        <w:rPr>
          <w:b/>
          <w:bCs/>
          <w:color w:val="231F20"/>
          <w:lang w:val="hr-HR"/>
        </w:rPr>
        <w:t xml:space="preserve">PKA IZRADE NACIONALNOG PLANA </w:t>
      </w:r>
      <w:r w:rsidRPr="00EF6F5A">
        <w:rPr>
          <w:b/>
          <w:bCs/>
          <w:color w:val="231F20"/>
          <w:lang w:val="hr-HR"/>
        </w:rPr>
        <w:t>RAZVOJ</w:t>
      </w:r>
      <w:r w:rsidR="00590745">
        <w:rPr>
          <w:b/>
          <w:bCs/>
          <w:color w:val="231F20"/>
          <w:lang w:val="hr-HR"/>
        </w:rPr>
        <w:t>A</w:t>
      </w:r>
      <w:r w:rsidRPr="00EF6F5A">
        <w:rPr>
          <w:b/>
          <w:bCs/>
          <w:color w:val="231F20"/>
          <w:lang w:val="hr-HR"/>
        </w:rPr>
        <w:t xml:space="preserve"> JAVNE UPRAVE OD 2021. DO 2027. GODINE</w:t>
      </w:r>
    </w:p>
    <w:p w14:paraId="031D0DA1" w14:textId="77777777" w:rsidR="006338AB" w:rsidRPr="00EF6F5A" w:rsidRDefault="006338AB" w:rsidP="006338AB">
      <w:pPr>
        <w:pStyle w:val="box46671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lang w:val="hr-HR"/>
        </w:rPr>
      </w:pPr>
    </w:p>
    <w:p w14:paraId="0CA07EF5" w14:textId="77777777" w:rsidR="006338AB" w:rsidRDefault="006338AB" w:rsidP="006338AB">
      <w:pPr>
        <w:pStyle w:val="box466713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  <w:lang w:val="hr-HR"/>
        </w:rPr>
      </w:pPr>
      <w:r w:rsidRPr="008430E9">
        <w:rPr>
          <w:b/>
          <w:color w:val="231F20"/>
          <w:lang w:val="hr-HR"/>
        </w:rPr>
        <w:t>I.</w:t>
      </w:r>
    </w:p>
    <w:p w14:paraId="04332998" w14:textId="77777777" w:rsidR="008430E9" w:rsidRPr="008430E9" w:rsidRDefault="008430E9" w:rsidP="006338AB">
      <w:pPr>
        <w:pStyle w:val="box466713"/>
        <w:shd w:val="clear" w:color="auto" w:fill="FFFFFF"/>
        <w:spacing w:before="34" w:beforeAutospacing="0" w:after="48" w:afterAutospacing="0"/>
        <w:jc w:val="center"/>
        <w:textAlignment w:val="baseline"/>
        <w:rPr>
          <w:b/>
          <w:color w:val="231F20"/>
          <w:lang w:val="hr-HR"/>
        </w:rPr>
      </w:pPr>
    </w:p>
    <w:p w14:paraId="39CF533F" w14:textId="03C908E9" w:rsidR="006338AB" w:rsidRPr="00EF6F5A" w:rsidRDefault="006338AB" w:rsidP="006338AB">
      <w:pPr>
        <w:pStyle w:val="box4667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  <w:r w:rsidRPr="00EF6F5A">
        <w:rPr>
          <w:color w:val="231F20"/>
          <w:lang w:val="hr-HR"/>
        </w:rPr>
        <w:t>Ovom Odlukom zadužuje se Ministarstvo pravosuđa i uprave da izradi Nacionalni plan razvoj</w:t>
      </w:r>
      <w:r w:rsidR="00590745">
        <w:rPr>
          <w:color w:val="231F20"/>
          <w:lang w:val="hr-HR"/>
        </w:rPr>
        <w:t>a</w:t>
      </w:r>
      <w:bookmarkStart w:id="0" w:name="_GoBack"/>
      <w:bookmarkEnd w:id="0"/>
      <w:r w:rsidRPr="00EF6F5A">
        <w:rPr>
          <w:color w:val="231F20"/>
          <w:lang w:val="hr-HR"/>
        </w:rPr>
        <w:t xml:space="preserve"> javne uprave od 2021. do 2027. godine (u daljnjem tekstu: Nacionalni plan).</w:t>
      </w:r>
    </w:p>
    <w:p w14:paraId="61B97AD2" w14:textId="77777777" w:rsidR="006338AB" w:rsidRPr="00EF6F5A" w:rsidRDefault="006338AB" w:rsidP="006338AB">
      <w:pPr>
        <w:pStyle w:val="box4667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23A9A28F" w14:textId="77777777" w:rsidR="006338AB" w:rsidRPr="003E1853" w:rsidRDefault="006338AB" w:rsidP="006338AB">
      <w:pPr>
        <w:pStyle w:val="box46671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EF6F5A">
        <w:rPr>
          <w:color w:val="231F20"/>
          <w:lang w:val="hr-HR"/>
        </w:rPr>
        <w:t>Nacionalni plan obuhvatit će područja normativnog, institucionalnog (organizacijskog) i financijskog okruženja za razvoj kompetentne, dostupne i učinkovite javne uprave</w:t>
      </w:r>
      <w:r w:rsidR="00A86D4A">
        <w:rPr>
          <w:color w:val="231F20"/>
          <w:lang w:val="hr-HR"/>
        </w:rPr>
        <w:t xml:space="preserve"> odnosno</w:t>
      </w:r>
      <w:r w:rsidRPr="00EF6F5A">
        <w:rPr>
          <w:color w:val="231F20"/>
          <w:lang w:val="hr-HR"/>
        </w:rPr>
        <w:t xml:space="preserve"> optimizaciju i digitalizaciju usluga i procesa javne uprave, unaprjeđenje </w:t>
      </w:r>
      <w:r w:rsidR="00A86D4A">
        <w:rPr>
          <w:color w:val="231F20"/>
          <w:lang w:val="hr-HR"/>
        </w:rPr>
        <w:t xml:space="preserve">kvalitete i </w:t>
      </w:r>
      <w:r w:rsidRPr="00EF6F5A">
        <w:rPr>
          <w:color w:val="231F20"/>
          <w:lang w:val="hr-HR"/>
        </w:rPr>
        <w:t>upravljanja ljudskim resursima na načelima profe</w:t>
      </w:r>
      <w:r w:rsidR="00A86D4A">
        <w:rPr>
          <w:color w:val="231F20"/>
          <w:lang w:val="hr-HR"/>
        </w:rPr>
        <w:t>sionalizma i kompetentnosti</w:t>
      </w:r>
      <w:r w:rsidRPr="00EF6F5A">
        <w:rPr>
          <w:color w:val="231F20"/>
          <w:lang w:val="hr-HR"/>
        </w:rPr>
        <w:t xml:space="preserve">, unaprjeđenje funkcionalnosti i održivosti područne (regionalne) i lokalne samouprave, podizanje kvalitete i pojednostavljivanje pisane i elektroničke komunikacije javnih institucija, </w:t>
      </w:r>
      <w:r w:rsidR="00A86D4A">
        <w:rPr>
          <w:color w:val="231F20"/>
          <w:lang w:val="hr-HR"/>
        </w:rPr>
        <w:t xml:space="preserve">te </w:t>
      </w:r>
      <w:r w:rsidRPr="00EF6F5A">
        <w:rPr>
          <w:color w:val="231F20"/>
          <w:lang w:val="hr-HR"/>
        </w:rPr>
        <w:t>otvorenost prema savjetovanju i sudjelovanju građana i organizacija civilnoga društva u oblikovanju i provedbi javnih politika</w:t>
      </w:r>
      <w:r w:rsidR="00A86D4A">
        <w:rPr>
          <w:color w:val="231F20"/>
          <w:lang w:val="hr-HR"/>
        </w:rPr>
        <w:t>,</w:t>
      </w:r>
      <w:r w:rsidRPr="00EF6F5A">
        <w:rPr>
          <w:color w:val="231F20"/>
          <w:lang w:val="hr-HR"/>
        </w:rPr>
        <w:t xml:space="preserve"> kao važnih čimbenika društveno-gospodarskog razvoja Republike Hrvatske, ali i oblikovanja i provedbe politika Europske unije i međunarodnih politika</w:t>
      </w:r>
      <w:r>
        <w:rPr>
          <w:color w:val="231F20"/>
          <w:lang w:val="hr-HR"/>
        </w:rPr>
        <w:t xml:space="preserve">, </w:t>
      </w:r>
      <w:r>
        <w:rPr>
          <w:color w:val="231F20"/>
        </w:rPr>
        <w:t xml:space="preserve">sukladno Nacionalnoj razvojnoj strategiji Republike Hrvatske za razdoblje do 2030. godine (“Narodne novine”, broj 13/21.). </w:t>
      </w:r>
    </w:p>
    <w:p w14:paraId="3DCDFA60" w14:textId="77777777" w:rsidR="006338AB" w:rsidRPr="00EF6F5A" w:rsidRDefault="006338AB" w:rsidP="006338AB">
      <w:pPr>
        <w:pStyle w:val="box46671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220B1815" w14:textId="77777777" w:rsidR="006338AB" w:rsidRPr="008430E9" w:rsidRDefault="006338AB" w:rsidP="006338AB">
      <w:pPr>
        <w:pStyle w:val="box466713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  <w:lang w:val="hr-HR"/>
        </w:rPr>
      </w:pPr>
      <w:r w:rsidRPr="008430E9">
        <w:rPr>
          <w:b/>
          <w:color w:val="231F20"/>
          <w:lang w:val="hr-HR"/>
        </w:rPr>
        <w:t>II.</w:t>
      </w:r>
    </w:p>
    <w:p w14:paraId="1EA7A3FD" w14:textId="77777777" w:rsidR="008430E9" w:rsidRPr="00EF6F5A" w:rsidRDefault="008430E9" w:rsidP="006338AB">
      <w:pPr>
        <w:pStyle w:val="box46671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lang w:val="hr-HR"/>
        </w:rPr>
      </w:pPr>
    </w:p>
    <w:p w14:paraId="204AE9E4" w14:textId="77777777" w:rsidR="006338AB" w:rsidRPr="00EF6F5A" w:rsidRDefault="006338AB" w:rsidP="006338AB">
      <w:pPr>
        <w:pStyle w:val="box46671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EF6F5A">
        <w:rPr>
          <w:color w:val="231F20"/>
          <w:lang w:val="hr-HR"/>
        </w:rPr>
        <w:t>Zadužuje se ministar pravosuđa i uprave da, u roku od 30 dana od dana stupanja na snagu ove Odluke, imenuje stručnu radnu skupinu za izradu prijedloga Nacionalnog plana.</w:t>
      </w:r>
    </w:p>
    <w:p w14:paraId="74FBA684" w14:textId="77777777" w:rsidR="006338AB" w:rsidRPr="00EF6F5A" w:rsidRDefault="006338AB" w:rsidP="006338AB">
      <w:pPr>
        <w:pStyle w:val="box46671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75301C39" w14:textId="77777777" w:rsidR="006338AB" w:rsidRDefault="006338AB" w:rsidP="006338AB">
      <w:pPr>
        <w:pStyle w:val="box46671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EF6F5A">
        <w:rPr>
          <w:color w:val="231F20"/>
          <w:lang w:val="hr-HR"/>
        </w:rPr>
        <w:lastRenderedPageBreak/>
        <w:t>Ministarstvo pravosuđa i uprave obavlja stručne, administrativne i tehničke poslove za stručnu radnu skupinu iz stavka 1. ove točke.</w:t>
      </w:r>
    </w:p>
    <w:p w14:paraId="51B7A3BA" w14:textId="77777777" w:rsidR="008430E9" w:rsidRPr="00EF6F5A" w:rsidRDefault="008430E9" w:rsidP="006338AB">
      <w:pPr>
        <w:pStyle w:val="box46671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0D10FB81" w14:textId="77777777" w:rsidR="006338AB" w:rsidRPr="008430E9" w:rsidRDefault="006338AB" w:rsidP="006338AB">
      <w:pPr>
        <w:pStyle w:val="box466713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  <w:lang w:val="hr-HR"/>
        </w:rPr>
      </w:pPr>
      <w:r w:rsidRPr="008430E9">
        <w:rPr>
          <w:b/>
          <w:color w:val="231F20"/>
          <w:lang w:val="hr-HR"/>
        </w:rPr>
        <w:t>III.</w:t>
      </w:r>
    </w:p>
    <w:p w14:paraId="5F8D2AAD" w14:textId="77777777" w:rsidR="008430E9" w:rsidRPr="00EF6F5A" w:rsidRDefault="008430E9" w:rsidP="006338AB">
      <w:pPr>
        <w:pStyle w:val="box46671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lang w:val="hr-HR"/>
        </w:rPr>
      </w:pPr>
    </w:p>
    <w:p w14:paraId="45AB0C22" w14:textId="7384AE6B" w:rsidR="006338AB" w:rsidRDefault="006338AB" w:rsidP="006338AB">
      <w:pPr>
        <w:pStyle w:val="box46671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EF6F5A">
        <w:rPr>
          <w:color w:val="231F20"/>
          <w:lang w:val="hr-HR"/>
        </w:rPr>
        <w:t>Ministarstvo pravosuđa i uprave dužno je u roku od osam dana od dana stupanja na snagu ove Odluke putem svojih mrežnih stranica obavijestiti javnost o početku izrade Nacionalnog plana.</w:t>
      </w:r>
    </w:p>
    <w:p w14:paraId="44242B24" w14:textId="77777777" w:rsidR="003A326E" w:rsidRDefault="003A326E" w:rsidP="006338AB">
      <w:pPr>
        <w:pStyle w:val="box46671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4DFD53A9" w14:textId="77777777" w:rsidR="008430E9" w:rsidRPr="00EF6F5A" w:rsidRDefault="008430E9" w:rsidP="006338AB">
      <w:pPr>
        <w:pStyle w:val="box46671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</w:p>
    <w:p w14:paraId="0A7F5609" w14:textId="77777777" w:rsidR="006338AB" w:rsidRPr="008430E9" w:rsidRDefault="006338AB" w:rsidP="006338AB">
      <w:pPr>
        <w:pStyle w:val="box466713"/>
        <w:shd w:val="clear" w:color="auto" w:fill="FFFFFF"/>
        <w:spacing w:before="103" w:beforeAutospacing="0" w:after="48" w:afterAutospacing="0"/>
        <w:jc w:val="center"/>
        <w:textAlignment w:val="baseline"/>
        <w:rPr>
          <w:b/>
          <w:color w:val="231F20"/>
          <w:lang w:val="hr-HR"/>
        </w:rPr>
      </w:pPr>
      <w:r w:rsidRPr="008430E9">
        <w:rPr>
          <w:b/>
          <w:color w:val="231F20"/>
          <w:lang w:val="hr-HR"/>
        </w:rPr>
        <w:t>IV.</w:t>
      </w:r>
    </w:p>
    <w:p w14:paraId="5214505D" w14:textId="77777777" w:rsidR="008430E9" w:rsidRPr="00EF6F5A" w:rsidRDefault="008430E9" w:rsidP="006338AB">
      <w:pPr>
        <w:pStyle w:val="box46671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  <w:lang w:val="hr-HR"/>
        </w:rPr>
      </w:pPr>
    </w:p>
    <w:p w14:paraId="705BE95B" w14:textId="2ED69CE3" w:rsidR="006338AB" w:rsidRPr="00EF6F5A" w:rsidRDefault="006338AB" w:rsidP="006338AB">
      <w:pPr>
        <w:pStyle w:val="box466713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  <w:lang w:val="hr-HR"/>
        </w:rPr>
      </w:pPr>
      <w:r w:rsidRPr="00EF6F5A">
        <w:rPr>
          <w:color w:val="231F20"/>
          <w:lang w:val="hr-HR"/>
        </w:rPr>
        <w:t xml:space="preserve">Ova Odluka </w:t>
      </w:r>
      <w:r w:rsidR="00B02119">
        <w:rPr>
          <w:color w:val="231F20"/>
          <w:lang w:val="hr-HR"/>
        </w:rPr>
        <w:t>stupa na snagu danom donošenja.</w:t>
      </w:r>
    </w:p>
    <w:p w14:paraId="111445A4" w14:textId="77777777" w:rsidR="006338AB" w:rsidRPr="00EF6F5A" w:rsidRDefault="006338AB" w:rsidP="006338AB">
      <w:pPr>
        <w:pStyle w:val="box4667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  <w:lang w:val="hr-HR"/>
        </w:rPr>
      </w:pPr>
    </w:p>
    <w:p w14:paraId="51C0688A" w14:textId="77777777" w:rsidR="008430E9" w:rsidRDefault="008430E9" w:rsidP="006338AB">
      <w:pPr>
        <w:pStyle w:val="box46671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</w:p>
    <w:p w14:paraId="5D77464E" w14:textId="77777777" w:rsidR="006338AB" w:rsidRPr="00EF6F5A" w:rsidRDefault="006338AB" w:rsidP="006338AB">
      <w:pPr>
        <w:pStyle w:val="box46671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 w:rsidRPr="00EF6F5A">
        <w:rPr>
          <w:color w:val="231F20"/>
          <w:lang w:val="hr-HR"/>
        </w:rPr>
        <w:t xml:space="preserve">Klasa: </w:t>
      </w:r>
    </w:p>
    <w:p w14:paraId="43D105D0" w14:textId="77777777" w:rsidR="006338AB" w:rsidRPr="00EF6F5A" w:rsidRDefault="006338AB" w:rsidP="006338AB">
      <w:pPr>
        <w:pStyle w:val="box46671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 w:rsidRPr="00EF6F5A">
        <w:rPr>
          <w:color w:val="231F20"/>
          <w:lang w:val="hr-HR"/>
        </w:rPr>
        <w:t xml:space="preserve">Urbroj: </w:t>
      </w:r>
    </w:p>
    <w:p w14:paraId="44D8D07B" w14:textId="77777777" w:rsidR="006338AB" w:rsidRPr="00EF6F5A" w:rsidRDefault="006338AB" w:rsidP="006338AB">
      <w:pPr>
        <w:pStyle w:val="box466713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  <w:lang w:val="hr-HR"/>
        </w:rPr>
      </w:pPr>
      <w:r w:rsidRPr="00EF6F5A">
        <w:rPr>
          <w:color w:val="231F20"/>
          <w:lang w:val="hr-HR"/>
        </w:rPr>
        <w:t>Zagreb, ________ 2021.</w:t>
      </w:r>
    </w:p>
    <w:p w14:paraId="4CC2E94E" w14:textId="77777777" w:rsidR="008430E9" w:rsidRDefault="008430E9" w:rsidP="006338AB">
      <w:pPr>
        <w:pStyle w:val="box466713"/>
        <w:shd w:val="clear" w:color="auto" w:fill="FFFFFF"/>
        <w:spacing w:before="0" w:beforeAutospacing="0" w:after="0" w:afterAutospacing="0"/>
        <w:ind w:left="5760"/>
        <w:jc w:val="center"/>
        <w:textAlignment w:val="baseline"/>
        <w:rPr>
          <w:color w:val="231F20"/>
          <w:lang w:val="hr-HR"/>
        </w:rPr>
      </w:pPr>
    </w:p>
    <w:p w14:paraId="6C7D4161" w14:textId="77777777" w:rsidR="008430E9" w:rsidRDefault="008430E9" w:rsidP="006338AB">
      <w:pPr>
        <w:pStyle w:val="box466713"/>
        <w:shd w:val="clear" w:color="auto" w:fill="FFFFFF"/>
        <w:spacing w:before="0" w:beforeAutospacing="0" w:after="0" w:afterAutospacing="0"/>
        <w:ind w:left="5760"/>
        <w:jc w:val="center"/>
        <w:textAlignment w:val="baseline"/>
        <w:rPr>
          <w:color w:val="231F20"/>
          <w:lang w:val="hr-HR"/>
        </w:rPr>
      </w:pPr>
    </w:p>
    <w:p w14:paraId="1C422399" w14:textId="77777777" w:rsidR="008430E9" w:rsidRDefault="006338AB" w:rsidP="006338AB">
      <w:pPr>
        <w:pStyle w:val="box466713"/>
        <w:shd w:val="clear" w:color="auto" w:fill="FFFFFF"/>
        <w:spacing w:before="0" w:beforeAutospacing="0" w:after="0" w:afterAutospacing="0"/>
        <w:ind w:left="5760"/>
        <w:jc w:val="center"/>
        <w:textAlignment w:val="baseline"/>
        <w:rPr>
          <w:color w:val="231F20"/>
          <w:lang w:val="hr-HR"/>
        </w:rPr>
      </w:pPr>
      <w:r>
        <w:rPr>
          <w:color w:val="231F20"/>
          <w:lang w:val="hr-HR"/>
        </w:rPr>
        <w:t>PREDSJEDNIK</w:t>
      </w:r>
    </w:p>
    <w:p w14:paraId="305C53B7" w14:textId="77777777" w:rsidR="006338AB" w:rsidRPr="00EF6F5A" w:rsidRDefault="006338AB" w:rsidP="006338AB">
      <w:pPr>
        <w:pStyle w:val="box466713"/>
        <w:shd w:val="clear" w:color="auto" w:fill="FFFFFF"/>
        <w:spacing w:before="0" w:beforeAutospacing="0" w:after="0" w:afterAutospacing="0"/>
        <w:ind w:left="5760"/>
        <w:jc w:val="center"/>
        <w:textAlignment w:val="baseline"/>
        <w:rPr>
          <w:rStyle w:val="bold"/>
          <w:rFonts w:eastAsia="Calibri"/>
          <w:b/>
          <w:bCs/>
          <w:color w:val="231F20"/>
          <w:bdr w:val="none" w:sz="0" w:space="0" w:color="auto" w:frame="1"/>
          <w:lang w:val="hr-HR"/>
        </w:rPr>
      </w:pPr>
      <w:r w:rsidRPr="00EF6F5A">
        <w:rPr>
          <w:color w:val="231F20"/>
          <w:lang w:val="hr-HR"/>
        </w:rPr>
        <w:br/>
      </w:r>
      <w:r w:rsidRPr="00EF6F5A">
        <w:rPr>
          <w:rStyle w:val="bold"/>
          <w:rFonts w:eastAsia="Calibri"/>
          <w:bCs/>
          <w:color w:val="231F20"/>
          <w:bdr w:val="none" w:sz="0" w:space="0" w:color="auto" w:frame="1"/>
          <w:lang w:val="hr-HR"/>
        </w:rPr>
        <w:t>mr. sc. Andrej Plenković</w:t>
      </w:r>
    </w:p>
    <w:p w14:paraId="6104509F" w14:textId="77777777" w:rsidR="006338AB" w:rsidRPr="00EF6F5A" w:rsidRDefault="006338AB" w:rsidP="006338AB">
      <w:pPr>
        <w:pStyle w:val="box466713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rStyle w:val="bold"/>
          <w:rFonts w:eastAsia="Calibri"/>
          <w:b/>
          <w:bCs/>
          <w:color w:val="231F20"/>
          <w:bdr w:val="none" w:sz="0" w:space="0" w:color="auto" w:frame="1"/>
          <w:lang w:val="hr-HR"/>
        </w:rPr>
      </w:pPr>
    </w:p>
    <w:p w14:paraId="7D95C5FD" w14:textId="77777777" w:rsidR="006338AB" w:rsidRDefault="006338AB" w:rsidP="006338AB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eastAsia="Calibri"/>
          <w:b/>
          <w:bCs/>
          <w:color w:val="231F20"/>
          <w:bdr w:val="none" w:sz="0" w:space="0" w:color="auto" w:frame="1"/>
          <w:lang w:val="hr-HR"/>
        </w:rPr>
      </w:pPr>
    </w:p>
    <w:p w14:paraId="75D98021" w14:textId="77777777" w:rsidR="008430E9" w:rsidRDefault="008430E9" w:rsidP="006338AB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eastAsia="Calibri"/>
          <w:b/>
          <w:bCs/>
          <w:color w:val="231F20"/>
          <w:bdr w:val="none" w:sz="0" w:space="0" w:color="auto" w:frame="1"/>
          <w:lang w:val="hr-HR"/>
        </w:rPr>
      </w:pPr>
      <w:r>
        <w:rPr>
          <w:rStyle w:val="bold"/>
          <w:rFonts w:eastAsia="Calibri"/>
          <w:b/>
          <w:bCs/>
          <w:color w:val="231F20"/>
          <w:bdr w:val="none" w:sz="0" w:space="0" w:color="auto" w:frame="1"/>
          <w:lang w:val="hr-HR"/>
        </w:rPr>
        <w:br w:type="page"/>
      </w:r>
    </w:p>
    <w:p w14:paraId="341570B1" w14:textId="77777777" w:rsidR="006338AB" w:rsidRPr="006338AB" w:rsidRDefault="006338AB" w:rsidP="006338AB">
      <w:pPr>
        <w:pStyle w:val="box466713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eastAsia="Calibri"/>
          <w:b/>
          <w:bCs/>
          <w:color w:val="231F20"/>
          <w:bdr w:val="none" w:sz="0" w:space="0" w:color="auto" w:frame="1"/>
          <w:lang w:val="hr-HR"/>
        </w:rPr>
      </w:pPr>
      <w:r w:rsidRPr="006338AB">
        <w:rPr>
          <w:rStyle w:val="bold"/>
          <w:rFonts w:eastAsia="Calibri"/>
          <w:b/>
          <w:bCs/>
          <w:color w:val="231F20"/>
          <w:bdr w:val="none" w:sz="0" w:space="0" w:color="auto" w:frame="1"/>
          <w:lang w:val="hr-HR"/>
        </w:rPr>
        <w:lastRenderedPageBreak/>
        <w:t>OBRAZLOŽENJE</w:t>
      </w:r>
    </w:p>
    <w:p w14:paraId="35911623" w14:textId="77777777" w:rsidR="006338AB" w:rsidRPr="00EF6F5A" w:rsidRDefault="006338AB" w:rsidP="006338AB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rStyle w:val="bold"/>
          <w:rFonts w:eastAsia="Calibri"/>
          <w:b/>
          <w:bCs/>
          <w:color w:val="231F20"/>
          <w:bdr w:val="none" w:sz="0" w:space="0" w:color="auto" w:frame="1"/>
          <w:lang w:val="hr-HR"/>
        </w:rPr>
      </w:pPr>
    </w:p>
    <w:p w14:paraId="1A0AFC68" w14:textId="77777777" w:rsidR="006338AB" w:rsidRPr="006338AB" w:rsidRDefault="006338AB" w:rsidP="006338AB">
      <w:pPr>
        <w:jc w:val="both"/>
        <w:rPr>
          <w:b w:val="0"/>
          <w:szCs w:val="24"/>
        </w:rPr>
      </w:pPr>
      <w:r w:rsidRPr="006338AB">
        <w:rPr>
          <w:b w:val="0"/>
          <w:szCs w:val="24"/>
        </w:rPr>
        <w:t xml:space="preserve">Izrada Nacionalnog plana razvoja javne uprave od 2021. do 2027. godine (u daljnjem tekstu: Nacionalni plan) planirana je radi razrade provedbe strateškog cilja 3 „Učinkovito i djelotvorno pravosuđe, javna uprava i upravljanje državnom imovinom“ iz Nacionalne razvojne strategije Republike Hrvatske do 2030. godine („Narodne novine“, broj 13/21.). </w:t>
      </w:r>
    </w:p>
    <w:p w14:paraId="3281E465" w14:textId="77777777" w:rsidR="006338AB" w:rsidRPr="006338AB" w:rsidRDefault="006338AB" w:rsidP="006338AB">
      <w:pPr>
        <w:jc w:val="both"/>
        <w:rPr>
          <w:b w:val="0"/>
          <w:szCs w:val="24"/>
        </w:rPr>
      </w:pPr>
    </w:p>
    <w:p w14:paraId="3C23BC86" w14:textId="77777777" w:rsidR="006338AB" w:rsidRPr="006338AB" w:rsidRDefault="006338AB" w:rsidP="006338AB">
      <w:pPr>
        <w:jc w:val="both"/>
        <w:rPr>
          <w:b w:val="0"/>
          <w:szCs w:val="24"/>
        </w:rPr>
      </w:pPr>
      <w:r w:rsidRPr="006338AB">
        <w:rPr>
          <w:b w:val="0"/>
          <w:szCs w:val="24"/>
        </w:rPr>
        <w:t xml:space="preserve">Isteklo je razdoblje važenja Strategije razvoja javne uprave za razdoblje 2015. do 2020. godine („Narodne novine“, broj 70/15.), temeljem koje je provedeno niz projekata za razvoj javne uprave usmjeren na unapređenje upravnih kapaciteta i bolju organizaciju javne uprave. Međutim, ciljevi prethodne Strategije se i dalje provode kroz postojeće projekte podržane kroz Europske strukturne i investicijske fondove, a u pripremi su i projekti poput daljnje digitalizacije upravnih postupaka, unaprjeđenje sustava za upravljanje ljudskim resursima i polaganje državnog ispita, uspostava sustava i fizičke mreže jedinstvenih upravnih mjesta, uvođenje modela za hibridni pristup radnom mjestu (tzv. </w:t>
      </w:r>
      <w:r w:rsidRPr="006338AB">
        <w:rPr>
          <w:b w:val="0"/>
          <w:i/>
          <w:iCs/>
          <w:szCs w:val="24"/>
        </w:rPr>
        <w:t>„smart working“</w:t>
      </w:r>
      <w:r w:rsidRPr="006338AB">
        <w:rPr>
          <w:b w:val="0"/>
          <w:szCs w:val="24"/>
        </w:rPr>
        <w:t>) i dr., koji će se zaokružiti kroz novi Nacionalni plan.</w:t>
      </w:r>
    </w:p>
    <w:p w14:paraId="4204459C" w14:textId="77777777" w:rsidR="006338AB" w:rsidRPr="006338AB" w:rsidRDefault="006338AB" w:rsidP="006338AB">
      <w:pPr>
        <w:jc w:val="both"/>
        <w:rPr>
          <w:b w:val="0"/>
          <w:szCs w:val="24"/>
        </w:rPr>
      </w:pPr>
    </w:p>
    <w:p w14:paraId="38EF3ED9" w14:textId="77777777" w:rsidR="006338AB" w:rsidRPr="006338AB" w:rsidRDefault="006338AB" w:rsidP="006338AB">
      <w:pPr>
        <w:jc w:val="both"/>
        <w:rPr>
          <w:b w:val="0"/>
          <w:szCs w:val="24"/>
        </w:rPr>
      </w:pPr>
      <w:r w:rsidRPr="006338AB">
        <w:rPr>
          <w:b w:val="0"/>
          <w:szCs w:val="24"/>
        </w:rPr>
        <w:t xml:space="preserve">Polazište za izradu Nacionalnog plana bit će definirani prioriteti javne politike iz područja javne uprave prema Nacionalnoj razvojnoj strategiji koju je u veljači 2021. donio Hrvatski sabor,  odnosno jačanje učinkovitosti i kvalitete javne uprave, daljnja optimizacija i digitalizacija procesa javne uprave, razvoj ljudskih potencijala u javnoj upravi,  jačanje  transparentnosti i participacije građana i dr. U obzir će se uzeti i nalazi izvještaja „Karakteristike i učinkovitost javne uprave u EU28“ (eng. </w:t>
      </w:r>
      <w:r w:rsidRPr="006338AB">
        <w:rPr>
          <w:b w:val="0"/>
          <w:i/>
          <w:iCs/>
          <w:szCs w:val="24"/>
        </w:rPr>
        <w:t>„Public administration characteristics and performance in EU28“</w:t>
      </w:r>
      <w:r w:rsidRPr="006338AB">
        <w:rPr>
          <w:b w:val="0"/>
          <w:szCs w:val="24"/>
        </w:rPr>
        <w:t xml:space="preserve">) i drugi relevantni izvještaji i analize, kao i rezultati provedbe mjera i aktivnosti iz Akcijskog plana za provedbu Strategije razvoja javne uprave za razdoblje 2017.-2020. godine. </w:t>
      </w:r>
    </w:p>
    <w:p w14:paraId="4D4AE81E" w14:textId="77777777" w:rsidR="006338AB" w:rsidRPr="006338AB" w:rsidRDefault="006338AB" w:rsidP="006338AB">
      <w:pPr>
        <w:jc w:val="both"/>
        <w:rPr>
          <w:b w:val="0"/>
          <w:szCs w:val="24"/>
        </w:rPr>
      </w:pPr>
    </w:p>
    <w:p w14:paraId="4DB7A635" w14:textId="77777777" w:rsidR="006338AB" w:rsidRPr="006338AB" w:rsidRDefault="006338AB" w:rsidP="006338AB">
      <w:pPr>
        <w:jc w:val="both"/>
        <w:rPr>
          <w:b w:val="0"/>
          <w:szCs w:val="24"/>
        </w:rPr>
      </w:pPr>
      <w:r w:rsidRPr="006338AB">
        <w:rPr>
          <w:b w:val="0"/>
          <w:szCs w:val="24"/>
        </w:rPr>
        <w:t xml:space="preserve">Izradu Nacrta prijedloga Nacionalnog plana vodit će Ministarstvo pravosuđa i uprave, sukladno metodologiji i načelima strateškog planiranja prema Zakonu o sustavu strateškog planiranja i upravljanja razvojem Republike Hrvatske („Narodne novine“, broj 123/17.).  </w:t>
      </w:r>
    </w:p>
    <w:p w14:paraId="19701AE5" w14:textId="77777777" w:rsidR="006338AB" w:rsidRPr="00EF6F5A" w:rsidRDefault="006338AB" w:rsidP="006338AB">
      <w:pPr>
        <w:jc w:val="both"/>
        <w:rPr>
          <w:szCs w:val="24"/>
        </w:rPr>
      </w:pPr>
    </w:p>
    <w:p w14:paraId="7CC47C49" w14:textId="77777777" w:rsidR="006338AB" w:rsidRPr="00EF6F5A" w:rsidRDefault="006338AB" w:rsidP="006338AB">
      <w:pPr>
        <w:jc w:val="both"/>
        <w:rPr>
          <w:szCs w:val="24"/>
        </w:rPr>
      </w:pPr>
    </w:p>
    <w:p w14:paraId="18E0E619" w14:textId="77777777" w:rsidR="006338AB" w:rsidRPr="00EF6F5A" w:rsidRDefault="006338AB" w:rsidP="006338AB">
      <w:pPr>
        <w:pStyle w:val="box466713"/>
        <w:shd w:val="clear" w:color="auto" w:fill="FFFFFF"/>
        <w:spacing w:before="0" w:beforeAutospacing="0" w:after="0" w:afterAutospacing="0"/>
        <w:textAlignment w:val="baseline"/>
        <w:rPr>
          <w:color w:val="231F20"/>
          <w:lang w:val="hr-HR"/>
        </w:rPr>
      </w:pPr>
    </w:p>
    <w:p w14:paraId="06E7FE04" w14:textId="77777777" w:rsidR="006338AB" w:rsidRPr="00EF6F5A" w:rsidRDefault="006338AB" w:rsidP="006338AB">
      <w:pPr>
        <w:jc w:val="both"/>
        <w:rPr>
          <w:szCs w:val="24"/>
        </w:rPr>
      </w:pPr>
    </w:p>
    <w:p w14:paraId="0D088406" w14:textId="77777777" w:rsidR="006338AB" w:rsidRPr="00EF6F5A" w:rsidRDefault="006338AB" w:rsidP="006338AB"/>
    <w:p w14:paraId="1ABD7FDF" w14:textId="77777777" w:rsidR="000261A1" w:rsidRPr="00E20E52" w:rsidRDefault="000261A1" w:rsidP="006338AB">
      <w:pPr>
        <w:pStyle w:val="Default"/>
        <w:ind w:firstLine="708"/>
        <w:jc w:val="both"/>
        <w:rPr>
          <w:color w:val="000000" w:themeColor="text1"/>
        </w:rPr>
      </w:pPr>
    </w:p>
    <w:sectPr w:rsidR="000261A1" w:rsidRPr="00E2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201D"/>
    <w:multiLevelType w:val="hybridMultilevel"/>
    <w:tmpl w:val="60F06AAC"/>
    <w:lvl w:ilvl="0" w:tplc="D354CBA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2B5732"/>
    <w:multiLevelType w:val="hybridMultilevel"/>
    <w:tmpl w:val="041AB744"/>
    <w:lvl w:ilvl="0" w:tplc="BBBE0E9E">
      <w:start w:val="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5E0BDA"/>
    <w:multiLevelType w:val="hybridMultilevel"/>
    <w:tmpl w:val="2018B57E"/>
    <w:lvl w:ilvl="0" w:tplc="B3429AD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2F"/>
    <w:rsid w:val="000261A1"/>
    <w:rsid w:val="000A6292"/>
    <w:rsid w:val="001060BB"/>
    <w:rsid w:val="00120C48"/>
    <w:rsid w:val="00300E53"/>
    <w:rsid w:val="003A326E"/>
    <w:rsid w:val="0048693F"/>
    <w:rsid w:val="00590745"/>
    <w:rsid w:val="006338AB"/>
    <w:rsid w:val="00641E71"/>
    <w:rsid w:val="006F313C"/>
    <w:rsid w:val="007E2E2F"/>
    <w:rsid w:val="007F42D2"/>
    <w:rsid w:val="008262A4"/>
    <w:rsid w:val="008430E9"/>
    <w:rsid w:val="00876E8C"/>
    <w:rsid w:val="00A86D4A"/>
    <w:rsid w:val="00B02119"/>
    <w:rsid w:val="00C17315"/>
    <w:rsid w:val="00C47104"/>
    <w:rsid w:val="00CA50B0"/>
    <w:rsid w:val="00D623DD"/>
    <w:rsid w:val="00DE7BF8"/>
    <w:rsid w:val="00E20E52"/>
    <w:rsid w:val="00E96B92"/>
    <w:rsid w:val="00E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7514"/>
  <w15:chartTrackingRefBased/>
  <w15:docId w15:val="{34D11D47-39E9-45E1-8547-931A8C15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2F"/>
    <w:pPr>
      <w:spacing w:after="0" w:line="240" w:lineRule="auto"/>
    </w:pPr>
    <w:rPr>
      <w:rFonts w:ascii="Times New Roman" w:eastAsia="Calibri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2E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E2E2F"/>
    <w:pPr>
      <w:spacing w:after="160" w:line="259" w:lineRule="auto"/>
      <w:ind w:left="720"/>
      <w:contextualSpacing/>
    </w:pPr>
    <w:rPr>
      <w:rFonts w:ascii="Calibri" w:hAnsi="Calibri" w:cs="Myanmar Text"/>
      <w:b w:val="0"/>
      <w:sz w:val="22"/>
    </w:rPr>
  </w:style>
  <w:style w:type="paragraph" w:customStyle="1" w:styleId="Body">
    <w:name w:val="Body"/>
    <w:rsid w:val="00E20E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92"/>
    <w:rPr>
      <w:rFonts w:ascii="Segoe UI" w:eastAsia="Calibri" w:hAnsi="Segoe UI" w:cs="Segoe UI"/>
      <w:b/>
      <w:sz w:val="18"/>
      <w:szCs w:val="18"/>
    </w:rPr>
  </w:style>
  <w:style w:type="paragraph" w:customStyle="1" w:styleId="box466713">
    <w:name w:val="box_466713"/>
    <w:basedOn w:val="Normal"/>
    <w:rsid w:val="006338AB"/>
    <w:pPr>
      <w:spacing w:before="100" w:beforeAutospacing="1" w:after="100" w:afterAutospacing="1"/>
    </w:pPr>
    <w:rPr>
      <w:rFonts w:eastAsia="Times New Roman"/>
      <w:b w:val="0"/>
      <w:szCs w:val="24"/>
      <w:lang w:val="en-US"/>
    </w:rPr>
  </w:style>
  <w:style w:type="character" w:customStyle="1" w:styleId="bold">
    <w:name w:val="bold"/>
    <w:basedOn w:val="DefaultParagraphFont"/>
    <w:rsid w:val="0063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AZJMDCZ6QSYZ-1335579144-1854</_dlc_DocId>
    <_dlc_DocIdUrl xmlns="a494813a-d0d8-4dad-94cb-0d196f36ba15">
      <Url>https://ekoordinacije.vlada.hr/_layouts/15/DocIdRedir.aspx?ID=AZJMDCZ6QSYZ-1335579144-1854</Url>
      <Description>AZJMDCZ6QSYZ-1335579144-1854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07861-431B-4986-A293-A48FD3EE7189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DF491461-2336-4B38-846D-563A939B7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4966CE-B473-4EB2-AC50-154B2A39FC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74ED09-9385-48DF-9DFE-C00F379543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MVEP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Sanja Duspara</cp:lastModifiedBy>
  <cp:revision>7</cp:revision>
  <cp:lastPrinted>2021-03-18T08:38:00Z</cp:lastPrinted>
  <dcterms:created xsi:type="dcterms:W3CDTF">2021-03-26T11:23:00Z</dcterms:created>
  <dcterms:modified xsi:type="dcterms:W3CDTF">2021-04-07T07:29:00Z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d503ddce-c39a-443e-afff-873ada2692d5</vt:lpwstr>
  </property>
</Properties>
</file>