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6B982" w14:textId="77777777" w:rsidR="00213F14" w:rsidRPr="00327568" w:rsidRDefault="00213F14" w:rsidP="00213F14">
      <w:pPr>
        <w:spacing w:after="0" w:line="240" w:lineRule="auto"/>
        <w:jc w:val="center"/>
        <w:rPr>
          <w:rFonts w:eastAsia="Times New Roman"/>
          <w:lang w:eastAsia="hr-HR"/>
        </w:rPr>
      </w:pPr>
      <w:r w:rsidRPr="00327568">
        <w:rPr>
          <w:rFonts w:eastAsia="Times New Roman"/>
          <w:noProof/>
          <w:lang w:eastAsia="hr-HR"/>
        </w:rPr>
        <w:drawing>
          <wp:inline distT="0" distB="0" distL="0" distR="0" wp14:anchorId="1AAFAAFF" wp14:editId="603FBD7F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568">
        <w:rPr>
          <w:rFonts w:eastAsia="Times New Roman"/>
          <w:lang w:eastAsia="hr-HR"/>
        </w:rPr>
        <w:fldChar w:fldCharType="begin"/>
      </w:r>
      <w:r w:rsidRPr="00327568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327568">
        <w:rPr>
          <w:rFonts w:eastAsia="Times New Roman"/>
          <w:lang w:eastAsia="hr-HR"/>
        </w:rPr>
        <w:fldChar w:fldCharType="end"/>
      </w:r>
    </w:p>
    <w:p w14:paraId="5D17619A" w14:textId="77777777" w:rsidR="00213F14" w:rsidRPr="00327568" w:rsidRDefault="00213F14" w:rsidP="00213F14">
      <w:pPr>
        <w:spacing w:before="60" w:after="1680" w:line="240" w:lineRule="auto"/>
        <w:jc w:val="center"/>
        <w:rPr>
          <w:rFonts w:eastAsia="Times New Roman"/>
          <w:lang w:eastAsia="hr-HR"/>
        </w:rPr>
      </w:pPr>
      <w:r w:rsidRPr="00327568">
        <w:rPr>
          <w:rFonts w:eastAsia="Times New Roman"/>
          <w:lang w:eastAsia="hr-HR"/>
        </w:rPr>
        <w:t>VLADA REPUBLIKE HRVATSKE</w:t>
      </w:r>
    </w:p>
    <w:p w14:paraId="650845AF" w14:textId="77777777" w:rsidR="00213F14" w:rsidRPr="00327568" w:rsidRDefault="00213F14" w:rsidP="00213F14">
      <w:pPr>
        <w:spacing w:after="0" w:line="240" w:lineRule="auto"/>
        <w:rPr>
          <w:rFonts w:eastAsia="Times New Roman"/>
          <w:lang w:eastAsia="hr-HR"/>
        </w:rPr>
      </w:pPr>
    </w:p>
    <w:p w14:paraId="09662444" w14:textId="7D0638A2" w:rsidR="00213F14" w:rsidRPr="00327568" w:rsidRDefault="00213F14" w:rsidP="00213F14">
      <w:pPr>
        <w:spacing w:after="2400" w:line="240" w:lineRule="auto"/>
        <w:jc w:val="right"/>
        <w:rPr>
          <w:rFonts w:eastAsia="Times New Roman"/>
          <w:lang w:eastAsia="hr-HR"/>
        </w:rPr>
      </w:pPr>
      <w:r w:rsidRPr="00327568">
        <w:rPr>
          <w:rFonts w:eastAsia="Times New Roman"/>
          <w:lang w:eastAsia="hr-HR"/>
        </w:rPr>
        <w:t xml:space="preserve">Zagreb, </w:t>
      </w:r>
      <w:r w:rsidR="0089334C">
        <w:rPr>
          <w:rFonts w:eastAsia="Times New Roman"/>
          <w:lang w:eastAsia="hr-HR"/>
        </w:rPr>
        <w:t>8. travnja</w:t>
      </w:r>
      <w:r w:rsidR="00185F6F">
        <w:rPr>
          <w:rFonts w:eastAsia="Times New Roman"/>
          <w:lang w:eastAsia="hr-HR"/>
        </w:rPr>
        <w:t xml:space="preserve"> </w:t>
      </w:r>
      <w:r w:rsidRPr="00327568">
        <w:rPr>
          <w:rFonts w:eastAsia="Times New Roman"/>
          <w:lang w:eastAsia="hr-HR"/>
        </w:rPr>
        <w:t>202</w:t>
      </w:r>
      <w:r w:rsidR="00185F6F">
        <w:rPr>
          <w:rFonts w:eastAsia="Times New Roman"/>
          <w:lang w:eastAsia="hr-HR"/>
        </w:rPr>
        <w:t>1</w:t>
      </w:r>
      <w:r w:rsidRPr="00327568">
        <w:rPr>
          <w:rFonts w:eastAsia="Times New Roman"/>
          <w:lang w:eastAsia="hr-HR"/>
        </w:rPr>
        <w:t>.</w:t>
      </w:r>
    </w:p>
    <w:p w14:paraId="2E8A0871" w14:textId="77777777" w:rsidR="00213F14" w:rsidRPr="00327568" w:rsidRDefault="00213F14" w:rsidP="00213F14">
      <w:pPr>
        <w:spacing w:after="0" w:line="360" w:lineRule="auto"/>
        <w:rPr>
          <w:rFonts w:eastAsia="Times New Roman"/>
          <w:lang w:eastAsia="hr-HR"/>
        </w:rPr>
      </w:pPr>
      <w:r w:rsidRPr="00327568">
        <w:rPr>
          <w:rFonts w:eastAsia="Times New Roman"/>
          <w:lang w:eastAsia="hr-HR"/>
        </w:rPr>
        <w:t>__________________________________________________________________________</w:t>
      </w:r>
    </w:p>
    <w:p w14:paraId="00729253" w14:textId="77777777" w:rsidR="00213F14" w:rsidRPr="00327568" w:rsidRDefault="00213F14" w:rsidP="00213F1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213F14" w:rsidRPr="00327568" w:rsidSect="00E00B4F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213F14" w:rsidRPr="00327568" w14:paraId="2CE908CA" w14:textId="77777777" w:rsidTr="00305E37">
        <w:tc>
          <w:tcPr>
            <w:tcW w:w="1951" w:type="dxa"/>
          </w:tcPr>
          <w:p w14:paraId="46642144" w14:textId="77777777" w:rsidR="00213F14" w:rsidRPr="00327568" w:rsidRDefault="00213F14" w:rsidP="00305E37">
            <w:pPr>
              <w:spacing w:line="360" w:lineRule="auto"/>
              <w:jc w:val="right"/>
            </w:pPr>
            <w:r w:rsidRPr="00327568">
              <w:rPr>
                <w:b/>
                <w:smallCaps/>
              </w:rPr>
              <w:t>Predlagatelj</w:t>
            </w:r>
            <w:r w:rsidRPr="00327568">
              <w:rPr>
                <w:b/>
              </w:rPr>
              <w:t>:</w:t>
            </w:r>
          </w:p>
        </w:tc>
        <w:tc>
          <w:tcPr>
            <w:tcW w:w="7229" w:type="dxa"/>
          </w:tcPr>
          <w:p w14:paraId="0A5D0081" w14:textId="643D94BC" w:rsidR="00213F14" w:rsidRPr="00327568" w:rsidRDefault="00213F14" w:rsidP="00305E37">
            <w:pPr>
              <w:spacing w:line="360" w:lineRule="auto"/>
            </w:pPr>
            <w:r w:rsidRPr="00327568">
              <w:rPr>
                <w:rFonts w:eastAsia="Calibri"/>
              </w:rPr>
              <w:t>Ured za ljudska prava i prava nacionalnih manjina</w:t>
            </w:r>
          </w:p>
        </w:tc>
      </w:tr>
    </w:tbl>
    <w:p w14:paraId="03030281" w14:textId="77777777" w:rsidR="00213F14" w:rsidRPr="00327568" w:rsidRDefault="00213F14" w:rsidP="00213F14">
      <w:pPr>
        <w:spacing w:after="0" w:line="360" w:lineRule="auto"/>
        <w:rPr>
          <w:rFonts w:eastAsia="Times New Roman"/>
          <w:lang w:eastAsia="hr-HR"/>
        </w:rPr>
      </w:pPr>
      <w:r w:rsidRPr="00327568">
        <w:rPr>
          <w:rFonts w:eastAsia="Times New Roman"/>
          <w:lang w:eastAsia="hr-HR"/>
        </w:rPr>
        <w:t>__________________________________________________________________________</w:t>
      </w:r>
    </w:p>
    <w:p w14:paraId="2583CF87" w14:textId="77777777" w:rsidR="00213F14" w:rsidRPr="00327568" w:rsidRDefault="00213F14" w:rsidP="00213F1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213F14" w:rsidRPr="003275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13F14" w:rsidRPr="00327568" w14:paraId="0B329B49" w14:textId="77777777" w:rsidTr="00305E37">
        <w:tc>
          <w:tcPr>
            <w:tcW w:w="1951" w:type="dxa"/>
          </w:tcPr>
          <w:p w14:paraId="4CBD3E85" w14:textId="77777777" w:rsidR="00213F14" w:rsidRPr="00327568" w:rsidRDefault="00213F14" w:rsidP="00305E37">
            <w:pPr>
              <w:spacing w:line="360" w:lineRule="auto"/>
              <w:jc w:val="right"/>
            </w:pPr>
            <w:r w:rsidRPr="00327568">
              <w:rPr>
                <w:b/>
                <w:smallCaps/>
              </w:rPr>
              <w:t>Predmet</w:t>
            </w:r>
            <w:r w:rsidRPr="00327568">
              <w:rPr>
                <w:b/>
              </w:rPr>
              <w:t>:</w:t>
            </w:r>
          </w:p>
        </w:tc>
        <w:tc>
          <w:tcPr>
            <w:tcW w:w="7229" w:type="dxa"/>
          </w:tcPr>
          <w:p w14:paraId="131441F2" w14:textId="36F8FD6B" w:rsidR="00213F14" w:rsidRPr="00327568" w:rsidRDefault="00213F14" w:rsidP="00305E37">
            <w:pPr>
              <w:spacing w:line="360" w:lineRule="auto"/>
            </w:pPr>
            <w:r w:rsidRPr="00327568">
              <w:rPr>
                <w:rFonts w:eastAsia="Calibri"/>
              </w:rPr>
              <w:t xml:space="preserve">Prijedlog protokola o postupanju u slučaju zločina iz mržnje  </w:t>
            </w:r>
          </w:p>
        </w:tc>
      </w:tr>
    </w:tbl>
    <w:p w14:paraId="2F7C061A" w14:textId="77777777" w:rsidR="00213F14" w:rsidRPr="00327568" w:rsidRDefault="00213F14" w:rsidP="00213F14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327568">
        <w:rPr>
          <w:rFonts w:eastAsia="Times New Roman"/>
          <w:lang w:eastAsia="hr-HR"/>
        </w:rPr>
        <w:t>__________________________________________________________________________</w:t>
      </w:r>
    </w:p>
    <w:p w14:paraId="4402F155" w14:textId="77777777" w:rsidR="00213F14" w:rsidRPr="00327568" w:rsidRDefault="00213F14" w:rsidP="00213F14">
      <w:pPr>
        <w:spacing w:after="0" w:line="240" w:lineRule="auto"/>
        <w:rPr>
          <w:rFonts w:eastAsia="Times New Roman"/>
          <w:lang w:eastAsia="hr-HR"/>
        </w:rPr>
      </w:pPr>
    </w:p>
    <w:p w14:paraId="3FF11435" w14:textId="77777777" w:rsidR="00213F14" w:rsidRPr="00327568" w:rsidRDefault="00213F14" w:rsidP="00213F14">
      <w:pPr>
        <w:spacing w:after="0" w:line="240" w:lineRule="auto"/>
        <w:rPr>
          <w:rFonts w:eastAsia="Times New Roman"/>
          <w:lang w:eastAsia="hr-HR"/>
        </w:rPr>
      </w:pPr>
    </w:p>
    <w:p w14:paraId="1EA1164A" w14:textId="77777777" w:rsidR="00213F14" w:rsidRPr="00327568" w:rsidRDefault="00213F14" w:rsidP="00213F14">
      <w:pPr>
        <w:spacing w:after="0" w:line="240" w:lineRule="auto"/>
        <w:rPr>
          <w:rFonts w:eastAsia="Times New Roman"/>
          <w:lang w:eastAsia="hr-HR"/>
        </w:rPr>
      </w:pPr>
    </w:p>
    <w:p w14:paraId="24E0D0FA" w14:textId="77777777" w:rsidR="00213F14" w:rsidRPr="00327568" w:rsidRDefault="00213F14" w:rsidP="00213F14">
      <w:pPr>
        <w:spacing w:after="0" w:line="240" w:lineRule="auto"/>
        <w:rPr>
          <w:rFonts w:eastAsia="Times New Roman"/>
          <w:lang w:eastAsia="hr-HR"/>
        </w:rPr>
      </w:pPr>
    </w:p>
    <w:p w14:paraId="5FBDD438" w14:textId="77777777" w:rsidR="00213F14" w:rsidRPr="00327568" w:rsidRDefault="00213F14" w:rsidP="00213F14">
      <w:pPr>
        <w:spacing w:after="0" w:line="240" w:lineRule="auto"/>
        <w:rPr>
          <w:rFonts w:eastAsia="Times New Roman"/>
          <w:lang w:eastAsia="hr-HR"/>
        </w:rPr>
      </w:pPr>
    </w:p>
    <w:p w14:paraId="10835A8A" w14:textId="77777777" w:rsidR="00213F14" w:rsidRPr="00327568" w:rsidRDefault="00213F14" w:rsidP="00213F14">
      <w:pPr>
        <w:spacing w:after="0" w:line="240" w:lineRule="auto"/>
        <w:rPr>
          <w:rFonts w:eastAsia="Times New Roman"/>
          <w:lang w:eastAsia="hr-HR"/>
        </w:rPr>
      </w:pPr>
    </w:p>
    <w:p w14:paraId="1A350CB8" w14:textId="77777777" w:rsidR="00213F14" w:rsidRPr="00327568" w:rsidRDefault="00213F14" w:rsidP="00213F14">
      <w:pPr>
        <w:spacing w:after="0" w:line="240" w:lineRule="auto"/>
        <w:rPr>
          <w:rFonts w:eastAsia="Times New Roman"/>
          <w:lang w:eastAsia="hr-HR"/>
        </w:rPr>
      </w:pPr>
    </w:p>
    <w:p w14:paraId="0035A53F" w14:textId="77777777" w:rsidR="00213F14" w:rsidRPr="00327568" w:rsidRDefault="00213F14" w:rsidP="00213F14">
      <w:pPr>
        <w:spacing w:after="0" w:line="240" w:lineRule="auto"/>
        <w:rPr>
          <w:rFonts w:eastAsia="Times New Roman"/>
          <w:lang w:eastAsia="hr-HR"/>
        </w:rPr>
        <w:sectPr w:rsidR="00213F14" w:rsidRPr="003275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511106B" w14:textId="52EA41C5" w:rsidR="00213F14" w:rsidRPr="00185F6F" w:rsidRDefault="00213F14" w:rsidP="001E5059">
      <w:pPr>
        <w:spacing w:after="0" w:line="240" w:lineRule="auto"/>
        <w:jc w:val="right"/>
        <w:rPr>
          <w:rFonts w:eastAsia="Times New Roman"/>
          <w:b/>
          <w:i/>
          <w:iCs/>
          <w:lang w:eastAsia="hr-HR"/>
        </w:rPr>
      </w:pPr>
      <w:r w:rsidRPr="00185F6F">
        <w:rPr>
          <w:rFonts w:eastAsia="Times New Roman"/>
          <w:b/>
          <w:i/>
          <w:iCs/>
          <w:lang w:eastAsia="hr-HR"/>
        </w:rPr>
        <w:lastRenderedPageBreak/>
        <w:t>P</w:t>
      </w:r>
      <w:r w:rsidR="00185F6F" w:rsidRPr="00185F6F">
        <w:rPr>
          <w:rFonts w:eastAsia="Times New Roman"/>
          <w:b/>
          <w:i/>
          <w:iCs/>
          <w:lang w:eastAsia="hr-HR"/>
        </w:rPr>
        <w:t xml:space="preserve"> </w:t>
      </w:r>
      <w:r w:rsidRPr="00185F6F">
        <w:rPr>
          <w:rFonts w:eastAsia="Times New Roman"/>
          <w:b/>
          <w:i/>
          <w:iCs/>
          <w:lang w:eastAsia="hr-HR"/>
        </w:rPr>
        <w:t>r</w:t>
      </w:r>
      <w:r w:rsidR="00185F6F" w:rsidRPr="00185F6F">
        <w:rPr>
          <w:rFonts w:eastAsia="Times New Roman"/>
          <w:b/>
          <w:i/>
          <w:iCs/>
          <w:lang w:eastAsia="hr-HR"/>
        </w:rPr>
        <w:t xml:space="preserve"> </w:t>
      </w:r>
      <w:r w:rsidRPr="00185F6F">
        <w:rPr>
          <w:rFonts w:eastAsia="Times New Roman"/>
          <w:b/>
          <w:i/>
          <w:iCs/>
          <w:lang w:eastAsia="hr-HR"/>
        </w:rPr>
        <w:t>i</w:t>
      </w:r>
      <w:r w:rsidR="00185F6F" w:rsidRPr="00185F6F">
        <w:rPr>
          <w:rFonts w:eastAsia="Times New Roman"/>
          <w:b/>
          <w:i/>
          <w:iCs/>
          <w:lang w:eastAsia="hr-HR"/>
        </w:rPr>
        <w:t xml:space="preserve"> </w:t>
      </w:r>
      <w:r w:rsidRPr="00185F6F">
        <w:rPr>
          <w:rFonts w:eastAsia="Times New Roman"/>
          <w:b/>
          <w:i/>
          <w:iCs/>
          <w:lang w:eastAsia="hr-HR"/>
        </w:rPr>
        <w:t>j</w:t>
      </w:r>
      <w:r w:rsidR="00185F6F" w:rsidRPr="00185F6F">
        <w:rPr>
          <w:rFonts w:eastAsia="Times New Roman"/>
          <w:b/>
          <w:i/>
          <w:iCs/>
          <w:lang w:eastAsia="hr-HR"/>
        </w:rPr>
        <w:t xml:space="preserve"> </w:t>
      </w:r>
      <w:r w:rsidRPr="00185F6F">
        <w:rPr>
          <w:rFonts w:eastAsia="Times New Roman"/>
          <w:b/>
          <w:i/>
          <w:iCs/>
          <w:lang w:eastAsia="hr-HR"/>
        </w:rPr>
        <w:t>e</w:t>
      </w:r>
      <w:r w:rsidR="00185F6F" w:rsidRPr="00185F6F">
        <w:rPr>
          <w:rFonts w:eastAsia="Times New Roman"/>
          <w:b/>
          <w:i/>
          <w:iCs/>
          <w:lang w:eastAsia="hr-HR"/>
        </w:rPr>
        <w:t xml:space="preserve"> </w:t>
      </w:r>
      <w:r w:rsidRPr="00185F6F">
        <w:rPr>
          <w:rFonts w:eastAsia="Times New Roman"/>
          <w:b/>
          <w:i/>
          <w:iCs/>
          <w:lang w:eastAsia="hr-HR"/>
        </w:rPr>
        <w:t>d</w:t>
      </w:r>
      <w:r w:rsidR="00185F6F" w:rsidRPr="00185F6F">
        <w:rPr>
          <w:rFonts w:eastAsia="Times New Roman"/>
          <w:b/>
          <w:i/>
          <w:iCs/>
          <w:lang w:eastAsia="hr-HR"/>
        </w:rPr>
        <w:t xml:space="preserve"> </w:t>
      </w:r>
      <w:r w:rsidRPr="00185F6F">
        <w:rPr>
          <w:rFonts w:eastAsia="Times New Roman"/>
          <w:b/>
          <w:i/>
          <w:iCs/>
          <w:lang w:eastAsia="hr-HR"/>
        </w:rPr>
        <w:t>l</w:t>
      </w:r>
      <w:r w:rsidR="00185F6F" w:rsidRPr="00185F6F">
        <w:rPr>
          <w:rFonts w:eastAsia="Times New Roman"/>
          <w:b/>
          <w:i/>
          <w:iCs/>
          <w:lang w:eastAsia="hr-HR"/>
        </w:rPr>
        <w:t xml:space="preserve"> </w:t>
      </w:r>
      <w:r w:rsidRPr="00185F6F">
        <w:rPr>
          <w:rFonts w:eastAsia="Times New Roman"/>
          <w:b/>
          <w:i/>
          <w:iCs/>
          <w:lang w:eastAsia="hr-HR"/>
        </w:rPr>
        <w:t>o</w:t>
      </w:r>
      <w:r w:rsidR="00185F6F" w:rsidRPr="00185F6F">
        <w:rPr>
          <w:rFonts w:eastAsia="Times New Roman"/>
          <w:b/>
          <w:i/>
          <w:iCs/>
          <w:lang w:eastAsia="hr-HR"/>
        </w:rPr>
        <w:t xml:space="preserve"> </w:t>
      </w:r>
      <w:r w:rsidRPr="00185F6F">
        <w:rPr>
          <w:rFonts w:eastAsia="Times New Roman"/>
          <w:b/>
          <w:i/>
          <w:iCs/>
          <w:lang w:eastAsia="hr-HR"/>
        </w:rPr>
        <w:t>g</w:t>
      </w:r>
    </w:p>
    <w:p w14:paraId="578FCBFC" w14:textId="054B0435" w:rsidR="008544D3" w:rsidRPr="00327568" w:rsidRDefault="008544D3" w:rsidP="001E5059">
      <w:pPr>
        <w:spacing w:after="0" w:line="240" w:lineRule="auto"/>
        <w:jc w:val="both"/>
      </w:pPr>
    </w:p>
    <w:p w14:paraId="29ED1B5B" w14:textId="083F4214" w:rsidR="001E5059" w:rsidRPr="00327568" w:rsidRDefault="001E5059" w:rsidP="001E5059">
      <w:pPr>
        <w:spacing w:after="0" w:line="240" w:lineRule="auto"/>
        <w:jc w:val="both"/>
      </w:pPr>
    </w:p>
    <w:p w14:paraId="7DD69D31" w14:textId="2D595188" w:rsidR="001E5059" w:rsidRPr="00327568" w:rsidRDefault="001E5059" w:rsidP="001E5059">
      <w:pPr>
        <w:spacing w:after="0" w:line="240" w:lineRule="auto"/>
        <w:jc w:val="both"/>
      </w:pPr>
    </w:p>
    <w:p w14:paraId="56999FDA" w14:textId="77777777" w:rsidR="001E5059" w:rsidRPr="00327568" w:rsidRDefault="001E5059" w:rsidP="001E5059">
      <w:pPr>
        <w:spacing w:after="0" w:line="240" w:lineRule="auto"/>
        <w:jc w:val="both"/>
      </w:pPr>
    </w:p>
    <w:p w14:paraId="429178B5" w14:textId="0F59C6FB" w:rsidR="008544D3" w:rsidRPr="00327568" w:rsidRDefault="001E5059" w:rsidP="001E5059">
      <w:pPr>
        <w:pStyle w:val="NoSpacing"/>
        <w:jc w:val="both"/>
      </w:pPr>
      <w:r w:rsidRPr="00327568">
        <w:tab/>
      </w:r>
      <w:r w:rsidRPr="00327568">
        <w:tab/>
      </w:r>
      <w:r w:rsidR="008544D3" w:rsidRPr="00327568">
        <w:t>Na temelju čl</w:t>
      </w:r>
      <w:r w:rsidR="00151C5C" w:rsidRPr="00327568">
        <w:t>anka 31.</w:t>
      </w:r>
      <w:r w:rsidR="008544D3" w:rsidRPr="00327568">
        <w:t xml:space="preserve"> </w:t>
      </w:r>
      <w:r w:rsidR="0097027D" w:rsidRPr="00327568">
        <w:t>stavka</w:t>
      </w:r>
      <w:r w:rsidR="005773E3" w:rsidRPr="00327568">
        <w:t xml:space="preserve"> 3. </w:t>
      </w:r>
      <w:r w:rsidR="008544D3" w:rsidRPr="00327568">
        <w:t>Zakon</w:t>
      </w:r>
      <w:r w:rsidR="00424836" w:rsidRPr="00327568">
        <w:t>a o Vladi Republike Hrvatske (</w:t>
      </w:r>
      <w:r w:rsidR="00601688">
        <w:t>„</w:t>
      </w:r>
      <w:r w:rsidR="00424836" w:rsidRPr="00327568">
        <w:t>Narodne novine</w:t>
      </w:r>
      <w:r w:rsidR="00601688">
        <w:t>“</w:t>
      </w:r>
      <w:r w:rsidR="00424836" w:rsidRPr="00327568">
        <w:t>,</w:t>
      </w:r>
      <w:r w:rsidR="00023598" w:rsidRPr="00327568">
        <w:t xml:space="preserve"> br</w:t>
      </w:r>
      <w:r w:rsidR="00601688">
        <w:t>oj</w:t>
      </w:r>
      <w:r w:rsidR="008544D3" w:rsidRPr="00327568">
        <w:t xml:space="preserve"> 150/11, 119/14</w:t>
      </w:r>
      <w:r w:rsidR="00281131" w:rsidRPr="00327568">
        <w:t xml:space="preserve">, </w:t>
      </w:r>
      <w:r w:rsidR="008544D3" w:rsidRPr="00327568">
        <w:t>93/16</w:t>
      </w:r>
      <w:r w:rsidR="00424836" w:rsidRPr="00327568">
        <w:t xml:space="preserve"> i</w:t>
      </w:r>
      <w:r w:rsidR="00281131" w:rsidRPr="00327568">
        <w:t xml:space="preserve"> 116/18</w:t>
      </w:r>
      <w:r w:rsidR="008544D3" w:rsidRPr="00327568">
        <w:t>)</w:t>
      </w:r>
      <w:r w:rsidR="006C0B60" w:rsidRPr="00327568">
        <w:t xml:space="preserve">, </w:t>
      </w:r>
      <w:r w:rsidR="008544D3" w:rsidRPr="00327568">
        <w:t>Vlada Republike Hrvatske je na</w:t>
      </w:r>
      <w:r w:rsidR="00636235" w:rsidRPr="00327568">
        <w:t xml:space="preserve"> sjednici održanoj</w:t>
      </w:r>
      <w:r w:rsidRPr="00327568">
        <w:t xml:space="preserve"> </w:t>
      </w:r>
      <w:r w:rsidR="00636235" w:rsidRPr="00327568">
        <w:t>__________</w:t>
      </w:r>
      <w:r w:rsidRPr="00327568">
        <w:t>___</w:t>
      </w:r>
      <w:r w:rsidR="00636235" w:rsidRPr="00327568">
        <w:t>_202</w:t>
      </w:r>
      <w:r w:rsidR="00185F6F">
        <w:t>1</w:t>
      </w:r>
      <w:r w:rsidR="008544D3" w:rsidRPr="00327568">
        <w:t>. donijela</w:t>
      </w:r>
    </w:p>
    <w:p w14:paraId="61D0A2C0" w14:textId="77777777" w:rsidR="006C0B60" w:rsidRPr="00327568" w:rsidRDefault="006C0B60" w:rsidP="001E5059">
      <w:pPr>
        <w:spacing w:after="0" w:line="240" w:lineRule="auto"/>
        <w:jc w:val="center"/>
      </w:pPr>
    </w:p>
    <w:p w14:paraId="1C008847" w14:textId="388BDAB2" w:rsidR="00424836" w:rsidRPr="00327568" w:rsidRDefault="00424836" w:rsidP="001E5059">
      <w:pPr>
        <w:spacing w:after="0" w:line="240" w:lineRule="auto"/>
        <w:jc w:val="center"/>
      </w:pPr>
    </w:p>
    <w:p w14:paraId="6851A53F" w14:textId="1F3D3FC6" w:rsidR="001E5059" w:rsidRPr="00327568" w:rsidRDefault="001E5059" w:rsidP="001E5059">
      <w:pPr>
        <w:spacing w:after="0" w:line="240" w:lineRule="auto"/>
        <w:jc w:val="center"/>
      </w:pPr>
    </w:p>
    <w:p w14:paraId="0BC45943" w14:textId="77777777" w:rsidR="001E5059" w:rsidRPr="00327568" w:rsidRDefault="001E5059" w:rsidP="001E5059">
      <w:pPr>
        <w:spacing w:after="0" w:line="240" w:lineRule="auto"/>
        <w:jc w:val="center"/>
      </w:pPr>
    </w:p>
    <w:p w14:paraId="5B78CE2E" w14:textId="4B84966E" w:rsidR="008544D3" w:rsidRPr="00327568" w:rsidRDefault="008544D3" w:rsidP="001E5059">
      <w:pPr>
        <w:spacing w:after="0" w:line="240" w:lineRule="auto"/>
        <w:jc w:val="center"/>
        <w:rPr>
          <w:b/>
        </w:rPr>
      </w:pPr>
      <w:r w:rsidRPr="00327568">
        <w:rPr>
          <w:b/>
        </w:rPr>
        <w:t>Z</w:t>
      </w:r>
      <w:r w:rsidR="00424836" w:rsidRPr="00327568">
        <w:rPr>
          <w:b/>
        </w:rPr>
        <w:t xml:space="preserve"> </w:t>
      </w:r>
      <w:r w:rsidRPr="00327568">
        <w:rPr>
          <w:b/>
        </w:rPr>
        <w:t>A</w:t>
      </w:r>
      <w:r w:rsidR="00424836" w:rsidRPr="00327568">
        <w:rPr>
          <w:b/>
        </w:rPr>
        <w:t xml:space="preserve"> </w:t>
      </w:r>
      <w:r w:rsidRPr="00327568">
        <w:rPr>
          <w:b/>
        </w:rPr>
        <w:t>K</w:t>
      </w:r>
      <w:r w:rsidR="00424836" w:rsidRPr="00327568">
        <w:rPr>
          <w:b/>
        </w:rPr>
        <w:t xml:space="preserve"> </w:t>
      </w:r>
      <w:r w:rsidRPr="00327568">
        <w:rPr>
          <w:b/>
        </w:rPr>
        <w:t>L</w:t>
      </w:r>
      <w:r w:rsidR="00424836" w:rsidRPr="00327568">
        <w:rPr>
          <w:b/>
        </w:rPr>
        <w:t xml:space="preserve"> </w:t>
      </w:r>
      <w:r w:rsidRPr="00327568">
        <w:rPr>
          <w:b/>
        </w:rPr>
        <w:t>J</w:t>
      </w:r>
      <w:r w:rsidR="00424836" w:rsidRPr="00327568">
        <w:rPr>
          <w:b/>
        </w:rPr>
        <w:t xml:space="preserve"> </w:t>
      </w:r>
      <w:r w:rsidRPr="00327568">
        <w:rPr>
          <w:b/>
        </w:rPr>
        <w:t>U</w:t>
      </w:r>
      <w:r w:rsidR="00424836" w:rsidRPr="00327568">
        <w:rPr>
          <w:b/>
        </w:rPr>
        <w:t xml:space="preserve"> </w:t>
      </w:r>
      <w:r w:rsidRPr="00327568">
        <w:rPr>
          <w:b/>
        </w:rPr>
        <w:t>Č</w:t>
      </w:r>
      <w:r w:rsidR="00424836" w:rsidRPr="00327568">
        <w:rPr>
          <w:b/>
        </w:rPr>
        <w:t xml:space="preserve"> </w:t>
      </w:r>
      <w:r w:rsidRPr="00327568">
        <w:rPr>
          <w:b/>
        </w:rPr>
        <w:t>A</w:t>
      </w:r>
      <w:r w:rsidR="00424836" w:rsidRPr="00327568">
        <w:rPr>
          <w:b/>
        </w:rPr>
        <w:t xml:space="preserve"> </w:t>
      </w:r>
      <w:r w:rsidRPr="00327568">
        <w:rPr>
          <w:b/>
        </w:rPr>
        <w:t>K</w:t>
      </w:r>
    </w:p>
    <w:p w14:paraId="448A9201" w14:textId="06A11A03" w:rsidR="008544D3" w:rsidRPr="00327568" w:rsidRDefault="008544D3" w:rsidP="001E5059">
      <w:pPr>
        <w:spacing w:after="0" w:line="240" w:lineRule="auto"/>
        <w:jc w:val="center"/>
      </w:pPr>
    </w:p>
    <w:p w14:paraId="6D6FA12E" w14:textId="6E875579" w:rsidR="001E5059" w:rsidRPr="00327568" w:rsidRDefault="001E5059" w:rsidP="001E5059">
      <w:pPr>
        <w:spacing w:after="0" w:line="240" w:lineRule="auto"/>
        <w:jc w:val="center"/>
      </w:pPr>
    </w:p>
    <w:p w14:paraId="58E6F539" w14:textId="77777777" w:rsidR="001E5059" w:rsidRPr="00327568" w:rsidRDefault="001E5059" w:rsidP="001E5059">
      <w:pPr>
        <w:spacing w:after="0" w:line="240" w:lineRule="auto"/>
        <w:jc w:val="center"/>
      </w:pPr>
    </w:p>
    <w:p w14:paraId="130FFB4B" w14:textId="77777777" w:rsidR="00424836" w:rsidRPr="00327568" w:rsidRDefault="00424836" w:rsidP="001E5059">
      <w:pPr>
        <w:spacing w:after="0" w:line="240" w:lineRule="auto"/>
        <w:jc w:val="center"/>
      </w:pPr>
    </w:p>
    <w:p w14:paraId="1957DB14" w14:textId="6332ED6F" w:rsidR="0089334C" w:rsidRPr="0089334C" w:rsidRDefault="001E5059" w:rsidP="0089334C">
      <w:pPr>
        <w:pStyle w:val="NoSpacing"/>
        <w:jc w:val="both"/>
        <w:rPr>
          <w:i/>
        </w:rPr>
      </w:pPr>
      <w:r w:rsidRPr="00327568">
        <w:tab/>
        <w:t>1.</w:t>
      </w:r>
      <w:r w:rsidRPr="00327568">
        <w:tab/>
      </w:r>
      <w:r w:rsidR="00862000" w:rsidRPr="00327568">
        <w:t>Prihvaća s</w:t>
      </w:r>
      <w:r w:rsidR="00023598" w:rsidRPr="00327568">
        <w:t xml:space="preserve">e </w:t>
      </w:r>
      <w:r w:rsidR="0018066D" w:rsidRPr="00327568">
        <w:t>Protokol o postupanju u slučaju zločina iz mržnje</w:t>
      </w:r>
      <w:r w:rsidRPr="00327568">
        <w:t>,</w:t>
      </w:r>
      <w:r w:rsidR="0018066D" w:rsidRPr="00327568">
        <w:t xml:space="preserve"> </w:t>
      </w:r>
      <w:r w:rsidR="00023598" w:rsidRPr="00327568">
        <w:t>u tekstu koji je dostavi</w:t>
      </w:r>
      <w:r w:rsidR="00862000" w:rsidRPr="00327568">
        <w:t xml:space="preserve">o </w:t>
      </w:r>
      <w:r w:rsidR="00023598" w:rsidRPr="00327568">
        <w:t>Ured za ljudska prava i prava nacionalnih manjina</w:t>
      </w:r>
      <w:r w:rsidR="001038BD" w:rsidRPr="00327568">
        <w:t xml:space="preserve"> aktom</w:t>
      </w:r>
      <w:r w:rsidR="00023598" w:rsidRPr="00327568">
        <w:t xml:space="preserve">, </w:t>
      </w:r>
      <w:r w:rsidR="0089334C" w:rsidRPr="0089334C">
        <w:t>KLASA:</w:t>
      </w:r>
      <w:r w:rsidR="0089334C" w:rsidRPr="0089334C">
        <w:rPr>
          <w:rFonts w:eastAsia="Times New Roman"/>
          <w:szCs w:val="20"/>
          <w:lang w:eastAsia="hr-HR"/>
        </w:rPr>
        <w:t xml:space="preserve"> </w:t>
      </w:r>
      <w:r w:rsidR="0089334C" w:rsidRPr="0089334C">
        <w:t xml:space="preserve">004-03/18-06/02, URBROJ: 50450-01/07-21-64, od 31. ožujka 2021. </w:t>
      </w:r>
    </w:p>
    <w:p w14:paraId="0D04A377" w14:textId="77777777" w:rsidR="00862000" w:rsidRPr="00327568" w:rsidRDefault="00862000" w:rsidP="001E5059">
      <w:pPr>
        <w:pStyle w:val="NoSpacing"/>
        <w:jc w:val="both"/>
      </w:pPr>
      <w:bookmarkStart w:id="0" w:name="_GoBack"/>
      <w:bookmarkEnd w:id="0"/>
    </w:p>
    <w:p w14:paraId="133D74CB" w14:textId="0A6EFCC3" w:rsidR="001038BD" w:rsidRPr="00327568" w:rsidRDefault="00862000" w:rsidP="001E5059">
      <w:pPr>
        <w:pStyle w:val="NoSpacing"/>
        <w:jc w:val="both"/>
      </w:pPr>
      <w:r w:rsidRPr="00327568">
        <w:tab/>
        <w:t>2.</w:t>
      </w:r>
      <w:r w:rsidRPr="00327568">
        <w:tab/>
        <w:t xml:space="preserve">Zadužuje se </w:t>
      </w:r>
      <w:r w:rsidR="00023598" w:rsidRPr="00327568">
        <w:t xml:space="preserve">Ured za ljudska prava i prava nacionalnih </w:t>
      </w:r>
      <w:r w:rsidR="0057423C" w:rsidRPr="00327568">
        <w:t>manjina</w:t>
      </w:r>
      <w:r w:rsidR="00023598" w:rsidRPr="00327568">
        <w:t xml:space="preserve"> </w:t>
      </w:r>
      <w:r w:rsidR="001E5059" w:rsidRPr="00327568">
        <w:t xml:space="preserve">da </w:t>
      </w:r>
      <w:r w:rsidRPr="00327568">
        <w:t>o ovom Zaključku izvijesti nadležna tijela, nosite</w:t>
      </w:r>
      <w:r w:rsidR="00023598" w:rsidRPr="00327568">
        <w:t>lje</w:t>
      </w:r>
      <w:r w:rsidR="00FA68D9" w:rsidRPr="00327568">
        <w:t xml:space="preserve"> i sunositelje</w:t>
      </w:r>
      <w:r w:rsidR="0018066D" w:rsidRPr="00327568">
        <w:t xml:space="preserve"> provedbe </w:t>
      </w:r>
      <w:r w:rsidR="001038BD" w:rsidRPr="00327568">
        <w:t>mjera iz</w:t>
      </w:r>
      <w:r w:rsidR="0018066D" w:rsidRPr="00327568">
        <w:t xml:space="preserve"> Nacionalnog plana za borbu protiv diskriminacije za razdoblje od 2017. do 20</w:t>
      </w:r>
      <w:r w:rsidR="001038BD" w:rsidRPr="00327568">
        <w:t>22</w:t>
      </w:r>
      <w:r w:rsidR="0018066D" w:rsidRPr="00327568">
        <w:t>.</w:t>
      </w:r>
      <w:r w:rsidR="001038BD" w:rsidRPr="00327568">
        <w:t xml:space="preserve"> godine.</w:t>
      </w:r>
      <w:bookmarkStart w:id="1" w:name="_Hlk58490552"/>
    </w:p>
    <w:bookmarkEnd w:id="1"/>
    <w:p w14:paraId="2189BA75" w14:textId="77777777" w:rsidR="001E5059" w:rsidRPr="00327568" w:rsidRDefault="001E5059" w:rsidP="001E5059">
      <w:pPr>
        <w:pStyle w:val="NoSpacing"/>
        <w:jc w:val="both"/>
      </w:pPr>
    </w:p>
    <w:p w14:paraId="46074FB5" w14:textId="774E0762" w:rsidR="001E5059" w:rsidRDefault="001E5059" w:rsidP="001E5059">
      <w:pPr>
        <w:pStyle w:val="NoSpacing"/>
        <w:jc w:val="both"/>
      </w:pPr>
      <w:r w:rsidRPr="00327568">
        <w:tab/>
      </w:r>
      <w:r w:rsidR="007071C7">
        <w:t>3</w:t>
      </w:r>
      <w:r w:rsidRPr="00327568">
        <w:t>.</w:t>
      </w:r>
      <w:r w:rsidR="00327568" w:rsidRPr="00327568">
        <w:tab/>
      </w:r>
      <w:r w:rsidRPr="00327568">
        <w:t>Prihvaćanjem Protokola iz točke 1. ovoga Zaključka prestaje se primjenjivati Protokol o postupanju u slučaju zločina iz mržnje</w:t>
      </w:r>
      <w:r w:rsidR="00310D15">
        <w:t>,</w:t>
      </w:r>
      <w:r w:rsidRPr="00327568">
        <w:t xml:space="preserve"> koji je Vlada Republike Hrvatske prihvatila Zaključkom, KLASA</w:t>
      </w:r>
      <w:r w:rsidR="003B48E1">
        <w:t>: 004-01/11-01/03, 5030104-11-1</w:t>
      </w:r>
      <w:r w:rsidRPr="00327568">
        <w:t xml:space="preserve"> od 2. travnja 2011.</w:t>
      </w:r>
    </w:p>
    <w:p w14:paraId="0CF8E881" w14:textId="43FC5030" w:rsidR="007071C7" w:rsidRDefault="007071C7" w:rsidP="001E5059">
      <w:pPr>
        <w:pStyle w:val="NoSpacing"/>
        <w:jc w:val="both"/>
      </w:pPr>
    </w:p>
    <w:p w14:paraId="41D5A480" w14:textId="22AA9C06" w:rsidR="007071C7" w:rsidRDefault="007071C7" w:rsidP="007071C7">
      <w:pPr>
        <w:pStyle w:val="NoSpacing"/>
        <w:ind w:firstLine="709"/>
        <w:jc w:val="both"/>
      </w:pPr>
      <w:r>
        <w:t>4</w:t>
      </w:r>
      <w:r w:rsidRPr="00327568">
        <w:t>.</w:t>
      </w:r>
      <w:r w:rsidRPr="00327568">
        <w:tab/>
        <w:t>Protokol iz točke 1. ovoga Zaključka objavit će se</w:t>
      </w:r>
      <w:r>
        <w:t xml:space="preserve"> u Narodnim novinama i</w:t>
      </w:r>
      <w:r w:rsidRPr="00327568">
        <w:t xml:space="preserve"> na mrežnim stranicama Ureda za ljudska prava i prava nacionalnih manjina.</w:t>
      </w:r>
    </w:p>
    <w:p w14:paraId="7E2BC25C" w14:textId="77777777" w:rsidR="007071C7" w:rsidRDefault="007071C7" w:rsidP="001E5059">
      <w:pPr>
        <w:pStyle w:val="NoSpacing"/>
        <w:jc w:val="both"/>
      </w:pPr>
    </w:p>
    <w:p w14:paraId="795A3A44" w14:textId="157A405C" w:rsidR="007071C7" w:rsidRDefault="007071C7" w:rsidP="001E5059">
      <w:pPr>
        <w:pStyle w:val="NoSpacing"/>
        <w:jc w:val="both"/>
      </w:pPr>
    </w:p>
    <w:p w14:paraId="0E03D46E" w14:textId="77777777" w:rsidR="007071C7" w:rsidRPr="00327568" w:rsidRDefault="007071C7" w:rsidP="001E5059">
      <w:pPr>
        <w:pStyle w:val="NoSpacing"/>
        <w:jc w:val="both"/>
      </w:pPr>
    </w:p>
    <w:p w14:paraId="605191AA" w14:textId="344E10EF" w:rsidR="001038BD" w:rsidRPr="00327568" w:rsidRDefault="001038BD" w:rsidP="001E5059">
      <w:pPr>
        <w:pStyle w:val="NoSpacing"/>
        <w:jc w:val="both"/>
      </w:pPr>
    </w:p>
    <w:p w14:paraId="31EC6E87" w14:textId="77777777" w:rsidR="001038BD" w:rsidRPr="00327568" w:rsidRDefault="001038BD" w:rsidP="001E5059">
      <w:pPr>
        <w:pStyle w:val="NoSpacing"/>
        <w:jc w:val="both"/>
      </w:pPr>
    </w:p>
    <w:p w14:paraId="3E0024B9" w14:textId="77777777" w:rsidR="00424836" w:rsidRPr="00327568" w:rsidRDefault="00424836" w:rsidP="001E5059">
      <w:pPr>
        <w:spacing w:after="0" w:line="240" w:lineRule="auto"/>
      </w:pPr>
    </w:p>
    <w:p w14:paraId="268D94C4" w14:textId="53C91642" w:rsidR="008544D3" w:rsidRPr="00327568" w:rsidRDefault="001E5059" w:rsidP="001E5059">
      <w:pPr>
        <w:spacing w:after="0" w:line="240" w:lineRule="auto"/>
      </w:pPr>
      <w:r w:rsidRPr="00327568">
        <w:t>KLASA</w:t>
      </w:r>
      <w:r w:rsidR="008544D3" w:rsidRPr="00327568">
        <w:t>:</w:t>
      </w:r>
    </w:p>
    <w:p w14:paraId="2090E897" w14:textId="7D11503C" w:rsidR="008544D3" w:rsidRPr="00327568" w:rsidRDefault="001E5059" w:rsidP="001E5059">
      <w:pPr>
        <w:spacing w:after="0" w:line="240" w:lineRule="auto"/>
      </w:pPr>
      <w:r w:rsidRPr="00327568">
        <w:t>URBROJ</w:t>
      </w:r>
      <w:r w:rsidR="00327568">
        <w:t>:</w:t>
      </w:r>
    </w:p>
    <w:p w14:paraId="3CD8D3FE" w14:textId="77777777" w:rsidR="001E5059" w:rsidRPr="00327568" w:rsidRDefault="001E5059" w:rsidP="001E5059">
      <w:pPr>
        <w:spacing w:after="0" w:line="240" w:lineRule="auto"/>
      </w:pPr>
    </w:p>
    <w:p w14:paraId="7237A3F9" w14:textId="1A90B768" w:rsidR="008544D3" w:rsidRPr="00327568" w:rsidRDefault="008544D3" w:rsidP="001E5059">
      <w:pPr>
        <w:spacing w:after="0" w:line="240" w:lineRule="auto"/>
      </w:pPr>
      <w:r w:rsidRPr="00327568">
        <w:t>Zagreb,</w:t>
      </w:r>
    </w:p>
    <w:p w14:paraId="5B9A6D5C" w14:textId="65498E7D" w:rsidR="008544D3" w:rsidRPr="00327568" w:rsidRDefault="008544D3" w:rsidP="001E5059">
      <w:pPr>
        <w:spacing w:after="0" w:line="240" w:lineRule="auto"/>
      </w:pPr>
    </w:p>
    <w:p w14:paraId="51EC3BBC" w14:textId="6EBC6B78" w:rsidR="001E5059" w:rsidRPr="00327568" w:rsidRDefault="001E5059" w:rsidP="001E5059">
      <w:pPr>
        <w:spacing w:after="0" w:line="240" w:lineRule="auto"/>
      </w:pPr>
    </w:p>
    <w:p w14:paraId="4E623D76" w14:textId="77777777" w:rsidR="00424836" w:rsidRPr="00327568" w:rsidRDefault="00424836" w:rsidP="001E5059">
      <w:pPr>
        <w:spacing w:after="0" w:line="240" w:lineRule="auto"/>
      </w:pPr>
    </w:p>
    <w:p w14:paraId="29DCA5F2" w14:textId="6CE90088" w:rsidR="00151C5C" w:rsidRPr="00327568" w:rsidRDefault="001E5059" w:rsidP="001E5059">
      <w:pPr>
        <w:tabs>
          <w:tab w:val="center" w:pos="7088"/>
        </w:tabs>
        <w:spacing w:after="0" w:line="240" w:lineRule="auto"/>
        <w:jc w:val="both"/>
      </w:pPr>
      <w:r w:rsidRPr="00327568">
        <w:tab/>
      </w:r>
      <w:r w:rsidR="008544D3" w:rsidRPr="00327568">
        <w:t>PREDSJEDNIK</w:t>
      </w:r>
    </w:p>
    <w:p w14:paraId="706AE88F" w14:textId="77777777" w:rsidR="001E5059" w:rsidRPr="00327568" w:rsidRDefault="001E5059" w:rsidP="001E5059">
      <w:pPr>
        <w:tabs>
          <w:tab w:val="center" w:pos="7088"/>
        </w:tabs>
        <w:spacing w:after="0" w:line="240" w:lineRule="auto"/>
        <w:jc w:val="both"/>
      </w:pPr>
    </w:p>
    <w:p w14:paraId="5BC1EC42" w14:textId="77777777" w:rsidR="001E5059" w:rsidRPr="00327568" w:rsidRDefault="001E5059" w:rsidP="001E5059">
      <w:pPr>
        <w:tabs>
          <w:tab w:val="center" w:pos="7088"/>
        </w:tabs>
        <w:spacing w:after="0" w:line="240" w:lineRule="auto"/>
        <w:jc w:val="both"/>
      </w:pPr>
    </w:p>
    <w:p w14:paraId="10D6F2BC" w14:textId="399175D8" w:rsidR="008544D3" w:rsidRPr="00327568" w:rsidRDefault="001E5059" w:rsidP="001E5059">
      <w:pPr>
        <w:tabs>
          <w:tab w:val="center" w:pos="7088"/>
        </w:tabs>
        <w:spacing w:after="0" w:line="240" w:lineRule="auto"/>
        <w:jc w:val="both"/>
      </w:pPr>
      <w:r w:rsidRPr="00327568">
        <w:tab/>
      </w:r>
      <w:r w:rsidR="00151C5C" w:rsidRPr="00327568">
        <w:t xml:space="preserve">mr. sc. </w:t>
      </w:r>
      <w:r w:rsidR="008544D3" w:rsidRPr="00327568">
        <w:t>Andrej Plenković</w:t>
      </w:r>
    </w:p>
    <w:p w14:paraId="087C5D44" w14:textId="02333EF7" w:rsidR="0018066D" w:rsidRPr="00327568" w:rsidRDefault="00213F14" w:rsidP="00601688">
      <w:pPr>
        <w:spacing w:after="160" w:line="259" w:lineRule="auto"/>
      </w:pPr>
      <w:r w:rsidRPr="00327568">
        <w:br w:type="page"/>
      </w:r>
    </w:p>
    <w:p w14:paraId="2612A62D" w14:textId="77777777" w:rsidR="008544D3" w:rsidRPr="00327568" w:rsidRDefault="008544D3" w:rsidP="00213F14">
      <w:pPr>
        <w:pStyle w:val="NoSpacing"/>
        <w:jc w:val="center"/>
        <w:rPr>
          <w:b/>
        </w:rPr>
      </w:pPr>
      <w:r w:rsidRPr="00327568">
        <w:rPr>
          <w:b/>
        </w:rPr>
        <w:lastRenderedPageBreak/>
        <w:t>OBRAZLOŽENJE</w:t>
      </w:r>
    </w:p>
    <w:p w14:paraId="5EF0388F" w14:textId="77777777" w:rsidR="00327568" w:rsidRDefault="00327568" w:rsidP="00213F14">
      <w:pPr>
        <w:pStyle w:val="NoSpacing"/>
        <w:jc w:val="both"/>
        <w:rPr>
          <w:shd w:val="clear" w:color="auto" w:fill="FFFFFF"/>
        </w:rPr>
      </w:pPr>
    </w:p>
    <w:p w14:paraId="58F3CF36" w14:textId="1C400443" w:rsidR="002D1941" w:rsidRPr="00327568" w:rsidRDefault="002D1941" w:rsidP="00213F14">
      <w:pPr>
        <w:pStyle w:val="NoSpacing"/>
        <w:jc w:val="both"/>
        <w:rPr>
          <w:shd w:val="clear" w:color="auto" w:fill="FFFFFF"/>
        </w:rPr>
      </w:pPr>
      <w:r w:rsidRPr="00327568">
        <w:rPr>
          <w:shd w:val="clear" w:color="auto" w:fill="FFFFFF"/>
        </w:rPr>
        <w:t xml:space="preserve">U </w:t>
      </w:r>
      <w:r w:rsidR="004C2AE6" w:rsidRPr="00327568">
        <w:rPr>
          <w:shd w:val="clear" w:color="auto" w:fill="FFFFFF"/>
        </w:rPr>
        <w:t>cilju adekvatne borbe protiv zločina iz mržnje Ured za ljudska prava i prava nacionalnih manjina</w:t>
      </w:r>
      <w:r w:rsidRPr="00327568">
        <w:rPr>
          <w:shd w:val="clear" w:color="auto" w:fill="FFFFFF"/>
        </w:rPr>
        <w:t xml:space="preserve"> određen je</w:t>
      </w:r>
      <w:r w:rsidR="004C2AE6" w:rsidRPr="00327568">
        <w:rPr>
          <w:shd w:val="clear" w:color="auto" w:fill="FFFFFF"/>
        </w:rPr>
        <w:t xml:space="preserve"> kao središnje tijelo u Republici Hrvatskoj za prikupljanje, objedinjavan</w:t>
      </w:r>
      <w:r w:rsidR="00932C79" w:rsidRPr="00327568">
        <w:rPr>
          <w:shd w:val="clear" w:color="auto" w:fill="FFFFFF"/>
        </w:rPr>
        <w:t>je i objavu podataka o zločinu</w:t>
      </w:r>
      <w:r w:rsidR="004C2AE6" w:rsidRPr="00327568">
        <w:rPr>
          <w:shd w:val="clear" w:color="auto" w:fill="FFFFFF"/>
        </w:rPr>
        <w:t xml:space="preserve"> iz mržnje, suradnju s organizacijama civilnoga društva i međunarodn</w:t>
      </w:r>
      <w:r w:rsidR="00932C79" w:rsidRPr="00327568">
        <w:rPr>
          <w:shd w:val="clear" w:color="auto" w:fill="FFFFFF"/>
        </w:rPr>
        <w:t>im organizacijama koje djeluju na</w:t>
      </w:r>
      <w:r w:rsidR="004C2AE6" w:rsidRPr="00327568">
        <w:rPr>
          <w:shd w:val="clear" w:color="auto" w:fill="FFFFFF"/>
        </w:rPr>
        <w:t xml:space="preserve"> ovom području, kao što su O</w:t>
      </w:r>
      <w:r w:rsidRPr="00327568">
        <w:rPr>
          <w:shd w:val="clear" w:color="auto" w:fill="FFFFFF"/>
        </w:rPr>
        <w:t>E</w:t>
      </w:r>
      <w:r w:rsidR="004C2AE6" w:rsidRPr="00327568">
        <w:rPr>
          <w:shd w:val="clear" w:color="auto" w:fill="FFFFFF"/>
        </w:rPr>
        <w:t>SS (Organizacija za sigurnost i suradnju u Europi – „OSCE Organization for securi</w:t>
      </w:r>
      <w:r w:rsidRPr="00327568">
        <w:rPr>
          <w:shd w:val="clear" w:color="auto" w:fill="FFFFFF"/>
        </w:rPr>
        <w:t>ty and Co-operation in Europe“)</w:t>
      </w:r>
      <w:r w:rsidR="004C2AE6" w:rsidRPr="00327568">
        <w:rPr>
          <w:shd w:val="clear" w:color="auto" w:fill="FFFFFF"/>
        </w:rPr>
        <w:t xml:space="preserve"> i njegov specijalizirani Ured - The Office for Democratic Insti</w:t>
      </w:r>
      <w:r w:rsidRPr="00327568">
        <w:rPr>
          <w:shd w:val="clear" w:color="auto" w:fill="FFFFFF"/>
        </w:rPr>
        <w:t>tutions and Human Rights (ODIHR).</w:t>
      </w:r>
    </w:p>
    <w:p w14:paraId="1C61428B" w14:textId="77777777" w:rsidR="00932C79" w:rsidRPr="00327568" w:rsidRDefault="00932C79" w:rsidP="00213F14">
      <w:pPr>
        <w:pStyle w:val="NoSpacing"/>
        <w:jc w:val="both"/>
        <w:rPr>
          <w:shd w:val="clear" w:color="auto" w:fill="FFFFFF"/>
        </w:rPr>
      </w:pPr>
    </w:p>
    <w:p w14:paraId="5A428A4A" w14:textId="77777777" w:rsidR="004C2AE6" w:rsidRPr="00327568" w:rsidRDefault="002D1941" w:rsidP="00213F14">
      <w:pPr>
        <w:pStyle w:val="NoSpacing"/>
        <w:jc w:val="both"/>
        <w:rPr>
          <w:shd w:val="clear" w:color="auto" w:fill="FFFFFF"/>
        </w:rPr>
      </w:pPr>
      <w:r w:rsidRPr="00327568">
        <w:t>Radi</w:t>
      </w:r>
      <w:r w:rsidR="004C2AE6" w:rsidRPr="00327568">
        <w:rPr>
          <w:shd w:val="clear" w:color="auto" w:fill="FFFFFF"/>
        </w:rPr>
        <w:t xml:space="preserve"> prikupljanja relevantnih statističkih podataka, ali i razgraničenja obveza pojedinih institucija koje se bave suzbijanjem zločina iz mržnje, na prijedlog Ureda za ljudska prava i prava nacionalnih manjina izrađen je i poseban dokument – Protokol o postupanju u slučajevima zločina iz mržnje koji je Vlada Republike Hrvatske usvo</w:t>
      </w:r>
      <w:r w:rsidRPr="00327568">
        <w:rPr>
          <w:shd w:val="clear" w:color="auto" w:fill="FFFFFF"/>
        </w:rPr>
        <w:t>jila dana 2. travnja 2011.</w:t>
      </w:r>
    </w:p>
    <w:p w14:paraId="45C010C6" w14:textId="77777777" w:rsidR="004C2AE6" w:rsidRPr="00327568" w:rsidRDefault="004C2AE6" w:rsidP="00213F14">
      <w:pPr>
        <w:pStyle w:val="NoSpacing"/>
        <w:jc w:val="both"/>
      </w:pPr>
    </w:p>
    <w:p w14:paraId="7450583D" w14:textId="77777777" w:rsidR="004C2AE6" w:rsidRPr="00327568" w:rsidRDefault="004C2AE6" w:rsidP="00213F14">
      <w:pPr>
        <w:pStyle w:val="NoSpacing"/>
        <w:jc w:val="both"/>
      </w:pPr>
      <w:r w:rsidRPr="00327568">
        <w:t>Odlukom o osnivanju Radne skupine za izradu Protokola o postupanju u slučaju zločina iz mržnje KLASA: 004-03/18-06/02, URBROJ: 50450-02/03-18-01 od 27. srpnja 2018. osnovana je Radna skupina koja je izradila Nacrt Protokola o postupanju u slučaju zločina iz mržnje (u daljnjem tekstu: Protokol).</w:t>
      </w:r>
    </w:p>
    <w:p w14:paraId="495613F8" w14:textId="77777777" w:rsidR="004C2AE6" w:rsidRPr="00327568" w:rsidRDefault="004C2AE6" w:rsidP="00213F14">
      <w:pPr>
        <w:pStyle w:val="NoSpacing"/>
        <w:jc w:val="both"/>
      </w:pPr>
    </w:p>
    <w:p w14:paraId="0648FC05" w14:textId="412E4E1B" w:rsidR="004C2AE6" w:rsidRPr="00327568" w:rsidRDefault="004C2AE6" w:rsidP="00213F14">
      <w:pPr>
        <w:pStyle w:val="NoSpacing"/>
        <w:jc w:val="both"/>
      </w:pPr>
      <w:r w:rsidRPr="00327568">
        <w:t xml:space="preserve">Novi Protokol je potreban prije svega iz razloga što je u međuvremenu došlo do značajne izmjene definicije zločina iz mržnje u Kaznenom zakonu, dok se postojeći Protokol referira na staru definiciju iz 2006. Nadalje, postojeći Protokol je bilo potrebno razmotriti i iz perspektive povećanja učinkovitosti istraživanja te pravilne identifikacije zločina iz mržnje. Konačno, s obzirom da se od Ureda za ljudska prava i prava nacionalnih manjina Vlade Republike Hrvatske, kao središnjeg tijela za statističko praćenje zločina iz mržnje, osobito u okviru međunarodne suradnje, očekuje precizna i složenija struktura podataka, izradi novog Protokola je bilo potrebno pristupiti i u cilju unaprjeđenja sustava prikupljanja podataka o zločinu iz mržnje, </w:t>
      </w:r>
      <w:bookmarkStart w:id="2" w:name="_Hlk57749348"/>
      <w:r w:rsidRPr="00327568">
        <w:t>što je ujedno i jedna od</w:t>
      </w:r>
      <w:r w:rsidR="005F47B6" w:rsidRPr="00327568">
        <w:t xml:space="preserve"> mjera iz Nacionalnog plana za borbu protiv diskriminacije za razdoblje od 2017. do 2022. godine.</w:t>
      </w:r>
    </w:p>
    <w:p w14:paraId="28772878" w14:textId="7E584215" w:rsidR="005F47B6" w:rsidRPr="00327568" w:rsidRDefault="005F47B6" w:rsidP="00213F14">
      <w:pPr>
        <w:pStyle w:val="NoSpacing"/>
        <w:jc w:val="both"/>
      </w:pPr>
    </w:p>
    <w:p w14:paraId="4F6FFF46" w14:textId="37C3450B" w:rsidR="005F47B6" w:rsidRPr="00327568" w:rsidRDefault="005F47B6" w:rsidP="00213F14">
      <w:pPr>
        <w:autoSpaceDE w:val="0"/>
        <w:autoSpaceDN w:val="0"/>
        <w:adjustRightInd w:val="0"/>
        <w:spacing w:after="0" w:line="240" w:lineRule="auto"/>
        <w:jc w:val="both"/>
      </w:pPr>
      <w:r w:rsidRPr="00327568">
        <w:t xml:space="preserve">Protokolom su određene </w:t>
      </w:r>
      <w:r w:rsidRPr="00327568">
        <w:rPr>
          <w:iCs/>
        </w:rPr>
        <w:t xml:space="preserve">obveze nadležnih tijela </w:t>
      </w:r>
      <w:r w:rsidRPr="00327568">
        <w:t xml:space="preserve">koja sudjeluju u otkrivanju, postupanju i praćenju rezultata postupaka vođenih zbog zločina iz mržnje i to Ministarstva unutarnjih poslova, pravosudnih tijela, Ministarstva pravosuđa i uprave te Ureda za ljudska prava i prava nacionalnih manjina Vlade Republike Hrvatske, sastav i nadležnost Radne skupine za praćenje zločina iz mržnje, </w:t>
      </w:r>
      <w:r w:rsidRPr="00327568">
        <w:rPr>
          <w:iCs/>
        </w:rPr>
        <w:t xml:space="preserve">način i sadržaj suradnje </w:t>
      </w:r>
      <w:r w:rsidRPr="00327568">
        <w:t xml:space="preserve">između nadležnih tijela koja sudjeluju u otkrivanju, postupanju i praćenju rezultata postupaka vođenih zbog zločina iz mržnje te </w:t>
      </w:r>
      <w:r w:rsidRPr="00327568">
        <w:rPr>
          <w:iCs/>
        </w:rPr>
        <w:t xml:space="preserve">ostale aktivnosti </w:t>
      </w:r>
      <w:r w:rsidRPr="00327568">
        <w:t>nadležnih tijela koja sudjeluju u otkrivanju, postupanju i praćenju rezultata postupaka vođenih zbog zločina iz mržnje, a odnose se na edukaciju o suzbijanju zločina iz mržnje.</w:t>
      </w:r>
    </w:p>
    <w:p w14:paraId="1AEC0C34" w14:textId="77777777" w:rsidR="005F47B6" w:rsidRPr="00327568" w:rsidRDefault="005F47B6" w:rsidP="00213F14">
      <w:pPr>
        <w:pStyle w:val="NoSpacing"/>
        <w:jc w:val="both"/>
      </w:pPr>
    </w:p>
    <w:bookmarkEnd w:id="2"/>
    <w:p w14:paraId="448EC499" w14:textId="77777777" w:rsidR="00344A16" w:rsidRPr="00327568" w:rsidRDefault="008544D3" w:rsidP="00213F14">
      <w:pPr>
        <w:pStyle w:val="NoSpacing"/>
        <w:jc w:val="both"/>
      </w:pPr>
      <w:r w:rsidRPr="00327568">
        <w:t>Slijedom navedenog, predlaže se prihvaćanje</w:t>
      </w:r>
      <w:r w:rsidR="004C2AE6" w:rsidRPr="00327568">
        <w:t xml:space="preserve"> Protokola o postupanju u slučaju zločina iz mržnje.</w:t>
      </w:r>
    </w:p>
    <w:sectPr w:rsidR="00344A16" w:rsidRPr="0032756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1EBD6" w14:textId="77777777" w:rsidR="0062701F" w:rsidRDefault="0062701F" w:rsidP="00213F14">
      <w:pPr>
        <w:spacing w:after="0" w:line="240" w:lineRule="auto"/>
      </w:pPr>
      <w:r>
        <w:separator/>
      </w:r>
    </w:p>
  </w:endnote>
  <w:endnote w:type="continuationSeparator" w:id="0">
    <w:p w14:paraId="719499E7" w14:textId="77777777" w:rsidR="0062701F" w:rsidRDefault="0062701F" w:rsidP="0021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8835" w14:textId="77777777" w:rsidR="000350D9" w:rsidRPr="00CE78D1" w:rsidRDefault="00E7601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069A5" w14:textId="06E294FB" w:rsidR="00213F14" w:rsidRPr="001E5059" w:rsidRDefault="00213F14" w:rsidP="001E5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2F156" w14:textId="77777777" w:rsidR="0062701F" w:rsidRDefault="0062701F" w:rsidP="00213F14">
      <w:pPr>
        <w:spacing w:after="0" w:line="240" w:lineRule="auto"/>
      </w:pPr>
      <w:r>
        <w:separator/>
      </w:r>
    </w:p>
  </w:footnote>
  <w:footnote w:type="continuationSeparator" w:id="0">
    <w:p w14:paraId="539DF433" w14:textId="77777777" w:rsidR="0062701F" w:rsidRDefault="0062701F" w:rsidP="0021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900E" w14:textId="77777777" w:rsidR="00213F14" w:rsidRDefault="00213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3BAA"/>
    <w:multiLevelType w:val="hybridMultilevel"/>
    <w:tmpl w:val="7A5EF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DBA"/>
    <w:multiLevelType w:val="hybridMultilevel"/>
    <w:tmpl w:val="83D888BC"/>
    <w:lvl w:ilvl="0" w:tplc="131A4AD0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225780"/>
    <w:multiLevelType w:val="hybridMultilevel"/>
    <w:tmpl w:val="2E5AB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D3"/>
    <w:rsid w:val="00012783"/>
    <w:rsid w:val="00023598"/>
    <w:rsid w:val="000278AA"/>
    <w:rsid w:val="001038BD"/>
    <w:rsid w:val="00132509"/>
    <w:rsid w:val="00151C5C"/>
    <w:rsid w:val="00153A5A"/>
    <w:rsid w:val="001740B3"/>
    <w:rsid w:val="0018066D"/>
    <w:rsid w:val="00185F6F"/>
    <w:rsid w:val="001C5BEE"/>
    <w:rsid w:val="001E5059"/>
    <w:rsid w:val="00213F14"/>
    <w:rsid w:val="00234F8F"/>
    <w:rsid w:val="00277769"/>
    <w:rsid w:val="00281131"/>
    <w:rsid w:val="002D1941"/>
    <w:rsid w:val="002E3B83"/>
    <w:rsid w:val="00310D15"/>
    <w:rsid w:val="003146F9"/>
    <w:rsid w:val="00327568"/>
    <w:rsid w:val="00344A16"/>
    <w:rsid w:val="00365342"/>
    <w:rsid w:val="003B48E1"/>
    <w:rsid w:val="00424836"/>
    <w:rsid w:val="00440CD0"/>
    <w:rsid w:val="004C2AE6"/>
    <w:rsid w:val="00510F82"/>
    <w:rsid w:val="005631C1"/>
    <w:rsid w:val="0057423C"/>
    <w:rsid w:val="005773E3"/>
    <w:rsid w:val="005F47B6"/>
    <w:rsid w:val="00601688"/>
    <w:rsid w:val="00604EF1"/>
    <w:rsid w:val="00617900"/>
    <w:rsid w:val="0062701F"/>
    <w:rsid w:val="00636235"/>
    <w:rsid w:val="00655BD0"/>
    <w:rsid w:val="006C0B60"/>
    <w:rsid w:val="00705C7E"/>
    <w:rsid w:val="007071C7"/>
    <w:rsid w:val="007108D6"/>
    <w:rsid w:val="007774AB"/>
    <w:rsid w:val="007A3058"/>
    <w:rsid w:val="007D5F87"/>
    <w:rsid w:val="007D7330"/>
    <w:rsid w:val="008544D3"/>
    <w:rsid w:val="00862000"/>
    <w:rsid w:val="0089334C"/>
    <w:rsid w:val="008A3A1B"/>
    <w:rsid w:val="008C190F"/>
    <w:rsid w:val="009324F8"/>
    <w:rsid w:val="00932C79"/>
    <w:rsid w:val="0097027D"/>
    <w:rsid w:val="0097136E"/>
    <w:rsid w:val="009B4D6D"/>
    <w:rsid w:val="00A24D8E"/>
    <w:rsid w:val="00A42D5E"/>
    <w:rsid w:val="00A879A2"/>
    <w:rsid w:val="00AD40AE"/>
    <w:rsid w:val="00AE54A3"/>
    <w:rsid w:val="00AF6E31"/>
    <w:rsid w:val="00B62473"/>
    <w:rsid w:val="00B824B4"/>
    <w:rsid w:val="00BB1042"/>
    <w:rsid w:val="00C80556"/>
    <w:rsid w:val="00CF4991"/>
    <w:rsid w:val="00D31B83"/>
    <w:rsid w:val="00D9669D"/>
    <w:rsid w:val="00E55F05"/>
    <w:rsid w:val="00E76012"/>
    <w:rsid w:val="00EC4C28"/>
    <w:rsid w:val="00F657FA"/>
    <w:rsid w:val="00FA68D9"/>
    <w:rsid w:val="00F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7A4CCE"/>
  <w15:docId w15:val="{7077DFFC-5870-49DA-99F1-6B657719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D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C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0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25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5742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3F1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13F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1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AZJMDCZ6QSYZ-12-1789</_dlc_DocId>
    <_dlc_DocIdUrl xmlns="a494813a-d0d8-4dad-94cb-0d196f36ba15">
      <Url>https://ekoordinacije.vlada.hr/sjednice-drustvo/_layouts/15/DocIdRedir.aspx?ID=AZJMDCZ6QSYZ-12-1789</Url>
      <Description>AZJMDCZ6QSYZ-12-1789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BCB9-7EB6-40AE-A15C-A3B63293A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F6DA9-CA04-4B7D-8AD4-686503239E3D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a494813a-d0d8-4dad-94cb-0d196f36ba15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B6C687-1468-40DF-84CE-E470BFA74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DF4C4-DA18-45DE-AFCA-9D16011598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330397-87A9-4FD1-91C8-5B98872C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Kristinka Režek</dc:creator>
  <cp:keywords/>
  <dc:description/>
  <cp:lastModifiedBy>Martina Krajačić</cp:lastModifiedBy>
  <cp:revision>4</cp:revision>
  <cp:lastPrinted>2020-12-03T08:18:00Z</cp:lastPrinted>
  <dcterms:created xsi:type="dcterms:W3CDTF">2021-03-10T09:41:00Z</dcterms:created>
  <dcterms:modified xsi:type="dcterms:W3CDTF">2021-03-31T14:57:00Z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50d9b881-547a-4250-89b9-d1fd51e70b52</vt:lpwstr>
  </property>
</Properties>
</file>