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0C60" w14:textId="77777777" w:rsidR="007979E1" w:rsidRPr="007979E1" w:rsidRDefault="00A973AB" w:rsidP="007979E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DE6024" w:rsidRPr="007979E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2285" cy="68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2A226A8F" w14:textId="77777777" w:rsidR="007979E1" w:rsidRPr="007979E1" w:rsidRDefault="007979E1" w:rsidP="007979E1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7979E1">
        <w:rPr>
          <w:rFonts w:eastAsia="Calibri"/>
          <w:sz w:val="28"/>
          <w:szCs w:val="22"/>
          <w:lang w:eastAsia="en-US"/>
        </w:rPr>
        <w:t>VLADA REPUBLIKE HRVATSKE</w:t>
      </w:r>
    </w:p>
    <w:p w14:paraId="055EC5D2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FD7C2E9" w14:textId="0E3C704A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51160A">
        <w:rPr>
          <w:rFonts w:eastAsia="Calibri"/>
          <w:sz w:val="24"/>
          <w:szCs w:val="24"/>
          <w:lang w:eastAsia="en-US"/>
        </w:rPr>
        <w:t xml:space="preserve">Zagreb, </w:t>
      </w:r>
      <w:r w:rsidR="006000CA">
        <w:rPr>
          <w:rFonts w:eastAsia="Calibri"/>
          <w:sz w:val="24"/>
          <w:szCs w:val="24"/>
          <w:lang w:eastAsia="en-US"/>
        </w:rPr>
        <w:t>14</w:t>
      </w:r>
      <w:bookmarkStart w:id="0" w:name="_GoBack"/>
      <w:bookmarkEnd w:id="0"/>
      <w:r w:rsidR="008D4A03">
        <w:rPr>
          <w:rFonts w:eastAsia="Calibri"/>
          <w:sz w:val="24"/>
          <w:szCs w:val="24"/>
          <w:lang w:eastAsia="en-US"/>
        </w:rPr>
        <w:t>. travnja</w:t>
      </w:r>
      <w:r w:rsidR="00CF53FB">
        <w:rPr>
          <w:rFonts w:eastAsia="Calibri"/>
          <w:sz w:val="24"/>
          <w:szCs w:val="24"/>
          <w:lang w:eastAsia="en-US"/>
        </w:rPr>
        <w:t xml:space="preserve"> 2021</w:t>
      </w:r>
      <w:r w:rsidRPr="0051160A">
        <w:rPr>
          <w:rFonts w:eastAsia="Calibri"/>
          <w:sz w:val="24"/>
          <w:szCs w:val="24"/>
          <w:lang w:eastAsia="en-US"/>
        </w:rPr>
        <w:t>.</w:t>
      </w:r>
    </w:p>
    <w:p w14:paraId="335D3245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195E61CD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54DABC0E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666D42F8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7979E1" w:rsidRPr="00F653ED" w14:paraId="5AE8892D" w14:textId="77777777" w:rsidTr="00F653ED">
        <w:tc>
          <w:tcPr>
            <w:tcW w:w="1951" w:type="dxa"/>
            <w:shd w:val="clear" w:color="auto" w:fill="auto"/>
          </w:tcPr>
          <w:p w14:paraId="08AF14CA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 </w:t>
            </w:r>
            <w:r w:rsidRPr="007979E1">
              <w:rPr>
                <w:b/>
                <w:smallCaps/>
                <w:sz w:val="24"/>
                <w:szCs w:val="24"/>
              </w:rPr>
              <w:t>Predlagatelj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FBD440D" w14:textId="77777777" w:rsidR="007979E1" w:rsidRPr="007979E1" w:rsidRDefault="007979E1" w:rsidP="00F653ED">
            <w:pPr>
              <w:spacing w:line="360" w:lineRule="auto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>Ministarstvo financija</w:t>
            </w:r>
          </w:p>
        </w:tc>
      </w:tr>
    </w:tbl>
    <w:p w14:paraId="25E3771D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7979E1" w:rsidRPr="00F653ED" w14:paraId="3CD4C8B5" w14:textId="77777777" w:rsidTr="00F653ED">
        <w:tc>
          <w:tcPr>
            <w:tcW w:w="1951" w:type="dxa"/>
            <w:shd w:val="clear" w:color="auto" w:fill="auto"/>
          </w:tcPr>
          <w:p w14:paraId="225D5F5D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b/>
                <w:smallCaps/>
                <w:sz w:val="24"/>
                <w:szCs w:val="24"/>
              </w:rPr>
              <w:t>Predmet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32045BA" w14:textId="77777777" w:rsidR="007979E1" w:rsidRPr="007979E1" w:rsidRDefault="007979E1" w:rsidP="00F653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Prijedlog odluke o davanju suglasnosti Gradu </w:t>
            </w:r>
            <w:r w:rsidR="00CF53FB">
              <w:rPr>
                <w:sz w:val="24"/>
                <w:szCs w:val="24"/>
              </w:rPr>
              <w:t>Zaprešiću</w:t>
            </w:r>
            <w:r w:rsidRPr="007979E1">
              <w:rPr>
                <w:sz w:val="24"/>
                <w:szCs w:val="24"/>
              </w:rPr>
              <w:t xml:space="preserve"> za zaduženje </w:t>
            </w:r>
          </w:p>
          <w:p w14:paraId="381FF3B2" w14:textId="77777777" w:rsidR="007979E1" w:rsidRPr="007979E1" w:rsidRDefault="007979E1" w:rsidP="00F653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>kod Erste&amp;Steiermärkische bank d.d., Rijeka</w:t>
            </w:r>
          </w:p>
        </w:tc>
      </w:tr>
    </w:tbl>
    <w:p w14:paraId="4A24A7D0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7B46AB27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120FA24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9292466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A66376B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E68DFF5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8649CE9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6E4677E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63263C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BEC75B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AF2B5C3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C33F386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01234EB" w14:textId="77777777" w:rsidR="007979E1" w:rsidRPr="007979E1" w:rsidRDefault="007979E1" w:rsidP="007979E1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7979E1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35850206" w14:textId="77777777" w:rsidR="00CF53FB" w:rsidRPr="00975761" w:rsidRDefault="007979E1" w:rsidP="00CF53F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4"/>
          <w:szCs w:val="24"/>
        </w:rPr>
        <w:br w:type="page"/>
      </w:r>
      <w:r w:rsidR="00137EE7" w:rsidRPr="00FF5861">
        <w:rPr>
          <w:b/>
          <w:sz w:val="24"/>
          <w:szCs w:val="24"/>
        </w:rPr>
        <w:lastRenderedPageBreak/>
        <w:tab/>
      </w:r>
      <w:r w:rsidR="00137EE7" w:rsidRPr="00FF5861">
        <w:rPr>
          <w:b/>
          <w:sz w:val="24"/>
          <w:szCs w:val="24"/>
        </w:rPr>
        <w:tab/>
      </w:r>
      <w:r w:rsidR="00137EE7" w:rsidRPr="00FF58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53FB" w:rsidRPr="00A973A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CF53FB"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CF53FB"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FF5861">
        <w:rPr>
          <w:b/>
          <w:sz w:val="24"/>
          <w:szCs w:val="24"/>
        </w:rPr>
        <w:tab/>
      </w:r>
      <w:r w:rsidR="00CF53FB" w:rsidRPr="009D45CA">
        <w:rPr>
          <w:sz w:val="24"/>
          <w:szCs w:val="24"/>
        </w:rPr>
        <w:t>PRIJEDLOG</w:t>
      </w:r>
    </w:p>
    <w:p w14:paraId="4AAB742D" w14:textId="77777777" w:rsidR="00CF53FB" w:rsidRPr="009D45CA" w:rsidRDefault="00CF53FB" w:rsidP="00CF53FB">
      <w:pPr>
        <w:rPr>
          <w:b/>
          <w:sz w:val="24"/>
          <w:szCs w:val="24"/>
        </w:rPr>
      </w:pPr>
    </w:p>
    <w:p w14:paraId="2E94AD94" w14:textId="77777777" w:rsidR="00CF53FB" w:rsidRPr="000C0EB8" w:rsidRDefault="00CF53FB" w:rsidP="00CF53FB">
      <w:pPr>
        <w:rPr>
          <w:b/>
          <w:sz w:val="24"/>
          <w:szCs w:val="24"/>
        </w:rPr>
      </w:pPr>
      <w:r w:rsidRPr="000C0EB8">
        <w:rPr>
          <w:b/>
          <w:sz w:val="24"/>
          <w:szCs w:val="24"/>
        </w:rPr>
        <w:t xml:space="preserve">VLADA REPUBLIKE HRVATSKE                         </w:t>
      </w:r>
      <w:r w:rsidRPr="000C0EB8">
        <w:rPr>
          <w:b/>
          <w:sz w:val="24"/>
          <w:szCs w:val="24"/>
        </w:rPr>
        <w:tab/>
      </w:r>
    </w:p>
    <w:p w14:paraId="18D3C855" w14:textId="77777777" w:rsidR="00CF53FB" w:rsidRPr="000C0EB8" w:rsidRDefault="00CF53FB" w:rsidP="00CF53FB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0FB915E3" w14:textId="77777777" w:rsidR="00CF53FB" w:rsidRPr="000C0EB8" w:rsidRDefault="00CF53FB" w:rsidP="00CF53FB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4A8950FF" w14:textId="77777777" w:rsidR="00CF53FB" w:rsidRPr="000C0EB8" w:rsidRDefault="00CF53FB" w:rsidP="00CF53FB">
      <w:pPr>
        <w:pStyle w:val="BodyText"/>
        <w:ind w:firstLine="720"/>
        <w:rPr>
          <w:szCs w:val="24"/>
        </w:rPr>
      </w:pPr>
      <w:r w:rsidRPr="000C0EB8">
        <w:rPr>
          <w:szCs w:val="24"/>
        </w:rPr>
        <w:t>Na temelju članka 87. stavka 1. Zakona o proračunu („Narodne novine“, broj 87/08, 136/12 i 15/15), Vlada Republike Hrvatske je na sjednici održanoj ________________ 20</w:t>
      </w:r>
      <w:r>
        <w:rPr>
          <w:szCs w:val="24"/>
        </w:rPr>
        <w:t>21</w:t>
      </w:r>
      <w:r w:rsidRPr="000C0EB8">
        <w:rPr>
          <w:szCs w:val="24"/>
        </w:rPr>
        <w:t xml:space="preserve">. godine donijela </w:t>
      </w:r>
    </w:p>
    <w:p w14:paraId="10F534EF" w14:textId="77777777" w:rsidR="00CF53FB" w:rsidRPr="000C0EB8" w:rsidRDefault="00CF53FB" w:rsidP="00CF53FB">
      <w:pPr>
        <w:rPr>
          <w:sz w:val="24"/>
          <w:szCs w:val="24"/>
        </w:rPr>
      </w:pPr>
    </w:p>
    <w:p w14:paraId="29FC76B0" w14:textId="77777777" w:rsidR="00CF53FB" w:rsidRPr="000C0EB8" w:rsidRDefault="00CF53FB" w:rsidP="00CF53FB">
      <w:pPr>
        <w:jc w:val="center"/>
        <w:rPr>
          <w:sz w:val="24"/>
          <w:szCs w:val="24"/>
        </w:rPr>
      </w:pPr>
    </w:p>
    <w:p w14:paraId="55620AD0" w14:textId="77777777" w:rsidR="00CF53FB" w:rsidRPr="002A26F9" w:rsidRDefault="00CF53FB" w:rsidP="00CF53FB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>O D L U K U</w:t>
      </w:r>
    </w:p>
    <w:p w14:paraId="2D45B557" w14:textId="77777777" w:rsidR="00CF53FB" w:rsidRPr="002A26F9" w:rsidRDefault="00CF53FB" w:rsidP="00CF53FB">
      <w:pPr>
        <w:ind w:firstLine="720"/>
        <w:jc w:val="center"/>
        <w:rPr>
          <w:b/>
          <w:sz w:val="24"/>
          <w:szCs w:val="24"/>
        </w:rPr>
      </w:pPr>
    </w:p>
    <w:p w14:paraId="664A9408" w14:textId="77777777" w:rsidR="00CF53FB" w:rsidRPr="002A26F9" w:rsidRDefault="00CF53FB" w:rsidP="00CF53FB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Gradu Zaprešiću</w:t>
      </w:r>
      <w:r w:rsidRPr="002A26F9">
        <w:rPr>
          <w:b/>
          <w:sz w:val="24"/>
          <w:szCs w:val="24"/>
        </w:rPr>
        <w:t xml:space="preserve"> za zaduženje </w:t>
      </w:r>
    </w:p>
    <w:p w14:paraId="561DF768" w14:textId="77777777" w:rsidR="00CF53FB" w:rsidRPr="000C0EB8" w:rsidRDefault="00CF53FB" w:rsidP="00CF53FB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 xml:space="preserve">kod </w:t>
      </w:r>
      <w:r w:rsidRPr="003E32A8">
        <w:rPr>
          <w:b/>
          <w:sz w:val="24"/>
          <w:szCs w:val="24"/>
        </w:rPr>
        <w:t>Erste&amp;Steiermärkische bank d.d., Rijeka</w:t>
      </w:r>
    </w:p>
    <w:p w14:paraId="56A93E53" w14:textId="77777777" w:rsidR="00CF53FB" w:rsidRPr="000C0EB8" w:rsidRDefault="00CF53FB" w:rsidP="00CF53FB">
      <w:pPr>
        <w:jc w:val="center"/>
        <w:rPr>
          <w:b/>
          <w:bCs/>
          <w:sz w:val="24"/>
          <w:szCs w:val="24"/>
        </w:rPr>
      </w:pPr>
    </w:p>
    <w:p w14:paraId="35C8E56C" w14:textId="77777777" w:rsidR="00CF53FB" w:rsidRPr="000213CE" w:rsidRDefault="00CF53FB" w:rsidP="00CF53FB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77162FF4" w14:textId="77777777" w:rsidR="00CF53FB" w:rsidRPr="00590DBD" w:rsidRDefault="00CF53FB" w:rsidP="00CF53FB">
      <w:pPr>
        <w:ind w:left="3600"/>
        <w:rPr>
          <w:bCs/>
          <w:sz w:val="24"/>
          <w:szCs w:val="24"/>
        </w:rPr>
      </w:pPr>
    </w:p>
    <w:p w14:paraId="293AAE09" w14:textId="77777777" w:rsidR="00CF53FB" w:rsidRDefault="00CF53FB" w:rsidP="00CF53FB">
      <w:pPr>
        <w:pStyle w:val="BodyTextIndent"/>
        <w:tabs>
          <w:tab w:val="left" w:pos="0"/>
        </w:tabs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Daje se suglasnost </w:t>
      </w:r>
      <w:r>
        <w:rPr>
          <w:rFonts w:ascii="Times New Roman" w:hAnsi="Times New Roman"/>
          <w:szCs w:val="24"/>
        </w:rPr>
        <w:t>Gradu Zaprešiću</w:t>
      </w:r>
      <w:r w:rsidRPr="008D24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za </w:t>
      </w:r>
      <w:r w:rsidRPr="00382CF2">
        <w:rPr>
          <w:rFonts w:ascii="Times New Roman" w:hAnsi="Times New Roman"/>
          <w:szCs w:val="24"/>
        </w:rPr>
        <w:t xml:space="preserve">zaduženje kod </w:t>
      </w:r>
      <w:r w:rsidRPr="003E32A8">
        <w:rPr>
          <w:rFonts w:ascii="Times New Roman" w:hAnsi="Times New Roman"/>
          <w:szCs w:val="24"/>
        </w:rPr>
        <w:t>Erste&amp;Steiermärkische bank d.d., Rijeka</w:t>
      </w:r>
      <w:r w:rsidRPr="008D24F4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25.000</w:t>
      </w:r>
      <w:r w:rsidRPr="000213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000</w:t>
      </w:r>
      <w:r w:rsidRPr="000213C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00</w:t>
      </w:r>
      <w:r w:rsidRPr="000213CE">
        <w:rPr>
          <w:rFonts w:ascii="Times New Roman" w:hAnsi="Times New Roman"/>
          <w:szCs w:val="24"/>
        </w:rPr>
        <w:t xml:space="preserve"> kun</w:t>
      </w:r>
      <w:r>
        <w:rPr>
          <w:rFonts w:ascii="Times New Roman" w:hAnsi="Times New Roman"/>
          <w:szCs w:val="24"/>
        </w:rPr>
        <w:t>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šest godina, bez počeka</w:t>
      </w:r>
      <w:r w:rsidRPr="000213CE">
        <w:rPr>
          <w:rFonts w:ascii="Times New Roman" w:hAnsi="Times New Roman"/>
          <w:szCs w:val="24"/>
        </w:rPr>
        <w:t xml:space="preserve">, u </w:t>
      </w:r>
      <w:r>
        <w:rPr>
          <w:rFonts w:ascii="Times New Roman" w:hAnsi="Times New Roman"/>
          <w:szCs w:val="24"/>
        </w:rPr>
        <w:t>24 jednake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kvartalne rate</w:t>
      </w:r>
      <w:r w:rsidRPr="000213CE">
        <w:rPr>
          <w:rFonts w:ascii="Times New Roman" w:hAnsi="Times New Roman"/>
          <w:szCs w:val="24"/>
        </w:rPr>
        <w:t xml:space="preserve">, uz </w:t>
      </w:r>
      <w:r>
        <w:rPr>
          <w:rFonts w:ascii="Times New Roman" w:hAnsi="Times New Roman"/>
          <w:szCs w:val="24"/>
        </w:rPr>
        <w:t>fiksnu</w:t>
      </w:r>
      <w:r w:rsidRPr="000213CE">
        <w:rPr>
          <w:rFonts w:ascii="Times New Roman" w:hAnsi="Times New Roman"/>
          <w:szCs w:val="24"/>
        </w:rPr>
        <w:t xml:space="preserve"> godišnju </w:t>
      </w:r>
      <w:r w:rsidRPr="002A26F9">
        <w:rPr>
          <w:rFonts w:ascii="Times New Roman" w:hAnsi="Times New Roman"/>
          <w:szCs w:val="24"/>
        </w:rPr>
        <w:t xml:space="preserve">kamatnu stopu </w:t>
      </w:r>
      <w:r>
        <w:rPr>
          <w:rFonts w:ascii="Times New Roman" w:hAnsi="Times New Roman"/>
          <w:szCs w:val="24"/>
        </w:rPr>
        <w:t>od 0,74% bez naknade za obradu i odobravanje kredita.</w:t>
      </w:r>
    </w:p>
    <w:p w14:paraId="4B3355A0" w14:textId="77777777" w:rsidR="00CF53FB" w:rsidRPr="00590DBD" w:rsidRDefault="00CF53FB" w:rsidP="00CF53FB">
      <w:pPr>
        <w:pStyle w:val="BodyTextIndent"/>
        <w:tabs>
          <w:tab w:val="left" w:pos="0"/>
        </w:tabs>
        <w:rPr>
          <w:rFonts w:ascii="Times New Roman" w:hAnsi="Times New Roman"/>
          <w:color w:val="0000FF"/>
          <w:szCs w:val="24"/>
        </w:rPr>
      </w:pPr>
    </w:p>
    <w:p w14:paraId="0B68CA79" w14:textId="77777777" w:rsidR="00CF53FB" w:rsidRPr="00414C86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kapitalnih projekata „Gradnja objekta dječ</w:t>
      </w:r>
      <w:r w:rsidRPr="00B03DD6">
        <w:rPr>
          <w:rFonts w:ascii="Times New Roman" w:hAnsi="Times New Roman"/>
          <w:szCs w:val="24"/>
        </w:rPr>
        <w:t>jeg vrtića</w:t>
      </w:r>
      <w:r>
        <w:rPr>
          <w:rFonts w:ascii="Times New Roman" w:hAnsi="Times New Roman"/>
          <w:szCs w:val="24"/>
        </w:rPr>
        <w:t>“, „G</w:t>
      </w:r>
      <w:r w:rsidRPr="00B03DD6">
        <w:rPr>
          <w:rFonts w:ascii="Times New Roman" w:hAnsi="Times New Roman"/>
          <w:szCs w:val="24"/>
        </w:rPr>
        <w:t>radnja sportske dvorane OŠ A</w:t>
      </w:r>
      <w:r>
        <w:rPr>
          <w:rFonts w:ascii="Times New Roman" w:hAnsi="Times New Roman"/>
          <w:szCs w:val="24"/>
        </w:rPr>
        <w:t xml:space="preserve">. </w:t>
      </w:r>
      <w:r w:rsidRPr="00B03DD6">
        <w:rPr>
          <w:rFonts w:ascii="Times New Roman" w:hAnsi="Times New Roman"/>
          <w:szCs w:val="24"/>
        </w:rPr>
        <w:t>Augustinčić</w:t>
      </w:r>
      <w:r>
        <w:rPr>
          <w:rFonts w:ascii="Times New Roman" w:hAnsi="Times New Roman"/>
          <w:szCs w:val="24"/>
        </w:rPr>
        <w:t>a“</w:t>
      </w:r>
      <w:r w:rsidRPr="00B03DD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„</w:t>
      </w:r>
      <w:r w:rsidRPr="00B03DD6">
        <w:rPr>
          <w:rFonts w:ascii="Times New Roman" w:hAnsi="Times New Roman"/>
          <w:szCs w:val="24"/>
        </w:rPr>
        <w:t>Juračk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ulic</w:t>
      </w:r>
      <w:r>
        <w:rPr>
          <w:rFonts w:ascii="Times New Roman" w:hAnsi="Times New Roman"/>
          <w:szCs w:val="24"/>
        </w:rPr>
        <w:t>a“</w:t>
      </w:r>
      <w:r w:rsidRPr="00B03DD6">
        <w:rPr>
          <w:rFonts w:ascii="Times New Roman" w:hAnsi="Times New Roman"/>
          <w:szCs w:val="24"/>
        </w:rPr>
        <w:t xml:space="preserve">, gradnja biciklističko-pješačke staze projekt „Forest ride“, </w:t>
      </w:r>
      <w:r>
        <w:rPr>
          <w:rFonts w:ascii="Times New Roman" w:hAnsi="Times New Roman"/>
          <w:szCs w:val="24"/>
        </w:rPr>
        <w:t>„U</w:t>
      </w:r>
      <w:r w:rsidRPr="00B03DD6">
        <w:rPr>
          <w:rFonts w:ascii="Times New Roman" w:hAnsi="Times New Roman"/>
          <w:szCs w:val="24"/>
        </w:rPr>
        <w:t>lic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Marinka Bašića</w:t>
      </w:r>
      <w:r>
        <w:rPr>
          <w:rFonts w:ascii="Times New Roman" w:hAnsi="Times New Roman"/>
          <w:szCs w:val="24"/>
        </w:rPr>
        <w:t>“</w:t>
      </w:r>
      <w:r w:rsidRPr="00B03DD6">
        <w:rPr>
          <w:rFonts w:ascii="Times New Roman" w:hAnsi="Times New Roman"/>
          <w:szCs w:val="24"/>
        </w:rPr>
        <w:t>, javn</w:t>
      </w:r>
      <w:r>
        <w:rPr>
          <w:rFonts w:ascii="Times New Roman" w:hAnsi="Times New Roman"/>
          <w:szCs w:val="24"/>
        </w:rPr>
        <w:t xml:space="preserve">a </w:t>
      </w:r>
      <w:r w:rsidRPr="00B03DD6">
        <w:rPr>
          <w:rFonts w:ascii="Times New Roman" w:hAnsi="Times New Roman"/>
          <w:szCs w:val="24"/>
        </w:rPr>
        <w:t>rasvjet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Pr="00B03DD6">
        <w:rPr>
          <w:rFonts w:ascii="Times New Roman" w:hAnsi="Times New Roman"/>
          <w:szCs w:val="24"/>
        </w:rPr>
        <w:t>Juračka ulica</w:t>
      </w:r>
      <w:r>
        <w:rPr>
          <w:rFonts w:ascii="Times New Roman" w:hAnsi="Times New Roman"/>
          <w:szCs w:val="24"/>
        </w:rPr>
        <w:t xml:space="preserve">“, </w:t>
      </w:r>
      <w:r w:rsidRPr="00B03DD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distributivno telekomunikacijska kanalizacija(DTK) –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Pr="00B03DD6">
        <w:rPr>
          <w:rFonts w:ascii="Times New Roman" w:hAnsi="Times New Roman"/>
          <w:szCs w:val="24"/>
        </w:rPr>
        <w:t>Juračka ulica</w:t>
      </w:r>
      <w:r>
        <w:rPr>
          <w:rFonts w:ascii="Times New Roman" w:hAnsi="Times New Roman"/>
          <w:szCs w:val="24"/>
        </w:rPr>
        <w:t xml:space="preserve">“ </w:t>
      </w:r>
      <w:r w:rsidRPr="00B03DD6">
        <w:rPr>
          <w:rFonts w:ascii="Times New Roman" w:hAnsi="Times New Roman"/>
          <w:szCs w:val="24"/>
        </w:rPr>
        <w:t xml:space="preserve">i </w:t>
      </w:r>
      <w:r>
        <w:rPr>
          <w:rFonts w:ascii="Times New Roman" w:hAnsi="Times New Roman"/>
          <w:szCs w:val="24"/>
        </w:rPr>
        <w:t xml:space="preserve">„Sanacija </w:t>
      </w:r>
      <w:r w:rsidRPr="00B03DD6">
        <w:rPr>
          <w:rFonts w:ascii="Times New Roman" w:hAnsi="Times New Roman"/>
          <w:szCs w:val="24"/>
        </w:rPr>
        <w:t>odlagališta otpada</w:t>
      </w:r>
      <w:r>
        <w:rPr>
          <w:rFonts w:ascii="Times New Roman" w:hAnsi="Times New Roman"/>
          <w:szCs w:val="24"/>
        </w:rPr>
        <w:t>“</w:t>
      </w:r>
      <w:r w:rsidRPr="00B03DD6">
        <w:rPr>
          <w:rFonts w:ascii="Times New Roman" w:hAnsi="Times New Roman"/>
          <w:szCs w:val="24"/>
        </w:rPr>
        <w:t xml:space="preserve"> (nove odlagališne kazete</w:t>
      </w:r>
      <w:r>
        <w:rPr>
          <w:rFonts w:ascii="Times New Roman" w:hAnsi="Times New Roman"/>
          <w:szCs w:val="24"/>
        </w:rPr>
        <w:t>),</w:t>
      </w:r>
      <w:r w:rsidRPr="00414C86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</w:t>
      </w:r>
      <w:r w:rsidRPr="00414C86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>o zaduženju Grada Zaprešića</w:t>
      </w:r>
      <w:r w:rsidRPr="00414C8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</w:t>
      </w:r>
      <w:r w:rsidRPr="00414C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01/20-01/01</w:t>
      </w:r>
      <w:r w:rsidRPr="00414C8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238-33-01-20-9</w:t>
      </w:r>
      <w:r w:rsidRPr="00414C86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22</w:t>
      </w:r>
      <w:r w:rsidRPr="00414C8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prosinca</w:t>
      </w:r>
      <w:r w:rsidRPr="00414C8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20</w:t>
      </w:r>
      <w:r w:rsidRPr="00414C86">
        <w:rPr>
          <w:rFonts w:ascii="Times New Roman" w:hAnsi="Times New Roman"/>
          <w:szCs w:val="24"/>
        </w:rPr>
        <w:t>. godine.</w:t>
      </w:r>
    </w:p>
    <w:p w14:paraId="4E2C3449" w14:textId="77777777" w:rsidR="00CF53FB" w:rsidRPr="00590DBD" w:rsidRDefault="00CF53FB" w:rsidP="00CF53FB">
      <w:pPr>
        <w:pStyle w:val="BodyTextIndent"/>
        <w:ind w:firstLine="720"/>
        <w:rPr>
          <w:rFonts w:ascii="Times New Roman" w:hAnsi="Times New Roman"/>
          <w:color w:val="0000FF"/>
          <w:szCs w:val="24"/>
        </w:rPr>
      </w:pPr>
    </w:p>
    <w:p w14:paraId="10DEB46E" w14:textId="77777777" w:rsidR="00CF53FB" w:rsidRPr="00590DBD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  <w:highlight w:val="yellow"/>
        </w:rPr>
      </w:pPr>
    </w:p>
    <w:p w14:paraId="4ABCA69E" w14:textId="77777777" w:rsidR="00CF53FB" w:rsidRPr="008706EC" w:rsidRDefault="00CF53FB" w:rsidP="00CF53F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8706EC">
        <w:rPr>
          <w:rFonts w:ascii="Times New Roman" w:hAnsi="Times New Roman"/>
          <w:szCs w:val="24"/>
        </w:rPr>
        <w:t>II.</w:t>
      </w:r>
    </w:p>
    <w:p w14:paraId="4250E041" w14:textId="77777777" w:rsidR="00CF53FB" w:rsidRPr="008706EC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33B7E3D2" w14:textId="77777777" w:rsidR="00CF53FB" w:rsidRPr="008706EC" w:rsidRDefault="00CF53FB" w:rsidP="00CF53FB">
      <w:pPr>
        <w:pStyle w:val="BodyText"/>
        <w:ind w:firstLine="720"/>
        <w:rPr>
          <w:szCs w:val="24"/>
        </w:rPr>
      </w:pPr>
      <w:r w:rsidRPr="008706EC">
        <w:rPr>
          <w:szCs w:val="24"/>
        </w:rPr>
        <w:t xml:space="preserve">Radi ostvarenja zaduženja iz točke I. ove Odluke, zadužuje se </w:t>
      </w:r>
      <w:r>
        <w:rPr>
          <w:szCs w:val="24"/>
        </w:rPr>
        <w:t xml:space="preserve">Grad Zaprešić </w:t>
      </w:r>
      <w:r w:rsidRPr="008706EC">
        <w:rPr>
          <w:szCs w:val="24"/>
        </w:rPr>
        <w:t>da izradi planove proračunske potrošnje za godine u kojima treba planirati sredstva za otplatu kredita.</w:t>
      </w:r>
    </w:p>
    <w:p w14:paraId="30ABD0B2" w14:textId="77777777" w:rsidR="00CF53FB" w:rsidRPr="00590DBD" w:rsidRDefault="00CF53FB" w:rsidP="00CF53FB">
      <w:pPr>
        <w:jc w:val="center"/>
        <w:rPr>
          <w:sz w:val="24"/>
          <w:szCs w:val="24"/>
        </w:rPr>
      </w:pPr>
    </w:p>
    <w:p w14:paraId="4A721B99" w14:textId="77777777" w:rsidR="00CF53FB" w:rsidRPr="00590DBD" w:rsidRDefault="00CF53FB" w:rsidP="00CF53FB">
      <w:pPr>
        <w:jc w:val="center"/>
        <w:rPr>
          <w:sz w:val="24"/>
          <w:szCs w:val="24"/>
        </w:rPr>
      </w:pPr>
    </w:p>
    <w:p w14:paraId="16999BBE" w14:textId="77777777" w:rsidR="00CF53FB" w:rsidRPr="008706EC" w:rsidRDefault="00CF53FB" w:rsidP="00CF53FB">
      <w:pPr>
        <w:jc w:val="center"/>
        <w:rPr>
          <w:sz w:val="24"/>
          <w:szCs w:val="24"/>
        </w:rPr>
      </w:pPr>
      <w:r w:rsidRPr="008706EC">
        <w:rPr>
          <w:sz w:val="24"/>
          <w:szCs w:val="24"/>
        </w:rPr>
        <w:t>III.</w:t>
      </w:r>
    </w:p>
    <w:p w14:paraId="1DF895BA" w14:textId="77777777" w:rsidR="00CF53FB" w:rsidRPr="008706EC" w:rsidRDefault="00CF53FB" w:rsidP="00CF53FB">
      <w:pPr>
        <w:rPr>
          <w:sz w:val="24"/>
          <w:szCs w:val="24"/>
        </w:rPr>
      </w:pPr>
    </w:p>
    <w:p w14:paraId="6494C1E8" w14:textId="77777777" w:rsidR="00CF53FB" w:rsidRPr="008706EC" w:rsidRDefault="00CF53FB" w:rsidP="00CF53FB">
      <w:pPr>
        <w:rPr>
          <w:sz w:val="24"/>
          <w:szCs w:val="24"/>
        </w:rPr>
      </w:pPr>
      <w:r w:rsidRPr="008706EC">
        <w:rPr>
          <w:sz w:val="24"/>
          <w:szCs w:val="24"/>
        </w:rPr>
        <w:t xml:space="preserve">             Ova Odluka stupa na snagu danom donošenja. </w:t>
      </w:r>
    </w:p>
    <w:p w14:paraId="39DFCA1B" w14:textId="77777777" w:rsidR="00CF53FB" w:rsidRPr="00FE74DD" w:rsidRDefault="00CF53FB" w:rsidP="00CF53FB">
      <w:pPr>
        <w:ind w:left="1440"/>
        <w:rPr>
          <w:szCs w:val="24"/>
        </w:rPr>
      </w:pPr>
    </w:p>
    <w:p w14:paraId="59594C11" w14:textId="77777777" w:rsidR="00CF53FB" w:rsidRPr="008706EC" w:rsidRDefault="00CF53FB" w:rsidP="00CF53FB">
      <w:pPr>
        <w:ind w:left="1440"/>
        <w:rPr>
          <w:szCs w:val="24"/>
        </w:rPr>
      </w:pP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</w:p>
    <w:p w14:paraId="51C81558" w14:textId="77777777" w:rsidR="00CF53FB" w:rsidRPr="008706EC" w:rsidRDefault="00CF53FB" w:rsidP="00CF53FB">
      <w:pPr>
        <w:rPr>
          <w:b/>
          <w:sz w:val="24"/>
          <w:szCs w:val="24"/>
        </w:rPr>
      </w:pPr>
      <w:r w:rsidRPr="008706EC">
        <w:rPr>
          <w:sz w:val="24"/>
          <w:szCs w:val="24"/>
        </w:rPr>
        <w:t>KLASA:</w:t>
      </w:r>
    </w:p>
    <w:p w14:paraId="03E7C3C3" w14:textId="77777777" w:rsidR="00CF53FB" w:rsidRPr="008706EC" w:rsidRDefault="00CF53FB" w:rsidP="00CF53FB">
      <w:pPr>
        <w:rPr>
          <w:sz w:val="24"/>
          <w:szCs w:val="24"/>
        </w:rPr>
      </w:pPr>
      <w:r w:rsidRPr="008706EC">
        <w:rPr>
          <w:sz w:val="24"/>
          <w:szCs w:val="24"/>
        </w:rPr>
        <w:lastRenderedPageBreak/>
        <w:t xml:space="preserve">URBROJ:  </w:t>
      </w:r>
    </w:p>
    <w:p w14:paraId="6D4DCDCE" w14:textId="77777777" w:rsidR="00CF53FB" w:rsidRPr="00FE74DD" w:rsidRDefault="00CF53FB" w:rsidP="00CF53FB">
      <w:pPr>
        <w:rPr>
          <w:szCs w:val="24"/>
        </w:rPr>
      </w:pPr>
    </w:p>
    <w:p w14:paraId="5CDD39FE" w14:textId="77777777" w:rsidR="00CF53FB" w:rsidRPr="008706EC" w:rsidRDefault="00CF53FB" w:rsidP="00CF53FB">
      <w:pPr>
        <w:rPr>
          <w:sz w:val="24"/>
          <w:szCs w:val="24"/>
        </w:rPr>
      </w:pPr>
      <w:r w:rsidRPr="008706EC">
        <w:rPr>
          <w:sz w:val="24"/>
          <w:szCs w:val="24"/>
        </w:rPr>
        <w:t>Zagreb,</w:t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  <w:t xml:space="preserve">   </w:t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</w:p>
    <w:p w14:paraId="2E069D51" w14:textId="77777777" w:rsidR="00CF53FB" w:rsidRPr="008706EC" w:rsidRDefault="00CF53FB" w:rsidP="00CF53FB">
      <w:pPr>
        <w:ind w:left="5760"/>
        <w:jc w:val="center"/>
        <w:rPr>
          <w:sz w:val="24"/>
          <w:szCs w:val="24"/>
        </w:rPr>
      </w:pPr>
    </w:p>
    <w:p w14:paraId="4ECDF04F" w14:textId="77777777" w:rsidR="00CF53FB" w:rsidRPr="008706EC" w:rsidRDefault="00CF53FB" w:rsidP="00CF53FB">
      <w:pPr>
        <w:ind w:left="5760"/>
        <w:jc w:val="center"/>
        <w:rPr>
          <w:bCs/>
          <w:sz w:val="24"/>
          <w:szCs w:val="24"/>
        </w:rPr>
      </w:pPr>
      <w:r w:rsidRPr="008706EC">
        <w:rPr>
          <w:sz w:val="24"/>
          <w:szCs w:val="24"/>
        </w:rPr>
        <w:t>PREDSJEDNIK</w:t>
      </w:r>
    </w:p>
    <w:p w14:paraId="4D88F644" w14:textId="77777777" w:rsidR="00CF53FB" w:rsidRPr="00DD5490" w:rsidRDefault="00CF53FB" w:rsidP="00CF53FB">
      <w:pPr>
        <w:ind w:left="5760"/>
        <w:jc w:val="both"/>
        <w:rPr>
          <w:bCs/>
          <w:sz w:val="24"/>
          <w:szCs w:val="24"/>
          <w:highlight w:val="yellow"/>
        </w:rPr>
      </w:pPr>
    </w:p>
    <w:p w14:paraId="1A5C7A4E" w14:textId="77777777" w:rsidR="00CF53FB" w:rsidRPr="00590DBD" w:rsidRDefault="00CF53FB" w:rsidP="00CF53FB">
      <w:pPr>
        <w:ind w:left="5760"/>
        <w:jc w:val="center"/>
        <w:rPr>
          <w:sz w:val="24"/>
          <w:szCs w:val="24"/>
          <w:highlight w:val="yellow"/>
        </w:rPr>
      </w:pPr>
    </w:p>
    <w:p w14:paraId="68CCAF84" w14:textId="77777777" w:rsidR="00CF53FB" w:rsidRPr="00CB5396" w:rsidRDefault="00CF53FB" w:rsidP="00CF53FB">
      <w:pPr>
        <w:ind w:left="5760"/>
        <w:jc w:val="center"/>
        <w:rPr>
          <w:sz w:val="24"/>
          <w:szCs w:val="24"/>
        </w:rPr>
      </w:pPr>
      <w:r w:rsidRPr="008706EC">
        <w:rPr>
          <w:sz w:val="24"/>
          <w:szCs w:val="24"/>
        </w:rPr>
        <w:t>mr. sc. Andrej Plenković</w:t>
      </w:r>
    </w:p>
    <w:p w14:paraId="0F76491A" w14:textId="77777777" w:rsidR="00CF53FB" w:rsidRDefault="00CF53FB" w:rsidP="00CF53F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7DF1E5F" w14:textId="77777777" w:rsidR="00CF53FB" w:rsidRDefault="00CF53FB" w:rsidP="00CF53F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59CF7A1" w14:textId="77777777" w:rsidR="00CF53FB" w:rsidRDefault="00CF53FB" w:rsidP="00CF53F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01D4C285" w14:textId="77777777" w:rsidR="00CF53FB" w:rsidRPr="008706EC" w:rsidRDefault="00CF53FB" w:rsidP="00CF53FB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8706EC">
        <w:rPr>
          <w:rFonts w:ascii="Times New Roman" w:hAnsi="Times New Roman"/>
          <w:b/>
        </w:rPr>
        <w:t>OBRAZLOŽENJE</w:t>
      </w:r>
    </w:p>
    <w:p w14:paraId="5A37126D" w14:textId="77777777" w:rsidR="00CF53FB" w:rsidRPr="008706EC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0DCABC97" w14:textId="77777777" w:rsidR="00CF53FB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Grad Zaprešić podnio</w:t>
      </w:r>
      <w:r w:rsidRPr="008706EC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</w:t>
      </w:r>
      <w:r w:rsidRPr="008706EC">
        <w:rPr>
          <w:rFonts w:ascii="Times New Roman" w:hAnsi="Times New Roman"/>
        </w:rPr>
        <w:t>-</w:t>
      </w:r>
      <w:r>
        <w:rPr>
          <w:rFonts w:ascii="Times New Roman" w:hAnsi="Times New Roman"/>
        </w:rPr>
        <w:t>01/21-01/01</w:t>
      </w:r>
      <w:r w:rsidRPr="008706EC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238-33-04-01/2-21-7</w:t>
      </w:r>
      <w:r w:rsidRPr="008706EC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15</w:t>
      </w:r>
      <w:r w:rsidRPr="008706E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veljače </w:t>
      </w:r>
      <w:r w:rsidRPr="008706EC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F65425">
        <w:rPr>
          <w:rFonts w:ascii="Times New Roman" w:hAnsi="Times New Roman"/>
        </w:rPr>
        <w:t>1</w:t>
      </w:r>
      <w:r w:rsidRPr="008706E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706EC">
        <w:rPr>
          <w:rFonts w:ascii="Times New Roman" w:hAnsi="Times New Roman"/>
        </w:rPr>
        <w:t xml:space="preserve">za dobivanje suglasnosti Vlade Republike Hrvatske za </w:t>
      </w:r>
      <w:r w:rsidRPr="008706EC">
        <w:rPr>
          <w:rFonts w:ascii="Times New Roman" w:hAnsi="Times New Roman"/>
          <w:szCs w:val="24"/>
        </w:rPr>
        <w:t xml:space="preserve">zaduženje </w:t>
      </w:r>
      <w:r w:rsidRPr="00382CF2">
        <w:rPr>
          <w:rFonts w:ascii="Times New Roman" w:hAnsi="Times New Roman"/>
          <w:szCs w:val="24"/>
        </w:rPr>
        <w:t xml:space="preserve">kod </w:t>
      </w:r>
      <w:r w:rsidRPr="003E32A8">
        <w:rPr>
          <w:rFonts w:ascii="Times New Roman" w:hAnsi="Times New Roman"/>
          <w:szCs w:val="24"/>
        </w:rPr>
        <w:t>Erste&amp;Steiermärkische bank d.d., Rijeka</w:t>
      </w:r>
      <w:r w:rsidRPr="008D24F4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25.000</w:t>
      </w:r>
      <w:r w:rsidRPr="000213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000</w:t>
      </w:r>
      <w:r w:rsidRPr="000213C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00</w:t>
      </w:r>
      <w:r w:rsidRPr="000213CE">
        <w:rPr>
          <w:rFonts w:ascii="Times New Roman" w:hAnsi="Times New Roman"/>
          <w:szCs w:val="24"/>
        </w:rPr>
        <w:t xml:space="preserve"> kun</w:t>
      </w:r>
      <w:r>
        <w:rPr>
          <w:rFonts w:ascii="Times New Roman" w:hAnsi="Times New Roman"/>
          <w:szCs w:val="24"/>
        </w:rPr>
        <w:t>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šest godina, bez počeka</w:t>
      </w:r>
      <w:r w:rsidRPr="000213CE">
        <w:rPr>
          <w:rFonts w:ascii="Times New Roman" w:hAnsi="Times New Roman"/>
          <w:szCs w:val="24"/>
        </w:rPr>
        <w:t xml:space="preserve">, u </w:t>
      </w:r>
      <w:r>
        <w:rPr>
          <w:rFonts w:ascii="Times New Roman" w:hAnsi="Times New Roman"/>
          <w:szCs w:val="24"/>
        </w:rPr>
        <w:t>24 jednake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kvartalne rate</w:t>
      </w:r>
      <w:r w:rsidRPr="000213CE">
        <w:rPr>
          <w:rFonts w:ascii="Times New Roman" w:hAnsi="Times New Roman"/>
          <w:szCs w:val="24"/>
        </w:rPr>
        <w:t xml:space="preserve">, uz </w:t>
      </w:r>
      <w:r>
        <w:rPr>
          <w:rFonts w:ascii="Times New Roman" w:hAnsi="Times New Roman"/>
          <w:szCs w:val="24"/>
        </w:rPr>
        <w:t>fiksnu</w:t>
      </w:r>
      <w:r w:rsidRPr="000213CE">
        <w:rPr>
          <w:rFonts w:ascii="Times New Roman" w:hAnsi="Times New Roman"/>
          <w:szCs w:val="24"/>
        </w:rPr>
        <w:t xml:space="preserve"> godišnju </w:t>
      </w:r>
      <w:r w:rsidRPr="002A26F9">
        <w:rPr>
          <w:rFonts w:ascii="Times New Roman" w:hAnsi="Times New Roman"/>
          <w:szCs w:val="24"/>
        </w:rPr>
        <w:t xml:space="preserve">kamatnu stopu </w:t>
      </w:r>
      <w:r>
        <w:rPr>
          <w:rFonts w:ascii="Times New Roman" w:hAnsi="Times New Roman"/>
          <w:szCs w:val="24"/>
        </w:rPr>
        <w:t>od 0,74% bez naknade za obradu i odobravanje kredita.</w:t>
      </w:r>
    </w:p>
    <w:p w14:paraId="35B1A0EE" w14:textId="77777777" w:rsidR="00CF53FB" w:rsidRPr="00590DBD" w:rsidRDefault="00CF53FB" w:rsidP="00CF53FB">
      <w:pPr>
        <w:pStyle w:val="BodyTextIndent"/>
        <w:tabs>
          <w:tab w:val="left" w:pos="0"/>
        </w:tabs>
        <w:rPr>
          <w:rFonts w:ascii="Times New Roman" w:hAnsi="Times New Roman"/>
          <w:color w:val="0000FF"/>
          <w:szCs w:val="24"/>
        </w:rPr>
      </w:pPr>
    </w:p>
    <w:p w14:paraId="7A77AD83" w14:textId="77777777" w:rsidR="00CF53FB" w:rsidRPr="00414C86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kapitalnih projekata „Gradnja objekta dječ</w:t>
      </w:r>
      <w:r w:rsidRPr="00B03DD6">
        <w:rPr>
          <w:rFonts w:ascii="Times New Roman" w:hAnsi="Times New Roman"/>
          <w:szCs w:val="24"/>
        </w:rPr>
        <w:t>jeg vrtića</w:t>
      </w:r>
      <w:r>
        <w:rPr>
          <w:rFonts w:ascii="Times New Roman" w:hAnsi="Times New Roman"/>
          <w:szCs w:val="24"/>
        </w:rPr>
        <w:t>“, „G</w:t>
      </w:r>
      <w:r w:rsidRPr="00B03DD6">
        <w:rPr>
          <w:rFonts w:ascii="Times New Roman" w:hAnsi="Times New Roman"/>
          <w:szCs w:val="24"/>
        </w:rPr>
        <w:t>radnja sportske dvorane OŠ A</w:t>
      </w:r>
      <w:r>
        <w:rPr>
          <w:rFonts w:ascii="Times New Roman" w:hAnsi="Times New Roman"/>
          <w:szCs w:val="24"/>
        </w:rPr>
        <w:t xml:space="preserve">. </w:t>
      </w:r>
      <w:r w:rsidRPr="00B03DD6">
        <w:rPr>
          <w:rFonts w:ascii="Times New Roman" w:hAnsi="Times New Roman"/>
          <w:szCs w:val="24"/>
        </w:rPr>
        <w:t>Augustinčić</w:t>
      </w:r>
      <w:r>
        <w:rPr>
          <w:rFonts w:ascii="Times New Roman" w:hAnsi="Times New Roman"/>
          <w:szCs w:val="24"/>
        </w:rPr>
        <w:t>a“</w:t>
      </w:r>
      <w:r w:rsidRPr="00B03DD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„</w:t>
      </w:r>
      <w:r w:rsidRPr="00B03DD6">
        <w:rPr>
          <w:rFonts w:ascii="Times New Roman" w:hAnsi="Times New Roman"/>
          <w:szCs w:val="24"/>
        </w:rPr>
        <w:t>Juračk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ulic</w:t>
      </w:r>
      <w:r>
        <w:rPr>
          <w:rFonts w:ascii="Times New Roman" w:hAnsi="Times New Roman"/>
          <w:szCs w:val="24"/>
        </w:rPr>
        <w:t>a“</w:t>
      </w:r>
      <w:r w:rsidRPr="00B03DD6">
        <w:rPr>
          <w:rFonts w:ascii="Times New Roman" w:hAnsi="Times New Roman"/>
          <w:szCs w:val="24"/>
        </w:rPr>
        <w:t xml:space="preserve">, gradnja biciklističko-pješačke staze projekt „Forest ride“, </w:t>
      </w:r>
      <w:r>
        <w:rPr>
          <w:rFonts w:ascii="Times New Roman" w:hAnsi="Times New Roman"/>
          <w:szCs w:val="24"/>
        </w:rPr>
        <w:t>„U</w:t>
      </w:r>
      <w:r w:rsidRPr="00B03DD6">
        <w:rPr>
          <w:rFonts w:ascii="Times New Roman" w:hAnsi="Times New Roman"/>
          <w:szCs w:val="24"/>
        </w:rPr>
        <w:t>lic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Marinka Bašića</w:t>
      </w:r>
      <w:r>
        <w:rPr>
          <w:rFonts w:ascii="Times New Roman" w:hAnsi="Times New Roman"/>
          <w:szCs w:val="24"/>
        </w:rPr>
        <w:t>“</w:t>
      </w:r>
      <w:r w:rsidRPr="00B03DD6">
        <w:rPr>
          <w:rFonts w:ascii="Times New Roman" w:hAnsi="Times New Roman"/>
          <w:szCs w:val="24"/>
        </w:rPr>
        <w:t>, javn</w:t>
      </w:r>
      <w:r>
        <w:rPr>
          <w:rFonts w:ascii="Times New Roman" w:hAnsi="Times New Roman"/>
          <w:szCs w:val="24"/>
        </w:rPr>
        <w:t xml:space="preserve">a </w:t>
      </w:r>
      <w:r w:rsidRPr="00B03DD6">
        <w:rPr>
          <w:rFonts w:ascii="Times New Roman" w:hAnsi="Times New Roman"/>
          <w:szCs w:val="24"/>
        </w:rPr>
        <w:t>rasvjet</w:t>
      </w:r>
      <w:r>
        <w:rPr>
          <w:rFonts w:ascii="Times New Roman" w:hAnsi="Times New Roman"/>
          <w:szCs w:val="24"/>
        </w:rPr>
        <w:t>a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Pr="00B03DD6">
        <w:rPr>
          <w:rFonts w:ascii="Times New Roman" w:hAnsi="Times New Roman"/>
          <w:szCs w:val="24"/>
        </w:rPr>
        <w:t>Juračka ulica</w:t>
      </w:r>
      <w:r>
        <w:rPr>
          <w:rFonts w:ascii="Times New Roman" w:hAnsi="Times New Roman"/>
          <w:szCs w:val="24"/>
        </w:rPr>
        <w:t xml:space="preserve">“, </w:t>
      </w:r>
      <w:r w:rsidRPr="00B03DD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distributivno telekomunikacijska kanalizacija(DTK) –</w:t>
      </w:r>
      <w:r w:rsidRPr="00B03D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Pr="00B03DD6">
        <w:rPr>
          <w:rFonts w:ascii="Times New Roman" w:hAnsi="Times New Roman"/>
          <w:szCs w:val="24"/>
        </w:rPr>
        <w:t>Juračka ulica</w:t>
      </w:r>
      <w:r>
        <w:rPr>
          <w:rFonts w:ascii="Times New Roman" w:hAnsi="Times New Roman"/>
          <w:szCs w:val="24"/>
        </w:rPr>
        <w:t xml:space="preserve">“ </w:t>
      </w:r>
      <w:r w:rsidRPr="00B03DD6">
        <w:rPr>
          <w:rFonts w:ascii="Times New Roman" w:hAnsi="Times New Roman"/>
          <w:szCs w:val="24"/>
        </w:rPr>
        <w:t xml:space="preserve">i </w:t>
      </w:r>
      <w:r>
        <w:rPr>
          <w:rFonts w:ascii="Times New Roman" w:hAnsi="Times New Roman"/>
          <w:szCs w:val="24"/>
        </w:rPr>
        <w:t xml:space="preserve">„Sanacija </w:t>
      </w:r>
      <w:r w:rsidRPr="00B03DD6">
        <w:rPr>
          <w:rFonts w:ascii="Times New Roman" w:hAnsi="Times New Roman"/>
          <w:szCs w:val="24"/>
        </w:rPr>
        <w:t>odlagališta otpada</w:t>
      </w:r>
      <w:r>
        <w:rPr>
          <w:rFonts w:ascii="Times New Roman" w:hAnsi="Times New Roman"/>
          <w:szCs w:val="24"/>
        </w:rPr>
        <w:t>“</w:t>
      </w:r>
      <w:r w:rsidRPr="00B03DD6">
        <w:rPr>
          <w:rFonts w:ascii="Times New Roman" w:hAnsi="Times New Roman"/>
          <w:szCs w:val="24"/>
        </w:rPr>
        <w:t xml:space="preserve"> (nove odlagališne kazete</w:t>
      </w:r>
      <w:r>
        <w:rPr>
          <w:rFonts w:ascii="Times New Roman" w:hAnsi="Times New Roman"/>
          <w:szCs w:val="24"/>
        </w:rPr>
        <w:t>),</w:t>
      </w:r>
      <w:r w:rsidRPr="00414C86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</w:t>
      </w:r>
      <w:r w:rsidRPr="00414C86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>o zaduženju Grada Zaprešića</w:t>
      </w:r>
      <w:r w:rsidRPr="00414C8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</w:t>
      </w:r>
      <w:r w:rsidRPr="00414C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01/20-01/01</w:t>
      </w:r>
      <w:r w:rsidRPr="00414C8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238-33-01-20-9</w:t>
      </w:r>
      <w:r w:rsidRPr="00414C86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22</w:t>
      </w:r>
      <w:r w:rsidRPr="00414C8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prosinca</w:t>
      </w:r>
      <w:r w:rsidRPr="00414C8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20</w:t>
      </w:r>
      <w:r w:rsidRPr="00414C86">
        <w:rPr>
          <w:rFonts w:ascii="Times New Roman" w:hAnsi="Times New Roman"/>
          <w:szCs w:val="24"/>
        </w:rPr>
        <w:t>. godine.</w:t>
      </w:r>
    </w:p>
    <w:p w14:paraId="5C487FBC" w14:textId="77777777" w:rsidR="00CF53FB" w:rsidRPr="008706EC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645946F5" w14:textId="77777777" w:rsidR="00CF53FB" w:rsidRPr="008706EC" w:rsidRDefault="00CF53FB" w:rsidP="00CF53FB">
      <w:pPr>
        <w:tabs>
          <w:tab w:val="left" w:pos="0"/>
        </w:tabs>
        <w:jc w:val="both"/>
        <w:rPr>
          <w:sz w:val="24"/>
          <w:szCs w:val="24"/>
        </w:rPr>
      </w:pPr>
      <w:r w:rsidRPr="008706EC">
        <w:rPr>
          <w:sz w:val="24"/>
          <w:szCs w:val="24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14:paraId="500401EA" w14:textId="77777777" w:rsidR="00CF53FB" w:rsidRPr="008706EC" w:rsidRDefault="00CF53FB" w:rsidP="00CF53FB">
      <w:pPr>
        <w:tabs>
          <w:tab w:val="left" w:pos="0"/>
        </w:tabs>
        <w:jc w:val="both"/>
        <w:rPr>
          <w:sz w:val="24"/>
          <w:szCs w:val="24"/>
        </w:rPr>
      </w:pPr>
    </w:p>
    <w:p w14:paraId="44CA50D7" w14:textId="77777777" w:rsidR="00CF53FB" w:rsidRPr="008706EC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706EC">
        <w:rPr>
          <w:rFonts w:ascii="Times New Roman" w:hAnsi="Times New Roman"/>
          <w:szCs w:val="24"/>
        </w:rPr>
        <w:t xml:space="preserve">Ostvareni proračunski prihodi </w:t>
      </w:r>
      <w:r>
        <w:rPr>
          <w:rFonts w:ascii="Times New Roman" w:hAnsi="Times New Roman"/>
          <w:szCs w:val="24"/>
        </w:rPr>
        <w:t>Grada Zaprešića</w:t>
      </w:r>
      <w:r w:rsidRPr="008706EC">
        <w:rPr>
          <w:rFonts w:ascii="Times New Roman" w:hAnsi="Times New Roman"/>
          <w:szCs w:val="24"/>
        </w:rPr>
        <w:t xml:space="preserve"> u 20</w:t>
      </w:r>
      <w:r>
        <w:rPr>
          <w:rFonts w:ascii="Times New Roman" w:hAnsi="Times New Roman"/>
          <w:szCs w:val="24"/>
        </w:rPr>
        <w:t>20</w:t>
      </w:r>
      <w:r w:rsidRPr="008706EC">
        <w:rPr>
          <w:rFonts w:ascii="Times New Roman" w:hAnsi="Times New Roman"/>
          <w:szCs w:val="24"/>
        </w:rPr>
        <w:t xml:space="preserve">. godini, umanjeni za prihode iz članka 88. stavka 4. Zakona o proračunu, iznosili su </w:t>
      </w:r>
      <w:r>
        <w:rPr>
          <w:rFonts w:ascii="Times New Roman" w:hAnsi="Times New Roman"/>
          <w:szCs w:val="24"/>
        </w:rPr>
        <w:t>115.207.822,00</w:t>
      </w:r>
      <w:r w:rsidRPr="008706EC">
        <w:rPr>
          <w:rFonts w:ascii="Times New Roman" w:hAnsi="Times New Roman"/>
          <w:szCs w:val="24"/>
        </w:rPr>
        <w:t xml:space="preserve"> kun</w:t>
      </w:r>
      <w:r>
        <w:rPr>
          <w:rFonts w:ascii="Times New Roman" w:hAnsi="Times New Roman"/>
          <w:szCs w:val="24"/>
        </w:rPr>
        <w:t>a</w:t>
      </w:r>
      <w:r w:rsidRPr="008706EC">
        <w:rPr>
          <w:rFonts w:ascii="Times New Roman" w:hAnsi="Times New Roman"/>
          <w:szCs w:val="24"/>
        </w:rPr>
        <w:t xml:space="preserve">. Udio godišnjeg obroka (anuiteta) traženog kredita u ostvarenim prihodima iznosi </w:t>
      </w:r>
      <w:r>
        <w:rPr>
          <w:rFonts w:ascii="Times New Roman" w:hAnsi="Times New Roman"/>
          <w:szCs w:val="24"/>
        </w:rPr>
        <w:t xml:space="preserve">3,71%, </w:t>
      </w:r>
      <w:r w:rsidRPr="005244B8">
        <w:rPr>
          <w:rFonts w:ascii="Times New Roman" w:hAnsi="Times New Roman"/>
          <w:szCs w:val="24"/>
        </w:rPr>
        <w:t>a ako se tomu pribroji godišnji anuitet kredita iz prethodnih razdoblja</w:t>
      </w:r>
      <w:r w:rsidRPr="008706EC">
        <w:rPr>
          <w:rFonts w:ascii="Times New Roman" w:hAnsi="Times New Roman"/>
          <w:szCs w:val="24"/>
        </w:rPr>
        <w:t xml:space="preserve">, tada je ukupna obveza </w:t>
      </w:r>
      <w:r>
        <w:rPr>
          <w:rFonts w:ascii="Times New Roman" w:hAnsi="Times New Roman"/>
          <w:szCs w:val="24"/>
        </w:rPr>
        <w:t>Grada</w:t>
      </w:r>
      <w:r w:rsidRPr="008706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14,73</w:t>
      </w:r>
      <w:r w:rsidRPr="008706EC">
        <w:rPr>
          <w:rFonts w:ascii="Times New Roman" w:hAnsi="Times New Roman"/>
          <w:szCs w:val="24"/>
        </w:rPr>
        <w:t>%,</w:t>
      </w:r>
      <w:r w:rsidRPr="008706EC">
        <w:rPr>
          <w:rFonts w:ascii="Times New Roman" w:hAnsi="Times New Roman"/>
          <w:b/>
          <w:szCs w:val="24"/>
        </w:rPr>
        <w:t xml:space="preserve"> </w:t>
      </w:r>
      <w:r w:rsidRPr="008706EC">
        <w:rPr>
          <w:rFonts w:ascii="Times New Roman" w:hAnsi="Times New Roman"/>
          <w:szCs w:val="24"/>
        </w:rPr>
        <w:t xml:space="preserve">što je u okviru Zakonom propisane granice. </w:t>
      </w:r>
    </w:p>
    <w:p w14:paraId="208C11FD" w14:textId="77777777" w:rsidR="00CF53FB" w:rsidRPr="008706EC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389ACE22" w14:textId="77777777" w:rsidR="00CF53FB" w:rsidRPr="00FF5861" w:rsidRDefault="00CF53FB" w:rsidP="00CF53FB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706EC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Grada Zaprešića</w:t>
      </w:r>
      <w:r w:rsidRPr="008706EC">
        <w:rPr>
          <w:rFonts w:ascii="Times New Roman" w:hAnsi="Times New Roman"/>
          <w:szCs w:val="24"/>
        </w:rPr>
        <w:t>.</w:t>
      </w:r>
    </w:p>
    <w:p w14:paraId="25E2C32C" w14:textId="77777777" w:rsidR="00CF53FB" w:rsidRPr="00E51D20" w:rsidRDefault="00CF53FB" w:rsidP="00CF53FB">
      <w:pPr>
        <w:tabs>
          <w:tab w:val="left" w:pos="0"/>
        </w:tabs>
        <w:jc w:val="both"/>
        <w:rPr>
          <w:szCs w:val="24"/>
        </w:rPr>
      </w:pPr>
    </w:p>
    <w:p w14:paraId="07663A24" w14:textId="77777777" w:rsidR="0092100C" w:rsidRPr="00E51D20" w:rsidRDefault="0092100C" w:rsidP="00CF53FB">
      <w:pPr>
        <w:spacing w:after="200" w:line="276" w:lineRule="auto"/>
        <w:jc w:val="center"/>
        <w:rPr>
          <w:szCs w:val="24"/>
        </w:rPr>
      </w:pPr>
    </w:p>
    <w:sectPr w:rsidR="0092100C" w:rsidRPr="00E51D20" w:rsidSect="00FE74DD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4AB1F" w14:textId="77777777" w:rsidR="0001298F" w:rsidRDefault="0001298F" w:rsidP="00AF1C5B">
      <w:r>
        <w:separator/>
      </w:r>
    </w:p>
  </w:endnote>
  <w:endnote w:type="continuationSeparator" w:id="0">
    <w:p w14:paraId="6725B494" w14:textId="77777777" w:rsidR="0001298F" w:rsidRDefault="0001298F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6CCED" w14:textId="77777777" w:rsidR="0001298F" w:rsidRDefault="0001298F" w:rsidP="00AF1C5B">
      <w:r>
        <w:separator/>
      </w:r>
    </w:p>
  </w:footnote>
  <w:footnote w:type="continuationSeparator" w:id="0">
    <w:p w14:paraId="58205FB6" w14:textId="77777777" w:rsidR="0001298F" w:rsidRDefault="0001298F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077A2882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89ACED5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C84E0EE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FCA81E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8B0868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51E4CE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6E4305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2F8FA5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AD0A57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15EE3"/>
    <w:multiLevelType w:val="hybridMultilevel"/>
    <w:tmpl w:val="0D00134E"/>
    <w:lvl w:ilvl="0" w:tplc="C2A490BE">
      <w:start w:val="2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04663C6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7DCC88D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D5A49D0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6443E0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631242D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DDC2ED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FB48A3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B6EE5B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4F8878D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298F"/>
    <w:rsid w:val="00016FEA"/>
    <w:rsid w:val="000213CE"/>
    <w:rsid w:val="0002295D"/>
    <w:rsid w:val="000229BF"/>
    <w:rsid w:val="000230E6"/>
    <w:rsid w:val="00024911"/>
    <w:rsid w:val="00032FD4"/>
    <w:rsid w:val="00037A83"/>
    <w:rsid w:val="00052420"/>
    <w:rsid w:val="00055509"/>
    <w:rsid w:val="00055A31"/>
    <w:rsid w:val="000602BD"/>
    <w:rsid w:val="00060622"/>
    <w:rsid w:val="000617EB"/>
    <w:rsid w:val="00061830"/>
    <w:rsid w:val="00071FA2"/>
    <w:rsid w:val="00086041"/>
    <w:rsid w:val="00087971"/>
    <w:rsid w:val="000969C0"/>
    <w:rsid w:val="00097BE1"/>
    <w:rsid w:val="000A31C8"/>
    <w:rsid w:val="000A3610"/>
    <w:rsid w:val="000B1C4C"/>
    <w:rsid w:val="000B29A0"/>
    <w:rsid w:val="000B737F"/>
    <w:rsid w:val="000C07B1"/>
    <w:rsid w:val="000C0EB8"/>
    <w:rsid w:val="000C57DE"/>
    <w:rsid w:val="000D0578"/>
    <w:rsid w:val="000D5E30"/>
    <w:rsid w:val="000D7626"/>
    <w:rsid w:val="000E1DE8"/>
    <w:rsid w:val="000E426B"/>
    <w:rsid w:val="000E6DA7"/>
    <w:rsid w:val="000F0754"/>
    <w:rsid w:val="000F0F69"/>
    <w:rsid w:val="000F7238"/>
    <w:rsid w:val="0011253C"/>
    <w:rsid w:val="00121D57"/>
    <w:rsid w:val="00137EE7"/>
    <w:rsid w:val="00153B1C"/>
    <w:rsid w:val="00163BC1"/>
    <w:rsid w:val="00166E65"/>
    <w:rsid w:val="001673FC"/>
    <w:rsid w:val="001756EB"/>
    <w:rsid w:val="00187A76"/>
    <w:rsid w:val="001B2C50"/>
    <w:rsid w:val="001B4713"/>
    <w:rsid w:val="001B5A43"/>
    <w:rsid w:val="001B5E24"/>
    <w:rsid w:val="001B6481"/>
    <w:rsid w:val="001D0D04"/>
    <w:rsid w:val="001E35A0"/>
    <w:rsid w:val="001E6B4F"/>
    <w:rsid w:val="001F06C7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118B"/>
    <w:rsid w:val="0021591F"/>
    <w:rsid w:val="0021686F"/>
    <w:rsid w:val="00225AAE"/>
    <w:rsid w:val="002260DE"/>
    <w:rsid w:val="002300C9"/>
    <w:rsid w:val="00234A8E"/>
    <w:rsid w:val="00240715"/>
    <w:rsid w:val="002417CD"/>
    <w:rsid w:val="00246495"/>
    <w:rsid w:val="002524FA"/>
    <w:rsid w:val="00253DA1"/>
    <w:rsid w:val="00260A7D"/>
    <w:rsid w:val="0026213D"/>
    <w:rsid w:val="00266347"/>
    <w:rsid w:val="00267A26"/>
    <w:rsid w:val="00267E1F"/>
    <w:rsid w:val="00270892"/>
    <w:rsid w:val="0027171C"/>
    <w:rsid w:val="00272E18"/>
    <w:rsid w:val="00273946"/>
    <w:rsid w:val="00281CEE"/>
    <w:rsid w:val="00285302"/>
    <w:rsid w:val="0028782A"/>
    <w:rsid w:val="002950ED"/>
    <w:rsid w:val="002A02A8"/>
    <w:rsid w:val="002A26F9"/>
    <w:rsid w:val="002A2724"/>
    <w:rsid w:val="002A7F2B"/>
    <w:rsid w:val="002B50F9"/>
    <w:rsid w:val="002B6684"/>
    <w:rsid w:val="002C2F01"/>
    <w:rsid w:val="002C46D8"/>
    <w:rsid w:val="002C6E02"/>
    <w:rsid w:val="002C747D"/>
    <w:rsid w:val="002D76F4"/>
    <w:rsid w:val="002E0A68"/>
    <w:rsid w:val="002E3AB2"/>
    <w:rsid w:val="002F330B"/>
    <w:rsid w:val="0030025E"/>
    <w:rsid w:val="00305567"/>
    <w:rsid w:val="0031045D"/>
    <w:rsid w:val="00312FEC"/>
    <w:rsid w:val="0031364C"/>
    <w:rsid w:val="00320D5E"/>
    <w:rsid w:val="003213F7"/>
    <w:rsid w:val="00322646"/>
    <w:rsid w:val="003259E8"/>
    <w:rsid w:val="00343FE6"/>
    <w:rsid w:val="00346BBC"/>
    <w:rsid w:val="00350DD9"/>
    <w:rsid w:val="00352A45"/>
    <w:rsid w:val="00364D15"/>
    <w:rsid w:val="00370A49"/>
    <w:rsid w:val="00371125"/>
    <w:rsid w:val="00381E2A"/>
    <w:rsid w:val="003826C0"/>
    <w:rsid w:val="00382CF2"/>
    <w:rsid w:val="003853E0"/>
    <w:rsid w:val="00385A05"/>
    <w:rsid w:val="003937DA"/>
    <w:rsid w:val="00396EF3"/>
    <w:rsid w:val="003973E0"/>
    <w:rsid w:val="003A0079"/>
    <w:rsid w:val="003A55CA"/>
    <w:rsid w:val="003B613B"/>
    <w:rsid w:val="003C06DA"/>
    <w:rsid w:val="003D371D"/>
    <w:rsid w:val="003D38BA"/>
    <w:rsid w:val="003E1EA3"/>
    <w:rsid w:val="003E27D3"/>
    <w:rsid w:val="003E32A8"/>
    <w:rsid w:val="003E69EF"/>
    <w:rsid w:val="003E6C10"/>
    <w:rsid w:val="003F01DF"/>
    <w:rsid w:val="003F28C7"/>
    <w:rsid w:val="003F3620"/>
    <w:rsid w:val="003F79C8"/>
    <w:rsid w:val="00404D46"/>
    <w:rsid w:val="004118A6"/>
    <w:rsid w:val="00414116"/>
    <w:rsid w:val="00414C86"/>
    <w:rsid w:val="004166A9"/>
    <w:rsid w:val="0042545D"/>
    <w:rsid w:val="0042608D"/>
    <w:rsid w:val="00427479"/>
    <w:rsid w:val="004340DF"/>
    <w:rsid w:val="00434A91"/>
    <w:rsid w:val="00435320"/>
    <w:rsid w:val="00436517"/>
    <w:rsid w:val="00436FCD"/>
    <w:rsid w:val="00437E9A"/>
    <w:rsid w:val="00446281"/>
    <w:rsid w:val="00454B42"/>
    <w:rsid w:val="0045629E"/>
    <w:rsid w:val="00471821"/>
    <w:rsid w:val="004749C6"/>
    <w:rsid w:val="0049140A"/>
    <w:rsid w:val="004944E9"/>
    <w:rsid w:val="00495628"/>
    <w:rsid w:val="004A0B85"/>
    <w:rsid w:val="004B23BD"/>
    <w:rsid w:val="004B26C8"/>
    <w:rsid w:val="004B4804"/>
    <w:rsid w:val="004D0341"/>
    <w:rsid w:val="004D08E5"/>
    <w:rsid w:val="004D53FE"/>
    <w:rsid w:val="004E5B99"/>
    <w:rsid w:val="004E647C"/>
    <w:rsid w:val="004F1CDB"/>
    <w:rsid w:val="004F3EFD"/>
    <w:rsid w:val="00502C85"/>
    <w:rsid w:val="00503CED"/>
    <w:rsid w:val="00504024"/>
    <w:rsid w:val="00506133"/>
    <w:rsid w:val="005113FF"/>
    <w:rsid w:val="0051160A"/>
    <w:rsid w:val="00511EED"/>
    <w:rsid w:val="005243AB"/>
    <w:rsid w:val="005244B8"/>
    <w:rsid w:val="00531811"/>
    <w:rsid w:val="00541830"/>
    <w:rsid w:val="00542FFE"/>
    <w:rsid w:val="00546483"/>
    <w:rsid w:val="00552D2C"/>
    <w:rsid w:val="0055342A"/>
    <w:rsid w:val="005614F4"/>
    <w:rsid w:val="005637DF"/>
    <w:rsid w:val="00566027"/>
    <w:rsid w:val="00574996"/>
    <w:rsid w:val="00585B9B"/>
    <w:rsid w:val="00590DBD"/>
    <w:rsid w:val="00594DCC"/>
    <w:rsid w:val="005968AD"/>
    <w:rsid w:val="005A1F4A"/>
    <w:rsid w:val="005A4D8A"/>
    <w:rsid w:val="005A51D2"/>
    <w:rsid w:val="005B68FC"/>
    <w:rsid w:val="005C1986"/>
    <w:rsid w:val="005C5785"/>
    <w:rsid w:val="005C6BA5"/>
    <w:rsid w:val="005D4FC9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000CA"/>
    <w:rsid w:val="00610D8F"/>
    <w:rsid w:val="00623C0E"/>
    <w:rsid w:val="00624D31"/>
    <w:rsid w:val="006339EB"/>
    <w:rsid w:val="00636DD5"/>
    <w:rsid w:val="006412A4"/>
    <w:rsid w:val="00652234"/>
    <w:rsid w:val="006560C6"/>
    <w:rsid w:val="00656487"/>
    <w:rsid w:val="00662F40"/>
    <w:rsid w:val="00664598"/>
    <w:rsid w:val="00670287"/>
    <w:rsid w:val="00672A45"/>
    <w:rsid w:val="00676008"/>
    <w:rsid w:val="00680AC8"/>
    <w:rsid w:val="00681156"/>
    <w:rsid w:val="00687260"/>
    <w:rsid w:val="006A091E"/>
    <w:rsid w:val="006A2E25"/>
    <w:rsid w:val="006A5DC1"/>
    <w:rsid w:val="006A7BA7"/>
    <w:rsid w:val="006B4AA6"/>
    <w:rsid w:val="006C3A22"/>
    <w:rsid w:val="006D5A74"/>
    <w:rsid w:val="006E5CBA"/>
    <w:rsid w:val="006E6E46"/>
    <w:rsid w:val="006E7887"/>
    <w:rsid w:val="006F035D"/>
    <w:rsid w:val="006F2496"/>
    <w:rsid w:val="00700F84"/>
    <w:rsid w:val="0071131D"/>
    <w:rsid w:val="007175D4"/>
    <w:rsid w:val="00724962"/>
    <w:rsid w:val="00724AF1"/>
    <w:rsid w:val="007337EC"/>
    <w:rsid w:val="007373FD"/>
    <w:rsid w:val="00737854"/>
    <w:rsid w:val="0074370F"/>
    <w:rsid w:val="007462AD"/>
    <w:rsid w:val="00746DBC"/>
    <w:rsid w:val="00754AD4"/>
    <w:rsid w:val="007636FD"/>
    <w:rsid w:val="00767A16"/>
    <w:rsid w:val="00770A32"/>
    <w:rsid w:val="00790655"/>
    <w:rsid w:val="00792C61"/>
    <w:rsid w:val="007979E1"/>
    <w:rsid w:val="007A1545"/>
    <w:rsid w:val="007A5074"/>
    <w:rsid w:val="007B1132"/>
    <w:rsid w:val="007B203C"/>
    <w:rsid w:val="007B6B64"/>
    <w:rsid w:val="007C18CA"/>
    <w:rsid w:val="007C2418"/>
    <w:rsid w:val="007C320E"/>
    <w:rsid w:val="007D0962"/>
    <w:rsid w:val="007D51DC"/>
    <w:rsid w:val="007D6240"/>
    <w:rsid w:val="007D7B9B"/>
    <w:rsid w:val="007E515B"/>
    <w:rsid w:val="007E5524"/>
    <w:rsid w:val="007F24CC"/>
    <w:rsid w:val="007F79A2"/>
    <w:rsid w:val="00803F91"/>
    <w:rsid w:val="008107FA"/>
    <w:rsid w:val="008207DA"/>
    <w:rsid w:val="008256CA"/>
    <w:rsid w:val="00826D13"/>
    <w:rsid w:val="00832FB6"/>
    <w:rsid w:val="00840AA0"/>
    <w:rsid w:val="00852DCD"/>
    <w:rsid w:val="0085486C"/>
    <w:rsid w:val="008623BE"/>
    <w:rsid w:val="0086329D"/>
    <w:rsid w:val="00864DB3"/>
    <w:rsid w:val="00866745"/>
    <w:rsid w:val="008706EC"/>
    <w:rsid w:val="008775FC"/>
    <w:rsid w:val="00883947"/>
    <w:rsid w:val="00885CFD"/>
    <w:rsid w:val="0089506B"/>
    <w:rsid w:val="008A1EB7"/>
    <w:rsid w:val="008A6562"/>
    <w:rsid w:val="008B1E7B"/>
    <w:rsid w:val="008B2DFF"/>
    <w:rsid w:val="008C2082"/>
    <w:rsid w:val="008C33A4"/>
    <w:rsid w:val="008C74BD"/>
    <w:rsid w:val="008D14BC"/>
    <w:rsid w:val="008D24F4"/>
    <w:rsid w:val="008D4A03"/>
    <w:rsid w:val="008E0FB7"/>
    <w:rsid w:val="008E1FF2"/>
    <w:rsid w:val="008F2DC5"/>
    <w:rsid w:val="008F4668"/>
    <w:rsid w:val="008F4D9B"/>
    <w:rsid w:val="009010E9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436C6"/>
    <w:rsid w:val="00950778"/>
    <w:rsid w:val="009655C0"/>
    <w:rsid w:val="00965E8D"/>
    <w:rsid w:val="00975761"/>
    <w:rsid w:val="0098229B"/>
    <w:rsid w:val="00983440"/>
    <w:rsid w:val="009844D4"/>
    <w:rsid w:val="0099092C"/>
    <w:rsid w:val="00990F63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1386"/>
    <w:rsid w:val="00A40F23"/>
    <w:rsid w:val="00A435E4"/>
    <w:rsid w:val="00A4544C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973AB"/>
    <w:rsid w:val="00AB52EE"/>
    <w:rsid w:val="00AB703A"/>
    <w:rsid w:val="00AC1F66"/>
    <w:rsid w:val="00AC7B86"/>
    <w:rsid w:val="00AD185F"/>
    <w:rsid w:val="00AD50DB"/>
    <w:rsid w:val="00AD7B55"/>
    <w:rsid w:val="00AE24E5"/>
    <w:rsid w:val="00AE45CE"/>
    <w:rsid w:val="00AF1C5B"/>
    <w:rsid w:val="00AF1DE7"/>
    <w:rsid w:val="00AF499A"/>
    <w:rsid w:val="00AF54BD"/>
    <w:rsid w:val="00B03152"/>
    <w:rsid w:val="00B13729"/>
    <w:rsid w:val="00B13AEE"/>
    <w:rsid w:val="00B14591"/>
    <w:rsid w:val="00B15DB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628B9"/>
    <w:rsid w:val="00B65870"/>
    <w:rsid w:val="00B72567"/>
    <w:rsid w:val="00B74943"/>
    <w:rsid w:val="00B74D5A"/>
    <w:rsid w:val="00B75793"/>
    <w:rsid w:val="00B80210"/>
    <w:rsid w:val="00B807FD"/>
    <w:rsid w:val="00B82BC6"/>
    <w:rsid w:val="00B83528"/>
    <w:rsid w:val="00B86431"/>
    <w:rsid w:val="00B87767"/>
    <w:rsid w:val="00B91773"/>
    <w:rsid w:val="00B930A0"/>
    <w:rsid w:val="00BA13C8"/>
    <w:rsid w:val="00BA17C4"/>
    <w:rsid w:val="00BB4091"/>
    <w:rsid w:val="00BB4763"/>
    <w:rsid w:val="00BB5A2A"/>
    <w:rsid w:val="00BD2320"/>
    <w:rsid w:val="00BE1D60"/>
    <w:rsid w:val="00BE1F30"/>
    <w:rsid w:val="00BE324E"/>
    <w:rsid w:val="00BE354A"/>
    <w:rsid w:val="00BE5508"/>
    <w:rsid w:val="00BF167A"/>
    <w:rsid w:val="00BF5080"/>
    <w:rsid w:val="00BF5351"/>
    <w:rsid w:val="00BF7ACB"/>
    <w:rsid w:val="00C00E94"/>
    <w:rsid w:val="00C11A68"/>
    <w:rsid w:val="00C13F2F"/>
    <w:rsid w:val="00C16320"/>
    <w:rsid w:val="00C22139"/>
    <w:rsid w:val="00C2279B"/>
    <w:rsid w:val="00C23658"/>
    <w:rsid w:val="00C24026"/>
    <w:rsid w:val="00C26636"/>
    <w:rsid w:val="00C32029"/>
    <w:rsid w:val="00C42BDA"/>
    <w:rsid w:val="00C50C7B"/>
    <w:rsid w:val="00C560D4"/>
    <w:rsid w:val="00C576FB"/>
    <w:rsid w:val="00C70043"/>
    <w:rsid w:val="00C769C4"/>
    <w:rsid w:val="00C832EB"/>
    <w:rsid w:val="00C846A5"/>
    <w:rsid w:val="00CB44D8"/>
    <w:rsid w:val="00CB5396"/>
    <w:rsid w:val="00CC0379"/>
    <w:rsid w:val="00CC0BC1"/>
    <w:rsid w:val="00CC25A7"/>
    <w:rsid w:val="00CC2A75"/>
    <w:rsid w:val="00CC54CC"/>
    <w:rsid w:val="00CC6CD9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456F"/>
    <w:rsid w:val="00CF53FB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7320"/>
    <w:rsid w:val="00D57ACE"/>
    <w:rsid w:val="00D60641"/>
    <w:rsid w:val="00D61EF3"/>
    <w:rsid w:val="00D63FA6"/>
    <w:rsid w:val="00D657E7"/>
    <w:rsid w:val="00D747E1"/>
    <w:rsid w:val="00D74DBD"/>
    <w:rsid w:val="00D9561E"/>
    <w:rsid w:val="00D97270"/>
    <w:rsid w:val="00D97F56"/>
    <w:rsid w:val="00DA296F"/>
    <w:rsid w:val="00DA39C6"/>
    <w:rsid w:val="00DA79DA"/>
    <w:rsid w:val="00DB1432"/>
    <w:rsid w:val="00DC5D27"/>
    <w:rsid w:val="00DC6DD2"/>
    <w:rsid w:val="00DD4A37"/>
    <w:rsid w:val="00DD5490"/>
    <w:rsid w:val="00DD5B0E"/>
    <w:rsid w:val="00DD6132"/>
    <w:rsid w:val="00DE07B4"/>
    <w:rsid w:val="00DE6024"/>
    <w:rsid w:val="00DF191C"/>
    <w:rsid w:val="00DF1FF5"/>
    <w:rsid w:val="00DF581F"/>
    <w:rsid w:val="00E00628"/>
    <w:rsid w:val="00E006D1"/>
    <w:rsid w:val="00E014E6"/>
    <w:rsid w:val="00E05797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28C"/>
    <w:rsid w:val="00E8350A"/>
    <w:rsid w:val="00E83D52"/>
    <w:rsid w:val="00E92356"/>
    <w:rsid w:val="00E92561"/>
    <w:rsid w:val="00EA3DEF"/>
    <w:rsid w:val="00EA72A9"/>
    <w:rsid w:val="00EA744D"/>
    <w:rsid w:val="00EA761E"/>
    <w:rsid w:val="00EB37F1"/>
    <w:rsid w:val="00EC356A"/>
    <w:rsid w:val="00EC7C36"/>
    <w:rsid w:val="00ED065B"/>
    <w:rsid w:val="00ED6731"/>
    <w:rsid w:val="00EE207E"/>
    <w:rsid w:val="00EE5DA9"/>
    <w:rsid w:val="00F07BE9"/>
    <w:rsid w:val="00F10948"/>
    <w:rsid w:val="00F10D82"/>
    <w:rsid w:val="00F1427C"/>
    <w:rsid w:val="00F22339"/>
    <w:rsid w:val="00F2239B"/>
    <w:rsid w:val="00F22E48"/>
    <w:rsid w:val="00F25E7D"/>
    <w:rsid w:val="00F327B4"/>
    <w:rsid w:val="00F32D3F"/>
    <w:rsid w:val="00F341AA"/>
    <w:rsid w:val="00F43DF0"/>
    <w:rsid w:val="00F44B64"/>
    <w:rsid w:val="00F515C3"/>
    <w:rsid w:val="00F5204F"/>
    <w:rsid w:val="00F56455"/>
    <w:rsid w:val="00F6532E"/>
    <w:rsid w:val="00F653ED"/>
    <w:rsid w:val="00F65425"/>
    <w:rsid w:val="00F6631A"/>
    <w:rsid w:val="00F736CD"/>
    <w:rsid w:val="00F74579"/>
    <w:rsid w:val="00F81A09"/>
    <w:rsid w:val="00F85BD6"/>
    <w:rsid w:val="00F90F02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1C8A"/>
    <w:rsid w:val="00FE3DD6"/>
    <w:rsid w:val="00FE74DD"/>
    <w:rsid w:val="00FF0973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395C7"/>
  <w15:chartTrackingRefBased/>
  <w15:docId w15:val="{967440F0-C190-47A1-A1CA-2601B20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table" w:styleId="TableGrid">
    <w:name w:val="Table Grid"/>
    <w:basedOn w:val="TableNormal"/>
    <w:rsid w:val="00A9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79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F53FB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AZJMDCZ6QSYZ-1849078857-4158</_dlc_DocId>
    <_dlc_DocIdUrl xmlns="a494813a-d0d8-4dad-94cb-0d196f36ba15">
      <Url>https://ekoordinacije.vlada.hr/koordinacija-gospodarstvo/_layouts/15/DocIdRedir.aspx?ID=AZJMDCZ6QSYZ-1849078857-4158</Url>
      <Description>AZJMDCZ6QSYZ-1849078857-4158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6D1F0B-5C65-48B4-965A-126A2D549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3DE9-2DA4-4692-978A-127ED399C7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55A57-CBEB-4038-B4CB-CD9DA55E3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CE253-6664-4123-9A48-32023042C3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Ines Uglešić</cp:lastModifiedBy>
  <cp:revision>5</cp:revision>
  <cp:lastPrinted>2020-03-10T12:48:00Z</cp:lastPrinted>
  <dcterms:created xsi:type="dcterms:W3CDTF">2021-03-16T11:56:00Z</dcterms:created>
  <dcterms:modified xsi:type="dcterms:W3CDTF">2021-04-12T04:54:00Z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d129650f-1868-4e8f-bc42-d25034859241</vt:lpwstr>
  </property>
</Properties>
</file>