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8CA89" w14:textId="77777777" w:rsidR="00D147F4" w:rsidRPr="00800462" w:rsidRDefault="00D147F4" w:rsidP="00D147F4">
      <w:pPr>
        <w:jc w:val="center"/>
      </w:pPr>
      <w:r w:rsidRPr="00800462">
        <w:rPr>
          <w:noProof/>
          <w:lang w:eastAsia="hr-HR"/>
        </w:rPr>
        <w:drawing>
          <wp:inline distT="0" distB="0" distL="0" distR="0" wp14:anchorId="03FF396F" wp14:editId="714B1C08">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021EEF39" w14:textId="77777777" w:rsidR="00D147F4" w:rsidRPr="00800462" w:rsidRDefault="00D147F4" w:rsidP="00D147F4">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77CBFE26" w14:textId="77777777" w:rsidR="00D147F4" w:rsidRPr="00800462" w:rsidRDefault="00D147F4" w:rsidP="00D147F4">
      <w:pPr>
        <w:jc w:val="both"/>
        <w:rPr>
          <w:rFonts w:ascii="Times New Roman" w:hAnsi="Times New Roman" w:cs="Times New Roman"/>
          <w:sz w:val="24"/>
          <w:szCs w:val="24"/>
        </w:rPr>
      </w:pPr>
    </w:p>
    <w:p w14:paraId="67E1EA98" w14:textId="592FCF76" w:rsidR="00D147F4" w:rsidRPr="00800462" w:rsidRDefault="00D147F4" w:rsidP="00D147F4">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Pr>
          <w:rFonts w:ascii="Times New Roman" w:hAnsi="Times New Roman" w:cs="Times New Roman"/>
          <w:sz w:val="24"/>
          <w:szCs w:val="24"/>
        </w:rPr>
        <w:t>22</w:t>
      </w:r>
      <w:r w:rsidRPr="00800462">
        <w:rPr>
          <w:rFonts w:ascii="Times New Roman" w:hAnsi="Times New Roman" w:cs="Times New Roman"/>
          <w:sz w:val="24"/>
          <w:szCs w:val="24"/>
        </w:rPr>
        <w:t xml:space="preserve">. </w:t>
      </w:r>
      <w:r>
        <w:rPr>
          <w:rFonts w:ascii="Times New Roman" w:hAnsi="Times New Roman" w:cs="Times New Roman"/>
          <w:sz w:val="24"/>
          <w:szCs w:val="24"/>
        </w:rPr>
        <w:t>travnja</w:t>
      </w:r>
      <w:r w:rsidRPr="00800462">
        <w:rPr>
          <w:rFonts w:ascii="Times New Roman" w:hAnsi="Times New Roman" w:cs="Times New Roman"/>
          <w:sz w:val="24"/>
          <w:szCs w:val="24"/>
        </w:rPr>
        <w:t xml:space="preserve"> 20</w:t>
      </w:r>
      <w:r>
        <w:rPr>
          <w:rFonts w:ascii="Times New Roman" w:hAnsi="Times New Roman" w:cs="Times New Roman"/>
          <w:sz w:val="24"/>
          <w:szCs w:val="24"/>
        </w:rPr>
        <w:t>21</w:t>
      </w:r>
      <w:r w:rsidRPr="00800462">
        <w:rPr>
          <w:rFonts w:ascii="Times New Roman" w:hAnsi="Times New Roman" w:cs="Times New Roman"/>
          <w:sz w:val="24"/>
          <w:szCs w:val="24"/>
        </w:rPr>
        <w:t>.</w:t>
      </w:r>
    </w:p>
    <w:p w14:paraId="60F1C4A0" w14:textId="77777777" w:rsidR="00D147F4" w:rsidRPr="00800462" w:rsidRDefault="00D147F4" w:rsidP="00D147F4">
      <w:pPr>
        <w:jc w:val="right"/>
        <w:rPr>
          <w:rFonts w:ascii="Times New Roman" w:hAnsi="Times New Roman" w:cs="Times New Roman"/>
          <w:sz w:val="24"/>
          <w:szCs w:val="24"/>
        </w:rPr>
      </w:pPr>
    </w:p>
    <w:p w14:paraId="36110E2F" w14:textId="77777777" w:rsidR="00D147F4" w:rsidRPr="00800462" w:rsidRDefault="00D147F4" w:rsidP="00D147F4">
      <w:pPr>
        <w:jc w:val="right"/>
        <w:rPr>
          <w:rFonts w:ascii="Times New Roman" w:hAnsi="Times New Roman" w:cs="Times New Roman"/>
          <w:sz w:val="24"/>
          <w:szCs w:val="24"/>
        </w:rPr>
      </w:pPr>
    </w:p>
    <w:p w14:paraId="4759F5AB" w14:textId="77777777" w:rsidR="00D147F4" w:rsidRPr="00800462" w:rsidRDefault="00D147F4" w:rsidP="00D147F4">
      <w:pPr>
        <w:jc w:val="right"/>
        <w:rPr>
          <w:rFonts w:ascii="Times New Roman" w:hAnsi="Times New Roman" w:cs="Times New Roman"/>
          <w:sz w:val="24"/>
          <w:szCs w:val="24"/>
        </w:rPr>
      </w:pPr>
    </w:p>
    <w:p w14:paraId="61327DBB" w14:textId="77777777" w:rsidR="00D147F4" w:rsidRPr="00800462" w:rsidRDefault="00D147F4" w:rsidP="00D147F4">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147F4" w:rsidRPr="00D147F4" w14:paraId="070369E9" w14:textId="77777777" w:rsidTr="00D117A7">
        <w:tc>
          <w:tcPr>
            <w:tcW w:w="1951" w:type="dxa"/>
          </w:tcPr>
          <w:p w14:paraId="690E5C40" w14:textId="77777777" w:rsidR="00D147F4" w:rsidRPr="00D147F4" w:rsidRDefault="00D147F4" w:rsidP="00D117A7">
            <w:pPr>
              <w:spacing w:line="360" w:lineRule="auto"/>
              <w:jc w:val="right"/>
              <w:rPr>
                <w:rFonts w:ascii="Times New Roman" w:hAnsi="Times New Roman" w:cs="Times New Roman"/>
                <w:sz w:val="24"/>
                <w:szCs w:val="24"/>
              </w:rPr>
            </w:pPr>
            <w:r w:rsidRPr="00D147F4">
              <w:rPr>
                <w:rFonts w:ascii="Times New Roman" w:hAnsi="Times New Roman" w:cs="Times New Roman"/>
                <w:sz w:val="24"/>
                <w:szCs w:val="24"/>
              </w:rPr>
              <w:t xml:space="preserve"> </w:t>
            </w:r>
            <w:r w:rsidRPr="00D147F4">
              <w:rPr>
                <w:rFonts w:ascii="Times New Roman" w:hAnsi="Times New Roman" w:cs="Times New Roman"/>
                <w:b/>
                <w:smallCaps/>
                <w:sz w:val="24"/>
                <w:szCs w:val="24"/>
              </w:rPr>
              <w:t>Predlagatelj</w:t>
            </w:r>
            <w:r w:rsidRPr="00D147F4">
              <w:rPr>
                <w:rFonts w:ascii="Times New Roman" w:hAnsi="Times New Roman" w:cs="Times New Roman"/>
                <w:b/>
                <w:sz w:val="24"/>
                <w:szCs w:val="24"/>
              </w:rPr>
              <w:t>:</w:t>
            </w:r>
          </w:p>
        </w:tc>
        <w:tc>
          <w:tcPr>
            <w:tcW w:w="7229" w:type="dxa"/>
          </w:tcPr>
          <w:p w14:paraId="66F603FA" w14:textId="6AEBF25E" w:rsidR="00D147F4" w:rsidRPr="00D147F4" w:rsidRDefault="00D147F4" w:rsidP="00D147F4">
            <w:pPr>
              <w:spacing w:line="360" w:lineRule="auto"/>
              <w:rPr>
                <w:rFonts w:ascii="Times New Roman" w:hAnsi="Times New Roman" w:cs="Times New Roman"/>
                <w:sz w:val="24"/>
                <w:szCs w:val="24"/>
              </w:rPr>
            </w:pPr>
            <w:r w:rsidRPr="00D147F4">
              <w:rPr>
                <w:rFonts w:ascii="Times New Roman" w:hAnsi="Times New Roman" w:cs="Times New Roman"/>
                <w:sz w:val="24"/>
                <w:szCs w:val="24"/>
              </w:rPr>
              <w:t xml:space="preserve">Ministarstvo </w:t>
            </w:r>
            <w:r>
              <w:rPr>
                <w:rFonts w:ascii="Times New Roman" w:hAnsi="Times New Roman" w:cs="Times New Roman"/>
                <w:sz w:val="24"/>
                <w:szCs w:val="24"/>
              </w:rPr>
              <w:t>mora, prometa i infrastrukture</w:t>
            </w:r>
          </w:p>
        </w:tc>
      </w:tr>
    </w:tbl>
    <w:p w14:paraId="2902CC30" w14:textId="77777777" w:rsidR="00D147F4" w:rsidRPr="00D147F4" w:rsidRDefault="00D147F4" w:rsidP="00D147F4">
      <w:pPr>
        <w:jc w:val="both"/>
        <w:rPr>
          <w:rFonts w:ascii="Times New Roman" w:hAnsi="Times New Roman" w:cs="Times New Roman"/>
          <w:sz w:val="24"/>
          <w:szCs w:val="24"/>
        </w:rPr>
      </w:pPr>
      <w:r w:rsidRPr="00D147F4">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147F4" w:rsidRPr="00D147F4" w14:paraId="214A2BE4" w14:textId="77777777" w:rsidTr="00D117A7">
        <w:tc>
          <w:tcPr>
            <w:tcW w:w="1951" w:type="dxa"/>
          </w:tcPr>
          <w:p w14:paraId="6B601E48" w14:textId="77777777" w:rsidR="00D147F4" w:rsidRPr="00D147F4" w:rsidRDefault="00D147F4" w:rsidP="00D117A7">
            <w:pPr>
              <w:spacing w:line="360" w:lineRule="auto"/>
              <w:jc w:val="right"/>
              <w:rPr>
                <w:rFonts w:ascii="Times New Roman" w:hAnsi="Times New Roman" w:cs="Times New Roman"/>
                <w:sz w:val="24"/>
                <w:szCs w:val="24"/>
              </w:rPr>
            </w:pPr>
            <w:r w:rsidRPr="00D147F4">
              <w:rPr>
                <w:rFonts w:ascii="Times New Roman" w:hAnsi="Times New Roman" w:cs="Times New Roman"/>
                <w:b/>
                <w:smallCaps/>
                <w:sz w:val="24"/>
                <w:szCs w:val="24"/>
              </w:rPr>
              <w:t>Predmet</w:t>
            </w:r>
            <w:r w:rsidRPr="00D147F4">
              <w:rPr>
                <w:rFonts w:ascii="Times New Roman" w:hAnsi="Times New Roman" w:cs="Times New Roman"/>
                <w:b/>
                <w:sz w:val="24"/>
                <w:szCs w:val="24"/>
              </w:rPr>
              <w:t>:</w:t>
            </w:r>
          </w:p>
        </w:tc>
        <w:tc>
          <w:tcPr>
            <w:tcW w:w="7229" w:type="dxa"/>
          </w:tcPr>
          <w:p w14:paraId="6176AFFB" w14:textId="2424E9E7" w:rsidR="00D147F4" w:rsidRPr="00D147F4" w:rsidRDefault="00D147F4" w:rsidP="00D117A7">
            <w:pPr>
              <w:spacing w:line="360" w:lineRule="auto"/>
              <w:jc w:val="both"/>
              <w:rPr>
                <w:rFonts w:ascii="Times New Roman" w:hAnsi="Times New Roman" w:cs="Times New Roman"/>
                <w:sz w:val="24"/>
                <w:szCs w:val="24"/>
              </w:rPr>
            </w:pPr>
            <w:r>
              <w:rPr>
                <w:rFonts w:ascii="Times New Roman" w:hAnsi="Times New Roman" w:cs="Times New Roman"/>
                <w:sz w:val="24"/>
                <w:szCs w:val="24"/>
              </w:rPr>
              <w:t>Prijedlog uredbe o postupku sklapanja ugovora o javnim uslugama</w:t>
            </w:r>
            <w:r w:rsidR="00CA0CF1">
              <w:rPr>
                <w:rFonts w:ascii="Times New Roman" w:hAnsi="Times New Roman" w:cs="Times New Roman"/>
                <w:sz w:val="24"/>
                <w:szCs w:val="24"/>
              </w:rPr>
              <w:t xml:space="preserve"> (EU)</w:t>
            </w:r>
          </w:p>
        </w:tc>
      </w:tr>
    </w:tbl>
    <w:p w14:paraId="35829F66" w14:textId="77777777" w:rsidR="00D147F4" w:rsidRPr="00800462" w:rsidRDefault="00D147F4" w:rsidP="00D147F4">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6F29D029" w14:textId="77777777" w:rsidR="00D147F4" w:rsidRPr="00800462" w:rsidRDefault="00D147F4" w:rsidP="00D147F4">
      <w:pPr>
        <w:jc w:val="both"/>
        <w:rPr>
          <w:rFonts w:ascii="Times New Roman" w:hAnsi="Times New Roman" w:cs="Times New Roman"/>
          <w:sz w:val="24"/>
          <w:szCs w:val="24"/>
        </w:rPr>
      </w:pPr>
    </w:p>
    <w:p w14:paraId="3223B95E" w14:textId="77777777" w:rsidR="00D147F4" w:rsidRPr="00800462" w:rsidRDefault="00D147F4" w:rsidP="00D147F4">
      <w:pPr>
        <w:jc w:val="both"/>
        <w:rPr>
          <w:rFonts w:ascii="Times New Roman" w:hAnsi="Times New Roman" w:cs="Times New Roman"/>
          <w:sz w:val="24"/>
          <w:szCs w:val="24"/>
        </w:rPr>
      </w:pPr>
    </w:p>
    <w:p w14:paraId="1F8B2A62" w14:textId="77777777" w:rsidR="00D147F4" w:rsidRPr="00800462" w:rsidRDefault="00D147F4" w:rsidP="00D147F4">
      <w:pPr>
        <w:jc w:val="both"/>
        <w:rPr>
          <w:rFonts w:ascii="Times New Roman" w:hAnsi="Times New Roman" w:cs="Times New Roman"/>
          <w:sz w:val="24"/>
          <w:szCs w:val="24"/>
        </w:rPr>
      </w:pPr>
    </w:p>
    <w:p w14:paraId="38E5C645" w14:textId="77777777" w:rsidR="00D147F4" w:rsidRPr="00800462" w:rsidRDefault="00D147F4" w:rsidP="00D147F4">
      <w:pPr>
        <w:jc w:val="both"/>
        <w:rPr>
          <w:rFonts w:ascii="Times New Roman" w:hAnsi="Times New Roman" w:cs="Times New Roman"/>
          <w:sz w:val="24"/>
          <w:szCs w:val="24"/>
        </w:rPr>
      </w:pPr>
    </w:p>
    <w:p w14:paraId="61F428A5" w14:textId="77777777" w:rsidR="00D147F4" w:rsidRPr="00800462" w:rsidRDefault="00D147F4" w:rsidP="00D147F4">
      <w:pPr>
        <w:jc w:val="both"/>
        <w:rPr>
          <w:rFonts w:ascii="Times New Roman" w:hAnsi="Times New Roman" w:cs="Times New Roman"/>
          <w:sz w:val="24"/>
          <w:szCs w:val="24"/>
        </w:rPr>
      </w:pPr>
    </w:p>
    <w:p w14:paraId="6EC82B23" w14:textId="77777777" w:rsidR="00D147F4" w:rsidRDefault="00D147F4" w:rsidP="00D147F4">
      <w:pPr>
        <w:pStyle w:val="Header"/>
      </w:pPr>
    </w:p>
    <w:p w14:paraId="102BDED2" w14:textId="77777777" w:rsidR="00D147F4" w:rsidRDefault="00D147F4" w:rsidP="00D147F4">
      <w:pPr>
        <w:pStyle w:val="Header"/>
      </w:pPr>
    </w:p>
    <w:p w14:paraId="7E0FD090" w14:textId="77777777" w:rsidR="00D147F4" w:rsidRDefault="00D147F4" w:rsidP="00D147F4">
      <w:pPr>
        <w:pStyle w:val="Header"/>
      </w:pPr>
    </w:p>
    <w:p w14:paraId="3FC11FF2" w14:textId="77777777" w:rsidR="00D147F4" w:rsidRDefault="00D147F4" w:rsidP="00D147F4">
      <w:pPr>
        <w:pStyle w:val="Header"/>
      </w:pPr>
    </w:p>
    <w:p w14:paraId="6EF355A9" w14:textId="77777777" w:rsidR="00D147F4" w:rsidRDefault="00D147F4" w:rsidP="00D147F4">
      <w:pPr>
        <w:pStyle w:val="Header"/>
      </w:pPr>
    </w:p>
    <w:p w14:paraId="082A30EE" w14:textId="77777777" w:rsidR="00D147F4" w:rsidRDefault="00D147F4" w:rsidP="00D147F4">
      <w:pPr>
        <w:pStyle w:val="Header"/>
      </w:pPr>
    </w:p>
    <w:p w14:paraId="55A3C9BD" w14:textId="77777777" w:rsidR="00D147F4" w:rsidRDefault="00D147F4" w:rsidP="00D147F4">
      <w:pPr>
        <w:pStyle w:val="Header"/>
      </w:pPr>
    </w:p>
    <w:p w14:paraId="077F491B" w14:textId="77777777" w:rsidR="00D147F4" w:rsidRDefault="00D147F4" w:rsidP="00D147F4"/>
    <w:p w14:paraId="3924446F" w14:textId="77777777" w:rsidR="00D147F4" w:rsidRDefault="00D147F4" w:rsidP="00D147F4">
      <w:pPr>
        <w:pStyle w:val="Footer"/>
      </w:pPr>
    </w:p>
    <w:p w14:paraId="3F6235EF" w14:textId="77777777" w:rsidR="00D147F4" w:rsidRDefault="00D147F4" w:rsidP="00D147F4"/>
    <w:p w14:paraId="35BBE2F9" w14:textId="77777777" w:rsidR="00D147F4" w:rsidRDefault="00D147F4" w:rsidP="00D147F4">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sectPr w:rsidR="00D147F4" w:rsidSect="002C51DB">
          <w:footerReference w:type="default" r:id="rId8"/>
          <w:footerReference w:type="first" r:id="rId9"/>
          <w:pgSz w:w="11906" w:h="16838"/>
          <w:pgMar w:top="1417" w:right="1417" w:bottom="1276" w:left="1417" w:header="709" w:footer="709" w:gutter="0"/>
          <w:cols w:space="708"/>
          <w:titlePg/>
          <w:docGrid w:linePitch="360"/>
        </w:sectPr>
      </w:pPr>
      <w:r w:rsidRPr="005222AE">
        <w:rPr>
          <w:rFonts w:ascii="Times New Roman" w:hAnsi="Times New Roman" w:cs="Times New Roman"/>
          <w:color w:val="404040" w:themeColor="text1" w:themeTint="BF"/>
          <w:spacing w:val="20"/>
          <w:sz w:val="20"/>
        </w:rPr>
        <w:t>Banski dvori | Trg Sv. Marka 2  | 10000 Zagreb |</w:t>
      </w:r>
      <w:r>
        <w:rPr>
          <w:rFonts w:ascii="Times New Roman" w:hAnsi="Times New Roman" w:cs="Times New Roman"/>
          <w:color w:val="404040" w:themeColor="text1" w:themeTint="BF"/>
          <w:spacing w:val="20"/>
          <w:sz w:val="20"/>
        </w:rPr>
        <w:t xml:space="preserve"> tel. 01 4569 222 | vlada.gov.hr</w:t>
      </w:r>
    </w:p>
    <w:p w14:paraId="69B5889B" w14:textId="77777777" w:rsidR="000B6524" w:rsidRPr="001E3772" w:rsidRDefault="000B6524" w:rsidP="000B6524">
      <w:pPr>
        <w:rPr>
          <w:rFonts w:ascii="Times New Roman" w:hAnsi="Times New Roman" w:cs="Times New Roman"/>
          <w:sz w:val="24"/>
          <w:szCs w:val="24"/>
        </w:rPr>
      </w:pPr>
    </w:p>
    <w:p w14:paraId="69B5889C" w14:textId="77777777" w:rsidR="001E3772" w:rsidRPr="001E3772" w:rsidRDefault="001E3772" w:rsidP="001E3772">
      <w:pPr>
        <w:jc w:val="both"/>
        <w:rPr>
          <w:rFonts w:ascii="Times New Roman" w:hAnsi="Times New Roman" w:cs="Times New Roman"/>
          <w:sz w:val="24"/>
          <w:szCs w:val="24"/>
        </w:rPr>
      </w:pPr>
      <w:r w:rsidRPr="001E3772">
        <w:rPr>
          <w:rFonts w:ascii="Times New Roman" w:hAnsi="Times New Roman" w:cs="Times New Roman"/>
          <w:sz w:val="24"/>
          <w:szCs w:val="24"/>
        </w:rPr>
        <w:t xml:space="preserve">Na temelju članka 33. stavka 15. Zakona o prijevozu u cestovnom prometu („Narodne novine“ br. 41/18, 98/19 i </w:t>
      </w:r>
      <w:r w:rsidR="004F12FE">
        <w:rPr>
          <w:rFonts w:ascii="Times New Roman" w:hAnsi="Times New Roman" w:cs="Times New Roman"/>
          <w:sz w:val="24"/>
          <w:szCs w:val="24"/>
        </w:rPr>
        <w:t>30</w:t>
      </w:r>
      <w:r w:rsidRPr="001E3772">
        <w:rPr>
          <w:rFonts w:ascii="Times New Roman" w:hAnsi="Times New Roman" w:cs="Times New Roman"/>
          <w:sz w:val="24"/>
          <w:szCs w:val="24"/>
        </w:rPr>
        <w:t>/21), Vlada Republike Hrvatske je na sjednici održanoj__________ donijela</w:t>
      </w:r>
    </w:p>
    <w:p w14:paraId="69B5889D" w14:textId="77777777" w:rsidR="001E3772" w:rsidRPr="001E3772" w:rsidRDefault="001E3772" w:rsidP="001E3772">
      <w:pPr>
        <w:rPr>
          <w:rFonts w:ascii="Times New Roman" w:hAnsi="Times New Roman" w:cs="Times New Roman"/>
          <w:sz w:val="24"/>
          <w:szCs w:val="24"/>
        </w:rPr>
      </w:pPr>
    </w:p>
    <w:p w14:paraId="69B5889E" w14:textId="2F2F64FA" w:rsidR="000B6524" w:rsidRPr="001E3772" w:rsidRDefault="000B6524" w:rsidP="004F12FE">
      <w:pPr>
        <w:jc w:val="center"/>
        <w:rPr>
          <w:rFonts w:ascii="Times New Roman" w:hAnsi="Times New Roman" w:cs="Times New Roman"/>
          <w:sz w:val="24"/>
          <w:szCs w:val="24"/>
        </w:rPr>
      </w:pPr>
      <w:r w:rsidRPr="001E3772">
        <w:rPr>
          <w:rFonts w:ascii="Times New Roman" w:hAnsi="Times New Roman" w:cs="Times New Roman"/>
          <w:sz w:val="24"/>
          <w:szCs w:val="24"/>
        </w:rPr>
        <w:t>UREDBU O POSTUPKU SKLA</w:t>
      </w:r>
      <w:r w:rsidR="002771DD">
        <w:rPr>
          <w:rFonts w:ascii="Times New Roman" w:hAnsi="Times New Roman" w:cs="Times New Roman"/>
          <w:sz w:val="24"/>
          <w:szCs w:val="24"/>
        </w:rPr>
        <w:t>PANJA UGOV</w:t>
      </w:r>
      <w:r w:rsidR="00F37846">
        <w:rPr>
          <w:rFonts w:ascii="Times New Roman" w:hAnsi="Times New Roman" w:cs="Times New Roman"/>
          <w:sz w:val="24"/>
          <w:szCs w:val="24"/>
        </w:rPr>
        <w:t>O</w:t>
      </w:r>
      <w:r w:rsidR="002771DD">
        <w:rPr>
          <w:rFonts w:ascii="Times New Roman" w:hAnsi="Times New Roman" w:cs="Times New Roman"/>
          <w:sz w:val="24"/>
          <w:szCs w:val="24"/>
        </w:rPr>
        <w:t>RA O JAVNIM USLUGAMA</w:t>
      </w:r>
      <w:r w:rsidRPr="001E3772">
        <w:rPr>
          <w:rFonts w:ascii="Times New Roman" w:hAnsi="Times New Roman" w:cs="Times New Roman"/>
          <w:sz w:val="24"/>
          <w:szCs w:val="24"/>
        </w:rPr>
        <w:t xml:space="preserve"> </w:t>
      </w:r>
    </w:p>
    <w:p w14:paraId="69B5889F" w14:textId="77777777" w:rsidR="000B6524" w:rsidRPr="001E3772" w:rsidRDefault="000B6524" w:rsidP="004F12FE">
      <w:pPr>
        <w:jc w:val="center"/>
        <w:rPr>
          <w:rFonts w:ascii="Times New Roman" w:hAnsi="Times New Roman" w:cs="Times New Roman"/>
          <w:sz w:val="24"/>
          <w:szCs w:val="24"/>
        </w:rPr>
      </w:pPr>
      <w:r w:rsidRPr="001E3772">
        <w:rPr>
          <w:rFonts w:ascii="Times New Roman" w:hAnsi="Times New Roman" w:cs="Times New Roman"/>
          <w:sz w:val="24"/>
          <w:szCs w:val="24"/>
        </w:rPr>
        <w:t>Članak 1.</w:t>
      </w:r>
    </w:p>
    <w:p w14:paraId="69B588A0" w14:textId="77777777" w:rsidR="004F12FE" w:rsidRDefault="006A3606" w:rsidP="004F12FE">
      <w:pPr>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4F12FE" w:rsidRPr="004F12FE">
        <w:rPr>
          <w:rFonts w:ascii="Times New Roman" w:hAnsi="Times New Roman" w:cs="Times New Roman"/>
          <w:sz w:val="24"/>
          <w:szCs w:val="24"/>
        </w:rPr>
        <w:t>Ovom Uredbom propisuje se postupak provedbe sklapanja ugovora o javnim uslugama (u daljnjem tekstu: Ugovor), način izračuna intenziteta državne potpore i druga postupanja koja prethode sklapanju Ugovora, isplatama iz državnog proračuna, praćenju izvršavanja Ugovora i nadzoru nad namjenskim trošenjem sredstava državne potpore.</w:t>
      </w:r>
    </w:p>
    <w:p w14:paraId="69B588A1" w14:textId="77777777" w:rsidR="006A3606" w:rsidRDefault="006A3606" w:rsidP="004F12FE">
      <w:pPr>
        <w:ind w:firstLine="708"/>
        <w:jc w:val="both"/>
        <w:rPr>
          <w:rFonts w:ascii="Times New Roman" w:hAnsi="Times New Roman" w:cs="Times New Roman"/>
          <w:sz w:val="24"/>
          <w:szCs w:val="24"/>
        </w:rPr>
      </w:pPr>
      <w:r>
        <w:rPr>
          <w:rFonts w:ascii="Times New Roman" w:hAnsi="Times New Roman" w:cs="Times New Roman"/>
          <w:sz w:val="24"/>
          <w:szCs w:val="24"/>
        </w:rPr>
        <w:t>(2) Ovom se Uredbom osigurava provedba U</w:t>
      </w:r>
      <w:r w:rsidRPr="001E3772">
        <w:rPr>
          <w:rFonts w:ascii="Times New Roman" w:hAnsi="Times New Roman" w:cs="Times New Roman"/>
          <w:sz w:val="24"/>
          <w:szCs w:val="24"/>
        </w:rPr>
        <w:t>redb</w:t>
      </w:r>
      <w:r>
        <w:rPr>
          <w:rFonts w:ascii="Times New Roman" w:hAnsi="Times New Roman" w:cs="Times New Roman"/>
          <w:sz w:val="24"/>
          <w:szCs w:val="24"/>
        </w:rPr>
        <w:t>e (EZ) br.</w:t>
      </w:r>
      <w:r w:rsidRPr="001E3772">
        <w:rPr>
          <w:rFonts w:ascii="Times New Roman" w:hAnsi="Times New Roman" w:cs="Times New Roman"/>
          <w:sz w:val="24"/>
          <w:szCs w:val="24"/>
        </w:rPr>
        <w:t xml:space="preserve"> 1370/2007 Europskog parlamenta i Vijeća od 23. listopada 2007. o uslugama javnog </w:t>
      </w:r>
      <w:r>
        <w:rPr>
          <w:rFonts w:ascii="Times New Roman" w:hAnsi="Times New Roman" w:cs="Times New Roman"/>
          <w:sz w:val="24"/>
          <w:szCs w:val="24"/>
        </w:rPr>
        <w:t>ž</w:t>
      </w:r>
      <w:r w:rsidRPr="001E3772">
        <w:rPr>
          <w:rFonts w:ascii="Times New Roman" w:hAnsi="Times New Roman" w:cs="Times New Roman"/>
          <w:sz w:val="24"/>
          <w:szCs w:val="24"/>
        </w:rPr>
        <w:t>eljezničkog i cestovnog prijevoza putnika i stavljanju izvan snage uredaba Vije</w:t>
      </w:r>
      <w:r>
        <w:rPr>
          <w:rFonts w:ascii="Times New Roman" w:hAnsi="Times New Roman" w:cs="Times New Roman"/>
          <w:sz w:val="24"/>
          <w:szCs w:val="24"/>
        </w:rPr>
        <w:t>ć</w:t>
      </w:r>
      <w:r w:rsidRPr="001E3772">
        <w:rPr>
          <w:rFonts w:ascii="Times New Roman" w:hAnsi="Times New Roman" w:cs="Times New Roman"/>
          <w:sz w:val="24"/>
          <w:szCs w:val="24"/>
        </w:rPr>
        <w:t>a (EEZ) br. 1191/69 i (EEZ) br. 1107/70 (SL L315, 3. 12. 2007.) kako je izmijenjena i dopunjena Uredbom (EU) 2016/ 2338 Europskog parlamenta i Vijeća od 14. prosinca 2016. o izmjeni Uredbe (EZ) br.1370/2007 u pogledu otvaranja tržišta za usluge domaćeg željezničkog prijevoza putnika (Tekst znača</w:t>
      </w:r>
      <w:r>
        <w:rPr>
          <w:rFonts w:ascii="Times New Roman" w:hAnsi="Times New Roman" w:cs="Times New Roman"/>
          <w:sz w:val="24"/>
          <w:szCs w:val="24"/>
        </w:rPr>
        <w:t>j</w:t>
      </w:r>
      <w:r w:rsidRPr="001E3772">
        <w:rPr>
          <w:rFonts w:ascii="Times New Roman" w:hAnsi="Times New Roman" w:cs="Times New Roman"/>
          <w:sz w:val="24"/>
          <w:szCs w:val="24"/>
        </w:rPr>
        <w:t>an za EGP ) (SL L 354, 23. 12. 2016.</w:t>
      </w:r>
      <w:r>
        <w:rPr>
          <w:rFonts w:ascii="Times New Roman" w:hAnsi="Times New Roman" w:cs="Times New Roman"/>
          <w:sz w:val="24"/>
          <w:szCs w:val="24"/>
        </w:rPr>
        <w:t xml:space="preserve">; u daljnjem tekstu: </w:t>
      </w:r>
      <w:r w:rsidRPr="001E3772">
        <w:rPr>
          <w:rFonts w:ascii="Times New Roman" w:hAnsi="Times New Roman" w:cs="Times New Roman"/>
          <w:sz w:val="24"/>
          <w:szCs w:val="24"/>
        </w:rPr>
        <w:t xml:space="preserve">Uredba </w:t>
      </w:r>
      <w:r>
        <w:rPr>
          <w:rFonts w:ascii="Times New Roman" w:hAnsi="Times New Roman" w:cs="Times New Roman"/>
          <w:sz w:val="24"/>
          <w:szCs w:val="24"/>
        </w:rPr>
        <w:t>(EZ) br.</w:t>
      </w:r>
      <w:r w:rsidRPr="001E3772">
        <w:rPr>
          <w:rFonts w:ascii="Times New Roman" w:hAnsi="Times New Roman" w:cs="Times New Roman"/>
          <w:sz w:val="24"/>
          <w:szCs w:val="24"/>
        </w:rPr>
        <w:t>1370/2007)</w:t>
      </w:r>
      <w:r w:rsidR="003377EB">
        <w:rPr>
          <w:rFonts w:ascii="Times New Roman" w:hAnsi="Times New Roman" w:cs="Times New Roman"/>
          <w:sz w:val="24"/>
          <w:szCs w:val="24"/>
        </w:rPr>
        <w:t>.</w:t>
      </w:r>
    </w:p>
    <w:p w14:paraId="69B588A2" w14:textId="77777777" w:rsidR="000B6524" w:rsidRPr="001E3772" w:rsidRDefault="000B6524" w:rsidP="004F12FE">
      <w:pPr>
        <w:jc w:val="center"/>
        <w:rPr>
          <w:rFonts w:ascii="Times New Roman" w:hAnsi="Times New Roman" w:cs="Times New Roman"/>
          <w:sz w:val="24"/>
          <w:szCs w:val="24"/>
        </w:rPr>
      </w:pPr>
      <w:r w:rsidRPr="001E3772">
        <w:rPr>
          <w:rFonts w:ascii="Times New Roman" w:hAnsi="Times New Roman" w:cs="Times New Roman"/>
          <w:sz w:val="24"/>
          <w:szCs w:val="24"/>
        </w:rPr>
        <w:t>Članak 2.</w:t>
      </w:r>
    </w:p>
    <w:p w14:paraId="69B588A3" w14:textId="77777777" w:rsidR="000B6524" w:rsidRPr="001E3772" w:rsidRDefault="000B6524" w:rsidP="004F12FE">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(1) Postupak sklapanja </w:t>
      </w:r>
      <w:r w:rsidR="002771DD">
        <w:rPr>
          <w:rFonts w:ascii="Times New Roman" w:hAnsi="Times New Roman" w:cs="Times New Roman"/>
          <w:sz w:val="24"/>
          <w:szCs w:val="24"/>
        </w:rPr>
        <w:t>U</w:t>
      </w:r>
      <w:r w:rsidRPr="001E3772">
        <w:rPr>
          <w:rFonts w:ascii="Times New Roman" w:hAnsi="Times New Roman" w:cs="Times New Roman"/>
          <w:sz w:val="24"/>
          <w:szCs w:val="24"/>
        </w:rPr>
        <w:t xml:space="preserve">govora provodi se javnim nadmetanjem ili izravnom pogodbom </w:t>
      </w:r>
      <w:r w:rsidR="004F12FE">
        <w:rPr>
          <w:rFonts w:ascii="Times New Roman" w:hAnsi="Times New Roman" w:cs="Times New Roman"/>
          <w:sz w:val="24"/>
          <w:szCs w:val="24"/>
        </w:rPr>
        <w:t>u skladu s U</w:t>
      </w:r>
      <w:r w:rsidRPr="001E3772">
        <w:rPr>
          <w:rFonts w:ascii="Times New Roman" w:hAnsi="Times New Roman" w:cs="Times New Roman"/>
          <w:sz w:val="24"/>
          <w:szCs w:val="24"/>
        </w:rPr>
        <w:t>redb</w:t>
      </w:r>
      <w:r w:rsidR="004F12FE">
        <w:rPr>
          <w:rFonts w:ascii="Times New Roman" w:hAnsi="Times New Roman" w:cs="Times New Roman"/>
          <w:sz w:val="24"/>
          <w:szCs w:val="24"/>
        </w:rPr>
        <w:t>om</w:t>
      </w:r>
      <w:r w:rsidR="006A3606">
        <w:rPr>
          <w:rFonts w:ascii="Times New Roman" w:hAnsi="Times New Roman" w:cs="Times New Roman"/>
          <w:sz w:val="24"/>
          <w:szCs w:val="24"/>
        </w:rPr>
        <w:t xml:space="preserve"> (EZ) br.</w:t>
      </w:r>
      <w:r w:rsidR="006A3606" w:rsidRPr="001E3772">
        <w:rPr>
          <w:rFonts w:ascii="Times New Roman" w:hAnsi="Times New Roman" w:cs="Times New Roman"/>
          <w:sz w:val="24"/>
          <w:szCs w:val="24"/>
        </w:rPr>
        <w:t>1370/2007</w:t>
      </w:r>
      <w:r w:rsidRPr="001E3772">
        <w:rPr>
          <w:rFonts w:ascii="Times New Roman" w:hAnsi="Times New Roman" w:cs="Times New Roman"/>
          <w:sz w:val="24"/>
          <w:szCs w:val="24"/>
        </w:rPr>
        <w:t>, Zakon</w:t>
      </w:r>
      <w:r w:rsidR="004F12FE">
        <w:rPr>
          <w:rFonts w:ascii="Times New Roman" w:hAnsi="Times New Roman" w:cs="Times New Roman"/>
          <w:sz w:val="24"/>
          <w:szCs w:val="24"/>
        </w:rPr>
        <w:t>om</w:t>
      </w:r>
      <w:r w:rsidRPr="001E3772">
        <w:rPr>
          <w:rFonts w:ascii="Times New Roman" w:hAnsi="Times New Roman" w:cs="Times New Roman"/>
          <w:sz w:val="24"/>
          <w:szCs w:val="24"/>
        </w:rPr>
        <w:t xml:space="preserve"> o prijevozu u cestovnom prometu (</w:t>
      </w:r>
      <w:r w:rsidR="004F12FE">
        <w:rPr>
          <w:rFonts w:ascii="Times New Roman" w:hAnsi="Times New Roman" w:cs="Times New Roman"/>
          <w:sz w:val="24"/>
          <w:szCs w:val="24"/>
        </w:rPr>
        <w:t>„</w:t>
      </w:r>
      <w:r w:rsidR="004F12FE" w:rsidRPr="004F12FE">
        <w:rPr>
          <w:rFonts w:ascii="Times New Roman" w:hAnsi="Times New Roman" w:cs="Times New Roman"/>
          <w:sz w:val="24"/>
          <w:szCs w:val="24"/>
        </w:rPr>
        <w:t xml:space="preserve">Narodne novine«, br. </w:t>
      </w:r>
      <w:r w:rsidRPr="001E3772">
        <w:rPr>
          <w:rFonts w:ascii="Times New Roman" w:hAnsi="Times New Roman" w:cs="Times New Roman"/>
          <w:sz w:val="24"/>
          <w:szCs w:val="24"/>
        </w:rPr>
        <w:t>41/18,</w:t>
      </w:r>
      <w:r w:rsidR="004F12FE">
        <w:rPr>
          <w:rFonts w:ascii="Times New Roman" w:hAnsi="Times New Roman" w:cs="Times New Roman"/>
          <w:sz w:val="24"/>
          <w:szCs w:val="24"/>
        </w:rPr>
        <w:t xml:space="preserve"> </w:t>
      </w:r>
      <w:r w:rsidRPr="001E3772">
        <w:rPr>
          <w:rFonts w:ascii="Times New Roman" w:hAnsi="Times New Roman" w:cs="Times New Roman"/>
          <w:sz w:val="24"/>
          <w:szCs w:val="24"/>
        </w:rPr>
        <w:t>98/19</w:t>
      </w:r>
      <w:r w:rsidR="004F12FE">
        <w:rPr>
          <w:rFonts w:ascii="Times New Roman" w:hAnsi="Times New Roman" w:cs="Times New Roman"/>
          <w:sz w:val="24"/>
          <w:szCs w:val="24"/>
        </w:rPr>
        <w:t xml:space="preserve"> i 30/21</w:t>
      </w:r>
      <w:r w:rsidR="004F12FE">
        <w:t xml:space="preserve">; </w:t>
      </w:r>
      <w:r w:rsidR="004F12FE" w:rsidRPr="004F12FE">
        <w:rPr>
          <w:rFonts w:ascii="Times New Roman" w:hAnsi="Times New Roman" w:cs="Times New Roman"/>
          <w:sz w:val="24"/>
          <w:szCs w:val="24"/>
        </w:rPr>
        <w:t>u daljnjem tekstu:</w:t>
      </w:r>
      <w:r w:rsidR="004F12FE">
        <w:rPr>
          <w:rFonts w:ascii="Times New Roman" w:hAnsi="Times New Roman" w:cs="Times New Roman"/>
          <w:sz w:val="24"/>
          <w:szCs w:val="24"/>
        </w:rPr>
        <w:t xml:space="preserve"> Zakon ) i</w:t>
      </w:r>
      <w:r w:rsidRPr="001E3772">
        <w:rPr>
          <w:rFonts w:ascii="Times New Roman" w:hAnsi="Times New Roman" w:cs="Times New Roman"/>
          <w:sz w:val="24"/>
          <w:szCs w:val="24"/>
        </w:rPr>
        <w:t xml:space="preserve"> Pravilnik</w:t>
      </w:r>
      <w:r w:rsidR="004F12FE">
        <w:rPr>
          <w:rFonts w:ascii="Times New Roman" w:hAnsi="Times New Roman" w:cs="Times New Roman"/>
          <w:sz w:val="24"/>
          <w:szCs w:val="24"/>
        </w:rPr>
        <w:t>om</w:t>
      </w:r>
      <w:r w:rsidRPr="001E3772">
        <w:rPr>
          <w:rFonts w:ascii="Times New Roman" w:hAnsi="Times New Roman" w:cs="Times New Roman"/>
          <w:sz w:val="24"/>
          <w:szCs w:val="24"/>
        </w:rPr>
        <w:t xml:space="preserve"> o obavljanju javnog linijskog prijevoza putnika u cestovnom prometu (</w:t>
      </w:r>
      <w:r w:rsidR="004F12FE">
        <w:rPr>
          <w:rFonts w:ascii="Times New Roman" w:hAnsi="Times New Roman" w:cs="Times New Roman"/>
          <w:sz w:val="24"/>
          <w:szCs w:val="24"/>
        </w:rPr>
        <w:t>„</w:t>
      </w:r>
      <w:r w:rsidR="004F12FE" w:rsidRPr="004F12FE">
        <w:rPr>
          <w:rFonts w:ascii="Times New Roman" w:hAnsi="Times New Roman" w:cs="Times New Roman"/>
          <w:sz w:val="24"/>
          <w:szCs w:val="24"/>
        </w:rPr>
        <w:t>Narodne novine</w:t>
      </w:r>
      <w:r w:rsidR="004F12FE">
        <w:rPr>
          <w:rFonts w:ascii="Times New Roman" w:hAnsi="Times New Roman" w:cs="Times New Roman"/>
          <w:sz w:val="24"/>
          <w:szCs w:val="24"/>
        </w:rPr>
        <w:t>“</w:t>
      </w:r>
      <w:r w:rsidR="004F12FE" w:rsidRPr="004F12FE">
        <w:rPr>
          <w:rFonts w:ascii="Times New Roman" w:hAnsi="Times New Roman" w:cs="Times New Roman"/>
          <w:sz w:val="24"/>
          <w:szCs w:val="24"/>
        </w:rPr>
        <w:t xml:space="preserve">, br. </w:t>
      </w:r>
      <w:r w:rsidRPr="001E3772">
        <w:rPr>
          <w:rFonts w:ascii="Times New Roman" w:hAnsi="Times New Roman" w:cs="Times New Roman"/>
          <w:sz w:val="24"/>
          <w:szCs w:val="24"/>
        </w:rPr>
        <w:t>116/19</w:t>
      </w:r>
      <w:r w:rsidR="004F12FE">
        <w:rPr>
          <w:rFonts w:ascii="Times New Roman" w:hAnsi="Times New Roman" w:cs="Times New Roman"/>
          <w:sz w:val="24"/>
          <w:szCs w:val="24"/>
        </w:rPr>
        <w:t xml:space="preserve">; </w:t>
      </w:r>
      <w:r w:rsidR="004F12FE" w:rsidRPr="004F12FE">
        <w:rPr>
          <w:rFonts w:ascii="Times New Roman" w:hAnsi="Times New Roman" w:cs="Times New Roman"/>
          <w:sz w:val="24"/>
          <w:szCs w:val="24"/>
        </w:rPr>
        <w:t>u daljnjem tekstu:</w:t>
      </w:r>
      <w:r w:rsidR="004F12FE">
        <w:rPr>
          <w:rFonts w:ascii="Times New Roman" w:hAnsi="Times New Roman" w:cs="Times New Roman"/>
          <w:sz w:val="24"/>
          <w:szCs w:val="24"/>
        </w:rPr>
        <w:t xml:space="preserve"> Pravilnik</w:t>
      </w:r>
      <w:r w:rsidRPr="001E3772">
        <w:rPr>
          <w:rFonts w:ascii="Times New Roman" w:hAnsi="Times New Roman" w:cs="Times New Roman"/>
          <w:sz w:val="24"/>
          <w:szCs w:val="24"/>
        </w:rPr>
        <w:t xml:space="preserve">). </w:t>
      </w:r>
    </w:p>
    <w:p w14:paraId="69B588A4" w14:textId="77777777" w:rsidR="000B6524" w:rsidRPr="001E3772" w:rsidRDefault="000B6524" w:rsidP="004F12FE">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(2) Radi osiguranja kontinuiteta i održivosti javnog linijskog prijevoza, te ostvarenja potrebe za javnim prijevozom putnika u cestovnom prometu utvrđenih mrežom linija, </w:t>
      </w:r>
      <w:r w:rsidR="004F12FE">
        <w:rPr>
          <w:rFonts w:ascii="Times New Roman" w:hAnsi="Times New Roman" w:cs="Times New Roman"/>
          <w:sz w:val="24"/>
          <w:szCs w:val="24"/>
        </w:rPr>
        <w:t>U</w:t>
      </w:r>
      <w:r w:rsidRPr="001E3772">
        <w:rPr>
          <w:rFonts w:ascii="Times New Roman" w:hAnsi="Times New Roman" w:cs="Times New Roman"/>
          <w:sz w:val="24"/>
          <w:szCs w:val="24"/>
        </w:rPr>
        <w:t xml:space="preserve">govori se mogu sklopiti izravnom pogodbom u skladu s člankom 33. </w:t>
      </w:r>
      <w:r w:rsidR="004F12FE">
        <w:rPr>
          <w:rFonts w:ascii="Times New Roman" w:hAnsi="Times New Roman" w:cs="Times New Roman"/>
          <w:sz w:val="24"/>
          <w:szCs w:val="24"/>
        </w:rPr>
        <w:t>s</w:t>
      </w:r>
      <w:r w:rsidRPr="001E3772">
        <w:rPr>
          <w:rFonts w:ascii="Times New Roman" w:hAnsi="Times New Roman" w:cs="Times New Roman"/>
          <w:sz w:val="24"/>
          <w:szCs w:val="24"/>
        </w:rPr>
        <w:t>tav</w:t>
      </w:r>
      <w:r w:rsidR="00014D7E">
        <w:rPr>
          <w:rFonts w:ascii="Times New Roman" w:hAnsi="Times New Roman" w:cs="Times New Roman"/>
          <w:sz w:val="24"/>
          <w:szCs w:val="24"/>
        </w:rPr>
        <w:t>cima</w:t>
      </w:r>
      <w:r w:rsidRPr="001E3772">
        <w:rPr>
          <w:rFonts w:ascii="Times New Roman" w:hAnsi="Times New Roman" w:cs="Times New Roman"/>
          <w:sz w:val="24"/>
          <w:szCs w:val="24"/>
        </w:rPr>
        <w:t xml:space="preserve"> 5., 6. i 7. Zakona, te </w:t>
      </w:r>
      <w:r w:rsidR="00014D7E">
        <w:rPr>
          <w:rFonts w:ascii="Times New Roman" w:hAnsi="Times New Roman" w:cs="Times New Roman"/>
          <w:sz w:val="24"/>
          <w:szCs w:val="24"/>
        </w:rPr>
        <w:t>u skladu s člankom</w:t>
      </w:r>
      <w:r w:rsidRPr="001E3772">
        <w:rPr>
          <w:rFonts w:ascii="Times New Roman" w:hAnsi="Times New Roman" w:cs="Times New Roman"/>
          <w:sz w:val="24"/>
          <w:szCs w:val="24"/>
        </w:rPr>
        <w:t xml:space="preserve"> 5. stav</w:t>
      </w:r>
      <w:r w:rsidR="00014D7E">
        <w:rPr>
          <w:rFonts w:ascii="Times New Roman" w:hAnsi="Times New Roman" w:cs="Times New Roman"/>
          <w:sz w:val="24"/>
          <w:szCs w:val="24"/>
        </w:rPr>
        <w:t>cima</w:t>
      </w:r>
      <w:r w:rsidRPr="001E3772">
        <w:rPr>
          <w:rFonts w:ascii="Times New Roman" w:hAnsi="Times New Roman" w:cs="Times New Roman"/>
          <w:sz w:val="24"/>
          <w:szCs w:val="24"/>
        </w:rPr>
        <w:t xml:space="preserve"> 4. i 5. Uredbe </w:t>
      </w:r>
      <w:r w:rsidR="006A3606">
        <w:rPr>
          <w:rFonts w:ascii="Times New Roman" w:hAnsi="Times New Roman" w:cs="Times New Roman"/>
          <w:sz w:val="24"/>
          <w:szCs w:val="24"/>
        </w:rPr>
        <w:t>(EZ) br.</w:t>
      </w:r>
      <w:r w:rsidRPr="001E3772">
        <w:rPr>
          <w:rFonts w:ascii="Times New Roman" w:hAnsi="Times New Roman" w:cs="Times New Roman"/>
          <w:sz w:val="24"/>
          <w:szCs w:val="24"/>
        </w:rPr>
        <w:t xml:space="preserve">1370/2007. </w:t>
      </w:r>
    </w:p>
    <w:p w14:paraId="69B588A5" w14:textId="77777777" w:rsidR="000B6524" w:rsidRPr="001E3772" w:rsidRDefault="000B6524" w:rsidP="00E73756">
      <w:pPr>
        <w:jc w:val="center"/>
        <w:rPr>
          <w:rFonts w:ascii="Times New Roman" w:hAnsi="Times New Roman" w:cs="Times New Roman"/>
          <w:sz w:val="24"/>
          <w:szCs w:val="24"/>
        </w:rPr>
      </w:pPr>
      <w:r w:rsidRPr="001E3772">
        <w:rPr>
          <w:rFonts w:ascii="Times New Roman" w:hAnsi="Times New Roman" w:cs="Times New Roman"/>
          <w:sz w:val="24"/>
          <w:szCs w:val="24"/>
        </w:rPr>
        <w:t>Članak 3.</w:t>
      </w:r>
    </w:p>
    <w:p w14:paraId="69B588A6" w14:textId="77777777" w:rsidR="000B6524" w:rsidRPr="001E3772" w:rsidRDefault="000B6524" w:rsidP="00E73756">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(1) Postupak sklapanja </w:t>
      </w:r>
      <w:r w:rsidR="00E73756">
        <w:rPr>
          <w:rFonts w:ascii="Times New Roman" w:hAnsi="Times New Roman" w:cs="Times New Roman"/>
          <w:sz w:val="24"/>
          <w:szCs w:val="24"/>
        </w:rPr>
        <w:t>U</w:t>
      </w:r>
      <w:r w:rsidRPr="001E3772">
        <w:rPr>
          <w:rFonts w:ascii="Times New Roman" w:hAnsi="Times New Roman" w:cs="Times New Roman"/>
          <w:sz w:val="24"/>
          <w:szCs w:val="24"/>
        </w:rPr>
        <w:t xml:space="preserve">govora provode i ugovaraju jedinice područne ( regionalne ) samouprave, odnosno Grad Zagreb. </w:t>
      </w:r>
    </w:p>
    <w:p w14:paraId="69B588A7" w14:textId="77777777" w:rsidR="00DC605F" w:rsidRDefault="00C01E2B" w:rsidP="00DC605F">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 </w:t>
      </w:r>
      <w:r>
        <w:rPr>
          <w:rFonts w:ascii="Times New Roman" w:hAnsi="Times New Roman" w:cs="Times New Roman"/>
          <w:sz w:val="24"/>
          <w:szCs w:val="24"/>
        </w:rPr>
        <w:t>(2</w:t>
      </w:r>
      <w:r w:rsidR="000B6524" w:rsidRPr="001E3772">
        <w:rPr>
          <w:rFonts w:ascii="Times New Roman" w:hAnsi="Times New Roman" w:cs="Times New Roman"/>
          <w:sz w:val="24"/>
          <w:szCs w:val="24"/>
        </w:rPr>
        <w:t xml:space="preserve">) Postupak sklapanja Ugovora </w:t>
      </w:r>
      <w:r w:rsidR="00DC605F">
        <w:rPr>
          <w:rFonts w:ascii="Times New Roman" w:hAnsi="Times New Roman" w:cs="Times New Roman"/>
          <w:sz w:val="24"/>
          <w:szCs w:val="24"/>
        </w:rPr>
        <w:t xml:space="preserve">na </w:t>
      </w:r>
      <w:r w:rsidR="000B6524" w:rsidRPr="001E3772">
        <w:rPr>
          <w:rFonts w:ascii="Times New Roman" w:hAnsi="Times New Roman" w:cs="Times New Roman"/>
          <w:sz w:val="24"/>
          <w:szCs w:val="24"/>
        </w:rPr>
        <w:t>temelj</w:t>
      </w:r>
      <w:r w:rsidR="00DC605F">
        <w:rPr>
          <w:rFonts w:ascii="Times New Roman" w:hAnsi="Times New Roman" w:cs="Times New Roman"/>
          <w:sz w:val="24"/>
          <w:szCs w:val="24"/>
        </w:rPr>
        <w:t>u</w:t>
      </w:r>
      <w:r w:rsidR="000B6524" w:rsidRPr="001E3772">
        <w:rPr>
          <w:rFonts w:ascii="Times New Roman" w:hAnsi="Times New Roman" w:cs="Times New Roman"/>
          <w:sz w:val="24"/>
          <w:szCs w:val="24"/>
        </w:rPr>
        <w:t xml:space="preserve"> </w:t>
      </w:r>
      <w:r w:rsidR="00DC605F">
        <w:rPr>
          <w:rFonts w:ascii="Times New Roman" w:hAnsi="Times New Roman" w:cs="Times New Roman"/>
          <w:sz w:val="24"/>
          <w:szCs w:val="24"/>
        </w:rPr>
        <w:t>č</w:t>
      </w:r>
      <w:r w:rsidR="000B6524" w:rsidRPr="001E3772">
        <w:rPr>
          <w:rFonts w:ascii="Times New Roman" w:hAnsi="Times New Roman" w:cs="Times New Roman"/>
          <w:sz w:val="24"/>
          <w:szCs w:val="24"/>
        </w:rPr>
        <w:t>lanka 2. stavk</w:t>
      </w:r>
      <w:r w:rsidR="00DC605F">
        <w:rPr>
          <w:rFonts w:ascii="Times New Roman" w:hAnsi="Times New Roman" w:cs="Times New Roman"/>
          <w:sz w:val="24"/>
          <w:szCs w:val="24"/>
        </w:rPr>
        <w:t>a</w:t>
      </w:r>
      <w:r w:rsidR="000B6524" w:rsidRPr="001E3772">
        <w:rPr>
          <w:rFonts w:ascii="Times New Roman" w:hAnsi="Times New Roman" w:cs="Times New Roman"/>
          <w:sz w:val="24"/>
          <w:szCs w:val="24"/>
        </w:rPr>
        <w:t xml:space="preserve"> 2. ove Uredbe </w:t>
      </w:r>
      <w:r w:rsidR="00DC605F">
        <w:rPr>
          <w:rFonts w:ascii="Times New Roman" w:hAnsi="Times New Roman" w:cs="Times New Roman"/>
          <w:sz w:val="24"/>
          <w:szCs w:val="24"/>
        </w:rPr>
        <w:t>obuhvaća</w:t>
      </w:r>
      <w:r w:rsidR="000B6524" w:rsidRPr="001E3772">
        <w:rPr>
          <w:rFonts w:ascii="Times New Roman" w:hAnsi="Times New Roman" w:cs="Times New Roman"/>
          <w:sz w:val="24"/>
          <w:szCs w:val="24"/>
        </w:rPr>
        <w:t xml:space="preserve">: </w:t>
      </w:r>
    </w:p>
    <w:p w14:paraId="69B588A8" w14:textId="77777777" w:rsidR="00DC605F" w:rsidRDefault="000B6524" w:rsidP="00DC605F">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a) </w:t>
      </w:r>
      <w:r w:rsidR="00DC605F">
        <w:rPr>
          <w:rFonts w:ascii="Times New Roman" w:hAnsi="Times New Roman" w:cs="Times New Roman"/>
          <w:sz w:val="24"/>
          <w:szCs w:val="24"/>
        </w:rPr>
        <w:t>u</w:t>
      </w:r>
      <w:r w:rsidRPr="001E3772">
        <w:rPr>
          <w:rFonts w:ascii="Times New Roman" w:hAnsi="Times New Roman" w:cs="Times New Roman"/>
          <w:sz w:val="24"/>
          <w:szCs w:val="24"/>
        </w:rPr>
        <w:t xml:space="preserve">tvrđivanje mreže linija </w:t>
      </w:r>
      <w:r w:rsidR="00DC605F">
        <w:rPr>
          <w:rFonts w:ascii="Times New Roman" w:hAnsi="Times New Roman" w:cs="Times New Roman"/>
          <w:sz w:val="24"/>
          <w:szCs w:val="24"/>
        </w:rPr>
        <w:t xml:space="preserve">u skladu s </w:t>
      </w:r>
      <w:r w:rsidRPr="001E3772">
        <w:rPr>
          <w:rFonts w:ascii="Times New Roman" w:hAnsi="Times New Roman" w:cs="Times New Roman"/>
          <w:sz w:val="24"/>
          <w:szCs w:val="24"/>
        </w:rPr>
        <w:t>člank</w:t>
      </w:r>
      <w:r w:rsidR="00DC605F">
        <w:rPr>
          <w:rFonts w:ascii="Times New Roman" w:hAnsi="Times New Roman" w:cs="Times New Roman"/>
          <w:sz w:val="24"/>
          <w:szCs w:val="24"/>
        </w:rPr>
        <w:t>om</w:t>
      </w:r>
      <w:r w:rsidRPr="001E3772">
        <w:rPr>
          <w:rFonts w:ascii="Times New Roman" w:hAnsi="Times New Roman" w:cs="Times New Roman"/>
          <w:sz w:val="24"/>
          <w:szCs w:val="24"/>
        </w:rPr>
        <w:t xml:space="preserve"> 33. stav</w:t>
      </w:r>
      <w:r w:rsidR="00DC605F">
        <w:rPr>
          <w:rFonts w:ascii="Times New Roman" w:hAnsi="Times New Roman" w:cs="Times New Roman"/>
          <w:sz w:val="24"/>
          <w:szCs w:val="24"/>
        </w:rPr>
        <w:t xml:space="preserve">cima </w:t>
      </w:r>
      <w:r w:rsidRPr="001E3772">
        <w:rPr>
          <w:rFonts w:ascii="Times New Roman" w:hAnsi="Times New Roman" w:cs="Times New Roman"/>
          <w:sz w:val="24"/>
          <w:szCs w:val="24"/>
        </w:rPr>
        <w:t>5. i 6. Zakona</w:t>
      </w:r>
      <w:r w:rsidR="00DC605F">
        <w:rPr>
          <w:rFonts w:ascii="Times New Roman" w:hAnsi="Times New Roman" w:cs="Times New Roman"/>
          <w:sz w:val="24"/>
          <w:szCs w:val="24"/>
        </w:rPr>
        <w:t xml:space="preserve"> </w:t>
      </w:r>
    </w:p>
    <w:p w14:paraId="69B588A9" w14:textId="77777777" w:rsidR="000B6524" w:rsidRPr="001E3772" w:rsidRDefault="000B6524" w:rsidP="00DC605F">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b) </w:t>
      </w:r>
      <w:r w:rsidR="00DC605F">
        <w:rPr>
          <w:rFonts w:ascii="Times New Roman" w:hAnsi="Times New Roman" w:cs="Times New Roman"/>
          <w:sz w:val="24"/>
          <w:szCs w:val="24"/>
        </w:rPr>
        <w:t>s</w:t>
      </w:r>
      <w:r w:rsidRPr="001E3772">
        <w:rPr>
          <w:rFonts w:ascii="Times New Roman" w:hAnsi="Times New Roman" w:cs="Times New Roman"/>
          <w:sz w:val="24"/>
          <w:szCs w:val="24"/>
        </w:rPr>
        <w:t>klapanj</w:t>
      </w:r>
      <w:r w:rsidR="00DC605F">
        <w:rPr>
          <w:rFonts w:ascii="Times New Roman" w:hAnsi="Times New Roman" w:cs="Times New Roman"/>
          <w:sz w:val="24"/>
          <w:szCs w:val="24"/>
        </w:rPr>
        <w:t>e</w:t>
      </w:r>
      <w:r w:rsidRPr="001E3772">
        <w:rPr>
          <w:rFonts w:ascii="Times New Roman" w:hAnsi="Times New Roman" w:cs="Times New Roman"/>
          <w:sz w:val="24"/>
          <w:szCs w:val="24"/>
        </w:rPr>
        <w:t xml:space="preserve"> ugovora sukladno </w:t>
      </w:r>
      <w:r w:rsidR="00DC605F">
        <w:rPr>
          <w:rFonts w:ascii="Times New Roman" w:hAnsi="Times New Roman" w:cs="Times New Roman"/>
          <w:sz w:val="24"/>
          <w:szCs w:val="24"/>
        </w:rPr>
        <w:t>č</w:t>
      </w:r>
      <w:r w:rsidRPr="001E3772">
        <w:rPr>
          <w:rFonts w:ascii="Times New Roman" w:hAnsi="Times New Roman" w:cs="Times New Roman"/>
          <w:sz w:val="24"/>
          <w:szCs w:val="24"/>
        </w:rPr>
        <w:t>lanku 15. Pravilnika</w:t>
      </w:r>
      <w:r w:rsidR="00DC605F">
        <w:rPr>
          <w:rFonts w:ascii="Times New Roman" w:hAnsi="Times New Roman" w:cs="Times New Roman"/>
          <w:sz w:val="24"/>
          <w:szCs w:val="24"/>
        </w:rPr>
        <w:t>.</w:t>
      </w:r>
      <w:r w:rsidRPr="001E3772">
        <w:rPr>
          <w:rFonts w:ascii="Times New Roman" w:hAnsi="Times New Roman" w:cs="Times New Roman"/>
          <w:sz w:val="24"/>
          <w:szCs w:val="24"/>
        </w:rPr>
        <w:t xml:space="preserve"> </w:t>
      </w:r>
    </w:p>
    <w:p w14:paraId="69B588AA" w14:textId="77777777" w:rsidR="000B6524" w:rsidRPr="001E3772" w:rsidRDefault="000B6524" w:rsidP="00DC605F">
      <w:pPr>
        <w:ind w:firstLine="708"/>
        <w:jc w:val="both"/>
        <w:rPr>
          <w:rFonts w:ascii="Times New Roman" w:hAnsi="Times New Roman" w:cs="Times New Roman"/>
          <w:sz w:val="24"/>
          <w:szCs w:val="24"/>
        </w:rPr>
      </w:pPr>
      <w:r w:rsidRPr="001E3772">
        <w:rPr>
          <w:rFonts w:ascii="Times New Roman" w:hAnsi="Times New Roman" w:cs="Times New Roman"/>
          <w:sz w:val="24"/>
          <w:szCs w:val="24"/>
        </w:rPr>
        <w:t>(</w:t>
      </w:r>
      <w:r w:rsidR="00C01E2B">
        <w:rPr>
          <w:rFonts w:ascii="Times New Roman" w:hAnsi="Times New Roman" w:cs="Times New Roman"/>
          <w:sz w:val="24"/>
          <w:szCs w:val="24"/>
        </w:rPr>
        <w:t>3</w:t>
      </w:r>
      <w:r w:rsidRPr="001E3772">
        <w:rPr>
          <w:rFonts w:ascii="Times New Roman" w:hAnsi="Times New Roman" w:cs="Times New Roman"/>
          <w:sz w:val="24"/>
          <w:szCs w:val="24"/>
        </w:rPr>
        <w:t xml:space="preserve">) Prije početka postupka sklapanja </w:t>
      </w:r>
      <w:r w:rsidR="00DC605F">
        <w:rPr>
          <w:rFonts w:ascii="Times New Roman" w:hAnsi="Times New Roman" w:cs="Times New Roman"/>
          <w:sz w:val="24"/>
          <w:szCs w:val="24"/>
        </w:rPr>
        <w:t>U</w:t>
      </w:r>
      <w:r w:rsidRPr="001E3772">
        <w:rPr>
          <w:rFonts w:ascii="Times New Roman" w:hAnsi="Times New Roman" w:cs="Times New Roman"/>
          <w:sz w:val="24"/>
          <w:szCs w:val="24"/>
        </w:rPr>
        <w:t xml:space="preserve">govora javnim nadmetanjem nadležna jedinica područne (regionalne) samouprave, odnosno Grad Zagreb dužna je u Službenom listu Europske unije objaviti podatke iz članka 7., stavak 2. Uredbe </w:t>
      </w:r>
      <w:r w:rsidR="006A3606">
        <w:rPr>
          <w:rFonts w:ascii="Times New Roman" w:hAnsi="Times New Roman" w:cs="Times New Roman"/>
          <w:sz w:val="24"/>
          <w:szCs w:val="24"/>
        </w:rPr>
        <w:t>(EZ) br.</w:t>
      </w:r>
      <w:r w:rsidRPr="001E3772">
        <w:rPr>
          <w:rFonts w:ascii="Times New Roman" w:hAnsi="Times New Roman" w:cs="Times New Roman"/>
          <w:sz w:val="24"/>
          <w:szCs w:val="24"/>
        </w:rPr>
        <w:t xml:space="preserve">1370/2007, najmanje godinu dana prije početka postupka sklapanja ugovora o javnim uslugama. </w:t>
      </w:r>
    </w:p>
    <w:p w14:paraId="69B588AB" w14:textId="77777777" w:rsidR="00DC605F" w:rsidRDefault="00C01E2B" w:rsidP="00DC605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000B6524" w:rsidRPr="001E3772">
        <w:rPr>
          <w:rFonts w:ascii="Times New Roman" w:hAnsi="Times New Roman" w:cs="Times New Roman"/>
          <w:sz w:val="24"/>
          <w:szCs w:val="24"/>
        </w:rPr>
        <w:t xml:space="preserve">) </w:t>
      </w:r>
      <w:r w:rsidR="00DC605F">
        <w:rPr>
          <w:rFonts w:ascii="Times New Roman" w:hAnsi="Times New Roman" w:cs="Times New Roman"/>
          <w:sz w:val="24"/>
          <w:szCs w:val="24"/>
        </w:rPr>
        <w:t xml:space="preserve">U slučaju provođenja </w:t>
      </w:r>
      <w:r w:rsidR="000B6524" w:rsidRPr="001E3772">
        <w:rPr>
          <w:rFonts w:ascii="Times New Roman" w:hAnsi="Times New Roman" w:cs="Times New Roman"/>
          <w:sz w:val="24"/>
          <w:szCs w:val="24"/>
        </w:rPr>
        <w:t xml:space="preserve">postupka javnog nadmetanja nadležna jedinica područne (regionalne) samouprave dužna je </w:t>
      </w:r>
      <w:r w:rsidR="00DC605F">
        <w:rPr>
          <w:rFonts w:ascii="Times New Roman" w:hAnsi="Times New Roman" w:cs="Times New Roman"/>
          <w:sz w:val="24"/>
          <w:szCs w:val="24"/>
        </w:rPr>
        <w:t>uzeti u obzir</w:t>
      </w:r>
      <w:r w:rsidR="000B6524" w:rsidRPr="001E3772">
        <w:rPr>
          <w:rFonts w:ascii="Times New Roman" w:hAnsi="Times New Roman" w:cs="Times New Roman"/>
          <w:sz w:val="24"/>
          <w:szCs w:val="24"/>
        </w:rPr>
        <w:t xml:space="preserve"> slijedeće elemente: </w:t>
      </w:r>
    </w:p>
    <w:p w14:paraId="69B588AC" w14:textId="77777777" w:rsidR="00DC605F" w:rsidRDefault="000B6524" w:rsidP="00DC605F">
      <w:pPr>
        <w:ind w:firstLine="708"/>
        <w:jc w:val="both"/>
        <w:rPr>
          <w:rFonts w:ascii="Times New Roman" w:hAnsi="Times New Roman" w:cs="Times New Roman"/>
          <w:sz w:val="24"/>
          <w:szCs w:val="24"/>
        </w:rPr>
      </w:pPr>
      <w:r w:rsidRPr="001E3772">
        <w:rPr>
          <w:rFonts w:ascii="Times New Roman" w:hAnsi="Times New Roman" w:cs="Times New Roman"/>
          <w:sz w:val="24"/>
          <w:szCs w:val="24"/>
        </w:rPr>
        <w:t>a) kriterij godine obavljanja javnog linijskog prijevoza na području mreže linija</w:t>
      </w:r>
    </w:p>
    <w:p w14:paraId="69B588AD" w14:textId="77777777" w:rsidR="00DC605F" w:rsidRDefault="000B6524" w:rsidP="00DC605F">
      <w:pPr>
        <w:ind w:firstLine="708"/>
        <w:jc w:val="both"/>
        <w:rPr>
          <w:rFonts w:ascii="Times New Roman" w:hAnsi="Times New Roman" w:cs="Times New Roman"/>
          <w:sz w:val="24"/>
          <w:szCs w:val="24"/>
        </w:rPr>
      </w:pPr>
      <w:r w:rsidRPr="001E3772">
        <w:rPr>
          <w:rFonts w:ascii="Times New Roman" w:hAnsi="Times New Roman" w:cs="Times New Roman"/>
          <w:sz w:val="24"/>
          <w:szCs w:val="24"/>
        </w:rPr>
        <w:t>b) loka</w:t>
      </w:r>
      <w:r w:rsidR="00C01E2B">
        <w:rPr>
          <w:rFonts w:ascii="Times New Roman" w:hAnsi="Times New Roman" w:cs="Times New Roman"/>
          <w:sz w:val="24"/>
          <w:szCs w:val="24"/>
        </w:rPr>
        <w:t>liziran sustav računalne opreme</w:t>
      </w:r>
    </w:p>
    <w:p w14:paraId="69B588AE" w14:textId="77777777" w:rsidR="00DC605F" w:rsidRDefault="000B6524" w:rsidP="00DC605F">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c) </w:t>
      </w:r>
      <w:r w:rsidR="00DC605F">
        <w:rPr>
          <w:rFonts w:ascii="Times New Roman" w:hAnsi="Times New Roman" w:cs="Times New Roman"/>
          <w:sz w:val="24"/>
          <w:szCs w:val="24"/>
        </w:rPr>
        <w:t>sklopljen</w:t>
      </w:r>
      <w:r w:rsidRPr="001E3772">
        <w:rPr>
          <w:rFonts w:ascii="Times New Roman" w:hAnsi="Times New Roman" w:cs="Times New Roman"/>
          <w:sz w:val="24"/>
          <w:szCs w:val="24"/>
        </w:rPr>
        <w:t xml:space="preserve"> kolektivni ugovor, odnosno primjena granskog kolektivnog ugovora ako isti postoji za djelatnost</w:t>
      </w:r>
      <w:r w:rsidR="00DC605F">
        <w:rPr>
          <w:rFonts w:ascii="Times New Roman" w:hAnsi="Times New Roman" w:cs="Times New Roman"/>
          <w:sz w:val="24"/>
          <w:szCs w:val="24"/>
        </w:rPr>
        <w:t xml:space="preserve"> prijevoza putnika </w:t>
      </w:r>
    </w:p>
    <w:p w14:paraId="69B588AF" w14:textId="77777777" w:rsidR="000B6524" w:rsidRPr="001E3772" w:rsidRDefault="000B6524" w:rsidP="00DC605F">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d) u slučaju promjene </w:t>
      </w:r>
      <w:r w:rsidR="00F752BC">
        <w:rPr>
          <w:rFonts w:ascii="Times New Roman" w:hAnsi="Times New Roman" w:cs="Times New Roman"/>
          <w:sz w:val="24"/>
          <w:szCs w:val="24"/>
        </w:rPr>
        <w:t>prijevoznika,</w:t>
      </w:r>
      <w:r w:rsidRPr="001E3772">
        <w:rPr>
          <w:rFonts w:ascii="Times New Roman" w:hAnsi="Times New Roman" w:cs="Times New Roman"/>
          <w:sz w:val="24"/>
          <w:szCs w:val="24"/>
        </w:rPr>
        <w:t xml:space="preserve"> mehanizme </w:t>
      </w:r>
      <w:r w:rsidR="00F752BC">
        <w:rPr>
          <w:rFonts w:ascii="Times New Roman" w:hAnsi="Times New Roman" w:cs="Times New Roman"/>
          <w:sz w:val="24"/>
          <w:szCs w:val="24"/>
        </w:rPr>
        <w:t xml:space="preserve">za </w:t>
      </w:r>
      <w:r w:rsidRPr="001E3772">
        <w:rPr>
          <w:rFonts w:ascii="Times New Roman" w:hAnsi="Times New Roman" w:cs="Times New Roman"/>
          <w:sz w:val="24"/>
          <w:szCs w:val="24"/>
        </w:rPr>
        <w:t>osiguranje kontinuiteta zaposlenosti sa svim stečenim pravima zaposlenika i iskorištenje postojećih osnovnih sredstava potrebnih za izvršenje usluge javnog prijevoza na području mreže linija, što može uključivati autobuse, autobusne kolodvore, parkirališni prostor i servisne centre potrebne za izvršenje usluge kroz pravič</w:t>
      </w:r>
      <w:r w:rsidR="007D4A4C">
        <w:rPr>
          <w:rFonts w:ascii="Times New Roman" w:hAnsi="Times New Roman" w:cs="Times New Roman"/>
          <w:sz w:val="24"/>
          <w:szCs w:val="24"/>
        </w:rPr>
        <w:t>nu naknadu prethodnom operateru.</w:t>
      </w:r>
    </w:p>
    <w:p w14:paraId="69B588B0" w14:textId="77777777" w:rsidR="000B6524" w:rsidRPr="001E3772" w:rsidRDefault="000B6524" w:rsidP="00F752BC">
      <w:pPr>
        <w:jc w:val="center"/>
        <w:rPr>
          <w:rFonts w:ascii="Times New Roman" w:hAnsi="Times New Roman" w:cs="Times New Roman"/>
          <w:sz w:val="24"/>
          <w:szCs w:val="24"/>
        </w:rPr>
      </w:pPr>
      <w:r w:rsidRPr="001E3772">
        <w:rPr>
          <w:rFonts w:ascii="Times New Roman" w:hAnsi="Times New Roman" w:cs="Times New Roman"/>
          <w:sz w:val="24"/>
          <w:szCs w:val="24"/>
        </w:rPr>
        <w:t>Članak 4.</w:t>
      </w:r>
    </w:p>
    <w:p w14:paraId="69B588B1" w14:textId="77777777" w:rsidR="000B6524" w:rsidRPr="001E3772" w:rsidRDefault="000B6524" w:rsidP="007D4A4C">
      <w:pPr>
        <w:ind w:firstLine="708"/>
        <w:jc w:val="both"/>
        <w:rPr>
          <w:rFonts w:ascii="Times New Roman" w:hAnsi="Times New Roman" w:cs="Times New Roman"/>
          <w:sz w:val="24"/>
          <w:szCs w:val="24"/>
        </w:rPr>
      </w:pPr>
      <w:r w:rsidRPr="001E3772">
        <w:rPr>
          <w:rFonts w:ascii="Times New Roman" w:hAnsi="Times New Roman" w:cs="Times New Roman"/>
          <w:sz w:val="24"/>
          <w:szCs w:val="24"/>
        </w:rPr>
        <w:t>(1) Mrežu linija za obavljanje županijskog linijskog prijevoza putnika na svom području, a u svrhu sklapanja ugovora o javnoj usluzi, određuje nadležno upravno tijelo jedinice područne ( regionalne ) samouprave</w:t>
      </w:r>
      <w:r w:rsidR="00C01E2B">
        <w:rPr>
          <w:rFonts w:ascii="Times New Roman" w:hAnsi="Times New Roman" w:cs="Times New Roman"/>
          <w:sz w:val="24"/>
          <w:szCs w:val="24"/>
        </w:rPr>
        <w:t>,</w:t>
      </w:r>
      <w:r w:rsidR="00C01E2B" w:rsidRPr="00C01E2B">
        <w:rPr>
          <w:rFonts w:ascii="Times New Roman" w:hAnsi="Times New Roman" w:cs="Times New Roman"/>
          <w:sz w:val="24"/>
          <w:szCs w:val="24"/>
        </w:rPr>
        <w:t xml:space="preserve"> </w:t>
      </w:r>
      <w:r w:rsidR="00C01E2B" w:rsidRPr="001E3772">
        <w:rPr>
          <w:rFonts w:ascii="Times New Roman" w:hAnsi="Times New Roman" w:cs="Times New Roman"/>
          <w:sz w:val="24"/>
          <w:szCs w:val="24"/>
        </w:rPr>
        <w:t>odnosno Grad Zagreb</w:t>
      </w:r>
      <w:r w:rsidRPr="001E3772">
        <w:rPr>
          <w:rFonts w:ascii="Times New Roman" w:hAnsi="Times New Roman" w:cs="Times New Roman"/>
          <w:sz w:val="24"/>
          <w:szCs w:val="24"/>
        </w:rPr>
        <w:t xml:space="preserve">. </w:t>
      </w:r>
    </w:p>
    <w:p w14:paraId="69B588B2" w14:textId="77777777" w:rsidR="00C01E2B" w:rsidRDefault="000B6524" w:rsidP="007D4A4C">
      <w:pPr>
        <w:ind w:firstLine="708"/>
        <w:jc w:val="both"/>
        <w:rPr>
          <w:rFonts w:ascii="Times New Roman" w:hAnsi="Times New Roman" w:cs="Times New Roman"/>
          <w:sz w:val="24"/>
          <w:szCs w:val="24"/>
        </w:rPr>
      </w:pPr>
      <w:r w:rsidRPr="001E3772">
        <w:rPr>
          <w:rFonts w:ascii="Times New Roman" w:hAnsi="Times New Roman" w:cs="Times New Roman"/>
          <w:sz w:val="24"/>
          <w:szCs w:val="24"/>
        </w:rPr>
        <w:t>(2) Nadležno upravno tijelo jedinice područne ( regionalne ) samouprave</w:t>
      </w:r>
      <w:r w:rsidR="00C01E2B">
        <w:rPr>
          <w:rFonts w:ascii="Times New Roman" w:hAnsi="Times New Roman" w:cs="Times New Roman"/>
          <w:sz w:val="24"/>
          <w:szCs w:val="24"/>
        </w:rPr>
        <w:t>,</w:t>
      </w:r>
      <w:r w:rsidR="00C01E2B" w:rsidRPr="00C01E2B">
        <w:rPr>
          <w:rFonts w:ascii="Times New Roman" w:hAnsi="Times New Roman" w:cs="Times New Roman"/>
          <w:sz w:val="24"/>
          <w:szCs w:val="24"/>
        </w:rPr>
        <w:t xml:space="preserve"> </w:t>
      </w:r>
      <w:r w:rsidR="00C01E2B" w:rsidRPr="001E3772">
        <w:rPr>
          <w:rFonts w:ascii="Times New Roman" w:hAnsi="Times New Roman" w:cs="Times New Roman"/>
          <w:sz w:val="24"/>
          <w:szCs w:val="24"/>
        </w:rPr>
        <w:t>odnosno Grad Zagreb</w:t>
      </w:r>
      <w:r w:rsidR="00C01E2B">
        <w:rPr>
          <w:rFonts w:ascii="Times New Roman" w:hAnsi="Times New Roman" w:cs="Times New Roman"/>
          <w:sz w:val="24"/>
          <w:szCs w:val="24"/>
        </w:rPr>
        <w:t xml:space="preserve"> </w:t>
      </w:r>
      <w:r w:rsidRPr="001E3772">
        <w:rPr>
          <w:rFonts w:ascii="Times New Roman" w:hAnsi="Times New Roman" w:cs="Times New Roman"/>
          <w:sz w:val="24"/>
          <w:szCs w:val="24"/>
        </w:rPr>
        <w:t xml:space="preserve"> uvodi „obvezu obavljanja javne usluge” </w:t>
      </w:r>
      <w:r w:rsidR="007D4A4C">
        <w:rPr>
          <w:rFonts w:ascii="Times New Roman" w:hAnsi="Times New Roman" w:cs="Times New Roman"/>
          <w:sz w:val="24"/>
          <w:szCs w:val="24"/>
        </w:rPr>
        <w:t>prijevozniku</w:t>
      </w:r>
      <w:r w:rsidRPr="001E3772">
        <w:rPr>
          <w:rFonts w:ascii="Times New Roman" w:hAnsi="Times New Roman" w:cs="Times New Roman"/>
          <w:sz w:val="24"/>
          <w:szCs w:val="24"/>
        </w:rPr>
        <w:t xml:space="preserve"> da bi osiguralo usluge javnog prijevoza putnika od općeg interesa koje </w:t>
      </w:r>
      <w:r w:rsidR="007D4A4C">
        <w:rPr>
          <w:rFonts w:ascii="Times New Roman" w:hAnsi="Times New Roman" w:cs="Times New Roman"/>
          <w:sz w:val="24"/>
          <w:szCs w:val="24"/>
        </w:rPr>
        <w:t>prijevoznik</w:t>
      </w:r>
      <w:r w:rsidRPr="001E3772">
        <w:rPr>
          <w:rFonts w:ascii="Times New Roman" w:hAnsi="Times New Roman" w:cs="Times New Roman"/>
          <w:sz w:val="24"/>
          <w:szCs w:val="24"/>
        </w:rPr>
        <w:t>, kad</w:t>
      </w:r>
      <w:r w:rsidR="00C01E2B">
        <w:rPr>
          <w:rFonts w:ascii="Times New Roman" w:hAnsi="Times New Roman" w:cs="Times New Roman"/>
          <w:sz w:val="24"/>
          <w:szCs w:val="24"/>
        </w:rPr>
        <w:t>a</w:t>
      </w:r>
      <w:r w:rsidRPr="001E3772">
        <w:rPr>
          <w:rFonts w:ascii="Times New Roman" w:hAnsi="Times New Roman" w:cs="Times New Roman"/>
          <w:sz w:val="24"/>
          <w:szCs w:val="24"/>
        </w:rPr>
        <w:t xml:space="preserve"> bi uzeo u obzir samo svoje komercijalne interese, ne bi preuzeo ili ih ne bi preuzeo u istom opsegu ili pod istim uvjetima bez naknade. </w:t>
      </w:r>
    </w:p>
    <w:p w14:paraId="69B588B3" w14:textId="3990EBB4" w:rsidR="000B6524" w:rsidRPr="001E3772" w:rsidRDefault="00C01E2B" w:rsidP="007D4A4C">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0B6524" w:rsidRPr="001E3772">
        <w:rPr>
          <w:rFonts w:ascii="Times New Roman" w:hAnsi="Times New Roman" w:cs="Times New Roman"/>
          <w:sz w:val="24"/>
          <w:szCs w:val="24"/>
        </w:rPr>
        <w:t>Ako dio mreže l</w:t>
      </w:r>
      <w:r w:rsidR="00005FDC">
        <w:rPr>
          <w:rFonts w:ascii="Times New Roman" w:hAnsi="Times New Roman" w:cs="Times New Roman"/>
          <w:sz w:val="24"/>
          <w:szCs w:val="24"/>
        </w:rPr>
        <w:t>inija</w:t>
      </w:r>
      <w:r w:rsidR="000B6524" w:rsidRPr="001E3772">
        <w:rPr>
          <w:rFonts w:ascii="Times New Roman" w:hAnsi="Times New Roman" w:cs="Times New Roman"/>
          <w:sz w:val="24"/>
          <w:szCs w:val="24"/>
        </w:rPr>
        <w:t xml:space="preserve"> obuhvaća komercijalno isplative linije, nadležno upravno tijelo mora procijeniti da li je opravdano uključivanje istih u mrežu linija iz stavka</w:t>
      </w:r>
      <w:r w:rsidR="00465838">
        <w:rPr>
          <w:rFonts w:ascii="Times New Roman" w:hAnsi="Times New Roman" w:cs="Times New Roman"/>
          <w:sz w:val="24"/>
          <w:szCs w:val="24"/>
        </w:rPr>
        <w:t xml:space="preserve"> 1. ovoga članka</w:t>
      </w:r>
      <w:r w:rsidR="000B6524" w:rsidRPr="001E3772">
        <w:rPr>
          <w:rFonts w:ascii="Times New Roman" w:hAnsi="Times New Roman" w:cs="Times New Roman"/>
          <w:sz w:val="24"/>
          <w:szCs w:val="24"/>
        </w:rPr>
        <w:t>. Smatra se da je opravdano uključivanje ovih linija</w:t>
      </w:r>
      <w:r w:rsidR="007D4A4C">
        <w:rPr>
          <w:rFonts w:ascii="Times New Roman" w:hAnsi="Times New Roman" w:cs="Times New Roman"/>
          <w:sz w:val="24"/>
          <w:szCs w:val="24"/>
        </w:rPr>
        <w:t>,</w:t>
      </w:r>
      <w:r w:rsidR="000B6524" w:rsidRPr="001E3772">
        <w:rPr>
          <w:rFonts w:ascii="Times New Roman" w:hAnsi="Times New Roman" w:cs="Times New Roman"/>
          <w:sz w:val="24"/>
          <w:szCs w:val="24"/>
        </w:rPr>
        <w:t xml:space="preserve"> ako bi se istima prihodi od rentabilnih linija usmjerili u nerentabilne linije, te time umanjila izdvajanja iz javnih sredstava. </w:t>
      </w:r>
    </w:p>
    <w:p w14:paraId="69B588B4" w14:textId="77777777" w:rsidR="000B6524" w:rsidRPr="001E3772" w:rsidRDefault="0064193A" w:rsidP="00441459">
      <w:pPr>
        <w:ind w:firstLine="708"/>
        <w:jc w:val="both"/>
        <w:rPr>
          <w:rFonts w:ascii="Times New Roman" w:hAnsi="Times New Roman" w:cs="Times New Roman"/>
          <w:sz w:val="24"/>
          <w:szCs w:val="24"/>
        </w:rPr>
      </w:pPr>
      <w:r>
        <w:rPr>
          <w:rFonts w:ascii="Times New Roman" w:hAnsi="Times New Roman" w:cs="Times New Roman"/>
          <w:sz w:val="24"/>
          <w:szCs w:val="24"/>
        </w:rPr>
        <w:t>(4</w:t>
      </w:r>
      <w:r w:rsidR="000B6524" w:rsidRPr="001E3772">
        <w:rPr>
          <w:rFonts w:ascii="Times New Roman" w:hAnsi="Times New Roman" w:cs="Times New Roman"/>
          <w:sz w:val="24"/>
          <w:szCs w:val="24"/>
        </w:rPr>
        <w:t xml:space="preserve">) Ako više prijevoznika obavlja prijevoz na istoj liniji s različitim voznim redovima (polasci i dolasci) </w:t>
      </w:r>
      <w:r w:rsidR="00441459">
        <w:rPr>
          <w:rFonts w:ascii="Times New Roman" w:hAnsi="Times New Roman" w:cs="Times New Roman"/>
          <w:sz w:val="24"/>
          <w:szCs w:val="24"/>
        </w:rPr>
        <w:t>U</w:t>
      </w:r>
      <w:r w:rsidR="000B6524" w:rsidRPr="001E3772">
        <w:rPr>
          <w:rFonts w:ascii="Times New Roman" w:hAnsi="Times New Roman" w:cs="Times New Roman"/>
          <w:sz w:val="24"/>
          <w:szCs w:val="24"/>
        </w:rPr>
        <w:t xml:space="preserve">govor </w:t>
      </w:r>
      <w:r w:rsidR="00441459">
        <w:rPr>
          <w:rFonts w:ascii="Times New Roman" w:hAnsi="Times New Roman" w:cs="Times New Roman"/>
          <w:sz w:val="24"/>
          <w:szCs w:val="24"/>
        </w:rPr>
        <w:t xml:space="preserve">se sklapa </w:t>
      </w:r>
      <w:r w:rsidR="000B6524" w:rsidRPr="001E3772">
        <w:rPr>
          <w:rFonts w:ascii="Times New Roman" w:hAnsi="Times New Roman" w:cs="Times New Roman"/>
          <w:sz w:val="24"/>
          <w:szCs w:val="24"/>
        </w:rPr>
        <w:t>sa svim zainteresiranim prijevoznicima koji obavljaj</w:t>
      </w:r>
      <w:r w:rsidR="00441459">
        <w:rPr>
          <w:rFonts w:ascii="Times New Roman" w:hAnsi="Times New Roman" w:cs="Times New Roman"/>
          <w:sz w:val="24"/>
          <w:szCs w:val="24"/>
        </w:rPr>
        <w:t xml:space="preserve">u prijevoz po izdanim dozvolama, </w:t>
      </w:r>
      <w:r w:rsidR="000B6524" w:rsidRPr="001E3772">
        <w:rPr>
          <w:rFonts w:ascii="Times New Roman" w:hAnsi="Times New Roman" w:cs="Times New Roman"/>
          <w:sz w:val="24"/>
          <w:szCs w:val="24"/>
        </w:rPr>
        <w:t xml:space="preserve">proporcionalno </w:t>
      </w:r>
      <w:r w:rsidR="005A16F2">
        <w:rPr>
          <w:rFonts w:ascii="Times New Roman" w:hAnsi="Times New Roman" w:cs="Times New Roman"/>
          <w:sz w:val="24"/>
          <w:szCs w:val="24"/>
        </w:rPr>
        <w:t>u</w:t>
      </w:r>
      <w:r w:rsidR="000B6524" w:rsidRPr="001E3772">
        <w:rPr>
          <w:rFonts w:ascii="Times New Roman" w:hAnsi="Times New Roman" w:cs="Times New Roman"/>
          <w:sz w:val="24"/>
          <w:szCs w:val="24"/>
        </w:rPr>
        <w:t xml:space="preserve">djelu kilometara na toj liniji. </w:t>
      </w:r>
    </w:p>
    <w:p w14:paraId="69B588B5" w14:textId="77777777" w:rsidR="000B6524" w:rsidRPr="001E3772" w:rsidRDefault="0064193A" w:rsidP="005A16F2">
      <w:pPr>
        <w:ind w:firstLine="708"/>
        <w:jc w:val="both"/>
        <w:rPr>
          <w:rFonts w:ascii="Times New Roman" w:hAnsi="Times New Roman" w:cs="Times New Roman"/>
          <w:sz w:val="24"/>
          <w:szCs w:val="24"/>
        </w:rPr>
      </w:pPr>
      <w:r>
        <w:rPr>
          <w:rFonts w:ascii="Times New Roman" w:hAnsi="Times New Roman" w:cs="Times New Roman"/>
          <w:sz w:val="24"/>
          <w:szCs w:val="24"/>
        </w:rPr>
        <w:t>(5</w:t>
      </w:r>
      <w:r w:rsidR="000B6524" w:rsidRPr="001E3772">
        <w:rPr>
          <w:rFonts w:ascii="Times New Roman" w:hAnsi="Times New Roman" w:cs="Times New Roman"/>
          <w:sz w:val="24"/>
          <w:szCs w:val="24"/>
        </w:rPr>
        <w:t xml:space="preserve">) Davatelj javne usluge, u slučaju povećanja ili smanjenja potreba za prijevozom, na odgovarajući način vrši dopune ili izmjene već sklopljenih </w:t>
      </w:r>
      <w:r w:rsidR="005A16F2">
        <w:rPr>
          <w:rFonts w:ascii="Times New Roman" w:hAnsi="Times New Roman" w:cs="Times New Roman"/>
          <w:sz w:val="24"/>
          <w:szCs w:val="24"/>
        </w:rPr>
        <w:t xml:space="preserve">Ugovora,  </w:t>
      </w:r>
      <w:r w:rsidR="000B6524" w:rsidRPr="001E3772">
        <w:rPr>
          <w:rFonts w:ascii="Times New Roman" w:hAnsi="Times New Roman" w:cs="Times New Roman"/>
          <w:sz w:val="24"/>
          <w:szCs w:val="24"/>
        </w:rPr>
        <w:t>proporcionalno udjel</w:t>
      </w:r>
      <w:r w:rsidR="005A16F2">
        <w:rPr>
          <w:rFonts w:ascii="Times New Roman" w:hAnsi="Times New Roman" w:cs="Times New Roman"/>
          <w:sz w:val="24"/>
          <w:szCs w:val="24"/>
        </w:rPr>
        <w:t>u</w:t>
      </w:r>
      <w:r w:rsidR="000B6524" w:rsidRPr="001E3772">
        <w:rPr>
          <w:rFonts w:ascii="Times New Roman" w:hAnsi="Times New Roman" w:cs="Times New Roman"/>
          <w:sz w:val="24"/>
          <w:szCs w:val="24"/>
        </w:rPr>
        <w:t xml:space="preserve"> svakog pojedinog prijevoznika. </w:t>
      </w:r>
    </w:p>
    <w:p w14:paraId="69B588B6" w14:textId="77777777" w:rsidR="000B6524" w:rsidRPr="001E3772" w:rsidRDefault="000B6524" w:rsidP="005A16F2">
      <w:pPr>
        <w:jc w:val="center"/>
        <w:rPr>
          <w:rFonts w:ascii="Times New Roman" w:hAnsi="Times New Roman" w:cs="Times New Roman"/>
          <w:sz w:val="24"/>
          <w:szCs w:val="24"/>
        </w:rPr>
      </w:pPr>
      <w:r w:rsidRPr="001E3772">
        <w:rPr>
          <w:rFonts w:ascii="Times New Roman" w:hAnsi="Times New Roman" w:cs="Times New Roman"/>
          <w:sz w:val="24"/>
          <w:szCs w:val="24"/>
        </w:rPr>
        <w:t>Članak 5.</w:t>
      </w:r>
    </w:p>
    <w:p w14:paraId="69B588B7" w14:textId="77777777" w:rsidR="000B6524" w:rsidRPr="001E3772" w:rsidRDefault="000B6524" w:rsidP="005A16F2">
      <w:pPr>
        <w:ind w:firstLine="708"/>
        <w:rPr>
          <w:rFonts w:ascii="Times New Roman" w:hAnsi="Times New Roman" w:cs="Times New Roman"/>
          <w:sz w:val="24"/>
          <w:szCs w:val="24"/>
        </w:rPr>
      </w:pPr>
      <w:r w:rsidRPr="001E3772">
        <w:rPr>
          <w:rFonts w:ascii="Times New Roman" w:hAnsi="Times New Roman" w:cs="Times New Roman"/>
          <w:sz w:val="24"/>
          <w:szCs w:val="24"/>
        </w:rPr>
        <w:t xml:space="preserve">Izračun naknade i ostali uvjeti </w:t>
      </w:r>
      <w:r w:rsidR="005A16F2">
        <w:rPr>
          <w:rFonts w:ascii="Times New Roman" w:hAnsi="Times New Roman" w:cs="Times New Roman"/>
          <w:sz w:val="24"/>
          <w:szCs w:val="24"/>
        </w:rPr>
        <w:t>U</w:t>
      </w:r>
      <w:r w:rsidRPr="001E3772">
        <w:rPr>
          <w:rFonts w:ascii="Times New Roman" w:hAnsi="Times New Roman" w:cs="Times New Roman"/>
          <w:sz w:val="24"/>
          <w:szCs w:val="24"/>
        </w:rPr>
        <w:t xml:space="preserve">govora moraju biti u skladu s </w:t>
      </w:r>
      <w:r w:rsidR="005A16F2">
        <w:rPr>
          <w:rFonts w:ascii="Times New Roman" w:hAnsi="Times New Roman" w:cs="Times New Roman"/>
          <w:sz w:val="24"/>
          <w:szCs w:val="24"/>
        </w:rPr>
        <w:t>č</w:t>
      </w:r>
      <w:r w:rsidRPr="001E3772">
        <w:rPr>
          <w:rFonts w:ascii="Times New Roman" w:hAnsi="Times New Roman" w:cs="Times New Roman"/>
          <w:sz w:val="24"/>
          <w:szCs w:val="24"/>
        </w:rPr>
        <w:t>lan</w:t>
      </w:r>
      <w:r w:rsidR="005A16F2">
        <w:rPr>
          <w:rFonts w:ascii="Times New Roman" w:hAnsi="Times New Roman" w:cs="Times New Roman"/>
          <w:sz w:val="24"/>
          <w:szCs w:val="24"/>
        </w:rPr>
        <w:t>cima</w:t>
      </w:r>
      <w:r w:rsidRPr="001E3772">
        <w:rPr>
          <w:rFonts w:ascii="Times New Roman" w:hAnsi="Times New Roman" w:cs="Times New Roman"/>
          <w:sz w:val="24"/>
          <w:szCs w:val="24"/>
        </w:rPr>
        <w:t xml:space="preserve"> 4. i 6. Uredbe </w:t>
      </w:r>
      <w:r w:rsidR="006A3606">
        <w:rPr>
          <w:rFonts w:ascii="Times New Roman" w:hAnsi="Times New Roman" w:cs="Times New Roman"/>
          <w:sz w:val="24"/>
          <w:szCs w:val="24"/>
        </w:rPr>
        <w:t>(EZ) br.</w:t>
      </w:r>
      <w:r w:rsidRPr="001E3772">
        <w:rPr>
          <w:rFonts w:ascii="Times New Roman" w:hAnsi="Times New Roman" w:cs="Times New Roman"/>
          <w:sz w:val="24"/>
          <w:szCs w:val="24"/>
        </w:rPr>
        <w:t xml:space="preserve">1370/2007. </w:t>
      </w:r>
    </w:p>
    <w:p w14:paraId="69B588B8" w14:textId="77777777" w:rsidR="000B6524" w:rsidRPr="001E3772" w:rsidRDefault="000B6524" w:rsidP="005A16F2">
      <w:pPr>
        <w:jc w:val="center"/>
        <w:rPr>
          <w:rFonts w:ascii="Times New Roman" w:hAnsi="Times New Roman" w:cs="Times New Roman"/>
          <w:sz w:val="24"/>
          <w:szCs w:val="24"/>
        </w:rPr>
      </w:pPr>
      <w:r w:rsidRPr="001E3772">
        <w:rPr>
          <w:rFonts w:ascii="Times New Roman" w:hAnsi="Times New Roman" w:cs="Times New Roman"/>
          <w:sz w:val="24"/>
          <w:szCs w:val="24"/>
        </w:rPr>
        <w:t>Članak 6.</w:t>
      </w:r>
    </w:p>
    <w:p w14:paraId="69B588B9" w14:textId="77777777" w:rsidR="000B6524" w:rsidRDefault="00EC5E70" w:rsidP="00B8281F">
      <w:pPr>
        <w:ind w:firstLine="708"/>
        <w:jc w:val="both"/>
        <w:rPr>
          <w:rFonts w:ascii="Times New Roman" w:hAnsi="Times New Roman" w:cs="Times New Roman"/>
          <w:sz w:val="24"/>
          <w:szCs w:val="24"/>
        </w:rPr>
      </w:pPr>
      <w:r>
        <w:rPr>
          <w:rFonts w:ascii="Times New Roman" w:hAnsi="Times New Roman" w:cs="Times New Roman"/>
          <w:sz w:val="24"/>
          <w:szCs w:val="24"/>
        </w:rPr>
        <w:t xml:space="preserve">U slučaju sufinanciranja javne usluge iz sredstava </w:t>
      </w:r>
      <w:r w:rsidR="00C01E2B">
        <w:rPr>
          <w:rFonts w:ascii="Times New Roman" w:hAnsi="Times New Roman" w:cs="Times New Roman"/>
          <w:sz w:val="24"/>
          <w:szCs w:val="24"/>
        </w:rPr>
        <w:t>d</w:t>
      </w:r>
      <w:r w:rsidR="000B6524" w:rsidRPr="001E3772">
        <w:rPr>
          <w:rFonts w:ascii="Times New Roman" w:hAnsi="Times New Roman" w:cs="Times New Roman"/>
          <w:sz w:val="24"/>
          <w:szCs w:val="24"/>
        </w:rPr>
        <w:t>ržavnog proračuna</w:t>
      </w:r>
      <w:r>
        <w:rPr>
          <w:rFonts w:ascii="Times New Roman" w:hAnsi="Times New Roman" w:cs="Times New Roman"/>
          <w:sz w:val="24"/>
          <w:szCs w:val="24"/>
        </w:rPr>
        <w:t xml:space="preserve"> isplata povezana</w:t>
      </w:r>
      <w:r w:rsidR="000B6524" w:rsidRPr="001E3772">
        <w:rPr>
          <w:rFonts w:ascii="Times New Roman" w:hAnsi="Times New Roman" w:cs="Times New Roman"/>
          <w:sz w:val="24"/>
          <w:szCs w:val="24"/>
        </w:rPr>
        <w:t xml:space="preserve"> s izvrš</w:t>
      </w:r>
      <w:r>
        <w:rPr>
          <w:rFonts w:ascii="Times New Roman" w:hAnsi="Times New Roman" w:cs="Times New Roman"/>
          <w:sz w:val="24"/>
          <w:szCs w:val="24"/>
        </w:rPr>
        <w:t xml:space="preserve">enjem </w:t>
      </w:r>
      <w:r w:rsidR="00E95C59">
        <w:rPr>
          <w:rFonts w:ascii="Times New Roman" w:hAnsi="Times New Roman" w:cs="Times New Roman"/>
          <w:sz w:val="24"/>
          <w:szCs w:val="24"/>
        </w:rPr>
        <w:t>U</w:t>
      </w:r>
      <w:r>
        <w:rPr>
          <w:rFonts w:ascii="Times New Roman" w:hAnsi="Times New Roman" w:cs="Times New Roman"/>
          <w:sz w:val="24"/>
          <w:szCs w:val="24"/>
        </w:rPr>
        <w:t xml:space="preserve">govor provodit će se </w:t>
      </w:r>
      <w:r w:rsidR="000B6524" w:rsidRPr="001E3772">
        <w:rPr>
          <w:rFonts w:ascii="Times New Roman" w:hAnsi="Times New Roman" w:cs="Times New Roman"/>
          <w:sz w:val="24"/>
          <w:szCs w:val="24"/>
        </w:rPr>
        <w:t xml:space="preserve">sukladno </w:t>
      </w:r>
      <w:r w:rsidR="00C01E2B">
        <w:rPr>
          <w:rFonts w:ascii="Times New Roman" w:hAnsi="Times New Roman" w:cs="Times New Roman"/>
          <w:sz w:val="24"/>
          <w:szCs w:val="24"/>
        </w:rPr>
        <w:t>propisima o državnom proračunu,</w:t>
      </w:r>
      <w:r w:rsidR="000B6524" w:rsidRPr="001E3772">
        <w:rPr>
          <w:rFonts w:ascii="Times New Roman" w:hAnsi="Times New Roman" w:cs="Times New Roman"/>
          <w:sz w:val="24"/>
          <w:szCs w:val="24"/>
        </w:rPr>
        <w:t xml:space="preserve"> propis</w:t>
      </w:r>
      <w:r w:rsidR="00C01E2B">
        <w:rPr>
          <w:rFonts w:ascii="Times New Roman" w:hAnsi="Times New Roman" w:cs="Times New Roman"/>
          <w:sz w:val="24"/>
          <w:szCs w:val="24"/>
        </w:rPr>
        <w:t>i</w:t>
      </w:r>
      <w:r w:rsidR="0064193A">
        <w:rPr>
          <w:rFonts w:ascii="Times New Roman" w:hAnsi="Times New Roman" w:cs="Times New Roman"/>
          <w:sz w:val="24"/>
          <w:szCs w:val="24"/>
        </w:rPr>
        <w:t>ma o državnim potporama i Uredbo</w:t>
      </w:r>
      <w:r w:rsidR="00C01E2B">
        <w:rPr>
          <w:rFonts w:ascii="Times New Roman" w:hAnsi="Times New Roman" w:cs="Times New Roman"/>
          <w:sz w:val="24"/>
          <w:szCs w:val="24"/>
        </w:rPr>
        <w:t>m</w:t>
      </w:r>
      <w:r w:rsidR="006A3606">
        <w:rPr>
          <w:rFonts w:ascii="Times New Roman" w:hAnsi="Times New Roman" w:cs="Times New Roman"/>
          <w:sz w:val="24"/>
          <w:szCs w:val="24"/>
        </w:rPr>
        <w:t xml:space="preserve"> (EZ) br.</w:t>
      </w:r>
      <w:r w:rsidR="00C01E2B">
        <w:rPr>
          <w:rFonts w:ascii="Times New Roman" w:hAnsi="Times New Roman" w:cs="Times New Roman"/>
          <w:sz w:val="24"/>
          <w:szCs w:val="24"/>
        </w:rPr>
        <w:t xml:space="preserve"> </w:t>
      </w:r>
      <w:r w:rsidR="00C01E2B" w:rsidRPr="00C01E2B">
        <w:rPr>
          <w:rFonts w:ascii="Times New Roman" w:hAnsi="Times New Roman" w:cs="Times New Roman"/>
          <w:sz w:val="24"/>
          <w:szCs w:val="24"/>
        </w:rPr>
        <w:t>1370/2007</w:t>
      </w:r>
      <w:r w:rsidR="00C01E2B">
        <w:rPr>
          <w:rFonts w:ascii="Times New Roman" w:hAnsi="Times New Roman" w:cs="Times New Roman"/>
          <w:sz w:val="24"/>
          <w:szCs w:val="24"/>
        </w:rPr>
        <w:t>.</w:t>
      </w:r>
    </w:p>
    <w:p w14:paraId="69B588BA" w14:textId="77777777" w:rsidR="00E95C59" w:rsidRPr="001E3772" w:rsidRDefault="00E95C59" w:rsidP="00B8281F">
      <w:pPr>
        <w:ind w:firstLine="708"/>
        <w:jc w:val="both"/>
        <w:rPr>
          <w:rFonts w:ascii="Times New Roman" w:hAnsi="Times New Roman" w:cs="Times New Roman"/>
          <w:sz w:val="24"/>
          <w:szCs w:val="24"/>
        </w:rPr>
      </w:pPr>
    </w:p>
    <w:p w14:paraId="69B588BB" w14:textId="77777777" w:rsidR="00C01E2B" w:rsidRDefault="00C01E2B" w:rsidP="00E95C59">
      <w:pPr>
        <w:jc w:val="center"/>
        <w:rPr>
          <w:rFonts w:ascii="Times New Roman" w:hAnsi="Times New Roman" w:cs="Times New Roman"/>
          <w:sz w:val="24"/>
          <w:szCs w:val="24"/>
        </w:rPr>
      </w:pPr>
    </w:p>
    <w:p w14:paraId="69B588BC" w14:textId="77777777" w:rsidR="00C01E2B" w:rsidRDefault="00C01E2B" w:rsidP="00E95C59">
      <w:pPr>
        <w:jc w:val="center"/>
        <w:rPr>
          <w:rFonts w:ascii="Times New Roman" w:hAnsi="Times New Roman" w:cs="Times New Roman"/>
          <w:sz w:val="24"/>
          <w:szCs w:val="24"/>
        </w:rPr>
      </w:pPr>
    </w:p>
    <w:p w14:paraId="69B588BD" w14:textId="77777777" w:rsidR="000B6524" w:rsidRPr="001E3772" w:rsidRDefault="000B6524" w:rsidP="00E95C59">
      <w:pPr>
        <w:jc w:val="center"/>
        <w:rPr>
          <w:rFonts w:ascii="Times New Roman" w:hAnsi="Times New Roman" w:cs="Times New Roman"/>
          <w:sz w:val="24"/>
          <w:szCs w:val="24"/>
        </w:rPr>
      </w:pPr>
      <w:r w:rsidRPr="001E3772">
        <w:rPr>
          <w:rFonts w:ascii="Times New Roman" w:hAnsi="Times New Roman" w:cs="Times New Roman"/>
          <w:sz w:val="24"/>
          <w:szCs w:val="24"/>
        </w:rPr>
        <w:t>Članak 7.</w:t>
      </w:r>
    </w:p>
    <w:p w14:paraId="69B588BE" w14:textId="77777777" w:rsidR="008B2932" w:rsidRDefault="000B6524" w:rsidP="00515579">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(1) </w:t>
      </w:r>
      <w:r w:rsidR="00C01E2B">
        <w:rPr>
          <w:rFonts w:ascii="Times New Roman" w:hAnsi="Times New Roman" w:cs="Times New Roman"/>
          <w:sz w:val="24"/>
          <w:szCs w:val="24"/>
        </w:rPr>
        <w:t>P</w:t>
      </w:r>
      <w:r w:rsidRPr="001E3772">
        <w:rPr>
          <w:rFonts w:ascii="Times New Roman" w:hAnsi="Times New Roman" w:cs="Times New Roman"/>
          <w:sz w:val="24"/>
          <w:szCs w:val="24"/>
        </w:rPr>
        <w:t>raćenje izvršavanja ugovora o javnoj usluzi provodi jedinica područne (regionalne) samouprave, odnosno Grad Zagreb i Ministarstvo mora, prometa i infrastrukture</w:t>
      </w:r>
      <w:r w:rsidR="008B2932">
        <w:rPr>
          <w:rFonts w:ascii="Times New Roman" w:hAnsi="Times New Roman" w:cs="Times New Roman"/>
          <w:sz w:val="24"/>
          <w:szCs w:val="24"/>
        </w:rPr>
        <w:t>.</w:t>
      </w:r>
    </w:p>
    <w:p w14:paraId="69B588BF" w14:textId="77777777" w:rsidR="000B6524" w:rsidRPr="001E3772" w:rsidRDefault="008B2932" w:rsidP="00515579">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 </w:t>
      </w:r>
      <w:r w:rsidR="000B6524" w:rsidRPr="001E3772">
        <w:rPr>
          <w:rFonts w:ascii="Times New Roman" w:hAnsi="Times New Roman" w:cs="Times New Roman"/>
          <w:sz w:val="24"/>
          <w:szCs w:val="24"/>
        </w:rPr>
        <w:t xml:space="preserve">(2) </w:t>
      </w:r>
      <w:r>
        <w:rPr>
          <w:rFonts w:ascii="Times New Roman" w:hAnsi="Times New Roman" w:cs="Times New Roman"/>
          <w:sz w:val="24"/>
          <w:szCs w:val="24"/>
        </w:rPr>
        <w:t>I</w:t>
      </w:r>
      <w:r w:rsidR="000B6524" w:rsidRPr="001E3772">
        <w:rPr>
          <w:rFonts w:ascii="Times New Roman" w:hAnsi="Times New Roman" w:cs="Times New Roman"/>
          <w:sz w:val="24"/>
          <w:szCs w:val="24"/>
        </w:rPr>
        <w:t>zvješć</w:t>
      </w:r>
      <w:r w:rsidR="00515579">
        <w:rPr>
          <w:rFonts w:ascii="Times New Roman" w:hAnsi="Times New Roman" w:cs="Times New Roman"/>
          <w:sz w:val="24"/>
          <w:szCs w:val="24"/>
        </w:rPr>
        <w:t>e</w:t>
      </w:r>
      <w:r w:rsidR="000B6524" w:rsidRPr="001E3772">
        <w:rPr>
          <w:rFonts w:ascii="Times New Roman" w:hAnsi="Times New Roman" w:cs="Times New Roman"/>
          <w:sz w:val="24"/>
          <w:szCs w:val="24"/>
        </w:rPr>
        <w:t xml:space="preserve"> o provedbi </w:t>
      </w:r>
      <w:r w:rsidR="00515579">
        <w:rPr>
          <w:rFonts w:ascii="Times New Roman" w:hAnsi="Times New Roman" w:cs="Times New Roman"/>
          <w:sz w:val="24"/>
          <w:szCs w:val="24"/>
        </w:rPr>
        <w:t>U</w:t>
      </w:r>
      <w:r w:rsidR="000B6524" w:rsidRPr="001E3772">
        <w:rPr>
          <w:rFonts w:ascii="Times New Roman" w:hAnsi="Times New Roman" w:cs="Times New Roman"/>
          <w:sz w:val="24"/>
          <w:szCs w:val="24"/>
        </w:rPr>
        <w:t xml:space="preserve">govora dostavlja Ministarstvu, koje je ovlašteno provesti upravni i inspekcijski nadzor. </w:t>
      </w:r>
    </w:p>
    <w:p w14:paraId="69B588C0" w14:textId="77777777" w:rsidR="000B6524" w:rsidRPr="001E3772" w:rsidRDefault="000B6524" w:rsidP="00515579">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(3) Pružatelj javne usluge dužan je u cilju </w:t>
      </w:r>
      <w:r w:rsidR="00C01E2B">
        <w:rPr>
          <w:rFonts w:ascii="Times New Roman" w:hAnsi="Times New Roman" w:cs="Times New Roman"/>
          <w:sz w:val="24"/>
          <w:szCs w:val="24"/>
        </w:rPr>
        <w:t xml:space="preserve">praćenja </w:t>
      </w:r>
      <w:r w:rsidRPr="001E3772">
        <w:rPr>
          <w:rFonts w:ascii="Times New Roman" w:hAnsi="Times New Roman" w:cs="Times New Roman"/>
          <w:sz w:val="24"/>
          <w:szCs w:val="24"/>
        </w:rPr>
        <w:t>obavljanja javne usluge omogućiti jedinici p</w:t>
      </w:r>
      <w:r w:rsidR="00512B11">
        <w:rPr>
          <w:rFonts w:ascii="Times New Roman" w:hAnsi="Times New Roman" w:cs="Times New Roman"/>
          <w:sz w:val="24"/>
          <w:szCs w:val="24"/>
        </w:rPr>
        <w:t xml:space="preserve">odručne (regionalne) samouprave, </w:t>
      </w:r>
      <w:r w:rsidR="008B2932">
        <w:rPr>
          <w:rFonts w:ascii="Times New Roman" w:hAnsi="Times New Roman" w:cs="Times New Roman"/>
          <w:sz w:val="24"/>
          <w:szCs w:val="24"/>
        </w:rPr>
        <w:t xml:space="preserve">odnosno Gradu Zagrebu </w:t>
      </w:r>
      <w:r w:rsidRPr="001E3772">
        <w:rPr>
          <w:rFonts w:ascii="Times New Roman" w:hAnsi="Times New Roman" w:cs="Times New Roman"/>
          <w:sz w:val="24"/>
          <w:szCs w:val="24"/>
        </w:rPr>
        <w:t xml:space="preserve">i Ministarstvu uvid u svu dokumentaciju vezanu uz obavljanje javne usluge. </w:t>
      </w:r>
    </w:p>
    <w:p w14:paraId="69B588C1" w14:textId="77777777" w:rsidR="00C01E2B" w:rsidRPr="001E3772" w:rsidRDefault="00C01E2B" w:rsidP="00C01E2B">
      <w:pPr>
        <w:jc w:val="center"/>
        <w:rPr>
          <w:rFonts w:ascii="Times New Roman" w:hAnsi="Times New Roman" w:cs="Times New Roman"/>
          <w:sz w:val="24"/>
          <w:szCs w:val="24"/>
        </w:rPr>
      </w:pPr>
      <w:r>
        <w:rPr>
          <w:rFonts w:ascii="Times New Roman" w:hAnsi="Times New Roman" w:cs="Times New Roman"/>
          <w:sz w:val="24"/>
          <w:szCs w:val="24"/>
        </w:rPr>
        <w:t>Članak 8</w:t>
      </w:r>
      <w:r w:rsidRPr="001E3772">
        <w:rPr>
          <w:rFonts w:ascii="Times New Roman" w:hAnsi="Times New Roman" w:cs="Times New Roman"/>
          <w:sz w:val="24"/>
          <w:szCs w:val="24"/>
        </w:rPr>
        <w:t>.</w:t>
      </w:r>
    </w:p>
    <w:p w14:paraId="69B588C2" w14:textId="5A95B85F" w:rsidR="00C01E2B" w:rsidRPr="001E3772" w:rsidRDefault="00C01E2B" w:rsidP="00C01E2B">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 U cilju osiguravanja nesmetanog obavljanja javnog linijskog prijevoza, jedinica područne (regionalne) samouprave</w:t>
      </w:r>
      <w:r>
        <w:rPr>
          <w:rFonts w:ascii="Times New Roman" w:hAnsi="Times New Roman" w:cs="Times New Roman"/>
          <w:sz w:val="24"/>
          <w:szCs w:val="24"/>
        </w:rPr>
        <w:t>, odnosno Grad Zagreb,</w:t>
      </w:r>
      <w:r w:rsidRPr="001E3772">
        <w:rPr>
          <w:rFonts w:ascii="Times New Roman" w:hAnsi="Times New Roman" w:cs="Times New Roman"/>
          <w:sz w:val="24"/>
          <w:szCs w:val="24"/>
        </w:rPr>
        <w:t xml:space="preserve"> </w:t>
      </w:r>
      <w:r w:rsidR="00005FDC">
        <w:rPr>
          <w:rFonts w:ascii="Times New Roman" w:hAnsi="Times New Roman" w:cs="Times New Roman"/>
          <w:sz w:val="24"/>
          <w:szCs w:val="24"/>
        </w:rPr>
        <w:t>dužni su</w:t>
      </w:r>
      <w:bookmarkStart w:id="0" w:name="_GoBack"/>
      <w:bookmarkEnd w:id="0"/>
      <w:r w:rsidRPr="001E3772">
        <w:rPr>
          <w:rFonts w:ascii="Times New Roman" w:hAnsi="Times New Roman" w:cs="Times New Roman"/>
          <w:sz w:val="24"/>
          <w:szCs w:val="24"/>
        </w:rPr>
        <w:t xml:space="preserve"> pokrenuti postup</w:t>
      </w:r>
      <w:r>
        <w:rPr>
          <w:rFonts w:ascii="Times New Roman" w:hAnsi="Times New Roman" w:cs="Times New Roman"/>
          <w:sz w:val="24"/>
          <w:szCs w:val="24"/>
        </w:rPr>
        <w:t>a</w:t>
      </w:r>
      <w:r w:rsidRPr="001E3772">
        <w:rPr>
          <w:rFonts w:ascii="Times New Roman" w:hAnsi="Times New Roman" w:cs="Times New Roman"/>
          <w:sz w:val="24"/>
          <w:szCs w:val="24"/>
        </w:rPr>
        <w:t xml:space="preserve">k sklapanja Ugovora temeljem </w:t>
      </w:r>
      <w:r>
        <w:rPr>
          <w:rFonts w:ascii="Times New Roman" w:hAnsi="Times New Roman" w:cs="Times New Roman"/>
          <w:sz w:val="24"/>
          <w:szCs w:val="24"/>
        </w:rPr>
        <w:t>č</w:t>
      </w:r>
      <w:r w:rsidRPr="001E3772">
        <w:rPr>
          <w:rFonts w:ascii="Times New Roman" w:hAnsi="Times New Roman" w:cs="Times New Roman"/>
          <w:sz w:val="24"/>
          <w:szCs w:val="24"/>
        </w:rPr>
        <w:t>lanka 2. stavk</w:t>
      </w:r>
      <w:r>
        <w:rPr>
          <w:rFonts w:ascii="Times New Roman" w:hAnsi="Times New Roman" w:cs="Times New Roman"/>
          <w:sz w:val="24"/>
          <w:szCs w:val="24"/>
        </w:rPr>
        <w:t>a</w:t>
      </w:r>
      <w:r w:rsidRPr="001E3772">
        <w:rPr>
          <w:rFonts w:ascii="Times New Roman" w:hAnsi="Times New Roman" w:cs="Times New Roman"/>
          <w:sz w:val="24"/>
          <w:szCs w:val="24"/>
        </w:rPr>
        <w:t xml:space="preserve"> 2. ove Uredbe, </w:t>
      </w:r>
      <w:r>
        <w:rPr>
          <w:rFonts w:ascii="Times New Roman" w:hAnsi="Times New Roman" w:cs="Times New Roman"/>
          <w:sz w:val="24"/>
          <w:szCs w:val="24"/>
        </w:rPr>
        <w:t>nakon stupanja</w:t>
      </w:r>
      <w:r w:rsidRPr="001E3772">
        <w:rPr>
          <w:rFonts w:ascii="Times New Roman" w:hAnsi="Times New Roman" w:cs="Times New Roman"/>
          <w:sz w:val="24"/>
          <w:szCs w:val="24"/>
        </w:rPr>
        <w:t xml:space="preserve"> na snagu ove Uredbe. </w:t>
      </w:r>
    </w:p>
    <w:p w14:paraId="69B588C3" w14:textId="77777777" w:rsidR="000B6524" w:rsidRPr="001E3772" w:rsidRDefault="00C01E2B" w:rsidP="00515579">
      <w:pPr>
        <w:jc w:val="center"/>
        <w:rPr>
          <w:rFonts w:ascii="Times New Roman" w:hAnsi="Times New Roman" w:cs="Times New Roman"/>
          <w:sz w:val="24"/>
          <w:szCs w:val="24"/>
        </w:rPr>
      </w:pPr>
      <w:r>
        <w:rPr>
          <w:rFonts w:ascii="Times New Roman" w:hAnsi="Times New Roman" w:cs="Times New Roman"/>
          <w:sz w:val="24"/>
          <w:szCs w:val="24"/>
        </w:rPr>
        <w:t>Članak 9</w:t>
      </w:r>
      <w:r w:rsidR="000B6524" w:rsidRPr="001E3772">
        <w:rPr>
          <w:rFonts w:ascii="Times New Roman" w:hAnsi="Times New Roman" w:cs="Times New Roman"/>
          <w:sz w:val="24"/>
          <w:szCs w:val="24"/>
        </w:rPr>
        <w:t>.</w:t>
      </w:r>
    </w:p>
    <w:p w14:paraId="69B588C4" w14:textId="77777777" w:rsidR="000B6524" w:rsidRPr="001E3772" w:rsidRDefault="000B6524" w:rsidP="003C3519">
      <w:pPr>
        <w:ind w:firstLine="708"/>
        <w:rPr>
          <w:rFonts w:ascii="Times New Roman" w:hAnsi="Times New Roman" w:cs="Times New Roman"/>
          <w:sz w:val="24"/>
          <w:szCs w:val="24"/>
        </w:rPr>
      </w:pPr>
      <w:r w:rsidRPr="001E3772">
        <w:rPr>
          <w:rFonts w:ascii="Times New Roman" w:hAnsi="Times New Roman" w:cs="Times New Roman"/>
          <w:sz w:val="24"/>
          <w:szCs w:val="24"/>
        </w:rPr>
        <w:t xml:space="preserve">Ova Uredba stupa na snagu prvoga dana od dana objave u </w:t>
      </w:r>
      <w:r w:rsidR="003C3519">
        <w:rPr>
          <w:rFonts w:ascii="Times New Roman" w:hAnsi="Times New Roman" w:cs="Times New Roman"/>
          <w:sz w:val="24"/>
          <w:szCs w:val="24"/>
        </w:rPr>
        <w:t>„</w:t>
      </w:r>
      <w:r w:rsidRPr="001E3772">
        <w:rPr>
          <w:rFonts w:ascii="Times New Roman" w:hAnsi="Times New Roman" w:cs="Times New Roman"/>
          <w:sz w:val="24"/>
          <w:szCs w:val="24"/>
        </w:rPr>
        <w:t>Narodnim novinama</w:t>
      </w:r>
      <w:r w:rsidR="003C3519">
        <w:rPr>
          <w:rFonts w:ascii="Times New Roman" w:hAnsi="Times New Roman" w:cs="Times New Roman"/>
          <w:sz w:val="24"/>
          <w:szCs w:val="24"/>
        </w:rPr>
        <w:t>“</w:t>
      </w:r>
      <w:r w:rsidRPr="001E3772">
        <w:rPr>
          <w:rFonts w:ascii="Times New Roman" w:hAnsi="Times New Roman" w:cs="Times New Roman"/>
          <w:sz w:val="24"/>
          <w:szCs w:val="24"/>
        </w:rPr>
        <w:t xml:space="preserve">. </w:t>
      </w:r>
    </w:p>
    <w:p w14:paraId="69B588C5" w14:textId="77777777" w:rsidR="000B6524" w:rsidRPr="001E3772" w:rsidRDefault="003C3519" w:rsidP="000B6524">
      <w:pPr>
        <w:rPr>
          <w:rFonts w:ascii="Times New Roman" w:hAnsi="Times New Roman" w:cs="Times New Roman"/>
          <w:sz w:val="24"/>
          <w:szCs w:val="24"/>
        </w:rPr>
      </w:pPr>
      <w:r w:rsidRPr="001E3772">
        <w:rPr>
          <w:rFonts w:ascii="Times New Roman" w:hAnsi="Times New Roman" w:cs="Times New Roman"/>
          <w:sz w:val="24"/>
          <w:szCs w:val="24"/>
        </w:rPr>
        <w:t xml:space="preserve">KLASA: </w:t>
      </w:r>
    </w:p>
    <w:p w14:paraId="69B588C6" w14:textId="77777777" w:rsidR="000B6524" w:rsidRPr="001E3772" w:rsidRDefault="003C3519" w:rsidP="000B6524">
      <w:pPr>
        <w:rPr>
          <w:rFonts w:ascii="Times New Roman" w:hAnsi="Times New Roman" w:cs="Times New Roman"/>
          <w:sz w:val="24"/>
          <w:szCs w:val="24"/>
        </w:rPr>
      </w:pPr>
      <w:r w:rsidRPr="001E3772">
        <w:rPr>
          <w:rFonts w:ascii="Times New Roman" w:hAnsi="Times New Roman" w:cs="Times New Roman"/>
          <w:sz w:val="24"/>
          <w:szCs w:val="24"/>
        </w:rPr>
        <w:t xml:space="preserve">URBROJ: </w:t>
      </w:r>
    </w:p>
    <w:p w14:paraId="69B588C7" w14:textId="77777777" w:rsidR="000B6524" w:rsidRPr="001E3772" w:rsidRDefault="000B6524" w:rsidP="000B6524">
      <w:pPr>
        <w:rPr>
          <w:rFonts w:ascii="Times New Roman" w:hAnsi="Times New Roman" w:cs="Times New Roman"/>
          <w:sz w:val="24"/>
          <w:szCs w:val="24"/>
        </w:rPr>
      </w:pPr>
      <w:r w:rsidRPr="001E3772">
        <w:rPr>
          <w:rFonts w:ascii="Times New Roman" w:hAnsi="Times New Roman" w:cs="Times New Roman"/>
          <w:sz w:val="24"/>
          <w:szCs w:val="24"/>
        </w:rPr>
        <w:t xml:space="preserve">Zagreb, </w:t>
      </w:r>
    </w:p>
    <w:p w14:paraId="69B588C8" w14:textId="77777777" w:rsidR="003C3519" w:rsidRDefault="000B6524" w:rsidP="003C3519">
      <w:pPr>
        <w:jc w:val="right"/>
        <w:rPr>
          <w:rFonts w:ascii="Times New Roman" w:hAnsi="Times New Roman" w:cs="Times New Roman"/>
          <w:sz w:val="24"/>
          <w:szCs w:val="24"/>
        </w:rPr>
      </w:pPr>
      <w:r w:rsidRPr="001E3772">
        <w:rPr>
          <w:rFonts w:ascii="Times New Roman" w:hAnsi="Times New Roman" w:cs="Times New Roman"/>
          <w:sz w:val="24"/>
          <w:szCs w:val="24"/>
        </w:rPr>
        <w:t xml:space="preserve">Predsjednik </w:t>
      </w:r>
    </w:p>
    <w:p w14:paraId="69B588C9" w14:textId="77777777" w:rsidR="000B6524" w:rsidRPr="001E3772" w:rsidRDefault="003C3519" w:rsidP="003C3519">
      <w:pPr>
        <w:jc w:val="right"/>
        <w:rPr>
          <w:rFonts w:ascii="Times New Roman" w:hAnsi="Times New Roman" w:cs="Times New Roman"/>
          <w:sz w:val="24"/>
          <w:szCs w:val="24"/>
        </w:rPr>
      </w:pPr>
      <w:r>
        <w:rPr>
          <w:rFonts w:ascii="Times New Roman" w:hAnsi="Times New Roman" w:cs="Times New Roman"/>
          <w:sz w:val="24"/>
          <w:szCs w:val="24"/>
        </w:rPr>
        <w:t>mr. sc. Andrej Plenković</w:t>
      </w:r>
      <w:r w:rsidR="000B6524" w:rsidRPr="001E3772">
        <w:rPr>
          <w:rFonts w:ascii="Times New Roman" w:hAnsi="Times New Roman" w:cs="Times New Roman"/>
          <w:sz w:val="24"/>
          <w:szCs w:val="24"/>
        </w:rPr>
        <w:t xml:space="preserve"> </w:t>
      </w:r>
    </w:p>
    <w:p w14:paraId="69B588CA" w14:textId="77777777" w:rsidR="003C3519" w:rsidRDefault="003C3519">
      <w:pPr>
        <w:rPr>
          <w:rFonts w:ascii="Times New Roman" w:hAnsi="Times New Roman" w:cs="Times New Roman"/>
          <w:sz w:val="24"/>
          <w:szCs w:val="24"/>
        </w:rPr>
      </w:pPr>
      <w:r>
        <w:rPr>
          <w:rFonts w:ascii="Times New Roman" w:hAnsi="Times New Roman" w:cs="Times New Roman"/>
          <w:sz w:val="24"/>
          <w:szCs w:val="24"/>
        </w:rPr>
        <w:br w:type="page"/>
      </w:r>
    </w:p>
    <w:p w14:paraId="69B588CB" w14:textId="77777777" w:rsidR="000B6524" w:rsidRPr="001E3772" w:rsidRDefault="003C3519" w:rsidP="003C3519">
      <w:pPr>
        <w:jc w:val="center"/>
        <w:rPr>
          <w:rFonts w:ascii="Times New Roman" w:hAnsi="Times New Roman" w:cs="Times New Roman"/>
          <w:sz w:val="24"/>
          <w:szCs w:val="24"/>
        </w:rPr>
      </w:pPr>
      <w:r w:rsidRPr="001E3772">
        <w:rPr>
          <w:rFonts w:ascii="Times New Roman" w:hAnsi="Times New Roman" w:cs="Times New Roman"/>
          <w:sz w:val="24"/>
          <w:szCs w:val="24"/>
        </w:rPr>
        <w:lastRenderedPageBreak/>
        <w:t>OBRAZLOŽENJE</w:t>
      </w:r>
    </w:p>
    <w:p w14:paraId="69B588CC" w14:textId="77777777" w:rsidR="00902218" w:rsidRPr="001E3772" w:rsidRDefault="00902218" w:rsidP="00902218">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Ova </w:t>
      </w:r>
      <w:r>
        <w:rPr>
          <w:rFonts w:ascii="Times New Roman" w:hAnsi="Times New Roman" w:cs="Times New Roman"/>
          <w:sz w:val="24"/>
          <w:szCs w:val="24"/>
        </w:rPr>
        <w:t>U</w:t>
      </w:r>
      <w:r w:rsidRPr="001E3772">
        <w:rPr>
          <w:rFonts w:ascii="Times New Roman" w:hAnsi="Times New Roman" w:cs="Times New Roman"/>
          <w:sz w:val="24"/>
          <w:szCs w:val="24"/>
        </w:rPr>
        <w:t xml:space="preserve">redba se donosi iz razloga što je nužno stvoriti zakonsku osnovu za financiranje javnog cestovnog prijevoza putnika kao javne usluge što je djelatnost od posebnog interesa za Republiku Hrvatsku. Javni cestovni prijevoz putnika u Republici Hrvatskoj još uvijek se odvija uglavnom na komercijalnoj osnovi uz sufinanciranje samo određenih kategorija korisnika usluga (prijevoz učenika osnovnih i srednjih škola, prijevoz otočnog stanovništva, prijevoz osoba s invaliditetom i slično) to je dovelo do ukidanja autobusnih linija u pojedinim područjima, posebno onim slabo naseljenim, zbog čega građani koji žive na tim područjima nemaju nikakvu mogućnost korištenja javnog prijevoza ili nemaju odgovarajući broj autobusnih linija koje bi im omogućavale normalan život i zadovoljenje osnovnih životnih potreba. Situacija je trenutno dodatno otežana zbog pandemije i mjera koje se provode radi sprječavanja širenja zaraze pa je za očekivati da će se zbog neisplativosti obavljanja prijevoza ukidanje linija nastaviti. Stoga je bilo neophodno čim prije osigurati sredstva za sufinanciranje javnog cestovnog prijevoza i sklapanje ugovora o javnoj usluzi u cestovnom prijevozu putnika između jedinica područne (regionalne) samouprave i operatera. </w:t>
      </w:r>
    </w:p>
    <w:p w14:paraId="69B588CD" w14:textId="77777777" w:rsidR="00902218" w:rsidRPr="001E3772" w:rsidRDefault="00902218" w:rsidP="00902218">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Izmjenama Zakona o prijevozu u cestovnom prometu, pretpostavljena je ova Uredba kojom se definiraju potrebni preduvjeti za realizaciju sklapanja ugovora o javnim Uslugama. </w:t>
      </w:r>
    </w:p>
    <w:p w14:paraId="69B588CE" w14:textId="77777777" w:rsidR="00902218" w:rsidRPr="001E3772" w:rsidRDefault="00902218" w:rsidP="00902218">
      <w:pPr>
        <w:ind w:firstLine="708"/>
        <w:jc w:val="both"/>
        <w:rPr>
          <w:rFonts w:ascii="Times New Roman" w:hAnsi="Times New Roman" w:cs="Times New Roman"/>
          <w:sz w:val="24"/>
          <w:szCs w:val="24"/>
        </w:rPr>
      </w:pPr>
      <w:r w:rsidRPr="001E3772">
        <w:rPr>
          <w:rFonts w:ascii="Times New Roman" w:hAnsi="Times New Roman" w:cs="Times New Roman"/>
          <w:sz w:val="24"/>
          <w:szCs w:val="24"/>
        </w:rPr>
        <w:t>Obzirom da je djelatnost javno linijskog prijevoza, kapitalno jako intenzivna te iziskuje dugoro</w:t>
      </w:r>
      <w:r>
        <w:rPr>
          <w:rFonts w:ascii="Times New Roman" w:hAnsi="Times New Roman" w:cs="Times New Roman"/>
          <w:sz w:val="24"/>
          <w:szCs w:val="24"/>
        </w:rPr>
        <w:t>č</w:t>
      </w:r>
      <w:r w:rsidRPr="001E3772">
        <w:rPr>
          <w:rFonts w:ascii="Times New Roman" w:hAnsi="Times New Roman" w:cs="Times New Roman"/>
          <w:sz w:val="24"/>
          <w:szCs w:val="24"/>
        </w:rPr>
        <w:t xml:space="preserve">nost poslovanja, </w:t>
      </w:r>
      <w:r>
        <w:rPr>
          <w:rFonts w:ascii="Times New Roman" w:hAnsi="Times New Roman" w:cs="Times New Roman"/>
          <w:sz w:val="24"/>
          <w:szCs w:val="24"/>
        </w:rPr>
        <w:t xml:space="preserve"> pri čemu </w:t>
      </w:r>
      <w:r w:rsidRPr="001E3772">
        <w:rPr>
          <w:rFonts w:ascii="Times New Roman" w:hAnsi="Times New Roman" w:cs="Times New Roman"/>
          <w:sz w:val="24"/>
          <w:szCs w:val="24"/>
        </w:rPr>
        <w:t xml:space="preserve">se osnovna sredstva amortiziraju </w:t>
      </w:r>
      <w:r>
        <w:rPr>
          <w:rFonts w:ascii="Times New Roman" w:hAnsi="Times New Roman" w:cs="Times New Roman"/>
          <w:sz w:val="24"/>
          <w:szCs w:val="24"/>
        </w:rPr>
        <w:t xml:space="preserve">u razdoblju </w:t>
      </w:r>
      <w:r w:rsidRPr="001E3772">
        <w:rPr>
          <w:rFonts w:ascii="Times New Roman" w:hAnsi="Times New Roman" w:cs="Times New Roman"/>
          <w:sz w:val="24"/>
          <w:szCs w:val="24"/>
        </w:rPr>
        <w:t xml:space="preserve">od 7-10 godina, nužno je prve ugovore sklopiti u maksimalnom mogućem trajanju, sama Uredba 1370/2007 </w:t>
      </w:r>
      <w:r>
        <w:rPr>
          <w:rFonts w:ascii="Times New Roman" w:hAnsi="Times New Roman" w:cs="Times New Roman"/>
          <w:sz w:val="24"/>
          <w:szCs w:val="24"/>
        </w:rPr>
        <w:t xml:space="preserve">propisuje </w:t>
      </w:r>
      <w:r w:rsidRPr="001E3772">
        <w:rPr>
          <w:rFonts w:ascii="Times New Roman" w:hAnsi="Times New Roman" w:cs="Times New Roman"/>
          <w:sz w:val="24"/>
          <w:szCs w:val="24"/>
        </w:rPr>
        <w:t xml:space="preserve">10 godina za ugovore o javnim uslugama s mogućnošću produljenja za 50%. </w:t>
      </w:r>
    </w:p>
    <w:p w14:paraId="69B588CF" w14:textId="77777777" w:rsidR="00902218" w:rsidRPr="001E3772" w:rsidRDefault="00902218" w:rsidP="00902218">
      <w:pPr>
        <w:ind w:firstLine="708"/>
        <w:jc w:val="both"/>
        <w:rPr>
          <w:rFonts w:ascii="Times New Roman" w:hAnsi="Times New Roman" w:cs="Times New Roman"/>
          <w:sz w:val="24"/>
          <w:szCs w:val="24"/>
        </w:rPr>
      </w:pPr>
      <w:r w:rsidRPr="001E3772">
        <w:rPr>
          <w:rFonts w:ascii="Times New Roman" w:hAnsi="Times New Roman" w:cs="Times New Roman"/>
          <w:sz w:val="24"/>
          <w:szCs w:val="24"/>
        </w:rPr>
        <w:t xml:space="preserve">Postojeći javno linijski prijevoznici </w:t>
      </w:r>
      <w:r>
        <w:rPr>
          <w:rFonts w:ascii="Times New Roman" w:hAnsi="Times New Roman" w:cs="Times New Roman"/>
          <w:sz w:val="24"/>
          <w:szCs w:val="24"/>
        </w:rPr>
        <w:t>su do sada</w:t>
      </w:r>
      <w:r w:rsidRPr="001E3772">
        <w:rPr>
          <w:rFonts w:ascii="Times New Roman" w:hAnsi="Times New Roman" w:cs="Times New Roman"/>
          <w:sz w:val="24"/>
          <w:szCs w:val="24"/>
        </w:rPr>
        <w:t>, za razliku od prijevoznika</w:t>
      </w:r>
      <w:r>
        <w:rPr>
          <w:rFonts w:ascii="Times New Roman" w:hAnsi="Times New Roman" w:cs="Times New Roman"/>
          <w:sz w:val="24"/>
          <w:szCs w:val="24"/>
        </w:rPr>
        <w:t xml:space="preserve"> iz drugih država članica, prijevoz obavljali bez osiguranih sredstava za sufinanciranje usluge </w:t>
      </w:r>
      <w:r w:rsidRPr="001E3772">
        <w:rPr>
          <w:rFonts w:ascii="Times New Roman" w:hAnsi="Times New Roman" w:cs="Times New Roman"/>
          <w:sz w:val="24"/>
          <w:szCs w:val="24"/>
        </w:rPr>
        <w:t>(</w:t>
      </w:r>
      <w:r>
        <w:rPr>
          <w:rFonts w:ascii="Times New Roman" w:hAnsi="Times New Roman" w:cs="Times New Roman"/>
          <w:sz w:val="24"/>
          <w:szCs w:val="24"/>
        </w:rPr>
        <w:t xml:space="preserve">primjerice </w:t>
      </w:r>
      <w:r w:rsidRPr="001E3772">
        <w:rPr>
          <w:rFonts w:ascii="Times New Roman" w:hAnsi="Times New Roman" w:cs="Times New Roman"/>
          <w:sz w:val="24"/>
          <w:szCs w:val="24"/>
        </w:rPr>
        <w:t xml:space="preserve"> </w:t>
      </w:r>
      <w:r>
        <w:rPr>
          <w:rFonts w:ascii="Times New Roman" w:hAnsi="Times New Roman" w:cs="Times New Roman"/>
          <w:sz w:val="24"/>
          <w:szCs w:val="24"/>
        </w:rPr>
        <w:t xml:space="preserve">u Sloveniji i Austriji </w:t>
      </w:r>
      <w:r w:rsidRPr="001E3772">
        <w:rPr>
          <w:rFonts w:ascii="Times New Roman" w:hAnsi="Times New Roman" w:cs="Times New Roman"/>
          <w:sz w:val="24"/>
          <w:szCs w:val="24"/>
        </w:rPr>
        <w:t xml:space="preserve"> </w:t>
      </w:r>
      <w:r>
        <w:rPr>
          <w:rFonts w:ascii="Times New Roman" w:hAnsi="Times New Roman" w:cs="Times New Roman"/>
          <w:sz w:val="24"/>
          <w:szCs w:val="24"/>
        </w:rPr>
        <w:t xml:space="preserve">su </w:t>
      </w:r>
      <w:r w:rsidRPr="001E3772">
        <w:rPr>
          <w:rFonts w:ascii="Times New Roman" w:hAnsi="Times New Roman" w:cs="Times New Roman"/>
          <w:sz w:val="24"/>
          <w:szCs w:val="24"/>
        </w:rPr>
        <w:t xml:space="preserve">prvi </w:t>
      </w:r>
      <w:r>
        <w:rPr>
          <w:rFonts w:ascii="Times New Roman" w:hAnsi="Times New Roman" w:cs="Times New Roman"/>
          <w:sz w:val="24"/>
          <w:szCs w:val="24"/>
        </w:rPr>
        <w:t xml:space="preserve">ugovori </w:t>
      </w:r>
      <w:r w:rsidRPr="001E3772">
        <w:rPr>
          <w:rFonts w:ascii="Times New Roman" w:hAnsi="Times New Roman" w:cs="Times New Roman"/>
          <w:sz w:val="24"/>
          <w:szCs w:val="24"/>
        </w:rPr>
        <w:t>sklapani izravno</w:t>
      </w:r>
      <w:r>
        <w:rPr>
          <w:rFonts w:ascii="Times New Roman" w:hAnsi="Times New Roman" w:cs="Times New Roman"/>
          <w:sz w:val="24"/>
          <w:szCs w:val="24"/>
        </w:rPr>
        <w:t xml:space="preserve">). Osim navedenoga, </w:t>
      </w:r>
      <w:r w:rsidRPr="001E3772">
        <w:rPr>
          <w:rFonts w:ascii="Times New Roman" w:hAnsi="Times New Roman" w:cs="Times New Roman"/>
          <w:sz w:val="24"/>
          <w:szCs w:val="24"/>
        </w:rPr>
        <w:t>prijevoznici su svoj</w:t>
      </w:r>
      <w:r>
        <w:rPr>
          <w:rFonts w:ascii="Times New Roman" w:hAnsi="Times New Roman" w:cs="Times New Roman"/>
          <w:sz w:val="24"/>
          <w:szCs w:val="24"/>
        </w:rPr>
        <w:t>e poslovanje</w:t>
      </w:r>
      <w:r w:rsidRPr="001E3772">
        <w:rPr>
          <w:rFonts w:ascii="Times New Roman" w:hAnsi="Times New Roman" w:cs="Times New Roman"/>
          <w:sz w:val="24"/>
          <w:szCs w:val="24"/>
        </w:rPr>
        <w:t xml:space="preserve"> planirali sukladno </w:t>
      </w:r>
      <w:r>
        <w:rPr>
          <w:rFonts w:ascii="Times New Roman" w:hAnsi="Times New Roman" w:cs="Times New Roman"/>
          <w:sz w:val="24"/>
          <w:szCs w:val="24"/>
        </w:rPr>
        <w:t>Zakonu</w:t>
      </w:r>
      <w:r w:rsidRPr="001E3772">
        <w:rPr>
          <w:rFonts w:ascii="Times New Roman" w:hAnsi="Times New Roman" w:cs="Times New Roman"/>
          <w:sz w:val="24"/>
          <w:szCs w:val="24"/>
        </w:rPr>
        <w:t xml:space="preserve"> o prijevozu u cestovnom prometu </w:t>
      </w:r>
      <w:r>
        <w:rPr>
          <w:rFonts w:ascii="Times New Roman" w:hAnsi="Times New Roman" w:cs="Times New Roman"/>
          <w:sz w:val="24"/>
          <w:szCs w:val="24"/>
        </w:rPr>
        <w:t xml:space="preserve">iz </w:t>
      </w:r>
      <w:r w:rsidRPr="001E3772">
        <w:rPr>
          <w:rFonts w:ascii="Times New Roman" w:hAnsi="Times New Roman" w:cs="Times New Roman"/>
          <w:sz w:val="24"/>
          <w:szCs w:val="24"/>
        </w:rPr>
        <w:t xml:space="preserve">2018. godine, </w:t>
      </w:r>
      <w:r>
        <w:rPr>
          <w:rFonts w:ascii="Times New Roman" w:hAnsi="Times New Roman" w:cs="Times New Roman"/>
          <w:sz w:val="24"/>
          <w:szCs w:val="24"/>
        </w:rPr>
        <w:t xml:space="preserve">investirali su u nova prijevozna sredstva i </w:t>
      </w:r>
      <w:r w:rsidRPr="00C664FF">
        <w:rPr>
          <w:rFonts w:ascii="Times New Roman" w:hAnsi="Times New Roman" w:cs="Times New Roman"/>
          <w:sz w:val="24"/>
          <w:szCs w:val="24"/>
        </w:rPr>
        <w:t>održavali i neprofitabilne linije</w:t>
      </w:r>
      <w:r>
        <w:rPr>
          <w:rFonts w:ascii="Times New Roman" w:hAnsi="Times New Roman" w:cs="Times New Roman"/>
          <w:sz w:val="24"/>
          <w:szCs w:val="24"/>
        </w:rPr>
        <w:t xml:space="preserve">, </w:t>
      </w:r>
      <w:r w:rsidRPr="001E3772">
        <w:rPr>
          <w:rFonts w:ascii="Times New Roman" w:hAnsi="Times New Roman" w:cs="Times New Roman"/>
          <w:sz w:val="24"/>
          <w:szCs w:val="24"/>
        </w:rPr>
        <w:t>očekujući sklapanje ugovora o javnim uslugama</w:t>
      </w:r>
      <w:r>
        <w:rPr>
          <w:rFonts w:ascii="Times New Roman" w:hAnsi="Times New Roman" w:cs="Times New Roman"/>
          <w:sz w:val="24"/>
          <w:szCs w:val="24"/>
        </w:rPr>
        <w:t>.</w:t>
      </w:r>
    </w:p>
    <w:p w14:paraId="69B588D0" w14:textId="183C0021" w:rsidR="00902218" w:rsidRDefault="00902218" w:rsidP="00AB33B9">
      <w:pPr>
        <w:rPr>
          <w:rFonts w:ascii="Times New Roman" w:hAnsi="Times New Roman" w:cs="Times New Roman"/>
          <w:b/>
          <w:sz w:val="24"/>
          <w:szCs w:val="24"/>
        </w:rPr>
      </w:pPr>
    </w:p>
    <w:p w14:paraId="69B588D1" w14:textId="77777777" w:rsidR="00CB7593" w:rsidRDefault="00AB33B9" w:rsidP="00AB33B9">
      <w:pPr>
        <w:rPr>
          <w:rFonts w:ascii="Times New Roman" w:hAnsi="Times New Roman" w:cs="Times New Roman"/>
          <w:b/>
          <w:sz w:val="24"/>
          <w:szCs w:val="24"/>
        </w:rPr>
      </w:pPr>
      <w:r w:rsidRPr="00AB33B9">
        <w:rPr>
          <w:rFonts w:ascii="Times New Roman" w:hAnsi="Times New Roman" w:cs="Times New Roman"/>
          <w:b/>
          <w:sz w:val="24"/>
          <w:szCs w:val="24"/>
        </w:rPr>
        <w:t>Uz članak 1.</w:t>
      </w:r>
    </w:p>
    <w:p w14:paraId="69B588D2" w14:textId="77777777" w:rsidR="00AB33B9" w:rsidRDefault="0049132C" w:rsidP="00AB33B9">
      <w:pPr>
        <w:rPr>
          <w:rFonts w:ascii="Times New Roman" w:hAnsi="Times New Roman" w:cs="Times New Roman"/>
          <w:sz w:val="24"/>
          <w:szCs w:val="24"/>
        </w:rPr>
      </w:pPr>
      <w:r>
        <w:rPr>
          <w:rFonts w:ascii="Times New Roman" w:hAnsi="Times New Roman" w:cs="Times New Roman"/>
          <w:sz w:val="24"/>
          <w:szCs w:val="24"/>
        </w:rPr>
        <w:t>Ovim člankom se određuje što se sve propisuje ovom Uredbom.</w:t>
      </w:r>
    </w:p>
    <w:p w14:paraId="69B588D3" w14:textId="77777777" w:rsidR="0049132C" w:rsidRPr="0049132C" w:rsidRDefault="0049132C" w:rsidP="00AB33B9">
      <w:pPr>
        <w:rPr>
          <w:rFonts w:ascii="Times New Roman" w:hAnsi="Times New Roman" w:cs="Times New Roman"/>
          <w:b/>
          <w:sz w:val="24"/>
          <w:szCs w:val="24"/>
        </w:rPr>
      </w:pPr>
      <w:r w:rsidRPr="0049132C">
        <w:rPr>
          <w:rFonts w:ascii="Times New Roman" w:hAnsi="Times New Roman" w:cs="Times New Roman"/>
          <w:b/>
          <w:sz w:val="24"/>
          <w:szCs w:val="24"/>
        </w:rPr>
        <w:t>Uz članak 2.</w:t>
      </w:r>
    </w:p>
    <w:p w14:paraId="69B588D4" w14:textId="77777777" w:rsidR="0049132C" w:rsidRDefault="0049132C" w:rsidP="0049132C">
      <w:pPr>
        <w:jc w:val="both"/>
        <w:rPr>
          <w:rFonts w:ascii="Times New Roman" w:hAnsi="Times New Roman" w:cs="Times New Roman"/>
          <w:sz w:val="24"/>
          <w:szCs w:val="24"/>
        </w:rPr>
      </w:pPr>
      <w:r>
        <w:rPr>
          <w:rFonts w:ascii="Times New Roman" w:hAnsi="Times New Roman" w:cs="Times New Roman"/>
          <w:sz w:val="24"/>
          <w:szCs w:val="24"/>
        </w:rPr>
        <w:t xml:space="preserve">Ovim člankom se određuje na koji način se provodi postupak sklapanja </w:t>
      </w:r>
      <w:r w:rsidRPr="001E3772">
        <w:rPr>
          <w:rFonts w:ascii="Times New Roman" w:hAnsi="Times New Roman" w:cs="Times New Roman"/>
          <w:sz w:val="24"/>
          <w:szCs w:val="24"/>
        </w:rPr>
        <w:t>u</w:t>
      </w:r>
      <w:r>
        <w:rPr>
          <w:rFonts w:ascii="Times New Roman" w:hAnsi="Times New Roman" w:cs="Times New Roman"/>
          <w:sz w:val="24"/>
          <w:szCs w:val="24"/>
        </w:rPr>
        <w:t>govora o javnim uslugama, koji se pozitivni propisi imaju primijeniti na postupak sklapanja predmetnih ugovora te kada se mogu sklopiti Ugovori izravnom pogodbom.</w:t>
      </w:r>
    </w:p>
    <w:p w14:paraId="69B588D5" w14:textId="77777777" w:rsidR="0049132C" w:rsidRDefault="0049132C" w:rsidP="0049132C">
      <w:pPr>
        <w:jc w:val="both"/>
        <w:rPr>
          <w:rFonts w:ascii="Times New Roman" w:hAnsi="Times New Roman" w:cs="Times New Roman"/>
          <w:b/>
          <w:sz w:val="24"/>
          <w:szCs w:val="24"/>
        </w:rPr>
      </w:pPr>
      <w:r w:rsidRPr="0049132C">
        <w:rPr>
          <w:rFonts w:ascii="Times New Roman" w:hAnsi="Times New Roman" w:cs="Times New Roman"/>
          <w:b/>
          <w:sz w:val="24"/>
          <w:szCs w:val="24"/>
        </w:rPr>
        <w:t>Uz članak 3.</w:t>
      </w:r>
    </w:p>
    <w:p w14:paraId="69B588D6" w14:textId="77777777" w:rsidR="0049132C" w:rsidRDefault="0049132C" w:rsidP="0049132C">
      <w:pPr>
        <w:jc w:val="both"/>
        <w:rPr>
          <w:rFonts w:ascii="Times New Roman" w:hAnsi="Times New Roman" w:cs="Times New Roman"/>
          <w:sz w:val="24"/>
          <w:szCs w:val="24"/>
        </w:rPr>
      </w:pPr>
      <w:r w:rsidRPr="0049132C">
        <w:rPr>
          <w:rFonts w:ascii="Times New Roman" w:hAnsi="Times New Roman" w:cs="Times New Roman"/>
          <w:sz w:val="24"/>
          <w:szCs w:val="24"/>
        </w:rPr>
        <w:t>Ovim člankom se određuje</w:t>
      </w:r>
      <w:r>
        <w:rPr>
          <w:rFonts w:ascii="Times New Roman" w:hAnsi="Times New Roman" w:cs="Times New Roman"/>
          <w:sz w:val="24"/>
          <w:szCs w:val="24"/>
        </w:rPr>
        <w:t xml:space="preserve"> tko provodi postupak sklapanja Ugovora</w:t>
      </w:r>
      <w:r w:rsidR="00923F03">
        <w:rPr>
          <w:rFonts w:ascii="Times New Roman" w:hAnsi="Times New Roman" w:cs="Times New Roman"/>
          <w:sz w:val="24"/>
          <w:szCs w:val="24"/>
        </w:rPr>
        <w:t xml:space="preserve">, </w:t>
      </w:r>
      <w:r>
        <w:rPr>
          <w:rFonts w:ascii="Times New Roman" w:hAnsi="Times New Roman" w:cs="Times New Roman"/>
          <w:sz w:val="24"/>
          <w:szCs w:val="24"/>
        </w:rPr>
        <w:t>što sve postupak obuhvaća</w:t>
      </w:r>
      <w:r w:rsidR="00923F03">
        <w:rPr>
          <w:rFonts w:ascii="Times New Roman" w:hAnsi="Times New Roman" w:cs="Times New Roman"/>
          <w:sz w:val="24"/>
          <w:szCs w:val="24"/>
        </w:rPr>
        <w:t xml:space="preserve"> i koji se elementi imaju uzeti u obzir prilikom sklapanja Ugovora te postupanje u slučaju promijene prijevoznika. Također, propisuje</w:t>
      </w:r>
      <w:r>
        <w:rPr>
          <w:rFonts w:ascii="Times New Roman" w:hAnsi="Times New Roman" w:cs="Times New Roman"/>
          <w:sz w:val="24"/>
          <w:szCs w:val="24"/>
        </w:rPr>
        <w:t xml:space="preserve"> </w:t>
      </w:r>
      <w:r w:rsidR="00923F03">
        <w:rPr>
          <w:rFonts w:ascii="Times New Roman" w:hAnsi="Times New Roman" w:cs="Times New Roman"/>
          <w:sz w:val="24"/>
          <w:szCs w:val="24"/>
        </w:rPr>
        <w:t xml:space="preserve">se </w:t>
      </w:r>
      <w:r>
        <w:rPr>
          <w:rFonts w:ascii="Times New Roman" w:hAnsi="Times New Roman" w:cs="Times New Roman"/>
          <w:sz w:val="24"/>
          <w:szCs w:val="24"/>
        </w:rPr>
        <w:t xml:space="preserve">rok za sklapanje Ugovora iz članka 2. stavka 2. Uredbe i rok za objavu podataka o postupku sklapanja Ugovora </w:t>
      </w:r>
      <w:r w:rsidRPr="0049132C">
        <w:rPr>
          <w:rFonts w:ascii="Times New Roman" w:hAnsi="Times New Roman" w:cs="Times New Roman"/>
          <w:sz w:val="24"/>
          <w:szCs w:val="24"/>
        </w:rPr>
        <w:t xml:space="preserve">javnim nadmetanjem </w:t>
      </w:r>
      <w:r>
        <w:rPr>
          <w:rFonts w:ascii="Times New Roman" w:hAnsi="Times New Roman" w:cs="Times New Roman"/>
          <w:sz w:val="24"/>
          <w:szCs w:val="24"/>
        </w:rPr>
        <w:t>u Službenom listu Unije</w:t>
      </w:r>
      <w:r w:rsidR="00923F03">
        <w:rPr>
          <w:rFonts w:ascii="Times New Roman" w:hAnsi="Times New Roman" w:cs="Times New Roman"/>
          <w:sz w:val="24"/>
          <w:szCs w:val="24"/>
        </w:rPr>
        <w:t>.</w:t>
      </w:r>
    </w:p>
    <w:p w14:paraId="69B588D7" w14:textId="77777777" w:rsidR="00923F03" w:rsidRDefault="00923F03" w:rsidP="0049132C">
      <w:pPr>
        <w:jc w:val="both"/>
        <w:rPr>
          <w:rFonts w:ascii="Times New Roman" w:hAnsi="Times New Roman" w:cs="Times New Roman"/>
          <w:b/>
          <w:sz w:val="24"/>
          <w:szCs w:val="24"/>
        </w:rPr>
      </w:pPr>
      <w:r>
        <w:rPr>
          <w:rFonts w:ascii="Times New Roman" w:hAnsi="Times New Roman" w:cs="Times New Roman"/>
          <w:b/>
          <w:sz w:val="24"/>
          <w:szCs w:val="24"/>
        </w:rPr>
        <w:t>Uz članak 4</w:t>
      </w:r>
      <w:r w:rsidRPr="00923F03">
        <w:rPr>
          <w:rFonts w:ascii="Times New Roman" w:hAnsi="Times New Roman" w:cs="Times New Roman"/>
          <w:b/>
          <w:sz w:val="24"/>
          <w:szCs w:val="24"/>
        </w:rPr>
        <w:t>.</w:t>
      </w:r>
    </w:p>
    <w:p w14:paraId="69B588D8" w14:textId="77777777" w:rsidR="00923F03" w:rsidRDefault="00923F03" w:rsidP="0049132C">
      <w:pPr>
        <w:jc w:val="both"/>
        <w:rPr>
          <w:rFonts w:ascii="Times New Roman" w:hAnsi="Times New Roman" w:cs="Times New Roman"/>
          <w:sz w:val="24"/>
          <w:szCs w:val="24"/>
        </w:rPr>
      </w:pPr>
      <w:r>
        <w:rPr>
          <w:rFonts w:ascii="Times New Roman" w:hAnsi="Times New Roman" w:cs="Times New Roman"/>
          <w:sz w:val="24"/>
          <w:szCs w:val="24"/>
        </w:rPr>
        <w:t>Ovim člankom se propisuje tko utvrđuje mrežu javnih linija, situacije u kojima jedinice regionalne  samouprave potpisuju Ugovor samostalno te u kojem slučaju je jedinica regionalne uprave ovlaštena samostalno sklopiti Ugovor. Pored navedenog, propisuju se razlozi uvođenja obveze javne usluge te postupanje nadležnog tijela ovisno o tome radi li se komercijalno isplativim odnosno  neisplativim linijama.</w:t>
      </w:r>
    </w:p>
    <w:p w14:paraId="69B588D9" w14:textId="77777777" w:rsidR="00923F03" w:rsidRDefault="00923F03" w:rsidP="0049132C">
      <w:pPr>
        <w:jc w:val="both"/>
        <w:rPr>
          <w:rFonts w:ascii="Times New Roman" w:hAnsi="Times New Roman" w:cs="Times New Roman"/>
          <w:b/>
          <w:sz w:val="24"/>
          <w:szCs w:val="24"/>
        </w:rPr>
      </w:pPr>
      <w:r w:rsidRPr="00923F03">
        <w:rPr>
          <w:rFonts w:ascii="Times New Roman" w:hAnsi="Times New Roman" w:cs="Times New Roman"/>
          <w:b/>
          <w:sz w:val="24"/>
          <w:szCs w:val="24"/>
        </w:rPr>
        <w:t>Uz članak 5.</w:t>
      </w:r>
    </w:p>
    <w:p w14:paraId="69B588DA" w14:textId="77777777" w:rsidR="00923F03" w:rsidRDefault="00923F03" w:rsidP="0049132C">
      <w:pPr>
        <w:jc w:val="both"/>
        <w:rPr>
          <w:rFonts w:ascii="Times New Roman" w:hAnsi="Times New Roman" w:cs="Times New Roman"/>
          <w:sz w:val="24"/>
          <w:szCs w:val="24"/>
        </w:rPr>
      </w:pPr>
      <w:r w:rsidRPr="00923F03">
        <w:rPr>
          <w:rFonts w:ascii="Times New Roman" w:hAnsi="Times New Roman" w:cs="Times New Roman"/>
          <w:sz w:val="24"/>
          <w:szCs w:val="24"/>
        </w:rPr>
        <w:t>Ovim člankom se propisuje način izračuna naknade i ostali uvjeti Ugovora.</w:t>
      </w:r>
    </w:p>
    <w:p w14:paraId="69B588DB" w14:textId="77777777" w:rsidR="00923F03" w:rsidRDefault="00923F03" w:rsidP="00923F03">
      <w:pPr>
        <w:jc w:val="both"/>
        <w:rPr>
          <w:rFonts w:ascii="Times New Roman" w:hAnsi="Times New Roman" w:cs="Times New Roman"/>
          <w:b/>
          <w:sz w:val="24"/>
          <w:szCs w:val="24"/>
        </w:rPr>
      </w:pPr>
      <w:r w:rsidRPr="00923F03">
        <w:rPr>
          <w:rFonts w:ascii="Times New Roman" w:hAnsi="Times New Roman" w:cs="Times New Roman"/>
          <w:b/>
          <w:sz w:val="24"/>
          <w:szCs w:val="24"/>
        </w:rPr>
        <w:t xml:space="preserve">Uz članak </w:t>
      </w:r>
      <w:r>
        <w:rPr>
          <w:rFonts w:ascii="Times New Roman" w:hAnsi="Times New Roman" w:cs="Times New Roman"/>
          <w:b/>
          <w:sz w:val="24"/>
          <w:szCs w:val="24"/>
        </w:rPr>
        <w:t>6</w:t>
      </w:r>
      <w:r w:rsidRPr="00923F03">
        <w:rPr>
          <w:rFonts w:ascii="Times New Roman" w:hAnsi="Times New Roman" w:cs="Times New Roman"/>
          <w:b/>
          <w:sz w:val="24"/>
          <w:szCs w:val="24"/>
        </w:rPr>
        <w:t>.</w:t>
      </w:r>
    </w:p>
    <w:p w14:paraId="69B588DC" w14:textId="77777777" w:rsidR="00923F03" w:rsidRPr="00DA173A" w:rsidRDefault="00DA173A" w:rsidP="00923F03">
      <w:pPr>
        <w:jc w:val="both"/>
        <w:rPr>
          <w:rFonts w:ascii="Times New Roman" w:hAnsi="Times New Roman" w:cs="Times New Roman"/>
          <w:sz w:val="24"/>
          <w:szCs w:val="24"/>
        </w:rPr>
      </w:pPr>
      <w:r w:rsidRPr="00DA173A">
        <w:rPr>
          <w:rFonts w:ascii="Times New Roman" w:hAnsi="Times New Roman" w:cs="Times New Roman"/>
          <w:sz w:val="24"/>
          <w:szCs w:val="24"/>
        </w:rPr>
        <w:t xml:space="preserve">Ovim člankom se propisuje </w:t>
      </w:r>
      <w:r>
        <w:rPr>
          <w:rFonts w:ascii="Times New Roman" w:hAnsi="Times New Roman" w:cs="Times New Roman"/>
          <w:sz w:val="24"/>
          <w:szCs w:val="24"/>
        </w:rPr>
        <w:t>postupak isplate povezane s izvršenjem Ugovora za slučaj sufinanciranja javne usluge iz sredstava Državnog proračuna.</w:t>
      </w:r>
    </w:p>
    <w:p w14:paraId="69B588DD" w14:textId="77777777" w:rsidR="00923F03" w:rsidRPr="00923F03" w:rsidRDefault="00923F03" w:rsidP="00923F03">
      <w:pPr>
        <w:jc w:val="both"/>
        <w:rPr>
          <w:rFonts w:ascii="Times New Roman" w:hAnsi="Times New Roman" w:cs="Times New Roman"/>
          <w:b/>
          <w:sz w:val="24"/>
          <w:szCs w:val="24"/>
        </w:rPr>
      </w:pPr>
      <w:r w:rsidRPr="00923F03">
        <w:rPr>
          <w:rFonts w:ascii="Times New Roman" w:hAnsi="Times New Roman" w:cs="Times New Roman"/>
          <w:b/>
          <w:sz w:val="24"/>
          <w:szCs w:val="24"/>
        </w:rPr>
        <w:t>Uz članak 7.</w:t>
      </w:r>
    </w:p>
    <w:p w14:paraId="69B588DE" w14:textId="77777777" w:rsidR="00923F03" w:rsidRDefault="00DA173A" w:rsidP="00923F03">
      <w:pPr>
        <w:jc w:val="both"/>
        <w:rPr>
          <w:rFonts w:ascii="Times New Roman" w:hAnsi="Times New Roman" w:cs="Times New Roman"/>
          <w:sz w:val="24"/>
          <w:szCs w:val="24"/>
        </w:rPr>
      </w:pPr>
      <w:r>
        <w:rPr>
          <w:rFonts w:ascii="Times New Roman" w:hAnsi="Times New Roman" w:cs="Times New Roman"/>
          <w:sz w:val="24"/>
          <w:szCs w:val="24"/>
        </w:rPr>
        <w:t>Ovim člankom propisuje se nadležnost za nadzor i praćenje izvršavanja Ugovora, obvezu dostavljanja izvješća o provedbi Ugovora kao i obvezu pružatelja javne usluge da prilikom provođenja nadzora omogući uvid u svu dokumentaciju vezanu uz obavljanje javne usluge.</w:t>
      </w:r>
    </w:p>
    <w:p w14:paraId="69B588DF" w14:textId="77777777" w:rsidR="00923F03" w:rsidRDefault="00923F03" w:rsidP="00923F03">
      <w:pPr>
        <w:jc w:val="both"/>
        <w:rPr>
          <w:rFonts w:ascii="Times New Roman" w:hAnsi="Times New Roman" w:cs="Times New Roman"/>
          <w:b/>
          <w:sz w:val="24"/>
          <w:szCs w:val="24"/>
        </w:rPr>
      </w:pPr>
      <w:r w:rsidRPr="00923F03">
        <w:rPr>
          <w:rFonts w:ascii="Times New Roman" w:hAnsi="Times New Roman" w:cs="Times New Roman"/>
          <w:b/>
          <w:sz w:val="24"/>
          <w:szCs w:val="24"/>
        </w:rPr>
        <w:t xml:space="preserve">Uz članak </w:t>
      </w:r>
      <w:r>
        <w:rPr>
          <w:rFonts w:ascii="Times New Roman" w:hAnsi="Times New Roman" w:cs="Times New Roman"/>
          <w:b/>
          <w:sz w:val="24"/>
          <w:szCs w:val="24"/>
        </w:rPr>
        <w:t>8</w:t>
      </w:r>
      <w:r w:rsidRPr="00923F03">
        <w:rPr>
          <w:rFonts w:ascii="Times New Roman" w:hAnsi="Times New Roman" w:cs="Times New Roman"/>
          <w:b/>
          <w:sz w:val="24"/>
          <w:szCs w:val="24"/>
        </w:rPr>
        <w:t>.</w:t>
      </w:r>
    </w:p>
    <w:p w14:paraId="69B588E0" w14:textId="77777777" w:rsidR="00923F03" w:rsidRPr="00923F03" w:rsidRDefault="00DA173A" w:rsidP="00923F03">
      <w:pPr>
        <w:jc w:val="both"/>
        <w:rPr>
          <w:rFonts w:ascii="Times New Roman" w:hAnsi="Times New Roman" w:cs="Times New Roman"/>
          <w:sz w:val="24"/>
          <w:szCs w:val="24"/>
        </w:rPr>
      </w:pPr>
      <w:r w:rsidRPr="00DA173A">
        <w:rPr>
          <w:rFonts w:ascii="Times New Roman" w:hAnsi="Times New Roman" w:cs="Times New Roman"/>
          <w:sz w:val="24"/>
          <w:szCs w:val="24"/>
        </w:rPr>
        <w:t>Prop</w:t>
      </w:r>
      <w:r>
        <w:rPr>
          <w:rFonts w:ascii="Times New Roman" w:hAnsi="Times New Roman" w:cs="Times New Roman"/>
          <w:sz w:val="24"/>
          <w:szCs w:val="24"/>
        </w:rPr>
        <w:t>isuje se stupanje na snagu ove Uredbe</w:t>
      </w:r>
      <w:r w:rsidRPr="00DA173A">
        <w:rPr>
          <w:rFonts w:ascii="Times New Roman" w:hAnsi="Times New Roman" w:cs="Times New Roman"/>
          <w:sz w:val="24"/>
          <w:szCs w:val="24"/>
        </w:rPr>
        <w:t xml:space="preserve"> prvoga dana od dana objave u Narodnim novinama iz razloga što je nužno stvoriti zakonsku osnovu za sufinanciranje javnog cestovnog prijevoza putnika kao javne usluge.</w:t>
      </w:r>
    </w:p>
    <w:sectPr w:rsidR="00923F03" w:rsidRPr="00923F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D8598" w14:textId="77777777" w:rsidR="00B2600F" w:rsidRDefault="00CA0CF1">
      <w:pPr>
        <w:spacing w:after="0" w:line="240" w:lineRule="auto"/>
      </w:pPr>
      <w:r>
        <w:separator/>
      </w:r>
    </w:p>
  </w:endnote>
  <w:endnote w:type="continuationSeparator" w:id="0">
    <w:p w14:paraId="4DBC81FC" w14:textId="77777777" w:rsidR="00B2600F" w:rsidRDefault="00CA0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362634858"/>
      <w:docPartObj>
        <w:docPartGallery w:val="Page Numbers (Bottom of Page)"/>
        <w:docPartUnique/>
      </w:docPartObj>
    </w:sdtPr>
    <w:sdtEndPr/>
    <w:sdtContent>
      <w:p w14:paraId="697F4E66" w14:textId="5E9F309C" w:rsidR="002C51DB" w:rsidRPr="006E6996" w:rsidRDefault="00DB4591">
        <w:pPr>
          <w:pStyle w:val="Footer"/>
          <w:jc w:val="center"/>
          <w:rPr>
            <w:rFonts w:ascii="Times New Roman" w:hAnsi="Times New Roman" w:cs="Times New Roman"/>
          </w:rPr>
        </w:pPr>
        <w:r w:rsidRPr="006E6996">
          <w:rPr>
            <w:rFonts w:ascii="Times New Roman" w:hAnsi="Times New Roman" w:cs="Times New Roman"/>
          </w:rPr>
          <w:fldChar w:fldCharType="begin"/>
        </w:r>
        <w:r w:rsidRPr="006E6996">
          <w:rPr>
            <w:rFonts w:ascii="Times New Roman" w:hAnsi="Times New Roman" w:cs="Times New Roman"/>
          </w:rPr>
          <w:instrText>PAGE   \* MERGEFORMAT</w:instrText>
        </w:r>
        <w:r w:rsidRPr="006E6996">
          <w:rPr>
            <w:rFonts w:ascii="Times New Roman" w:hAnsi="Times New Roman" w:cs="Times New Roman"/>
          </w:rPr>
          <w:fldChar w:fldCharType="separate"/>
        </w:r>
        <w:r w:rsidR="00005FDC">
          <w:rPr>
            <w:rFonts w:ascii="Times New Roman" w:hAnsi="Times New Roman" w:cs="Times New Roman"/>
            <w:noProof/>
          </w:rPr>
          <w:t>2</w:t>
        </w:r>
        <w:r w:rsidRPr="006E6996">
          <w:rPr>
            <w:rFonts w:ascii="Times New Roman" w:hAnsi="Times New Roman" w:cs="Times New Roman"/>
          </w:rPr>
          <w:fldChar w:fldCharType="end"/>
        </w:r>
      </w:p>
    </w:sdtContent>
  </w:sdt>
  <w:p w14:paraId="53EF83AF" w14:textId="77777777" w:rsidR="002C51DB" w:rsidRDefault="00005F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19EE" w14:textId="77777777" w:rsidR="002C51DB" w:rsidRDefault="00005FDC">
    <w:pPr>
      <w:pStyle w:val="Footer"/>
      <w:jc w:val="center"/>
    </w:pPr>
  </w:p>
  <w:p w14:paraId="4BF99D45" w14:textId="77777777" w:rsidR="002C51DB" w:rsidRDefault="00005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F8856" w14:textId="77777777" w:rsidR="00B2600F" w:rsidRDefault="00CA0CF1">
      <w:pPr>
        <w:spacing w:after="0" w:line="240" w:lineRule="auto"/>
      </w:pPr>
      <w:r>
        <w:separator/>
      </w:r>
    </w:p>
  </w:footnote>
  <w:footnote w:type="continuationSeparator" w:id="0">
    <w:p w14:paraId="59D13140" w14:textId="77777777" w:rsidR="00B2600F" w:rsidRDefault="00CA0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3A264E"/>
    <w:multiLevelType w:val="hybridMultilevel"/>
    <w:tmpl w:val="A2A323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875608"/>
    <w:multiLevelType w:val="hybridMultilevel"/>
    <w:tmpl w:val="0E84F8F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24"/>
    <w:rsid w:val="00005FDC"/>
    <w:rsid w:val="00014D7E"/>
    <w:rsid w:val="000B6524"/>
    <w:rsid w:val="001E3772"/>
    <w:rsid w:val="002771DD"/>
    <w:rsid w:val="003336B2"/>
    <w:rsid w:val="003377EB"/>
    <w:rsid w:val="003C3519"/>
    <w:rsid w:val="00441459"/>
    <w:rsid w:val="00445F04"/>
    <w:rsid w:val="00465838"/>
    <w:rsid w:val="0049132C"/>
    <w:rsid w:val="004E309B"/>
    <w:rsid w:val="004F12FE"/>
    <w:rsid w:val="00512B11"/>
    <w:rsid w:val="00515579"/>
    <w:rsid w:val="005A16F2"/>
    <w:rsid w:val="0064193A"/>
    <w:rsid w:val="006A3606"/>
    <w:rsid w:val="007A04E3"/>
    <w:rsid w:val="007D4A4C"/>
    <w:rsid w:val="00876566"/>
    <w:rsid w:val="008B2932"/>
    <w:rsid w:val="00902218"/>
    <w:rsid w:val="00923F03"/>
    <w:rsid w:val="00AB33B9"/>
    <w:rsid w:val="00B2600F"/>
    <w:rsid w:val="00B8281F"/>
    <w:rsid w:val="00C01E2B"/>
    <w:rsid w:val="00C664FF"/>
    <w:rsid w:val="00CA0CF1"/>
    <w:rsid w:val="00CB7593"/>
    <w:rsid w:val="00D147F4"/>
    <w:rsid w:val="00D344AA"/>
    <w:rsid w:val="00DA173A"/>
    <w:rsid w:val="00DB4591"/>
    <w:rsid w:val="00DC605F"/>
    <w:rsid w:val="00E73756"/>
    <w:rsid w:val="00E95C59"/>
    <w:rsid w:val="00EC5E70"/>
    <w:rsid w:val="00F37846"/>
    <w:rsid w:val="00F752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889B"/>
  <w15:chartTrackingRefBased/>
  <w15:docId w15:val="{D811B5B0-7B8D-4027-8B20-B53D934B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F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218"/>
    <w:rPr>
      <w:rFonts w:ascii="Segoe UI" w:hAnsi="Segoe UI" w:cs="Segoe UI"/>
      <w:sz w:val="18"/>
      <w:szCs w:val="18"/>
    </w:rPr>
  </w:style>
  <w:style w:type="paragraph" w:styleId="ListParagraph">
    <w:name w:val="List Paragraph"/>
    <w:basedOn w:val="Normal"/>
    <w:uiPriority w:val="34"/>
    <w:qFormat/>
    <w:rsid w:val="006A3606"/>
    <w:pPr>
      <w:ind w:left="720"/>
      <w:contextualSpacing/>
    </w:pPr>
  </w:style>
  <w:style w:type="table" w:styleId="TableGrid">
    <w:name w:val="Table Grid"/>
    <w:basedOn w:val="TableNormal"/>
    <w:rsid w:val="00D14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147F4"/>
    <w:pPr>
      <w:tabs>
        <w:tab w:val="center" w:pos="4536"/>
        <w:tab w:val="right" w:pos="9072"/>
      </w:tabs>
      <w:spacing w:after="0" w:line="240" w:lineRule="auto"/>
    </w:pPr>
  </w:style>
  <w:style w:type="character" w:customStyle="1" w:styleId="HeaderChar">
    <w:name w:val="Header Char"/>
    <w:basedOn w:val="DefaultParagraphFont"/>
    <w:link w:val="Header"/>
    <w:rsid w:val="00D147F4"/>
  </w:style>
  <w:style w:type="paragraph" w:styleId="Footer">
    <w:name w:val="footer"/>
    <w:basedOn w:val="Normal"/>
    <w:link w:val="FooterChar"/>
    <w:uiPriority w:val="99"/>
    <w:unhideWhenUsed/>
    <w:rsid w:val="00D147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1623</Words>
  <Characters>9252</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Anđa Đogaš</dc:creator>
  <cp:keywords/>
  <dc:description/>
  <cp:lastModifiedBy>Domagoj Dodig</cp:lastModifiedBy>
  <cp:revision>8</cp:revision>
  <cp:lastPrinted>2021-04-19T11:00:00Z</cp:lastPrinted>
  <dcterms:created xsi:type="dcterms:W3CDTF">2021-04-20T09:05:00Z</dcterms:created>
  <dcterms:modified xsi:type="dcterms:W3CDTF">2021-04-22T08:01:00Z</dcterms:modified>
</cp:coreProperties>
</file>