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978C9" w14:textId="77777777" w:rsidR="00C973E4" w:rsidRPr="00800462" w:rsidRDefault="00C973E4" w:rsidP="00C973E4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0887169" wp14:editId="0D736D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D2B76C9" w14:textId="77777777" w:rsidR="00C973E4" w:rsidRPr="00800462" w:rsidRDefault="00C973E4" w:rsidP="00C973E4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778C699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7C3A7" w14:textId="77777777" w:rsidR="00C973E4" w:rsidRPr="00800462" w:rsidRDefault="00C973E4" w:rsidP="00C973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 2021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4AC9E955" w14:textId="77777777" w:rsidR="00C973E4" w:rsidRPr="00800462" w:rsidRDefault="00C973E4" w:rsidP="00C97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0951E6" w14:textId="77777777" w:rsidR="00C973E4" w:rsidRPr="00800462" w:rsidRDefault="00C973E4" w:rsidP="00C97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97AD3C" w14:textId="77777777" w:rsidR="00C973E4" w:rsidRPr="00800462" w:rsidRDefault="00C973E4" w:rsidP="00C97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DDB7FA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973E4" w:rsidRPr="00800462" w14:paraId="0610BABC" w14:textId="77777777" w:rsidTr="008F2415">
        <w:tc>
          <w:tcPr>
            <w:tcW w:w="1951" w:type="dxa"/>
          </w:tcPr>
          <w:p w14:paraId="70E7E236" w14:textId="77777777" w:rsidR="00C973E4" w:rsidRPr="00800462" w:rsidRDefault="00C973E4" w:rsidP="008F241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DE1D25" w14:textId="77777777" w:rsidR="00C973E4" w:rsidRPr="00800462" w:rsidRDefault="00C973E4" w:rsidP="008F2415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</w:p>
        </w:tc>
      </w:tr>
    </w:tbl>
    <w:p w14:paraId="4AD86ACE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973E4" w:rsidRPr="00800462" w14:paraId="40C3019C" w14:textId="77777777" w:rsidTr="008F2415">
        <w:tc>
          <w:tcPr>
            <w:tcW w:w="1951" w:type="dxa"/>
          </w:tcPr>
          <w:p w14:paraId="6B8636A0" w14:textId="77777777" w:rsidR="00C973E4" w:rsidRPr="00800462" w:rsidRDefault="00C973E4" w:rsidP="008F241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EA9782" w14:textId="77777777" w:rsidR="00C973E4" w:rsidRPr="00800462" w:rsidRDefault="00C973E4" w:rsidP="008F24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>odluke o</w:t>
            </w:r>
            <w:r w:rsidRPr="00C3092C">
              <w:rPr>
                <w:sz w:val="24"/>
                <w:szCs w:val="24"/>
              </w:rPr>
              <w:t xml:space="preserve"> pomoći poljoprivrednicima za ublažavanje i djelomično uklanjanje posljedica prirodnih nepogoda na područjima u Požeško-slavonskoj županiji za 2021. godinu</w:t>
            </w:r>
          </w:p>
        </w:tc>
      </w:tr>
    </w:tbl>
    <w:p w14:paraId="14219E08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B86302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B3639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BCACD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FE6C0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42A25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1917A" w14:textId="77777777" w:rsidR="00C973E4" w:rsidRDefault="00C973E4" w:rsidP="00C973E4">
      <w:pPr>
        <w:pStyle w:val="Zaglavlje"/>
      </w:pPr>
    </w:p>
    <w:p w14:paraId="1D46CC77" w14:textId="77777777" w:rsidR="00C973E4" w:rsidRDefault="00C973E4" w:rsidP="00C973E4"/>
    <w:p w14:paraId="401EAE39" w14:textId="77777777" w:rsidR="00C973E4" w:rsidRDefault="00C973E4" w:rsidP="00C973E4">
      <w:pPr>
        <w:pStyle w:val="Podnoje"/>
      </w:pPr>
    </w:p>
    <w:p w14:paraId="740E9500" w14:textId="77777777" w:rsidR="00C973E4" w:rsidRDefault="00C973E4" w:rsidP="00C973E4"/>
    <w:p w14:paraId="6E770819" w14:textId="77777777" w:rsidR="00C973E4" w:rsidRDefault="00C973E4" w:rsidP="00C973E4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77EA4E2" w14:textId="77777777" w:rsidR="00C973E4" w:rsidRPr="00C3092C" w:rsidRDefault="00C973E4" w:rsidP="00C973E4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5E690380" w14:textId="77777777" w:rsidR="000956D5" w:rsidRPr="003377F5" w:rsidRDefault="0052065F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7DB82E9F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183E6" w14:textId="77777777" w:rsidR="00C61DB0" w:rsidRPr="00C61DB0" w:rsidRDefault="00C61DB0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(„Narodne novine“, br. 150/11., 119/14., 93/16. i 116/18)</w:t>
      </w:r>
      <w:r w:rsidR="00BD1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7. stavka 4. Zakona o ublažavanju i uklanjanju posljedica prirodnih nepogoda </w:t>
      </w:r>
      <w:r w:rsidR="00BD1A0E" w:rsidRPr="00BD1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br. </w:t>
      </w:r>
      <w:r w:rsidR="00BD1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16/19) </w:t>
      </w:r>
      <w:r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sjednici održanoj ___________ 2021. godine donijela</w:t>
      </w:r>
    </w:p>
    <w:p w14:paraId="6F8DC506" w14:textId="77777777" w:rsidR="00C61DB0" w:rsidRPr="00C61DB0" w:rsidRDefault="00C61DB0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CC7968" w14:textId="77777777" w:rsidR="00C61DB0" w:rsidRPr="00C61DB0" w:rsidRDefault="00C61DB0" w:rsidP="00C6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U </w:t>
      </w:r>
    </w:p>
    <w:p w14:paraId="3B5A58EF" w14:textId="77777777" w:rsidR="00C61DB0" w:rsidRPr="00C61DB0" w:rsidRDefault="00C61DB0" w:rsidP="00C6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128D9D" w14:textId="77777777" w:rsidR="00C61DB0" w:rsidRPr="00C61DB0" w:rsidRDefault="00C61DB0" w:rsidP="00C61D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D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7B5B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pomoći </w:t>
      </w:r>
      <w:r w:rsidR="00F016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poljoprivrednicima</w:t>
      </w:r>
      <w:r w:rsidR="007B5B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B41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ublažavanje i djelomično uklanjanje posljedica prirodnih nepogoda </w:t>
      </w:r>
      <w:r w:rsidR="007B5B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područjima u Požeško-slavonskoj županiji</w:t>
      </w:r>
      <w:r w:rsidRPr="00C61DB0">
        <w:rPr>
          <w:rFonts w:ascii="Times New Roman" w:eastAsia="Calibri" w:hAnsi="Times New Roman" w:cs="Times New Roman"/>
          <w:b/>
          <w:sz w:val="24"/>
          <w:szCs w:val="24"/>
        </w:rPr>
        <w:t xml:space="preserve"> za 2021. godinu</w:t>
      </w:r>
    </w:p>
    <w:p w14:paraId="26CF69C6" w14:textId="77777777" w:rsidR="00C61DB0" w:rsidRPr="00C61DB0" w:rsidRDefault="00C61DB0" w:rsidP="00C6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198B12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34F92FF2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B11ADF" w14:textId="75E53AC9" w:rsidR="00F01628" w:rsidRPr="00F01628" w:rsidRDefault="007B5B2E" w:rsidP="00941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Odobrava se Ministarstvu</w:t>
      </w:r>
      <w:r w:rsidR="00010B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 da na teret</w:t>
      </w:r>
      <w:r w:rsidR="00010BA7" w:rsidRPr="00010B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10B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proračuna</w:t>
      </w:r>
      <w:r w:rsidR="00010BA7" w:rsidRPr="00C61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Republike Hrvatske za 2021. godinu i </w:t>
      </w:r>
      <w:r w:rsidR="00010BA7" w:rsidRPr="00F01628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projekcijama</w:t>
      </w:r>
      <w:r w:rsidR="00010BA7" w:rsidRPr="00C61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2022. i 2023. godinu, u okviru razdjela 060, glave 06005 </w:t>
      </w:r>
      <w:r w:rsidR="00010B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 pomoć</w:t>
      </w:r>
      <w:r w:rsidR="00595B99" w:rsidRPr="00595B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C6D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iznosu od 20</w:t>
      </w:r>
      <w:r w:rsidR="00595B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.000.000,00 kuna</w:t>
      </w:r>
      <w:r w:rsidR="00F01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poljoprivrednike</w:t>
      </w:r>
      <w:r w:rsidR="00595B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01628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Požeško-slavonske županije koji</w:t>
      </w:r>
      <w:r w:rsidR="00F01628" w:rsidRPr="00F016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="00BD1A0E">
        <w:rPr>
          <w:rFonts w:ascii="Times New Roman" w:eastAsia="Times New Roman" w:hAnsi="Times New Roman" w:cs="Times New Roman"/>
          <w:sz w:val="24"/>
          <w:szCs w:val="24"/>
          <w:lang w:eastAsia="hr-HR"/>
        </w:rPr>
        <w:t>pretrpjeli</w:t>
      </w:r>
      <w:r w:rsidR="00F016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1628" w:rsidRPr="00F01628">
        <w:rPr>
          <w:rFonts w:ascii="Times New Roman" w:eastAsia="Times New Roman" w:hAnsi="Times New Roman" w:cs="Times New Roman"/>
          <w:sz w:val="24"/>
          <w:szCs w:val="24"/>
          <w:lang w:eastAsia="hr-HR"/>
        </w:rPr>
        <w:t>štete u poljoprivredi</w:t>
      </w:r>
      <w:r w:rsidR="00F016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uslijed </w:t>
      </w:r>
      <w:r w:rsidR="00BD1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prirodnih nepogoda: </w:t>
      </w:r>
      <w:r w:rsidR="00BD1A0E" w:rsidRPr="00BD1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tuča, kiša koja se smrzava u dodiru s </w:t>
      </w:r>
      <w:r w:rsidR="00BD1A0E" w:rsidRPr="00314772">
        <w:rPr>
          <w:rFonts w:ascii="Times New Roman" w:eastAsia="Times New Roman" w:hAnsi="Times New Roman" w:cs="Times New Roman"/>
          <w:sz w:val="24"/>
          <w:szCs w:val="24"/>
          <w:lang w:eastAsia="hr-HR"/>
        </w:rPr>
        <w:t>podlogom te poplava</w:t>
      </w:r>
      <w:r w:rsidR="00B51A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nastalih u lipnju 2021. godine</w:t>
      </w:r>
      <w:r w:rsidR="00595B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60D38C" w14:textId="77777777" w:rsidR="00010BA7" w:rsidRDefault="00010BA7" w:rsidP="008B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A08957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6DC17C29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C51B85" w14:textId="77777777" w:rsidR="00C61DB0" w:rsidRPr="00C61DB0" w:rsidRDefault="00835312" w:rsidP="00C6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Zadužuje se Ministarstvo poljoprivrede da s</w:t>
      </w:r>
      <w:r w:rsidR="00C61DB0" w:rsidRPr="00C61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redstva </w:t>
      </w:r>
      <w:r w:rsidR="00595B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pomoći </w:t>
      </w:r>
      <w:r w:rsidR="00C61DB0"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61DB0"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doznači izravno na račun Požeško-slavonske</w:t>
      </w:r>
      <w:r w:rsidR="00B51A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</w:t>
      </w:r>
      <w:r w:rsidR="00595B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BD8313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14:paraId="575A4DDC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3E69E895" w14:textId="77777777" w:rsidR="008B4186" w:rsidRPr="00C61DB0" w:rsidRDefault="008B4186" w:rsidP="00B51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0C790B" w14:textId="77777777" w:rsidR="008B4186" w:rsidRPr="00C61DB0" w:rsidRDefault="008B4186" w:rsidP="008B4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Požeško-slavonska županija da u suradnji s Ministarstvom poljoprivrede izradi program potpora male vrijednosti za ublažavanje i djelomično uklanjanje posljedica prirodnih nepogoda koje su na njenom području uzrokovale štete u poljoprivredi.</w:t>
      </w:r>
    </w:p>
    <w:p w14:paraId="798C5776" w14:textId="77777777" w:rsidR="00754076" w:rsidRPr="00C61DB0" w:rsidRDefault="00754076" w:rsidP="00754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043A1D" w14:textId="77777777" w:rsid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75362F8B" w14:textId="77777777" w:rsidR="002761CA" w:rsidRDefault="002761CA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CACC80" w14:textId="77777777" w:rsidR="00320A7D" w:rsidRPr="00FB63AE" w:rsidRDefault="00320A7D" w:rsidP="00FB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 w:rsidRPr="00FB63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Zadužuje se Požeško-slavonska županija da dostavi</w:t>
      </w:r>
      <w:r w:rsidRPr="00320A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B63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podatke o nastalim štetama sukladno odredbama  Zakona o ublažavanju i uklanjanju posljedica prirodnih nepogoda (,,Narodne novine“, broj 16/2019) i Pravilniku o Registru šteta (,,Narodne novine“, broj 65/2019)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1141EA6" w14:textId="27764D63" w:rsidR="008B4186" w:rsidRPr="00FB63AE" w:rsidRDefault="008B4186" w:rsidP="008B4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14:paraId="4BE8791B" w14:textId="77777777" w:rsidR="00C61DB0" w:rsidRPr="00C61DB0" w:rsidRDefault="00C61DB0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7AE07E" w14:textId="77777777" w:rsidR="00C61DB0" w:rsidRPr="00C61DB0" w:rsidRDefault="00C61DB0" w:rsidP="00C6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50319E3" w14:textId="77777777" w:rsidR="00C61DB0" w:rsidRDefault="00320A7D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Požeško-slavonska županija utvrditi kriterije za dodjelu sredstava pomoći sa svrhom jasnoće u postupanjima prilikom isplate sredstava pomoći. </w:t>
      </w:r>
    </w:p>
    <w:p w14:paraId="4377A0BC" w14:textId="77777777" w:rsidR="00320A7D" w:rsidRDefault="00320A7D" w:rsidP="00FB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5E18DF" w14:textId="77777777" w:rsidR="00320A7D" w:rsidRDefault="00320A7D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ED1547" w14:textId="77777777" w:rsidR="00320A7D" w:rsidRPr="00A70A60" w:rsidRDefault="00320A7D" w:rsidP="00FB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A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1D561EB6" w14:textId="77777777" w:rsidR="00320A7D" w:rsidRDefault="00320A7D" w:rsidP="00FB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4DE66" w14:textId="77777777" w:rsidR="00320A7D" w:rsidRDefault="00320A7D" w:rsidP="00FB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Zadužuje se Požeško-slavonska županija da utvrdi konačan popis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oštećenika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pripadajuće utvrđenim iznosom pomoći za štete u poljoprivredi koje je poljoprivrednik pretrpio na poljoprivrednom zemljištu i/ili primarnoj proizvodnju i dostavi ga Ministarstvu poljoprivrede radi kontrole namjenskog trošenja doznačenih financijskih sredstava.</w:t>
      </w:r>
    </w:p>
    <w:p w14:paraId="66349DF5" w14:textId="77777777" w:rsidR="00320A7D" w:rsidRDefault="00320A7D" w:rsidP="00FB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9CB4F8" w14:textId="77777777" w:rsidR="00320A7D" w:rsidRPr="00A70A60" w:rsidRDefault="00320A7D" w:rsidP="00FB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A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14:paraId="15D75654" w14:textId="77777777" w:rsidR="00320A7D" w:rsidRDefault="00320A7D" w:rsidP="00FB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178BE4" w14:textId="77777777" w:rsidR="00320A7D" w:rsidRDefault="00320A7D" w:rsidP="00FB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Zadužuje se Požeško-slavonska županija osigurati uvjete </w:t>
      </w:r>
      <w:r w:rsidR="000E0FCD">
        <w:rPr>
          <w:rFonts w:ascii="Times New Roman" w:eastAsia="Times New Roman" w:hAnsi="Times New Roman" w:cs="Times New Roman"/>
          <w:sz w:val="24"/>
          <w:szCs w:val="24"/>
          <w:lang w:eastAsia="hr-HR"/>
        </w:rPr>
        <w:t>za ispravnu provedbu nadzora i namjenskog trošenja.</w:t>
      </w:r>
    </w:p>
    <w:p w14:paraId="7F5E6637" w14:textId="77777777" w:rsidR="000E0FCD" w:rsidRDefault="000E0FCD" w:rsidP="00FB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845B9E" w14:textId="77777777" w:rsidR="000E0FCD" w:rsidRPr="00A70A60" w:rsidRDefault="000E0FCD" w:rsidP="00FB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A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14:paraId="67BBA9B7" w14:textId="77777777" w:rsidR="000E0FCD" w:rsidRDefault="000E0FCD" w:rsidP="00FB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AD236" w14:textId="77777777" w:rsidR="00320A7D" w:rsidRPr="00C61DB0" w:rsidRDefault="00320A7D" w:rsidP="00FB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F1758" w14:textId="77777777" w:rsidR="00C61DB0" w:rsidRPr="00C61DB0" w:rsidRDefault="00C61DB0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73FF4782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3D71" w14:textId="77777777" w:rsidR="000E0FCD" w:rsidRDefault="000E0FCD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CCB3A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17841">
        <w:rPr>
          <w:rFonts w:ascii="Times New Roman" w:hAnsi="Times New Roman" w:cs="Times New Roman"/>
          <w:sz w:val="24"/>
          <w:szCs w:val="24"/>
        </w:rPr>
        <w:t>LASA</w:t>
      </w:r>
      <w:r w:rsidRPr="003377F5">
        <w:rPr>
          <w:rFonts w:ascii="Times New Roman" w:hAnsi="Times New Roman" w:cs="Times New Roman"/>
          <w:sz w:val="24"/>
          <w:szCs w:val="24"/>
        </w:rPr>
        <w:t>:</w:t>
      </w:r>
    </w:p>
    <w:p w14:paraId="61FD4C3B" w14:textId="77777777" w:rsidR="00527FA8" w:rsidRPr="003377F5" w:rsidRDefault="00117841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527FA8" w:rsidRPr="003377F5">
        <w:rPr>
          <w:rFonts w:ascii="Times New Roman" w:hAnsi="Times New Roman" w:cs="Times New Roman"/>
          <w:sz w:val="24"/>
          <w:szCs w:val="24"/>
        </w:rPr>
        <w:t>:</w:t>
      </w:r>
    </w:p>
    <w:p w14:paraId="4D625D4F" w14:textId="77777777" w:rsidR="0034044C" w:rsidRDefault="00527FA8" w:rsidP="00F4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51A26C6D" w14:textId="77777777" w:rsidR="00096AC1" w:rsidRPr="00C376E6" w:rsidRDefault="005414D9" w:rsidP="002761C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E6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F266B6F" w14:textId="77777777" w:rsidR="002761CA" w:rsidRDefault="00096AC1" w:rsidP="00C376E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E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FF4795C" w14:textId="77777777" w:rsidR="00527FA8" w:rsidRPr="00C376E6" w:rsidRDefault="002761CA" w:rsidP="00C376E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6AC1" w:rsidRPr="00C376E6">
        <w:rPr>
          <w:rFonts w:ascii="Times New Roman" w:hAnsi="Times New Roman" w:cs="Times New Roman"/>
          <w:b/>
          <w:sz w:val="24"/>
          <w:szCs w:val="24"/>
        </w:rPr>
        <w:t xml:space="preserve"> mr</w:t>
      </w:r>
      <w:r w:rsidR="005414D9" w:rsidRPr="00C376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414D9" w:rsidRPr="00C376E6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5414D9" w:rsidRPr="00C376E6">
        <w:rPr>
          <w:rFonts w:ascii="Times New Roman" w:hAnsi="Times New Roman" w:cs="Times New Roman"/>
          <w:b/>
          <w:sz w:val="24"/>
          <w:szCs w:val="24"/>
        </w:rPr>
        <w:t>. Andrej Plenković</w:t>
      </w:r>
    </w:p>
    <w:p w14:paraId="40E097D0" w14:textId="77777777"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CD4CB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C1522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3ABB2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E9D30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105E4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BD24B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F789E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2F20F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CE6D0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FB0B3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A9585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70EFF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713E6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30811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93FC6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099B3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52ACA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75B28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0C3DA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6767C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C4949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47858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9A781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BCA0A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2DB17" w14:textId="77777777" w:rsidR="000E0FCD" w:rsidRDefault="000E0FC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BEC21" w14:textId="77777777"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EA01B" w14:textId="77777777" w:rsidR="00FB63AE" w:rsidRDefault="00FB63AE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10D4B" w14:textId="77777777" w:rsidR="00FB63AE" w:rsidRDefault="00FB63AE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7B5CA" w14:textId="77777777" w:rsidR="00FB63AE" w:rsidRDefault="00FB63AE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CB4FB" w14:textId="77777777" w:rsidR="00EA6C50" w:rsidRDefault="00EA6C50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7D8EE" w14:textId="77777777" w:rsidR="00EA6C50" w:rsidRDefault="00EA6C50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E819D" w14:textId="77777777" w:rsidR="00142592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8AF0C6C" w14:textId="77777777" w:rsidR="00C376E6" w:rsidRPr="006C5D65" w:rsidRDefault="00C376E6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C6167" w14:textId="77777777" w:rsidR="00B51A3B" w:rsidRDefault="00B51A3B" w:rsidP="00F506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A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odredbi članka 31.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Pr="00B51A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Zakona o Vladi Republike Hrvatske, odlukom se uređuju pojedina pitanja iz nadležnosti Vlade ili određuju mjere, daje suglasnost ili potvrđuju akti drugih tijela i pravnih osoba, te odlučuje o drugim pitanjima o kojima se ne donosi propis.</w:t>
      </w:r>
    </w:p>
    <w:p w14:paraId="14B181EA" w14:textId="77777777" w:rsidR="00F506D7" w:rsidRDefault="00F506D7" w:rsidP="00F506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D1AB25" w14:textId="77777777" w:rsidR="00B51A3B" w:rsidRDefault="00B51A3B" w:rsidP="00F506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odredbi članka 7. stavka 4. Zakona o ublažavanju i uklanjanju posljedica prirodnih nepogoda, Vlada Republike Hrvatske, odlučuje </w:t>
      </w:r>
      <w:r w:rsidRPr="00B51A3B">
        <w:rPr>
          <w:rFonts w:ascii="Times New Roman" w:eastAsia="Times New Roman" w:hAnsi="Times New Roman" w:cs="Times New Roman"/>
          <w:sz w:val="24"/>
          <w:szCs w:val="24"/>
          <w:lang w:eastAsia="hr-HR"/>
        </w:rPr>
        <w:t>o različitim mjerama i programima za djelomično ublažavanje i otklanjanje posljedica šteta od prirodnih nepogoda</w:t>
      </w:r>
      <w:r w:rsidR="004612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9FB30A" w14:textId="77777777" w:rsidR="00461211" w:rsidRPr="00B51A3B" w:rsidRDefault="00461211" w:rsidP="00F506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A43F33" w14:textId="738ADBED" w:rsidR="002761CA" w:rsidRPr="00F01628" w:rsidRDefault="002761CA" w:rsidP="00FB6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Požeško-slavonsku županiju je u lipnju 2021. godine zahvatio niz prirodnih nepogoda koje su, između ostalih šteta, uzrokovale velike štete u poljoprivredi. Stoga se o</w:t>
      </w:r>
      <w:r w:rsidR="00B51A3B" w:rsidRPr="00B51A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dobrava Ministarstvu poljoprivrede da na teret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Državnog proračuna </w:t>
      </w:r>
      <w:r w:rsidRPr="00FB6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za 2021. godinu i </w:t>
      </w:r>
      <w:r w:rsidRPr="00F01628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projekcijama</w:t>
      </w:r>
      <w:r w:rsidRPr="00FB6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2022. i 2023. godinu, u okviru razdjela 060, glave 06</w:t>
      </w:r>
      <w:r w:rsidR="004C6DEF">
        <w:rPr>
          <w:rFonts w:ascii="Times New Roman" w:eastAsia="Times New Roman" w:hAnsi="Times New Roman" w:cs="Times New Roman"/>
          <w:sz w:val="24"/>
          <w:szCs w:val="24"/>
          <w:lang w:eastAsia="hr-HR"/>
        </w:rPr>
        <w:t>005 osigura pomoć u iznosu od 20</w:t>
      </w:r>
      <w:r w:rsidRPr="00FB6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.000.000,00 kuna za poljoprivrednike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Požeško-slavonske županije koji</w:t>
      </w:r>
      <w:r w:rsidRPr="00F016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pretrpjeli </w:t>
      </w:r>
      <w:r w:rsidRPr="00F01628">
        <w:rPr>
          <w:rFonts w:ascii="Times New Roman" w:eastAsia="Times New Roman" w:hAnsi="Times New Roman" w:cs="Times New Roman"/>
          <w:sz w:val="24"/>
          <w:szCs w:val="24"/>
          <w:lang w:eastAsia="hr-HR"/>
        </w:rPr>
        <w:t>štete u poljoprivredi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uslijed prirodnih nepogoda:  </w:t>
      </w:r>
      <w:r w:rsidRPr="00BD1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tuča, kiša koja se smrzava u dodiru s </w:t>
      </w:r>
      <w:r w:rsidRPr="00314772">
        <w:rPr>
          <w:rFonts w:ascii="Times New Roman" w:eastAsia="Times New Roman" w:hAnsi="Times New Roman" w:cs="Times New Roman"/>
          <w:sz w:val="24"/>
          <w:szCs w:val="24"/>
          <w:lang w:eastAsia="hr-HR"/>
        </w:rPr>
        <w:t>podlogom te poplava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nastalih u lipnju 2021. godine.</w:t>
      </w:r>
    </w:p>
    <w:p w14:paraId="0B198D0E" w14:textId="77777777" w:rsidR="002761CA" w:rsidRDefault="002761CA" w:rsidP="0027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44F992" w14:textId="77777777" w:rsidR="002761CA" w:rsidRDefault="00F460C6" w:rsidP="00FB6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63A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 će</w:t>
      </w:r>
      <w:r w:rsidR="002761CA" w:rsidRPr="00FB6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sredstva pomoći </w:t>
      </w:r>
      <w:r w:rsidR="002761CA">
        <w:rPr>
          <w:rFonts w:ascii="Times New Roman" w:eastAsia="Times New Roman" w:hAnsi="Times New Roman" w:cs="Times New Roman"/>
          <w:sz w:val="24"/>
          <w:szCs w:val="24"/>
          <w:lang w:eastAsia="hr-HR"/>
        </w:rPr>
        <w:t>doznači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276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izravno na račun Požeško-slavonske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u suradnji </w:t>
      </w:r>
      <w:r w:rsidRPr="00FB6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2761C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Ministarstvom poljoprivrede izradi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276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 potpora male vrijednosti za ublažavanje i djelomično uklanjanje posljedica prirodnih nepogoda koje su na njenom području uzrokovale štete u poljoprivredi.</w:t>
      </w:r>
    </w:p>
    <w:p w14:paraId="67274BAD" w14:textId="77777777" w:rsidR="00461211" w:rsidRDefault="00461211" w:rsidP="00F4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E5A9FD" w14:textId="7026C023" w:rsidR="005912D7" w:rsidRDefault="00461211" w:rsidP="00FB6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6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Požeško-slavonska županija za dostavi </w:t>
      </w:r>
      <w:r w:rsidR="00FB63AE" w:rsidRPr="00FB63AE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</w:t>
      </w:r>
      <w:r w:rsidRPr="00FB6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nastalim štetama sukladno odredbama  Zakona o ublažavanju i uklanjanju posljedica prirodnih nepogoda  i Pravilnika o Registru šteta,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 kriterije za dodjelu sredstava pomoći sa svrhom jasnoće u postupanjima prilikom isplate sredstava pomoći, da utvrdi konačan popis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oštećenika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pripadajuće utvrđenim iznosom pomoći za štete u poljoprivredi koje je poljoprivrednik pretrpio na poljoprivrednom zemljištu i/ili primarnoj proizvodnju i dostavi ga Ministarstvu poljoprivrede radi kontrole namjenskog trošenja do</w:t>
      </w:r>
      <w:r w:rsidR="005912D7">
        <w:rPr>
          <w:rFonts w:ascii="Times New Roman" w:eastAsia="Times New Roman" w:hAnsi="Times New Roman" w:cs="Times New Roman"/>
          <w:sz w:val="24"/>
          <w:szCs w:val="24"/>
          <w:lang w:eastAsia="hr-HR"/>
        </w:rPr>
        <w:t>značenih financijskih sredstava te da osigura uvjete za ispravnu provedbu nadzora i namjenskog trošenja financijskih sredstava.</w:t>
      </w:r>
    </w:p>
    <w:p w14:paraId="2FE276B6" w14:textId="1B435EE4" w:rsidR="00461211" w:rsidRPr="004E3F66" w:rsidRDefault="00461211" w:rsidP="004E3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A6AC97" w14:textId="14B1080D" w:rsidR="00B51A3B" w:rsidRPr="00B51A3B" w:rsidRDefault="00B51A3B" w:rsidP="00A70A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A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Vladi Republike Hrvatske donošenje Odluke </w:t>
      </w:r>
      <w:r w:rsidR="00F460C6" w:rsidRPr="00F460C6">
        <w:rPr>
          <w:rFonts w:ascii="Times New Roman" w:eastAsia="Times New Roman" w:hAnsi="Times New Roman" w:cs="Times New Roman"/>
          <w:sz w:val="24"/>
          <w:szCs w:val="24"/>
          <w:lang w:eastAsia="hr-HR"/>
        </w:rPr>
        <w:t>o pomoći poljoprivrednicima za ublažavanje i djelomično uklanjanje posljedica prirodnih nepogoda na područjima u Požeško-slavonskoj županiji za 2021. godinu</w:t>
      </w:r>
      <w:r w:rsidR="00F460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37EEFA" w14:textId="6B5A5BB7" w:rsidR="00B51A3B" w:rsidRDefault="00B51A3B" w:rsidP="00B51A3B"/>
    <w:p w14:paraId="16D7C9A9" w14:textId="047D7BE9" w:rsidR="00B51A3B" w:rsidRDefault="00B51A3B" w:rsidP="00B51A3B"/>
    <w:p w14:paraId="6F600DE4" w14:textId="5D075A02" w:rsidR="00B51A3B" w:rsidRDefault="00B51A3B" w:rsidP="00B51A3B"/>
    <w:p w14:paraId="5301D831" w14:textId="7E14D9B0" w:rsidR="00B51A3B" w:rsidRDefault="00B51A3B" w:rsidP="00B51A3B"/>
    <w:p w14:paraId="08CFAD17" w14:textId="77777777" w:rsidR="003B279A" w:rsidRDefault="003B279A" w:rsidP="004E3F66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3B27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A856" w14:textId="77777777" w:rsidR="00DE30E4" w:rsidRDefault="00DE30E4" w:rsidP="0016213C">
      <w:pPr>
        <w:spacing w:after="0" w:line="240" w:lineRule="auto"/>
      </w:pPr>
      <w:r>
        <w:separator/>
      </w:r>
    </w:p>
  </w:endnote>
  <w:endnote w:type="continuationSeparator" w:id="0">
    <w:p w14:paraId="6BBBA333" w14:textId="77777777" w:rsidR="00DE30E4" w:rsidRDefault="00DE30E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12B8F" w14:textId="77777777" w:rsidR="0016213C" w:rsidRDefault="0016213C">
    <w:pPr>
      <w:pStyle w:val="Podnoje"/>
      <w:jc w:val="right"/>
    </w:pPr>
  </w:p>
  <w:p w14:paraId="1A310F2D" w14:textId="77777777" w:rsidR="0016213C" w:rsidRDefault="001621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5150D" w14:textId="77777777" w:rsidR="00DE30E4" w:rsidRDefault="00DE30E4" w:rsidP="0016213C">
      <w:pPr>
        <w:spacing w:after="0" w:line="240" w:lineRule="auto"/>
      </w:pPr>
      <w:r>
        <w:separator/>
      </w:r>
    </w:p>
  </w:footnote>
  <w:footnote w:type="continuationSeparator" w:id="0">
    <w:p w14:paraId="1437794C" w14:textId="77777777" w:rsidR="00DE30E4" w:rsidRDefault="00DE30E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745A4"/>
    <w:multiLevelType w:val="hybridMultilevel"/>
    <w:tmpl w:val="C7D27B72"/>
    <w:lvl w:ilvl="0" w:tplc="52E6A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0BA7"/>
    <w:rsid w:val="00014A0B"/>
    <w:rsid w:val="000200FA"/>
    <w:rsid w:val="00056526"/>
    <w:rsid w:val="000956D5"/>
    <w:rsid w:val="00096AC1"/>
    <w:rsid w:val="000C17DD"/>
    <w:rsid w:val="000C3EEE"/>
    <w:rsid w:val="000E0FCD"/>
    <w:rsid w:val="00117841"/>
    <w:rsid w:val="00142592"/>
    <w:rsid w:val="0016213C"/>
    <w:rsid w:val="001874D6"/>
    <w:rsid w:val="001C79B2"/>
    <w:rsid w:val="00203A6B"/>
    <w:rsid w:val="00220F18"/>
    <w:rsid w:val="0023064F"/>
    <w:rsid w:val="002510B8"/>
    <w:rsid w:val="00253230"/>
    <w:rsid w:val="00264860"/>
    <w:rsid w:val="002761CA"/>
    <w:rsid w:val="00290862"/>
    <w:rsid w:val="00295CAA"/>
    <w:rsid w:val="002965CD"/>
    <w:rsid w:val="002B2F89"/>
    <w:rsid w:val="002C37F5"/>
    <w:rsid w:val="002D67BD"/>
    <w:rsid w:val="002F31DE"/>
    <w:rsid w:val="00305F6C"/>
    <w:rsid w:val="00314772"/>
    <w:rsid w:val="00320A7D"/>
    <w:rsid w:val="003377F5"/>
    <w:rsid w:val="0034044C"/>
    <w:rsid w:val="00373EED"/>
    <w:rsid w:val="00386357"/>
    <w:rsid w:val="003B279A"/>
    <w:rsid w:val="003D43A7"/>
    <w:rsid w:val="004171DD"/>
    <w:rsid w:val="00423357"/>
    <w:rsid w:val="00451401"/>
    <w:rsid w:val="00461211"/>
    <w:rsid w:val="00475133"/>
    <w:rsid w:val="004C6DEF"/>
    <w:rsid w:val="004D581E"/>
    <w:rsid w:val="004E3F66"/>
    <w:rsid w:val="00510C1E"/>
    <w:rsid w:val="0052065F"/>
    <w:rsid w:val="005222AE"/>
    <w:rsid w:val="00527FA8"/>
    <w:rsid w:val="005414D9"/>
    <w:rsid w:val="005650B3"/>
    <w:rsid w:val="005912D7"/>
    <w:rsid w:val="00595B99"/>
    <w:rsid w:val="005A33D6"/>
    <w:rsid w:val="005C0332"/>
    <w:rsid w:val="005F6972"/>
    <w:rsid w:val="00615049"/>
    <w:rsid w:val="006433F9"/>
    <w:rsid w:val="00664329"/>
    <w:rsid w:val="006675A7"/>
    <w:rsid w:val="006C5322"/>
    <w:rsid w:val="00703036"/>
    <w:rsid w:val="007135C0"/>
    <w:rsid w:val="00736983"/>
    <w:rsid w:val="00754076"/>
    <w:rsid w:val="00785E25"/>
    <w:rsid w:val="00786D1C"/>
    <w:rsid w:val="007900BB"/>
    <w:rsid w:val="007917B2"/>
    <w:rsid w:val="007B5B2E"/>
    <w:rsid w:val="007C2EF7"/>
    <w:rsid w:val="00807906"/>
    <w:rsid w:val="00835312"/>
    <w:rsid w:val="00837FD7"/>
    <w:rsid w:val="0086636B"/>
    <w:rsid w:val="00881D8E"/>
    <w:rsid w:val="008B4186"/>
    <w:rsid w:val="008E2228"/>
    <w:rsid w:val="008E7074"/>
    <w:rsid w:val="00900A63"/>
    <w:rsid w:val="00927EE4"/>
    <w:rsid w:val="009313BF"/>
    <w:rsid w:val="00936739"/>
    <w:rsid w:val="00941A1E"/>
    <w:rsid w:val="00953DF9"/>
    <w:rsid w:val="00954B0E"/>
    <w:rsid w:val="00966A54"/>
    <w:rsid w:val="009819F8"/>
    <w:rsid w:val="009E61A4"/>
    <w:rsid w:val="00A70A60"/>
    <w:rsid w:val="00AC668E"/>
    <w:rsid w:val="00AD7181"/>
    <w:rsid w:val="00AF76BF"/>
    <w:rsid w:val="00B06361"/>
    <w:rsid w:val="00B20C17"/>
    <w:rsid w:val="00B51A3B"/>
    <w:rsid w:val="00B62398"/>
    <w:rsid w:val="00B75937"/>
    <w:rsid w:val="00BD1A0E"/>
    <w:rsid w:val="00C376E6"/>
    <w:rsid w:val="00C47D3F"/>
    <w:rsid w:val="00C5332D"/>
    <w:rsid w:val="00C61DB0"/>
    <w:rsid w:val="00C6534E"/>
    <w:rsid w:val="00C973E4"/>
    <w:rsid w:val="00CB7634"/>
    <w:rsid w:val="00CD79E1"/>
    <w:rsid w:val="00CF1CE3"/>
    <w:rsid w:val="00D10749"/>
    <w:rsid w:val="00D10AED"/>
    <w:rsid w:val="00D41A1B"/>
    <w:rsid w:val="00D737AC"/>
    <w:rsid w:val="00DA32DB"/>
    <w:rsid w:val="00DD016B"/>
    <w:rsid w:val="00DE30E4"/>
    <w:rsid w:val="00DE40B8"/>
    <w:rsid w:val="00E1201B"/>
    <w:rsid w:val="00E17202"/>
    <w:rsid w:val="00E42084"/>
    <w:rsid w:val="00E55D5F"/>
    <w:rsid w:val="00E72511"/>
    <w:rsid w:val="00E7483E"/>
    <w:rsid w:val="00E75431"/>
    <w:rsid w:val="00EA6C50"/>
    <w:rsid w:val="00EF38DC"/>
    <w:rsid w:val="00F01628"/>
    <w:rsid w:val="00F33F1E"/>
    <w:rsid w:val="00F460C6"/>
    <w:rsid w:val="00F506D7"/>
    <w:rsid w:val="00F64CF7"/>
    <w:rsid w:val="00FB63A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CB0A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6213C"/>
  </w:style>
  <w:style w:type="paragraph" w:styleId="Podnoje">
    <w:name w:val="footer"/>
    <w:basedOn w:val="Normal"/>
    <w:link w:val="Podnoje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13C"/>
  </w:style>
  <w:style w:type="paragraph" w:styleId="Tekstbalonia">
    <w:name w:val="Balloon Text"/>
    <w:basedOn w:val="Normal"/>
    <w:link w:val="Tekstbalonia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506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06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06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06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0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B915-4E0C-4764-82EF-5E48CDAA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Božica Rukavina</cp:lastModifiedBy>
  <cp:revision>6</cp:revision>
  <cp:lastPrinted>2021-06-29T15:01:00Z</cp:lastPrinted>
  <dcterms:created xsi:type="dcterms:W3CDTF">2021-06-29T15:46:00Z</dcterms:created>
  <dcterms:modified xsi:type="dcterms:W3CDTF">2021-06-30T10:36:00Z</dcterms:modified>
</cp:coreProperties>
</file>