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EF33F" w14:textId="77777777" w:rsidR="00240FD9" w:rsidRPr="00C332F5" w:rsidRDefault="00240FD9" w:rsidP="00240FD9">
      <w:pPr>
        <w:jc w:val="center"/>
        <w:rPr>
          <w:rFonts w:ascii="Calibri" w:eastAsia="Calibri" w:hAnsi="Calibri" w:cs="Times New Roman"/>
        </w:rPr>
      </w:pPr>
      <w:r w:rsidRPr="00C332F5">
        <w:rPr>
          <w:rFonts w:ascii="Calibri" w:eastAsia="Calibri" w:hAnsi="Calibri" w:cs="Times New Roman"/>
          <w:lang w:eastAsia="hr-HR"/>
        </w:rPr>
        <w:drawing>
          <wp:inline distT="0" distB="0" distL="0" distR="0" wp14:anchorId="13F73F41" wp14:editId="0F42597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2F5">
        <w:rPr>
          <w:rFonts w:ascii="Calibri" w:eastAsia="Calibri" w:hAnsi="Calibri" w:cs="Times New Roman"/>
        </w:rPr>
        <w:fldChar w:fldCharType="begin"/>
      </w:r>
      <w:r w:rsidRPr="00C332F5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C332F5">
        <w:rPr>
          <w:rFonts w:ascii="Calibri" w:eastAsia="Calibri" w:hAnsi="Calibri" w:cs="Times New Roman"/>
        </w:rPr>
        <w:fldChar w:fldCharType="end"/>
      </w:r>
    </w:p>
    <w:p w14:paraId="3DB6B64B" w14:textId="77777777" w:rsidR="00240FD9" w:rsidRPr="00C332F5" w:rsidRDefault="00240FD9" w:rsidP="00240FD9">
      <w:pPr>
        <w:spacing w:before="60" w:after="1680"/>
        <w:jc w:val="center"/>
        <w:rPr>
          <w:rFonts w:eastAsia="Calibri" w:cs="Times New Roman"/>
          <w:sz w:val="28"/>
        </w:rPr>
      </w:pPr>
      <w:r w:rsidRPr="00C332F5">
        <w:rPr>
          <w:rFonts w:eastAsia="Calibri" w:cs="Times New Roman"/>
          <w:sz w:val="28"/>
        </w:rPr>
        <w:t>VLADA REPUBLIKE HRVATSKE</w:t>
      </w:r>
    </w:p>
    <w:p w14:paraId="257C1F22" w14:textId="77777777" w:rsidR="00240FD9" w:rsidRPr="00C332F5" w:rsidRDefault="00240FD9" w:rsidP="00240FD9">
      <w:pPr>
        <w:jc w:val="both"/>
        <w:rPr>
          <w:rFonts w:eastAsia="Calibri" w:cs="Times New Roman"/>
          <w:szCs w:val="24"/>
        </w:rPr>
      </w:pPr>
    </w:p>
    <w:p w14:paraId="25C3248F" w14:textId="77777777" w:rsidR="00240FD9" w:rsidRPr="00C332F5" w:rsidRDefault="00240FD9" w:rsidP="00240FD9">
      <w:pPr>
        <w:jc w:val="right"/>
        <w:rPr>
          <w:rFonts w:eastAsia="Calibri" w:cs="Times New Roman"/>
          <w:szCs w:val="24"/>
        </w:rPr>
      </w:pPr>
      <w:r w:rsidRPr="00C12BD4">
        <w:rPr>
          <w:rFonts w:eastAsia="Calibri" w:cs="Times New Roman"/>
          <w:szCs w:val="24"/>
        </w:rPr>
        <w:t xml:space="preserve">Zagreb, </w:t>
      </w:r>
      <w:r>
        <w:rPr>
          <w:rFonts w:eastAsia="Calibri" w:cs="Times New Roman"/>
          <w:szCs w:val="24"/>
        </w:rPr>
        <w:t>8. srpnja 2021</w:t>
      </w:r>
      <w:r w:rsidRPr="00C12BD4">
        <w:rPr>
          <w:rFonts w:eastAsia="Calibri" w:cs="Times New Roman"/>
          <w:szCs w:val="24"/>
        </w:rPr>
        <w:t>.</w:t>
      </w:r>
    </w:p>
    <w:p w14:paraId="4A5E472F" w14:textId="77777777" w:rsidR="00240FD9" w:rsidRPr="00C332F5" w:rsidRDefault="00240FD9" w:rsidP="00240FD9">
      <w:pPr>
        <w:jc w:val="right"/>
        <w:rPr>
          <w:rFonts w:eastAsia="Calibri" w:cs="Times New Roman"/>
          <w:szCs w:val="24"/>
        </w:rPr>
      </w:pPr>
    </w:p>
    <w:p w14:paraId="1DDDA99F" w14:textId="076C225B" w:rsidR="00240FD9" w:rsidRDefault="00240FD9" w:rsidP="00240FD9">
      <w:pPr>
        <w:jc w:val="right"/>
        <w:rPr>
          <w:rFonts w:eastAsia="Calibri" w:cs="Times New Roman"/>
          <w:szCs w:val="24"/>
        </w:rPr>
      </w:pPr>
    </w:p>
    <w:p w14:paraId="5A6EA9F0" w14:textId="77777777" w:rsidR="00240FD9" w:rsidRPr="00C332F5" w:rsidRDefault="00240FD9" w:rsidP="00240FD9">
      <w:pPr>
        <w:jc w:val="right"/>
        <w:rPr>
          <w:rFonts w:eastAsia="Calibri" w:cs="Times New Roman"/>
          <w:szCs w:val="24"/>
        </w:rPr>
      </w:pPr>
    </w:p>
    <w:p w14:paraId="5BC1008B" w14:textId="77777777" w:rsidR="00240FD9" w:rsidRPr="00C332F5" w:rsidRDefault="00240FD9" w:rsidP="00240FD9">
      <w:pPr>
        <w:jc w:val="right"/>
        <w:rPr>
          <w:rFonts w:eastAsia="Calibri" w:cs="Times New Roman"/>
          <w:szCs w:val="24"/>
        </w:rPr>
      </w:pPr>
    </w:p>
    <w:p w14:paraId="163EAECA" w14:textId="77777777" w:rsidR="00240FD9" w:rsidRPr="00C332F5" w:rsidRDefault="00240FD9" w:rsidP="00240FD9">
      <w:pPr>
        <w:jc w:val="both"/>
        <w:rPr>
          <w:rFonts w:eastAsia="Calibri" w:cs="Times New Roman"/>
          <w:szCs w:val="24"/>
        </w:rPr>
      </w:pPr>
      <w:r w:rsidRPr="00C332F5">
        <w:rPr>
          <w:rFonts w:eastAsia="Calibri" w:cs="Times New Roman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40FD9" w:rsidRPr="00C332F5" w14:paraId="0A45B493" w14:textId="77777777" w:rsidTr="00022BF0">
        <w:tc>
          <w:tcPr>
            <w:tcW w:w="1951" w:type="dxa"/>
          </w:tcPr>
          <w:p w14:paraId="7DC42A22" w14:textId="77777777" w:rsidR="00240FD9" w:rsidRPr="00C332F5" w:rsidRDefault="00240FD9" w:rsidP="00022BF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332F5">
              <w:rPr>
                <w:sz w:val="24"/>
                <w:szCs w:val="24"/>
              </w:rPr>
              <w:t xml:space="preserve"> </w:t>
            </w:r>
            <w:r w:rsidRPr="00C332F5">
              <w:rPr>
                <w:b/>
                <w:smallCaps/>
                <w:sz w:val="24"/>
                <w:szCs w:val="24"/>
              </w:rPr>
              <w:t>Predlagatelj</w:t>
            </w:r>
            <w:r w:rsidRPr="00C332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99167BD" w14:textId="786C93AE" w:rsidR="00240FD9" w:rsidRPr="00C332F5" w:rsidRDefault="00240FD9" w:rsidP="00240FD9">
            <w:pPr>
              <w:spacing w:line="360" w:lineRule="auto"/>
              <w:rPr>
                <w:sz w:val="24"/>
                <w:szCs w:val="24"/>
              </w:rPr>
            </w:pPr>
            <w:r w:rsidRPr="00C332F5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prostornoga uređenja, graditeljstva i državne imovine</w:t>
            </w:r>
          </w:p>
        </w:tc>
      </w:tr>
    </w:tbl>
    <w:p w14:paraId="2F2D28FF" w14:textId="77777777" w:rsidR="00240FD9" w:rsidRPr="00C332F5" w:rsidRDefault="00240FD9" w:rsidP="00240FD9">
      <w:pPr>
        <w:jc w:val="both"/>
        <w:rPr>
          <w:rFonts w:eastAsia="Calibri" w:cs="Times New Roman"/>
          <w:szCs w:val="24"/>
        </w:rPr>
      </w:pPr>
      <w:r w:rsidRPr="00C332F5">
        <w:rPr>
          <w:rFonts w:eastAsia="Calibri" w:cs="Times New Roman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40FD9" w:rsidRPr="00C332F5" w14:paraId="3EDFE95E" w14:textId="77777777" w:rsidTr="00022BF0">
        <w:tc>
          <w:tcPr>
            <w:tcW w:w="1951" w:type="dxa"/>
          </w:tcPr>
          <w:p w14:paraId="728A7DF3" w14:textId="77777777" w:rsidR="00240FD9" w:rsidRPr="00C332F5" w:rsidRDefault="00240FD9" w:rsidP="00022BF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332F5">
              <w:rPr>
                <w:b/>
                <w:smallCaps/>
                <w:sz w:val="24"/>
                <w:szCs w:val="24"/>
              </w:rPr>
              <w:t>Predmet</w:t>
            </w:r>
            <w:r w:rsidRPr="00C332F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60EBFC6" w14:textId="1BE02C8B" w:rsidR="00240FD9" w:rsidRPr="00C332F5" w:rsidRDefault="00240FD9" w:rsidP="00240FD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o </w:t>
            </w:r>
            <w:r w:rsidRPr="00240FD9">
              <w:rPr>
                <w:sz w:val="24"/>
                <w:szCs w:val="24"/>
              </w:rPr>
              <w:t>prodaji stanova u vlasništvu Republike Hrvatske</w:t>
            </w:r>
          </w:p>
        </w:tc>
      </w:tr>
    </w:tbl>
    <w:p w14:paraId="2F089E34" w14:textId="77777777" w:rsidR="00240FD9" w:rsidRPr="00C332F5" w:rsidRDefault="00240FD9" w:rsidP="00240FD9">
      <w:pPr>
        <w:jc w:val="both"/>
        <w:rPr>
          <w:rFonts w:eastAsia="Calibri" w:cs="Times New Roman"/>
          <w:szCs w:val="24"/>
        </w:rPr>
      </w:pPr>
      <w:r w:rsidRPr="00C332F5">
        <w:rPr>
          <w:rFonts w:eastAsia="Calibri" w:cs="Times New Roman"/>
          <w:szCs w:val="24"/>
        </w:rPr>
        <w:t>__________________________________________________________________________</w:t>
      </w:r>
    </w:p>
    <w:p w14:paraId="78AA0FAC" w14:textId="77777777" w:rsidR="00240FD9" w:rsidRPr="00C332F5" w:rsidRDefault="00240FD9" w:rsidP="00240FD9">
      <w:pPr>
        <w:jc w:val="both"/>
        <w:rPr>
          <w:rFonts w:eastAsia="Calibri" w:cs="Times New Roman"/>
          <w:szCs w:val="24"/>
        </w:rPr>
      </w:pPr>
    </w:p>
    <w:p w14:paraId="2F283112" w14:textId="77777777" w:rsidR="00240FD9" w:rsidRPr="00C332F5" w:rsidRDefault="00240FD9" w:rsidP="00240FD9">
      <w:pPr>
        <w:jc w:val="both"/>
        <w:rPr>
          <w:rFonts w:eastAsia="Calibri" w:cs="Times New Roman"/>
          <w:szCs w:val="24"/>
        </w:rPr>
      </w:pPr>
    </w:p>
    <w:p w14:paraId="33EF557C" w14:textId="77777777" w:rsidR="00240FD9" w:rsidRPr="00C332F5" w:rsidRDefault="00240FD9" w:rsidP="00240FD9">
      <w:pPr>
        <w:jc w:val="both"/>
        <w:rPr>
          <w:rFonts w:eastAsia="Calibri" w:cs="Times New Roman"/>
          <w:szCs w:val="24"/>
        </w:rPr>
      </w:pPr>
    </w:p>
    <w:p w14:paraId="7FAF36A2" w14:textId="627A54D2" w:rsidR="00240FD9" w:rsidRDefault="00240FD9" w:rsidP="00240FD9">
      <w:pPr>
        <w:jc w:val="both"/>
        <w:rPr>
          <w:rFonts w:eastAsia="Calibri" w:cs="Times New Roman"/>
          <w:szCs w:val="24"/>
        </w:rPr>
      </w:pPr>
    </w:p>
    <w:p w14:paraId="0A14E711" w14:textId="77777777" w:rsidR="00240FD9" w:rsidRPr="00C332F5" w:rsidRDefault="00240FD9" w:rsidP="00240FD9">
      <w:pPr>
        <w:jc w:val="both"/>
        <w:rPr>
          <w:rFonts w:eastAsia="Calibri" w:cs="Times New Roman"/>
          <w:szCs w:val="24"/>
        </w:rPr>
      </w:pPr>
    </w:p>
    <w:p w14:paraId="7FCFD4B7" w14:textId="77777777" w:rsidR="00240FD9" w:rsidRPr="00C332F5" w:rsidRDefault="00240FD9" w:rsidP="00240FD9">
      <w:pPr>
        <w:jc w:val="both"/>
        <w:rPr>
          <w:rFonts w:eastAsia="Calibri" w:cs="Times New Roman"/>
          <w:szCs w:val="24"/>
        </w:rPr>
      </w:pPr>
    </w:p>
    <w:p w14:paraId="63207806" w14:textId="77777777" w:rsidR="00240FD9" w:rsidRPr="00C332F5" w:rsidRDefault="00240FD9" w:rsidP="00240FD9">
      <w:pPr>
        <w:tabs>
          <w:tab w:val="center" w:pos="4536"/>
          <w:tab w:val="right" w:pos="9072"/>
        </w:tabs>
        <w:rPr>
          <w:rFonts w:ascii="Calibri" w:eastAsia="Calibri" w:hAnsi="Calibri" w:cs="Times New Roman"/>
        </w:rPr>
      </w:pPr>
    </w:p>
    <w:p w14:paraId="6FA96EA5" w14:textId="77777777" w:rsidR="00240FD9" w:rsidRPr="00C332F5" w:rsidRDefault="00240FD9" w:rsidP="00240FD9">
      <w:pPr>
        <w:rPr>
          <w:rFonts w:ascii="Calibri" w:eastAsia="Calibri" w:hAnsi="Calibri" w:cs="Times New Roman"/>
        </w:rPr>
      </w:pPr>
    </w:p>
    <w:p w14:paraId="5206A26E" w14:textId="77777777" w:rsidR="00240FD9" w:rsidRPr="00C332F5" w:rsidRDefault="00240FD9" w:rsidP="00240FD9">
      <w:pPr>
        <w:rPr>
          <w:rFonts w:ascii="Calibri" w:eastAsia="Calibri" w:hAnsi="Calibri" w:cs="Times New Roman"/>
        </w:rPr>
      </w:pPr>
    </w:p>
    <w:p w14:paraId="639244C7" w14:textId="77777777" w:rsidR="00240FD9" w:rsidRPr="00C332F5" w:rsidRDefault="00240FD9" w:rsidP="00240FD9">
      <w:pPr>
        <w:tabs>
          <w:tab w:val="center" w:pos="4536"/>
          <w:tab w:val="right" w:pos="9072"/>
        </w:tabs>
        <w:rPr>
          <w:rFonts w:ascii="Calibri" w:eastAsia="Calibri" w:hAnsi="Calibri" w:cs="Times New Roman"/>
        </w:rPr>
      </w:pPr>
    </w:p>
    <w:p w14:paraId="7D6578EE" w14:textId="45B1FE4E" w:rsidR="00240FD9" w:rsidRDefault="00240FD9" w:rsidP="00240FD9">
      <w:pPr>
        <w:tabs>
          <w:tab w:val="center" w:pos="4536"/>
          <w:tab w:val="right" w:pos="9072"/>
        </w:tabs>
        <w:rPr>
          <w:rFonts w:ascii="Calibri" w:eastAsia="Calibri" w:hAnsi="Calibri" w:cs="Times New Roman"/>
        </w:rPr>
      </w:pPr>
    </w:p>
    <w:p w14:paraId="5875C8E8" w14:textId="39A94C91" w:rsidR="00F52814" w:rsidRDefault="00F52814" w:rsidP="00240FD9">
      <w:pPr>
        <w:tabs>
          <w:tab w:val="center" w:pos="4536"/>
          <w:tab w:val="right" w:pos="9072"/>
        </w:tabs>
        <w:rPr>
          <w:rFonts w:ascii="Calibri" w:eastAsia="Calibri" w:hAnsi="Calibri" w:cs="Times New Roman"/>
        </w:rPr>
      </w:pPr>
    </w:p>
    <w:p w14:paraId="2EEB19D0" w14:textId="0C4A10D0" w:rsidR="00F52814" w:rsidRDefault="00F52814" w:rsidP="00240FD9">
      <w:pPr>
        <w:tabs>
          <w:tab w:val="center" w:pos="4536"/>
          <w:tab w:val="right" w:pos="9072"/>
        </w:tabs>
        <w:rPr>
          <w:rFonts w:ascii="Calibri" w:eastAsia="Calibri" w:hAnsi="Calibri" w:cs="Times New Roman"/>
        </w:rPr>
      </w:pPr>
    </w:p>
    <w:p w14:paraId="1073C3A6" w14:textId="442560BD" w:rsidR="00F52814" w:rsidRDefault="00F52814" w:rsidP="00240FD9">
      <w:pPr>
        <w:tabs>
          <w:tab w:val="center" w:pos="4536"/>
          <w:tab w:val="right" w:pos="9072"/>
        </w:tabs>
        <w:rPr>
          <w:rFonts w:ascii="Calibri" w:eastAsia="Calibri" w:hAnsi="Calibri" w:cs="Times New Roman"/>
        </w:rPr>
      </w:pPr>
    </w:p>
    <w:p w14:paraId="68FD1DA8" w14:textId="51679E8E" w:rsidR="00F52814" w:rsidRDefault="00F52814" w:rsidP="00240FD9">
      <w:pPr>
        <w:tabs>
          <w:tab w:val="center" w:pos="4536"/>
          <w:tab w:val="right" w:pos="9072"/>
        </w:tabs>
        <w:rPr>
          <w:rFonts w:ascii="Calibri" w:eastAsia="Calibri" w:hAnsi="Calibri" w:cs="Times New Roman"/>
        </w:rPr>
      </w:pPr>
    </w:p>
    <w:p w14:paraId="0F3A9657" w14:textId="55A63888" w:rsidR="00F52814" w:rsidRDefault="00F52814" w:rsidP="00240FD9">
      <w:pPr>
        <w:tabs>
          <w:tab w:val="center" w:pos="4536"/>
          <w:tab w:val="right" w:pos="9072"/>
        </w:tabs>
        <w:rPr>
          <w:rFonts w:ascii="Calibri" w:eastAsia="Calibri" w:hAnsi="Calibri" w:cs="Times New Roman"/>
        </w:rPr>
      </w:pPr>
    </w:p>
    <w:p w14:paraId="64D3AAB2" w14:textId="27486115" w:rsidR="00F52814" w:rsidRDefault="00F52814" w:rsidP="00240FD9">
      <w:pPr>
        <w:tabs>
          <w:tab w:val="center" w:pos="4536"/>
          <w:tab w:val="right" w:pos="9072"/>
        </w:tabs>
        <w:rPr>
          <w:rFonts w:ascii="Calibri" w:eastAsia="Calibri" w:hAnsi="Calibri" w:cs="Times New Roman"/>
        </w:rPr>
      </w:pPr>
    </w:p>
    <w:p w14:paraId="1EC1241E" w14:textId="7293634B" w:rsidR="00F52814" w:rsidRDefault="00F52814" w:rsidP="00240FD9">
      <w:pPr>
        <w:tabs>
          <w:tab w:val="center" w:pos="4536"/>
          <w:tab w:val="right" w:pos="9072"/>
        </w:tabs>
        <w:rPr>
          <w:rFonts w:ascii="Calibri" w:eastAsia="Calibri" w:hAnsi="Calibri" w:cs="Times New Roman"/>
        </w:rPr>
      </w:pPr>
    </w:p>
    <w:p w14:paraId="1B5530A1" w14:textId="2E37580C" w:rsidR="00F52814" w:rsidRDefault="00F52814" w:rsidP="00240FD9">
      <w:pPr>
        <w:tabs>
          <w:tab w:val="center" w:pos="4536"/>
          <w:tab w:val="right" w:pos="9072"/>
        </w:tabs>
        <w:rPr>
          <w:rFonts w:ascii="Calibri" w:eastAsia="Calibri" w:hAnsi="Calibri" w:cs="Times New Roman"/>
        </w:rPr>
      </w:pPr>
    </w:p>
    <w:p w14:paraId="1C3989BF" w14:textId="77777777" w:rsidR="00F52814" w:rsidRPr="00C332F5" w:rsidRDefault="00F52814" w:rsidP="00240FD9">
      <w:pPr>
        <w:tabs>
          <w:tab w:val="center" w:pos="4536"/>
          <w:tab w:val="right" w:pos="9072"/>
        </w:tabs>
        <w:rPr>
          <w:rFonts w:ascii="Calibri" w:eastAsia="Calibri" w:hAnsi="Calibri" w:cs="Times New Roman"/>
        </w:rPr>
      </w:pPr>
    </w:p>
    <w:p w14:paraId="38DD3F38" w14:textId="77777777" w:rsidR="00240FD9" w:rsidRPr="00C332F5" w:rsidRDefault="00240FD9" w:rsidP="00240FD9">
      <w:pPr>
        <w:rPr>
          <w:rFonts w:ascii="Calibri" w:eastAsia="Calibri" w:hAnsi="Calibri" w:cs="Times New Roman"/>
        </w:rPr>
      </w:pPr>
    </w:p>
    <w:p w14:paraId="1ACF0B75" w14:textId="77777777" w:rsidR="00240FD9" w:rsidRPr="00C332F5" w:rsidRDefault="00240FD9" w:rsidP="00240FD9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 w:cs="Times New Roman"/>
          <w:color w:val="404040"/>
          <w:spacing w:val="20"/>
          <w:sz w:val="20"/>
        </w:rPr>
      </w:pPr>
      <w:r w:rsidRPr="00C332F5">
        <w:rPr>
          <w:rFonts w:eastAsia="Calibri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2B38115B" w14:textId="330C6696" w:rsidR="00AC7035" w:rsidRPr="00AC7035" w:rsidRDefault="00AC7035" w:rsidP="00AC7035">
      <w:pPr>
        <w:rPr>
          <w:b/>
        </w:rPr>
      </w:pPr>
      <w:bookmarkStart w:id="0" w:name="_GoBack"/>
      <w:bookmarkEnd w:id="0"/>
      <w:r w:rsidRPr="00AC7035">
        <w:rPr>
          <w:b/>
        </w:rPr>
        <w:lastRenderedPageBreak/>
        <w:t>VLADA REPUBLIKE HRVATSKE</w:t>
      </w:r>
    </w:p>
    <w:p w14:paraId="20FE9884" w14:textId="77777777" w:rsidR="00AC7035" w:rsidRPr="00AC7035" w:rsidRDefault="00AC7035" w:rsidP="00AC7035">
      <w:pPr>
        <w:rPr>
          <w:b/>
        </w:rPr>
      </w:pPr>
    </w:p>
    <w:p w14:paraId="622DCC3A" w14:textId="77777777" w:rsidR="00AC7035" w:rsidRDefault="00AC7035" w:rsidP="00AC7035">
      <w:pPr>
        <w:ind w:firstLine="720"/>
        <w:jc w:val="both"/>
      </w:pPr>
      <w:r>
        <w:t>Na temelju članka 8. i članka 31. stavka 2. Zakona o Vladi Republike Hrvatske (»Narodne novine«, br. 150/2011, 119/2014, 93/2016 i 116/18), Vlada Republike Hrvatske je na sjednici održanoj ____________godine donijela</w:t>
      </w:r>
    </w:p>
    <w:p w14:paraId="1200C9D4" w14:textId="77777777" w:rsidR="00AC7035" w:rsidRDefault="00AC7035" w:rsidP="00AC7035">
      <w:pPr>
        <w:jc w:val="both"/>
      </w:pPr>
    </w:p>
    <w:p w14:paraId="434B8E0D" w14:textId="77777777" w:rsidR="00AC7035" w:rsidRPr="00AC7035" w:rsidRDefault="00AC7035" w:rsidP="00AC7035">
      <w:pPr>
        <w:jc w:val="both"/>
        <w:rPr>
          <w:b/>
        </w:rPr>
      </w:pPr>
    </w:p>
    <w:p w14:paraId="3ABD95B4" w14:textId="1F19D6E1" w:rsidR="001E3165" w:rsidRPr="00AC7035" w:rsidRDefault="00AC7035" w:rsidP="001E3165">
      <w:pPr>
        <w:jc w:val="center"/>
        <w:rPr>
          <w:b/>
          <w:sz w:val="28"/>
          <w:szCs w:val="28"/>
        </w:rPr>
      </w:pPr>
      <w:r w:rsidRPr="00AC7035">
        <w:rPr>
          <w:b/>
          <w:sz w:val="28"/>
          <w:szCs w:val="28"/>
        </w:rPr>
        <w:t>ODLUKU</w:t>
      </w:r>
    </w:p>
    <w:p w14:paraId="506C5BDF" w14:textId="77777777" w:rsidR="00AC7035" w:rsidRPr="00AC7035" w:rsidRDefault="00AC7035" w:rsidP="00AC7035">
      <w:pPr>
        <w:jc w:val="center"/>
        <w:rPr>
          <w:b/>
        </w:rPr>
      </w:pPr>
      <w:r w:rsidRPr="00AC7035">
        <w:rPr>
          <w:b/>
        </w:rPr>
        <w:t>O PRODAJI STANOVA U VLASNIŠTVU REPUBLIKE HRVATSKE</w:t>
      </w:r>
    </w:p>
    <w:p w14:paraId="680D611C" w14:textId="77777777" w:rsidR="00AC7035" w:rsidRPr="00AC7035" w:rsidRDefault="00AC7035" w:rsidP="00AC7035">
      <w:pPr>
        <w:jc w:val="both"/>
        <w:rPr>
          <w:b/>
        </w:rPr>
      </w:pPr>
    </w:p>
    <w:p w14:paraId="64536CF9" w14:textId="77777777" w:rsidR="00AC7035" w:rsidRDefault="00AC7035" w:rsidP="00AC7035">
      <w:pPr>
        <w:jc w:val="both"/>
      </w:pPr>
    </w:p>
    <w:p w14:paraId="6F888BAF" w14:textId="77777777" w:rsidR="00AC7035" w:rsidRDefault="00AC7035" w:rsidP="00AC7035">
      <w:pPr>
        <w:jc w:val="center"/>
      </w:pPr>
      <w:r>
        <w:t>OPĆE ODREDBE</w:t>
      </w:r>
    </w:p>
    <w:p w14:paraId="6463A2BF" w14:textId="77777777" w:rsidR="00AC7035" w:rsidRDefault="00AC7035" w:rsidP="00AC7035">
      <w:pPr>
        <w:jc w:val="both"/>
      </w:pPr>
    </w:p>
    <w:p w14:paraId="5D67620F" w14:textId="77777777" w:rsidR="00AC7035" w:rsidRPr="00AC7035" w:rsidRDefault="00AC7035" w:rsidP="00AC7035">
      <w:pPr>
        <w:jc w:val="center"/>
        <w:rPr>
          <w:b/>
        </w:rPr>
      </w:pPr>
      <w:r w:rsidRPr="00AC7035">
        <w:rPr>
          <w:b/>
        </w:rPr>
        <w:t>I.</w:t>
      </w:r>
    </w:p>
    <w:p w14:paraId="6229D022" w14:textId="77777777" w:rsidR="00AC7035" w:rsidRDefault="00AC7035" w:rsidP="00AC7035">
      <w:pPr>
        <w:jc w:val="both"/>
      </w:pPr>
    </w:p>
    <w:p w14:paraId="79229DC3" w14:textId="70072170" w:rsidR="00DF7FFD" w:rsidRDefault="00AC7035" w:rsidP="00DF7FFD">
      <w:pPr>
        <w:jc w:val="both"/>
      </w:pPr>
      <w:r>
        <w:t xml:space="preserve">Ovom Odlukom utvrđuju se uvjeti i način prodaje stanova u vlasništvu Republike Hrvatske kojima upravljaju Ministarstvo prostornoga uređenja, graditeljstva i državne imovine, Ministarstvo unutarnjih poslova, Središnji državni ured za obnovu i stambeno zbrinjavanje i druga državna </w:t>
      </w:r>
      <w:r w:rsidR="00E1299C">
        <w:t xml:space="preserve"> </w:t>
      </w:r>
      <w:r>
        <w:t>tijela, a koji nisu predmet prodaje po Zakonu o prodaji stanova na kojima postoji stanarsko pravo („Narodne novine“, br. 43/92., 69/92., 87/92., 25/93., 26/93., 48/93., 2/94., 44/94., 47/94., 58/95., 103/95., 11/96., 76/96., 111/96., 11/97., 103/97., 119/97., 68/98., 163/98., 22/99., 96/99., 120/00., 94/01. i 78/02.), Zakonu o prodaji stanova namijenjenih za nadstojnika stambene zgrade („Narodne novine“, broj 22/06.), Zakonu o područjima posebne državne skrbi (»Narodne novine«, br. 86/08., 57/11., 51</w:t>
      </w:r>
      <w:r w:rsidR="009E323E">
        <w:t>/13., 148/13., 76/14., 147/14.,</w:t>
      </w:r>
      <w:r>
        <w:t xml:space="preserve"> 18/15.</w:t>
      </w:r>
      <w:r w:rsidR="009E323E">
        <w:t xml:space="preserve"> i 106/18.</w:t>
      </w:r>
      <w:r>
        <w:t>), Zakonu o stambenom zbrinjavanju na potpomognutim područjima („Narodne novine“, br. 106/18., 98/19.), Zakonu o hrvatskim braniteljima iz Domovinskog rat</w:t>
      </w:r>
      <w:r w:rsidR="00DF7FFD">
        <w:t>a i članovima njihovih obitelji („Narodne novine“, br. 121/17., 98/19.), Zakonu o pravima hrvatskih branitelja iz Domovinskog rata i članova njihovih obitelji (»Narodne novine«, br. 174/04., 92/05., 2/07., 107/07., 65/09., 137/09., 146/10., 55/11., 1</w:t>
      </w:r>
      <w:r w:rsidR="00A05A00">
        <w:t>40/12., 19/13.</w:t>
      </w:r>
      <w:r w:rsidR="001E3165">
        <w:t>,</w:t>
      </w:r>
      <w:r w:rsidR="00A05A00">
        <w:t xml:space="preserve"> 33/13., 148/13.,</w:t>
      </w:r>
      <w:r w:rsidR="00DF7FFD">
        <w:t xml:space="preserve"> 92/14.), Zakonu o naknadi za imovinu oduzetu za vrijeme jugoslavenske komunističke vladavine („Narodne novine“, br. 92/96., 39/99., 42/99., 92/99., 43/00., 131/00., 27/01., 3</w:t>
      </w:r>
      <w:r w:rsidR="00CA1282">
        <w:t>4/01., 65/01., 118/01., 80/02.,</w:t>
      </w:r>
      <w:r w:rsidR="00DF7FFD">
        <w:t xml:space="preserve"> 81/02.</w:t>
      </w:r>
      <w:r w:rsidR="00CA1282">
        <w:t xml:space="preserve"> i 98/19.</w:t>
      </w:r>
      <w:r w:rsidR="00DF7FFD">
        <w:t>) i Zakonu o društveno poticanoj stanogradnji („Narodne novine“, br. 109/01., 82/04., 76/07., 38/09., 86/12., 7/13., 26/15., 57/18. i 66/19.).</w:t>
      </w:r>
    </w:p>
    <w:p w14:paraId="400B33E2" w14:textId="77777777" w:rsidR="00DF7FFD" w:rsidRDefault="00DF7FFD" w:rsidP="00DF7FFD">
      <w:pPr>
        <w:jc w:val="both"/>
      </w:pPr>
    </w:p>
    <w:p w14:paraId="08D22A44" w14:textId="77777777" w:rsidR="00DF7FFD" w:rsidRPr="00DF7FFD" w:rsidRDefault="00DF7FFD" w:rsidP="00DF7FFD">
      <w:pPr>
        <w:jc w:val="center"/>
        <w:rPr>
          <w:b/>
        </w:rPr>
      </w:pPr>
      <w:r w:rsidRPr="00DF7FFD">
        <w:rPr>
          <w:b/>
        </w:rPr>
        <w:t>II.</w:t>
      </w:r>
    </w:p>
    <w:p w14:paraId="01AC18EC" w14:textId="77777777" w:rsidR="00DF7FFD" w:rsidRDefault="00DF7FFD" w:rsidP="00DF7FFD">
      <w:pPr>
        <w:jc w:val="both"/>
      </w:pPr>
    </w:p>
    <w:p w14:paraId="4244BB46" w14:textId="4269AA64" w:rsidR="00DF7FFD" w:rsidRDefault="00DF7FFD" w:rsidP="00DF7FFD">
      <w:pPr>
        <w:jc w:val="both"/>
      </w:pPr>
      <w:r>
        <w:t xml:space="preserve">Predmet prodaje prema ovoj Odluci su stanovi u vlasništvu odnosno suvlasništvu Republike Hrvatske koje, na temelju ugovora o najmu ili drugih akata, koriste </w:t>
      </w:r>
      <w:r w:rsidRPr="00D30471">
        <w:t>najmoprimci</w:t>
      </w:r>
      <w:r w:rsidR="00565924" w:rsidRPr="00565924">
        <w:rPr>
          <w:color w:val="00B050"/>
        </w:rPr>
        <w:t xml:space="preserve"> </w:t>
      </w:r>
      <w:r>
        <w:t>i članovi uže obitelji najmoprimaca.</w:t>
      </w:r>
    </w:p>
    <w:p w14:paraId="61D14658" w14:textId="77777777" w:rsidR="00DF7FFD" w:rsidRDefault="00DF7FFD" w:rsidP="00DF7FFD">
      <w:pPr>
        <w:jc w:val="both"/>
      </w:pPr>
    </w:p>
    <w:p w14:paraId="34848D9D" w14:textId="5FBC2B49" w:rsidR="00DF7FFD" w:rsidRPr="0014341B" w:rsidRDefault="00DF7FFD" w:rsidP="00DF7FFD">
      <w:pPr>
        <w:jc w:val="both"/>
      </w:pPr>
      <w:r w:rsidRPr="0014341B">
        <w:t xml:space="preserve">Uvjeti iz točke V. Odluke jednako se odnose na najmoprimca kao i </w:t>
      </w:r>
      <w:r w:rsidR="008C1DCC">
        <w:t>na članove njegove uže obitelji</w:t>
      </w:r>
      <w:r w:rsidR="00E55129">
        <w:t xml:space="preserve"> </w:t>
      </w:r>
      <w:r w:rsidR="00E55129" w:rsidRPr="0030713D">
        <w:t>koji su podnijeli zahtjev za otkup.</w:t>
      </w:r>
      <w:r w:rsidR="008C1DCC" w:rsidRPr="0030713D">
        <w:t xml:space="preserve"> </w:t>
      </w:r>
    </w:p>
    <w:p w14:paraId="5C398C3C" w14:textId="77777777" w:rsidR="00DF7FFD" w:rsidRDefault="00DF7FFD" w:rsidP="00DF7FFD">
      <w:pPr>
        <w:jc w:val="both"/>
      </w:pPr>
      <w:r>
        <w:t xml:space="preserve"> </w:t>
      </w:r>
    </w:p>
    <w:p w14:paraId="32AA6749" w14:textId="77777777" w:rsidR="00B02E59" w:rsidRDefault="00DF7FFD" w:rsidP="00DF7FFD">
      <w:pPr>
        <w:jc w:val="both"/>
      </w:pPr>
      <w:r>
        <w:t>Članovima uže obitelji najmoprimca smatraju se osobe navedene u ugovoru o najmu stanova, iz članka 12. Zakona o stambenim odnosima („Narodne novine“, br. 51/85., 42/86., 22/92. i 70/93.), odnosno navedene u članku 37. Zakona o najmu stanova („Narodne novine“, br. 91/96., 48/98., 66/98., 22/06., 68/18., 105/20.).</w:t>
      </w:r>
    </w:p>
    <w:p w14:paraId="1EE33813" w14:textId="6CC3E80F" w:rsidR="00DF7FFD" w:rsidRDefault="00DF7FFD" w:rsidP="00DF7FFD">
      <w:pPr>
        <w:jc w:val="both"/>
      </w:pPr>
      <w:r>
        <w:lastRenderedPageBreak/>
        <w:t>Odredbe ove Odluke ne odnose se na stanove u vlasništvu Republike Hrvatske kojima upravlja Ministarstvo obrane.</w:t>
      </w:r>
    </w:p>
    <w:p w14:paraId="0DEAF16B" w14:textId="77777777" w:rsidR="00DF7FFD" w:rsidRDefault="00DF7FFD" w:rsidP="00DF7FFD">
      <w:pPr>
        <w:jc w:val="both"/>
      </w:pPr>
    </w:p>
    <w:p w14:paraId="093C5869" w14:textId="77777777" w:rsidR="00DF7FFD" w:rsidRPr="00DF7FFD" w:rsidRDefault="00DF7FFD" w:rsidP="00DF7FFD">
      <w:pPr>
        <w:jc w:val="center"/>
        <w:rPr>
          <w:b/>
        </w:rPr>
      </w:pPr>
      <w:r w:rsidRPr="00DF7FFD">
        <w:rPr>
          <w:b/>
        </w:rPr>
        <w:t>III.</w:t>
      </w:r>
    </w:p>
    <w:p w14:paraId="6B187302" w14:textId="77777777" w:rsidR="00DF7FFD" w:rsidRDefault="00DF7FFD" w:rsidP="00DF7FFD">
      <w:pPr>
        <w:jc w:val="both"/>
      </w:pPr>
    </w:p>
    <w:p w14:paraId="2400FCC7" w14:textId="77777777" w:rsidR="00DF7FFD" w:rsidRDefault="00DF7FFD" w:rsidP="00DF7FFD">
      <w:pPr>
        <w:jc w:val="both"/>
      </w:pPr>
      <w:r>
        <w:t>Na temelju ove Odluke neće se prodavati stanovi:</w:t>
      </w:r>
    </w:p>
    <w:p w14:paraId="54EE2B3E" w14:textId="77777777" w:rsidR="00AC7035" w:rsidRDefault="00DF7FFD" w:rsidP="00DF7FFD">
      <w:pPr>
        <w:jc w:val="both"/>
      </w:pPr>
      <w:r>
        <w:t>- namijenjeni za službene potrebe,</w:t>
      </w:r>
    </w:p>
    <w:p w14:paraId="4FFDD844" w14:textId="77777777" w:rsidR="00DF7FFD" w:rsidRDefault="00DF7FFD" w:rsidP="00DF7FFD">
      <w:pPr>
        <w:jc w:val="both"/>
      </w:pPr>
      <w:r>
        <w:t>- namijenjeni za nužni smještaj,</w:t>
      </w:r>
    </w:p>
    <w:p w14:paraId="3F6F0164" w14:textId="60938494" w:rsidR="00DF7FFD" w:rsidRDefault="00DF7FFD" w:rsidP="00DF7FFD">
      <w:pPr>
        <w:jc w:val="both"/>
      </w:pPr>
      <w:r>
        <w:t>- koji se nalaze u zgradama izgrađenim na pomorskom ili javnom ili općem dobru,</w:t>
      </w:r>
    </w:p>
    <w:p w14:paraId="20951CFE" w14:textId="77777777" w:rsidR="00DF7FFD" w:rsidRDefault="00DF7FFD" w:rsidP="00DF7FFD">
      <w:pPr>
        <w:jc w:val="both"/>
      </w:pPr>
      <w:r>
        <w:t>- stanovi u poslovnim i vojnim zgradama,</w:t>
      </w:r>
    </w:p>
    <w:p w14:paraId="1385F094" w14:textId="77777777" w:rsidR="00DF7FFD" w:rsidRDefault="00DF7FFD" w:rsidP="00DF7FFD">
      <w:pPr>
        <w:jc w:val="both"/>
      </w:pPr>
      <w:r>
        <w:t>- koji se nalaze u zgradama koje su spomenici kulture za koje je iskazan interes ovlaštenika prava prvokupa, sukladno odredbama posebnih propisa,</w:t>
      </w:r>
    </w:p>
    <w:p w14:paraId="146B0901" w14:textId="77777777" w:rsidR="00DF7FFD" w:rsidRDefault="00DF7FFD" w:rsidP="00DF7FFD">
      <w:pPr>
        <w:jc w:val="both"/>
      </w:pPr>
      <w:r>
        <w:t>- u vezi s kojima je u tijeku sudski postupak, do</w:t>
      </w:r>
      <w:r w:rsidR="00565924">
        <w:t xml:space="preserve"> pravomoćnog okončanja postupka,</w:t>
      </w:r>
    </w:p>
    <w:p w14:paraId="6945176B" w14:textId="77777777" w:rsidR="00565924" w:rsidRPr="00CC5714" w:rsidRDefault="00565924" w:rsidP="00DF7FFD">
      <w:pPr>
        <w:jc w:val="both"/>
      </w:pPr>
      <w:r w:rsidRPr="00CC5714">
        <w:t xml:space="preserve">- stanovi </w:t>
      </w:r>
      <w:r w:rsidR="00B02722" w:rsidRPr="00CC5714">
        <w:t xml:space="preserve">koji su, nakon stupanja na snagu Odluke o prodaji stanova u vlasništvu Republike Hrvatske (»Narodne novine«, broj 144/13.), bili predmet Javnih poziva za podnošenje ponuda za najam stanova i u odnosu na koje Republika Hrvatska, kao najmodavac, ima </w:t>
      </w:r>
      <w:r w:rsidR="006F2839" w:rsidRPr="00CC5714">
        <w:t xml:space="preserve">sklopljen </w:t>
      </w:r>
      <w:r w:rsidR="00B02722" w:rsidRPr="00CC5714">
        <w:t>Ugovor o najmu stana.</w:t>
      </w:r>
    </w:p>
    <w:p w14:paraId="1AA05C95" w14:textId="77777777" w:rsidR="00DF7FFD" w:rsidRDefault="00DF7FFD" w:rsidP="00DF7FFD">
      <w:pPr>
        <w:jc w:val="both"/>
      </w:pPr>
    </w:p>
    <w:p w14:paraId="150C8B82" w14:textId="77777777" w:rsidR="00DF7FFD" w:rsidRDefault="00DF7FFD" w:rsidP="00DF7FFD">
      <w:pPr>
        <w:jc w:val="center"/>
      </w:pPr>
      <w:r>
        <w:t>UVJETI I NAČIN PRODAJE</w:t>
      </w:r>
    </w:p>
    <w:p w14:paraId="1D50C9BA" w14:textId="77777777" w:rsidR="00DF7FFD" w:rsidRDefault="00DF7FFD" w:rsidP="00DF7FFD">
      <w:pPr>
        <w:jc w:val="both"/>
      </w:pPr>
    </w:p>
    <w:p w14:paraId="3F57B3B2" w14:textId="77777777" w:rsidR="00DF7FFD" w:rsidRPr="00DF7FFD" w:rsidRDefault="00DF7FFD" w:rsidP="00DF7FFD">
      <w:pPr>
        <w:jc w:val="center"/>
        <w:rPr>
          <w:b/>
        </w:rPr>
      </w:pPr>
      <w:r w:rsidRPr="00DF7FFD">
        <w:rPr>
          <w:b/>
        </w:rPr>
        <w:t>IV.</w:t>
      </w:r>
    </w:p>
    <w:p w14:paraId="22958650" w14:textId="77777777" w:rsidR="00DF7FFD" w:rsidRDefault="00DF7FFD" w:rsidP="00DF7FFD">
      <w:pPr>
        <w:jc w:val="both"/>
      </w:pPr>
    </w:p>
    <w:p w14:paraId="5D4E6BF3" w14:textId="77777777" w:rsidR="00DF7FFD" w:rsidRDefault="00DF7FFD" w:rsidP="00DF7FFD">
      <w:pPr>
        <w:jc w:val="both"/>
      </w:pPr>
      <w:r>
        <w:t>Korisnici stanova iz točke II. stavka 1. ove Odluke mogu podnijeti zahtjev za kupnju stana u roku šest mjeseci od stupanja na snagu ove Odluke. Zahtjev se podnosi nadležnim državnim tijelima koja upravljaju stanovima u vlasništvu Republike Hrvatske iz točke I. ove Odluke.</w:t>
      </w:r>
    </w:p>
    <w:p w14:paraId="24902EA8" w14:textId="77777777" w:rsidR="00DF7FFD" w:rsidRDefault="00DF7FFD" w:rsidP="00DF7FFD">
      <w:pPr>
        <w:jc w:val="both"/>
      </w:pPr>
    </w:p>
    <w:p w14:paraId="4A5AB3A7" w14:textId="3AF285F1" w:rsidR="00DF7FFD" w:rsidRDefault="00DF7FFD" w:rsidP="00DF7FFD">
      <w:pPr>
        <w:jc w:val="both"/>
      </w:pPr>
      <w:r>
        <w:t xml:space="preserve">Iznimno od stavka 1. ove točke, za stanove u vlasništvu Republike Hrvatske koji se nalaze izvan područja posebne državne skrbi, a kojima upravlja Središnji državni ured za obnovu i stambeno zbrinjavanje, za koje s najmoprimcima još nije zaključen ugovor o najmu stana, rok za podnošenje zahtjeva za kupnju stana </w:t>
      </w:r>
      <w:r w:rsidRPr="00CC5714">
        <w:t>iznosi</w:t>
      </w:r>
      <w:r w:rsidR="00891BF5" w:rsidRPr="00CC5714">
        <w:t xml:space="preserve"> šest mjeseci</w:t>
      </w:r>
      <w:r w:rsidRPr="00CC5714">
        <w:t xml:space="preserve"> </w:t>
      </w:r>
      <w:r>
        <w:t>od dana sklapanja ugovora o najmu.</w:t>
      </w:r>
    </w:p>
    <w:p w14:paraId="14AAF898" w14:textId="77777777" w:rsidR="00DF7FFD" w:rsidRDefault="00DF7FFD" w:rsidP="00DF7FFD">
      <w:pPr>
        <w:jc w:val="both"/>
      </w:pPr>
    </w:p>
    <w:p w14:paraId="7E0F9A69" w14:textId="77777777" w:rsidR="00DF7FFD" w:rsidRDefault="00DF7FFD" w:rsidP="00DF7FFD">
      <w:pPr>
        <w:jc w:val="both"/>
      </w:pPr>
      <w:r>
        <w:t>Državna tijela iz točke I. ove Odluke, osim Središnjeg državnog ureda za obnovu i stambeno zbrinjavanje, će radi daljnjeg postupanja, zaprimljene i cjelovito obrađene zahtjeve s prijedlogom odluke za prodaju stana dostaviti Ministarstvu prostornoga uređenja, graditeljstva i državne imovine.</w:t>
      </w:r>
    </w:p>
    <w:p w14:paraId="37A39B04" w14:textId="77777777" w:rsidR="00DF7FFD" w:rsidRDefault="00DF7FFD" w:rsidP="00DF7FFD">
      <w:pPr>
        <w:jc w:val="both"/>
      </w:pPr>
    </w:p>
    <w:p w14:paraId="1A7EBF73" w14:textId="77777777" w:rsidR="00DF7FFD" w:rsidRDefault="00DF7FFD" w:rsidP="00DF7FFD">
      <w:pPr>
        <w:jc w:val="both"/>
      </w:pPr>
      <w:r>
        <w:t>Za stanove za koje se naknadno utvrdi da su vlasništvo Republike Hrvatske nakon proteka roka iz stavka 1. ove točke, korisnici su dužni u roku šest mjeseci od dana utvrđivanja vlasništva Republike Hrvatske, na temelju prethodno dostavljene obavijesti o mogućnosti kupnje od strane državnog tijela iz točke I. ove Odluke, zahtjev podnijeti izravno Ministarstvu prostornoga uređenja, graditeljstva i državne imovine.</w:t>
      </w:r>
    </w:p>
    <w:p w14:paraId="0B834DD6" w14:textId="77777777" w:rsidR="005C7605" w:rsidRDefault="005C7605" w:rsidP="00DF7FFD">
      <w:pPr>
        <w:jc w:val="both"/>
      </w:pPr>
    </w:p>
    <w:p w14:paraId="474DC0EA" w14:textId="756C1E65" w:rsidR="005C7605" w:rsidRDefault="005C7605" w:rsidP="00DF7FFD">
      <w:pPr>
        <w:jc w:val="both"/>
      </w:pPr>
    </w:p>
    <w:p w14:paraId="4FD6F7BC" w14:textId="62FFD7D4" w:rsidR="00A05E61" w:rsidRDefault="00A05E61" w:rsidP="00DF7FFD">
      <w:pPr>
        <w:jc w:val="both"/>
      </w:pPr>
    </w:p>
    <w:p w14:paraId="0CEEB75D" w14:textId="392FEEC9" w:rsidR="005C7605" w:rsidRDefault="005C7605" w:rsidP="00DF7FFD">
      <w:pPr>
        <w:jc w:val="both"/>
      </w:pPr>
    </w:p>
    <w:p w14:paraId="7EE85DB2" w14:textId="77777777" w:rsidR="00B429FD" w:rsidRDefault="00B429FD" w:rsidP="00DF7FFD">
      <w:pPr>
        <w:jc w:val="both"/>
      </w:pPr>
    </w:p>
    <w:p w14:paraId="3CFD22E8" w14:textId="77777777" w:rsidR="00DF7FFD" w:rsidRDefault="00DF7FFD" w:rsidP="00DF7FFD">
      <w:pPr>
        <w:jc w:val="both"/>
      </w:pPr>
    </w:p>
    <w:p w14:paraId="5630F9FE" w14:textId="77777777" w:rsidR="00DF7FFD" w:rsidRPr="00DF7FFD" w:rsidRDefault="00DF7FFD" w:rsidP="00DF7FFD">
      <w:pPr>
        <w:jc w:val="center"/>
        <w:rPr>
          <w:b/>
        </w:rPr>
      </w:pPr>
      <w:r w:rsidRPr="00DF7FFD">
        <w:rPr>
          <w:b/>
        </w:rPr>
        <w:lastRenderedPageBreak/>
        <w:t>V.</w:t>
      </w:r>
    </w:p>
    <w:p w14:paraId="2FF36BB4" w14:textId="77777777" w:rsidR="00DF7FFD" w:rsidRDefault="00DF7FFD" w:rsidP="00DF7FFD">
      <w:pPr>
        <w:jc w:val="both"/>
      </w:pPr>
    </w:p>
    <w:p w14:paraId="2877977B" w14:textId="77777777" w:rsidR="00D65011" w:rsidRPr="00CC5714" w:rsidRDefault="00D65011" w:rsidP="006D6E83">
      <w:pPr>
        <w:jc w:val="both"/>
      </w:pPr>
      <w:bookmarkStart w:id="1" w:name="_Hlk65436371"/>
      <w:r w:rsidRPr="00CC5714">
        <w:t>Ispunjenje uvjeta za kupnju stana dokazuje se dokumentacijom koja će se pribavljati po službenoj dužnosti u postupku rješavanja o zahtjevima za otkup</w:t>
      </w:r>
      <w:bookmarkEnd w:id="1"/>
      <w:r w:rsidRPr="00CC5714">
        <w:t>, a koja dokumentacija obvezno sadrži:</w:t>
      </w:r>
    </w:p>
    <w:p w14:paraId="0EFB2147" w14:textId="267548CF" w:rsidR="00D65011" w:rsidRPr="001D3C00" w:rsidRDefault="00D65011" w:rsidP="006D6E83">
      <w:pPr>
        <w:jc w:val="both"/>
        <w:rPr>
          <w:color w:val="FF0000"/>
        </w:rPr>
      </w:pPr>
    </w:p>
    <w:p w14:paraId="1E6E2D7F" w14:textId="77777777" w:rsidR="001D3C00" w:rsidRPr="004762DA" w:rsidRDefault="001D3C00" w:rsidP="006D6E83">
      <w:pPr>
        <w:jc w:val="both"/>
      </w:pPr>
      <w:r w:rsidRPr="004762DA">
        <w:t xml:space="preserve">- rješenje o pravu na stambeno zbrinjavanje ukoliko je prije sklapanja Ugovora o najmu odnosno </w:t>
      </w:r>
    </w:p>
    <w:p w14:paraId="7C76FA4C" w14:textId="3723AC4C" w:rsidR="001D3C00" w:rsidRPr="004762DA" w:rsidRDefault="001D3C00" w:rsidP="006D6E83">
      <w:pPr>
        <w:jc w:val="both"/>
      </w:pPr>
      <w:r w:rsidRPr="004762DA">
        <w:t>korištenju stana u odgovarajućem postupku</w:t>
      </w:r>
      <w:r w:rsidR="00081E14" w:rsidRPr="004762DA">
        <w:t xml:space="preserve"> po posebnom propisu</w:t>
      </w:r>
      <w:r w:rsidRPr="004762DA">
        <w:t xml:space="preserve"> doneseno isto rješenje,</w:t>
      </w:r>
    </w:p>
    <w:p w14:paraId="272F2451" w14:textId="77777777" w:rsidR="001D3C00" w:rsidRPr="00CC5714" w:rsidRDefault="001D3C00" w:rsidP="006D6E83">
      <w:pPr>
        <w:jc w:val="both"/>
      </w:pPr>
    </w:p>
    <w:p w14:paraId="5338613B" w14:textId="77777777" w:rsidR="006D6E83" w:rsidRPr="00CC5714" w:rsidRDefault="00D65011" w:rsidP="006D6E83">
      <w:pPr>
        <w:jc w:val="both"/>
      </w:pPr>
      <w:r w:rsidRPr="00CC5714">
        <w:t xml:space="preserve">- </w:t>
      </w:r>
      <w:r w:rsidR="006D6E83" w:rsidRPr="00CC5714">
        <w:t>ugovor o najmu stana, odnosno korištenju stana,</w:t>
      </w:r>
    </w:p>
    <w:p w14:paraId="34F6F65E" w14:textId="77777777" w:rsidR="006D6E83" w:rsidRPr="00CC5714" w:rsidRDefault="006D6E83" w:rsidP="006D6E83">
      <w:pPr>
        <w:jc w:val="both"/>
      </w:pPr>
    </w:p>
    <w:p w14:paraId="01563723" w14:textId="77777777" w:rsidR="006D6E83" w:rsidRPr="00CC5714" w:rsidRDefault="00D65011" w:rsidP="006D6E83">
      <w:pPr>
        <w:jc w:val="both"/>
      </w:pPr>
      <w:r w:rsidRPr="00CC5714">
        <w:t xml:space="preserve">- </w:t>
      </w:r>
      <w:r w:rsidR="006D6E83" w:rsidRPr="00CC5714">
        <w:t>uvjerenje o OIB-u (osobnom identifikacijskom broju),</w:t>
      </w:r>
    </w:p>
    <w:p w14:paraId="638DFC06" w14:textId="77777777" w:rsidR="00EE55EF" w:rsidRPr="00CC5714" w:rsidRDefault="00EE55EF" w:rsidP="006D6E83">
      <w:pPr>
        <w:jc w:val="both"/>
      </w:pPr>
    </w:p>
    <w:p w14:paraId="590A68DE" w14:textId="38518678" w:rsidR="006D6E83" w:rsidRPr="00CC5714" w:rsidRDefault="00D65011" w:rsidP="006D6E83">
      <w:pPr>
        <w:jc w:val="both"/>
      </w:pPr>
      <w:r w:rsidRPr="00CC5714">
        <w:t xml:space="preserve">- </w:t>
      </w:r>
      <w:r w:rsidR="006D6E83" w:rsidRPr="00CC5714">
        <w:t>rodni listo</w:t>
      </w:r>
      <w:r w:rsidR="00987A0E">
        <w:t>vi i vjenčani list za članove už</w:t>
      </w:r>
      <w:r w:rsidR="006D6E83" w:rsidRPr="00CC5714">
        <w:t>e obitelji,</w:t>
      </w:r>
    </w:p>
    <w:p w14:paraId="7F65E729" w14:textId="77777777" w:rsidR="006D6E83" w:rsidRPr="00CC5714" w:rsidRDefault="006D6E83" w:rsidP="006D6E83">
      <w:pPr>
        <w:jc w:val="both"/>
      </w:pPr>
    </w:p>
    <w:p w14:paraId="2B0328E0" w14:textId="051AEDBA" w:rsidR="00E55129" w:rsidRDefault="00D65011" w:rsidP="006D6E83">
      <w:pPr>
        <w:jc w:val="both"/>
        <w:rPr>
          <w:strike/>
          <w:color w:val="FF0000"/>
        </w:rPr>
      </w:pPr>
      <w:r w:rsidRPr="00CC5714">
        <w:t xml:space="preserve">- </w:t>
      </w:r>
      <w:r w:rsidR="006D6E83" w:rsidRPr="00CC5714">
        <w:t>uvjerenje o prebivalištu, odnosno boravištu na stanu koji je predmet prodaje</w:t>
      </w:r>
      <w:r w:rsidR="00E55129">
        <w:t>,</w:t>
      </w:r>
      <w:r w:rsidR="00B20958">
        <w:t xml:space="preserve"> </w:t>
      </w:r>
    </w:p>
    <w:p w14:paraId="751EBAA7" w14:textId="77777777" w:rsidR="0030713D" w:rsidRDefault="0030713D" w:rsidP="006D6E83">
      <w:pPr>
        <w:jc w:val="both"/>
        <w:rPr>
          <w:strike/>
          <w:color w:val="FF0000"/>
        </w:rPr>
      </w:pPr>
    </w:p>
    <w:p w14:paraId="4BC5F0FA" w14:textId="42CBF3B7" w:rsidR="00E55129" w:rsidRPr="0030713D" w:rsidRDefault="00E55129" w:rsidP="006D6E83">
      <w:pPr>
        <w:jc w:val="both"/>
      </w:pPr>
      <w:r w:rsidRPr="0030713D">
        <w:t>- za najmoprimce kojima pravo</w:t>
      </w:r>
      <w:r w:rsidR="00273AB8">
        <w:t xml:space="preserve"> na stambeno zbrinjavanje</w:t>
      </w:r>
      <w:r w:rsidRPr="0030713D">
        <w:t xml:space="preserve"> nije utvrđeno u upravnom postupku i uvjerenje o prebivalištu odnosno boravištu za sva mjesta prebivanja od 08. listopada 1991. godine,</w:t>
      </w:r>
    </w:p>
    <w:p w14:paraId="60BD871C" w14:textId="77777777" w:rsidR="006D6E83" w:rsidRPr="00CC5714" w:rsidRDefault="006D6E83" w:rsidP="006D6E83">
      <w:pPr>
        <w:jc w:val="both"/>
      </w:pPr>
    </w:p>
    <w:p w14:paraId="61F515BC" w14:textId="77777777" w:rsidR="006D6E83" w:rsidRPr="00CC5714" w:rsidRDefault="00D65011" w:rsidP="00D65011">
      <w:pPr>
        <w:jc w:val="both"/>
      </w:pPr>
      <w:r w:rsidRPr="00CC5714">
        <w:t xml:space="preserve">- </w:t>
      </w:r>
      <w:r w:rsidR="006D6E83" w:rsidRPr="00CC5714">
        <w:t>dokaz o privremenom boravku iz humanitarnih razloga sukladno članku 79. Zakona o strancima (»Narodne novine«, br. 133/20),</w:t>
      </w:r>
    </w:p>
    <w:p w14:paraId="124FC1F7" w14:textId="77777777" w:rsidR="00D65011" w:rsidRPr="00CC5714" w:rsidRDefault="00D65011" w:rsidP="006D6E83">
      <w:pPr>
        <w:ind w:firstLine="720"/>
        <w:jc w:val="both"/>
      </w:pPr>
    </w:p>
    <w:p w14:paraId="18D0CD17" w14:textId="77777777" w:rsidR="006D6E83" w:rsidRPr="00CC5714" w:rsidRDefault="00D65011" w:rsidP="006D6E83">
      <w:pPr>
        <w:jc w:val="both"/>
      </w:pPr>
      <w:r w:rsidRPr="00CC5714">
        <w:t xml:space="preserve">- </w:t>
      </w:r>
      <w:r w:rsidR="006D6E83" w:rsidRPr="00CC5714">
        <w:t>potvrda Ministarstva financija, nadležne Porezne uprave, o nepostojanju duga prema državi             za ona davanja o kojima Porezna uprava vodi službenu evidenciju,</w:t>
      </w:r>
    </w:p>
    <w:p w14:paraId="1D58B337" w14:textId="77777777" w:rsidR="00EE55EF" w:rsidRPr="00CC5714" w:rsidRDefault="00EE55EF" w:rsidP="006D6E83">
      <w:pPr>
        <w:jc w:val="both"/>
      </w:pPr>
    </w:p>
    <w:p w14:paraId="6EDFFFDF" w14:textId="5AF06046" w:rsidR="006D6E83" w:rsidRPr="00CC5714" w:rsidRDefault="006D6E83" w:rsidP="006D6E83">
      <w:pPr>
        <w:jc w:val="both"/>
      </w:pPr>
      <w:r w:rsidRPr="00CC5714">
        <w:t>-</w:t>
      </w:r>
      <w:r w:rsidR="00D65011" w:rsidRPr="00CC5714">
        <w:t xml:space="preserve"> </w:t>
      </w:r>
      <w:r w:rsidRPr="00CC5714">
        <w:t>potvrda državnog tijela koje upravlja stanom da</w:t>
      </w:r>
      <w:r w:rsidR="006A52DF">
        <w:t xml:space="preserve"> </w:t>
      </w:r>
      <w:r w:rsidRPr="00CC5714">
        <w:t xml:space="preserve"> s osnove korištenja stana nema duga,</w:t>
      </w:r>
    </w:p>
    <w:p w14:paraId="22680560" w14:textId="77777777" w:rsidR="00EE55EF" w:rsidRPr="00CC5714" w:rsidRDefault="00EE55EF" w:rsidP="006D6E83">
      <w:pPr>
        <w:jc w:val="both"/>
      </w:pPr>
    </w:p>
    <w:p w14:paraId="0BA2F4FE" w14:textId="30B76D84" w:rsidR="006D6E83" w:rsidRPr="00CC5714" w:rsidRDefault="00EE55EF" w:rsidP="006D6E83">
      <w:pPr>
        <w:jc w:val="both"/>
      </w:pPr>
      <w:r w:rsidRPr="00CC5714">
        <w:t xml:space="preserve">- </w:t>
      </w:r>
      <w:r w:rsidR="006D6E83" w:rsidRPr="00CC5714">
        <w:t xml:space="preserve">potvrda da </w:t>
      </w:r>
      <w:r w:rsidR="00433267">
        <w:t xml:space="preserve"> </w:t>
      </w:r>
      <w:r w:rsidR="006D6E83" w:rsidRPr="00CC5714">
        <w:t>nije ostvareno pravo na stambeno zbrinjavanje p</w:t>
      </w:r>
      <w:r w:rsidRPr="00CC5714">
        <w:t xml:space="preserve">o nekom drugom posebnom propisu </w:t>
      </w:r>
      <w:r w:rsidR="006D6E83" w:rsidRPr="00CC5714">
        <w:t xml:space="preserve">iz točke I. ove Odluke, a na teret državnog proračuna Republike Hrvatske, </w:t>
      </w:r>
    </w:p>
    <w:p w14:paraId="059D61D5" w14:textId="77777777" w:rsidR="00EE55EF" w:rsidRPr="00CC5714" w:rsidRDefault="00EE55EF" w:rsidP="006D6E83">
      <w:pPr>
        <w:jc w:val="both"/>
      </w:pPr>
    </w:p>
    <w:p w14:paraId="01BEECA5" w14:textId="77777777" w:rsidR="006D6E83" w:rsidRPr="00CC5714" w:rsidRDefault="00EE55EF" w:rsidP="006D6E83">
      <w:pPr>
        <w:jc w:val="both"/>
      </w:pPr>
      <w:r w:rsidRPr="00CC5714">
        <w:t xml:space="preserve">- </w:t>
      </w:r>
      <w:r w:rsidR="006D6E83" w:rsidRPr="00CC5714">
        <w:t>potvrda Agencije za pravni promet i posredovanje nekretninama da nije ostvarena kupnja, odnosno da nije u postupku kupnja stana sukladno Zakonu o društveno poticanoj stanogradnji,</w:t>
      </w:r>
    </w:p>
    <w:p w14:paraId="14891544" w14:textId="77777777" w:rsidR="00EE55EF" w:rsidRPr="00CC5714" w:rsidRDefault="00EE55EF" w:rsidP="006D6E83">
      <w:pPr>
        <w:jc w:val="both"/>
      </w:pPr>
    </w:p>
    <w:p w14:paraId="6A018255" w14:textId="77777777" w:rsidR="006D6E83" w:rsidRPr="00CC5714" w:rsidRDefault="008246A7" w:rsidP="006D6E83">
      <w:pPr>
        <w:jc w:val="both"/>
      </w:pPr>
      <w:r w:rsidRPr="00CC5714">
        <w:t xml:space="preserve">- </w:t>
      </w:r>
      <w:r w:rsidR="006D6E83" w:rsidRPr="00CC5714">
        <w:t>potvrda iz katastra i zemljišnoknjižnog odjela, radi dokaza da u mjestu prebivališta nemaju u vlasništvu kuću ili stan,</w:t>
      </w:r>
    </w:p>
    <w:p w14:paraId="56F1E34D" w14:textId="77777777" w:rsidR="008246A7" w:rsidRPr="00CC5714" w:rsidRDefault="008246A7" w:rsidP="006D6E83">
      <w:pPr>
        <w:jc w:val="both"/>
      </w:pPr>
    </w:p>
    <w:p w14:paraId="18A9D472" w14:textId="3E24AE8D" w:rsidR="006D6E83" w:rsidRPr="00CC5714" w:rsidRDefault="008246A7" w:rsidP="006D6E83">
      <w:pPr>
        <w:jc w:val="both"/>
      </w:pPr>
      <w:r w:rsidRPr="00CC5714">
        <w:t xml:space="preserve">- </w:t>
      </w:r>
      <w:r w:rsidR="006D6E83" w:rsidRPr="00CC5714">
        <w:t>ovjerene izjave korisnika i članova</w:t>
      </w:r>
      <w:r w:rsidR="00701825">
        <w:t xml:space="preserve"> njegove</w:t>
      </w:r>
      <w:r w:rsidR="006D6E83" w:rsidRPr="00CC5714">
        <w:t xml:space="preserve"> uže obitelji da nemaju u vlasništvu stan ili obiteljsku kuću pogodnu za stanovanje u mjestima prebivališta, uk</w:t>
      </w:r>
      <w:r w:rsidRPr="00CC5714">
        <w:t xml:space="preserve">ljučivo i mjesto stana koji je </w:t>
      </w:r>
      <w:r w:rsidR="006D6E83" w:rsidRPr="00CC5714">
        <w:t>predmet prodaje, ili ako istu nisu prodali, darovali ili na neki drugi način otuđili nakon 8. listopada 1991. godine,</w:t>
      </w:r>
    </w:p>
    <w:p w14:paraId="4647DA3A" w14:textId="77777777" w:rsidR="008246A7" w:rsidRPr="00CC5714" w:rsidRDefault="008246A7" w:rsidP="006D6E83">
      <w:pPr>
        <w:jc w:val="both"/>
      </w:pPr>
    </w:p>
    <w:p w14:paraId="4D8BC17B" w14:textId="3E4AE525" w:rsidR="006D6E83" w:rsidRPr="00CC5714" w:rsidRDefault="008246A7" w:rsidP="006D6E83">
      <w:pPr>
        <w:jc w:val="both"/>
      </w:pPr>
      <w:r w:rsidRPr="00CC5714">
        <w:t xml:space="preserve">- </w:t>
      </w:r>
      <w:r w:rsidR="006D6E83" w:rsidRPr="00CC5714">
        <w:t>ukoliko je kupac bio izbjeglica, prognanik ili povratnik, potvrda nadležnog tijela ili drugi odgovarajući dokaz o statusu</w:t>
      </w:r>
      <w:r w:rsidRPr="00CC5714">
        <w:t xml:space="preserve"> i vremenskom trajanju tog statusa iskazan u godinama</w:t>
      </w:r>
      <w:r w:rsidR="00F43CAC">
        <w:t xml:space="preserve"> i mjesecima</w:t>
      </w:r>
      <w:r w:rsidR="006D6E83" w:rsidRPr="00CC5714">
        <w:t>,</w:t>
      </w:r>
      <w:r w:rsidRPr="00CC5714">
        <w:t xml:space="preserve"> odnosno potvrda nadležnog tijela o početku statusa izbjeglice</w:t>
      </w:r>
      <w:r w:rsidR="00CC2819" w:rsidRPr="00CC5714">
        <w:t>,</w:t>
      </w:r>
    </w:p>
    <w:p w14:paraId="058A606E" w14:textId="77777777" w:rsidR="008246A7" w:rsidRPr="00CC5714" w:rsidRDefault="008246A7" w:rsidP="006D6E83">
      <w:pPr>
        <w:jc w:val="both"/>
      </w:pPr>
    </w:p>
    <w:p w14:paraId="28A22026" w14:textId="4BECE42E" w:rsidR="006D6E83" w:rsidRPr="00CC5714" w:rsidRDefault="008246A7" w:rsidP="006D6E83">
      <w:pPr>
        <w:jc w:val="both"/>
      </w:pPr>
      <w:r w:rsidRPr="00CC5714">
        <w:lastRenderedPageBreak/>
        <w:t xml:space="preserve">- </w:t>
      </w:r>
      <w:r w:rsidR="006D6E83" w:rsidRPr="00CC5714">
        <w:t>ukoliko je kupac bio sudionik Domovinskog rata ili je član</w:t>
      </w:r>
      <w:r w:rsidRPr="00CC5714">
        <w:t xml:space="preserve"> obitelji smrtno stradalog ili </w:t>
      </w:r>
      <w:r w:rsidR="006D6E83" w:rsidRPr="00CC5714">
        <w:t xml:space="preserve">nestalog i umrlog hrvatskog branitelja iz Domovinskog rata ili pripadnika HVO, potvrda nadležnog tijela o vremenskom trajanju </w:t>
      </w:r>
      <w:r w:rsidRPr="00CC5714">
        <w:t>sudjelovanja u Domovinskom ratu iskazan u godinama</w:t>
      </w:r>
      <w:r w:rsidR="00F43CAC">
        <w:t xml:space="preserve"> i mjesecima</w:t>
      </w:r>
      <w:r w:rsidRPr="00CC5714">
        <w:t>.</w:t>
      </w:r>
    </w:p>
    <w:p w14:paraId="6992008D" w14:textId="5B66A812" w:rsidR="00AF1CA2" w:rsidRDefault="00AF1CA2" w:rsidP="00DF7FFD">
      <w:pPr>
        <w:jc w:val="both"/>
      </w:pPr>
    </w:p>
    <w:p w14:paraId="6CF4946B" w14:textId="77777777" w:rsidR="00DF7FFD" w:rsidRPr="00DF7FFD" w:rsidRDefault="00DF7FFD" w:rsidP="00DF7FFD">
      <w:pPr>
        <w:jc w:val="center"/>
        <w:rPr>
          <w:b/>
        </w:rPr>
      </w:pPr>
      <w:r w:rsidRPr="00DF7FFD">
        <w:rPr>
          <w:b/>
        </w:rPr>
        <w:t>VI.</w:t>
      </w:r>
    </w:p>
    <w:p w14:paraId="7DEEC7D3" w14:textId="77777777" w:rsidR="00DF7FFD" w:rsidRDefault="00DF7FFD" w:rsidP="00DF7FFD">
      <w:pPr>
        <w:jc w:val="both"/>
      </w:pPr>
    </w:p>
    <w:p w14:paraId="4C74ECB4" w14:textId="77777777" w:rsidR="00DF7FFD" w:rsidRDefault="00DF7FFD" w:rsidP="00DF7FFD">
      <w:pPr>
        <w:jc w:val="both"/>
      </w:pPr>
      <w:r>
        <w:t>Prodavatelj stanova iz točke I. ove Odluke u ime Republike Hrvatske je Ministarstvo prostornoga uređenja, graditeljstva i državne imovine, a iznimno, za stanove kojima upravlja Središnji državni ured za obnovu i stambeno zbrinjavanje, prodavatelj je Središnji državni ured za obnovu i stambeno zbrinjavanje. Sredstva ostvarena prodajom prihod su državn</w:t>
      </w:r>
      <w:r w:rsidR="00DD5A2F">
        <w:t>og proračuna Republike Hrvatske.</w:t>
      </w:r>
    </w:p>
    <w:p w14:paraId="3CA98364" w14:textId="77777777" w:rsidR="005C7605" w:rsidRDefault="005C7605" w:rsidP="00DF7FFD">
      <w:pPr>
        <w:jc w:val="both"/>
      </w:pPr>
    </w:p>
    <w:p w14:paraId="4E22708A" w14:textId="77777777" w:rsidR="00DF7FFD" w:rsidRPr="00DF7FFD" w:rsidRDefault="00DF7FFD" w:rsidP="00DF7FFD">
      <w:pPr>
        <w:jc w:val="center"/>
        <w:rPr>
          <w:b/>
        </w:rPr>
      </w:pPr>
      <w:r w:rsidRPr="00DF7FFD">
        <w:rPr>
          <w:b/>
        </w:rPr>
        <w:t>VII.</w:t>
      </w:r>
    </w:p>
    <w:p w14:paraId="1A44367A" w14:textId="77777777" w:rsidR="00DF7FFD" w:rsidRDefault="00DF7FFD" w:rsidP="00DF7FFD">
      <w:pPr>
        <w:jc w:val="both"/>
      </w:pPr>
    </w:p>
    <w:p w14:paraId="45EA9FB7" w14:textId="2766A74C" w:rsidR="00DF7FFD" w:rsidRDefault="00DF7FFD" w:rsidP="00EA65B2">
      <w:pPr>
        <w:jc w:val="both"/>
      </w:pPr>
      <w:r>
        <w:t xml:space="preserve">Cijena stana (Cs) utvrđuje se kupoprodajnim ugovorom, ovisno o vrijednosti stana utvrđenoj umnoškom </w:t>
      </w:r>
      <w:r w:rsidR="00EA65B2">
        <w:t>neto korisne površina stana</w:t>
      </w:r>
      <w:r w:rsidR="005200B1">
        <w:t xml:space="preserve"> </w:t>
      </w:r>
      <w:r>
        <w:t>(P) i etalonske cijene građenja umanjene za iznos amortizacije s umnoškom koeficijenta položaja stana u zgradi (Kp) i koeficijentom veličine naselja (Kn), te umnoškom osobnog popusta koji se priznaje kupcu.</w:t>
      </w:r>
    </w:p>
    <w:p w14:paraId="54FE0E90" w14:textId="77777777" w:rsidR="00DF7FFD" w:rsidRDefault="00DF7FFD" w:rsidP="00DF7FFD">
      <w:pPr>
        <w:jc w:val="both"/>
      </w:pPr>
    </w:p>
    <w:p w14:paraId="31819769" w14:textId="77777777" w:rsidR="00DF7FFD" w:rsidRDefault="00DF7FFD" w:rsidP="00DF7FFD">
      <w:pPr>
        <w:jc w:val="both"/>
      </w:pPr>
      <w:r>
        <w:t>Koeficijent položaja u zgradi (Kp) iznosi:</w:t>
      </w:r>
    </w:p>
    <w:p w14:paraId="539A5C9A" w14:textId="77777777" w:rsidR="00DF7FFD" w:rsidRDefault="00DF7FFD" w:rsidP="00DF7FFD">
      <w:pPr>
        <w:jc w:val="both"/>
      </w:pPr>
    </w:p>
    <w:p w14:paraId="63DF6865" w14:textId="77777777" w:rsidR="00DF7FFD" w:rsidRDefault="00DF7FFD" w:rsidP="00DF7FFD">
      <w:pPr>
        <w:jc w:val="both"/>
      </w:pPr>
      <w:r>
        <w:t>- 1 za tipske i etažne stanove,</w:t>
      </w:r>
    </w:p>
    <w:p w14:paraId="0CB4CC7A" w14:textId="77777777" w:rsidR="00DF7FFD" w:rsidRDefault="00DF7FFD" w:rsidP="00DF7FFD">
      <w:pPr>
        <w:jc w:val="both"/>
      </w:pPr>
      <w:r>
        <w:t>- 0,80 za podrumske stanove,</w:t>
      </w:r>
    </w:p>
    <w:p w14:paraId="0F15195F" w14:textId="77777777" w:rsidR="00DF7FFD" w:rsidRDefault="00DF7FFD" w:rsidP="00DF7FFD">
      <w:pPr>
        <w:jc w:val="both"/>
      </w:pPr>
      <w:r>
        <w:t>- 0,90 za suterenske i tavanske stanove.</w:t>
      </w:r>
    </w:p>
    <w:p w14:paraId="377B1C11" w14:textId="77777777" w:rsidR="00DF7FFD" w:rsidRDefault="00DF7FFD" w:rsidP="00DF7FFD">
      <w:pPr>
        <w:jc w:val="both"/>
      </w:pPr>
    </w:p>
    <w:p w14:paraId="08F087C1" w14:textId="77777777" w:rsidR="00DF7FFD" w:rsidRDefault="00DF7FFD" w:rsidP="00DF7FFD">
      <w:pPr>
        <w:jc w:val="both"/>
      </w:pPr>
      <w:r>
        <w:t>Koeficijent veličine naselja (Kn) iznosi:</w:t>
      </w:r>
    </w:p>
    <w:p w14:paraId="0E94A6D9" w14:textId="77777777" w:rsidR="00DF7FFD" w:rsidRDefault="00DF7FFD" w:rsidP="00DF7FFD">
      <w:pPr>
        <w:jc w:val="both"/>
      </w:pPr>
      <w:r>
        <w:t>- 1,20 za naselja iznad 100 000 stanovnika</w:t>
      </w:r>
    </w:p>
    <w:p w14:paraId="77D17AFE" w14:textId="77777777" w:rsidR="00DF7FFD" w:rsidRDefault="00DF7FFD" w:rsidP="00DF7FFD">
      <w:pPr>
        <w:jc w:val="both"/>
      </w:pPr>
      <w:r>
        <w:t>- 1,15 za naselja od 60 000 - 100 000 stanovnika</w:t>
      </w:r>
    </w:p>
    <w:p w14:paraId="3A6849E6" w14:textId="77777777" w:rsidR="00DF7FFD" w:rsidRDefault="00DF7FFD" w:rsidP="00DF7FFD">
      <w:pPr>
        <w:jc w:val="both"/>
      </w:pPr>
      <w:r>
        <w:t>- 1,10 za naselja od 40 000 - 60 000 stanovnika</w:t>
      </w:r>
    </w:p>
    <w:p w14:paraId="4DE7DE7C" w14:textId="77777777" w:rsidR="00DF7FFD" w:rsidRDefault="00DF7FFD" w:rsidP="00DF7FFD">
      <w:pPr>
        <w:jc w:val="both"/>
      </w:pPr>
      <w:r>
        <w:t>- 1,05 za naselja od 20 000 - 40 000 stanovnika</w:t>
      </w:r>
    </w:p>
    <w:p w14:paraId="534F2465" w14:textId="77777777" w:rsidR="00DF7FFD" w:rsidRDefault="00DF7FFD" w:rsidP="00DF7FFD">
      <w:pPr>
        <w:jc w:val="both"/>
      </w:pPr>
      <w:r>
        <w:t>- 1,00 za naselja od 10 000 - 20 000 stanovnika</w:t>
      </w:r>
    </w:p>
    <w:p w14:paraId="1E341F5E" w14:textId="77777777" w:rsidR="00DF7FFD" w:rsidRDefault="00DF7FFD" w:rsidP="00DF7FFD">
      <w:pPr>
        <w:jc w:val="both"/>
      </w:pPr>
      <w:r>
        <w:t>- 0,90 za naselje ispod 10 000 stanovnika.</w:t>
      </w:r>
    </w:p>
    <w:p w14:paraId="50A42979" w14:textId="77777777" w:rsidR="00DF7FFD" w:rsidRDefault="00DF7FFD" w:rsidP="00DF7FFD">
      <w:pPr>
        <w:jc w:val="both"/>
      </w:pPr>
    </w:p>
    <w:p w14:paraId="44D7D602" w14:textId="77777777" w:rsidR="00DF7FFD" w:rsidRPr="00CC5714" w:rsidRDefault="00DF7FFD" w:rsidP="00DF7FFD">
      <w:pPr>
        <w:jc w:val="both"/>
      </w:pPr>
      <w:r>
        <w:t xml:space="preserve">Etalonska cijena građenja (Ce) je cijena utvrđena, </w:t>
      </w:r>
      <w:r w:rsidRPr="00CC5714">
        <w:t xml:space="preserve">sukladno </w:t>
      </w:r>
      <w:r w:rsidR="00AC65C2" w:rsidRPr="00CC5714">
        <w:t>Zakonu o društveno poticanoj stanogradnji („Narodne novine“, br. 109/01., 82/04., 76/07., 38/09., 86/12., 7/13., 26/15., 57/18. i 66/19.).</w:t>
      </w:r>
    </w:p>
    <w:p w14:paraId="2739D668" w14:textId="77777777" w:rsidR="00DF7FFD" w:rsidRDefault="00DF7FFD" w:rsidP="00DF7FFD">
      <w:pPr>
        <w:jc w:val="both"/>
      </w:pPr>
    </w:p>
    <w:p w14:paraId="70E318CA" w14:textId="7163E488" w:rsidR="00DF7FFD" w:rsidRDefault="00DF7FFD" w:rsidP="00DF7FFD">
      <w:pPr>
        <w:jc w:val="both"/>
      </w:pPr>
      <w:r>
        <w:t>U slučaju da stan ima balkon, lođu, parking prostor, ostavu ili podrum, a prema pri</w:t>
      </w:r>
      <w:r w:rsidR="000220D7">
        <w:t>bavljenoj dokumentaciji o stanu</w:t>
      </w:r>
      <w:r>
        <w:t xml:space="preserve"> korisna (neto) površina stana nije izračunata uz primjenu koeficijenata korisne vrijednosti površina iz Pravilnika o metodama procjene vrijednosti nekretnina, Prilog 1 ("Narodne novine" broj 105/15.), Prodavatelj će izvršiti obračun površine stana uz primjenu navedenih koeficijenata.</w:t>
      </w:r>
    </w:p>
    <w:p w14:paraId="533AE263" w14:textId="77777777" w:rsidR="00DF7FFD" w:rsidRDefault="00DF7FFD" w:rsidP="00DF7FFD">
      <w:pPr>
        <w:jc w:val="both"/>
      </w:pPr>
    </w:p>
    <w:p w14:paraId="150BC41D" w14:textId="77777777" w:rsidR="00DF7FFD" w:rsidRPr="00DF7FFD" w:rsidRDefault="00DF7FFD" w:rsidP="00DF7FFD">
      <w:pPr>
        <w:jc w:val="center"/>
        <w:rPr>
          <w:b/>
        </w:rPr>
      </w:pPr>
      <w:r w:rsidRPr="00DF7FFD">
        <w:rPr>
          <w:b/>
        </w:rPr>
        <w:t>VIII.</w:t>
      </w:r>
    </w:p>
    <w:p w14:paraId="7F6F3F55" w14:textId="77777777" w:rsidR="00DF7FFD" w:rsidRDefault="00DF7FFD" w:rsidP="00DF7FFD">
      <w:pPr>
        <w:jc w:val="both"/>
      </w:pPr>
    </w:p>
    <w:p w14:paraId="69DDA5EC" w14:textId="77777777" w:rsidR="00DF7FFD" w:rsidRDefault="00DF7FFD" w:rsidP="00DF7FFD">
      <w:pPr>
        <w:jc w:val="both"/>
      </w:pPr>
      <w:r>
        <w:t>Izraz za proračun cijene stana (Cs) je:</w:t>
      </w:r>
    </w:p>
    <w:p w14:paraId="77334D49" w14:textId="77777777" w:rsidR="00DF7FFD" w:rsidRDefault="00DF7FFD" w:rsidP="00DF7FFD">
      <w:pPr>
        <w:jc w:val="both"/>
      </w:pPr>
    </w:p>
    <w:p w14:paraId="0628E1B5" w14:textId="77777777" w:rsidR="00DF7FFD" w:rsidRDefault="00DF7FFD" w:rsidP="00DF7FFD">
      <w:pPr>
        <w:jc w:val="both"/>
      </w:pPr>
      <w:r>
        <w:t>Cs = ((P x Ce) - A) x Kp x Kn) x Op</w:t>
      </w:r>
    </w:p>
    <w:p w14:paraId="69679DB7" w14:textId="77777777" w:rsidR="00DF7FFD" w:rsidRDefault="00DF7FFD" w:rsidP="00DF7FFD">
      <w:pPr>
        <w:jc w:val="both"/>
      </w:pPr>
    </w:p>
    <w:p w14:paraId="5A27CE84" w14:textId="7A27E7DA" w:rsidR="00DF7FFD" w:rsidRDefault="00DF7FFD" w:rsidP="00DF7FFD">
      <w:pPr>
        <w:jc w:val="both"/>
      </w:pPr>
      <w:r>
        <w:t>P - neto korisna površina stana</w:t>
      </w:r>
      <w:r w:rsidR="00B429FD">
        <w:t xml:space="preserve"> </w:t>
      </w:r>
    </w:p>
    <w:p w14:paraId="67F67FEB" w14:textId="77777777" w:rsidR="00EF0D60" w:rsidRDefault="00EF0D60" w:rsidP="00DF7FFD">
      <w:pPr>
        <w:jc w:val="both"/>
      </w:pPr>
    </w:p>
    <w:p w14:paraId="442A8940" w14:textId="77777777" w:rsidR="00DF7FFD" w:rsidRDefault="00DF7FFD" w:rsidP="00DF7FFD">
      <w:pPr>
        <w:jc w:val="both"/>
      </w:pPr>
      <w:r>
        <w:t>Ce - etalonska cijena građenja (kn/m2)</w:t>
      </w:r>
    </w:p>
    <w:p w14:paraId="2EE03A49" w14:textId="77777777" w:rsidR="00DF7FFD" w:rsidRDefault="00DF7FFD" w:rsidP="00DF7FFD">
      <w:pPr>
        <w:jc w:val="both"/>
      </w:pPr>
    </w:p>
    <w:p w14:paraId="6B28DAC8" w14:textId="77777777" w:rsidR="00DF7FFD" w:rsidRDefault="00DF7FFD" w:rsidP="00DF7FFD">
      <w:pPr>
        <w:jc w:val="both"/>
      </w:pPr>
      <w:r>
        <w:t>Kp - koeficijent položaja stana u zgradi</w:t>
      </w:r>
    </w:p>
    <w:p w14:paraId="195E29D0" w14:textId="77777777" w:rsidR="00DF7FFD" w:rsidRDefault="00DF7FFD" w:rsidP="00DF7FFD">
      <w:pPr>
        <w:jc w:val="both"/>
      </w:pPr>
    </w:p>
    <w:p w14:paraId="4C76CD7B" w14:textId="77777777" w:rsidR="00DF7FFD" w:rsidRDefault="00DF7FFD" w:rsidP="00DF7FFD">
      <w:pPr>
        <w:jc w:val="both"/>
      </w:pPr>
      <w:r>
        <w:t>Kn - koeficijent veličine naselja</w:t>
      </w:r>
    </w:p>
    <w:p w14:paraId="04B5B503" w14:textId="77777777" w:rsidR="00DF7FFD" w:rsidRDefault="00DF7FFD" w:rsidP="00DF7FFD">
      <w:pPr>
        <w:jc w:val="both"/>
      </w:pPr>
    </w:p>
    <w:p w14:paraId="49EDF8F3" w14:textId="77777777" w:rsidR="00DF7FFD" w:rsidRDefault="00DF7FFD" w:rsidP="00DF7FFD">
      <w:pPr>
        <w:jc w:val="both"/>
      </w:pPr>
      <w:r>
        <w:t>Op - osobni popust koji se priznaje kupcu.</w:t>
      </w:r>
    </w:p>
    <w:p w14:paraId="49745958" w14:textId="77777777" w:rsidR="00DF7FFD" w:rsidRDefault="00DF7FFD" w:rsidP="00DF7FFD">
      <w:pPr>
        <w:jc w:val="both"/>
      </w:pPr>
    </w:p>
    <w:p w14:paraId="0F94615C" w14:textId="77777777" w:rsidR="00DF7FFD" w:rsidRDefault="00DF7FFD" w:rsidP="00DF7FFD">
      <w:pPr>
        <w:jc w:val="both"/>
      </w:pPr>
      <w:r>
        <w:t>Iznos amortizacije (A) utvrđuje se prema sljedećem izrazu:</w:t>
      </w:r>
    </w:p>
    <w:p w14:paraId="4A67B879" w14:textId="77777777" w:rsidR="00DF7FFD" w:rsidRDefault="00DF7FFD" w:rsidP="00DF7FFD">
      <w:pPr>
        <w:jc w:val="both"/>
      </w:pPr>
    </w:p>
    <w:p w14:paraId="081CE0B0" w14:textId="77777777" w:rsidR="00DF7FFD" w:rsidRDefault="00DF7FFD" w:rsidP="00DF7FFD">
      <w:pPr>
        <w:jc w:val="both"/>
      </w:pPr>
      <w:r>
        <w:t>A = ((G x Ks) /100) x P x Ce</w:t>
      </w:r>
    </w:p>
    <w:p w14:paraId="56E47489" w14:textId="77777777" w:rsidR="00DF7FFD" w:rsidRDefault="00DF7FFD" w:rsidP="00DF7FFD">
      <w:pPr>
        <w:jc w:val="both"/>
      </w:pPr>
    </w:p>
    <w:p w14:paraId="1557993E" w14:textId="77777777" w:rsidR="00DF7FFD" w:rsidRDefault="00DF7FFD" w:rsidP="00DF7FFD">
      <w:pPr>
        <w:jc w:val="both"/>
      </w:pPr>
      <w:r>
        <w:t>G - starost zgrade (maksimalno 60 godina) odnosno starost zgrade ili stana od datuma obnove</w:t>
      </w:r>
    </w:p>
    <w:p w14:paraId="5C9EA175" w14:textId="77777777" w:rsidR="00DF7FFD" w:rsidRDefault="00DF7FFD" w:rsidP="00DF7FFD">
      <w:pPr>
        <w:jc w:val="both"/>
      </w:pPr>
    </w:p>
    <w:p w14:paraId="4CA4FFB6" w14:textId="77777777" w:rsidR="00DF7FFD" w:rsidRDefault="00DF7FFD" w:rsidP="00DF7FFD">
      <w:pPr>
        <w:jc w:val="both"/>
      </w:pPr>
      <w:r>
        <w:t>Ks - koeficijent umanjenja vrijednosti koji iznosi 0,7.</w:t>
      </w:r>
    </w:p>
    <w:p w14:paraId="70F2CCC5" w14:textId="77777777" w:rsidR="00DF7FFD" w:rsidRDefault="00DF7FFD" w:rsidP="00DF7FFD">
      <w:pPr>
        <w:jc w:val="both"/>
      </w:pPr>
    </w:p>
    <w:p w14:paraId="2DA691BC" w14:textId="77777777" w:rsidR="00DF7FFD" w:rsidRPr="00DF7FFD" w:rsidRDefault="00DF7FFD" w:rsidP="00DF7FFD">
      <w:pPr>
        <w:jc w:val="center"/>
        <w:rPr>
          <w:b/>
        </w:rPr>
      </w:pPr>
      <w:r w:rsidRPr="00DF7FFD">
        <w:rPr>
          <w:b/>
        </w:rPr>
        <w:t>IX.</w:t>
      </w:r>
    </w:p>
    <w:p w14:paraId="6A31AFFD" w14:textId="77777777" w:rsidR="00DF7FFD" w:rsidRDefault="00DF7FFD" w:rsidP="00DF7FFD">
      <w:pPr>
        <w:jc w:val="both"/>
      </w:pPr>
    </w:p>
    <w:p w14:paraId="0F395CD2" w14:textId="77777777" w:rsidR="00DF7FFD" w:rsidRDefault="00DF7FFD" w:rsidP="00DF7FFD">
      <w:pPr>
        <w:jc w:val="both"/>
      </w:pPr>
      <w:r>
        <w:t>Osobni popust Kupca izračunava se prema izrazu:</w:t>
      </w:r>
    </w:p>
    <w:p w14:paraId="26AAAAF3" w14:textId="77777777" w:rsidR="00DF7FFD" w:rsidRDefault="00DF7FFD" w:rsidP="00DF7FFD">
      <w:pPr>
        <w:jc w:val="both"/>
      </w:pPr>
    </w:p>
    <w:p w14:paraId="7C6CEAC4" w14:textId="24935CCB" w:rsidR="00DF7FFD" w:rsidRDefault="00DF7FFD" w:rsidP="00DF7FFD">
      <w:pPr>
        <w:jc w:val="both"/>
      </w:pPr>
      <w:r>
        <w:t xml:space="preserve">Op = (100-(Gi x 2 + n + Gr x 3)) / 100     </w:t>
      </w:r>
    </w:p>
    <w:p w14:paraId="30045020" w14:textId="77777777" w:rsidR="00D3491F" w:rsidRDefault="00D3491F" w:rsidP="00DF7FFD">
      <w:pPr>
        <w:jc w:val="both"/>
        <w:rPr>
          <w:strike/>
          <w:color w:val="FF0000"/>
        </w:rPr>
      </w:pPr>
    </w:p>
    <w:p w14:paraId="30829758" w14:textId="08E74523" w:rsidR="00D3491F" w:rsidRPr="00CC5714" w:rsidRDefault="00D3491F" w:rsidP="00DF7FFD">
      <w:pPr>
        <w:jc w:val="both"/>
      </w:pPr>
      <w:r w:rsidRPr="00CC5714">
        <w:t>Gi - godine provedene kao izbjeglica, prognanik i povratnik, odnosno počevši od početka trajanja statusa izbjeglice ili od 1. siječnja 1992. godine što je povoljnije za kupca, do datuma sklapanja ugovora o najmu</w:t>
      </w:r>
    </w:p>
    <w:p w14:paraId="1CF4DBE5" w14:textId="77777777" w:rsidR="00DF7FFD" w:rsidRDefault="00DF7FFD" w:rsidP="00DF7FFD">
      <w:pPr>
        <w:jc w:val="both"/>
      </w:pPr>
    </w:p>
    <w:p w14:paraId="78A49A42" w14:textId="53FC5E97" w:rsidR="00DF7FFD" w:rsidRDefault="00DF7FFD" w:rsidP="00DF7FFD">
      <w:pPr>
        <w:jc w:val="both"/>
      </w:pPr>
      <w:r>
        <w:t>n - 20% k</w:t>
      </w:r>
      <w:r w:rsidR="00A97DBE">
        <w:t>od kupnje jednokratnom isplatom</w:t>
      </w:r>
    </w:p>
    <w:p w14:paraId="5DBECD69" w14:textId="77777777" w:rsidR="00DF7FFD" w:rsidRDefault="00DF7FFD" w:rsidP="00DF7FFD">
      <w:pPr>
        <w:jc w:val="both"/>
      </w:pPr>
    </w:p>
    <w:p w14:paraId="7BDB23A9" w14:textId="77777777" w:rsidR="00DF7FFD" w:rsidRDefault="00DF7FFD" w:rsidP="00DF7FFD">
      <w:pPr>
        <w:jc w:val="both"/>
      </w:pPr>
      <w:r>
        <w:t>Gr - godine provedene u Domovinsk</w:t>
      </w:r>
      <w:r w:rsidR="00DD5A2F">
        <w:t>om ratu (maksimalno šest</w:t>
      </w:r>
      <w:r>
        <w:t xml:space="preserve"> godina). Ovaj popust odnosi se i na Kupca koji je član obitelji smrtno stradalog ili nestalog i umrlog hrvatskog branitelja iz Domovinskog rata ili pripadnika HVO.</w:t>
      </w:r>
    </w:p>
    <w:p w14:paraId="20F40787" w14:textId="77777777" w:rsidR="00DF7FFD" w:rsidRDefault="00DF7FFD" w:rsidP="00DF7FFD">
      <w:pPr>
        <w:jc w:val="both"/>
      </w:pPr>
    </w:p>
    <w:p w14:paraId="4CD186B5" w14:textId="77777777" w:rsidR="00DF7FFD" w:rsidRDefault="00DF7FFD" w:rsidP="00DF7FFD">
      <w:pPr>
        <w:jc w:val="both"/>
      </w:pPr>
      <w:r>
        <w:t>U slučaju da Kupac ostvaruje osobni popust po oba kriterija prema stavku 1. ove točke prilikom izračuna osobnog popusta uzima se u obzir godine provedene u Domovinskom ratu te razlika godina provedenih kao izbjeglica, prognanik i povratnik, odnosno počevši od 1. siječnja 1992. godine do datuma sklapanja ugovora o najmu.</w:t>
      </w:r>
    </w:p>
    <w:p w14:paraId="1D299E3B" w14:textId="77777777" w:rsidR="00DF7FFD" w:rsidRDefault="00DF7FFD" w:rsidP="00DF7FFD">
      <w:pPr>
        <w:jc w:val="both"/>
      </w:pPr>
    </w:p>
    <w:p w14:paraId="60A7F40E" w14:textId="77777777" w:rsidR="00DF7FFD" w:rsidRDefault="00DF7FFD" w:rsidP="00DF7FFD">
      <w:pPr>
        <w:jc w:val="both"/>
      </w:pPr>
      <w:r>
        <w:t>Prilikom obračuna osobnog popusta Kupcu na osnovi godina provedenih u Domovinskom ratu i godina provedenih kao izbjeglica, prognanik i povratnik, obračunavat će se i mjeseci, a ne samo godine.</w:t>
      </w:r>
    </w:p>
    <w:p w14:paraId="264AA6E3" w14:textId="77777777" w:rsidR="00DF7FFD" w:rsidRDefault="00DF7FFD" w:rsidP="00DF7FFD">
      <w:pPr>
        <w:jc w:val="both"/>
      </w:pPr>
    </w:p>
    <w:p w14:paraId="18F1183A" w14:textId="54B5374B" w:rsidR="00DF7FFD" w:rsidRDefault="00DF7FFD" w:rsidP="00DF7FFD">
      <w:pPr>
        <w:jc w:val="both"/>
      </w:pPr>
      <w:r>
        <w:t>Ako stan kupuju supružnici zajedno, osobni popusti se ne zbrajaju.</w:t>
      </w:r>
    </w:p>
    <w:p w14:paraId="0DF91E09" w14:textId="2901EF60" w:rsidR="00E55129" w:rsidRDefault="00E55129" w:rsidP="0090657E">
      <w:pPr>
        <w:jc w:val="both"/>
        <w:rPr>
          <w:rFonts w:eastAsia="Calibri" w:cs="Times New Roman"/>
          <w:strike/>
          <w:noProof w:val="0"/>
          <w:color w:val="FF0000"/>
          <w:szCs w:val="24"/>
        </w:rPr>
      </w:pPr>
    </w:p>
    <w:p w14:paraId="4A4900E1" w14:textId="401887EC" w:rsidR="00E55129" w:rsidRPr="0030713D" w:rsidRDefault="00E55129" w:rsidP="0090657E">
      <w:pPr>
        <w:jc w:val="both"/>
        <w:rPr>
          <w:rFonts w:eastAsia="Calibri" w:cs="Times New Roman"/>
          <w:noProof w:val="0"/>
          <w:szCs w:val="24"/>
        </w:rPr>
      </w:pPr>
      <w:r w:rsidRPr="0030713D">
        <w:rPr>
          <w:rFonts w:eastAsia="Calibri" w:cs="Times New Roman"/>
          <w:noProof w:val="0"/>
          <w:szCs w:val="24"/>
        </w:rPr>
        <w:lastRenderedPageBreak/>
        <w:t>Osobe koje stanove koriste temeljem ugovora o najmu stana</w:t>
      </w:r>
      <w:r w:rsidR="00BE198D" w:rsidRPr="0030713D">
        <w:rPr>
          <w:rFonts w:eastAsia="Calibri" w:cs="Times New Roman"/>
          <w:noProof w:val="0"/>
          <w:szCs w:val="24"/>
        </w:rPr>
        <w:t>, sukladno ovoj Odluci imaju pravo na kupnju stana u onoj površini na koju prema posebnim propisima imaju pravo prema broju članova obiteljskog domaćinstva u okviru propisanih odstupanja.</w:t>
      </w:r>
    </w:p>
    <w:p w14:paraId="08234AE5" w14:textId="4CFCE4B8" w:rsidR="00BE198D" w:rsidRPr="0030713D" w:rsidRDefault="00BE198D" w:rsidP="0090657E">
      <w:pPr>
        <w:jc w:val="both"/>
        <w:rPr>
          <w:rFonts w:eastAsia="Calibri" w:cs="Times New Roman"/>
          <w:noProof w:val="0"/>
          <w:szCs w:val="24"/>
        </w:rPr>
      </w:pPr>
    </w:p>
    <w:p w14:paraId="1CDF4328" w14:textId="2D3B1AE8" w:rsidR="00BE198D" w:rsidRPr="0030713D" w:rsidRDefault="00BE198D" w:rsidP="0090657E">
      <w:pPr>
        <w:jc w:val="both"/>
      </w:pPr>
      <w:r w:rsidRPr="0030713D">
        <w:rPr>
          <w:rFonts w:eastAsia="Calibri" w:cs="Times New Roman"/>
          <w:noProof w:val="0"/>
          <w:szCs w:val="24"/>
        </w:rPr>
        <w:t>Za ostatak površine utvrđuje se njegova tržišna vrijednost po procijeni ovlaštenog sudskog vještaka, uz mogućnost obročne otplate i visinu kamatne stope koja se odnosi na ostale stanove iz ove Odluke, te popust od 20% kod jednokratne isplate.</w:t>
      </w:r>
    </w:p>
    <w:p w14:paraId="75E612DB" w14:textId="13A220C3" w:rsidR="00DF7FFD" w:rsidRDefault="00DF7FFD" w:rsidP="00DF7FFD">
      <w:pPr>
        <w:jc w:val="both"/>
      </w:pPr>
    </w:p>
    <w:p w14:paraId="166E455C" w14:textId="77777777" w:rsidR="00DF7FFD" w:rsidRPr="00DF7FFD" w:rsidRDefault="00DF7FFD" w:rsidP="00DF7FFD">
      <w:pPr>
        <w:jc w:val="center"/>
        <w:rPr>
          <w:b/>
        </w:rPr>
      </w:pPr>
      <w:r w:rsidRPr="00DF7FFD">
        <w:rPr>
          <w:b/>
        </w:rPr>
        <w:t>X.</w:t>
      </w:r>
    </w:p>
    <w:p w14:paraId="1F67A02F" w14:textId="77777777" w:rsidR="00DF7FFD" w:rsidRDefault="00DF7FFD" w:rsidP="00DF7FFD">
      <w:pPr>
        <w:jc w:val="both"/>
      </w:pPr>
    </w:p>
    <w:p w14:paraId="6578E2AB" w14:textId="69412C15" w:rsidR="00DF7FFD" w:rsidRDefault="00DF7FFD" w:rsidP="00DF7FFD">
      <w:pPr>
        <w:jc w:val="both"/>
      </w:pPr>
      <w:r>
        <w:t>Kupoprodajnu cijenu stana Kupac može platiti o</w:t>
      </w:r>
      <w:r w:rsidR="00DD5A2F">
        <w:t>djednom u cijelosti u roku od 30</w:t>
      </w:r>
      <w:r>
        <w:t xml:space="preserve"> dana od dana sklapanja ugovora o kupoprodaji stana ili obročnom otplatom u jednakim m</w:t>
      </w:r>
      <w:r w:rsidR="00B960A5">
        <w:t>jesečnim obrocima do najdulje 20</w:t>
      </w:r>
      <w:r>
        <w:t xml:space="preserve"> godina.</w:t>
      </w:r>
    </w:p>
    <w:p w14:paraId="699CB1C8" w14:textId="77777777" w:rsidR="00DF7FFD" w:rsidRDefault="00DF7FFD" w:rsidP="00DF7FFD">
      <w:pPr>
        <w:jc w:val="both"/>
      </w:pPr>
    </w:p>
    <w:p w14:paraId="3B5D2291" w14:textId="77777777" w:rsidR="00DF7FFD" w:rsidRDefault="00DF7FFD" w:rsidP="00DF7FFD">
      <w:pPr>
        <w:jc w:val="both"/>
      </w:pPr>
      <w:r>
        <w:t>Kamatna stopa za vrijeme obročne otplate je 2% i nije promjenjiva, te se obračunava dekurzivnom metodom.</w:t>
      </w:r>
    </w:p>
    <w:p w14:paraId="7F03F781" w14:textId="77777777" w:rsidR="00DF7FFD" w:rsidRDefault="00DF7FFD" w:rsidP="00DF7FFD">
      <w:pPr>
        <w:jc w:val="both"/>
      </w:pPr>
    </w:p>
    <w:p w14:paraId="563B001B" w14:textId="77777777" w:rsidR="00DF7FFD" w:rsidRDefault="00DF7FFD" w:rsidP="00DF7FFD">
      <w:pPr>
        <w:jc w:val="both"/>
      </w:pPr>
      <w:r>
        <w:t>Prodavatelj je dužan u Ugovoru o kupoprodaji stana uz obročnu otplatu vrijednost (mjesečnog) obroka vezati uz euro i to po srednjem deviznom tečaju Hrvatske narodne banke na dan uplate.</w:t>
      </w:r>
    </w:p>
    <w:p w14:paraId="307FE98C" w14:textId="77777777" w:rsidR="00DF7FFD" w:rsidRDefault="00DF7FFD" w:rsidP="00DF7FFD">
      <w:pPr>
        <w:jc w:val="both"/>
      </w:pPr>
    </w:p>
    <w:p w14:paraId="362F5C41" w14:textId="77777777" w:rsidR="00DF7FFD" w:rsidRDefault="00DF7FFD" w:rsidP="00DF7FFD">
      <w:pPr>
        <w:jc w:val="both"/>
      </w:pPr>
      <w:r>
        <w:t>Na zahtjev vlasnika stana može se prekinuti obročna otplata stana, pod uvjetom da u cijelosti isplati preostali dug po otplatnom planu umanjen za preostali iznos neotplaćenih kamata.</w:t>
      </w:r>
    </w:p>
    <w:p w14:paraId="51F2EC86" w14:textId="77777777" w:rsidR="003D420B" w:rsidRPr="00CC5714" w:rsidRDefault="003D420B" w:rsidP="00DF7FFD">
      <w:pPr>
        <w:jc w:val="both"/>
      </w:pPr>
    </w:p>
    <w:p w14:paraId="6F68B262" w14:textId="3930B59B" w:rsidR="003D420B" w:rsidRPr="00CC5714" w:rsidRDefault="003D420B" w:rsidP="00DF7FFD">
      <w:pPr>
        <w:jc w:val="both"/>
      </w:pPr>
      <w:r w:rsidRPr="00CC5714">
        <w:t>Nadzor nad redovitim ispunjenjem ugovornih obveza obavlja Ministarstvo prostornoga uređenja, graditeljstva i državne imovine</w:t>
      </w:r>
      <w:r w:rsidR="00A414CA" w:rsidRPr="00CC5714">
        <w:t>, a za stanove iz točke VI. ove Odluke isti nadzor obavlja Središnji državni ured za obnovu i stambeno zbrinjavanje, a koja</w:t>
      </w:r>
      <w:r w:rsidRPr="00CC5714">
        <w:t xml:space="preserve"> će</w:t>
      </w:r>
      <w:r w:rsidR="00A414CA" w:rsidRPr="00CC5714">
        <w:t xml:space="preserve"> državna tijela</w:t>
      </w:r>
      <w:r w:rsidRPr="00CC5714">
        <w:t>, u slučaju neredovitog ispunjenja ugovornih obveza, o tome obavijestiti nadležno općinsko državno odvjetništvo</w:t>
      </w:r>
      <w:r w:rsidR="00B97D39">
        <w:t>.</w:t>
      </w:r>
    </w:p>
    <w:p w14:paraId="1E905469" w14:textId="77777777" w:rsidR="003D420B" w:rsidRDefault="003D420B" w:rsidP="00DF7FFD">
      <w:pPr>
        <w:jc w:val="both"/>
      </w:pPr>
    </w:p>
    <w:p w14:paraId="22030EE5" w14:textId="77777777" w:rsidR="00DF7FFD" w:rsidRDefault="00DF7FFD" w:rsidP="00DF7FFD">
      <w:pPr>
        <w:jc w:val="both"/>
      </w:pPr>
    </w:p>
    <w:p w14:paraId="6A5F3D5B" w14:textId="77B494A1" w:rsidR="00DF7FFD" w:rsidRDefault="00DF7FFD" w:rsidP="00DF7FFD">
      <w:pPr>
        <w:jc w:val="center"/>
        <w:rPr>
          <w:b/>
        </w:rPr>
      </w:pPr>
      <w:r w:rsidRPr="00DF7FFD">
        <w:rPr>
          <w:b/>
        </w:rPr>
        <w:t>XI.</w:t>
      </w:r>
    </w:p>
    <w:p w14:paraId="65B6E7C3" w14:textId="34E606AC" w:rsidR="002531F7" w:rsidRDefault="002531F7" w:rsidP="00DF7FFD">
      <w:pPr>
        <w:jc w:val="center"/>
        <w:rPr>
          <w:b/>
        </w:rPr>
      </w:pPr>
    </w:p>
    <w:p w14:paraId="6B796525" w14:textId="1D8BFE86" w:rsidR="008B3EF9" w:rsidRPr="00CC5714" w:rsidRDefault="004762DA" w:rsidP="00DF7FFD">
      <w:pPr>
        <w:jc w:val="both"/>
      </w:pPr>
      <w:r>
        <w:t>Za državne stanove u</w:t>
      </w:r>
      <w:r w:rsidR="008B3EF9" w:rsidRPr="00CC5714">
        <w:t xml:space="preserve"> gradovima iznad 100.000 stanovnika, površine veće od 65,00 m2, položaja u zgradi za tipske i etažne stanove osim podrumskih, sut</w:t>
      </w:r>
      <w:r w:rsidR="00BC5334">
        <w:t>erenskih i tavanskih stanova,</w:t>
      </w:r>
      <w:r w:rsidR="008B3EF9" w:rsidRPr="00CC5714">
        <w:t xml:space="preserve"> na lokacijama I. zone utvrđene važećim gradskim odlukama o komunalnom doprinosu, prodajna cijena stana utvrđuje </w:t>
      </w:r>
      <w:bookmarkStart w:id="2" w:name="_Hlk66682995"/>
      <w:r w:rsidR="008B3EF9" w:rsidRPr="00CC5714">
        <w:t>se na način i prema kriterijima iz</w:t>
      </w:r>
      <w:r w:rsidR="00CC5714">
        <w:t xml:space="preserve"> </w:t>
      </w:r>
      <w:r w:rsidR="008B3EF9" w:rsidRPr="00CC5714">
        <w:t>ove Odluke za površinu do 65,00 m2, a za ostatak površine preko 65,00 m2 utvrđuje se njegova tržišna vrijednost po procijeni ovlaštenog sudskog vještaka, uz mogućnost obročne otplate i visinu kamatne stope koja se odnosi na ostale stanove iz  ove Odluke, te popust od 20% kod jednokratne isplate</w:t>
      </w:r>
      <w:r w:rsidR="00F2232F" w:rsidRPr="00CC5714">
        <w:t xml:space="preserve">. </w:t>
      </w:r>
    </w:p>
    <w:p w14:paraId="2B2A3AFF" w14:textId="77777777" w:rsidR="008B3EF9" w:rsidRDefault="008B3EF9" w:rsidP="00DF7FFD">
      <w:pPr>
        <w:jc w:val="both"/>
      </w:pPr>
    </w:p>
    <w:p w14:paraId="0E261A89" w14:textId="72A4B7AA" w:rsidR="00DF7FFD" w:rsidRDefault="00DF7FFD" w:rsidP="00DF7FFD">
      <w:pPr>
        <w:jc w:val="both"/>
      </w:pPr>
      <w:r>
        <w:t xml:space="preserve">Ako je </w:t>
      </w:r>
      <w:r w:rsidRPr="00CC5714">
        <w:t>tržišna vrijednost</w:t>
      </w:r>
      <w:r w:rsidR="00977467" w:rsidRPr="00CC5714">
        <w:t xml:space="preserve"> ostatka površine stana preko 65,00 m2</w:t>
      </w:r>
      <w:r w:rsidRPr="00CC5714">
        <w:t xml:space="preserve"> </w:t>
      </w:r>
      <w:r>
        <w:t>po procjeni ovlaštenog sudskog vještaka niža od cijene izračunate po ovoj Odluci, primjenjuje se viša cijena stana.</w:t>
      </w:r>
    </w:p>
    <w:bookmarkEnd w:id="2"/>
    <w:p w14:paraId="6AB289AB" w14:textId="3AFBC821" w:rsidR="00355AA2" w:rsidRDefault="00355AA2" w:rsidP="00DF7FFD">
      <w:pPr>
        <w:jc w:val="both"/>
      </w:pPr>
    </w:p>
    <w:p w14:paraId="7D769260" w14:textId="77777777" w:rsidR="00355AA2" w:rsidRDefault="00355AA2" w:rsidP="00DF7FFD">
      <w:pPr>
        <w:jc w:val="both"/>
      </w:pPr>
    </w:p>
    <w:p w14:paraId="0B17D842" w14:textId="77777777" w:rsidR="00DF7FFD" w:rsidRPr="00DF7FFD" w:rsidRDefault="00DF7FFD" w:rsidP="00DF7FFD">
      <w:pPr>
        <w:jc w:val="center"/>
        <w:rPr>
          <w:b/>
        </w:rPr>
      </w:pPr>
      <w:r w:rsidRPr="00DF7FFD">
        <w:rPr>
          <w:b/>
        </w:rPr>
        <w:t>XII.</w:t>
      </w:r>
    </w:p>
    <w:p w14:paraId="2CD0027E" w14:textId="77777777" w:rsidR="00DF7FFD" w:rsidRDefault="00DF7FFD" w:rsidP="00DF7FFD">
      <w:pPr>
        <w:jc w:val="both"/>
      </w:pPr>
    </w:p>
    <w:p w14:paraId="021FD512" w14:textId="3046C17F" w:rsidR="0030713D" w:rsidRPr="00FE6FD2" w:rsidRDefault="00DF7FFD" w:rsidP="00FE6FD2">
      <w:pPr>
        <w:jc w:val="both"/>
      </w:pPr>
      <w:r>
        <w:t>Trošak procjene po ovlaštenom sudskom vještaku snosi Kupac, a odab</w:t>
      </w:r>
      <w:r w:rsidR="00FE6FD2">
        <w:t>ir vještaka obavlja Prodavatelj</w:t>
      </w:r>
    </w:p>
    <w:p w14:paraId="4E2E3FF5" w14:textId="77777777" w:rsidR="0030713D" w:rsidRDefault="0030713D" w:rsidP="00BE198D">
      <w:pPr>
        <w:rPr>
          <w:b/>
        </w:rPr>
      </w:pPr>
    </w:p>
    <w:p w14:paraId="7A370D90" w14:textId="0D210641" w:rsidR="00DF7FFD" w:rsidRPr="00DF7FFD" w:rsidRDefault="00DF7FFD" w:rsidP="00DF7FFD">
      <w:pPr>
        <w:jc w:val="center"/>
        <w:rPr>
          <w:b/>
        </w:rPr>
      </w:pPr>
      <w:r w:rsidRPr="00DF7FFD">
        <w:rPr>
          <w:b/>
        </w:rPr>
        <w:t>XIII.</w:t>
      </w:r>
    </w:p>
    <w:p w14:paraId="50314218" w14:textId="77777777" w:rsidR="00DF7FFD" w:rsidRPr="00A414CA" w:rsidRDefault="00DF7FFD" w:rsidP="00DF7FFD">
      <w:pPr>
        <w:jc w:val="both"/>
        <w:rPr>
          <w:strike/>
          <w:color w:val="ED7D31" w:themeColor="accent2"/>
        </w:rPr>
      </w:pPr>
    </w:p>
    <w:p w14:paraId="0CC17B3F" w14:textId="77777777" w:rsidR="00DF7FFD" w:rsidRDefault="00DF7FFD" w:rsidP="00DF7FFD">
      <w:pPr>
        <w:jc w:val="both"/>
      </w:pPr>
      <w:r>
        <w:t>Stanovi iz točke I. ove Odluke prodaju se kao uknjiženo ili izvanknjižno vlasništvo.</w:t>
      </w:r>
    </w:p>
    <w:p w14:paraId="75A1E245" w14:textId="77777777" w:rsidR="00DF7FFD" w:rsidRDefault="00DF7FFD" w:rsidP="00DF7FFD">
      <w:pPr>
        <w:jc w:val="both"/>
      </w:pPr>
    </w:p>
    <w:p w14:paraId="5E726EB8" w14:textId="29D74F48" w:rsidR="00DF7FFD" w:rsidRDefault="00DF7FFD" w:rsidP="00DF7FFD">
      <w:pPr>
        <w:jc w:val="both"/>
      </w:pPr>
      <w:r>
        <w:t>Ugovor o prodaji stana obvezno sadrži odredbu o za</w:t>
      </w:r>
      <w:r w:rsidR="00672E7D">
        <w:t>brani otuđenja stana u roku od pet</w:t>
      </w:r>
      <w:r>
        <w:t xml:space="preserve"> godina od sklapanja ugovora bez suglasnosti Prodavatelja, kao i odredbu da će </w:t>
      </w:r>
      <w:r w:rsidR="00322E71">
        <w:t>po isteku roka zabilježbu</w:t>
      </w:r>
      <w:r>
        <w:t xml:space="preserve"> zabrane otuđenja brisati </w:t>
      </w:r>
      <w:r w:rsidR="00322E71">
        <w:t>sud na prijedlog stranke.</w:t>
      </w:r>
    </w:p>
    <w:p w14:paraId="670E7A35" w14:textId="77777777" w:rsidR="00D11B49" w:rsidRDefault="00D11B49" w:rsidP="00DF7FFD">
      <w:pPr>
        <w:jc w:val="both"/>
      </w:pPr>
    </w:p>
    <w:p w14:paraId="31733CA4" w14:textId="153B0322" w:rsidR="00DF7FFD" w:rsidRDefault="00DF7FFD" w:rsidP="00DF7FFD">
      <w:pPr>
        <w:jc w:val="both"/>
      </w:pPr>
      <w:r>
        <w:t xml:space="preserve">U zemljišnu knjigu se istodobno s upisom prava vlasništva upisuje i zabilježba zabrane otuđenja. Po isteku roka zabrane otuđenja, sud će </w:t>
      </w:r>
      <w:r w:rsidR="00A414CA" w:rsidRPr="006A52DF">
        <w:t xml:space="preserve">na prijedlog stranke </w:t>
      </w:r>
      <w:r>
        <w:t xml:space="preserve">brisati zabilježbu zabrane otuđenja. </w:t>
      </w:r>
    </w:p>
    <w:p w14:paraId="2CEA1CF2" w14:textId="77777777" w:rsidR="00A414CA" w:rsidRDefault="00A414CA" w:rsidP="00DF7FFD">
      <w:pPr>
        <w:jc w:val="both"/>
      </w:pPr>
    </w:p>
    <w:p w14:paraId="2C6540B0" w14:textId="77777777" w:rsidR="00DF7FFD" w:rsidRDefault="00DF7FFD" w:rsidP="00DF7FFD">
      <w:pPr>
        <w:jc w:val="both"/>
      </w:pPr>
      <w:r>
        <w:t>Prodavatelj ne može dati suglasnost za brisanje zabilježbe zabrane otuđenja ukoliko je do isteka ro</w:t>
      </w:r>
      <w:r w:rsidR="00EB24FC">
        <w:t>ka zabrane preostalo više od dvije</w:t>
      </w:r>
      <w:r>
        <w:t xml:space="preserve"> godine</w:t>
      </w:r>
      <w:r w:rsidR="00EB24FC">
        <w:t xml:space="preserve"> i šest mjeseci</w:t>
      </w:r>
      <w:r>
        <w:t xml:space="preserve">. </w:t>
      </w:r>
    </w:p>
    <w:p w14:paraId="436F726F" w14:textId="77777777" w:rsidR="00DF7FFD" w:rsidRDefault="00DF7FFD" w:rsidP="00DF7FFD">
      <w:pPr>
        <w:jc w:val="both"/>
      </w:pPr>
    </w:p>
    <w:p w14:paraId="2585E5A4" w14:textId="77777777" w:rsidR="00DF7FFD" w:rsidRDefault="00DF7FFD" w:rsidP="00DF7FFD">
      <w:pPr>
        <w:jc w:val="both"/>
      </w:pPr>
      <w:r>
        <w:t>Ugovor kojim se utvrđuje obročna otplata cijene stana obvezno sadrži izjavu kupca kojom dopušta uknjižbu založnog prava (hipoteke) na kupljenom stanu za iznos cijene stana i pripadajućih kamata u korist prodavatelja.</w:t>
      </w:r>
    </w:p>
    <w:p w14:paraId="1CC78BD6" w14:textId="77777777" w:rsidR="00DF7FFD" w:rsidRDefault="00DF7FFD" w:rsidP="00DF7FFD">
      <w:pPr>
        <w:jc w:val="both"/>
      </w:pPr>
    </w:p>
    <w:p w14:paraId="2E4C609E" w14:textId="05D6F973" w:rsidR="00DF7FFD" w:rsidRDefault="00DF7FFD" w:rsidP="00DF7FFD">
      <w:pPr>
        <w:jc w:val="both"/>
      </w:pPr>
      <w:r>
        <w:t>Kad zaprimi prijedlog za uknjižbu, odnosno upis vlasništva na</w:t>
      </w:r>
      <w:r w:rsidR="0019566F">
        <w:t xml:space="preserve"> stanu prema ugovoru iz stavka 2. i 5</w:t>
      </w:r>
      <w:r>
        <w:t>. ove točke, sud će po službenoj dužnosti, u korist Prodavatelja</w:t>
      </w:r>
      <w:r w:rsidR="004D2C64">
        <w:t>,</w:t>
      </w:r>
      <w:r>
        <w:t xml:space="preserve"> a na teret nekretnine uknjižiti upis zabilježbe zabrane otuđenja i/ili založnog prava (hipoteke) za iznos cijene i kamata prema ugovoru.</w:t>
      </w:r>
    </w:p>
    <w:p w14:paraId="43235900" w14:textId="77777777" w:rsidR="00DF7FFD" w:rsidRDefault="00DF7FFD" w:rsidP="00DF7FFD">
      <w:pPr>
        <w:jc w:val="both"/>
      </w:pPr>
    </w:p>
    <w:p w14:paraId="6B5BF240" w14:textId="77777777" w:rsidR="0030713D" w:rsidRDefault="0030713D" w:rsidP="00DF7FFD">
      <w:pPr>
        <w:jc w:val="center"/>
        <w:rPr>
          <w:b/>
        </w:rPr>
      </w:pPr>
    </w:p>
    <w:p w14:paraId="3E1A3968" w14:textId="45947511" w:rsidR="00DF7FFD" w:rsidRPr="00DF7FFD" w:rsidRDefault="00DF7FFD" w:rsidP="00DF7FFD">
      <w:pPr>
        <w:jc w:val="center"/>
        <w:rPr>
          <w:b/>
        </w:rPr>
      </w:pPr>
      <w:r w:rsidRPr="00DF7FFD">
        <w:rPr>
          <w:b/>
        </w:rPr>
        <w:t>XIV.</w:t>
      </w:r>
    </w:p>
    <w:p w14:paraId="0F190D8C" w14:textId="77777777" w:rsidR="00DF7FFD" w:rsidRDefault="00DF7FFD" w:rsidP="00DF7FFD">
      <w:pPr>
        <w:jc w:val="both"/>
      </w:pPr>
    </w:p>
    <w:p w14:paraId="4F296144" w14:textId="25ED485A" w:rsidR="00DF7FFD" w:rsidRDefault="00DF7FFD" w:rsidP="00DF7FFD">
      <w:pPr>
        <w:jc w:val="both"/>
      </w:pPr>
      <w:r>
        <w:t xml:space="preserve">Zahtjevi zaprimljeni na temelju </w:t>
      </w:r>
      <w:r w:rsidR="00E126BE" w:rsidRPr="00E126BE">
        <w:t xml:space="preserve">Odluke o prodaji stanova u vlasništvu Republike Hrvatske </w:t>
      </w:r>
      <w:r w:rsidR="00E126BE">
        <w:t>(</w:t>
      </w:r>
      <w:r w:rsidR="00E126BE" w:rsidRPr="00E126BE">
        <w:t xml:space="preserve">»Narodne novine«, broj </w:t>
      </w:r>
      <w:r>
        <w:t>144/13.)</w:t>
      </w:r>
      <w:r w:rsidR="00427725">
        <w:t xml:space="preserve">, </w:t>
      </w:r>
      <w:r w:rsidR="00BE198D" w:rsidRPr="0030713D">
        <w:t xml:space="preserve">kao i ranije Odluke o prodaji stanova u vlasništvu Republike Hrvatske (»Narodne novine«, broj 109/10.) i Odluke o prodaji stanova u vlasništvu Republike Hrvatske (»Narodne novine«, broj 109/11.), </w:t>
      </w:r>
      <w:r w:rsidR="00427725">
        <w:t>a</w:t>
      </w:r>
      <w:r>
        <w:t xml:space="preserve"> koji nisu riješeni do dana stupanja na snagu ove Odluke, riješiti će se</w:t>
      </w:r>
      <w:r w:rsidR="00E126BE">
        <w:t xml:space="preserve"> prema odredbama ove Odluke.</w:t>
      </w:r>
    </w:p>
    <w:p w14:paraId="01854A65" w14:textId="77777777" w:rsidR="00DF7FFD" w:rsidRDefault="00DF7FFD" w:rsidP="00DF7FFD">
      <w:pPr>
        <w:jc w:val="both"/>
      </w:pPr>
    </w:p>
    <w:p w14:paraId="7183AC40" w14:textId="00E8DEEA" w:rsidR="00DF7FFD" w:rsidRDefault="00DF7FFD" w:rsidP="00DF7FFD">
      <w:pPr>
        <w:jc w:val="both"/>
      </w:pPr>
      <w:r>
        <w:t>Prema odredbama ove Odluke rješavat</w:t>
      </w:r>
      <w:r w:rsidR="00B47EE6">
        <w:t>i</w:t>
      </w:r>
      <w:r>
        <w:t xml:space="preserve"> će</w:t>
      </w:r>
      <w:r w:rsidR="00427725">
        <w:t xml:space="preserve"> se i zahtjevi za otkup stanova</w:t>
      </w:r>
      <w:r>
        <w:t xml:space="preserve"> koji su podneseni izvan rokova propisanih Odlukom o prodaji stanova u vlasništvu Republike Hrvatske (»</w:t>
      </w:r>
      <w:r w:rsidR="00427725">
        <w:t>Narodne novine«, broj 144/13.),</w:t>
      </w:r>
      <w:r w:rsidR="00427725" w:rsidRPr="006A52DF">
        <w:t xml:space="preserve"> a prije stupanja na snagu ove Odluke. </w:t>
      </w:r>
      <w:r w:rsidRPr="006A52DF">
        <w:t xml:space="preserve"> </w:t>
      </w:r>
    </w:p>
    <w:p w14:paraId="63740FDB" w14:textId="77777777" w:rsidR="00DF7FFD" w:rsidRPr="00DF7FFD" w:rsidRDefault="00DF7FFD" w:rsidP="00DF7FFD">
      <w:pPr>
        <w:jc w:val="both"/>
        <w:rPr>
          <w:b/>
        </w:rPr>
      </w:pPr>
    </w:p>
    <w:p w14:paraId="07C8EE9E" w14:textId="77777777" w:rsidR="0030713D" w:rsidRDefault="0030713D" w:rsidP="00DF7FFD">
      <w:pPr>
        <w:jc w:val="center"/>
        <w:rPr>
          <w:b/>
        </w:rPr>
      </w:pPr>
    </w:p>
    <w:p w14:paraId="76912CA2" w14:textId="416982BA" w:rsidR="00DF7FFD" w:rsidRPr="00DF7FFD" w:rsidRDefault="00DF7FFD" w:rsidP="00DF7FFD">
      <w:pPr>
        <w:jc w:val="center"/>
        <w:rPr>
          <w:b/>
        </w:rPr>
      </w:pPr>
      <w:r w:rsidRPr="00DF7FFD">
        <w:rPr>
          <w:b/>
        </w:rPr>
        <w:t>XV.</w:t>
      </w:r>
    </w:p>
    <w:p w14:paraId="3A6A2828" w14:textId="77777777" w:rsidR="00DF7FFD" w:rsidRDefault="00DF7FFD" w:rsidP="00DF7FFD">
      <w:pPr>
        <w:jc w:val="both"/>
      </w:pPr>
    </w:p>
    <w:p w14:paraId="15935030" w14:textId="36EBA0D0" w:rsidR="00DF7FFD" w:rsidRDefault="00DF7FFD" w:rsidP="00DF7FFD">
      <w:pPr>
        <w:jc w:val="both"/>
      </w:pPr>
      <w:r>
        <w:t>Danom stupanja na snagu ove Odluke prestaje važiti Odluka o prodaji stanova u vlasništvu Republike Hrvatske (»Narodne novine«, broj 144/13.).</w:t>
      </w:r>
    </w:p>
    <w:p w14:paraId="0885270E" w14:textId="7737EF3E" w:rsidR="0030713D" w:rsidRDefault="0030713D" w:rsidP="00DF7FFD">
      <w:pPr>
        <w:jc w:val="both"/>
      </w:pPr>
    </w:p>
    <w:p w14:paraId="37E20F57" w14:textId="76735325" w:rsidR="0030713D" w:rsidRDefault="0030713D" w:rsidP="00DF7FFD">
      <w:pPr>
        <w:jc w:val="both"/>
      </w:pPr>
    </w:p>
    <w:p w14:paraId="4149AAC7" w14:textId="42296358" w:rsidR="0030713D" w:rsidRDefault="0030713D" w:rsidP="00DF7FFD">
      <w:pPr>
        <w:jc w:val="both"/>
      </w:pPr>
    </w:p>
    <w:p w14:paraId="48D4F2A5" w14:textId="77777777" w:rsidR="0030713D" w:rsidRDefault="0030713D" w:rsidP="00DF7FFD">
      <w:pPr>
        <w:jc w:val="both"/>
      </w:pPr>
    </w:p>
    <w:p w14:paraId="71606007" w14:textId="35FA7705" w:rsidR="005C7605" w:rsidRDefault="005C7605" w:rsidP="006A52DF">
      <w:pPr>
        <w:rPr>
          <w:b/>
        </w:rPr>
      </w:pPr>
    </w:p>
    <w:p w14:paraId="19380C2F" w14:textId="5F586A53" w:rsidR="006705BD" w:rsidRDefault="006705BD" w:rsidP="006A52DF">
      <w:pPr>
        <w:rPr>
          <w:b/>
        </w:rPr>
      </w:pPr>
    </w:p>
    <w:p w14:paraId="5680253A" w14:textId="153AB8AB" w:rsidR="006705BD" w:rsidRPr="00DF7FFD" w:rsidRDefault="006705BD" w:rsidP="006A52DF">
      <w:pPr>
        <w:rPr>
          <w:b/>
        </w:rPr>
      </w:pPr>
    </w:p>
    <w:p w14:paraId="1950E8B4" w14:textId="77777777" w:rsidR="00DF7FFD" w:rsidRPr="00DF7FFD" w:rsidRDefault="00DF7FFD" w:rsidP="00DF7FFD">
      <w:pPr>
        <w:jc w:val="center"/>
        <w:rPr>
          <w:b/>
        </w:rPr>
      </w:pPr>
      <w:r w:rsidRPr="00DF7FFD">
        <w:rPr>
          <w:b/>
        </w:rPr>
        <w:t>XVI.</w:t>
      </w:r>
    </w:p>
    <w:p w14:paraId="4FFBF41E" w14:textId="77777777" w:rsidR="00DF7FFD" w:rsidRDefault="00DF7FFD" w:rsidP="00DF7FFD">
      <w:pPr>
        <w:jc w:val="both"/>
      </w:pPr>
    </w:p>
    <w:p w14:paraId="0FD0FB9E" w14:textId="342C4FEF" w:rsidR="00DF7FFD" w:rsidRDefault="00DF7FFD" w:rsidP="00DF7FFD">
      <w:pPr>
        <w:jc w:val="both"/>
      </w:pPr>
      <w:r>
        <w:t xml:space="preserve">Ova Odluka stupa na snagu </w:t>
      </w:r>
      <w:r w:rsidR="00471E37">
        <w:t>osmoga dana od dana objave</w:t>
      </w:r>
      <w:r>
        <w:t xml:space="preserve"> u »Narodnim novinama«.</w:t>
      </w:r>
    </w:p>
    <w:p w14:paraId="5F519245" w14:textId="77777777" w:rsidR="00DF7FFD" w:rsidRDefault="00DF7FFD" w:rsidP="00DF7FFD">
      <w:pPr>
        <w:jc w:val="both"/>
      </w:pPr>
    </w:p>
    <w:p w14:paraId="576551E8" w14:textId="77777777" w:rsidR="00DF7FFD" w:rsidRDefault="00DF7FFD" w:rsidP="00DF7FFD">
      <w:pPr>
        <w:jc w:val="both"/>
      </w:pPr>
    </w:p>
    <w:p w14:paraId="65042040" w14:textId="77777777" w:rsidR="00DF7FFD" w:rsidRDefault="00DF7FFD" w:rsidP="00DF7FFD">
      <w:pPr>
        <w:jc w:val="both"/>
      </w:pPr>
      <w:r>
        <w:t>Klasa:</w:t>
      </w:r>
    </w:p>
    <w:p w14:paraId="6A561176" w14:textId="77777777" w:rsidR="00DF7FFD" w:rsidRDefault="00DF7FFD" w:rsidP="00DF7FFD">
      <w:pPr>
        <w:jc w:val="both"/>
      </w:pPr>
      <w:r>
        <w:t>Urbroj:</w:t>
      </w:r>
    </w:p>
    <w:p w14:paraId="02E8D062" w14:textId="77777777" w:rsidR="00DF7FFD" w:rsidRDefault="00DF7FFD" w:rsidP="00DF7FFD">
      <w:pPr>
        <w:jc w:val="both"/>
      </w:pPr>
    </w:p>
    <w:p w14:paraId="388F0463" w14:textId="70712E33" w:rsidR="00DF7FFD" w:rsidRDefault="00DF7FFD" w:rsidP="00DF7FFD">
      <w:pPr>
        <w:jc w:val="both"/>
      </w:pPr>
      <w:r>
        <w:t>Zagreb, _____________  202</w:t>
      </w:r>
      <w:r w:rsidR="006A52DF">
        <w:t>1</w:t>
      </w:r>
      <w:r>
        <w:t>.</w:t>
      </w:r>
    </w:p>
    <w:p w14:paraId="61A81A10" w14:textId="77777777" w:rsidR="00DF7FFD" w:rsidRPr="00DF7FFD" w:rsidRDefault="00DF7FFD" w:rsidP="00DF7FFD">
      <w:pPr>
        <w:ind w:left="5760" w:firstLine="720"/>
        <w:jc w:val="both"/>
        <w:rPr>
          <w:b/>
        </w:rPr>
      </w:pPr>
      <w:r w:rsidRPr="00DF7FFD">
        <w:rPr>
          <w:b/>
        </w:rPr>
        <w:t>PREDSJEDNIK</w:t>
      </w:r>
    </w:p>
    <w:p w14:paraId="08FCCF54" w14:textId="77777777" w:rsidR="00DF7FFD" w:rsidRDefault="00DF7FFD" w:rsidP="00DF7FFD">
      <w:pPr>
        <w:jc w:val="both"/>
      </w:pPr>
    </w:p>
    <w:p w14:paraId="65AA7220" w14:textId="77777777" w:rsidR="00DF7FFD" w:rsidRDefault="00DF7FFD" w:rsidP="00DF7FFD">
      <w:pPr>
        <w:jc w:val="both"/>
      </w:pPr>
    </w:p>
    <w:p w14:paraId="56E920B2" w14:textId="77777777" w:rsidR="00DF7FFD" w:rsidRDefault="00DF7FFD" w:rsidP="00DF7FFD">
      <w:pPr>
        <w:jc w:val="both"/>
      </w:pPr>
    </w:p>
    <w:p w14:paraId="403CC6A7" w14:textId="327A456D" w:rsidR="00DF7FFD" w:rsidRDefault="00DF7FFD" w:rsidP="00E237D6">
      <w:pPr>
        <w:ind w:left="5040" w:firstLine="720"/>
        <w:jc w:val="both"/>
      </w:pPr>
      <w:r>
        <w:t xml:space="preserve">    mr. sc. Andrej Plenković</w:t>
      </w:r>
    </w:p>
    <w:p w14:paraId="17C629A9" w14:textId="10117E83" w:rsidR="00E237D6" w:rsidRDefault="00E237D6" w:rsidP="00E237D6">
      <w:pPr>
        <w:ind w:left="5040" w:firstLine="720"/>
        <w:jc w:val="both"/>
      </w:pPr>
    </w:p>
    <w:p w14:paraId="0A2F1BAB" w14:textId="77777777" w:rsidR="009F76BA" w:rsidRDefault="009F76BA" w:rsidP="00E237D6">
      <w:pPr>
        <w:ind w:left="5040" w:firstLine="720"/>
        <w:jc w:val="both"/>
      </w:pPr>
    </w:p>
    <w:p w14:paraId="769DDE64" w14:textId="77777777" w:rsidR="00DF7FFD" w:rsidRPr="00DF7FFD" w:rsidRDefault="00DF7FFD" w:rsidP="00DF7FFD">
      <w:pPr>
        <w:rPr>
          <w:b/>
        </w:rPr>
      </w:pPr>
    </w:p>
    <w:p w14:paraId="2169877C" w14:textId="77777777" w:rsidR="00DF7FFD" w:rsidRPr="00DF7FFD" w:rsidRDefault="00DF7FFD" w:rsidP="00DF7FFD">
      <w:pPr>
        <w:jc w:val="center"/>
        <w:rPr>
          <w:b/>
        </w:rPr>
      </w:pPr>
      <w:r w:rsidRPr="00DF7FFD">
        <w:rPr>
          <w:b/>
        </w:rPr>
        <w:t>OBRAZLOŽENJE</w:t>
      </w:r>
    </w:p>
    <w:p w14:paraId="687F5BEA" w14:textId="77777777" w:rsidR="00DF7FFD" w:rsidRDefault="00DF7FFD" w:rsidP="00DF7FFD">
      <w:pPr>
        <w:jc w:val="both"/>
      </w:pPr>
    </w:p>
    <w:p w14:paraId="78F5FEDD" w14:textId="77777777" w:rsidR="00DF7FFD" w:rsidRDefault="00DF7FFD" w:rsidP="00DF7FFD">
      <w:pPr>
        <w:jc w:val="both"/>
      </w:pPr>
      <w:r>
        <w:t>Ova Odluka predlaže se na donošenje Vladi Republike Hrvatske.</w:t>
      </w:r>
    </w:p>
    <w:p w14:paraId="103F62D8" w14:textId="77777777" w:rsidR="00DF7FFD" w:rsidRDefault="00DF7FFD" w:rsidP="00DF7FFD">
      <w:pPr>
        <w:jc w:val="both"/>
      </w:pPr>
    </w:p>
    <w:p w14:paraId="6ABFA400" w14:textId="04C00941" w:rsidR="00DF7FFD" w:rsidRDefault="00DF7FFD" w:rsidP="00DF7FFD">
      <w:pPr>
        <w:jc w:val="both"/>
      </w:pPr>
      <w:r>
        <w:t>U ovoj Odluci su propisani uvjeti i način prodaje stanova u vlasništvu odnosno suvlasništvu Republike Hrvatske koje, na temelju ugovora o najmu ili drugih akata, koriste najmoprimci i članovi uže obitelji najmoprimaca, a kojima upravljaju Ministarstvo prostornoga uređenja, graditeljstva i državne imovine, Ministarstvo unutarnjih poslova, Središnji državni ured za obnovu i stambeno zbrinjavanje i druga državna tijela, a koji nisu predmet prodaje po</w:t>
      </w:r>
      <w:r w:rsidR="00E126BE" w:rsidRPr="00E126BE">
        <w:t xml:space="preserve"> Zakonu o prodaji stanova na kojima postoji stanarsko pravo („Narodne novine“, br. 43/92., 69/92., 87/92., 25/93., 26/93., 48/93., 2/94., 44/94., 47/94., 58/95., 103/95., 11/96., 76/96., 111/96., 11/97., 103/97., 119/97., 68/98., 163/98., 22/99., 96/99., 120/00., 94/01. i 78/02.), Zakonu o prodaji stanova namijenjenih za nadstojnika stambene zgrade („Narodne novine“, broj 22/06.), Zakonu o područjima posebne državne skrbi (»Narodne novine«, br. 86/08., 57/11., 51/13., 148/13., 76/14., 147/14., 18/15. i 106/18.), Zakonu o stambenom zbrinjavanju na potpomognutim područjima („Narodne novine“, br. 106/18., 98/19.), Zakonu o hrvatskim braniteljima iz Domovinskog rata i članovima njihovih obitelji („Narodne novine“, br. 121/17., 98/19.), Zakonu o pravima hrvatskih branitelja iz Domovinskog rata i članova njihovih obitelji (»Narodne novine«, br. 174/04., 92/05., 2/07., 107/07., 65/09., 137/09., 146/10., 55/11., 140/12., 19/13. 33/13., 148/13., 92/14.), Zakonu o naknadi za imovinu oduzetu za vrijeme jugoslavenske komunističke vladavine („Narodne novine“, br. 92/96., 39/99., 42/99., 92/99., 43/00., 131/00., 27/01., 34/01., 65/01., 118/01., 80/02., 81/02. i 98/19.) i Zakonu o društveno poticanoj stanogradnji („Narodne novine“, br. 109/01., 82/04., 76/07., 38/09., 86/12., 7/13., 26/15., 57/18. i 66/19.).</w:t>
      </w:r>
    </w:p>
    <w:p w14:paraId="5503824B" w14:textId="77777777" w:rsidR="00DF7FFD" w:rsidRDefault="00DF7FFD" w:rsidP="00DF7FFD">
      <w:pPr>
        <w:jc w:val="both"/>
      </w:pPr>
    </w:p>
    <w:p w14:paraId="71A921AC" w14:textId="1A28662B" w:rsidR="004D2C64" w:rsidRPr="00CC5714" w:rsidRDefault="003947EE" w:rsidP="004D2C64">
      <w:pPr>
        <w:jc w:val="both"/>
      </w:pPr>
      <w:r>
        <w:t>Odredbe ove O</w:t>
      </w:r>
      <w:r w:rsidR="00DF7FFD">
        <w:t xml:space="preserve">dluke ne odnose se na stanove u vlasništvu Republike Hrvatske kojima upravlja Ministarstvo obrane. Ovom Odlukom neće se prodavati stanovi namijenjeni za službene potrebe, namijenjeni za nužni smještaj, koji se nalaze u zgradama izgrađenim na pomorskom ili javnom ili općem dobru, stanovi u poslovnim i vojnim zgradama, koji se nalaze u zgradama koje su spomenici kulture za koje je iskazan interes ovlaštenika prava prvokupa sukladno odredbama posebnih </w:t>
      </w:r>
      <w:r w:rsidR="00DF7FFD">
        <w:lastRenderedPageBreak/>
        <w:t>propisa, u vezi s kojima je u tijeku sudski postupak, do pravomoćnog okončanja postupka</w:t>
      </w:r>
      <w:r w:rsidR="004D2C64">
        <w:t xml:space="preserve">  te</w:t>
      </w:r>
      <w:r w:rsidR="004D2C64" w:rsidRPr="004D2C64">
        <w:t xml:space="preserve"> </w:t>
      </w:r>
      <w:r w:rsidR="004D2C64" w:rsidRPr="00CC5714">
        <w:t>stanovi koji su, nakon stupanja na snagu Odluke o prodaji stanova u vlasništvu Republike Hrvatske (»Narodne novine«, broj 144/13.), bili predmet Javnih poziva za podnošenje ponuda za najam stanova i u odnosu na koje Republika Hrvatska, kao najmodavac, ima sklopljen Ugovor o najmu stana.</w:t>
      </w:r>
    </w:p>
    <w:p w14:paraId="5D1D71D5" w14:textId="1670ED21" w:rsidR="00DF7FFD" w:rsidRDefault="00DF7FFD" w:rsidP="00DF7FFD">
      <w:pPr>
        <w:jc w:val="both"/>
      </w:pPr>
    </w:p>
    <w:p w14:paraId="4DA4E028" w14:textId="2015FE5C" w:rsidR="00DF7FFD" w:rsidRDefault="00DF7FFD" w:rsidP="00DF7FFD">
      <w:pPr>
        <w:jc w:val="both"/>
      </w:pPr>
      <w:r>
        <w:t>Pravo na kupnju prema prijedlogu u ovoj Odluci imaju najmoprimci koji podnose zahtjev za kupnju stana u roku od šest mjeseci od stupanja na snagu ove Odluke, čime se otvara novi rok za podnošenje zahtjeva za otkup.</w:t>
      </w:r>
    </w:p>
    <w:p w14:paraId="49383EF7" w14:textId="77777777" w:rsidR="00565924" w:rsidRDefault="00565924" w:rsidP="00DF7FFD">
      <w:pPr>
        <w:jc w:val="both"/>
      </w:pPr>
    </w:p>
    <w:p w14:paraId="6954DA2A" w14:textId="4BA93303" w:rsidR="00972F2E" w:rsidRDefault="00DF7FFD" w:rsidP="00972F2E">
      <w:pPr>
        <w:jc w:val="both"/>
      </w:pPr>
      <w:r>
        <w:t xml:space="preserve">Zahtjev za kupnju prema ovoj Odluci se podnosi </w:t>
      </w:r>
      <w:r w:rsidR="00B42F36" w:rsidRPr="00B42F36">
        <w:t>nadležnim državnim tijelima koja upravljaju stanovima u vlasništvu Republike Hrvatske</w:t>
      </w:r>
      <w:r w:rsidR="00B42F36">
        <w:t xml:space="preserve">, a koja su navedena u </w:t>
      </w:r>
      <w:r w:rsidR="00972F2E">
        <w:t>točki</w:t>
      </w:r>
      <w:r w:rsidR="00B42F36" w:rsidRPr="00B42F36">
        <w:t xml:space="preserve"> I. ove Odluke</w:t>
      </w:r>
      <w:r w:rsidR="00FB38BB">
        <w:t>, te će ista</w:t>
      </w:r>
      <w:r w:rsidR="00972F2E">
        <w:t xml:space="preserve"> državna tijela radi daljnjeg postupanja, zaprimljene i cjelovito obrađene zahtjeve s prijedlogom odluke za prodaju stana dostaviti Ministarstvu prostornoga uređenja, graditeljstva i državne imovine.</w:t>
      </w:r>
    </w:p>
    <w:p w14:paraId="26AC58D8" w14:textId="2B76D9EC" w:rsidR="00DF7FFD" w:rsidRDefault="00DF7FFD" w:rsidP="00DF7FFD">
      <w:pPr>
        <w:jc w:val="both"/>
      </w:pPr>
    </w:p>
    <w:p w14:paraId="2E3499B3" w14:textId="0545BF4B" w:rsidR="00026573" w:rsidRDefault="00DF7FFD" w:rsidP="00DF7FFD">
      <w:pPr>
        <w:jc w:val="both"/>
      </w:pPr>
      <w:r>
        <w:t>Iznimno, za stanove kojima upravlja Središnji državni ured za obnovu i stambeno zbrinjavanje</w:t>
      </w:r>
      <w:r w:rsidR="00C9077B">
        <w:t xml:space="preserve"> izvan područja posebne državne skrbi, </w:t>
      </w:r>
      <w:r>
        <w:t xml:space="preserve"> prodavatelj je Središnji državni ured za obnovu i stambeno zbrinjavanje te isti provodi nadzor nad redovitim ispunjenjem ugovornih obveza.</w:t>
      </w:r>
    </w:p>
    <w:p w14:paraId="5FC84B7A" w14:textId="77777777" w:rsidR="00B2153E" w:rsidRDefault="00B2153E" w:rsidP="00DF7FFD">
      <w:pPr>
        <w:jc w:val="both"/>
      </w:pPr>
    </w:p>
    <w:p w14:paraId="4286E8B9" w14:textId="61E5211F" w:rsidR="00DF7FFD" w:rsidRDefault="00DF7FFD" w:rsidP="00DF7FFD">
      <w:pPr>
        <w:jc w:val="both"/>
      </w:pPr>
      <w:r>
        <w:t>Sredstva ostvarena prodajom prihod su Državnog proračuna Republike Hrvatske.</w:t>
      </w:r>
    </w:p>
    <w:p w14:paraId="30B6E853" w14:textId="77777777" w:rsidR="0014341B" w:rsidRDefault="0014341B" w:rsidP="00DF7FFD">
      <w:pPr>
        <w:jc w:val="both"/>
      </w:pPr>
    </w:p>
    <w:p w14:paraId="4C9AC744" w14:textId="11FBA7CD" w:rsidR="00DF7FFD" w:rsidRDefault="00DF7FFD" w:rsidP="00DF7FFD">
      <w:pPr>
        <w:jc w:val="both"/>
      </w:pPr>
      <w:r>
        <w:t xml:space="preserve">Umjesto dokumentacije koju su prema ranijoj Odluci korisnici bili obvezni priložiti uz zahtjev za otkup, </w:t>
      </w:r>
      <w:r w:rsidR="00ED1D78">
        <w:t>i</w:t>
      </w:r>
      <w:r w:rsidR="00ED1D78" w:rsidRPr="00ED1D78">
        <w:t>spunjenje uvjeta za kupnju stana dokazuje se dokumentacijom koja će se pribavljati po službenoj dužnosti u postupku rješavanja o zahtjevima za otkup</w:t>
      </w:r>
      <w:r w:rsidR="00ED1D78">
        <w:t>.</w:t>
      </w:r>
    </w:p>
    <w:p w14:paraId="46488FD0" w14:textId="77777777" w:rsidR="00DF7FFD" w:rsidRDefault="00DF7FFD" w:rsidP="00DF7FFD">
      <w:pPr>
        <w:jc w:val="both"/>
      </w:pPr>
    </w:p>
    <w:p w14:paraId="68C203A3" w14:textId="708170B9" w:rsidR="00DF7FFD" w:rsidRDefault="00DF7FFD" w:rsidP="00DF7FFD">
      <w:pPr>
        <w:jc w:val="both"/>
      </w:pPr>
      <w:r>
        <w:t>Predlaže se da osnovica za utvrđivanje prodajne cijene stana određuje prema Podatku o etalonskoj cijeni građenja („Narodne novine“ broj 100/12.), te da se cijena stana (Cs) utvrđuje kupoprodajnim ugovorom, ovisno o vrijednosti stana utvrđenoj umnoškom</w:t>
      </w:r>
      <w:r w:rsidR="00675A6D" w:rsidRPr="00675A6D">
        <w:t xml:space="preserve"> </w:t>
      </w:r>
      <w:r w:rsidR="00675A6D">
        <w:t xml:space="preserve">neto korisne površina </w:t>
      </w:r>
      <w:r>
        <w:t>stana</w:t>
      </w:r>
      <w:r w:rsidR="00355AA2">
        <w:t xml:space="preserve"> </w:t>
      </w:r>
      <w:r>
        <w:t>(P) i etalonske cijene građenja umanjene za iznos amortizacije s umnoškom koeficijenta položaja stana u zgradi (Kp) i koeficijentom veličine naselja (Kn), te umnoškom osobnog popusta koji se priznaje kupcu.</w:t>
      </w:r>
    </w:p>
    <w:p w14:paraId="761285B0" w14:textId="77777777" w:rsidR="00DF7FFD" w:rsidRDefault="00DF7FFD" w:rsidP="00DF7FFD">
      <w:pPr>
        <w:jc w:val="both"/>
      </w:pPr>
    </w:p>
    <w:p w14:paraId="3F9FAC58" w14:textId="3F0CB963" w:rsidR="00DF7FFD" w:rsidRDefault="00DF7FFD" w:rsidP="00DF7FFD">
      <w:pPr>
        <w:jc w:val="both"/>
      </w:pPr>
      <w:r>
        <w:t>Predlaže se da</w:t>
      </w:r>
      <w:r w:rsidR="00626162">
        <w:t xml:space="preserve"> </w:t>
      </w:r>
      <w:r>
        <w:t xml:space="preserve"> koeficijent veličine naselja (Kn) iznosi: 1,20 za naselja iznad 100 000 stanovnika, 1,15 za naselja od 60 000 - 100 000 stanovnika, 1,10 za naselja od 40 000 - 60 000 stanovnika, 1,05 za naselja od 20 000 - 40 000 stanovnika, 1,00 za naselja od 10 000 - 20 000 stanovnika, 0,90 za naselje ispod 10 000 stanovnika.</w:t>
      </w:r>
    </w:p>
    <w:p w14:paraId="6BA38C19" w14:textId="77777777" w:rsidR="00DF7FFD" w:rsidRDefault="00DF7FFD" w:rsidP="00DF7FFD">
      <w:pPr>
        <w:jc w:val="both"/>
      </w:pPr>
    </w:p>
    <w:p w14:paraId="7C429D01" w14:textId="6A2C67EA" w:rsidR="00DF7FFD" w:rsidRDefault="00DF7FFD" w:rsidP="00DF7FFD">
      <w:pPr>
        <w:jc w:val="both"/>
      </w:pPr>
      <w:r>
        <w:t>Prema Podatku o etalonskoj cijeni gra</w:t>
      </w:r>
      <w:r w:rsidR="006D4404">
        <w:t>đenja („Narodne novine“ broj 59/2020</w:t>
      </w:r>
      <w:r>
        <w:t>.), etalonska cijena građenja je utvrđena u iznosu od 6.000,00 kuna po m2 korisne površine stana.</w:t>
      </w:r>
    </w:p>
    <w:p w14:paraId="228E2E5E" w14:textId="77777777" w:rsidR="00DF7FFD" w:rsidRDefault="00DF7FFD" w:rsidP="00DF7FFD">
      <w:pPr>
        <w:jc w:val="both"/>
      </w:pPr>
    </w:p>
    <w:p w14:paraId="490161AA" w14:textId="4C79D5A4" w:rsidR="000220D7" w:rsidRDefault="00DF7FFD" w:rsidP="000220D7">
      <w:pPr>
        <w:jc w:val="both"/>
      </w:pPr>
      <w:r>
        <w:t xml:space="preserve">Nadalje, </w:t>
      </w:r>
      <w:r w:rsidR="000220D7">
        <w:t>u slučaju da stan ima balkon, lođu, parking prostor, ostavu ili podrum, a prema pribavljenoj dokumentaciji o stanu korisna (neto) površina stana nije izračunata uz primjenu koeficijenata korisne vrijednosti površina iz Pravilnika o metodama procjene vrijednosti nekretnina, Prilog 1 ("Narodne novine" broj 105/15.), Prodavatelj će izvršiti obračun površine stana uz primjenu navedenih koeficijenata.</w:t>
      </w:r>
    </w:p>
    <w:p w14:paraId="5E613457" w14:textId="7905E38B" w:rsidR="00DF7FFD" w:rsidRDefault="00DF7FFD" w:rsidP="00DF7FFD">
      <w:pPr>
        <w:jc w:val="both"/>
      </w:pPr>
    </w:p>
    <w:p w14:paraId="246BDD8F" w14:textId="7A312C14" w:rsidR="00355AA2" w:rsidRDefault="00DF7FFD" w:rsidP="00DF7FFD">
      <w:pPr>
        <w:jc w:val="both"/>
      </w:pPr>
      <w:r>
        <w:lastRenderedPageBreak/>
        <w:t>Ovo je prijedlog za razrješenje problema kod stanova sa balkonima, lođama, parking prostorima, ostavama ili podrumima koji uvećavaju cijenu stana svojom površinom kao da se radi o stambenom prostoru i ovaj prijedlog je u skladu sa mišljenjem Državnog odvjetništva Republike Hrvatske glede navedene problematike.</w:t>
      </w:r>
    </w:p>
    <w:p w14:paraId="4B74F878" w14:textId="77777777" w:rsidR="00DF7F39" w:rsidRDefault="00DF7F39" w:rsidP="00DF7FFD">
      <w:pPr>
        <w:jc w:val="both"/>
      </w:pPr>
    </w:p>
    <w:p w14:paraId="6BB7231B" w14:textId="09C6A31A" w:rsidR="00DF7FFD" w:rsidRDefault="00DF7FFD" w:rsidP="00DF7FFD">
      <w:pPr>
        <w:jc w:val="both"/>
      </w:pPr>
      <w:r>
        <w:t xml:space="preserve">Osobni popust kupca računao bi se uz primjenu tri podatka/kriterija: Gi - godine provedene kao izbjeglica, prognanik i povratnik, </w:t>
      </w:r>
      <w:r w:rsidR="001D2755" w:rsidRPr="00CC5714">
        <w:t>počevši od početka trajanja statusa izbjeglice ili od 1. siječnja 1992. godine što je povoljnije za kupca, do datuma sklapanja ugovora o najmu</w:t>
      </w:r>
      <w:r>
        <w:t xml:space="preserve">, Gr - godine provedene u Domovinskom ratu (maksimalno 6 godina), pri čemu pravo na ovaj popust imaju i članovi obitelji smrtno stradalog ili nestalog i umrlog hrvatskog branitelja iz Domovinskog rata ili pripadnika HVO, te način plaćanja - 20% kod kupnje jednokratnom isplatom. Osobni popusti po kriterijima Gi i Gr su povećani na način da je za Gi koeficijent povećan sa 1,5 na 2, dok je za Gr koeficijent povećan sa 2 na 3. </w:t>
      </w:r>
    </w:p>
    <w:p w14:paraId="6BCABDEA" w14:textId="77777777" w:rsidR="001B3154" w:rsidRDefault="001B3154" w:rsidP="00DF7FFD">
      <w:pPr>
        <w:jc w:val="both"/>
      </w:pPr>
    </w:p>
    <w:p w14:paraId="3712FDBE" w14:textId="02825B40" w:rsidR="005D18BF" w:rsidRPr="006705BD" w:rsidRDefault="00DF7FFD" w:rsidP="005D18BF">
      <w:pPr>
        <w:jc w:val="both"/>
      </w:pPr>
      <w:r>
        <w:t xml:space="preserve">U slučaju da Kupac ostvaruje osobni popust po oba kriterija prilikom izračuna osobnog popusta uzima se u obzir godine provedene u Domovinskom ratu te razlika godina provedenih kao izbjeglica, prognanik i povratnik, odnosno počevši od 1. siječnja 1992. godine do datuma sklapanja ugovora o najmu. Ovo je prijedlog da se izračun osobnog popusta jasno regulira i isti je u skladu sa mišljenjem Državnog odvjetništva Republike Hrvatske glede navedene problematike. </w:t>
      </w:r>
    </w:p>
    <w:p w14:paraId="1EB2BA1E" w14:textId="77777777" w:rsidR="005D18BF" w:rsidRDefault="005D18BF" w:rsidP="005D18BF">
      <w:pPr>
        <w:jc w:val="both"/>
        <w:rPr>
          <w:rFonts w:eastAsia="Calibri" w:cs="Times New Roman"/>
          <w:color w:val="FF0000"/>
        </w:rPr>
      </w:pPr>
    </w:p>
    <w:p w14:paraId="625850FE" w14:textId="77777777" w:rsidR="00B26AED" w:rsidRPr="0030713D" w:rsidRDefault="00B26AED" w:rsidP="00B26AED">
      <w:pPr>
        <w:jc w:val="both"/>
        <w:rPr>
          <w:rFonts w:eastAsia="Calibri" w:cs="Times New Roman"/>
          <w:noProof w:val="0"/>
          <w:szCs w:val="24"/>
        </w:rPr>
      </w:pPr>
      <w:r w:rsidRPr="0030713D">
        <w:rPr>
          <w:rFonts w:eastAsia="Calibri" w:cs="Times New Roman"/>
          <w:noProof w:val="0"/>
          <w:szCs w:val="24"/>
        </w:rPr>
        <w:t>Osobe koje stanove koriste temeljem ugovora o najmu stana, sukladno ovoj Odluci imaju pravo na kupnju stana u onoj površini na koju prema posebnim propisima imaju pravo prema broju članova obiteljskog domaćinstva u okviru propisanih odstupanja.</w:t>
      </w:r>
    </w:p>
    <w:p w14:paraId="712800EE" w14:textId="77777777" w:rsidR="00B26AED" w:rsidRPr="0030713D" w:rsidRDefault="00B26AED" w:rsidP="00B26AED">
      <w:pPr>
        <w:jc w:val="both"/>
        <w:rPr>
          <w:rFonts w:eastAsia="Calibri" w:cs="Times New Roman"/>
          <w:noProof w:val="0"/>
          <w:szCs w:val="24"/>
        </w:rPr>
      </w:pPr>
    </w:p>
    <w:p w14:paraId="2EA05CD4" w14:textId="650CB650" w:rsidR="00B26AED" w:rsidRDefault="00B26AED" w:rsidP="00DF7FFD">
      <w:pPr>
        <w:jc w:val="both"/>
        <w:rPr>
          <w:rFonts w:eastAsia="Calibri" w:cs="Times New Roman"/>
          <w:noProof w:val="0"/>
          <w:szCs w:val="24"/>
        </w:rPr>
      </w:pPr>
      <w:r w:rsidRPr="0030713D">
        <w:rPr>
          <w:rFonts w:eastAsia="Calibri" w:cs="Times New Roman"/>
          <w:noProof w:val="0"/>
          <w:szCs w:val="24"/>
        </w:rPr>
        <w:t>Za ostatak površine utvrđuje se njegova tržišna vrijednost po procijeni ovlaštenog sudskog vještaka, uz mogućnost obročne otplate i visinu kamatne stope koja se odnosi na ostale stanove iz ove Odluke, te popust od 20% kod jednokratne isplate.</w:t>
      </w:r>
    </w:p>
    <w:p w14:paraId="4E5256DB" w14:textId="6B2C23D7" w:rsidR="00B26AED" w:rsidRDefault="00B26AED" w:rsidP="00DF7FFD">
      <w:pPr>
        <w:jc w:val="both"/>
      </w:pPr>
    </w:p>
    <w:p w14:paraId="46FA5EA2" w14:textId="77777777" w:rsidR="00DF7FFD" w:rsidRDefault="00DF7FFD" w:rsidP="00DF7FFD">
      <w:pPr>
        <w:jc w:val="both"/>
      </w:pPr>
      <w:r>
        <w:t>U važećoj Odluci propisana je mogućnost otkupa obročnom otplatom na rok od maksimalno 20 godina uz kamatnu stopu od 4% godišnje ili jednokratnom isplatom uz koeficijent od 15% koji se uzima u obzir prilikom izračuna osobnog popusta (Op).</w:t>
      </w:r>
    </w:p>
    <w:p w14:paraId="0E0D3E4D" w14:textId="77777777" w:rsidR="00DF7FFD" w:rsidRDefault="00DF7FFD" w:rsidP="00DF7FFD">
      <w:pPr>
        <w:jc w:val="both"/>
      </w:pPr>
    </w:p>
    <w:p w14:paraId="2D1BD475" w14:textId="792FEFE8" w:rsidR="00DF7FFD" w:rsidRDefault="00DF7FFD" w:rsidP="00DF7FFD">
      <w:pPr>
        <w:jc w:val="both"/>
      </w:pPr>
      <w:r>
        <w:t xml:space="preserve">Novom odlukom propisana je mogućnost otkupa obročnom otplatom na rok od maksimalno </w:t>
      </w:r>
      <w:r w:rsidR="00B2153E">
        <w:t>20</w:t>
      </w:r>
      <w:r>
        <w:t xml:space="preserve"> godina uz kamatnu stopu od 2% godišnje ili jednokratnom isplatom uz popust od 20% koji se uzima u obzir prilikom izračuna osobnog popusta (Op).</w:t>
      </w:r>
    </w:p>
    <w:p w14:paraId="1FB26718" w14:textId="77777777" w:rsidR="00DF7FFD" w:rsidRDefault="00DF7FFD" w:rsidP="00DF7FFD">
      <w:pPr>
        <w:jc w:val="both"/>
      </w:pPr>
    </w:p>
    <w:p w14:paraId="1EE30570" w14:textId="77777777" w:rsidR="00613CD8" w:rsidRPr="00CC5714" w:rsidRDefault="00613CD8" w:rsidP="00613CD8">
      <w:pPr>
        <w:jc w:val="both"/>
      </w:pPr>
      <w:r>
        <w:t>Za državne stanove u</w:t>
      </w:r>
      <w:r w:rsidRPr="00CC5714">
        <w:t xml:space="preserve"> gradovima iznad 100.000 stanovnika, površine veće od 65,00 m2, položaja u zgradi za tipske i etažne stanove osim podrumskih, sut</w:t>
      </w:r>
      <w:r>
        <w:t>erenskih i tavanskih stanova,</w:t>
      </w:r>
      <w:r w:rsidRPr="00CC5714">
        <w:t xml:space="preserve"> na lokacijama I. zone utvrđene važećim gradskim odlukama o komunalnom doprinosu, prodajna cijena stana utvrđuje se na način i prema kriterijima iz</w:t>
      </w:r>
      <w:r>
        <w:t xml:space="preserve"> </w:t>
      </w:r>
      <w:r w:rsidRPr="00CC5714">
        <w:t xml:space="preserve">ove Odluke za površinu do 65,00 m2, a za ostatak površine preko 65,00 m2 utvrđuje se njegova tržišna vrijednost po procijeni ovlaštenog sudskog vještaka, uz mogućnost obročne otplate i visinu kamatne stope koja se odnosi na ostale stanove iz  ove Odluke, te popust od 20% kod jednokratne isplate. </w:t>
      </w:r>
    </w:p>
    <w:p w14:paraId="47D71EF2" w14:textId="77777777" w:rsidR="00A11B66" w:rsidRPr="00A11B66" w:rsidRDefault="00A11B66" w:rsidP="00A11B66">
      <w:pPr>
        <w:jc w:val="both"/>
      </w:pPr>
    </w:p>
    <w:p w14:paraId="22CAF5E5" w14:textId="77777777" w:rsidR="00A11B66" w:rsidRPr="00A11B66" w:rsidRDefault="00A11B66" w:rsidP="00A11B66">
      <w:pPr>
        <w:jc w:val="both"/>
      </w:pPr>
      <w:r w:rsidRPr="00A11B66">
        <w:t>Ako je tržišna vrijednost ostatka površine stana preko 65,00 m2 po procjeni ovlaštenog sudskog vještaka niža od cijene izračunate po ovoj Odluci, primjenjuje se viša cijena stana.</w:t>
      </w:r>
    </w:p>
    <w:p w14:paraId="1EC51C05" w14:textId="516DA43C" w:rsidR="00355AA2" w:rsidRDefault="00355AA2" w:rsidP="00DF7FFD">
      <w:pPr>
        <w:jc w:val="both"/>
      </w:pPr>
    </w:p>
    <w:p w14:paraId="747BF19C" w14:textId="223DBFC1" w:rsidR="00DF7FFD" w:rsidRDefault="00DF7FFD" w:rsidP="00DF7FFD">
      <w:pPr>
        <w:jc w:val="both"/>
      </w:pPr>
      <w:r>
        <w:lastRenderedPageBreak/>
        <w:t>S obzirom na to da se temeljem Odluke o prodaji stanova u vlasništvu RH („Narodne novine“, br. 144/13.), na nekretninama koje su bile predmet prodaje nisu upisivale zabilježbe zabrane otuđenja a radi se o stambenom zbrinjavanju iz sredstava državnog proračuna, prijedlog je da Ugovor o prodaji stana obvezno sadrži odredbu o zabrani otuđenja u roku od 5 godina od sklapanja ugovora bez suglasnosti Prodavatelja, u cilju spriječavanja zloupotreba prava do kojih sada dolazi uslijed nedostatka takve odredbe. U zemljišnu knjigu ili knjigu položenih ugovora se istodobno s upisom prava vlasništva upisuje i zabilježba zabrane otuđenja.  Također, predlaže se da ugovor o prodaji sadrži i odredbu o brisanju zabilježbe zabrane otuđenja</w:t>
      </w:r>
      <w:r w:rsidR="00441C41">
        <w:t xml:space="preserve"> na prijedlog stranke</w:t>
      </w:r>
      <w:r>
        <w:t>, nakon isteka roka zabilježbe. Suglasnost za brisanje zabilježbe zabrane otuđenja Prodavatelj ne može dati ako od upisa zabrane nije prošlo barem 2</w:t>
      </w:r>
      <w:r w:rsidR="00F84ED9">
        <w:t xml:space="preserve"> </w:t>
      </w:r>
      <w:r>
        <w:t>godine</w:t>
      </w:r>
      <w:r w:rsidR="00F84ED9">
        <w:t xml:space="preserve"> i 6 mjeseci</w:t>
      </w:r>
      <w:r>
        <w:t>.</w:t>
      </w:r>
    </w:p>
    <w:p w14:paraId="03E83BB9" w14:textId="76426364" w:rsidR="004B02C2" w:rsidRDefault="004B02C2" w:rsidP="00DF7FFD">
      <w:pPr>
        <w:jc w:val="both"/>
      </w:pPr>
    </w:p>
    <w:p w14:paraId="2843D71D" w14:textId="0C0761BC" w:rsidR="00532986" w:rsidRDefault="00DF7FFD" w:rsidP="00DF7FFD">
      <w:pPr>
        <w:jc w:val="both"/>
      </w:pPr>
      <w:r>
        <w:t xml:space="preserve">U prijelaznim i završnim odredbama Odluke propisano je da će se </w:t>
      </w:r>
      <w:r w:rsidR="00532986">
        <w:t xml:space="preserve">zahtjevi zaprimljeni na temelju </w:t>
      </w:r>
      <w:r w:rsidR="00532986" w:rsidRPr="00532986">
        <w:t xml:space="preserve">Odluke o prodaji stanova u vlasništvu Republike Hrvatske (»Narodne novine«, broj 144/13.), kao i ranije Odluke o prodaji stanova u vlasništvu Republike Hrvatske (»Narodne novine«, broj 109/10.) i Odluke o prodaji stanova u vlasništvu Republike Hrvatske (»Narodne novine«, broj 109/11.), a koji nisu riješeni do dana stupanja na snagu ove Odluke, riješiti </w:t>
      </w:r>
      <w:r w:rsidR="00532986">
        <w:t xml:space="preserve"> </w:t>
      </w:r>
      <w:r w:rsidR="00532986" w:rsidRPr="00532986">
        <w:t>prema odredbama ove Odluke.</w:t>
      </w:r>
      <w:r>
        <w:t xml:space="preserve"> </w:t>
      </w:r>
    </w:p>
    <w:p w14:paraId="19A58EF9" w14:textId="77777777" w:rsidR="00532986" w:rsidRDefault="00532986" w:rsidP="00DF7FFD">
      <w:pPr>
        <w:jc w:val="both"/>
      </w:pPr>
    </w:p>
    <w:p w14:paraId="69F383B4" w14:textId="4E645ED7" w:rsidR="002873E1" w:rsidRDefault="00DF7FFD" w:rsidP="00DF7FFD">
      <w:pPr>
        <w:jc w:val="both"/>
      </w:pPr>
      <w:r>
        <w:t>Također se predlaže da se prema odredbama ove Odluke rješavaju i zahtjevi za otkup stanova koji su podneseni izvan rokova propisanim Odlukom o prodaji stanova u vlasništvu Republike Hrvatske (»Narodne novine«, broj 144/13.)</w:t>
      </w:r>
      <w:r w:rsidR="00026573">
        <w:t xml:space="preserve">, </w:t>
      </w:r>
      <w:r>
        <w:t xml:space="preserve"> </w:t>
      </w:r>
      <w:r w:rsidR="00026573" w:rsidRPr="006A52DF">
        <w:t xml:space="preserve">a prije stupanja na snagu ove Odluke.  </w:t>
      </w:r>
    </w:p>
    <w:p w14:paraId="171CABF4" w14:textId="77777777" w:rsidR="00DF7FFD" w:rsidRDefault="00DF7FFD" w:rsidP="00DF7FFD">
      <w:pPr>
        <w:jc w:val="both"/>
      </w:pPr>
    </w:p>
    <w:p w14:paraId="41FD61C5" w14:textId="7B9749B3" w:rsidR="00DF7FFD" w:rsidRDefault="00DF7FFD" w:rsidP="00DF7FFD">
      <w:pPr>
        <w:jc w:val="both"/>
      </w:pPr>
      <w:r>
        <w:t>Time se omogućava otkup korisnicima koji su zahtjev za otkup podnijeli izvan rokova propisanim Odlukom iz 2013.</w:t>
      </w:r>
      <w:r w:rsidR="004B02C2">
        <w:t xml:space="preserve">, </w:t>
      </w:r>
      <w:r w:rsidR="004B02C2" w:rsidRPr="006A52DF">
        <w:t xml:space="preserve">a prije stupanja na snagu ove Odluke.  </w:t>
      </w:r>
      <w:r>
        <w:t xml:space="preserve"> </w:t>
      </w:r>
    </w:p>
    <w:p w14:paraId="75F351EF" w14:textId="129B2C0C" w:rsidR="002873E1" w:rsidRDefault="002873E1" w:rsidP="00DF7FFD">
      <w:pPr>
        <w:jc w:val="both"/>
      </w:pPr>
    </w:p>
    <w:p w14:paraId="65F58353" w14:textId="090DC9D8" w:rsidR="002873E1" w:rsidRDefault="002873E1" w:rsidP="00DF7FFD">
      <w:pPr>
        <w:jc w:val="both"/>
      </w:pPr>
      <w:r>
        <w:t>Također, ističe se da su novom Odlukom u cjelini propisani povoljniji uvjeti za otkup stanova u odnosu na uvjete</w:t>
      </w:r>
      <w:r w:rsidR="00032431">
        <w:t xml:space="preserve"> za otkup stanova</w:t>
      </w:r>
      <w:r>
        <w:t xml:space="preserve"> sadržane u prijašnjim Odlukama</w:t>
      </w:r>
      <w:r w:rsidRPr="002873E1">
        <w:t xml:space="preserve"> o prodaji stanova u vlasništvu Republike Hrvatske</w:t>
      </w:r>
      <w:r>
        <w:t xml:space="preserve"> iz </w:t>
      </w:r>
      <w:r w:rsidR="00032431">
        <w:t>2010., 2011. i 2013. godine.</w:t>
      </w:r>
    </w:p>
    <w:p w14:paraId="309C89E6" w14:textId="77777777" w:rsidR="00DF7FFD" w:rsidRDefault="00DF7FFD" w:rsidP="00DF7FFD">
      <w:pPr>
        <w:jc w:val="both"/>
      </w:pPr>
    </w:p>
    <w:p w14:paraId="00631367" w14:textId="2EE9B055" w:rsidR="00DF7FFD" w:rsidRDefault="002873E1" w:rsidP="00DF7FFD">
      <w:pPr>
        <w:jc w:val="both"/>
      </w:pPr>
      <w:r>
        <w:t xml:space="preserve">Prema </w:t>
      </w:r>
      <w:r w:rsidR="00DF7FFD">
        <w:t>prijedlogu u ovoj Odluci sredstva ostvarena prodajom su prihod Državnog proračuna.</w:t>
      </w:r>
    </w:p>
    <w:p w14:paraId="73EBF789" w14:textId="77777777" w:rsidR="00DF7FFD" w:rsidRDefault="00DF7FFD" w:rsidP="00DF7FFD">
      <w:pPr>
        <w:jc w:val="both"/>
      </w:pPr>
    </w:p>
    <w:p w14:paraId="3E84278D" w14:textId="77777777" w:rsidR="00DF7FFD" w:rsidRDefault="00DF7FFD" w:rsidP="00DF7FFD">
      <w:pPr>
        <w:jc w:val="both"/>
      </w:pPr>
    </w:p>
    <w:p w14:paraId="6EEE19EC" w14:textId="77777777" w:rsidR="00AC7035" w:rsidRDefault="00AC7035" w:rsidP="00AC7035">
      <w:pPr>
        <w:jc w:val="both"/>
      </w:pPr>
    </w:p>
    <w:sectPr w:rsidR="00AC70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1F"/>
    <w:rsid w:val="00002AC6"/>
    <w:rsid w:val="000166F9"/>
    <w:rsid w:val="000220D7"/>
    <w:rsid w:val="00026573"/>
    <w:rsid w:val="00031429"/>
    <w:rsid w:val="00032431"/>
    <w:rsid w:val="00076B3F"/>
    <w:rsid w:val="00081E14"/>
    <w:rsid w:val="000E4C45"/>
    <w:rsid w:val="00105B21"/>
    <w:rsid w:val="00106574"/>
    <w:rsid w:val="0014341B"/>
    <w:rsid w:val="00190E6C"/>
    <w:rsid w:val="0019566F"/>
    <w:rsid w:val="00196DE2"/>
    <w:rsid w:val="001B3154"/>
    <w:rsid w:val="001D2755"/>
    <w:rsid w:val="001D3C00"/>
    <w:rsid w:val="001E3165"/>
    <w:rsid w:val="001E7C1F"/>
    <w:rsid w:val="00203AAD"/>
    <w:rsid w:val="00240FD9"/>
    <w:rsid w:val="002531F7"/>
    <w:rsid w:val="00273AB8"/>
    <w:rsid w:val="00285FF8"/>
    <w:rsid w:val="002873E1"/>
    <w:rsid w:val="002D312D"/>
    <w:rsid w:val="002D545A"/>
    <w:rsid w:val="0030713D"/>
    <w:rsid w:val="0031556B"/>
    <w:rsid w:val="00322E71"/>
    <w:rsid w:val="0033599F"/>
    <w:rsid w:val="00355AA2"/>
    <w:rsid w:val="003947EE"/>
    <w:rsid w:val="003C7A70"/>
    <w:rsid w:val="003D420B"/>
    <w:rsid w:val="003E1E2E"/>
    <w:rsid w:val="00411707"/>
    <w:rsid w:val="00427725"/>
    <w:rsid w:val="00433267"/>
    <w:rsid w:val="00435C4F"/>
    <w:rsid w:val="00441C41"/>
    <w:rsid w:val="00471E37"/>
    <w:rsid w:val="004762DA"/>
    <w:rsid w:val="0049243E"/>
    <w:rsid w:val="004B02C2"/>
    <w:rsid w:val="004C2EC8"/>
    <w:rsid w:val="004D2C64"/>
    <w:rsid w:val="004E1E28"/>
    <w:rsid w:val="005200B1"/>
    <w:rsid w:val="00532986"/>
    <w:rsid w:val="00565924"/>
    <w:rsid w:val="005C7605"/>
    <w:rsid w:val="005D18BF"/>
    <w:rsid w:val="00613CD8"/>
    <w:rsid w:val="006201A8"/>
    <w:rsid w:val="00626162"/>
    <w:rsid w:val="006705BD"/>
    <w:rsid w:val="00672E7D"/>
    <w:rsid w:val="00675A6D"/>
    <w:rsid w:val="00695508"/>
    <w:rsid w:val="006A52DF"/>
    <w:rsid w:val="006C657A"/>
    <w:rsid w:val="006D4404"/>
    <w:rsid w:val="006D6E83"/>
    <w:rsid w:val="006F2839"/>
    <w:rsid w:val="00701825"/>
    <w:rsid w:val="007264D9"/>
    <w:rsid w:val="007370E8"/>
    <w:rsid w:val="00750E2F"/>
    <w:rsid w:val="0076312F"/>
    <w:rsid w:val="00775A52"/>
    <w:rsid w:val="007B7912"/>
    <w:rsid w:val="00800C67"/>
    <w:rsid w:val="008045AA"/>
    <w:rsid w:val="008246A7"/>
    <w:rsid w:val="00873923"/>
    <w:rsid w:val="00891BF5"/>
    <w:rsid w:val="008B3EF9"/>
    <w:rsid w:val="008C1DCC"/>
    <w:rsid w:val="008E04EF"/>
    <w:rsid w:val="0090657E"/>
    <w:rsid w:val="00972F2E"/>
    <w:rsid w:val="00977467"/>
    <w:rsid w:val="00987A0E"/>
    <w:rsid w:val="00995713"/>
    <w:rsid w:val="009E323E"/>
    <w:rsid w:val="009F76BA"/>
    <w:rsid w:val="00A05A00"/>
    <w:rsid w:val="00A05E61"/>
    <w:rsid w:val="00A11B66"/>
    <w:rsid w:val="00A414CA"/>
    <w:rsid w:val="00A76BD6"/>
    <w:rsid w:val="00A776DD"/>
    <w:rsid w:val="00A911E6"/>
    <w:rsid w:val="00A97DBE"/>
    <w:rsid w:val="00AC1553"/>
    <w:rsid w:val="00AC65C2"/>
    <w:rsid w:val="00AC7035"/>
    <w:rsid w:val="00AF1CA2"/>
    <w:rsid w:val="00B02722"/>
    <w:rsid w:val="00B02E59"/>
    <w:rsid w:val="00B20958"/>
    <w:rsid w:val="00B2153E"/>
    <w:rsid w:val="00B26AED"/>
    <w:rsid w:val="00B429FD"/>
    <w:rsid w:val="00B42F36"/>
    <w:rsid w:val="00B47EE6"/>
    <w:rsid w:val="00B73653"/>
    <w:rsid w:val="00B960A5"/>
    <w:rsid w:val="00B97D39"/>
    <w:rsid w:val="00BC5334"/>
    <w:rsid w:val="00BE198D"/>
    <w:rsid w:val="00C90229"/>
    <w:rsid w:val="00C9077B"/>
    <w:rsid w:val="00CA1282"/>
    <w:rsid w:val="00CC2819"/>
    <w:rsid w:val="00CC5714"/>
    <w:rsid w:val="00CD3483"/>
    <w:rsid w:val="00D00DBA"/>
    <w:rsid w:val="00D11B49"/>
    <w:rsid w:val="00D30471"/>
    <w:rsid w:val="00D3491F"/>
    <w:rsid w:val="00D65011"/>
    <w:rsid w:val="00D8402B"/>
    <w:rsid w:val="00D86688"/>
    <w:rsid w:val="00DB686F"/>
    <w:rsid w:val="00DD177A"/>
    <w:rsid w:val="00DD5A2F"/>
    <w:rsid w:val="00DF7F39"/>
    <w:rsid w:val="00DF7FFD"/>
    <w:rsid w:val="00E126BE"/>
    <w:rsid w:val="00E1299C"/>
    <w:rsid w:val="00E237D6"/>
    <w:rsid w:val="00E40BDD"/>
    <w:rsid w:val="00E53D9D"/>
    <w:rsid w:val="00E55129"/>
    <w:rsid w:val="00EA65B2"/>
    <w:rsid w:val="00EB24FC"/>
    <w:rsid w:val="00ED1D78"/>
    <w:rsid w:val="00EE55EF"/>
    <w:rsid w:val="00EF0D60"/>
    <w:rsid w:val="00F2232F"/>
    <w:rsid w:val="00F43CAC"/>
    <w:rsid w:val="00F45003"/>
    <w:rsid w:val="00F52814"/>
    <w:rsid w:val="00F54B8C"/>
    <w:rsid w:val="00F84ED9"/>
    <w:rsid w:val="00FB38BB"/>
    <w:rsid w:val="00FB62B1"/>
    <w:rsid w:val="00FE48FA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3D26"/>
  <w15:chartTrackingRefBased/>
  <w15:docId w15:val="{1A8A508A-7117-4E86-9EE2-60F4F42E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66"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71"/>
    <w:rPr>
      <w:rFonts w:ascii="Segoe UI" w:hAnsi="Segoe UI" w:cs="Segoe UI"/>
      <w:noProof/>
      <w:sz w:val="18"/>
      <w:szCs w:val="18"/>
      <w:lang w:val="hr-HR"/>
    </w:rPr>
  </w:style>
  <w:style w:type="table" w:styleId="TableGrid">
    <w:name w:val="Table Grid"/>
    <w:basedOn w:val="TableNormal"/>
    <w:rsid w:val="00240FD9"/>
    <w:rPr>
      <w:rFonts w:eastAsia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EF0A-9B17-4988-B811-48BDCC70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12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Volarević</dc:creator>
  <cp:keywords/>
  <dc:description/>
  <cp:lastModifiedBy>Maja Lebarović</cp:lastModifiedBy>
  <cp:revision>16</cp:revision>
  <cp:lastPrinted>2021-07-02T08:21:00Z</cp:lastPrinted>
  <dcterms:created xsi:type="dcterms:W3CDTF">2021-05-31T12:55:00Z</dcterms:created>
  <dcterms:modified xsi:type="dcterms:W3CDTF">2021-07-06T06:23:00Z</dcterms:modified>
</cp:coreProperties>
</file>