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FB" w:rsidRPr="00423967" w:rsidRDefault="009B07FB" w:rsidP="009B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3DB388" wp14:editId="311D4EAF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9B07FB" w:rsidRPr="00423967" w:rsidRDefault="009B07FB" w:rsidP="009B07F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7679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7679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17679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</w:p>
    <w:p w:rsidR="009B07FB" w:rsidRPr="00423967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B07FB" w:rsidRPr="00423967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423967" w:rsidSect="00E00B4F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07FB" w:rsidRPr="00423967" w:rsidTr="00F27670">
        <w:tc>
          <w:tcPr>
            <w:tcW w:w="1951" w:type="dxa"/>
          </w:tcPr>
          <w:p w:rsidR="009B07FB" w:rsidRPr="00423967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3967">
              <w:rPr>
                <w:b/>
                <w:smallCaps/>
                <w:sz w:val="24"/>
                <w:szCs w:val="24"/>
              </w:rPr>
              <w:t>Predlagatelj</w:t>
            </w:r>
            <w:r w:rsidRPr="004239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B07FB" w:rsidRPr="00423967" w:rsidRDefault="009B07FB" w:rsidP="00717679">
            <w:pPr>
              <w:spacing w:line="360" w:lineRule="auto"/>
              <w:rPr>
                <w:sz w:val="24"/>
                <w:szCs w:val="24"/>
              </w:rPr>
            </w:pPr>
            <w:r w:rsidRPr="00423967">
              <w:rPr>
                <w:sz w:val="24"/>
                <w:szCs w:val="24"/>
              </w:rPr>
              <w:t xml:space="preserve">Ministarstvo </w:t>
            </w:r>
            <w:r w:rsidR="00717679" w:rsidRPr="00423967">
              <w:rPr>
                <w:sz w:val="24"/>
                <w:szCs w:val="24"/>
              </w:rPr>
              <w:t>zdravstva</w:t>
            </w:r>
          </w:p>
        </w:tc>
      </w:tr>
    </w:tbl>
    <w:p w:rsidR="009B07FB" w:rsidRPr="00423967" w:rsidRDefault="009B07FB" w:rsidP="009B0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B07FB" w:rsidRPr="00423967" w:rsidRDefault="009B07FB" w:rsidP="009B07F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B07FB" w:rsidRPr="0042396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07FB" w:rsidRPr="00423967" w:rsidTr="00F27670">
        <w:tc>
          <w:tcPr>
            <w:tcW w:w="1951" w:type="dxa"/>
          </w:tcPr>
          <w:p w:rsidR="009B07FB" w:rsidRPr="00423967" w:rsidRDefault="009B07FB" w:rsidP="00F2767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3967">
              <w:rPr>
                <w:b/>
                <w:smallCaps/>
                <w:sz w:val="24"/>
                <w:szCs w:val="24"/>
              </w:rPr>
              <w:t>Predmet</w:t>
            </w:r>
            <w:r w:rsidRPr="004239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B07FB" w:rsidRPr="00551618" w:rsidRDefault="00717679" w:rsidP="00551618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618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="00551618" w:rsidRPr="00551618">
              <w:rPr>
                <w:rFonts w:ascii="Times New Roman" w:hAnsi="Times New Roman" w:cs="Times New Roman"/>
                <w:sz w:val="24"/>
                <w:szCs w:val="24"/>
              </w:rPr>
              <w:t>osiguravanju provođenja cijepljenja protiv bolesti COVID-19 državljana Republike Hrvatske i drugih osoba koje nemaju</w:t>
            </w:r>
            <w:r w:rsidR="00551618" w:rsidRPr="0055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</w:t>
            </w:r>
            <w:r w:rsidR="0055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618" w:rsidRPr="00551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osigurane osobe </w:t>
            </w:r>
            <w:r w:rsidR="00551618" w:rsidRPr="00551618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</w:tr>
    </w:tbl>
    <w:p w:rsidR="009B07FB" w:rsidRPr="00423967" w:rsidRDefault="009B07FB" w:rsidP="009B07F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7FB" w:rsidRPr="00423967" w:rsidRDefault="009B07FB" w:rsidP="009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B07FB" w:rsidRPr="0042396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07FB" w:rsidRPr="00423967" w:rsidRDefault="009B07FB" w:rsidP="009B07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C11307" w:rsidRPr="00423967" w:rsidRDefault="00C11307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79" w:rsidRPr="00423967" w:rsidRDefault="00717679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3E4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Pr="00423967">
        <w:rPr>
          <w:rFonts w:ascii="Times New Roman" w:hAnsi="Times New Roman" w:cs="Times New Roman"/>
          <w:sz w:val="24"/>
          <w:szCs w:val="24"/>
        </w:rPr>
        <w:tab/>
      </w:r>
      <w:r w:rsidR="003743E4" w:rsidRPr="00423967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F0D8A" w:rsidRPr="00423967">
        <w:rPr>
          <w:rFonts w:ascii="Times New Roman" w:hAnsi="Times New Roman" w:cs="Times New Roman"/>
          <w:sz w:val="24"/>
          <w:szCs w:val="24"/>
        </w:rPr>
        <w:t>„</w:t>
      </w:r>
      <w:r w:rsidR="003743E4" w:rsidRPr="00423967">
        <w:rPr>
          <w:rFonts w:ascii="Times New Roman" w:hAnsi="Times New Roman" w:cs="Times New Roman"/>
          <w:sz w:val="24"/>
          <w:szCs w:val="24"/>
        </w:rPr>
        <w:t>Narodne novine</w:t>
      </w:r>
      <w:r w:rsidR="004F0D8A" w:rsidRPr="00423967">
        <w:rPr>
          <w:rFonts w:ascii="Times New Roman" w:hAnsi="Times New Roman" w:cs="Times New Roman"/>
          <w:sz w:val="24"/>
          <w:szCs w:val="24"/>
        </w:rPr>
        <w:t>“</w:t>
      </w:r>
      <w:r w:rsidR="003743E4" w:rsidRPr="00423967">
        <w:rPr>
          <w:rFonts w:ascii="Times New Roman" w:hAnsi="Times New Roman" w:cs="Times New Roman"/>
          <w:sz w:val="24"/>
          <w:szCs w:val="24"/>
        </w:rPr>
        <w:t>, br</w:t>
      </w:r>
      <w:r w:rsidR="004F0D8A" w:rsidRPr="00423967">
        <w:rPr>
          <w:rFonts w:ascii="Times New Roman" w:hAnsi="Times New Roman" w:cs="Times New Roman"/>
          <w:sz w:val="24"/>
          <w:szCs w:val="24"/>
        </w:rPr>
        <w:t>.</w:t>
      </w:r>
      <w:r w:rsidR="003743E4" w:rsidRPr="00423967">
        <w:rPr>
          <w:rFonts w:ascii="Times New Roman" w:hAnsi="Times New Roman" w:cs="Times New Roman"/>
          <w:sz w:val="24"/>
          <w:szCs w:val="24"/>
        </w:rPr>
        <w:t xml:space="preserve"> 150/11</w:t>
      </w:r>
      <w:r w:rsidR="004F0D8A" w:rsidRPr="00423967">
        <w:rPr>
          <w:rFonts w:ascii="Times New Roman" w:hAnsi="Times New Roman" w:cs="Times New Roman"/>
          <w:sz w:val="24"/>
          <w:szCs w:val="24"/>
        </w:rPr>
        <w:t>.</w:t>
      </w:r>
      <w:r w:rsidR="003743E4" w:rsidRPr="00423967">
        <w:rPr>
          <w:rFonts w:ascii="Times New Roman" w:hAnsi="Times New Roman" w:cs="Times New Roman"/>
          <w:sz w:val="24"/>
          <w:szCs w:val="24"/>
        </w:rPr>
        <w:t>, 119/14</w:t>
      </w:r>
      <w:r w:rsidR="004F0D8A" w:rsidRPr="00423967">
        <w:rPr>
          <w:rFonts w:ascii="Times New Roman" w:hAnsi="Times New Roman" w:cs="Times New Roman"/>
          <w:sz w:val="24"/>
          <w:szCs w:val="24"/>
        </w:rPr>
        <w:t>.</w:t>
      </w:r>
      <w:r w:rsidR="003743E4" w:rsidRPr="00423967">
        <w:rPr>
          <w:rFonts w:ascii="Times New Roman" w:hAnsi="Times New Roman" w:cs="Times New Roman"/>
          <w:sz w:val="24"/>
          <w:szCs w:val="24"/>
        </w:rPr>
        <w:t>, 93/16</w:t>
      </w:r>
      <w:r w:rsidR="004F0D8A" w:rsidRPr="00423967">
        <w:rPr>
          <w:rFonts w:ascii="Times New Roman" w:hAnsi="Times New Roman" w:cs="Times New Roman"/>
          <w:sz w:val="24"/>
          <w:szCs w:val="24"/>
        </w:rPr>
        <w:t>.</w:t>
      </w:r>
      <w:r w:rsidR="003743E4" w:rsidRPr="00423967">
        <w:rPr>
          <w:rFonts w:ascii="Times New Roman" w:hAnsi="Times New Roman" w:cs="Times New Roman"/>
          <w:sz w:val="24"/>
          <w:szCs w:val="24"/>
        </w:rPr>
        <w:t xml:space="preserve"> i 116/18</w:t>
      </w:r>
      <w:r w:rsidR="004F0D8A" w:rsidRPr="00423967">
        <w:rPr>
          <w:rFonts w:ascii="Times New Roman" w:hAnsi="Times New Roman" w:cs="Times New Roman"/>
          <w:sz w:val="24"/>
          <w:szCs w:val="24"/>
        </w:rPr>
        <w:t>.</w:t>
      </w:r>
      <w:r w:rsidR="003743E4" w:rsidRPr="00423967">
        <w:rPr>
          <w:rFonts w:ascii="Times New Roman" w:hAnsi="Times New Roman" w:cs="Times New Roman"/>
          <w:sz w:val="24"/>
          <w:szCs w:val="24"/>
        </w:rPr>
        <w:t>), Vlada Republike Hrvatske je na sjednici održanoj _______</w:t>
      </w:r>
      <w:r w:rsidR="004F0D8A" w:rsidRPr="00423967">
        <w:rPr>
          <w:rFonts w:ascii="Times New Roman" w:hAnsi="Times New Roman" w:cs="Times New Roman"/>
          <w:sz w:val="24"/>
          <w:szCs w:val="24"/>
        </w:rPr>
        <w:t>___</w:t>
      </w:r>
      <w:r w:rsidR="003743E4" w:rsidRPr="00423967">
        <w:rPr>
          <w:rFonts w:ascii="Times New Roman" w:hAnsi="Times New Roman" w:cs="Times New Roman"/>
          <w:sz w:val="24"/>
          <w:szCs w:val="24"/>
        </w:rPr>
        <w:t>___ 2021. donijela</w:t>
      </w:r>
    </w:p>
    <w:p w:rsidR="003743E4" w:rsidRPr="00423967" w:rsidRDefault="003743E4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E4" w:rsidRPr="00423967" w:rsidRDefault="003743E4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67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CC" w:rsidRPr="00423967" w:rsidRDefault="003743E4" w:rsidP="003229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67">
        <w:rPr>
          <w:rFonts w:ascii="Times New Roman" w:hAnsi="Times New Roman" w:cs="Times New Roman"/>
          <w:b/>
          <w:sz w:val="24"/>
          <w:szCs w:val="24"/>
        </w:rPr>
        <w:t xml:space="preserve">o osiguravanju </w:t>
      </w:r>
      <w:r w:rsidR="0057776F" w:rsidRPr="00423967">
        <w:rPr>
          <w:rFonts w:ascii="Times New Roman" w:hAnsi="Times New Roman" w:cs="Times New Roman"/>
          <w:b/>
          <w:sz w:val="24"/>
          <w:szCs w:val="24"/>
        </w:rPr>
        <w:t xml:space="preserve">provođenja cijepljenja protiv bolesti COVID-19 </w:t>
      </w:r>
    </w:p>
    <w:p w:rsidR="00551618" w:rsidRDefault="00AC0C2C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državljana Republike Hrvatske i drugih </w:t>
      </w:r>
      <w:r w:rsidR="0057776F" w:rsidRPr="00423967">
        <w:rPr>
          <w:rFonts w:ascii="Times New Roman" w:hAnsi="Times New Roman" w:cs="Times New Roman"/>
          <w:b/>
          <w:sz w:val="24"/>
          <w:szCs w:val="24"/>
        </w:rPr>
        <w:t>osoba koje nemaju</w:t>
      </w:r>
      <w:r w:rsidR="007E56AF" w:rsidRPr="00423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status</w:t>
      </w:r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osigurane osobe </w:t>
      </w:r>
      <w:r w:rsidR="005A4E40" w:rsidRPr="00423967">
        <w:rPr>
          <w:rFonts w:ascii="Times New Roman" w:hAnsi="Times New Roman" w:cs="Times New Roman"/>
          <w:b/>
          <w:sz w:val="24"/>
          <w:szCs w:val="24"/>
        </w:rPr>
        <w:t>u Republici Hrvatskoj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56AF" w:rsidRPr="00423967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D51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56AF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se</w:t>
      </w:r>
      <w:r w:rsidR="00BC6370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066B3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cilju sprječavanja i suzbijanja epidemije bolesti COVID</w:t>
      </w:r>
      <w:r w:rsidR="005F2162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066B3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 uzrokovane virusom SARS-CoV-2, </w:t>
      </w:r>
      <w:r w:rsidR="00E84096" w:rsidRPr="00423967">
        <w:rPr>
          <w:rFonts w:ascii="Times New Roman" w:hAnsi="Times New Roman" w:cs="Times New Roman"/>
          <w:sz w:val="24"/>
          <w:szCs w:val="24"/>
        </w:rPr>
        <w:t>osigurava provođenje cijepljenja protiv bolesti COVID-19 kao mjere za zaštitu pučanstva od zaraznih bolesti osoba koje nemaju</w:t>
      </w:r>
      <w:r w:rsidR="00E84096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 osigurane osobe prema zakonima kojima se uređuje obvezno zdravstveno osiguranje i </w:t>
      </w:r>
      <w:r w:rsidR="00E84096" w:rsidRPr="00423967">
        <w:rPr>
          <w:rFonts w:ascii="Times New Roman" w:hAnsi="Times New Roman" w:cs="Times New Roman"/>
          <w:sz w:val="24"/>
          <w:szCs w:val="24"/>
        </w:rPr>
        <w:t>obvezno zdravstveno osiguranje i zdravstvena zaštita stranaca u Republici Hrvatskoj.</w:t>
      </w:r>
      <w:r w:rsidR="00E84096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52488" w:rsidRPr="00423967" w:rsidRDefault="00652488" w:rsidP="00C1130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9CC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67">
        <w:rPr>
          <w:rFonts w:ascii="Times New Roman" w:eastAsia="Times New Roman" w:hAnsi="Times New Roman" w:cs="Times New Roman"/>
          <w:sz w:val="24"/>
          <w:szCs w:val="24"/>
        </w:rPr>
        <w:tab/>
      </w:r>
      <w:r w:rsidRPr="00423967">
        <w:rPr>
          <w:rFonts w:ascii="Times New Roman" w:eastAsia="Times New Roman" w:hAnsi="Times New Roman" w:cs="Times New Roman"/>
          <w:sz w:val="24"/>
          <w:szCs w:val="24"/>
        </w:rPr>
        <w:tab/>
      </w:r>
      <w:r w:rsidR="00652488" w:rsidRPr="00423967">
        <w:rPr>
          <w:rFonts w:ascii="Times New Roman" w:eastAsia="Times New Roman" w:hAnsi="Times New Roman" w:cs="Times New Roman"/>
          <w:sz w:val="24"/>
          <w:szCs w:val="24"/>
        </w:rPr>
        <w:t>Sukladno stavku 1. ove točke cijepljenje se provodi za</w:t>
      </w:r>
      <w:r w:rsidR="003229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1D0" w:rsidRDefault="00AD51D0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9CC" w:rsidRDefault="003229CC" w:rsidP="00AD51D0">
      <w:pPr>
        <w:pStyle w:val="Standard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D51D0">
        <w:rPr>
          <w:rFonts w:ascii="Times New Roman" w:eastAsia="Times New Roman" w:hAnsi="Times New Roman" w:cs="Times New Roman"/>
          <w:sz w:val="24"/>
          <w:szCs w:val="24"/>
        </w:rPr>
        <w:tab/>
      </w:r>
      <w:r w:rsidR="00652488" w:rsidRPr="00423967">
        <w:rPr>
          <w:rFonts w:ascii="Times New Roman" w:eastAsia="Times New Roman" w:hAnsi="Times New Roman" w:cs="Times New Roman"/>
          <w:sz w:val="24"/>
          <w:szCs w:val="24"/>
        </w:rPr>
        <w:t xml:space="preserve">sve državljane Republike Hrvatske koji nemaju status </w:t>
      </w:r>
      <w:r w:rsidR="00171BC8" w:rsidRPr="00423967">
        <w:rPr>
          <w:rFonts w:ascii="Times New Roman" w:eastAsia="Times New Roman" w:hAnsi="Times New Roman" w:cs="Times New Roman"/>
          <w:sz w:val="24"/>
          <w:szCs w:val="24"/>
        </w:rPr>
        <w:t>osigurane osobe prema</w:t>
      </w:r>
      <w:r w:rsidR="00652488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zakonima kojima se uređuje obvezno zdravstveno osiguranje i </w:t>
      </w:r>
      <w:r w:rsidR="00652488" w:rsidRPr="00423967">
        <w:rPr>
          <w:rFonts w:ascii="Times New Roman" w:hAnsi="Times New Roman" w:cs="Times New Roman"/>
          <w:sz w:val="24"/>
          <w:szCs w:val="24"/>
        </w:rPr>
        <w:t>obvezno zdravstveno osiguranje i zdravstvena zaštita stranaca u Republici Hrvatskoj</w:t>
      </w:r>
    </w:p>
    <w:p w:rsidR="003229CC" w:rsidRDefault="003229CC" w:rsidP="00AD51D0">
      <w:pPr>
        <w:pStyle w:val="Standard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D51D0">
        <w:rPr>
          <w:rFonts w:ascii="Times New Roman" w:eastAsia="Times New Roman" w:hAnsi="Times New Roman" w:cs="Times New Roman"/>
          <w:sz w:val="24"/>
          <w:szCs w:val="24"/>
        </w:rPr>
        <w:tab/>
      </w:r>
      <w:r w:rsidR="00652488" w:rsidRPr="00423967">
        <w:rPr>
          <w:rFonts w:ascii="Times New Roman" w:eastAsia="Times New Roman" w:hAnsi="Times New Roman" w:cs="Times New Roman"/>
          <w:sz w:val="24"/>
          <w:szCs w:val="24"/>
        </w:rPr>
        <w:t>za sve državljane Republike Hrvatske izvan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se zateknu na teritoriju Republike Hrvatske</w:t>
      </w:r>
    </w:p>
    <w:p w:rsidR="00652488" w:rsidRPr="00423967" w:rsidRDefault="003229CC" w:rsidP="00AD51D0">
      <w:pPr>
        <w:pStyle w:val="Standard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D51D0">
        <w:rPr>
          <w:rFonts w:ascii="Times New Roman" w:eastAsia="Times New Roman" w:hAnsi="Times New Roman" w:cs="Times New Roman"/>
          <w:sz w:val="24"/>
          <w:szCs w:val="24"/>
        </w:rPr>
        <w:tab/>
      </w:r>
      <w:r w:rsidR="00652488" w:rsidRPr="00423967">
        <w:rPr>
          <w:rFonts w:ascii="Times New Roman" w:eastAsia="Times New Roman" w:hAnsi="Times New Roman" w:cs="Times New Roman"/>
          <w:sz w:val="24"/>
          <w:szCs w:val="24"/>
        </w:rPr>
        <w:t>kao i za sve osobe koje imaju strano državljanstvo, a zateknu se na teritoriju Republike Hrvatske.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AF" w:rsidRPr="00423967" w:rsidRDefault="00C11307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Pr="00423967">
        <w:rPr>
          <w:rFonts w:ascii="Times New Roman" w:hAnsi="Times New Roman" w:cs="Times New Roman"/>
          <w:sz w:val="24"/>
          <w:szCs w:val="24"/>
        </w:rPr>
        <w:tab/>
      </w:r>
      <w:r w:rsidR="007E56AF" w:rsidRPr="00423967">
        <w:rPr>
          <w:rFonts w:ascii="Times New Roman" w:hAnsi="Times New Roman" w:cs="Times New Roman"/>
          <w:sz w:val="24"/>
          <w:szCs w:val="24"/>
        </w:rPr>
        <w:t>Zadužuju se Ministarstvo zdravstva i Hrvatski zavod za javno zdravstvo za provedbu ove Odluke.</w:t>
      </w:r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67C3" w:rsidRPr="00423967" w:rsidRDefault="003F31E1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2396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F67C3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Pr="00423967">
        <w:rPr>
          <w:rFonts w:ascii="Times New Roman" w:hAnsi="Times New Roman" w:cs="Times New Roman"/>
          <w:sz w:val="24"/>
          <w:szCs w:val="24"/>
        </w:rPr>
        <w:tab/>
      </w:r>
      <w:r w:rsidR="00DF67C3" w:rsidRPr="00423967">
        <w:rPr>
          <w:rFonts w:ascii="Times New Roman" w:hAnsi="Times New Roman" w:cs="Times New Roman"/>
          <w:sz w:val="24"/>
          <w:szCs w:val="24"/>
        </w:rPr>
        <w:t xml:space="preserve">Financijska sredstva za provedbu ove Odluke </w:t>
      </w:r>
      <w:r w:rsidR="000B4C32">
        <w:rPr>
          <w:rFonts w:ascii="Times New Roman" w:hAnsi="Times New Roman" w:cs="Times New Roman"/>
          <w:sz w:val="24"/>
          <w:szCs w:val="24"/>
        </w:rPr>
        <w:t>osigurana su u Financijskom planu Hrvatskog zavoda za zdravs</w:t>
      </w:r>
      <w:r w:rsidR="00811FD6">
        <w:rPr>
          <w:rFonts w:ascii="Times New Roman" w:hAnsi="Times New Roman" w:cs="Times New Roman"/>
          <w:sz w:val="24"/>
          <w:szCs w:val="24"/>
        </w:rPr>
        <w:t>tveno osiguranje za 2021.</w:t>
      </w:r>
      <w:r w:rsidR="000B4C32">
        <w:rPr>
          <w:rFonts w:ascii="Times New Roman" w:hAnsi="Times New Roman" w:cs="Times New Roman"/>
          <w:sz w:val="24"/>
          <w:szCs w:val="24"/>
        </w:rPr>
        <w:t xml:space="preserve"> i projekcijama za 2022. i 2023. godinu</w:t>
      </w:r>
      <w:r w:rsidR="00E37EBA">
        <w:rPr>
          <w:rFonts w:ascii="Times New Roman" w:hAnsi="Times New Roman" w:cs="Times New Roman"/>
          <w:sz w:val="24"/>
          <w:szCs w:val="24"/>
        </w:rPr>
        <w:t>.</w:t>
      </w:r>
    </w:p>
    <w:p w:rsidR="00E37EBA" w:rsidRPr="00423967" w:rsidRDefault="00E37EBA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0C" w:rsidRPr="00423967" w:rsidRDefault="0069440C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6AF" w:rsidRPr="00423967" w:rsidRDefault="007E56AF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67">
        <w:rPr>
          <w:rFonts w:ascii="Times New Roman" w:hAnsi="Times New Roman" w:cs="Times New Roman"/>
          <w:b/>
          <w:sz w:val="24"/>
          <w:szCs w:val="24"/>
        </w:rPr>
        <w:t>IV.</w:t>
      </w:r>
    </w:p>
    <w:p w:rsidR="00C11307" w:rsidRPr="00423967" w:rsidRDefault="00C11307" w:rsidP="00C113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AF" w:rsidRPr="00423967" w:rsidRDefault="00C11307" w:rsidP="00C1130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Pr="00423967">
        <w:rPr>
          <w:rFonts w:ascii="Times New Roman" w:hAnsi="Times New Roman" w:cs="Times New Roman"/>
          <w:sz w:val="24"/>
          <w:szCs w:val="24"/>
        </w:rPr>
        <w:tab/>
      </w:r>
      <w:r w:rsidR="007E56AF" w:rsidRPr="00423967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E56AF" w:rsidRPr="00423967" w:rsidRDefault="007E56AF" w:rsidP="00C1130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7E56AF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>KLASA:</w:t>
      </w:r>
    </w:p>
    <w:p w:rsidR="007E56AF" w:rsidRPr="00423967" w:rsidRDefault="007E56AF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>URBROJ:</w:t>
      </w:r>
    </w:p>
    <w:p w:rsidR="00C11307" w:rsidRPr="00423967" w:rsidRDefault="00C11307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7E56AF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>Zagreb,</w:t>
      </w:r>
    </w:p>
    <w:p w:rsidR="007E56AF" w:rsidRPr="00423967" w:rsidRDefault="007E56AF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7E56AF" w:rsidP="00C113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C11307" w:rsidP="00C11307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7E56AF" w:rsidRPr="00423967">
        <w:rPr>
          <w:rFonts w:ascii="Times New Roman" w:hAnsi="Times New Roman" w:cs="Times New Roman"/>
          <w:sz w:val="24"/>
          <w:szCs w:val="24"/>
        </w:rPr>
        <w:t>PREDSJEDNIK</w:t>
      </w:r>
    </w:p>
    <w:p w:rsidR="00C11307" w:rsidRPr="00423967" w:rsidRDefault="00C11307" w:rsidP="00C11307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07" w:rsidRPr="00423967" w:rsidRDefault="00C11307" w:rsidP="00C11307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AF" w:rsidRPr="00423967" w:rsidRDefault="00C11307" w:rsidP="00C11307">
      <w:pPr>
        <w:pStyle w:val="Standard"/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7E56AF" w:rsidRPr="00423967">
        <w:rPr>
          <w:rFonts w:ascii="Times New Roman" w:hAnsi="Times New Roman" w:cs="Times New Roman"/>
          <w:sz w:val="24"/>
          <w:szCs w:val="24"/>
        </w:rPr>
        <w:t>mr.</w:t>
      </w:r>
      <w:r w:rsidRPr="00423967">
        <w:rPr>
          <w:rFonts w:ascii="Times New Roman" w:hAnsi="Times New Roman" w:cs="Times New Roman"/>
          <w:sz w:val="24"/>
          <w:szCs w:val="24"/>
        </w:rPr>
        <w:t xml:space="preserve"> </w:t>
      </w:r>
      <w:r w:rsidR="007E56AF" w:rsidRPr="00423967">
        <w:rPr>
          <w:rFonts w:ascii="Times New Roman" w:hAnsi="Times New Roman" w:cs="Times New Roman"/>
          <w:sz w:val="24"/>
          <w:szCs w:val="24"/>
        </w:rPr>
        <w:t>sc. Andrej Plenković</w:t>
      </w:r>
    </w:p>
    <w:p w:rsidR="00C11307" w:rsidRPr="00423967" w:rsidRDefault="00C11307">
      <w:pPr>
        <w:rPr>
          <w:rFonts w:ascii="Times New Roman" w:eastAsia="Calibri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br w:type="page"/>
      </w:r>
    </w:p>
    <w:p w:rsidR="00990E6C" w:rsidRPr="00423967" w:rsidRDefault="00990E6C" w:rsidP="00C11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6C" w:rsidRPr="00423967" w:rsidRDefault="00990E6C" w:rsidP="00C11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23967">
        <w:rPr>
          <w:rFonts w:ascii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C11307" w:rsidRPr="00423967" w:rsidRDefault="00C11307" w:rsidP="00C11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11307" w:rsidRPr="00423967" w:rsidRDefault="00C11307" w:rsidP="00C11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E6C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>Svjetska zdravstvena organizacija (u daljnjem tekstu: SZO) je dana 30. siječnja 2020. proglasila epidemiju</w:t>
      </w:r>
      <w:r w:rsidR="00332CFB" w:rsidRPr="00423967">
        <w:rPr>
          <w:rFonts w:ascii="Times New Roman" w:hAnsi="Times New Roman" w:cs="Times New Roman"/>
          <w:sz w:val="24"/>
          <w:szCs w:val="24"/>
          <w:lang w:eastAsia="hr-HR"/>
        </w:rPr>
        <w:t xml:space="preserve"> bolesti</w:t>
      </w:r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 xml:space="preserve"> COVID-19 javnozdravstvenom prijetnjom od javnozdravstvenog značaja. SZO je 11. ožujka 2020. proglasila </w:t>
      </w:r>
      <w:proofErr w:type="spellStart"/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>pandemiju</w:t>
      </w:r>
      <w:proofErr w:type="spellEnd"/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32CFB" w:rsidRPr="00423967">
        <w:rPr>
          <w:rFonts w:ascii="Times New Roman" w:hAnsi="Times New Roman" w:cs="Times New Roman"/>
          <w:sz w:val="24"/>
          <w:szCs w:val="24"/>
          <w:lang w:eastAsia="hr-HR"/>
        </w:rPr>
        <w:t xml:space="preserve">bolesti </w:t>
      </w:r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>COVID-19. Epidemiju bolesti COVID</w:t>
      </w:r>
      <w:r w:rsidR="00332CFB" w:rsidRPr="00423967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990E6C" w:rsidRPr="00423967">
        <w:rPr>
          <w:rFonts w:ascii="Times New Roman" w:hAnsi="Times New Roman" w:cs="Times New Roman"/>
          <w:sz w:val="24"/>
          <w:szCs w:val="24"/>
          <w:lang w:eastAsia="hr-HR"/>
        </w:rPr>
        <w:t xml:space="preserve">19 uzrokovane virusom SARS-CoV-2 ministar zdravstva proglasio je 11. ožujka 2020. </w:t>
      </w:r>
    </w:p>
    <w:p w:rsidR="00C11307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54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990E6C" w:rsidRPr="00423967">
        <w:rPr>
          <w:rFonts w:ascii="Times New Roman" w:hAnsi="Times New Roman" w:cs="Times New Roman"/>
          <w:sz w:val="24"/>
          <w:szCs w:val="24"/>
        </w:rPr>
        <w:t>Z</w:t>
      </w:r>
      <w:r w:rsidR="00990E6C" w:rsidRPr="004239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akonom o </w:t>
      </w:r>
      <w:r w:rsidR="00990E6C" w:rsidRPr="00423967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zaštiti pučanstva od zaraznih bolesti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 („Narodne novine“, br. 79/07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, 113/08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, 43/09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, 130/17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, 114/18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, 47/20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 i</w:t>
      </w:r>
      <w:r w:rsidR="00990E6C" w:rsidRPr="00423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E6C" w:rsidRPr="00423967">
        <w:rPr>
          <w:rStyle w:val="Strong"/>
          <w:rFonts w:ascii="Times New Roman" w:hAnsi="Times New Roman" w:cs="Times New Roman"/>
          <w:b w:val="0"/>
          <w:sz w:val="24"/>
          <w:szCs w:val="24"/>
        </w:rPr>
        <w:t>134/20</w:t>
      </w:r>
      <w:r w:rsidR="009C5085" w:rsidRPr="0042396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990E6C" w:rsidRPr="00423967">
        <w:rPr>
          <w:rFonts w:ascii="Times New Roman" w:hAnsi="Times New Roman" w:cs="Times New Roman"/>
          <w:sz w:val="24"/>
          <w:szCs w:val="24"/>
        </w:rPr>
        <w:t>)</w:t>
      </w:r>
      <w:r w:rsidR="009C5085" w:rsidRPr="00423967">
        <w:rPr>
          <w:rFonts w:ascii="Times New Roman" w:hAnsi="Times New Roman" w:cs="Times New Roman"/>
          <w:sz w:val="24"/>
          <w:szCs w:val="24"/>
        </w:rPr>
        <w:t>,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 u cilju zaštite pučanstva od zaraznih bolesti čije je spr</w:t>
      </w:r>
      <w:r w:rsidR="009C5085" w:rsidRPr="00423967">
        <w:rPr>
          <w:rFonts w:ascii="Times New Roman" w:hAnsi="Times New Roman" w:cs="Times New Roman"/>
          <w:sz w:val="24"/>
          <w:szCs w:val="24"/>
        </w:rPr>
        <w:t>j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ečavanje i suzbijanje od interesa za Republiku Hrvatsku, bolest COVID-19 uzrokovana virusom SARS-CoV-2 određena je zaraznom bolešću na koju se primjenjuju mjere određene ovim </w:t>
      </w:r>
      <w:r w:rsidR="009C5085" w:rsidRPr="00423967">
        <w:rPr>
          <w:rFonts w:ascii="Times New Roman" w:hAnsi="Times New Roman" w:cs="Times New Roman"/>
          <w:sz w:val="24"/>
          <w:szCs w:val="24"/>
        </w:rPr>
        <w:t>Z</w:t>
      </w:r>
      <w:r w:rsidR="00990E6C" w:rsidRPr="00423967">
        <w:rPr>
          <w:rFonts w:ascii="Times New Roman" w:hAnsi="Times New Roman" w:cs="Times New Roman"/>
          <w:sz w:val="24"/>
          <w:szCs w:val="24"/>
        </w:rPr>
        <w:t>akonom.</w:t>
      </w:r>
    </w:p>
    <w:p w:rsidR="00C11307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54" w:rsidRPr="00423967" w:rsidRDefault="00C11307" w:rsidP="00C11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990E6C" w:rsidRPr="00423967">
        <w:rPr>
          <w:rFonts w:ascii="Times New Roman" w:hAnsi="Times New Roman" w:cs="Times New Roman"/>
          <w:sz w:val="24"/>
          <w:szCs w:val="24"/>
        </w:rPr>
        <w:t>Cijepljenje protiv bolesti COVID -19 provodi se sukladno Z</w:t>
      </w:r>
      <w:r w:rsidR="00990E6C" w:rsidRPr="0042396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akonu o </w:t>
      </w:r>
      <w:r w:rsidR="00990E6C" w:rsidRPr="00423967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zaštiti pučanstva od zaraznih bolesti, </w:t>
      </w:r>
      <w:r w:rsidR="00990E6C" w:rsidRPr="00423967">
        <w:rPr>
          <w:rFonts w:ascii="Times New Roman" w:hAnsi="Times New Roman" w:cs="Times New Roman"/>
          <w:bCs/>
          <w:sz w:val="24"/>
          <w:szCs w:val="24"/>
        </w:rPr>
        <w:t xml:space="preserve">Pravilniku o načinu provođenja imunizacije, </w:t>
      </w:r>
      <w:proofErr w:type="spellStart"/>
      <w:r w:rsidR="00990E6C" w:rsidRPr="00423967">
        <w:rPr>
          <w:rFonts w:ascii="Times New Roman" w:hAnsi="Times New Roman" w:cs="Times New Roman"/>
          <w:bCs/>
          <w:sz w:val="24"/>
          <w:szCs w:val="24"/>
        </w:rPr>
        <w:t>seroprofilakse</w:t>
      </w:r>
      <w:proofErr w:type="spellEnd"/>
      <w:r w:rsidR="00990E6C" w:rsidRPr="0042396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90E6C" w:rsidRPr="00423967">
        <w:rPr>
          <w:rFonts w:ascii="Times New Roman" w:hAnsi="Times New Roman" w:cs="Times New Roman"/>
          <w:bCs/>
          <w:sz w:val="24"/>
          <w:szCs w:val="24"/>
        </w:rPr>
        <w:t>kemoprofilakse</w:t>
      </w:r>
      <w:proofErr w:type="spellEnd"/>
      <w:r w:rsidR="00990E6C" w:rsidRPr="00423967">
        <w:rPr>
          <w:rFonts w:ascii="Times New Roman" w:hAnsi="Times New Roman" w:cs="Times New Roman"/>
          <w:bCs/>
          <w:sz w:val="24"/>
          <w:szCs w:val="24"/>
        </w:rPr>
        <w:t xml:space="preserve"> protiv zaraznih bolesti te o osobama koje se moraju podvrgnuti toj obvezi</w:t>
      </w:r>
      <w:r w:rsidR="003F4F54" w:rsidRPr="00423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085" w:rsidRPr="00423967">
        <w:rPr>
          <w:rFonts w:ascii="Times New Roman" w:hAnsi="Times New Roman" w:cs="Times New Roman"/>
          <w:sz w:val="24"/>
          <w:szCs w:val="24"/>
        </w:rPr>
        <w:t>(„Narodne novine“, br. 103/</w:t>
      </w:r>
      <w:r w:rsidR="003F4F54" w:rsidRPr="00423967">
        <w:rPr>
          <w:rFonts w:ascii="Times New Roman" w:hAnsi="Times New Roman" w:cs="Times New Roman"/>
          <w:sz w:val="24"/>
          <w:szCs w:val="24"/>
        </w:rPr>
        <w:t>13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3F4F54" w:rsidRPr="00423967">
        <w:rPr>
          <w:rFonts w:ascii="Times New Roman" w:hAnsi="Times New Roman" w:cs="Times New Roman"/>
          <w:sz w:val="24"/>
          <w:szCs w:val="24"/>
        </w:rPr>
        <w:t xml:space="preserve"> i 144/20</w:t>
      </w:r>
      <w:r w:rsidR="009C5085" w:rsidRPr="00423967">
        <w:rPr>
          <w:rFonts w:ascii="Times New Roman" w:hAnsi="Times New Roman" w:cs="Times New Roman"/>
          <w:sz w:val="24"/>
          <w:szCs w:val="24"/>
        </w:rPr>
        <w:t>.</w:t>
      </w:r>
      <w:r w:rsidR="003F4F54" w:rsidRPr="00423967">
        <w:rPr>
          <w:rFonts w:ascii="Times New Roman" w:hAnsi="Times New Roman" w:cs="Times New Roman"/>
          <w:sz w:val="24"/>
          <w:szCs w:val="24"/>
        </w:rPr>
        <w:t>)</w:t>
      </w:r>
      <w:r w:rsidR="00990E6C" w:rsidRPr="00423967">
        <w:rPr>
          <w:rFonts w:ascii="Times New Roman" w:hAnsi="Times New Roman" w:cs="Times New Roman"/>
          <w:bCs/>
          <w:sz w:val="24"/>
          <w:szCs w:val="24"/>
        </w:rPr>
        <w:t>, I</w:t>
      </w:r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zmjeni i dopuni trogodišnjeg programa imunizacije, </w:t>
      </w:r>
      <w:proofErr w:type="spellStart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seroprofilakse</w:t>
      </w:r>
      <w:proofErr w:type="spellEnd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kemoprofilakse</w:t>
      </w:r>
      <w:proofErr w:type="spellEnd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haemophilus</w:t>
      </w:r>
      <w:proofErr w:type="spellEnd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influenzae</w:t>
      </w:r>
      <w:proofErr w:type="spellEnd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2162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-</w:t>
      </w:r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invazivne bolesti, </w:t>
      </w:r>
      <w:proofErr w:type="spellStart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meningokokne</w:t>
      </w:r>
      <w:proofErr w:type="spellEnd"/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bolesti, HPV infekcije i bolesti COVID-19 uzrokovane virusom SARS-CoV-2 u 2019.</w:t>
      </w:r>
      <w:r w:rsidR="009C5085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>-</w:t>
      </w:r>
      <w:r w:rsidR="009C5085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0E6C" w:rsidRPr="00423967">
        <w:rPr>
          <w:rStyle w:val="zadanifontodlomka-000002"/>
          <w:rFonts w:ascii="Times New Roman" w:hAnsi="Times New Roman" w:cs="Times New Roman"/>
          <w:color w:val="auto"/>
          <w:sz w:val="24"/>
          <w:szCs w:val="24"/>
        </w:rPr>
        <w:t xml:space="preserve">2021. godini te </w:t>
      </w:r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Provedbenim </w:t>
      </w:r>
      <w:bookmarkStart w:id="1" w:name="_Hlk520113812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programom imunizacije, </w:t>
      </w:r>
      <w:proofErr w:type="spellStart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seroprofilakse</w:t>
      </w:r>
      <w:proofErr w:type="spellEnd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kemoprofilakse</w:t>
      </w:r>
      <w:proofErr w:type="spellEnd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haemophilus</w:t>
      </w:r>
      <w:proofErr w:type="spellEnd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influenzae</w:t>
      </w:r>
      <w:proofErr w:type="spellEnd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invazivne bolesti, </w:t>
      </w:r>
      <w:proofErr w:type="spellStart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meningokokne</w:t>
      </w:r>
      <w:proofErr w:type="spellEnd"/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bolesti, HPV infekcije i COVID-19 u 2021. godini. </w:t>
      </w:r>
    </w:p>
    <w:p w:rsidR="00C11307" w:rsidRPr="00423967" w:rsidRDefault="00C11307" w:rsidP="00C11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0E6C" w:rsidRPr="00423967" w:rsidRDefault="00C11307" w:rsidP="00C11307">
      <w:pPr>
        <w:spacing w:after="0" w:line="240" w:lineRule="auto"/>
        <w:jc w:val="both"/>
        <w:rPr>
          <w:rStyle w:val="zadanifontodlomka-000002"/>
          <w:rFonts w:ascii="Times New Roman" w:hAnsi="Times New Roman" w:cs="Times New Roman"/>
          <w:b/>
          <w:color w:val="auto"/>
          <w:sz w:val="24"/>
          <w:szCs w:val="24"/>
        </w:rPr>
      </w:pPr>
      <w:r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990E6C" w:rsidRPr="004239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 </w:t>
      </w:r>
      <w:r w:rsidRPr="00423967">
        <w:rPr>
          <w:rFonts w:ascii="Times New Roman" w:hAnsi="Times New Roman" w:cs="Times New Roman"/>
          <w:sz w:val="24"/>
          <w:szCs w:val="24"/>
        </w:rPr>
        <w:t xml:space="preserve">Republici 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Hrvatskoj provodi se cijepljenje protiv bolesti COVID-19 sukladno Planu uvođenja, provođenja i praćenja cijepljenja protiv bolesti COVID-19 u </w:t>
      </w:r>
      <w:r w:rsidR="003F4F54" w:rsidRPr="00423967">
        <w:rPr>
          <w:rFonts w:ascii="Times New Roman" w:hAnsi="Times New Roman" w:cs="Times New Roman"/>
          <w:sz w:val="24"/>
          <w:szCs w:val="24"/>
        </w:rPr>
        <w:t xml:space="preserve">Republici </w:t>
      </w:r>
      <w:r w:rsidR="00990E6C" w:rsidRPr="00423967">
        <w:rPr>
          <w:rFonts w:ascii="Times New Roman" w:hAnsi="Times New Roman" w:cs="Times New Roman"/>
          <w:sz w:val="24"/>
          <w:szCs w:val="24"/>
        </w:rPr>
        <w:t>Hrvatskoj.</w:t>
      </w:r>
      <w:bookmarkEnd w:id="1"/>
    </w:p>
    <w:p w:rsidR="00C11307" w:rsidRPr="00423967" w:rsidRDefault="00C11307" w:rsidP="00C1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0E6C" w:rsidRPr="00423967" w:rsidRDefault="00C11307" w:rsidP="00C1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0E6C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4. navedenoga Zakona, Republika Hrvatska obvezna je osigurati provođenje mjera za zaštitu pučanstva od zaraznih bolesti propisane tim Zakonom te sredstva za njihovo provođenje kao i stručni nadzor nad provođenjem tih mjera.</w:t>
      </w:r>
    </w:p>
    <w:p w:rsidR="00C11307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6C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Svi stanovnici </w:t>
      </w:r>
      <w:r w:rsidR="009C5085" w:rsidRPr="00423967">
        <w:rPr>
          <w:rFonts w:ascii="Times New Roman" w:hAnsi="Times New Roman" w:cs="Times New Roman"/>
          <w:sz w:val="24"/>
          <w:szCs w:val="24"/>
        </w:rPr>
        <w:t xml:space="preserve">Republike </w:t>
      </w:r>
      <w:r w:rsidR="00990E6C" w:rsidRPr="00423967">
        <w:rPr>
          <w:rFonts w:ascii="Times New Roman" w:hAnsi="Times New Roman" w:cs="Times New Roman"/>
          <w:sz w:val="24"/>
          <w:szCs w:val="24"/>
        </w:rPr>
        <w:t>Hrvatske, neovisno o državljanstvu i statu</w:t>
      </w:r>
      <w:r w:rsidR="009C5085" w:rsidRPr="00423967">
        <w:rPr>
          <w:rFonts w:ascii="Times New Roman" w:hAnsi="Times New Roman" w:cs="Times New Roman"/>
          <w:sz w:val="24"/>
          <w:szCs w:val="24"/>
        </w:rPr>
        <w:t>s</w:t>
      </w:r>
      <w:r w:rsidR="00990E6C" w:rsidRPr="00423967">
        <w:rPr>
          <w:rFonts w:ascii="Times New Roman" w:hAnsi="Times New Roman" w:cs="Times New Roman"/>
          <w:sz w:val="24"/>
          <w:szCs w:val="24"/>
        </w:rPr>
        <w:t xml:space="preserve">u osiguranja pripadnici su istog kolektiva u epidemiološkom smislu i jednako doprinose širenju infekcije u populaciji te je epidemiološki opravdano s ciljem zaštite zdravlja osiguranih hrvatskih građana cijepiti i sve neosigurane osobe protiv zaraznih bolesti koje se prenose </w:t>
      </w:r>
      <w:proofErr w:type="spellStart"/>
      <w:r w:rsidR="00990E6C" w:rsidRPr="00423967">
        <w:rPr>
          <w:rFonts w:ascii="Times New Roman" w:hAnsi="Times New Roman" w:cs="Times New Roman"/>
          <w:sz w:val="24"/>
          <w:szCs w:val="24"/>
        </w:rPr>
        <w:t>interhumano</w:t>
      </w:r>
      <w:proofErr w:type="spellEnd"/>
      <w:r w:rsidR="00990E6C" w:rsidRPr="00423967">
        <w:rPr>
          <w:rFonts w:ascii="Times New Roman" w:hAnsi="Times New Roman" w:cs="Times New Roman"/>
          <w:sz w:val="24"/>
          <w:szCs w:val="24"/>
        </w:rPr>
        <w:t xml:space="preserve"> pod istim uvjetima.</w:t>
      </w:r>
    </w:p>
    <w:p w:rsidR="00C11307" w:rsidRPr="00423967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4096" w:rsidRPr="00423967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84096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se, u cilju sprječavanja i suzbijanja epidemije bolesti COVID</w:t>
      </w:r>
      <w:r w:rsidR="005F2162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84096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 uzrokovane virusom SARS-CoV-2, </w:t>
      </w:r>
      <w:r w:rsidR="00E84096" w:rsidRPr="00423967">
        <w:rPr>
          <w:rFonts w:ascii="Times New Roman" w:hAnsi="Times New Roman" w:cs="Times New Roman"/>
          <w:sz w:val="24"/>
          <w:szCs w:val="24"/>
        </w:rPr>
        <w:t>osigurava provođenje cijepljenja protiv bolesti COVID-19 kao mjere za zaštitu pučanstva od zaraznih bolesti osoba koje nemaju</w:t>
      </w:r>
      <w:r w:rsidR="00E84096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status osigurane osobe prema zakonima kojima se uređuje obvezno zdravstveno osiguranje i </w:t>
      </w:r>
      <w:r w:rsidR="00E84096" w:rsidRPr="00423967">
        <w:rPr>
          <w:rFonts w:ascii="Times New Roman" w:hAnsi="Times New Roman" w:cs="Times New Roman"/>
          <w:sz w:val="24"/>
          <w:szCs w:val="24"/>
        </w:rPr>
        <w:t>obvezno zdravstveno osiguranje i zdravstvena zaštita stranaca u Republici Hrvatskoj.</w:t>
      </w:r>
    </w:p>
    <w:p w:rsidR="00C11307" w:rsidRPr="00423967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9F0" w:rsidRPr="00423967" w:rsidRDefault="00C11307" w:rsidP="00C1130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49F0" w:rsidRPr="00423967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Odluke z</w:t>
      </w:r>
      <w:r w:rsidR="00D149F0" w:rsidRPr="00423967">
        <w:rPr>
          <w:rFonts w:ascii="Times New Roman" w:hAnsi="Times New Roman" w:cs="Times New Roman"/>
          <w:sz w:val="24"/>
          <w:szCs w:val="24"/>
        </w:rPr>
        <w:t>adužuju se Ministarstvo zdravstva i Hrvatski zavod za javno zdravstvo.</w:t>
      </w:r>
    </w:p>
    <w:p w:rsidR="00C11307" w:rsidRPr="00423967" w:rsidRDefault="00C11307" w:rsidP="00C1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BA" w:rsidRPr="00E37EBA" w:rsidRDefault="00C11307" w:rsidP="00E3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7">
        <w:rPr>
          <w:rFonts w:ascii="Times New Roman" w:hAnsi="Times New Roman" w:cs="Times New Roman"/>
          <w:sz w:val="24"/>
          <w:szCs w:val="24"/>
        </w:rPr>
        <w:tab/>
      </w:r>
      <w:r w:rsidR="00E37EBA" w:rsidRPr="00E37EBA">
        <w:rPr>
          <w:rFonts w:ascii="Times New Roman" w:hAnsi="Times New Roman" w:cs="Times New Roman"/>
          <w:sz w:val="24"/>
          <w:szCs w:val="24"/>
        </w:rPr>
        <w:t>Financijska sredstva za provedbu ove Odluke osigurana su u Financijskom planu Hrvatskog zavoda za zdravstveno osiguranje za 2021. godinu i projekcijama za 2022. i 2023. godinu.</w:t>
      </w:r>
    </w:p>
    <w:p w:rsidR="00990E6C" w:rsidRPr="00423967" w:rsidRDefault="00990E6C" w:rsidP="00E3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E6C" w:rsidRPr="00423967" w:rsidSect="00C11307">
      <w:footerReference w:type="default" r:id="rId8"/>
      <w:pgSz w:w="11906" w:h="16838" w:code="9"/>
      <w:pgMar w:top="1417" w:right="1417" w:bottom="1417" w:left="1417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08" w:rsidRDefault="00946508" w:rsidP="00717679">
      <w:pPr>
        <w:spacing w:after="0" w:line="240" w:lineRule="auto"/>
      </w:pPr>
      <w:r>
        <w:separator/>
      </w:r>
    </w:p>
  </w:endnote>
  <w:endnote w:type="continuationSeparator" w:id="0">
    <w:p w:rsidR="00946508" w:rsidRDefault="00946508" w:rsidP="007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21705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79" w:rsidRPr="00717679" w:rsidRDefault="00717679" w:rsidP="0071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08" w:rsidRDefault="00946508" w:rsidP="00717679">
      <w:pPr>
        <w:spacing w:after="0" w:line="240" w:lineRule="auto"/>
      </w:pPr>
      <w:r>
        <w:separator/>
      </w:r>
    </w:p>
  </w:footnote>
  <w:footnote w:type="continuationSeparator" w:id="0">
    <w:p w:rsidR="00946508" w:rsidRDefault="00946508" w:rsidP="0071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31FD8"/>
    <w:rsid w:val="000B4C32"/>
    <w:rsid w:val="00171BC8"/>
    <w:rsid w:val="001A0F46"/>
    <w:rsid w:val="001D43F7"/>
    <w:rsid w:val="00217053"/>
    <w:rsid w:val="002238A0"/>
    <w:rsid w:val="00272862"/>
    <w:rsid w:val="003229CC"/>
    <w:rsid w:val="00332CFB"/>
    <w:rsid w:val="003743E4"/>
    <w:rsid w:val="003B184A"/>
    <w:rsid w:val="003F31E1"/>
    <w:rsid w:val="003F4F54"/>
    <w:rsid w:val="00423967"/>
    <w:rsid w:val="004F0D8A"/>
    <w:rsid w:val="00551618"/>
    <w:rsid w:val="00561DEB"/>
    <w:rsid w:val="0057776F"/>
    <w:rsid w:val="005878F8"/>
    <w:rsid w:val="005A4E40"/>
    <w:rsid w:val="005F2162"/>
    <w:rsid w:val="00600FBD"/>
    <w:rsid w:val="006066B3"/>
    <w:rsid w:val="00652488"/>
    <w:rsid w:val="0069440C"/>
    <w:rsid w:val="006C40F7"/>
    <w:rsid w:val="00717679"/>
    <w:rsid w:val="00790B8B"/>
    <w:rsid w:val="007B1A77"/>
    <w:rsid w:val="007D2CB9"/>
    <w:rsid w:val="007E56AF"/>
    <w:rsid w:val="00811FD6"/>
    <w:rsid w:val="00883311"/>
    <w:rsid w:val="008F77E7"/>
    <w:rsid w:val="00946508"/>
    <w:rsid w:val="009810FD"/>
    <w:rsid w:val="00990E6C"/>
    <w:rsid w:val="00996B9F"/>
    <w:rsid w:val="009B07FB"/>
    <w:rsid w:val="009C0FAB"/>
    <w:rsid w:val="009C5085"/>
    <w:rsid w:val="009D5FA3"/>
    <w:rsid w:val="00A83514"/>
    <w:rsid w:val="00AC0C2C"/>
    <w:rsid w:val="00AD51D0"/>
    <w:rsid w:val="00B513D8"/>
    <w:rsid w:val="00B83E36"/>
    <w:rsid w:val="00BA59F7"/>
    <w:rsid w:val="00BC6370"/>
    <w:rsid w:val="00BF294D"/>
    <w:rsid w:val="00C06A27"/>
    <w:rsid w:val="00C11307"/>
    <w:rsid w:val="00C72E0A"/>
    <w:rsid w:val="00D149F0"/>
    <w:rsid w:val="00DB1833"/>
    <w:rsid w:val="00DF67C3"/>
    <w:rsid w:val="00E37EBA"/>
    <w:rsid w:val="00E51F2D"/>
    <w:rsid w:val="00E84096"/>
    <w:rsid w:val="00EA71A2"/>
    <w:rsid w:val="00F07486"/>
    <w:rsid w:val="00F52398"/>
    <w:rsid w:val="00F87D75"/>
    <w:rsid w:val="00FE6BCD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9962"/>
  <w15:chartTrackingRefBased/>
  <w15:docId w15:val="{924D4CBA-4558-4546-9A78-D7B179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E4"/>
  </w:style>
  <w:style w:type="paragraph" w:styleId="Heading1">
    <w:name w:val="heading 1"/>
    <w:basedOn w:val="Normal"/>
    <w:link w:val="Heading1Char"/>
    <w:uiPriority w:val="9"/>
    <w:qFormat/>
    <w:rsid w:val="00374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3E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7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CommentText">
    <w:name w:val="annotation text"/>
    <w:basedOn w:val="Standard"/>
    <w:link w:val="CommentTextChar"/>
    <w:rsid w:val="007E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6AF"/>
    <w:rPr>
      <w:rFonts w:ascii="Calibri" w:eastAsia="Calibri" w:hAnsi="Calibri" w:cs="Tahoma"/>
      <w:sz w:val="20"/>
      <w:szCs w:val="20"/>
    </w:rPr>
  </w:style>
  <w:style w:type="character" w:styleId="CommentReference">
    <w:name w:val="annotation reference"/>
    <w:basedOn w:val="DefaultParagraphFont"/>
    <w:rsid w:val="007E5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0E6C"/>
    <w:rPr>
      <w:b/>
      <w:bCs/>
    </w:rPr>
  </w:style>
  <w:style w:type="character" w:customStyle="1" w:styleId="zadanifontodlomka-000002">
    <w:name w:val="zadanifontodlomka-000002"/>
    <w:basedOn w:val="DefaultParagraphFont"/>
    <w:rsid w:val="00990E6C"/>
    <w:rPr>
      <w:rFonts w:ascii="Cambria" w:hAnsi="Cambria" w:hint="default"/>
      <w:b w:val="0"/>
      <w:bCs w:val="0"/>
      <w:color w:val="17365D"/>
      <w:sz w:val="40"/>
      <w:szCs w:val="40"/>
    </w:rPr>
  </w:style>
  <w:style w:type="paragraph" w:styleId="NoSpacing">
    <w:name w:val="No Spacing"/>
    <w:uiPriority w:val="1"/>
    <w:qFormat/>
    <w:rsid w:val="00990E6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EB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EB"/>
    <w:rPr>
      <w:rFonts w:ascii="Calibri" w:eastAsia="Calibri" w:hAnsi="Calibri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07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B07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B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Robert Matijević</cp:lastModifiedBy>
  <cp:revision>5</cp:revision>
  <cp:lastPrinted>2021-07-14T07:29:00Z</cp:lastPrinted>
  <dcterms:created xsi:type="dcterms:W3CDTF">2021-07-14T12:23:00Z</dcterms:created>
  <dcterms:modified xsi:type="dcterms:W3CDTF">2021-07-14T12:56:00Z</dcterms:modified>
</cp:coreProperties>
</file>