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9F521" w14:textId="0877E37D" w:rsidR="00280BB6" w:rsidRPr="00DA1AF3" w:rsidRDefault="00B11921" w:rsidP="00B11921">
      <w:pPr>
        <w:tabs>
          <w:tab w:val="left" w:pos="1418"/>
        </w:tabs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0BB6" w:rsidRPr="00DA1AF3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288200AB" wp14:editId="1E60620F">
            <wp:extent cx="502920" cy="685800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BB6" w:rsidRPr="00DA1AF3">
        <w:rPr>
          <w:rFonts w:ascii="Times New Roman" w:eastAsia="Calibri" w:hAnsi="Times New Roman" w:cs="Times New Roman"/>
        </w:rPr>
        <w:fldChar w:fldCharType="begin"/>
      </w:r>
      <w:r w:rsidR="00280BB6" w:rsidRPr="00DA1AF3">
        <w:rPr>
          <w:rFonts w:ascii="Times New Roman" w:eastAsia="Calibri" w:hAnsi="Times New Roman" w:cs="Times New Roman"/>
        </w:rPr>
        <w:instrText xml:space="preserve"> INCLUDEPICTURE "http://www.inet.hr/~box/images/grb-rh.gif" \* MERGEFORMATINET </w:instrText>
      </w:r>
      <w:r w:rsidR="00280BB6" w:rsidRPr="00DA1AF3">
        <w:rPr>
          <w:rFonts w:ascii="Times New Roman" w:eastAsia="Calibri" w:hAnsi="Times New Roman" w:cs="Times New Roman"/>
        </w:rPr>
        <w:fldChar w:fldCharType="end"/>
      </w:r>
    </w:p>
    <w:p w14:paraId="7DEDE301" w14:textId="77777777" w:rsidR="00280BB6" w:rsidRPr="00DA1AF3" w:rsidRDefault="00280BB6" w:rsidP="00280BB6">
      <w:pPr>
        <w:spacing w:before="60" w:after="1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AF3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2A2A8C69" w14:textId="1ACFD996" w:rsidR="00280BB6" w:rsidRPr="00DA1AF3" w:rsidRDefault="00280BB6" w:rsidP="00280BB6">
      <w:pPr>
        <w:spacing w:after="2400"/>
        <w:jc w:val="right"/>
        <w:rPr>
          <w:rFonts w:ascii="Times New Roman" w:eastAsia="Calibri" w:hAnsi="Times New Roman" w:cs="Times New Roman"/>
        </w:rPr>
      </w:pPr>
      <w:r w:rsidRPr="00DA1AF3">
        <w:rPr>
          <w:rFonts w:ascii="Times New Roman" w:eastAsia="Calibri" w:hAnsi="Times New Roman" w:cs="Times New Roman"/>
        </w:rPr>
        <w:t>Zagreb</w:t>
      </w:r>
      <w:r w:rsidRPr="007B24B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29. srpnja 2021</w:t>
      </w:r>
      <w:r w:rsidRPr="007B24BD">
        <w:rPr>
          <w:rFonts w:ascii="Times New Roman" w:eastAsia="Calibri" w:hAnsi="Times New Roman" w:cs="Times New Roman"/>
        </w:rPr>
        <w:t>.</w:t>
      </w:r>
    </w:p>
    <w:p w14:paraId="3D59531D" w14:textId="41F4B917" w:rsidR="00280BB6" w:rsidRPr="00DA1AF3" w:rsidRDefault="00280BB6" w:rsidP="00280BB6">
      <w:pPr>
        <w:spacing w:line="360" w:lineRule="auto"/>
        <w:rPr>
          <w:rFonts w:ascii="Times New Roman" w:eastAsia="Calibri" w:hAnsi="Times New Roman" w:cs="Times New Roman"/>
        </w:rPr>
        <w:sectPr w:rsidR="00280BB6" w:rsidRPr="00DA1AF3" w:rsidSect="00C8789A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DA1AF3">
        <w:rPr>
          <w:rFonts w:ascii="Times New Roman" w:eastAsia="Calibri" w:hAnsi="Times New Roman" w:cs="Times New Roman"/>
        </w:rPr>
        <w:t>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  <w:r w:rsidRPr="00DA1AF3">
        <w:rPr>
          <w:rFonts w:ascii="Times New Roman" w:eastAsia="Calibri" w:hAnsi="Times New Roman" w:cs="Times New Roman"/>
        </w:rPr>
        <w:t>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280BB6" w:rsidRPr="00DA1AF3" w14:paraId="5DDC41FB" w14:textId="77777777" w:rsidTr="00ED3600">
        <w:tc>
          <w:tcPr>
            <w:tcW w:w="1951" w:type="dxa"/>
            <w:shd w:val="clear" w:color="auto" w:fill="auto"/>
          </w:tcPr>
          <w:p w14:paraId="26D65781" w14:textId="77777777" w:rsidR="00280BB6" w:rsidRPr="00DA1AF3" w:rsidRDefault="00280BB6" w:rsidP="00ED3600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A1AF3">
              <w:rPr>
                <w:rFonts w:ascii="Times New Roman" w:eastAsia="Calibri" w:hAnsi="Times New Roman" w:cs="Times New Roman"/>
                <w:b/>
                <w:smallCaps/>
              </w:rPr>
              <w:t>Predlagatelj</w:t>
            </w:r>
            <w:r w:rsidRPr="00DA1AF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E7ACC9" w14:textId="333093D4" w:rsidR="00280BB6" w:rsidRPr="00DA1AF3" w:rsidRDefault="00280BB6" w:rsidP="00ED360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Središnji državni ured za razvoj digitalnog društva</w:t>
            </w:r>
          </w:p>
        </w:tc>
      </w:tr>
    </w:tbl>
    <w:p w14:paraId="65DC2567" w14:textId="43AAEB47" w:rsidR="00280BB6" w:rsidRPr="00DA1AF3" w:rsidRDefault="00280BB6" w:rsidP="00280BB6">
      <w:pPr>
        <w:spacing w:line="360" w:lineRule="auto"/>
        <w:rPr>
          <w:rFonts w:ascii="Times New Roman" w:eastAsia="Calibri" w:hAnsi="Times New Roman" w:cs="Times New Roman"/>
        </w:rPr>
      </w:pPr>
      <w:r w:rsidRPr="00DA1AF3">
        <w:rPr>
          <w:rFonts w:ascii="Times New Roman" w:eastAsia="Calibri" w:hAnsi="Times New Roman" w:cs="Times New Roman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tbl>
      <w:tblPr>
        <w:tblW w:w="9118" w:type="dxa"/>
        <w:tblLook w:val="04A0" w:firstRow="1" w:lastRow="0" w:firstColumn="1" w:lastColumn="0" w:noHBand="0" w:noVBand="1"/>
      </w:tblPr>
      <w:tblGrid>
        <w:gridCol w:w="1369"/>
        <w:gridCol w:w="7749"/>
      </w:tblGrid>
      <w:tr w:rsidR="00280BB6" w:rsidRPr="00DA1AF3" w14:paraId="6A923F33" w14:textId="77777777" w:rsidTr="00280BB6">
        <w:trPr>
          <w:trHeight w:val="388"/>
        </w:trPr>
        <w:tc>
          <w:tcPr>
            <w:tcW w:w="1369" w:type="dxa"/>
            <w:shd w:val="clear" w:color="auto" w:fill="auto"/>
          </w:tcPr>
          <w:p w14:paraId="4993DDD9" w14:textId="77777777" w:rsidR="00280BB6" w:rsidRPr="00DA1AF3" w:rsidRDefault="00280BB6" w:rsidP="00ED3600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A1AF3">
              <w:rPr>
                <w:rFonts w:ascii="Times New Roman" w:eastAsia="Calibri" w:hAnsi="Times New Roman" w:cs="Times New Roman"/>
                <w:b/>
                <w:smallCaps/>
              </w:rPr>
              <w:t>Predmet</w:t>
            </w:r>
            <w:r w:rsidRPr="00DA1AF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749" w:type="dxa"/>
            <w:shd w:val="clear" w:color="auto" w:fill="auto"/>
          </w:tcPr>
          <w:p w14:paraId="7DF41693" w14:textId="2C5DF5BA" w:rsidR="00280BB6" w:rsidRPr="00280BB6" w:rsidRDefault="00280BB6" w:rsidP="00280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BB6">
              <w:rPr>
                <w:rFonts w:ascii="Times New Roman" w:hAnsi="Times New Roman" w:cs="Times New Roman"/>
                <w:sz w:val="24"/>
                <w:szCs w:val="24"/>
              </w:rPr>
              <w:t>Prijedlog odlu</w:t>
            </w:r>
            <w:r w:rsidR="00DF35F5">
              <w:rPr>
                <w:rFonts w:ascii="Times New Roman" w:hAnsi="Times New Roman" w:cs="Times New Roman"/>
                <w:sz w:val="24"/>
                <w:szCs w:val="24"/>
              </w:rPr>
              <w:t>ke o pokretanju postupka izrade Strategije</w:t>
            </w:r>
            <w:r w:rsidRPr="00280BB6">
              <w:rPr>
                <w:rFonts w:ascii="Times New Roman" w:hAnsi="Times New Roman" w:cs="Times New Roman"/>
                <w:sz w:val="24"/>
                <w:szCs w:val="24"/>
              </w:rPr>
              <w:t xml:space="preserve"> digitalne Hrvats</w:t>
            </w:r>
            <w:r w:rsidR="00DF35F5">
              <w:rPr>
                <w:rFonts w:ascii="Times New Roman" w:hAnsi="Times New Roman" w:cs="Times New Roman"/>
                <w:sz w:val="24"/>
                <w:szCs w:val="24"/>
              </w:rPr>
              <w:t>ke za razdoblje do 2030. godine</w:t>
            </w:r>
          </w:p>
          <w:p w14:paraId="0938FEC3" w14:textId="77777777" w:rsidR="00280BB6" w:rsidRPr="00DA1AF3" w:rsidRDefault="00280BB6" w:rsidP="00280BB6">
            <w:pPr>
              <w:pStyle w:val="BodyText"/>
              <w:shd w:val="clear" w:color="auto" w:fill="auto"/>
              <w:spacing w:after="0"/>
              <w:ind w:left="636"/>
              <w:rPr>
                <w:rFonts w:eastAsia="Calibri"/>
              </w:rPr>
            </w:pPr>
          </w:p>
        </w:tc>
      </w:tr>
    </w:tbl>
    <w:p w14:paraId="078F88DB" w14:textId="626E2F9B" w:rsidR="00C8201E" w:rsidRDefault="00280BB6" w:rsidP="00280BB6">
      <w:pPr>
        <w:tabs>
          <w:tab w:val="left" w:pos="1843"/>
        </w:tabs>
        <w:spacing w:line="360" w:lineRule="auto"/>
        <w:ind w:left="1843" w:hanging="1843"/>
        <w:rPr>
          <w:rFonts w:ascii="Times New Roman" w:eastAsia="Calibri" w:hAnsi="Times New Roman" w:cs="Times New Roman"/>
        </w:rPr>
      </w:pPr>
      <w:r w:rsidRPr="00DA1AF3">
        <w:rPr>
          <w:rFonts w:ascii="Times New Roman" w:eastAsia="Calibri" w:hAnsi="Times New Roman" w:cs="Times New Roman"/>
        </w:rPr>
        <w:t>____</w:t>
      </w:r>
      <w:r>
        <w:rPr>
          <w:rFonts w:ascii="Times New Roman" w:eastAsia="Calibri" w:hAnsi="Times New Roman" w:cs="Times New Roman"/>
        </w:rPr>
        <w:t>_____________________________</w:t>
      </w:r>
      <w:r w:rsidRPr="00DA1AF3">
        <w:rPr>
          <w:rFonts w:ascii="Times New Roman" w:eastAsia="Calibri" w:hAnsi="Times New Roman" w:cs="Times New Roman"/>
        </w:rPr>
        <w:t>______</w:t>
      </w:r>
      <w:r>
        <w:rPr>
          <w:rFonts w:ascii="Times New Roman" w:eastAsia="Calibri" w:hAnsi="Times New Roman" w:cs="Times New Roman"/>
        </w:rPr>
        <w:t>___________</w:t>
      </w:r>
      <w:r w:rsidR="00C8201E">
        <w:rPr>
          <w:rFonts w:ascii="Times New Roman" w:eastAsia="Calibri" w:hAnsi="Times New Roman" w:cs="Times New Roman"/>
        </w:rPr>
        <w:t>_______________________________</w:t>
      </w:r>
    </w:p>
    <w:p w14:paraId="3825316A" w14:textId="77777777" w:rsidR="00C8201E" w:rsidRDefault="00C8201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0EC2CE3A" w14:textId="77777777" w:rsidR="00280BB6" w:rsidRPr="00DA1AF3" w:rsidRDefault="00280BB6" w:rsidP="00280BB6">
      <w:pPr>
        <w:tabs>
          <w:tab w:val="left" w:pos="1843"/>
        </w:tabs>
        <w:spacing w:line="360" w:lineRule="auto"/>
        <w:ind w:left="1843" w:hanging="1843"/>
        <w:rPr>
          <w:rFonts w:ascii="Times New Roman" w:eastAsia="Calibri" w:hAnsi="Times New Roman" w:cs="Times New Roman"/>
        </w:rPr>
        <w:sectPr w:rsidR="00280BB6" w:rsidRPr="00DA1AF3" w:rsidSect="003F21E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9B768E8" w14:textId="05E57CC3" w:rsidR="00E02133" w:rsidRPr="007A66BD" w:rsidRDefault="00B11921" w:rsidP="00C8201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02133" w:rsidRPr="007A66BD">
        <w:rPr>
          <w:rFonts w:ascii="Times New Roman" w:hAnsi="Times New Roman" w:cs="Times New Roman"/>
          <w:sz w:val="24"/>
          <w:szCs w:val="24"/>
        </w:rPr>
        <w:t>PRIJEDLOG</w:t>
      </w:r>
    </w:p>
    <w:p w14:paraId="6C406B70" w14:textId="3B7E1196" w:rsidR="00E02133" w:rsidRPr="007A66BD" w:rsidRDefault="00E02133" w:rsidP="00DF35F5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A66BD">
        <w:rPr>
          <w:rFonts w:ascii="Times New Roman" w:hAnsi="Times New Roman" w:cs="Times New Roman"/>
          <w:sz w:val="24"/>
          <w:szCs w:val="24"/>
        </w:rPr>
        <w:t>Na temelju članka 38. sta</w:t>
      </w:r>
      <w:r w:rsidR="00710A58">
        <w:rPr>
          <w:rFonts w:ascii="Times New Roman" w:hAnsi="Times New Roman" w:cs="Times New Roman"/>
          <w:sz w:val="24"/>
          <w:szCs w:val="24"/>
        </w:rPr>
        <w:t>vka</w:t>
      </w:r>
      <w:r w:rsidRPr="007A66BD">
        <w:rPr>
          <w:rFonts w:ascii="Times New Roman" w:hAnsi="Times New Roman" w:cs="Times New Roman"/>
          <w:sz w:val="24"/>
          <w:szCs w:val="24"/>
        </w:rPr>
        <w:t xml:space="preserve"> 3</w:t>
      </w:r>
      <w:r w:rsidR="00B1631E" w:rsidRPr="007A66BD">
        <w:rPr>
          <w:rFonts w:ascii="Times New Roman" w:hAnsi="Times New Roman" w:cs="Times New Roman"/>
          <w:sz w:val="24"/>
          <w:szCs w:val="24"/>
        </w:rPr>
        <w:t>.</w:t>
      </w:r>
      <w:r w:rsidRPr="007A66BD">
        <w:rPr>
          <w:rFonts w:ascii="Times New Roman" w:hAnsi="Times New Roman" w:cs="Times New Roman"/>
          <w:sz w:val="24"/>
          <w:szCs w:val="24"/>
        </w:rPr>
        <w:t xml:space="preserve"> Zakona o sustavu strateškog planiranja i upravljanja razvojem Republike</w:t>
      </w:r>
      <w:r w:rsidR="00AC49FD">
        <w:rPr>
          <w:rFonts w:ascii="Times New Roman" w:hAnsi="Times New Roman" w:cs="Times New Roman"/>
          <w:sz w:val="24"/>
          <w:szCs w:val="24"/>
        </w:rPr>
        <w:t xml:space="preserve"> Hrvatske („Narodne novine“, broj</w:t>
      </w:r>
      <w:r w:rsidRPr="007A66BD">
        <w:rPr>
          <w:rFonts w:ascii="Times New Roman" w:hAnsi="Times New Roman" w:cs="Times New Roman"/>
          <w:sz w:val="24"/>
          <w:szCs w:val="24"/>
        </w:rPr>
        <w:t xml:space="preserve"> 123/17</w:t>
      </w:r>
      <w:r w:rsidR="00AC49FD">
        <w:rPr>
          <w:rFonts w:ascii="Times New Roman" w:hAnsi="Times New Roman" w:cs="Times New Roman"/>
          <w:sz w:val="24"/>
          <w:szCs w:val="24"/>
        </w:rPr>
        <w:t>.</w:t>
      </w:r>
      <w:r w:rsidRPr="007A66BD">
        <w:rPr>
          <w:rFonts w:ascii="Times New Roman" w:hAnsi="Times New Roman" w:cs="Times New Roman"/>
          <w:sz w:val="24"/>
          <w:szCs w:val="24"/>
        </w:rPr>
        <w:t>) te člank</w:t>
      </w:r>
      <w:r w:rsidR="00921EFB" w:rsidRPr="007A66BD">
        <w:rPr>
          <w:rFonts w:ascii="Times New Roman" w:hAnsi="Times New Roman" w:cs="Times New Roman"/>
          <w:sz w:val="24"/>
          <w:szCs w:val="24"/>
        </w:rPr>
        <w:t>a</w:t>
      </w:r>
      <w:r w:rsidRPr="007A66BD">
        <w:rPr>
          <w:rFonts w:ascii="Times New Roman" w:hAnsi="Times New Roman" w:cs="Times New Roman"/>
          <w:sz w:val="24"/>
          <w:szCs w:val="24"/>
        </w:rPr>
        <w:t xml:space="preserve"> </w:t>
      </w:r>
      <w:r w:rsidR="00710A58">
        <w:rPr>
          <w:rFonts w:ascii="Times New Roman" w:hAnsi="Times New Roman" w:cs="Times New Roman"/>
          <w:sz w:val="24"/>
          <w:szCs w:val="24"/>
        </w:rPr>
        <w:t>6</w:t>
      </w:r>
      <w:r w:rsidRPr="007A66BD">
        <w:rPr>
          <w:rFonts w:ascii="Times New Roman" w:hAnsi="Times New Roman" w:cs="Times New Roman"/>
          <w:sz w:val="24"/>
          <w:szCs w:val="24"/>
        </w:rPr>
        <w:t>. stav</w:t>
      </w:r>
      <w:r w:rsidR="00710A58">
        <w:rPr>
          <w:rFonts w:ascii="Times New Roman" w:hAnsi="Times New Roman" w:cs="Times New Roman"/>
          <w:sz w:val="24"/>
          <w:szCs w:val="24"/>
        </w:rPr>
        <w:t>ka</w:t>
      </w:r>
      <w:r w:rsidRPr="007A66BD">
        <w:rPr>
          <w:rFonts w:ascii="Times New Roman" w:hAnsi="Times New Roman" w:cs="Times New Roman"/>
          <w:sz w:val="24"/>
          <w:szCs w:val="24"/>
        </w:rPr>
        <w:t xml:space="preserve"> </w:t>
      </w:r>
      <w:r w:rsidR="00247516">
        <w:rPr>
          <w:rFonts w:ascii="Times New Roman" w:hAnsi="Times New Roman" w:cs="Times New Roman"/>
          <w:sz w:val="24"/>
          <w:szCs w:val="24"/>
        </w:rPr>
        <w:t>4</w:t>
      </w:r>
      <w:r w:rsidRPr="007A66BD">
        <w:rPr>
          <w:rFonts w:ascii="Times New Roman" w:hAnsi="Times New Roman" w:cs="Times New Roman"/>
          <w:sz w:val="24"/>
          <w:szCs w:val="24"/>
        </w:rPr>
        <w:t>. Uredbe o smjernicama za izradu akata strateškog planiranja od nacionalnog značaja i od značaja za jedinice lokalne i područne (regionalne) s</w:t>
      </w:r>
      <w:r w:rsidR="00AC49FD">
        <w:rPr>
          <w:rFonts w:ascii="Times New Roman" w:hAnsi="Times New Roman" w:cs="Times New Roman"/>
          <w:sz w:val="24"/>
          <w:szCs w:val="24"/>
        </w:rPr>
        <w:t>amouprave („Narodne novine“, broj</w:t>
      </w:r>
      <w:r w:rsidRPr="007A66BD">
        <w:rPr>
          <w:rFonts w:ascii="Times New Roman" w:hAnsi="Times New Roman" w:cs="Times New Roman"/>
          <w:sz w:val="24"/>
          <w:szCs w:val="24"/>
        </w:rPr>
        <w:t xml:space="preserve"> 89/18</w:t>
      </w:r>
      <w:r w:rsidR="00AC49FD">
        <w:rPr>
          <w:rFonts w:ascii="Times New Roman" w:hAnsi="Times New Roman" w:cs="Times New Roman"/>
          <w:sz w:val="24"/>
          <w:szCs w:val="24"/>
        </w:rPr>
        <w:t>.</w:t>
      </w:r>
      <w:r w:rsidRPr="007A66BD">
        <w:rPr>
          <w:rFonts w:ascii="Times New Roman" w:hAnsi="Times New Roman" w:cs="Times New Roman"/>
          <w:sz w:val="24"/>
          <w:szCs w:val="24"/>
        </w:rPr>
        <w:t>), Vlada Republike Hrvatske je na sjednici održanoj ______ 202</w:t>
      </w:r>
      <w:r w:rsidR="00560FD7">
        <w:rPr>
          <w:rFonts w:ascii="Times New Roman" w:hAnsi="Times New Roman" w:cs="Times New Roman"/>
          <w:sz w:val="24"/>
          <w:szCs w:val="24"/>
        </w:rPr>
        <w:t>1</w:t>
      </w:r>
      <w:r w:rsidRPr="007A66BD">
        <w:rPr>
          <w:rFonts w:ascii="Times New Roman" w:hAnsi="Times New Roman" w:cs="Times New Roman"/>
          <w:sz w:val="24"/>
          <w:szCs w:val="24"/>
        </w:rPr>
        <w:t>. donijela</w:t>
      </w:r>
    </w:p>
    <w:p w14:paraId="7E669BBF" w14:textId="77777777" w:rsidR="00E02133" w:rsidRPr="007A66BD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14:paraId="4CF1908C" w14:textId="29F2CDF4" w:rsidR="00E02133" w:rsidRPr="007A66BD" w:rsidRDefault="00E02133" w:rsidP="00AC4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8236232"/>
      <w:r w:rsidRPr="007A66BD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13A85EA1" w14:textId="2A9A7596" w:rsidR="00AC49FD" w:rsidRDefault="00E02133" w:rsidP="00AC4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BD">
        <w:rPr>
          <w:rFonts w:ascii="Times New Roman" w:hAnsi="Times New Roman" w:cs="Times New Roman"/>
          <w:b/>
          <w:sz w:val="24"/>
          <w:szCs w:val="24"/>
        </w:rPr>
        <w:t>o pokretanju postupka izrade</w:t>
      </w:r>
      <w:r w:rsidR="00D21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E9FD18" w14:textId="24AE2886" w:rsidR="00425124" w:rsidRDefault="00E02133" w:rsidP="00AC4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10C">
        <w:rPr>
          <w:rFonts w:ascii="Times New Roman" w:hAnsi="Times New Roman" w:cs="Times New Roman"/>
          <w:b/>
          <w:sz w:val="24"/>
          <w:szCs w:val="24"/>
        </w:rPr>
        <w:t>S</w:t>
      </w:r>
      <w:r w:rsidR="00DF35F5">
        <w:rPr>
          <w:rFonts w:ascii="Times New Roman" w:hAnsi="Times New Roman" w:cs="Times New Roman"/>
          <w:b/>
          <w:sz w:val="24"/>
          <w:szCs w:val="24"/>
        </w:rPr>
        <w:t>trategije</w:t>
      </w:r>
      <w:r w:rsidR="00D2110C">
        <w:rPr>
          <w:rFonts w:ascii="Times New Roman" w:hAnsi="Times New Roman" w:cs="Times New Roman"/>
          <w:b/>
          <w:sz w:val="24"/>
          <w:szCs w:val="24"/>
        </w:rPr>
        <w:t xml:space="preserve"> digitalne Hrvatske za razdoblje do 2030. godine</w:t>
      </w:r>
      <w:bookmarkEnd w:id="0"/>
    </w:p>
    <w:p w14:paraId="28C2E552" w14:textId="77777777" w:rsidR="00AC49FD" w:rsidRDefault="00AC49FD" w:rsidP="00AC4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BAE4B4" w14:textId="57E430D0" w:rsidR="00E02133" w:rsidRDefault="00E02133" w:rsidP="00AC4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FD">
        <w:rPr>
          <w:rFonts w:ascii="Times New Roman" w:hAnsi="Times New Roman" w:cs="Times New Roman"/>
          <w:b/>
          <w:sz w:val="24"/>
          <w:szCs w:val="24"/>
        </w:rPr>
        <w:t>I.</w:t>
      </w:r>
    </w:p>
    <w:p w14:paraId="683173FA" w14:textId="77777777" w:rsidR="00AC49FD" w:rsidRPr="00AC49FD" w:rsidRDefault="00AC49FD" w:rsidP="00AC4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49C83" w14:textId="21807252" w:rsidR="00E02133" w:rsidRPr="007A66BD" w:rsidRDefault="00E02133" w:rsidP="00AC49FD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A66BD">
        <w:rPr>
          <w:rFonts w:ascii="Times New Roman" w:hAnsi="Times New Roman" w:cs="Times New Roman"/>
          <w:sz w:val="24"/>
          <w:szCs w:val="24"/>
        </w:rPr>
        <w:t xml:space="preserve">Ovom Odlukom zadužuje </w:t>
      </w:r>
      <w:r w:rsidR="001649AF" w:rsidRPr="007A66BD">
        <w:rPr>
          <w:rFonts w:ascii="Times New Roman" w:hAnsi="Times New Roman" w:cs="Times New Roman"/>
          <w:sz w:val="24"/>
          <w:szCs w:val="24"/>
        </w:rPr>
        <w:t xml:space="preserve">se </w:t>
      </w:r>
      <w:r w:rsidR="00BB7CB1" w:rsidRPr="007A66BD">
        <w:rPr>
          <w:rFonts w:ascii="Times New Roman" w:hAnsi="Times New Roman" w:cs="Times New Roman"/>
          <w:sz w:val="24"/>
          <w:szCs w:val="24"/>
        </w:rPr>
        <w:t xml:space="preserve">Središnji državni ured za razvoj digitalnog društva </w:t>
      </w:r>
      <w:r w:rsidR="003B301B" w:rsidRPr="007A66BD">
        <w:rPr>
          <w:rFonts w:ascii="Times New Roman" w:hAnsi="Times New Roman" w:cs="Times New Roman"/>
          <w:sz w:val="24"/>
          <w:szCs w:val="24"/>
        </w:rPr>
        <w:t>za</w:t>
      </w:r>
      <w:r w:rsidRPr="007A66BD">
        <w:rPr>
          <w:rFonts w:ascii="Times New Roman" w:hAnsi="Times New Roman" w:cs="Times New Roman"/>
          <w:sz w:val="24"/>
          <w:szCs w:val="24"/>
        </w:rPr>
        <w:t xml:space="preserve"> izrad</w:t>
      </w:r>
      <w:r w:rsidR="003B301B" w:rsidRPr="007A66BD">
        <w:rPr>
          <w:rFonts w:ascii="Times New Roman" w:hAnsi="Times New Roman" w:cs="Times New Roman"/>
          <w:sz w:val="24"/>
          <w:szCs w:val="24"/>
        </w:rPr>
        <w:t xml:space="preserve">u </w:t>
      </w:r>
      <w:r w:rsidR="00DF35F5">
        <w:rPr>
          <w:rFonts w:ascii="Times New Roman" w:hAnsi="Times New Roman" w:cs="Times New Roman"/>
          <w:bCs/>
          <w:sz w:val="24"/>
          <w:szCs w:val="24"/>
        </w:rPr>
        <w:t>Strategije</w:t>
      </w:r>
      <w:r w:rsidR="00D2110C" w:rsidRPr="00D2110C">
        <w:rPr>
          <w:rFonts w:ascii="Times New Roman" w:hAnsi="Times New Roman" w:cs="Times New Roman"/>
          <w:bCs/>
          <w:sz w:val="24"/>
          <w:szCs w:val="24"/>
        </w:rPr>
        <w:t xml:space="preserve"> digitalne Hrvatske za razdoblje do 2030. godine</w:t>
      </w:r>
      <w:r w:rsidR="00C20132" w:rsidRPr="007A66BD">
        <w:rPr>
          <w:rFonts w:ascii="Times New Roman" w:hAnsi="Times New Roman" w:cs="Times New Roman"/>
          <w:sz w:val="24"/>
          <w:szCs w:val="24"/>
        </w:rPr>
        <w:t xml:space="preserve"> </w:t>
      </w:r>
      <w:r w:rsidRPr="007A66BD">
        <w:rPr>
          <w:rFonts w:ascii="Times New Roman" w:hAnsi="Times New Roman" w:cs="Times New Roman"/>
          <w:sz w:val="24"/>
          <w:szCs w:val="24"/>
        </w:rPr>
        <w:t>(</w:t>
      </w:r>
      <w:r w:rsidR="00961F37">
        <w:rPr>
          <w:rFonts w:ascii="Times New Roman" w:hAnsi="Times New Roman" w:cs="Times New Roman"/>
          <w:sz w:val="24"/>
          <w:szCs w:val="24"/>
        </w:rPr>
        <w:t>u daljnjem</w:t>
      </w:r>
      <w:r w:rsidRPr="007A66BD">
        <w:rPr>
          <w:rFonts w:ascii="Times New Roman" w:hAnsi="Times New Roman" w:cs="Times New Roman"/>
          <w:sz w:val="24"/>
          <w:szCs w:val="24"/>
        </w:rPr>
        <w:t xml:space="preserve"> tekstu: </w:t>
      </w:r>
      <w:r w:rsidR="00B1631E" w:rsidRPr="007A66BD">
        <w:rPr>
          <w:rFonts w:ascii="Times New Roman" w:hAnsi="Times New Roman" w:cs="Times New Roman"/>
          <w:sz w:val="24"/>
          <w:szCs w:val="24"/>
        </w:rPr>
        <w:t>Strategija</w:t>
      </w:r>
      <w:r w:rsidRPr="007A66B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28242D5" w14:textId="396B39CC" w:rsidR="00E02133" w:rsidRPr="007A66BD" w:rsidRDefault="00B1631E" w:rsidP="00AC49FD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A66BD">
        <w:rPr>
          <w:rFonts w:ascii="Times New Roman" w:hAnsi="Times New Roman" w:cs="Times New Roman"/>
          <w:sz w:val="24"/>
          <w:szCs w:val="24"/>
        </w:rPr>
        <w:t xml:space="preserve">Strategija će </w:t>
      </w:r>
      <w:r w:rsidR="00464041" w:rsidRPr="007A66BD">
        <w:rPr>
          <w:rFonts w:ascii="Times New Roman" w:hAnsi="Times New Roman" w:cs="Times New Roman"/>
          <w:sz w:val="24"/>
          <w:szCs w:val="24"/>
        </w:rPr>
        <w:t xml:space="preserve">propisati viziju </w:t>
      </w:r>
      <w:r w:rsidR="00BD1136" w:rsidRPr="007A66BD">
        <w:rPr>
          <w:rFonts w:ascii="Times New Roman" w:hAnsi="Times New Roman" w:cs="Times New Roman"/>
          <w:sz w:val="24"/>
          <w:szCs w:val="24"/>
        </w:rPr>
        <w:t>digitalizacije</w:t>
      </w:r>
      <w:r w:rsidR="00464041" w:rsidRPr="007A66BD">
        <w:rPr>
          <w:rFonts w:ascii="Times New Roman" w:hAnsi="Times New Roman" w:cs="Times New Roman"/>
          <w:sz w:val="24"/>
          <w:szCs w:val="24"/>
        </w:rPr>
        <w:t xml:space="preserve"> društva i gospodarstva Republike Hrvatske, kao i pripadne ciljeve, prioritete, ključne pokazatelje učinka i </w:t>
      </w:r>
      <w:r w:rsidR="00BD1136" w:rsidRPr="007A66BD">
        <w:rPr>
          <w:rFonts w:ascii="Times New Roman" w:hAnsi="Times New Roman" w:cs="Times New Roman"/>
          <w:sz w:val="24"/>
          <w:szCs w:val="24"/>
        </w:rPr>
        <w:t>ciljane</w:t>
      </w:r>
      <w:r w:rsidR="00464041" w:rsidRPr="007A66BD">
        <w:rPr>
          <w:rFonts w:ascii="Times New Roman" w:hAnsi="Times New Roman" w:cs="Times New Roman"/>
          <w:sz w:val="24"/>
          <w:szCs w:val="24"/>
        </w:rPr>
        <w:t xml:space="preserve"> vrijedn</w:t>
      </w:r>
      <w:r w:rsidR="00BD1136" w:rsidRPr="007A66BD">
        <w:rPr>
          <w:rFonts w:ascii="Times New Roman" w:hAnsi="Times New Roman" w:cs="Times New Roman"/>
          <w:sz w:val="24"/>
          <w:szCs w:val="24"/>
        </w:rPr>
        <w:t>osti pokazatelja</w:t>
      </w:r>
      <w:r w:rsidR="00464041" w:rsidRPr="007A66BD">
        <w:rPr>
          <w:rFonts w:ascii="Times New Roman" w:hAnsi="Times New Roman" w:cs="Times New Roman"/>
          <w:sz w:val="24"/>
          <w:szCs w:val="24"/>
        </w:rPr>
        <w:t xml:space="preserve"> </w:t>
      </w:r>
      <w:r w:rsidRPr="00950A91">
        <w:rPr>
          <w:rFonts w:ascii="Times New Roman" w:hAnsi="Times New Roman" w:cs="Times New Roman"/>
          <w:sz w:val="24"/>
          <w:szCs w:val="24"/>
        </w:rPr>
        <w:t>do 2030.</w:t>
      </w:r>
    </w:p>
    <w:p w14:paraId="42514519" w14:textId="77777777" w:rsidR="00E02133" w:rsidRPr="00AC49FD" w:rsidRDefault="00E02133" w:rsidP="00425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FD">
        <w:rPr>
          <w:rFonts w:ascii="Times New Roman" w:hAnsi="Times New Roman" w:cs="Times New Roman"/>
          <w:b/>
          <w:sz w:val="24"/>
          <w:szCs w:val="24"/>
        </w:rPr>
        <w:t>II.</w:t>
      </w:r>
    </w:p>
    <w:p w14:paraId="7616F6EB" w14:textId="1952A16E" w:rsidR="00E02133" w:rsidRPr="007A66BD" w:rsidRDefault="00E02133" w:rsidP="00AC49FD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A66BD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BB7CB1" w:rsidRPr="007A66BD">
        <w:rPr>
          <w:rFonts w:ascii="Times New Roman" w:hAnsi="Times New Roman" w:cs="Times New Roman"/>
          <w:sz w:val="24"/>
          <w:szCs w:val="24"/>
        </w:rPr>
        <w:t>državni tajnik Središnjeg državnog ureda za razvoj digitalnog društva</w:t>
      </w:r>
      <w:r w:rsidRPr="007A66BD">
        <w:rPr>
          <w:rFonts w:ascii="Times New Roman" w:hAnsi="Times New Roman" w:cs="Times New Roman"/>
          <w:sz w:val="24"/>
          <w:szCs w:val="24"/>
        </w:rPr>
        <w:t xml:space="preserve"> da u roku od </w:t>
      </w:r>
      <w:r w:rsidR="001F17A6">
        <w:rPr>
          <w:rFonts w:ascii="Times New Roman" w:hAnsi="Times New Roman" w:cs="Times New Roman"/>
          <w:sz w:val="24"/>
          <w:szCs w:val="24"/>
        </w:rPr>
        <w:t>15 (</w:t>
      </w:r>
      <w:r w:rsidR="00BB7CB1" w:rsidRPr="007A66BD">
        <w:rPr>
          <w:rFonts w:ascii="Times New Roman" w:hAnsi="Times New Roman" w:cs="Times New Roman"/>
          <w:sz w:val="24"/>
          <w:szCs w:val="24"/>
        </w:rPr>
        <w:t>petnaest</w:t>
      </w:r>
      <w:r w:rsidR="001F17A6">
        <w:rPr>
          <w:rFonts w:ascii="Times New Roman" w:hAnsi="Times New Roman" w:cs="Times New Roman"/>
          <w:sz w:val="24"/>
          <w:szCs w:val="24"/>
        </w:rPr>
        <w:t>)</w:t>
      </w:r>
      <w:r w:rsidR="00BB7CB1" w:rsidRPr="007A66BD">
        <w:rPr>
          <w:rFonts w:ascii="Times New Roman" w:hAnsi="Times New Roman" w:cs="Times New Roman"/>
          <w:sz w:val="24"/>
          <w:szCs w:val="24"/>
        </w:rPr>
        <w:t xml:space="preserve"> </w:t>
      </w:r>
      <w:r w:rsidRPr="007A66BD">
        <w:rPr>
          <w:rFonts w:ascii="Times New Roman" w:hAnsi="Times New Roman" w:cs="Times New Roman"/>
          <w:sz w:val="24"/>
          <w:szCs w:val="24"/>
        </w:rPr>
        <w:t xml:space="preserve">dana od dana stupanja na snagu ove Odluke imenuje stručnu radnu skupinu za izradu prijedloga </w:t>
      </w:r>
      <w:r w:rsidR="00B1631E" w:rsidRPr="007A66BD">
        <w:rPr>
          <w:rFonts w:ascii="Times New Roman" w:hAnsi="Times New Roman" w:cs="Times New Roman"/>
          <w:sz w:val="24"/>
          <w:szCs w:val="24"/>
        </w:rPr>
        <w:t>Strategije</w:t>
      </w:r>
      <w:r w:rsidRPr="007A66BD">
        <w:rPr>
          <w:rFonts w:ascii="Times New Roman" w:hAnsi="Times New Roman" w:cs="Times New Roman"/>
          <w:sz w:val="24"/>
          <w:szCs w:val="24"/>
        </w:rPr>
        <w:t>.</w:t>
      </w:r>
    </w:p>
    <w:p w14:paraId="759E18B2" w14:textId="6DA9C6C0" w:rsidR="00E02133" w:rsidRPr="007A66BD" w:rsidRDefault="00BB7CB1" w:rsidP="00DF35F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66BD">
        <w:rPr>
          <w:rFonts w:ascii="Times New Roman" w:hAnsi="Times New Roman" w:cs="Times New Roman"/>
          <w:sz w:val="24"/>
          <w:szCs w:val="24"/>
        </w:rPr>
        <w:t xml:space="preserve">Središnji državni ured za razvoj digitalnog društva </w:t>
      </w:r>
      <w:r w:rsidR="00E02133" w:rsidRPr="007A66BD">
        <w:rPr>
          <w:rFonts w:ascii="Times New Roman" w:hAnsi="Times New Roman" w:cs="Times New Roman"/>
          <w:sz w:val="24"/>
          <w:szCs w:val="24"/>
        </w:rPr>
        <w:t>obavlja stručne, administrativne i tehničke poslove za stručnu radnu skupinu iz stavka 1. ove točke.</w:t>
      </w:r>
    </w:p>
    <w:p w14:paraId="4D265967" w14:textId="369A56D2" w:rsidR="00E02133" w:rsidRPr="00AC49FD" w:rsidRDefault="00E02133" w:rsidP="00FB0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FD">
        <w:rPr>
          <w:rFonts w:ascii="Times New Roman" w:hAnsi="Times New Roman" w:cs="Times New Roman"/>
          <w:b/>
          <w:sz w:val="24"/>
          <w:szCs w:val="24"/>
        </w:rPr>
        <w:t>I</w:t>
      </w:r>
      <w:r w:rsidR="00560FD7" w:rsidRPr="00AC49FD">
        <w:rPr>
          <w:rFonts w:ascii="Times New Roman" w:hAnsi="Times New Roman" w:cs="Times New Roman"/>
          <w:b/>
          <w:sz w:val="24"/>
          <w:szCs w:val="24"/>
        </w:rPr>
        <w:t>II</w:t>
      </w:r>
      <w:r w:rsidRPr="00AC49FD">
        <w:rPr>
          <w:rFonts w:ascii="Times New Roman" w:hAnsi="Times New Roman" w:cs="Times New Roman"/>
          <w:b/>
          <w:sz w:val="24"/>
          <w:szCs w:val="24"/>
        </w:rPr>
        <w:t>.</w:t>
      </w:r>
    </w:p>
    <w:p w14:paraId="0D06826F" w14:textId="55BDA47E" w:rsidR="00AC49FD" w:rsidRDefault="00BB7CB1" w:rsidP="00AC49FD">
      <w:pPr>
        <w:ind w:firstLine="1416"/>
        <w:rPr>
          <w:rFonts w:ascii="Times New Roman" w:hAnsi="Times New Roman" w:cs="Times New Roman"/>
          <w:sz w:val="24"/>
          <w:szCs w:val="24"/>
        </w:rPr>
      </w:pPr>
      <w:r w:rsidRPr="007A66BD">
        <w:rPr>
          <w:rFonts w:ascii="Times New Roman" w:hAnsi="Times New Roman" w:cs="Times New Roman"/>
          <w:sz w:val="24"/>
          <w:szCs w:val="24"/>
        </w:rPr>
        <w:t xml:space="preserve">Središnji državni ured za razvoj digitalnog društva </w:t>
      </w:r>
      <w:r w:rsidR="00E02133" w:rsidRPr="007A66BD">
        <w:rPr>
          <w:rFonts w:ascii="Times New Roman" w:hAnsi="Times New Roman" w:cs="Times New Roman"/>
          <w:sz w:val="24"/>
          <w:szCs w:val="24"/>
        </w:rPr>
        <w:t>duž</w:t>
      </w:r>
      <w:r w:rsidRPr="007A66BD">
        <w:rPr>
          <w:rFonts w:ascii="Times New Roman" w:hAnsi="Times New Roman" w:cs="Times New Roman"/>
          <w:sz w:val="24"/>
          <w:szCs w:val="24"/>
        </w:rPr>
        <w:t>an</w:t>
      </w:r>
      <w:r w:rsidR="00E02133" w:rsidRPr="007A66BD">
        <w:rPr>
          <w:rFonts w:ascii="Times New Roman" w:hAnsi="Times New Roman" w:cs="Times New Roman"/>
          <w:sz w:val="24"/>
          <w:szCs w:val="24"/>
        </w:rPr>
        <w:t xml:space="preserve"> je u roku od </w:t>
      </w:r>
      <w:r w:rsidR="001F17A6">
        <w:rPr>
          <w:rFonts w:ascii="Times New Roman" w:hAnsi="Times New Roman" w:cs="Times New Roman"/>
          <w:sz w:val="24"/>
          <w:szCs w:val="24"/>
        </w:rPr>
        <w:t>8 (</w:t>
      </w:r>
      <w:r w:rsidR="00E02133" w:rsidRPr="007A66BD">
        <w:rPr>
          <w:rFonts w:ascii="Times New Roman" w:hAnsi="Times New Roman" w:cs="Times New Roman"/>
          <w:sz w:val="24"/>
          <w:szCs w:val="24"/>
        </w:rPr>
        <w:t>osam</w:t>
      </w:r>
      <w:r w:rsidRPr="007A66BD">
        <w:rPr>
          <w:rFonts w:ascii="Times New Roman" w:hAnsi="Times New Roman" w:cs="Times New Roman"/>
          <w:sz w:val="24"/>
          <w:szCs w:val="24"/>
        </w:rPr>
        <w:t xml:space="preserve">) </w:t>
      </w:r>
      <w:r w:rsidR="00E02133" w:rsidRPr="007A66BD">
        <w:rPr>
          <w:rFonts w:ascii="Times New Roman" w:hAnsi="Times New Roman" w:cs="Times New Roman"/>
          <w:sz w:val="24"/>
          <w:szCs w:val="24"/>
        </w:rPr>
        <w:t xml:space="preserve">dana od dana stupanja na snagu ove Odluke putem svojih mrežnih stranica obavijestiti javnost o početku izrade </w:t>
      </w:r>
      <w:r w:rsidR="001C6C1D" w:rsidRPr="007A66BD">
        <w:rPr>
          <w:rFonts w:ascii="Times New Roman" w:hAnsi="Times New Roman" w:cs="Times New Roman"/>
          <w:sz w:val="24"/>
          <w:szCs w:val="24"/>
        </w:rPr>
        <w:t>Strategije.</w:t>
      </w:r>
    </w:p>
    <w:p w14:paraId="3104F074" w14:textId="5A44B8C5" w:rsidR="00E02133" w:rsidRPr="00AC49FD" w:rsidRDefault="00560FD7" w:rsidP="00AC4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FD">
        <w:rPr>
          <w:rFonts w:ascii="Times New Roman" w:hAnsi="Times New Roman" w:cs="Times New Roman"/>
          <w:b/>
          <w:sz w:val="24"/>
          <w:szCs w:val="24"/>
        </w:rPr>
        <w:t>I</w:t>
      </w:r>
      <w:r w:rsidR="00E02133" w:rsidRPr="00AC49FD">
        <w:rPr>
          <w:rFonts w:ascii="Times New Roman" w:hAnsi="Times New Roman" w:cs="Times New Roman"/>
          <w:b/>
          <w:sz w:val="24"/>
          <w:szCs w:val="24"/>
        </w:rPr>
        <w:t>V.</w:t>
      </w:r>
    </w:p>
    <w:p w14:paraId="1A8E3ED7" w14:textId="2DE78EFB" w:rsidR="001C6C1D" w:rsidRPr="007A66BD" w:rsidRDefault="00E02133" w:rsidP="00AC49F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6BD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5E0D8B0E" w14:textId="77777777" w:rsidR="00E02133" w:rsidRPr="00F82556" w:rsidRDefault="00E02133" w:rsidP="00AC4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556">
        <w:rPr>
          <w:rFonts w:ascii="Times New Roman" w:hAnsi="Times New Roman" w:cs="Times New Roman"/>
          <w:sz w:val="24"/>
          <w:szCs w:val="24"/>
        </w:rPr>
        <w:t>KLASA:</w:t>
      </w:r>
      <w:r w:rsidRPr="00F82556">
        <w:rPr>
          <w:rFonts w:ascii="Times New Roman" w:hAnsi="Times New Roman" w:cs="Times New Roman"/>
          <w:sz w:val="24"/>
          <w:szCs w:val="24"/>
        </w:rPr>
        <w:tab/>
      </w:r>
      <w:r w:rsidRPr="00F82556">
        <w:rPr>
          <w:rFonts w:ascii="Times New Roman" w:hAnsi="Times New Roman" w:cs="Times New Roman"/>
          <w:sz w:val="24"/>
          <w:szCs w:val="24"/>
        </w:rPr>
        <w:tab/>
      </w:r>
    </w:p>
    <w:p w14:paraId="5EE4A037" w14:textId="77777777" w:rsidR="00AC49FD" w:rsidRDefault="00E02133" w:rsidP="00AC4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556">
        <w:rPr>
          <w:rFonts w:ascii="Times New Roman" w:hAnsi="Times New Roman" w:cs="Times New Roman"/>
          <w:sz w:val="24"/>
          <w:szCs w:val="24"/>
        </w:rPr>
        <w:t>URBROJ:</w:t>
      </w:r>
      <w:r w:rsidRPr="007A66BD">
        <w:rPr>
          <w:rFonts w:ascii="Times New Roman" w:hAnsi="Times New Roman" w:cs="Times New Roman"/>
          <w:sz w:val="24"/>
          <w:szCs w:val="24"/>
        </w:rPr>
        <w:tab/>
      </w:r>
    </w:p>
    <w:p w14:paraId="489C86D4" w14:textId="52493E37" w:rsidR="00E02133" w:rsidRPr="007A66BD" w:rsidRDefault="00E02133" w:rsidP="00AC4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6BD">
        <w:rPr>
          <w:rFonts w:ascii="Times New Roman" w:hAnsi="Times New Roman" w:cs="Times New Roman"/>
          <w:sz w:val="24"/>
          <w:szCs w:val="24"/>
        </w:rPr>
        <w:tab/>
      </w:r>
    </w:p>
    <w:p w14:paraId="7F4E6422" w14:textId="41E22989" w:rsidR="00E02133" w:rsidRPr="007A66BD" w:rsidRDefault="00E02133" w:rsidP="00E02133">
      <w:pPr>
        <w:rPr>
          <w:rFonts w:ascii="Times New Roman" w:hAnsi="Times New Roman" w:cs="Times New Roman"/>
          <w:sz w:val="24"/>
          <w:szCs w:val="24"/>
        </w:rPr>
      </w:pPr>
      <w:r w:rsidRPr="007A66BD">
        <w:rPr>
          <w:rFonts w:ascii="Times New Roman" w:hAnsi="Times New Roman" w:cs="Times New Roman"/>
          <w:sz w:val="24"/>
          <w:szCs w:val="24"/>
        </w:rPr>
        <w:t>Zagreb,</w:t>
      </w:r>
      <w:r w:rsidR="00DF35F5">
        <w:rPr>
          <w:rFonts w:ascii="Times New Roman" w:hAnsi="Times New Roman" w:cs="Times New Roman"/>
          <w:sz w:val="24"/>
          <w:szCs w:val="24"/>
        </w:rPr>
        <w:t xml:space="preserve"> ________</w:t>
      </w:r>
      <w:bookmarkStart w:id="1" w:name="_GoBack"/>
      <w:bookmarkEnd w:id="1"/>
      <w:r w:rsidR="00DF35F5">
        <w:rPr>
          <w:rFonts w:ascii="Times New Roman" w:hAnsi="Times New Roman" w:cs="Times New Roman"/>
          <w:sz w:val="24"/>
          <w:szCs w:val="24"/>
        </w:rPr>
        <w:t xml:space="preserve"> </w:t>
      </w:r>
      <w:r w:rsidRPr="007A66BD">
        <w:rPr>
          <w:rFonts w:ascii="Times New Roman" w:hAnsi="Times New Roman" w:cs="Times New Roman"/>
          <w:sz w:val="24"/>
          <w:szCs w:val="24"/>
        </w:rPr>
        <w:t>202</w:t>
      </w:r>
      <w:r w:rsidR="00560FD7">
        <w:rPr>
          <w:rFonts w:ascii="Times New Roman" w:hAnsi="Times New Roman" w:cs="Times New Roman"/>
          <w:sz w:val="24"/>
          <w:szCs w:val="24"/>
        </w:rPr>
        <w:t>1</w:t>
      </w:r>
      <w:r w:rsidRPr="007A66BD">
        <w:rPr>
          <w:rFonts w:ascii="Times New Roman" w:hAnsi="Times New Roman" w:cs="Times New Roman"/>
          <w:sz w:val="24"/>
          <w:szCs w:val="24"/>
        </w:rPr>
        <w:t>.</w:t>
      </w:r>
    </w:p>
    <w:p w14:paraId="0F692390" w14:textId="7653C395" w:rsidR="00E02133" w:rsidRPr="00AC49FD" w:rsidRDefault="00E02133" w:rsidP="00AC49FD">
      <w:pPr>
        <w:ind w:left="283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9FD">
        <w:rPr>
          <w:rFonts w:ascii="Times New Roman" w:hAnsi="Times New Roman" w:cs="Times New Roman"/>
          <w:bCs/>
          <w:sz w:val="24"/>
          <w:szCs w:val="24"/>
        </w:rPr>
        <w:t>PREDSJEDNIK</w:t>
      </w:r>
    </w:p>
    <w:p w14:paraId="4F85FE57" w14:textId="2FCC1150" w:rsidR="00C70729" w:rsidRPr="007A66BD" w:rsidRDefault="00AC49FD" w:rsidP="0006543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  <w:sectPr w:rsidR="00C70729" w:rsidRPr="007A66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133" w:rsidRPr="007A66BD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208B0B79" w14:textId="57250C86" w:rsidR="00AC49FD" w:rsidRPr="00CC67AC" w:rsidRDefault="00C70729" w:rsidP="00AC4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7AC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E02133" w:rsidRPr="00CC67AC">
        <w:rPr>
          <w:rFonts w:ascii="Times New Roman" w:hAnsi="Times New Roman" w:cs="Times New Roman"/>
          <w:sz w:val="24"/>
          <w:szCs w:val="24"/>
        </w:rPr>
        <w:t>BRAZLOŽENJE</w:t>
      </w:r>
    </w:p>
    <w:p w14:paraId="0B074163" w14:textId="77777777" w:rsidR="00425124" w:rsidRPr="00CC67AC" w:rsidRDefault="00425124" w:rsidP="00645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AC">
        <w:rPr>
          <w:rFonts w:ascii="Times New Roman" w:hAnsi="Times New Roman" w:cs="Times New Roman"/>
          <w:sz w:val="24"/>
          <w:szCs w:val="24"/>
        </w:rPr>
        <w:t>S ciljem stvaranja koherentnog i učinkovitog informacijskog sustava države i pružanja visokokvalitetnih i ekonomičnih elektroničkih usluga na nacionalnoj i europskoj razini potrebno je izraditi odgovarajući strateški okvir.</w:t>
      </w:r>
    </w:p>
    <w:p w14:paraId="45C11D19" w14:textId="13F8620F" w:rsidR="00E66963" w:rsidRPr="00D2110C" w:rsidRDefault="00597BB0" w:rsidP="006452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AC">
        <w:rPr>
          <w:rFonts w:ascii="Times New Roman" w:hAnsi="Times New Roman" w:cs="Times New Roman"/>
          <w:sz w:val="24"/>
          <w:szCs w:val="24"/>
        </w:rPr>
        <w:t>S obzirom da je</w:t>
      </w:r>
      <w:r w:rsidR="00AC49FD">
        <w:rPr>
          <w:rFonts w:ascii="Times New Roman" w:hAnsi="Times New Roman" w:cs="Times New Roman"/>
          <w:sz w:val="24"/>
          <w:szCs w:val="24"/>
        </w:rPr>
        <w:t xml:space="preserve"> prestalo </w:t>
      </w:r>
      <w:r w:rsidRPr="00CC67AC">
        <w:rPr>
          <w:rFonts w:ascii="Times New Roman" w:hAnsi="Times New Roman" w:cs="Times New Roman"/>
          <w:sz w:val="24"/>
          <w:szCs w:val="24"/>
        </w:rPr>
        <w:t xml:space="preserve">razdoblje važenja i provedbe </w:t>
      </w:r>
      <w:r w:rsidR="00F60609" w:rsidRPr="00CC67AC">
        <w:rPr>
          <w:rFonts w:ascii="Times New Roman" w:hAnsi="Times New Roman" w:cs="Times New Roman"/>
          <w:sz w:val="24"/>
          <w:szCs w:val="24"/>
        </w:rPr>
        <w:t>Strategije</w:t>
      </w:r>
      <w:r w:rsidR="00E02133" w:rsidRPr="00CC67AC">
        <w:rPr>
          <w:rFonts w:ascii="Times New Roman" w:hAnsi="Times New Roman" w:cs="Times New Roman"/>
          <w:sz w:val="24"/>
          <w:szCs w:val="24"/>
        </w:rPr>
        <w:t xml:space="preserve"> </w:t>
      </w:r>
      <w:r w:rsidR="0043682C" w:rsidRPr="00CC67AC">
        <w:rPr>
          <w:rFonts w:ascii="Times New Roman" w:hAnsi="Times New Roman" w:cs="Times New Roman"/>
          <w:sz w:val="24"/>
          <w:szCs w:val="24"/>
        </w:rPr>
        <w:t>razvoja javne uprave za razdoblje od 2015. do 2020. i Strategije e-Hrvatska 2020</w:t>
      </w:r>
      <w:r w:rsidR="007B203A" w:rsidRPr="00CC67AC">
        <w:rPr>
          <w:rFonts w:ascii="Times New Roman" w:hAnsi="Times New Roman" w:cs="Times New Roman"/>
          <w:sz w:val="24"/>
          <w:szCs w:val="24"/>
        </w:rPr>
        <w:t>, kojima je bilo obuhvaćeno pitanje modernizaci</w:t>
      </w:r>
      <w:r w:rsidR="00AC49FD">
        <w:rPr>
          <w:rFonts w:ascii="Times New Roman" w:hAnsi="Times New Roman" w:cs="Times New Roman"/>
          <w:sz w:val="24"/>
          <w:szCs w:val="24"/>
        </w:rPr>
        <w:t>je javne uprave i gospodarstva</w:t>
      </w:r>
      <w:r w:rsidRPr="00CC67AC">
        <w:rPr>
          <w:rFonts w:ascii="Times New Roman" w:hAnsi="Times New Roman" w:cs="Times New Roman"/>
          <w:sz w:val="24"/>
          <w:szCs w:val="24"/>
        </w:rPr>
        <w:t xml:space="preserve">, planirana je izrada novog nacionalnog strateškog okvira </w:t>
      </w:r>
      <w:r w:rsidR="0043682C" w:rsidRPr="00CC67AC">
        <w:rPr>
          <w:rFonts w:ascii="Times New Roman" w:hAnsi="Times New Roman" w:cs="Times New Roman"/>
          <w:sz w:val="24"/>
          <w:szCs w:val="24"/>
        </w:rPr>
        <w:t>za jedno od prioritetnih područja javnih politika</w:t>
      </w:r>
      <w:r w:rsidR="00E66963" w:rsidRPr="00CC67AC">
        <w:rPr>
          <w:rFonts w:ascii="Times New Roman" w:hAnsi="Times New Roman" w:cs="Times New Roman"/>
          <w:sz w:val="24"/>
          <w:szCs w:val="24"/>
        </w:rPr>
        <w:t xml:space="preserve">, </w:t>
      </w:r>
      <w:r w:rsidR="0043682C" w:rsidRPr="00CC67AC">
        <w:rPr>
          <w:rFonts w:ascii="Times New Roman" w:hAnsi="Times New Roman" w:cs="Times New Roman"/>
          <w:sz w:val="24"/>
          <w:szCs w:val="24"/>
        </w:rPr>
        <w:t>digitalnu tranziciju društva i gospodarstva u Republici Hrvatskoj</w:t>
      </w:r>
      <w:r w:rsidR="00E66963" w:rsidRPr="00CC67AC">
        <w:rPr>
          <w:rFonts w:ascii="Times New Roman" w:hAnsi="Times New Roman" w:cs="Times New Roman"/>
          <w:sz w:val="24"/>
          <w:szCs w:val="24"/>
        </w:rPr>
        <w:t xml:space="preserve">. Sukladno odrednicama zakonodavnog okvira za strateško planiranje i upravljanje razvojem, planirano je donošenje dugoročnog akta strateškog planiranja, </w:t>
      </w:r>
      <w:r w:rsidR="00D2110C">
        <w:rPr>
          <w:rFonts w:ascii="Times New Roman" w:hAnsi="Times New Roman" w:cs="Times New Roman"/>
          <w:sz w:val="24"/>
          <w:szCs w:val="24"/>
        </w:rPr>
        <w:t xml:space="preserve">višesektorske </w:t>
      </w:r>
      <w:r w:rsidR="00E66963" w:rsidRPr="00CC67AC">
        <w:rPr>
          <w:rFonts w:ascii="Times New Roman" w:hAnsi="Times New Roman" w:cs="Times New Roman"/>
          <w:sz w:val="24"/>
          <w:szCs w:val="24"/>
        </w:rPr>
        <w:t xml:space="preserve">strategije </w:t>
      </w:r>
      <w:r w:rsidR="00742A9F" w:rsidRPr="00CC67AC">
        <w:rPr>
          <w:rFonts w:ascii="Times New Roman" w:hAnsi="Times New Roman" w:cs="Times New Roman"/>
          <w:sz w:val="24"/>
          <w:szCs w:val="24"/>
        </w:rPr>
        <w:t>„</w:t>
      </w:r>
      <w:r w:rsidR="00D2110C" w:rsidRPr="00D2110C">
        <w:rPr>
          <w:rFonts w:ascii="Times New Roman" w:hAnsi="Times New Roman" w:cs="Times New Roman"/>
          <w:bCs/>
          <w:sz w:val="24"/>
          <w:szCs w:val="24"/>
        </w:rPr>
        <w:t>Strategija digitalne Hrvatske za razdoblje do 2030. godine</w:t>
      </w:r>
      <w:r w:rsidR="00742A9F" w:rsidRPr="00D2110C">
        <w:rPr>
          <w:rFonts w:ascii="Times New Roman" w:hAnsi="Times New Roman" w:cs="Times New Roman"/>
          <w:bCs/>
          <w:sz w:val="24"/>
          <w:szCs w:val="24"/>
        </w:rPr>
        <w:t>“</w:t>
      </w:r>
      <w:r w:rsidR="00E66963" w:rsidRPr="00D2110C">
        <w:rPr>
          <w:rFonts w:ascii="Times New Roman" w:hAnsi="Times New Roman" w:cs="Times New Roman"/>
          <w:bCs/>
          <w:sz w:val="24"/>
          <w:szCs w:val="24"/>
        </w:rPr>
        <w:t xml:space="preserve"> (u daljnjem tekstu: Strategija)</w:t>
      </w:r>
      <w:r w:rsidR="00D211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8D2453" w14:textId="2704A5BC" w:rsidR="0045036C" w:rsidRPr="00CC67AC" w:rsidRDefault="00E66963" w:rsidP="00645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AC">
        <w:rPr>
          <w:rFonts w:ascii="Times New Roman" w:hAnsi="Times New Roman" w:cs="Times New Roman"/>
          <w:sz w:val="24"/>
          <w:szCs w:val="24"/>
        </w:rPr>
        <w:t xml:space="preserve">Digitalna tranzicija predstavlja jedan od ukupno četiri razvojna smjera </w:t>
      </w:r>
      <w:r w:rsidR="0045036C" w:rsidRPr="00CC67AC">
        <w:rPr>
          <w:rFonts w:ascii="Times New Roman" w:hAnsi="Times New Roman" w:cs="Times New Roman"/>
          <w:sz w:val="24"/>
          <w:szCs w:val="24"/>
        </w:rPr>
        <w:t>u prijedlogu Nacionalne razvojne strategije Republike Hrvatske do 2030.</w:t>
      </w:r>
      <w:r w:rsidR="00C70729" w:rsidRPr="00CC67AC">
        <w:rPr>
          <w:rFonts w:ascii="Times New Roman" w:hAnsi="Times New Roman" w:cs="Times New Roman"/>
          <w:sz w:val="24"/>
          <w:szCs w:val="24"/>
        </w:rPr>
        <w:t xml:space="preserve"> godine</w:t>
      </w:r>
      <w:r w:rsidR="0045036C" w:rsidRPr="00CC67AC">
        <w:rPr>
          <w:rFonts w:ascii="Times New Roman" w:hAnsi="Times New Roman" w:cs="Times New Roman"/>
          <w:sz w:val="24"/>
          <w:szCs w:val="24"/>
        </w:rPr>
        <w:t>,</w:t>
      </w:r>
      <w:r w:rsidRPr="00CC67AC">
        <w:rPr>
          <w:rFonts w:ascii="Times New Roman" w:hAnsi="Times New Roman" w:cs="Times New Roman"/>
          <w:sz w:val="24"/>
          <w:szCs w:val="24"/>
        </w:rPr>
        <w:t xml:space="preserve"> </w:t>
      </w:r>
      <w:r w:rsidR="0045036C" w:rsidRPr="00CC67AC">
        <w:rPr>
          <w:rFonts w:ascii="Times New Roman" w:hAnsi="Times New Roman" w:cs="Times New Roman"/>
          <w:sz w:val="24"/>
          <w:szCs w:val="24"/>
        </w:rPr>
        <w:t>krovnog nacionalnog strateškog dokumenta</w:t>
      </w:r>
      <w:r w:rsidR="00E26C37" w:rsidRPr="00CC67AC">
        <w:rPr>
          <w:rFonts w:ascii="Times New Roman" w:hAnsi="Times New Roman" w:cs="Times New Roman"/>
          <w:sz w:val="24"/>
          <w:szCs w:val="24"/>
        </w:rPr>
        <w:t>, a uvrštena je i među prioritetna područja Programa Vlade Republike Hrvatske 2020. – 2024.</w:t>
      </w:r>
    </w:p>
    <w:p w14:paraId="7856F02A" w14:textId="78E7E5CF" w:rsidR="00A94B53" w:rsidRPr="00CC67AC" w:rsidRDefault="00A94B53" w:rsidP="00645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AC">
        <w:rPr>
          <w:rFonts w:ascii="Times New Roman" w:hAnsi="Times New Roman" w:cs="Times New Roman"/>
          <w:sz w:val="24"/>
          <w:szCs w:val="24"/>
        </w:rPr>
        <w:t xml:space="preserve">Digitalizacija se dotiče svih resora i upravnih područja te je evidentno potrebna snažna koordinacija, jasna vizija i </w:t>
      </w:r>
      <w:r w:rsidR="00D2110C">
        <w:rPr>
          <w:rFonts w:ascii="Times New Roman" w:hAnsi="Times New Roman" w:cs="Times New Roman"/>
          <w:sz w:val="24"/>
          <w:szCs w:val="24"/>
        </w:rPr>
        <w:t>plan</w:t>
      </w:r>
      <w:r w:rsidRPr="00CC67AC">
        <w:rPr>
          <w:rFonts w:ascii="Times New Roman" w:hAnsi="Times New Roman" w:cs="Times New Roman"/>
          <w:sz w:val="24"/>
          <w:szCs w:val="24"/>
        </w:rPr>
        <w:t xml:space="preserve"> </w:t>
      </w:r>
      <w:r w:rsidR="00425124" w:rsidRPr="00CC67AC">
        <w:rPr>
          <w:rFonts w:ascii="Times New Roman" w:hAnsi="Times New Roman" w:cs="Times New Roman"/>
          <w:sz w:val="24"/>
          <w:szCs w:val="24"/>
        </w:rPr>
        <w:t>da</w:t>
      </w:r>
      <w:r w:rsidRPr="00CC67AC">
        <w:rPr>
          <w:rFonts w:ascii="Times New Roman" w:hAnsi="Times New Roman" w:cs="Times New Roman"/>
          <w:sz w:val="24"/>
          <w:szCs w:val="24"/>
        </w:rPr>
        <w:t xml:space="preserve"> bi se osiguralo da se aktivnosti digitalizacije, svih javnih tijela i institucija</w:t>
      </w:r>
      <w:r w:rsidR="001F74C4">
        <w:rPr>
          <w:rFonts w:ascii="Times New Roman" w:hAnsi="Times New Roman" w:cs="Times New Roman"/>
          <w:sz w:val="24"/>
          <w:szCs w:val="24"/>
        </w:rPr>
        <w:t>,</w:t>
      </w:r>
      <w:r w:rsidRPr="00CC67AC">
        <w:rPr>
          <w:rFonts w:ascii="Times New Roman" w:hAnsi="Times New Roman" w:cs="Times New Roman"/>
          <w:sz w:val="24"/>
          <w:szCs w:val="24"/>
        </w:rPr>
        <w:t xml:space="preserve"> odvijaju u istom smjeru.</w:t>
      </w:r>
    </w:p>
    <w:p w14:paraId="2479A633" w14:textId="75CC01B5" w:rsidR="00920610" w:rsidRDefault="009F23B5" w:rsidP="00645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AC">
        <w:rPr>
          <w:rFonts w:ascii="Times New Roman" w:hAnsi="Times New Roman" w:cs="Times New Roman"/>
          <w:sz w:val="24"/>
          <w:szCs w:val="24"/>
        </w:rPr>
        <w:t>M</w:t>
      </w:r>
      <w:r w:rsidR="00920610" w:rsidRPr="00CC67AC">
        <w:rPr>
          <w:rFonts w:ascii="Times New Roman" w:hAnsi="Times New Roman" w:cs="Times New Roman"/>
          <w:sz w:val="24"/>
          <w:szCs w:val="24"/>
        </w:rPr>
        <w:t xml:space="preserve">etoda izrade </w:t>
      </w:r>
      <w:r w:rsidRPr="00CC67AC">
        <w:rPr>
          <w:rFonts w:ascii="Times New Roman" w:hAnsi="Times New Roman" w:cs="Times New Roman"/>
          <w:sz w:val="24"/>
          <w:szCs w:val="24"/>
        </w:rPr>
        <w:t>Strategije</w:t>
      </w:r>
      <w:r w:rsidR="00AB28EC" w:rsidRPr="00CC67AC">
        <w:rPr>
          <w:rFonts w:ascii="Times New Roman" w:hAnsi="Times New Roman" w:cs="Times New Roman"/>
          <w:sz w:val="24"/>
          <w:szCs w:val="24"/>
        </w:rPr>
        <w:t xml:space="preserve"> bit će</w:t>
      </w:r>
      <w:r w:rsidR="00473531" w:rsidRPr="00CC67AC">
        <w:rPr>
          <w:rFonts w:ascii="Times New Roman" w:hAnsi="Times New Roman" w:cs="Times New Roman"/>
          <w:sz w:val="24"/>
          <w:szCs w:val="24"/>
        </w:rPr>
        <w:t xml:space="preserve"> </w:t>
      </w:r>
      <w:r w:rsidR="00920610" w:rsidRPr="00CC67AC">
        <w:rPr>
          <w:rFonts w:ascii="Times New Roman" w:hAnsi="Times New Roman" w:cs="Times New Roman"/>
          <w:sz w:val="24"/>
          <w:szCs w:val="24"/>
        </w:rPr>
        <w:t xml:space="preserve">participativna, odnosno u </w:t>
      </w:r>
      <w:r w:rsidRPr="00CC67AC">
        <w:rPr>
          <w:rFonts w:ascii="Times New Roman" w:hAnsi="Times New Roman" w:cs="Times New Roman"/>
          <w:sz w:val="24"/>
          <w:szCs w:val="24"/>
        </w:rPr>
        <w:t>njezinu</w:t>
      </w:r>
      <w:r w:rsidR="00D35457" w:rsidRPr="00CC67AC">
        <w:rPr>
          <w:rFonts w:ascii="Times New Roman" w:hAnsi="Times New Roman" w:cs="Times New Roman"/>
          <w:sz w:val="24"/>
          <w:szCs w:val="24"/>
        </w:rPr>
        <w:t xml:space="preserve"> je</w:t>
      </w:r>
      <w:r w:rsidRPr="00CC67AC">
        <w:rPr>
          <w:rFonts w:ascii="Times New Roman" w:hAnsi="Times New Roman" w:cs="Times New Roman"/>
          <w:sz w:val="24"/>
          <w:szCs w:val="24"/>
        </w:rPr>
        <w:t xml:space="preserve"> izradu </w:t>
      </w:r>
      <w:r w:rsidR="00AB28EC" w:rsidRPr="00CC67AC">
        <w:rPr>
          <w:rFonts w:ascii="Times New Roman" w:hAnsi="Times New Roman" w:cs="Times New Roman"/>
          <w:sz w:val="24"/>
          <w:szCs w:val="24"/>
        </w:rPr>
        <w:t>potrebno</w:t>
      </w:r>
      <w:r w:rsidRPr="00CC67AC">
        <w:rPr>
          <w:rFonts w:ascii="Times New Roman" w:hAnsi="Times New Roman" w:cs="Times New Roman"/>
          <w:sz w:val="24"/>
          <w:szCs w:val="24"/>
        </w:rPr>
        <w:t xml:space="preserve"> </w:t>
      </w:r>
      <w:r w:rsidR="00920610" w:rsidRPr="00CC67AC">
        <w:rPr>
          <w:rFonts w:ascii="Times New Roman" w:hAnsi="Times New Roman" w:cs="Times New Roman"/>
          <w:sz w:val="24"/>
          <w:szCs w:val="24"/>
        </w:rPr>
        <w:t>uključi</w:t>
      </w:r>
      <w:r w:rsidR="00AB28EC" w:rsidRPr="00CC67AC">
        <w:rPr>
          <w:rFonts w:ascii="Times New Roman" w:hAnsi="Times New Roman" w:cs="Times New Roman"/>
          <w:sz w:val="24"/>
          <w:szCs w:val="24"/>
        </w:rPr>
        <w:t>ti</w:t>
      </w:r>
      <w:r w:rsidR="00920610" w:rsidRPr="00CC67AC">
        <w:rPr>
          <w:rFonts w:ascii="Times New Roman" w:hAnsi="Times New Roman" w:cs="Times New Roman"/>
          <w:sz w:val="24"/>
          <w:szCs w:val="24"/>
        </w:rPr>
        <w:t xml:space="preserve"> širok krug zainteresiranih dionika</w:t>
      </w:r>
      <w:r w:rsidR="00451367" w:rsidRPr="00CC67AC">
        <w:rPr>
          <w:rFonts w:ascii="Times New Roman" w:hAnsi="Times New Roman" w:cs="Times New Roman"/>
          <w:sz w:val="24"/>
          <w:szCs w:val="24"/>
        </w:rPr>
        <w:t xml:space="preserve"> te će se, sukladno</w:t>
      </w:r>
      <w:r w:rsidR="009D310F" w:rsidRPr="00CC67AC">
        <w:rPr>
          <w:rFonts w:ascii="Times New Roman" w:hAnsi="Times New Roman" w:cs="Times New Roman"/>
          <w:sz w:val="24"/>
          <w:szCs w:val="24"/>
        </w:rPr>
        <w:t xml:space="preserve"> tome, </w:t>
      </w:r>
      <w:r w:rsidR="00451367" w:rsidRPr="00CC67AC">
        <w:rPr>
          <w:rFonts w:ascii="Times New Roman" w:hAnsi="Times New Roman" w:cs="Times New Roman"/>
          <w:sz w:val="24"/>
          <w:szCs w:val="24"/>
        </w:rPr>
        <w:t>osnovati radna skupina koju će</w:t>
      </w:r>
      <w:r w:rsidR="009D310F" w:rsidRPr="00CC67AC">
        <w:rPr>
          <w:rFonts w:ascii="Times New Roman" w:hAnsi="Times New Roman" w:cs="Times New Roman"/>
          <w:sz w:val="24"/>
          <w:szCs w:val="24"/>
        </w:rPr>
        <w:t xml:space="preserve"> </w:t>
      </w:r>
      <w:r w:rsidR="00451367" w:rsidRPr="00CC67AC">
        <w:rPr>
          <w:rFonts w:ascii="Times New Roman" w:hAnsi="Times New Roman" w:cs="Times New Roman"/>
          <w:sz w:val="24"/>
          <w:szCs w:val="24"/>
        </w:rPr>
        <w:t>sačinjavati</w:t>
      </w:r>
      <w:r w:rsidR="00920610" w:rsidRPr="00CC67AC">
        <w:rPr>
          <w:rFonts w:ascii="Times New Roman" w:hAnsi="Times New Roman" w:cs="Times New Roman"/>
          <w:sz w:val="24"/>
          <w:szCs w:val="24"/>
        </w:rPr>
        <w:t xml:space="preserve"> predstavnici drugih tijela javne vlasti, civilnog sektora, akademske zajednice, privatnog sektora i socijalni partner</w:t>
      </w:r>
      <w:r w:rsidR="00D35457" w:rsidRPr="00CC67AC">
        <w:rPr>
          <w:rFonts w:ascii="Times New Roman" w:hAnsi="Times New Roman" w:cs="Times New Roman"/>
          <w:sz w:val="24"/>
          <w:szCs w:val="24"/>
        </w:rPr>
        <w:t>i.</w:t>
      </w:r>
    </w:p>
    <w:p w14:paraId="69E9C8C4" w14:textId="1F4AA7B3" w:rsidR="00920610" w:rsidRPr="00CC67AC" w:rsidRDefault="00920610" w:rsidP="00645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AC">
        <w:rPr>
          <w:rFonts w:ascii="Times New Roman" w:hAnsi="Times New Roman" w:cs="Times New Roman"/>
          <w:sz w:val="24"/>
          <w:szCs w:val="24"/>
        </w:rPr>
        <w:t xml:space="preserve">Pri izradi Strategije, </w:t>
      </w:r>
      <w:r w:rsidR="006253EE" w:rsidRPr="00CC67AC">
        <w:rPr>
          <w:rFonts w:ascii="Times New Roman" w:hAnsi="Times New Roman" w:cs="Times New Roman"/>
          <w:sz w:val="24"/>
          <w:szCs w:val="24"/>
        </w:rPr>
        <w:t xml:space="preserve">posebno će se </w:t>
      </w:r>
      <w:r w:rsidR="00D35457" w:rsidRPr="00CC67AC">
        <w:rPr>
          <w:rFonts w:ascii="Times New Roman" w:hAnsi="Times New Roman" w:cs="Times New Roman"/>
          <w:sz w:val="24"/>
          <w:szCs w:val="24"/>
        </w:rPr>
        <w:t>voditi računa o sljedećim dokumentima:</w:t>
      </w:r>
    </w:p>
    <w:p w14:paraId="3D358DED" w14:textId="569B2CA9" w:rsidR="00920610" w:rsidRPr="00CC67AC" w:rsidRDefault="00920610" w:rsidP="00645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AC">
        <w:rPr>
          <w:rFonts w:ascii="Times New Roman" w:hAnsi="Times New Roman" w:cs="Times New Roman"/>
          <w:sz w:val="24"/>
          <w:szCs w:val="24"/>
        </w:rPr>
        <w:t xml:space="preserve">- </w:t>
      </w:r>
      <w:r w:rsidR="00D35457" w:rsidRPr="00CC67AC">
        <w:rPr>
          <w:rFonts w:ascii="Times New Roman" w:hAnsi="Times New Roman" w:cs="Times New Roman"/>
          <w:sz w:val="24"/>
          <w:szCs w:val="24"/>
        </w:rPr>
        <w:t>i</w:t>
      </w:r>
      <w:r w:rsidR="00451367" w:rsidRPr="00CC67AC">
        <w:rPr>
          <w:rFonts w:ascii="Times New Roman" w:hAnsi="Times New Roman" w:cs="Times New Roman"/>
          <w:sz w:val="24"/>
          <w:szCs w:val="24"/>
        </w:rPr>
        <w:t>zvješć</w:t>
      </w:r>
      <w:r w:rsidR="00D35457" w:rsidRPr="00CC67AC">
        <w:rPr>
          <w:rFonts w:ascii="Times New Roman" w:hAnsi="Times New Roman" w:cs="Times New Roman"/>
          <w:sz w:val="24"/>
          <w:szCs w:val="24"/>
        </w:rPr>
        <w:t>e</w:t>
      </w:r>
      <w:r w:rsidR="00451367" w:rsidRPr="00CC67AC">
        <w:rPr>
          <w:rFonts w:ascii="Times New Roman" w:hAnsi="Times New Roman" w:cs="Times New Roman"/>
          <w:sz w:val="24"/>
          <w:szCs w:val="24"/>
        </w:rPr>
        <w:t xml:space="preserve"> o</w:t>
      </w:r>
      <w:r w:rsidRPr="00CC67AC">
        <w:rPr>
          <w:rFonts w:ascii="Times New Roman" w:hAnsi="Times New Roman" w:cs="Times New Roman"/>
          <w:sz w:val="24"/>
          <w:szCs w:val="24"/>
        </w:rPr>
        <w:t xml:space="preserve"> provedb</w:t>
      </w:r>
      <w:r w:rsidR="00451367" w:rsidRPr="00CC67AC">
        <w:rPr>
          <w:rFonts w:ascii="Times New Roman" w:hAnsi="Times New Roman" w:cs="Times New Roman"/>
          <w:sz w:val="24"/>
          <w:szCs w:val="24"/>
        </w:rPr>
        <w:t>i</w:t>
      </w:r>
      <w:r w:rsidRPr="00CC67AC">
        <w:rPr>
          <w:rFonts w:ascii="Times New Roman" w:hAnsi="Times New Roman" w:cs="Times New Roman"/>
          <w:sz w:val="24"/>
          <w:szCs w:val="24"/>
        </w:rPr>
        <w:t xml:space="preserve"> </w:t>
      </w:r>
      <w:r w:rsidR="00B17D6F" w:rsidRPr="00CC67AC">
        <w:rPr>
          <w:rFonts w:ascii="Times New Roman" w:hAnsi="Times New Roman" w:cs="Times New Roman"/>
          <w:sz w:val="24"/>
          <w:szCs w:val="24"/>
        </w:rPr>
        <w:t xml:space="preserve">Strategije razvoja javne uprave za razdoblje od 2015. do 2020. i </w:t>
      </w:r>
      <w:r w:rsidR="00D2110C">
        <w:rPr>
          <w:rFonts w:ascii="Times New Roman" w:hAnsi="Times New Roman" w:cs="Times New Roman"/>
          <w:sz w:val="24"/>
          <w:szCs w:val="24"/>
        </w:rPr>
        <w:t xml:space="preserve">izvješće o provedbi </w:t>
      </w:r>
      <w:r w:rsidR="00B17D6F" w:rsidRPr="00CC67AC">
        <w:rPr>
          <w:rFonts w:ascii="Times New Roman" w:hAnsi="Times New Roman" w:cs="Times New Roman"/>
          <w:sz w:val="24"/>
          <w:szCs w:val="24"/>
        </w:rPr>
        <w:t>Strategije e-Hrvatska 2020</w:t>
      </w:r>
    </w:p>
    <w:p w14:paraId="118B7356" w14:textId="51BB0228" w:rsidR="00E02133" w:rsidRPr="00CC67AC" w:rsidRDefault="00920610" w:rsidP="006452B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C67AC">
        <w:rPr>
          <w:rFonts w:ascii="Times New Roman" w:hAnsi="Times New Roman" w:cs="Times New Roman"/>
          <w:sz w:val="24"/>
          <w:szCs w:val="24"/>
        </w:rPr>
        <w:t xml:space="preserve">- </w:t>
      </w:r>
      <w:r w:rsidR="00B17D6F" w:rsidRPr="00CC67AC">
        <w:rPr>
          <w:rFonts w:ascii="Times New Roman" w:hAnsi="Times New Roman" w:cs="Times New Roman"/>
          <w:sz w:val="24"/>
          <w:szCs w:val="24"/>
        </w:rPr>
        <w:t>akti strateškog planiranja od nacionalnog značaja u vezi s modernizacijom društva i gospodarstva</w:t>
      </w:r>
      <w:r w:rsidR="00D35457" w:rsidRPr="00CC67AC">
        <w:rPr>
          <w:rFonts w:ascii="Times New Roman" w:hAnsi="Times New Roman" w:cs="Times New Roman"/>
          <w:sz w:val="24"/>
          <w:szCs w:val="24"/>
        </w:rPr>
        <w:t xml:space="preserve"> - </w:t>
      </w:r>
      <w:r w:rsidR="00B17D6F" w:rsidRPr="00CC67AC">
        <w:rPr>
          <w:rFonts w:ascii="Times New Roman" w:hAnsi="Times New Roman" w:cs="Times New Roman"/>
          <w:sz w:val="24"/>
          <w:szCs w:val="24"/>
        </w:rPr>
        <w:t>Nacionalna razvojna strategija 2030.</w:t>
      </w:r>
      <w:r w:rsidR="00451367" w:rsidRPr="00CC67AC">
        <w:rPr>
          <w:rFonts w:ascii="Times New Roman" w:hAnsi="Times New Roman" w:cs="Times New Roman"/>
          <w:sz w:val="24"/>
          <w:szCs w:val="24"/>
        </w:rPr>
        <w:t xml:space="preserve"> i analitičke podloge izrađene u okviru izrade NRS2030</w:t>
      </w:r>
      <w:r w:rsidR="00B17D6F" w:rsidRPr="00CC67AC">
        <w:rPr>
          <w:rFonts w:ascii="Times New Roman" w:hAnsi="Times New Roman" w:cs="Times New Roman"/>
          <w:sz w:val="24"/>
          <w:szCs w:val="24"/>
        </w:rPr>
        <w:t xml:space="preserve">, </w:t>
      </w:r>
      <w:r w:rsidR="00451367" w:rsidRPr="00CC67AC">
        <w:rPr>
          <w:rFonts w:ascii="Times New Roman" w:hAnsi="Times New Roman" w:cs="Times New Roman"/>
          <w:sz w:val="24"/>
          <w:szCs w:val="24"/>
        </w:rPr>
        <w:t xml:space="preserve">Nacionalni plan oporavka i otpornosti, </w:t>
      </w:r>
      <w:r w:rsidR="00B17D6F" w:rsidRPr="00CC67AC">
        <w:rPr>
          <w:rFonts w:ascii="Times New Roman" w:hAnsi="Times New Roman" w:cs="Times New Roman"/>
          <w:sz w:val="24"/>
          <w:szCs w:val="24"/>
        </w:rPr>
        <w:t>Nacionalni plan digitalne transformacije gospodarstva, Nacionalni plan razvoja javne uprave i Nacionalni plan razvoja širokopojasnog pristupa</w:t>
      </w:r>
      <w:r w:rsidR="00451367" w:rsidRPr="00CC67AC">
        <w:rPr>
          <w:rFonts w:ascii="Times New Roman" w:hAnsi="Times New Roman" w:cs="Times New Roman"/>
          <w:sz w:val="24"/>
          <w:szCs w:val="24"/>
        </w:rPr>
        <w:t xml:space="preserve"> i </w:t>
      </w:r>
      <w:r w:rsidR="00B17D6F" w:rsidRPr="00CC67AC">
        <w:rPr>
          <w:rFonts w:ascii="Times New Roman" w:hAnsi="Times New Roman"/>
          <w:bCs/>
          <w:iCs/>
          <w:sz w:val="24"/>
          <w:szCs w:val="24"/>
        </w:rPr>
        <w:t>Program Vlade Republike Hrvatske 2020. – 2024.</w:t>
      </w:r>
    </w:p>
    <w:p w14:paraId="5A4D49C1" w14:textId="77777777" w:rsidR="00D35457" w:rsidRPr="00CC67AC" w:rsidRDefault="00D35457" w:rsidP="006452B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C67AC">
        <w:rPr>
          <w:rFonts w:ascii="Times New Roman" w:hAnsi="Times New Roman"/>
          <w:bCs/>
          <w:iCs/>
          <w:sz w:val="24"/>
          <w:szCs w:val="24"/>
        </w:rPr>
        <w:t>- preporuke Vijeća EU-a u okviru Europskog semestra</w:t>
      </w:r>
    </w:p>
    <w:p w14:paraId="62134BA0" w14:textId="77777777" w:rsidR="00D35457" w:rsidRPr="00CC67AC" w:rsidRDefault="00D35457" w:rsidP="006452B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C67AC">
        <w:rPr>
          <w:rFonts w:ascii="Times New Roman" w:hAnsi="Times New Roman"/>
          <w:bCs/>
          <w:iCs/>
          <w:sz w:val="24"/>
          <w:szCs w:val="24"/>
        </w:rPr>
        <w:t xml:space="preserve">- preporuke OECD-a navedene u </w:t>
      </w:r>
      <w:r w:rsidRPr="00CC67AC">
        <w:rPr>
          <w:rFonts w:ascii="Times New Roman" w:hAnsi="Times New Roman"/>
          <w:bCs/>
          <w:i/>
          <w:sz w:val="24"/>
          <w:szCs w:val="24"/>
        </w:rPr>
        <w:t>Investment Policy Review</w:t>
      </w:r>
      <w:r w:rsidRPr="00CC67AC">
        <w:rPr>
          <w:rFonts w:ascii="Times New Roman" w:hAnsi="Times New Roman"/>
          <w:bCs/>
          <w:iCs/>
          <w:sz w:val="24"/>
          <w:szCs w:val="24"/>
        </w:rPr>
        <w:t xml:space="preserve"> za Republiku Hrvatsku</w:t>
      </w:r>
    </w:p>
    <w:p w14:paraId="79D4C30C" w14:textId="44BEC68B" w:rsidR="00451367" w:rsidRDefault="00451367" w:rsidP="006452B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C67AC">
        <w:rPr>
          <w:rFonts w:ascii="Times New Roman" w:hAnsi="Times New Roman"/>
          <w:bCs/>
          <w:iCs/>
          <w:sz w:val="24"/>
          <w:szCs w:val="24"/>
        </w:rPr>
        <w:t xml:space="preserve">-  </w:t>
      </w:r>
      <w:r w:rsidR="00D35457" w:rsidRPr="00CC67AC">
        <w:rPr>
          <w:rFonts w:ascii="Times New Roman" w:hAnsi="Times New Roman"/>
          <w:bCs/>
          <w:iCs/>
          <w:sz w:val="24"/>
          <w:szCs w:val="24"/>
        </w:rPr>
        <w:t>digitalna strategija EU-a „Izgradnja digitalne budućnosti Europe“</w:t>
      </w:r>
    </w:p>
    <w:p w14:paraId="4BABB1B1" w14:textId="2A9FB402" w:rsidR="00A94B53" w:rsidRDefault="00A94B53" w:rsidP="006452B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C67AC">
        <w:rPr>
          <w:rFonts w:ascii="Times New Roman" w:hAnsi="Times New Roman"/>
          <w:bCs/>
          <w:iCs/>
          <w:sz w:val="24"/>
          <w:szCs w:val="24"/>
        </w:rPr>
        <w:t>Sredstva za provedbu predmetne Odluke osigurana su</w:t>
      </w:r>
      <w:r w:rsidR="0035291C" w:rsidRPr="00CC67A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291C">
        <w:rPr>
          <w:rFonts w:ascii="Times New Roman" w:hAnsi="Times New Roman"/>
          <w:bCs/>
          <w:iCs/>
          <w:sz w:val="24"/>
          <w:szCs w:val="24"/>
        </w:rPr>
        <w:t>Nacionaln</w:t>
      </w:r>
      <w:r w:rsidR="006E2725">
        <w:rPr>
          <w:rFonts w:ascii="Times New Roman" w:hAnsi="Times New Roman"/>
          <w:bCs/>
          <w:iCs/>
          <w:sz w:val="24"/>
          <w:szCs w:val="24"/>
        </w:rPr>
        <w:t>im</w:t>
      </w:r>
      <w:r w:rsidR="0035291C">
        <w:rPr>
          <w:rFonts w:ascii="Times New Roman" w:hAnsi="Times New Roman"/>
          <w:bCs/>
          <w:iCs/>
          <w:sz w:val="24"/>
          <w:szCs w:val="24"/>
        </w:rPr>
        <w:t xml:space="preserve"> plan</w:t>
      </w:r>
      <w:r w:rsidR="006E2725">
        <w:rPr>
          <w:rFonts w:ascii="Times New Roman" w:hAnsi="Times New Roman"/>
          <w:bCs/>
          <w:iCs/>
          <w:sz w:val="24"/>
          <w:szCs w:val="24"/>
        </w:rPr>
        <w:t>om</w:t>
      </w:r>
      <w:r w:rsidR="0035291C">
        <w:rPr>
          <w:rFonts w:ascii="Times New Roman" w:hAnsi="Times New Roman"/>
          <w:bCs/>
          <w:iCs/>
          <w:sz w:val="24"/>
          <w:szCs w:val="24"/>
        </w:rPr>
        <w:t xml:space="preserve"> oporavka i otpornosti 2021. – 2026. u sklopu podkomponente C2.3</w:t>
      </w:r>
      <w:r w:rsidR="006E2725">
        <w:rPr>
          <w:rFonts w:ascii="Times New Roman" w:hAnsi="Times New Roman"/>
          <w:bCs/>
          <w:iCs/>
          <w:sz w:val="24"/>
          <w:szCs w:val="24"/>
        </w:rPr>
        <w:t>.R1,</w:t>
      </w:r>
      <w:r w:rsidR="0035291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67AC">
        <w:rPr>
          <w:rFonts w:ascii="Times New Roman" w:hAnsi="Times New Roman"/>
          <w:bCs/>
          <w:iCs/>
          <w:sz w:val="24"/>
          <w:szCs w:val="24"/>
        </w:rPr>
        <w:t xml:space="preserve">te </w:t>
      </w:r>
      <w:r w:rsidR="00174020">
        <w:rPr>
          <w:rFonts w:ascii="Times New Roman" w:hAnsi="Times New Roman"/>
          <w:bCs/>
          <w:iCs/>
          <w:sz w:val="24"/>
          <w:szCs w:val="24"/>
        </w:rPr>
        <w:t xml:space="preserve">nisu potrebna </w:t>
      </w:r>
      <w:r w:rsidRPr="00CC67AC">
        <w:rPr>
          <w:rFonts w:ascii="Times New Roman" w:hAnsi="Times New Roman"/>
          <w:bCs/>
          <w:iCs/>
          <w:sz w:val="24"/>
          <w:szCs w:val="24"/>
        </w:rPr>
        <w:t>dodatna sredstva iz državnog proračuna.</w:t>
      </w:r>
    </w:p>
    <w:p w14:paraId="3802C963" w14:textId="382FE855" w:rsidR="00724680" w:rsidRPr="00CC67AC" w:rsidRDefault="009D310F" w:rsidP="00645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AC">
        <w:rPr>
          <w:rFonts w:ascii="Times New Roman" w:hAnsi="Times New Roman" w:cs="Times New Roman"/>
          <w:sz w:val="24"/>
          <w:szCs w:val="24"/>
        </w:rPr>
        <w:t>Sukladno svemu prethodno navedenom, predlaže se</w:t>
      </w:r>
      <w:r w:rsidR="00E02133" w:rsidRPr="00CC67AC">
        <w:rPr>
          <w:rFonts w:ascii="Times New Roman" w:hAnsi="Times New Roman" w:cs="Times New Roman"/>
          <w:sz w:val="24"/>
          <w:szCs w:val="24"/>
        </w:rPr>
        <w:t xml:space="preserve"> Vladi Republike Hrvatske donošenje ove Odluke.</w:t>
      </w:r>
    </w:p>
    <w:sectPr w:rsidR="00724680" w:rsidRPr="00CC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3D251" w14:textId="77777777" w:rsidR="00513F9D" w:rsidRDefault="00513F9D">
      <w:pPr>
        <w:spacing w:after="0" w:line="240" w:lineRule="auto"/>
      </w:pPr>
      <w:r>
        <w:separator/>
      </w:r>
    </w:p>
  </w:endnote>
  <w:endnote w:type="continuationSeparator" w:id="0">
    <w:p w14:paraId="28E03E60" w14:textId="77777777" w:rsidR="00513F9D" w:rsidRDefault="0051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AD4B" w14:textId="77777777" w:rsidR="00501974" w:rsidRPr="003F272E" w:rsidRDefault="00280BB6" w:rsidP="00C8789A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3F272E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F20D1" w14:textId="77777777" w:rsidR="00513F9D" w:rsidRDefault="00513F9D">
      <w:pPr>
        <w:spacing w:after="0" w:line="240" w:lineRule="auto"/>
      </w:pPr>
      <w:r>
        <w:separator/>
      </w:r>
    </w:p>
  </w:footnote>
  <w:footnote w:type="continuationSeparator" w:id="0">
    <w:p w14:paraId="24A5311D" w14:textId="77777777" w:rsidR="00513F9D" w:rsidRDefault="0051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33"/>
    <w:rsid w:val="000334BF"/>
    <w:rsid w:val="00065433"/>
    <w:rsid w:val="000C226C"/>
    <w:rsid w:val="00113982"/>
    <w:rsid w:val="00153D68"/>
    <w:rsid w:val="001649AF"/>
    <w:rsid w:val="00174020"/>
    <w:rsid w:val="00176569"/>
    <w:rsid w:val="001A4077"/>
    <w:rsid w:val="001C6C1D"/>
    <w:rsid w:val="001E0CDA"/>
    <w:rsid w:val="001F17A6"/>
    <w:rsid w:val="001F4FBD"/>
    <w:rsid w:val="001F74C4"/>
    <w:rsid w:val="00221F49"/>
    <w:rsid w:val="0023634E"/>
    <w:rsid w:val="00247516"/>
    <w:rsid w:val="002648F7"/>
    <w:rsid w:val="00280BB6"/>
    <w:rsid w:val="0035291C"/>
    <w:rsid w:val="0038379E"/>
    <w:rsid w:val="003B301B"/>
    <w:rsid w:val="003D701A"/>
    <w:rsid w:val="00425124"/>
    <w:rsid w:val="00434CB2"/>
    <w:rsid w:val="0043682C"/>
    <w:rsid w:val="0045036C"/>
    <w:rsid w:val="00451367"/>
    <w:rsid w:val="00464041"/>
    <w:rsid w:val="00473531"/>
    <w:rsid w:val="004B495E"/>
    <w:rsid w:val="00513F9D"/>
    <w:rsid w:val="005511AA"/>
    <w:rsid w:val="00560FD7"/>
    <w:rsid w:val="0057093A"/>
    <w:rsid w:val="00597BB0"/>
    <w:rsid w:val="00622D54"/>
    <w:rsid w:val="006253EE"/>
    <w:rsid w:val="006452BB"/>
    <w:rsid w:val="006E2725"/>
    <w:rsid w:val="00710A58"/>
    <w:rsid w:val="00724680"/>
    <w:rsid w:val="00742A9F"/>
    <w:rsid w:val="007600DF"/>
    <w:rsid w:val="007A66BD"/>
    <w:rsid w:val="007B203A"/>
    <w:rsid w:val="0086736E"/>
    <w:rsid w:val="008B26C2"/>
    <w:rsid w:val="008C6036"/>
    <w:rsid w:val="0091636F"/>
    <w:rsid w:val="00920610"/>
    <w:rsid w:val="00921EFB"/>
    <w:rsid w:val="00950A91"/>
    <w:rsid w:val="00961F37"/>
    <w:rsid w:val="009D310F"/>
    <w:rsid w:val="009F23B5"/>
    <w:rsid w:val="00A61AC8"/>
    <w:rsid w:val="00A94B53"/>
    <w:rsid w:val="00AB28EC"/>
    <w:rsid w:val="00AC49FD"/>
    <w:rsid w:val="00B11921"/>
    <w:rsid w:val="00B1631E"/>
    <w:rsid w:val="00B17D6F"/>
    <w:rsid w:val="00B277FB"/>
    <w:rsid w:val="00B36955"/>
    <w:rsid w:val="00B50B0F"/>
    <w:rsid w:val="00B55D5C"/>
    <w:rsid w:val="00B746E9"/>
    <w:rsid w:val="00BB7CB1"/>
    <w:rsid w:val="00BD1136"/>
    <w:rsid w:val="00C20132"/>
    <w:rsid w:val="00C70729"/>
    <w:rsid w:val="00C8201E"/>
    <w:rsid w:val="00CC67AC"/>
    <w:rsid w:val="00D2110C"/>
    <w:rsid w:val="00D35457"/>
    <w:rsid w:val="00DA3F8A"/>
    <w:rsid w:val="00DD1566"/>
    <w:rsid w:val="00DF1531"/>
    <w:rsid w:val="00DF35F5"/>
    <w:rsid w:val="00E02133"/>
    <w:rsid w:val="00E26C37"/>
    <w:rsid w:val="00E66963"/>
    <w:rsid w:val="00EF3D5B"/>
    <w:rsid w:val="00F60609"/>
    <w:rsid w:val="00F82556"/>
    <w:rsid w:val="00FB0EEB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34A4"/>
  <w15:docId w15:val="{2A447AA0-6B17-45D7-A5AE-27F40A9E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1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291C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rsid w:val="00280BB6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80BB6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280BB6"/>
  </w:style>
  <w:style w:type="paragraph" w:styleId="Footer">
    <w:name w:val="footer"/>
    <w:basedOn w:val="Normal"/>
    <w:link w:val="FooterChar"/>
    <w:uiPriority w:val="99"/>
    <w:unhideWhenUsed/>
    <w:rsid w:val="00280BB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 w:bidi="hr-HR"/>
    </w:rPr>
  </w:style>
  <w:style w:type="character" w:customStyle="1" w:styleId="FooterChar">
    <w:name w:val="Footer Char"/>
    <w:basedOn w:val="DefaultParagraphFont"/>
    <w:link w:val="Footer"/>
    <w:uiPriority w:val="99"/>
    <w:rsid w:val="00280BB6"/>
    <w:rPr>
      <w:rFonts w:ascii="Courier New" w:eastAsia="Courier New" w:hAnsi="Courier New" w:cs="Courier New"/>
      <w:color w:val="000000"/>
      <w:sz w:val="24"/>
      <w:szCs w:val="24"/>
      <w:lang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B1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AZJMDCZ6QSYZ-7492995-4167</_dlc_DocId>
    <_dlc_DocIdUrl xmlns="a494813a-d0d8-4dad-94cb-0d196f36ba15">
      <Url>https://ekoordinacije.vlada.hr/unutarnja-vanjska-politika/_layouts/15/DocIdRedir.aspx?ID=AZJMDCZ6QSYZ-7492995-4167</Url>
      <Description>AZJMDCZ6QSYZ-7492995-4167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C0C2-6716-4872-9059-CBFA4A68EE7C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907CB77C-F2A5-4306-9EAF-8B0FC188E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0AE1C-E314-4F55-B133-03B4C1774B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2A19F2-7BA3-4F73-91FC-6C0FD86657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F8A40A-5541-4CD4-B954-8D890BFB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Čupić</dc:creator>
  <cp:lastModifiedBy>Mladen Duvnjak</cp:lastModifiedBy>
  <cp:revision>11</cp:revision>
  <cp:lastPrinted>2020-10-02T09:24:00Z</cp:lastPrinted>
  <dcterms:created xsi:type="dcterms:W3CDTF">2021-07-13T13:41:00Z</dcterms:created>
  <dcterms:modified xsi:type="dcterms:W3CDTF">2021-07-20T08:41:00Z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482a0c05-4927-4241-8e1a-ddbc604ea49d</vt:lpwstr>
  </property>
</Properties>
</file>