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6B1417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17">
        <w:rPr>
          <w:rFonts w:ascii="Times New Roman" w:hAnsi="Times New Roman" w:cs="Times New Roman"/>
          <w:sz w:val="24"/>
          <w:szCs w:val="24"/>
        </w:rPr>
        <w:fldChar w:fldCharType="begin"/>
      </w:r>
      <w:r w:rsidRPr="006B141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B14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D3FC55" w14:textId="77777777" w:rsidR="000C3EEE" w:rsidRPr="006B141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784481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1DFC" w14:textId="675ED363" w:rsidR="000C3EEE" w:rsidRPr="006B1417" w:rsidRDefault="00D83A29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15186">
        <w:rPr>
          <w:rFonts w:ascii="Times New Roman" w:hAnsi="Times New Roman" w:cs="Times New Roman"/>
          <w:sz w:val="24"/>
          <w:szCs w:val="24"/>
        </w:rPr>
        <w:t>18.</w:t>
      </w:r>
      <w:r w:rsidR="00015186" w:rsidRPr="006B1417">
        <w:rPr>
          <w:rFonts w:ascii="Times New Roman" w:hAnsi="Times New Roman" w:cs="Times New Roman"/>
          <w:sz w:val="24"/>
          <w:szCs w:val="24"/>
        </w:rPr>
        <w:t xml:space="preserve"> </w:t>
      </w:r>
      <w:r w:rsidR="00015186">
        <w:rPr>
          <w:rFonts w:ascii="Times New Roman" w:hAnsi="Times New Roman" w:cs="Times New Roman"/>
          <w:sz w:val="24"/>
          <w:szCs w:val="24"/>
        </w:rPr>
        <w:t>kolovoza</w:t>
      </w:r>
      <w:r w:rsidR="00015186" w:rsidRPr="006B14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3EEE" w:rsidRPr="006B1417">
        <w:rPr>
          <w:rFonts w:ascii="Times New Roman" w:hAnsi="Times New Roman" w:cs="Times New Roman"/>
          <w:sz w:val="24"/>
          <w:szCs w:val="24"/>
        </w:rPr>
        <w:t>20</w:t>
      </w:r>
      <w:r w:rsidR="00067756" w:rsidRPr="006B1417">
        <w:rPr>
          <w:rFonts w:ascii="Times New Roman" w:hAnsi="Times New Roman" w:cs="Times New Roman"/>
          <w:sz w:val="24"/>
          <w:szCs w:val="24"/>
        </w:rPr>
        <w:t>2</w:t>
      </w:r>
      <w:r w:rsidR="00D31FCE" w:rsidRPr="006B1417">
        <w:rPr>
          <w:rFonts w:ascii="Times New Roman" w:hAnsi="Times New Roman" w:cs="Times New Roman"/>
          <w:sz w:val="24"/>
          <w:szCs w:val="24"/>
        </w:rPr>
        <w:t>2</w:t>
      </w:r>
      <w:r w:rsidR="000C3EEE" w:rsidRPr="006B1417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6B1417" w14:paraId="5AEFA3A3" w14:textId="77777777" w:rsidTr="00427D0F">
        <w:tc>
          <w:tcPr>
            <w:tcW w:w="1951" w:type="dxa"/>
          </w:tcPr>
          <w:p w14:paraId="76FA904A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 </w:t>
            </w:r>
            <w:r w:rsidRPr="006B1417">
              <w:rPr>
                <w:b/>
                <w:smallCaps/>
                <w:sz w:val="24"/>
                <w:szCs w:val="24"/>
              </w:rPr>
              <w:t>Predlagatelj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309A853F" w:rsidR="000C3EEE" w:rsidRPr="006B1417" w:rsidRDefault="00C366CF" w:rsidP="00DE2887">
            <w:pPr>
              <w:spacing w:line="360" w:lineRule="auto"/>
              <w:rPr>
                <w:sz w:val="24"/>
                <w:szCs w:val="24"/>
              </w:rPr>
            </w:pPr>
            <w:r w:rsidRPr="00C366CF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366591C3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6B1417" w14:paraId="21940734" w14:textId="77777777" w:rsidTr="00427D0F">
        <w:tc>
          <w:tcPr>
            <w:tcW w:w="1951" w:type="dxa"/>
          </w:tcPr>
          <w:p w14:paraId="7195AEBE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b/>
                <w:smallCaps/>
                <w:sz w:val="24"/>
                <w:szCs w:val="24"/>
              </w:rPr>
              <w:t>Predmet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13E928CF" w:rsidR="000C3EEE" w:rsidRPr="006B1417" w:rsidRDefault="00327465" w:rsidP="00C366CF">
            <w:pPr>
              <w:spacing w:line="360" w:lineRule="auto"/>
              <w:rPr>
                <w:bCs/>
                <w:sz w:val="24"/>
                <w:szCs w:val="24"/>
              </w:rPr>
            </w:pPr>
            <w:r w:rsidRPr="006B1417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C366CF">
              <w:rPr>
                <w:sz w:val="24"/>
                <w:szCs w:val="24"/>
              </w:rPr>
              <w:t>dr. sc. Ivane Kekin, u vezi s dogradnjom luke na otoku Iloviku</w:t>
            </w:r>
          </w:p>
        </w:tc>
      </w:tr>
    </w:tbl>
    <w:p w14:paraId="46E51C2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203D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7D56" w14:textId="77777777" w:rsidR="005D1847" w:rsidRPr="006B141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428B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Pr="006B141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C047CC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4D8F32E7" w14:textId="77777777" w:rsidR="005222AE" w:rsidRPr="006B141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9A0A0F0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24AC291" w14:textId="77777777" w:rsidR="005222AE" w:rsidRPr="006B141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B1417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B4E824F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9EAC4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1E0216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928148F" w14:textId="79A8D8DC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D94652F" w14:textId="77777777" w:rsidR="002D4F43" w:rsidRDefault="002D4F43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6CF21DC1" w14:textId="532A2CDC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1407C466" w14:textId="77777777" w:rsidR="002D4F43" w:rsidRDefault="002D4F43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51A974C9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2F42C197" w14:textId="0A608C8B" w:rsidR="00327465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4FC744F" w14:textId="728A6F0F" w:rsidR="002D4F43" w:rsidRDefault="002D4F43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43D396C6" w14:textId="77777777" w:rsidR="002D4F43" w:rsidRDefault="002D4F43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15BE9D1B" w14:textId="77777777" w:rsidR="002D4F43" w:rsidRPr="006B1417" w:rsidRDefault="002D4F43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3005B536" w:rsidR="00327465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5B0A8" w14:textId="0AFC9B06" w:rsidR="002D4F43" w:rsidRDefault="002D4F43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3E25D" w14:textId="77777777" w:rsidR="002D4F43" w:rsidRPr="006B1417" w:rsidRDefault="002D4F43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07662A25" w:rsidR="00327465" w:rsidRPr="006B1417" w:rsidRDefault="00327465" w:rsidP="001033F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Zastupničko pitanje </w:t>
      </w:r>
      <w:r w:rsidR="00C366CF" w:rsidRPr="00C366CF">
        <w:rPr>
          <w:rFonts w:ascii="Times New Roman" w:eastAsia="Calibri" w:hAnsi="Times New Roman" w:cs="Times New Roman"/>
          <w:sz w:val="24"/>
          <w:szCs w:val="24"/>
        </w:rPr>
        <w:t xml:space="preserve">dr. sc. Ivane Kekin, u vezi s dogradnjom luke na otoku Iloviku </w:t>
      </w:r>
      <w:r w:rsidRPr="006B1417">
        <w:rPr>
          <w:rFonts w:ascii="Times New Roman" w:eastAsia="Calibri" w:hAnsi="Times New Roman" w:cs="Times New Roman"/>
          <w:sz w:val="24"/>
          <w:szCs w:val="24"/>
        </w:rPr>
        <w:t>- odgovor Vlade</w:t>
      </w:r>
    </w:p>
    <w:p w14:paraId="18A6ED29" w14:textId="61F2542A" w:rsidR="00327465" w:rsidRDefault="00327465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</w:p>
    <w:p w14:paraId="2893B2D7" w14:textId="77777777" w:rsidR="00513A79" w:rsidRPr="006B1417" w:rsidRDefault="00513A79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4EBAD" w14:textId="284C4805" w:rsidR="00327465" w:rsidRPr="001033F5" w:rsidRDefault="001033F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Zastupnica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Hrv</w:t>
      </w:r>
      <w:r w:rsidR="000905EC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atskome saboru,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dr. sc. Ivan</w:t>
      </w:r>
      <w:r w:rsidR="00A67DC4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Kekin</w:t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, postavila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je, sukladno s 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člancima 132., 133., 134. i 135.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Poslovnika Hrvatskoga sabora („Narodne novine“, br. 81/13., 113/16., 69/17., 29/18., 53/20., 119/20. - Odluka Ustavnog suda Republike Hrvatske i 123/20.), zastupničko pitanje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u vezi s dogradnjom luke na otoku Iloviku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7322504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C2C3C6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Na navedeno zastupničko pitanje Vlada Republike Hrvatske daje sljedeći odgovor:</w:t>
      </w:r>
    </w:p>
    <w:p w14:paraId="4FDD5B0B" w14:textId="77777777" w:rsidR="00F4340E" w:rsidRPr="001033F5" w:rsidRDefault="00F4340E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85CB572" w14:textId="4D107088" w:rsidR="00C366CF" w:rsidRPr="00C366CF" w:rsidRDefault="00CA18E7" w:rsidP="00C366C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Naručitelj projekta „Dogradnja luke otvorene za javni promet Mrtvaška“ Županijska lučka uprava Mali Lošinj</w:t>
      </w:r>
      <w:r w:rsidR="006D4E8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(u daljnjem tekstu: Naručitelj)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projektnom dokumentacijom nije predvidjela prometovanje lukom Mrtvaška za vrijeme trajanja radova. Dana 30. siječnja 2021. utvrđeno je kako nesmetano izvođenje ugovornih radova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nije moguće zbog neizmještanja državne brodske linije 311 na relaciji luka Mrtvaška – otok Ilovik. S ciljem osiguranja nesmetanog povezivanja lokalnog stanovništva s otoka Ilovika s administrativnim središtem Malim Lošinjem održano je nekoliko sastanaka između Naručitelja i njegovog osnivača Primorsko-goranske županije, Ministarstva mora, prometa i infrastrukture (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daljnjem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tekstu: M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>inistarstvo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), Agencije za obalni linijski pomorski promet (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dalj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njem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tekstu: Agencija)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kao i predstavnika Mjesnog odbora Ilovik. Na tim sastancima</w:t>
      </w:r>
      <w:r w:rsidR="006D4E89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Mjesnom odboru Ilovik predložene su alternativne luke za vrijeme trajanja radova. Od svih ponuđenih luka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Mjesni odbor Ilovik samostalno je odlučio kako će to biti Mali Lošinj, najduža ruta. Slijedom navedenog</w:t>
      </w:r>
      <w:r w:rsidR="006D4E89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Naručitelj je 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23. ožujka 2021. </w:t>
      </w:r>
      <w:r w:rsidR="00C366CF"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poslao Agenciji zahtjev za izmještanjem državne brodske linije 311. Odlukom Agencije od 1. listopada 2021. udovoljeno je zahtjevu Naručitelja i izmješteno je ticanje državne brodske linije 311 iz luke Mrtvaška u luku Mali Lošinj. Brodar je 6. listopada 2021. izmjestio državnu brodsku liniju 311 na relaciji luka Mali Lošinj – luka Ilovik i obratno, nakon čega je uslijedila blokada gradilišta od strane mještana otoka Ilovika. </w:t>
      </w:r>
    </w:p>
    <w:p w14:paraId="08AF14FB" w14:textId="142DF1A9" w:rsidR="00C366CF" w:rsidRDefault="00C366CF" w:rsidP="00C366C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9CA7BA" w14:textId="308E5CB1" w:rsidR="002D4F43" w:rsidRDefault="002D4F43" w:rsidP="00C366C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086B18A" w14:textId="77777777" w:rsidR="002D4F43" w:rsidRDefault="002D4F43" w:rsidP="00C366C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7A9A2B1" w14:textId="5A3606AB" w:rsidR="00C366CF" w:rsidRPr="00C366CF" w:rsidRDefault="00C366CF" w:rsidP="00C366C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Zaključno, Naručitelj je poduzeo sve navedene mjere, no ni to nije dovelo do nastavka izvođenja radova zbog konstantne blokade samog gradilišta od strane nezadovoljnih mještana Ilovika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unatoč tome što se provedbom projekta dogradnje luke Mrtvaška stvaraju uvjeti za sigurnije prometovanje i pristajanje brodova na području luke. M</w:t>
      </w:r>
      <w:r w:rsidR="00DF013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inistarstvo </w:t>
      </w:r>
      <w:r w:rsidRPr="00C366CF">
        <w:rPr>
          <w:rFonts w:ascii="Times New Roman" w:eastAsia="SimSun" w:hAnsi="Times New Roman" w:cs="Times New Roman"/>
          <w:sz w:val="24"/>
          <w:szCs w:val="24"/>
          <w:lang w:eastAsia="hr-HR"/>
        </w:rPr>
        <w:t>u suradnji s uključenim dionicima radi na otklanjanju nastalih poteškoća te se nada kako će se ubrzo pronaći odgovarajuće rješenje.</w:t>
      </w:r>
    </w:p>
    <w:p w14:paraId="4F09F57A" w14:textId="5E713720" w:rsidR="00513A79" w:rsidRPr="001033F5" w:rsidRDefault="00513A79" w:rsidP="00C366C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EA2FE8F" w14:textId="1E0DDE31" w:rsidR="00F4340E" w:rsidRPr="006B1417" w:rsidRDefault="00D61AC3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Eventualno potrebna dodatna obrazlože</w:t>
      </w:r>
      <w:r w:rsidR="00FB6F75" w:rsidRPr="006B1417">
        <w:rPr>
          <w:rFonts w:ascii="Times New Roman" w:eastAsia="Calibri" w:hAnsi="Times New Roman" w:cs="Times New Roman"/>
          <w:sz w:val="24"/>
          <w:szCs w:val="24"/>
        </w:rPr>
        <w:t>nja u vezi s pitanjem zastupnice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 dat će </w:t>
      </w:r>
      <w:r w:rsidR="00C76A3B">
        <w:rPr>
          <w:rFonts w:ascii="Times New Roman" w:eastAsia="Calibri" w:hAnsi="Times New Roman" w:cs="Times New Roman"/>
          <w:sz w:val="24"/>
          <w:szCs w:val="24"/>
        </w:rPr>
        <w:t>potpredsjednik Vlade</w:t>
      </w:r>
      <w:r w:rsidR="00DF013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76A3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ministar </w:t>
      </w:r>
      <w:r w:rsidR="00C366CF">
        <w:rPr>
          <w:rFonts w:ascii="Times New Roman" w:eastAsia="Calibri" w:hAnsi="Times New Roman" w:cs="Times New Roman"/>
          <w:sz w:val="24"/>
          <w:szCs w:val="24"/>
        </w:rPr>
        <w:t>mora, prometa i infrastrukture Oleg Butković.</w:t>
      </w:r>
    </w:p>
    <w:p w14:paraId="1E0C7CDB" w14:textId="25F289B6" w:rsidR="00327465" w:rsidRPr="006B1417" w:rsidRDefault="00327465" w:rsidP="00103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99CEC7" w14:textId="2958C444" w:rsidR="00286700" w:rsidRPr="006B1417" w:rsidRDefault="00286700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E2F08" w14:textId="77777777" w:rsidR="00CA18E7" w:rsidRPr="006B1417" w:rsidRDefault="00CA18E7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14:paraId="13EA8730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lastRenderedPageBreak/>
        <w:t>ković</w:t>
      </w:r>
    </w:p>
    <w:sectPr w:rsidR="00327465" w:rsidRPr="006B1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FD0FC" w14:textId="77777777" w:rsidR="00D10A5B" w:rsidRDefault="00D10A5B" w:rsidP="0016213C">
      <w:pPr>
        <w:spacing w:after="0" w:line="240" w:lineRule="auto"/>
      </w:pPr>
      <w:r>
        <w:separator/>
      </w:r>
    </w:p>
  </w:endnote>
  <w:endnote w:type="continuationSeparator" w:id="0">
    <w:p w14:paraId="2AA73066" w14:textId="77777777" w:rsidR="00D10A5B" w:rsidRDefault="00D10A5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B585" w14:textId="77777777" w:rsidR="00D10A5B" w:rsidRDefault="00D10A5B" w:rsidP="0016213C">
      <w:pPr>
        <w:spacing w:after="0" w:line="240" w:lineRule="auto"/>
      </w:pPr>
      <w:r>
        <w:separator/>
      </w:r>
    </w:p>
  </w:footnote>
  <w:footnote w:type="continuationSeparator" w:id="0">
    <w:p w14:paraId="13A8C519" w14:textId="77777777" w:rsidR="00D10A5B" w:rsidRDefault="00D10A5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31"/>
    <w:multiLevelType w:val="multilevel"/>
    <w:tmpl w:val="BC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73D"/>
    <w:multiLevelType w:val="multilevel"/>
    <w:tmpl w:val="DDA0F5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B1A"/>
    <w:multiLevelType w:val="hybridMultilevel"/>
    <w:tmpl w:val="D816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111E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FB4"/>
    <w:multiLevelType w:val="multilevel"/>
    <w:tmpl w:val="32A682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7CD3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15186"/>
    <w:rsid w:val="000200FA"/>
    <w:rsid w:val="00020A1B"/>
    <w:rsid w:val="00024D74"/>
    <w:rsid w:val="00055991"/>
    <w:rsid w:val="00056526"/>
    <w:rsid w:val="00067756"/>
    <w:rsid w:val="0008274E"/>
    <w:rsid w:val="000905EC"/>
    <w:rsid w:val="0009247D"/>
    <w:rsid w:val="000956D5"/>
    <w:rsid w:val="00096AC1"/>
    <w:rsid w:val="000C17DD"/>
    <w:rsid w:val="000C3EEE"/>
    <w:rsid w:val="000D76B0"/>
    <w:rsid w:val="000F6A0E"/>
    <w:rsid w:val="001020F4"/>
    <w:rsid w:val="001033F5"/>
    <w:rsid w:val="00133EDF"/>
    <w:rsid w:val="00142592"/>
    <w:rsid w:val="0016213C"/>
    <w:rsid w:val="001874D6"/>
    <w:rsid w:val="00191279"/>
    <w:rsid w:val="001955F3"/>
    <w:rsid w:val="001B0A19"/>
    <w:rsid w:val="001C79B2"/>
    <w:rsid w:val="001F731A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37F5"/>
    <w:rsid w:val="002D4F43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553D0"/>
    <w:rsid w:val="003A3CB6"/>
    <w:rsid w:val="003B3F87"/>
    <w:rsid w:val="003C1870"/>
    <w:rsid w:val="003D43A7"/>
    <w:rsid w:val="003E6ADC"/>
    <w:rsid w:val="004008F2"/>
    <w:rsid w:val="004171DD"/>
    <w:rsid w:val="00423DEB"/>
    <w:rsid w:val="00435453"/>
    <w:rsid w:val="00442484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13A79"/>
    <w:rsid w:val="0052065F"/>
    <w:rsid w:val="005222AE"/>
    <w:rsid w:val="00527FA8"/>
    <w:rsid w:val="005414D9"/>
    <w:rsid w:val="00555318"/>
    <w:rsid w:val="005650B3"/>
    <w:rsid w:val="00596666"/>
    <w:rsid w:val="005A33D6"/>
    <w:rsid w:val="005B2BE9"/>
    <w:rsid w:val="005B7ADC"/>
    <w:rsid w:val="005C0332"/>
    <w:rsid w:val="005D0378"/>
    <w:rsid w:val="005D1847"/>
    <w:rsid w:val="005F140B"/>
    <w:rsid w:val="005F6972"/>
    <w:rsid w:val="00615049"/>
    <w:rsid w:val="00620073"/>
    <w:rsid w:val="00626335"/>
    <w:rsid w:val="006270E9"/>
    <w:rsid w:val="006433F9"/>
    <w:rsid w:val="0064591E"/>
    <w:rsid w:val="00657454"/>
    <w:rsid w:val="006675A7"/>
    <w:rsid w:val="006855C9"/>
    <w:rsid w:val="006A64D5"/>
    <w:rsid w:val="006B1417"/>
    <w:rsid w:val="006C5322"/>
    <w:rsid w:val="006D3C5A"/>
    <w:rsid w:val="006D4E89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80665D"/>
    <w:rsid w:val="00822992"/>
    <w:rsid w:val="0085162C"/>
    <w:rsid w:val="008578CB"/>
    <w:rsid w:val="0086636B"/>
    <w:rsid w:val="00881D8E"/>
    <w:rsid w:val="00882C1B"/>
    <w:rsid w:val="008A49A4"/>
    <w:rsid w:val="008B2029"/>
    <w:rsid w:val="008C10BF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6A54"/>
    <w:rsid w:val="009764D3"/>
    <w:rsid w:val="009819F8"/>
    <w:rsid w:val="009C7471"/>
    <w:rsid w:val="009E61A4"/>
    <w:rsid w:val="00A0309C"/>
    <w:rsid w:val="00A13CE9"/>
    <w:rsid w:val="00A24731"/>
    <w:rsid w:val="00A47A76"/>
    <w:rsid w:val="00A67DC4"/>
    <w:rsid w:val="00AC34AE"/>
    <w:rsid w:val="00AD1CB1"/>
    <w:rsid w:val="00AD324A"/>
    <w:rsid w:val="00AF76BF"/>
    <w:rsid w:val="00B02ED0"/>
    <w:rsid w:val="00B06361"/>
    <w:rsid w:val="00B20C17"/>
    <w:rsid w:val="00B3317A"/>
    <w:rsid w:val="00B464E2"/>
    <w:rsid w:val="00B62398"/>
    <w:rsid w:val="00B75937"/>
    <w:rsid w:val="00B77629"/>
    <w:rsid w:val="00B77C29"/>
    <w:rsid w:val="00B850C3"/>
    <w:rsid w:val="00BA4E90"/>
    <w:rsid w:val="00BB4BB2"/>
    <w:rsid w:val="00BC1698"/>
    <w:rsid w:val="00BC7BA5"/>
    <w:rsid w:val="00C301CB"/>
    <w:rsid w:val="00C366CF"/>
    <w:rsid w:val="00C468B1"/>
    <w:rsid w:val="00C5332D"/>
    <w:rsid w:val="00C6534E"/>
    <w:rsid w:val="00C76A3B"/>
    <w:rsid w:val="00C77EB1"/>
    <w:rsid w:val="00CA18E7"/>
    <w:rsid w:val="00CC163D"/>
    <w:rsid w:val="00CD79E1"/>
    <w:rsid w:val="00CE2D20"/>
    <w:rsid w:val="00CE5D56"/>
    <w:rsid w:val="00CE6E4C"/>
    <w:rsid w:val="00D10749"/>
    <w:rsid w:val="00D10A5B"/>
    <w:rsid w:val="00D10AED"/>
    <w:rsid w:val="00D304D6"/>
    <w:rsid w:val="00D31FCE"/>
    <w:rsid w:val="00D35784"/>
    <w:rsid w:val="00D41C9E"/>
    <w:rsid w:val="00D61AC3"/>
    <w:rsid w:val="00D737AC"/>
    <w:rsid w:val="00D83A29"/>
    <w:rsid w:val="00DA32DB"/>
    <w:rsid w:val="00DB223C"/>
    <w:rsid w:val="00DD016B"/>
    <w:rsid w:val="00DD0513"/>
    <w:rsid w:val="00DE2887"/>
    <w:rsid w:val="00DE40B8"/>
    <w:rsid w:val="00DF0131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B929-46CC-42DA-92FE-A771FA8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8</cp:revision>
  <cp:lastPrinted>2022-01-03T09:12:00Z</cp:lastPrinted>
  <dcterms:created xsi:type="dcterms:W3CDTF">2022-07-15T12:15:00Z</dcterms:created>
  <dcterms:modified xsi:type="dcterms:W3CDTF">2022-07-27T12:49:00Z</dcterms:modified>
</cp:coreProperties>
</file>