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0DAF4" w14:textId="77777777" w:rsidR="00E600E6" w:rsidRPr="000B7C9A" w:rsidRDefault="00E600E6" w:rsidP="00E600E6">
      <w:pPr>
        <w:rPr>
          <w:b/>
        </w:rPr>
      </w:pPr>
    </w:p>
    <w:p w14:paraId="4C8CA911" w14:textId="77777777" w:rsidR="00E600E6" w:rsidRPr="000B7C9A" w:rsidRDefault="00E600E6" w:rsidP="00E600E6">
      <w:pPr>
        <w:jc w:val="center"/>
        <w:rPr>
          <w:rFonts w:eastAsia="Calibri"/>
        </w:rPr>
      </w:pPr>
      <w:r w:rsidRPr="000B7C9A">
        <w:rPr>
          <w:rFonts w:eastAsia="Calibri"/>
          <w:noProof/>
          <w:lang w:eastAsia="hr-HR"/>
        </w:rPr>
        <w:drawing>
          <wp:inline distT="0" distB="0" distL="0" distR="0" wp14:anchorId="26D1B3F2" wp14:editId="55F11504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D6A1" w14:textId="77777777" w:rsidR="00E600E6" w:rsidRPr="000B7C9A" w:rsidRDefault="00E600E6" w:rsidP="00E600E6">
      <w:pPr>
        <w:jc w:val="center"/>
        <w:rPr>
          <w:rFonts w:eastAsia="Calibri"/>
        </w:rPr>
      </w:pPr>
      <w:r w:rsidRPr="000B7C9A">
        <w:rPr>
          <w:rFonts w:eastAsia="Calibri"/>
        </w:rPr>
        <w:t>VLADA REPUBLIKE HRVATSKE</w:t>
      </w:r>
    </w:p>
    <w:p w14:paraId="44BCB614" w14:textId="77777777" w:rsidR="00E600E6" w:rsidRPr="000B7C9A" w:rsidRDefault="00E600E6" w:rsidP="00E600E6">
      <w:pPr>
        <w:jc w:val="both"/>
        <w:rPr>
          <w:rFonts w:eastAsia="Calibri"/>
        </w:rPr>
      </w:pPr>
    </w:p>
    <w:p w14:paraId="16A20412" w14:textId="77777777" w:rsidR="00E600E6" w:rsidRDefault="00E600E6" w:rsidP="00E600E6">
      <w:pPr>
        <w:jc w:val="right"/>
        <w:rPr>
          <w:rFonts w:eastAsia="Calibri"/>
        </w:rPr>
      </w:pPr>
    </w:p>
    <w:p w14:paraId="6082E21B" w14:textId="77777777" w:rsidR="00E600E6" w:rsidRDefault="00E600E6" w:rsidP="00E600E6">
      <w:pPr>
        <w:jc w:val="right"/>
        <w:rPr>
          <w:rFonts w:eastAsia="Calibri"/>
        </w:rPr>
      </w:pPr>
    </w:p>
    <w:p w14:paraId="18290F29" w14:textId="77777777" w:rsidR="00E600E6" w:rsidRDefault="00E600E6" w:rsidP="00E600E6">
      <w:pPr>
        <w:jc w:val="right"/>
        <w:rPr>
          <w:rFonts w:eastAsia="Calibri"/>
        </w:rPr>
      </w:pPr>
    </w:p>
    <w:p w14:paraId="7A375A34" w14:textId="77777777" w:rsidR="00E600E6" w:rsidRDefault="00E600E6" w:rsidP="00E600E6">
      <w:pPr>
        <w:jc w:val="right"/>
        <w:rPr>
          <w:rFonts w:eastAsia="Calibri"/>
        </w:rPr>
      </w:pPr>
    </w:p>
    <w:p w14:paraId="388C7394" w14:textId="77777777" w:rsidR="00E600E6" w:rsidRDefault="00E600E6" w:rsidP="00E600E6">
      <w:pPr>
        <w:jc w:val="right"/>
        <w:rPr>
          <w:rFonts w:eastAsia="Calibri"/>
        </w:rPr>
      </w:pPr>
    </w:p>
    <w:p w14:paraId="7F3AC3D0" w14:textId="77777777" w:rsidR="00E600E6" w:rsidRDefault="00E600E6" w:rsidP="00E600E6">
      <w:pPr>
        <w:jc w:val="right"/>
        <w:rPr>
          <w:rFonts w:eastAsia="Calibri"/>
        </w:rPr>
      </w:pPr>
    </w:p>
    <w:p w14:paraId="0C76F49B" w14:textId="77777777" w:rsidR="00E600E6" w:rsidRPr="000B7C9A" w:rsidRDefault="00E600E6" w:rsidP="00E600E6">
      <w:pPr>
        <w:jc w:val="right"/>
        <w:rPr>
          <w:rFonts w:eastAsia="Calibri"/>
        </w:rPr>
      </w:pPr>
      <w:r w:rsidRPr="000B7C9A">
        <w:rPr>
          <w:rFonts w:eastAsia="Calibri"/>
        </w:rPr>
        <w:t xml:space="preserve">Zagreb, </w:t>
      </w:r>
      <w:r w:rsidR="00B25BCF">
        <w:rPr>
          <w:rFonts w:eastAsia="Calibri"/>
        </w:rPr>
        <w:t>3</w:t>
      </w:r>
      <w:r w:rsidRPr="000B7C9A">
        <w:rPr>
          <w:rFonts w:eastAsia="Calibri"/>
        </w:rPr>
        <w:t>. lipnja 202</w:t>
      </w:r>
      <w:r w:rsidR="00B25BCF">
        <w:rPr>
          <w:rFonts w:eastAsia="Calibri"/>
        </w:rPr>
        <w:t>2</w:t>
      </w:r>
      <w:r w:rsidRPr="000B7C9A">
        <w:rPr>
          <w:rFonts w:eastAsia="Calibri"/>
        </w:rPr>
        <w:t>.</w:t>
      </w:r>
    </w:p>
    <w:p w14:paraId="4A92A378" w14:textId="77777777" w:rsidR="00E600E6" w:rsidRPr="000B7C9A" w:rsidRDefault="00E600E6" w:rsidP="00E600E6">
      <w:pPr>
        <w:jc w:val="right"/>
        <w:rPr>
          <w:rFonts w:eastAsia="Calibri"/>
        </w:rPr>
      </w:pPr>
    </w:p>
    <w:p w14:paraId="7695FF2B" w14:textId="77777777" w:rsidR="00E600E6" w:rsidRPr="000B7C9A" w:rsidRDefault="00E600E6" w:rsidP="00E600E6">
      <w:pPr>
        <w:jc w:val="right"/>
        <w:rPr>
          <w:rFonts w:eastAsia="Calibri"/>
        </w:rPr>
      </w:pPr>
    </w:p>
    <w:p w14:paraId="736B06E2" w14:textId="77777777" w:rsidR="00E600E6" w:rsidRDefault="00E600E6" w:rsidP="00E600E6">
      <w:pPr>
        <w:jc w:val="right"/>
        <w:rPr>
          <w:rFonts w:eastAsia="Calibri"/>
        </w:rPr>
      </w:pPr>
    </w:p>
    <w:p w14:paraId="6BF40C74" w14:textId="77777777" w:rsidR="00E600E6" w:rsidRDefault="00E600E6" w:rsidP="00E600E6">
      <w:pPr>
        <w:jc w:val="right"/>
        <w:rPr>
          <w:rFonts w:eastAsia="Calibri"/>
        </w:rPr>
      </w:pPr>
    </w:p>
    <w:p w14:paraId="0C8E9DD4" w14:textId="77777777" w:rsidR="00E600E6" w:rsidRDefault="00E600E6" w:rsidP="00E600E6">
      <w:pPr>
        <w:jc w:val="right"/>
        <w:rPr>
          <w:rFonts w:eastAsia="Calibri"/>
        </w:rPr>
      </w:pPr>
    </w:p>
    <w:p w14:paraId="56497FD8" w14:textId="77777777" w:rsidR="00E600E6" w:rsidRDefault="00E600E6" w:rsidP="00E600E6">
      <w:pPr>
        <w:rPr>
          <w:rFonts w:eastAsia="Calibri"/>
        </w:rPr>
      </w:pPr>
    </w:p>
    <w:p w14:paraId="5CBA534A" w14:textId="77777777" w:rsidR="00E600E6" w:rsidRDefault="00E600E6" w:rsidP="00E600E6">
      <w:pPr>
        <w:rPr>
          <w:rFonts w:eastAsia="Calibri"/>
        </w:rPr>
      </w:pPr>
    </w:p>
    <w:p w14:paraId="731A2535" w14:textId="77777777" w:rsidR="00E600E6" w:rsidRDefault="00E600E6" w:rsidP="00E600E6">
      <w:pPr>
        <w:rPr>
          <w:rFonts w:eastAsia="Calibri"/>
        </w:rPr>
      </w:pPr>
    </w:p>
    <w:p w14:paraId="4D124E9A" w14:textId="77777777" w:rsidR="00E600E6" w:rsidRPr="000B7C9A" w:rsidRDefault="00E600E6" w:rsidP="00E600E6">
      <w:pPr>
        <w:rPr>
          <w:rFonts w:eastAsia="Calibri"/>
        </w:rPr>
      </w:pPr>
    </w:p>
    <w:p w14:paraId="525E3699" w14:textId="77777777" w:rsidR="00E600E6" w:rsidRPr="000B7C9A" w:rsidRDefault="00E600E6" w:rsidP="00E600E6">
      <w:pPr>
        <w:jc w:val="both"/>
        <w:rPr>
          <w:rFonts w:eastAsia="Calibri"/>
        </w:rPr>
      </w:pPr>
      <w:r w:rsidRPr="000B7C9A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E600E6" w:rsidRPr="000B7C9A" w14:paraId="1D2D72D7" w14:textId="77777777" w:rsidTr="00365106">
        <w:tc>
          <w:tcPr>
            <w:tcW w:w="1951" w:type="dxa"/>
            <w:hideMark/>
          </w:tcPr>
          <w:p w14:paraId="03615E75" w14:textId="77777777" w:rsidR="00E600E6" w:rsidRPr="000B7C9A" w:rsidRDefault="00E600E6" w:rsidP="00365106">
            <w:pPr>
              <w:jc w:val="center"/>
            </w:pPr>
            <w:r w:rsidRPr="000B7C9A">
              <w:rPr>
                <w:b/>
                <w:smallCaps/>
              </w:rPr>
              <w:t>Predlagatelj</w:t>
            </w:r>
            <w:r w:rsidRPr="000B7C9A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9715DEF" w14:textId="77777777" w:rsidR="00E600E6" w:rsidRPr="000B7C9A" w:rsidRDefault="00E600E6" w:rsidP="00365106">
            <w:r w:rsidRPr="000B7C9A">
              <w:rPr>
                <w:bCs/>
              </w:rPr>
              <w:t>Ministarstvo pravosuđa i uprave</w:t>
            </w:r>
          </w:p>
        </w:tc>
      </w:tr>
    </w:tbl>
    <w:p w14:paraId="739B73D9" w14:textId="77777777" w:rsidR="00E600E6" w:rsidRPr="000B7C9A" w:rsidRDefault="00E600E6" w:rsidP="00E600E6">
      <w:pPr>
        <w:jc w:val="both"/>
        <w:rPr>
          <w:rFonts w:eastAsia="Calibri"/>
        </w:rPr>
      </w:pPr>
      <w:r w:rsidRPr="000B7C9A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E600E6" w:rsidRPr="000B7C9A" w14:paraId="2D55A12C" w14:textId="77777777" w:rsidTr="00365106">
        <w:tc>
          <w:tcPr>
            <w:tcW w:w="1951" w:type="dxa"/>
            <w:hideMark/>
          </w:tcPr>
          <w:p w14:paraId="2DB8528E" w14:textId="77777777" w:rsidR="00E600E6" w:rsidRPr="000B7C9A" w:rsidRDefault="00E600E6" w:rsidP="00365106">
            <w:r w:rsidRPr="000B7C9A">
              <w:rPr>
                <w:b/>
                <w:smallCaps/>
              </w:rPr>
              <w:t>Predmet</w:t>
            </w:r>
            <w:r w:rsidRPr="000B7C9A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1343DBD8" w14:textId="77777777" w:rsidR="00E600E6" w:rsidRPr="000B7C9A" w:rsidRDefault="00E600E6" w:rsidP="00365106">
            <w:pPr>
              <w:jc w:val="both"/>
              <w:rPr>
                <w:bCs/>
                <w:color w:val="000000"/>
              </w:rPr>
            </w:pPr>
            <w:r w:rsidRPr="000B7C9A">
              <w:t xml:space="preserve">Davanje mišljenja Hrvatskome saboru na </w:t>
            </w:r>
            <w:r w:rsidRPr="009273E4">
              <w:t>Izvješće o provedbi Zakona o pravu na pristup in</w:t>
            </w:r>
            <w:r>
              <w:t xml:space="preserve">formacijama za 2020 godinu </w:t>
            </w:r>
            <w:r w:rsidRPr="000B7C9A">
              <w:t>– mišljenje Vlade</w:t>
            </w:r>
          </w:p>
        </w:tc>
      </w:tr>
    </w:tbl>
    <w:p w14:paraId="4914D533" w14:textId="77777777" w:rsidR="00E600E6" w:rsidRPr="000B7C9A" w:rsidRDefault="00E600E6" w:rsidP="00E600E6">
      <w:pPr>
        <w:jc w:val="both"/>
        <w:rPr>
          <w:rFonts w:eastAsia="Calibri"/>
        </w:rPr>
      </w:pPr>
      <w:r w:rsidRPr="000B7C9A">
        <w:rPr>
          <w:rFonts w:eastAsia="Calibri"/>
        </w:rPr>
        <w:t>__________________________________________________________________________</w:t>
      </w:r>
    </w:p>
    <w:p w14:paraId="3F43D28E" w14:textId="77777777" w:rsidR="00E600E6" w:rsidRPr="000B7C9A" w:rsidRDefault="00E600E6" w:rsidP="00E600E6">
      <w:pPr>
        <w:jc w:val="both"/>
        <w:rPr>
          <w:rFonts w:eastAsia="Calibri"/>
        </w:rPr>
      </w:pPr>
    </w:p>
    <w:p w14:paraId="27F160F0" w14:textId="77777777" w:rsidR="00E600E6" w:rsidRPr="000B7C9A" w:rsidRDefault="00E600E6" w:rsidP="00E600E6">
      <w:pPr>
        <w:jc w:val="both"/>
        <w:rPr>
          <w:rFonts w:eastAsia="Calibri"/>
        </w:rPr>
      </w:pPr>
    </w:p>
    <w:p w14:paraId="7220985F" w14:textId="77777777" w:rsidR="00E600E6" w:rsidRPr="000B7C9A" w:rsidRDefault="00E600E6" w:rsidP="00E600E6">
      <w:pPr>
        <w:jc w:val="both"/>
        <w:rPr>
          <w:rFonts w:eastAsia="Calibri"/>
        </w:rPr>
      </w:pPr>
    </w:p>
    <w:p w14:paraId="678275C3" w14:textId="77777777" w:rsidR="00E600E6" w:rsidRPr="000B7C9A" w:rsidRDefault="00E600E6" w:rsidP="00E600E6">
      <w:pPr>
        <w:jc w:val="both"/>
        <w:rPr>
          <w:rFonts w:eastAsia="Calibri"/>
        </w:rPr>
      </w:pPr>
    </w:p>
    <w:p w14:paraId="12ECA06B" w14:textId="77777777" w:rsidR="00E600E6" w:rsidRPr="000B7C9A" w:rsidRDefault="00E600E6" w:rsidP="00E600E6">
      <w:pPr>
        <w:jc w:val="both"/>
        <w:rPr>
          <w:rFonts w:eastAsia="Calibri"/>
        </w:rPr>
      </w:pPr>
    </w:p>
    <w:p w14:paraId="1AD2F5E6" w14:textId="77777777" w:rsidR="00E600E6" w:rsidRPr="000B7C9A" w:rsidRDefault="00E600E6" w:rsidP="00E600E6">
      <w:pPr>
        <w:tabs>
          <w:tab w:val="center" w:pos="4536"/>
          <w:tab w:val="right" w:pos="9072"/>
        </w:tabs>
        <w:rPr>
          <w:rFonts w:eastAsia="Calibri"/>
        </w:rPr>
      </w:pPr>
    </w:p>
    <w:p w14:paraId="2A3047E8" w14:textId="77777777" w:rsidR="00E600E6" w:rsidRPr="000B7C9A" w:rsidRDefault="00E600E6" w:rsidP="00E600E6">
      <w:pPr>
        <w:rPr>
          <w:rFonts w:eastAsia="Calibri"/>
        </w:rPr>
      </w:pPr>
    </w:p>
    <w:p w14:paraId="19435079" w14:textId="77777777" w:rsidR="00E600E6" w:rsidRPr="000B7C9A" w:rsidRDefault="00E600E6" w:rsidP="00E600E6">
      <w:pPr>
        <w:rPr>
          <w:rFonts w:eastAsia="Calibri"/>
        </w:rPr>
      </w:pPr>
    </w:p>
    <w:p w14:paraId="4672E67B" w14:textId="77777777" w:rsidR="00E600E6" w:rsidRPr="000B7C9A" w:rsidRDefault="00E600E6" w:rsidP="00E600E6">
      <w:pPr>
        <w:rPr>
          <w:rFonts w:eastAsia="Calibri"/>
        </w:rPr>
      </w:pPr>
    </w:p>
    <w:p w14:paraId="4100E330" w14:textId="77777777" w:rsidR="00E600E6" w:rsidRDefault="00E600E6" w:rsidP="00E600E6">
      <w:pPr>
        <w:rPr>
          <w:rFonts w:eastAsia="Calibri"/>
        </w:rPr>
      </w:pPr>
    </w:p>
    <w:p w14:paraId="5A186E7F" w14:textId="77777777" w:rsidR="00E600E6" w:rsidRDefault="00E600E6" w:rsidP="00E600E6">
      <w:pPr>
        <w:rPr>
          <w:rFonts w:eastAsia="Calibri"/>
        </w:rPr>
      </w:pPr>
    </w:p>
    <w:p w14:paraId="7653D19B" w14:textId="77777777" w:rsidR="00E600E6" w:rsidRDefault="00E600E6" w:rsidP="00E600E6">
      <w:pPr>
        <w:rPr>
          <w:rFonts w:eastAsia="Calibri"/>
        </w:rPr>
      </w:pPr>
    </w:p>
    <w:p w14:paraId="089D0E7D" w14:textId="77777777" w:rsidR="00E600E6" w:rsidRDefault="00E600E6" w:rsidP="00E600E6">
      <w:pPr>
        <w:rPr>
          <w:rFonts w:eastAsia="Calibri"/>
        </w:rPr>
      </w:pPr>
    </w:p>
    <w:p w14:paraId="0C418989" w14:textId="77777777" w:rsidR="00E600E6" w:rsidRDefault="00E600E6" w:rsidP="00E600E6">
      <w:pPr>
        <w:rPr>
          <w:rFonts w:eastAsia="Calibri"/>
        </w:rPr>
      </w:pPr>
    </w:p>
    <w:p w14:paraId="4946021E" w14:textId="77777777" w:rsidR="00E600E6" w:rsidRDefault="00E600E6" w:rsidP="00E600E6">
      <w:pPr>
        <w:rPr>
          <w:rFonts w:eastAsia="Calibri"/>
        </w:rPr>
      </w:pPr>
    </w:p>
    <w:p w14:paraId="1DCC1F54" w14:textId="77777777" w:rsidR="00E600E6" w:rsidRDefault="00E600E6" w:rsidP="00E600E6">
      <w:pPr>
        <w:rPr>
          <w:rFonts w:eastAsia="Calibri"/>
        </w:rPr>
      </w:pPr>
    </w:p>
    <w:p w14:paraId="3ADA989B" w14:textId="77777777" w:rsidR="00E600E6" w:rsidRDefault="00E600E6" w:rsidP="00E600E6">
      <w:pPr>
        <w:rPr>
          <w:rFonts w:eastAsia="Calibri"/>
        </w:rPr>
      </w:pPr>
    </w:p>
    <w:p w14:paraId="6F1D49E6" w14:textId="77777777" w:rsidR="00E600E6" w:rsidRDefault="00E600E6" w:rsidP="00E600E6">
      <w:pPr>
        <w:rPr>
          <w:rFonts w:eastAsia="Calibri"/>
        </w:rPr>
      </w:pPr>
    </w:p>
    <w:p w14:paraId="51A8E35B" w14:textId="77777777" w:rsidR="00E600E6" w:rsidRDefault="00E600E6" w:rsidP="00E600E6">
      <w:pPr>
        <w:rPr>
          <w:rFonts w:eastAsia="Calibri"/>
        </w:rPr>
      </w:pPr>
    </w:p>
    <w:p w14:paraId="5726FBFD" w14:textId="77777777" w:rsidR="00E600E6" w:rsidRPr="000B7C9A" w:rsidRDefault="00E600E6" w:rsidP="00E600E6">
      <w:pPr>
        <w:rPr>
          <w:rFonts w:eastAsia="Calibri"/>
          <w:sz w:val="22"/>
          <w:szCs w:val="22"/>
        </w:rPr>
      </w:pPr>
    </w:p>
    <w:p w14:paraId="0D9E0243" w14:textId="77777777" w:rsidR="00E600E6" w:rsidRPr="000B7C9A" w:rsidRDefault="00E600E6" w:rsidP="00E600E6">
      <w:pPr>
        <w:rPr>
          <w:rFonts w:eastAsia="Calibri"/>
          <w:sz w:val="22"/>
          <w:szCs w:val="22"/>
        </w:rPr>
      </w:pPr>
    </w:p>
    <w:p w14:paraId="01C986A8" w14:textId="77777777" w:rsidR="00E600E6" w:rsidRPr="000B7C9A" w:rsidRDefault="00E600E6" w:rsidP="00E600E6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  <w:r w:rsidRPr="000B7C9A"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14:paraId="2B3F84FE" w14:textId="77777777" w:rsidR="009273E4" w:rsidRDefault="009273E4" w:rsidP="003B0699">
      <w:pPr>
        <w:ind w:firstLine="1418"/>
        <w:jc w:val="right"/>
        <w:rPr>
          <w:b/>
        </w:rPr>
      </w:pPr>
    </w:p>
    <w:p w14:paraId="3EDDD353" w14:textId="77777777" w:rsidR="00E600E6" w:rsidRDefault="00E600E6" w:rsidP="003B0699">
      <w:pPr>
        <w:ind w:firstLine="1418"/>
        <w:jc w:val="right"/>
        <w:rPr>
          <w:b/>
        </w:rPr>
      </w:pPr>
    </w:p>
    <w:p w14:paraId="5F00F9D5" w14:textId="77777777" w:rsidR="00E600E6" w:rsidRDefault="00E600E6" w:rsidP="003B0699">
      <w:pPr>
        <w:ind w:firstLine="1418"/>
        <w:jc w:val="right"/>
        <w:rPr>
          <w:b/>
        </w:rPr>
      </w:pPr>
    </w:p>
    <w:p w14:paraId="437D42AF" w14:textId="77777777" w:rsidR="00F96170" w:rsidRPr="009273E4" w:rsidRDefault="00F96170" w:rsidP="003B0699">
      <w:pPr>
        <w:ind w:firstLine="1418"/>
        <w:jc w:val="right"/>
        <w:rPr>
          <w:b/>
        </w:rPr>
      </w:pPr>
      <w:r w:rsidRPr="009273E4">
        <w:rPr>
          <w:b/>
        </w:rPr>
        <w:t>PRIJEDLOG</w:t>
      </w:r>
    </w:p>
    <w:p w14:paraId="37741967" w14:textId="77777777" w:rsidR="009273E4" w:rsidRDefault="009273E4" w:rsidP="003B0699">
      <w:pPr>
        <w:ind w:firstLine="1418"/>
        <w:jc w:val="both"/>
        <w:rPr>
          <w:b/>
        </w:rPr>
      </w:pPr>
    </w:p>
    <w:p w14:paraId="7BFF587C" w14:textId="77777777" w:rsidR="009273E4" w:rsidRDefault="009273E4" w:rsidP="003B0699">
      <w:pPr>
        <w:ind w:firstLine="1418"/>
        <w:jc w:val="both"/>
        <w:rPr>
          <w:b/>
        </w:rPr>
      </w:pPr>
    </w:p>
    <w:p w14:paraId="0DF2859C" w14:textId="77777777" w:rsidR="00F96170" w:rsidRPr="009273E4" w:rsidRDefault="00F96170" w:rsidP="003B0699">
      <w:pPr>
        <w:jc w:val="both"/>
        <w:rPr>
          <w:b/>
        </w:rPr>
      </w:pPr>
      <w:r w:rsidRPr="009273E4">
        <w:rPr>
          <w:b/>
        </w:rPr>
        <w:t>VLADA REPUBLIKE HRVATSKE</w:t>
      </w:r>
    </w:p>
    <w:p w14:paraId="2BFC6F31" w14:textId="77777777" w:rsidR="00F96170" w:rsidRPr="009273E4" w:rsidRDefault="00F96170" w:rsidP="003B0699">
      <w:pPr>
        <w:ind w:firstLine="1418"/>
        <w:jc w:val="both"/>
        <w:rPr>
          <w:b/>
        </w:rPr>
      </w:pPr>
    </w:p>
    <w:p w14:paraId="0E426326" w14:textId="77777777" w:rsidR="00E600E6" w:rsidRDefault="00E600E6" w:rsidP="003B0699">
      <w:pPr>
        <w:jc w:val="both"/>
      </w:pPr>
    </w:p>
    <w:p w14:paraId="23E27310" w14:textId="77777777" w:rsidR="00F96170" w:rsidRPr="003B0699" w:rsidRDefault="003B0699" w:rsidP="003B0699">
      <w:pPr>
        <w:jc w:val="both"/>
      </w:pPr>
      <w:r w:rsidRPr="003B0699">
        <w:t>KLASA:</w:t>
      </w:r>
    </w:p>
    <w:p w14:paraId="4164E083" w14:textId="77777777" w:rsidR="00F96170" w:rsidRPr="003B0699" w:rsidRDefault="003B0699" w:rsidP="003B0699">
      <w:pPr>
        <w:jc w:val="both"/>
      </w:pPr>
      <w:r w:rsidRPr="003B0699">
        <w:t>URBROJ:</w:t>
      </w:r>
    </w:p>
    <w:p w14:paraId="5605E82A" w14:textId="77777777" w:rsidR="00F96170" w:rsidRPr="003B0699" w:rsidRDefault="00F96170" w:rsidP="003B0699">
      <w:pPr>
        <w:ind w:firstLine="1418"/>
        <w:jc w:val="both"/>
      </w:pPr>
    </w:p>
    <w:p w14:paraId="3BA886A6" w14:textId="70E39695" w:rsidR="00F96170" w:rsidRPr="003B0699" w:rsidRDefault="00F96170" w:rsidP="003B0699">
      <w:pPr>
        <w:jc w:val="both"/>
      </w:pPr>
      <w:r w:rsidRPr="003B0699">
        <w:t>Zagreb,</w:t>
      </w:r>
      <w:r w:rsidRPr="003B0699">
        <w:tab/>
      </w:r>
      <w:r w:rsidR="002405F9">
        <w:t xml:space="preserve">3. lipnja </w:t>
      </w:r>
      <w:bookmarkStart w:id="0" w:name="_GoBack"/>
      <w:bookmarkEnd w:id="0"/>
      <w:r w:rsidRPr="003B0699">
        <w:t>202</w:t>
      </w:r>
      <w:r w:rsidR="00B25BCF">
        <w:t>2</w:t>
      </w:r>
      <w:r w:rsidRPr="003B0699">
        <w:t>.</w:t>
      </w:r>
    </w:p>
    <w:p w14:paraId="4B425DA7" w14:textId="77777777" w:rsidR="00F96170" w:rsidRPr="003B0699" w:rsidRDefault="00F96170" w:rsidP="003B0699"/>
    <w:p w14:paraId="4C0FB738" w14:textId="77777777" w:rsidR="00F96170" w:rsidRDefault="00F96170" w:rsidP="003B0699">
      <w:pPr>
        <w:rPr>
          <w:b/>
        </w:rPr>
      </w:pPr>
    </w:p>
    <w:p w14:paraId="11F4BA3C" w14:textId="77777777" w:rsidR="003B0699" w:rsidRPr="009273E4" w:rsidRDefault="003B0699" w:rsidP="003B0699">
      <w:pPr>
        <w:rPr>
          <w:b/>
        </w:rPr>
      </w:pPr>
    </w:p>
    <w:p w14:paraId="74994FEF" w14:textId="77777777" w:rsidR="00F96170" w:rsidRDefault="00F96170" w:rsidP="003B0699">
      <w:pPr>
        <w:ind w:left="4253"/>
        <w:rPr>
          <w:b/>
          <w:snapToGrid w:val="0"/>
        </w:rPr>
      </w:pPr>
      <w:r w:rsidRPr="009273E4">
        <w:rPr>
          <w:b/>
          <w:snapToGrid w:val="0"/>
        </w:rPr>
        <w:t>PREDSJEDNIKU HRVATSKOGA SABORA</w:t>
      </w:r>
    </w:p>
    <w:p w14:paraId="389C703F" w14:textId="77777777" w:rsidR="003B0699" w:rsidRPr="009273E4" w:rsidRDefault="003B0699" w:rsidP="003B0699">
      <w:pPr>
        <w:rPr>
          <w:b/>
          <w:snapToGrid w:val="0"/>
        </w:rPr>
      </w:pPr>
    </w:p>
    <w:p w14:paraId="648AF46E" w14:textId="77777777" w:rsidR="00F96170" w:rsidRPr="009273E4" w:rsidRDefault="00F96170" w:rsidP="003B0699">
      <w:pPr>
        <w:contextualSpacing/>
        <w:rPr>
          <w:b/>
        </w:rPr>
      </w:pPr>
    </w:p>
    <w:p w14:paraId="41D00E1B" w14:textId="77777777" w:rsidR="00F96170" w:rsidRPr="009273E4" w:rsidRDefault="00F96170" w:rsidP="003B0699">
      <w:pPr>
        <w:rPr>
          <w:b/>
        </w:rPr>
      </w:pPr>
    </w:p>
    <w:p w14:paraId="7D766D8C" w14:textId="77777777" w:rsidR="002405F9" w:rsidRPr="002405F9" w:rsidRDefault="002405F9" w:rsidP="002405F9">
      <w:pPr>
        <w:rPr>
          <w:b/>
        </w:rPr>
      </w:pPr>
    </w:p>
    <w:p w14:paraId="43559A0E" w14:textId="77777777" w:rsidR="002405F9" w:rsidRPr="002405F9" w:rsidRDefault="002405F9" w:rsidP="002405F9">
      <w:pPr>
        <w:jc w:val="both"/>
      </w:pPr>
      <w:r w:rsidRPr="002405F9">
        <w:t xml:space="preserve">PREDMET: </w:t>
      </w:r>
      <w:r w:rsidRPr="002405F9">
        <w:tab/>
        <w:t xml:space="preserve">Izvješće o provedbi Zakona o pravu na pristup informacijama za 2020. godinu      </w:t>
      </w:r>
      <w:r w:rsidRPr="002405F9">
        <w:tab/>
      </w:r>
      <w:r w:rsidRPr="002405F9">
        <w:tab/>
        <w:t xml:space="preserve"> - mišljenje Vlade </w:t>
      </w:r>
    </w:p>
    <w:p w14:paraId="4603F137" w14:textId="77777777" w:rsidR="002405F9" w:rsidRPr="002405F9" w:rsidRDefault="002405F9" w:rsidP="002405F9">
      <w:pPr>
        <w:ind w:firstLine="1418"/>
        <w:jc w:val="both"/>
        <w:rPr>
          <w:b/>
        </w:rPr>
      </w:pPr>
    </w:p>
    <w:p w14:paraId="20499490" w14:textId="77777777" w:rsidR="002405F9" w:rsidRPr="002405F9" w:rsidRDefault="002405F9" w:rsidP="002405F9">
      <w:pPr>
        <w:ind w:firstLine="1418"/>
        <w:jc w:val="both"/>
        <w:rPr>
          <w:b/>
        </w:rPr>
      </w:pPr>
    </w:p>
    <w:p w14:paraId="41D51A06" w14:textId="77777777" w:rsidR="002405F9" w:rsidRPr="002405F9" w:rsidRDefault="002405F9" w:rsidP="002405F9">
      <w:pPr>
        <w:ind w:left="1410" w:hanging="1410"/>
        <w:jc w:val="both"/>
        <w:rPr>
          <w:snapToGrid w:val="0"/>
        </w:rPr>
      </w:pPr>
      <w:r w:rsidRPr="002405F9">
        <w:rPr>
          <w:snapToGrid w:val="0"/>
        </w:rPr>
        <w:t xml:space="preserve">Veza: </w:t>
      </w:r>
      <w:r w:rsidRPr="002405F9">
        <w:rPr>
          <w:snapToGrid w:val="0"/>
        </w:rPr>
        <w:tab/>
      </w:r>
      <w:r w:rsidRPr="002405F9">
        <w:rPr>
          <w:snapToGrid w:val="0"/>
        </w:rPr>
        <w:tab/>
      </w:r>
      <w:r w:rsidRPr="002405F9">
        <w:t>Pismo Hrvatskoga sabora, KLASA:</w:t>
      </w:r>
      <w:r w:rsidRPr="002405F9">
        <w:rPr>
          <w:rFonts w:eastAsia="Calibri"/>
        </w:rPr>
        <w:t xml:space="preserve"> 021-12/21-09/24, URBROJ: 65-21-03</w:t>
      </w:r>
      <w:r w:rsidRPr="002405F9">
        <w:t xml:space="preserve">, od 1. travnja 2021. </w:t>
      </w:r>
    </w:p>
    <w:p w14:paraId="27543D7C" w14:textId="77777777" w:rsidR="002405F9" w:rsidRPr="002405F9" w:rsidRDefault="002405F9" w:rsidP="002405F9">
      <w:pPr>
        <w:ind w:firstLine="1418"/>
        <w:jc w:val="both"/>
        <w:rPr>
          <w:b/>
          <w:snapToGrid w:val="0"/>
        </w:rPr>
      </w:pPr>
    </w:p>
    <w:p w14:paraId="65C787B3" w14:textId="77777777" w:rsidR="002405F9" w:rsidRPr="002405F9" w:rsidRDefault="002405F9" w:rsidP="002405F9">
      <w:pPr>
        <w:ind w:firstLine="1418"/>
        <w:jc w:val="both"/>
        <w:rPr>
          <w:snapToGrid w:val="0"/>
        </w:rPr>
      </w:pPr>
    </w:p>
    <w:p w14:paraId="32ADCD12" w14:textId="77777777" w:rsidR="002405F9" w:rsidRPr="002405F9" w:rsidRDefault="002405F9" w:rsidP="002405F9">
      <w:pPr>
        <w:ind w:firstLine="1418"/>
        <w:jc w:val="both"/>
        <w:rPr>
          <w:snapToGrid w:val="0"/>
        </w:rPr>
      </w:pPr>
      <w:r w:rsidRPr="002405F9">
        <w:t xml:space="preserve">Na temelju članka 122. stavka 2. Poslovnika Hrvatskoga sabora („Narodne novine“, br. 81/13., 113/16., 69/17., 29/18., 53/20., 119/20. – Odluka Ustavnog suda Republike Hrvatske i 123/20.), </w:t>
      </w:r>
      <w:r w:rsidRPr="002405F9">
        <w:rPr>
          <w:snapToGrid w:val="0"/>
        </w:rPr>
        <w:t xml:space="preserve">Vlada Republike Hrvatske o </w:t>
      </w:r>
      <w:r w:rsidRPr="002405F9">
        <w:t>Izvješću o provedbi Zakona o pravu na pristup informacijama za 2020. godinu</w:t>
      </w:r>
      <w:r w:rsidRPr="002405F9">
        <w:rPr>
          <w:snapToGrid w:val="0"/>
        </w:rPr>
        <w:t xml:space="preserve">, daje sljedeće </w:t>
      </w:r>
    </w:p>
    <w:p w14:paraId="50A10CB8" w14:textId="77777777" w:rsidR="002405F9" w:rsidRPr="002405F9" w:rsidRDefault="002405F9" w:rsidP="002405F9">
      <w:pPr>
        <w:ind w:firstLine="1418"/>
        <w:jc w:val="both"/>
        <w:rPr>
          <w:snapToGrid w:val="0"/>
        </w:rPr>
      </w:pPr>
    </w:p>
    <w:p w14:paraId="4D71DF3C" w14:textId="77777777" w:rsidR="002405F9" w:rsidRPr="002405F9" w:rsidRDefault="002405F9" w:rsidP="002405F9">
      <w:pPr>
        <w:jc w:val="center"/>
        <w:rPr>
          <w:rFonts w:eastAsia="Calibri"/>
          <w:b/>
        </w:rPr>
      </w:pPr>
      <w:r w:rsidRPr="002405F9">
        <w:rPr>
          <w:rFonts w:eastAsia="Calibri"/>
          <w:b/>
        </w:rPr>
        <w:t xml:space="preserve">M I Š L J E N J E </w:t>
      </w:r>
    </w:p>
    <w:p w14:paraId="248DEC52" w14:textId="77777777" w:rsidR="002405F9" w:rsidRPr="002405F9" w:rsidRDefault="002405F9" w:rsidP="002405F9">
      <w:pPr>
        <w:ind w:firstLine="1418"/>
        <w:jc w:val="center"/>
        <w:rPr>
          <w:rFonts w:eastAsia="Calibri"/>
        </w:rPr>
      </w:pPr>
    </w:p>
    <w:p w14:paraId="73AFD25D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  <w:bookmarkStart w:id="1" w:name="_Hlk73014874"/>
      <w:r w:rsidRPr="002405F9">
        <w:rPr>
          <w:rFonts w:eastAsia="Calibri"/>
        </w:rPr>
        <w:t xml:space="preserve">U odnosu na dijelove teksta Izvješća vezane za izmjene i dopune Poslovnika Povjerenika za informiranje, Vlada </w:t>
      </w:r>
      <w:r w:rsidRPr="002405F9">
        <w:rPr>
          <w:snapToGrid w:val="0"/>
        </w:rPr>
        <w:t xml:space="preserve">Republike Hrvatske ističe kako će se očitovati u okviru davanja mišljenja na Poslovnik o izmjenama i dopunama Poslovnika Povjerenika za informiranje. </w:t>
      </w:r>
    </w:p>
    <w:bookmarkEnd w:id="1"/>
    <w:p w14:paraId="3B262C0D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</w:p>
    <w:p w14:paraId="4274C8B6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  <w:r w:rsidRPr="002405F9">
        <w:rPr>
          <w:rFonts w:eastAsia="Calibri"/>
        </w:rPr>
        <w:t>U odnosu na ostali dio Izvješća, Vlada Republike Hrvatske nema primjedbi.</w:t>
      </w:r>
    </w:p>
    <w:p w14:paraId="1544CDBB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</w:p>
    <w:p w14:paraId="0B9529B9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  <w:r w:rsidRPr="002405F9">
        <w:rPr>
          <w:rFonts w:eastAsia="Calibri"/>
        </w:rPr>
        <w:t>Za svoje predstavnike, koji će u vezi s iznesenim mišljenjem biti nazočni na sjednicama Hrvatskoga sabora i njegovih radnih tijela, Vlada je odredila ministra pravosuđa i uprave dr. sc. Ivana Malenicu i državne tajnike mr. sc. Josipa Salapića, Juru Martinovića i Sanjina Rukavinu.</w:t>
      </w:r>
    </w:p>
    <w:p w14:paraId="746E46D1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</w:p>
    <w:p w14:paraId="459FAB00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</w:p>
    <w:p w14:paraId="196FE835" w14:textId="77777777" w:rsidR="002405F9" w:rsidRPr="002405F9" w:rsidRDefault="002405F9" w:rsidP="002405F9">
      <w:pPr>
        <w:ind w:firstLine="1418"/>
        <w:jc w:val="both"/>
        <w:rPr>
          <w:rFonts w:eastAsia="Calibri"/>
        </w:rPr>
      </w:pPr>
    </w:p>
    <w:p w14:paraId="752BFE7C" w14:textId="77777777" w:rsidR="002405F9" w:rsidRPr="002405F9" w:rsidRDefault="002405F9" w:rsidP="002405F9">
      <w:pPr>
        <w:jc w:val="both"/>
        <w:rPr>
          <w:rFonts w:eastAsia="Calibri"/>
        </w:rPr>
      </w:pP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  <w:t xml:space="preserve">         PREDSJEDNIK</w:t>
      </w:r>
    </w:p>
    <w:p w14:paraId="33CED4F5" w14:textId="77777777" w:rsidR="002405F9" w:rsidRPr="002405F9" w:rsidRDefault="002405F9" w:rsidP="002405F9">
      <w:pPr>
        <w:jc w:val="both"/>
        <w:rPr>
          <w:rFonts w:eastAsia="Calibri"/>
        </w:rPr>
      </w:pPr>
    </w:p>
    <w:p w14:paraId="20CC82DD" w14:textId="77777777" w:rsidR="002405F9" w:rsidRPr="002405F9" w:rsidRDefault="002405F9" w:rsidP="002405F9">
      <w:pPr>
        <w:jc w:val="both"/>
        <w:rPr>
          <w:rFonts w:eastAsia="Calibri"/>
        </w:rPr>
      </w:pPr>
    </w:p>
    <w:p w14:paraId="60C5132D" w14:textId="77777777" w:rsidR="002405F9" w:rsidRPr="002405F9" w:rsidRDefault="002405F9" w:rsidP="002405F9">
      <w:pPr>
        <w:jc w:val="both"/>
        <w:rPr>
          <w:rFonts w:eastAsia="Calibri"/>
        </w:rPr>
      </w:pP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</w:r>
      <w:r w:rsidRPr="002405F9">
        <w:rPr>
          <w:rFonts w:eastAsia="Calibri"/>
        </w:rPr>
        <w:tab/>
        <w:t xml:space="preserve">   mr. sc. Andrej Plenković</w:t>
      </w:r>
    </w:p>
    <w:p w14:paraId="6E2A3707" w14:textId="77777777" w:rsidR="00E418EA" w:rsidRPr="009273E4" w:rsidRDefault="00E418EA" w:rsidP="003B069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8E051F" w14:textId="77777777" w:rsidR="00F96170" w:rsidRPr="009273E4" w:rsidRDefault="00F96170" w:rsidP="003B0699">
      <w:pPr>
        <w:ind w:firstLine="1418"/>
        <w:rPr>
          <w:b/>
          <w:lang w:val="en-GB"/>
        </w:rPr>
      </w:pPr>
    </w:p>
    <w:sectPr w:rsidR="00F96170" w:rsidRPr="009273E4" w:rsidSect="00DD7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9EF3" w14:textId="77777777" w:rsidR="00D01B54" w:rsidRDefault="00D01B54">
      <w:r>
        <w:separator/>
      </w:r>
    </w:p>
  </w:endnote>
  <w:endnote w:type="continuationSeparator" w:id="0">
    <w:p w14:paraId="731DC6E3" w14:textId="77777777" w:rsidR="00D01B54" w:rsidRDefault="00D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0A75B" w14:textId="77777777" w:rsidR="00AF6D49" w:rsidRDefault="00240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2244" w14:textId="77777777" w:rsidR="00AF6D49" w:rsidRDefault="00240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02C22" w14:textId="77777777" w:rsidR="00AF6D49" w:rsidRDefault="0024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9E6EC" w14:textId="77777777" w:rsidR="00D01B54" w:rsidRDefault="00D01B54">
      <w:r>
        <w:separator/>
      </w:r>
    </w:p>
  </w:footnote>
  <w:footnote w:type="continuationSeparator" w:id="0">
    <w:p w14:paraId="099CCC05" w14:textId="77777777" w:rsidR="00D01B54" w:rsidRDefault="00D0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B848B" w14:textId="77777777" w:rsidR="00AF6D49" w:rsidRDefault="00240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5D64E" w14:textId="77777777" w:rsidR="00AF6D49" w:rsidRDefault="00240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2AFB" w14:textId="77777777" w:rsidR="00AF6D49" w:rsidRDefault="00240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1D0"/>
    <w:multiLevelType w:val="hybridMultilevel"/>
    <w:tmpl w:val="2A36D794"/>
    <w:lvl w:ilvl="0" w:tplc="5A3E66B2">
      <w:start w:val="22"/>
      <w:numFmt w:val="bullet"/>
      <w:lvlText w:val="-"/>
      <w:lvlJc w:val="left"/>
      <w:pPr>
        <w:ind w:left="1635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2A"/>
    <w:rsid w:val="00006137"/>
    <w:rsid w:val="000645B9"/>
    <w:rsid w:val="0006725D"/>
    <w:rsid w:val="000807F8"/>
    <w:rsid w:val="000F5261"/>
    <w:rsid w:val="000F6856"/>
    <w:rsid w:val="00101189"/>
    <w:rsid w:val="00121809"/>
    <w:rsid w:val="001C6C2F"/>
    <w:rsid w:val="001D0413"/>
    <w:rsid w:val="001F5411"/>
    <w:rsid w:val="002405F9"/>
    <w:rsid w:val="002429CC"/>
    <w:rsid w:val="00272EEA"/>
    <w:rsid w:val="002A0716"/>
    <w:rsid w:val="002A3990"/>
    <w:rsid w:val="003132D5"/>
    <w:rsid w:val="0034451C"/>
    <w:rsid w:val="003B0699"/>
    <w:rsid w:val="003C4DBD"/>
    <w:rsid w:val="003D6A85"/>
    <w:rsid w:val="003E66E9"/>
    <w:rsid w:val="00457E95"/>
    <w:rsid w:val="0046063E"/>
    <w:rsid w:val="00482FA4"/>
    <w:rsid w:val="004D2B55"/>
    <w:rsid w:val="004E1F30"/>
    <w:rsid w:val="00532507"/>
    <w:rsid w:val="00565AE0"/>
    <w:rsid w:val="00572324"/>
    <w:rsid w:val="005745C1"/>
    <w:rsid w:val="006116D8"/>
    <w:rsid w:val="00630AB8"/>
    <w:rsid w:val="00634CF1"/>
    <w:rsid w:val="006407E4"/>
    <w:rsid w:val="00661E40"/>
    <w:rsid w:val="00690C53"/>
    <w:rsid w:val="006B1A4F"/>
    <w:rsid w:val="006B3046"/>
    <w:rsid w:val="006B3F26"/>
    <w:rsid w:val="006F386D"/>
    <w:rsid w:val="0070165E"/>
    <w:rsid w:val="007218E7"/>
    <w:rsid w:val="00733B5A"/>
    <w:rsid w:val="00754DDB"/>
    <w:rsid w:val="00763BB0"/>
    <w:rsid w:val="00794068"/>
    <w:rsid w:val="007B4C52"/>
    <w:rsid w:val="007E5F59"/>
    <w:rsid w:val="007F2686"/>
    <w:rsid w:val="008453CB"/>
    <w:rsid w:val="00856DF2"/>
    <w:rsid w:val="008703BA"/>
    <w:rsid w:val="00880B12"/>
    <w:rsid w:val="008E6E53"/>
    <w:rsid w:val="008F2483"/>
    <w:rsid w:val="00902A7A"/>
    <w:rsid w:val="0090732E"/>
    <w:rsid w:val="009273E4"/>
    <w:rsid w:val="00956496"/>
    <w:rsid w:val="00975758"/>
    <w:rsid w:val="00981BBA"/>
    <w:rsid w:val="00983793"/>
    <w:rsid w:val="009848B8"/>
    <w:rsid w:val="0099782F"/>
    <w:rsid w:val="009D15BC"/>
    <w:rsid w:val="009D3BF9"/>
    <w:rsid w:val="009D5A50"/>
    <w:rsid w:val="009E394D"/>
    <w:rsid w:val="00A40A3B"/>
    <w:rsid w:val="00A449E9"/>
    <w:rsid w:val="00A53BBF"/>
    <w:rsid w:val="00A90356"/>
    <w:rsid w:val="00A96ABD"/>
    <w:rsid w:val="00AA131C"/>
    <w:rsid w:val="00AA4B63"/>
    <w:rsid w:val="00AF54F1"/>
    <w:rsid w:val="00B13232"/>
    <w:rsid w:val="00B25BCF"/>
    <w:rsid w:val="00BA1A1A"/>
    <w:rsid w:val="00BA2CDB"/>
    <w:rsid w:val="00BC194B"/>
    <w:rsid w:val="00BC5166"/>
    <w:rsid w:val="00BE3F00"/>
    <w:rsid w:val="00BF761C"/>
    <w:rsid w:val="00C439FA"/>
    <w:rsid w:val="00C517AB"/>
    <w:rsid w:val="00C637E4"/>
    <w:rsid w:val="00C824C5"/>
    <w:rsid w:val="00C97627"/>
    <w:rsid w:val="00CB79CF"/>
    <w:rsid w:val="00CD3F4A"/>
    <w:rsid w:val="00D01B54"/>
    <w:rsid w:val="00D03E2C"/>
    <w:rsid w:val="00D15827"/>
    <w:rsid w:val="00D30074"/>
    <w:rsid w:val="00D82B26"/>
    <w:rsid w:val="00DA3416"/>
    <w:rsid w:val="00E418EA"/>
    <w:rsid w:val="00E600E6"/>
    <w:rsid w:val="00E76633"/>
    <w:rsid w:val="00E90132"/>
    <w:rsid w:val="00F1212A"/>
    <w:rsid w:val="00F1458E"/>
    <w:rsid w:val="00F154A9"/>
    <w:rsid w:val="00F34340"/>
    <w:rsid w:val="00F70FFA"/>
    <w:rsid w:val="00F96170"/>
    <w:rsid w:val="00FB5A50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56C3"/>
  <w15:docId w15:val="{15261A6F-CA7F-4627-B195-FFA36E95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212A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121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F1212A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121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nhideWhenUsed/>
    <w:rsid w:val="00F12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5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3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Jurinjak</dc:creator>
  <cp:lastModifiedBy>Marina Tatalović</cp:lastModifiedBy>
  <cp:revision>5</cp:revision>
  <cp:lastPrinted>2020-12-17T14:04:00Z</cp:lastPrinted>
  <dcterms:created xsi:type="dcterms:W3CDTF">2022-06-01T13:13:00Z</dcterms:created>
  <dcterms:modified xsi:type="dcterms:W3CDTF">2022-06-02T09:40:00Z</dcterms:modified>
</cp:coreProperties>
</file>