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80B9" w14:textId="77777777" w:rsidR="003E3860" w:rsidRPr="003E3860" w:rsidRDefault="003E3860" w:rsidP="003E3860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3E3860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6825E27A" wp14:editId="106E6047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3860">
        <w:rPr>
          <w:rFonts w:ascii="Calibri" w:eastAsia="Calibri" w:hAnsi="Calibri" w:cs="Times New Roman"/>
        </w:rPr>
        <w:fldChar w:fldCharType="begin"/>
      </w:r>
      <w:r w:rsidRPr="003E3860">
        <w:rPr>
          <w:rFonts w:ascii="Calibri" w:eastAsia="Calibri" w:hAnsi="Calibri" w:cs="Times New Roman"/>
        </w:rPr>
        <w:instrText xml:space="preserve"> INCLUDEPICTURE "http://www.inet.hr/~box/images/grb-rh.gif" \* MERGEFORMATINET </w:instrText>
      </w:r>
      <w:r w:rsidRPr="003E3860">
        <w:rPr>
          <w:rFonts w:ascii="Calibri" w:eastAsia="Calibri" w:hAnsi="Calibri" w:cs="Times New Roman"/>
        </w:rPr>
        <w:fldChar w:fldCharType="end"/>
      </w:r>
    </w:p>
    <w:p w14:paraId="1906DFCC" w14:textId="77777777" w:rsidR="003E3860" w:rsidRPr="003E3860" w:rsidRDefault="003E3860" w:rsidP="003E3860">
      <w:pPr>
        <w:spacing w:before="60" w:after="1680" w:line="276" w:lineRule="auto"/>
        <w:jc w:val="center"/>
        <w:rPr>
          <w:rFonts w:ascii="Times New Roman" w:eastAsia="Calibri" w:hAnsi="Times New Roman" w:cs="Times New Roman"/>
          <w:sz w:val="28"/>
        </w:rPr>
      </w:pPr>
      <w:r w:rsidRPr="003E3860">
        <w:rPr>
          <w:rFonts w:ascii="Times New Roman" w:eastAsia="Calibri" w:hAnsi="Times New Roman" w:cs="Times New Roman"/>
          <w:sz w:val="28"/>
        </w:rPr>
        <w:t>VLADA REPUBLIKE HRVATSKE</w:t>
      </w:r>
    </w:p>
    <w:p w14:paraId="37C45D7E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437016" w14:textId="58A9CC62" w:rsidR="003E3860" w:rsidRPr="003E3860" w:rsidRDefault="003E3860" w:rsidP="003E386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E3860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E00ECE">
        <w:rPr>
          <w:rFonts w:ascii="Times New Roman" w:eastAsia="Calibri" w:hAnsi="Times New Roman" w:cs="Times New Roman"/>
          <w:sz w:val="24"/>
          <w:szCs w:val="24"/>
        </w:rPr>
        <w:t>9</w:t>
      </w:r>
      <w:r w:rsidRPr="003E3860">
        <w:rPr>
          <w:rFonts w:ascii="Times New Roman" w:eastAsia="Calibri" w:hAnsi="Times New Roman" w:cs="Times New Roman"/>
          <w:sz w:val="24"/>
          <w:szCs w:val="24"/>
        </w:rPr>
        <w:t>. lipnja 2022.</w:t>
      </w:r>
    </w:p>
    <w:p w14:paraId="4D2FB024" w14:textId="77777777" w:rsidR="003E3860" w:rsidRPr="003E3860" w:rsidRDefault="003E3860" w:rsidP="003E386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9853F1B" w14:textId="77777777" w:rsidR="003E3860" w:rsidRPr="003E3860" w:rsidRDefault="003E3860" w:rsidP="003E386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7D2BA1D" w14:textId="77777777" w:rsidR="003E3860" w:rsidRPr="003E3860" w:rsidRDefault="003E3860" w:rsidP="003E3860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A3AB310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8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E3860" w:rsidRPr="003E3860" w14:paraId="04049283" w14:textId="77777777" w:rsidTr="00606F66">
        <w:tc>
          <w:tcPr>
            <w:tcW w:w="1951" w:type="dxa"/>
          </w:tcPr>
          <w:p w14:paraId="38F4666C" w14:textId="77777777" w:rsidR="003E3860" w:rsidRPr="003E3860" w:rsidRDefault="003E3860" w:rsidP="003E38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E3860">
              <w:rPr>
                <w:sz w:val="24"/>
                <w:szCs w:val="24"/>
              </w:rPr>
              <w:t xml:space="preserve"> </w:t>
            </w:r>
            <w:r w:rsidRPr="003E3860">
              <w:rPr>
                <w:b/>
                <w:smallCaps/>
                <w:sz w:val="24"/>
                <w:szCs w:val="24"/>
              </w:rPr>
              <w:t>Predlagatelj</w:t>
            </w:r>
            <w:r w:rsidRPr="003E38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30A0F95" w14:textId="03B4731B" w:rsidR="003E3860" w:rsidRPr="003E3860" w:rsidRDefault="003E3860" w:rsidP="00E00ECE">
            <w:pPr>
              <w:spacing w:line="360" w:lineRule="auto"/>
              <w:rPr>
                <w:sz w:val="24"/>
                <w:szCs w:val="24"/>
              </w:rPr>
            </w:pPr>
            <w:r w:rsidRPr="003E3860">
              <w:rPr>
                <w:sz w:val="24"/>
                <w:szCs w:val="24"/>
              </w:rPr>
              <w:t xml:space="preserve">Ministarstvo </w:t>
            </w:r>
            <w:r w:rsidR="00E00ECE">
              <w:rPr>
                <w:sz w:val="24"/>
                <w:szCs w:val="24"/>
              </w:rPr>
              <w:t>regionalnoga razvoja i fondova Europske unije</w:t>
            </w:r>
          </w:p>
        </w:tc>
      </w:tr>
    </w:tbl>
    <w:p w14:paraId="3E7554BA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8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3E3860" w:rsidRPr="003E3860" w14:paraId="209D22F4" w14:textId="77777777" w:rsidTr="00606F66">
        <w:tc>
          <w:tcPr>
            <w:tcW w:w="1951" w:type="dxa"/>
          </w:tcPr>
          <w:p w14:paraId="364032B2" w14:textId="77777777" w:rsidR="003E3860" w:rsidRPr="003E3860" w:rsidRDefault="003E3860" w:rsidP="003E386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3E3860">
              <w:rPr>
                <w:b/>
                <w:smallCaps/>
                <w:sz w:val="24"/>
                <w:szCs w:val="24"/>
              </w:rPr>
              <w:t>Predmet</w:t>
            </w:r>
            <w:r w:rsidRPr="003E386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7E5A94F" w14:textId="32D892FB" w:rsidR="003E3860" w:rsidRPr="003E3860" w:rsidRDefault="00E00ECE" w:rsidP="003E3860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Prijedlog odluke o izmjenama i dopuni O</w:t>
            </w:r>
            <w:r w:rsidRPr="00E00ECE">
              <w:rPr>
                <w:sz w:val="24"/>
                <w:szCs w:val="24"/>
              </w:rPr>
              <w:t>dluke o provedbi programa za financiranje projekata lokalne infrastrukture i ruralnog razvoja na područjima naseljenim pripadnicima nacionalnih manjina</w:t>
            </w:r>
          </w:p>
        </w:tc>
      </w:tr>
    </w:tbl>
    <w:p w14:paraId="4752A9A8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386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</w:t>
      </w:r>
    </w:p>
    <w:p w14:paraId="494362A7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C8B97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F40169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E70604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DE9E72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36D7EB" w14:textId="77777777" w:rsidR="003E3860" w:rsidRPr="003E3860" w:rsidRDefault="003E3860" w:rsidP="003E3860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06125C" w14:textId="77777777" w:rsidR="003E3860" w:rsidRPr="003E3860" w:rsidRDefault="003E3860" w:rsidP="003E386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37FB31E8" w14:textId="77777777" w:rsidR="003E3860" w:rsidRPr="003E3860" w:rsidRDefault="003E3860" w:rsidP="003E3860">
      <w:pPr>
        <w:spacing w:after="200" w:line="276" w:lineRule="auto"/>
        <w:rPr>
          <w:rFonts w:ascii="Calibri" w:eastAsia="Calibri" w:hAnsi="Calibri" w:cs="Times New Roman"/>
        </w:rPr>
      </w:pPr>
    </w:p>
    <w:p w14:paraId="3AB66CFE" w14:textId="77777777" w:rsidR="003E3860" w:rsidRPr="003E3860" w:rsidRDefault="003E3860" w:rsidP="003E3860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</w:rPr>
      </w:pPr>
    </w:p>
    <w:p w14:paraId="038032B4" w14:textId="77777777" w:rsidR="003E3860" w:rsidRPr="003E3860" w:rsidRDefault="003E3860" w:rsidP="003E386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3E3860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51005CB5" w14:textId="398B715D" w:rsidR="00E00ECE" w:rsidRDefault="00E00ECE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3588CFE2" w14:textId="1E4C6347" w:rsidR="00AF7568" w:rsidRPr="00E00ECE" w:rsidRDefault="00E00ECE" w:rsidP="00E00E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Prijedlog</w:t>
      </w:r>
    </w:p>
    <w:p w14:paraId="6157F656" w14:textId="06923A7B" w:rsidR="00E00ECE" w:rsidRDefault="00E00ECE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DA301D" w14:textId="7774A18C" w:rsidR="00E00ECE" w:rsidRDefault="00E00ECE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666FF8" w14:textId="04E25D88" w:rsidR="00E00ECE" w:rsidRDefault="00E00ECE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14:paraId="7B2AD51D" w14:textId="353EA7E8" w:rsidR="00E00ECE" w:rsidRDefault="00E00ECE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BC3830" w14:textId="77777777" w:rsidR="00E00ECE" w:rsidRPr="0067649E" w:rsidRDefault="00E00ECE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1709D" w14:textId="7AF852AF" w:rsidR="00AF7568" w:rsidRPr="0067649E" w:rsidRDefault="00AF7568" w:rsidP="00E00ECE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4"/>
        </w:rPr>
      </w:pPr>
      <w:r w:rsidRPr="0067649E">
        <w:rPr>
          <w:rFonts w:ascii="Times New Roman" w:eastAsia="Calibri" w:hAnsi="Times New Roman" w:cs="Times New Roman"/>
          <w:sz w:val="24"/>
        </w:rPr>
        <w:t>Na temelju članka 31. stav</w:t>
      </w:r>
      <w:r w:rsidR="00E9067C">
        <w:rPr>
          <w:rFonts w:ascii="Times New Roman" w:eastAsia="Calibri" w:hAnsi="Times New Roman" w:cs="Times New Roman"/>
          <w:sz w:val="24"/>
        </w:rPr>
        <w:t>ka</w:t>
      </w:r>
      <w:r w:rsidRPr="0067649E">
        <w:rPr>
          <w:rFonts w:ascii="Times New Roman" w:eastAsia="Calibri" w:hAnsi="Times New Roman" w:cs="Times New Roman"/>
          <w:sz w:val="24"/>
        </w:rPr>
        <w:t xml:space="preserve"> 2. Zakona o Vladi Republike Hrvatske („Narodne novine“, br</w:t>
      </w:r>
      <w:r w:rsidR="00E9067C">
        <w:rPr>
          <w:rFonts w:ascii="Times New Roman" w:eastAsia="Calibri" w:hAnsi="Times New Roman" w:cs="Times New Roman"/>
          <w:sz w:val="24"/>
        </w:rPr>
        <w:t>.</w:t>
      </w:r>
      <w:r w:rsidRPr="0067649E">
        <w:rPr>
          <w:rFonts w:ascii="Times New Roman" w:eastAsia="Calibri" w:hAnsi="Times New Roman" w:cs="Times New Roman"/>
          <w:sz w:val="24"/>
        </w:rPr>
        <w:t xml:space="preserve"> 150/11</w:t>
      </w:r>
      <w:r w:rsidR="00E00ECE">
        <w:rPr>
          <w:rFonts w:ascii="Times New Roman" w:eastAsia="Calibri" w:hAnsi="Times New Roman" w:cs="Times New Roman"/>
          <w:sz w:val="24"/>
        </w:rPr>
        <w:t>.</w:t>
      </w:r>
      <w:r w:rsidRPr="0067649E">
        <w:rPr>
          <w:rFonts w:ascii="Times New Roman" w:eastAsia="Calibri" w:hAnsi="Times New Roman" w:cs="Times New Roman"/>
          <w:sz w:val="24"/>
        </w:rPr>
        <w:t>, 119/14</w:t>
      </w:r>
      <w:r w:rsidR="00E00ECE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, </w:t>
      </w:r>
      <w:r w:rsidRPr="0067649E">
        <w:rPr>
          <w:rFonts w:ascii="Times New Roman" w:eastAsia="Calibri" w:hAnsi="Times New Roman" w:cs="Times New Roman"/>
          <w:sz w:val="24"/>
        </w:rPr>
        <w:t>93/16</w:t>
      </w:r>
      <w:r w:rsidR="00E00ECE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i 116/18</w:t>
      </w:r>
      <w:r w:rsidR="00E00ECE">
        <w:rPr>
          <w:rFonts w:ascii="Times New Roman" w:eastAsia="Calibri" w:hAnsi="Times New Roman" w:cs="Times New Roman"/>
          <w:sz w:val="24"/>
        </w:rPr>
        <w:t>.), a u vezi s točkama</w:t>
      </w:r>
      <w:r w:rsidRPr="0067649E">
        <w:rPr>
          <w:rFonts w:ascii="Times New Roman" w:eastAsia="Calibri" w:hAnsi="Times New Roman" w:cs="Times New Roman"/>
          <w:sz w:val="24"/>
        </w:rPr>
        <w:t xml:space="preserve"> 1.1. i 2.1. Programa Vlade Republike Hrvatske 2020.</w:t>
      </w:r>
      <w:r w:rsidR="00E00ECE">
        <w:rPr>
          <w:rFonts w:ascii="Times New Roman" w:eastAsia="Calibri" w:hAnsi="Times New Roman" w:cs="Times New Roman"/>
          <w:sz w:val="24"/>
        </w:rPr>
        <w:t xml:space="preserve"> </w:t>
      </w:r>
      <w:r w:rsidRPr="0067649E">
        <w:rPr>
          <w:rFonts w:ascii="Times New Roman" w:eastAsia="Calibri" w:hAnsi="Times New Roman" w:cs="Times New Roman"/>
          <w:sz w:val="24"/>
        </w:rPr>
        <w:t>-</w:t>
      </w:r>
      <w:r w:rsidR="00E00ECE">
        <w:rPr>
          <w:rFonts w:ascii="Times New Roman" w:eastAsia="Calibri" w:hAnsi="Times New Roman" w:cs="Times New Roman"/>
          <w:sz w:val="24"/>
        </w:rPr>
        <w:t xml:space="preserve"> </w:t>
      </w:r>
      <w:r w:rsidRPr="0067649E">
        <w:rPr>
          <w:rFonts w:ascii="Times New Roman" w:eastAsia="Calibri" w:hAnsi="Times New Roman" w:cs="Times New Roman"/>
          <w:sz w:val="24"/>
        </w:rPr>
        <w:t>2024. i točkom 2.8.2. Operativnih programa nacionalnih manjina za razdoblje 2021.</w:t>
      </w:r>
      <w:r w:rsidR="00E00ECE">
        <w:rPr>
          <w:rFonts w:ascii="Times New Roman" w:eastAsia="Calibri" w:hAnsi="Times New Roman" w:cs="Times New Roman"/>
          <w:sz w:val="24"/>
        </w:rPr>
        <w:t xml:space="preserve"> </w:t>
      </w:r>
      <w:r w:rsidRPr="0067649E">
        <w:rPr>
          <w:rFonts w:ascii="Times New Roman" w:eastAsia="Calibri" w:hAnsi="Times New Roman" w:cs="Times New Roman"/>
          <w:sz w:val="24"/>
        </w:rPr>
        <w:t>-</w:t>
      </w:r>
      <w:r w:rsidR="00E00ECE">
        <w:rPr>
          <w:rFonts w:ascii="Times New Roman" w:eastAsia="Calibri" w:hAnsi="Times New Roman" w:cs="Times New Roman"/>
          <w:sz w:val="24"/>
        </w:rPr>
        <w:t xml:space="preserve"> </w:t>
      </w:r>
      <w:r w:rsidRPr="0067649E">
        <w:rPr>
          <w:rFonts w:ascii="Times New Roman" w:eastAsia="Calibri" w:hAnsi="Times New Roman" w:cs="Times New Roman"/>
          <w:sz w:val="24"/>
        </w:rPr>
        <w:t>2024., Vlada Republike Hrvatske je na sjednici održanoj ___________ 202</w:t>
      </w:r>
      <w:r>
        <w:rPr>
          <w:rFonts w:ascii="Times New Roman" w:eastAsia="Calibri" w:hAnsi="Times New Roman" w:cs="Times New Roman"/>
          <w:sz w:val="24"/>
        </w:rPr>
        <w:t>2</w:t>
      </w:r>
      <w:r w:rsidRPr="0067649E">
        <w:rPr>
          <w:rFonts w:ascii="Times New Roman" w:eastAsia="Calibri" w:hAnsi="Times New Roman" w:cs="Times New Roman"/>
          <w:sz w:val="24"/>
        </w:rPr>
        <w:t>. donijela</w:t>
      </w:r>
    </w:p>
    <w:p w14:paraId="6A79EDE1" w14:textId="77777777" w:rsidR="00AF7568" w:rsidRPr="0067649E" w:rsidRDefault="00AF7568" w:rsidP="00AF7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2A7CF71" w14:textId="77777777" w:rsidR="00AF7568" w:rsidRPr="0067649E" w:rsidRDefault="00AF7568" w:rsidP="00AF75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5ACE01CF" w14:textId="77777777" w:rsidR="00AF7568" w:rsidRPr="0067649E" w:rsidRDefault="00AF7568" w:rsidP="00AF7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7649E">
        <w:rPr>
          <w:rFonts w:ascii="Times New Roman" w:eastAsia="Calibri" w:hAnsi="Times New Roman" w:cs="Times New Roman"/>
          <w:b/>
          <w:sz w:val="24"/>
        </w:rPr>
        <w:t>O D L U K U</w:t>
      </w:r>
    </w:p>
    <w:p w14:paraId="2C284149" w14:textId="77777777" w:rsidR="00AF7568" w:rsidRPr="00E00ECE" w:rsidRDefault="00AF7568" w:rsidP="00AF75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65132758" w14:textId="53362EC9" w:rsidR="00E00ECE" w:rsidRPr="00E00ECE" w:rsidRDefault="00AF7568" w:rsidP="00AF7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bookmarkStart w:id="1" w:name="_Hlk99442767"/>
      <w:r w:rsidRPr="00E00ECE">
        <w:rPr>
          <w:rFonts w:ascii="Times New Roman" w:eastAsia="Calibri" w:hAnsi="Times New Roman" w:cs="Times New Roman"/>
          <w:b/>
          <w:bCs/>
          <w:sz w:val="24"/>
        </w:rPr>
        <w:t>o izmjenama i dopuni</w:t>
      </w:r>
      <w:r w:rsidR="00E00ECE" w:rsidRPr="00E00ECE">
        <w:rPr>
          <w:rFonts w:ascii="Times New Roman" w:eastAsia="Calibri" w:hAnsi="Times New Roman" w:cs="Times New Roman"/>
          <w:b/>
          <w:bCs/>
          <w:sz w:val="24"/>
        </w:rPr>
        <w:t xml:space="preserve"> O</w:t>
      </w:r>
      <w:r w:rsidRPr="00E00ECE">
        <w:rPr>
          <w:rFonts w:ascii="Times New Roman" w:eastAsia="Calibri" w:hAnsi="Times New Roman" w:cs="Times New Roman"/>
          <w:b/>
          <w:bCs/>
          <w:sz w:val="24"/>
        </w:rPr>
        <w:t xml:space="preserve">dluke </w:t>
      </w:r>
      <w:bookmarkStart w:id="2" w:name="_Hlk77841561"/>
      <w:r w:rsidRPr="00E00ECE">
        <w:rPr>
          <w:rFonts w:ascii="Times New Roman" w:eastAsia="Calibri" w:hAnsi="Times New Roman" w:cs="Times New Roman"/>
          <w:b/>
          <w:bCs/>
          <w:sz w:val="24"/>
        </w:rPr>
        <w:t xml:space="preserve">o provedbi programa za financiranje projekata lokalne infrastrukture i ruralnog razvoja na područjima naseljenim pripadnicima </w:t>
      </w:r>
    </w:p>
    <w:p w14:paraId="1F5D5441" w14:textId="5E9068D9" w:rsidR="00AF7568" w:rsidRPr="00E00ECE" w:rsidRDefault="00AF7568" w:rsidP="00AF7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E00ECE">
        <w:rPr>
          <w:rFonts w:ascii="Times New Roman" w:eastAsia="Calibri" w:hAnsi="Times New Roman" w:cs="Times New Roman"/>
          <w:b/>
          <w:bCs/>
          <w:sz w:val="24"/>
        </w:rPr>
        <w:t>nacionalnih manjina</w:t>
      </w:r>
      <w:bookmarkEnd w:id="2"/>
    </w:p>
    <w:bookmarkEnd w:id="1"/>
    <w:p w14:paraId="5A760712" w14:textId="77777777" w:rsidR="00AF7568" w:rsidRPr="00E00ECE" w:rsidRDefault="00AF7568" w:rsidP="00AF75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7CFA25FC" w14:textId="77777777" w:rsidR="00AF7568" w:rsidRPr="00E00ECE" w:rsidRDefault="00AF7568" w:rsidP="00AF75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3903CB2" w14:textId="77777777" w:rsidR="00AF7568" w:rsidRPr="00E00ECE" w:rsidRDefault="00AF7568" w:rsidP="00AF75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E00ECE">
        <w:rPr>
          <w:rFonts w:ascii="Times New Roman" w:eastAsia="Calibri" w:hAnsi="Times New Roman" w:cs="Times New Roman"/>
          <w:b/>
          <w:sz w:val="24"/>
        </w:rPr>
        <w:t>I.</w:t>
      </w:r>
    </w:p>
    <w:p w14:paraId="6F752DC9" w14:textId="77777777" w:rsidR="00AF7568" w:rsidRPr="00E00ECE" w:rsidRDefault="00AF7568" w:rsidP="00AF7568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14:paraId="2FF1A37D" w14:textId="03432F58" w:rsidR="00855684" w:rsidRPr="00E00ECE" w:rsidRDefault="00E9067C" w:rsidP="00E00E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U Odluci</w:t>
      </w:r>
      <w:r w:rsidR="00AF7568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programa za financiranje projekata lokalne infrastrukture i ruralnog razvoja na područjima naseljenim pripadnicima nacionalnih manjina</w:t>
      </w:r>
      <w:r w:rsidR="002B63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F7568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KLASA: 022-03/21-04/92</w:t>
      </w: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F7568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URBROJ: 50301-04/12-21-2</w:t>
      </w:r>
      <w:r w:rsidR="002B63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F7568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8. travnja 2021.</w:t>
      </w:r>
      <w:r w:rsidR="008C2234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i KLASA: 022-03/21-04/</w:t>
      </w:r>
      <w:r w:rsidR="002B6389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92, URBROJ: 50301-04/12-21-2</w:t>
      </w:r>
      <w:r w:rsidR="002B638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C2234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19. kolovoza 2021., </w:t>
      </w:r>
      <w:r w:rsidR="00855684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točka </w:t>
      </w:r>
      <w:r w:rsidR="007D4087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II</w:t>
      </w:r>
      <w:r w:rsidR="00855684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. mijenja se i glasi:</w:t>
      </w:r>
    </w:p>
    <w:p w14:paraId="4C8CA71F" w14:textId="77777777" w:rsidR="00855684" w:rsidRPr="00E00ECE" w:rsidRDefault="00855684" w:rsidP="008556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1E02FC" w14:textId="7396F3F2" w:rsidR="00855684" w:rsidRPr="00E00ECE" w:rsidRDefault="00855684" w:rsidP="00E00E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„Ministarstvo regionalnoga razvoja i fondova Europske unije i Ministarstvo poljoprivrede f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hr-HR"/>
        </w:rPr>
        <w:t>inancirat će u razdoblju 2021. -</w:t>
      </w: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2023. projekte lokalne infrastrukture i ruralnog razvoja te će Ministarstvo gospodarstva i održivog razvoja u 2022. i 2023. poticati poduzetništvo na područjima jedinica lokalne samouprave koje ulaze u prve četiri skupine prema vrijednosti indeksa razvijenosti i s udjelom više od 5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% u stanovništvu pripadnika nacionalnih manjina prema Popisu stanovništva 2011.“</w:t>
      </w:r>
      <w:r w:rsidR="00E00ECE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93EFBB0" w14:textId="704A6986" w:rsidR="007D4087" w:rsidRPr="00E00ECE" w:rsidRDefault="007D4087" w:rsidP="007D40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F2AAB" w14:textId="3360C3A8" w:rsidR="007D4087" w:rsidRPr="00E00ECE" w:rsidRDefault="007D4087" w:rsidP="007D40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</w:t>
      </w:r>
    </w:p>
    <w:p w14:paraId="778EFDCB" w14:textId="77777777" w:rsidR="00E00ECE" w:rsidRDefault="00E00ECE" w:rsidP="000751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9DB895" w14:textId="0C0E92AE" w:rsidR="007849C4" w:rsidRPr="00E00ECE" w:rsidRDefault="006A0994" w:rsidP="00E00E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Iza točke IV</w:t>
      </w:r>
      <w:r w:rsidR="00A64003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dodaje se točka</w:t>
      </w:r>
      <w:r w:rsidR="007849C4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C23AF6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9C4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CA43A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7849C4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glasi:</w:t>
      </w:r>
    </w:p>
    <w:p w14:paraId="51913834" w14:textId="77777777" w:rsidR="00CA43A9" w:rsidRDefault="00CA43A9" w:rsidP="00CA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18E0D94" w14:textId="4B25F204" w:rsidR="007849C4" w:rsidRDefault="00CA43A9" w:rsidP="00CA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IV.a</w:t>
      </w:r>
      <w:proofErr w:type="spellEnd"/>
    </w:p>
    <w:p w14:paraId="09C2561A" w14:textId="77777777" w:rsidR="00CA43A9" w:rsidRPr="00E00ECE" w:rsidRDefault="00CA43A9" w:rsidP="00CA4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6D7098" w14:textId="261DC261" w:rsidR="006E3D45" w:rsidRPr="00E00ECE" w:rsidRDefault="007849C4" w:rsidP="00E00E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gospodarstva i održivog razvoja financirat će projekte iz točke II. ove Odluke temeljem Programa „Razvoj malog i srednjeg poduzetništva i obrta na područjima naseljenim pripadnicima nacionalnih manjina“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5D910800" w14:textId="77777777" w:rsidR="00661530" w:rsidRPr="00E00ECE" w:rsidRDefault="00661530" w:rsidP="00AF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153627" w14:textId="326BD5DC" w:rsidR="00AF7568" w:rsidRPr="00E00ECE" w:rsidRDefault="00AF7568" w:rsidP="00AF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="00901CC8" w:rsidRPr="00E00E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</w:t>
      </w:r>
      <w:r w:rsidRPr="00E00EC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64CB4C09" w14:textId="77777777" w:rsidR="00AF7568" w:rsidRPr="00E00ECE" w:rsidRDefault="00AF7568" w:rsidP="00AF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30D540" w14:textId="29040142" w:rsidR="00AF7568" w:rsidRPr="00E00ECE" w:rsidRDefault="00C23AF6" w:rsidP="00E00E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55684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točki V. stavku 1. podstavak 2.</w:t>
      </w:r>
      <w:r w:rsidR="00AF7568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mijenja se i glasi:</w:t>
      </w:r>
    </w:p>
    <w:p w14:paraId="50B6FA04" w14:textId="77777777" w:rsidR="00AF7568" w:rsidRPr="00E00ECE" w:rsidRDefault="00AF7568" w:rsidP="00AF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A248BE" w14:textId="1FD7D173" w:rsidR="00AF7568" w:rsidRDefault="00AF7568" w:rsidP="00E00E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U 2022. i 2023. godini u iznosu od:</w:t>
      </w:r>
    </w:p>
    <w:p w14:paraId="358AF3EE" w14:textId="77777777" w:rsidR="00E00ECE" w:rsidRPr="00E00ECE" w:rsidRDefault="00E00ECE" w:rsidP="00E00E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ACD59F7" w14:textId="35169788" w:rsidR="00AF7568" w:rsidRPr="00E00ECE" w:rsidRDefault="00AF7568" w:rsidP="00CA43A9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2</w:t>
      </w:r>
      <w:r w:rsidR="00720AA1"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.000.000,00 kuna godišnje na pozicijama Ministarstva regionalnoga r</w:t>
      </w:r>
      <w:r w:rsidR="00CA43A9">
        <w:rPr>
          <w:rFonts w:ascii="Times New Roman" w:eastAsia="Times New Roman" w:hAnsi="Times New Roman" w:cs="Times New Roman"/>
          <w:sz w:val="24"/>
          <w:szCs w:val="24"/>
          <w:lang w:eastAsia="hr-HR"/>
        </w:rPr>
        <w:t>azvoja i fondova Europske unije</w:t>
      </w:r>
    </w:p>
    <w:p w14:paraId="63015ABB" w14:textId="77777777" w:rsidR="00AF7568" w:rsidRPr="00E00ECE" w:rsidRDefault="00AF7568" w:rsidP="00CA43A9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37.000.000,00 kuna godišnje na pozicijama Ministarstva poljoprivrede</w:t>
      </w:r>
    </w:p>
    <w:p w14:paraId="46029778" w14:textId="77777777" w:rsidR="00AF7568" w:rsidRPr="00E00ECE" w:rsidRDefault="00AF7568" w:rsidP="00CA43A9">
      <w:pPr>
        <w:numPr>
          <w:ilvl w:val="0"/>
          <w:numId w:val="1"/>
        </w:numPr>
        <w:spacing w:after="0" w:line="240" w:lineRule="auto"/>
        <w:ind w:left="1418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>10.000.000,00 kuna godišnje na pozicijama Ministarstva gospodarstva i održivog razvoja“</w:t>
      </w:r>
    </w:p>
    <w:p w14:paraId="18EACF33" w14:textId="77777777" w:rsidR="00C23AF6" w:rsidRPr="00E00ECE" w:rsidRDefault="00C23AF6" w:rsidP="00AF75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EF693F4" w14:textId="076A1467" w:rsidR="00AF7568" w:rsidRPr="00E00ECE" w:rsidRDefault="006E3D45" w:rsidP="00AF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</w:t>
      </w:r>
      <w:r w:rsidR="004E7DC8" w:rsidRPr="00E00E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0082D3E" w14:textId="64BC80BB" w:rsidR="004E7DC8" w:rsidRPr="00E00ECE" w:rsidRDefault="004E7DC8" w:rsidP="00AF75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EA384A4" w14:textId="2EBCD26B" w:rsidR="004E7DC8" w:rsidRPr="00E00ECE" w:rsidRDefault="00C23AF6" w:rsidP="00390D9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</w:t>
      </w:r>
      <w:r w:rsidR="006E3D45" w:rsidRPr="00E00E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očka</w:t>
      </w:r>
      <w:r w:rsidR="004E7DC8" w:rsidRPr="00E00E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VII.</w:t>
      </w:r>
      <w:r w:rsidR="006E3D45" w:rsidRPr="00E00E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m</w:t>
      </w:r>
      <w:r w:rsidR="004E7DC8" w:rsidRPr="00E00E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ijenja se i glasi:</w:t>
      </w:r>
    </w:p>
    <w:p w14:paraId="6F6DAEC8" w14:textId="5DD71934" w:rsidR="004E7DC8" w:rsidRPr="00E00ECE" w:rsidRDefault="004E7DC8" w:rsidP="004E7D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FEEC51F" w14:textId="39717766" w:rsidR="004E7DC8" w:rsidRPr="00E00ECE" w:rsidRDefault="004E7DC8" w:rsidP="00E00E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„Ministarstvo regionalnoga razvoja i fondova Europske unije, Ministarstvo poljoprivrede i Ministarstvo gospodarstva i održivog razvoja raspisat će javne pozive temeljem programa iz točaka III., IV. i </w:t>
      </w:r>
      <w:proofErr w:type="spellStart"/>
      <w:r w:rsidR="00C23AF6" w:rsidRPr="00E00E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CA4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V.a</w:t>
      </w:r>
      <w:proofErr w:type="spellEnd"/>
      <w:r w:rsidR="00C23AF6" w:rsidRPr="00E00E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E00EC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godišnjoj razini u skladu sa sredstvima iz točke V. ove Odluke.“</w:t>
      </w:r>
      <w:r w:rsidR="00CA43A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29D7809A" w14:textId="77777777" w:rsidR="00AF7568" w:rsidRPr="00E00ECE" w:rsidRDefault="00AF7568" w:rsidP="00AF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B6D4A0B" w14:textId="4F6001A1" w:rsidR="00AF7568" w:rsidRPr="00E00ECE" w:rsidRDefault="006E3D45" w:rsidP="00AF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AF7568" w:rsidRPr="00E00EC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3ABE6761" w14:textId="77777777" w:rsidR="00AF7568" w:rsidRPr="00E00ECE" w:rsidRDefault="00AF7568" w:rsidP="00AF7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590D6D8" w14:textId="77777777" w:rsidR="00AF7568" w:rsidRPr="00E00ECE" w:rsidRDefault="00AF7568" w:rsidP="00E00ECE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0E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Ova Odluka stupa na snagu danom donošenja. </w:t>
      </w:r>
    </w:p>
    <w:p w14:paraId="108EF7CF" w14:textId="77777777" w:rsidR="00AF7568" w:rsidRPr="00E00ECE" w:rsidRDefault="00AF7568" w:rsidP="00AF75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7C583C9" w14:textId="77777777" w:rsidR="00AF7568" w:rsidRPr="0067649E" w:rsidRDefault="00AF7568" w:rsidP="00AF75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F5D89B7" w14:textId="77777777" w:rsidR="00AF7568" w:rsidRPr="0067649E" w:rsidRDefault="00AF7568" w:rsidP="00AF756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790733" w14:textId="48304A37" w:rsidR="00AF7568" w:rsidRPr="0067649E" w:rsidRDefault="00E00ECE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08160194" w14:textId="1C5BCF84" w:rsidR="00AF7568" w:rsidRPr="0067649E" w:rsidRDefault="00E00ECE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</w:p>
    <w:p w14:paraId="4F473A45" w14:textId="77777777" w:rsidR="00AF7568" w:rsidRPr="0067649E" w:rsidRDefault="00AF7568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93490C" w14:textId="77777777" w:rsidR="00AF7568" w:rsidRPr="0067649E" w:rsidRDefault="00AF7568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</w:p>
    <w:p w14:paraId="7F664558" w14:textId="77777777" w:rsidR="00AF7568" w:rsidRPr="0067649E" w:rsidRDefault="00AF7568" w:rsidP="00AF7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7F4811" w14:textId="6F8FE5B1" w:rsidR="00AF7568" w:rsidRPr="0067649E" w:rsidRDefault="00AF7568" w:rsidP="00E00ECE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PREDSJEDNIK </w:t>
      </w:r>
    </w:p>
    <w:p w14:paraId="5AFC7AD5" w14:textId="0934CAE8" w:rsidR="00AF7568" w:rsidRDefault="00AF7568" w:rsidP="00AF7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58D27D" w14:textId="77777777" w:rsidR="00E00ECE" w:rsidRPr="0067649E" w:rsidRDefault="00E00ECE" w:rsidP="00AF7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01223C" w14:textId="77777777" w:rsidR="00AF7568" w:rsidRPr="0067649E" w:rsidRDefault="00AF7568" w:rsidP="00AF7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mr. </w:t>
      </w:r>
      <w:proofErr w:type="spellStart"/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sc</w:t>
      </w:r>
      <w:proofErr w:type="spellEnd"/>
      <w:r w:rsidRPr="0067649E">
        <w:rPr>
          <w:rFonts w:ascii="Times New Roman" w:eastAsia="Times New Roman" w:hAnsi="Times New Roman" w:cs="Times New Roman"/>
          <w:sz w:val="24"/>
          <w:szCs w:val="24"/>
          <w:lang w:eastAsia="hr-HR"/>
        </w:rPr>
        <w:t>. Andrej Plenković</w:t>
      </w:r>
    </w:p>
    <w:p w14:paraId="7D8B1E00" w14:textId="77777777" w:rsidR="00AF7568" w:rsidRDefault="00AF7568" w:rsidP="00AF7568"/>
    <w:p w14:paraId="5D0AEDC5" w14:textId="77777777" w:rsidR="00AF7568" w:rsidRDefault="00AF7568" w:rsidP="00AF7568"/>
    <w:p w14:paraId="3F9FD351" w14:textId="77777777" w:rsidR="00AF7568" w:rsidRDefault="00AF7568" w:rsidP="00AF7568"/>
    <w:p w14:paraId="717AB1F9" w14:textId="2805143D" w:rsidR="00AF7568" w:rsidRDefault="00AF7568" w:rsidP="00AF7568"/>
    <w:p w14:paraId="65E64332" w14:textId="4DACC99A" w:rsidR="005D586A" w:rsidRDefault="005D586A" w:rsidP="00AF7568"/>
    <w:p w14:paraId="78BEFD1F" w14:textId="520188D8" w:rsidR="005D586A" w:rsidRDefault="005D586A" w:rsidP="00AF7568"/>
    <w:p w14:paraId="1FEBA69B" w14:textId="5B989631" w:rsidR="005D586A" w:rsidRDefault="005D586A" w:rsidP="00AF7568"/>
    <w:p w14:paraId="07C6B0FE" w14:textId="6C80B5EB" w:rsidR="00C43BE1" w:rsidRDefault="00C43BE1" w:rsidP="00AF7568"/>
    <w:p w14:paraId="20CFFAAC" w14:textId="65D06D87" w:rsidR="00C43BE1" w:rsidRDefault="00C43BE1" w:rsidP="00AF7568"/>
    <w:p w14:paraId="0806B41B" w14:textId="04381E0B" w:rsidR="00C43BE1" w:rsidRDefault="00C43BE1" w:rsidP="00AF7568"/>
    <w:p w14:paraId="77E5423E" w14:textId="312B31D8" w:rsidR="00C43BE1" w:rsidRDefault="00C43BE1" w:rsidP="00AF7568"/>
    <w:p w14:paraId="612405E8" w14:textId="77777777" w:rsidR="00C43BE1" w:rsidRDefault="00C43BE1" w:rsidP="00AF7568"/>
    <w:p w14:paraId="303B7CB8" w14:textId="752C662C" w:rsidR="005D586A" w:rsidRDefault="005D586A" w:rsidP="00AF7568"/>
    <w:p w14:paraId="0B0A9EB6" w14:textId="77777777" w:rsidR="00AF7568" w:rsidRPr="0067649E" w:rsidRDefault="00AF7568" w:rsidP="00AF756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</w:rPr>
      </w:pPr>
      <w:r w:rsidRPr="0067649E">
        <w:rPr>
          <w:rFonts w:ascii="Times New Roman" w:eastAsia="Calibri" w:hAnsi="Times New Roman" w:cs="Times New Roman"/>
          <w:b/>
          <w:bCs/>
          <w:sz w:val="24"/>
        </w:rPr>
        <w:lastRenderedPageBreak/>
        <w:t>OBRAZLOŽENJE</w:t>
      </w:r>
    </w:p>
    <w:p w14:paraId="31776C55" w14:textId="77777777" w:rsidR="00AF7568" w:rsidRPr="0067649E" w:rsidRDefault="00AF7568" w:rsidP="00AF756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14:paraId="2B261C0A" w14:textId="6912288B" w:rsidR="00AF7568" w:rsidRDefault="00AF7568" w:rsidP="00AF7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1A1847">
        <w:rPr>
          <w:rFonts w:ascii="Times New Roman" w:eastAsia="Calibri" w:hAnsi="Times New Roman" w:cs="Times New Roman"/>
          <w:sz w:val="24"/>
        </w:rPr>
        <w:t xml:space="preserve">Vlada Republike Hrvatske </w:t>
      </w:r>
      <w:r>
        <w:rPr>
          <w:rFonts w:ascii="Times New Roman" w:eastAsia="Calibri" w:hAnsi="Times New Roman" w:cs="Times New Roman"/>
          <w:sz w:val="24"/>
        </w:rPr>
        <w:t xml:space="preserve">donijela je </w:t>
      </w:r>
      <w:r w:rsidRPr="00F97497">
        <w:rPr>
          <w:rFonts w:ascii="Times New Roman" w:eastAsia="Calibri" w:hAnsi="Times New Roman" w:cs="Times New Roman"/>
          <w:sz w:val="24"/>
        </w:rPr>
        <w:t>Odluk</w:t>
      </w:r>
      <w:r>
        <w:rPr>
          <w:rFonts w:ascii="Times New Roman" w:eastAsia="Calibri" w:hAnsi="Times New Roman" w:cs="Times New Roman"/>
          <w:sz w:val="24"/>
        </w:rPr>
        <w:t>u</w:t>
      </w:r>
      <w:r w:rsidRPr="00F97497">
        <w:rPr>
          <w:rFonts w:ascii="Times New Roman" w:eastAsia="Calibri" w:hAnsi="Times New Roman" w:cs="Times New Roman"/>
          <w:sz w:val="24"/>
        </w:rPr>
        <w:t xml:space="preserve"> o provedbi programa za financiranje projekata lokalne infrastrukture i ruralnog razvoja na područjima naseljenim pripadnicima nacionalnih manjina KLASA: 022-03/21-04/92 URBROJ: 50301-04/12-21-2 od 8. travnja 2021. godine</w:t>
      </w:r>
      <w:r>
        <w:rPr>
          <w:rFonts w:ascii="Times New Roman" w:eastAsia="Calibri" w:hAnsi="Times New Roman" w:cs="Times New Roman"/>
          <w:sz w:val="24"/>
        </w:rPr>
        <w:t xml:space="preserve"> i </w:t>
      </w:r>
      <w:r w:rsidRPr="00F97497">
        <w:rPr>
          <w:rFonts w:ascii="Times New Roman" w:eastAsia="Calibri" w:hAnsi="Times New Roman" w:cs="Times New Roman"/>
          <w:sz w:val="24"/>
        </w:rPr>
        <w:t xml:space="preserve"> Odluk</w:t>
      </w:r>
      <w:r>
        <w:rPr>
          <w:rFonts w:ascii="Times New Roman" w:eastAsia="Calibri" w:hAnsi="Times New Roman" w:cs="Times New Roman"/>
          <w:sz w:val="24"/>
        </w:rPr>
        <w:t>u</w:t>
      </w:r>
      <w:r w:rsidRPr="00F97497">
        <w:rPr>
          <w:rFonts w:ascii="Times New Roman" w:eastAsia="Calibri" w:hAnsi="Times New Roman" w:cs="Times New Roman"/>
          <w:sz w:val="24"/>
        </w:rPr>
        <w:t xml:space="preserve"> o izmjeni odluke o provedbi programa za financiranje projekata lokalne infrastrukture i ruralnog razvoja na područjima naseljenim pripadnicima nacionalnih manjina KLASA: 022-03/21-04/292, URBROJ: 50301-04/12-21-2, od 19. kolovoza 2021. godine</w:t>
      </w:r>
      <w:r>
        <w:rPr>
          <w:rFonts w:ascii="Times New Roman" w:eastAsia="Calibri" w:hAnsi="Times New Roman" w:cs="Times New Roman"/>
          <w:sz w:val="24"/>
        </w:rPr>
        <w:t xml:space="preserve"> (</w:t>
      </w:r>
      <w:r w:rsidR="00A87479">
        <w:rPr>
          <w:rFonts w:ascii="Times New Roman" w:eastAsia="Calibri" w:hAnsi="Times New Roman" w:cs="Times New Roman"/>
          <w:sz w:val="24"/>
        </w:rPr>
        <w:t xml:space="preserve">dalje u tekstu </w:t>
      </w:r>
      <w:r>
        <w:rPr>
          <w:rFonts w:ascii="Times New Roman" w:eastAsia="Calibri" w:hAnsi="Times New Roman" w:cs="Times New Roman"/>
          <w:sz w:val="24"/>
        </w:rPr>
        <w:t>zajedno</w:t>
      </w:r>
      <w:r w:rsidR="00A87479">
        <w:rPr>
          <w:rFonts w:ascii="Times New Roman" w:eastAsia="Calibri" w:hAnsi="Times New Roman" w:cs="Times New Roman"/>
          <w:sz w:val="24"/>
        </w:rPr>
        <w:t>:</w:t>
      </w:r>
      <w:r>
        <w:rPr>
          <w:rFonts w:ascii="Times New Roman" w:eastAsia="Calibri" w:hAnsi="Times New Roman" w:cs="Times New Roman"/>
          <w:sz w:val="24"/>
        </w:rPr>
        <w:t xml:space="preserve"> Odluka).</w:t>
      </w:r>
    </w:p>
    <w:p w14:paraId="03E6785A" w14:textId="77777777" w:rsidR="00AF7568" w:rsidRPr="00E12BEA" w:rsidRDefault="00AF7568" w:rsidP="00AF7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BA3C1E1" w14:textId="25719190" w:rsidR="00AF7568" w:rsidRDefault="00EE2C3B" w:rsidP="00A8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EE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financijskom planu Ministarstva gospodarstva i održivog razvoja, na aktivnosti A648087 </w:t>
      </w:r>
      <w:r w:rsidR="00A87479" w:rsidRPr="00C43BE1">
        <w:rPr>
          <w:rFonts w:ascii="Times New Roman" w:eastAsia="Times New Roman" w:hAnsi="Times New Roman" w:cs="Times New Roman"/>
          <w:sz w:val="24"/>
          <w:szCs w:val="24"/>
          <w:lang w:eastAsia="hr-HR"/>
        </w:rPr>
        <w:t>Poticanje konkurentnosti poduzetništva i obrta</w:t>
      </w:r>
      <w:r w:rsidR="00A87479" w:rsidRPr="00EE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E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planirana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 </w:t>
      </w:r>
      <w:r w:rsidRPr="00EE2C3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sredstva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Pr="00EE2C3B">
        <w:rPr>
          <w:rFonts w:ascii="Times New Roman" w:eastAsia="Times New Roman" w:hAnsi="Times New Roman" w:cs="Times New Roman"/>
          <w:sz w:val="24"/>
          <w:szCs w:val="24"/>
          <w:lang w:eastAsia="hr-HR"/>
        </w:rPr>
        <w:t>iznosu od 10.000.000,00 kuna u 2022. godini te u 2023. godini.</w:t>
      </w:r>
      <w:r w:rsidR="00994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Također, na pozicijama Ministarstva regionalnoga razvoja i fondova Europske unije i Ministarstva poljoprivrede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94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osigurana su dodatna sredstava za provedbu </w:t>
      </w:r>
      <w:r w:rsidR="00A87479" w:rsidRPr="00A87479">
        <w:rPr>
          <w:rFonts w:ascii="Times New Roman" w:eastAsia="Calibri" w:hAnsi="Times New Roman" w:cs="Times New Roman"/>
          <w:sz w:val="24"/>
        </w:rPr>
        <w:t>programa za financiranje projekata lokalne infrastrukture i ruralnog razvoja na područjima naseljenim pripadnicima nacionalnih manjina</w:t>
      </w:r>
      <w:r w:rsidR="00A87479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="00994D3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Odluke.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skladu s tim izmijenjena je i dopunjena Odluka.</w:t>
      </w:r>
    </w:p>
    <w:p w14:paraId="10E9F757" w14:textId="7AC276A8" w:rsidR="00435F3D" w:rsidRDefault="00435F3D" w:rsidP="00A874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4EF1C3" w14:textId="5058964C" w:rsidR="00435F3D" w:rsidRPr="00C71B41" w:rsidRDefault="00435F3D" w:rsidP="00A87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1B41">
        <w:rPr>
          <w:rFonts w:ascii="Times New Roman" w:eastAsia="Calibri" w:hAnsi="Times New Roman" w:cs="Times New Roman"/>
          <w:sz w:val="24"/>
        </w:rPr>
        <w:t>Ministarstvo regionalnoga razvoja i fondova Europske unije i Ministarstvo poljoprivrede u 2021. godini provodilo je programe za financiranje projekata lokalne infrastrukture i ruralnog razvoja na područjima naseljenim pripadnicima nacionalnih manjina te su utrošena sva osigurana sredstva predviđena za 2021. godinu.</w:t>
      </w:r>
    </w:p>
    <w:p w14:paraId="718AC57C" w14:textId="73C72B1E" w:rsidR="00435F3D" w:rsidRPr="00C71B41" w:rsidRDefault="00435F3D" w:rsidP="00A87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ACE0E84" w14:textId="12EBB9BB" w:rsidR="00435F3D" w:rsidRDefault="00435F3D" w:rsidP="00A87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C71B41">
        <w:rPr>
          <w:rFonts w:ascii="Times New Roman" w:eastAsia="Calibri" w:hAnsi="Times New Roman" w:cs="Times New Roman"/>
          <w:sz w:val="24"/>
        </w:rPr>
        <w:t xml:space="preserve">Trenutno važećom Odlukom </w:t>
      </w:r>
      <w:r w:rsidR="00C71B41" w:rsidRPr="00C71B41">
        <w:rPr>
          <w:rFonts w:ascii="Times New Roman" w:eastAsia="Calibri" w:hAnsi="Times New Roman" w:cs="Times New Roman"/>
          <w:sz w:val="24"/>
        </w:rPr>
        <w:t xml:space="preserve">u 2022. i 2023. godini </w:t>
      </w:r>
      <w:r w:rsidRPr="00C71B41">
        <w:rPr>
          <w:rFonts w:ascii="Times New Roman" w:eastAsia="Calibri" w:hAnsi="Times New Roman" w:cs="Times New Roman"/>
          <w:sz w:val="24"/>
        </w:rPr>
        <w:t>na pozicij</w:t>
      </w:r>
      <w:r w:rsidR="00C71B41">
        <w:rPr>
          <w:rFonts w:ascii="Times New Roman" w:eastAsia="Calibri" w:hAnsi="Times New Roman" w:cs="Times New Roman"/>
          <w:sz w:val="24"/>
        </w:rPr>
        <w:t>i</w:t>
      </w:r>
      <w:r w:rsidRPr="00C71B41">
        <w:rPr>
          <w:rFonts w:ascii="Times New Roman" w:eastAsia="Calibri" w:hAnsi="Times New Roman" w:cs="Times New Roman"/>
          <w:sz w:val="24"/>
        </w:rPr>
        <w:t xml:space="preserve"> </w:t>
      </w:r>
      <w:r w:rsidR="00C71B41" w:rsidRPr="00C71B41">
        <w:rPr>
          <w:rFonts w:ascii="Times New Roman" w:eastAsia="Calibri" w:hAnsi="Times New Roman" w:cs="Times New Roman"/>
          <w:sz w:val="24"/>
        </w:rPr>
        <w:t xml:space="preserve">Ministarstva regionalnoga razvoja i fondova Europske unije osigurana su sredstva u iznosu od </w:t>
      </w:r>
      <w:r w:rsidR="00C71B41">
        <w:rPr>
          <w:rFonts w:ascii="Times New Roman" w:eastAsia="Calibri" w:hAnsi="Times New Roman" w:cs="Times New Roman"/>
          <w:sz w:val="24"/>
        </w:rPr>
        <w:t xml:space="preserve">20 milijuna kuna, također, na poziciji Ministarstva poljoprivrede osigurana su sredstva u iznosu od 20 milijuna kuna za provedbu navedenih programa. </w:t>
      </w:r>
      <w:r w:rsidR="00A62956">
        <w:rPr>
          <w:rFonts w:ascii="Times New Roman" w:eastAsia="Calibri" w:hAnsi="Times New Roman" w:cs="Times New Roman"/>
          <w:sz w:val="24"/>
        </w:rPr>
        <w:t>Sukladno trenutno važećoj Odluci Ministarstvo gospodarstva i održivog razvoja nije sudjelovalo u provedbi programa iz Odluke jer nisu imali osigurana sredstva u svom proračunu.</w:t>
      </w:r>
    </w:p>
    <w:p w14:paraId="7840FD18" w14:textId="703A6A77" w:rsidR="00A62956" w:rsidRDefault="00A62956" w:rsidP="00A87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0C13550A" w14:textId="6BF02275" w:rsidR="00A62956" w:rsidRDefault="00A62956" w:rsidP="00A87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Ovim prijedlogom izmijene i dopune Odluke Vlade Republike Hrvatske</w:t>
      </w:r>
      <w:r w:rsidR="001D6D7B">
        <w:rPr>
          <w:rFonts w:ascii="Times New Roman" w:eastAsia="Calibri" w:hAnsi="Times New Roman" w:cs="Times New Roman"/>
          <w:sz w:val="24"/>
        </w:rPr>
        <w:t>,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1D6D7B">
        <w:rPr>
          <w:rFonts w:ascii="Times New Roman" w:eastAsia="Calibri" w:hAnsi="Times New Roman" w:cs="Times New Roman"/>
          <w:sz w:val="24"/>
        </w:rPr>
        <w:t>u</w:t>
      </w:r>
      <w:r>
        <w:rPr>
          <w:rFonts w:ascii="Times New Roman" w:eastAsia="Calibri" w:hAnsi="Times New Roman" w:cs="Times New Roman"/>
          <w:sz w:val="24"/>
        </w:rPr>
        <w:t>vršteno</w:t>
      </w:r>
      <w:r w:rsidR="001D6D7B">
        <w:rPr>
          <w:rFonts w:ascii="Times New Roman" w:eastAsia="Calibri" w:hAnsi="Times New Roman" w:cs="Times New Roman"/>
          <w:sz w:val="24"/>
        </w:rPr>
        <w:t xml:space="preserve"> je</w:t>
      </w:r>
      <w:r>
        <w:rPr>
          <w:rFonts w:ascii="Times New Roman" w:eastAsia="Calibri" w:hAnsi="Times New Roman" w:cs="Times New Roman"/>
          <w:sz w:val="24"/>
        </w:rPr>
        <w:t xml:space="preserve"> i Ministarstvo gospodarstva i održivog razvoja koje će u 2022. i 2023. godini provoditi Program iz svoje nadležnosti. </w:t>
      </w:r>
    </w:p>
    <w:p w14:paraId="329C48AE" w14:textId="309D0132" w:rsidR="00A62956" w:rsidRDefault="00A62956" w:rsidP="00A87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1243A7AB" w14:textId="49448BAC" w:rsidR="00A62956" w:rsidRDefault="00A62956" w:rsidP="00A87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Za provedbu programa </w:t>
      </w:r>
      <w:r w:rsidR="002E7528">
        <w:rPr>
          <w:rFonts w:ascii="Times New Roman" w:eastAsia="Calibri" w:hAnsi="Times New Roman" w:cs="Times New Roman"/>
          <w:sz w:val="24"/>
        </w:rPr>
        <w:t xml:space="preserve">iz ovoga Prijedloga Odluke u 2022. i 2023. godini osigurana su sredstva u iznosu od: </w:t>
      </w:r>
    </w:p>
    <w:p w14:paraId="65AF2CCF" w14:textId="77777777" w:rsidR="002E7528" w:rsidRPr="00C71B41" w:rsidRDefault="002E7528" w:rsidP="00A874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5DA2BDD" w14:textId="77777777" w:rsidR="002E7528" w:rsidRPr="00D37D82" w:rsidRDefault="002E7528" w:rsidP="002E75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0AA1">
        <w:rPr>
          <w:rFonts w:ascii="Times New Roman" w:eastAsia="Times New Roman" w:hAnsi="Times New Roman" w:cs="Times New Roman"/>
          <w:sz w:val="24"/>
          <w:szCs w:val="24"/>
          <w:lang w:eastAsia="hr-HR"/>
        </w:rPr>
        <w:t>27.000.000,00</w:t>
      </w:r>
      <w:r w:rsidRPr="00D37D8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kuna godišnje na pozicijama Ministarstva regionalnoga razvoja i fondova Europske unije,</w:t>
      </w:r>
    </w:p>
    <w:p w14:paraId="2DD19C25" w14:textId="77777777" w:rsidR="002E7528" w:rsidRDefault="002E7528" w:rsidP="002E75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37</w:t>
      </w:r>
      <w:r w:rsidRPr="001575D7">
        <w:rPr>
          <w:rFonts w:ascii="Times New Roman" w:eastAsia="Times New Roman" w:hAnsi="Times New Roman" w:cs="Times New Roman"/>
          <w:sz w:val="24"/>
          <w:szCs w:val="24"/>
          <w:lang w:eastAsia="hr-HR"/>
        </w:rPr>
        <w:t>.000.000,00 kuna godišnje na pozicijama Ministarstva poljoprivrede</w:t>
      </w:r>
    </w:p>
    <w:p w14:paraId="5D600FA1" w14:textId="7DE3E05C" w:rsidR="002E7528" w:rsidRDefault="002E7528" w:rsidP="002E752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10.000.000,00 kuna godišnje na pozicijama Ministarstva gospodarstva i održivog razvoja</w:t>
      </w:r>
      <w:r w:rsidRPr="001575D7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A2314B9" w14:textId="1EDEB4E2" w:rsidR="002E7528" w:rsidRDefault="002E7528" w:rsidP="002E7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CDF401" w14:textId="6F8212D3" w:rsidR="002E7528" w:rsidRPr="001575D7" w:rsidRDefault="00007227" w:rsidP="002E75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odnosu na trenutno važeću Odluku ovim prijedlogom Odluke na pozicijama </w:t>
      </w:r>
      <w:r w:rsidRPr="0000722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regionalnoga razvoja i fondova Europske unije,</w:t>
      </w:r>
      <w:r w:rsidRPr="00007227">
        <w:t xml:space="preserve"> </w:t>
      </w:r>
      <w:r w:rsidRPr="0000722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poljoprivrede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</w:t>
      </w:r>
      <w:r w:rsidRPr="00007227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 gospodarstva i održivog razvoja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kumulativno su povećana sredstva u iznosu od 34 milijuna kuna. </w:t>
      </w:r>
    </w:p>
    <w:p w14:paraId="454DC3A0" w14:textId="77777777" w:rsidR="00AF7568" w:rsidRPr="0067649E" w:rsidRDefault="00AF7568" w:rsidP="00AF75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sectPr w:rsidR="00AF7568" w:rsidRPr="0067649E" w:rsidSect="00531636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BC2CA" w14:textId="77777777" w:rsidR="00E02F08" w:rsidRDefault="00E02F08">
      <w:pPr>
        <w:spacing w:after="0" w:line="240" w:lineRule="auto"/>
      </w:pPr>
      <w:r>
        <w:separator/>
      </w:r>
    </w:p>
  </w:endnote>
  <w:endnote w:type="continuationSeparator" w:id="0">
    <w:p w14:paraId="3B066879" w14:textId="77777777" w:rsidR="00E02F08" w:rsidRDefault="00E0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F0C28" w14:textId="77777777" w:rsidR="00E02F08" w:rsidRDefault="00E02F08">
      <w:pPr>
        <w:spacing w:after="0" w:line="240" w:lineRule="auto"/>
      </w:pPr>
      <w:r>
        <w:separator/>
      </w:r>
    </w:p>
  </w:footnote>
  <w:footnote w:type="continuationSeparator" w:id="0">
    <w:p w14:paraId="19C9E5FA" w14:textId="77777777" w:rsidR="00E02F08" w:rsidRDefault="00E0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420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8B6B33C" w14:textId="3FB07AE9" w:rsidR="00531636" w:rsidRPr="00531636" w:rsidRDefault="0053163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316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316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316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316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7F3747" w14:textId="7A542259" w:rsidR="005738A0" w:rsidRPr="005738A0" w:rsidRDefault="00E02F08">
    <w:pPr>
      <w:pStyle w:val="Head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243A7"/>
    <w:multiLevelType w:val="hybridMultilevel"/>
    <w:tmpl w:val="F46A16B0"/>
    <w:lvl w:ilvl="0" w:tplc="10A4CC16">
      <w:start w:val="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68"/>
    <w:rsid w:val="00007227"/>
    <w:rsid w:val="00033063"/>
    <w:rsid w:val="000751E7"/>
    <w:rsid w:val="00143FDD"/>
    <w:rsid w:val="001D6D7B"/>
    <w:rsid w:val="00215E0A"/>
    <w:rsid w:val="0027070A"/>
    <w:rsid w:val="002B6389"/>
    <w:rsid w:val="002D3556"/>
    <w:rsid w:val="002E7528"/>
    <w:rsid w:val="00317619"/>
    <w:rsid w:val="0034065A"/>
    <w:rsid w:val="00377B80"/>
    <w:rsid w:val="00390D9A"/>
    <w:rsid w:val="003E3860"/>
    <w:rsid w:val="004037EB"/>
    <w:rsid w:val="00435F3D"/>
    <w:rsid w:val="0047257E"/>
    <w:rsid w:val="004A7282"/>
    <w:rsid w:val="004E7DC8"/>
    <w:rsid w:val="00531636"/>
    <w:rsid w:val="005907EE"/>
    <w:rsid w:val="00591844"/>
    <w:rsid w:val="005D586A"/>
    <w:rsid w:val="0064172E"/>
    <w:rsid w:val="00661530"/>
    <w:rsid w:val="006A0994"/>
    <w:rsid w:val="006E3D45"/>
    <w:rsid w:val="00711AC2"/>
    <w:rsid w:val="00720AA1"/>
    <w:rsid w:val="00762AA7"/>
    <w:rsid w:val="007849C4"/>
    <w:rsid w:val="007D4087"/>
    <w:rsid w:val="0082109E"/>
    <w:rsid w:val="00850950"/>
    <w:rsid w:val="0085168A"/>
    <w:rsid w:val="00851CB2"/>
    <w:rsid w:val="00855684"/>
    <w:rsid w:val="008C2234"/>
    <w:rsid w:val="00901CC8"/>
    <w:rsid w:val="00904924"/>
    <w:rsid w:val="009529C9"/>
    <w:rsid w:val="00994D3D"/>
    <w:rsid w:val="009F0A4A"/>
    <w:rsid w:val="00A62956"/>
    <w:rsid w:val="00A633C1"/>
    <w:rsid w:val="00A64003"/>
    <w:rsid w:val="00A87479"/>
    <w:rsid w:val="00AF7568"/>
    <w:rsid w:val="00BB1985"/>
    <w:rsid w:val="00BF1343"/>
    <w:rsid w:val="00C23AF6"/>
    <w:rsid w:val="00C43BE1"/>
    <w:rsid w:val="00C71B41"/>
    <w:rsid w:val="00CA43A9"/>
    <w:rsid w:val="00D55E67"/>
    <w:rsid w:val="00D87876"/>
    <w:rsid w:val="00E00ECE"/>
    <w:rsid w:val="00E02F08"/>
    <w:rsid w:val="00E9067C"/>
    <w:rsid w:val="00EE2C3B"/>
    <w:rsid w:val="00F01F3F"/>
    <w:rsid w:val="00F2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5626"/>
  <w15:chartTrackingRefBased/>
  <w15:docId w15:val="{9A90C02E-8BA1-49A5-83D8-40AE9ADC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68"/>
  </w:style>
  <w:style w:type="character" w:styleId="CommentReference">
    <w:name w:val="annotation reference"/>
    <w:basedOn w:val="DefaultParagraphFont"/>
    <w:uiPriority w:val="99"/>
    <w:semiHidden/>
    <w:unhideWhenUsed/>
    <w:rsid w:val="00A6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3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3C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E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60"/>
  </w:style>
  <w:style w:type="table" w:styleId="TableGrid">
    <w:name w:val="Table Grid"/>
    <w:basedOn w:val="TableNormal"/>
    <w:rsid w:val="003E3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74C0C-C41F-4AF0-866C-BB7C1584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Martina Krajačić</cp:lastModifiedBy>
  <cp:revision>6</cp:revision>
  <cp:lastPrinted>2022-05-27T09:59:00Z</cp:lastPrinted>
  <dcterms:created xsi:type="dcterms:W3CDTF">2022-05-31T12:59:00Z</dcterms:created>
  <dcterms:modified xsi:type="dcterms:W3CDTF">2022-05-31T13:31:00Z</dcterms:modified>
</cp:coreProperties>
</file>