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DE92" w14:textId="77777777" w:rsidR="00931EE3" w:rsidRPr="000C38FC" w:rsidRDefault="00931EE3" w:rsidP="00931EE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C38FC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6DA4D53F" wp14:editId="6DA4D54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instrText xml:space="preserve"> INCLUDEPICTURE "http://www.inet.hr/~box/images/grb-rh.gif" \* MERGEFORMATINET </w:instrText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14:paraId="51FE3D10" w14:textId="77777777" w:rsidR="00931EE3" w:rsidRPr="00D82877" w:rsidRDefault="00931EE3" w:rsidP="00931EE3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82877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2179673B" w14:textId="00924BD5" w:rsidR="00931EE3" w:rsidRPr="00D82877" w:rsidRDefault="00931EE3" w:rsidP="00931EE3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82877">
        <w:rPr>
          <w:rFonts w:ascii="Times New Roman" w:hAnsi="Times New Roman" w:cs="Times New Roman"/>
          <w:sz w:val="24"/>
          <w:szCs w:val="24"/>
        </w:rPr>
        <w:t xml:space="preserve">Zagreb, </w:t>
      </w:r>
      <w:r w:rsidR="00983F38">
        <w:rPr>
          <w:rFonts w:ascii="Times New Roman" w:hAnsi="Times New Roman" w:cs="Times New Roman"/>
          <w:sz w:val="24"/>
          <w:szCs w:val="24"/>
        </w:rPr>
        <w:t xml:space="preserve">5. </w:t>
      </w:r>
      <w:r w:rsidR="007668B8">
        <w:rPr>
          <w:rFonts w:ascii="Times New Roman" w:hAnsi="Times New Roman" w:cs="Times New Roman"/>
          <w:sz w:val="24"/>
          <w:szCs w:val="24"/>
        </w:rPr>
        <w:t xml:space="preserve">listopada </w:t>
      </w:r>
      <w:r w:rsidR="0085067D">
        <w:rPr>
          <w:rFonts w:ascii="Times New Roman" w:hAnsi="Times New Roman" w:cs="Times New Roman"/>
          <w:sz w:val="24"/>
          <w:szCs w:val="24"/>
        </w:rPr>
        <w:t>2022.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82877" w:rsidRPr="00D82877" w14:paraId="2E49CB03" w14:textId="77777777" w:rsidTr="006D4245">
        <w:tc>
          <w:tcPr>
            <w:tcW w:w="1951" w:type="dxa"/>
          </w:tcPr>
          <w:p w14:paraId="497A02CC" w14:textId="77777777" w:rsidR="00931EE3" w:rsidRPr="00D82877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8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8CA2712" w14:textId="77777777" w:rsidR="00931EE3" w:rsidRPr="00D82877" w:rsidRDefault="00931EE3" w:rsidP="00AA7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AA7275">
              <w:rPr>
                <w:rFonts w:ascii="Times New Roman" w:hAnsi="Times New Roman" w:cs="Times New Roman"/>
                <w:sz w:val="24"/>
                <w:szCs w:val="24"/>
              </w:rPr>
              <w:t>gospodarstva i održivog razvoja</w:t>
            </w:r>
          </w:p>
        </w:tc>
      </w:tr>
      <w:tr w:rsidR="00D82877" w:rsidRPr="00D82877" w14:paraId="10877692" w14:textId="77777777" w:rsidTr="006D4245">
        <w:tc>
          <w:tcPr>
            <w:tcW w:w="1951" w:type="dxa"/>
          </w:tcPr>
          <w:p w14:paraId="5FFDF406" w14:textId="77777777" w:rsidR="00931EE3" w:rsidRPr="00D82877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8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878464" w14:textId="2BBE3B48" w:rsidR="006768B9" w:rsidRPr="00F46B12" w:rsidRDefault="00264C61" w:rsidP="006768B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o</w:t>
            </w:r>
            <w:r w:rsidRPr="00264C61">
              <w:rPr>
                <w:rFonts w:ascii="Times New Roman" w:hAnsi="Times New Roman" w:cs="Times New Roman"/>
                <w:sz w:val="24"/>
                <w:szCs w:val="24"/>
              </w:rPr>
              <w:t xml:space="preserve">dluke o </w:t>
            </w:r>
            <w:r w:rsidR="006768B9" w:rsidRPr="00F46B12">
              <w:rPr>
                <w:rFonts w:ascii="Times New Roman" w:hAnsi="Times New Roman" w:cs="Times New Roman"/>
                <w:sz w:val="24"/>
                <w:szCs w:val="24"/>
              </w:rPr>
              <w:t xml:space="preserve">nabavi </w:t>
            </w:r>
            <w:r w:rsidR="00F205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68B9" w:rsidRPr="00F46B12">
              <w:rPr>
                <w:rFonts w:ascii="Times New Roman" w:hAnsi="Times New Roman" w:cs="Times New Roman"/>
                <w:sz w:val="24"/>
                <w:szCs w:val="24"/>
              </w:rPr>
              <w:t xml:space="preserve"> korištenju rob</w:t>
            </w:r>
            <w:r w:rsidR="00352A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8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8B9" w:rsidRPr="00F46B12">
              <w:rPr>
                <w:rFonts w:ascii="Times New Roman" w:hAnsi="Times New Roman" w:cs="Times New Roman"/>
                <w:sz w:val="24"/>
                <w:szCs w:val="24"/>
              </w:rPr>
              <w:t>strateških robnih zaliha</w:t>
            </w:r>
            <w:r w:rsidR="00850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8B9" w:rsidRPr="00F46B12">
              <w:rPr>
                <w:rFonts w:ascii="Times New Roman" w:hAnsi="Times New Roman" w:cs="Times New Roman"/>
                <w:sz w:val="24"/>
                <w:szCs w:val="24"/>
              </w:rPr>
              <w:t>u svrhu</w:t>
            </w:r>
            <w:r w:rsidR="00676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73C">
              <w:rPr>
                <w:rFonts w:ascii="Times New Roman" w:hAnsi="Times New Roman" w:cs="Times New Roman"/>
                <w:sz w:val="24"/>
                <w:szCs w:val="24"/>
              </w:rPr>
              <w:t>pomoći Bjelovarsko-bilogorskoj županiji u sanaciji nastalih šteta prouzročenih olujnim nevremenom</w:t>
            </w:r>
          </w:p>
          <w:p w14:paraId="65EEAD9E" w14:textId="77777777" w:rsidR="00931EE3" w:rsidRPr="00D82877" w:rsidRDefault="00931EE3" w:rsidP="006768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C6F4B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EA66930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11E2137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ED1F76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2DCBBAC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188C1A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DC39A63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40692BE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B386780" w14:textId="77777777" w:rsidR="00931EE3" w:rsidRPr="000C38FC" w:rsidRDefault="00931EE3" w:rsidP="00931EE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882148" w14:textId="67BCBF26" w:rsidR="003E3C31" w:rsidRDefault="003E3C31" w:rsidP="00676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E0652" w14:textId="77777777" w:rsidR="00E5673C" w:rsidRDefault="00E5673C" w:rsidP="00676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36BA9" w14:textId="77777777" w:rsidR="001538D7" w:rsidRDefault="001538D7" w:rsidP="00676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77BB4" w14:textId="77777777" w:rsidR="00983F38" w:rsidRDefault="00983F38" w:rsidP="006F6229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BA468A" w14:textId="14621F47" w:rsidR="00983F38" w:rsidRDefault="00983F38" w:rsidP="00983F38">
      <w:pPr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6069E99D" w14:textId="73616DB2" w:rsidR="006768B9" w:rsidRDefault="006768B9" w:rsidP="006F6229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12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4620EF">
        <w:rPr>
          <w:rFonts w:ascii="Times New Roman" w:hAnsi="Times New Roman" w:cs="Times New Roman"/>
          <w:sz w:val="24"/>
          <w:szCs w:val="24"/>
        </w:rPr>
        <w:t>"</w:t>
      </w:r>
      <w:r w:rsidRPr="00F46B12">
        <w:rPr>
          <w:rFonts w:ascii="Times New Roman" w:hAnsi="Times New Roman" w:cs="Times New Roman"/>
          <w:sz w:val="24"/>
          <w:szCs w:val="24"/>
        </w:rPr>
        <w:t>Narodne novine</w:t>
      </w:r>
      <w:r w:rsidR="004620EF">
        <w:rPr>
          <w:rFonts w:ascii="Times New Roman" w:hAnsi="Times New Roman" w:cs="Times New Roman"/>
          <w:sz w:val="24"/>
          <w:szCs w:val="24"/>
        </w:rPr>
        <w:t>"</w:t>
      </w:r>
      <w:r w:rsidRPr="00F46B12">
        <w:rPr>
          <w:rFonts w:ascii="Times New Roman" w:hAnsi="Times New Roman" w:cs="Times New Roman"/>
          <w:sz w:val="24"/>
          <w:szCs w:val="24"/>
        </w:rPr>
        <w:t>, br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 xml:space="preserve"> 150/11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>, 119/14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>, 93/16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 xml:space="preserve"> 116/18</w:t>
      </w:r>
      <w:r w:rsidR="003E4C3C">
        <w:rPr>
          <w:rFonts w:ascii="Times New Roman" w:hAnsi="Times New Roman" w:cs="Times New Roman"/>
          <w:sz w:val="24"/>
          <w:szCs w:val="24"/>
        </w:rPr>
        <w:t>. i 80/22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 xml:space="preserve">), </w:t>
      </w:r>
      <w:r w:rsidR="004620EF">
        <w:rPr>
          <w:rFonts w:ascii="Times New Roman" w:hAnsi="Times New Roman" w:cs="Times New Roman"/>
          <w:sz w:val="24"/>
          <w:szCs w:val="24"/>
        </w:rPr>
        <w:t xml:space="preserve">a </w:t>
      </w:r>
      <w:r w:rsidRPr="00F46B12">
        <w:rPr>
          <w:rFonts w:ascii="Times New Roman" w:hAnsi="Times New Roman" w:cs="Times New Roman"/>
          <w:sz w:val="24"/>
          <w:szCs w:val="24"/>
        </w:rPr>
        <w:t>u vezi s člankom 4. Zakona o strateškim robnim zalihama (</w:t>
      </w:r>
      <w:r w:rsidR="004620EF">
        <w:rPr>
          <w:rFonts w:ascii="Times New Roman" w:hAnsi="Times New Roman" w:cs="Times New Roman"/>
          <w:sz w:val="24"/>
          <w:szCs w:val="24"/>
        </w:rPr>
        <w:t>"</w:t>
      </w:r>
      <w:r w:rsidRPr="00F46B12">
        <w:rPr>
          <w:rFonts w:ascii="Times New Roman" w:hAnsi="Times New Roman" w:cs="Times New Roman"/>
          <w:sz w:val="24"/>
          <w:szCs w:val="24"/>
        </w:rPr>
        <w:t>Narodne novine</w:t>
      </w:r>
      <w:r w:rsidR="004620EF">
        <w:rPr>
          <w:rFonts w:ascii="Times New Roman" w:hAnsi="Times New Roman" w:cs="Times New Roman"/>
          <w:sz w:val="24"/>
          <w:szCs w:val="24"/>
        </w:rPr>
        <w:t>"</w:t>
      </w:r>
      <w:r w:rsidRPr="00F46B12">
        <w:rPr>
          <w:rFonts w:ascii="Times New Roman" w:hAnsi="Times New Roman" w:cs="Times New Roman"/>
          <w:sz w:val="24"/>
          <w:szCs w:val="24"/>
        </w:rPr>
        <w:t>, br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 xml:space="preserve"> 87/02</w:t>
      </w:r>
      <w:r w:rsidR="004620EF">
        <w:rPr>
          <w:rFonts w:ascii="Times New Roman" w:hAnsi="Times New Roman" w:cs="Times New Roman"/>
          <w:sz w:val="24"/>
          <w:szCs w:val="24"/>
        </w:rPr>
        <w:t>. i</w:t>
      </w:r>
      <w:r w:rsidRPr="00F46B12">
        <w:rPr>
          <w:rFonts w:ascii="Times New Roman" w:hAnsi="Times New Roman" w:cs="Times New Roman"/>
          <w:sz w:val="24"/>
          <w:szCs w:val="24"/>
        </w:rPr>
        <w:t xml:space="preserve"> 14/14</w:t>
      </w:r>
      <w:r w:rsidR="004620EF">
        <w:rPr>
          <w:rFonts w:ascii="Times New Roman" w:hAnsi="Times New Roman" w:cs="Times New Roman"/>
          <w:sz w:val="24"/>
          <w:szCs w:val="24"/>
        </w:rPr>
        <w:t>.</w:t>
      </w:r>
      <w:r w:rsidRPr="00F46B12">
        <w:rPr>
          <w:rFonts w:ascii="Times New Roman" w:hAnsi="Times New Roman" w:cs="Times New Roman"/>
          <w:sz w:val="24"/>
          <w:szCs w:val="24"/>
        </w:rPr>
        <w:t>), Vlada Republike Hrvatske je na</w:t>
      </w:r>
      <w:r w:rsidR="00436685">
        <w:rPr>
          <w:rFonts w:ascii="Times New Roman" w:hAnsi="Times New Roman" w:cs="Times New Roman"/>
          <w:sz w:val="24"/>
          <w:szCs w:val="24"/>
        </w:rPr>
        <w:t xml:space="preserve"> sjednici održanoj ________ 2022</w:t>
      </w:r>
      <w:r w:rsidRPr="00F46B12">
        <w:rPr>
          <w:rFonts w:ascii="Times New Roman" w:hAnsi="Times New Roman" w:cs="Times New Roman"/>
          <w:sz w:val="24"/>
          <w:szCs w:val="24"/>
        </w:rPr>
        <w:t>. godine donijela</w:t>
      </w:r>
    </w:p>
    <w:p w14:paraId="373A756E" w14:textId="77777777" w:rsidR="00983F38" w:rsidRPr="00F46B12" w:rsidRDefault="00983F38" w:rsidP="006F6229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341ADA" w14:textId="77777777" w:rsidR="006768B9" w:rsidRPr="00216EC9" w:rsidRDefault="006768B9" w:rsidP="006F6229">
      <w:pPr>
        <w:pStyle w:val="NoSpacing"/>
        <w:spacing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EC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F15C9E5" w14:textId="248E651B" w:rsidR="006768B9" w:rsidRPr="00216EC9" w:rsidRDefault="00352A0C" w:rsidP="006F6229">
      <w:pPr>
        <w:pStyle w:val="NoSpacing"/>
        <w:spacing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EC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205E4" w:rsidRPr="00216EC9">
        <w:rPr>
          <w:rFonts w:ascii="Times New Roman" w:hAnsi="Times New Roman" w:cs="Times New Roman"/>
          <w:b/>
          <w:bCs/>
          <w:sz w:val="24"/>
          <w:szCs w:val="24"/>
        </w:rPr>
        <w:t>nabavi i korištenju robe strateških robnih zaliha u svrhu pomoći Bjelovarsko-bilogorskoj županiji u sanaciji nastalih šteta prouzročenih olujnim nevremenom</w:t>
      </w:r>
    </w:p>
    <w:p w14:paraId="55698A35" w14:textId="0773DA69" w:rsidR="006B6B26" w:rsidRDefault="006B6B26" w:rsidP="006F6229">
      <w:pPr>
        <w:pStyle w:val="NoSpacing"/>
        <w:spacing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EB22F" w14:textId="77777777" w:rsidR="00983F38" w:rsidRPr="00216EC9" w:rsidRDefault="00983F38" w:rsidP="006F6229">
      <w:pPr>
        <w:pStyle w:val="NoSpacing"/>
        <w:spacing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9B9FA" w14:textId="7629E4F0" w:rsidR="006B6B26" w:rsidRPr="00F46B12" w:rsidRDefault="00C21207" w:rsidP="006F622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12">
        <w:rPr>
          <w:rFonts w:ascii="Times New Roman" w:hAnsi="Times New Roman" w:cs="Times New Roman"/>
          <w:b/>
          <w:sz w:val="24"/>
          <w:szCs w:val="24"/>
        </w:rPr>
        <w:t>I.</w:t>
      </w:r>
    </w:p>
    <w:p w14:paraId="4EB635B4" w14:textId="48F24566" w:rsidR="007B34E8" w:rsidRPr="00933560" w:rsidRDefault="007B34E8" w:rsidP="006F6229">
      <w:pPr>
        <w:spacing w:before="24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34E8">
        <w:rPr>
          <w:rFonts w:ascii="Times New Roman" w:hAnsi="Times New Roman" w:cs="Times New Roman"/>
          <w:sz w:val="24"/>
          <w:szCs w:val="24"/>
        </w:rPr>
        <w:t xml:space="preserve">Odobrava se Ministarstvu gospodarstva i održivog razvoja – Ravnateljstvu za robne zalihe da izvršava nabave </w:t>
      </w:r>
      <w:r w:rsidR="00602632">
        <w:rPr>
          <w:rFonts w:ascii="Times New Roman" w:hAnsi="Times New Roman" w:cs="Times New Roman"/>
          <w:sz w:val="24"/>
          <w:szCs w:val="24"/>
        </w:rPr>
        <w:t xml:space="preserve">i korištenje </w:t>
      </w:r>
      <w:r w:rsidRPr="007B34E8">
        <w:rPr>
          <w:rFonts w:ascii="Times New Roman" w:hAnsi="Times New Roman" w:cs="Times New Roman"/>
          <w:sz w:val="24"/>
          <w:szCs w:val="24"/>
        </w:rPr>
        <w:t xml:space="preserve">robe, </w:t>
      </w:r>
      <w:r w:rsidR="00F205E4">
        <w:rPr>
          <w:rFonts w:ascii="Times New Roman" w:hAnsi="Times New Roman" w:cs="Times New Roman"/>
          <w:sz w:val="24"/>
          <w:szCs w:val="24"/>
        </w:rPr>
        <w:t xml:space="preserve">uključujući i robe </w:t>
      </w:r>
      <w:r w:rsidRPr="007B34E8">
        <w:rPr>
          <w:rFonts w:ascii="Times New Roman" w:hAnsi="Times New Roman" w:cs="Times New Roman"/>
          <w:sz w:val="24"/>
          <w:szCs w:val="24"/>
        </w:rPr>
        <w:t>koje nisu predviđene Bilancom strateških robnih zaliha, a nedostaju i potrebne su za provedbu mjera otklanjanja posljedica</w:t>
      </w:r>
      <w:r w:rsidR="00F205E4">
        <w:rPr>
          <w:rFonts w:ascii="Times New Roman" w:hAnsi="Times New Roman" w:cs="Times New Roman"/>
          <w:sz w:val="24"/>
          <w:szCs w:val="24"/>
        </w:rPr>
        <w:t xml:space="preserve"> šteta  prouzročenih olujnim nevremenom</w:t>
      </w:r>
      <w:r w:rsidRPr="007B34E8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205E4" w:rsidRPr="00F205E4">
        <w:rPr>
          <w:rFonts w:ascii="Times New Roman" w:hAnsi="Times New Roman" w:cs="Times New Roman"/>
          <w:bCs/>
          <w:sz w:val="24"/>
          <w:szCs w:val="24"/>
        </w:rPr>
        <w:t>Bjelovarsko-bilogorsk</w:t>
      </w:r>
      <w:r w:rsidR="00F205E4">
        <w:rPr>
          <w:rFonts w:ascii="Times New Roman" w:hAnsi="Times New Roman" w:cs="Times New Roman"/>
          <w:bCs/>
          <w:sz w:val="24"/>
          <w:szCs w:val="24"/>
        </w:rPr>
        <w:t>e</w:t>
      </w:r>
      <w:r w:rsidR="00F205E4" w:rsidRPr="00F20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F38">
        <w:rPr>
          <w:rFonts w:ascii="Times New Roman" w:hAnsi="Times New Roman" w:cs="Times New Roman"/>
          <w:sz w:val="24"/>
          <w:szCs w:val="24"/>
        </w:rPr>
        <w:t>županije.</w:t>
      </w:r>
    </w:p>
    <w:p w14:paraId="1BB7CA8C" w14:textId="21AD63FE" w:rsidR="003E3C31" w:rsidRDefault="00C21207" w:rsidP="006F622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12">
        <w:rPr>
          <w:rFonts w:ascii="Times New Roman" w:hAnsi="Times New Roman" w:cs="Times New Roman"/>
          <w:b/>
          <w:sz w:val="24"/>
          <w:szCs w:val="24"/>
        </w:rPr>
        <w:t>II.</w:t>
      </w:r>
    </w:p>
    <w:p w14:paraId="52C56F06" w14:textId="793974F6" w:rsidR="00127420" w:rsidRPr="00127420" w:rsidRDefault="00127420" w:rsidP="006F6229">
      <w:pPr>
        <w:spacing w:before="24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20">
        <w:rPr>
          <w:rFonts w:ascii="Times New Roman" w:hAnsi="Times New Roman" w:cs="Times New Roman"/>
          <w:sz w:val="24"/>
          <w:szCs w:val="24"/>
        </w:rPr>
        <w:t xml:space="preserve">Nabava </w:t>
      </w:r>
      <w:r w:rsidR="007F6FBE">
        <w:rPr>
          <w:rFonts w:ascii="Times New Roman" w:hAnsi="Times New Roman" w:cs="Times New Roman"/>
          <w:sz w:val="24"/>
          <w:szCs w:val="24"/>
        </w:rPr>
        <w:t xml:space="preserve">i korištenje </w:t>
      </w:r>
      <w:r w:rsidRPr="00127420">
        <w:rPr>
          <w:rFonts w:ascii="Times New Roman" w:hAnsi="Times New Roman" w:cs="Times New Roman"/>
          <w:sz w:val="24"/>
          <w:szCs w:val="24"/>
        </w:rPr>
        <w:t xml:space="preserve">robe iz točke I. ove Odluke izvršava se isključivo po nalogu i sukladno </w:t>
      </w:r>
      <w:r w:rsidR="000E31E6">
        <w:rPr>
          <w:rFonts w:ascii="Times New Roman" w:hAnsi="Times New Roman" w:cs="Times New Roman"/>
          <w:sz w:val="24"/>
          <w:szCs w:val="24"/>
        </w:rPr>
        <w:t>uputama Ministarstva unutarnjih poslova - Ravnateljstva</w:t>
      </w:r>
      <w:r w:rsidRPr="00127420">
        <w:rPr>
          <w:rFonts w:ascii="Times New Roman" w:hAnsi="Times New Roman" w:cs="Times New Roman"/>
          <w:sz w:val="24"/>
          <w:szCs w:val="24"/>
        </w:rPr>
        <w:t xml:space="preserve"> civ</w:t>
      </w:r>
      <w:r w:rsidR="007668B8">
        <w:rPr>
          <w:rFonts w:ascii="Times New Roman" w:hAnsi="Times New Roman" w:cs="Times New Roman"/>
          <w:sz w:val="24"/>
          <w:szCs w:val="24"/>
        </w:rPr>
        <w:t>ilne zaštite</w:t>
      </w:r>
      <w:r w:rsidR="000E31E6">
        <w:rPr>
          <w:rFonts w:ascii="Times New Roman" w:hAnsi="Times New Roman" w:cs="Times New Roman"/>
          <w:sz w:val="24"/>
          <w:szCs w:val="24"/>
        </w:rPr>
        <w:t>.</w:t>
      </w:r>
    </w:p>
    <w:p w14:paraId="3B33EC67" w14:textId="115D2403" w:rsidR="006B6B26" w:rsidRDefault="00C21207" w:rsidP="006F622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12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D3B4548" w14:textId="77777777" w:rsidR="00983F38" w:rsidRDefault="00983F38" w:rsidP="006F622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4842E" w14:textId="15A40ABF" w:rsidR="001538D7" w:rsidRDefault="001538D7" w:rsidP="001538D7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robe iz</w:t>
      </w:r>
      <w:r w:rsidR="00934538">
        <w:rPr>
          <w:rFonts w:ascii="Times New Roman" w:hAnsi="Times New Roman" w:cs="Times New Roman"/>
          <w:sz w:val="24"/>
          <w:szCs w:val="24"/>
        </w:rPr>
        <w:t xml:space="preserve"> točke I. ove Odluke vršit</w:t>
      </w:r>
      <w:r>
        <w:rPr>
          <w:rFonts w:ascii="Times New Roman" w:hAnsi="Times New Roman" w:cs="Times New Roman"/>
          <w:sz w:val="24"/>
          <w:szCs w:val="24"/>
        </w:rPr>
        <w:t xml:space="preserve"> će se na teret sredstava Državnog proračuna Rep</w:t>
      </w:r>
      <w:r w:rsidR="003979E8">
        <w:rPr>
          <w:rFonts w:ascii="Times New Roman" w:hAnsi="Times New Roman" w:cs="Times New Roman"/>
          <w:sz w:val="24"/>
          <w:szCs w:val="24"/>
        </w:rPr>
        <w:t>ublike Hrvatske za 2022. godinu.</w:t>
      </w:r>
    </w:p>
    <w:p w14:paraId="540CFC05" w14:textId="23C5A343" w:rsidR="00C21207" w:rsidRDefault="00983F38" w:rsidP="006F6229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C56D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C2120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BC31066" w14:textId="77777777" w:rsidR="003E3C31" w:rsidRPr="003E3C31" w:rsidRDefault="003E3C31" w:rsidP="006F6229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21690" w14:textId="54880267" w:rsidR="00C21207" w:rsidRDefault="00C21207" w:rsidP="006F6229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B12">
        <w:rPr>
          <w:rFonts w:ascii="Times New Roman" w:eastAsia="Times New Roman" w:hAnsi="Times New Roman" w:cs="Times New Roman"/>
          <w:sz w:val="24"/>
          <w:szCs w:val="24"/>
        </w:rPr>
        <w:t>Ova Odluka stupa na snagu danom donošenja</w:t>
      </w:r>
      <w:r w:rsidR="009345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B0F7D4" w14:textId="38409EE5" w:rsidR="003E3C31" w:rsidRPr="003E3C31" w:rsidRDefault="003E3C31" w:rsidP="006F6229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83993" w14:textId="39F6EC52" w:rsidR="00C21207" w:rsidRDefault="00C21207" w:rsidP="006F6229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B1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>PREDSJEDNIK VLADE</w:t>
      </w:r>
    </w:p>
    <w:p w14:paraId="6A5133A4" w14:textId="1CD1FB03" w:rsidR="006B6B26" w:rsidRDefault="006B6B26" w:rsidP="006F6229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76BD2" w14:textId="77777777" w:rsidR="003E3C31" w:rsidRPr="00F46B12" w:rsidRDefault="003E3C31" w:rsidP="006F6229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9F828" w14:textId="77777777" w:rsidR="003E3C31" w:rsidRDefault="00C21207" w:rsidP="006F6229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Pr="00F46B12">
        <w:rPr>
          <w:rFonts w:ascii="Times New Roman" w:eastAsia="Times New Roman" w:hAnsi="Times New Roman" w:cs="Times New Roman"/>
          <w:b/>
          <w:sz w:val="24"/>
          <w:szCs w:val="24"/>
        </w:rPr>
        <w:tab/>
        <w:t>mr. sc. Andrej Plenković</w:t>
      </w:r>
    </w:p>
    <w:p w14:paraId="6CD8B3C2" w14:textId="77777777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EAC47" w14:textId="77777777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FC46A" w14:textId="77777777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A37DF" w14:textId="77777777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C5B1" w14:textId="77777777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2EA17" w14:textId="77777777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A67E3" w14:textId="2825A164" w:rsidR="00934538" w:rsidRDefault="00934538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3577F" w14:textId="7EA11236" w:rsidR="00C21207" w:rsidRPr="006B6B26" w:rsidRDefault="00C21207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B12">
        <w:rPr>
          <w:rFonts w:ascii="Times New Roman" w:eastAsia="Times New Roman" w:hAnsi="Times New Roman" w:cs="Times New Roman"/>
          <w:sz w:val="24"/>
          <w:szCs w:val="24"/>
        </w:rPr>
        <w:t>K</w:t>
      </w:r>
      <w:r w:rsidR="00C26CD8">
        <w:rPr>
          <w:rFonts w:ascii="Times New Roman" w:eastAsia="Times New Roman" w:hAnsi="Times New Roman" w:cs="Times New Roman"/>
          <w:sz w:val="24"/>
          <w:szCs w:val="24"/>
        </w:rPr>
        <w:t>LASA</w:t>
      </w:r>
      <w:r w:rsidRPr="00F46B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149BF78" w14:textId="41440B16" w:rsidR="003E3C31" w:rsidRPr="00F46B12" w:rsidRDefault="00C21207" w:rsidP="00C2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B12">
        <w:rPr>
          <w:rFonts w:ascii="Times New Roman" w:eastAsia="Times New Roman" w:hAnsi="Times New Roman" w:cs="Times New Roman"/>
          <w:sz w:val="24"/>
          <w:szCs w:val="24"/>
        </w:rPr>
        <w:t>U</w:t>
      </w:r>
      <w:r w:rsidR="00C26CD8">
        <w:rPr>
          <w:rFonts w:ascii="Times New Roman" w:eastAsia="Times New Roman" w:hAnsi="Times New Roman" w:cs="Times New Roman"/>
          <w:sz w:val="24"/>
          <w:szCs w:val="24"/>
        </w:rPr>
        <w:t>RBROJ</w:t>
      </w:r>
      <w:r w:rsidRPr="00F46B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74B3150" w14:textId="55CA8096" w:rsidR="00C21207" w:rsidRPr="00934538" w:rsidRDefault="00C21207" w:rsidP="009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B12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07624FA5" w14:textId="77777777" w:rsidR="003979E8" w:rsidRDefault="003979E8" w:rsidP="00865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3C7CF" w14:textId="5CB840E0" w:rsidR="00983F38" w:rsidRDefault="00983F38" w:rsidP="00983F38">
      <w:pPr>
        <w:rPr>
          <w:rFonts w:ascii="Times New Roman" w:hAnsi="Times New Roman" w:cs="Times New Roman"/>
          <w:b/>
          <w:sz w:val="24"/>
          <w:szCs w:val="24"/>
        </w:rPr>
      </w:pPr>
    </w:p>
    <w:p w14:paraId="76551F4F" w14:textId="46AD5231" w:rsidR="00865543" w:rsidRPr="00F46B12" w:rsidRDefault="00865543" w:rsidP="00865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12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0A2E3A4" w14:textId="7016540F" w:rsidR="00F205E4" w:rsidRDefault="00F205E4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 Bjelovarsko-bilogorske županije uputio je zahtjev V</w:t>
      </w:r>
      <w:r w:rsidR="00865543" w:rsidRPr="00BB4BF9">
        <w:rPr>
          <w:rFonts w:ascii="Times New Roman" w:hAnsi="Times New Roman" w:cs="Times New Roman"/>
          <w:sz w:val="24"/>
          <w:szCs w:val="24"/>
        </w:rPr>
        <w:t>lad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5543" w:rsidRPr="00BB4BF9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865543" w:rsidRPr="00F46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povodom olujnog nevremena  koje je </w:t>
      </w:r>
      <w:r w:rsidR="00DD28AD">
        <w:rPr>
          <w:rFonts w:ascii="Times New Roman" w:hAnsi="Times New Roman" w:cs="Times New Roman"/>
          <w:sz w:val="24"/>
          <w:szCs w:val="24"/>
        </w:rPr>
        <w:t>tu ž</w:t>
      </w:r>
      <w:r>
        <w:rPr>
          <w:rFonts w:ascii="Times New Roman" w:hAnsi="Times New Roman" w:cs="Times New Roman"/>
          <w:sz w:val="24"/>
          <w:szCs w:val="24"/>
        </w:rPr>
        <w:t xml:space="preserve">upaniju pogodilo 15. rujna </w:t>
      </w:r>
      <w:r w:rsidR="00976B9C">
        <w:rPr>
          <w:rFonts w:ascii="Times New Roman" w:hAnsi="Times New Roman" w:cs="Times New Roman"/>
          <w:sz w:val="24"/>
          <w:szCs w:val="24"/>
        </w:rPr>
        <w:t xml:space="preserve">2022. </w:t>
      </w:r>
      <w:r>
        <w:rPr>
          <w:rFonts w:ascii="Times New Roman" w:hAnsi="Times New Roman" w:cs="Times New Roman"/>
          <w:sz w:val="24"/>
          <w:szCs w:val="24"/>
        </w:rPr>
        <w:t xml:space="preserve">i prouzročilo velike materijalne štete na području </w:t>
      </w:r>
      <w:r w:rsidR="00DD28AD">
        <w:rPr>
          <w:rFonts w:ascii="Times New Roman" w:hAnsi="Times New Roman" w:cs="Times New Roman"/>
          <w:sz w:val="24"/>
          <w:szCs w:val="24"/>
        </w:rPr>
        <w:t xml:space="preserve">gradova </w:t>
      </w:r>
      <w:r>
        <w:rPr>
          <w:rFonts w:ascii="Times New Roman" w:hAnsi="Times New Roman" w:cs="Times New Roman"/>
          <w:sz w:val="24"/>
          <w:szCs w:val="24"/>
        </w:rPr>
        <w:t xml:space="preserve">Čazme i Grubišnog polja i pet općina Berek, </w:t>
      </w:r>
      <w:r w:rsidR="00976B9C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 xml:space="preserve">ulovac, Ivanska, Velika Trnovitica i Veliki Grđevac ukupne površine 994 četvorna </w:t>
      </w:r>
      <w:r w:rsidR="00976B9C">
        <w:rPr>
          <w:rFonts w:ascii="Times New Roman" w:hAnsi="Times New Roman" w:cs="Times New Roman"/>
          <w:sz w:val="24"/>
          <w:szCs w:val="24"/>
        </w:rPr>
        <w:t>kilometra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C03C0" w14:textId="056F0621" w:rsidR="00865543" w:rsidRPr="00865543" w:rsidRDefault="00865543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E680E" w14:textId="370E01AD" w:rsidR="00865543" w:rsidRDefault="000771D8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</w:t>
      </w:r>
      <w:r w:rsidR="00865543" w:rsidRPr="00865543">
        <w:rPr>
          <w:rFonts w:ascii="Times New Roman" w:hAnsi="Times New Roman" w:cs="Times New Roman"/>
          <w:sz w:val="24"/>
          <w:szCs w:val="24"/>
        </w:rPr>
        <w:t xml:space="preserve">nastala je </w:t>
      </w:r>
      <w:r w:rsidR="00D059AC">
        <w:rPr>
          <w:rFonts w:ascii="Times New Roman" w:hAnsi="Times New Roman" w:cs="Times New Roman"/>
          <w:sz w:val="24"/>
          <w:szCs w:val="24"/>
        </w:rPr>
        <w:t>potreba za nabavom</w:t>
      </w:r>
      <w:r w:rsidR="0045035F">
        <w:rPr>
          <w:rFonts w:ascii="Times New Roman" w:hAnsi="Times New Roman" w:cs="Times New Roman"/>
          <w:sz w:val="24"/>
          <w:szCs w:val="24"/>
        </w:rPr>
        <w:t xml:space="preserve"> i korištenjem</w:t>
      </w:r>
      <w:r w:rsidR="00D059AC">
        <w:rPr>
          <w:rFonts w:ascii="Times New Roman" w:hAnsi="Times New Roman" w:cs="Times New Roman"/>
          <w:sz w:val="24"/>
          <w:szCs w:val="24"/>
        </w:rPr>
        <w:t xml:space="preserve"> robe</w:t>
      </w:r>
      <w:r w:rsidR="00B42EEC">
        <w:rPr>
          <w:rFonts w:ascii="Times New Roman" w:hAnsi="Times New Roman" w:cs="Times New Roman"/>
          <w:sz w:val="24"/>
          <w:szCs w:val="24"/>
        </w:rPr>
        <w:t xml:space="preserve"> strateških robnih zaliha</w:t>
      </w:r>
      <w:r w:rsidR="00A31B4C">
        <w:rPr>
          <w:rFonts w:ascii="Times New Roman" w:hAnsi="Times New Roman" w:cs="Times New Roman"/>
          <w:sz w:val="24"/>
          <w:szCs w:val="24"/>
        </w:rPr>
        <w:t xml:space="preserve"> na pogođenom području.</w:t>
      </w:r>
    </w:p>
    <w:p w14:paraId="2F631082" w14:textId="77777777" w:rsidR="000771D8" w:rsidRPr="00F46B12" w:rsidRDefault="000771D8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06140" w14:textId="61540DB4" w:rsidR="000771D8" w:rsidRPr="000771D8" w:rsidRDefault="000771D8" w:rsidP="0007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D8">
        <w:rPr>
          <w:rFonts w:ascii="Times New Roman" w:hAnsi="Times New Roman" w:cs="Times New Roman"/>
          <w:sz w:val="24"/>
          <w:szCs w:val="24"/>
        </w:rPr>
        <w:t>Postupak nabave vršit će Ministarstvo gospodarstva i održivog razvoja – Ravnateljstvo za robne zalihe i to nabave robe koje nisu predviđene Bilancom</w:t>
      </w:r>
      <w:r w:rsidR="00847ABF">
        <w:rPr>
          <w:rFonts w:ascii="Times New Roman" w:hAnsi="Times New Roman" w:cs="Times New Roman"/>
          <w:sz w:val="24"/>
          <w:szCs w:val="24"/>
        </w:rPr>
        <w:t xml:space="preserve"> </w:t>
      </w:r>
      <w:r w:rsidR="00847ABF">
        <w:rPr>
          <w:rFonts w:ascii="Times New Roman" w:hAnsi="Times New Roman" w:cs="Times New Roman"/>
          <w:sz w:val="24"/>
          <w:szCs w:val="24"/>
        </w:rPr>
        <w:t>(građevinska folija za prekrivanje oštećenih objekata)</w:t>
      </w:r>
      <w:r w:rsidR="00847ABF" w:rsidRPr="000771D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771D8">
        <w:rPr>
          <w:rFonts w:ascii="Times New Roman" w:hAnsi="Times New Roman" w:cs="Times New Roman"/>
          <w:sz w:val="24"/>
          <w:szCs w:val="24"/>
        </w:rPr>
        <w:t xml:space="preserve"> a nedostaju i potrebne su za provedbu mjera otklanjanja posljedica šteta uzrokovanih olujnim nevremenom na području Bjelovarsko-bilogorske županije.</w:t>
      </w:r>
    </w:p>
    <w:p w14:paraId="579A45F9" w14:textId="067D152F" w:rsidR="000771D8" w:rsidRPr="00F46B12" w:rsidRDefault="000771D8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8541" w14:textId="4790126C" w:rsidR="00865543" w:rsidRDefault="00865543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12">
        <w:rPr>
          <w:rFonts w:ascii="Times New Roman" w:hAnsi="Times New Roman" w:cs="Times New Roman"/>
          <w:sz w:val="24"/>
          <w:szCs w:val="24"/>
        </w:rPr>
        <w:t xml:space="preserve">Odlukom </w:t>
      </w:r>
      <w:r w:rsidR="00B63516">
        <w:rPr>
          <w:rFonts w:ascii="Times New Roman" w:hAnsi="Times New Roman" w:cs="Times New Roman"/>
          <w:sz w:val="24"/>
          <w:szCs w:val="24"/>
        </w:rPr>
        <w:t xml:space="preserve">je </w:t>
      </w:r>
      <w:r w:rsidRPr="00F46B12">
        <w:rPr>
          <w:rFonts w:ascii="Times New Roman" w:hAnsi="Times New Roman" w:cs="Times New Roman"/>
          <w:sz w:val="24"/>
          <w:szCs w:val="24"/>
        </w:rPr>
        <w:t xml:space="preserve">potrebno utvrditi </w:t>
      </w:r>
      <w:r>
        <w:rPr>
          <w:rFonts w:ascii="Times New Roman" w:hAnsi="Times New Roman" w:cs="Times New Roman"/>
          <w:sz w:val="24"/>
          <w:szCs w:val="24"/>
        </w:rPr>
        <w:t xml:space="preserve">da se nabava </w:t>
      </w:r>
      <w:r w:rsidR="007F6FBE">
        <w:rPr>
          <w:rFonts w:ascii="Times New Roman" w:hAnsi="Times New Roman" w:cs="Times New Roman"/>
          <w:sz w:val="24"/>
          <w:szCs w:val="24"/>
        </w:rPr>
        <w:t xml:space="preserve">i korištenje </w:t>
      </w:r>
      <w:r>
        <w:rPr>
          <w:rFonts w:ascii="Times New Roman" w:hAnsi="Times New Roman" w:cs="Times New Roman"/>
          <w:sz w:val="24"/>
          <w:szCs w:val="24"/>
        </w:rPr>
        <w:t xml:space="preserve">robe izvršava isključivo po nalogu i sukladno uputama </w:t>
      </w:r>
      <w:r w:rsidR="000A06A1">
        <w:rPr>
          <w:rFonts w:ascii="Times New Roman" w:hAnsi="Times New Roman" w:cs="Times New Roman"/>
          <w:sz w:val="24"/>
          <w:szCs w:val="24"/>
        </w:rPr>
        <w:t xml:space="preserve">Ministarstva unutarnjih poslova – Ravnateljstva </w:t>
      </w:r>
      <w:r w:rsidR="006E4230">
        <w:rPr>
          <w:rFonts w:ascii="Times New Roman" w:hAnsi="Times New Roman" w:cs="Times New Roman"/>
          <w:sz w:val="24"/>
          <w:szCs w:val="24"/>
        </w:rPr>
        <w:t>civilne zaštite.</w:t>
      </w:r>
    </w:p>
    <w:p w14:paraId="578C750E" w14:textId="0C04890B" w:rsidR="00865543" w:rsidRDefault="00865543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3E9A1" w14:textId="77777777" w:rsidR="00D02241" w:rsidRPr="00D02241" w:rsidRDefault="00D02241" w:rsidP="00D0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sz w:val="24"/>
          <w:szCs w:val="24"/>
        </w:rPr>
        <w:t>Sredstva za provedbu predmetne Odluke osigurana su u Državnom proračunu Republike Hrvatske za 2022. godinu i iznose 33.700,00 kuna.</w:t>
      </w:r>
    </w:p>
    <w:p w14:paraId="2006CCF6" w14:textId="77777777" w:rsidR="00D02241" w:rsidRPr="00D02241" w:rsidRDefault="00D02241" w:rsidP="00D0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77BF" w14:textId="77777777" w:rsidR="00865543" w:rsidRDefault="00865543" w:rsidP="0086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E114" w14:textId="77777777" w:rsidR="00626D9B" w:rsidRDefault="00626D9B" w:rsidP="00C2120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626D9B" w:rsidSect="004277E8">
      <w:headerReference w:type="default" r:id="rId13"/>
      <w:footerReference w:type="defaul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31AA3" w14:textId="77777777" w:rsidR="00A37C67" w:rsidRDefault="00A37C67" w:rsidP="003A1BC8">
      <w:pPr>
        <w:spacing w:after="0" w:line="240" w:lineRule="auto"/>
      </w:pPr>
      <w:r>
        <w:separator/>
      </w:r>
    </w:p>
  </w:endnote>
  <w:endnote w:type="continuationSeparator" w:id="0">
    <w:p w14:paraId="17161885" w14:textId="77777777" w:rsidR="00A37C67" w:rsidRDefault="00A37C67" w:rsidP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675C" w14:textId="77777777" w:rsidR="00E06588" w:rsidRPr="001D648D" w:rsidRDefault="00E06588">
    <w:pPr>
      <w:pStyle w:val="Footer"/>
      <w:jc w:val="right"/>
      <w:rPr>
        <w:rFonts w:ascii="Times New Roman" w:hAnsi="Times New Roman" w:cs="Times New Roman"/>
        <w:sz w:val="24"/>
      </w:rPr>
    </w:pPr>
  </w:p>
  <w:p w14:paraId="4350DA30" w14:textId="77777777" w:rsidR="00E06588" w:rsidRDefault="00E0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3C7EF" w14:textId="77777777" w:rsidR="00920161" w:rsidRPr="004A2EFB" w:rsidRDefault="00931EE3" w:rsidP="00931EE3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608A7" w14:textId="77777777" w:rsidR="00A37C67" w:rsidRDefault="00A37C67" w:rsidP="003A1BC8">
      <w:pPr>
        <w:spacing w:after="0" w:line="240" w:lineRule="auto"/>
      </w:pPr>
      <w:r>
        <w:separator/>
      </w:r>
    </w:p>
  </w:footnote>
  <w:footnote w:type="continuationSeparator" w:id="0">
    <w:p w14:paraId="343C5D9F" w14:textId="77777777" w:rsidR="00A37C67" w:rsidRDefault="00A37C67" w:rsidP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871F9" w14:textId="77777777" w:rsidR="00E06588" w:rsidRDefault="00E06588">
    <w:pPr>
      <w:pStyle w:val="Header"/>
    </w:pPr>
  </w:p>
  <w:p w14:paraId="32192F34" w14:textId="77777777" w:rsidR="00E06588" w:rsidRDefault="00E0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CAC"/>
    <w:multiLevelType w:val="hybridMultilevel"/>
    <w:tmpl w:val="364C4E9E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33E"/>
    <w:multiLevelType w:val="hybridMultilevel"/>
    <w:tmpl w:val="4E043F88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A52"/>
    <w:multiLevelType w:val="hybridMultilevel"/>
    <w:tmpl w:val="536A7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271"/>
    <w:multiLevelType w:val="hybridMultilevel"/>
    <w:tmpl w:val="2304B8FA"/>
    <w:lvl w:ilvl="0" w:tplc="8D9C00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6B2971"/>
    <w:multiLevelType w:val="hybridMultilevel"/>
    <w:tmpl w:val="33FE0614"/>
    <w:lvl w:ilvl="0" w:tplc="8D9C00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32288B"/>
    <w:multiLevelType w:val="hybridMultilevel"/>
    <w:tmpl w:val="50E6028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66F4"/>
    <w:multiLevelType w:val="hybridMultilevel"/>
    <w:tmpl w:val="07E8B9E6"/>
    <w:lvl w:ilvl="0" w:tplc="F28A5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062B"/>
    <w:multiLevelType w:val="hybridMultilevel"/>
    <w:tmpl w:val="E266FEA4"/>
    <w:lvl w:ilvl="0" w:tplc="40B263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5DE"/>
    <w:multiLevelType w:val="hybridMultilevel"/>
    <w:tmpl w:val="04F8F82A"/>
    <w:lvl w:ilvl="0" w:tplc="198EE5C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0B1F"/>
    <w:multiLevelType w:val="hybridMultilevel"/>
    <w:tmpl w:val="C2967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50C6"/>
    <w:multiLevelType w:val="hybridMultilevel"/>
    <w:tmpl w:val="239A1F32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F284A"/>
    <w:multiLevelType w:val="hybridMultilevel"/>
    <w:tmpl w:val="989C24F6"/>
    <w:lvl w:ilvl="0" w:tplc="B530A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55ABC"/>
    <w:multiLevelType w:val="hybridMultilevel"/>
    <w:tmpl w:val="3208CD94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9213D"/>
    <w:multiLevelType w:val="hybridMultilevel"/>
    <w:tmpl w:val="B4FCB4A8"/>
    <w:lvl w:ilvl="0" w:tplc="E752D540">
      <w:start w:val="1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5A0C"/>
    <w:multiLevelType w:val="hybridMultilevel"/>
    <w:tmpl w:val="C66CBEE4"/>
    <w:lvl w:ilvl="0" w:tplc="ECB0C1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38EE"/>
    <w:multiLevelType w:val="hybridMultilevel"/>
    <w:tmpl w:val="8AB2594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513DF0"/>
    <w:multiLevelType w:val="hybridMultilevel"/>
    <w:tmpl w:val="CE5C5F0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B2DC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7C88"/>
    <w:multiLevelType w:val="hybridMultilevel"/>
    <w:tmpl w:val="73A616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E3837"/>
    <w:multiLevelType w:val="hybridMultilevel"/>
    <w:tmpl w:val="1C788006"/>
    <w:lvl w:ilvl="0" w:tplc="5A4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A4554"/>
    <w:multiLevelType w:val="hybridMultilevel"/>
    <w:tmpl w:val="E36E86A4"/>
    <w:lvl w:ilvl="0" w:tplc="D0E6C18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59E4BDC"/>
    <w:multiLevelType w:val="hybridMultilevel"/>
    <w:tmpl w:val="80141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227E5"/>
    <w:multiLevelType w:val="hybridMultilevel"/>
    <w:tmpl w:val="8C426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55146"/>
    <w:multiLevelType w:val="hybridMultilevel"/>
    <w:tmpl w:val="10362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64B08"/>
    <w:multiLevelType w:val="hybridMultilevel"/>
    <w:tmpl w:val="4B4E4D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0DBE"/>
    <w:multiLevelType w:val="hybridMultilevel"/>
    <w:tmpl w:val="1DA837C6"/>
    <w:lvl w:ilvl="0" w:tplc="F32A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F7430"/>
    <w:multiLevelType w:val="hybridMultilevel"/>
    <w:tmpl w:val="53AC79BC"/>
    <w:lvl w:ilvl="0" w:tplc="08005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82E37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E3F"/>
    <w:multiLevelType w:val="hybridMultilevel"/>
    <w:tmpl w:val="4C98E620"/>
    <w:lvl w:ilvl="0" w:tplc="9F040C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22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27"/>
  </w:num>
  <w:num w:numId="10">
    <w:abstractNumId w:val="17"/>
  </w:num>
  <w:num w:numId="11">
    <w:abstractNumId w:val="14"/>
  </w:num>
  <w:num w:numId="12">
    <w:abstractNumId w:val="20"/>
  </w:num>
  <w:num w:numId="13">
    <w:abstractNumId w:val="18"/>
  </w:num>
  <w:num w:numId="14">
    <w:abstractNumId w:val="15"/>
  </w:num>
  <w:num w:numId="15">
    <w:abstractNumId w:val="26"/>
  </w:num>
  <w:num w:numId="16">
    <w:abstractNumId w:val="16"/>
  </w:num>
  <w:num w:numId="17">
    <w:abstractNumId w:val="1"/>
  </w:num>
  <w:num w:numId="18">
    <w:abstractNumId w:val="10"/>
  </w:num>
  <w:num w:numId="19">
    <w:abstractNumId w:val="3"/>
  </w:num>
  <w:num w:numId="20">
    <w:abstractNumId w:val="5"/>
  </w:num>
  <w:num w:numId="21">
    <w:abstractNumId w:val="4"/>
  </w:num>
  <w:num w:numId="22">
    <w:abstractNumId w:val="12"/>
  </w:num>
  <w:num w:numId="23">
    <w:abstractNumId w:val="13"/>
  </w:num>
  <w:num w:numId="24">
    <w:abstractNumId w:val="24"/>
  </w:num>
  <w:num w:numId="25">
    <w:abstractNumId w:val="19"/>
  </w:num>
  <w:num w:numId="26">
    <w:abstractNumId w:val="23"/>
  </w:num>
  <w:num w:numId="27">
    <w:abstractNumId w:val="21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69"/>
    <w:rsid w:val="00000F4B"/>
    <w:rsid w:val="00003871"/>
    <w:rsid w:val="00004967"/>
    <w:rsid w:val="00011FFF"/>
    <w:rsid w:val="00015E17"/>
    <w:rsid w:val="00017991"/>
    <w:rsid w:val="000203AA"/>
    <w:rsid w:val="000205DE"/>
    <w:rsid w:val="00020CB0"/>
    <w:rsid w:val="00035834"/>
    <w:rsid w:val="00040E40"/>
    <w:rsid w:val="00041CB9"/>
    <w:rsid w:val="00043A90"/>
    <w:rsid w:val="00045545"/>
    <w:rsid w:val="00051DCF"/>
    <w:rsid w:val="000531B0"/>
    <w:rsid w:val="00056194"/>
    <w:rsid w:val="000625B2"/>
    <w:rsid w:val="000660E2"/>
    <w:rsid w:val="00071BA7"/>
    <w:rsid w:val="000728F0"/>
    <w:rsid w:val="00072FBA"/>
    <w:rsid w:val="000771D8"/>
    <w:rsid w:val="00077896"/>
    <w:rsid w:val="0008158A"/>
    <w:rsid w:val="00086AB8"/>
    <w:rsid w:val="000879DE"/>
    <w:rsid w:val="00094E90"/>
    <w:rsid w:val="00096B8B"/>
    <w:rsid w:val="000A06A1"/>
    <w:rsid w:val="000A31BF"/>
    <w:rsid w:val="000A460A"/>
    <w:rsid w:val="000B2D9A"/>
    <w:rsid w:val="000C38FC"/>
    <w:rsid w:val="000C56D5"/>
    <w:rsid w:val="000C7409"/>
    <w:rsid w:val="000D302A"/>
    <w:rsid w:val="000D4BCB"/>
    <w:rsid w:val="000D6262"/>
    <w:rsid w:val="000E31E6"/>
    <w:rsid w:val="000E78DF"/>
    <w:rsid w:val="000F20F1"/>
    <w:rsid w:val="000F54F1"/>
    <w:rsid w:val="000F7943"/>
    <w:rsid w:val="0010094E"/>
    <w:rsid w:val="00111741"/>
    <w:rsid w:val="00124421"/>
    <w:rsid w:val="001244D2"/>
    <w:rsid w:val="001245B8"/>
    <w:rsid w:val="0012724A"/>
    <w:rsid w:val="00127420"/>
    <w:rsid w:val="001315C4"/>
    <w:rsid w:val="001378C5"/>
    <w:rsid w:val="001473ED"/>
    <w:rsid w:val="001517B2"/>
    <w:rsid w:val="00151C96"/>
    <w:rsid w:val="001522B8"/>
    <w:rsid w:val="001538D7"/>
    <w:rsid w:val="001649EC"/>
    <w:rsid w:val="00164E5C"/>
    <w:rsid w:val="00166D8B"/>
    <w:rsid w:val="00173818"/>
    <w:rsid w:val="0017675E"/>
    <w:rsid w:val="001A005B"/>
    <w:rsid w:val="001A56A8"/>
    <w:rsid w:val="001A63B4"/>
    <w:rsid w:val="001C1821"/>
    <w:rsid w:val="001C6730"/>
    <w:rsid w:val="001D1842"/>
    <w:rsid w:val="001D648D"/>
    <w:rsid w:val="001E0DD0"/>
    <w:rsid w:val="001E6271"/>
    <w:rsid w:val="001E7EDB"/>
    <w:rsid w:val="001E7F8F"/>
    <w:rsid w:val="001F0601"/>
    <w:rsid w:val="001F2D73"/>
    <w:rsid w:val="001F69C9"/>
    <w:rsid w:val="00205E14"/>
    <w:rsid w:val="00213A50"/>
    <w:rsid w:val="00216EC9"/>
    <w:rsid w:val="0021708A"/>
    <w:rsid w:val="00220F0C"/>
    <w:rsid w:val="00223A3F"/>
    <w:rsid w:val="00231D03"/>
    <w:rsid w:val="00235EAE"/>
    <w:rsid w:val="00236FFB"/>
    <w:rsid w:val="0023720B"/>
    <w:rsid w:val="00240379"/>
    <w:rsid w:val="002438C5"/>
    <w:rsid w:val="0024664E"/>
    <w:rsid w:val="00247DE1"/>
    <w:rsid w:val="00250A32"/>
    <w:rsid w:val="00255CB2"/>
    <w:rsid w:val="002562E8"/>
    <w:rsid w:val="00256EAB"/>
    <w:rsid w:val="00256F0E"/>
    <w:rsid w:val="00257770"/>
    <w:rsid w:val="00257D4E"/>
    <w:rsid w:val="00260210"/>
    <w:rsid w:val="00264208"/>
    <w:rsid w:val="00264C61"/>
    <w:rsid w:val="00275029"/>
    <w:rsid w:val="00277624"/>
    <w:rsid w:val="00277995"/>
    <w:rsid w:val="00281210"/>
    <w:rsid w:val="00286327"/>
    <w:rsid w:val="00290EE4"/>
    <w:rsid w:val="002A0F42"/>
    <w:rsid w:val="002A1C08"/>
    <w:rsid w:val="002A6E4F"/>
    <w:rsid w:val="002B1455"/>
    <w:rsid w:val="002B359F"/>
    <w:rsid w:val="002B39A9"/>
    <w:rsid w:val="002C168B"/>
    <w:rsid w:val="002C3775"/>
    <w:rsid w:val="002D1806"/>
    <w:rsid w:val="002E2775"/>
    <w:rsid w:val="002E447D"/>
    <w:rsid w:val="002E4629"/>
    <w:rsid w:val="002F0403"/>
    <w:rsid w:val="002F10CC"/>
    <w:rsid w:val="002F3BF3"/>
    <w:rsid w:val="0030552F"/>
    <w:rsid w:val="003058DE"/>
    <w:rsid w:val="00310B09"/>
    <w:rsid w:val="003245A4"/>
    <w:rsid w:val="003272F0"/>
    <w:rsid w:val="00332112"/>
    <w:rsid w:val="00333998"/>
    <w:rsid w:val="003347E2"/>
    <w:rsid w:val="00341647"/>
    <w:rsid w:val="00344CAE"/>
    <w:rsid w:val="003451ED"/>
    <w:rsid w:val="003509DB"/>
    <w:rsid w:val="00352A0C"/>
    <w:rsid w:val="00361D04"/>
    <w:rsid w:val="00361FD3"/>
    <w:rsid w:val="0036719C"/>
    <w:rsid w:val="003726A6"/>
    <w:rsid w:val="00373118"/>
    <w:rsid w:val="0037500A"/>
    <w:rsid w:val="00375783"/>
    <w:rsid w:val="0038041C"/>
    <w:rsid w:val="003856DB"/>
    <w:rsid w:val="00390F31"/>
    <w:rsid w:val="00392B1C"/>
    <w:rsid w:val="00395B92"/>
    <w:rsid w:val="00396FF1"/>
    <w:rsid w:val="003979E8"/>
    <w:rsid w:val="003A0BC7"/>
    <w:rsid w:val="003A1BC8"/>
    <w:rsid w:val="003B00F3"/>
    <w:rsid w:val="003B19B4"/>
    <w:rsid w:val="003B29A3"/>
    <w:rsid w:val="003C4DE8"/>
    <w:rsid w:val="003C7241"/>
    <w:rsid w:val="003D03B0"/>
    <w:rsid w:val="003D0AA4"/>
    <w:rsid w:val="003D5BBD"/>
    <w:rsid w:val="003E3C31"/>
    <w:rsid w:val="003E45C7"/>
    <w:rsid w:val="003E4C3C"/>
    <w:rsid w:val="003E67B0"/>
    <w:rsid w:val="003E7526"/>
    <w:rsid w:val="003F534E"/>
    <w:rsid w:val="004016D6"/>
    <w:rsid w:val="0040178F"/>
    <w:rsid w:val="004079A1"/>
    <w:rsid w:val="00413B53"/>
    <w:rsid w:val="00414033"/>
    <w:rsid w:val="004277E8"/>
    <w:rsid w:val="00431ADC"/>
    <w:rsid w:val="004320E7"/>
    <w:rsid w:val="00436685"/>
    <w:rsid w:val="00437ACC"/>
    <w:rsid w:val="00444CE5"/>
    <w:rsid w:val="00446392"/>
    <w:rsid w:val="0045035F"/>
    <w:rsid w:val="0045132F"/>
    <w:rsid w:val="00456F5B"/>
    <w:rsid w:val="00457176"/>
    <w:rsid w:val="0046023B"/>
    <w:rsid w:val="0046077B"/>
    <w:rsid w:val="004620EF"/>
    <w:rsid w:val="00463849"/>
    <w:rsid w:val="004665A5"/>
    <w:rsid w:val="00466836"/>
    <w:rsid w:val="004710BE"/>
    <w:rsid w:val="0047183A"/>
    <w:rsid w:val="00472688"/>
    <w:rsid w:val="00472A3D"/>
    <w:rsid w:val="00477C90"/>
    <w:rsid w:val="0048594F"/>
    <w:rsid w:val="00494EFA"/>
    <w:rsid w:val="004A1150"/>
    <w:rsid w:val="004A2EFB"/>
    <w:rsid w:val="004A3527"/>
    <w:rsid w:val="004B0AE6"/>
    <w:rsid w:val="004B2DC4"/>
    <w:rsid w:val="004B7EEC"/>
    <w:rsid w:val="004C09E9"/>
    <w:rsid w:val="004C0AFC"/>
    <w:rsid w:val="004C18B1"/>
    <w:rsid w:val="004D1213"/>
    <w:rsid w:val="004D43A6"/>
    <w:rsid w:val="004D4A3E"/>
    <w:rsid w:val="004D4A7A"/>
    <w:rsid w:val="004D525D"/>
    <w:rsid w:val="004D59AF"/>
    <w:rsid w:val="004D5DD1"/>
    <w:rsid w:val="004D5E5C"/>
    <w:rsid w:val="004D5F03"/>
    <w:rsid w:val="004E4912"/>
    <w:rsid w:val="004E6582"/>
    <w:rsid w:val="00517998"/>
    <w:rsid w:val="00521AE8"/>
    <w:rsid w:val="00522739"/>
    <w:rsid w:val="005228D7"/>
    <w:rsid w:val="00526F37"/>
    <w:rsid w:val="00530E4F"/>
    <w:rsid w:val="00531BB3"/>
    <w:rsid w:val="005354A5"/>
    <w:rsid w:val="005405DA"/>
    <w:rsid w:val="0055480D"/>
    <w:rsid w:val="0055537E"/>
    <w:rsid w:val="00557457"/>
    <w:rsid w:val="005578F1"/>
    <w:rsid w:val="0056439C"/>
    <w:rsid w:val="005670EC"/>
    <w:rsid w:val="00567F20"/>
    <w:rsid w:val="00571F5F"/>
    <w:rsid w:val="005746FA"/>
    <w:rsid w:val="00591FF4"/>
    <w:rsid w:val="00597954"/>
    <w:rsid w:val="005A2B21"/>
    <w:rsid w:val="005A2C5D"/>
    <w:rsid w:val="005A37FD"/>
    <w:rsid w:val="005A6E00"/>
    <w:rsid w:val="005A7CA1"/>
    <w:rsid w:val="005B38D2"/>
    <w:rsid w:val="005C1095"/>
    <w:rsid w:val="005C2763"/>
    <w:rsid w:val="005C41CA"/>
    <w:rsid w:val="005C4636"/>
    <w:rsid w:val="005C48FF"/>
    <w:rsid w:val="005C4913"/>
    <w:rsid w:val="005C781F"/>
    <w:rsid w:val="005C7D5A"/>
    <w:rsid w:val="005D77D2"/>
    <w:rsid w:val="005E0639"/>
    <w:rsid w:val="005E5DD8"/>
    <w:rsid w:val="005E6397"/>
    <w:rsid w:val="005F3376"/>
    <w:rsid w:val="005F47E5"/>
    <w:rsid w:val="005F6F23"/>
    <w:rsid w:val="005F747E"/>
    <w:rsid w:val="0060004F"/>
    <w:rsid w:val="00602632"/>
    <w:rsid w:val="006032BE"/>
    <w:rsid w:val="00603FDA"/>
    <w:rsid w:val="006044C8"/>
    <w:rsid w:val="006049A6"/>
    <w:rsid w:val="006056B1"/>
    <w:rsid w:val="00607DD3"/>
    <w:rsid w:val="006259F0"/>
    <w:rsid w:val="0062636D"/>
    <w:rsid w:val="00626CC3"/>
    <w:rsid w:val="00626D9B"/>
    <w:rsid w:val="00633003"/>
    <w:rsid w:val="00636BF7"/>
    <w:rsid w:val="00650269"/>
    <w:rsid w:val="0065051F"/>
    <w:rsid w:val="0066245B"/>
    <w:rsid w:val="00663BD8"/>
    <w:rsid w:val="00663E4C"/>
    <w:rsid w:val="00664CC7"/>
    <w:rsid w:val="00665613"/>
    <w:rsid w:val="00671311"/>
    <w:rsid w:val="0067331D"/>
    <w:rsid w:val="006757AE"/>
    <w:rsid w:val="006768B9"/>
    <w:rsid w:val="006801F3"/>
    <w:rsid w:val="006814FE"/>
    <w:rsid w:val="0068289F"/>
    <w:rsid w:val="006848DF"/>
    <w:rsid w:val="00685250"/>
    <w:rsid w:val="00685B2B"/>
    <w:rsid w:val="00686CE3"/>
    <w:rsid w:val="00690412"/>
    <w:rsid w:val="00690DF2"/>
    <w:rsid w:val="00696F49"/>
    <w:rsid w:val="006A1CFD"/>
    <w:rsid w:val="006B6540"/>
    <w:rsid w:val="006B6B26"/>
    <w:rsid w:val="006C282F"/>
    <w:rsid w:val="006D2B20"/>
    <w:rsid w:val="006D4245"/>
    <w:rsid w:val="006D59DB"/>
    <w:rsid w:val="006E11EB"/>
    <w:rsid w:val="006E1C1F"/>
    <w:rsid w:val="006E4230"/>
    <w:rsid w:val="006E5B10"/>
    <w:rsid w:val="006E79CC"/>
    <w:rsid w:val="006F0068"/>
    <w:rsid w:val="006F0BFA"/>
    <w:rsid w:val="006F3100"/>
    <w:rsid w:val="006F33AF"/>
    <w:rsid w:val="006F58E4"/>
    <w:rsid w:val="006F6229"/>
    <w:rsid w:val="006F78D2"/>
    <w:rsid w:val="007062E0"/>
    <w:rsid w:val="007157A9"/>
    <w:rsid w:val="007225ED"/>
    <w:rsid w:val="007244C4"/>
    <w:rsid w:val="007370C4"/>
    <w:rsid w:val="007420E1"/>
    <w:rsid w:val="00743F02"/>
    <w:rsid w:val="00747D2E"/>
    <w:rsid w:val="00754810"/>
    <w:rsid w:val="00762CAC"/>
    <w:rsid w:val="0076400E"/>
    <w:rsid w:val="007668B8"/>
    <w:rsid w:val="00767CB3"/>
    <w:rsid w:val="00770181"/>
    <w:rsid w:val="00771A71"/>
    <w:rsid w:val="00772522"/>
    <w:rsid w:val="00775A4C"/>
    <w:rsid w:val="007868A9"/>
    <w:rsid w:val="00791E70"/>
    <w:rsid w:val="0079250D"/>
    <w:rsid w:val="00793C78"/>
    <w:rsid w:val="00795E77"/>
    <w:rsid w:val="007B3462"/>
    <w:rsid w:val="007B34E8"/>
    <w:rsid w:val="007B3FEF"/>
    <w:rsid w:val="007C334D"/>
    <w:rsid w:val="007C78DC"/>
    <w:rsid w:val="007D2827"/>
    <w:rsid w:val="007D713E"/>
    <w:rsid w:val="007E0AD4"/>
    <w:rsid w:val="007E57A7"/>
    <w:rsid w:val="007E6588"/>
    <w:rsid w:val="007F255F"/>
    <w:rsid w:val="007F6FBE"/>
    <w:rsid w:val="008048B4"/>
    <w:rsid w:val="00807DAF"/>
    <w:rsid w:val="00824179"/>
    <w:rsid w:val="0082504E"/>
    <w:rsid w:val="00835101"/>
    <w:rsid w:val="008351CF"/>
    <w:rsid w:val="00836C69"/>
    <w:rsid w:val="008371AA"/>
    <w:rsid w:val="00837497"/>
    <w:rsid w:val="00837C39"/>
    <w:rsid w:val="0084042B"/>
    <w:rsid w:val="00842BFD"/>
    <w:rsid w:val="008432FD"/>
    <w:rsid w:val="008433F9"/>
    <w:rsid w:val="00847ABF"/>
    <w:rsid w:val="0085067D"/>
    <w:rsid w:val="00850715"/>
    <w:rsid w:val="00851117"/>
    <w:rsid w:val="00855942"/>
    <w:rsid w:val="00865543"/>
    <w:rsid w:val="008753D4"/>
    <w:rsid w:val="008814D7"/>
    <w:rsid w:val="00883B27"/>
    <w:rsid w:val="00886AFE"/>
    <w:rsid w:val="00891A36"/>
    <w:rsid w:val="00895905"/>
    <w:rsid w:val="00897CC9"/>
    <w:rsid w:val="008A2046"/>
    <w:rsid w:val="008A380B"/>
    <w:rsid w:val="008A4EBF"/>
    <w:rsid w:val="008A66DC"/>
    <w:rsid w:val="008A6D8F"/>
    <w:rsid w:val="008B0047"/>
    <w:rsid w:val="008B3CAA"/>
    <w:rsid w:val="008B3FB6"/>
    <w:rsid w:val="008B61C8"/>
    <w:rsid w:val="008C1591"/>
    <w:rsid w:val="008C1AE7"/>
    <w:rsid w:val="008C1B54"/>
    <w:rsid w:val="008C7CF3"/>
    <w:rsid w:val="008D29F7"/>
    <w:rsid w:val="008E2163"/>
    <w:rsid w:val="00900D8E"/>
    <w:rsid w:val="00907367"/>
    <w:rsid w:val="00910BF6"/>
    <w:rsid w:val="00920161"/>
    <w:rsid w:val="0092283B"/>
    <w:rsid w:val="00925281"/>
    <w:rsid w:val="00930797"/>
    <w:rsid w:val="0093127B"/>
    <w:rsid w:val="00931EE3"/>
    <w:rsid w:val="009325B7"/>
    <w:rsid w:val="00933560"/>
    <w:rsid w:val="00933A15"/>
    <w:rsid w:val="00934538"/>
    <w:rsid w:val="009418B2"/>
    <w:rsid w:val="00942CA5"/>
    <w:rsid w:val="009440D1"/>
    <w:rsid w:val="0094498E"/>
    <w:rsid w:val="00944B02"/>
    <w:rsid w:val="00944D17"/>
    <w:rsid w:val="00944FD3"/>
    <w:rsid w:val="0094507C"/>
    <w:rsid w:val="00953228"/>
    <w:rsid w:val="009544EB"/>
    <w:rsid w:val="00957162"/>
    <w:rsid w:val="00961C25"/>
    <w:rsid w:val="009644EA"/>
    <w:rsid w:val="0097097E"/>
    <w:rsid w:val="00975289"/>
    <w:rsid w:val="009753E1"/>
    <w:rsid w:val="00976B9C"/>
    <w:rsid w:val="00980F52"/>
    <w:rsid w:val="00983F38"/>
    <w:rsid w:val="00994EE2"/>
    <w:rsid w:val="00996ABE"/>
    <w:rsid w:val="0099780C"/>
    <w:rsid w:val="009A31D9"/>
    <w:rsid w:val="009A6EFB"/>
    <w:rsid w:val="009C0AAE"/>
    <w:rsid w:val="009C20A9"/>
    <w:rsid w:val="009D7044"/>
    <w:rsid w:val="009D77B7"/>
    <w:rsid w:val="009E224E"/>
    <w:rsid w:val="009E2A20"/>
    <w:rsid w:val="009E304C"/>
    <w:rsid w:val="009E466F"/>
    <w:rsid w:val="009E7825"/>
    <w:rsid w:val="009F0E60"/>
    <w:rsid w:val="009F46FF"/>
    <w:rsid w:val="00A0006F"/>
    <w:rsid w:val="00A04F2D"/>
    <w:rsid w:val="00A05A1D"/>
    <w:rsid w:val="00A10354"/>
    <w:rsid w:val="00A172A1"/>
    <w:rsid w:val="00A25C67"/>
    <w:rsid w:val="00A31B4C"/>
    <w:rsid w:val="00A36944"/>
    <w:rsid w:val="00A37C67"/>
    <w:rsid w:val="00A410B2"/>
    <w:rsid w:val="00A46DB5"/>
    <w:rsid w:val="00A52373"/>
    <w:rsid w:val="00A55350"/>
    <w:rsid w:val="00A602FA"/>
    <w:rsid w:val="00A705CA"/>
    <w:rsid w:val="00A7136C"/>
    <w:rsid w:val="00A719C7"/>
    <w:rsid w:val="00A7469E"/>
    <w:rsid w:val="00A7522F"/>
    <w:rsid w:val="00A83482"/>
    <w:rsid w:val="00A85A47"/>
    <w:rsid w:val="00AA116F"/>
    <w:rsid w:val="00AA7275"/>
    <w:rsid w:val="00AA7410"/>
    <w:rsid w:val="00AB526C"/>
    <w:rsid w:val="00AC0A68"/>
    <w:rsid w:val="00AC433A"/>
    <w:rsid w:val="00AC442A"/>
    <w:rsid w:val="00AC4B62"/>
    <w:rsid w:val="00AE298D"/>
    <w:rsid w:val="00AE3829"/>
    <w:rsid w:val="00AF185C"/>
    <w:rsid w:val="00B029CD"/>
    <w:rsid w:val="00B03270"/>
    <w:rsid w:val="00B03F7D"/>
    <w:rsid w:val="00B04BAC"/>
    <w:rsid w:val="00B058DD"/>
    <w:rsid w:val="00B07705"/>
    <w:rsid w:val="00B10217"/>
    <w:rsid w:val="00B15D0B"/>
    <w:rsid w:val="00B2656E"/>
    <w:rsid w:val="00B31865"/>
    <w:rsid w:val="00B31996"/>
    <w:rsid w:val="00B31C41"/>
    <w:rsid w:val="00B36E19"/>
    <w:rsid w:val="00B37289"/>
    <w:rsid w:val="00B42EEC"/>
    <w:rsid w:val="00B439C3"/>
    <w:rsid w:val="00B44E60"/>
    <w:rsid w:val="00B46E1A"/>
    <w:rsid w:val="00B51F4F"/>
    <w:rsid w:val="00B622D7"/>
    <w:rsid w:val="00B63516"/>
    <w:rsid w:val="00B6595A"/>
    <w:rsid w:val="00B66BD9"/>
    <w:rsid w:val="00B66CB6"/>
    <w:rsid w:val="00B713A9"/>
    <w:rsid w:val="00B72478"/>
    <w:rsid w:val="00B9448E"/>
    <w:rsid w:val="00B95DF1"/>
    <w:rsid w:val="00B964CF"/>
    <w:rsid w:val="00B9677B"/>
    <w:rsid w:val="00BA3FBB"/>
    <w:rsid w:val="00BA61C5"/>
    <w:rsid w:val="00BB1D81"/>
    <w:rsid w:val="00BB294C"/>
    <w:rsid w:val="00BB5DAB"/>
    <w:rsid w:val="00BC06C9"/>
    <w:rsid w:val="00BC08FA"/>
    <w:rsid w:val="00BC2C9E"/>
    <w:rsid w:val="00BC419B"/>
    <w:rsid w:val="00BC7B83"/>
    <w:rsid w:val="00BD0278"/>
    <w:rsid w:val="00BD7D74"/>
    <w:rsid w:val="00BE0C49"/>
    <w:rsid w:val="00BE3DE8"/>
    <w:rsid w:val="00BF1DDF"/>
    <w:rsid w:val="00BF295D"/>
    <w:rsid w:val="00BF74EC"/>
    <w:rsid w:val="00C041D0"/>
    <w:rsid w:val="00C10194"/>
    <w:rsid w:val="00C12834"/>
    <w:rsid w:val="00C21207"/>
    <w:rsid w:val="00C22019"/>
    <w:rsid w:val="00C2622D"/>
    <w:rsid w:val="00C26CD8"/>
    <w:rsid w:val="00C3633F"/>
    <w:rsid w:val="00C371C3"/>
    <w:rsid w:val="00C4193B"/>
    <w:rsid w:val="00C44B56"/>
    <w:rsid w:val="00C44F7F"/>
    <w:rsid w:val="00C57065"/>
    <w:rsid w:val="00C572CB"/>
    <w:rsid w:val="00C60085"/>
    <w:rsid w:val="00C63304"/>
    <w:rsid w:val="00C63575"/>
    <w:rsid w:val="00C70C5B"/>
    <w:rsid w:val="00C713D1"/>
    <w:rsid w:val="00C74746"/>
    <w:rsid w:val="00C757E0"/>
    <w:rsid w:val="00C767E9"/>
    <w:rsid w:val="00C80120"/>
    <w:rsid w:val="00C83725"/>
    <w:rsid w:val="00C83E13"/>
    <w:rsid w:val="00C91B8D"/>
    <w:rsid w:val="00C97C6B"/>
    <w:rsid w:val="00CA1123"/>
    <w:rsid w:val="00CA1FB2"/>
    <w:rsid w:val="00CA3EFA"/>
    <w:rsid w:val="00CB76D7"/>
    <w:rsid w:val="00CC16D3"/>
    <w:rsid w:val="00CC300F"/>
    <w:rsid w:val="00CD0BC9"/>
    <w:rsid w:val="00CE49A0"/>
    <w:rsid w:val="00CE575D"/>
    <w:rsid w:val="00CF1ADA"/>
    <w:rsid w:val="00CF479F"/>
    <w:rsid w:val="00D01D8A"/>
    <w:rsid w:val="00D01F11"/>
    <w:rsid w:val="00D02241"/>
    <w:rsid w:val="00D0511A"/>
    <w:rsid w:val="00D059AC"/>
    <w:rsid w:val="00D12CD1"/>
    <w:rsid w:val="00D1629A"/>
    <w:rsid w:val="00D17D03"/>
    <w:rsid w:val="00D20070"/>
    <w:rsid w:val="00D20C85"/>
    <w:rsid w:val="00D213BA"/>
    <w:rsid w:val="00D2578D"/>
    <w:rsid w:val="00D25824"/>
    <w:rsid w:val="00D304FE"/>
    <w:rsid w:val="00D317D4"/>
    <w:rsid w:val="00D32BC5"/>
    <w:rsid w:val="00D353AB"/>
    <w:rsid w:val="00D41A50"/>
    <w:rsid w:val="00D5053F"/>
    <w:rsid w:val="00D50661"/>
    <w:rsid w:val="00D560C1"/>
    <w:rsid w:val="00D57390"/>
    <w:rsid w:val="00D57E67"/>
    <w:rsid w:val="00D74E2E"/>
    <w:rsid w:val="00D75856"/>
    <w:rsid w:val="00D75E2C"/>
    <w:rsid w:val="00D82877"/>
    <w:rsid w:val="00D91FE8"/>
    <w:rsid w:val="00D934DE"/>
    <w:rsid w:val="00D96A93"/>
    <w:rsid w:val="00D97449"/>
    <w:rsid w:val="00DA107C"/>
    <w:rsid w:val="00DA7E59"/>
    <w:rsid w:val="00DB1077"/>
    <w:rsid w:val="00DB55E9"/>
    <w:rsid w:val="00DC36A2"/>
    <w:rsid w:val="00DC3988"/>
    <w:rsid w:val="00DC4C6C"/>
    <w:rsid w:val="00DD28AD"/>
    <w:rsid w:val="00DD347F"/>
    <w:rsid w:val="00DD7A41"/>
    <w:rsid w:val="00DE28B8"/>
    <w:rsid w:val="00DE51E9"/>
    <w:rsid w:val="00DF5863"/>
    <w:rsid w:val="00E019E0"/>
    <w:rsid w:val="00E02F4E"/>
    <w:rsid w:val="00E052CB"/>
    <w:rsid w:val="00E06588"/>
    <w:rsid w:val="00E06D8A"/>
    <w:rsid w:val="00E1012A"/>
    <w:rsid w:val="00E125EB"/>
    <w:rsid w:val="00E13DB8"/>
    <w:rsid w:val="00E156F1"/>
    <w:rsid w:val="00E21A76"/>
    <w:rsid w:val="00E25E77"/>
    <w:rsid w:val="00E32693"/>
    <w:rsid w:val="00E45E0F"/>
    <w:rsid w:val="00E472FF"/>
    <w:rsid w:val="00E5673C"/>
    <w:rsid w:val="00E630E2"/>
    <w:rsid w:val="00E65411"/>
    <w:rsid w:val="00E65BE5"/>
    <w:rsid w:val="00E70910"/>
    <w:rsid w:val="00E71B66"/>
    <w:rsid w:val="00E804C9"/>
    <w:rsid w:val="00E8558F"/>
    <w:rsid w:val="00E85E14"/>
    <w:rsid w:val="00E87073"/>
    <w:rsid w:val="00E87D2C"/>
    <w:rsid w:val="00E93A85"/>
    <w:rsid w:val="00E94E4C"/>
    <w:rsid w:val="00E95001"/>
    <w:rsid w:val="00E9527E"/>
    <w:rsid w:val="00E97DA2"/>
    <w:rsid w:val="00EA3AAB"/>
    <w:rsid w:val="00EA4B11"/>
    <w:rsid w:val="00EA6B8E"/>
    <w:rsid w:val="00EA7157"/>
    <w:rsid w:val="00EC02F5"/>
    <w:rsid w:val="00EC262A"/>
    <w:rsid w:val="00EC2D9F"/>
    <w:rsid w:val="00EC4E39"/>
    <w:rsid w:val="00EC548B"/>
    <w:rsid w:val="00ED0DDE"/>
    <w:rsid w:val="00ED5AD3"/>
    <w:rsid w:val="00EE1C3B"/>
    <w:rsid w:val="00EE30F2"/>
    <w:rsid w:val="00EE47DC"/>
    <w:rsid w:val="00EE7D5E"/>
    <w:rsid w:val="00EF1A47"/>
    <w:rsid w:val="00F009FB"/>
    <w:rsid w:val="00F02DD6"/>
    <w:rsid w:val="00F0385B"/>
    <w:rsid w:val="00F14172"/>
    <w:rsid w:val="00F152E1"/>
    <w:rsid w:val="00F205E4"/>
    <w:rsid w:val="00F20A1D"/>
    <w:rsid w:val="00F21710"/>
    <w:rsid w:val="00F2326B"/>
    <w:rsid w:val="00F2356C"/>
    <w:rsid w:val="00F2670E"/>
    <w:rsid w:val="00F27FA0"/>
    <w:rsid w:val="00F301E3"/>
    <w:rsid w:val="00F35FD4"/>
    <w:rsid w:val="00F40764"/>
    <w:rsid w:val="00F457F1"/>
    <w:rsid w:val="00F466BA"/>
    <w:rsid w:val="00F534B7"/>
    <w:rsid w:val="00F575E0"/>
    <w:rsid w:val="00F60B8C"/>
    <w:rsid w:val="00F63CDC"/>
    <w:rsid w:val="00F64B66"/>
    <w:rsid w:val="00F73E80"/>
    <w:rsid w:val="00F751A4"/>
    <w:rsid w:val="00F767B5"/>
    <w:rsid w:val="00F772C0"/>
    <w:rsid w:val="00F77B20"/>
    <w:rsid w:val="00F77B73"/>
    <w:rsid w:val="00F861E1"/>
    <w:rsid w:val="00F9251C"/>
    <w:rsid w:val="00F92BCD"/>
    <w:rsid w:val="00F978F2"/>
    <w:rsid w:val="00F97FFD"/>
    <w:rsid w:val="00FB4191"/>
    <w:rsid w:val="00FB6B25"/>
    <w:rsid w:val="00FB715E"/>
    <w:rsid w:val="00FC1167"/>
    <w:rsid w:val="00FC47E3"/>
    <w:rsid w:val="00FC787B"/>
    <w:rsid w:val="00FD33FB"/>
    <w:rsid w:val="00FD4429"/>
    <w:rsid w:val="00FD530D"/>
    <w:rsid w:val="00FD61F0"/>
    <w:rsid w:val="00FE02B8"/>
    <w:rsid w:val="00FE1DD8"/>
    <w:rsid w:val="00FF2DF1"/>
    <w:rsid w:val="00FF5522"/>
    <w:rsid w:val="00FF5A1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D4F4"/>
  <w15:docId w15:val="{131A2759-FF29-4DA0-ACEA-32B385D0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potpis">
    <w:name w:val="t-9-8-potpi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50269"/>
  </w:style>
  <w:style w:type="character" w:customStyle="1" w:styleId="apple-converted-space">
    <w:name w:val="apple-converted-space"/>
    <w:basedOn w:val="DefaultParagraphFont"/>
    <w:rsid w:val="00650269"/>
  </w:style>
  <w:style w:type="paragraph" w:styleId="ListParagraph">
    <w:name w:val="List Paragraph"/>
    <w:basedOn w:val="Normal"/>
    <w:uiPriority w:val="34"/>
    <w:qFormat/>
    <w:rsid w:val="00324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C8"/>
  </w:style>
  <w:style w:type="paragraph" w:styleId="Footer">
    <w:name w:val="footer"/>
    <w:basedOn w:val="Normal"/>
    <w:link w:val="Foot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C8"/>
  </w:style>
  <w:style w:type="table" w:styleId="TableGrid">
    <w:name w:val="Table Grid"/>
    <w:basedOn w:val="TableNormal"/>
    <w:uiPriority w:val="59"/>
    <w:rsid w:val="0041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1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6D6"/>
    <w:rPr>
      <w:b/>
      <w:bCs/>
      <w:sz w:val="20"/>
      <w:szCs w:val="20"/>
    </w:rPr>
  </w:style>
  <w:style w:type="paragraph" w:customStyle="1" w:styleId="box456355">
    <w:name w:val="box_456355"/>
    <w:basedOn w:val="Normal"/>
    <w:rsid w:val="0056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basedOn w:val="Normal"/>
    <w:rsid w:val="00A10354"/>
    <w:pPr>
      <w:spacing w:after="0" w:line="240" w:lineRule="auto"/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rsid w:val="00D75E2C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qFormat/>
    <w:rsid w:val="00D75E2C"/>
    <w:pPr>
      <w:widowControl w:val="0"/>
      <w:spacing w:line="240" w:lineRule="auto"/>
      <w:ind w:firstLine="400"/>
    </w:pPr>
    <w:rPr>
      <w:rFonts w:ascii="Calibri" w:eastAsia="Calibri" w:hAnsi="Calibri" w:cs="Calibri"/>
    </w:rPr>
  </w:style>
  <w:style w:type="character" w:customStyle="1" w:styleId="TijelotekstaChar1">
    <w:name w:val="Tijelo teksta Char1"/>
    <w:basedOn w:val="DefaultParagraphFont"/>
    <w:uiPriority w:val="99"/>
    <w:semiHidden/>
    <w:rsid w:val="00D75E2C"/>
  </w:style>
  <w:style w:type="paragraph" w:styleId="NoSpacing">
    <w:name w:val="No Spacing"/>
    <w:uiPriority w:val="1"/>
    <w:qFormat/>
    <w:rsid w:val="006768B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AZJMDCZ6QSYZ-1849078857-10965</_dlc_DocId>
    <_dlc_DocIdUrl xmlns="a494813a-d0d8-4dad-94cb-0d196f36ba15">
      <Url>https://ekoordinacije.vlada.hr/koordinacija-gospodarstvo/_layouts/15/DocIdRedir.aspx?ID=AZJMDCZ6QSYZ-1849078857-10965</Url>
      <Description>AZJMDCZ6QSYZ-1849078857-10965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7C22E-775E-4281-BEB5-8B7C6A3763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C5106C-DD52-45FD-8FF1-B6E65148D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7705F-8068-414B-A822-AF05C2BA027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AF68A-A9C3-45CD-BCF9-1A7A5284B5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5615D7-F72E-48BE-B555-3001C5C8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mivicek</dc:creator>
  <cp:keywords/>
  <dc:description/>
  <cp:lastModifiedBy>Nina Ban Glasnović</cp:lastModifiedBy>
  <cp:revision>3</cp:revision>
  <cp:lastPrinted>2022-10-03T11:52:00Z</cp:lastPrinted>
  <dcterms:created xsi:type="dcterms:W3CDTF">2022-10-04T08:35:00Z</dcterms:created>
  <dcterms:modified xsi:type="dcterms:W3CDTF">2022-10-04T14:30:00Z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8efb06ae-0adb-48e3-9bb1-59c477295aec</vt:lpwstr>
  </property>
</Properties>
</file>