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0ED97" w14:textId="77777777" w:rsidR="002E289C" w:rsidRPr="0084208B" w:rsidRDefault="002E289C" w:rsidP="002E289C">
      <w:pPr>
        <w:jc w:val="center"/>
      </w:pPr>
      <w:r w:rsidRPr="0084208B">
        <w:rPr>
          <w:noProof/>
          <w:lang w:eastAsia="hr-HR"/>
        </w:rPr>
        <w:drawing>
          <wp:inline distT="0" distB="0" distL="0" distR="0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799B1" w14:textId="77777777" w:rsidR="002E289C" w:rsidRPr="0084208B" w:rsidRDefault="002E289C" w:rsidP="002E289C">
      <w:pPr>
        <w:tabs>
          <w:tab w:val="left" w:pos="2304"/>
          <w:tab w:val="center" w:pos="4536"/>
        </w:tabs>
        <w:spacing w:before="60" w:after="1680"/>
      </w:pPr>
      <w:r w:rsidRPr="0084208B">
        <w:tab/>
      </w:r>
      <w:r w:rsidRPr="0084208B">
        <w:tab/>
        <w:t>VLADA REPUBLIKE HRVATSKE</w:t>
      </w:r>
    </w:p>
    <w:p w14:paraId="1B5FDAFE" w14:textId="77777777" w:rsidR="002E289C" w:rsidRPr="0084208B" w:rsidRDefault="002E289C" w:rsidP="002E289C"/>
    <w:p w14:paraId="476104E2" w14:textId="77777777" w:rsidR="002E289C" w:rsidRPr="0084208B" w:rsidRDefault="002E289C" w:rsidP="002E289C">
      <w:pPr>
        <w:tabs>
          <w:tab w:val="right" w:pos="9070"/>
        </w:tabs>
        <w:spacing w:after="2400"/>
        <w:rPr>
          <w:b/>
        </w:rPr>
      </w:pPr>
      <w:r w:rsidRPr="0084208B">
        <w:rPr>
          <w:b/>
        </w:rPr>
        <w:tab/>
      </w:r>
      <w:r w:rsidRPr="0084208B">
        <w:t xml:space="preserve">Zagreb, </w:t>
      </w:r>
      <w:r w:rsidR="002C1F49">
        <w:t>19. listopada 2022</w:t>
      </w:r>
      <w:r w:rsidRPr="0084208B">
        <w:t>.</w:t>
      </w:r>
    </w:p>
    <w:p w14:paraId="70053E4C" w14:textId="77777777" w:rsidR="002E289C" w:rsidRPr="001A4878" w:rsidRDefault="002E289C" w:rsidP="002E289C">
      <w:pPr>
        <w:pBdr>
          <w:bottom w:val="single" w:sz="4" w:space="1" w:color="auto"/>
        </w:pBdr>
        <w:rPr>
          <w:b/>
        </w:rPr>
      </w:pPr>
    </w:p>
    <w:p w14:paraId="1433CE8A" w14:textId="77777777" w:rsidR="002E289C" w:rsidRPr="001A4878" w:rsidRDefault="002E289C" w:rsidP="002E289C">
      <w:pPr>
        <w:rPr>
          <w:b/>
        </w:rPr>
      </w:pPr>
    </w:p>
    <w:p w14:paraId="22875163" w14:textId="77777777" w:rsidR="002E289C" w:rsidRPr="001A4878" w:rsidRDefault="002E289C" w:rsidP="002E289C">
      <w:pPr>
        <w:rPr>
          <w:b/>
        </w:rPr>
      </w:pPr>
      <w:r w:rsidRPr="001A4878">
        <w:rPr>
          <w:b/>
        </w:rPr>
        <w:t>PREDLAGATELJ:</w:t>
      </w:r>
      <w:r w:rsidRPr="001A4878">
        <w:rPr>
          <w:b/>
        </w:rPr>
        <w:tab/>
      </w:r>
      <w:r w:rsidRPr="001A4878">
        <w:t xml:space="preserve">Ministarstvo </w:t>
      </w:r>
      <w:r w:rsidR="002C1F49">
        <w:t xml:space="preserve">pravosuđa i </w:t>
      </w:r>
      <w:r>
        <w:t>uprave</w:t>
      </w:r>
    </w:p>
    <w:p w14:paraId="3C4A00DB" w14:textId="77777777" w:rsidR="002E289C" w:rsidRPr="001A4878" w:rsidRDefault="002E289C" w:rsidP="002E289C">
      <w:pPr>
        <w:pBdr>
          <w:bottom w:val="single" w:sz="4" w:space="1" w:color="auto"/>
        </w:pBdr>
        <w:rPr>
          <w:b/>
        </w:rPr>
      </w:pPr>
    </w:p>
    <w:p w14:paraId="7E0FACBE" w14:textId="77777777" w:rsidR="002E289C" w:rsidRPr="001A4878" w:rsidRDefault="002E289C" w:rsidP="002E289C">
      <w:pPr>
        <w:ind w:left="2124" w:hanging="1416"/>
        <w:rPr>
          <w:b/>
        </w:rPr>
      </w:pPr>
    </w:p>
    <w:p w14:paraId="3A62F766" w14:textId="77777777" w:rsidR="002E289C" w:rsidRPr="002E289C" w:rsidRDefault="002E289C" w:rsidP="002E289C">
      <w:pPr>
        <w:ind w:left="1410" w:hanging="1410"/>
        <w:jc w:val="both"/>
      </w:pPr>
      <w:r w:rsidRPr="001A4878">
        <w:rPr>
          <w:b/>
        </w:rPr>
        <w:t>PREDMET:</w:t>
      </w:r>
      <w:r w:rsidRPr="001A4878">
        <w:rPr>
          <w:b/>
        </w:rPr>
        <w:tab/>
      </w:r>
      <w:r w:rsidR="00837EEE" w:rsidRPr="00837EEE">
        <w:t>I</w:t>
      </w:r>
      <w:r w:rsidRPr="00837EEE">
        <w:t>zv</w:t>
      </w:r>
      <w:r w:rsidRPr="006176A9">
        <w:t>ješće o radu Povjerenstva za odlučivanje o sukobu interesa za 2018. godinu</w:t>
      </w:r>
      <w:r>
        <w:t xml:space="preserve"> </w:t>
      </w:r>
      <w:r w:rsidRPr="001A4878">
        <w:t xml:space="preserve">- davanje mišljenja Hrvatskome saboru </w:t>
      </w:r>
    </w:p>
    <w:p w14:paraId="01B9DFFF" w14:textId="77777777" w:rsidR="002E289C" w:rsidRPr="001A4878" w:rsidRDefault="002E289C" w:rsidP="002E289C">
      <w:pPr>
        <w:pBdr>
          <w:bottom w:val="single" w:sz="4" w:space="1" w:color="auto"/>
        </w:pBdr>
        <w:rPr>
          <w:b/>
        </w:rPr>
      </w:pPr>
    </w:p>
    <w:p w14:paraId="52D2E83E" w14:textId="77777777" w:rsidR="002E289C" w:rsidRPr="001A4878" w:rsidRDefault="002E289C" w:rsidP="002E289C">
      <w:pPr>
        <w:rPr>
          <w:b/>
        </w:rPr>
      </w:pPr>
    </w:p>
    <w:p w14:paraId="00246B9F" w14:textId="77777777" w:rsidR="002E289C" w:rsidRPr="001A4878" w:rsidRDefault="002E289C" w:rsidP="002E289C">
      <w:pPr>
        <w:rPr>
          <w:b/>
        </w:rPr>
      </w:pPr>
    </w:p>
    <w:p w14:paraId="104155C2" w14:textId="77777777" w:rsidR="002E289C" w:rsidRPr="0084208B" w:rsidRDefault="002E289C" w:rsidP="002E289C">
      <w:pPr>
        <w:rPr>
          <w:b/>
        </w:rPr>
      </w:pPr>
    </w:p>
    <w:p w14:paraId="3583A049" w14:textId="77777777" w:rsidR="002E289C" w:rsidRPr="0084208B" w:rsidRDefault="002E289C" w:rsidP="002E289C">
      <w:pPr>
        <w:rPr>
          <w:b/>
        </w:rPr>
      </w:pPr>
    </w:p>
    <w:p w14:paraId="15A8EA31" w14:textId="77777777" w:rsidR="002E289C" w:rsidRPr="0084208B" w:rsidRDefault="002E289C" w:rsidP="002E289C">
      <w:pPr>
        <w:rPr>
          <w:b/>
        </w:rPr>
      </w:pPr>
    </w:p>
    <w:p w14:paraId="0C2D2568" w14:textId="77777777" w:rsidR="002E289C" w:rsidRPr="0084208B" w:rsidRDefault="002E289C" w:rsidP="002E289C">
      <w:pPr>
        <w:rPr>
          <w:b/>
        </w:rPr>
      </w:pPr>
    </w:p>
    <w:p w14:paraId="3B00C4D3" w14:textId="77777777" w:rsidR="002E289C" w:rsidRPr="0084208B" w:rsidRDefault="002E289C" w:rsidP="002E289C">
      <w:pPr>
        <w:rPr>
          <w:b/>
        </w:rPr>
      </w:pPr>
    </w:p>
    <w:p w14:paraId="278B956A" w14:textId="77777777" w:rsidR="002E289C" w:rsidRPr="0084208B" w:rsidRDefault="002E289C" w:rsidP="002E289C">
      <w:pPr>
        <w:rPr>
          <w:b/>
        </w:rPr>
      </w:pPr>
    </w:p>
    <w:p w14:paraId="30EFD747" w14:textId="77777777" w:rsidR="002E289C" w:rsidRPr="0084208B" w:rsidRDefault="002E289C" w:rsidP="002E289C">
      <w:pPr>
        <w:rPr>
          <w:b/>
        </w:rPr>
      </w:pPr>
    </w:p>
    <w:p w14:paraId="7C229B7A" w14:textId="77777777" w:rsidR="002E289C" w:rsidRPr="0084208B" w:rsidRDefault="002E289C" w:rsidP="002E289C">
      <w:pPr>
        <w:rPr>
          <w:b/>
        </w:rPr>
      </w:pPr>
    </w:p>
    <w:p w14:paraId="56B38B9C" w14:textId="77777777" w:rsidR="002E289C" w:rsidRPr="0084208B" w:rsidRDefault="002E289C" w:rsidP="002E289C">
      <w:pPr>
        <w:rPr>
          <w:b/>
        </w:rPr>
      </w:pPr>
    </w:p>
    <w:p w14:paraId="40FFB5EA" w14:textId="77777777" w:rsidR="002E289C" w:rsidRPr="0084208B" w:rsidRDefault="002E289C" w:rsidP="002E289C">
      <w:pPr>
        <w:rPr>
          <w:b/>
        </w:rPr>
      </w:pPr>
    </w:p>
    <w:p w14:paraId="2CF2AE79" w14:textId="77777777" w:rsidR="002E289C" w:rsidRPr="0084208B" w:rsidRDefault="002E289C" w:rsidP="002E289C">
      <w:pPr>
        <w:rPr>
          <w:b/>
        </w:rPr>
      </w:pPr>
    </w:p>
    <w:p w14:paraId="751C10F9" w14:textId="77777777" w:rsidR="002E289C" w:rsidRPr="0084208B" w:rsidRDefault="002E289C" w:rsidP="002E289C">
      <w:pPr>
        <w:rPr>
          <w:b/>
        </w:rPr>
      </w:pPr>
    </w:p>
    <w:p w14:paraId="50C4296D" w14:textId="77777777" w:rsidR="002E289C" w:rsidRPr="0084208B" w:rsidRDefault="002E289C" w:rsidP="002E289C"/>
    <w:p w14:paraId="107615F0" w14:textId="77777777" w:rsidR="002E289C" w:rsidRPr="0084208B" w:rsidRDefault="002E289C" w:rsidP="002E289C"/>
    <w:p w14:paraId="1D345BC6" w14:textId="77777777" w:rsidR="002E289C" w:rsidRDefault="002E289C" w:rsidP="002E289C">
      <w:pPr>
        <w:rPr>
          <w:spacing w:val="20"/>
          <w:sz w:val="22"/>
          <w:szCs w:val="22"/>
        </w:rPr>
      </w:pPr>
    </w:p>
    <w:p w14:paraId="7CB18E9F" w14:textId="77777777" w:rsidR="002E289C" w:rsidRDefault="002E289C" w:rsidP="002E289C">
      <w:pPr>
        <w:rPr>
          <w:spacing w:val="20"/>
          <w:sz w:val="22"/>
          <w:szCs w:val="22"/>
        </w:rPr>
      </w:pPr>
    </w:p>
    <w:p w14:paraId="42B965D8" w14:textId="77777777" w:rsidR="002E289C" w:rsidRPr="0084208B" w:rsidRDefault="002E289C" w:rsidP="002E289C">
      <w:pPr>
        <w:rPr>
          <w:b/>
          <w:sz w:val="22"/>
          <w:szCs w:val="22"/>
        </w:rPr>
      </w:pPr>
      <w:r w:rsidRPr="0084208B">
        <w:rPr>
          <w:spacing w:val="20"/>
          <w:sz w:val="22"/>
          <w:szCs w:val="22"/>
        </w:rPr>
        <w:t>Banski dvori | Trg Sv. Marka 2  | 10000 Zagreb | tel. 01 4569 222 | vlada.gov.hr</w:t>
      </w:r>
    </w:p>
    <w:p w14:paraId="5D84E184" w14:textId="77777777" w:rsidR="00F10CE1" w:rsidRDefault="00F10CE1" w:rsidP="00F10CE1"/>
    <w:p w14:paraId="4DCC5AD2" w14:textId="77777777" w:rsidR="00F10CE1" w:rsidRDefault="00F10CE1" w:rsidP="00F10CE1">
      <w:pPr>
        <w:ind w:left="6372" w:firstLine="708"/>
      </w:pPr>
    </w:p>
    <w:p w14:paraId="33C50A46" w14:textId="77777777" w:rsidR="0021570D" w:rsidRPr="006176A9" w:rsidRDefault="0021570D" w:rsidP="00F10CE1">
      <w:pPr>
        <w:ind w:left="6372" w:firstLine="708"/>
        <w:rPr>
          <w:b/>
        </w:rPr>
      </w:pPr>
      <w:r w:rsidRPr="006176A9">
        <w:rPr>
          <w:b/>
        </w:rPr>
        <w:t>PRIJEDLOG</w:t>
      </w:r>
    </w:p>
    <w:p w14:paraId="2927ED0F" w14:textId="77777777" w:rsidR="0021570D" w:rsidRPr="006176A9" w:rsidRDefault="0021570D" w:rsidP="0021570D">
      <w:pPr>
        <w:ind w:firstLine="708"/>
        <w:jc w:val="both"/>
        <w:rPr>
          <w:b/>
        </w:rPr>
      </w:pPr>
    </w:p>
    <w:p w14:paraId="7BBE12D1" w14:textId="77777777" w:rsidR="0021570D" w:rsidRPr="002C1F49" w:rsidRDefault="002C1F49" w:rsidP="0021570D">
      <w:pPr>
        <w:jc w:val="both"/>
      </w:pPr>
      <w:r w:rsidRPr="002C1F49">
        <w:t>KLASA:</w:t>
      </w:r>
    </w:p>
    <w:p w14:paraId="45E4C8DF" w14:textId="77777777" w:rsidR="0021570D" w:rsidRPr="002C1F49" w:rsidRDefault="002C1F49" w:rsidP="0021570D">
      <w:pPr>
        <w:jc w:val="both"/>
      </w:pPr>
      <w:r w:rsidRPr="002C1F49">
        <w:t>URBROJ:</w:t>
      </w:r>
    </w:p>
    <w:p w14:paraId="74FAF10B" w14:textId="77777777" w:rsidR="0021570D" w:rsidRPr="002C1F49" w:rsidRDefault="0021570D" w:rsidP="0021570D">
      <w:pPr>
        <w:ind w:firstLine="708"/>
        <w:jc w:val="both"/>
      </w:pPr>
    </w:p>
    <w:p w14:paraId="59FE31A0" w14:textId="77777777" w:rsidR="0021570D" w:rsidRPr="002C1F49" w:rsidRDefault="002C1F49" w:rsidP="0021570D">
      <w:pPr>
        <w:jc w:val="both"/>
      </w:pPr>
      <w:r w:rsidRPr="002C1F49">
        <w:t>Zagreb,</w:t>
      </w:r>
      <w:r w:rsidRPr="002C1F49">
        <w:tab/>
      </w:r>
    </w:p>
    <w:p w14:paraId="07C2A012" w14:textId="77777777" w:rsidR="0021570D" w:rsidRPr="002C1F49" w:rsidRDefault="0021570D" w:rsidP="0021570D"/>
    <w:p w14:paraId="508376F4" w14:textId="77777777" w:rsidR="0021570D" w:rsidRPr="002E289C" w:rsidRDefault="0021570D" w:rsidP="0021570D">
      <w:pPr>
        <w:ind w:left="4248"/>
        <w:rPr>
          <w:b/>
        </w:rPr>
      </w:pPr>
    </w:p>
    <w:p w14:paraId="5E77531E" w14:textId="77777777" w:rsidR="0021570D" w:rsidRPr="002E289C" w:rsidRDefault="0021570D" w:rsidP="0021570D">
      <w:pPr>
        <w:ind w:left="4253"/>
        <w:rPr>
          <w:b/>
          <w:snapToGrid w:val="0"/>
        </w:rPr>
      </w:pPr>
      <w:r w:rsidRPr="002E289C">
        <w:rPr>
          <w:b/>
          <w:snapToGrid w:val="0"/>
        </w:rPr>
        <w:t>PREDSJEDNIKU HRVATSKOGA SABORA</w:t>
      </w:r>
    </w:p>
    <w:p w14:paraId="22BC95FE" w14:textId="77777777" w:rsidR="0021570D" w:rsidRPr="002E289C" w:rsidRDefault="0021570D" w:rsidP="0021570D">
      <w:pPr>
        <w:ind w:left="4608"/>
        <w:contextualSpacing/>
        <w:rPr>
          <w:b/>
        </w:rPr>
      </w:pPr>
    </w:p>
    <w:p w14:paraId="37D300EC" w14:textId="77777777" w:rsidR="0021570D" w:rsidRPr="002E289C" w:rsidRDefault="0021570D" w:rsidP="0021570D">
      <w:pPr>
        <w:ind w:left="4248"/>
        <w:rPr>
          <w:b/>
        </w:rPr>
      </w:pPr>
    </w:p>
    <w:p w14:paraId="34D73ACC" w14:textId="77777777" w:rsidR="0021570D" w:rsidRPr="002E289C" w:rsidRDefault="002C1F49" w:rsidP="002E289C">
      <w:pPr>
        <w:ind w:left="1410" w:hanging="1410"/>
        <w:jc w:val="both"/>
      </w:pPr>
      <w:r w:rsidRPr="002E289C">
        <w:lastRenderedPageBreak/>
        <w:t xml:space="preserve">PREDMET: </w:t>
      </w:r>
      <w:r w:rsidR="0021570D" w:rsidRPr="002E289C">
        <w:tab/>
      </w:r>
      <w:r w:rsidR="00837EEE">
        <w:t>I</w:t>
      </w:r>
      <w:r w:rsidR="0021570D" w:rsidRPr="002E289C">
        <w:t>zvješće o radu Povjerenstva za odlučivanje o sukobu interesa za 2018. godinu -</w:t>
      </w:r>
      <w:r w:rsidR="002E289C" w:rsidRPr="002E289C">
        <w:t xml:space="preserve"> </w:t>
      </w:r>
      <w:r w:rsidR="0021570D" w:rsidRPr="002E289C">
        <w:t xml:space="preserve">mišljenje Vlade </w:t>
      </w:r>
    </w:p>
    <w:p w14:paraId="3FF76E83" w14:textId="77777777" w:rsidR="0021570D" w:rsidRPr="002E289C" w:rsidRDefault="0021570D" w:rsidP="0021570D">
      <w:pPr>
        <w:jc w:val="both"/>
        <w:rPr>
          <w:b/>
        </w:rPr>
      </w:pPr>
    </w:p>
    <w:p w14:paraId="12577F98" w14:textId="30F43E5B" w:rsidR="0021570D" w:rsidRPr="002E289C" w:rsidRDefault="0021570D" w:rsidP="0021570D">
      <w:pPr>
        <w:ind w:left="1418" w:hanging="1418"/>
        <w:jc w:val="both"/>
        <w:rPr>
          <w:snapToGrid w:val="0"/>
        </w:rPr>
      </w:pPr>
      <w:r w:rsidRPr="002E289C">
        <w:rPr>
          <w:snapToGrid w:val="0"/>
        </w:rPr>
        <w:t xml:space="preserve">Veza: </w:t>
      </w:r>
      <w:r w:rsidRPr="002E289C">
        <w:rPr>
          <w:snapToGrid w:val="0"/>
        </w:rPr>
        <w:tab/>
      </w:r>
      <w:r w:rsidRPr="002E289C">
        <w:t xml:space="preserve">Pismo Hrvatskoga sabora, </w:t>
      </w:r>
      <w:r w:rsidR="002C1F49" w:rsidRPr="002E289C">
        <w:t>KLAS</w:t>
      </w:r>
      <w:r w:rsidR="002C1F49">
        <w:t>A</w:t>
      </w:r>
      <w:r w:rsidR="002C1F49" w:rsidRPr="002E289C">
        <w:t>:</w:t>
      </w:r>
      <w:r w:rsidRPr="002E289C">
        <w:t xml:space="preserve"> 021-12/19-09/28, </w:t>
      </w:r>
      <w:r w:rsidR="002C1F49" w:rsidRPr="002E289C">
        <w:t>URBROJ</w:t>
      </w:r>
      <w:r w:rsidR="002E289C" w:rsidRPr="002E289C">
        <w:t>:</w:t>
      </w:r>
      <w:r w:rsidRPr="002E289C">
        <w:t xml:space="preserve"> 65-</w:t>
      </w:r>
      <w:r w:rsidR="009A53E3">
        <w:t xml:space="preserve">20-05, od 24. kolovoza 2020. </w:t>
      </w:r>
    </w:p>
    <w:p w14:paraId="41C6A231" w14:textId="77777777" w:rsidR="0021570D" w:rsidRPr="002E289C" w:rsidRDefault="0021570D" w:rsidP="0021570D">
      <w:pPr>
        <w:jc w:val="both"/>
        <w:rPr>
          <w:b/>
          <w:snapToGrid w:val="0"/>
        </w:rPr>
      </w:pPr>
    </w:p>
    <w:p w14:paraId="7C48FF93" w14:textId="77777777" w:rsidR="002E289C" w:rsidRPr="002E289C" w:rsidRDefault="002E289C" w:rsidP="0021570D">
      <w:pPr>
        <w:jc w:val="both"/>
        <w:rPr>
          <w:b/>
          <w:snapToGrid w:val="0"/>
        </w:rPr>
      </w:pPr>
    </w:p>
    <w:p w14:paraId="17819913" w14:textId="77777777" w:rsidR="00744704" w:rsidRPr="002E289C" w:rsidRDefault="0021570D" w:rsidP="0021570D">
      <w:pPr>
        <w:jc w:val="both"/>
        <w:rPr>
          <w:snapToGrid w:val="0"/>
        </w:rPr>
      </w:pPr>
      <w:r w:rsidRPr="002E289C">
        <w:rPr>
          <w:snapToGrid w:val="0"/>
        </w:rPr>
        <w:tab/>
      </w:r>
      <w:r w:rsidRPr="002E289C">
        <w:rPr>
          <w:snapToGrid w:val="0"/>
        </w:rPr>
        <w:tab/>
      </w:r>
      <w:r w:rsidR="00605048" w:rsidRPr="0047704C">
        <w:t>Na temelju članka 122. stavka 2. Poslovnika Hrvatskoga sabora („Narodne novine“, br. 81/13., 113/16., 69/17., 29/18., 53/20., 119/20. - Odluka Ustavnog suda Republike Hrvatske i 123/20.),</w:t>
      </w:r>
      <w:r w:rsidRPr="002E289C">
        <w:rPr>
          <w:snapToGrid w:val="0"/>
        </w:rPr>
        <w:t xml:space="preserve"> Vlada Republike Hrvatske o </w:t>
      </w:r>
      <w:r w:rsidR="00837EEE">
        <w:rPr>
          <w:snapToGrid w:val="0"/>
        </w:rPr>
        <w:t>I</w:t>
      </w:r>
      <w:r w:rsidRPr="002E289C">
        <w:rPr>
          <w:snapToGrid w:val="0"/>
        </w:rPr>
        <w:t xml:space="preserve">zvješću o  radu Povjerenstva za odlučivanje o sukobu interesa za 2018. godinu, daje sljedeće </w:t>
      </w:r>
    </w:p>
    <w:p w14:paraId="61DA2C51" w14:textId="77777777" w:rsidR="0021570D" w:rsidRPr="002E289C" w:rsidRDefault="0021570D" w:rsidP="0021570D">
      <w:pPr>
        <w:jc w:val="both"/>
        <w:rPr>
          <w:snapToGrid w:val="0"/>
        </w:rPr>
      </w:pPr>
    </w:p>
    <w:p w14:paraId="09E30508" w14:textId="77777777" w:rsidR="0021570D" w:rsidRPr="002E289C" w:rsidRDefault="0021570D" w:rsidP="0021570D">
      <w:pPr>
        <w:jc w:val="center"/>
        <w:rPr>
          <w:rFonts w:eastAsia="Calibri"/>
          <w:b/>
        </w:rPr>
      </w:pPr>
      <w:r w:rsidRPr="002E289C">
        <w:rPr>
          <w:rFonts w:eastAsia="Calibri"/>
          <w:b/>
        </w:rPr>
        <w:t>M</w:t>
      </w:r>
      <w:r w:rsidR="002E289C" w:rsidRPr="002E289C">
        <w:rPr>
          <w:rFonts w:eastAsia="Calibri"/>
          <w:b/>
        </w:rPr>
        <w:t xml:space="preserve"> </w:t>
      </w:r>
      <w:r w:rsidRPr="002E289C">
        <w:rPr>
          <w:rFonts w:eastAsia="Calibri"/>
          <w:b/>
        </w:rPr>
        <w:t>I</w:t>
      </w:r>
      <w:r w:rsidR="002E289C" w:rsidRPr="002E289C">
        <w:rPr>
          <w:rFonts w:eastAsia="Calibri"/>
          <w:b/>
        </w:rPr>
        <w:t xml:space="preserve"> </w:t>
      </w:r>
      <w:r w:rsidRPr="002E289C">
        <w:rPr>
          <w:rFonts w:eastAsia="Calibri"/>
          <w:b/>
        </w:rPr>
        <w:t>Š</w:t>
      </w:r>
      <w:r w:rsidR="002E289C" w:rsidRPr="002E289C">
        <w:rPr>
          <w:rFonts w:eastAsia="Calibri"/>
          <w:b/>
        </w:rPr>
        <w:t xml:space="preserve"> </w:t>
      </w:r>
      <w:r w:rsidRPr="002E289C">
        <w:rPr>
          <w:rFonts w:eastAsia="Calibri"/>
          <w:b/>
        </w:rPr>
        <w:t>L</w:t>
      </w:r>
      <w:r w:rsidR="002E289C" w:rsidRPr="002E289C">
        <w:rPr>
          <w:rFonts w:eastAsia="Calibri"/>
          <w:b/>
        </w:rPr>
        <w:t xml:space="preserve"> </w:t>
      </w:r>
      <w:r w:rsidRPr="002E289C">
        <w:rPr>
          <w:rFonts w:eastAsia="Calibri"/>
          <w:b/>
        </w:rPr>
        <w:t>J</w:t>
      </w:r>
      <w:r w:rsidR="002E289C" w:rsidRPr="002E289C">
        <w:rPr>
          <w:rFonts w:eastAsia="Calibri"/>
          <w:b/>
        </w:rPr>
        <w:t xml:space="preserve"> </w:t>
      </w:r>
      <w:r w:rsidRPr="002E289C">
        <w:rPr>
          <w:rFonts w:eastAsia="Calibri"/>
          <w:b/>
        </w:rPr>
        <w:t>E</w:t>
      </w:r>
      <w:r w:rsidR="002E289C" w:rsidRPr="002E289C">
        <w:rPr>
          <w:rFonts w:eastAsia="Calibri"/>
          <w:b/>
        </w:rPr>
        <w:t xml:space="preserve"> </w:t>
      </w:r>
      <w:r w:rsidRPr="002E289C">
        <w:rPr>
          <w:rFonts w:eastAsia="Calibri"/>
          <w:b/>
        </w:rPr>
        <w:t>N</w:t>
      </w:r>
      <w:r w:rsidR="002E289C" w:rsidRPr="002E289C">
        <w:rPr>
          <w:rFonts w:eastAsia="Calibri"/>
          <w:b/>
        </w:rPr>
        <w:t xml:space="preserve"> </w:t>
      </w:r>
      <w:r w:rsidRPr="002E289C">
        <w:rPr>
          <w:rFonts w:eastAsia="Calibri"/>
          <w:b/>
        </w:rPr>
        <w:t>J</w:t>
      </w:r>
      <w:r w:rsidR="002E289C" w:rsidRPr="002E289C">
        <w:rPr>
          <w:rFonts w:eastAsia="Calibri"/>
          <w:b/>
        </w:rPr>
        <w:t xml:space="preserve"> </w:t>
      </w:r>
      <w:r w:rsidRPr="002E289C">
        <w:rPr>
          <w:rFonts w:eastAsia="Calibri"/>
          <w:b/>
        </w:rPr>
        <w:t>E</w:t>
      </w:r>
      <w:r w:rsidR="002E289C" w:rsidRPr="002E289C">
        <w:rPr>
          <w:rFonts w:eastAsia="Calibri"/>
          <w:b/>
        </w:rPr>
        <w:t xml:space="preserve"> </w:t>
      </w:r>
    </w:p>
    <w:p w14:paraId="6544C312" w14:textId="77777777" w:rsidR="00F10CE1" w:rsidRPr="001776D9" w:rsidRDefault="00F10CE1" w:rsidP="0021570D">
      <w:pPr>
        <w:jc w:val="center"/>
        <w:rPr>
          <w:rFonts w:eastAsia="Calibri"/>
        </w:rPr>
      </w:pPr>
    </w:p>
    <w:p w14:paraId="01C49670" w14:textId="77777777" w:rsidR="00892853" w:rsidRPr="001776D9" w:rsidRDefault="00892853" w:rsidP="00892853">
      <w:pPr>
        <w:jc w:val="center"/>
        <w:rPr>
          <w:rFonts w:eastAsia="Calibri"/>
        </w:rPr>
      </w:pPr>
    </w:p>
    <w:p w14:paraId="6DCBE914" w14:textId="77777777" w:rsidR="00892853" w:rsidRDefault="00892853" w:rsidP="00892853">
      <w:pPr>
        <w:ind w:firstLine="1418"/>
        <w:jc w:val="both"/>
        <w:rPr>
          <w:color w:val="000000"/>
          <w:shd w:val="clear" w:color="auto" w:fill="FFFFFF"/>
        </w:rPr>
      </w:pPr>
      <w:r w:rsidRPr="00E760F2">
        <w:rPr>
          <w:color w:val="000000"/>
          <w:shd w:val="clear" w:color="auto" w:fill="FFFFFF"/>
        </w:rPr>
        <w:t>Vlada Republike Hrvatske predlaže Hrvatskome saboru da primi na znanje Izvješće o radu Povjerenstva za odl</w:t>
      </w:r>
      <w:r>
        <w:rPr>
          <w:color w:val="000000"/>
          <w:shd w:val="clear" w:color="auto" w:fill="FFFFFF"/>
        </w:rPr>
        <w:t xml:space="preserve">učivanje o sukobu interesa </w:t>
      </w:r>
      <w:r w:rsidRPr="00E760F2">
        <w:rPr>
          <w:color w:val="000000"/>
          <w:shd w:val="clear" w:color="auto" w:fill="FFFFFF"/>
        </w:rPr>
        <w:t>za 2018. godinu.</w:t>
      </w:r>
    </w:p>
    <w:p w14:paraId="42B98C6B" w14:textId="77777777" w:rsidR="00892853" w:rsidRPr="00E760F2" w:rsidRDefault="00892853" w:rsidP="00892853">
      <w:pPr>
        <w:ind w:firstLine="1418"/>
        <w:jc w:val="both"/>
        <w:rPr>
          <w:color w:val="000000"/>
          <w:lang w:val="en-US"/>
        </w:rPr>
      </w:pPr>
    </w:p>
    <w:p w14:paraId="634CC1DB" w14:textId="77777777" w:rsidR="00892853" w:rsidRDefault="00892853" w:rsidP="00892853">
      <w:pPr>
        <w:ind w:firstLine="1418"/>
        <w:jc w:val="both"/>
        <w:rPr>
          <w:color w:val="000000"/>
          <w:shd w:val="clear" w:color="auto" w:fill="FFFFFF"/>
        </w:rPr>
      </w:pPr>
      <w:r w:rsidRPr="00E760F2">
        <w:rPr>
          <w:color w:val="000000"/>
          <w:shd w:val="clear" w:color="auto" w:fill="FFFFFF"/>
        </w:rPr>
        <w:t>Vlada podržava rad Povjerenstva, uključujući i kroz jačanje administrativnih kapaciteta, povećanje proračunskih sredstava, stvaranje kvalitetnog zakonodavnog okvira usklađenog s preporukama Vijeća Europe i Europske unije.</w:t>
      </w:r>
    </w:p>
    <w:p w14:paraId="12B5D85C" w14:textId="77777777" w:rsidR="00892853" w:rsidRPr="00E760F2" w:rsidRDefault="00892853" w:rsidP="00892853">
      <w:pPr>
        <w:ind w:firstLine="1418"/>
        <w:jc w:val="both"/>
        <w:rPr>
          <w:color w:val="000000"/>
          <w:lang w:val="en-US"/>
        </w:rPr>
      </w:pPr>
    </w:p>
    <w:p w14:paraId="653A072E" w14:textId="77777777" w:rsidR="00892853" w:rsidRPr="00E760F2" w:rsidRDefault="00892853" w:rsidP="00892853">
      <w:pPr>
        <w:ind w:firstLine="1418"/>
        <w:jc w:val="both"/>
        <w:rPr>
          <w:color w:val="000000"/>
          <w:lang w:val="en-US"/>
        </w:rPr>
      </w:pPr>
      <w:r w:rsidRPr="00E760F2">
        <w:rPr>
          <w:color w:val="000000"/>
        </w:rPr>
        <w:t xml:space="preserve">Uz puno poštivanje njegove neovisnosti i samostalnosti držimo da je </w:t>
      </w:r>
      <w:r>
        <w:rPr>
          <w:rStyle w:val="Emphasis"/>
          <w:i w:val="0"/>
          <w:iCs w:val="0"/>
          <w:color w:val="000000"/>
          <w:shd w:val="clear" w:color="auto" w:fill="FFFFFF"/>
        </w:rPr>
        <w:t>Povjerenstvo</w:t>
      </w:r>
      <w:r w:rsidRPr="00E760F2">
        <w:rPr>
          <w:color w:val="000000"/>
          <w:shd w:val="clear" w:color="auto" w:fill="FFFFFF"/>
        </w:rPr>
        <w:t xml:space="preserve"> tijelo koje u okviru propisa i nadležnosti za odlučivanje o sukobu interesa ima značajnu ulogu u prevenciji korupcije i jačanju integriteta državnih dužnosnika.</w:t>
      </w:r>
      <w:bookmarkStart w:id="0" w:name="_GoBack"/>
      <w:bookmarkEnd w:id="0"/>
    </w:p>
    <w:p w14:paraId="033269C4" w14:textId="77777777" w:rsidR="001776D9" w:rsidRDefault="001776D9" w:rsidP="001776D9">
      <w:pPr>
        <w:pStyle w:val="Default"/>
        <w:ind w:firstLine="1416"/>
        <w:jc w:val="both"/>
        <w:rPr>
          <w:rFonts w:eastAsia="Calibri"/>
        </w:rPr>
      </w:pPr>
    </w:p>
    <w:p w14:paraId="40104025" w14:textId="77777777" w:rsidR="00605048" w:rsidRPr="006429F4" w:rsidRDefault="00605048" w:rsidP="00605048">
      <w:pPr>
        <w:ind w:firstLine="1416"/>
        <w:jc w:val="both"/>
      </w:pPr>
      <w:r w:rsidRPr="006429F4">
        <w:rPr>
          <w:rFonts w:eastAsia="Calibri"/>
        </w:rPr>
        <w:t xml:space="preserve">Za svoje predstavnike, koji će u vezi s iznesenim mišljenjem biti nazočni na sjednicama Hrvatskoga sabora i njegovih radnih tijela, Vlada je odredila ministra pravosuđa i uprave </w:t>
      </w:r>
      <w:r>
        <w:rPr>
          <w:rFonts w:eastAsia="Calibri"/>
        </w:rPr>
        <w:t>dr. sc. Ivana Malenicu</w:t>
      </w:r>
      <w:r w:rsidRPr="006429F4">
        <w:rPr>
          <w:rFonts w:eastAsia="Calibri"/>
        </w:rPr>
        <w:t xml:space="preserve"> i državne tajnike mr. sc. Josipa Salapića, Juru Martinovića i Sanjina Rukavinu.</w:t>
      </w:r>
    </w:p>
    <w:p w14:paraId="4A79B145" w14:textId="77777777" w:rsidR="0021570D" w:rsidRPr="002E289C" w:rsidRDefault="0021570D" w:rsidP="001776D9">
      <w:pPr>
        <w:autoSpaceDE w:val="0"/>
        <w:autoSpaceDN w:val="0"/>
        <w:adjustRightInd w:val="0"/>
        <w:jc w:val="both"/>
        <w:rPr>
          <w:rFonts w:eastAsia="Arial"/>
        </w:rPr>
      </w:pPr>
    </w:p>
    <w:p w14:paraId="39928F24" w14:textId="77777777" w:rsidR="0021570D" w:rsidRPr="002E289C" w:rsidRDefault="0021570D" w:rsidP="0021570D">
      <w:pPr>
        <w:jc w:val="both"/>
      </w:pPr>
      <w:r w:rsidRPr="002E289C">
        <w:t xml:space="preserve"> </w:t>
      </w:r>
    </w:p>
    <w:p w14:paraId="468A2135" w14:textId="77777777" w:rsidR="0021570D" w:rsidRPr="002E289C" w:rsidRDefault="0021570D" w:rsidP="0021570D">
      <w:pPr>
        <w:autoSpaceDE w:val="0"/>
        <w:autoSpaceDN w:val="0"/>
        <w:adjustRightInd w:val="0"/>
        <w:jc w:val="both"/>
      </w:pPr>
      <w:r w:rsidRPr="002E289C">
        <w:tab/>
      </w:r>
      <w:r w:rsidRPr="002E289C">
        <w:tab/>
      </w:r>
      <w:r w:rsidRPr="002E289C">
        <w:tab/>
      </w:r>
      <w:r w:rsidRPr="002E289C">
        <w:tab/>
      </w:r>
      <w:r w:rsidRPr="002E289C">
        <w:tab/>
      </w:r>
      <w:r w:rsidRPr="002E289C">
        <w:tab/>
      </w:r>
      <w:r w:rsidRPr="002E289C">
        <w:tab/>
        <w:t xml:space="preserve">        </w:t>
      </w:r>
      <w:r w:rsidR="001776D9">
        <w:tab/>
      </w:r>
      <w:r w:rsidR="001776D9">
        <w:tab/>
        <w:t xml:space="preserve">        </w:t>
      </w:r>
      <w:r w:rsidRPr="002E289C">
        <w:t>PREDSJEDNIK</w:t>
      </w:r>
    </w:p>
    <w:p w14:paraId="3C28D2E2" w14:textId="77777777" w:rsidR="0021570D" w:rsidRPr="002E289C" w:rsidRDefault="0021570D" w:rsidP="0021570D">
      <w:pPr>
        <w:autoSpaceDE w:val="0"/>
        <w:autoSpaceDN w:val="0"/>
        <w:adjustRightInd w:val="0"/>
        <w:jc w:val="both"/>
      </w:pPr>
    </w:p>
    <w:p w14:paraId="052EFFC6" w14:textId="77777777" w:rsidR="0021570D" w:rsidRPr="002E289C" w:rsidRDefault="0021570D" w:rsidP="0021570D">
      <w:pPr>
        <w:autoSpaceDE w:val="0"/>
        <w:autoSpaceDN w:val="0"/>
        <w:adjustRightInd w:val="0"/>
        <w:jc w:val="both"/>
      </w:pPr>
    </w:p>
    <w:p w14:paraId="7716EFF8" w14:textId="77777777" w:rsidR="0021570D" w:rsidRPr="002E289C" w:rsidRDefault="0021570D" w:rsidP="0021570D">
      <w:pPr>
        <w:autoSpaceDE w:val="0"/>
        <w:autoSpaceDN w:val="0"/>
        <w:adjustRightInd w:val="0"/>
        <w:jc w:val="both"/>
      </w:pPr>
      <w:r w:rsidRPr="002E289C">
        <w:t xml:space="preserve">   </w:t>
      </w:r>
      <w:r w:rsidR="002E289C">
        <w:tab/>
      </w:r>
      <w:r w:rsidR="002E289C">
        <w:tab/>
      </w:r>
      <w:r w:rsidRPr="002E289C">
        <w:tab/>
      </w:r>
      <w:r w:rsidRPr="002E289C">
        <w:tab/>
      </w:r>
      <w:r w:rsidRPr="002E289C">
        <w:tab/>
      </w:r>
      <w:r w:rsidRPr="002E289C">
        <w:tab/>
      </w:r>
      <w:r w:rsidRPr="002E289C">
        <w:tab/>
      </w:r>
      <w:r w:rsidRPr="002E289C">
        <w:tab/>
      </w:r>
      <w:r w:rsidRPr="002E289C">
        <w:tab/>
        <w:t xml:space="preserve">  mr. sc. Andrej Plenković</w:t>
      </w:r>
    </w:p>
    <w:p w14:paraId="46010144" w14:textId="77777777" w:rsidR="00840B5E" w:rsidRPr="002E289C" w:rsidRDefault="00840B5E" w:rsidP="0021570D"/>
    <w:sectPr w:rsidR="00840B5E" w:rsidRPr="002E2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F8E"/>
    <w:rsid w:val="000626DE"/>
    <w:rsid w:val="00082A86"/>
    <w:rsid w:val="000B11A7"/>
    <w:rsid w:val="000D7DEA"/>
    <w:rsid w:val="000E04D0"/>
    <w:rsid w:val="00133A12"/>
    <w:rsid w:val="001340BD"/>
    <w:rsid w:val="001776D9"/>
    <w:rsid w:val="0021570D"/>
    <w:rsid w:val="002476C9"/>
    <w:rsid w:val="00293E41"/>
    <w:rsid w:val="002C1F49"/>
    <w:rsid w:val="002E289C"/>
    <w:rsid w:val="00302B5E"/>
    <w:rsid w:val="00336B1A"/>
    <w:rsid w:val="003A1B2E"/>
    <w:rsid w:val="003B41CE"/>
    <w:rsid w:val="003B4F59"/>
    <w:rsid w:val="003C769E"/>
    <w:rsid w:val="00481386"/>
    <w:rsid w:val="004B1A1D"/>
    <w:rsid w:val="00501760"/>
    <w:rsid w:val="00581EEF"/>
    <w:rsid w:val="005B1A96"/>
    <w:rsid w:val="00605048"/>
    <w:rsid w:val="00612994"/>
    <w:rsid w:val="006176A9"/>
    <w:rsid w:val="00656A64"/>
    <w:rsid w:val="0074427C"/>
    <w:rsid w:val="00744704"/>
    <w:rsid w:val="007C6E1E"/>
    <w:rsid w:val="007D3C2F"/>
    <w:rsid w:val="007D52F9"/>
    <w:rsid w:val="007E35E1"/>
    <w:rsid w:val="007F79C8"/>
    <w:rsid w:val="0082373D"/>
    <w:rsid w:val="00837EEE"/>
    <w:rsid w:val="00840B5E"/>
    <w:rsid w:val="00892853"/>
    <w:rsid w:val="008930BE"/>
    <w:rsid w:val="008C2BEA"/>
    <w:rsid w:val="00947786"/>
    <w:rsid w:val="009846E9"/>
    <w:rsid w:val="009A53E3"/>
    <w:rsid w:val="009C15C7"/>
    <w:rsid w:val="00A16F8E"/>
    <w:rsid w:val="00A2215A"/>
    <w:rsid w:val="00A75DAF"/>
    <w:rsid w:val="00AC3C42"/>
    <w:rsid w:val="00B01603"/>
    <w:rsid w:val="00B30031"/>
    <w:rsid w:val="00B47692"/>
    <w:rsid w:val="00B52EA6"/>
    <w:rsid w:val="00C10A09"/>
    <w:rsid w:val="00C33DAA"/>
    <w:rsid w:val="00CB41BB"/>
    <w:rsid w:val="00D06CC8"/>
    <w:rsid w:val="00D11863"/>
    <w:rsid w:val="00D816D6"/>
    <w:rsid w:val="00DA1BCB"/>
    <w:rsid w:val="00DA7E62"/>
    <w:rsid w:val="00DC2D47"/>
    <w:rsid w:val="00DF10B5"/>
    <w:rsid w:val="00E306E1"/>
    <w:rsid w:val="00F10CE1"/>
    <w:rsid w:val="00FA3927"/>
    <w:rsid w:val="00FC5CDF"/>
    <w:rsid w:val="00FE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762DF"/>
  <w15:docId w15:val="{2901507A-D1DB-4C96-9ACE-A6B3F554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6E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6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157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570D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776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28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CBEF7-D90A-488B-9950-6BD8D4053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Jurinjak</dc:creator>
  <cp:lastModifiedBy>Ivana Marinković</cp:lastModifiedBy>
  <cp:revision>7</cp:revision>
  <cp:lastPrinted>2019-08-29T07:42:00Z</cp:lastPrinted>
  <dcterms:created xsi:type="dcterms:W3CDTF">2022-10-18T10:35:00Z</dcterms:created>
  <dcterms:modified xsi:type="dcterms:W3CDTF">2022-10-18T15:27:00Z</dcterms:modified>
</cp:coreProperties>
</file>