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CD" w:rsidRPr="00C208B8" w:rsidRDefault="00AF1ECD" w:rsidP="00AF1ECD">
      <w:pPr>
        <w:jc w:val="center"/>
      </w:pPr>
      <w:r>
        <w:rPr>
          <w:noProof/>
        </w:rPr>
        <w:drawing>
          <wp:inline distT="0" distB="0" distL="0" distR="0" wp14:anchorId="2CD81F43" wp14:editId="7A34218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F1ECD" w:rsidRPr="008F6ABB" w:rsidRDefault="00AF1ECD" w:rsidP="00AF1ECD">
      <w:pPr>
        <w:spacing w:before="60" w:after="1680"/>
        <w:jc w:val="center"/>
        <w:rPr>
          <w:sz w:val="28"/>
          <w:lang w:val="hr-HR"/>
        </w:rPr>
      </w:pPr>
      <w:r w:rsidRPr="008F6ABB">
        <w:rPr>
          <w:sz w:val="28"/>
          <w:lang w:val="hr-HR"/>
        </w:rPr>
        <w:t>VLADA REPUBLIKE HRVATSKE</w:t>
      </w:r>
    </w:p>
    <w:p w:rsidR="00AF1ECD" w:rsidRPr="008F6ABB" w:rsidRDefault="00AF1ECD" w:rsidP="00AF1ECD">
      <w:pPr>
        <w:rPr>
          <w:sz w:val="24"/>
          <w:szCs w:val="24"/>
          <w:lang w:val="hr-HR"/>
        </w:rPr>
      </w:pPr>
    </w:p>
    <w:p w:rsidR="00AF1ECD" w:rsidRPr="008F6ABB" w:rsidRDefault="00AF1ECD" w:rsidP="00AF1ECD">
      <w:pPr>
        <w:spacing w:after="2400"/>
        <w:jc w:val="right"/>
        <w:rPr>
          <w:sz w:val="24"/>
          <w:szCs w:val="24"/>
          <w:lang w:val="hr-HR"/>
        </w:rPr>
      </w:pPr>
      <w:r w:rsidRPr="008F6ABB">
        <w:rPr>
          <w:sz w:val="24"/>
          <w:szCs w:val="24"/>
          <w:lang w:val="hr-HR"/>
        </w:rPr>
        <w:t xml:space="preserve">Zagreb, </w:t>
      </w:r>
      <w:r w:rsidRPr="008F6ABB">
        <w:rPr>
          <w:sz w:val="24"/>
          <w:szCs w:val="24"/>
          <w:lang w:val="hr-HR"/>
        </w:rPr>
        <w:t>3</w:t>
      </w:r>
      <w:r w:rsidRPr="008F6ABB">
        <w:rPr>
          <w:sz w:val="24"/>
          <w:szCs w:val="24"/>
          <w:lang w:val="hr-HR"/>
        </w:rPr>
        <w:t xml:space="preserve">. </w:t>
      </w:r>
      <w:r w:rsidRPr="008F6ABB">
        <w:rPr>
          <w:sz w:val="24"/>
          <w:szCs w:val="24"/>
          <w:lang w:val="hr-HR"/>
        </w:rPr>
        <w:t>ožujka</w:t>
      </w:r>
      <w:r w:rsidRPr="008F6ABB">
        <w:rPr>
          <w:sz w:val="24"/>
          <w:szCs w:val="24"/>
          <w:lang w:val="hr-HR"/>
        </w:rPr>
        <w:t xml:space="preserve"> 2022.</w:t>
      </w:r>
    </w:p>
    <w:p w:rsidR="00AF1ECD" w:rsidRPr="008F6ABB" w:rsidRDefault="00AF1ECD" w:rsidP="00AF1ECD">
      <w:pPr>
        <w:spacing w:line="360" w:lineRule="auto"/>
        <w:rPr>
          <w:sz w:val="24"/>
          <w:szCs w:val="24"/>
          <w:lang w:val="hr-HR"/>
        </w:rPr>
      </w:pPr>
      <w:r w:rsidRPr="008F6ABB">
        <w:rPr>
          <w:sz w:val="24"/>
          <w:szCs w:val="24"/>
          <w:lang w:val="hr-HR"/>
        </w:rPr>
        <w:t>_____________________________________________________________</w:t>
      </w:r>
      <w:bookmarkStart w:id="0" w:name="_GoBack"/>
      <w:bookmarkEnd w:id="0"/>
      <w:r w:rsidRPr="008F6ABB">
        <w:rPr>
          <w:sz w:val="24"/>
          <w:szCs w:val="24"/>
          <w:lang w:val="hr-HR"/>
        </w:rPr>
        <w:t>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F1ECD" w:rsidRPr="008F6ABB" w:rsidTr="00264252">
        <w:tc>
          <w:tcPr>
            <w:tcW w:w="1945" w:type="dxa"/>
          </w:tcPr>
          <w:p w:rsidR="00AF1ECD" w:rsidRPr="008F6ABB" w:rsidRDefault="00AF1ECD" w:rsidP="00264252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8F6ABB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8F6ABB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27" w:type="dxa"/>
          </w:tcPr>
          <w:p w:rsidR="00AF1ECD" w:rsidRPr="008F6ABB" w:rsidRDefault="00AF1ECD" w:rsidP="00264252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8F6ABB">
              <w:rPr>
                <w:sz w:val="24"/>
                <w:szCs w:val="24"/>
                <w:lang w:val="hr-HR"/>
              </w:rPr>
              <w:t xml:space="preserve">Ministarstvo vanjskih i europskih poslova </w:t>
            </w:r>
          </w:p>
        </w:tc>
      </w:tr>
    </w:tbl>
    <w:p w:rsidR="00AF1ECD" w:rsidRPr="008F6ABB" w:rsidRDefault="00AF1ECD" w:rsidP="00AF1ECD">
      <w:pPr>
        <w:spacing w:line="360" w:lineRule="auto"/>
        <w:rPr>
          <w:sz w:val="24"/>
          <w:szCs w:val="24"/>
          <w:lang w:val="hr-HR"/>
        </w:rPr>
      </w:pPr>
      <w:r w:rsidRPr="008F6ABB">
        <w:rPr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F1ECD" w:rsidRPr="008F6ABB" w:rsidTr="00264252">
        <w:tc>
          <w:tcPr>
            <w:tcW w:w="1938" w:type="dxa"/>
          </w:tcPr>
          <w:p w:rsidR="00AF1ECD" w:rsidRPr="008F6ABB" w:rsidRDefault="00AF1ECD" w:rsidP="00264252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8F6ABB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8F6ABB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34" w:type="dxa"/>
          </w:tcPr>
          <w:p w:rsidR="00AF1ECD" w:rsidRPr="008F6ABB" w:rsidRDefault="00AF1ECD" w:rsidP="00AF1ECD">
            <w:p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8F6ABB">
              <w:rPr>
                <w:sz w:val="24"/>
                <w:szCs w:val="24"/>
                <w:lang w:val="hr-HR"/>
              </w:rPr>
              <w:t xml:space="preserve">Prijedlog odluke o pokretanju postupka za sklapanje Sporazuma između Vlade Republike Hrvatske i Vlade </w:t>
            </w:r>
            <w:proofErr w:type="spellStart"/>
            <w:r w:rsidRPr="008F6ABB">
              <w:rPr>
                <w:sz w:val="24"/>
                <w:szCs w:val="24"/>
                <w:lang w:val="hr-HR"/>
              </w:rPr>
              <w:t>Hašemitske</w:t>
            </w:r>
            <w:proofErr w:type="spellEnd"/>
            <w:r w:rsidRPr="008F6ABB">
              <w:rPr>
                <w:sz w:val="24"/>
                <w:szCs w:val="24"/>
                <w:lang w:val="hr-HR"/>
              </w:rPr>
              <w:t xml:space="preserve"> Kraljevine Jordana o ukidanju viza za nositelje diplomatskih putovnica</w:t>
            </w:r>
          </w:p>
        </w:tc>
      </w:tr>
    </w:tbl>
    <w:p w:rsidR="00AF1ECD" w:rsidRPr="00F84204" w:rsidRDefault="00AF1ECD" w:rsidP="00AF1ECD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F84204">
        <w:rPr>
          <w:sz w:val="24"/>
          <w:szCs w:val="24"/>
        </w:rPr>
        <w:t>__________________________________________________________________________</w:t>
      </w:r>
    </w:p>
    <w:p w:rsidR="00AF1ECD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Pr="00CE78D1" w:rsidRDefault="00AF1ECD" w:rsidP="00AF1ECD"/>
    <w:p w:rsidR="00AF1ECD" w:rsidRDefault="00AF1ECD" w:rsidP="00AF1ECD">
      <w:pPr>
        <w:jc w:val="both"/>
        <w:rPr>
          <w:sz w:val="24"/>
          <w:szCs w:val="24"/>
        </w:rPr>
      </w:pPr>
    </w:p>
    <w:p w:rsidR="00AF1ECD" w:rsidRDefault="00AF1ECD" w:rsidP="00AF1ECD">
      <w:pPr>
        <w:jc w:val="both"/>
        <w:rPr>
          <w:sz w:val="24"/>
          <w:szCs w:val="24"/>
        </w:rPr>
        <w:sectPr w:rsidR="00AF1E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7819" w:rsidRPr="00AF1ECD" w:rsidRDefault="00AF1ECD" w:rsidP="007876AA">
      <w:pPr>
        <w:pStyle w:val="PlainText"/>
        <w:ind w:right="530"/>
        <w:jc w:val="right"/>
        <w:rPr>
          <w:rFonts w:ascii="Times New Roman" w:hAnsi="Times New Roman"/>
          <w:i/>
          <w:sz w:val="24"/>
          <w:lang w:val="hr-HR"/>
        </w:rPr>
      </w:pPr>
      <w:r w:rsidRPr="00AF1ECD">
        <w:rPr>
          <w:rFonts w:ascii="Times New Roman" w:hAnsi="Times New Roman"/>
          <w:i/>
          <w:sz w:val="24"/>
          <w:lang w:val="hr-HR"/>
        </w:rPr>
        <w:lastRenderedPageBreak/>
        <w:t>PRIJEDLOG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F4443E" w:rsidRDefault="00F4443E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Na temelju članka 7. Zakona o sklapanja i izvršavanju međunarodnih ugovara (</w:t>
      </w:r>
      <w:r w:rsidR="00434595">
        <w:rPr>
          <w:rFonts w:ascii="Times New Roman" w:hAnsi="Times New Roman"/>
          <w:sz w:val="24"/>
          <w:lang w:val="hr-HR"/>
        </w:rPr>
        <w:t>„</w:t>
      </w:r>
      <w:r>
        <w:rPr>
          <w:rFonts w:ascii="Times New Roman" w:hAnsi="Times New Roman"/>
          <w:sz w:val="24"/>
          <w:lang w:val="hr-HR"/>
        </w:rPr>
        <w:t>Narodne novine</w:t>
      </w:r>
      <w:r w:rsidR="00434595">
        <w:rPr>
          <w:rFonts w:ascii="Times New Roman" w:hAnsi="Times New Roman"/>
          <w:sz w:val="24"/>
          <w:lang w:val="hr-HR"/>
        </w:rPr>
        <w:t>“,</w:t>
      </w:r>
      <w:r>
        <w:rPr>
          <w:rFonts w:ascii="Times New Roman" w:hAnsi="Times New Roman"/>
          <w:sz w:val="24"/>
          <w:lang w:val="hr-HR"/>
        </w:rPr>
        <w:t xml:space="preserve"> broj 28/96</w:t>
      </w:r>
      <w:r w:rsidR="00434595">
        <w:rPr>
          <w:rFonts w:ascii="Times New Roman" w:hAnsi="Times New Roman"/>
          <w:sz w:val="24"/>
          <w:lang w:val="hr-HR"/>
        </w:rPr>
        <w:t>.), Vlada Republike Hrvatske je</w:t>
      </w:r>
      <w:r>
        <w:rPr>
          <w:rFonts w:ascii="Times New Roman" w:hAnsi="Times New Roman"/>
          <w:sz w:val="24"/>
          <w:lang w:val="hr-HR"/>
        </w:rPr>
        <w:t xml:space="preserve"> na sjednici održanoj __________________ donijela 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Pr="00436607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>ODLUKU</w:t>
      </w:r>
    </w:p>
    <w:p w:rsidR="00B97819" w:rsidRPr="00436607" w:rsidRDefault="00B97819" w:rsidP="007876AA">
      <w:pPr>
        <w:pStyle w:val="PlainText"/>
        <w:ind w:right="527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>o pokretanju postupka za sklapanje Sporazuma</w:t>
      </w:r>
    </w:p>
    <w:p w:rsidR="00B97819" w:rsidRPr="00436607" w:rsidRDefault="00B97819" w:rsidP="007876AA">
      <w:pPr>
        <w:pStyle w:val="PlainText"/>
        <w:ind w:right="527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 xml:space="preserve">između </w:t>
      </w:r>
      <w:r w:rsidR="00130262">
        <w:rPr>
          <w:rFonts w:ascii="Times New Roman" w:hAnsi="Times New Roman"/>
          <w:b/>
          <w:sz w:val="24"/>
          <w:lang w:val="hr-HR"/>
        </w:rPr>
        <w:t xml:space="preserve">Vlade </w:t>
      </w:r>
      <w:r w:rsidRPr="00436607">
        <w:rPr>
          <w:rFonts w:ascii="Times New Roman" w:hAnsi="Times New Roman"/>
          <w:b/>
          <w:sz w:val="24"/>
          <w:lang w:val="hr-HR"/>
        </w:rPr>
        <w:t>Republike H</w:t>
      </w:r>
      <w:r w:rsidR="00EC0C5B" w:rsidRPr="00436607">
        <w:rPr>
          <w:rFonts w:ascii="Times New Roman" w:hAnsi="Times New Roman"/>
          <w:b/>
          <w:sz w:val="24"/>
          <w:lang w:val="hr-HR"/>
        </w:rPr>
        <w:t xml:space="preserve">rvatske i </w:t>
      </w:r>
      <w:r w:rsidR="006763EA">
        <w:rPr>
          <w:rFonts w:ascii="Times New Roman" w:hAnsi="Times New Roman"/>
          <w:b/>
          <w:sz w:val="24"/>
          <w:lang w:val="hr-HR"/>
        </w:rPr>
        <w:t xml:space="preserve">Vlade </w:t>
      </w:r>
      <w:proofErr w:type="spellStart"/>
      <w:r w:rsidR="00230758" w:rsidRPr="00434595">
        <w:rPr>
          <w:rFonts w:ascii="Times New Roman" w:hAnsi="Times New Roman"/>
          <w:b/>
          <w:sz w:val="22"/>
          <w:szCs w:val="22"/>
          <w:lang w:val="hr-HR"/>
        </w:rPr>
        <w:t>Hašemitske</w:t>
      </w:r>
      <w:proofErr w:type="spellEnd"/>
      <w:r w:rsidR="00230758" w:rsidRPr="00434595">
        <w:rPr>
          <w:rFonts w:ascii="Times New Roman" w:hAnsi="Times New Roman"/>
          <w:b/>
          <w:sz w:val="22"/>
          <w:szCs w:val="22"/>
          <w:lang w:val="hr-HR"/>
        </w:rPr>
        <w:t xml:space="preserve"> Kraljevine Jordan</w:t>
      </w:r>
      <w:r w:rsidR="00434595">
        <w:rPr>
          <w:rFonts w:ascii="Times New Roman" w:hAnsi="Times New Roman"/>
          <w:b/>
          <w:sz w:val="22"/>
          <w:szCs w:val="22"/>
          <w:lang w:val="hr-HR"/>
        </w:rPr>
        <w:t>a</w:t>
      </w:r>
    </w:p>
    <w:p w:rsidR="007410DE" w:rsidRPr="00436607" w:rsidRDefault="00B97819" w:rsidP="007876AA">
      <w:pPr>
        <w:pStyle w:val="PlainText"/>
        <w:ind w:right="527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 xml:space="preserve">o </w:t>
      </w:r>
      <w:r w:rsidR="006763EA">
        <w:rPr>
          <w:rFonts w:ascii="Times New Roman" w:hAnsi="Times New Roman"/>
          <w:b/>
          <w:sz w:val="24"/>
          <w:lang w:val="hr-HR"/>
        </w:rPr>
        <w:t>ukidanju v</w:t>
      </w:r>
      <w:r w:rsidR="00AE3899">
        <w:rPr>
          <w:rFonts w:ascii="Times New Roman" w:hAnsi="Times New Roman"/>
          <w:b/>
          <w:sz w:val="24"/>
          <w:lang w:val="hr-HR"/>
        </w:rPr>
        <w:t xml:space="preserve">iza za nositelje diplomatskih </w:t>
      </w:r>
      <w:r w:rsidR="006763EA">
        <w:rPr>
          <w:rFonts w:ascii="Times New Roman" w:hAnsi="Times New Roman"/>
          <w:b/>
          <w:sz w:val="24"/>
          <w:lang w:val="hr-HR"/>
        </w:rPr>
        <w:t>putovnica</w:t>
      </w:r>
      <w:r w:rsidR="00A76B95" w:rsidRPr="00436607">
        <w:rPr>
          <w:rFonts w:ascii="Times New Roman" w:hAnsi="Times New Roman"/>
          <w:b/>
          <w:sz w:val="24"/>
          <w:lang w:val="hr-HR"/>
        </w:rPr>
        <w:t xml:space="preserve"> 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>I.</w:t>
      </w:r>
    </w:p>
    <w:p w:rsidR="007876AA" w:rsidRPr="00436607" w:rsidRDefault="007876AA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Na temelju članka </w:t>
      </w:r>
      <w:r w:rsidRPr="006017F6">
        <w:rPr>
          <w:rFonts w:ascii="Times New Roman" w:hAnsi="Times New Roman"/>
          <w:sz w:val="24"/>
          <w:lang w:val="hr-HR"/>
        </w:rPr>
        <w:t>13</w:t>
      </w:r>
      <w:r w:rsidR="00CB7027">
        <w:rPr>
          <w:rFonts w:ascii="Times New Roman" w:hAnsi="Times New Roman"/>
          <w:sz w:val="24"/>
          <w:lang w:val="hr-HR"/>
        </w:rPr>
        <w:t>9</w:t>
      </w:r>
      <w:r w:rsidRPr="006017F6">
        <w:rPr>
          <w:rFonts w:ascii="Times New Roman" w:hAnsi="Times New Roman"/>
          <w:sz w:val="24"/>
          <w:lang w:val="hr-HR"/>
        </w:rPr>
        <w:t>. Ustava</w:t>
      </w:r>
      <w:r>
        <w:rPr>
          <w:rFonts w:ascii="Times New Roman" w:hAnsi="Times New Roman"/>
          <w:sz w:val="24"/>
          <w:lang w:val="hr-HR"/>
        </w:rPr>
        <w:t xml:space="preserve"> Republike Hrvatske </w:t>
      </w:r>
      <w:r w:rsidR="00436607">
        <w:rPr>
          <w:rFonts w:ascii="Times New Roman" w:hAnsi="Times New Roman"/>
          <w:sz w:val="24"/>
          <w:lang w:val="hr-HR"/>
        </w:rPr>
        <w:t>(</w:t>
      </w:r>
      <w:r w:rsidR="00434595">
        <w:rPr>
          <w:rFonts w:ascii="Times New Roman" w:hAnsi="Times New Roman"/>
          <w:sz w:val="24"/>
          <w:lang w:val="hr-HR"/>
        </w:rPr>
        <w:t>„</w:t>
      </w:r>
      <w:r w:rsidR="00436607">
        <w:rPr>
          <w:rFonts w:ascii="Times New Roman" w:hAnsi="Times New Roman"/>
          <w:sz w:val="24"/>
          <w:lang w:val="hr-HR"/>
        </w:rPr>
        <w:t>Narodne novine</w:t>
      </w:r>
      <w:r w:rsidR="00434595">
        <w:rPr>
          <w:rFonts w:ascii="Times New Roman" w:hAnsi="Times New Roman"/>
          <w:sz w:val="24"/>
          <w:lang w:val="hr-HR"/>
        </w:rPr>
        <w:t>“</w:t>
      </w:r>
      <w:r w:rsidR="00436607">
        <w:rPr>
          <w:rFonts w:ascii="Times New Roman" w:hAnsi="Times New Roman"/>
          <w:sz w:val="24"/>
          <w:lang w:val="hr-HR"/>
        </w:rPr>
        <w:t xml:space="preserve">, </w:t>
      </w:r>
      <w:r w:rsidR="00CB7027">
        <w:rPr>
          <w:rFonts w:ascii="Times New Roman" w:hAnsi="Times New Roman"/>
          <w:sz w:val="24"/>
          <w:lang w:val="hr-HR"/>
        </w:rPr>
        <w:t xml:space="preserve">broj </w:t>
      </w:r>
      <w:r w:rsidR="00434595">
        <w:rPr>
          <w:rFonts w:ascii="Times New Roman" w:hAnsi="Times New Roman"/>
          <w:sz w:val="24"/>
          <w:lang w:val="hr-HR"/>
        </w:rPr>
        <w:t>85/</w:t>
      </w:r>
      <w:r w:rsidR="00436607">
        <w:rPr>
          <w:rFonts w:ascii="Times New Roman" w:hAnsi="Times New Roman"/>
          <w:sz w:val="24"/>
          <w:lang w:val="hr-HR"/>
        </w:rPr>
        <w:t>10</w:t>
      </w:r>
      <w:r w:rsidR="00434595">
        <w:rPr>
          <w:rFonts w:ascii="Times New Roman" w:hAnsi="Times New Roman"/>
          <w:sz w:val="24"/>
          <w:lang w:val="hr-HR"/>
        </w:rPr>
        <w:t>.</w:t>
      </w:r>
      <w:r w:rsidR="00436607">
        <w:rPr>
          <w:rFonts w:ascii="Times New Roman" w:hAnsi="Times New Roman"/>
          <w:sz w:val="24"/>
          <w:lang w:val="hr-HR"/>
        </w:rPr>
        <w:t xml:space="preserve"> – pročišćeni tekst</w:t>
      </w:r>
      <w:r w:rsidR="00434595">
        <w:rPr>
          <w:rFonts w:ascii="Times New Roman" w:hAnsi="Times New Roman"/>
          <w:sz w:val="24"/>
          <w:lang w:val="hr-HR"/>
        </w:rPr>
        <w:t xml:space="preserve"> i 5/14. – Odluka Ustavnog suda Republike Hrvatske</w:t>
      </w:r>
      <w:r w:rsidR="00436607">
        <w:rPr>
          <w:rFonts w:ascii="Times New Roman" w:hAnsi="Times New Roman"/>
          <w:sz w:val="24"/>
          <w:lang w:val="hr-HR"/>
        </w:rPr>
        <w:t xml:space="preserve">) </w:t>
      </w:r>
      <w:r>
        <w:rPr>
          <w:rFonts w:ascii="Times New Roman" w:hAnsi="Times New Roman"/>
          <w:sz w:val="24"/>
          <w:lang w:val="hr-HR"/>
        </w:rPr>
        <w:t xml:space="preserve">pokreće se postupak za sklapanje Sporazuma između </w:t>
      </w:r>
      <w:r w:rsidR="006763EA">
        <w:rPr>
          <w:rFonts w:ascii="Times New Roman" w:hAnsi="Times New Roman"/>
          <w:sz w:val="24"/>
          <w:lang w:val="hr-HR"/>
        </w:rPr>
        <w:t xml:space="preserve">Vlade </w:t>
      </w:r>
      <w:r>
        <w:rPr>
          <w:rFonts w:ascii="Times New Roman" w:hAnsi="Times New Roman"/>
          <w:sz w:val="24"/>
          <w:lang w:val="hr-HR"/>
        </w:rPr>
        <w:t>Republike Hr</w:t>
      </w:r>
      <w:r w:rsidR="00EC0C5B">
        <w:rPr>
          <w:rFonts w:ascii="Times New Roman" w:hAnsi="Times New Roman"/>
          <w:sz w:val="24"/>
          <w:lang w:val="hr-HR"/>
        </w:rPr>
        <w:t xml:space="preserve">vatske i </w:t>
      </w:r>
      <w:r w:rsidR="006763EA">
        <w:rPr>
          <w:rFonts w:ascii="Times New Roman" w:hAnsi="Times New Roman"/>
          <w:sz w:val="24"/>
          <w:lang w:val="hr-HR"/>
        </w:rPr>
        <w:t xml:space="preserve">Vlade </w:t>
      </w:r>
      <w:proofErr w:type="spellStart"/>
      <w:r w:rsidR="00434595">
        <w:rPr>
          <w:rFonts w:ascii="Times New Roman" w:hAnsi="Times New Roman"/>
          <w:sz w:val="24"/>
          <w:lang w:val="hr-HR"/>
        </w:rPr>
        <w:t>Hašemitske</w:t>
      </w:r>
      <w:proofErr w:type="spellEnd"/>
      <w:r w:rsidR="00434595">
        <w:rPr>
          <w:rFonts w:ascii="Times New Roman" w:hAnsi="Times New Roman"/>
          <w:sz w:val="24"/>
          <w:lang w:val="hr-HR"/>
        </w:rPr>
        <w:t xml:space="preserve"> Kraljevine Jordana</w:t>
      </w:r>
      <w:r w:rsidR="006763EA">
        <w:rPr>
          <w:rFonts w:ascii="Times New Roman" w:hAnsi="Times New Roman"/>
          <w:sz w:val="24"/>
          <w:lang w:val="hr-HR"/>
        </w:rPr>
        <w:t xml:space="preserve"> </w:t>
      </w:r>
      <w:r w:rsidR="00A76B95">
        <w:rPr>
          <w:rFonts w:ascii="Times New Roman" w:hAnsi="Times New Roman"/>
          <w:sz w:val="24"/>
          <w:lang w:val="hr-HR"/>
        </w:rPr>
        <w:t xml:space="preserve">o </w:t>
      </w:r>
      <w:r w:rsidR="006763EA">
        <w:rPr>
          <w:rFonts w:ascii="Times New Roman" w:hAnsi="Times New Roman"/>
          <w:sz w:val="24"/>
          <w:lang w:val="hr-HR"/>
        </w:rPr>
        <w:t>ukidanju viza za nositelje diplomatskih</w:t>
      </w:r>
      <w:r w:rsidR="00A721A4">
        <w:rPr>
          <w:rFonts w:ascii="Times New Roman" w:hAnsi="Times New Roman"/>
          <w:sz w:val="24"/>
          <w:lang w:val="hr-HR"/>
        </w:rPr>
        <w:t xml:space="preserve"> </w:t>
      </w:r>
      <w:r w:rsidR="006763EA">
        <w:rPr>
          <w:rFonts w:ascii="Times New Roman" w:hAnsi="Times New Roman"/>
          <w:sz w:val="24"/>
          <w:lang w:val="hr-HR"/>
        </w:rPr>
        <w:t>putovnica</w:t>
      </w:r>
      <w:r>
        <w:rPr>
          <w:rFonts w:ascii="Times New Roman" w:hAnsi="Times New Roman"/>
          <w:sz w:val="24"/>
          <w:lang w:val="hr-HR"/>
        </w:rPr>
        <w:t>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7876AA" w:rsidRDefault="007876AA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0633BF">
        <w:rPr>
          <w:rFonts w:ascii="Times New Roman" w:hAnsi="Times New Roman"/>
          <w:b/>
          <w:sz w:val="24"/>
          <w:lang w:val="hr-HR"/>
        </w:rPr>
        <w:t>II.</w:t>
      </w:r>
    </w:p>
    <w:p w:rsidR="007876AA" w:rsidRPr="000633BF" w:rsidRDefault="007876AA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</w:p>
    <w:p w:rsidR="006763EA" w:rsidRDefault="006763E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 w:rsidRPr="00717223">
        <w:rPr>
          <w:rFonts w:ascii="Times New Roman" w:hAnsi="Times New Roman"/>
          <w:sz w:val="24"/>
          <w:lang w:val="hr-HR"/>
        </w:rPr>
        <w:t xml:space="preserve">U odnosima između Republike Hrvatske i </w:t>
      </w:r>
      <w:proofErr w:type="spellStart"/>
      <w:r w:rsidR="00BB5FB7" w:rsidRPr="00434595">
        <w:rPr>
          <w:rFonts w:ascii="Times New Roman" w:hAnsi="Times New Roman"/>
          <w:sz w:val="22"/>
          <w:szCs w:val="22"/>
          <w:lang w:val="hr-HR"/>
        </w:rPr>
        <w:t>Hašemitske</w:t>
      </w:r>
      <w:proofErr w:type="spellEnd"/>
      <w:r w:rsidR="00BB5FB7" w:rsidRPr="00434595">
        <w:rPr>
          <w:rFonts w:ascii="Times New Roman" w:hAnsi="Times New Roman"/>
          <w:sz w:val="22"/>
          <w:szCs w:val="22"/>
          <w:lang w:val="hr-HR"/>
        </w:rPr>
        <w:t xml:space="preserve"> Kraljevine Jordan</w:t>
      </w:r>
      <w:r w:rsidR="00434595">
        <w:rPr>
          <w:rFonts w:ascii="Times New Roman" w:hAnsi="Times New Roman"/>
          <w:sz w:val="22"/>
          <w:szCs w:val="22"/>
          <w:lang w:val="hr-HR"/>
        </w:rPr>
        <w:t>a</w:t>
      </w:r>
      <w:r w:rsidRPr="00717223">
        <w:rPr>
          <w:rFonts w:ascii="Times New Roman" w:hAnsi="Times New Roman"/>
          <w:sz w:val="24"/>
          <w:lang w:val="hr-HR"/>
        </w:rPr>
        <w:t xml:space="preserve"> na snazi je režim </w:t>
      </w:r>
      <w:r w:rsidR="00FD7156">
        <w:rPr>
          <w:rFonts w:ascii="Times New Roman" w:hAnsi="Times New Roman"/>
          <w:sz w:val="24"/>
          <w:lang w:val="hr-HR"/>
        </w:rPr>
        <w:t>nejednakih uvjeta uzajamnih putovanja državljana dviju zemalja:</w:t>
      </w:r>
      <w:r w:rsidRPr="00717223">
        <w:rPr>
          <w:rFonts w:ascii="Times New Roman" w:hAnsi="Times New Roman"/>
          <w:sz w:val="24"/>
          <w:lang w:val="hr-HR"/>
        </w:rPr>
        <w:t xml:space="preserve"> </w:t>
      </w:r>
      <w:r w:rsidR="00AE3899">
        <w:rPr>
          <w:rFonts w:ascii="Times New Roman" w:hAnsi="Times New Roman"/>
          <w:sz w:val="24"/>
          <w:lang w:val="hr-HR"/>
        </w:rPr>
        <w:t>nositelji diplomat</w:t>
      </w:r>
      <w:r w:rsidR="00BB5FB7">
        <w:rPr>
          <w:rFonts w:ascii="Times New Roman" w:hAnsi="Times New Roman"/>
          <w:sz w:val="24"/>
          <w:lang w:val="hr-HR"/>
        </w:rPr>
        <w:t xml:space="preserve">skih </w:t>
      </w:r>
      <w:r w:rsidR="00AE3899" w:rsidRPr="00BB5FB7">
        <w:rPr>
          <w:rFonts w:ascii="Times New Roman" w:hAnsi="Times New Roman"/>
          <w:sz w:val="24"/>
          <w:lang w:val="hr-HR"/>
        </w:rPr>
        <w:t xml:space="preserve">putovnica </w:t>
      </w:r>
      <w:proofErr w:type="spellStart"/>
      <w:r w:rsidR="00BB5FB7" w:rsidRPr="00434595">
        <w:rPr>
          <w:rFonts w:ascii="Times New Roman" w:hAnsi="Times New Roman"/>
          <w:sz w:val="22"/>
          <w:szCs w:val="22"/>
          <w:lang w:val="hr-HR"/>
        </w:rPr>
        <w:t>Hašemitske</w:t>
      </w:r>
      <w:proofErr w:type="spellEnd"/>
      <w:r w:rsidR="00BB5FB7" w:rsidRPr="00434595">
        <w:rPr>
          <w:rFonts w:ascii="Times New Roman" w:hAnsi="Times New Roman"/>
          <w:sz w:val="22"/>
          <w:szCs w:val="22"/>
          <w:lang w:val="hr-HR"/>
        </w:rPr>
        <w:t xml:space="preserve"> Kraljevine Jordan</w:t>
      </w:r>
      <w:r w:rsidR="00434595">
        <w:rPr>
          <w:rFonts w:ascii="Times New Roman" w:hAnsi="Times New Roman"/>
          <w:sz w:val="22"/>
          <w:szCs w:val="22"/>
          <w:lang w:val="hr-HR"/>
        </w:rPr>
        <w:t>a</w:t>
      </w:r>
      <w:r w:rsidR="00BB5FB7">
        <w:rPr>
          <w:rFonts w:ascii="Times New Roman" w:hAnsi="Times New Roman"/>
          <w:sz w:val="24"/>
          <w:lang w:val="hr-HR"/>
        </w:rPr>
        <w:t xml:space="preserve"> </w:t>
      </w:r>
      <w:r w:rsidR="00AE3899">
        <w:rPr>
          <w:rFonts w:ascii="Times New Roman" w:hAnsi="Times New Roman"/>
          <w:sz w:val="24"/>
          <w:lang w:val="hr-HR"/>
        </w:rPr>
        <w:t>ne trebaju vizu za Republiku Hrvatsk</w:t>
      </w:r>
      <w:r w:rsidR="00BB5FB7">
        <w:rPr>
          <w:rFonts w:ascii="Times New Roman" w:hAnsi="Times New Roman"/>
          <w:sz w:val="24"/>
          <w:lang w:val="hr-HR"/>
        </w:rPr>
        <w:t xml:space="preserve">u, </w:t>
      </w:r>
      <w:r w:rsidR="00434595">
        <w:rPr>
          <w:rFonts w:ascii="Times New Roman" w:hAnsi="Times New Roman"/>
          <w:sz w:val="24"/>
          <w:lang w:val="hr-HR"/>
        </w:rPr>
        <w:t>a</w:t>
      </w:r>
      <w:r w:rsidR="00BB5FB7">
        <w:rPr>
          <w:rFonts w:ascii="Times New Roman" w:hAnsi="Times New Roman"/>
          <w:sz w:val="24"/>
          <w:lang w:val="hr-HR"/>
        </w:rPr>
        <w:t xml:space="preserve"> nositelji diplomatskih </w:t>
      </w:r>
      <w:r w:rsidR="00AE3899">
        <w:rPr>
          <w:rFonts w:ascii="Times New Roman" w:hAnsi="Times New Roman"/>
          <w:sz w:val="24"/>
          <w:lang w:val="hr-HR"/>
        </w:rPr>
        <w:t xml:space="preserve">putovnica Republike Hrvatske podliježu zahtijevanju viza za </w:t>
      </w:r>
      <w:proofErr w:type="spellStart"/>
      <w:r w:rsidR="00BB5FB7" w:rsidRPr="00434595">
        <w:rPr>
          <w:rFonts w:ascii="Times New Roman" w:hAnsi="Times New Roman"/>
          <w:sz w:val="22"/>
          <w:szCs w:val="22"/>
          <w:lang w:val="hr-HR"/>
        </w:rPr>
        <w:t>Hašemitsku</w:t>
      </w:r>
      <w:proofErr w:type="spellEnd"/>
      <w:r w:rsidR="00BB5FB7" w:rsidRPr="0043459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B5FB7" w:rsidRPr="00434595">
        <w:rPr>
          <w:rFonts w:ascii="Times New Roman" w:hAnsi="Times New Roman"/>
          <w:sz w:val="22"/>
          <w:szCs w:val="22"/>
          <w:lang w:val="hr-HR"/>
        </w:rPr>
        <w:t>Kraljevinu Jordan</w:t>
      </w:r>
      <w:r w:rsidRPr="00717223">
        <w:rPr>
          <w:rFonts w:ascii="Times New Roman" w:hAnsi="Times New Roman"/>
          <w:sz w:val="24"/>
          <w:lang w:val="hr-HR"/>
        </w:rPr>
        <w:t>.</w:t>
      </w:r>
    </w:p>
    <w:p w:rsidR="007876AA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7876AA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sklopu nastojanja za unaprjeđenjem dvostranih odnosa iskazan je interes i potvrđena spremnost da se pristupi sklapanju dvostranoga međunarodnoga ugovora kojim će se na odgovarajući način, uzimajući u obzir i obveze koje za Republiku Hrvatsku proizlaze iz članstva u Europskoj uniji, urediti olakšani uvjeti putovanja državljana Republike Hrvatske i državljana </w:t>
      </w:r>
      <w:proofErr w:type="spellStart"/>
      <w:r>
        <w:rPr>
          <w:rFonts w:ascii="Times New Roman" w:hAnsi="Times New Roman"/>
          <w:sz w:val="24"/>
          <w:lang w:val="hr-HR"/>
        </w:rPr>
        <w:t>Hašemitske</w:t>
      </w:r>
      <w:proofErr w:type="spellEnd"/>
      <w:r>
        <w:rPr>
          <w:rFonts w:ascii="Times New Roman" w:hAnsi="Times New Roman"/>
          <w:sz w:val="24"/>
          <w:lang w:val="hr-HR"/>
        </w:rPr>
        <w:t xml:space="preserve"> Kraljevine Jordana</w:t>
      </w:r>
      <w:r>
        <w:rPr>
          <w:rFonts w:ascii="Times New Roman" w:hAnsi="Times New Roman"/>
          <w:sz w:val="24"/>
          <w:szCs w:val="24"/>
          <w:lang w:val="hr-HR"/>
        </w:rPr>
        <w:t>, koji su nositelji diplomatskih putovnica.</w:t>
      </w:r>
    </w:p>
    <w:p w:rsidR="006763EA" w:rsidRDefault="006763E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4D7FDE" w:rsidRDefault="004D7FDE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6763EA" w:rsidRDefault="006763EA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6763EA">
        <w:rPr>
          <w:rFonts w:ascii="Times New Roman" w:hAnsi="Times New Roman"/>
          <w:b/>
          <w:sz w:val="24"/>
          <w:lang w:val="hr-HR"/>
        </w:rPr>
        <w:t>III.</w:t>
      </w:r>
    </w:p>
    <w:p w:rsidR="006763EA" w:rsidRPr="006763EA" w:rsidRDefault="006763EA" w:rsidP="007876AA">
      <w:pPr>
        <w:pStyle w:val="PlainText"/>
        <w:ind w:right="530" w:firstLine="720"/>
        <w:jc w:val="center"/>
        <w:rPr>
          <w:rFonts w:ascii="Times New Roman" w:hAnsi="Times New Roman"/>
          <w:b/>
          <w:sz w:val="24"/>
          <w:lang w:val="hr-HR"/>
        </w:rPr>
      </w:pPr>
    </w:p>
    <w:p w:rsidR="007876AA" w:rsidRPr="00717223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 w:rsidRPr="00717223">
        <w:rPr>
          <w:rFonts w:ascii="Times New Roman" w:hAnsi="Times New Roman"/>
          <w:sz w:val="24"/>
          <w:lang w:val="hr-HR"/>
        </w:rPr>
        <w:t>Sklapanje Sporazuma iz točke I. ove Odluke</w:t>
      </w:r>
      <w:r>
        <w:rPr>
          <w:rFonts w:ascii="Times New Roman" w:hAnsi="Times New Roman"/>
          <w:sz w:val="24"/>
          <w:lang w:val="hr-HR"/>
        </w:rPr>
        <w:t xml:space="preserve"> predlaže se kako bi se u odnosima Republike Hrvatske i </w:t>
      </w:r>
      <w:proofErr w:type="spellStart"/>
      <w:r>
        <w:rPr>
          <w:rFonts w:ascii="Times New Roman" w:hAnsi="Times New Roman"/>
          <w:sz w:val="24"/>
          <w:lang w:val="hr-HR"/>
        </w:rPr>
        <w:t>Hašemitske</w:t>
      </w:r>
      <w:proofErr w:type="spellEnd"/>
      <w:r>
        <w:rPr>
          <w:rFonts w:ascii="Times New Roman" w:hAnsi="Times New Roman"/>
          <w:sz w:val="24"/>
          <w:lang w:val="hr-HR"/>
        </w:rPr>
        <w:t xml:space="preserve"> Kraljevine Jordana uspostavio odgovarajući međunarodnopravni okvir kojim se uređuju putovanja državljana dviju zemalja prema načelu uzajamnosti i pojednostavljuju uvjeti putovanja hrvatskih državljana, koji su nositelji diplomatskih putovnica, te</w:t>
      </w:r>
      <w:r w:rsidRPr="00717223">
        <w:rPr>
          <w:rFonts w:ascii="Times New Roman" w:hAnsi="Times New Roman"/>
          <w:sz w:val="24"/>
          <w:lang w:val="hr-HR"/>
        </w:rPr>
        <w:t xml:space="preserve"> tako </w:t>
      </w:r>
      <w:r>
        <w:rPr>
          <w:rFonts w:ascii="Times New Roman" w:hAnsi="Times New Roman"/>
          <w:sz w:val="24"/>
          <w:lang w:val="hr-HR"/>
        </w:rPr>
        <w:t xml:space="preserve">pridonijelo </w:t>
      </w:r>
      <w:r w:rsidRPr="00717223">
        <w:rPr>
          <w:rFonts w:ascii="Times New Roman" w:hAnsi="Times New Roman"/>
          <w:sz w:val="24"/>
          <w:lang w:val="hr-HR"/>
        </w:rPr>
        <w:t>dalj</w:t>
      </w:r>
      <w:r>
        <w:rPr>
          <w:rFonts w:ascii="Times New Roman" w:hAnsi="Times New Roman"/>
          <w:sz w:val="24"/>
          <w:lang w:val="hr-HR"/>
        </w:rPr>
        <w:t>nj</w:t>
      </w:r>
      <w:r w:rsidRPr="00717223">
        <w:rPr>
          <w:rFonts w:ascii="Times New Roman" w:hAnsi="Times New Roman"/>
          <w:sz w:val="24"/>
          <w:lang w:val="hr-HR"/>
        </w:rPr>
        <w:t>e</w:t>
      </w:r>
      <w:r>
        <w:rPr>
          <w:rFonts w:ascii="Times New Roman" w:hAnsi="Times New Roman"/>
          <w:sz w:val="24"/>
          <w:lang w:val="hr-HR"/>
        </w:rPr>
        <w:t>m</w:t>
      </w:r>
      <w:r w:rsidRPr="00717223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jačanju</w:t>
      </w:r>
      <w:r w:rsidRPr="00717223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dvostranih</w:t>
      </w:r>
      <w:r w:rsidRPr="00717223">
        <w:rPr>
          <w:rFonts w:ascii="Times New Roman" w:hAnsi="Times New Roman"/>
          <w:sz w:val="24"/>
          <w:lang w:val="hr-HR"/>
        </w:rPr>
        <w:t xml:space="preserve"> odnosa, gospodarske, kulturne i druge suradnje.</w:t>
      </w:r>
    </w:p>
    <w:p w:rsidR="007876AA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Pr="000633BF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0633BF">
        <w:rPr>
          <w:rFonts w:ascii="Times New Roman" w:hAnsi="Times New Roman"/>
          <w:b/>
          <w:sz w:val="24"/>
          <w:lang w:val="hr-HR"/>
        </w:rPr>
        <w:t>I</w:t>
      </w:r>
      <w:r w:rsidR="006763EA">
        <w:rPr>
          <w:rFonts w:ascii="Times New Roman" w:hAnsi="Times New Roman"/>
          <w:b/>
          <w:sz w:val="24"/>
          <w:lang w:val="hr-HR"/>
        </w:rPr>
        <w:t>V</w:t>
      </w:r>
      <w:r w:rsidRPr="000633BF">
        <w:rPr>
          <w:rFonts w:ascii="Times New Roman" w:hAnsi="Times New Roman"/>
          <w:b/>
          <w:sz w:val="24"/>
          <w:lang w:val="hr-HR"/>
        </w:rPr>
        <w:t>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Prihvaća se Nacrt Sporazuma iz točke I. ove Odluke</w:t>
      </w:r>
      <w:r w:rsidR="000633BF">
        <w:rPr>
          <w:rFonts w:ascii="Times New Roman" w:hAnsi="Times New Roman"/>
          <w:sz w:val="24"/>
          <w:lang w:val="hr-HR"/>
        </w:rPr>
        <w:t>,</w:t>
      </w:r>
      <w:r>
        <w:rPr>
          <w:rFonts w:ascii="Times New Roman" w:hAnsi="Times New Roman"/>
          <w:sz w:val="24"/>
          <w:lang w:val="hr-HR"/>
        </w:rPr>
        <w:t xml:space="preserve"> kao osnova za vođenje pregovora.</w:t>
      </w:r>
    </w:p>
    <w:p w:rsidR="004D7FDE" w:rsidRDefault="004D7FDE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Nacrt Sporazuma iz stavka 1. </w:t>
      </w:r>
      <w:r w:rsidR="00DF4FF8">
        <w:rPr>
          <w:rFonts w:ascii="Times New Roman" w:hAnsi="Times New Roman"/>
          <w:sz w:val="24"/>
          <w:lang w:val="hr-HR"/>
        </w:rPr>
        <w:t xml:space="preserve">ove točke </w:t>
      </w:r>
      <w:r>
        <w:rPr>
          <w:rFonts w:ascii="Times New Roman" w:hAnsi="Times New Roman"/>
          <w:sz w:val="24"/>
          <w:lang w:val="hr-HR"/>
        </w:rPr>
        <w:t>sastavni je dio ove Odluke.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Pr="009236D7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9236D7">
        <w:rPr>
          <w:rFonts w:ascii="Times New Roman" w:hAnsi="Times New Roman"/>
          <w:b/>
          <w:sz w:val="24"/>
          <w:lang w:val="hr-HR"/>
        </w:rPr>
        <w:t>V.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Pregovori </w:t>
      </w:r>
      <w:r w:rsidR="009236D7">
        <w:rPr>
          <w:rFonts w:ascii="Times New Roman" w:hAnsi="Times New Roman"/>
          <w:sz w:val="24"/>
          <w:lang w:val="hr-HR"/>
        </w:rPr>
        <w:t>za</w:t>
      </w:r>
      <w:r>
        <w:rPr>
          <w:rFonts w:ascii="Times New Roman" w:hAnsi="Times New Roman"/>
          <w:sz w:val="24"/>
          <w:lang w:val="hr-HR"/>
        </w:rPr>
        <w:t xml:space="preserve"> sklapanj</w:t>
      </w:r>
      <w:r w:rsidR="009236D7">
        <w:rPr>
          <w:rFonts w:ascii="Times New Roman" w:hAnsi="Times New Roman"/>
          <w:sz w:val="24"/>
          <w:lang w:val="hr-HR"/>
        </w:rPr>
        <w:t>e</w:t>
      </w:r>
      <w:r>
        <w:rPr>
          <w:rFonts w:ascii="Times New Roman" w:hAnsi="Times New Roman"/>
          <w:sz w:val="24"/>
          <w:lang w:val="hr-HR"/>
        </w:rPr>
        <w:t xml:space="preserve"> Sporazuma iz točke I. ove Odluke vodit će se diplomatskim</w:t>
      </w:r>
      <w:r w:rsidR="00D52227">
        <w:rPr>
          <w:rFonts w:ascii="Times New Roman" w:hAnsi="Times New Roman"/>
          <w:sz w:val="24"/>
          <w:lang w:val="hr-HR"/>
        </w:rPr>
        <w:t xml:space="preserve"> putem</w:t>
      </w:r>
      <w:r w:rsidR="002F51DE">
        <w:rPr>
          <w:rFonts w:ascii="Times New Roman" w:hAnsi="Times New Roman"/>
          <w:sz w:val="24"/>
          <w:lang w:val="hr-HR"/>
        </w:rPr>
        <w:t xml:space="preserve"> te u tu svrhu nije potrebno osigurati dodatna sredstava iz </w:t>
      </w:r>
      <w:r w:rsidR="009236D7">
        <w:rPr>
          <w:rFonts w:ascii="Times New Roman" w:hAnsi="Times New Roman"/>
          <w:sz w:val="24"/>
          <w:lang w:val="hr-HR"/>
        </w:rPr>
        <w:t>D</w:t>
      </w:r>
      <w:r w:rsidR="002F51DE">
        <w:rPr>
          <w:rFonts w:ascii="Times New Roman" w:hAnsi="Times New Roman"/>
          <w:sz w:val="24"/>
          <w:lang w:val="hr-HR"/>
        </w:rPr>
        <w:t>ržavnog proračuna Republike Hrvatske.</w:t>
      </w:r>
    </w:p>
    <w:p w:rsidR="004D51F8" w:rsidRDefault="004D51F8" w:rsidP="007876AA">
      <w:pPr>
        <w:pStyle w:val="PlainText"/>
        <w:ind w:right="530"/>
        <w:rPr>
          <w:rFonts w:ascii="Times New Roman" w:hAnsi="Times New Roman"/>
          <w:sz w:val="24"/>
          <w:lang w:val="hr-HR"/>
        </w:rPr>
      </w:pPr>
    </w:p>
    <w:p w:rsidR="004D7FDE" w:rsidRDefault="004D7FDE" w:rsidP="007876AA">
      <w:pPr>
        <w:pStyle w:val="PlainText"/>
        <w:ind w:right="530"/>
        <w:rPr>
          <w:rFonts w:ascii="Times New Roman" w:hAnsi="Times New Roman"/>
          <w:sz w:val="24"/>
          <w:lang w:val="hr-HR"/>
        </w:rPr>
      </w:pPr>
    </w:p>
    <w:p w:rsidR="00B97819" w:rsidRPr="009236D7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9236D7">
        <w:rPr>
          <w:rFonts w:ascii="Times New Roman" w:hAnsi="Times New Roman"/>
          <w:b/>
          <w:sz w:val="24"/>
          <w:lang w:val="hr-HR"/>
        </w:rPr>
        <w:t>V</w:t>
      </w:r>
      <w:r w:rsidR="006763EA">
        <w:rPr>
          <w:rFonts w:ascii="Times New Roman" w:hAnsi="Times New Roman"/>
          <w:b/>
          <w:sz w:val="24"/>
          <w:lang w:val="hr-HR"/>
        </w:rPr>
        <w:t>I</w:t>
      </w:r>
      <w:r w:rsidRPr="009236D7">
        <w:rPr>
          <w:rFonts w:ascii="Times New Roman" w:hAnsi="Times New Roman"/>
          <w:b/>
          <w:sz w:val="24"/>
          <w:lang w:val="hr-HR"/>
        </w:rPr>
        <w:t>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7876AA" w:rsidRDefault="00426867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Sporazum iz točke I. ove Odluke potpisat će, </w:t>
      </w:r>
      <w:r w:rsidR="00910CE1" w:rsidRPr="00175031">
        <w:rPr>
          <w:rFonts w:ascii="Times New Roman" w:hAnsi="Times New Roman"/>
          <w:sz w:val="24"/>
          <w:lang w:val="hr-HR"/>
        </w:rPr>
        <w:t xml:space="preserve">u ime </w:t>
      </w:r>
      <w:r w:rsidR="006763EA">
        <w:rPr>
          <w:rFonts w:ascii="Times New Roman" w:hAnsi="Times New Roman"/>
          <w:sz w:val="24"/>
          <w:lang w:val="hr-HR"/>
        </w:rPr>
        <w:t xml:space="preserve">Vlade </w:t>
      </w:r>
      <w:r w:rsidR="00910CE1" w:rsidRPr="00175031">
        <w:rPr>
          <w:rFonts w:ascii="Times New Roman" w:hAnsi="Times New Roman"/>
          <w:sz w:val="24"/>
          <w:lang w:val="hr-HR"/>
        </w:rPr>
        <w:t>Republike Hrvatske</w:t>
      </w:r>
      <w:r w:rsidR="00910CE1">
        <w:rPr>
          <w:rFonts w:ascii="Times New Roman" w:hAnsi="Times New Roman"/>
          <w:sz w:val="24"/>
          <w:lang w:val="hr-HR"/>
        </w:rPr>
        <w:t xml:space="preserve">, </w:t>
      </w:r>
      <w:r w:rsidR="00434595">
        <w:rPr>
          <w:rFonts w:ascii="Times New Roman" w:hAnsi="Times New Roman"/>
          <w:sz w:val="24"/>
          <w:lang w:val="hr-HR"/>
        </w:rPr>
        <w:t>ministar vanjskih i europskih poslova</w:t>
      </w:r>
      <w:r w:rsidR="0071238F">
        <w:rPr>
          <w:rFonts w:ascii="Times New Roman" w:hAnsi="Times New Roman"/>
          <w:sz w:val="24"/>
          <w:lang w:val="hr-HR"/>
        </w:rPr>
        <w:t xml:space="preserve">. </w:t>
      </w:r>
    </w:p>
    <w:p w:rsidR="007876AA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</w:p>
    <w:p w:rsidR="00B97819" w:rsidRPr="00175031" w:rsidRDefault="007876AA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U slučaju njegove spriječenosti, ovlašćuje se izvanredni i opunomoćeni veleposlanik Republike Hrvatske u </w:t>
      </w:r>
      <w:proofErr w:type="spellStart"/>
      <w:r>
        <w:rPr>
          <w:rFonts w:ascii="Times New Roman" w:hAnsi="Times New Roman"/>
          <w:sz w:val="24"/>
          <w:lang w:val="hr-HR"/>
        </w:rPr>
        <w:t>Hašemitskoj</w:t>
      </w:r>
      <w:proofErr w:type="spellEnd"/>
      <w:r>
        <w:rPr>
          <w:rFonts w:ascii="Times New Roman" w:hAnsi="Times New Roman"/>
          <w:sz w:val="24"/>
          <w:lang w:val="hr-HR"/>
        </w:rPr>
        <w:t xml:space="preserve"> Kraljevini Jordanu da, u ime Vlade Republike Hrvatske, potpiše Sporazum iz točke I. ove Odluke.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4D7FDE" w:rsidRDefault="004D7FDE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Pr="00DC3913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DC3913">
        <w:rPr>
          <w:rFonts w:ascii="Times New Roman" w:hAnsi="Times New Roman"/>
          <w:b/>
          <w:sz w:val="24"/>
          <w:lang w:val="hr-HR"/>
        </w:rPr>
        <w:t>VI</w:t>
      </w:r>
      <w:r w:rsidR="006763EA">
        <w:rPr>
          <w:rFonts w:ascii="Times New Roman" w:hAnsi="Times New Roman"/>
          <w:b/>
          <w:sz w:val="24"/>
          <w:lang w:val="hr-HR"/>
        </w:rPr>
        <w:t>I</w:t>
      </w:r>
      <w:r w:rsidRPr="00DC3913">
        <w:rPr>
          <w:rFonts w:ascii="Times New Roman" w:hAnsi="Times New Roman"/>
          <w:b/>
          <w:sz w:val="24"/>
          <w:lang w:val="hr-HR"/>
        </w:rPr>
        <w:t>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Izvršavanje Sporazuma iz točke I. ove Odluke neće zahtijevati dodatna financijska sredstva iz državnog proračuna Republike Hrvatske.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4D7FDE" w:rsidRDefault="004D7FDE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Pr="00DC3913" w:rsidRDefault="00B97819" w:rsidP="007876AA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  <w:r w:rsidRPr="00DC3913">
        <w:rPr>
          <w:rFonts w:ascii="Times New Roman" w:hAnsi="Times New Roman"/>
          <w:b/>
          <w:sz w:val="24"/>
          <w:lang w:val="hr-HR"/>
        </w:rPr>
        <w:t>VII</w:t>
      </w:r>
      <w:r w:rsidR="006763EA">
        <w:rPr>
          <w:rFonts w:ascii="Times New Roman" w:hAnsi="Times New Roman"/>
          <w:b/>
          <w:sz w:val="24"/>
          <w:lang w:val="hr-HR"/>
        </w:rPr>
        <w:t>I</w:t>
      </w:r>
      <w:r w:rsidR="00DC3913">
        <w:rPr>
          <w:rFonts w:ascii="Times New Roman" w:hAnsi="Times New Roman"/>
          <w:b/>
          <w:sz w:val="24"/>
          <w:lang w:val="hr-HR"/>
        </w:rPr>
        <w:t>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Sporazum iz točke I. ove Odluke ne zahtijeva donošenje novih ili izmjenu postojećih zakona, odnosno ne podliježe potvrđivanju po članku 18. Zakona o sklapanju i izvršavanju međunarodnih ugovora.</w:t>
      </w:r>
    </w:p>
    <w:p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D52227" w:rsidRDefault="00D52227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434595" w:rsidRDefault="00434595" w:rsidP="007876AA">
      <w:pPr>
        <w:pStyle w:val="PlainText"/>
        <w:ind w:right="527"/>
        <w:jc w:val="both"/>
        <w:rPr>
          <w:rFonts w:ascii="Times New Roman" w:hAnsi="Times New Roman"/>
          <w:sz w:val="24"/>
          <w:lang w:val="hr-HR"/>
        </w:rPr>
      </w:pPr>
    </w:p>
    <w:p w:rsidR="00DC3913" w:rsidRDefault="00434595" w:rsidP="007876AA">
      <w:pPr>
        <w:pStyle w:val="PlainText"/>
        <w:ind w:right="527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KLASA</w:t>
      </w:r>
      <w:r w:rsidR="004D51F8">
        <w:rPr>
          <w:rFonts w:ascii="Times New Roman" w:hAnsi="Times New Roman"/>
          <w:sz w:val="24"/>
          <w:lang w:val="hr-HR"/>
        </w:rPr>
        <w:t>:</w:t>
      </w:r>
    </w:p>
    <w:p w:rsidR="00B97819" w:rsidRDefault="00434595" w:rsidP="007876AA">
      <w:pPr>
        <w:pStyle w:val="PlainText"/>
        <w:ind w:right="527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URBROJ</w:t>
      </w:r>
      <w:r w:rsidR="004D51F8">
        <w:rPr>
          <w:rFonts w:ascii="Times New Roman" w:hAnsi="Times New Roman"/>
          <w:sz w:val="24"/>
          <w:lang w:val="hr-HR"/>
        </w:rPr>
        <w:t>:</w:t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  <w:r w:rsidR="004D51F8">
        <w:rPr>
          <w:rFonts w:ascii="Times New Roman" w:hAnsi="Times New Roman"/>
          <w:sz w:val="24"/>
          <w:lang w:val="hr-HR"/>
        </w:rPr>
        <w:tab/>
      </w:r>
    </w:p>
    <w:p w:rsidR="00DC3913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Zagreb, </w:t>
      </w:r>
    </w:p>
    <w:p w:rsidR="00DC3913" w:rsidRDefault="00DC3913" w:rsidP="007876AA">
      <w:pPr>
        <w:pStyle w:val="PlainText"/>
        <w:ind w:right="530"/>
        <w:jc w:val="both"/>
        <w:rPr>
          <w:rFonts w:ascii="Times New Roman" w:hAnsi="Times New Roman"/>
          <w:sz w:val="24"/>
          <w:lang w:val="hr-HR"/>
        </w:rPr>
      </w:pPr>
    </w:p>
    <w:p w:rsidR="00DC3913" w:rsidRDefault="000C66BC" w:rsidP="007876AA">
      <w:pPr>
        <w:pStyle w:val="PlainText"/>
        <w:ind w:left="6379" w:right="530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PREDSJEDNIK</w:t>
      </w:r>
    </w:p>
    <w:p w:rsidR="00DC3913" w:rsidRDefault="00DC3913" w:rsidP="007876AA">
      <w:pPr>
        <w:pStyle w:val="PlainText"/>
        <w:ind w:left="6379" w:right="530"/>
        <w:jc w:val="center"/>
        <w:rPr>
          <w:rFonts w:ascii="Times New Roman" w:hAnsi="Times New Roman"/>
          <w:sz w:val="24"/>
          <w:lang w:val="hr-HR"/>
        </w:rPr>
      </w:pPr>
    </w:p>
    <w:p w:rsidR="00DC3913" w:rsidRDefault="00434595" w:rsidP="007876AA">
      <w:pPr>
        <w:pStyle w:val="PlainText"/>
        <w:ind w:left="6379" w:right="530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mr. </w:t>
      </w:r>
      <w:proofErr w:type="spellStart"/>
      <w:r>
        <w:rPr>
          <w:rFonts w:ascii="Times New Roman" w:hAnsi="Times New Roman"/>
          <w:sz w:val="24"/>
          <w:lang w:val="hr-HR"/>
        </w:rPr>
        <w:t>sc</w:t>
      </w:r>
      <w:proofErr w:type="spellEnd"/>
      <w:r>
        <w:rPr>
          <w:rFonts w:ascii="Times New Roman" w:hAnsi="Times New Roman"/>
          <w:sz w:val="24"/>
          <w:lang w:val="hr-HR"/>
        </w:rPr>
        <w:t>. Andrej Plenković</w:t>
      </w:r>
    </w:p>
    <w:p w:rsidR="00B97819" w:rsidRDefault="00B97819" w:rsidP="007876AA">
      <w:pPr>
        <w:pStyle w:val="PlainText"/>
        <w:ind w:left="5760" w:right="530"/>
        <w:jc w:val="both"/>
        <w:rPr>
          <w:rFonts w:ascii="Times New Roman" w:hAnsi="Times New Roman"/>
          <w:sz w:val="24"/>
          <w:lang w:val="hr-HR"/>
        </w:rPr>
      </w:pPr>
    </w:p>
    <w:p w:rsidR="003A197F" w:rsidRDefault="003A197F" w:rsidP="007876AA">
      <w:pPr>
        <w:pStyle w:val="PlainText"/>
        <w:ind w:left="5760" w:right="530"/>
        <w:jc w:val="both"/>
        <w:rPr>
          <w:rFonts w:ascii="Times New Roman" w:hAnsi="Times New Roman"/>
          <w:sz w:val="24"/>
          <w:lang w:val="hr-HR"/>
        </w:rPr>
      </w:pPr>
    </w:p>
    <w:p w:rsidR="003A197F" w:rsidRDefault="003A197F">
      <w:pPr>
        <w:rPr>
          <w:sz w:val="24"/>
          <w:lang w:val="hr-HR" w:eastAsia="x-none"/>
        </w:rPr>
      </w:pPr>
      <w:r>
        <w:rPr>
          <w:sz w:val="24"/>
          <w:lang w:val="hr-HR"/>
        </w:rPr>
        <w:br w:type="page"/>
      </w:r>
    </w:p>
    <w:p w:rsidR="003A197F" w:rsidRPr="00F37934" w:rsidRDefault="003A197F" w:rsidP="003A197F">
      <w:pPr>
        <w:pStyle w:val="PlainText"/>
        <w:ind w:right="530"/>
        <w:jc w:val="center"/>
        <w:rPr>
          <w:rFonts w:ascii="Times New Roman Bold" w:hAnsi="Times New Roman Bold"/>
          <w:b/>
          <w:spacing w:val="60"/>
          <w:sz w:val="24"/>
          <w:lang w:val="hr-HR"/>
        </w:rPr>
      </w:pPr>
      <w:r w:rsidRPr="00F37934">
        <w:rPr>
          <w:rFonts w:ascii="Times New Roman Bold" w:hAnsi="Times New Roman Bold"/>
          <w:b/>
          <w:spacing w:val="60"/>
          <w:sz w:val="24"/>
          <w:lang w:val="hr-HR"/>
        </w:rPr>
        <w:lastRenderedPageBreak/>
        <w:t>OBRAZLOŽENJE</w:t>
      </w:r>
    </w:p>
    <w:p w:rsidR="003A197F" w:rsidRPr="002C03FD" w:rsidRDefault="003A197F" w:rsidP="003A197F">
      <w:pPr>
        <w:pStyle w:val="PlainText"/>
        <w:ind w:right="530"/>
        <w:jc w:val="center"/>
        <w:rPr>
          <w:rFonts w:ascii="Times New Roman" w:hAnsi="Times New Roman"/>
          <w:b/>
          <w:sz w:val="24"/>
          <w:lang w:val="hr-HR"/>
        </w:rPr>
      </w:pPr>
    </w:p>
    <w:p w:rsidR="003A197F" w:rsidRDefault="003A197F" w:rsidP="003A197F">
      <w:pPr>
        <w:pStyle w:val="PlainText"/>
        <w:ind w:right="530"/>
        <w:jc w:val="center"/>
        <w:rPr>
          <w:rFonts w:ascii="Times New Roman" w:hAnsi="Times New Roman"/>
          <w:sz w:val="24"/>
          <w:lang w:val="hr-HR"/>
        </w:rPr>
      </w:pPr>
    </w:p>
    <w:p w:rsidR="003A197F" w:rsidRPr="003C74C3" w:rsidRDefault="003A197F" w:rsidP="003A197F">
      <w:pPr>
        <w:spacing w:after="60"/>
        <w:ind w:right="527"/>
        <w:jc w:val="both"/>
        <w:rPr>
          <w:rFonts w:eastAsia="Arial Unicode MS"/>
          <w:b/>
          <w:sz w:val="24"/>
          <w:szCs w:val="24"/>
          <w:u w:val="single"/>
          <w:lang w:val="hr-HR" w:eastAsia="en-US"/>
        </w:rPr>
      </w:pPr>
      <w:r w:rsidRPr="003C74C3">
        <w:rPr>
          <w:sz w:val="24"/>
          <w:szCs w:val="24"/>
          <w:lang w:val="hr-HR"/>
        </w:rPr>
        <w:t xml:space="preserve">Donošenje Odluke o pokretanju postupka za sklapanje Sporazuma između Vlade Republike Hrvatske i Vlade </w:t>
      </w:r>
      <w:proofErr w:type="spellStart"/>
      <w:r>
        <w:rPr>
          <w:sz w:val="24"/>
          <w:szCs w:val="24"/>
          <w:lang w:val="hr-HR"/>
        </w:rPr>
        <w:t>Hašemitske</w:t>
      </w:r>
      <w:proofErr w:type="spellEnd"/>
      <w:r>
        <w:rPr>
          <w:sz w:val="24"/>
          <w:szCs w:val="24"/>
          <w:lang w:val="hr-HR"/>
        </w:rPr>
        <w:t xml:space="preserve"> Kraljevine</w:t>
      </w:r>
      <w:r w:rsidRPr="003C74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Jordana </w:t>
      </w:r>
      <w:r w:rsidRPr="003C74C3">
        <w:rPr>
          <w:sz w:val="24"/>
          <w:szCs w:val="24"/>
          <w:lang w:val="hr-HR"/>
        </w:rPr>
        <w:t>o ukidanju viza za nositelje diplomatskih putovnica, predstavlja okončanje unutarnjega pravnog</w:t>
      </w:r>
      <w:r>
        <w:rPr>
          <w:sz w:val="24"/>
          <w:szCs w:val="24"/>
          <w:lang w:val="hr-HR"/>
        </w:rPr>
        <w:t>a</w:t>
      </w:r>
      <w:r w:rsidRPr="003C74C3">
        <w:rPr>
          <w:sz w:val="24"/>
          <w:szCs w:val="24"/>
          <w:lang w:val="hr-HR"/>
        </w:rPr>
        <w:t xml:space="preserve"> postupka za sklapanje Sporazuma.</w:t>
      </w:r>
    </w:p>
    <w:p w:rsidR="003A197F" w:rsidRPr="003C74C3" w:rsidRDefault="003A197F" w:rsidP="003A197F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60"/>
        <w:ind w:right="527"/>
        <w:jc w:val="both"/>
        <w:rPr>
          <w:sz w:val="24"/>
          <w:szCs w:val="24"/>
          <w:lang w:val="hr-HR"/>
        </w:rPr>
      </w:pPr>
      <w:r w:rsidRPr="003C74C3">
        <w:rPr>
          <w:sz w:val="24"/>
          <w:szCs w:val="24"/>
          <w:lang w:val="hr-HR"/>
        </w:rPr>
        <w:t>Sklapanje Sporazuma nedvojbeno je u interesu Republike Hrvatske jer bi se time olakšala i pojednostavila putovanja hrvatskih državljana, koji su nositelji diplomatskih putovnica.</w:t>
      </w:r>
    </w:p>
    <w:p w:rsidR="003A197F" w:rsidRPr="003A197F" w:rsidRDefault="003A197F" w:rsidP="003A197F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60"/>
        <w:ind w:right="527"/>
        <w:jc w:val="both"/>
        <w:rPr>
          <w:sz w:val="24"/>
          <w:szCs w:val="24"/>
          <w:lang w:val="hr-HR"/>
        </w:rPr>
      </w:pPr>
      <w:proofErr w:type="spellStart"/>
      <w:r w:rsidRPr="003C74C3">
        <w:rPr>
          <w:sz w:val="24"/>
          <w:szCs w:val="24"/>
          <w:lang w:val="hr-HR"/>
        </w:rPr>
        <w:t>Nezahtijevanje</w:t>
      </w:r>
      <w:proofErr w:type="spellEnd"/>
      <w:r w:rsidRPr="003C74C3">
        <w:rPr>
          <w:sz w:val="24"/>
          <w:szCs w:val="24"/>
          <w:lang w:val="hr-HR"/>
        </w:rPr>
        <w:t xml:space="preserve"> viza za </w:t>
      </w:r>
      <w:r>
        <w:rPr>
          <w:sz w:val="24"/>
          <w:szCs w:val="24"/>
          <w:lang w:val="hr-HR"/>
        </w:rPr>
        <w:t xml:space="preserve">državljane </w:t>
      </w:r>
      <w:proofErr w:type="spellStart"/>
      <w:r>
        <w:rPr>
          <w:sz w:val="24"/>
          <w:szCs w:val="24"/>
          <w:lang w:val="hr-HR"/>
        </w:rPr>
        <w:t>Hašemitske</w:t>
      </w:r>
      <w:proofErr w:type="spellEnd"/>
      <w:r>
        <w:rPr>
          <w:sz w:val="24"/>
          <w:szCs w:val="24"/>
          <w:lang w:val="hr-HR"/>
        </w:rPr>
        <w:t xml:space="preserve"> Kraljevine</w:t>
      </w:r>
      <w:r w:rsidRPr="003C74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Jordana, </w:t>
      </w:r>
      <w:r w:rsidRPr="003C74C3">
        <w:rPr>
          <w:sz w:val="24"/>
          <w:szCs w:val="24"/>
          <w:lang w:val="hr-HR"/>
        </w:rPr>
        <w:t xml:space="preserve">nositelje diplomatskih putovnica u skladu je s </w:t>
      </w:r>
      <w:proofErr w:type="spellStart"/>
      <w:r w:rsidRPr="003C74C3">
        <w:rPr>
          <w:sz w:val="24"/>
          <w:szCs w:val="24"/>
          <w:lang w:val="hr-HR"/>
        </w:rPr>
        <w:t>viznom</w:t>
      </w:r>
      <w:proofErr w:type="spellEnd"/>
      <w:r w:rsidRPr="003C74C3">
        <w:rPr>
          <w:sz w:val="24"/>
          <w:szCs w:val="24"/>
          <w:lang w:val="hr-HR"/>
        </w:rPr>
        <w:t xml:space="preserve"> politikom Europske unije s obzirom da je uređenje ulaska te kategorije osoba u nadležnosti samih država članica, sukladno </w:t>
      </w:r>
      <w:r w:rsidRPr="003A197F">
        <w:rPr>
          <w:sz w:val="24"/>
          <w:szCs w:val="24"/>
          <w:lang w:val="hr-HR"/>
        </w:rPr>
        <w:t xml:space="preserve">članku 6. stavku 1. Uredbe </w:t>
      </w:r>
      <w:r w:rsidRPr="003A197F">
        <w:rPr>
          <w:bCs/>
          <w:color w:val="000000"/>
          <w:sz w:val="24"/>
          <w:szCs w:val="24"/>
          <w:lang w:val="hr-HR"/>
        </w:rPr>
        <w:t>(EU) 2018/1806 Europskoga parlamenta i Vijeća od 14. studenoga 2018. o popisu trećih zemalja čiji državljani moraju imati vizu pri prelasku vanjskih granica i zemalja čiji su državljani izuzeti od tog zahtjeva (kodificirani tekst)</w:t>
      </w:r>
      <w:r w:rsidRPr="003A197F">
        <w:rPr>
          <w:sz w:val="24"/>
          <w:szCs w:val="24"/>
          <w:lang w:val="hr-HR"/>
        </w:rPr>
        <w:t xml:space="preserve"> (SL L broj 303 od 28.11.2018.).</w:t>
      </w:r>
    </w:p>
    <w:p w:rsidR="003A197F" w:rsidRPr="002C03FD" w:rsidRDefault="003A197F" w:rsidP="003A197F">
      <w:pPr>
        <w:ind w:right="527"/>
        <w:jc w:val="both"/>
        <w:rPr>
          <w:rFonts w:eastAsia="Arial Unicode MS"/>
          <w:b/>
          <w:sz w:val="24"/>
          <w:szCs w:val="24"/>
          <w:u w:val="single"/>
          <w:lang w:val="hr-HR" w:eastAsia="en-US"/>
        </w:rPr>
      </w:pPr>
    </w:p>
    <w:p w:rsidR="003A197F" w:rsidRPr="002C03FD" w:rsidRDefault="003A197F" w:rsidP="003A197F">
      <w:pPr>
        <w:spacing w:after="140"/>
        <w:ind w:right="527"/>
        <w:jc w:val="both"/>
        <w:rPr>
          <w:rFonts w:eastAsia="Arial Unicode MS"/>
          <w:sz w:val="24"/>
          <w:szCs w:val="24"/>
          <w:lang w:val="hr-HR" w:eastAsia="en-US"/>
        </w:rPr>
      </w:pPr>
      <w:r w:rsidRPr="002C03FD">
        <w:rPr>
          <w:rFonts w:eastAsia="Arial Unicode MS"/>
          <w:b/>
          <w:sz w:val="24"/>
          <w:szCs w:val="24"/>
          <w:u w:val="single"/>
          <w:lang w:val="hr-HR" w:eastAsia="en-US"/>
        </w:rPr>
        <w:t>Točkom I.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Odluke uređuje se ustavna osnova za pokretanje postupka za sklapanje </w:t>
      </w:r>
      <w:r>
        <w:rPr>
          <w:rFonts w:eastAsia="Arial Unicode MS"/>
          <w:sz w:val="24"/>
          <w:szCs w:val="24"/>
          <w:lang w:val="hr-HR" w:eastAsia="en-US"/>
        </w:rPr>
        <w:t xml:space="preserve">Sporazuma između Vlade Republike Hrvatske i Vlade </w:t>
      </w:r>
      <w:proofErr w:type="spellStart"/>
      <w:r>
        <w:rPr>
          <w:sz w:val="24"/>
          <w:szCs w:val="24"/>
          <w:lang w:val="hr-HR"/>
        </w:rPr>
        <w:t>Hašemitske</w:t>
      </w:r>
      <w:proofErr w:type="spellEnd"/>
      <w:r>
        <w:rPr>
          <w:sz w:val="24"/>
          <w:szCs w:val="24"/>
          <w:lang w:val="hr-HR"/>
        </w:rPr>
        <w:t xml:space="preserve"> Kraljevine</w:t>
      </w:r>
      <w:r w:rsidRPr="003C74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Jordana</w:t>
      </w:r>
      <w:r>
        <w:rPr>
          <w:rFonts w:eastAsia="Arial Unicode MS"/>
          <w:sz w:val="24"/>
          <w:szCs w:val="24"/>
          <w:lang w:val="hr-HR" w:eastAsia="en-US"/>
        </w:rPr>
        <w:t xml:space="preserve"> o ukidanju viza za nositelje diplomatskih putovnica.</w:t>
      </w:r>
    </w:p>
    <w:p w:rsidR="003A197F" w:rsidRPr="002C03FD" w:rsidRDefault="003A197F" w:rsidP="003A197F">
      <w:pPr>
        <w:spacing w:after="140"/>
        <w:ind w:right="527"/>
        <w:jc w:val="both"/>
        <w:rPr>
          <w:rFonts w:eastAsia="Arial Unicode MS"/>
          <w:sz w:val="24"/>
          <w:szCs w:val="24"/>
          <w:lang w:val="hr-HR" w:eastAsia="en-US"/>
        </w:rPr>
      </w:pPr>
      <w:r w:rsidRPr="002C03FD">
        <w:rPr>
          <w:rFonts w:eastAsia="Arial Unicode MS"/>
          <w:b/>
          <w:sz w:val="24"/>
          <w:szCs w:val="24"/>
          <w:u w:val="single"/>
          <w:lang w:val="hr-HR" w:eastAsia="en-US"/>
        </w:rPr>
        <w:t>Točkom II.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Odluke</w:t>
      </w:r>
      <w:r>
        <w:rPr>
          <w:rFonts w:eastAsia="Arial Unicode MS"/>
          <w:sz w:val="24"/>
          <w:szCs w:val="24"/>
          <w:lang w:val="hr-HR" w:eastAsia="en-US"/>
        </w:rPr>
        <w:t xml:space="preserve"> navodi se aktualni režim uzajamnih putovanja državljana dviju zemalja, koji su nositelji diplomatskih putovnica te se utvrđuju interes i spremnost dviju zemalja da pristupe sklapanju sporazuma kojim će se urediti olakšani uvjeti putovanja njihovih državljana koji su nositelji diplomatskih putovnica. </w:t>
      </w:r>
    </w:p>
    <w:p w:rsidR="003A197F" w:rsidRPr="002C03FD" w:rsidRDefault="003A197F" w:rsidP="003A197F">
      <w:pPr>
        <w:spacing w:after="140"/>
        <w:ind w:right="527"/>
        <w:jc w:val="both"/>
        <w:rPr>
          <w:rFonts w:eastAsia="Arial Unicode MS"/>
          <w:sz w:val="24"/>
          <w:szCs w:val="24"/>
          <w:lang w:val="hr-HR" w:eastAsia="en-US"/>
        </w:rPr>
      </w:pPr>
      <w:r w:rsidRPr="002C03FD">
        <w:rPr>
          <w:rFonts w:eastAsia="Arial Unicode MS"/>
          <w:b/>
          <w:sz w:val="24"/>
          <w:szCs w:val="24"/>
          <w:u w:val="single"/>
          <w:lang w:val="hr-HR" w:eastAsia="en-US"/>
        </w:rPr>
        <w:t>Točkom III</w:t>
      </w:r>
      <w:r w:rsidRPr="002C03FD">
        <w:rPr>
          <w:rFonts w:eastAsia="Arial Unicode MS"/>
          <w:b/>
          <w:sz w:val="24"/>
          <w:szCs w:val="24"/>
          <w:lang w:val="hr-HR" w:eastAsia="en-US"/>
        </w:rPr>
        <w:t>.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Odluke navode se razlozi zbog kojih se predlaže sklapanje </w:t>
      </w:r>
      <w:r>
        <w:rPr>
          <w:rFonts w:eastAsia="Arial Unicode MS"/>
          <w:sz w:val="24"/>
          <w:szCs w:val="24"/>
          <w:lang w:val="hr-HR" w:eastAsia="en-US"/>
        </w:rPr>
        <w:t xml:space="preserve">Sporazuma između Vlade Republike Hrvatske i Vlade </w:t>
      </w:r>
      <w:proofErr w:type="spellStart"/>
      <w:r>
        <w:rPr>
          <w:sz w:val="24"/>
          <w:szCs w:val="24"/>
          <w:lang w:val="hr-HR"/>
        </w:rPr>
        <w:t>Hašemitske</w:t>
      </w:r>
      <w:proofErr w:type="spellEnd"/>
      <w:r>
        <w:rPr>
          <w:sz w:val="24"/>
          <w:szCs w:val="24"/>
          <w:lang w:val="hr-HR"/>
        </w:rPr>
        <w:t xml:space="preserve"> Kraljevine</w:t>
      </w:r>
      <w:r w:rsidRPr="003C74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Jordana</w:t>
      </w:r>
      <w:r>
        <w:rPr>
          <w:rFonts w:eastAsia="Arial Unicode MS"/>
          <w:sz w:val="24"/>
          <w:szCs w:val="24"/>
          <w:lang w:val="hr-HR" w:eastAsia="en-US"/>
        </w:rPr>
        <w:t xml:space="preserve"> o ukidanju viza za nositelje diplomatskih putovnica.</w:t>
      </w:r>
    </w:p>
    <w:p w:rsidR="003A197F" w:rsidRPr="002C03FD" w:rsidRDefault="003A197F" w:rsidP="003A197F">
      <w:pPr>
        <w:spacing w:after="140"/>
        <w:ind w:right="527"/>
        <w:jc w:val="both"/>
        <w:rPr>
          <w:rFonts w:eastAsia="Arial Unicode MS"/>
          <w:sz w:val="24"/>
          <w:szCs w:val="24"/>
          <w:lang w:val="hr-HR" w:eastAsia="en-US"/>
        </w:rPr>
      </w:pPr>
      <w:r w:rsidRPr="002C03FD">
        <w:rPr>
          <w:rFonts w:eastAsia="Arial Unicode MS"/>
          <w:b/>
          <w:sz w:val="24"/>
          <w:szCs w:val="24"/>
          <w:u w:val="single"/>
          <w:lang w:val="hr-HR" w:eastAsia="en-US"/>
        </w:rPr>
        <w:t>Točkom IV.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Odluke prihvaća se </w:t>
      </w:r>
      <w:r>
        <w:rPr>
          <w:rFonts w:eastAsia="Arial Unicode MS"/>
          <w:sz w:val="24"/>
          <w:szCs w:val="24"/>
          <w:lang w:val="hr-HR" w:eastAsia="en-US"/>
        </w:rPr>
        <w:t>Nacrt sporazuma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, te se utvrđuje da je </w:t>
      </w:r>
      <w:r>
        <w:rPr>
          <w:rFonts w:eastAsia="Arial Unicode MS"/>
          <w:sz w:val="24"/>
          <w:szCs w:val="24"/>
          <w:lang w:val="hr-HR" w:eastAsia="en-US"/>
        </w:rPr>
        <w:t>on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njezin sastavni dio. </w:t>
      </w:r>
    </w:p>
    <w:p w:rsidR="003A197F" w:rsidRDefault="003A197F" w:rsidP="003A197F">
      <w:pPr>
        <w:spacing w:after="140"/>
        <w:ind w:right="527"/>
        <w:jc w:val="both"/>
        <w:rPr>
          <w:rFonts w:eastAsia="Calibri"/>
          <w:bCs/>
          <w:sz w:val="24"/>
          <w:szCs w:val="24"/>
          <w:lang w:val="hr-HR" w:eastAsia="en-US"/>
        </w:rPr>
      </w:pPr>
      <w:r w:rsidRPr="002C03FD">
        <w:rPr>
          <w:rFonts w:eastAsia="Calibri"/>
          <w:b/>
          <w:sz w:val="24"/>
          <w:szCs w:val="24"/>
          <w:u w:val="single"/>
          <w:lang w:val="hr-HR" w:eastAsia="en-US"/>
        </w:rPr>
        <w:t>Točkom V.</w:t>
      </w:r>
      <w:r w:rsidRPr="003A197F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Pr="002C03FD">
        <w:rPr>
          <w:rFonts w:eastAsia="Calibri"/>
          <w:bCs/>
          <w:sz w:val="24"/>
          <w:szCs w:val="24"/>
          <w:lang w:val="hr-HR" w:eastAsia="en-US"/>
        </w:rPr>
        <w:t xml:space="preserve">utvrđuje se </w:t>
      </w:r>
      <w:r>
        <w:rPr>
          <w:rFonts w:eastAsia="Calibri"/>
          <w:bCs/>
          <w:sz w:val="24"/>
          <w:szCs w:val="24"/>
          <w:lang w:val="hr-HR" w:eastAsia="en-US"/>
        </w:rPr>
        <w:t xml:space="preserve">da će se pregovori za sklapanje Sporazuma voditi diplomatskim putem </w:t>
      </w:r>
      <w:r>
        <w:rPr>
          <w:sz w:val="24"/>
          <w:lang w:val="hr-HR"/>
        </w:rPr>
        <w:t>te da u tu svrhu nije potrebno osigurati dodatna sredstava iz Državnog proračuna Republike Hrvatske</w:t>
      </w:r>
    </w:p>
    <w:p w:rsidR="003A197F" w:rsidRPr="002C03FD" w:rsidRDefault="003A197F" w:rsidP="003A197F">
      <w:pPr>
        <w:spacing w:after="140"/>
        <w:ind w:right="527"/>
        <w:jc w:val="both"/>
        <w:rPr>
          <w:rFonts w:eastAsia="Calibri"/>
          <w:sz w:val="24"/>
          <w:szCs w:val="24"/>
          <w:lang w:val="hr-HR" w:eastAsia="en-US"/>
        </w:rPr>
      </w:pPr>
      <w:r w:rsidRPr="002C03FD">
        <w:rPr>
          <w:rFonts w:eastAsia="Calibri"/>
          <w:b/>
          <w:sz w:val="24"/>
          <w:szCs w:val="24"/>
          <w:u w:val="single"/>
          <w:lang w:val="hr-HR" w:eastAsia="en-US"/>
        </w:rPr>
        <w:t>Točkom VI.</w:t>
      </w:r>
      <w:r w:rsidRPr="002C03FD">
        <w:rPr>
          <w:rFonts w:eastAsia="Calibri"/>
          <w:sz w:val="24"/>
          <w:szCs w:val="24"/>
          <w:lang w:val="hr-HR" w:eastAsia="en-US"/>
        </w:rPr>
        <w:t xml:space="preserve"> Odluke utvrđuje se </w:t>
      </w:r>
      <w:r>
        <w:rPr>
          <w:rFonts w:eastAsia="Calibri"/>
          <w:sz w:val="24"/>
          <w:szCs w:val="24"/>
          <w:lang w:val="hr-HR" w:eastAsia="en-US"/>
        </w:rPr>
        <w:t xml:space="preserve">kako će Sporazum potpisati ministar vanjskih i europskih poslova i, u slučaju njegove spriječenosti, ovlaštenje za potpisivanje Sporazuma za izvanrednoga i opunomoćenoga veleposlanika Republike Hrvatske u </w:t>
      </w:r>
      <w:proofErr w:type="spellStart"/>
      <w:r>
        <w:rPr>
          <w:sz w:val="24"/>
          <w:szCs w:val="24"/>
          <w:lang w:val="hr-HR"/>
        </w:rPr>
        <w:t>Hašemitskoj</w:t>
      </w:r>
      <w:proofErr w:type="spellEnd"/>
      <w:r>
        <w:rPr>
          <w:sz w:val="24"/>
          <w:szCs w:val="24"/>
          <w:lang w:val="hr-HR"/>
        </w:rPr>
        <w:t xml:space="preserve"> Kraljevini</w:t>
      </w:r>
      <w:r w:rsidRPr="003C74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Jordanu</w:t>
      </w:r>
      <w:r>
        <w:rPr>
          <w:rFonts w:eastAsia="Calibri"/>
          <w:sz w:val="24"/>
          <w:szCs w:val="24"/>
          <w:lang w:val="hr-HR" w:eastAsia="en-US"/>
        </w:rPr>
        <w:t xml:space="preserve">. </w:t>
      </w:r>
    </w:p>
    <w:p w:rsidR="003A197F" w:rsidRDefault="003A197F" w:rsidP="003A197F">
      <w:pPr>
        <w:spacing w:after="140"/>
        <w:ind w:right="527"/>
        <w:jc w:val="both"/>
        <w:rPr>
          <w:rFonts w:eastAsia="Arial Unicode MS"/>
          <w:sz w:val="24"/>
          <w:szCs w:val="24"/>
          <w:lang w:val="hr-HR" w:eastAsia="en-US"/>
        </w:rPr>
      </w:pPr>
      <w:r w:rsidRPr="002C03FD">
        <w:rPr>
          <w:rFonts w:eastAsia="Arial Unicode MS"/>
          <w:b/>
          <w:sz w:val="24"/>
          <w:szCs w:val="24"/>
          <w:u w:val="single"/>
          <w:lang w:val="hr-HR" w:eastAsia="en-US"/>
        </w:rPr>
        <w:t>Točkom VII.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 Odluke utvrđuje da izvršavanje </w:t>
      </w:r>
      <w:r>
        <w:rPr>
          <w:rFonts w:eastAsia="Arial Unicode MS"/>
          <w:sz w:val="24"/>
          <w:szCs w:val="24"/>
          <w:lang w:val="hr-HR" w:eastAsia="en-US"/>
        </w:rPr>
        <w:t xml:space="preserve">Sporazuma neće zahtijevati </w:t>
      </w:r>
      <w:r w:rsidRPr="002C03FD">
        <w:rPr>
          <w:rFonts w:eastAsia="Arial Unicode MS"/>
          <w:sz w:val="24"/>
          <w:szCs w:val="24"/>
          <w:lang w:val="hr-HR" w:eastAsia="en-US"/>
        </w:rPr>
        <w:t xml:space="preserve">dodatna financijska sredstva iz Državnog proračuna Republike Hrvatske. </w:t>
      </w:r>
    </w:p>
    <w:p w:rsidR="003A197F" w:rsidRPr="003A197F" w:rsidRDefault="003A197F" w:rsidP="003A197F">
      <w:pPr>
        <w:spacing w:after="140"/>
        <w:ind w:right="527"/>
        <w:jc w:val="both"/>
        <w:rPr>
          <w:rFonts w:eastAsia="Calibri"/>
          <w:bCs/>
          <w:sz w:val="24"/>
          <w:szCs w:val="24"/>
          <w:lang w:val="hr-HR" w:eastAsia="en-US"/>
        </w:rPr>
      </w:pPr>
      <w:r w:rsidRPr="002C03FD">
        <w:rPr>
          <w:rFonts w:eastAsia="Calibri"/>
          <w:b/>
          <w:bCs/>
          <w:sz w:val="24"/>
          <w:szCs w:val="24"/>
          <w:u w:val="single"/>
          <w:lang w:val="hr-HR" w:eastAsia="en-US"/>
        </w:rPr>
        <w:t>Točkom VIII.</w:t>
      </w:r>
      <w:r w:rsidRPr="002C03FD">
        <w:rPr>
          <w:rFonts w:eastAsia="Calibri"/>
          <w:bCs/>
          <w:sz w:val="24"/>
          <w:szCs w:val="24"/>
          <w:lang w:val="hr-HR" w:eastAsia="en-US"/>
        </w:rPr>
        <w:t xml:space="preserve"> Odluke utvrđuje se da </w:t>
      </w:r>
      <w:r>
        <w:rPr>
          <w:rFonts w:eastAsia="Calibri"/>
          <w:bCs/>
          <w:sz w:val="24"/>
          <w:szCs w:val="24"/>
          <w:lang w:val="hr-HR" w:eastAsia="en-US"/>
        </w:rPr>
        <w:t xml:space="preserve">Sporazum </w:t>
      </w:r>
      <w:r w:rsidRPr="002C03FD">
        <w:rPr>
          <w:i/>
          <w:iCs/>
          <w:sz w:val="24"/>
          <w:szCs w:val="24"/>
          <w:lang w:val="hr-HR"/>
        </w:rPr>
        <w:t>ne zahtijeva</w:t>
      </w:r>
      <w:r w:rsidRPr="002C03FD">
        <w:rPr>
          <w:sz w:val="24"/>
          <w:szCs w:val="24"/>
          <w:lang w:val="hr-HR"/>
        </w:rPr>
        <w:t xml:space="preserve"> </w:t>
      </w:r>
      <w:r w:rsidRPr="002C03FD">
        <w:rPr>
          <w:rFonts w:eastAsia="Calibri"/>
          <w:bCs/>
          <w:sz w:val="24"/>
          <w:szCs w:val="24"/>
          <w:lang w:val="hr-HR" w:eastAsia="en-US"/>
        </w:rPr>
        <w:t xml:space="preserve">izmjenu i dopunu postojećih zakona, te ustvrđuje da </w:t>
      </w:r>
      <w:r>
        <w:rPr>
          <w:rFonts w:eastAsia="Calibri"/>
          <w:bCs/>
          <w:sz w:val="24"/>
          <w:szCs w:val="24"/>
          <w:lang w:val="hr-HR" w:eastAsia="en-US"/>
        </w:rPr>
        <w:t>on</w:t>
      </w:r>
      <w:r w:rsidRPr="00334AAD">
        <w:rPr>
          <w:rFonts w:eastAsia="Calibri"/>
          <w:bCs/>
          <w:sz w:val="24"/>
          <w:szCs w:val="24"/>
          <w:lang w:val="hr-HR" w:eastAsia="en-US"/>
        </w:rPr>
        <w:t xml:space="preserve"> </w:t>
      </w:r>
      <w:r w:rsidRPr="00A709AE">
        <w:rPr>
          <w:rFonts w:eastAsia="Calibri"/>
          <w:bCs/>
          <w:iCs/>
          <w:sz w:val="24"/>
          <w:szCs w:val="24"/>
          <w:lang w:val="hr-HR" w:eastAsia="en-US"/>
        </w:rPr>
        <w:t>ne podliježe</w:t>
      </w:r>
      <w:r w:rsidRPr="002C03FD">
        <w:rPr>
          <w:rFonts w:eastAsia="Calibri"/>
          <w:bCs/>
          <w:sz w:val="24"/>
          <w:szCs w:val="24"/>
          <w:lang w:val="hr-HR" w:eastAsia="en-US"/>
        </w:rPr>
        <w:t xml:space="preserve"> potvrđivanju u skladu s člankom 140. stavkom 1. Ustava Republike Hrvatske</w:t>
      </w:r>
      <w:r w:rsidRPr="002C03FD"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hr-HR"/>
        </w:rPr>
        <w:t>„</w:t>
      </w:r>
      <w:r w:rsidRPr="002C03FD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2C03FD">
        <w:rPr>
          <w:sz w:val="24"/>
          <w:szCs w:val="24"/>
          <w:lang w:val="hr-HR"/>
        </w:rPr>
        <w:t>, br. 85/10</w:t>
      </w:r>
      <w:r>
        <w:rPr>
          <w:sz w:val="24"/>
          <w:szCs w:val="24"/>
          <w:lang w:val="hr-HR"/>
        </w:rPr>
        <w:t>.</w:t>
      </w:r>
      <w:r w:rsidRPr="002C03FD">
        <w:rPr>
          <w:sz w:val="24"/>
          <w:szCs w:val="24"/>
          <w:lang w:val="hr-HR"/>
        </w:rPr>
        <w:t xml:space="preserve"> – pročišćeni tekst i 5/14</w:t>
      </w:r>
      <w:r>
        <w:rPr>
          <w:sz w:val="24"/>
          <w:szCs w:val="24"/>
          <w:lang w:val="hr-HR"/>
        </w:rPr>
        <w:t>.</w:t>
      </w:r>
      <w:r w:rsidRPr="002C03FD">
        <w:rPr>
          <w:sz w:val="24"/>
          <w:szCs w:val="24"/>
          <w:lang w:val="hr-HR"/>
        </w:rPr>
        <w:t xml:space="preserve"> – Odluka Ustavnog suda Republike Hrvatske)</w:t>
      </w:r>
      <w:r w:rsidRPr="002C03FD">
        <w:rPr>
          <w:rFonts w:eastAsia="Calibri"/>
          <w:bCs/>
          <w:sz w:val="24"/>
          <w:szCs w:val="24"/>
          <w:lang w:val="hr-HR" w:eastAsia="en-US"/>
        </w:rPr>
        <w:t xml:space="preserve"> i člankom 18. Zakona o sklapanju i izvršavanju međunarodnih ugovora (</w:t>
      </w:r>
      <w:r>
        <w:rPr>
          <w:rFonts w:eastAsia="Calibri"/>
          <w:bCs/>
          <w:sz w:val="24"/>
          <w:szCs w:val="24"/>
          <w:lang w:val="hr-HR" w:eastAsia="en-US"/>
        </w:rPr>
        <w:t>„</w:t>
      </w:r>
      <w:r w:rsidRPr="002C03FD">
        <w:rPr>
          <w:rFonts w:eastAsia="Calibri"/>
          <w:bCs/>
          <w:sz w:val="24"/>
          <w:szCs w:val="24"/>
          <w:lang w:val="hr-HR" w:eastAsia="en-US"/>
        </w:rPr>
        <w:t>Narodne novine</w:t>
      </w:r>
      <w:r>
        <w:rPr>
          <w:rFonts w:eastAsia="Calibri"/>
          <w:bCs/>
          <w:sz w:val="24"/>
          <w:szCs w:val="24"/>
          <w:lang w:val="hr-HR" w:eastAsia="en-US"/>
        </w:rPr>
        <w:t>“</w:t>
      </w:r>
      <w:r w:rsidRPr="002C03FD">
        <w:rPr>
          <w:rFonts w:eastAsia="Calibri"/>
          <w:bCs/>
          <w:sz w:val="24"/>
          <w:szCs w:val="24"/>
          <w:lang w:val="hr-HR" w:eastAsia="en-US"/>
        </w:rPr>
        <w:t>, broj 28/96</w:t>
      </w:r>
      <w:r>
        <w:rPr>
          <w:rFonts w:eastAsia="Calibri"/>
          <w:bCs/>
          <w:sz w:val="24"/>
          <w:szCs w:val="24"/>
          <w:lang w:val="hr-HR" w:eastAsia="en-US"/>
        </w:rPr>
        <w:t>.</w:t>
      </w:r>
      <w:r w:rsidRPr="002C03FD">
        <w:rPr>
          <w:rFonts w:eastAsia="Calibri"/>
          <w:bCs/>
          <w:sz w:val="24"/>
          <w:szCs w:val="24"/>
          <w:lang w:val="hr-HR" w:eastAsia="en-US"/>
        </w:rPr>
        <w:t>).</w:t>
      </w:r>
    </w:p>
    <w:sectPr w:rsidR="003A197F" w:rsidRPr="003A197F" w:rsidSect="00F4443E">
      <w:footerReference w:type="even" r:id="rId17"/>
      <w:footerReference w:type="default" r:id="rId18"/>
      <w:pgSz w:w="11906" w:h="16838"/>
      <w:pgMar w:top="1134" w:right="1151" w:bottom="1134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6" w:rsidRDefault="00D637B6">
      <w:r>
        <w:separator/>
      </w:r>
    </w:p>
  </w:endnote>
  <w:endnote w:type="continuationSeparator" w:id="0">
    <w:p w:rsidR="00D637B6" w:rsidRDefault="00D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Default="00AF1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Pr="00CE78D1" w:rsidRDefault="00AF1EC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proofErr w:type="spellStart"/>
    <w:r w:rsidRPr="00CE78D1">
      <w:rPr>
        <w:color w:val="404040" w:themeColor="text1" w:themeTint="BF"/>
        <w:spacing w:val="20"/>
      </w:rPr>
      <w:t>B</w:t>
    </w:r>
    <w:r>
      <w:rPr>
        <w:color w:val="404040" w:themeColor="text1" w:themeTint="BF"/>
        <w:spacing w:val="20"/>
      </w:rPr>
      <w:t>anski</w:t>
    </w:r>
    <w:proofErr w:type="spellEnd"/>
    <w:r>
      <w:rPr>
        <w:color w:val="404040" w:themeColor="text1" w:themeTint="BF"/>
        <w:spacing w:val="20"/>
      </w:rPr>
      <w:t xml:space="preserve"> </w:t>
    </w:r>
    <w:proofErr w:type="spellStart"/>
    <w:r>
      <w:rPr>
        <w:color w:val="404040" w:themeColor="text1" w:themeTint="BF"/>
        <w:spacing w:val="20"/>
      </w:rPr>
      <w:t>dvori</w:t>
    </w:r>
    <w:proofErr w:type="spellEnd"/>
    <w:r>
      <w:rPr>
        <w:color w:val="404040" w:themeColor="text1" w:themeTint="BF"/>
        <w:spacing w:val="20"/>
      </w:rPr>
      <w:t xml:space="preserve"> | </w:t>
    </w:r>
    <w:proofErr w:type="spellStart"/>
    <w:r>
      <w:rPr>
        <w:color w:val="404040" w:themeColor="text1" w:themeTint="BF"/>
        <w:spacing w:val="20"/>
      </w:rPr>
      <w:t>Trg</w:t>
    </w:r>
    <w:proofErr w:type="spellEnd"/>
    <w:r>
      <w:rPr>
        <w:color w:val="404040" w:themeColor="text1" w:themeTint="BF"/>
        <w:spacing w:val="20"/>
      </w:rPr>
      <w:t xml:space="preserve"> </w:t>
    </w:r>
    <w:proofErr w:type="spellStart"/>
    <w:r>
      <w:rPr>
        <w:color w:val="404040" w:themeColor="text1" w:themeTint="BF"/>
        <w:spacing w:val="20"/>
      </w:rPr>
      <w:t>Sv</w:t>
    </w:r>
    <w:proofErr w:type="spellEnd"/>
    <w:r>
      <w:rPr>
        <w:color w:val="404040" w:themeColor="text1" w:themeTint="BF"/>
        <w:spacing w:val="20"/>
      </w:rPr>
      <w:t xml:space="preserve">. </w:t>
    </w:r>
    <w:proofErr w:type="spellStart"/>
    <w:r>
      <w:rPr>
        <w:color w:val="404040" w:themeColor="text1" w:themeTint="BF"/>
        <w:spacing w:val="20"/>
      </w:rPr>
      <w:t>Marka</w:t>
    </w:r>
    <w:proofErr w:type="spellEnd"/>
    <w:r>
      <w:rPr>
        <w:color w:val="404040" w:themeColor="text1" w:themeTint="BF"/>
        <w:spacing w:val="20"/>
      </w:rPr>
      <w:t xml:space="preserve"> 2</w:t>
    </w:r>
    <w:r w:rsidRPr="00CE78D1">
      <w:rPr>
        <w:color w:val="404040" w:themeColor="text1" w:themeTint="BF"/>
        <w:spacing w:val="20"/>
      </w:rPr>
      <w:t xml:space="preserve"> | 10000 Zagreb | tel. 01 4569 2</w:t>
    </w:r>
    <w:r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Default="00AF1E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EA" w:rsidRDefault="00676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63EA" w:rsidRDefault="006763E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EA" w:rsidRDefault="00676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BB">
      <w:rPr>
        <w:rStyle w:val="PageNumber"/>
        <w:noProof/>
      </w:rPr>
      <w:t>4</w:t>
    </w:r>
    <w:r>
      <w:rPr>
        <w:rStyle w:val="PageNumber"/>
      </w:rPr>
      <w:fldChar w:fldCharType="end"/>
    </w:r>
  </w:p>
  <w:p w:rsidR="006763EA" w:rsidRDefault="006763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6" w:rsidRDefault="00D637B6">
      <w:r>
        <w:separator/>
      </w:r>
    </w:p>
  </w:footnote>
  <w:footnote w:type="continuationSeparator" w:id="0">
    <w:p w:rsidR="00D637B6" w:rsidRDefault="00D6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Default="00AF1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Default="00AF1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CD" w:rsidRDefault="00AF1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B"/>
    <w:rsid w:val="00023F1B"/>
    <w:rsid w:val="000633BF"/>
    <w:rsid w:val="000C41EE"/>
    <w:rsid w:val="000C66BC"/>
    <w:rsid w:val="00106E44"/>
    <w:rsid w:val="00115DA5"/>
    <w:rsid w:val="00122548"/>
    <w:rsid w:val="00130262"/>
    <w:rsid w:val="00135146"/>
    <w:rsid w:val="00136C35"/>
    <w:rsid w:val="00166ACF"/>
    <w:rsid w:val="00175031"/>
    <w:rsid w:val="001C4A55"/>
    <w:rsid w:val="001E7265"/>
    <w:rsid w:val="001F14D0"/>
    <w:rsid w:val="001F24C8"/>
    <w:rsid w:val="00221F5B"/>
    <w:rsid w:val="00226165"/>
    <w:rsid w:val="00230758"/>
    <w:rsid w:val="00240069"/>
    <w:rsid w:val="00273D3C"/>
    <w:rsid w:val="002A7D90"/>
    <w:rsid w:val="002B2298"/>
    <w:rsid w:val="002C0AB4"/>
    <w:rsid w:val="002F51DE"/>
    <w:rsid w:val="002F774A"/>
    <w:rsid w:val="003140DC"/>
    <w:rsid w:val="00315F76"/>
    <w:rsid w:val="00316135"/>
    <w:rsid w:val="00355332"/>
    <w:rsid w:val="00382A1A"/>
    <w:rsid w:val="003A197F"/>
    <w:rsid w:val="0040774B"/>
    <w:rsid w:val="00423C31"/>
    <w:rsid w:val="00426867"/>
    <w:rsid w:val="00434595"/>
    <w:rsid w:val="00436607"/>
    <w:rsid w:val="00485E43"/>
    <w:rsid w:val="004D51F8"/>
    <w:rsid w:val="004D7FDE"/>
    <w:rsid w:val="00521CE0"/>
    <w:rsid w:val="00543574"/>
    <w:rsid w:val="00587AAA"/>
    <w:rsid w:val="00594F80"/>
    <w:rsid w:val="005A4837"/>
    <w:rsid w:val="005F0EC7"/>
    <w:rsid w:val="006017F6"/>
    <w:rsid w:val="00604106"/>
    <w:rsid w:val="006763EA"/>
    <w:rsid w:val="0068111C"/>
    <w:rsid w:val="0071238F"/>
    <w:rsid w:val="00733C8F"/>
    <w:rsid w:val="007410DE"/>
    <w:rsid w:val="0074523B"/>
    <w:rsid w:val="007876AA"/>
    <w:rsid w:val="008154A3"/>
    <w:rsid w:val="00855604"/>
    <w:rsid w:val="008F6ABB"/>
    <w:rsid w:val="00910CE1"/>
    <w:rsid w:val="009236D7"/>
    <w:rsid w:val="009301D8"/>
    <w:rsid w:val="00990D6A"/>
    <w:rsid w:val="009E7035"/>
    <w:rsid w:val="00A052F3"/>
    <w:rsid w:val="00A215CD"/>
    <w:rsid w:val="00A31541"/>
    <w:rsid w:val="00A31605"/>
    <w:rsid w:val="00A46B1B"/>
    <w:rsid w:val="00A53980"/>
    <w:rsid w:val="00A721A4"/>
    <w:rsid w:val="00A73E47"/>
    <w:rsid w:val="00A76B95"/>
    <w:rsid w:val="00AA3DA1"/>
    <w:rsid w:val="00AC10F5"/>
    <w:rsid w:val="00AD0C07"/>
    <w:rsid w:val="00AE3899"/>
    <w:rsid w:val="00AF1ECD"/>
    <w:rsid w:val="00AF38A5"/>
    <w:rsid w:val="00AF394C"/>
    <w:rsid w:val="00B80803"/>
    <w:rsid w:val="00B97819"/>
    <w:rsid w:val="00BB5FB7"/>
    <w:rsid w:val="00BC1B5C"/>
    <w:rsid w:val="00BF4071"/>
    <w:rsid w:val="00C13845"/>
    <w:rsid w:val="00C26460"/>
    <w:rsid w:val="00C552F4"/>
    <w:rsid w:val="00C70AD9"/>
    <w:rsid w:val="00C93B08"/>
    <w:rsid w:val="00CB7027"/>
    <w:rsid w:val="00CF4822"/>
    <w:rsid w:val="00D1498F"/>
    <w:rsid w:val="00D52227"/>
    <w:rsid w:val="00D637B6"/>
    <w:rsid w:val="00D67F5A"/>
    <w:rsid w:val="00DA030F"/>
    <w:rsid w:val="00DB44B8"/>
    <w:rsid w:val="00DC3913"/>
    <w:rsid w:val="00DD078C"/>
    <w:rsid w:val="00DF4FF8"/>
    <w:rsid w:val="00E61AC8"/>
    <w:rsid w:val="00E7702B"/>
    <w:rsid w:val="00EB020A"/>
    <w:rsid w:val="00EC0C5B"/>
    <w:rsid w:val="00EE68BA"/>
    <w:rsid w:val="00F15D6D"/>
    <w:rsid w:val="00F4443E"/>
    <w:rsid w:val="00F46547"/>
    <w:rsid w:val="00F90A4D"/>
    <w:rsid w:val="00FA053D"/>
    <w:rsid w:val="00FA422E"/>
    <w:rsid w:val="00FA46B9"/>
    <w:rsid w:val="00FB2212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A54C7"/>
  <w15:docId w15:val="{102D55BA-A02D-4DD8-A216-26F952F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10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6607"/>
    <w:rPr>
      <w:sz w:val="16"/>
      <w:szCs w:val="16"/>
    </w:rPr>
  </w:style>
  <w:style w:type="paragraph" w:styleId="CommentText">
    <w:name w:val="annotation text"/>
    <w:basedOn w:val="Normal"/>
    <w:semiHidden/>
    <w:rsid w:val="00436607"/>
  </w:style>
  <w:style w:type="paragraph" w:styleId="CommentSubject">
    <w:name w:val="annotation subject"/>
    <w:basedOn w:val="CommentText"/>
    <w:next w:val="CommentText"/>
    <w:semiHidden/>
    <w:rsid w:val="00436607"/>
    <w:rPr>
      <w:b/>
      <w:bCs/>
    </w:rPr>
  </w:style>
  <w:style w:type="character" w:customStyle="1" w:styleId="PlainTextChar">
    <w:name w:val="Plain Text Char"/>
    <w:link w:val="PlainText"/>
    <w:rsid w:val="002A7D90"/>
    <w:rPr>
      <w:rFonts w:ascii="Courier New" w:hAnsi="Courier New"/>
      <w:lang w:val="en-US"/>
    </w:rPr>
  </w:style>
  <w:style w:type="character" w:customStyle="1" w:styleId="HeaderChar">
    <w:name w:val="Header Char"/>
    <w:basedOn w:val="DefaultParagraphFont"/>
    <w:link w:val="Header"/>
    <w:rsid w:val="00AF1EC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1ECD"/>
    <w:rPr>
      <w:lang w:val="en-US"/>
    </w:rPr>
  </w:style>
  <w:style w:type="table" w:styleId="TableGrid">
    <w:name w:val="Table Grid"/>
    <w:basedOn w:val="TableNormal"/>
    <w:rsid w:val="00A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AZJMDCZ6QSYZ-7492995-6360</_dlc_DocId>
    <_dlc_DocIdUrl xmlns="a494813a-d0d8-4dad-94cb-0d196f36ba15">
      <Url>https://ekoordinacije.vlada.hr/unutarnja-vanjska-politika/_layouts/15/DocIdRedir.aspx?ID=AZJMDCZ6QSYZ-7492995-6360</Url>
      <Description>AZJMDCZ6QSYZ-7492995-6360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49AEE-48AF-47FF-AE65-9E16974D486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F00EB1A-681C-468C-8663-8FE76567E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60A4F-4EFC-4749-9982-D2323C04B0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4F4FC-9EF6-43A9-A5AD-1F977EA5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7</vt:lpstr>
    </vt:vector>
  </TitlesOfParts>
  <Company>RH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MVP</dc:creator>
  <cp:lastModifiedBy>Ivana Marinković</cp:lastModifiedBy>
  <cp:revision>4</cp:revision>
  <cp:lastPrinted>2013-12-23T09:53:00Z</cp:lastPrinted>
  <dcterms:created xsi:type="dcterms:W3CDTF">2022-02-16T10:41:00Z</dcterms:created>
  <dcterms:modified xsi:type="dcterms:W3CDTF">2022-02-22T15:10:00Z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2adda2af-d503-44a2-930b-b990714e0509</vt:lpwstr>
  </property>
</Properties>
</file>