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F0261" w14:textId="77777777" w:rsidR="00A961B8" w:rsidRPr="00C208B8" w:rsidRDefault="00A961B8" w:rsidP="00A961B8">
      <w:pPr>
        <w:jc w:val="center"/>
      </w:pPr>
      <w:r>
        <w:rPr>
          <w:noProof/>
        </w:rPr>
        <w:drawing>
          <wp:inline distT="0" distB="0" distL="0" distR="0" wp14:anchorId="7667D79B" wp14:editId="08C758F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1DAEE53" w14:textId="77777777" w:rsidR="00A961B8" w:rsidRPr="0023763F" w:rsidRDefault="00A961B8" w:rsidP="00A961B8">
      <w:pPr>
        <w:spacing w:before="60" w:after="1680"/>
        <w:jc w:val="center"/>
        <w:rPr>
          <w:sz w:val="28"/>
        </w:rPr>
      </w:pPr>
      <w:r w:rsidRPr="0023763F">
        <w:rPr>
          <w:sz w:val="28"/>
        </w:rPr>
        <w:t>VLADA REPUBLIKE HRVATSKE</w:t>
      </w:r>
    </w:p>
    <w:p w14:paraId="06F5AAA4" w14:textId="77777777" w:rsidR="00A961B8" w:rsidRDefault="00A961B8" w:rsidP="00A961B8"/>
    <w:p w14:paraId="19A009CE" w14:textId="7AD9EDFF" w:rsidR="00A961B8" w:rsidRPr="003A2F05" w:rsidRDefault="00A961B8" w:rsidP="00A961B8">
      <w:pPr>
        <w:spacing w:after="2400"/>
        <w:jc w:val="right"/>
      </w:pPr>
      <w:r w:rsidRPr="003D1765">
        <w:t>Zagreb</w:t>
      </w:r>
      <w:r w:rsidRPr="00DF2304">
        <w:rPr>
          <w:color w:val="FFFFFF" w:themeColor="background1"/>
        </w:rPr>
        <w:t xml:space="preserve">, </w:t>
      </w:r>
      <w:r w:rsidR="000E5BB6" w:rsidRPr="00DF2304">
        <w:t>1</w:t>
      </w:r>
      <w:r w:rsidR="00DF2304">
        <w:t>7</w:t>
      </w:r>
      <w:r w:rsidR="00C541A4" w:rsidRPr="00DF2304">
        <w:t xml:space="preserve">. </w:t>
      </w:r>
      <w:r w:rsidR="00967270">
        <w:t>ožuj</w:t>
      </w:r>
      <w:r w:rsidR="00927F92" w:rsidRPr="003D1765">
        <w:t>k</w:t>
      </w:r>
      <w:r w:rsidR="00967270">
        <w:t>a</w:t>
      </w:r>
      <w:r w:rsidR="005B48F3" w:rsidRPr="003D1765">
        <w:t xml:space="preserve"> 2022</w:t>
      </w:r>
      <w:r w:rsidRPr="003A2F05">
        <w:t>.</w:t>
      </w:r>
    </w:p>
    <w:p w14:paraId="2BA4EE77" w14:textId="77777777" w:rsidR="00A961B8" w:rsidRPr="002179F8" w:rsidRDefault="00A961B8" w:rsidP="00A961B8">
      <w:pPr>
        <w:spacing w:line="360" w:lineRule="auto"/>
      </w:pPr>
      <w:r w:rsidRPr="002179F8">
        <w:t>__________________________________________________________________________</w:t>
      </w:r>
    </w:p>
    <w:p w14:paraId="715D21C5"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26B2FBC6" w14:textId="77777777" w:rsidTr="006977AD">
        <w:tc>
          <w:tcPr>
            <w:tcW w:w="1951" w:type="dxa"/>
          </w:tcPr>
          <w:p w14:paraId="1CE57AE7"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2AA8BEF8" w14:textId="77777777" w:rsidR="00A961B8" w:rsidRDefault="00A961B8" w:rsidP="006977AD">
            <w:pPr>
              <w:spacing w:line="360" w:lineRule="auto"/>
            </w:pPr>
            <w:r>
              <w:t>Ministarstvo gospodarstva i održivog razvoja</w:t>
            </w:r>
          </w:p>
        </w:tc>
      </w:tr>
    </w:tbl>
    <w:p w14:paraId="3B719FF0" w14:textId="77777777" w:rsidR="00A961B8" w:rsidRPr="002179F8" w:rsidRDefault="00A961B8" w:rsidP="00A961B8">
      <w:pPr>
        <w:spacing w:line="360" w:lineRule="auto"/>
      </w:pPr>
      <w:r w:rsidRPr="002179F8">
        <w:t>__________________________________________________________________________</w:t>
      </w:r>
    </w:p>
    <w:p w14:paraId="11119F32"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2A401336" w14:textId="77777777" w:rsidTr="006977AD">
        <w:tc>
          <w:tcPr>
            <w:tcW w:w="1951" w:type="dxa"/>
          </w:tcPr>
          <w:p w14:paraId="6C14EEF1" w14:textId="77777777" w:rsidR="00A961B8" w:rsidRDefault="00A961B8" w:rsidP="006977AD">
            <w:pPr>
              <w:spacing w:line="360" w:lineRule="auto"/>
              <w:jc w:val="right"/>
            </w:pPr>
            <w:r>
              <w:rPr>
                <w:b/>
                <w:smallCaps/>
              </w:rPr>
              <w:t>Predmet</w:t>
            </w:r>
            <w:r w:rsidRPr="002179F8">
              <w:rPr>
                <w:b/>
              </w:rPr>
              <w:t>:</w:t>
            </w:r>
          </w:p>
        </w:tc>
        <w:tc>
          <w:tcPr>
            <w:tcW w:w="7229" w:type="dxa"/>
          </w:tcPr>
          <w:p w14:paraId="7A1F9313" w14:textId="54850FE8" w:rsidR="00A961B8" w:rsidRDefault="00C541A4" w:rsidP="006977AD">
            <w:pPr>
              <w:jc w:val="both"/>
            </w:pPr>
            <w:r>
              <w:t>Prijedlog uredbe</w:t>
            </w:r>
            <w:r w:rsidR="00A961B8">
              <w:t xml:space="preserve"> </w:t>
            </w:r>
            <w:r w:rsidR="00EF7874">
              <w:t xml:space="preserve">o </w:t>
            </w:r>
            <w:r w:rsidR="00DF2304">
              <w:t>izmjeni</w:t>
            </w:r>
            <w:r w:rsidR="000E5BB6">
              <w:t xml:space="preserve"> Uredbe o </w:t>
            </w:r>
            <w:r w:rsidR="00EF7874">
              <w:t>utvrđivanju najviših maloprodajnih cijena naftnih derivata</w:t>
            </w:r>
          </w:p>
          <w:p w14:paraId="285A461A" w14:textId="77777777" w:rsidR="00A961B8" w:rsidRDefault="00A961B8" w:rsidP="006977AD">
            <w:pPr>
              <w:spacing w:line="360" w:lineRule="auto"/>
              <w:jc w:val="both"/>
            </w:pPr>
          </w:p>
        </w:tc>
      </w:tr>
    </w:tbl>
    <w:p w14:paraId="772DC832"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32660E3E" w14:textId="77777777" w:rsidR="00A961B8" w:rsidRDefault="00A961B8" w:rsidP="00A961B8"/>
    <w:p w14:paraId="103D1F8B" w14:textId="77777777" w:rsidR="00A961B8" w:rsidRPr="00CE78D1" w:rsidRDefault="00A961B8" w:rsidP="00A961B8"/>
    <w:p w14:paraId="13EFC1C2" w14:textId="77777777" w:rsidR="00A961B8" w:rsidRPr="00CE78D1" w:rsidRDefault="00A961B8" w:rsidP="00A961B8"/>
    <w:p w14:paraId="6FE8F409" w14:textId="77777777" w:rsidR="00A961B8" w:rsidRPr="00CE78D1" w:rsidRDefault="00A961B8" w:rsidP="00A961B8"/>
    <w:p w14:paraId="56E6DED3" w14:textId="77777777" w:rsidR="00A961B8" w:rsidRPr="00CE78D1" w:rsidRDefault="00A961B8" w:rsidP="00A961B8"/>
    <w:p w14:paraId="71FF31AC" w14:textId="77777777" w:rsidR="00A961B8" w:rsidRPr="00CE78D1" w:rsidRDefault="00A961B8" w:rsidP="00A961B8"/>
    <w:p w14:paraId="66217856" w14:textId="77777777" w:rsidR="00A961B8" w:rsidRPr="00CE78D1" w:rsidRDefault="00A961B8" w:rsidP="00A961B8"/>
    <w:p w14:paraId="2D1267F7" w14:textId="77777777" w:rsidR="00A961B8" w:rsidRPr="00CE78D1" w:rsidRDefault="00A961B8" w:rsidP="00A961B8"/>
    <w:p w14:paraId="362B37B6" w14:textId="77777777" w:rsidR="00A961B8" w:rsidRPr="00CE78D1" w:rsidRDefault="00A961B8" w:rsidP="00A961B8"/>
    <w:p w14:paraId="330517CF" w14:textId="77777777" w:rsidR="00A961B8" w:rsidRPr="00CE78D1" w:rsidRDefault="00A961B8" w:rsidP="00A961B8"/>
    <w:p w14:paraId="656F401B" w14:textId="77777777" w:rsidR="00A961B8" w:rsidRPr="00CE78D1" w:rsidRDefault="00A961B8" w:rsidP="00A961B8"/>
    <w:p w14:paraId="77FB38D3" w14:textId="77777777" w:rsidR="00A961B8" w:rsidRPr="00CE78D1" w:rsidRDefault="00A961B8" w:rsidP="00A961B8"/>
    <w:p w14:paraId="7BC001DE" w14:textId="77777777" w:rsidR="00A961B8" w:rsidRPr="00CE78D1" w:rsidRDefault="00A961B8" w:rsidP="00A961B8"/>
    <w:p w14:paraId="10148E5F" w14:textId="77777777" w:rsidR="00A961B8" w:rsidRDefault="00A961B8" w:rsidP="00A961B8"/>
    <w:p w14:paraId="7FA69B90" w14:textId="77777777" w:rsidR="00A961B8" w:rsidRDefault="00A961B8" w:rsidP="00A961B8"/>
    <w:p w14:paraId="35AAE756" w14:textId="77777777" w:rsidR="00A961B8" w:rsidRPr="00CE78D1" w:rsidRDefault="00A961B8" w:rsidP="00A961B8"/>
    <w:p w14:paraId="7879AA2D"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6E827BAD" w14:textId="77777777" w:rsidR="007929A2" w:rsidRPr="00777691" w:rsidRDefault="007929A2" w:rsidP="007929A2">
      <w:pPr>
        <w:jc w:val="center"/>
      </w:pPr>
      <w:r w:rsidRPr="00777691">
        <w:lastRenderedPageBreak/>
        <w:fldChar w:fldCharType="begin"/>
      </w:r>
      <w:r w:rsidRPr="00777691">
        <w:instrText xml:space="preserve"> INCLUDEPICTURE "http://www.inet.hr/~box/images/grb-rh.gif" \* MERGEFORMATINET </w:instrText>
      </w:r>
      <w:r w:rsidRPr="00777691">
        <w:fldChar w:fldCharType="end"/>
      </w:r>
    </w:p>
    <w:p w14:paraId="1ECF9B74"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1D8B7182"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098E3CD4" w14:textId="77777777" w:rsidR="006F2C75" w:rsidRPr="006F2C75" w:rsidRDefault="006F2C75" w:rsidP="006F2C75">
      <w:pPr>
        <w:spacing w:before="100" w:beforeAutospacing="1" w:after="100" w:afterAutospacing="1"/>
      </w:pPr>
    </w:p>
    <w:p w14:paraId="30C05820" w14:textId="77777777" w:rsidR="006F2C75" w:rsidRPr="006F2C75" w:rsidRDefault="006F2C75" w:rsidP="006F2C75">
      <w:pPr>
        <w:rPr>
          <w:b/>
        </w:rPr>
      </w:pPr>
    </w:p>
    <w:p w14:paraId="5E01858F" w14:textId="77777777" w:rsidR="006F2C75" w:rsidRPr="006F2C75" w:rsidRDefault="006F2C75" w:rsidP="006F2C75">
      <w:pPr>
        <w:rPr>
          <w:b/>
        </w:rPr>
      </w:pPr>
    </w:p>
    <w:p w14:paraId="7B6DB927" w14:textId="77777777" w:rsidR="006F2C75" w:rsidRPr="006F2C75" w:rsidRDefault="006F2C75" w:rsidP="006F2C75">
      <w:pPr>
        <w:rPr>
          <w:b/>
        </w:rPr>
      </w:pPr>
    </w:p>
    <w:p w14:paraId="3B651730" w14:textId="77777777" w:rsidR="006F2C75" w:rsidRPr="006F2C75" w:rsidRDefault="006F2C75" w:rsidP="006F2C75">
      <w:pPr>
        <w:rPr>
          <w:b/>
        </w:rPr>
      </w:pPr>
    </w:p>
    <w:p w14:paraId="30375665" w14:textId="77777777" w:rsidR="006F2C75" w:rsidRPr="006F2C75" w:rsidRDefault="006F2C75" w:rsidP="006F2C75">
      <w:pPr>
        <w:rPr>
          <w:b/>
        </w:rPr>
      </w:pPr>
    </w:p>
    <w:p w14:paraId="55FA1EE2" w14:textId="77777777" w:rsidR="006F2C75" w:rsidRPr="006F2C75" w:rsidRDefault="006F2C75" w:rsidP="006F2C75">
      <w:pPr>
        <w:rPr>
          <w:b/>
        </w:rPr>
      </w:pPr>
    </w:p>
    <w:p w14:paraId="777F94CC" w14:textId="77777777" w:rsidR="006F2C75" w:rsidRPr="006F2C75" w:rsidRDefault="006F2C75" w:rsidP="006F2C75">
      <w:pPr>
        <w:rPr>
          <w:b/>
        </w:rPr>
      </w:pPr>
    </w:p>
    <w:p w14:paraId="747C47FF" w14:textId="77777777" w:rsidR="006F2C75" w:rsidRPr="006F2C75" w:rsidRDefault="006F2C75" w:rsidP="006F2C75">
      <w:pPr>
        <w:rPr>
          <w:b/>
        </w:rPr>
      </w:pPr>
    </w:p>
    <w:p w14:paraId="5EE3056F" w14:textId="77777777" w:rsidR="006F2C75" w:rsidRPr="006F2C75" w:rsidRDefault="006F2C75" w:rsidP="006F2C75">
      <w:pPr>
        <w:rPr>
          <w:b/>
        </w:rPr>
      </w:pPr>
    </w:p>
    <w:p w14:paraId="465460A5" w14:textId="77777777" w:rsidR="006F2C75" w:rsidRPr="006F2C75" w:rsidRDefault="006F2C75" w:rsidP="006F2C75">
      <w:pPr>
        <w:rPr>
          <w:b/>
        </w:rPr>
      </w:pPr>
    </w:p>
    <w:p w14:paraId="2E0C744E" w14:textId="77777777" w:rsidR="006F2C75" w:rsidRPr="006F2C75" w:rsidRDefault="006F2C75" w:rsidP="006F2C75">
      <w:pPr>
        <w:rPr>
          <w:b/>
        </w:rPr>
      </w:pPr>
    </w:p>
    <w:p w14:paraId="2ED6B06D" w14:textId="77777777" w:rsidR="006F2C75" w:rsidRPr="006F2C75" w:rsidRDefault="006F2C75" w:rsidP="006F2C75">
      <w:pPr>
        <w:rPr>
          <w:b/>
        </w:rPr>
      </w:pPr>
    </w:p>
    <w:p w14:paraId="7D3B0223" w14:textId="77777777" w:rsidR="006F2C75" w:rsidRPr="006F2C75" w:rsidRDefault="006F2C75" w:rsidP="006F2C75">
      <w:pPr>
        <w:rPr>
          <w:b/>
        </w:rPr>
      </w:pPr>
    </w:p>
    <w:p w14:paraId="067A30A4" w14:textId="33582E55" w:rsidR="00EF7874" w:rsidRPr="00EF7874" w:rsidRDefault="00EF7874" w:rsidP="00DF2304">
      <w:pPr>
        <w:shd w:val="clear" w:color="auto" w:fill="FFFFFF"/>
        <w:spacing w:before="153"/>
        <w:jc w:val="center"/>
        <w:textAlignment w:val="baseline"/>
        <w:rPr>
          <w:b/>
          <w:bCs/>
          <w:color w:val="231F20"/>
          <w:sz w:val="28"/>
          <w:szCs w:val="28"/>
        </w:rPr>
      </w:pPr>
      <w:r w:rsidRPr="00EF7874">
        <w:rPr>
          <w:b/>
          <w:bCs/>
          <w:color w:val="231F20"/>
          <w:sz w:val="28"/>
          <w:szCs w:val="28"/>
        </w:rPr>
        <w:t>UREDBA</w:t>
      </w:r>
      <w:r w:rsidR="00DF2304">
        <w:rPr>
          <w:b/>
          <w:bCs/>
          <w:color w:val="231F20"/>
          <w:sz w:val="28"/>
          <w:szCs w:val="28"/>
        </w:rPr>
        <w:t xml:space="preserve"> O IZMJENI</w:t>
      </w:r>
      <w:r w:rsidR="000E5BB6">
        <w:rPr>
          <w:b/>
          <w:bCs/>
          <w:color w:val="231F20"/>
          <w:sz w:val="28"/>
          <w:szCs w:val="28"/>
        </w:rPr>
        <w:t xml:space="preserve"> UREDBE</w:t>
      </w:r>
      <w:r w:rsidR="00DF2304">
        <w:rPr>
          <w:b/>
          <w:bCs/>
          <w:color w:val="231F20"/>
          <w:sz w:val="28"/>
          <w:szCs w:val="28"/>
        </w:rPr>
        <w:t xml:space="preserve"> </w:t>
      </w: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14:paraId="18A8B961" w14:textId="77777777" w:rsidR="006F2C75" w:rsidRPr="00EF7874" w:rsidRDefault="006F2C75" w:rsidP="006F2C75">
      <w:pPr>
        <w:spacing w:before="100" w:beforeAutospacing="1" w:after="100" w:afterAutospacing="1"/>
        <w:jc w:val="center"/>
        <w:outlineLvl w:val="0"/>
        <w:rPr>
          <w:bCs/>
          <w:kern w:val="36"/>
          <w:sz w:val="28"/>
          <w:szCs w:val="28"/>
        </w:rPr>
      </w:pPr>
    </w:p>
    <w:p w14:paraId="1BDC81C0" w14:textId="77777777" w:rsidR="006F2C75" w:rsidRPr="006F2C75" w:rsidRDefault="006F2C75" w:rsidP="006F2C75">
      <w:pPr>
        <w:pBdr>
          <w:bottom w:val="single" w:sz="12" w:space="1" w:color="auto"/>
        </w:pBdr>
        <w:jc w:val="center"/>
        <w:rPr>
          <w:b/>
        </w:rPr>
      </w:pPr>
    </w:p>
    <w:p w14:paraId="756A6F79" w14:textId="77777777" w:rsidR="006F2C75" w:rsidRPr="006F2C75" w:rsidRDefault="006F2C75" w:rsidP="006F2C75">
      <w:pPr>
        <w:pBdr>
          <w:bottom w:val="single" w:sz="12" w:space="1" w:color="auto"/>
        </w:pBdr>
        <w:jc w:val="center"/>
        <w:rPr>
          <w:b/>
        </w:rPr>
      </w:pPr>
    </w:p>
    <w:p w14:paraId="0F43752A" w14:textId="77777777" w:rsidR="006F2C75" w:rsidRPr="006F2C75" w:rsidRDefault="006F2C75" w:rsidP="006F2C75">
      <w:pPr>
        <w:pBdr>
          <w:bottom w:val="single" w:sz="12" w:space="1" w:color="auto"/>
        </w:pBdr>
        <w:jc w:val="center"/>
        <w:rPr>
          <w:b/>
        </w:rPr>
      </w:pPr>
    </w:p>
    <w:p w14:paraId="29F277A5" w14:textId="77777777" w:rsidR="006F2C75" w:rsidRPr="006F2C75" w:rsidRDefault="006F2C75" w:rsidP="006F2C75">
      <w:pPr>
        <w:pBdr>
          <w:bottom w:val="single" w:sz="12" w:space="1" w:color="auto"/>
        </w:pBdr>
        <w:jc w:val="center"/>
        <w:rPr>
          <w:b/>
        </w:rPr>
      </w:pPr>
    </w:p>
    <w:p w14:paraId="55E4AEEF" w14:textId="77777777" w:rsidR="006F2C75" w:rsidRPr="006F2C75" w:rsidRDefault="006F2C75" w:rsidP="006F2C75">
      <w:pPr>
        <w:pBdr>
          <w:bottom w:val="single" w:sz="12" w:space="1" w:color="auto"/>
        </w:pBdr>
        <w:rPr>
          <w:b/>
        </w:rPr>
      </w:pPr>
    </w:p>
    <w:p w14:paraId="4117F74B" w14:textId="77777777" w:rsidR="006F2C75" w:rsidRPr="006F2C75" w:rsidRDefault="006F2C75" w:rsidP="006F2C75">
      <w:pPr>
        <w:pBdr>
          <w:bottom w:val="single" w:sz="12" w:space="1" w:color="auto"/>
        </w:pBdr>
        <w:rPr>
          <w:b/>
        </w:rPr>
      </w:pPr>
    </w:p>
    <w:p w14:paraId="4F76C45F" w14:textId="77777777" w:rsidR="006F2C75" w:rsidRPr="006F2C75" w:rsidRDefault="006F2C75" w:rsidP="006F2C75">
      <w:pPr>
        <w:pBdr>
          <w:bottom w:val="single" w:sz="12" w:space="1" w:color="auto"/>
        </w:pBdr>
        <w:rPr>
          <w:b/>
        </w:rPr>
      </w:pPr>
    </w:p>
    <w:p w14:paraId="1A585F55" w14:textId="77777777" w:rsidR="006F2C75" w:rsidRPr="006F2C75" w:rsidRDefault="006F2C75" w:rsidP="006F2C75">
      <w:pPr>
        <w:pBdr>
          <w:bottom w:val="single" w:sz="12" w:space="1" w:color="auto"/>
        </w:pBdr>
        <w:rPr>
          <w:b/>
        </w:rPr>
      </w:pPr>
    </w:p>
    <w:p w14:paraId="4B4E0C28" w14:textId="77777777" w:rsidR="006F2C75" w:rsidRPr="006F2C75" w:rsidRDefault="006F2C75" w:rsidP="006F2C75">
      <w:pPr>
        <w:pBdr>
          <w:bottom w:val="single" w:sz="12" w:space="1" w:color="auto"/>
        </w:pBdr>
        <w:rPr>
          <w:b/>
        </w:rPr>
      </w:pPr>
    </w:p>
    <w:p w14:paraId="0C3530ED" w14:textId="77777777" w:rsidR="006F2C75" w:rsidRPr="006F2C75" w:rsidRDefault="006F2C75" w:rsidP="006F2C75">
      <w:pPr>
        <w:pBdr>
          <w:bottom w:val="single" w:sz="12" w:space="1" w:color="auto"/>
        </w:pBdr>
        <w:rPr>
          <w:b/>
        </w:rPr>
      </w:pPr>
    </w:p>
    <w:p w14:paraId="6FA2B821" w14:textId="77777777" w:rsidR="006F2C75" w:rsidRPr="006F2C75" w:rsidRDefault="006F2C75" w:rsidP="006F2C75">
      <w:pPr>
        <w:pBdr>
          <w:bottom w:val="single" w:sz="12" w:space="1" w:color="auto"/>
        </w:pBdr>
        <w:rPr>
          <w:b/>
        </w:rPr>
      </w:pPr>
    </w:p>
    <w:p w14:paraId="507EC77E" w14:textId="77777777" w:rsidR="006F2C75" w:rsidRPr="006F2C75" w:rsidRDefault="006F2C75" w:rsidP="006F2C75">
      <w:pPr>
        <w:pBdr>
          <w:bottom w:val="single" w:sz="12" w:space="1" w:color="auto"/>
        </w:pBdr>
        <w:rPr>
          <w:b/>
        </w:rPr>
      </w:pPr>
    </w:p>
    <w:p w14:paraId="2AB81034" w14:textId="77777777" w:rsidR="006F2C75" w:rsidRPr="006F2C75" w:rsidRDefault="006F2C75" w:rsidP="006F2C75">
      <w:pPr>
        <w:pBdr>
          <w:bottom w:val="single" w:sz="12" w:space="1" w:color="auto"/>
        </w:pBdr>
        <w:rPr>
          <w:b/>
        </w:rPr>
      </w:pPr>
    </w:p>
    <w:p w14:paraId="72527627" w14:textId="77777777" w:rsidR="006F2C75" w:rsidRPr="006F2C75" w:rsidRDefault="006F2C75" w:rsidP="006F2C75">
      <w:pPr>
        <w:pBdr>
          <w:bottom w:val="single" w:sz="12" w:space="1" w:color="auto"/>
        </w:pBdr>
        <w:rPr>
          <w:b/>
        </w:rPr>
      </w:pPr>
    </w:p>
    <w:p w14:paraId="608B9926" w14:textId="77777777" w:rsidR="006F2C75" w:rsidRPr="006F2C75" w:rsidRDefault="006F2C75" w:rsidP="006F2C75">
      <w:pPr>
        <w:pBdr>
          <w:bottom w:val="single" w:sz="12" w:space="1" w:color="auto"/>
        </w:pBdr>
        <w:jc w:val="center"/>
        <w:rPr>
          <w:b/>
        </w:rPr>
      </w:pPr>
    </w:p>
    <w:p w14:paraId="667F1EB2" w14:textId="77777777" w:rsidR="006F2C75" w:rsidRPr="006F2C75" w:rsidRDefault="006F2C75" w:rsidP="006F2C75">
      <w:pPr>
        <w:pBdr>
          <w:bottom w:val="single" w:sz="12" w:space="1" w:color="auto"/>
        </w:pBdr>
        <w:rPr>
          <w:b/>
        </w:rPr>
      </w:pPr>
    </w:p>
    <w:p w14:paraId="35C96EFA" w14:textId="77777777" w:rsidR="006F2C75" w:rsidRPr="006F2C75" w:rsidRDefault="006F2C75" w:rsidP="006F2C75">
      <w:pPr>
        <w:pBdr>
          <w:bottom w:val="single" w:sz="12" w:space="1" w:color="auto"/>
        </w:pBdr>
        <w:jc w:val="center"/>
        <w:rPr>
          <w:b/>
        </w:rPr>
      </w:pPr>
    </w:p>
    <w:p w14:paraId="0BB33E45" w14:textId="77777777" w:rsidR="006F2C75" w:rsidRPr="006F2C75" w:rsidRDefault="006F2C75" w:rsidP="006F2C75">
      <w:pPr>
        <w:pBdr>
          <w:bottom w:val="single" w:sz="12" w:space="1" w:color="auto"/>
        </w:pBdr>
        <w:jc w:val="center"/>
        <w:rPr>
          <w:b/>
        </w:rPr>
      </w:pPr>
    </w:p>
    <w:p w14:paraId="7668A18C" w14:textId="77777777" w:rsidR="006F2C75" w:rsidRPr="006F2C75" w:rsidRDefault="006F2C75" w:rsidP="006F2C75">
      <w:pPr>
        <w:pBdr>
          <w:bottom w:val="single" w:sz="12" w:space="1" w:color="auto"/>
        </w:pBdr>
        <w:jc w:val="center"/>
        <w:rPr>
          <w:b/>
        </w:rPr>
      </w:pPr>
    </w:p>
    <w:p w14:paraId="270A78D0" w14:textId="77777777" w:rsidR="006F2C75" w:rsidRPr="006F2C75" w:rsidRDefault="006F2C75" w:rsidP="006F2C75">
      <w:pPr>
        <w:pBdr>
          <w:bottom w:val="single" w:sz="12" w:space="1" w:color="auto"/>
        </w:pBdr>
        <w:rPr>
          <w:b/>
        </w:rPr>
      </w:pPr>
    </w:p>
    <w:p w14:paraId="57C98E44" w14:textId="77777777" w:rsidR="006F2C75" w:rsidRPr="006F2C75" w:rsidRDefault="006F2C75" w:rsidP="006F2C75">
      <w:pPr>
        <w:pBdr>
          <w:bottom w:val="single" w:sz="12" w:space="1" w:color="auto"/>
        </w:pBdr>
        <w:rPr>
          <w:b/>
        </w:rPr>
      </w:pPr>
    </w:p>
    <w:p w14:paraId="6A63A436" w14:textId="77777777" w:rsidR="006F2C75" w:rsidRPr="006F2C75" w:rsidRDefault="006F2C75" w:rsidP="006F2C75">
      <w:pPr>
        <w:pBdr>
          <w:bottom w:val="single" w:sz="12" w:space="1" w:color="auto"/>
        </w:pBdr>
        <w:jc w:val="center"/>
        <w:rPr>
          <w:b/>
        </w:rPr>
      </w:pPr>
    </w:p>
    <w:p w14:paraId="0B9F9FD6" w14:textId="77777777" w:rsidR="006F2C75" w:rsidRPr="006F2C75" w:rsidRDefault="006F2C75" w:rsidP="006F2C75">
      <w:pPr>
        <w:jc w:val="center"/>
        <w:rPr>
          <w:rFonts w:eastAsia="Calibri"/>
          <w:lang w:eastAsia="en-US"/>
        </w:rPr>
      </w:pPr>
      <w:r w:rsidRPr="006F2C75">
        <w:rPr>
          <w:rFonts w:eastAsia="Calibri"/>
          <w:b/>
        </w:rPr>
        <w:t xml:space="preserve">Zagreb, </w:t>
      </w:r>
      <w:r w:rsidR="00927F92">
        <w:rPr>
          <w:rFonts w:eastAsia="Calibri"/>
          <w:b/>
        </w:rPr>
        <w:t>ožujak</w:t>
      </w:r>
      <w:r w:rsidR="00EF7874">
        <w:rPr>
          <w:rFonts w:eastAsia="Calibri"/>
          <w:b/>
        </w:rPr>
        <w:t xml:space="preserve"> </w:t>
      </w:r>
      <w:r w:rsidRPr="006F2C75">
        <w:rPr>
          <w:rFonts w:eastAsia="Calibri"/>
          <w:b/>
        </w:rPr>
        <w:t>202</w:t>
      </w:r>
      <w:r w:rsidR="005B48F3">
        <w:rPr>
          <w:rFonts w:eastAsia="Calibri"/>
          <w:b/>
        </w:rPr>
        <w:t>2</w:t>
      </w:r>
      <w:r w:rsidRPr="006F2C75">
        <w:rPr>
          <w:rFonts w:eastAsia="Calibri"/>
          <w:b/>
        </w:rPr>
        <w:t>.</w:t>
      </w:r>
    </w:p>
    <w:p w14:paraId="05C37DA8" w14:textId="77777777" w:rsidR="00EF7874" w:rsidRPr="00D733C8" w:rsidRDefault="00EF7874" w:rsidP="00EF7874">
      <w:pPr>
        <w:shd w:val="clear" w:color="auto" w:fill="FFFFFF"/>
        <w:spacing w:after="48"/>
        <w:jc w:val="right"/>
        <w:textAlignment w:val="baseline"/>
        <w:rPr>
          <w:b/>
          <w:bCs/>
          <w:color w:val="231F20"/>
          <w:sz w:val="29"/>
          <w:szCs w:val="29"/>
        </w:rPr>
      </w:pPr>
    </w:p>
    <w:p w14:paraId="37B85040" w14:textId="77777777"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Pr="00D733C8">
        <w:rPr>
          <w:color w:val="231F20"/>
        </w:rPr>
        <w:t xml:space="preserve"> (»Narodne novine«, br. </w:t>
      </w:r>
      <w:r>
        <w:rPr>
          <w:color w:val="231F20"/>
        </w:rPr>
        <w:t>19</w:t>
      </w:r>
      <w:r w:rsidRPr="00D733C8">
        <w:rPr>
          <w:color w:val="231F20"/>
        </w:rPr>
        <w:t>/1</w:t>
      </w:r>
      <w:r>
        <w:rPr>
          <w:color w:val="231F20"/>
        </w:rPr>
        <w:t>4, 73/17 i 96</w:t>
      </w:r>
      <w:r w:rsidRPr="00D733C8">
        <w:rPr>
          <w:color w:val="231F20"/>
        </w:rPr>
        <w:t xml:space="preserve">/19), Vlada Republike Hrvatske je na sjednici održanoj </w:t>
      </w:r>
      <w:r>
        <w:rPr>
          <w:color w:val="231F20"/>
        </w:rPr>
        <w:t>_________</w:t>
      </w:r>
      <w:r w:rsidRPr="00D733C8">
        <w:rPr>
          <w:color w:val="231F20"/>
        </w:rPr>
        <w:t xml:space="preserve"> godine donijela</w:t>
      </w:r>
    </w:p>
    <w:p w14:paraId="34EB8643" w14:textId="77777777"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r w:rsidR="000E5BB6">
        <w:rPr>
          <w:b/>
          <w:bCs/>
          <w:color w:val="231F20"/>
          <w:sz w:val="38"/>
          <w:szCs w:val="38"/>
        </w:rPr>
        <w:t xml:space="preserve"> </w:t>
      </w:r>
    </w:p>
    <w:p w14:paraId="4A8A781A" w14:textId="011C1B2C" w:rsidR="00EF7874" w:rsidRPr="00F96E8F" w:rsidRDefault="00EF7874" w:rsidP="00EF7874">
      <w:pPr>
        <w:shd w:val="clear" w:color="auto" w:fill="FFFFFF"/>
        <w:spacing w:before="68" w:after="72"/>
        <w:jc w:val="center"/>
        <w:textAlignment w:val="baseline"/>
        <w:rPr>
          <w:b/>
          <w:bCs/>
          <w:color w:val="231F20"/>
          <w:sz w:val="29"/>
          <w:szCs w:val="29"/>
        </w:rPr>
      </w:pPr>
      <w:r w:rsidRPr="00F96E8F">
        <w:rPr>
          <w:b/>
          <w:bCs/>
          <w:color w:val="231F20"/>
          <w:sz w:val="29"/>
          <w:szCs w:val="29"/>
        </w:rPr>
        <w:t>O</w:t>
      </w:r>
      <w:r w:rsidR="00DF2304">
        <w:rPr>
          <w:b/>
          <w:bCs/>
          <w:color w:val="231F20"/>
          <w:sz w:val="29"/>
          <w:szCs w:val="29"/>
        </w:rPr>
        <w:t xml:space="preserve"> IZMJENI</w:t>
      </w:r>
      <w:r w:rsidR="000E5BB6">
        <w:rPr>
          <w:b/>
          <w:bCs/>
          <w:color w:val="231F20"/>
          <w:sz w:val="29"/>
          <w:szCs w:val="29"/>
        </w:rPr>
        <w:t xml:space="preserve"> UREDEBE O </w:t>
      </w:r>
      <w:r w:rsidRPr="00F96E8F">
        <w:rPr>
          <w:b/>
          <w:bCs/>
          <w:color w:val="231F20"/>
          <w:sz w:val="29"/>
          <w:szCs w:val="29"/>
        </w:rPr>
        <w:t xml:space="preserve"> </w:t>
      </w:r>
      <w:r w:rsidRPr="00F96E8F">
        <w:rPr>
          <w:b/>
          <w:bCs/>
          <w:color w:val="000000"/>
          <w:sz w:val="28"/>
          <w:szCs w:val="28"/>
          <w:shd w:val="clear" w:color="auto" w:fill="FFFFFF"/>
        </w:rPr>
        <w:t>UTVRĐIVANJU NAJVIŠIH MALOPRODAJNIH CIJENA NAFTNIH DERIVATA</w:t>
      </w:r>
    </w:p>
    <w:p w14:paraId="3D2E6D64" w14:textId="77777777" w:rsidR="00EF7874" w:rsidRDefault="00EF7874" w:rsidP="00EF7874">
      <w:pPr>
        <w:shd w:val="clear" w:color="auto" w:fill="FFFFFF"/>
        <w:spacing w:before="34" w:after="48"/>
        <w:jc w:val="center"/>
        <w:textAlignment w:val="baseline"/>
        <w:rPr>
          <w:color w:val="231F20"/>
        </w:rPr>
      </w:pPr>
    </w:p>
    <w:p w14:paraId="3927570A" w14:textId="77777777" w:rsidR="00EF7874" w:rsidRPr="00D733C8" w:rsidRDefault="00EF7874" w:rsidP="00EF7874">
      <w:pPr>
        <w:shd w:val="clear" w:color="auto" w:fill="FFFFFF"/>
        <w:spacing w:before="34" w:after="48"/>
        <w:jc w:val="center"/>
        <w:textAlignment w:val="baseline"/>
        <w:rPr>
          <w:color w:val="231F20"/>
        </w:rPr>
      </w:pPr>
      <w:r w:rsidRPr="00D733C8">
        <w:rPr>
          <w:color w:val="231F20"/>
        </w:rPr>
        <w:t>Članak 1.</w:t>
      </w:r>
    </w:p>
    <w:p w14:paraId="3542FFF0" w14:textId="651FB6E7" w:rsidR="00EF7874" w:rsidRPr="00D733C8" w:rsidRDefault="000E5BB6" w:rsidP="00EF7874">
      <w:pPr>
        <w:shd w:val="clear" w:color="auto" w:fill="FFFFFF"/>
        <w:spacing w:after="48"/>
        <w:ind w:firstLine="408"/>
        <w:jc w:val="both"/>
        <w:textAlignment w:val="baseline"/>
        <w:rPr>
          <w:color w:val="231F20"/>
        </w:rPr>
      </w:pPr>
      <w:r w:rsidRPr="000E5BB6">
        <w:rPr>
          <w:color w:val="231F20"/>
        </w:rPr>
        <w:t xml:space="preserve">U Uredbi o utvrđivanju najviših maloprodajnih cijena naftnih derivata („Narodne novine“, </w:t>
      </w:r>
      <w:r w:rsidRPr="003D1765">
        <w:rPr>
          <w:color w:val="231F20"/>
        </w:rPr>
        <w:t xml:space="preserve">br. </w:t>
      </w:r>
      <w:r w:rsidR="003D1765" w:rsidRPr="003D1765">
        <w:rPr>
          <w:color w:val="231F20"/>
        </w:rPr>
        <w:t>28</w:t>
      </w:r>
      <w:r w:rsidRPr="003D1765">
        <w:rPr>
          <w:color w:val="231F20"/>
        </w:rPr>
        <w:t>/</w:t>
      </w:r>
      <w:r w:rsidR="003D1765" w:rsidRPr="003D1765">
        <w:rPr>
          <w:color w:val="231F20"/>
        </w:rPr>
        <w:t>2022</w:t>
      </w:r>
      <w:r w:rsidRPr="003D1765">
        <w:rPr>
          <w:color w:val="231F20"/>
        </w:rPr>
        <w:t>) u</w:t>
      </w:r>
      <w:r w:rsidRPr="000E5BB6">
        <w:rPr>
          <w:color w:val="231F20"/>
        </w:rPr>
        <w:t xml:space="preserve"> članku </w:t>
      </w:r>
      <w:r>
        <w:rPr>
          <w:color w:val="231F20"/>
        </w:rPr>
        <w:t>3. stav</w:t>
      </w:r>
      <w:r w:rsidR="003D1765">
        <w:rPr>
          <w:color w:val="231F20"/>
        </w:rPr>
        <w:t>ak 1.</w:t>
      </w:r>
      <w:r w:rsidRPr="000E5BB6">
        <w:rPr>
          <w:color w:val="231F20"/>
        </w:rPr>
        <w:t xml:space="preserve"> mijenja se i glas</w:t>
      </w:r>
      <w:r w:rsidR="003D1765">
        <w:rPr>
          <w:color w:val="231F20"/>
        </w:rPr>
        <w:t>i:</w:t>
      </w:r>
    </w:p>
    <w:p w14:paraId="41401E26" w14:textId="77777777" w:rsidR="004B4647" w:rsidRDefault="004B4647" w:rsidP="003D1765">
      <w:pPr>
        <w:shd w:val="clear" w:color="auto" w:fill="FFFFFF"/>
        <w:spacing w:before="34" w:after="48"/>
        <w:textAlignment w:val="baseline"/>
        <w:rPr>
          <w:color w:val="231F20"/>
        </w:rPr>
      </w:pPr>
    </w:p>
    <w:p w14:paraId="53D178FC" w14:textId="77777777" w:rsidR="00BB6DA4" w:rsidRDefault="004B4647" w:rsidP="00F96E8F">
      <w:pPr>
        <w:shd w:val="clear" w:color="auto" w:fill="FFFFFF"/>
        <w:spacing w:before="34" w:after="48"/>
        <w:jc w:val="both"/>
        <w:textAlignment w:val="baseline"/>
        <w:rPr>
          <w:color w:val="000000"/>
        </w:rPr>
      </w:pPr>
      <w:r w:rsidRPr="00992EA7">
        <w:rPr>
          <w:color w:val="231F20"/>
        </w:rPr>
        <w:t>(1</w:t>
      </w:r>
      <w:r w:rsidRPr="00992EA7">
        <w:rPr>
          <w:color w:val="000000"/>
        </w:rPr>
        <w:t xml:space="preserve">) </w:t>
      </w:r>
      <w:r w:rsidR="005B48F3" w:rsidRPr="00992EA7">
        <w:rPr>
          <w:color w:val="000000"/>
        </w:rPr>
        <w:t xml:space="preserve">Najviše </w:t>
      </w:r>
      <w:r w:rsidR="005262F1" w:rsidRPr="00992EA7">
        <w:rPr>
          <w:color w:val="000000"/>
        </w:rPr>
        <w:t xml:space="preserve">jedinične </w:t>
      </w:r>
      <w:r w:rsidR="005B48F3" w:rsidRPr="00992EA7">
        <w:rPr>
          <w:color w:val="000000"/>
        </w:rPr>
        <w:t xml:space="preserve">cijene </w:t>
      </w:r>
      <w:r w:rsidR="00BB6DA4" w:rsidRPr="00992EA7">
        <w:rPr>
          <w:color w:val="000000"/>
        </w:rPr>
        <w:t xml:space="preserve">određuju </w:t>
      </w:r>
      <w:r w:rsidRPr="00992EA7">
        <w:rPr>
          <w:color w:val="000000"/>
        </w:rPr>
        <w:t xml:space="preserve">sukladno sljedećoj </w:t>
      </w:r>
      <w:r w:rsidR="00BB6DA4" w:rsidRPr="00992EA7">
        <w:rPr>
          <w:color w:val="000000"/>
        </w:rPr>
        <w:t>formuli:</w:t>
      </w:r>
    </w:p>
    <w:p w14:paraId="261B4BF1" w14:textId="77777777" w:rsidR="00F96E8F" w:rsidRPr="00F96E8F" w:rsidRDefault="00F96E8F" w:rsidP="00F96E8F">
      <w:pPr>
        <w:shd w:val="clear" w:color="auto" w:fill="FFFFFF"/>
        <w:spacing w:before="34" w:after="48"/>
        <w:jc w:val="both"/>
        <w:textAlignment w:val="baseline"/>
        <w:rPr>
          <w:color w:val="231F20"/>
        </w:rPr>
      </w:pPr>
    </w:p>
    <w:p w14:paraId="003D21B7" w14:textId="77777777" w:rsidR="00BB6DA4" w:rsidRPr="005262F1"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44430FB2" w14:textId="77777777" w:rsidR="005262F1" w:rsidRPr="00BB6DA4" w:rsidRDefault="005262F1" w:rsidP="005262F1">
      <w:pPr>
        <w:pStyle w:val="ListParagraph"/>
        <w:spacing w:after="200" w:line="276" w:lineRule="auto"/>
        <w:ind w:left="714"/>
        <w:jc w:val="both"/>
      </w:pPr>
    </w:p>
    <w:p w14:paraId="5BBDEB91" w14:textId="77777777" w:rsidR="00BB6DA4" w:rsidRPr="00185485" w:rsidRDefault="00127E90"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200301FA" w14:textId="77777777" w:rsidR="00BB6DA4" w:rsidRDefault="00BB6DA4" w:rsidP="00BB6DA4">
      <w:pPr>
        <w:pStyle w:val="ListParagraph"/>
      </w:pPr>
    </w:p>
    <w:p w14:paraId="2E6FA7AB" w14:textId="77777777" w:rsidR="00BB6DA4" w:rsidRPr="00D100E5" w:rsidRDefault="00D07508" w:rsidP="00D100E5">
      <w:pPr>
        <w:spacing w:before="100" w:beforeAutospacing="1" w:after="100" w:afterAutospacing="1"/>
        <w:jc w:val="both"/>
        <w:rPr>
          <w:color w:val="000000"/>
        </w:rPr>
      </w:pPr>
      <w:r w:rsidRPr="00D100E5">
        <w:rPr>
          <w:color w:val="000000"/>
        </w:rPr>
        <w:t>pri čemu je</w:t>
      </w:r>
      <w:r w:rsidR="00BB6DA4" w:rsidRPr="00D100E5">
        <w:rPr>
          <w:color w:val="000000"/>
        </w:rPr>
        <w:t>:</w:t>
      </w:r>
    </w:p>
    <w:p w14:paraId="0C80086A" w14:textId="77777777" w:rsidR="00BB6DA4" w:rsidRPr="00D100E5" w:rsidRDefault="00BB6DA4" w:rsidP="00D100E5">
      <w:pPr>
        <w:spacing w:before="100" w:beforeAutospacing="1" w:after="100" w:afterAutospacing="1"/>
        <w:jc w:val="both"/>
        <w:rPr>
          <w:color w:val="000000"/>
        </w:rPr>
      </w:pPr>
      <w:r w:rsidRPr="00D100E5">
        <w:rPr>
          <w:color w:val="000000"/>
        </w:rPr>
        <w:t xml:space="preserve">▪ </w:t>
      </w:r>
      <w:r w:rsidR="000E35E0" w:rsidRPr="00D100E5">
        <w:rPr>
          <w:color w:val="000000"/>
        </w:rPr>
        <w:t>P</w:t>
      </w:r>
      <w:r w:rsidRPr="00D100E5">
        <w:rPr>
          <w:color w:val="000000"/>
        </w:rPr>
        <w:t>C = jedinična cijena u HRK/l (izražena na tri decimalna mjesta)</w:t>
      </w:r>
      <w:r w:rsidR="002715FD" w:rsidRPr="00D100E5">
        <w:rPr>
          <w:color w:val="000000"/>
        </w:rPr>
        <w:t>;</w:t>
      </w:r>
    </w:p>
    <w:p w14:paraId="26CF9450" w14:textId="77777777" w:rsidR="00BB6DA4" w:rsidRPr="00D100E5" w:rsidRDefault="002715FD" w:rsidP="00D100E5">
      <w:pPr>
        <w:spacing w:before="100" w:beforeAutospacing="1" w:after="100" w:afterAutospacing="1"/>
        <w:jc w:val="both"/>
        <w:rPr>
          <w:color w:val="000000"/>
        </w:rPr>
      </w:pPr>
      <w:r w:rsidRPr="00D100E5">
        <w:rPr>
          <w:color w:val="000000"/>
        </w:rPr>
        <w:t>▪ Pt</w:t>
      </w:r>
      <w:r w:rsidR="00BB6DA4" w:rsidRPr="00D100E5">
        <w:rPr>
          <w:color w:val="000000"/>
        </w:rPr>
        <w:t xml:space="preserve"> = Osnovna cijena fosilnog goriva </w:t>
      </w:r>
      <w:r w:rsidRPr="00D100E5">
        <w:rPr>
          <w:color w:val="000000"/>
        </w:rPr>
        <w:t>u obračunskom razdoblju</w:t>
      </w:r>
      <w:r w:rsidR="00BB6DA4" w:rsidRPr="00D100E5">
        <w:rPr>
          <w:color w:val="000000"/>
        </w:rPr>
        <w:t xml:space="preserve"> (t) u HRK/litri zaokružena na tri</w:t>
      </w:r>
      <w:r w:rsidRPr="00D100E5">
        <w:rPr>
          <w:color w:val="000000"/>
        </w:rPr>
        <w:t xml:space="preserve"> </w:t>
      </w:r>
      <w:r w:rsidR="00BB6DA4" w:rsidRPr="00D100E5">
        <w:rPr>
          <w:color w:val="000000"/>
        </w:rPr>
        <w:t>decimalna mjesta;</w:t>
      </w:r>
    </w:p>
    <w:p w14:paraId="047997AF" w14:textId="77777777" w:rsidR="00BB6DA4" w:rsidRPr="00D100E5" w:rsidRDefault="00BB6DA4" w:rsidP="00D100E5">
      <w:pPr>
        <w:spacing w:before="100" w:beforeAutospacing="1" w:after="100" w:afterAutospacing="1"/>
        <w:jc w:val="both"/>
        <w:rPr>
          <w:color w:val="000000"/>
        </w:rPr>
      </w:pPr>
      <w:r w:rsidRPr="00D100E5">
        <w:rPr>
          <w:color w:val="000000"/>
        </w:rPr>
        <w:t xml:space="preserve">▪ P = Premija </w:t>
      </w:r>
      <w:r w:rsidR="00A357C1" w:rsidRPr="00D100E5">
        <w:rPr>
          <w:color w:val="000000"/>
        </w:rPr>
        <w:t>energetskog subjekta u</w:t>
      </w:r>
      <w:r w:rsidRPr="00D100E5">
        <w:rPr>
          <w:color w:val="000000"/>
        </w:rPr>
        <w:t xml:space="preserve"> HRK/l zaokružena na tri decimalna mjesta;</w:t>
      </w:r>
    </w:p>
    <w:p w14:paraId="47BCC727" w14:textId="77777777" w:rsidR="00BB6DA4" w:rsidRPr="00D100E5" w:rsidRDefault="00BB6DA4" w:rsidP="00D100E5">
      <w:pPr>
        <w:spacing w:before="100" w:beforeAutospacing="1" w:after="100" w:afterAutospacing="1"/>
        <w:jc w:val="both"/>
        <w:rPr>
          <w:color w:val="000000"/>
        </w:rPr>
      </w:pPr>
      <w:r w:rsidRPr="00D100E5">
        <w:rPr>
          <w:color w:val="000000"/>
        </w:rPr>
        <w:t>▪ CIF Med</w:t>
      </w:r>
      <w:r w:rsidR="007A432B" w:rsidRPr="00D100E5">
        <w:rPr>
          <w:color w:val="000000"/>
        </w:rPr>
        <w:t xml:space="preserve"> M</w:t>
      </w:r>
      <w:r w:rsidRPr="00D100E5">
        <w:rPr>
          <w:color w:val="000000"/>
        </w:rPr>
        <w:t xml:space="preserve"> = Srednja dnevna burzovna cijena naftnih derivat</w:t>
      </w:r>
      <w:r w:rsidR="002715FD" w:rsidRPr="00D100E5">
        <w:rPr>
          <w:color w:val="000000"/>
        </w:rPr>
        <w:t xml:space="preserve">a u USD/t objavljena u 'Platt’s </w:t>
      </w:r>
      <w:r w:rsidRPr="00D100E5">
        <w:rPr>
          <w:color w:val="000000"/>
        </w:rPr>
        <w:t xml:space="preserve">European Marketscan' </w:t>
      </w:r>
      <w:r w:rsidR="000E35E0" w:rsidRPr="00D100E5">
        <w:rPr>
          <w:color w:val="000000"/>
        </w:rPr>
        <w:t xml:space="preserve">pod “Mediterranean Cargoes CIF Med (Genova/Lavera)” za proizvode Premium Unleaded 10ppm (Eurosuper 95), 10 ppm ULSD (Eurodizel), </w:t>
      </w:r>
      <w:r w:rsidRPr="00D100E5">
        <w:rPr>
          <w:color w:val="000000"/>
        </w:rPr>
        <w:t>zaokružena na tri decimalna mjesta;</w:t>
      </w:r>
    </w:p>
    <w:p w14:paraId="3030EDF3" w14:textId="77777777" w:rsidR="00A357C1" w:rsidRPr="00D100E5" w:rsidRDefault="00BB6DA4" w:rsidP="00D100E5">
      <w:pPr>
        <w:spacing w:before="100" w:beforeAutospacing="1" w:after="100" w:afterAutospacing="1"/>
        <w:jc w:val="both"/>
        <w:rPr>
          <w:color w:val="000000"/>
        </w:rPr>
      </w:pPr>
      <w:r w:rsidRPr="00D100E5">
        <w:rPr>
          <w:color w:val="000000"/>
        </w:rPr>
        <w:t>▪ T = Srednji dnevni tečaj u HRK/USD (šest dec</w:t>
      </w:r>
      <w:r w:rsidR="00F12EF4" w:rsidRPr="00D100E5">
        <w:rPr>
          <w:color w:val="000000"/>
        </w:rPr>
        <w:t xml:space="preserve">imalnih mjesta) koji objavljuje </w:t>
      </w:r>
      <w:r w:rsidRPr="00D100E5">
        <w:rPr>
          <w:color w:val="000000"/>
        </w:rPr>
        <w:t>Hrvatska narodna banka za dan za koji je objavljena srednja dnevna burzovna</w:t>
      </w:r>
      <w:r w:rsidR="00F12EF4" w:rsidRPr="00D100E5">
        <w:rPr>
          <w:color w:val="000000"/>
        </w:rPr>
        <w:t xml:space="preserve"> cijena naftnih </w:t>
      </w:r>
      <w:r w:rsidR="00A357C1" w:rsidRPr="00D100E5">
        <w:rPr>
          <w:color w:val="000000"/>
        </w:rPr>
        <w:t xml:space="preserve">derivata (CIF Med) </w:t>
      </w:r>
    </w:p>
    <w:p w14:paraId="60254164" w14:textId="77777777" w:rsidR="00F12EF4" w:rsidRPr="00D100E5" w:rsidRDefault="00F12EF4" w:rsidP="00D100E5">
      <w:pPr>
        <w:spacing w:before="100" w:beforeAutospacing="1" w:after="100" w:afterAutospacing="1"/>
        <w:jc w:val="both"/>
        <w:rPr>
          <w:color w:val="000000"/>
        </w:rPr>
      </w:pPr>
      <w:r w:rsidRPr="00D100E5">
        <w:rPr>
          <w:color w:val="000000"/>
        </w:rPr>
        <w:lastRenderedPageBreak/>
        <w:t>▪ ρ = Gustoća naftnog derivata (ρ=0,755 kg/l za motorne benzine; ρ=0,845 kg/l za dizelska goriva);</w:t>
      </w:r>
    </w:p>
    <w:p w14:paraId="104A896D" w14:textId="77777777" w:rsidR="006B3D2F" w:rsidRPr="00D100E5" w:rsidRDefault="006B3D2F" w:rsidP="00D100E5">
      <w:pPr>
        <w:spacing w:before="100" w:beforeAutospacing="1" w:after="100" w:afterAutospacing="1"/>
        <w:jc w:val="both"/>
        <w:rPr>
          <w:color w:val="000000"/>
        </w:rPr>
      </w:pPr>
      <w:r w:rsidRPr="00D100E5">
        <w:rPr>
          <w:color w:val="000000"/>
        </w:rPr>
        <w:t xml:space="preserve">▪ i = Dnevni podaci: i=1, 2, 3, ..., n; </w:t>
      </w:r>
    </w:p>
    <w:p w14:paraId="1686C3E3" w14:textId="77777777" w:rsidR="006B3D2F" w:rsidRPr="00D100E5" w:rsidRDefault="006B3D2F" w:rsidP="00D100E5">
      <w:pPr>
        <w:spacing w:before="100" w:beforeAutospacing="1" w:after="100" w:afterAutospacing="1"/>
        <w:jc w:val="both"/>
        <w:rPr>
          <w:color w:val="000000"/>
        </w:rPr>
      </w:pPr>
      <w:r w:rsidRPr="00D100E5">
        <w:rPr>
          <w:color w:val="000000"/>
        </w:rPr>
        <w:t xml:space="preserve">▪ n = Broj objavljenih srednjih dnevnih burzovnih cijena naftnih derivata (CIF Med) unutar obračunskog razdoblja; </w:t>
      </w:r>
    </w:p>
    <w:p w14:paraId="4B15922A" w14:textId="77777777" w:rsidR="006B3D2F" w:rsidRPr="00D100E5" w:rsidRDefault="00F12EF4" w:rsidP="00D100E5">
      <w:pPr>
        <w:spacing w:before="100" w:beforeAutospacing="1" w:after="100" w:afterAutospacing="1"/>
        <w:jc w:val="both"/>
        <w:rPr>
          <w:color w:val="000000"/>
        </w:rPr>
      </w:pPr>
      <w:r w:rsidRPr="00D100E5">
        <w:rPr>
          <w:color w:val="000000"/>
        </w:rPr>
        <w:t>▪</w:t>
      </w:r>
      <w:r w:rsidR="006B3D2F" w:rsidRPr="00D100E5">
        <w:rPr>
          <w:color w:val="000000"/>
        </w:rPr>
        <w:t xml:space="preserve"> </w:t>
      </w:r>
      <w:r w:rsidRPr="00D100E5">
        <w:rPr>
          <w:color w:val="000000"/>
        </w:rPr>
        <w:t>t</w:t>
      </w:r>
      <w:r w:rsidR="006B3D2F" w:rsidRPr="00D100E5">
        <w:rPr>
          <w:color w:val="000000"/>
        </w:rPr>
        <w:t xml:space="preserve"> = </w:t>
      </w:r>
      <w:r w:rsidRPr="00D100E5">
        <w:rPr>
          <w:color w:val="000000"/>
        </w:rPr>
        <w:t>sedmodnevno obračunsko razdoblje (ponedjeljak-nedjelja)</w:t>
      </w:r>
      <w:r w:rsidR="006B3D2F" w:rsidRPr="00D100E5">
        <w:rPr>
          <w:color w:val="000000"/>
        </w:rPr>
        <w:t>;</w:t>
      </w:r>
      <w:r w:rsidRPr="00D100E5">
        <w:rPr>
          <w:color w:val="000000"/>
        </w:rPr>
        <w:t xml:space="preserve"> Cijene naftnih derivata mijenjaju se svakih sedam (7) dana. Dan primjene novih cijena naftnih derivata je utorak</w:t>
      </w:r>
      <w:r w:rsidR="00C754AB" w:rsidRPr="00D100E5">
        <w:rPr>
          <w:color w:val="000000"/>
        </w:rPr>
        <w:t>, nakon obračunskog razdoblja u 0,00</w:t>
      </w:r>
      <w:r w:rsidRPr="00D100E5">
        <w:rPr>
          <w:color w:val="000000"/>
        </w:rPr>
        <w:t xml:space="preserve"> sati.</w:t>
      </w:r>
    </w:p>
    <w:p w14:paraId="4F989B4C" w14:textId="77777777" w:rsidR="00EF7874" w:rsidRPr="00F96E8F" w:rsidRDefault="00EF7874" w:rsidP="00EF7874">
      <w:pPr>
        <w:shd w:val="clear" w:color="auto" w:fill="FFFFFF"/>
        <w:spacing w:before="103" w:after="48"/>
        <w:jc w:val="center"/>
        <w:textAlignment w:val="baseline"/>
        <w:rPr>
          <w:color w:val="231F20"/>
        </w:rPr>
      </w:pPr>
    </w:p>
    <w:p w14:paraId="2C8A9C43" w14:textId="0F384957" w:rsidR="00EF7874" w:rsidRPr="00F96E8F" w:rsidRDefault="00EF7874" w:rsidP="00EF7874">
      <w:pPr>
        <w:shd w:val="clear" w:color="auto" w:fill="FFFFFF"/>
        <w:spacing w:before="103" w:after="48"/>
        <w:jc w:val="center"/>
        <w:textAlignment w:val="baseline"/>
        <w:rPr>
          <w:color w:val="231F20"/>
        </w:rPr>
      </w:pPr>
      <w:r w:rsidRPr="00F96E8F">
        <w:rPr>
          <w:color w:val="231F20"/>
        </w:rPr>
        <w:t xml:space="preserve">Članak </w:t>
      </w:r>
      <w:r w:rsidR="00054C64">
        <w:rPr>
          <w:color w:val="231F20"/>
        </w:rPr>
        <w:t>2</w:t>
      </w:r>
      <w:r w:rsidRPr="00F96E8F">
        <w:rPr>
          <w:color w:val="231F20"/>
        </w:rPr>
        <w:t>.</w:t>
      </w:r>
    </w:p>
    <w:p w14:paraId="5C996E29" w14:textId="77777777" w:rsidR="00EF7874" w:rsidRPr="00F96E8F" w:rsidRDefault="00EF7874" w:rsidP="00EF7874">
      <w:pPr>
        <w:shd w:val="clear" w:color="auto" w:fill="FFFFFF"/>
        <w:spacing w:after="48"/>
        <w:textAlignment w:val="baseline"/>
        <w:rPr>
          <w:color w:val="231F20"/>
        </w:rPr>
      </w:pPr>
      <w:r w:rsidRPr="00F96E8F">
        <w:rPr>
          <w:color w:val="231F20"/>
        </w:rPr>
        <w:t xml:space="preserve">Ova Uredba stupa na snagu </w:t>
      </w:r>
      <w:r w:rsidR="001C2335" w:rsidRPr="00F96E8F">
        <w:rPr>
          <w:color w:val="231F20"/>
        </w:rPr>
        <w:t>prvoga dana od dana objave u Narodnim novinama</w:t>
      </w:r>
      <w:r w:rsidRPr="00F96E8F">
        <w:rPr>
          <w:color w:val="231F20"/>
        </w:rPr>
        <w:t>.</w:t>
      </w:r>
    </w:p>
    <w:p w14:paraId="0524011A" w14:textId="77777777" w:rsidR="00EF7874" w:rsidRPr="00F96E8F" w:rsidRDefault="00EF7874" w:rsidP="00EF7874">
      <w:pPr>
        <w:shd w:val="clear" w:color="auto" w:fill="FFFFFF"/>
        <w:ind w:left="408"/>
        <w:textAlignment w:val="baseline"/>
        <w:rPr>
          <w:color w:val="231F20"/>
        </w:rPr>
      </w:pPr>
    </w:p>
    <w:p w14:paraId="514AECA1" w14:textId="77777777" w:rsidR="004C1DE0" w:rsidRPr="00F96E8F" w:rsidRDefault="004C1DE0" w:rsidP="00EF7874">
      <w:pPr>
        <w:shd w:val="clear" w:color="auto" w:fill="FFFFFF"/>
        <w:ind w:left="408"/>
        <w:textAlignment w:val="baseline"/>
        <w:rPr>
          <w:color w:val="231F20"/>
        </w:rPr>
      </w:pPr>
    </w:p>
    <w:p w14:paraId="4264C071" w14:textId="77777777" w:rsidR="00EF7874" w:rsidRPr="00F96E8F" w:rsidRDefault="00EF7874" w:rsidP="00EF7874">
      <w:pPr>
        <w:shd w:val="clear" w:color="auto" w:fill="FFFFFF"/>
        <w:ind w:left="408"/>
        <w:textAlignment w:val="baseline"/>
        <w:rPr>
          <w:color w:val="231F20"/>
        </w:rPr>
      </w:pPr>
      <w:r w:rsidRPr="00F96E8F">
        <w:rPr>
          <w:color w:val="231F20"/>
        </w:rPr>
        <w:t xml:space="preserve">Klasa: </w:t>
      </w:r>
    </w:p>
    <w:p w14:paraId="2E3794BB" w14:textId="77777777" w:rsidR="00EF7874" w:rsidRPr="00F96E8F" w:rsidRDefault="00EF7874" w:rsidP="00EF7874">
      <w:pPr>
        <w:shd w:val="clear" w:color="auto" w:fill="FFFFFF"/>
        <w:ind w:left="408"/>
        <w:textAlignment w:val="baseline"/>
        <w:rPr>
          <w:color w:val="231F20"/>
        </w:rPr>
      </w:pPr>
      <w:r w:rsidRPr="00F96E8F">
        <w:rPr>
          <w:color w:val="231F20"/>
        </w:rPr>
        <w:t xml:space="preserve">Urbroj: </w:t>
      </w:r>
    </w:p>
    <w:p w14:paraId="25519012" w14:textId="72B5FD1A" w:rsidR="00EF7874" w:rsidRPr="00F96E8F" w:rsidRDefault="00EF7874" w:rsidP="00EF7874">
      <w:pPr>
        <w:shd w:val="clear" w:color="auto" w:fill="FFFFFF"/>
        <w:ind w:left="408"/>
        <w:textAlignment w:val="baseline"/>
        <w:rPr>
          <w:color w:val="231F20"/>
        </w:rPr>
      </w:pPr>
      <w:r w:rsidRPr="00F96E8F">
        <w:rPr>
          <w:color w:val="231F20"/>
        </w:rPr>
        <w:t xml:space="preserve">Zagreb, </w:t>
      </w:r>
    </w:p>
    <w:p w14:paraId="4510B69D" w14:textId="77777777" w:rsidR="004C1DE0" w:rsidRPr="00F96E8F" w:rsidRDefault="004C1DE0" w:rsidP="00EF7874">
      <w:pPr>
        <w:shd w:val="clear" w:color="auto" w:fill="FFFFFF"/>
        <w:ind w:left="2712"/>
        <w:jc w:val="center"/>
        <w:textAlignment w:val="baseline"/>
        <w:rPr>
          <w:color w:val="231F20"/>
        </w:rPr>
      </w:pPr>
    </w:p>
    <w:p w14:paraId="2D3A8818" w14:textId="77777777" w:rsidR="004C1DE0" w:rsidRPr="00F96E8F" w:rsidRDefault="004C1DE0" w:rsidP="00EF7874">
      <w:pPr>
        <w:shd w:val="clear" w:color="auto" w:fill="FFFFFF"/>
        <w:ind w:left="2712"/>
        <w:jc w:val="center"/>
        <w:textAlignment w:val="baseline"/>
        <w:rPr>
          <w:color w:val="231F20"/>
        </w:rPr>
      </w:pPr>
    </w:p>
    <w:p w14:paraId="3983B924" w14:textId="77777777"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mr. sc. Andrej Plenković, </w:t>
      </w:r>
      <w:r w:rsidRPr="00F96E8F">
        <w:rPr>
          <w:color w:val="231F20"/>
        </w:rPr>
        <w:t>v. r.</w:t>
      </w:r>
    </w:p>
    <w:p w14:paraId="0D626B4E" w14:textId="77777777" w:rsidR="00EF7874" w:rsidRPr="00F96E8F" w:rsidRDefault="00EF7874" w:rsidP="00EF7874"/>
    <w:p w14:paraId="13BB3EEB" w14:textId="77777777" w:rsidR="001046D3" w:rsidRPr="00F96E8F" w:rsidRDefault="001046D3" w:rsidP="001046D3">
      <w:pPr>
        <w:spacing w:after="60"/>
        <w:ind w:firstLine="708"/>
        <w:jc w:val="both"/>
        <w:rPr>
          <w:rFonts w:eastAsiaTheme="minorHAnsi"/>
          <w:lang w:eastAsia="en-US"/>
        </w:rPr>
      </w:pPr>
    </w:p>
    <w:p w14:paraId="11697DF6" w14:textId="77777777" w:rsidR="001046D3" w:rsidRPr="00F96E8F" w:rsidRDefault="001046D3" w:rsidP="001046D3">
      <w:pPr>
        <w:spacing w:after="60"/>
        <w:ind w:firstLine="708"/>
        <w:jc w:val="both"/>
        <w:rPr>
          <w:rFonts w:eastAsiaTheme="minorHAnsi"/>
          <w:lang w:eastAsia="en-US"/>
        </w:rPr>
      </w:pPr>
    </w:p>
    <w:p w14:paraId="17120FE0" w14:textId="77777777" w:rsidR="001046D3" w:rsidRPr="001046D3" w:rsidRDefault="001046D3" w:rsidP="001046D3">
      <w:pPr>
        <w:spacing w:after="60"/>
        <w:ind w:firstLine="708"/>
        <w:jc w:val="both"/>
        <w:rPr>
          <w:rFonts w:eastAsiaTheme="minorHAnsi"/>
          <w:lang w:eastAsia="en-US"/>
        </w:rPr>
      </w:pPr>
    </w:p>
    <w:p w14:paraId="2AF7BF1F" w14:textId="77777777" w:rsidR="001046D3" w:rsidRDefault="001046D3" w:rsidP="001046D3">
      <w:pPr>
        <w:spacing w:after="60"/>
        <w:ind w:firstLine="708"/>
        <w:jc w:val="both"/>
        <w:rPr>
          <w:rFonts w:eastAsiaTheme="minorHAnsi"/>
          <w:lang w:eastAsia="en-US"/>
        </w:rPr>
      </w:pPr>
    </w:p>
    <w:p w14:paraId="7D6BCB52" w14:textId="77777777" w:rsidR="001C2335" w:rsidRDefault="001C2335" w:rsidP="001046D3">
      <w:pPr>
        <w:spacing w:after="60"/>
        <w:ind w:firstLine="708"/>
        <w:jc w:val="both"/>
        <w:rPr>
          <w:rFonts w:eastAsiaTheme="minorHAnsi"/>
          <w:lang w:eastAsia="en-US"/>
        </w:rPr>
      </w:pPr>
    </w:p>
    <w:p w14:paraId="2B63F86F" w14:textId="77777777" w:rsidR="008C3D07" w:rsidRDefault="008C3D07">
      <w:pPr>
        <w:spacing w:after="160" w:line="259" w:lineRule="auto"/>
        <w:rPr>
          <w:rFonts w:eastAsiaTheme="minorHAnsi"/>
          <w:lang w:eastAsia="en-US"/>
        </w:rPr>
      </w:pPr>
      <w:r>
        <w:rPr>
          <w:rFonts w:eastAsiaTheme="minorHAnsi"/>
          <w:lang w:eastAsia="en-US"/>
        </w:rPr>
        <w:br w:type="page"/>
      </w:r>
    </w:p>
    <w:p w14:paraId="353E86AD" w14:textId="77777777" w:rsidR="001C2335" w:rsidRDefault="001C2335" w:rsidP="001046D3">
      <w:pPr>
        <w:spacing w:after="60"/>
        <w:ind w:firstLine="708"/>
        <w:jc w:val="both"/>
        <w:rPr>
          <w:rFonts w:eastAsiaTheme="minorHAnsi"/>
          <w:lang w:eastAsia="en-US"/>
        </w:rPr>
      </w:pPr>
    </w:p>
    <w:p w14:paraId="3AC17835" w14:textId="77777777"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14:paraId="2B2D6F88" w14:textId="77777777" w:rsidR="001046D3" w:rsidRPr="001046D3" w:rsidRDefault="001046D3" w:rsidP="001046D3">
      <w:pPr>
        <w:spacing w:after="60"/>
        <w:jc w:val="center"/>
        <w:rPr>
          <w:rFonts w:eastAsiaTheme="minorHAnsi"/>
          <w:lang w:eastAsia="en-US"/>
        </w:rPr>
      </w:pPr>
    </w:p>
    <w:p w14:paraId="091C8BED" w14:textId="77777777"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2730BC92" w14:textId="7B35BFD7"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14:paraId="369526A2" w14:textId="7681C22B" w:rsidR="00B3334A" w:rsidRDefault="00AD07F5" w:rsidP="00131426">
      <w:pPr>
        <w:spacing w:after="240"/>
        <w:jc w:val="both"/>
      </w:pPr>
      <w:r>
        <w:t xml:space="preserve">Potreba za </w:t>
      </w:r>
      <w:r w:rsidR="00F36EA5">
        <w:t xml:space="preserve">dodatnom </w:t>
      </w:r>
      <w:r>
        <w:t>intervencijom i donošenje</w:t>
      </w:r>
      <w:r w:rsidR="00F36EA5">
        <w:t>m izmjene</w:t>
      </w:r>
      <w:r>
        <w:t xml:space="preserve"> </w:t>
      </w:r>
      <w:r w:rsidR="0041744B">
        <w:t>U</w:t>
      </w:r>
      <w:r>
        <w:t xml:space="preserve">redbe nalazi se u činjenici da </w:t>
      </w:r>
      <w:r w:rsidR="00131426">
        <w:t>naftni derivati zbog smanjivanja utjecaja na okoliš trebaju sadržavati biokomponentu, međutim</w:t>
      </w:r>
      <w:r w:rsidR="00B3334A">
        <w:t xml:space="preserve"> </w:t>
      </w:r>
      <w:r w:rsidR="00131426">
        <w:t xml:space="preserve">u svrhu </w:t>
      </w:r>
      <w:r w:rsidR="00A849E6">
        <w:t>dodatne zaštite potrošača</w:t>
      </w:r>
      <w:r w:rsidR="00131426">
        <w:t xml:space="preserve"> </w:t>
      </w:r>
      <w:r w:rsidR="00B3334A">
        <w:t xml:space="preserve">potrebno je </w:t>
      </w:r>
      <w:r w:rsidR="00751396">
        <w:t xml:space="preserve">u </w:t>
      </w:r>
      <w:r w:rsidR="00131426">
        <w:t>formul</w:t>
      </w:r>
      <w:r w:rsidR="00751396">
        <w:t>i</w:t>
      </w:r>
      <w:r w:rsidR="00131426">
        <w:t xml:space="preserve"> kojom se utvrđuje najviša maloprodajna cijena naftnih derivata </w:t>
      </w:r>
      <w:r w:rsidR="00751396">
        <w:t>ne uračunati dio ci</w:t>
      </w:r>
      <w:r w:rsidR="00127E90">
        <w:t>jene vezane uz troškove prijevo</w:t>
      </w:r>
      <w:r w:rsidR="00751396">
        <w:t>za i manipulacije biogorivima</w:t>
      </w:r>
      <w:r w:rsidR="00131426">
        <w:t xml:space="preserve">. </w:t>
      </w:r>
    </w:p>
    <w:p w14:paraId="3DF73F23" w14:textId="12AC187F" w:rsidR="00131426" w:rsidRDefault="00B3334A" w:rsidP="00131426">
      <w:pPr>
        <w:spacing w:after="240"/>
        <w:jc w:val="both"/>
      </w:pPr>
      <w:r>
        <w:t>Posljedično, a s</w:t>
      </w:r>
      <w:r w:rsidR="00131426">
        <w:t xml:space="preserve"> obzirom da iznosi marže nisu prilagođeni volatilnosti i manjku mogućnosti nabavke biogoriva na tržištu</w:t>
      </w:r>
      <w:r>
        <w:t xml:space="preserve"> </w:t>
      </w:r>
      <w:r w:rsidR="00131426">
        <w:t>potrebno je</w:t>
      </w:r>
      <w:r>
        <w:t>,</w:t>
      </w:r>
      <w:r w:rsidRPr="00B3334A">
        <w:t xml:space="preserve"> </w:t>
      </w:r>
      <w:r>
        <w:t>u svrhu stabilizacije opskrbe u smislu poslovanja distributera naftnih goriva,</w:t>
      </w:r>
      <w:r w:rsidR="00131426">
        <w:t xml:space="preserve"> i</w:t>
      </w:r>
      <w:r>
        <w:t>zmijeniti i</w:t>
      </w:r>
      <w:r w:rsidR="00131426">
        <w:t xml:space="preserve"> Uredbu </w:t>
      </w:r>
      <w:r>
        <w:t>o posebnoj naknadi za okoliš z</w:t>
      </w:r>
      <w:r w:rsidR="00751396">
        <w:t>a</w:t>
      </w:r>
      <w:r>
        <w:t xml:space="preserve"> nestavljanj</w:t>
      </w:r>
      <w:r w:rsidR="00751396">
        <w:t>e</w:t>
      </w:r>
      <w:r w:rsidR="00127E90">
        <w:t xml:space="preserve"> biogoriva na trž</w:t>
      </w:r>
      <w:bookmarkStart w:id="0" w:name="_GoBack"/>
      <w:bookmarkEnd w:id="0"/>
      <w:r>
        <w:t xml:space="preserve">ište i zbog nesmanjivanja emisije stakleničkih plinova </w:t>
      </w:r>
      <w:r w:rsidR="00131426">
        <w:t>kojom se privremeno umanjuje naknada za nestavljanje biogoriva na tržište</w:t>
      </w:r>
      <w:r w:rsidR="00131426" w:rsidDel="00131426">
        <w:t xml:space="preserve"> </w:t>
      </w:r>
    </w:p>
    <w:p w14:paraId="2EB1CF3B"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AA40" w14:textId="77777777" w:rsidR="008C3209" w:rsidRDefault="008C3209">
      <w:r>
        <w:separator/>
      </w:r>
    </w:p>
  </w:endnote>
  <w:endnote w:type="continuationSeparator" w:id="0">
    <w:p w14:paraId="6387BB65" w14:textId="77777777" w:rsidR="008C3209" w:rsidRDefault="008C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D182"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70CA" w14:textId="77777777" w:rsidR="00C541A4" w:rsidRDefault="00C541A4">
    <w:pPr>
      <w:pStyle w:val="Footer"/>
    </w:pPr>
  </w:p>
  <w:p w14:paraId="5155E433"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2703"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A31887E"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6985" w14:textId="77777777" w:rsidR="008C3209" w:rsidRDefault="008C3209">
      <w:r>
        <w:separator/>
      </w:r>
    </w:p>
  </w:footnote>
  <w:footnote w:type="continuationSeparator" w:id="0">
    <w:p w14:paraId="1D5A5E3B" w14:textId="77777777" w:rsidR="008C3209" w:rsidRDefault="008C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2F91D694" w14:textId="78E02860" w:rsidR="00C541A4" w:rsidRDefault="00C541A4">
        <w:pPr>
          <w:pStyle w:val="Header"/>
          <w:jc w:val="center"/>
        </w:pPr>
        <w:r>
          <w:fldChar w:fldCharType="begin"/>
        </w:r>
        <w:r>
          <w:instrText>PAGE   \* MERGEFORMAT</w:instrText>
        </w:r>
        <w:r>
          <w:fldChar w:fldCharType="separate"/>
        </w:r>
        <w:r w:rsidR="00127E90">
          <w:rPr>
            <w:noProof/>
          </w:rPr>
          <w:t>3</w:t>
        </w:r>
        <w:r>
          <w:rPr>
            <w:noProof/>
          </w:rPr>
          <w:fldChar w:fldCharType="end"/>
        </w:r>
      </w:p>
    </w:sdtContent>
  </w:sdt>
  <w:p w14:paraId="08E1C010"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421"/>
    <w:rsid w:val="00033E1E"/>
    <w:rsid w:val="00034039"/>
    <w:rsid w:val="00035FFD"/>
    <w:rsid w:val="00041F6D"/>
    <w:rsid w:val="00042DBA"/>
    <w:rsid w:val="00044523"/>
    <w:rsid w:val="00046A42"/>
    <w:rsid w:val="00054C64"/>
    <w:rsid w:val="0006161B"/>
    <w:rsid w:val="00063040"/>
    <w:rsid w:val="00063956"/>
    <w:rsid w:val="000653D4"/>
    <w:rsid w:val="00066DE6"/>
    <w:rsid w:val="00067E8F"/>
    <w:rsid w:val="00070212"/>
    <w:rsid w:val="000705BF"/>
    <w:rsid w:val="000808F5"/>
    <w:rsid w:val="00084D8F"/>
    <w:rsid w:val="00086C52"/>
    <w:rsid w:val="0009139D"/>
    <w:rsid w:val="00092A77"/>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BB6"/>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27E90"/>
    <w:rsid w:val="00131426"/>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CB6"/>
    <w:rsid w:val="00265DD3"/>
    <w:rsid w:val="002663BA"/>
    <w:rsid w:val="002703C3"/>
    <w:rsid w:val="002715FD"/>
    <w:rsid w:val="002746FD"/>
    <w:rsid w:val="0027758A"/>
    <w:rsid w:val="0028080A"/>
    <w:rsid w:val="0028137D"/>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0343"/>
    <w:rsid w:val="003941FA"/>
    <w:rsid w:val="00395053"/>
    <w:rsid w:val="003A0986"/>
    <w:rsid w:val="003A39A6"/>
    <w:rsid w:val="003A7157"/>
    <w:rsid w:val="003B1318"/>
    <w:rsid w:val="003B2E4E"/>
    <w:rsid w:val="003B3279"/>
    <w:rsid w:val="003B3625"/>
    <w:rsid w:val="003C207A"/>
    <w:rsid w:val="003C4E88"/>
    <w:rsid w:val="003D1765"/>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4B3A"/>
    <w:rsid w:val="00455451"/>
    <w:rsid w:val="00460740"/>
    <w:rsid w:val="004609A7"/>
    <w:rsid w:val="00462DF0"/>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F48"/>
    <w:rsid w:val="004D7AB2"/>
    <w:rsid w:val="004D7AC5"/>
    <w:rsid w:val="004E35E2"/>
    <w:rsid w:val="004E5001"/>
    <w:rsid w:val="004F0411"/>
    <w:rsid w:val="004F69C2"/>
    <w:rsid w:val="005027A9"/>
    <w:rsid w:val="00503591"/>
    <w:rsid w:val="00505238"/>
    <w:rsid w:val="005123D7"/>
    <w:rsid w:val="005132FA"/>
    <w:rsid w:val="00514268"/>
    <w:rsid w:val="00515458"/>
    <w:rsid w:val="00520407"/>
    <w:rsid w:val="005215DC"/>
    <w:rsid w:val="00524AB4"/>
    <w:rsid w:val="005262F1"/>
    <w:rsid w:val="00526464"/>
    <w:rsid w:val="00526FD1"/>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61DDE"/>
    <w:rsid w:val="005636EA"/>
    <w:rsid w:val="00574526"/>
    <w:rsid w:val="0057543E"/>
    <w:rsid w:val="00582195"/>
    <w:rsid w:val="00582197"/>
    <w:rsid w:val="0058608B"/>
    <w:rsid w:val="005863F2"/>
    <w:rsid w:val="005960D1"/>
    <w:rsid w:val="005A0935"/>
    <w:rsid w:val="005A31E8"/>
    <w:rsid w:val="005A3EDC"/>
    <w:rsid w:val="005A533D"/>
    <w:rsid w:val="005B075C"/>
    <w:rsid w:val="005B27A8"/>
    <w:rsid w:val="005B48F3"/>
    <w:rsid w:val="005B5188"/>
    <w:rsid w:val="005C6C3F"/>
    <w:rsid w:val="005D0604"/>
    <w:rsid w:val="005E4C14"/>
    <w:rsid w:val="005E510A"/>
    <w:rsid w:val="005F1FC6"/>
    <w:rsid w:val="005F3771"/>
    <w:rsid w:val="005F709B"/>
    <w:rsid w:val="006009A2"/>
    <w:rsid w:val="0060142D"/>
    <w:rsid w:val="00603E9C"/>
    <w:rsid w:val="00607B32"/>
    <w:rsid w:val="006110CB"/>
    <w:rsid w:val="0061335A"/>
    <w:rsid w:val="006154AD"/>
    <w:rsid w:val="00617101"/>
    <w:rsid w:val="006231FF"/>
    <w:rsid w:val="006271F3"/>
    <w:rsid w:val="0063081F"/>
    <w:rsid w:val="00636D7A"/>
    <w:rsid w:val="00640820"/>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39F6"/>
    <w:rsid w:val="007359E1"/>
    <w:rsid w:val="00736721"/>
    <w:rsid w:val="0074161C"/>
    <w:rsid w:val="00743275"/>
    <w:rsid w:val="007456B9"/>
    <w:rsid w:val="007458D0"/>
    <w:rsid w:val="00747B0D"/>
    <w:rsid w:val="007500C4"/>
    <w:rsid w:val="00750DC6"/>
    <w:rsid w:val="00751396"/>
    <w:rsid w:val="00754E88"/>
    <w:rsid w:val="00755544"/>
    <w:rsid w:val="00761F87"/>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47E"/>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209"/>
    <w:rsid w:val="008C3D0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27F92"/>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60345"/>
    <w:rsid w:val="009603E3"/>
    <w:rsid w:val="00960CF5"/>
    <w:rsid w:val="009635A1"/>
    <w:rsid w:val="0096481A"/>
    <w:rsid w:val="00967270"/>
    <w:rsid w:val="009679F2"/>
    <w:rsid w:val="00970CD2"/>
    <w:rsid w:val="00973D78"/>
    <w:rsid w:val="00974589"/>
    <w:rsid w:val="009804ED"/>
    <w:rsid w:val="009807A4"/>
    <w:rsid w:val="00980924"/>
    <w:rsid w:val="00980A7A"/>
    <w:rsid w:val="00981C2C"/>
    <w:rsid w:val="00981E93"/>
    <w:rsid w:val="00992629"/>
    <w:rsid w:val="00992EA7"/>
    <w:rsid w:val="009A16A7"/>
    <w:rsid w:val="009A5A28"/>
    <w:rsid w:val="009A7065"/>
    <w:rsid w:val="009B1713"/>
    <w:rsid w:val="009C4B0E"/>
    <w:rsid w:val="009C4C5F"/>
    <w:rsid w:val="009D6A95"/>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3E5"/>
    <w:rsid w:val="00A64D81"/>
    <w:rsid w:val="00A6698C"/>
    <w:rsid w:val="00A66D6C"/>
    <w:rsid w:val="00A7324C"/>
    <w:rsid w:val="00A815F9"/>
    <w:rsid w:val="00A849E6"/>
    <w:rsid w:val="00A85BB0"/>
    <w:rsid w:val="00A874FE"/>
    <w:rsid w:val="00A909AF"/>
    <w:rsid w:val="00A961B8"/>
    <w:rsid w:val="00A96B64"/>
    <w:rsid w:val="00AA3582"/>
    <w:rsid w:val="00AA491B"/>
    <w:rsid w:val="00AA5771"/>
    <w:rsid w:val="00AA6026"/>
    <w:rsid w:val="00AA686E"/>
    <w:rsid w:val="00AB06B3"/>
    <w:rsid w:val="00AB1514"/>
    <w:rsid w:val="00AB4815"/>
    <w:rsid w:val="00AB5FC4"/>
    <w:rsid w:val="00AB63B3"/>
    <w:rsid w:val="00AC314A"/>
    <w:rsid w:val="00AC6451"/>
    <w:rsid w:val="00AD0310"/>
    <w:rsid w:val="00AD0540"/>
    <w:rsid w:val="00AD07F5"/>
    <w:rsid w:val="00AD2A05"/>
    <w:rsid w:val="00AD2D53"/>
    <w:rsid w:val="00AD3784"/>
    <w:rsid w:val="00AD5E92"/>
    <w:rsid w:val="00AD6A0D"/>
    <w:rsid w:val="00AE023A"/>
    <w:rsid w:val="00AE05B5"/>
    <w:rsid w:val="00AF3A32"/>
    <w:rsid w:val="00AF3A9C"/>
    <w:rsid w:val="00B02EE2"/>
    <w:rsid w:val="00B0415A"/>
    <w:rsid w:val="00B07D3E"/>
    <w:rsid w:val="00B132BA"/>
    <w:rsid w:val="00B173BC"/>
    <w:rsid w:val="00B17670"/>
    <w:rsid w:val="00B223AE"/>
    <w:rsid w:val="00B2454E"/>
    <w:rsid w:val="00B24A73"/>
    <w:rsid w:val="00B32111"/>
    <w:rsid w:val="00B3334A"/>
    <w:rsid w:val="00B33932"/>
    <w:rsid w:val="00B371CA"/>
    <w:rsid w:val="00B45EAA"/>
    <w:rsid w:val="00B46515"/>
    <w:rsid w:val="00B470D0"/>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14AD"/>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21B93"/>
    <w:rsid w:val="00D2295F"/>
    <w:rsid w:val="00D22EB4"/>
    <w:rsid w:val="00D24CDF"/>
    <w:rsid w:val="00D25335"/>
    <w:rsid w:val="00D253ED"/>
    <w:rsid w:val="00D3130C"/>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E0810"/>
    <w:rsid w:val="00DE5449"/>
    <w:rsid w:val="00DF05B1"/>
    <w:rsid w:val="00DF2304"/>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6EA5"/>
    <w:rsid w:val="00F3782D"/>
    <w:rsid w:val="00F432BC"/>
    <w:rsid w:val="00F43449"/>
    <w:rsid w:val="00F44A33"/>
    <w:rsid w:val="00F523C2"/>
    <w:rsid w:val="00F54668"/>
    <w:rsid w:val="00F54AC9"/>
    <w:rsid w:val="00F5736A"/>
    <w:rsid w:val="00F66C70"/>
    <w:rsid w:val="00F67651"/>
    <w:rsid w:val="00F769D9"/>
    <w:rsid w:val="00F838A3"/>
    <w:rsid w:val="00F85034"/>
    <w:rsid w:val="00F9573B"/>
    <w:rsid w:val="00F9695D"/>
    <w:rsid w:val="00F96D76"/>
    <w:rsid w:val="00F96E8F"/>
    <w:rsid w:val="00FA1A1B"/>
    <w:rsid w:val="00FA5457"/>
    <w:rsid w:val="00FA5545"/>
    <w:rsid w:val="00FA5EBE"/>
    <w:rsid w:val="00FB3664"/>
    <w:rsid w:val="00FB43D2"/>
    <w:rsid w:val="00FC484C"/>
    <w:rsid w:val="00FC4F01"/>
    <w:rsid w:val="00FD14C5"/>
    <w:rsid w:val="00FD3C4B"/>
    <w:rsid w:val="00FD7D12"/>
    <w:rsid w:val="00FE36EE"/>
    <w:rsid w:val="00FE5FD8"/>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9BDEF"/>
  <w15:docId w15:val="{9D4FF9A0-2180-4589-84C7-5DB5CA8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8B89-7A1A-473D-9ED7-9C68B7BA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Tuschl</dc:creator>
  <cp:keywords/>
  <dc:description/>
  <cp:lastModifiedBy>Ines Uglešić</cp:lastModifiedBy>
  <cp:revision>4</cp:revision>
  <cp:lastPrinted>2022-01-23T12:45:00Z</cp:lastPrinted>
  <dcterms:created xsi:type="dcterms:W3CDTF">2022-03-15T09:13:00Z</dcterms:created>
  <dcterms:modified xsi:type="dcterms:W3CDTF">2022-03-16T10:07:00Z</dcterms:modified>
</cp:coreProperties>
</file>