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800C8" w14:textId="77777777" w:rsidR="007126FD" w:rsidRPr="005249F2" w:rsidRDefault="007126FD" w:rsidP="00712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9F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5480115" wp14:editId="15480116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9F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5249F2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5249F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154800C9" w14:textId="77777777" w:rsidR="007126FD" w:rsidRPr="005249F2" w:rsidRDefault="007126FD" w:rsidP="007126FD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9F2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154800CA" w14:textId="77777777" w:rsidR="007126FD" w:rsidRPr="005249F2" w:rsidRDefault="007126FD" w:rsidP="0071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4800CB" w14:textId="458D3763" w:rsidR="007126FD" w:rsidRPr="005249F2" w:rsidRDefault="007126FD" w:rsidP="007126FD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9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66ED1">
        <w:rPr>
          <w:rFonts w:ascii="Times New Roman" w:eastAsia="Times New Roman" w:hAnsi="Times New Roman" w:cs="Times New Roman"/>
          <w:sz w:val="24"/>
          <w:szCs w:val="24"/>
          <w:lang w:eastAsia="hr-HR"/>
        </w:rPr>
        <w:t>8. prosinca</w:t>
      </w:r>
      <w:r w:rsidR="001D5FE2" w:rsidRPr="005249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997BB9" w:rsidRPr="005249F2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1D5FE2" w:rsidRPr="005249F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54800CC" w14:textId="77777777" w:rsidR="007126FD" w:rsidRPr="005249F2" w:rsidRDefault="007126FD" w:rsidP="007126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9F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54800CD" w14:textId="77777777" w:rsidR="007126FD" w:rsidRPr="005249F2" w:rsidRDefault="007126FD" w:rsidP="007126FD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7126FD" w:rsidRPr="005249F2" w:rsidSect="00E36513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7126FD" w:rsidRPr="005249F2" w14:paraId="154800D0" w14:textId="77777777" w:rsidTr="000A6006">
        <w:tc>
          <w:tcPr>
            <w:tcW w:w="1951" w:type="dxa"/>
          </w:tcPr>
          <w:p w14:paraId="154800CE" w14:textId="77777777" w:rsidR="007126FD" w:rsidRPr="005249F2" w:rsidRDefault="007126FD" w:rsidP="007126F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249F2">
              <w:rPr>
                <w:b/>
                <w:smallCaps/>
                <w:sz w:val="24"/>
                <w:szCs w:val="24"/>
              </w:rPr>
              <w:t>Predlagatelj</w:t>
            </w:r>
            <w:r w:rsidRPr="005249F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54800CF" w14:textId="58C36665" w:rsidR="007126FD" w:rsidRPr="005249F2" w:rsidRDefault="007126FD" w:rsidP="007126FD">
            <w:pPr>
              <w:spacing w:line="360" w:lineRule="auto"/>
              <w:rPr>
                <w:sz w:val="24"/>
                <w:szCs w:val="24"/>
              </w:rPr>
            </w:pPr>
            <w:r w:rsidRPr="005249F2">
              <w:rPr>
                <w:sz w:val="24"/>
                <w:szCs w:val="24"/>
              </w:rPr>
              <w:t xml:space="preserve">Ministarstvo </w:t>
            </w:r>
            <w:r w:rsidR="00997BB9" w:rsidRPr="005249F2">
              <w:rPr>
                <w:sz w:val="24"/>
                <w:szCs w:val="24"/>
              </w:rPr>
              <w:t>pravosuđa i uprave</w:t>
            </w:r>
          </w:p>
        </w:tc>
      </w:tr>
    </w:tbl>
    <w:p w14:paraId="154800D1" w14:textId="77777777" w:rsidR="007126FD" w:rsidRPr="005249F2" w:rsidRDefault="007126FD" w:rsidP="007126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9F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54800D2" w14:textId="77777777" w:rsidR="007126FD" w:rsidRPr="005249F2" w:rsidRDefault="007126FD" w:rsidP="007126FD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7126FD" w:rsidRPr="005249F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7126FD" w:rsidRPr="005249F2" w14:paraId="154800D5" w14:textId="77777777" w:rsidTr="000A6006">
        <w:tc>
          <w:tcPr>
            <w:tcW w:w="1951" w:type="dxa"/>
          </w:tcPr>
          <w:p w14:paraId="154800D3" w14:textId="77777777" w:rsidR="007126FD" w:rsidRPr="005249F2" w:rsidRDefault="007126FD" w:rsidP="007126F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249F2">
              <w:rPr>
                <w:b/>
                <w:smallCaps/>
                <w:sz w:val="24"/>
                <w:szCs w:val="24"/>
              </w:rPr>
              <w:t>Predmet</w:t>
            </w:r>
            <w:r w:rsidRPr="005249F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54800D4" w14:textId="6576D28F" w:rsidR="007126FD" w:rsidRPr="005249F2" w:rsidRDefault="007126FD" w:rsidP="00E158FB">
            <w:pPr>
              <w:spacing w:line="360" w:lineRule="auto"/>
              <w:jc w:val="both"/>
              <w:rPr>
                <w:sz w:val="24"/>
                <w:szCs w:val="24"/>
              </w:rPr>
            </w:pPr>
            <w:bookmarkStart w:id="0" w:name="_Hlk117774629"/>
            <w:r w:rsidRPr="005249F2">
              <w:rPr>
                <w:snapToGrid w:val="0"/>
                <w:spacing w:val="-3"/>
                <w:sz w:val="24"/>
                <w:szCs w:val="24"/>
                <w:lang w:eastAsia="en-US"/>
              </w:rPr>
              <w:t xml:space="preserve">Prijedlog odluke </w:t>
            </w:r>
            <w:r w:rsidR="009738E0" w:rsidRPr="005249F2">
              <w:rPr>
                <w:snapToGrid w:val="0"/>
                <w:spacing w:val="-3"/>
                <w:sz w:val="24"/>
                <w:szCs w:val="24"/>
                <w:lang w:eastAsia="en-US"/>
              </w:rPr>
              <w:t xml:space="preserve">Vlade Republike Hrvatske </w:t>
            </w:r>
            <w:r w:rsidR="001D5FE2" w:rsidRPr="005249F2">
              <w:rPr>
                <w:snapToGrid w:val="0"/>
                <w:spacing w:val="-3"/>
                <w:sz w:val="24"/>
                <w:szCs w:val="24"/>
                <w:lang w:eastAsia="en-US"/>
              </w:rPr>
              <w:t xml:space="preserve">o davanju suglasnosti Ministarstvu </w:t>
            </w:r>
            <w:r w:rsidR="00997BB9" w:rsidRPr="005249F2">
              <w:rPr>
                <w:snapToGrid w:val="0"/>
                <w:spacing w:val="-3"/>
                <w:sz w:val="24"/>
                <w:szCs w:val="24"/>
                <w:lang w:eastAsia="en-US"/>
              </w:rPr>
              <w:t xml:space="preserve">pravosuđa i </w:t>
            </w:r>
            <w:r w:rsidR="001D5FE2" w:rsidRPr="005249F2">
              <w:rPr>
                <w:snapToGrid w:val="0"/>
                <w:spacing w:val="-3"/>
                <w:sz w:val="24"/>
                <w:szCs w:val="24"/>
                <w:lang w:eastAsia="en-US"/>
              </w:rPr>
              <w:t>uprave za preuzimanje obveza na teret sredstava državnog proračuna Republike Hrvatske u 202</w:t>
            </w:r>
            <w:r w:rsidR="00997BB9" w:rsidRPr="005249F2">
              <w:rPr>
                <w:snapToGrid w:val="0"/>
                <w:spacing w:val="-3"/>
                <w:sz w:val="24"/>
                <w:szCs w:val="24"/>
                <w:lang w:eastAsia="en-US"/>
              </w:rPr>
              <w:t>3</w:t>
            </w:r>
            <w:r w:rsidR="001D5FE2" w:rsidRPr="005249F2">
              <w:rPr>
                <w:snapToGrid w:val="0"/>
                <w:spacing w:val="-3"/>
                <w:sz w:val="24"/>
                <w:szCs w:val="24"/>
                <w:lang w:eastAsia="en-US"/>
              </w:rPr>
              <w:t>.</w:t>
            </w:r>
            <w:r w:rsidR="00997BB9" w:rsidRPr="005249F2">
              <w:rPr>
                <w:snapToGrid w:val="0"/>
                <w:spacing w:val="-3"/>
                <w:sz w:val="24"/>
                <w:szCs w:val="24"/>
                <w:lang w:eastAsia="en-US"/>
              </w:rPr>
              <w:t>, 2024.</w:t>
            </w:r>
            <w:r w:rsidR="001D5FE2" w:rsidRPr="005249F2">
              <w:rPr>
                <w:snapToGrid w:val="0"/>
                <w:spacing w:val="-3"/>
                <w:sz w:val="24"/>
                <w:szCs w:val="24"/>
                <w:lang w:eastAsia="en-US"/>
              </w:rPr>
              <w:t xml:space="preserve"> i 202</w:t>
            </w:r>
            <w:r w:rsidR="00997BB9" w:rsidRPr="005249F2">
              <w:rPr>
                <w:snapToGrid w:val="0"/>
                <w:spacing w:val="-3"/>
                <w:sz w:val="24"/>
                <w:szCs w:val="24"/>
                <w:lang w:eastAsia="en-US"/>
              </w:rPr>
              <w:t>5</w:t>
            </w:r>
            <w:r w:rsidR="001D5FE2" w:rsidRPr="005249F2">
              <w:rPr>
                <w:snapToGrid w:val="0"/>
                <w:spacing w:val="-3"/>
                <w:sz w:val="24"/>
                <w:szCs w:val="24"/>
                <w:lang w:eastAsia="en-US"/>
              </w:rPr>
              <w:t>. godini</w:t>
            </w:r>
            <w:r w:rsidR="00997BB9" w:rsidRPr="005249F2">
              <w:rPr>
                <w:snapToGrid w:val="0"/>
                <w:spacing w:val="-3"/>
                <w:sz w:val="24"/>
                <w:szCs w:val="24"/>
                <w:lang w:eastAsia="en-US"/>
              </w:rPr>
              <w:t>,</w:t>
            </w:r>
            <w:r w:rsidR="00B9013D" w:rsidRPr="005249F2">
              <w:rPr>
                <w:sz w:val="24"/>
                <w:szCs w:val="24"/>
              </w:rPr>
              <w:t xml:space="preserve"> </w:t>
            </w:r>
            <w:r w:rsidR="00997BB9" w:rsidRPr="005249F2">
              <w:rPr>
                <w:sz w:val="24"/>
                <w:szCs w:val="24"/>
              </w:rPr>
              <w:t>koje se odnose na financiranje poslova državne uprave povjeren</w:t>
            </w:r>
            <w:r w:rsidR="005249F2">
              <w:rPr>
                <w:sz w:val="24"/>
                <w:szCs w:val="24"/>
              </w:rPr>
              <w:t>ih</w:t>
            </w:r>
            <w:r w:rsidR="00997BB9" w:rsidRPr="005249F2">
              <w:rPr>
                <w:sz w:val="24"/>
                <w:szCs w:val="24"/>
              </w:rPr>
              <w:t xml:space="preserve"> županijama</w:t>
            </w:r>
            <w:r w:rsidRPr="005249F2">
              <w:rPr>
                <w:sz w:val="24"/>
                <w:szCs w:val="24"/>
              </w:rPr>
              <w:t xml:space="preserve"> </w:t>
            </w:r>
            <w:bookmarkEnd w:id="0"/>
          </w:p>
        </w:tc>
      </w:tr>
    </w:tbl>
    <w:p w14:paraId="154800D6" w14:textId="77777777" w:rsidR="007126FD" w:rsidRPr="005249F2" w:rsidRDefault="007126FD" w:rsidP="007126FD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9F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54800D7" w14:textId="77777777" w:rsidR="007126FD" w:rsidRPr="005249F2" w:rsidRDefault="007126FD" w:rsidP="0071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4800D8" w14:textId="77777777" w:rsidR="007126FD" w:rsidRPr="005249F2" w:rsidRDefault="007126FD" w:rsidP="0071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4800D9" w14:textId="77777777" w:rsidR="007126FD" w:rsidRPr="005249F2" w:rsidRDefault="007126FD" w:rsidP="0071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4800DA" w14:textId="77777777" w:rsidR="007126FD" w:rsidRPr="005249F2" w:rsidRDefault="007126FD" w:rsidP="0071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4800DB" w14:textId="77777777" w:rsidR="007126FD" w:rsidRPr="005249F2" w:rsidRDefault="007126FD" w:rsidP="0071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4800DC" w14:textId="77777777" w:rsidR="007126FD" w:rsidRPr="005249F2" w:rsidRDefault="007126FD" w:rsidP="0071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4800DD" w14:textId="77777777" w:rsidR="007126FD" w:rsidRPr="005249F2" w:rsidRDefault="007126FD" w:rsidP="0071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4800DE" w14:textId="77777777" w:rsidR="007126FD" w:rsidRPr="005249F2" w:rsidRDefault="007126FD" w:rsidP="0071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7126FD" w:rsidRPr="005249F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3B5B34E" w14:textId="77777777" w:rsidR="001D5FE2" w:rsidRPr="005249F2" w:rsidRDefault="001D5FE2" w:rsidP="001D5FE2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49F2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2CAC8497" w14:textId="77777777" w:rsidR="001D5FE2" w:rsidRPr="005249F2" w:rsidRDefault="001D5FE2" w:rsidP="001D5FE2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505BC84" w14:textId="1ACC3101" w:rsidR="009738E0" w:rsidRPr="009D2225" w:rsidRDefault="009738E0" w:rsidP="009738E0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D2225">
        <w:rPr>
          <w:rFonts w:ascii="Times New Roman" w:hAnsi="Times New Roman" w:cs="Times New Roman"/>
          <w:sz w:val="24"/>
          <w:szCs w:val="24"/>
        </w:rPr>
        <w:t>Na temelju članka 48. stavka 2. Zakona o proračunu („Narodne novine“, broj 144/21.)</w:t>
      </w:r>
      <w:r w:rsidR="00860D7B" w:rsidRPr="009D2225">
        <w:rPr>
          <w:rFonts w:ascii="Times New Roman" w:hAnsi="Times New Roman" w:cs="Times New Roman"/>
          <w:sz w:val="24"/>
          <w:szCs w:val="24"/>
        </w:rPr>
        <w:t xml:space="preserve"> i članka 19. stavaka 1. i 3. Zakona o izvršavanju Državnog proračuna Republike Hrvatske za 2022. godinu („Narodne novine“, broj 62/22. i 131/22.)</w:t>
      </w:r>
      <w:r w:rsidRPr="009D2225">
        <w:rPr>
          <w:rFonts w:ascii="Times New Roman" w:hAnsi="Times New Roman" w:cs="Times New Roman"/>
          <w:sz w:val="24"/>
          <w:szCs w:val="24"/>
        </w:rPr>
        <w:t xml:space="preserve">, Vlada Republike Hrvatske je na sjednici održanoj  _________ </w:t>
      </w:r>
      <w:r w:rsidR="00397CF1">
        <w:rPr>
          <w:rFonts w:ascii="Times New Roman" w:hAnsi="Times New Roman" w:cs="Times New Roman"/>
          <w:sz w:val="24"/>
          <w:szCs w:val="24"/>
        </w:rPr>
        <w:t xml:space="preserve">2022. </w:t>
      </w:r>
      <w:bookmarkStart w:id="1" w:name="_GoBack"/>
      <w:bookmarkEnd w:id="1"/>
      <w:r w:rsidRPr="009D2225">
        <w:rPr>
          <w:rFonts w:ascii="Times New Roman" w:hAnsi="Times New Roman" w:cs="Times New Roman"/>
          <w:sz w:val="24"/>
          <w:szCs w:val="24"/>
        </w:rPr>
        <w:t>donijela</w:t>
      </w:r>
    </w:p>
    <w:p w14:paraId="39473D91" w14:textId="77777777" w:rsidR="00C52034" w:rsidRPr="005249F2" w:rsidRDefault="00C52034" w:rsidP="001D5FE2">
      <w:pPr>
        <w:pStyle w:val="Heading4"/>
        <w:rPr>
          <w:rFonts w:ascii="Times New Roman" w:hAnsi="Times New Roman" w:cs="Times New Roman"/>
        </w:rPr>
      </w:pPr>
    </w:p>
    <w:p w14:paraId="22357951" w14:textId="5592BA3D" w:rsidR="001D5FE2" w:rsidRDefault="001D5FE2" w:rsidP="001D5FE2">
      <w:pPr>
        <w:pStyle w:val="Heading4"/>
        <w:rPr>
          <w:rFonts w:ascii="Times New Roman" w:hAnsi="Times New Roman" w:cs="Times New Roman"/>
        </w:rPr>
      </w:pPr>
      <w:r w:rsidRPr="005249F2">
        <w:rPr>
          <w:rFonts w:ascii="Times New Roman" w:hAnsi="Times New Roman" w:cs="Times New Roman"/>
        </w:rPr>
        <w:t>O D L U K U</w:t>
      </w:r>
    </w:p>
    <w:p w14:paraId="78FF97DD" w14:textId="77777777" w:rsidR="00D66ED1" w:rsidRPr="00D66ED1" w:rsidRDefault="00D66ED1" w:rsidP="00D66ED1">
      <w:pPr>
        <w:rPr>
          <w:lang w:eastAsia="hr-HR"/>
        </w:rPr>
      </w:pPr>
    </w:p>
    <w:p w14:paraId="299C5061" w14:textId="286DBC2D" w:rsidR="00247F69" w:rsidRPr="005249F2" w:rsidRDefault="00B9013D" w:rsidP="00247F69">
      <w:pPr>
        <w:ind w:left="34" w:hanging="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49F2">
        <w:rPr>
          <w:rFonts w:ascii="Times New Roman" w:hAnsi="Times New Roman" w:cs="Times New Roman"/>
          <w:b/>
          <w:sz w:val="24"/>
          <w:szCs w:val="24"/>
        </w:rPr>
        <w:t xml:space="preserve">o davanju suglasnosti Ministarstvu </w:t>
      </w:r>
      <w:r w:rsidR="009738E0" w:rsidRPr="005249F2">
        <w:rPr>
          <w:rFonts w:ascii="Times New Roman" w:hAnsi="Times New Roman" w:cs="Times New Roman"/>
          <w:b/>
          <w:sz w:val="24"/>
          <w:szCs w:val="24"/>
        </w:rPr>
        <w:t xml:space="preserve">pravosuđa i uprave </w:t>
      </w:r>
      <w:r w:rsidRPr="005249F2">
        <w:rPr>
          <w:rFonts w:ascii="Times New Roman" w:hAnsi="Times New Roman" w:cs="Times New Roman"/>
          <w:b/>
          <w:sz w:val="24"/>
          <w:szCs w:val="24"/>
        </w:rPr>
        <w:t>za preuzimanje obveza na teret sredstava državnog proračuna Republike Hrvatske u 202</w:t>
      </w:r>
      <w:r w:rsidR="009738E0" w:rsidRPr="005249F2">
        <w:rPr>
          <w:rFonts w:ascii="Times New Roman" w:hAnsi="Times New Roman" w:cs="Times New Roman"/>
          <w:b/>
          <w:sz w:val="24"/>
          <w:szCs w:val="24"/>
        </w:rPr>
        <w:t>3</w:t>
      </w:r>
      <w:r w:rsidRPr="005249F2">
        <w:rPr>
          <w:rFonts w:ascii="Times New Roman" w:hAnsi="Times New Roman" w:cs="Times New Roman"/>
          <w:b/>
          <w:sz w:val="24"/>
          <w:szCs w:val="24"/>
        </w:rPr>
        <w:t>.</w:t>
      </w:r>
      <w:r w:rsidR="009738E0" w:rsidRPr="005249F2">
        <w:rPr>
          <w:rFonts w:ascii="Times New Roman" w:hAnsi="Times New Roman" w:cs="Times New Roman"/>
          <w:b/>
          <w:sz w:val="24"/>
          <w:szCs w:val="24"/>
        </w:rPr>
        <w:t>, 2024.</w:t>
      </w:r>
      <w:r w:rsidRPr="005249F2">
        <w:rPr>
          <w:rFonts w:ascii="Times New Roman" w:hAnsi="Times New Roman" w:cs="Times New Roman"/>
          <w:b/>
          <w:sz w:val="24"/>
          <w:szCs w:val="24"/>
        </w:rPr>
        <w:t xml:space="preserve"> i 202</w:t>
      </w:r>
      <w:r w:rsidR="009738E0" w:rsidRPr="005249F2">
        <w:rPr>
          <w:rFonts w:ascii="Times New Roman" w:hAnsi="Times New Roman" w:cs="Times New Roman"/>
          <w:b/>
          <w:sz w:val="24"/>
          <w:szCs w:val="24"/>
        </w:rPr>
        <w:t>5</w:t>
      </w:r>
      <w:r w:rsidRPr="005249F2">
        <w:rPr>
          <w:rFonts w:ascii="Times New Roman" w:hAnsi="Times New Roman" w:cs="Times New Roman"/>
          <w:b/>
          <w:sz w:val="24"/>
          <w:szCs w:val="24"/>
        </w:rPr>
        <w:t>. godini</w:t>
      </w:r>
      <w:r w:rsidR="009738E0" w:rsidRPr="005249F2"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  <w:t>,</w:t>
      </w:r>
      <w:r w:rsidR="009738E0" w:rsidRPr="005249F2">
        <w:rPr>
          <w:rFonts w:ascii="Times New Roman" w:hAnsi="Times New Roman" w:cs="Times New Roman"/>
          <w:b/>
          <w:sz w:val="24"/>
          <w:szCs w:val="24"/>
        </w:rPr>
        <w:t xml:space="preserve"> koje se odnose na financiranje poslova državne uprave povjeren</w:t>
      </w:r>
      <w:r w:rsidR="00783895" w:rsidRPr="005249F2">
        <w:rPr>
          <w:rFonts w:ascii="Times New Roman" w:hAnsi="Times New Roman" w:cs="Times New Roman"/>
          <w:b/>
          <w:sz w:val="24"/>
          <w:szCs w:val="24"/>
        </w:rPr>
        <w:t>ih</w:t>
      </w:r>
      <w:r w:rsidR="009738E0" w:rsidRPr="005249F2">
        <w:rPr>
          <w:rFonts w:ascii="Times New Roman" w:hAnsi="Times New Roman" w:cs="Times New Roman"/>
          <w:b/>
          <w:sz w:val="24"/>
          <w:szCs w:val="24"/>
        </w:rPr>
        <w:t xml:space="preserve"> županijama</w:t>
      </w:r>
      <w:r w:rsidR="00247F69" w:rsidRPr="005249F2">
        <w:rPr>
          <w:rFonts w:ascii="Times New Roman" w:hAnsi="Times New Roman" w:cs="Times New Roman"/>
          <w:b/>
          <w:color w:val="000000"/>
          <w:sz w:val="24"/>
          <w:szCs w:val="24"/>
          <w:highlight w:val="cyan"/>
        </w:rPr>
        <w:t xml:space="preserve"> </w:t>
      </w:r>
    </w:p>
    <w:p w14:paraId="54BC5589" w14:textId="5E6E6605" w:rsidR="001D5FE2" w:rsidRPr="005249F2" w:rsidRDefault="001D5FE2" w:rsidP="00336F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2A3E56" w14:textId="77777777" w:rsidR="001D5FE2" w:rsidRPr="005249F2" w:rsidRDefault="001D5FE2" w:rsidP="001D5F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9F2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3B7517C8" w14:textId="16722C61" w:rsidR="00C52034" w:rsidRPr="009D2225" w:rsidRDefault="001D5FE2" w:rsidP="00783895">
      <w:pPr>
        <w:pStyle w:val="BodyText"/>
        <w:ind w:left="-142" w:right="-115" w:firstLine="708"/>
        <w:jc w:val="both"/>
        <w:rPr>
          <w:rFonts w:ascii="Times New Roman" w:hAnsi="Times New Roman"/>
          <w:b w:val="0"/>
        </w:rPr>
      </w:pPr>
      <w:r w:rsidRPr="009D2225">
        <w:rPr>
          <w:rFonts w:ascii="Times New Roman" w:hAnsi="Times New Roman"/>
          <w:b w:val="0"/>
        </w:rPr>
        <w:t xml:space="preserve">Daje se suglasnost Ministarstvu </w:t>
      </w:r>
      <w:r w:rsidR="00247F69" w:rsidRPr="009D2225">
        <w:rPr>
          <w:rFonts w:ascii="Times New Roman" w:hAnsi="Times New Roman"/>
          <w:b w:val="0"/>
        </w:rPr>
        <w:t xml:space="preserve">pravosuđa i </w:t>
      </w:r>
      <w:r w:rsidRPr="009D2225">
        <w:rPr>
          <w:rFonts w:ascii="Times New Roman" w:hAnsi="Times New Roman"/>
          <w:b w:val="0"/>
        </w:rPr>
        <w:t xml:space="preserve">uprave za preuzimanje obveza na teret sredstava državnog </w:t>
      </w:r>
      <w:r w:rsidR="000915FF" w:rsidRPr="009D2225">
        <w:rPr>
          <w:rFonts w:ascii="Times New Roman" w:hAnsi="Times New Roman"/>
          <w:b w:val="0"/>
        </w:rPr>
        <w:t xml:space="preserve">proračuna Republike Hrvatske u </w:t>
      </w:r>
      <w:r w:rsidR="00783895" w:rsidRPr="009D2225">
        <w:rPr>
          <w:rFonts w:ascii="Times New Roman" w:hAnsi="Times New Roman"/>
          <w:b w:val="0"/>
        </w:rPr>
        <w:t>2023., 2024. i 2025.</w:t>
      </w:r>
      <w:r w:rsidR="000915FF" w:rsidRPr="009D2225">
        <w:rPr>
          <w:rFonts w:ascii="Times New Roman" w:hAnsi="Times New Roman"/>
          <w:b w:val="0"/>
        </w:rPr>
        <w:t xml:space="preserve"> godini za </w:t>
      </w:r>
      <w:r w:rsidR="00783895" w:rsidRPr="009D2225">
        <w:rPr>
          <w:rFonts w:ascii="Times New Roman" w:hAnsi="Times New Roman"/>
          <w:b w:val="0"/>
        </w:rPr>
        <w:t>financiranje poslova državne uprave povjerenih županijama</w:t>
      </w:r>
      <w:r w:rsidR="00C52034" w:rsidRPr="009D2225">
        <w:rPr>
          <w:rFonts w:ascii="Times New Roman" w:hAnsi="Times New Roman"/>
          <w:b w:val="0"/>
        </w:rPr>
        <w:t>,</w:t>
      </w:r>
      <w:r w:rsidR="00783895" w:rsidRPr="009D2225">
        <w:rPr>
          <w:rFonts w:ascii="Times New Roman" w:hAnsi="Times New Roman"/>
          <w:b w:val="0"/>
        </w:rPr>
        <w:t xml:space="preserve"> </w:t>
      </w:r>
      <w:r w:rsidRPr="009D2225">
        <w:rPr>
          <w:rFonts w:ascii="Times New Roman" w:hAnsi="Times New Roman"/>
          <w:b w:val="0"/>
        </w:rPr>
        <w:t>u ukupnom</w:t>
      </w:r>
      <w:r w:rsidR="006477A3" w:rsidRPr="009D2225">
        <w:rPr>
          <w:rFonts w:ascii="Times New Roman" w:hAnsi="Times New Roman"/>
          <w:b w:val="0"/>
        </w:rPr>
        <w:t xml:space="preserve"> iznosu od </w:t>
      </w:r>
      <w:r w:rsidR="00783895" w:rsidRPr="009D2225">
        <w:rPr>
          <w:rFonts w:ascii="Times New Roman" w:hAnsi="Times New Roman"/>
          <w:b w:val="0"/>
        </w:rPr>
        <w:t>927</w:t>
      </w:r>
      <w:r w:rsidR="006477A3" w:rsidRPr="009D2225">
        <w:rPr>
          <w:rFonts w:ascii="Times New Roman" w:hAnsi="Times New Roman"/>
          <w:b w:val="0"/>
        </w:rPr>
        <w:t>.000.000</w:t>
      </w:r>
      <w:r w:rsidR="00860D7B" w:rsidRPr="009D2225">
        <w:rPr>
          <w:rFonts w:ascii="Times New Roman" w:hAnsi="Times New Roman"/>
          <w:b w:val="0"/>
        </w:rPr>
        <w:t>,00</w:t>
      </w:r>
      <w:r w:rsidR="00783895" w:rsidRPr="009D2225">
        <w:rPr>
          <w:rFonts w:ascii="Times New Roman" w:hAnsi="Times New Roman"/>
          <w:b w:val="0"/>
        </w:rPr>
        <w:t xml:space="preserve"> </w:t>
      </w:r>
      <w:r w:rsidR="00860D7B" w:rsidRPr="009D2225">
        <w:rPr>
          <w:rFonts w:ascii="Times New Roman" w:hAnsi="Times New Roman"/>
          <w:b w:val="0"/>
        </w:rPr>
        <w:t>kuna</w:t>
      </w:r>
      <w:r w:rsidR="00783895" w:rsidRPr="009D2225">
        <w:rPr>
          <w:rFonts w:ascii="Times New Roman" w:hAnsi="Times New Roman"/>
          <w:b w:val="0"/>
        </w:rPr>
        <w:t xml:space="preserve"> (123.034.044 €)</w:t>
      </w:r>
      <w:r w:rsidR="006477A3" w:rsidRPr="009D2225">
        <w:rPr>
          <w:rFonts w:ascii="Times New Roman" w:hAnsi="Times New Roman"/>
          <w:b w:val="0"/>
        </w:rPr>
        <w:t xml:space="preserve">, odnosno </w:t>
      </w:r>
      <w:r w:rsidR="00C52034" w:rsidRPr="009D2225">
        <w:rPr>
          <w:rFonts w:ascii="Times New Roman" w:hAnsi="Times New Roman"/>
          <w:b w:val="0"/>
        </w:rPr>
        <w:t>po godinama:</w:t>
      </w:r>
    </w:p>
    <w:p w14:paraId="1E1D7A50" w14:textId="77777777" w:rsidR="00C52034" w:rsidRPr="009D2225" w:rsidRDefault="00C52034" w:rsidP="00783895">
      <w:pPr>
        <w:pStyle w:val="BodyText"/>
        <w:ind w:left="-142" w:right="-115" w:firstLine="708"/>
        <w:jc w:val="both"/>
        <w:rPr>
          <w:rFonts w:ascii="Times New Roman" w:hAnsi="Times New Roman"/>
          <w:b w:val="0"/>
        </w:rPr>
      </w:pP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9D2225" w:rsidRPr="009D2225" w14:paraId="5680189C" w14:textId="77777777" w:rsidTr="005249F2">
        <w:tc>
          <w:tcPr>
            <w:tcW w:w="2835" w:type="dxa"/>
          </w:tcPr>
          <w:p w14:paraId="22217EDA" w14:textId="1F326E9C" w:rsidR="00C52034" w:rsidRPr="009D2225" w:rsidRDefault="00C52034" w:rsidP="00C52034">
            <w:pPr>
              <w:pStyle w:val="BodyText"/>
              <w:ind w:right="-115"/>
              <w:rPr>
                <w:rFonts w:ascii="Times New Roman" w:hAnsi="Times New Roman"/>
                <w:bCs w:val="0"/>
              </w:rPr>
            </w:pPr>
            <w:r w:rsidRPr="009D2225">
              <w:rPr>
                <w:rFonts w:ascii="Times New Roman" w:hAnsi="Times New Roman"/>
                <w:bCs w:val="0"/>
              </w:rPr>
              <w:t>Godina</w:t>
            </w:r>
          </w:p>
        </w:tc>
        <w:tc>
          <w:tcPr>
            <w:tcW w:w="2835" w:type="dxa"/>
          </w:tcPr>
          <w:p w14:paraId="7A0C3095" w14:textId="65CD180F" w:rsidR="00C52034" w:rsidRPr="009D2225" w:rsidRDefault="00C52034" w:rsidP="00C52034">
            <w:pPr>
              <w:pStyle w:val="BodyText"/>
              <w:ind w:right="-115"/>
              <w:rPr>
                <w:rFonts w:ascii="Times New Roman" w:hAnsi="Times New Roman"/>
                <w:bCs w:val="0"/>
              </w:rPr>
            </w:pPr>
            <w:r w:rsidRPr="009D2225">
              <w:rPr>
                <w:rFonts w:ascii="Times New Roman" w:hAnsi="Times New Roman"/>
                <w:bCs w:val="0"/>
              </w:rPr>
              <w:t>Iznos, kuna</w:t>
            </w:r>
          </w:p>
        </w:tc>
        <w:tc>
          <w:tcPr>
            <w:tcW w:w="2835" w:type="dxa"/>
          </w:tcPr>
          <w:p w14:paraId="40B0B798" w14:textId="08B405BB" w:rsidR="00C52034" w:rsidRPr="009D2225" w:rsidRDefault="00C52034" w:rsidP="00C52034">
            <w:pPr>
              <w:pStyle w:val="BodyText"/>
              <w:ind w:right="-115"/>
              <w:rPr>
                <w:rFonts w:ascii="Times New Roman" w:hAnsi="Times New Roman"/>
                <w:bCs w:val="0"/>
              </w:rPr>
            </w:pPr>
            <w:r w:rsidRPr="009D2225">
              <w:rPr>
                <w:rFonts w:ascii="Times New Roman" w:hAnsi="Times New Roman"/>
                <w:bCs w:val="0"/>
              </w:rPr>
              <w:t>Iznos, euro</w:t>
            </w:r>
          </w:p>
        </w:tc>
      </w:tr>
      <w:tr w:rsidR="009D2225" w:rsidRPr="009D2225" w14:paraId="4EEE43C0" w14:textId="77777777" w:rsidTr="005249F2">
        <w:tc>
          <w:tcPr>
            <w:tcW w:w="2835" w:type="dxa"/>
          </w:tcPr>
          <w:p w14:paraId="4A9AEB5A" w14:textId="77777777" w:rsidR="00C52034" w:rsidRPr="009D2225" w:rsidRDefault="00C52034" w:rsidP="00C52034">
            <w:pPr>
              <w:pStyle w:val="BodyText"/>
              <w:ind w:right="-115"/>
              <w:rPr>
                <w:rFonts w:ascii="Times New Roman" w:hAnsi="Times New Roman"/>
                <w:b w:val="0"/>
              </w:rPr>
            </w:pPr>
          </w:p>
        </w:tc>
        <w:tc>
          <w:tcPr>
            <w:tcW w:w="2835" w:type="dxa"/>
          </w:tcPr>
          <w:p w14:paraId="3443B4A3" w14:textId="77777777" w:rsidR="00C52034" w:rsidRPr="009D2225" w:rsidRDefault="00C52034" w:rsidP="00C52034">
            <w:pPr>
              <w:pStyle w:val="BodyText"/>
              <w:ind w:right="-115"/>
              <w:rPr>
                <w:rFonts w:ascii="Times New Roman" w:hAnsi="Times New Roman"/>
                <w:b w:val="0"/>
              </w:rPr>
            </w:pPr>
          </w:p>
        </w:tc>
        <w:tc>
          <w:tcPr>
            <w:tcW w:w="2835" w:type="dxa"/>
          </w:tcPr>
          <w:p w14:paraId="24759BFF" w14:textId="77777777" w:rsidR="00C52034" w:rsidRPr="009D2225" w:rsidRDefault="00C52034" w:rsidP="00C52034">
            <w:pPr>
              <w:pStyle w:val="BodyText"/>
              <w:ind w:right="-115"/>
              <w:rPr>
                <w:rFonts w:ascii="Times New Roman" w:hAnsi="Times New Roman"/>
                <w:b w:val="0"/>
              </w:rPr>
            </w:pPr>
          </w:p>
        </w:tc>
      </w:tr>
      <w:tr w:rsidR="009D2225" w:rsidRPr="009D2225" w14:paraId="6239BB39" w14:textId="77777777" w:rsidTr="005249F2">
        <w:tc>
          <w:tcPr>
            <w:tcW w:w="2835" w:type="dxa"/>
          </w:tcPr>
          <w:p w14:paraId="4B5E6AC9" w14:textId="3E85D7FF" w:rsidR="00C52034" w:rsidRPr="009D2225" w:rsidRDefault="00C52034" w:rsidP="00C52034">
            <w:pPr>
              <w:pStyle w:val="BodyText"/>
              <w:ind w:right="-115"/>
              <w:rPr>
                <w:rFonts w:ascii="Times New Roman" w:hAnsi="Times New Roman"/>
                <w:b w:val="0"/>
              </w:rPr>
            </w:pPr>
            <w:r w:rsidRPr="009D2225">
              <w:rPr>
                <w:rFonts w:ascii="Times New Roman" w:hAnsi="Times New Roman"/>
                <w:b w:val="0"/>
              </w:rPr>
              <w:t>2023.</w:t>
            </w:r>
          </w:p>
        </w:tc>
        <w:tc>
          <w:tcPr>
            <w:tcW w:w="2835" w:type="dxa"/>
          </w:tcPr>
          <w:p w14:paraId="003381FB" w14:textId="766D8105" w:rsidR="00C52034" w:rsidRPr="009D2225" w:rsidRDefault="00C52034" w:rsidP="00C52034">
            <w:pPr>
              <w:pStyle w:val="BodyText"/>
              <w:ind w:right="-115"/>
              <w:rPr>
                <w:rFonts w:ascii="Times New Roman" w:hAnsi="Times New Roman"/>
                <w:b w:val="0"/>
              </w:rPr>
            </w:pPr>
            <w:r w:rsidRPr="009D2225">
              <w:rPr>
                <w:rFonts w:ascii="Times New Roman" w:hAnsi="Times New Roman"/>
                <w:b w:val="0"/>
              </w:rPr>
              <w:t>309.000.000</w:t>
            </w:r>
            <w:r w:rsidR="00860D7B" w:rsidRPr="009D2225">
              <w:rPr>
                <w:rFonts w:ascii="Times New Roman" w:hAnsi="Times New Roman"/>
                <w:b w:val="0"/>
              </w:rPr>
              <w:t>,00</w:t>
            </w:r>
          </w:p>
        </w:tc>
        <w:tc>
          <w:tcPr>
            <w:tcW w:w="2835" w:type="dxa"/>
          </w:tcPr>
          <w:p w14:paraId="530E2F4F" w14:textId="28DF56B0" w:rsidR="00C52034" w:rsidRPr="009D2225" w:rsidRDefault="00C52034" w:rsidP="00C52034">
            <w:pPr>
              <w:pStyle w:val="BodyText"/>
              <w:ind w:right="-115"/>
              <w:rPr>
                <w:rFonts w:ascii="Times New Roman" w:hAnsi="Times New Roman"/>
                <w:b w:val="0"/>
              </w:rPr>
            </w:pPr>
            <w:r w:rsidRPr="009D2225">
              <w:rPr>
                <w:rFonts w:ascii="Times New Roman" w:hAnsi="Times New Roman"/>
                <w:b w:val="0"/>
              </w:rPr>
              <w:t>41.011.348</w:t>
            </w:r>
          </w:p>
        </w:tc>
      </w:tr>
      <w:tr w:rsidR="009D2225" w:rsidRPr="009D2225" w14:paraId="60E11444" w14:textId="77777777" w:rsidTr="005249F2">
        <w:tc>
          <w:tcPr>
            <w:tcW w:w="2835" w:type="dxa"/>
          </w:tcPr>
          <w:p w14:paraId="3782B7DF" w14:textId="0B2F7499" w:rsidR="00C52034" w:rsidRPr="009D2225" w:rsidRDefault="00C52034" w:rsidP="00C52034">
            <w:pPr>
              <w:pStyle w:val="BodyText"/>
              <w:ind w:right="-115"/>
              <w:rPr>
                <w:rFonts w:ascii="Times New Roman" w:hAnsi="Times New Roman"/>
                <w:b w:val="0"/>
              </w:rPr>
            </w:pPr>
            <w:r w:rsidRPr="009D2225">
              <w:rPr>
                <w:rFonts w:ascii="Times New Roman" w:hAnsi="Times New Roman"/>
                <w:b w:val="0"/>
              </w:rPr>
              <w:t>2024.</w:t>
            </w:r>
          </w:p>
        </w:tc>
        <w:tc>
          <w:tcPr>
            <w:tcW w:w="2835" w:type="dxa"/>
          </w:tcPr>
          <w:p w14:paraId="2CD4B6C9" w14:textId="5E7E88D7" w:rsidR="00C52034" w:rsidRPr="009D2225" w:rsidRDefault="00C52034" w:rsidP="00C52034">
            <w:pPr>
              <w:pStyle w:val="BodyText"/>
              <w:ind w:right="-115"/>
              <w:rPr>
                <w:rFonts w:ascii="Times New Roman" w:hAnsi="Times New Roman"/>
                <w:b w:val="0"/>
              </w:rPr>
            </w:pPr>
            <w:r w:rsidRPr="009D2225">
              <w:rPr>
                <w:rFonts w:ascii="Times New Roman" w:hAnsi="Times New Roman"/>
                <w:b w:val="0"/>
              </w:rPr>
              <w:t>309.000.000</w:t>
            </w:r>
            <w:r w:rsidR="00860D7B" w:rsidRPr="009D2225">
              <w:rPr>
                <w:rFonts w:ascii="Times New Roman" w:hAnsi="Times New Roman"/>
                <w:b w:val="0"/>
              </w:rPr>
              <w:t>,00</w:t>
            </w:r>
          </w:p>
        </w:tc>
        <w:tc>
          <w:tcPr>
            <w:tcW w:w="2835" w:type="dxa"/>
          </w:tcPr>
          <w:p w14:paraId="77750F83" w14:textId="099F2FE6" w:rsidR="00C52034" w:rsidRPr="009D2225" w:rsidRDefault="00C52034" w:rsidP="00C52034">
            <w:pPr>
              <w:pStyle w:val="BodyText"/>
              <w:ind w:right="-115"/>
              <w:rPr>
                <w:rFonts w:ascii="Times New Roman" w:hAnsi="Times New Roman"/>
                <w:b w:val="0"/>
              </w:rPr>
            </w:pPr>
            <w:r w:rsidRPr="009D2225">
              <w:rPr>
                <w:rFonts w:ascii="Times New Roman" w:hAnsi="Times New Roman"/>
                <w:b w:val="0"/>
              </w:rPr>
              <w:t>41.011.348</w:t>
            </w:r>
          </w:p>
        </w:tc>
      </w:tr>
      <w:tr w:rsidR="009D2225" w:rsidRPr="009D2225" w14:paraId="71D17DD8" w14:textId="77777777" w:rsidTr="005249F2">
        <w:tc>
          <w:tcPr>
            <w:tcW w:w="2835" w:type="dxa"/>
          </w:tcPr>
          <w:p w14:paraId="394A5081" w14:textId="68D8B06F" w:rsidR="00C52034" w:rsidRPr="009D2225" w:rsidRDefault="00C52034" w:rsidP="00C52034">
            <w:pPr>
              <w:pStyle w:val="BodyText"/>
              <w:ind w:right="-115"/>
              <w:rPr>
                <w:rFonts w:ascii="Times New Roman" w:hAnsi="Times New Roman"/>
                <w:b w:val="0"/>
              </w:rPr>
            </w:pPr>
            <w:r w:rsidRPr="009D2225">
              <w:rPr>
                <w:rFonts w:ascii="Times New Roman" w:hAnsi="Times New Roman"/>
                <w:b w:val="0"/>
              </w:rPr>
              <w:t>2025.</w:t>
            </w:r>
          </w:p>
        </w:tc>
        <w:tc>
          <w:tcPr>
            <w:tcW w:w="2835" w:type="dxa"/>
          </w:tcPr>
          <w:p w14:paraId="72FF32B6" w14:textId="2901A45D" w:rsidR="00C52034" w:rsidRPr="009D2225" w:rsidRDefault="00C52034" w:rsidP="00C52034">
            <w:pPr>
              <w:pStyle w:val="BodyText"/>
              <w:ind w:right="-115"/>
              <w:rPr>
                <w:rFonts w:ascii="Times New Roman" w:hAnsi="Times New Roman"/>
                <w:b w:val="0"/>
              </w:rPr>
            </w:pPr>
            <w:r w:rsidRPr="009D2225">
              <w:rPr>
                <w:rFonts w:ascii="Times New Roman" w:hAnsi="Times New Roman"/>
                <w:b w:val="0"/>
              </w:rPr>
              <w:t>309.000.000</w:t>
            </w:r>
            <w:r w:rsidR="00860D7B" w:rsidRPr="009D2225">
              <w:rPr>
                <w:rFonts w:ascii="Times New Roman" w:hAnsi="Times New Roman"/>
                <w:b w:val="0"/>
              </w:rPr>
              <w:t>,00</w:t>
            </w:r>
          </w:p>
        </w:tc>
        <w:tc>
          <w:tcPr>
            <w:tcW w:w="2835" w:type="dxa"/>
          </w:tcPr>
          <w:p w14:paraId="434965C1" w14:textId="6FFC6A69" w:rsidR="00C52034" w:rsidRPr="009D2225" w:rsidRDefault="00C52034" w:rsidP="00C52034">
            <w:pPr>
              <w:pStyle w:val="BodyText"/>
              <w:ind w:right="-115"/>
              <w:rPr>
                <w:rFonts w:ascii="Times New Roman" w:hAnsi="Times New Roman"/>
                <w:b w:val="0"/>
              </w:rPr>
            </w:pPr>
            <w:r w:rsidRPr="009D2225">
              <w:rPr>
                <w:rFonts w:ascii="Times New Roman" w:hAnsi="Times New Roman"/>
                <w:b w:val="0"/>
              </w:rPr>
              <w:t>41.011.348</w:t>
            </w:r>
          </w:p>
        </w:tc>
      </w:tr>
    </w:tbl>
    <w:p w14:paraId="0CB22B53" w14:textId="77777777" w:rsidR="00C52034" w:rsidRPr="005249F2" w:rsidRDefault="00C52034" w:rsidP="00783895">
      <w:pPr>
        <w:pStyle w:val="BodyText"/>
        <w:ind w:left="-142" w:right="-115" w:firstLine="708"/>
        <w:jc w:val="both"/>
        <w:rPr>
          <w:rFonts w:ascii="Times New Roman" w:hAnsi="Times New Roman"/>
          <w:b w:val="0"/>
        </w:rPr>
      </w:pPr>
    </w:p>
    <w:p w14:paraId="44E1EEBF" w14:textId="77777777" w:rsidR="00C52034" w:rsidRPr="005249F2" w:rsidRDefault="00C52034" w:rsidP="00783895">
      <w:pPr>
        <w:pStyle w:val="BodyText"/>
        <w:ind w:left="-142" w:right="-115" w:firstLine="708"/>
        <w:jc w:val="both"/>
        <w:rPr>
          <w:rFonts w:ascii="Times New Roman" w:hAnsi="Times New Roman"/>
          <w:b w:val="0"/>
        </w:rPr>
      </w:pPr>
    </w:p>
    <w:p w14:paraId="474C36C5" w14:textId="7C2D7DBA" w:rsidR="00407F89" w:rsidRPr="005249F2" w:rsidRDefault="00407F89" w:rsidP="00407F89">
      <w:pPr>
        <w:pStyle w:val="BodyText"/>
        <w:spacing w:before="120"/>
        <w:rPr>
          <w:rFonts w:ascii="Times New Roman" w:hAnsi="Times New Roman"/>
        </w:rPr>
      </w:pPr>
      <w:r w:rsidRPr="005249F2">
        <w:rPr>
          <w:rFonts w:ascii="Times New Roman" w:hAnsi="Times New Roman"/>
        </w:rPr>
        <w:t>II.</w:t>
      </w:r>
    </w:p>
    <w:p w14:paraId="36A653E8" w14:textId="4737D6FA" w:rsidR="001D5FE2" w:rsidRPr="005249F2" w:rsidRDefault="001D5FE2" w:rsidP="001D5FE2">
      <w:pPr>
        <w:pStyle w:val="BodyText"/>
        <w:jc w:val="both"/>
        <w:rPr>
          <w:rFonts w:ascii="Times New Roman" w:hAnsi="Times New Roman"/>
          <w:b w:val="0"/>
        </w:rPr>
      </w:pPr>
    </w:p>
    <w:p w14:paraId="62E56FFD" w14:textId="77777777" w:rsidR="001D5FE2" w:rsidRPr="005249F2" w:rsidRDefault="001D5FE2" w:rsidP="00C52034">
      <w:pPr>
        <w:pStyle w:val="BodyText"/>
        <w:spacing w:before="120"/>
        <w:ind w:firstLine="708"/>
        <w:jc w:val="both"/>
        <w:rPr>
          <w:rFonts w:ascii="Times New Roman" w:hAnsi="Times New Roman"/>
          <w:b w:val="0"/>
        </w:rPr>
      </w:pPr>
      <w:r w:rsidRPr="005249F2">
        <w:rPr>
          <w:rFonts w:ascii="Times New Roman" w:hAnsi="Times New Roman"/>
          <w:b w:val="0"/>
        </w:rPr>
        <w:t>Ova Odluka stupa na snagu danom donošenja.</w:t>
      </w:r>
    </w:p>
    <w:p w14:paraId="17061AB9" w14:textId="77777777" w:rsidR="001D5FE2" w:rsidRPr="005249F2" w:rsidRDefault="001D5FE2" w:rsidP="00C520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3C15D3" w14:textId="77777777" w:rsidR="001D5FE2" w:rsidRPr="005249F2" w:rsidRDefault="001D5FE2" w:rsidP="001D5FE2">
      <w:pPr>
        <w:pStyle w:val="BodyTextIndent2"/>
        <w:ind w:left="0" w:firstLine="0"/>
        <w:jc w:val="left"/>
        <w:rPr>
          <w:rFonts w:ascii="Times New Roman" w:hAnsi="Times New Roman" w:cs="Times New Roman"/>
          <w:szCs w:val="24"/>
        </w:rPr>
      </w:pPr>
    </w:p>
    <w:p w14:paraId="7A1E4818" w14:textId="77777777" w:rsidR="001D5FE2" w:rsidRPr="00D66ED1" w:rsidRDefault="001D5FE2" w:rsidP="001D5F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ED1">
        <w:rPr>
          <w:rFonts w:ascii="Times New Roman" w:hAnsi="Times New Roman" w:cs="Times New Roman"/>
          <w:bCs/>
          <w:sz w:val="24"/>
          <w:szCs w:val="24"/>
        </w:rPr>
        <w:t xml:space="preserve">KLASA: </w:t>
      </w:r>
    </w:p>
    <w:p w14:paraId="76C0B814" w14:textId="77777777" w:rsidR="001D5FE2" w:rsidRPr="00D66ED1" w:rsidRDefault="001D5FE2" w:rsidP="001D5F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ED1">
        <w:rPr>
          <w:rFonts w:ascii="Times New Roman" w:hAnsi="Times New Roman" w:cs="Times New Roman"/>
          <w:bCs/>
          <w:sz w:val="24"/>
          <w:szCs w:val="24"/>
        </w:rPr>
        <w:t>URBROJ:</w:t>
      </w:r>
    </w:p>
    <w:p w14:paraId="40AE7DF6" w14:textId="1325ADFD" w:rsidR="00C52034" w:rsidRPr="00D66ED1" w:rsidRDefault="001D5FE2" w:rsidP="001D5F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ED1">
        <w:rPr>
          <w:rFonts w:ascii="Times New Roman" w:hAnsi="Times New Roman" w:cs="Times New Roman"/>
          <w:bCs/>
          <w:sz w:val="24"/>
          <w:szCs w:val="24"/>
        </w:rPr>
        <w:t>Zagreb,</w:t>
      </w:r>
    </w:p>
    <w:p w14:paraId="12AE301B" w14:textId="1240FD64" w:rsidR="001D5FE2" w:rsidRPr="00D66ED1" w:rsidRDefault="00D66ED1" w:rsidP="00D66ED1">
      <w:pPr>
        <w:tabs>
          <w:tab w:val="left" w:pos="-1985"/>
          <w:tab w:val="center" w:pos="6711"/>
        </w:tabs>
        <w:suppressAutoHyphens/>
        <w:spacing w:before="60"/>
        <w:ind w:left="5103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PREDSJEDNI</w:t>
      </w:r>
      <w:r w:rsidR="001D5FE2" w:rsidRPr="00D66ED1">
        <w:rPr>
          <w:rFonts w:ascii="Times New Roman" w:hAnsi="Times New Roman" w:cs="Times New Roman"/>
          <w:spacing w:val="-3"/>
          <w:sz w:val="24"/>
          <w:szCs w:val="24"/>
        </w:rPr>
        <w:t>K</w:t>
      </w:r>
    </w:p>
    <w:p w14:paraId="7169B9C7" w14:textId="3AE928CA" w:rsidR="001D5FE2" w:rsidRPr="00D66ED1" w:rsidRDefault="00DF4366" w:rsidP="00C52034">
      <w:pPr>
        <w:tabs>
          <w:tab w:val="left" w:pos="-1440"/>
          <w:tab w:val="left" w:pos="-720"/>
          <w:tab w:val="center" w:pos="6711"/>
        </w:tabs>
        <w:suppressAutoHyphens/>
        <w:ind w:left="5103"/>
        <w:jc w:val="center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D66ED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mr. sc. </w:t>
      </w:r>
      <w:r w:rsidR="001D5FE2" w:rsidRPr="00D66ED1">
        <w:rPr>
          <w:rFonts w:ascii="Times New Roman" w:hAnsi="Times New Roman" w:cs="Times New Roman"/>
          <w:bCs/>
          <w:sz w:val="24"/>
          <w:szCs w:val="24"/>
          <w:lang w:val="es-ES"/>
        </w:rPr>
        <w:t>Andrej Plenković</w:t>
      </w:r>
    </w:p>
    <w:p w14:paraId="0008FA9D" w14:textId="77777777" w:rsidR="001D5FE2" w:rsidRPr="005249F2" w:rsidRDefault="001D5FE2" w:rsidP="001D5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9F2">
        <w:rPr>
          <w:rFonts w:ascii="Times New Roman" w:hAnsi="Times New Roman" w:cs="Times New Roman"/>
          <w:b/>
          <w:bCs/>
          <w:sz w:val="24"/>
          <w:szCs w:val="24"/>
          <w:lang w:val="es-ES"/>
        </w:rPr>
        <w:br w:type="page"/>
      </w:r>
      <w:r w:rsidRPr="005249F2">
        <w:rPr>
          <w:rFonts w:ascii="Times New Roman" w:hAnsi="Times New Roman" w:cs="Times New Roman"/>
          <w:b/>
          <w:sz w:val="24"/>
          <w:szCs w:val="24"/>
        </w:rPr>
        <w:lastRenderedPageBreak/>
        <w:t>O B R A Z L O Ž E NJ E</w:t>
      </w:r>
    </w:p>
    <w:p w14:paraId="2197751C" w14:textId="507522C8" w:rsidR="00123CA2" w:rsidRPr="006C2077" w:rsidRDefault="00123CA2" w:rsidP="006C2077">
      <w:pPr>
        <w:pStyle w:val="Heading4"/>
        <w:jc w:val="both"/>
        <w:rPr>
          <w:rFonts w:ascii="Times New Roman" w:hAnsi="Times New Roman" w:cs="Times New Roman"/>
          <w:b w:val="0"/>
          <w:bCs w:val="0"/>
        </w:rPr>
      </w:pPr>
      <w:bookmarkStart w:id="2" w:name="_Hlk120087168"/>
      <w:r w:rsidRPr="006C2077">
        <w:rPr>
          <w:rFonts w:ascii="Times New Roman" w:hAnsi="Times New Roman" w:cs="Times New Roman"/>
          <w:b w:val="0"/>
          <w:bCs w:val="0"/>
        </w:rPr>
        <w:t xml:space="preserve">Ovom Odlukom se daje suglasnost Ministarstvu pravosuđa i uprave </w:t>
      </w:r>
      <w:r w:rsidR="00413E96" w:rsidRPr="006C2077">
        <w:rPr>
          <w:rFonts w:ascii="Times New Roman" w:hAnsi="Times New Roman" w:cs="Times New Roman"/>
          <w:b w:val="0"/>
          <w:bCs w:val="0"/>
        </w:rPr>
        <w:t xml:space="preserve">(dalje u tekstu: Ministarstvo) </w:t>
      </w:r>
      <w:r w:rsidRPr="006C2077">
        <w:rPr>
          <w:rFonts w:ascii="Times New Roman" w:hAnsi="Times New Roman" w:cs="Times New Roman"/>
          <w:b w:val="0"/>
          <w:bCs w:val="0"/>
        </w:rPr>
        <w:t xml:space="preserve">za preuzimanje obveza na teret sredstava državnog proračuna Republike Hrvatske </w:t>
      </w:r>
      <w:r w:rsidR="00B750EA" w:rsidRPr="006C2077">
        <w:rPr>
          <w:rFonts w:ascii="Times New Roman" w:hAnsi="Times New Roman" w:cs="Times New Roman"/>
          <w:b w:val="0"/>
          <w:bCs w:val="0"/>
        </w:rPr>
        <w:t xml:space="preserve">za razdoblje 2023.-2025. </w:t>
      </w:r>
      <w:r w:rsidRPr="006C2077">
        <w:rPr>
          <w:rFonts w:ascii="Times New Roman" w:hAnsi="Times New Roman" w:cs="Times New Roman"/>
          <w:b w:val="0"/>
          <w:bCs w:val="0"/>
        </w:rPr>
        <w:t>za financiranje poslova državne uprave povjerenih županijama u iznosu od</w:t>
      </w:r>
      <w:r w:rsidR="00B750EA" w:rsidRPr="006C2077">
        <w:rPr>
          <w:rFonts w:ascii="Times New Roman" w:hAnsi="Times New Roman" w:cs="Times New Roman"/>
          <w:b w:val="0"/>
          <w:bCs w:val="0"/>
        </w:rPr>
        <w:t xml:space="preserve"> 309.000.000</w:t>
      </w:r>
      <w:r w:rsidR="00860D7B" w:rsidRPr="006C2077">
        <w:rPr>
          <w:rFonts w:ascii="Times New Roman" w:hAnsi="Times New Roman" w:cs="Times New Roman"/>
          <w:b w:val="0"/>
          <w:bCs w:val="0"/>
        </w:rPr>
        <w:t>,00</w:t>
      </w:r>
      <w:r w:rsidR="00B750EA" w:rsidRPr="006C2077">
        <w:rPr>
          <w:rFonts w:ascii="Times New Roman" w:hAnsi="Times New Roman" w:cs="Times New Roman"/>
          <w:b w:val="0"/>
          <w:bCs w:val="0"/>
        </w:rPr>
        <w:t xml:space="preserve"> kn (41.011.348 €) godišnje za</w:t>
      </w:r>
      <w:r w:rsidRPr="006C2077">
        <w:rPr>
          <w:rFonts w:ascii="Times New Roman" w:hAnsi="Times New Roman" w:cs="Times New Roman"/>
          <w:b w:val="0"/>
          <w:bCs w:val="0"/>
        </w:rPr>
        <w:t xml:space="preserve"> 2023.</w:t>
      </w:r>
      <w:r w:rsidR="00B750EA" w:rsidRPr="006C2077">
        <w:rPr>
          <w:rFonts w:ascii="Times New Roman" w:hAnsi="Times New Roman" w:cs="Times New Roman"/>
          <w:b w:val="0"/>
          <w:bCs w:val="0"/>
        </w:rPr>
        <w:t xml:space="preserve">, </w:t>
      </w:r>
      <w:r w:rsidRPr="006C2077">
        <w:rPr>
          <w:rFonts w:ascii="Times New Roman" w:hAnsi="Times New Roman" w:cs="Times New Roman"/>
          <w:b w:val="0"/>
          <w:bCs w:val="0"/>
        </w:rPr>
        <w:t>2024.</w:t>
      </w:r>
      <w:r w:rsidR="00B750EA" w:rsidRPr="006C2077">
        <w:rPr>
          <w:rFonts w:ascii="Times New Roman" w:hAnsi="Times New Roman" w:cs="Times New Roman"/>
          <w:b w:val="0"/>
          <w:bCs w:val="0"/>
        </w:rPr>
        <w:t xml:space="preserve"> i 2025.</w:t>
      </w:r>
      <w:r w:rsidRPr="006C2077">
        <w:rPr>
          <w:rFonts w:ascii="Times New Roman" w:hAnsi="Times New Roman" w:cs="Times New Roman"/>
          <w:b w:val="0"/>
          <w:bCs w:val="0"/>
        </w:rPr>
        <w:t xml:space="preserve"> godin</w:t>
      </w:r>
      <w:r w:rsidR="00B750EA" w:rsidRPr="006C2077">
        <w:rPr>
          <w:rFonts w:ascii="Times New Roman" w:hAnsi="Times New Roman" w:cs="Times New Roman"/>
          <w:b w:val="0"/>
          <w:bCs w:val="0"/>
        </w:rPr>
        <w:t>u</w:t>
      </w:r>
      <w:r w:rsidRPr="006C2077">
        <w:rPr>
          <w:rFonts w:ascii="Times New Roman" w:hAnsi="Times New Roman" w:cs="Times New Roman"/>
          <w:b w:val="0"/>
          <w:bCs w:val="0"/>
        </w:rPr>
        <w:t>.</w:t>
      </w:r>
    </w:p>
    <w:p w14:paraId="59A9DFA0" w14:textId="77777777" w:rsidR="00DD4A27" w:rsidRPr="006C2077" w:rsidRDefault="00DD4A27" w:rsidP="006C2077">
      <w:pPr>
        <w:pStyle w:val="Heading4"/>
        <w:jc w:val="both"/>
        <w:rPr>
          <w:rFonts w:ascii="Times New Roman" w:hAnsi="Times New Roman" w:cs="Times New Roman"/>
          <w:b w:val="0"/>
          <w:bCs w:val="0"/>
        </w:rPr>
      </w:pPr>
    </w:p>
    <w:p w14:paraId="02E8ED45" w14:textId="64F4E726" w:rsidR="001D5FE2" w:rsidRPr="006C2077" w:rsidRDefault="001D5FE2" w:rsidP="006C2077">
      <w:pPr>
        <w:pStyle w:val="Heading4"/>
        <w:jc w:val="both"/>
        <w:rPr>
          <w:rFonts w:ascii="Times New Roman" w:hAnsi="Times New Roman" w:cs="Times New Roman"/>
          <w:b w:val="0"/>
          <w:bCs w:val="0"/>
        </w:rPr>
      </w:pPr>
      <w:r w:rsidRPr="006C2077">
        <w:rPr>
          <w:rFonts w:ascii="Times New Roman" w:hAnsi="Times New Roman" w:cs="Times New Roman"/>
          <w:b w:val="0"/>
          <w:bCs w:val="0"/>
        </w:rPr>
        <w:t>Zakonom o sustavu državne uprave (»Narodne novine«, br</w:t>
      </w:r>
      <w:r w:rsidR="00C52034" w:rsidRPr="006C2077">
        <w:rPr>
          <w:rFonts w:ascii="Times New Roman" w:hAnsi="Times New Roman" w:cs="Times New Roman"/>
          <w:b w:val="0"/>
          <w:bCs w:val="0"/>
        </w:rPr>
        <w:t>oj</w:t>
      </w:r>
      <w:r w:rsidRPr="006C2077">
        <w:rPr>
          <w:rFonts w:ascii="Times New Roman" w:hAnsi="Times New Roman" w:cs="Times New Roman"/>
          <w:b w:val="0"/>
          <w:bCs w:val="0"/>
        </w:rPr>
        <w:t xml:space="preserve"> 66/19</w:t>
      </w:r>
      <w:r w:rsidR="00C52034" w:rsidRPr="006C2077">
        <w:rPr>
          <w:rFonts w:ascii="Times New Roman" w:hAnsi="Times New Roman" w:cs="Times New Roman"/>
          <w:b w:val="0"/>
          <w:bCs w:val="0"/>
        </w:rPr>
        <w:t>.</w:t>
      </w:r>
      <w:r w:rsidRPr="006C2077">
        <w:rPr>
          <w:rFonts w:ascii="Times New Roman" w:hAnsi="Times New Roman" w:cs="Times New Roman"/>
          <w:b w:val="0"/>
          <w:bCs w:val="0"/>
        </w:rPr>
        <w:t xml:space="preserve">) postavljen je temelj za novi zakonski okvir kojim </w:t>
      </w:r>
      <w:r w:rsidR="0066289E" w:rsidRPr="006C2077">
        <w:rPr>
          <w:rFonts w:ascii="Times New Roman" w:hAnsi="Times New Roman" w:cs="Times New Roman"/>
          <w:b w:val="0"/>
          <w:bCs w:val="0"/>
        </w:rPr>
        <w:t>su</w:t>
      </w:r>
      <w:r w:rsidRPr="006C2077">
        <w:rPr>
          <w:rFonts w:ascii="Times New Roman" w:hAnsi="Times New Roman" w:cs="Times New Roman"/>
          <w:b w:val="0"/>
          <w:bCs w:val="0"/>
        </w:rPr>
        <w:t xml:space="preserve"> pojedini poslovi državne uprave prvostupanjskog karaktera (osobito upravni i drugi stručni poslovi u upravnim područjima gospodarstva, društvenih djelatnosti, opće uprave i imovinsko-pravnih poslova te drugi upravni i stručni poslovi u skladu s posebnim zakonima kojima se uređuje pojedino upravno područje) iz nadležnosti ureda državne uprave povje</w:t>
      </w:r>
      <w:r w:rsidR="0066289E" w:rsidRPr="006C2077">
        <w:rPr>
          <w:rFonts w:ascii="Times New Roman" w:hAnsi="Times New Roman" w:cs="Times New Roman"/>
          <w:b w:val="0"/>
          <w:bCs w:val="0"/>
        </w:rPr>
        <w:t xml:space="preserve">reni </w:t>
      </w:r>
      <w:r w:rsidRPr="006C2077">
        <w:rPr>
          <w:rFonts w:ascii="Times New Roman" w:hAnsi="Times New Roman" w:cs="Times New Roman"/>
          <w:b w:val="0"/>
          <w:bCs w:val="0"/>
        </w:rPr>
        <w:t xml:space="preserve">županijama, odnosno upravnim tijelima županija. </w:t>
      </w:r>
    </w:p>
    <w:p w14:paraId="20DF1239" w14:textId="77777777" w:rsidR="00DD4A27" w:rsidRPr="006C2077" w:rsidRDefault="00DD4A27" w:rsidP="006C2077">
      <w:pPr>
        <w:pStyle w:val="Heading4"/>
        <w:jc w:val="both"/>
        <w:rPr>
          <w:rFonts w:ascii="Times New Roman" w:hAnsi="Times New Roman" w:cs="Times New Roman"/>
          <w:b w:val="0"/>
          <w:bCs w:val="0"/>
        </w:rPr>
      </w:pPr>
    </w:p>
    <w:p w14:paraId="769BB6FF" w14:textId="0C8807BD" w:rsidR="00A7294E" w:rsidRPr="006C2077" w:rsidRDefault="001D5FE2" w:rsidP="006C2077">
      <w:pPr>
        <w:pStyle w:val="Heading4"/>
        <w:jc w:val="both"/>
        <w:rPr>
          <w:rFonts w:ascii="Times New Roman" w:hAnsi="Times New Roman" w:cs="Times New Roman"/>
          <w:b w:val="0"/>
          <w:bCs w:val="0"/>
        </w:rPr>
      </w:pPr>
      <w:r w:rsidRPr="006C2077">
        <w:rPr>
          <w:rFonts w:ascii="Times New Roman" w:hAnsi="Times New Roman" w:cs="Times New Roman"/>
          <w:b w:val="0"/>
          <w:bCs w:val="0"/>
        </w:rPr>
        <w:t>Po navedenoj osnovi i razmjerno povjerenim poslovima</w:t>
      </w:r>
      <w:r w:rsidR="0066289E" w:rsidRPr="006C2077">
        <w:rPr>
          <w:rFonts w:ascii="Times New Roman" w:hAnsi="Times New Roman" w:cs="Times New Roman"/>
          <w:b w:val="0"/>
          <w:bCs w:val="0"/>
        </w:rPr>
        <w:t>,</w:t>
      </w:r>
      <w:r w:rsidR="0091438A" w:rsidRPr="006C2077">
        <w:rPr>
          <w:rFonts w:ascii="Times New Roman" w:hAnsi="Times New Roman" w:cs="Times New Roman"/>
          <w:b w:val="0"/>
          <w:bCs w:val="0"/>
        </w:rPr>
        <w:t xml:space="preserve"> tijekom prosinca 2019. godine su potpisani </w:t>
      </w:r>
      <w:r w:rsidR="00CA3911" w:rsidRPr="006C2077">
        <w:rPr>
          <w:rFonts w:ascii="Times New Roman" w:hAnsi="Times New Roman" w:cs="Times New Roman"/>
          <w:b w:val="0"/>
          <w:bCs w:val="0"/>
        </w:rPr>
        <w:t>S</w:t>
      </w:r>
      <w:r w:rsidR="0091438A" w:rsidRPr="006C2077">
        <w:rPr>
          <w:rFonts w:ascii="Times New Roman" w:hAnsi="Times New Roman" w:cs="Times New Roman"/>
          <w:b w:val="0"/>
          <w:bCs w:val="0"/>
        </w:rPr>
        <w:t xml:space="preserve">porazumi o preuzimanju predmeta, pismohrane, ostale dokumentacije, opreme te sredstava za rad od mjesno nadležnih ureda državne uprave u županijama (dalje u tekstu: </w:t>
      </w:r>
      <w:r w:rsidR="00E158FB" w:rsidRPr="006C2077">
        <w:rPr>
          <w:rFonts w:ascii="Times New Roman" w:hAnsi="Times New Roman" w:cs="Times New Roman"/>
          <w:b w:val="0"/>
          <w:bCs w:val="0"/>
        </w:rPr>
        <w:t>s</w:t>
      </w:r>
      <w:r w:rsidR="0091438A" w:rsidRPr="006C2077">
        <w:rPr>
          <w:rFonts w:ascii="Times New Roman" w:hAnsi="Times New Roman" w:cs="Times New Roman"/>
          <w:b w:val="0"/>
          <w:bCs w:val="0"/>
        </w:rPr>
        <w:t xml:space="preserve">porazumi), kojima je županijama povjereno obavljanje poslova državne uprave te preuzimanje državnih službenika i namještenika. Potpisanim </w:t>
      </w:r>
      <w:r w:rsidR="00CA3911" w:rsidRPr="006C2077">
        <w:rPr>
          <w:rFonts w:ascii="Times New Roman" w:hAnsi="Times New Roman" w:cs="Times New Roman"/>
          <w:b w:val="0"/>
          <w:bCs w:val="0"/>
        </w:rPr>
        <w:t>s</w:t>
      </w:r>
      <w:r w:rsidR="0091438A" w:rsidRPr="006C2077">
        <w:rPr>
          <w:rFonts w:ascii="Times New Roman" w:hAnsi="Times New Roman" w:cs="Times New Roman"/>
          <w:b w:val="0"/>
          <w:bCs w:val="0"/>
        </w:rPr>
        <w:t>porazumima su definirani poslovi odnosno upravno/neupravni postupci iz područja imovinsko-pravnih odnosa, društvenih djelatnosti, gospodarstva i poslov</w:t>
      </w:r>
      <w:r w:rsidR="00E158FB" w:rsidRPr="006C2077">
        <w:rPr>
          <w:rFonts w:ascii="Times New Roman" w:hAnsi="Times New Roman" w:cs="Times New Roman"/>
          <w:b w:val="0"/>
          <w:bCs w:val="0"/>
        </w:rPr>
        <w:t>i</w:t>
      </w:r>
      <w:r w:rsidR="0091438A" w:rsidRPr="006C2077">
        <w:rPr>
          <w:rFonts w:ascii="Times New Roman" w:hAnsi="Times New Roman" w:cs="Times New Roman"/>
          <w:b w:val="0"/>
          <w:bCs w:val="0"/>
        </w:rPr>
        <w:t xml:space="preserve"> opće uprave</w:t>
      </w:r>
      <w:r w:rsidR="00A7294E" w:rsidRPr="006C2077">
        <w:rPr>
          <w:rFonts w:ascii="Times New Roman" w:hAnsi="Times New Roman" w:cs="Times New Roman"/>
          <w:b w:val="0"/>
          <w:bCs w:val="0"/>
        </w:rPr>
        <w:t xml:space="preserve"> te sredstva za rad.</w:t>
      </w:r>
      <w:r w:rsidR="0091438A" w:rsidRPr="006C2077">
        <w:rPr>
          <w:rFonts w:ascii="Times New Roman" w:hAnsi="Times New Roman" w:cs="Times New Roman"/>
          <w:b w:val="0"/>
          <w:bCs w:val="0"/>
        </w:rPr>
        <w:t xml:space="preserve"> </w:t>
      </w:r>
      <w:r w:rsidR="00A7294E" w:rsidRPr="006C2077">
        <w:rPr>
          <w:rFonts w:ascii="Times New Roman" w:hAnsi="Times New Roman" w:cs="Times New Roman"/>
          <w:b w:val="0"/>
          <w:bCs w:val="0"/>
        </w:rPr>
        <w:t>Rok važenja potpisanih sporazuma je vezan uz činjenice, uvjete i pretpostavke utvrđene samim sporazumima, Zakonom o sustavu državne uprave i posebnim zakonima. U slučaju promjena činjenica, uvjeta i pretpostavki utvrđenih pojedinim sporazumom ili nadležnosti pojedine županije, odnosno tijela državne uprave utvrđene zakonima, pristup</w:t>
      </w:r>
      <w:r w:rsidR="00E158FB" w:rsidRPr="006C2077">
        <w:rPr>
          <w:rFonts w:ascii="Times New Roman" w:hAnsi="Times New Roman" w:cs="Times New Roman"/>
          <w:b w:val="0"/>
          <w:bCs w:val="0"/>
        </w:rPr>
        <w:t>a</w:t>
      </w:r>
      <w:r w:rsidR="00A7294E" w:rsidRPr="006C2077">
        <w:rPr>
          <w:rFonts w:ascii="Times New Roman" w:hAnsi="Times New Roman" w:cs="Times New Roman"/>
          <w:b w:val="0"/>
          <w:bCs w:val="0"/>
        </w:rPr>
        <w:t xml:space="preserve"> se promjeni sporazuma. </w:t>
      </w:r>
    </w:p>
    <w:p w14:paraId="77FBEA4D" w14:textId="19263C25" w:rsidR="0091438A" w:rsidRPr="006C2077" w:rsidRDefault="00247895" w:rsidP="006C2077">
      <w:pPr>
        <w:pStyle w:val="Heading4"/>
        <w:jc w:val="both"/>
        <w:rPr>
          <w:rFonts w:ascii="Times New Roman" w:hAnsi="Times New Roman" w:cs="Times New Roman"/>
          <w:b w:val="0"/>
          <w:bCs w:val="0"/>
        </w:rPr>
      </w:pPr>
      <w:r w:rsidRPr="006C2077">
        <w:rPr>
          <w:rFonts w:ascii="Times New Roman" w:hAnsi="Times New Roman" w:cs="Times New Roman"/>
          <w:b w:val="0"/>
          <w:bCs w:val="0"/>
        </w:rPr>
        <w:t>Do nastupa okolnosti promjena činjenica, uvjeta i pretpostavki utvrđenih pojedinim sporazumom nije došlo, pa sporazumi i ukupno planirana sredstva po godinama za prijenos županijama ostaju nepromijenjeni.</w:t>
      </w:r>
    </w:p>
    <w:p w14:paraId="62757521" w14:textId="77777777" w:rsidR="00C266F2" w:rsidRPr="006C2077" w:rsidRDefault="00C266F2" w:rsidP="006C2077">
      <w:pPr>
        <w:pStyle w:val="Heading4"/>
        <w:jc w:val="both"/>
        <w:rPr>
          <w:rFonts w:ascii="Times New Roman" w:hAnsi="Times New Roman" w:cs="Times New Roman"/>
          <w:b w:val="0"/>
          <w:bCs w:val="0"/>
        </w:rPr>
      </w:pPr>
      <w:r w:rsidRPr="006C2077">
        <w:rPr>
          <w:rFonts w:ascii="Times New Roman" w:hAnsi="Times New Roman" w:cs="Times New Roman"/>
          <w:b w:val="0"/>
          <w:bCs w:val="0"/>
        </w:rPr>
        <w:t>Sukladno odredbama godišnjih zakona o izvršavanju Državnog proračuna Republike Hrvatske,</w:t>
      </w:r>
    </w:p>
    <w:p w14:paraId="4F1B5AEA" w14:textId="77777777" w:rsidR="00C266F2" w:rsidRPr="006C2077" w:rsidRDefault="00C266F2" w:rsidP="006C2077">
      <w:pPr>
        <w:pStyle w:val="Heading4"/>
        <w:jc w:val="both"/>
        <w:rPr>
          <w:rFonts w:ascii="Times New Roman" w:hAnsi="Times New Roman" w:cs="Times New Roman"/>
          <w:b w:val="0"/>
          <w:bCs w:val="0"/>
        </w:rPr>
      </w:pPr>
      <w:r w:rsidRPr="006C2077">
        <w:rPr>
          <w:rFonts w:ascii="Times New Roman" w:hAnsi="Times New Roman" w:cs="Times New Roman"/>
          <w:b w:val="0"/>
          <w:bCs w:val="0"/>
        </w:rPr>
        <w:t xml:space="preserve">županije dostavljaju Ministarstvu mjesečne i godišnje izvještaje o utrošku doznačenih sredstava za preuzete poslove državne uprave.  </w:t>
      </w:r>
    </w:p>
    <w:p w14:paraId="0B0ECF78" w14:textId="77777777" w:rsidR="00DD4A27" w:rsidRPr="006C2077" w:rsidRDefault="00DD4A27" w:rsidP="006C2077">
      <w:pPr>
        <w:pStyle w:val="Heading4"/>
        <w:jc w:val="both"/>
        <w:rPr>
          <w:rFonts w:ascii="Times New Roman" w:hAnsi="Times New Roman" w:cs="Times New Roman"/>
          <w:b w:val="0"/>
          <w:bCs w:val="0"/>
        </w:rPr>
      </w:pPr>
    </w:p>
    <w:p w14:paraId="71990C04" w14:textId="24118CFE" w:rsidR="00F32F49" w:rsidRPr="006C2077" w:rsidRDefault="00F32F49" w:rsidP="006C2077">
      <w:pPr>
        <w:pStyle w:val="Heading4"/>
        <w:jc w:val="both"/>
        <w:rPr>
          <w:rFonts w:ascii="Times New Roman" w:hAnsi="Times New Roman" w:cs="Times New Roman"/>
          <w:b w:val="0"/>
          <w:bCs w:val="0"/>
        </w:rPr>
      </w:pPr>
      <w:r w:rsidRPr="006C2077">
        <w:rPr>
          <w:rFonts w:ascii="Times New Roman" w:hAnsi="Times New Roman" w:cs="Times New Roman"/>
          <w:b w:val="0"/>
          <w:bCs w:val="0"/>
        </w:rPr>
        <w:t xml:space="preserve">Sukladno čl. </w:t>
      </w:r>
      <w:r w:rsidR="0066289E" w:rsidRPr="006C2077">
        <w:rPr>
          <w:rFonts w:ascii="Times New Roman" w:hAnsi="Times New Roman" w:cs="Times New Roman"/>
          <w:b w:val="0"/>
          <w:bCs w:val="0"/>
        </w:rPr>
        <w:t>48</w:t>
      </w:r>
      <w:r w:rsidRPr="006C2077">
        <w:rPr>
          <w:rFonts w:ascii="Times New Roman" w:hAnsi="Times New Roman" w:cs="Times New Roman"/>
          <w:b w:val="0"/>
          <w:bCs w:val="0"/>
        </w:rPr>
        <w:t>. Zakona o proračunu</w:t>
      </w:r>
      <w:r w:rsidR="00495DDF" w:rsidRPr="006C2077">
        <w:rPr>
          <w:rFonts w:ascii="Times New Roman" w:hAnsi="Times New Roman" w:cs="Times New Roman"/>
          <w:b w:val="0"/>
          <w:bCs w:val="0"/>
        </w:rPr>
        <w:t>, uz prethodno dobivenu suglasnost Ministarstva financija, ministar pravosuđa i uprave</w:t>
      </w:r>
      <w:r w:rsidRPr="006C2077">
        <w:rPr>
          <w:rFonts w:ascii="Times New Roman" w:hAnsi="Times New Roman" w:cs="Times New Roman"/>
          <w:b w:val="0"/>
          <w:bCs w:val="0"/>
        </w:rPr>
        <w:t xml:space="preserve"> predlaže Vladi Republike Hrvatske da Ministarstvu </w:t>
      </w:r>
      <w:r w:rsidR="00495DDF" w:rsidRPr="006C2077">
        <w:rPr>
          <w:rFonts w:ascii="Times New Roman" w:hAnsi="Times New Roman" w:cs="Times New Roman"/>
          <w:b w:val="0"/>
          <w:bCs w:val="0"/>
        </w:rPr>
        <w:t xml:space="preserve">pravosuđa i </w:t>
      </w:r>
      <w:r w:rsidRPr="006C2077">
        <w:rPr>
          <w:rFonts w:ascii="Times New Roman" w:hAnsi="Times New Roman" w:cs="Times New Roman"/>
          <w:b w:val="0"/>
          <w:bCs w:val="0"/>
        </w:rPr>
        <w:t xml:space="preserve">uprave da suglasnost za preuzimanje obveza na teret sredstava državnog proračuna Republike Hrvatske </w:t>
      </w:r>
      <w:r w:rsidR="005D376E" w:rsidRPr="006C2077">
        <w:rPr>
          <w:rFonts w:ascii="Times New Roman" w:hAnsi="Times New Roman" w:cs="Times New Roman"/>
          <w:b w:val="0"/>
          <w:bCs w:val="0"/>
        </w:rPr>
        <w:t xml:space="preserve">u </w:t>
      </w:r>
      <w:r w:rsidR="00495DDF" w:rsidRPr="006C2077">
        <w:rPr>
          <w:rFonts w:ascii="Times New Roman" w:hAnsi="Times New Roman" w:cs="Times New Roman"/>
          <w:b w:val="0"/>
          <w:bCs w:val="0"/>
        </w:rPr>
        <w:t>2023., 2024. i 2025.</w:t>
      </w:r>
      <w:r w:rsidR="005D376E" w:rsidRPr="006C2077">
        <w:rPr>
          <w:rFonts w:ascii="Times New Roman" w:hAnsi="Times New Roman" w:cs="Times New Roman"/>
          <w:b w:val="0"/>
          <w:bCs w:val="0"/>
        </w:rPr>
        <w:t xml:space="preserve"> godini</w:t>
      </w:r>
      <w:r w:rsidRPr="006C2077">
        <w:rPr>
          <w:rFonts w:ascii="Times New Roman" w:hAnsi="Times New Roman" w:cs="Times New Roman"/>
          <w:b w:val="0"/>
          <w:bCs w:val="0"/>
        </w:rPr>
        <w:t xml:space="preserve">, u </w:t>
      </w:r>
      <w:r w:rsidR="005D376E" w:rsidRPr="006C2077">
        <w:rPr>
          <w:rFonts w:ascii="Times New Roman" w:hAnsi="Times New Roman" w:cs="Times New Roman"/>
          <w:b w:val="0"/>
          <w:bCs w:val="0"/>
        </w:rPr>
        <w:t xml:space="preserve">ukupnom iznosu od </w:t>
      </w:r>
      <w:r w:rsidR="00495DDF" w:rsidRPr="006C2077">
        <w:rPr>
          <w:rFonts w:ascii="Times New Roman" w:hAnsi="Times New Roman" w:cs="Times New Roman"/>
          <w:b w:val="0"/>
          <w:bCs w:val="0"/>
        </w:rPr>
        <w:t>927.000.000</w:t>
      </w:r>
      <w:r w:rsidR="00860D7B" w:rsidRPr="006C2077">
        <w:rPr>
          <w:rFonts w:ascii="Times New Roman" w:hAnsi="Times New Roman" w:cs="Times New Roman"/>
          <w:b w:val="0"/>
          <w:bCs w:val="0"/>
        </w:rPr>
        <w:t>,00</w:t>
      </w:r>
      <w:r w:rsidR="00495DDF" w:rsidRPr="006C2077">
        <w:rPr>
          <w:rFonts w:ascii="Times New Roman" w:hAnsi="Times New Roman" w:cs="Times New Roman"/>
          <w:b w:val="0"/>
          <w:bCs w:val="0"/>
        </w:rPr>
        <w:t xml:space="preserve"> kn (123.034.044 €)</w:t>
      </w:r>
      <w:r w:rsidR="005D376E" w:rsidRPr="006C2077">
        <w:rPr>
          <w:rFonts w:ascii="Times New Roman" w:hAnsi="Times New Roman" w:cs="Times New Roman"/>
          <w:b w:val="0"/>
          <w:bCs w:val="0"/>
        </w:rPr>
        <w:t xml:space="preserve">, odnosno u </w:t>
      </w:r>
      <w:r w:rsidRPr="006C2077">
        <w:rPr>
          <w:rFonts w:ascii="Times New Roman" w:hAnsi="Times New Roman" w:cs="Times New Roman"/>
          <w:b w:val="0"/>
          <w:bCs w:val="0"/>
        </w:rPr>
        <w:t>godišnjem iznosu od 309.000.000</w:t>
      </w:r>
      <w:r w:rsidR="00860D7B" w:rsidRPr="006C2077">
        <w:rPr>
          <w:rFonts w:ascii="Times New Roman" w:hAnsi="Times New Roman" w:cs="Times New Roman"/>
          <w:b w:val="0"/>
          <w:bCs w:val="0"/>
        </w:rPr>
        <w:t>,00</w:t>
      </w:r>
      <w:r w:rsidRPr="006C2077">
        <w:rPr>
          <w:rFonts w:ascii="Times New Roman" w:hAnsi="Times New Roman" w:cs="Times New Roman"/>
          <w:b w:val="0"/>
          <w:bCs w:val="0"/>
        </w:rPr>
        <w:t xml:space="preserve"> kn</w:t>
      </w:r>
      <w:r w:rsidR="00495DDF" w:rsidRPr="006C2077">
        <w:rPr>
          <w:rFonts w:ascii="Times New Roman" w:hAnsi="Times New Roman" w:cs="Times New Roman"/>
          <w:b w:val="0"/>
          <w:bCs w:val="0"/>
        </w:rPr>
        <w:t xml:space="preserve"> (41.011.348 €)</w:t>
      </w:r>
      <w:r w:rsidRPr="006C2077">
        <w:rPr>
          <w:rFonts w:ascii="Times New Roman" w:hAnsi="Times New Roman" w:cs="Times New Roman"/>
          <w:b w:val="0"/>
          <w:bCs w:val="0"/>
        </w:rPr>
        <w:t>, a temeljem pojedinačnih sporazuma sa svakom pojedinom županijom.</w:t>
      </w:r>
    </w:p>
    <w:p w14:paraId="3438A0CC" w14:textId="1E045DC3" w:rsidR="005124EE" w:rsidRPr="006C2077" w:rsidRDefault="005124EE" w:rsidP="006C2077">
      <w:pPr>
        <w:pStyle w:val="Heading4"/>
        <w:jc w:val="both"/>
        <w:rPr>
          <w:rFonts w:ascii="Times New Roman" w:hAnsi="Times New Roman" w:cs="Times New Roman"/>
          <w:b w:val="0"/>
          <w:bCs w:val="0"/>
        </w:rPr>
      </w:pPr>
    </w:p>
    <w:p w14:paraId="7AAA8B71" w14:textId="440BA18D" w:rsidR="009738E0" w:rsidRPr="006C2077" w:rsidRDefault="00495DDF" w:rsidP="006C20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077">
        <w:rPr>
          <w:rFonts w:ascii="Times New Roman" w:hAnsi="Times New Roman" w:cs="Times New Roman"/>
          <w:sz w:val="24"/>
          <w:szCs w:val="24"/>
        </w:rPr>
        <w:t xml:space="preserve">Sredstva za obavljanje povjerenih poslova državne uprave planirana su </w:t>
      </w:r>
      <w:r w:rsidR="0066289E" w:rsidRPr="006C2077">
        <w:rPr>
          <w:rFonts w:ascii="Times New Roman" w:hAnsi="Times New Roman" w:cs="Times New Roman"/>
          <w:sz w:val="24"/>
          <w:szCs w:val="24"/>
        </w:rPr>
        <w:t>u okviru limita ukupnih rashoda</w:t>
      </w:r>
      <w:r w:rsidRPr="006C2077">
        <w:rPr>
          <w:rFonts w:ascii="Times New Roman" w:hAnsi="Times New Roman" w:cs="Times New Roman"/>
          <w:sz w:val="24"/>
          <w:szCs w:val="24"/>
        </w:rPr>
        <w:t xml:space="preserve"> koje je Vlada Republike Hrvatske utvrdila Odlukom o proračunskom okviru za razdoblje 2023. - 2025. usvojenom na sjednici održanoj 30. lipnja 2022. godine </w:t>
      </w:r>
      <w:r w:rsidR="00B07E8E" w:rsidRPr="006C2077">
        <w:rPr>
          <w:rFonts w:ascii="Times New Roman" w:hAnsi="Times New Roman" w:cs="Times New Roman"/>
          <w:sz w:val="24"/>
          <w:szCs w:val="24"/>
        </w:rPr>
        <w:t xml:space="preserve">i Odlukom o izmjenama Odluke o proračunskom okviru za razdoblje 2023. - 2025. usvojenom na sjednici održanoj 11. studenog 2022. </w:t>
      </w:r>
      <w:r w:rsidRPr="006C2077">
        <w:rPr>
          <w:rFonts w:ascii="Times New Roman" w:hAnsi="Times New Roman" w:cs="Times New Roman"/>
          <w:sz w:val="24"/>
          <w:szCs w:val="24"/>
        </w:rPr>
        <w:t xml:space="preserve">za razdjel 109 - </w:t>
      </w:r>
      <w:r w:rsidR="0066289E" w:rsidRPr="006C2077">
        <w:rPr>
          <w:rFonts w:ascii="Times New Roman" w:hAnsi="Times New Roman" w:cs="Times New Roman"/>
          <w:sz w:val="24"/>
          <w:szCs w:val="24"/>
        </w:rPr>
        <w:t>Ministarstv</w:t>
      </w:r>
      <w:r w:rsidRPr="006C2077">
        <w:rPr>
          <w:rFonts w:ascii="Times New Roman" w:hAnsi="Times New Roman" w:cs="Times New Roman"/>
          <w:sz w:val="24"/>
          <w:szCs w:val="24"/>
        </w:rPr>
        <w:t>o</w:t>
      </w:r>
      <w:r w:rsidR="0066289E" w:rsidRPr="006C2077">
        <w:rPr>
          <w:rFonts w:ascii="Times New Roman" w:hAnsi="Times New Roman" w:cs="Times New Roman"/>
          <w:sz w:val="24"/>
          <w:szCs w:val="24"/>
        </w:rPr>
        <w:t xml:space="preserve"> pravosuđa i uprave</w:t>
      </w:r>
      <w:r w:rsidRPr="006C2077">
        <w:rPr>
          <w:rFonts w:ascii="Times New Roman" w:hAnsi="Times New Roman" w:cs="Times New Roman"/>
          <w:sz w:val="24"/>
          <w:szCs w:val="24"/>
        </w:rPr>
        <w:t xml:space="preserve">, glava 10905, </w:t>
      </w:r>
      <w:r w:rsidR="0066289E" w:rsidRPr="006C2077">
        <w:rPr>
          <w:rFonts w:ascii="Times New Roman" w:hAnsi="Times New Roman" w:cs="Times New Roman"/>
          <w:sz w:val="24"/>
          <w:szCs w:val="24"/>
        </w:rPr>
        <w:t xml:space="preserve"> </w:t>
      </w:r>
      <w:r w:rsidRPr="006C2077">
        <w:rPr>
          <w:rFonts w:ascii="Times New Roman" w:hAnsi="Times New Roman" w:cs="Times New Roman"/>
          <w:sz w:val="24"/>
          <w:szCs w:val="24"/>
        </w:rPr>
        <w:t>aktivnost A757026 - Poslovi države povjereni županijama, skupina računa 36 - Pomoći dane u inozemstvo i unutar općeg proračuna, u iznosu 309.000.000</w:t>
      </w:r>
      <w:r w:rsidR="00860D7B" w:rsidRPr="006C2077">
        <w:rPr>
          <w:rFonts w:ascii="Times New Roman" w:hAnsi="Times New Roman" w:cs="Times New Roman"/>
          <w:sz w:val="24"/>
          <w:szCs w:val="24"/>
        </w:rPr>
        <w:t>,00</w:t>
      </w:r>
      <w:r w:rsidRPr="006C2077">
        <w:rPr>
          <w:rFonts w:ascii="Times New Roman" w:hAnsi="Times New Roman" w:cs="Times New Roman"/>
          <w:sz w:val="24"/>
          <w:szCs w:val="24"/>
        </w:rPr>
        <w:t xml:space="preserve"> kn (41.011.348 €) godišnje. </w:t>
      </w:r>
    </w:p>
    <w:bookmarkEnd w:id="2"/>
    <w:p w14:paraId="15480114" w14:textId="02E4879A" w:rsidR="006D45D5" w:rsidRPr="00D66ED1" w:rsidRDefault="006D45D5" w:rsidP="00D66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45D5" w:rsidRPr="00D66ED1" w:rsidSect="00E36513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354A7" w14:textId="77777777" w:rsidR="00D201E4" w:rsidRDefault="00D201E4" w:rsidP="0016213C">
      <w:pPr>
        <w:spacing w:after="0" w:line="240" w:lineRule="auto"/>
      </w:pPr>
      <w:r>
        <w:separator/>
      </w:r>
    </w:p>
  </w:endnote>
  <w:endnote w:type="continuationSeparator" w:id="0">
    <w:p w14:paraId="77C3ED83" w14:textId="77777777" w:rsidR="00D201E4" w:rsidRDefault="00D201E4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8011D" w14:textId="77777777" w:rsidR="007126FD" w:rsidRPr="00CE78D1" w:rsidRDefault="007126FD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2EDBD" w14:textId="1BB4DA3A" w:rsidR="00381D00" w:rsidRPr="00381D00" w:rsidRDefault="00381D00" w:rsidP="00381D00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80122" w14:textId="77777777" w:rsidR="0016213C" w:rsidRDefault="0016213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1928C" w14:textId="1F6003A4" w:rsidR="00381D00" w:rsidRPr="00381D00" w:rsidRDefault="00381D00" w:rsidP="00381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51DFA" w14:textId="77777777" w:rsidR="00D201E4" w:rsidRDefault="00D201E4" w:rsidP="0016213C">
      <w:pPr>
        <w:spacing w:after="0" w:line="240" w:lineRule="auto"/>
      </w:pPr>
      <w:r>
        <w:separator/>
      </w:r>
    </w:p>
  </w:footnote>
  <w:footnote w:type="continuationSeparator" w:id="0">
    <w:p w14:paraId="7627016F" w14:textId="77777777" w:rsidR="00D201E4" w:rsidRDefault="00D201E4" w:rsidP="0016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8011B" w14:textId="77777777" w:rsidR="00E36513" w:rsidRPr="00E36513" w:rsidRDefault="00E36513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1548011C" w14:textId="77777777" w:rsidR="00E36513" w:rsidRDefault="00E365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8011E" w14:textId="77777777" w:rsidR="00E36513" w:rsidRDefault="00E36513">
    <w:pPr>
      <w:pStyle w:val="Header"/>
      <w:jc w:val="center"/>
    </w:pPr>
  </w:p>
  <w:p w14:paraId="1548011F" w14:textId="77777777" w:rsidR="00E36513" w:rsidRDefault="00E365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80120" w14:textId="4124CD65" w:rsidR="00E36513" w:rsidRPr="00E36513" w:rsidRDefault="00E36513" w:rsidP="00E36513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80123" w14:textId="77777777" w:rsidR="00E36513" w:rsidRDefault="00E36513">
    <w:pPr>
      <w:pStyle w:val="Header"/>
      <w:jc w:val="center"/>
    </w:pPr>
  </w:p>
  <w:p w14:paraId="15480124" w14:textId="77777777" w:rsidR="00E36513" w:rsidRDefault="00E36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D5"/>
    <w:rsid w:val="00014A0B"/>
    <w:rsid w:val="000200FA"/>
    <w:rsid w:val="00051D3D"/>
    <w:rsid w:val="00056526"/>
    <w:rsid w:val="000915FF"/>
    <w:rsid w:val="000956D5"/>
    <w:rsid w:val="00096583"/>
    <w:rsid w:val="00096AC1"/>
    <w:rsid w:val="000A4A90"/>
    <w:rsid w:val="000C17DD"/>
    <w:rsid w:val="000C3EEE"/>
    <w:rsid w:val="00116A59"/>
    <w:rsid w:val="001171C0"/>
    <w:rsid w:val="00123CA2"/>
    <w:rsid w:val="00137CF8"/>
    <w:rsid w:val="00142592"/>
    <w:rsid w:val="0016213C"/>
    <w:rsid w:val="001874D6"/>
    <w:rsid w:val="001C79B2"/>
    <w:rsid w:val="001D242B"/>
    <w:rsid w:val="001D4BB6"/>
    <w:rsid w:val="001D5FE2"/>
    <w:rsid w:val="002138A0"/>
    <w:rsid w:val="00220F18"/>
    <w:rsid w:val="0023064F"/>
    <w:rsid w:val="00244BE7"/>
    <w:rsid w:val="00247895"/>
    <w:rsid w:val="00247F69"/>
    <w:rsid w:val="00253230"/>
    <w:rsid w:val="00264860"/>
    <w:rsid w:val="00290862"/>
    <w:rsid w:val="00295CAA"/>
    <w:rsid w:val="002965CD"/>
    <w:rsid w:val="002B2F89"/>
    <w:rsid w:val="002C37F5"/>
    <w:rsid w:val="002D0FB8"/>
    <w:rsid w:val="002D54F6"/>
    <w:rsid w:val="002D67BD"/>
    <w:rsid w:val="00305F6C"/>
    <w:rsid w:val="00336FC5"/>
    <w:rsid w:val="003377F5"/>
    <w:rsid w:val="0034044C"/>
    <w:rsid w:val="0034284B"/>
    <w:rsid w:val="00381D00"/>
    <w:rsid w:val="00397CF1"/>
    <w:rsid w:val="003D015B"/>
    <w:rsid w:val="003D43A7"/>
    <w:rsid w:val="00407F89"/>
    <w:rsid w:val="00413E96"/>
    <w:rsid w:val="004171DD"/>
    <w:rsid w:val="0042097E"/>
    <w:rsid w:val="00451401"/>
    <w:rsid w:val="00475133"/>
    <w:rsid w:val="00495DDF"/>
    <w:rsid w:val="004E27A4"/>
    <w:rsid w:val="004F3E7C"/>
    <w:rsid w:val="00510C1E"/>
    <w:rsid w:val="005124EE"/>
    <w:rsid w:val="0052065F"/>
    <w:rsid w:val="005222AE"/>
    <w:rsid w:val="005249F2"/>
    <w:rsid w:val="00527FA8"/>
    <w:rsid w:val="00535D67"/>
    <w:rsid w:val="005414D9"/>
    <w:rsid w:val="005650B3"/>
    <w:rsid w:val="005954A0"/>
    <w:rsid w:val="005A33D6"/>
    <w:rsid w:val="005A580B"/>
    <w:rsid w:val="005C0332"/>
    <w:rsid w:val="005D376E"/>
    <w:rsid w:val="005E359E"/>
    <w:rsid w:val="005F6972"/>
    <w:rsid w:val="00615049"/>
    <w:rsid w:val="006433F9"/>
    <w:rsid w:val="006477A3"/>
    <w:rsid w:val="0066289E"/>
    <w:rsid w:val="006673D9"/>
    <w:rsid w:val="006675A7"/>
    <w:rsid w:val="0067782E"/>
    <w:rsid w:val="006B5344"/>
    <w:rsid w:val="006C2077"/>
    <w:rsid w:val="006C5322"/>
    <w:rsid w:val="006D45D5"/>
    <w:rsid w:val="006F7397"/>
    <w:rsid w:val="00703036"/>
    <w:rsid w:val="007126FD"/>
    <w:rsid w:val="007135C0"/>
    <w:rsid w:val="00736983"/>
    <w:rsid w:val="00783895"/>
    <w:rsid w:val="00785E25"/>
    <w:rsid w:val="00786D1C"/>
    <w:rsid w:val="007900BB"/>
    <w:rsid w:val="007917B2"/>
    <w:rsid w:val="007B0098"/>
    <w:rsid w:val="007C2EF7"/>
    <w:rsid w:val="007C6BF6"/>
    <w:rsid w:val="007D680C"/>
    <w:rsid w:val="007E6338"/>
    <w:rsid w:val="0081665F"/>
    <w:rsid w:val="00860D7B"/>
    <w:rsid w:val="0086636B"/>
    <w:rsid w:val="00881D8E"/>
    <w:rsid w:val="00887E4A"/>
    <w:rsid w:val="008A14B4"/>
    <w:rsid w:val="008A4DE5"/>
    <w:rsid w:val="008E2228"/>
    <w:rsid w:val="008E7074"/>
    <w:rsid w:val="009052E5"/>
    <w:rsid w:val="009058B0"/>
    <w:rsid w:val="0091438A"/>
    <w:rsid w:val="00927EE4"/>
    <w:rsid w:val="009313BF"/>
    <w:rsid w:val="00936739"/>
    <w:rsid w:val="00953DF9"/>
    <w:rsid w:val="00954B0E"/>
    <w:rsid w:val="00966A54"/>
    <w:rsid w:val="009738E0"/>
    <w:rsid w:val="00975DAB"/>
    <w:rsid w:val="009819F8"/>
    <w:rsid w:val="00997BB9"/>
    <w:rsid w:val="009A3209"/>
    <w:rsid w:val="009C0817"/>
    <w:rsid w:val="009D2225"/>
    <w:rsid w:val="009E61A4"/>
    <w:rsid w:val="00A02542"/>
    <w:rsid w:val="00A7294E"/>
    <w:rsid w:val="00AF76BF"/>
    <w:rsid w:val="00B06361"/>
    <w:rsid w:val="00B07E8E"/>
    <w:rsid w:val="00B20C17"/>
    <w:rsid w:val="00B62398"/>
    <w:rsid w:val="00B74C32"/>
    <w:rsid w:val="00B750EA"/>
    <w:rsid w:val="00B75937"/>
    <w:rsid w:val="00B82076"/>
    <w:rsid w:val="00B859A5"/>
    <w:rsid w:val="00B9013D"/>
    <w:rsid w:val="00BE6044"/>
    <w:rsid w:val="00C266F2"/>
    <w:rsid w:val="00C44CC9"/>
    <w:rsid w:val="00C52034"/>
    <w:rsid w:val="00C5332D"/>
    <w:rsid w:val="00C56A47"/>
    <w:rsid w:val="00C6534E"/>
    <w:rsid w:val="00C85A35"/>
    <w:rsid w:val="00CA3911"/>
    <w:rsid w:val="00CB1ABA"/>
    <w:rsid w:val="00CD79E1"/>
    <w:rsid w:val="00D10749"/>
    <w:rsid w:val="00D10AED"/>
    <w:rsid w:val="00D201E4"/>
    <w:rsid w:val="00D616DA"/>
    <w:rsid w:val="00D66ED1"/>
    <w:rsid w:val="00D737AC"/>
    <w:rsid w:val="00D907C1"/>
    <w:rsid w:val="00D934D3"/>
    <w:rsid w:val="00DA32DB"/>
    <w:rsid w:val="00DB2946"/>
    <w:rsid w:val="00DB3BF5"/>
    <w:rsid w:val="00DD016B"/>
    <w:rsid w:val="00DD4A27"/>
    <w:rsid w:val="00DE40B8"/>
    <w:rsid w:val="00DF4366"/>
    <w:rsid w:val="00E1201B"/>
    <w:rsid w:val="00E158FB"/>
    <w:rsid w:val="00E1594B"/>
    <w:rsid w:val="00E17202"/>
    <w:rsid w:val="00E36513"/>
    <w:rsid w:val="00E42084"/>
    <w:rsid w:val="00E543D6"/>
    <w:rsid w:val="00E55D5F"/>
    <w:rsid w:val="00E56F4E"/>
    <w:rsid w:val="00E72511"/>
    <w:rsid w:val="00E7483E"/>
    <w:rsid w:val="00E75431"/>
    <w:rsid w:val="00EA7CF3"/>
    <w:rsid w:val="00ED2B8C"/>
    <w:rsid w:val="00EE4DE0"/>
    <w:rsid w:val="00EF38DC"/>
    <w:rsid w:val="00F32F49"/>
    <w:rsid w:val="00F33F1E"/>
    <w:rsid w:val="00F9444A"/>
    <w:rsid w:val="00FC65C3"/>
    <w:rsid w:val="00FE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00C8"/>
  <w15:docId w15:val="{EBBE4BA2-FC3B-4DBE-8B7D-2A3E5F2E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4A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A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A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E633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7E6338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7E6338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7E6338"/>
    <w:rPr>
      <w:rFonts w:ascii="Arial" w:eastAsia="Times New Roman" w:hAnsi="Arial" w:cs="Times New Roman"/>
      <w:b/>
      <w:bCs/>
      <w:sz w:val="24"/>
      <w:szCs w:val="24"/>
      <w:lang w:eastAsia="hr-HR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locked/>
    <w:rsid w:val="007E6338"/>
    <w:rPr>
      <w:rFonts w:ascii="Arial" w:hAnsi="Arial" w:cs="Arial"/>
      <w:b/>
      <w:bCs/>
      <w:sz w:val="24"/>
    </w:rPr>
  </w:style>
  <w:style w:type="paragraph" w:styleId="BodyTextIndent2">
    <w:name w:val="Body Text Indent 2"/>
    <w:aliases w:val="uvlaka 2"/>
    <w:basedOn w:val="Normal"/>
    <w:link w:val="BodyTextIndent2Char"/>
    <w:unhideWhenUsed/>
    <w:rsid w:val="007E6338"/>
    <w:pPr>
      <w:spacing w:after="0" w:line="240" w:lineRule="auto"/>
      <w:ind w:left="1416" w:hanging="1416"/>
      <w:jc w:val="both"/>
    </w:pPr>
    <w:rPr>
      <w:rFonts w:ascii="Arial" w:hAnsi="Arial" w:cs="Arial"/>
      <w:b/>
      <w:bCs/>
      <w:sz w:val="24"/>
    </w:rPr>
  </w:style>
  <w:style w:type="character" w:customStyle="1" w:styleId="Tijeloteksta-uvlaka2Char1">
    <w:name w:val="Tijelo teksta - uvlaka 2 Char1"/>
    <w:basedOn w:val="DefaultParagraphFont"/>
    <w:uiPriority w:val="99"/>
    <w:semiHidden/>
    <w:rsid w:val="007E6338"/>
  </w:style>
  <w:style w:type="paragraph" w:customStyle="1" w:styleId="xmsonormal">
    <w:name w:val="x_msonormal"/>
    <w:basedOn w:val="Normal"/>
    <w:rsid w:val="001D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DD4A2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4A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4A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4A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D4A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4A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4A2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D4A2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AZJMDCZ6QSYZ-7492995-9934</_dlc_DocId>
    <_dlc_DocIdUrl xmlns="a494813a-d0d8-4dad-94cb-0d196f36ba15">
      <Url>https://ekoordinacije.vlada.hr/unutarnja-vanjska-politika/_layouts/15/DocIdRedir.aspx?ID=AZJMDCZ6QSYZ-7492995-9934</Url>
      <Description>AZJMDCZ6QSYZ-7492995-9934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B327C-0FE0-4B10-B1A8-2107366A696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CB1634-B520-4CAB-A8A8-DC7673003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96EC0B-7B9C-49FE-B258-9ABAC5664D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604C34-2280-417B-B45C-01428A8B938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628AB193-9673-4574-805A-27F6E39A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Mladen Duvnjak</cp:lastModifiedBy>
  <cp:revision>16</cp:revision>
  <cp:lastPrinted>2022-11-21T14:57:00Z</cp:lastPrinted>
  <dcterms:created xsi:type="dcterms:W3CDTF">2022-10-26T14:40:00Z</dcterms:created>
  <dcterms:modified xsi:type="dcterms:W3CDTF">2022-12-02T07:44:00Z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218e19bc-e63d-4df3-bee5-797f9bc834fe</vt:lpwstr>
  </property>
</Properties>
</file>