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417C" w14:textId="77777777" w:rsidR="00051EF5" w:rsidRPr="006C495B" w:rsidRDefault="00051EF5" w:rsidP="00051EF5">
      <w:pPr>
        <w:spacing w:after="0" w:line="240" w:lineRule="auto"/>
        <w:jc w:val="center"/>
        <w:rPr>
          <w:rFonts w:ascii="Times New Roman" w:eastAsia="Times New Roman" w:hAnsi="Times New Roman"/>
          <w:color w:val="auto"/>
          <w:sz w:val="24"/>
          <w:szCs w:val="24"/>
          <w:lang w:eastAsia="hr-HR"/>
        </w:rPr>
      </w:pPr>
      <w:r w:rsidRPr="006C495B">
        <w:rPr>
          <w:rFonts w:ascii="Times New Roman" w:eastAsia="Times New Roman" w:hAnsi="Times New Roman"/>
          <w:noProof/>
          <w:color w:val="auto"/>
          <w:sz w:val="24"/>
          <w:szCs w:val="24"/>
          <w:lang w:eastAsia="hr-HR"/>
        </w:rPr>
        <w:drawing>
          <wp:inline distT="0" distB="0" distL="0" distR="0" wp14:anchorId="132D4888" wp14:editId="132D488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C495B">
        <w:rPr>
          <w:rFonts w:ascii="Times New Roman" w:eastAsia="Times New Roman" w:hAnsi="Times New Roman"/>
          <w:color w:val="auto"/>
          <w:sz w:val="24"/>
          <w:szCs w:val="24"/>
          <w:lang w:eastAsia="hr-HR"/>
        </w:rPr>
        <w:fldChar w:fldCharType="begin"/>
      </w:r>
      <w:r w:rsidRPr="006C495B">
        <w:rPr>
          <w:rFonts w:ascii="Times New Roman" w:eastAsia="Times New Roman" w:hAnsi="Times New Roman"/>
          <w:color w:val="auto"/>
          <w:sz w:val="24"/>
          <w:szCs w:val="24"/>
          <w:lang w:eastAsia="hr-HR"/>
        </w:rPr>
        <w:instrText xml:space="preserve"> INCLUDEPICTURE "http://www.inet.hr/~box/images/grb-rh.gif" \* MERGEFORMATINET </w:instrText>
      </w:r>
      <w:r w:rsidRPr="006C495B">
        <w:rPr>
          <w:rFonts w:ascii="Times New Roman" w:eastAsia="Times New Roman" w:hAnsi="Times New Roman"/>
          <w:color w:val="auto"/>
          <w:sz w:val="24"/>
          <w:szCs w:val="24"/>
          <w:lang w:eastAsia="hr-HR"/>
        </w:rPr>
        <w:fldChar w:fldCharType="end"/>
      </w:r>
    </w:p>
    <w:p w14:paraId="132D417D" w14:textId="77777777" w:rsidR="00051EF5" w:rsidRPr="006C495B" w:rsidRDefault="00051EF5" w:rsidP="00051EF5">
      <w:pPr>
        <w:spacing w:before="60" w:after="1680" w:line="240" w:lineRule="auto"/>
        <w:jc w:val="center"/>
        <w:rPr>
          <w:rFonts w:ascii="Times New Roman" w:eastAsia="Times New Roman" w:hAnsi="Times New Roman"/>
          <w:color w:val="auto"/>
          <w:sz w:val="28"/>
          <w:szCs w:val="24"/>
          <w:lang w:eastAsia="hr-HR"/>
        </w:rPr>
      </w:pPr>
      <w:r w:rsidRPr="006C495B">
        <w:rPr>
          <w:rFonts w:ascii="Times New Roman" w:eastAsia="Times New Roman" w:hAnsi="Times New Roman"/>
          <w:color w:val="auto"/>
          <w:sz w:val="28"/>
          <w:szCs w:val="24"/>
          <w:lang w:eastAsia="hr-HR"/>
        </w:rPr>
        <w:t>VLADA REPUBLIKE HRVATSKE</w:t>
      </w:r>
    </w:p>
    <w:p w14:paraId="132D417E"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7F" w14:textId="5F7516E9" w:rsidR="00051EF5" w:rsidRPr="006C495B" w:rsidRDefault="00051EF5" w:rsidP="00051EF5">
      <w:pPr>
        <w:spacing w:after="2400" w:line="240" w:lineRule="auto"/>
        <w:jc w:val="right"/>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Zagreb, </w:t>
      </w:r>
      <w:r w:rsidR="0087070E">
        <w:rPr>
          <w:rFonts w:ascii="Times New Roman" w:eastAsia="Times New Roman" w:hAnsi="Times New Roman"/>
          <w:color w:val="auto"/>
          <w:sz w:val="24"/>
          <w:szCs w:val="24"/>
          <w:lang w:eastAsia="hr-HR"/>
        </w:rPr>
        <w:t>9</w:t>
      </w:r>
      <w:bookmarkStart w:id="0" w:name="_GoBack"/>
      <w:bookmarkEnd w:id="0"/>
      <w:r w:rsidRPr="006C495B">
        <w:rPr>
          <w:rFonts w:ascii="Times New Roman" w:eastAsia="Times New Roman" w:hAnsi="Times New Roman"/>
          <w:color w:val="auto"/>
          <w:sz w:val="24"/>
          <w:szCs w:val="24"/>
          <w:lang w:eastAsia="hr-HR"/>
        </w:rPr>
        <w:t>. prosinca 2022.</w:t>
      </w:r>
    </w:p>
    <w:p w14:paraId="132D4180" w14:textId="77777777" w:rsidR="00051EF5" w:rsidRPr="006C495B" w:rsidRDefault="00051EF5" w:rsidP="00051EF5">
      <w:pPr>
        <w:spacing w:after="0" w:line="360" w:lineRule="auto"/>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__________________________________________________________________________</w:t>
      </w:r>
    </w:p>
    <w:p w14:paraId="132D4181" w14:textId="77777777" w:rsidR="00051EF5" w:rsidRPr="006C495B" w:rsidRDefault="00051EF5" w:rsidP="00051EF5">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051EF5" w:rsidRPr="006C495B" w:rsidSect="00051EF5">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51EF5" w:rsidRPr="006C495B" w14:paraId="132D4184" w14:textId="77777777" w:rsidTr="00B74395">
        <w:tc>
          <w:tcPr>
            <w:tcW w:w="1951" w:type="dxa"/>
          </w:tcPr>
          <w:p w14:paraId="132D4182" w14:textId="77777777" w:rsidR="00051EF5" w:rsidRPr="006C495B" w:rsidRDefault="00051EF5" w:rsidP="00051EF5">
            <w:pPr>
              <w:spacing w:after="0" w:line="360" w:lineRule="auto"/>
              <w:jc w:val="right"/>
              <w:rPr>
                <w:color w:val="auto"/>
                <w:sz w:val="24"/>
                <w:szCs w:val="24"/>
                <w:lang w:eastAsia="hr-HR"/>
              </w:rPr>
            </w:pPr>
            <w:r w:rsidRPr="006C495B">
              <w:rPr>
                <w:b/>
                <w:smallCaps/>
                <w:color w:val="auto"/>
                <w:sz w:val="24"/>
                <w:szCs w:val="24"/>
                <w:lang w:eastAsia="hr-HR"/>
              </w:rPr>
              <w:t>Predlagatelj</w:t>
            </w:r>
            <w:r w:rsidRPr="006C495B">
              <w:rPr>
                <w:b/>
                <w:color w:val="auto"/>
                <w:sz w:val="24"/>
                <w:szCs w:val="24"/>
                <w:lang w:eastAsia="hr-HR"/>
              </w:rPr>
              <w:t>:</w:t>
            </w:r>
          </w:p>
        </w:tc>
        <w:tc>
          <w:tcPr>
            <w:tcW w:w="7229" w:type="dxa"/>
          </w:tcPr>
          <w:p w14:paraId="132D4183" w14:textId="77777777" w:rsidR="00051EF5" w:rsidRPr="006C495B" w:rsidRDefault="00051EF5" w:rsidP="00051EF5">
            <w:pPr>
              <w:spacing w:after="0" w:line="360" w:lineRule="auto"/>
              <w:rPr>
                <w:color w:val="auto"/>
                <w:sz w:val="24"/>
                <w:szCs w:val="24"/>
                <w:lang w:eastAsia="hr-HR"/>
              </w:rPr>
            </w:pPr>
            <w:r w:rsidRPr="006C495B">
              <w:rPr>
                <w:color w:val="auto"/>
                <w:sz w:val="24"/>
                <w:szCs w:val="24"/>
                <w:lang w:eastAsia="hr-HR"/>
              </w:rPr>
              <w:t>Ministarstvo zdravstva</w:t>
            </w:r>
          </w:p>
        </w:tc>
      </w:tr>
    </w:tbl>
    <w:p w14:paraId="132D4185" w14:textId="77777777" w:rsidR="00051EF5" w:rsidRPr="006C495B" w:rsidRDefault="00051EF5" w:rsidP="00051EF5">
      <w:pPr>
        <w:spacing w:after="0" w:line="360" w:lineRule="auto"/>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__________________________________________________________________________</w:t>
      </w:r>
    </w:p>
    <w:p w14:paraId="132D4186" w14:textId="77777777" w:rsidR="00051EF5" w:rsidRPr="006C495B" w:rsidRDefault="00051EF5" w:rsidP="00051EF5">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051EF5" w:rsidRPr="006C495B" w:rsidSect="00B74395">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51EF5" w:rsidRPr="006C495B" w14:paraId="132D4189" w14:textId="77777777" w:rsidTr="00B74395">
        <w:tc>
          <w:tcPr>
            <w:tcW w:w="1951" w:type="dxa"/>
          </w:tcPr>
          <w:p w14:paraId="132D4187" w14:textId="77777777" w:rsidR="00051EF5" w:rsidRPr="006C495B" w:rsidRDefault="00051EF5" w:rsidP="00051EF5">
            <w:pPr>
              <w:spacing w:after="0" w:line="360" w:lineRule="auto"/>
              <w:jc w:val="right"/>
              <w:rPr>
                <w:color w:val="auto"/>
                <w:sz w:val="24"/>
                <w:szCs w:val="24"/>
                <w:lang w:eastAsia="hr-HR"/>
              </w:rPr>
            </w:pPr>
            <w:r w:rsidRPr="006C495B">
              <w:rPr>
                <w:b/>
                <w:smallCaps/>
                <w:color w:val="auto"/>
                <w:sz w:val="24"/>
                <w:szCs w:val="24"/>
                <w:lang w:eastAsia="hr-HR"/>
              </w:rPr>
              <w:t>Predmet</w:t>
            </w:r>
            <w:r w:rsidRPr="006C495B">
              <w:rPr>
                <w:b/>
                <w:color w:val="auto"/>
                <w:sz w:val="24"/>
                <w:szCs w:val="24"/>
                <w:lang w:eastAsia="hr-HR"/>
              </w:rPr>
              <w:t>:</w:t>
            </w:r>
          </w:p>
        </w:tc>
        <w:tc>
          <w:tcPr>
            <w:tcW w:w="7229" w:type="dxa"/>
          </w:tcPr>
          <w:p w14:paraId="132D4188" w14:textId="77777777" w:rsidR="00051EF5" w:rsidRPr="006C495B" w:rsidRDefault="00051EF5" w:rsidP="00051EF5">
            <w:pPr>
              <w:spacing w:after="0" w:line="360" w:lineRule="auto"/>
              <w:rPr>
                <w:color w:val="auto"/>
                <w:sz w:val="24"/>
                <w:szCs w:val="24"/>
                <w:lang w:eastAsia="hr-HR"/>
              </w:rPr>
            </w:pPr>
            <w:r w:rsidRPr="006C495B">
              <w:rPr>
                <w:color w:val="auto"/>
                <w:spacing w:val="-3"/>
                <w:sz w:val="24"/>
                <w:szCs w:val="24"/>
                <w:lang w:eastAsia="hr-HR"/>
              </w:rPr>
              <w:t>Nacrt prijedloga zakona o izmjenama i dopunama Zakona o obveznom zdravstvenom osiguranju</w:t>
            </w:r>
            <w:r w:rsidRPr="006C495B">
              <w:rPr>
                <w:b/>
                <w:color w:val="auto"/>
                <w:spacing w:val="-3"/>
                <w:sz w:val="24"/>
                <w:szCs w:val="24"/>
                <w:lang w:eastAsia="hr-HR"/>
              </w:rPr>
              <w:t xml:space="preserve"> (EU) </w:t>
            </w:r>
          </w:p>
        </w:tc>
      </w:tr>
    </w:tbl>
    <w:p w14:paraId="132D418A" w14:textId="77777777" w:rsidR="00051EF5" w:rsidRPr="006C495B" w:rsidRDefault="00051EF5" w:rsidP="00051EF5">
      <w:pPr>
        <w:tabs>
          <w:tab w:val="left" w:pos="1843"/>
        </w:tabs>
        <w:spacing w:after="0" w:line="360" w:lineRule="auto"/>
        <w:ind w:left="1843" w:hanging="1843"/>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__________________________________________________________________________</w:t>
      </w:r>
    </w:p>
    <w:p w14:paraId="132D418B"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8C"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8D"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8E"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8F"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90"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91"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pPr>
    </w:p>
    <w:p w14:paraId="132D4192" w14:textId="77777777" w:rsidR="00051EF5" w:rsidRPr="006C495B" w:rsidRDefault="00051EF5" w:rsidP="00051EF5">
      <w:pPr>
        <w:spacing w:after="0" w:line="240" w:lineRule="auto"/>
        <w:rPr>
          <w:rFonts w:ascii="Times New Roman" w:eastAsia="Times New Roman" w:hAnsi="Times New Roman"/>
          <w:color w:val="auto"/>
          <w:sz w:val="24"/>
          <w:szCs w:val="24"/>
          <w:lang w:eastAsia="hr-HR"/>
        </w:rPr>
        <w:sectPr w:rsidR="00051EF5" w:rsidRPr="006C495B" w:rsidSect="00B74395">
          <w:type w:val="continuous"/>
          <w:pgSz w:w="11906" w:h="16838"/>
          <w:pgMar w:top="993" w:right="1417" w:bottom="1417" w:left="1417" w:header="709" w:footer="658" w:gutter="0"/>
          <w:cols w:space="708"/>
          <w:docGrid w:linePitch="360"/>
        </w:sectPr>
      </w:pPr>
    </w:p>
    <w:p w14:paraId="132D4193" w14:textId="77777777" w:rsidR="0026429E" w:rsidRPr="006C495B" w:rsidRDefault="0026429E" w:rsidP="0026429E">
      <w:pPr>
        <w:widowControl w:val="0"/>
        <w:numPr>
          <w:ilvl w:val="0"/>
          <w:numId w:val="32"/>
        </w:numPr>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r w:rsidRPr="006C495B">
        <w:rPr>
          <w:rFonts w:ascii="Times New Roman" w:eastAsia="Times New Roman" w:hAnsi="Times New Roman"/>
          <w:b/>
          <w:snapToGrid w:val="0"/>
          <w:color w:val="auto"/>
          <w:sz w:val="24"/>
          <w:szCs w:val="24"/>
          <w:lang w:eastAsia="hr-HR"/>
        </w:rPr>
        <w:lastRenderedPageBreak/>
        <w:t>VLADA REPUBLIKE HRVATSKE</w:t>
      </w:r>
    </w:p>
    <w:p w14:paraId="132D4194" w14:textId="77777777" w:rsidR="0026429E" w:rsidRPr="006C495B" w:rsidRDefault="0026429E" w:rsidP="0026429E">
      <w:pPr>
        <w:widowControl w:val="0"/>
        <w:numPr>
          <w:ilvl w:val="0"/>
          <w:numId w:val="32"/>
        </w:numPr>
        <w:suppressAutoHyphens/>
        <w:spacing w:after="0" w:line="240" w:lineRule="auto"/>
        <w:jc w:val="center"/>
        <w:rPr>
          <w:rFonts w:ascii="Times New Roman" w:eastAsia="Times New Roman" w:hAnsi="Times New Roman"/>
          <w:b/>
          <w:snapToGrid w:val="0"/>
          <w:color w:val="auto"/>
          <w:sz w:val="24"/>
          <w:szCs w:val="24"/>
          <w:lang w:eastAsia="hr-HR"/>
        </w:rPr>
      </w:pPr>
    </w:p>
    <w:p w14:paraId="132D4195"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6" w14:textId="77777777" w:rsidR="00AA1E2C" w:rsidRPr="006C495B" w:rsidRDefault="00C12A29" w:rsidP="0026429E">
      <w:pPr>
        <w:suppressAutoHyphens/>
        <w:spacing w:after="0" w:line="240" w:lineRule="auto"/>
        <w:jc w:val="right"/>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NACRT</w:t>
      </w:r>
    </w:p>
    <w:p w14:paraId="132D4197"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8"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9"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A"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B"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C"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D"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E"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9F"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0"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1"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2"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3"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4" w14:textId="77777777" w:rsidR="0026429E" w:rsidRPr="006C495B" w:rsidRDefault="0026429E" w:rsidP="0026429E">
      <w:pPr>
        <w:suppressAutoHyphens/>
        <w:spacing w:after="0" w:line="240" w:lineRule="auto"/>
        <w:jc w:val="center"/>
        <w:rPr>
          <w:rFonts w:ascii="Times New Roman" w:eastAsia="Times New Roman" w:hAnsi="Times New Roman"/>
          <w:b/>
          <w:color w:val="auto"/>
          <w:sz w:val="24"/>
          <w:szCs w:val="24"/>
          <w:lang w:eastAsia="hr-HR"/>
        </w:rPr>
      </w:pPr>
    </w:p>
    <w:p w14:paraId="132D41A5"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6" w14:textId="77777777" w:rsidR="00345E0A" w:rsidRPr="006C495B" w:rsidRDefault="00345E0A" w:rsidP="0026429E">
      <w:pPr>
        <w:suppressAutoHyphens/>
        <w:spacing w:after="0" w:line="240" w:lineRule="auto"/>
        <w:jc w:val="center"/>
        <w:rPr>
          <w:rFonts w:ascii="Times New Roman" w:eastAsia="Times New Roman" w:hAnsi="Times New Roman"/>
          <w:b/>
          <w:color w:val="auto"/>
          <w:sz w:val="24"/>
          <w:szCs w:val="24"/>
          <w:lang w:eastAsia="hr-HR"/>
        </w:rPr>
      </w:pPr>
    </w:p>
    <w:p w14:paraId="132D41A7"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8" w14:textId="77777777" w:rsidR="00345E0A" w:rsidRPr="006C495B" w:rsidRDefault="00345E0A" w:rsidP="0026429E">
      <w:pPr>
        <w:suppressAutoHyphens/>
        <w:spacing w:after="0" w:line="240" w:lineRule="auto"/>
        <w:jc w:val="center"/>
        <w:rPr>
          <w:rFonts w:ascii="Times New Roman" w:eastAsia="Times New Roman" w:hAnsi="Times New Roman"/>
          <w:b/>
          <w:color w:val="auto"/>
          <w:sz w:val="24"/>
          <w:szCs w:val="24"/>
          <w:lang w:eastAsia="hr-HR"/>
        </w:rPr>
      </w:pPr>
    </w:p>
    <w:p w14:paraId="132D41A9"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A" w14:textId="77777777" w:rsidR="0026429E"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PRIJEDLOG ZAKONA O IZMJENAMA I DOPUNAMA </w:t>
      </w:r>
    </w:p>
    <w:p w14:paraId="132D41AB"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ZAKONA O OBVEZNOM ZDRAVSTVENOM OSIGURANJU</w:t>
      </w:r>
    </w:p>
    <w:p w14:paraId="132D41AC"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D"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E"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AF"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0"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1"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2"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3"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4"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5"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6"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7"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8" w14:textId="77777777" w:rsidR="00AA1E2C" w:rsidRPr="006C495B" w:rsidRDefault="00AA1E2C" w:rsidP="0026429E">
      <w:pPr>
        <w:suppressAutoHyphens/>
        <w:spacing w:after="0" w:line="240" w:lineRule="auto"/>
        <w:jc w:val="center"/>
        <w:rPr>
          <w:rFonts w:ascii="Times New Roman" w:eastAsia="Times New Roman" w:hAnsi="Times New Roman"/>
          <w:b/>
          <w:color w:val="auto"/>
          <w:sz w:val="24"/>
          <w:szCs w:val="24"/>
          <w:lang w:eastAsia="hr-HR"/>
        </w:rPr>
      </w:pPr>
    </w:p>
    <w:p w14:paraId="132D41B9" w14:textId="77777777" w:rsidR="00AA1E2C" w:rsidRPr="006C495B" w:rsidRDefault="00AA1E2C"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A" w14:textId="77777777" w:rsidR="00A268E3" w:rsidRPr="006C495B" w:rsidRDefault="00A268E3"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B" w14:textId="77777777" w:rsidR="00AA1E2C" w:rsidRPr="006C495B" w:rsidRDefault="00AA1E2C"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C" w14:textId="77777777" w:rsidR="00AA1E2C" w:rsidRPr="006C495B" w:rsidRDefault="00AA1E2C"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D" w14:textId="77777777" w:rsidR="00345E0A" w:rsidRPr="006C495B" w:rsidRDefault="00345E0A"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E" w14:textId="77777777" w:rsidR="00345E0A" w:rsidRPr="006C495B" w:rsidRDefault="00345E0A"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BF" w14:textId="77777777" w:rsidR="00345E0A" w:rsidRPr="006C495B" w:rsidRDefault="00345E0A"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C0" w14:textId="77777777" w:rsidR="00345E0A" w:rsidRPr="006C495B" w:rsidRDefault="00345E0A"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C1" w14:textId="77777777" w:rsidR="00345E0A" w:rsidRPr="006C495B" w:rsidRDefault="00345E0A"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C2" w14:textId="77777777" w:rsidR="0026429E" w:rsidRPr="006C495B" w:rsidRDefault="0026429E"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C3" w14:textId="77777777" w:rsidR="0026429E" w:rsidRPr="006C495B" w:rsidRDefault="0026429E" w:rsidP="0026429E">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14:paraId="132D41C4" w14:textId="77777777" w:rsidR="00A27682" w:rsidRPr="006C495B" w:rsidRDefault="00AA1E2C" w:rsidP="0026429E">
      <w:pPr>
        <w:suppressAutoHyphens/>
        <w:spacing w:after="0" w:line="240" w:lineRule="auto"/>
        <w:jc w:val="center"/>
        <w:rPr>
          <w:rFonts w:ascii="Times New Roman" w:eastAsia="Times New Roman" w:hAnsi="Times New Roman"/>
          <w:b/>
          <w:bCs/>
          <w:color w:val="auto"/>
          <w:kern w:val="32"/>
          <w:sz w:val="24"/>
          <w:szCs w:val="24"/>
        </w:rPr>
      </w:pPr>
      <w:r w:rsidRPr="006C495B">
        <w:rPr>
          <w:rFonts w:ascii="Times New Roman" w:eastAsia="Times New Roman" w:hAnsi="Times New Roman"/>
          <w:b/>
          <w:color w:val="auto"/>
          <w:sz w:val="24"/>
          <w:szCs w:val="24"/>
          <w:lang w:eastAsia="hr-HR"/>
        </w:rPr>
        <w:t xml:space="preserve">Zagreb, </w:t>
      </w:r>
      <w:r w:rsidR="0026429E" w:rsidRPr="006C495B">
        <w:rPr>
          <w:rFonts w:ascii="Times New Roman" w:eastAsia="Times New Roman" w:hAnsi="Times New Roman"/>
          <w:b/>
          <w:color w:val="auto"/>
          <w:sz w:val="24"/>
          <w:szCs w:val="24"/>
          <w:lang w:eastAsia="hr-HR"/>
        </w:rPr>
        <w:t>prosinac</w:t>
      </w:r>
      <w:r w:rsidR="004275E8" w:rsidRPr="006C495B">
        <w:rPr>
          <w:rFonts w:ascii="Times New Roman" w:eastAsia="Times New Roman" w:hAnsi="Times New Roman"/>
          <w:b/>
          <w:color w:val="auto"/>
          <w:sz w:val="24"/>
          <w:szCs w:val="24"/>
          <w:lang w:eastAsia="hr-HR"/>
        </w:rPr>
        <w:t xml:space="preserve"> </w:t>
      </w:r>
      <w:r w:rsidR="00203A2E" w:rsidRPr="006C495B">
        <w:rPr>
          <w:rFonts w:ascii="Times New Roman" w:eastAsia="Times New Roman" w:hAnsi="Times New Roman"/>
          <w:b/>
          <w:color w:val="auto"/>
          <w:sz w:val="24"/>
          <w:szCs w:val="24"/>
          <w:lang w:eastAsia="hr-HR"/>
        </w:rPr>
        <w:t>20</w:t>
      </w:r>
      <w:r w:rsidR="008358C2" w:rsidRPr="006C495B">
        <w:rPr>
          <w:rFonts w:ascii="Times New Roman" w:eastAsia="Times New Roman" w:hAnsi="Times New Roman"/>
          <w:b/>
          <w:color w:val="auto"/>
          <w:sz w:val="24"/>
          <w:szCs w:val="24"/>
          <w:lang w:eastAsia="hr-HR"/>
        </w:rPr>
        <w:t>22</w:t>
      </w:r>
      <w:r w:rsidRPr="006C495B">
        <w:rPr>
          <w:rFonts w:ascii="Times New Roman" w:eastAsia="Times New Roman" w:hAnsi="Times New Roman"/>
          <w:b/>
          <w:color w:val="auto"/>
          <w:sz w:val="24"/>
          <w:szCs w:val="24"/>
          <w:lang w:eastAsia="hr-HR"/>
        </w:rPr>
        <w:t>.</w:t>
      </w:r>
      <w:r w:rsidR="00345E0A" w:rsidRPr="006C495B">
        <w:rPr>
          <w:rFonts w:ascii="Times New Roman" w:eastAsia="Times New Roman" w:hAnsi="Times New Roman"/>
          <w:b/>
          <w:bCs/>
          <w:color w:val="auto"/>
          <w:kern w:val="32"/>
          <w:sz w:val="24"/>
          <w:szCs w:val="24"/>
        </w:rPr>
        <w:br w:type="page"/>
      </w:r>
    </w:p>
    <w:p w14:paraId="132D41C5" w14:textId="77777777" w:rsidR="00A27682" w:rsidRPr="006C495B" w:rsidRDefault="00A27682" w:rsidP="0026429E">
      <w:pPr>
        <w:suppressAutoHyphens/>
        <w:spacing w:after="0" w:line="240" w:lineRule="auto"/>
        <w:jc w:val="center"/>
        <w:rPr>
          <w:rFonts w:ascii="Times New Roman" w:eastAsia="Times New Roman" w:hAnsi="Times New Roman"/>
          <w:b/>
          <w:bCs/>
          <w:color w:val="auto"/>
          <w:kern w:val="32"/>
          <w:sz w:val="24"/>
          <w:szCs w:val="24"/>
        </w:rPr>
      </w:pPr>
    </w:p>
    <w:p w14:paraId="132D41C6" w14:textId="77777777" w:rsidR="00A27682" w:rsidRPr="006C495B" w:rsidRDefault="00BA48A2" w:rsidP="0026429E">
      <w:pPr>
        <w:suppressAutoHyphens/>
        <w:spacing w:after="0" w:line="240" w:lineRule="auto"/>
        <w:jc w:val="center"/>
        <w:rPr>
          <w:rFonts w:ascii="Times New Roman" w:eastAsia="Times New Roman" w:hAnsi="Times New Roman"/>
          <w:b/>
          <w:bCs/>
          <w:color w:val="auto"/>
          <w:kern w:val="32"/>
          <w:sz w:val="24"/>
          <w:szCs w:val="24"/>
        </w:rPr>
      </w:pPr>
      <w:r w:rsidRPr="006C495B">
        <w:rPr>
          <w:rFonts w:ascii="Times New Roman" w:eastAsia="Times New Roman" w:hAnsi="Times New Roman"/>
          <w:b/>
          <w:bCs/>
          <w:color w:val="auto"/>
          <w:kern w:val="32"/>
          <w:sz w:val="24"/>
          <w:szCs w:val="24"/>
        </w:rPr>
        <w:t xml:space="preserve">PRIJEDLOG ZAKONA O IZMJENAMA I DOPUNAMA </w:t>
      </w:r>
    </w:p>
    <w:p w14:paraId="132D41C7" w14:textId="77777777" w:rsidR="00A27682" w:rsidRPr="006C495B" w:rsidRDefault="00BA48A2" w:rsidP="00A27682">
      <w:pPr>
        <w:suppressAutoHyphens/>
        <w:spacing w:after="0" w:line="240" w:lineRule="auto"/>
        <w:jc w:val="center"/>
        <w:rPr>
          <w:rFonts w:ascii="Times New Roman" w:eastAsia="Times New Roman" w:hAnsi="Times New Roman"/>
          <w:b/>
          <w:bCs/>
          <w:color w:val="auto"/>
          <w:kern w:val="32"/>
          <w:sz w:val="24"/>
          <w:szCs w:val="24"/>
        </w:rPr>
      </w:pPr>
      <w:r w:rsidRPr="006C495B">
        <w:rPr>
          <w:rFonts w:ascii="Times New Roman" w:eastAsia="Times New Roman" w:hAnsi="Times New Roman"/>
          <w:b/>
          <w:bCs/>
          <w:color w:val="auto"/>
          <w:kern w:val="32"/>
          <w:sz w:val="24"/>
          <w:szCs w:val="24"/>
        </w:rPr>
        <w:t>ZAKONA</w:t>
      </w:r>
      <w:r w:rsidR="00A27682" w:rsidRPr="006C495B">
        <w:rPr>
          <w:rFonts w:ascii="Times New Roman" w:eastAsia="Times New Roman" w:hAnsi="Times New Roman"/>
          <w:b/>
          <w:bCs/>
          <w:color w:val="auto"/>
          <w:kern w:val="32"/>
          <w:sz w:val="24"/>
          <w:szCs w:val="24"/>
        </w:rPr>
        <w:t xml:space="preserve"> </w:t>
      </w:r>
      <w:r w:rsidRPr="006C495B">
        <w:rPr>
          <w:rFonts w:ascii="Times New Roman" w:eastAsia="Times New Roman" w:hAnsi="Times New Roman"/>
          <w:b/>
          <w:bCs/>
          <w:color w:val="auto"/>
          <w:kern w:val="32"/>
          <w:sz w:val="24"/>
          <w:szCs w:val="24"/>
        </w:rPr>
        <w:t>O OBVEZNOM ZDRAVSTVENOM OSIGURANJU</w:t>
      </w:r>
    </w:p>
    <w:p w14:paraId="132D41C8" w14:textId="77777777" w:rsidR="00A27682" w:rsidRPr="006C495B" w:rsidRDefault="00A27682" w:rsidP="00A27682">
      <w:pPr>
        <w:suppressAutoHyphens/>
        <w:spacing w:after="0" w:line="240" w:lineRule="auto"/>
        <w:rPr>
          <w:rFonts w:ascii="Times New Roman" w:eastAsia="Times New Roman" w:hAnsi="Times New Roman"/>
          <w:b/>
          <w:bCs/>
          <w:color w:val="auto"/>
          <w:kern w:val="32"/>
          <w:sz w:val="24"/>
          <w:szCs w:val="24"/>
        </w:rPr>
      </w:pPr>
    </w:p>
    <w:p w14:paraId="132D41C9" w14:textId="77777777" w:rsidR="00A27682" w:rsidRPr="006C495B" w:rsidRDefault="00A27682" w:rsidP="00A27682">
      <w:pPr>
        <w:suppressAutoHyphens/>
        <w:spacing w:after="0" w:line="240" w:lineRule="auto"/>
        <w:rPr>
          <w:rFonts w:ascii="Times New Roman" w:eastAsia="Times New Roman" w:hAnsi="Times New Roman"/>
          <w:b/>
          <w:bCs/>
          <w:color w:val="auto"/>
          <w:kern w:val="32"/>
          <w:sz w:val="24"/>
          <w:szCs w:val="24"/>
        </w:rPr>
      </w:pPr>
    </w:p>
    <w:p w14:paraId="132D41CA" w14:textId="77777777" w:rsidR="00BA48A2" w:rsidRPr="006C495B" w:rsidRDefault="00A27682" w:rsidP="00A27682">
      <w:pPr>
        <w:suppressAutoHyphens/>
        <w:spacing w:after="0" w:line="240" w:lineRule="auto"/>
        <w:rPr>
          <w:rFonts w:ascii="Times New Roman" w:eastAsia="Times New Roman" w:hAnsi="Times New Roman"/>
          <w:b/>
          <w:bCs/>
          <w:color w:val="auto"/>
          <w:kern w:val="32"/>
          <w:sz w:val="24"/>
          <w:szCs w:val="24"/>
        </w:rPr>
      </w:pPr>
      <w:r w:rsidRPr="006C495B">
        <w:rPr>
          <w:rFonts w:ascii="Times New Roman" w:eastAsia="Times New Roman" w:hAnsi="Times New Roman"/>
          <w:b/>
          <w:bCs/>
          <w:color w:val="auto"/>
          <w:kern w:val="32"/>
          <w:sz w:val="24"/>
          <w:szCs w:val="24"/>
        </w:rPr>
        <w:t>I.</w:t>
      </w:r>
      <w:r w:rsidRPr="006C495B">
        <w:rPr>
          <w:rFonts w:ascii="Times New Roman" w:eastAsia="Times New Roman" w:hAnsi="Times New Roman"/>
          <w:b/>
          <w:bCs/>
          <w:color w:val="auto"/>
          <w:kern w:val="32"/>
          <w:sz w:val="24"/>
          <w:szCs w:val="24"/>
        </w:rPr>
        <w:tab/>
      </w:r>
      <w:r w:rsidR="00BA48A2" w:rsidRPr="006C495B">
        <w:rPr>
          <w:rFonts w:ascii="Times New Roman" w:eastAsia="Times New Roman" w:hAnsi="Times New Roman"/>
          <w:b/>
          <w:color w:val="auto"/>
          <w:sz w:val="24"/>
          <w:szCs w:val="24"/>
          <w:lang w:eastAsia="hr-HR"/>
        </w:rPr>
        <w:t xml:space="preserve">USTAVNA OSNOVA ZA DONOŠENJE ZAKONA </w:t>
      </w:r>
    </w:p>
    <w:p w14:paraId="132D41CB" w14:textId="77777777" w:rsidR="00BA48A2" w:rsidRPr="006C495B" w:rsidRDefault="00BA48A2" w:rsidP="0026429E">
      <w:pPr>
        <w:spacing w:after="0" w:line="240" w:lineRule="auto"/>
        <w:ind w:left="360"/>
        <w:jc w:val="both"/>
        <w:rPr>
          <w:rFonts w:ascii="Times New Roman" w:eastAsia="Times New Roman" w:hAnsi="Times New Roman"/>
          <w:b/>
          <w:color w:val="auto"/>
          <w:sz w:val="24"/>
          <w:szCs w:val="24"/>
          <w:lang w:eastAsia="hr-HR"/>
        </w:rPr>
      </w:pPr>
    </w:p>
    <w:p w14:paraId="132D41CC" w14:textId="77777777" w:rsidR="00BA48A2" w:rsidRPr="006C495B" w:rsidRDefault="00BA48A2" w:rsidP="0026429E">
      <w:pPr>
        <w:spacing w:after="0" w:line="240" w:lineRule="auto"/>
        <w:ind w:firstLine="720"/>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Ustavna osnova za donošenje ovoga zakona sadržana je u članku 2. stavku 4. podstavku 1. Ustava Republike Hrvatske („Narodne novine“, br. 85/10. - pročišćeni tekst i 5/14. - Odluka Ustavnog suda Republike Hrvatske). </w:t>
      </w:r>
    </w:p>
    <w:p w14:paraId="132D41CD" w14:textId="77777777" w:rsidR="00BA48A2" w:rsidRPr="006C495B" w:rsidRDefault="00BA48A2" w:rsidP="0026429E">
      <w:pPr>
        <w:spacing w:after="0" w:line="240" w:lineRule="auto"/>
        <w:ind w:firstLine="720"/>
        <w:jc w:val="both"/>
        <w:rPr>
          <w:rFonts w:ascii="Times New Roman" w:eastAsia="Times New Roman" w:hAnsi="Times New Roman"/>
          <w:color w:val="auto"/>
          <w:sz w:val="24"/>
          <w:szCs w:val="24"/>
          <w:lang w:eastAsia="hr-HR"/>
        </w:rPr>
      </w:pPr>
    </w:p>
    <w:p w14:paraId="132D41CE" w14:textId="77777777" w:rsidR="00BA48A2" w:rsidRPr="006C495B" w:rsidRDefault="00A27682" w:rsidP="00A27682">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b/>
          <w:color w:val="auto"/>
          <w:sz w:val="24"/>
          <w:szCs w:val="24"/>
          <w:lang w:eastAsia="hr-HR"/>
        </w:rPr>
        <w:t>II.</w:t>
      </w:r>
      <w:r w:rsidRPr="006C495B">
        <w:rPr>
          <w:rFonts w:ascii="Times New Roman" w:eastAsia="Times New Roman" w:hAnsi="Times New Roman"/>
          <w:b/>
          <w:color w:val="auto"/>
          <w:sz w:val="24"/>
          <w:szCs w:val="24"/>
          <w:lang w:eastAsia="hr-HR"/>
        </w:rPr>
        <w:tab/>
      </w:r>
      <w:r w:rsidR="00BA48A2" w:rsidRPr="006C495B">
        <w:rPr>
          <w:rFonts w:ascii="Times New Roman" w:eastAsia="Times New Roman" w:hAnsi="Times New Roman"/>
          <w:b/>
          <w:color w:val="auto"/>
          <w:sz w:val="24"/>
          <w:szCs w:val="24"/>
          <w:lang w:eastAsia="hr-HR"/>
        </w:rPr>
        <w:t>OCJENA STANJA I OSNOVNA PITANJA KOJA SE TREBAJU UREDITI ZAKONOM TE POSLJEDICE KOJE ĆE DONOŠENJEM ZAKONA PROISTEĆI</w:t>
      </w:r>
    </w:p>
    <w:p w14:paraId="132D41CF" w14:textId="77777777" w:rsidR="00BA48A2" w:rsidRPr="006C495B" w:rsidRDefault="00BA48A2" w:rsidP="0026429E">
      <w:pPr>
        <w:spacing w:after="0" w:line="240" w:lineRule="auto"/>
        <w:jc w:val="both"/>
        <w:rPr>
          <w:rFonts w:ascii="Times New Roman" w:eastAsia="Times New Roman" w:hAnsi="Times New Roman"/>
          <w:b/>
          <w:color w:val="auto"/>
          <w:sz w:val="24"/>
          <w:szCs w:val="24"/>
          <w:lang w:eastAsia="hr-HR"/>
        </w:rPr>
      </w:pPr>
    </w:p>
    <w:p w14:paraId="132D41D0" w14:textId="77777777" w:rsidR="0090498A" w:rsidRPr="006C495B" w:rsidRDefault="0090498A"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Hrvatski sabor je 21. lipnja 2013. donio Zakon o obveznom zdravstvenom osiguranju</w:t>
      </w:r>
      <w:r w:rsidR="000B785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kojim je cjelovito uređeno pitanje obveznoga zdravstvenog osiguranja u Republici Hrvatskoj, opseg prava na zdravstvenu zaštitu i druga prava i obveze osoba obvezno osiguranih prema Zakonu, uvjeti i način njihova ostvarivanja i financiranja, kao i prava i obveze nositelja obveznoga zdravstvenog osiguranja, uključujući i prava i obveze ugovornih subjekata nositelja provedbe zdravstvene zaštite iz obveznoga zdravstvenog osiguranja te su navedenim Zakonom</w:t>
      </w:r>
      <w:r w:rsidRPr="006C495B">
        <w:rPr>
          <w:rFonts w:ascii="Times New Roman" w:hAnsi="Times New Roman"/>
          <w:color w:val="auto"/>
          <w:sz w:val="24"/>
          <w:szCs w:val="24"/>
        </w:rPr>
        <w:t xml:space="preserve"> </w:t>
      </w:r>
      <w:r w:rsidRPr="006C495B">
        <w:rPr>
          <w:rFonts w:ascii="Times New Roman" w:eastAsia="Times New Roman" w:hAnsi="Times New Roman"/>
          <w:color w:val="auto"/>
          <w:sz w:val="24"/>
          <w:szCs w:val="24"/>
          <w:lang w:eastAsia="hr-HR"/>
        </w:rPr>
        <w:t>implementirane odredbe Direktive 2011/24/EU Europskog parlamenta i Vijeća od 9. ožujka 2011. o primjeni prava pacijenata u prekogranično</w:t>
      </w:r>
      <w:r w:rsidR="00E7526D" w:rsidRPr="006C495B">
        <w:rPr>
          <w:rFonts w:ascii="Times New Roman" w:eastAsia="Times New Roman" w:hAnsi="Times New Roman"/>
          <w:color w:val="auto"/>
          <w:sz w:val="24"/>
          <w:szCs w:val="24"/>
          <w:lang w:eastAsia="hr-HR"/>
        </w:rPr>
        <w:t>j</w:t>
      </w:r>
      <w:r w:rsidRPr="006C495B">
        <w:rPr>
          <w:rFonts w:ascii="Times New Roman" w:eastAsia="Times New Roman" w:hAnsi="Times New Roman"/>
          <w:color w:val="auto"/>
          <w:sz w:val="24"/>
          <w:szCs w:val="24"/>
          <w:lang w:eastAsia="hr-HR"/>
        </w:rPr>
        <w:t xml:space="preserve"> zdravstveno</w:t>
      </w:r>
      <w:r w:rsidR="00E7526D" w:rsidRPr="006C495B">
        <w:rPr>
          <w:rFonts w:ascii="Times New Roman" w:eastAsia="Times New Roman" w:hAnsi="Times New Roman"/>
          <w:color w:val="auto"/>
          <w:sz w:val="24"/>
          <w:szCs w:val="24"/>
          <w:lang w:eastAsia="hr-HR"/>
        </w:rPr>
        <w:t>j</w:t>
      </w:r>
      <w:r w:rsidRPr="006C495B">
        <w:rPr>
          <w:rFonts w:ascii="Times New Roman" w:eastAsia="Times New Roman" w:hAnsi="Times New Roman"/>
          <w:color w:val="auto"/>
          <w:sz w:val="24"/>
          <w:szCs w:val="24"/>
          <w:lang w:eastAsia="hr-HR"/>
        </w:rPr>
        <w:t xml:space="preserve"> </w:t>
      </w:r>
      <w:r w:rsidR="00E7526D" w:rsidRPr="006C495B">
        <w:rPr>
          <w:rFonts w:ascii="Times New Roman" w:eastAsia="Times New Roman" w:hAnsi="Times New Roman"/>
          <w:color w:val="auto"/>
          <w:sz w:val="24"/>
          <w:szCs w:val="24"/>
          <w:lang w:eastAsia="hr-HR"/>
        </w:rPr>
        <w:t>skrbi</w:t>
      </w:r>
      <w:r w:rsidRPr="006C495B">
        <w:rPr>
          <w:rFonts w:ascii="Times New Roman" w:eastAsia="Times New Roman" w:hAnsi="Times New Roman"/>
          <w:color w:val="auto"/>
          <w:sz w:val="24"/>
          <w:szCs w:val="24"/>
          <w:lang w:eastAsia="hr-HR"/>
        </w:rPr>
        <w:t xml:space="preserve"> (SL L 88, 4.4.2011.).</w:t>
      </w:r>
    </w:p>
    <w:p w14:paraId="132D41D1" w14:textId="77777777" w:rsidR="0090498A" w:rsidRPr="006C495B" w:rsidRDefault="0090498A" w:rsidP="0026429E">
      <w:pPr>
        <w:spacing w:after="0" w:line="240" w:lineRule="auto"/>
        <w:jc w:val="both"/>
        <w:rPr>
          <w:rFonts w:ascii="Times New Roman" w:eastAsia="Times New Roman" w:hAnsi="Times New Roman"/>
          <w:color w:val="auto"/>
          <w:sz w:val="24"/>
          <w:szCs w:val="24"/>
          <w:lang w:eastAsia="hr-HR"/>
        </w:rPr>
      </w:pPr>
    </w:p>
    <w:p w14:paraId="132D41D2" w14:textId="77777777" w:rsidR="0090498A" w:rsidRPr="006C495B" w:rsidRDefault="0090498A"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Zakon o obveznom zdravstvenom osiguranju</w:t>
      </w:r>
      <w:r w:rsidR="00EA3E0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noveliran je 2013. i 2019. te je dodatno reguliran status osiguranika u obveznom zdravstvenom osiguranju osnovom redovitog studiranja, na način da se redovitim studentima osigura obvezno zdravstveno osiguranje u trajanju od osam godina po osnovi redovitog studiranja, a ne kao do tada najduže do navršene 26. godine života. </w:t>
      </w:r>
    </w:p>
    <w:p w14:paraId="132D41D3" w14:textId="77777777" w:rsidR="0090498A" w:rsidRPr="006C495B" w:rsidRDefault="0090498A" w:rsidP="0026429E">
      <w:pPr>
        <w:spacing w:after="0" w:line="240" w:lineRule="auto"/>
        <w:jc w:val="both"/>
        <w:rPr>
          <w:rFonts w:ascii="Times New Roman" w:eastAsia="Times New Roman" w:hAnsi="Times New Roman"/>
          <w:color w:val="auto"/>
          <w:sz w:val="24"/>
          <w:szCs w:val="24"/>
          <w:lang w:eastAsia="hr-HR"/>
        </w:rPr>
      </w:pPr>
    </w:p>
    <w:p w14:paraId="132D41D4" w14:textId="77777777" w:rsidR="0090498A" w:rsidRPr="006C495B" w:rsidRDefault="0090498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132D41D5" w14:textId="77777777" w:rsidR="0090498A" w:rsidRPr="006C495B" w:rsidRDefault="0090498A" w:rsidP="0026429E">
      <w:pPr>
        <w:spacing w:after="0" w:line="240" w:lineRule="auto"/>
        <w:jc w:val="both"/>
        <w:rPr>
          <w:rFonts w:ascii="Times New Roman" w:hAnsi="Times New Roman"/>
          <w:color w:val="auto"/>
          <w:sz w:val="24"/>
          <w:szCs w:val="24"/>
        </w:rPr>
      </w:pPr>
    </w:p>
    <w:p w14:paraId="132D41D6" w14:textId="77777777" w:rsidR="009C61D6" w:rsidRPr="006C495B" w:rsidRDefault="0090498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Jačanje otpornosti zdravstvenog sustava</w:t>
      </w:r>
      <w:r w:rsidR="00231AB2" w:rsidRPr="006C495B">
        <w:rPr>
          <w:rFonts w:ascii="Times New Roman" w:hAnsi="Times New Roman"/>
          <w:color w:val="auto"/>
          <w:sz w:val="24"/>
          <w:szCs w:val="24"/>
        </w:rPr>
        <w:t>,</w:t>
      </w:r>
      <w:r w:rsidRPr="006C495B">
        <w:rPr>
          <w:rFonts w:ascii="Times New Roman" w:hAnsi="Times New Roman"/>
          <w:color w:val="auto"/>
          <w:sz w:val="24"/>
          <w:szCs w:val="24"/>
        </w:rPr>
        <w:t xml:space="preserve"> kako bi mogao adekvatno odgovoriti na izazove kroničnih nezaraznih i zaraznih bolesti te osigurati pravičnu dostupnost skrbi svim stanovnicima </w:t>
      </w:r>
      <w:r w:rsidR="007E104E" w:rsidRPr="006C495B">
        <w:rPr>
          <w:rFonts w:ascii="Times New Roman" w:hAnsi="Times New Roman"/>
          <w:color w:val="auto"/>
          <w:sz w:val="24"/>
          <w:szCs w:val="24"/>
        </w:rPr>
        <w:t xml:space="preserve">Republike </w:t>
      </w:r>
      <w:r w:rsidRPr="006C495B">
        <w:rPr>
          <w:rFonts w:ascii="Times New Roman" w:hAnsi="Times New Roman"/>
          <w:color w:val="auto"/>
          <w:sz w:val="24"/>
          <w:szCs w:val="24"/>
        </w:rPr>
        <w:t>Hrvatske</w:t>
      </w:r>
      <w:r w:rsidR="007E104E" w:rsidRPr="006C495B">
        <w:rPr>
          <w:rFonts w:ascii="Times New Roman" w:hAnsi="Times New Roman"/>
          <w:color w:val="auto"/>
          <w:sz w:val="24"/>
          <w:szCs w:val="24"/>
        </w:rPr>
        <w:t>,</w:t>
      </w:r>
      <w:r w:rsidRPr="006C495B">
        <w:rPr>
          <w:rFonts w:ascii="Times New Roman" w:hAnsi="Times New Roman"/>
          <w:color w:val="auto"/>
          <w:sz w:val="24"/>
          <w:szCs w:val="24"/>
        </w:rPr>
        <w:t xml:space="preserve"> utvrđeno je kao jedan od općih ciljeva u Nacionalnom planu oporavk</w:t>
      </w:r>
      <w:r w:rsidR="007E104E" w:rsidRPr="006C495B">
        <w:rPr>
          <w:rFonts w:ascii="Times New Roman" w:hAnsi="Times New Roman"/>
          <w:color w:val="auto"/>
          <w:sz w:val="24"/>
          <w:szCs w:val="24"/>
        </w:rPr>
        <w:t>a</w:t>
      </w:r>
      <w:r w:rsidRPr="006C495B">
        <w:rPr>
          <w:rFonts w:ascii="Times New Roman" w:hAnsi="Times New Roman"/>
          <w:color w:val="auto"/>
          <w:sz w:val="24"/>
          <w:szCs w:val="24"/>
        </w:rPr>
        <w:t xml:space="preserve"> i otpornost</w:t>
      </w:r>
      <w:r w:rsidR="007E104E" w:rsidRPr="006C495B">
        <w:rPr>
          <w:rFonts w:ascii="Times New Roman" w:hAnsi="Times New Roman"/>
          <w:color w:val="auto"/>
          <w:sz w:val="24"/>
          <w:szCs w:val="24"/>
        </w:rPr>
        <w:t>i</w:t>
      </w:r>
      <w:r w:rsidRPr="006C495B">
        <w:rPr>
          <w:rFonts w:ascii="Times New Roman" w:hAnsi="Times New Roman"/>
          <w:color w:val="auto"/>
          <w:sz w:val="24"/>
          <w:szCs w:val="24"/>
        </w:rPr>
        <w:t>. Navedeni opći cilj ujedno je sadržan i u Preporukama Vijeća Europske unije za Hrvatsku, Nacionalnom programu reformi za 2022., kao i u Nacionalnoj razvojnoj strategiji Republike Hrvatske do 2030. godine</w:t>
      </w:r>
      <w:r w:rsidR="00CB23D9" w:rsidRPr="006C495B">
        <w:rPr>
          <w:rFonts w:ascii="Times New Roman" w:hAnsi="Times New Roman"/>
          <w:color w:val="auto"/>
          <w:sz w:val="24"/>
          <w:szCs w:val="24"/>
        </w:rPr>
        <w:t xml:space="preserve"> („Narodne novine“, broj 13/21.)</w:t>
      </w:r>
      <w:r w:rsidRPr="006C495B">
        <w:rPr>
          <w:rFonts w:ascii="Times New Roman" w:hAnsi="Times New Roman"/>
          <w:color w:val="auto"/>
          <w:sz w:val="24"/>
          <w:szCs w:val="24"/>
        </w:rPr>
        <w:t>.</w:t>
      </w:r>
    </w:p>
    <w:p w14:paraId="132D41D7" w14:textId="77777777" w:rsidR="00044327" w:rsidRPr="006C495B" w:rsidRDefault="00044327" w:rsidP="0026429E">
      <w:pPr>
        <w:spacing w:after="0" w:line="240" w:lineRule="auto"/>
        <w:jc w:val="both"/>
        <w:rPr>
          <w:rFonts w:ascii="Times New Roman" w:hAnsi="Times New Roman"/>
          <w:b/>
          <w:bCs/>
          <w:color w:val="auto"/>
          <w:sz w:val="24"/>
          <w:szCs w:val="24"/>
        </w:rPr>
      </w:pPr>
    </w:p>
    <w:p w14:paraId="132D41D8" w14:textId="77777777" w:rsidR="003408DD" w:rsidRPr="006C495B" w:rsidRDefault="003408DD"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BA48A2" w:rsidRPr="006C495B">
        <w:rPr>
          <w:rFonts w:ascii="Times New Roman" w:eastAsia="Times New Roman" w:hAnsi="Times New Roman"/>
          <w:color w:val="auto"/>
          <w:sz w:val="24"/>
          <w:szCs w:val="24"/>
          <w:lang w:eastAsia="hr-HR"/>
        </w:rPr>
        <w:t>Izmjene i dopune koje se predlažu ovim zakonskim prijedlogom,</w:t>
      </w:r>
      <w:r w:rsidR="00F90439" w:rsidRPr="006C495B">
        <w:rPr>
          <w:rFonts w:ascii="Times New Roman" w:eastAsia="Times New Roman" w:hAnsi="Times New Roman"/>
          <w:color w:val="auto"/>
          <w:sz w:val="24"/>
          <w:szCs w:val="24"/>
          <w:lang w:eastAsia="hr-HR"/>
        </w:rPr>
        <w:t xml:space="preserve"> u okviru planiranih </w:t>
      </w:r>
      <w:r w:rsidR="00BA48A2" w:rsidRPr="006C495B">
        <w:rPr>
          <w:rFonts w:ascii="Times New Roman" w:hAnsi="Times New Roman"/>
          <w:bCs/>
          <w:color w:val="auto"/>
          <w:sz w:val="24"/>
          <w:szCs w:val="24"/>
        </w:rPr>
        <w:t>mjera za financijsku stabilizaciju, strukturnu reformu i unaprjeđenje upravljanja sustavom zdravstva</w:t>
      </w:r>
      <w:r w:rsidR="006F5C1E" w:rsidRPr="006C495B">
        <w:rPr>
          <w:rFonts w:ascii="Times New Roman" w:hAnsi="Times New Roman"/>
          <w:bCs/>
          <w:color w:val="auto"/>
          <w:sz w:val="24"/>
          <w:szCs w:val="24"/>
        </w:rPr>
        <w:t xml:space="preserve"> i zdravstvenog osiguranja</w:t>
      </w:r>
      <w:r w:rsidR="00BA48A2" w:rsidRPr="006C495B">
        <w:rPr>
          <w:rFonts w:ascii="Times New Roman" w:hAnsi="Times New Roman"/>
          <w:bCs/>
          <w:color w:val="auto"/>
          <w:sz w:val="24"/>
          <w:szCs w:val="24"/>
        </w:rPr>
        <w:t xml:space="preserve">, </w:t>
      </w:r>
      <w:r w:rsidR="00BA48A2" w:rsidRPr="006C495B">
        <w:rPr>
          <w:rFonts w:ascii="Times New Roman" w:eastAsia="Times New Roman" w:hAnsi="Times New Roman"/>
          <w:color w:val="auto"/>
          <w:sz w:val="24"/>
          <w:szCs w:val="24"/>
          <w:lang w:eastAsia="hr-HR"/>
        </w:rPr>
        <w:t>predstavljaju prvi korak u realizaciji mjera za racionalizacij</w:t>
      </w:r>
      <w:r w:rsidR="00972724" w:rsidRPr="006C495B">
        <w:rPr>
          <w:rFonts w:ascii="Times New Roman" w:eastAsia="Times New Roman" w:hAnsi="Times New Roman"/>
          <w:color w:val="auto"/>
          <w:sz w:val="24"/>
          <w:szCs w:val="24"/>
          <w:lang w:eastAsia="hr-HR"/>
        </w:rPr>
        <w:t>u</w:t>
      </w:r>
      <w:r w:rsidR="00BA48A2" w:rsidRPr="006C495B">
        <w:rPr>
          <w:rFonts w:ascii="Times New Roman" w:eastAsia="Times New Roman" w:hAnsi="Times New Roman"/>
          <w:color w:val="auto"/>
          <w:sz w:val="24"/>
          <w:szCs w:val="24"/>
          <w:lang w:eastAsia="hr-HR"/>
        </w:rPr>
        <w:t xml:space="preserve"> troškova i uravnoteženje financijskog poslovanja obveznoga zdravstvenog osiguranja dodatno opterećenog znatnim izdacima za troškove zdravstvene zaštite i drugim vezanim troškovima kao neposredne posljedice pandemije </w:t>
      </w:r>
      <w:r w:rsidR="00BA48A2" w:rsidRPr="006C495B">
        <w:rPr>
          <w:rFonts w:ascii="Times New Roman" w:hAnsi="Times New Roman"/>
          <w:color w:val="auto"/>
          <w:sz w:val="24"/>
          <w:szCs w:val="24"/>
        </w:rPr>
        <w:t>bolesti COVID-19</w:t>
      </w:r>
      <w:r w:rsidR="00972724" w:rsidRPr="006C495B">
        <w:rPr>
          <w:rFonts w:ascii="Times New Roman" w:eastAsia="Times New Roman" w:hAnsi="Times New Roman"/>
          <w:color w:val="auto"/>
          <w:sz w:val="24"/>
          <w:szCs w:val="24"/>
          <w:lang w:eastAsia="hr-HR"/>
        </w:rPr>
        <w:t>.</w:t>
      </w:r>
    </w:p>
    <w:p w14:paraId="132D41D9" w14:textId="77777777" w:rsidR="009C61D6" w:rsidRPr="006C495B" w:rsidRDefault="009C61D6" w:rsidP="0026429E">
      <w:pPr>
        <w:spacing w:after="0" w:line="240" w:lineRule="auto"/>
        <w:jc w:val="both"/>
        <w:rPr>
          <w:rFonts w:ascii="Times New Roman" w:eastAsia="Times New Roman" w:hAnsi="Times New Roman"/>
          <w:color w:val="auto"/>
          <w:sz w:val="24"/>
          <w:szCs w:val="24"/>
          <w:lang w:eastAsia="hr-HR"/>
        </w:rPr>
      </w:pPr>
    </w:p>
    <w:p w14:paraId="132D41DA" w14:textId="77777777" w:rsidR="009C61D6" w:rsidRPr="006C495B" w:rsidRDefault="009C61D6" w:rsidP="0026429E">
      <w:pPr>
        <w:spacing w:after="0" w:line="240" w:lineRule="auto"/>
        <w:jc w:val="both"/>
        <w:rPr>
          <w:rFonts w:ascii="Times New Roman" w:eastAsia="Times New Roman" w:hAnsi="Times New Roman"/>
          <w:color w:val="auto"/>
          <w:sz w:val="24"/>
          <w:szCs w:val="24"/>
          <w:lang w:eastAsia="hr-HR"/>
        </w:rPr>
      </w:pPr>
    </w:p>
    <w:p w14:paraId="132D41DB" w14:textId="77777777" w:rsidR="00245429" w:rsidRPr="006C495B" w:rsidRDefault="00A754C1"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lastRenderedPageBreak/>
        <w:tab/>
        <w:t>Ovim zakonskim prijedlogom predlaže se:</w:t>
      </w:r>
    </w:p>
    <w:p w14:paraId="132D41DC" w14:textId="77777777" w:rsidR="00A27682" w:rsidRPr="006C495B" w:rsidRDefault="00A27682" w:rsidP="0026429E">
      <w:pPr>
        <w:spacing w:after="0" w:line="240" w:lineRule="auto"/>
        <w:jc w:val="both"/>
        <w:rPr>
          <w:rFonts w:ascii="Times New Roman" w:eastAsia="Times New Roman" w:hAnsi="Times New Roman"/>
          <w:color w:val="auto"/>
          <w:sz w:val="24"/>
          <w:szCs w:val="24"/>
          <w:lang w:eastAsia="hr-HR"/>
        </w:rPr>
      </w:pPr>
    </w:p>
    <w:p w14:paraId="132D41DD" w14:textId="77777777" w:rsidR="00506300" w:rsidRPr="006C495B" w:rsidRDefault="006C3C4A" w:rsidP="006C3C4A">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u</w:t>
      </w:r>
      <w:r w:rsidR="00506300" w:rsidRPr="006C495B">
        <w:rPr>
          <w:rFonts w:ascii="Times New Roman" w:eastAsia="Times New Roman" w:hAnsi="Times New Roman"/>
          <w:color w:val="auto"/>
          <w:sz w:val="24"/>
          <w:szCs w:val="24"/>
          <w:lang w:eastAsia="hr-HR"/>
        </w:rPr>
        <w:t>vođenje nove osnove za stjecanje statusa osigurane osobe u obveznom zdravstvenom osiguranju za osobe kojima je prestalo zaposlenje u institucijama, tijelima, uredima i agencijama Europske unije</w:t>
      </w:r>
    </w:p>
    <w:p w14:paraId="132D41DE" w14:textId="77777777" w:rsidR="00506300" w:rsidRPr="006C495B" w:rsidRDefault="00506300" w:rsidP="0026429E">
      <w:pPr>
        <w:spacing w:after="0" w:line="240" w:lineRule="auto"/>
        <w:ind w:left="720"/>
        <w:jc w:val="both"/>
        <w:rPr>
          <w:rFonts w:ascii="Times New Roman" w:eastAsia="Times New Roman" w:hAnsi="Times New Roman"/>
          <w:color w:val="auto"/>
          <w:sz w:val="24"/>
          <w:szCs w:val="24"/>
          <w:lang w:eastAsia="hr-HR"/>
        </w:rPr>
      </w:pPr>
    </w:p>
    <w:p w14:paraId="132D41DF"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Na hrvatske državljane s prebivalištem u Republici Hrvatskoj te na strance s odobrenim stalnim boravkom ili dugotrajnim boravištem u Republici Hrvatskoj zaposlene u institucijama, tijelima, uredima i agencijama Europske unije za vrijeme radnog odnosa primjenjuju se posebni propisi o socijalnom osiguranju Europske unije, koji uključuju i poseban sustav zdravstvenog i mirovinskog osiguranja. Propisi Europske unije koji reguliraju ovo područje ne koordiniraju se sa sustavima država članica Europske unije osnovom Uredbe (EZ) br. 883/2004 Europskog parlamenta i Vijeća od 29. travnja 2004. o koordinaciji sustava socijalne sigurnosti (</w:t>
      </w:r>
      <w:r w:rsidR="00F31545" w:rsidRPr="006C495B">
        <w:rPr>
          <w:rFonts w:ascii="Times New Roman" w:eastAsia="Times New Roman" w:hAnsi="Times New Roman"/>
          <w:color w:val="auto"/>
          <w:sz w:val="24"/>
          <w:szCs w:val="24"/>
          <w:lang w:eastAsia="hr-HR"/>
        </w:rPr>
        <w:t xml:space="preserve">SL L 166, 30.4.2004., </w:t>
      </w:r>
      <w:r w:rsidRPr="006C495B">
        <w:rPr>
          <w:rFonts w:ascii="Times New Roman" w:eastAsia="Times New Roman" w:hAnsi="Times New Roman"/>
          <w:color w:val="auto"/>
          <w:sz w:val="24"/>
          <w:szCs w:val="24"/>
          <w:lang w:eastAsia="hr-HR"/>
        </w:rPr>
        <w:t>u daljnjem tekstu: Uredba (EZ) br. 883/2004) te stoga za ove osobe po prestanku radnog odnosa u navedenim institucijama Europske unije do sada nije postojala mogućnost ostvarivanja pojedinih prava iz Zakona o obveznom zdravstvenom osiguranju</w:t>
      </w:r>
      <w:r w:rsidR="00F3154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koja predviđaju zbrajanje prethodnog staža osiguranja ili asimilaciju činjenice prestanka radnog odnosa</w:t>
      </w:r>
      <w:r w:rsidR="00F3154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kao osnove za reguliranje statusa osigurane osobe u obveznom zdravstvenom osiguranju, kao što je to regulirano Uredbom (EZ) br. 883/2004. Budući je sloboda kretanja radnika jedno od temeljnih prava Europske unije, zagarantirano odredbama Ugovora o Europskoj uniji i Ugovora o osnivanju Europske zajednice, </w:t>
      </w:r>
      <w:r w:rsidR="00572D47" w:rsidRPr="006C495B">
        <w:rPr>
          <w:rFonts w:ascii="Times New Roman" w:eastAsia="Times New Roman" w:hAnsi="Times New Roman"/>
          <w:color w:val="auto"/>
          <w:sz w:val="24"/>
          <w:szCs w:val="24"/>
          <w:lang w:eastAsia="hr-HR"/>
        </w:rPr>
        <w:t>Sud Europske unije</w:t>
      </w:r>
      <w:r w:rsidRPr="006C495B">
        <w:rPr>
          <w:rFonts w:ascii="Times New Roman" w:eastAsia="Times New Roman" w:hAnsi="Times New Roman"/>
          <w:color w:val="auto"/>
          <w:sz w:val="24"/>
          <w:szCs w:val="24"/>
          <w:lang w:eastAsia="hr-HR"/>
        </w:rPr>
        <w:t xml:space="preserve"> zauzeo je u niz predmeta jasno stajalište da je onemogućavanje ostvarivanja pojedinog prava iz sustava socijalnog osiguranja država članica Europske unije zbog nepriznavanja razdoblja i činjenice zaposlenja u institucijama, tijelima, uredima i agencijama Europske unije u suprotnosti s temeljnim pravima Europske unije. Iz tog se razloga ovim zakonskim prijedlogom predlaže da se ovoj kategoriji osoba omogući reguliranje statusa u obveznom zdravstvenom osiguranju po prestanku radnog odnosa u institucijama Europske unije, kao i zbrajanje razdoblja osiguranja navršenih tijekom trajanja tog radnog odnosa kada su ista uvjet za ostvarivanje pojedinog prava iz obveznoga zdravstvenog osiguranja.</w:t>
      </w:r>
      <w:r w:rsidR="00A27682" w:rsidRPr="006C495B">
        <w:rPr>
          <w:rFonts w:ascii="Times New Roman" w:eastAsia="Times New Roman" w:hAnsi="Times New Roman"/>
          <w:color w:val="auto"/>
          <w:sz w:val="24"/>
          <w:szCs w:val="24"/>
          <w:lang w:eastAsia="hr-HR"/>
        </w:rPr>
        <w:t xml:space="preserve"> </w:t>
      </w:r>
    </w:p>
    <w:p w14:paraId="132D41E0" w14:textId="77777777" w:rsidR="00A27682" w:rsidRPr="006C495B" w:rsidRDefault="00A27682" w:rsidP="0026429E">
      <w:pPr>
        <w:spacing w:after="0" w:line="240" w:lineRule="auto"/>
        <w:jc w:val="both"/>
        <w:rPr>
          <w:rFonts w:ascii="Times New Roman" w:eastAsia="Times New Roman" w:hAnsi="Times New Roman"/>
          <w:color w:val="auto"/>
          <w:sz w:val="24"/>
          <w:szCs w:val="24"/>
          <w:lang w:eastAsia="hr-HR"/>
        </w:rPr>
      </w:pPr>
    </w:p>
    <w:p w14:paraId="132D41E1"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Nadalje, rješava se i mogućnost reguliranja statusa u obveznom zdravstvenom osiguranju po isteku mandata zastupnika u Europskom parlamentu, kao i za državljane druge države članice Europske unije po prestanku radnog odnosa u pravnoj ili fizičkoj osobi sa sjedištem u Republici Hrvatskoj, a sukladno obvezi o jednakosti postupanja prema državljanima drugih država članica iz član</w:t>
      </w:r>
      <w:r w:rsidR="00A27682" w:rsidRPr="006C495B">
        <w:rPr>
          <w:rFonts w:ascii="Times New Roman" w:eastAsia="Times New Roman" w:hAnsi="Times New Roman"/>
          <w:color w:val="auto"/>
          <w:sz w:val="24"/>
          <w:szCs w:val="24"/>
          <w:lang w:eastAsia="hr-HR"/>
        </w:rPr>
        <w:t>ka 4. Uredbe (EZ) br. 883/2004.</w:t>
      </w:r>
    </w:p>
    <w:p w14:paraId="132D41E2" w14:textId="77777777" w:rsidR="00A27682" w:rsidRPr="006C495B" w:rsidRDefault="00A27682" w:rsidP="0026429E">
      <w:pPr>
        <w:spacing w:after="0" w:line="240" w:lineRule="auto"/>
        <w:jc w:val="both"/>
        <w:rPr>
          <w:rFonts w:ascii="Times New Roman" w:eastAsia="Times New Roman" w:hAnsi="Times New Roman"/>
          <w:color w:val="auto"/>
          <w:sz w:val="24"/>
          <w:szCs w:val="24"/>
          <w:lang w:eastAsia="hr-HR"/>
        </w:rPr>
      </w:pPr>
    </w:p>
    <w:p w14:paraId="132D41E3"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Pored navedenoga, iznimno u odnosu na uvjete prebivališta za hrvatske državljane</w:t>
      </w:r>
      <w:r w:rsidR="0037785A"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odobrenog stalnog boravka ili dugotrajnog boravišta za strance, za ulazak u sustav obveznoga zdravstvenog osiguranja predlaže se, na istovjetan način kako je to uređeno za hrvatske državljane s prebivalištem te strance s odobrenim stalnim boravkom ili dugotrajnim boravištem u Republici Hrvatskoj, urediti obvezu prijave na obvezno zdravstveno osiguranje uz plaćanje doprinosa za obvezno zdravstveno osiguranje hrvatskih državljana koji imaju samo boravište u Republici Hrvatskoj, a obvezno zdravstveno osiguranje i zdravstvena zaštita nije im osigurana po drugoj osnovi</w:t>
      </w:r>
      <w:r w:rsidR="0037785A"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nisu obvezno zdravstveno osigurani u drugoj državi članici ili državi s kojom Republika Hrvatska ima sklopljen međunarodni ugovor kojim je uređeno pitanje zdravstvenog osiguranja. U skladu s važećim Zakonom o obveznom zdravstvenom osiguranju</w:t>
      </w:r>
      <w:r w:rsidR="00B62AE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navedena kategorija osoba ne može steći status osigurane osobe u obveznom zdravstvenom osiguranju te u slučaju potrebe za korištenjem zdravstvene zaštite osobno podmiruje troškove iste.</w:t>
      </w:r>
    </w:p>
    <w:p w14:paraId="132D41E4"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1E5" w14:textId="77777777" w:rsidR="00506300" w:rsidRPr="006C495B" w:rsidRDefault="00B62AE2" w:rsidP="00B62AE2">
      <w:pPr>
        <w:spacing w:after="0" w:line="240" w:lineRule="auto"/>
        <w:ind w:left="709" w:hanging="709"/>
        <w:jc w:val="both"/>
        <w:rPr>
          <w:rFonts w:ascii="Times New Roman" w:hAnsi="Times New Roman"/>
          <w:color w:val="auto"/>
          <w:sz w:val="24"/>
          <w:szCs w:val="24"/>
          <w:lang w:eastAsia="hr-HR"/>
        </w:rPr>
      </w:pPr>
      <w:r w:rsidRPr="006C495B">
        <w:rPr>
          <w:rFonts w:ascii="Times New Roman" w:eastAsia="Times New Roman" w:hAnsi="Times New Roman"/>
          <w:color w:val="auto"/>
          <w:sz w:val="24"/>
          <w:szCs w:val="24"/>
          <w:lang w:eastAsia="hr-HR"/>
        </w:rPr>
        <w:lastRenderedPageBreak/>
        <w:t>-</w:t>
      </w:r>
      <w:r w:rsidRPr="006C495B">
        <w:rPr>
          <w:rFonts w:ascii="Times New Roman" w:eastAsia="Times New Roman" w:hAnsi="Times New Roman"/>
          <w:color w:val="auto"/>
          <w:sz w:val="24"/>
          <w:szCs w:val="24"/>
          <w:lang w:eastAsia="hr-HR"/>
        </w:rPr>
        <w:tab/>
        <w:t>u</w:t>
      </w:r>
      <w:r w:rsidR="00506300" w:rsidRPr="006C495B">
        <w:rPr>
          <w:rFonts w:ascii="Times New Roman" w:eastAsia="Times New Roman" w:hAnsi="Times New Roman"/>
          <w:color w:val="auto"/>
          <w:sz w:val="24"/>
          <w:szCs w:val="24"/>
          <w:lang w:eastAsia="hr-HR"/>
        </w:rPr>
        <w:t xml:space="preserve">ređivanje pitanja donošenja mjera zdravstvene zaštite iz obveznoga zdravstvenog osiguranja </w:t>
      </w:r>
    </w:p>
    <w:p w14:paraId="132D41E6" w14:textId="77777777" w:rsidR="00506300" w:rsidRPr="006C495B" w:rsidRDefault="00506300" w:rsidP="0026429E">
      <w:pPr>
        <w:spacing w:after="0" w:line="240" w:lineRule="auto"/>
        <w:ind w:left="720"/>
        <w:jc w:val="both"/>
        <w:rPr>
          <w:rFonts w:ascii="Times New Roman" w:hAnsi="Times New Roman"/>
          <w:color w:val="auto"/>
          <w:sz w:val="24"/>
          <w:szCs w:val="24"/>
          <w:lang w:eastAsia="hr-HR"/>
        </w:rPr>
      </w:pPr>
    </w:p>
    <w:p w14:paraId="132D41E7" w14:textId="77777777" w:rsidR="00506300" w:rsidRPr="006C495B" w:rsidRDefault="00506300" w:rsidP="00A27682">
      <w:pPr>
        <w:spacing w:after="0" w:line="240" w:lineRule="auto"/>
        <w:ind w:firstLine="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Mjerama zdravstvene zaštite iz obveznoga zdravstvenog osiguranja, u skladu s osiguranim financijskim sredstvima te raspoloživim zdravstvenim kapacitetima, utvrđuju se mjere zdravstvene zaštite čijom se provedbom osiguranim osobama </w:t>
      </w:r>
      <w:r w:rsidR="002D1CAA" w:rsidRPr="006C495B">
        <w:rPr>
          <w:rFonts w:ascii="Times New Roman" w:hAnsi="Times New Roman"/>
          <w:color w:val="auto"/>
          <w:sz w:val="24"/>
          <w:szCs w:val="24"/>
          <w:lang w:eastAsia="hr-HR"/>
        </w:rPr>
        <w:t>Hrvatskog zavoda za zdravstveno osiguranje (u daljnjem tekstu: Zavod)</w:t>
      </w:r>
      <w:r w:rsidR="00FF3A52" w:rsidRPr="006C495B">
        <w:rPr>
          <w:rFonts w:ascii="Times New Roman" w:hAnsi="Times New Roman"/>
          <w:color w:val="auto"/>
          <w:sz w:val="24"/>
          <w:szCs w:val="24"/>
          <w:lang w:eastAsia="hr-HR"/>
        </w:rPr>
        <w:t>,</w:t>
      </w:r>
      <w:r w:rsidR="002D1CAA" w:rsidRPr="006C495B">
        <w:rPr>
          <w:rFonts w:ascii="Times New Roman" w:hAnsi="Times New Roman"/>
          <w:color w:val="auto"/>
          <w:sz w:val="24"/>
          <w:szCs w:val="24"/>
          <w:lang w:eastAsia="hr-HR"/>
        </w:rPr>
        <w:t xml:space="preserve"> </w:t>
      </w:r>
      <w:r w:rsidRPr="006C495B">
        <w:rPr>
          <w:rFonts w:ascii="Times New Roman" w:hAnsi="Times New Roman"/>
          <w:color w:val="auto"/>
          <w:sz w:val="24"/>
          <w:szCs w:val="24"/>
          <w:lang w:eastAsia="hr-HR"/>
        </w:rPr>
        <w:t>osigurava ostvarivanje prava na zdravstvenu zaštitu iz obveznoga zdravstvenog osiguranja, utvrđuju subjekti koji su obvezni provoditi mjere zdravstvene zaštite te način njihove provedbe.</w:t>
      </w:r>
    </w:p>
    <w:p w14:paraId="132D41E8" w14:textId="77777777" w:rsidR="00A27682" w:rsidRPr="006C495B" w:rsidRDefault="00A27682" w:rsidP="00A27682">
      <w:pPr>
        <w:spacing w:after="0" w:line="240" w:lineRule="auto"/>
        <w:ind w:firstLine="709"/>
        <w:jc w:val="both"/>
        <w:rPr>
          <w:rFonts w:ascii="Times New Roman" w:hAnsi="Times New Roman"/>
          <w:color w:val="auto"/>
          <w:sz w:val="24"/>
          <w:szCs w:val="24"/>
          <w:lang w:eastAsia="hr-HR"/>
        </w:rPr>
      </w:pPr>
    </w:p>
    <w:p w14:paraId="132D41E9" w14:textId="77777777" w:rsidR="00506300" w:rsidRPr="006C495B" w:rsidRDefault="00506300" w:rsidP="00A27682">
      <w:pPr>
        <w:spacing w:after="0" w:line="240" w:lineRule="auto"/>
        <w:ind w:firstLine="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U skladu s važećim Zakonom </w:t>
      </w:r>
      <w:r w:rsidR="00FF3A52" w:rsidRPr="006C495B">
        <w:rPr>
          <w:rFonts w:ascii="Times New Roman" w:eastAsia="Times New Roman" w:hAnsi="Times New Roman"/>
          <w:color w:val="auto"/>
          <w:sz w:val="24"/>
          <w:szCs w:val="24"/>
          <w:lang w:eastAsia="hr-HR"/>
        </w:rPr>
        <w:t xml:space="preserve">o obveznom zdravstvenom osiguranju, </w:t>
      </w:r>
      <w:r w:rsidRPr="006C495B">
        <w:rPr>
          <w:rFonts w:ascii="Times New Roman" w:hAnsi="Times New Roman"/>
          <w:color w:val="auto"/>
          <w:sz w:val="24"/>
          <w:szCs w:val="24"/>
          <w:lang w:eastAsia="hr-HR"/>
        </w:rPr>
        <w:t xml:space="preserve">mjere zdravstvene zaštite iz obveznoga zdravstvenog osiguranja utvrđuju se na temelju plana i programa mjera zdravstvene zaštite koje donosi ministar nadležan za zdravstvo na prijedlog Zavoda i Hrvatskog zavoda za javno zdravstvo, uz prethodno pribavljeno mišljenje nadležnih komora, a sukladno osiguranim financijskim sredstvima te raspoloživim zdravstvenim kapacitetima. Važećim Zakonom </w:t>
      </w:r>
      <w:r w:rsidR="00E610D5" w:rsidRPr="006C495B">
        <w:rPr>
          <w:rFonts w:ascii="Times New Roman" w:eastAsia="Times New Roman" w:hAnsi="Times New Roman"/>
          <w:color w:val="auto"/>
          <w:sz w:val="24"/>
          <w:szCs w:val="24"/>
          <w:lang w:eastAsia="hr-HR"/>
        </w:rPr>
        <w:t xml:space="preserve">o obveznom zdravstvenom osiguranju, </w:t>
      </w:r>
      <w:r w:rsidRPr="006C495B">
        <w:rPr>
          <w:rFonts w:ascii="Times New Roman" w:hAnsi="Times New Roman"/>
          <w:color w:val="auto"/>
          <w:sz w:val="24"/>
          <w:szCs w:val="24"/>
          <w:lang w:eastAsia="hr-HR"/>
        </w:rPr>
        <w:t xml:space="preserve">nije izričito utvrđeno tko je ovlašten utvrditi mjere zdravstvene zaštite iz obveznoga zdravstvenog osiguranja, odnosno donijeti provedbeni propis kojim će se te mjere propisati. </w:t>
      </w:r>
    </w:p>
    <w:p w14:paraId="132D41EA" w14:textId="77777777" w:rsidR="00A27682" w:rsidRPr="006C495B" w:rsidRDefault="00A27682" w:rsidP="00A27682">
      <w:pPr>
        <w:spacing w:after="0" w:line="240" w:lineRule="auto"/>
        <w:ind w:firstLine="709"/>
        <w:jc w:val="both"/>
        <w:rPr>
          <w:rFonts w:ascii="Times New Roman" w:hAnsi="Times New Roman"/>
          <w:color w:val="auto"/>
          <w:sz w:val="24"/>
          <w:szCs w:val="24"/>
          <w:lang w:eastAsia="hr-HR"/>
        </w:rPr>
      </w:pPr>
    </w:p>
    <w:p w14:paraId="132D41EB" w14:textId="77777777" w:rsidR="00506300" w:rsidRPr="006C495B" w:rsidRDefault="00506300" w:rsidP="00A27682">
      <w:pPr>
        <w:spacing w:after="0" w:line="240" w:lineRule="auto"/>
        <w:ind w:firstLine="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Također, važećim Planom i programom mjera zdravstvene zaštite iz obveznog zdravstvenog osiguranja („Narodne novine“, br. 126/06</w:t>
      </w:r>
      <w:r w:rsidR="000E20BA"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i 156/08</w:t>
      </w:r>
      <w:r w:rsidR="000E20BA"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w:t>
      </w:r>
      <w:r w:rsidR="000E20BA"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utvrđen </w:t>
      </w:r>
      <w:r w:rsidR="00A51198" w:rsidRPr="006C495B">
        <w:rPr>
          <w:rFonts w:ascii="Times New Roman" w:hAnsi="Times New Roman"/>
          <w:color w:val="auto"/>
          <w:sz w:val="24"/>
          <w:szCs w:val="24"/>
          <w:lang w:eastAsia="hr-HR"/>
        </w:rPr>
        <w:t xml:space="preserve">je </w:t>
      </w:r>
      <w:r w:rsidRPr="006C495B">
        <w:rPr>
          <w:rFonts w:ascii="Times New Roman" w:hAnsi="Times New Roman"/>
          <w:color w:val="auto"/>
          <w:sz w:val="24"/>
          <w:szCs w:val="24"/>
          <w:lang w:eastAsia="hr-HR"/>
        </w:rPr>
        <w:t>program mjera zdravstvene zaštite koj</w:t>
      </w:r>
      <w:r w:rsidR="000E20BA" w:rsidRPr="006C495B">
        <w:rPr>
          <w:rFonts w:ascii="Times New Roman" w:hAnsi="Times New Roman"/>
          <w:color w:val="auto"/>
          <w:sz w:val="24"/>
          <w:szCs w:val="24"/>
          <w:lang w:eastAsia="hr-HR"/>
        </w:rPr>
        <w:t>i</w:t>
      </w:r>
      <w:r w:rsidRPr="006C495B">
        <w:rPr>
          <w:rFonts w:ascii="Times New Roman" w:hAnsi="Times New Roman"/>
          <w:color w:val="auto"/>
          <w:sz w:val="24"/>
          <w:szCs w:val="24"/>
          <w:lang w:eastAsia="hr-HR"/>
        </w:rPr>
        <w:t xml:space="preserve"> se osigurava iz obveznoga zdravstvenog osiguranja</w:t>
      </w:r>
      <w:r w:rsidRPr="006C495B">
        <w:rPr>
          <w:rFonts w:ascii="Times New Roman" w:eastAsia="Times New Roman" w:hAnsi="Times New Roman"/>
          <w:color w:val="auto"/>
          <w:sz w:val="24"/>
          <w:szCs w:val="24"/>
          <w:lang w:eastAsia="hr-HR"/>
        </w:rPr>
        <w:t xml:space="preserve"> jer obuhvaća zdravstvenu zaštitu za širi krug osoba, odnosno sve stanovnike Republike Hrvatske i širi opseg zdravstvene zaštite u odnosu na zdravstvenu zaštitu koja se može</w:t>
      </w:r>
      <w:r w:rsidR="0056266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kao pravo osigurati iz sredstava obveznoga zdravstvenog osiguranja i koja se osigurava samo za osigurane osobe Zavoda. </w:t>
      </w:r>
      <w:r w:rsidRPr="006C495B">
        <w:rPr>
          <w:rFonts w:ascii="Times New Roman" w:hAnsi="Times New Roman"/>
          <w:color w:val="auto"/>
          <w:sz w:val="24"/>
          <w:szCs w:val="24"/>
          <w:lang w:eastAsia="hr-HR"/>
        </w:rPr>
        <w:t>Navedeni Plan i program mjera donesen je još 2006. od strane tadašnjeg Ministarstva zdravstva i socijalne skrbi</w:t>
      </w:r>
      <w:r w:rsidR="0056266F"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sukladno tada važećem Zakonu o obveznom zdravstvenom osiguranju („Narodne novine“, br. 85/06</w:t>
      </w:r>
      <w:r w:rsidR="0056266F"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i 105/06</w:t>
      </w:r>
      <w:r w:rsidR="0056266F"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w:t>
      </w:r>
    </w:p>
    <w:p w14:paraId="132D41EC" w14:textId="77777777" w:rsidR="00A27682" w:rsidRPr="006C495B" w:rsidRDefault="00A27682" w:rsidP="00A27682">
      <w:pPr>
        <w:spacing w:after="0" w:line="240" w:lineRule="auto"/>
        <w:ind w:firstLine="709"/>
        <w:jc w:val="both"/>
        <w:rPr>
          <w:rFonts w:ascii="Times New Roman" w:hAnsi="Times New Roman"/>
          <w:color w:val="auto"/>
          <w:sz w:val="24"/>
          <w:szCs w:val="24"/>
          <w:lang w:eastAsia="hr-HR"/>
        </w:rPr>
      </w:pPr>
    </w:p>
    <w:p w14:paraId="132D41ED" w14:textId="77777777" w:rsidR="00506300" w:rsidRPr="006C495B" w:rsidRDefault="00506300" w:rsidP="00A27682">
      <w:pPr>
        <w:spacing w:after="0" w:line="240" w:lineRule="auto"/>
        <w:ind w:firstLine="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Ovim zakonskim prijedlogom predlaže se da mjere zdravstvene zaštite iz obveznoga zdravstvenog osiguranja</w:t>
      </w:r>
      <w:r w:rsidRPr="006C495B">
        <w:rPr>
          <w:rFonts w:ascii="Times New Roman" w:hAnsi="Times New Roman"/>
          <w:color w:val="auto"/>
          <w:sz w:val="24"/>
          <w:szCs w:val="24"/>
        </w:rPr>
        <w:t xml:space="preserve"> utvrđuje Zavod općim aktom na temelju plana i programa mjera zdravstvene zaštite koje donosi ministar nadležan za zdravstvo u skladu sa zakonom kojim se uređuje zdravstvena zaštita. Na taj način bi se Zavodu, kao osiguravatelju prava iz obveznoga zdravstvenog osiguranja koja uključuju i pravo na zdravstvenu zaštitu, a u skladu s osiguranim financijskim sredstvima i raspoloživim zdravstvenim kapacitetima, dalo ovlaštenje da </w:t>
      </w:r>
      <w:r w:rsidRPr="006C495B">
        <w:rPr>
          <w:rFonts w:ascii="Times New Roman" w:hAnsi="Times New Roman"/>
          <w:color w:val="auto"/>
          <w:sz w:val="24"/>
          <w:szCs w:val="24"/>
          <w:lang w:eastAsia="hr-HR"/>
        </w:rPr>
        <w:t>definira program mjera zdravstvene zaštite iz obveznoga zdravstvenog osiguranja te s tim u vezi i standard prava na zdravstvenu zaštitu koja će se osiguranim osobama osiguravati u okviru prava iz obveznoga zdravstvenog osiguranja koje provodi, a što je temelj za ostvarivanje jednog od osnovnih načela na kojima počiva sustav obveznoga zdravstvenog osiguranja i to načela jednakosti, prvenstveno u dijelu koji se odnosi na ostvarivanje prava na zdravstvenu zaštitu</w:t>
      </w:r>
      <w:r w:rsidR="0056266F"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koja se za sve osigurane osobe mora osigurati pod jednakim uvjetima u okviru propisanog standarda. </w:t>
      </w:r>
    </w:p>
    <w:p w14:paraId="132D41EE" w14:textId="77777777" w:rsidR="00A27682" w:rsidRPr="006C495B" w:rsidRDefault="00A27682" w:rsidP="00A27682">
      <w:pPr>
        <w:spacing w:after="0" w:line="240" w:lineRule="auto"/>
        <w:ind w:firstLine="709"/>
        <w:jc w:val="both"/>
        <w:rPr>
          <w:rFonts w:ascii="Times New Roman" w:hAnsi="Times New Roman"/>
          <w:color w:val="auto"/>
          <w:sz w:val="24"/>
          <w:szCs w:val="24"/>
        </w:rPr>
      </w:pPr>
    </w:p>
    <w:p w14:paraId="132D41EF" w14:textId="77777777" w:rsidR="00506300" w:rsidRPr="006C495B" w:rsidRDefault="00506300"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Tako donesenim planom i programom mjera zdravstvene zaštite iz obveznoga zdravstvenog osiguranja, a koji će biti usklađen s osiguranim financijskim sredstvima, omogućit će se preciznije planiranje potrebnih medicinskih usluga u okviru zdravstvenog standarda za osigurane osobe Zavoda iz obveznoga zdravstvenog osiguranja. Time će se postići racionalizacija troškova te bolja raspodjela raspoloživih sredstava za zdravstvenu zaštitu iz obveznoga zdravstvenog osiguranja i poboljšanje kvalitete usluga koj</w:t>
      </w:r>
      <w:r w:rsidR="00F503F2" w:rsidRPr="006C495B">
        <w:rPr>
          <w:rFonts w:ascii="Times New Roman" w:eastAsia="Times New Roman" w:hAnsi="Times New Roman"/>
          <w:color w:val="auto"/>
          <w:sz w:val="24"/>
          <w:szCs w:val="24"/>
          <w:lang w:eastAsia="hr-HR"/>
        </w:rPr>
        <w:t>e</w:t>
      </w:r>
      <w:r w:rsidRPr="006C495B">
        <w:rPr>
          <w:rFonts w:ascii="Times New Roman" w:eastAsia="Times New Roman" w:hAnsi="Times New Roman"/>
          <w:color w:val="auto"/>
          <w:sz w:val="24"/>
          <w:szCs w:val="24"/>
          <w:lang w:eastAsia="hr-HR"/>
        </w:rPr>
        <w:t xml:space="preserve"> se u okviru prava na zdravstvenu zaštitu osiguravaju za osigurane osobe Zavoda uz smanjenje listi čekanja na </w:t>
      </w:r>
      <w:r w:rsidRPr="006C495B">
        <w:rPr>
          <w:rFonts w:ascii="Times New Roman" w:eastAsia="Times New Roman" w:hAnsi="Times New Roman"/>
          <w:color w:val="auto"/>
          <w:sz w:val="24"/>
          <w:szCs w:val="24"/>
          <w:lang w:eastAsia="hr-HR"/>
        </w:rPr>
        <w:lastRenderedPageBreak/>
        <w:t>zdravstvenu zaštitu jer će se na taj način uz iste troškove moći osigurati veći opseg i kvaliteta zdravstvene zaštite i njezina bolja dostupnost i pravodobnost osiguranim osobama kada im je ona potrebna.</w:t>
      </w:r>
    </w:p>
    <w:p w14:paraId="132D41F0"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1F1" w14:textId="77777777" w:rsidR="00506300" w:rsidRPr="006C495B" w:rsidRDefault="00421BD9" w:rsidP="00421BD9">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p</w:t>
      </w:r>
      <w:r w:rsidR="00506300" w:rsidRPr="006C495B">
        <w:rPr>
          <w:rFonts w:ascii="Times New Roman" w:eastAsia="Times New Roman" w:hAnsi="Times New Roman"/>
          <w:color w:val="auto"/>
          <w:sz w:val="24"/>
          <w:szCs w:val="24"/>
          <w:lang w:eastAsia="hr-HR"/>
        </w:rPr>
        <w:t>reventivna zdravstvena zaštita</w:t>
      </w:r>
    </w:p>
    <w:p w14:paraId="132D41F2"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1F3" w14:textId="77777777" w:rsidR="00506300" w:rsidRPr="006C495B" w:rsidRDefault="00506300"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Zakonskim prijedlogom </w:t>
      </w:r>
      <w:r w:rsidR="009C6521" w:rsidRPr="006C495B">
        <w:rPr>
          <w:rFonts w:ascii="Times New Roman" w:eastAsia="Times New Roman" w:hAnsi="Times New Roman"/>
          <w:color w:val="auto"/>
          <w:sz w:val="24"/>
          <w:szCs w:val="24"/>
          <w:lang w:eastAsia="hr-HR"/>
        </w:rPr>
        <w:t xml:space="preserve">se </w:t>
      </w:r>
      <w:r w:rsidRPr="006C495B">
        <w:rPr>
          <w:rFonts w:ascii="Times New Roman" w:eastAsia="Times New Roman" w:hAnsi="Times New Roman"/>
          <w:color w:val="auto"/>
          <w:sz w:val="24"/>
          <w:szCs w:val="24"/>
          <w:lang w:eastAsia="hr-HR"/>
        </w:rPr>
        <w:t>radi prevencije i ranog otkrivanja bolesti svim kategorijama osiguranih osoba, u okviru zdravstvene zaštite</w:t>
      </w:r>
      <w:r w:rsidR="00523D2A"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koja se u cijelosti osigurava iz sredstava obveznoga zdravstvenog osiguranja, osiguravaju preventivni zdravstveni pregledi, a u skladu s pravilnikom kojeg će donijeti ministar nadležan za zdravstvo.</w:t>
      </w:r>
      <w:r w:rsidR="009C6521" w:rsidRPr="006C495B">
        <w:rPr>
          <w:rFonts w:ascii="Times New Roman" w:eastAsia="Times New Roman" w:hAnsi="Times New Roman"/>
          <w:color w:val="auto"/>
          <w:sz w:val="24"/>
          <w:szCs w:val="24"/>
          <w:lang w:eastAsia="hr-HR"/>
        </w:rPr>
        <w:t xml:space="preserve"> </w:t>
      </w:r>
    </w:p>
    <w:p w14:paraId="132D41F4"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1F5" w14:textId="77777777" w:rsidR="00506300" w:rsidRPr="006C495B" w:rsidRDefault="00523D2A" w:rsidP="00523D2A">
      <w:pPr>
        <w:spacing w:after="0" w:line="240" w:lineRule="auto"/>
        <w:ind w:left="709" w:hanging="709"/>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w:t>
      </w:r>
      <w:r w:rsidRPr="006C495B">
        <w:rPr>
          <w:rFonts w:ascii="Times New Roman" w:eastAsia="Times New Roman" w:hAnsi="Times New Roman"/>
          <w:bCs/>
          <w:color w:val="auto"/>
          <w:sz w:val="24"/>
          <w:szCs w:val="24"/>
          <w:lang w:eastAsia="hr-HR"/>
        </w:rPr>
        <w:tab/>
        <w:t>p</w:t>
      </w:r>
      <w:r w:rsidR="00506300" w:rsidRPr="006C495B">
        <w:rPr>
          <w:rFonts w:ascii="Times New Roman" w:eastAsia="Times New Roman" w:hAnsi="Times New Roman"/>
          <w:bCs/>
          <w:color w:val="auto"/>
          <w:sz w:val="24"/>
          <w:szCs w:val="24"/>
          <w:lang w:eastAsia="hr-HR"/>
        </w:rPr>
        <w:t>ovećanje iznosa sudjelovanja u troškovima zdravstvene zaštite za pojedine zdravstvene usluge te maksimalnog iznosa sudjelovanja osiguranih osoba u troškovima zdravstvene zaštite</w:t>
      </w:r>
    </w:p>
    <w:p w14:paraId="132D41F6" w14:textId="77777777" w:rsidR="00506300" w:rsidRPr="006C495B" w:rsidRDefault="00506300" w:rsidP="0026429E">
      <w:pPr>
        <w:spacing w:after="0" w:line="240" w:lineRule="auto"/>
        <w:jc w:val="both"/>
        <w:rPr>
          <w:rFonts w:ascii="Times New Roman" w:eastAsia="Times New Roman" w:hAnsi="Times New Roman"/>
          <w:b/>
          <w:bCs/>
          <w:color w:val="auto"/>
          <w:sz w:val="24"/>
          <w:szCs w:val="24"/>
          <w:lang w:eastAsia="hr-HR"/>
        </w:rPr>
      </w:pPr>
    </w:p>
    <w:p w14:paraId="132D41F7" w14:textId="77777777" w:rsidR="00506300" w:rsidRPr="006C495B" w:rsidRDefault="00506300" w:rsidP="00A27682">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Predlaže se, kao jedna od mjera za uravnoteženje financijskog poslovanja obveznoga zdravstvenog osiguranja i sustava zdravstva, povećanje</w:t>
      </w:r>
      <w:r w:rsidRPr="006C495B">
        <w:rPr>
          <w:rFonts w:ascii="Times New Roman" w:hAnsi="Times New Roman"/>
          <w:color w:val="auto"/>
          <w:sz w:val="24"/>
          <w:szCs w:val="24"/>
        </w:rPr>
        <w:t xml:space="preserve"> </w:t>
      </w:r>
      <w:r w:rsidRPr="006C495B">
        <w:rPr>
          <w:rFonts w:ascii="Times New Roman" w:eastAsia="Times New Roman" w:hAnsi="Times New Roman"/>
          <w:color w:val="auto"/>
          <w:sz w:val="24"/>
          <w:szCs w:val="24"/>
          <w:lang w:eastAsia="hr-HR"/>
        </w:rPr>
        <w:t>iznosa sudjelovanja osiguranih osoba u troškovima zdravstvene zaštite za pojedine zdravstvene usluge. Naime, osigurane osobe obvezne su sudjelovati u troškovima zdravstvene zaštite u visini od 20</w:t>
      </w:r>
      <w:r w:rsidR="00ED5ADD" w:rsidRPr="006C495B">
        <w:rPr>
          <w:rFonts w:ascii="Times New Roman" w:eastAsia="Times New Roman" w:hAnsi="Times New Roman"/>
          <w:color w:val="auto"/>
          <w:sz w:val="24"/>
          <w:szCs w:val="24"/>
          <w:lang w:eastAsia="hr-HR"/>
        </w:rPr>
        <w:t xml:space="preserve"> </w:t>
      </w:r>
      <w:r w:rsidRPr="006C495B">
        <w:rPr>
          <w:rFonts w:ascii="Times New Roman" w:eastAsia="Times New Roman" w:hAnsi="Times New Roman"/>
          <w:color w:val="auto"/>
          <w:sz w:val="24"/>
          <w:szCs w:val="24"/>
          <w:lang w:eastAsia="hr-HR"/>
        </w:rPr>
        <w:t xml:space="preserve">% pune cijene zdravstvene zaštite, a koji iznos ne može biti manji od propisanih postotaka proračunske osnovice. </w:t>
      </w:r>
    </w:p>
    <w:p w14:paraId="132D41F8" w14:textId="77777777" w:rsidR="00A27682" w:rsidRPr="006C495B" w:rsidRDefault="00A27682" w:rsidP="00A27682">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p>
    <w:p w14:paraId="132D41F9" w14:textId="77777777" w:rsidR="00506300" w:rsidRPr="006C495B" w:rsidRDefault="00506300" w:rsidP="00A27682">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U odnosu na važeći Zakon o obveznom zdravstvenom osiguranju, predlažu se sljedeća uvećanja sudjelovanja u troškovima zdravstvene zaštite, i to za:</w:t>
      </w:r>
    </w:p>
    <w:p w14:paraId="132D41FA" w14:textId="77777777" w:rsidR="00A27682" w:rsidRPr="006C495B" w:rsidRDefault="00A27682" w:rsidP="00A27682">
      <w:pPr>
        <w:autoSpaceDE w:val="0"/>
        <w:autoSpaceDN w:val="0"/>
        <w:adjustRightInd w:val="0"/>
        <w:spacing w:after="0" w:line="240" w:lineRule="auto"/>
        <w:ind w:firstLine="709"/>
        <w:jc w:val="both"/>
        <w:rPr>
          <w:rFonts w:ascii="Times New Roman" w:eastAsia="Times New Roman" w:hAnsi="Times New Roman"/>
          <w:color w:val="auto"/>
          <w:sz w:val="24"/>
          <w:szCs w:val="24"/>
          <w:lang w:eastAsia="hr-HR"/>
        </w:rPr>
      </w:pPr>
    </w:p>
    <w:p w14:paraId="132D41FB"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specijalističko-konzilijarnu zdravstvenu zaštitu, uključujući dnevnu bolnicu i kirurške zahvate u dnevnoj bolnici, osim ambulantne fizikalne medicine i rehabilitacije, uvećava se postotak proračunske osnovice s 0,75</w:t>
      </w:r>
      <w:r w:rsidR="00ED5ADD" w:rsidRPr="006C495B">
        <w:rPr>
          <w:rFonts w:ascii="Times New Roman" w:hAnsi="Times New Roman"/>
          <w:color w:val="auto"/>
          <w:sz w:val="24"/>
          <w:szCs w:val="24"/>
        </w:rPr>
        <w:t xml:space="preserve"> </w:t>
      </w:r>
      <w:r w:rsidRPr="006C495B">
        <w:rPr>
          <w:rFonts w:ascii="Times New Roman" w:hAnsi="Times New Roman"/>
          <w:color w:val="auto"/>
          <w:sz w:val="24"/>
          <w:szCs w:val="24"/>
        </w:rPr>
        <w:t>% (25,00 kuna) na 1</w:t>
      </w:r>
      <w:r w:rsidR="00ED5ADD"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 (33,00 kune/cca 4,41 </w:t>
      </w:r>
      <w:r w:rsidR="00ED5ADD"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1FC"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specijalističku dijagnostiku koja nije na razini primarne zdravstvene zaštite uvećava se postotak proračunske osnovice s 1,5</w:t>
      </w:r>
      <w:r w:rsidR="004607B2" w:rsidRPr="006C495B">
        <w:rPr>
          <w:rFonts w:ascii="Times New Roman" w:hAnsi="Times New Roman"/>
          <w:color w:val="auto"/>
          <w:sz w:val="24"/>
          <w:szCs w:val="24"/>
        </w:rPr>
        <w:t xml:space="preserve"> </w:t>
      </w:r>
      <w:r w:rsidRPr="006C495B">
        <w:rPr>
          <w:rFonts w:ascii="Times New Roman" w:hAnsi="Times New Roman"/>
          <w:color w:val="auto"/>
          <w:sz w:val="24"/>
          <w:szCs w:val="24"/>
        </w:rPr>
        <w:t>% (50,00 kuna) na 2</w:t>
      </w:r>
      <w:r w:rsidR="004607B2"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 (67,00 kuna/cca 9,00 </w:t>
      </w:r>
      <w:r w:rsidR="004607B2"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1FD"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ortopedska pomagala i druge medicinske proizvode utvrđene listom ortopedskih pomagala i drugih medicinskih proizvoda uvećava se postotak proračunske osnovice s 1,5</w:t>
      </w:r>
      <w:r w:rsidR="00EA68F9" w:rsidRPr="006C495B">
        <w:rPr>
          <w:rFonts w:ascii="Times New Roman" w:hAnsi="Times New Roman"/>
          <w:color w:val="auto"/>
          <w:sz w:val="24"/>
          <w:szCs w:val="24"/>
        </w:rPr>
        <w:t xml:space="preserve"> </w:t>
      </w:r>
      <w:r w:rsidRPr="006C495B">
        <w:rPr>
          <w:rFonts w:ascii="Times New Roman" w:hAnsi="Times New Roman"/>
          <w:color w:val="auto"/>
          <w:sz w:val="24"/>
          <w:szCs w:val="24"/>
        </w:rPr>
        <w:t>% (50,00 kuna) na 2</w:t>
      </w:r>
      <w:r w:rsidR="00EA68F9"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 (67,00 kuna/cca 9,00 </w:t>
      </w:r>
      <w:r w:rsidR="00EA68F9"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1FE"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specijalističko-konzilijarnu zdravstvenu zaštitu u ambulantnoj fizikalnoj medicini i rehabilitaciji i za fizikalnu medicinu i rehabilitaciju u kući uvećava se postotak proračunske osnovice s 0,75</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(25,00 kuna) na 1</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(33,00 kune</w:t>
      </w:r>
      <w:r w:rsidR="000129D5" w:rsidRPr="006C495B">
        <w:rPr>
          <w:rFonts w:ascii="Times New Roman" w:hAnsi="Times New Roman"/>
          <w:color w:val="auto"/>
          <w:sz w:val="24"/>
          <w:szCs w:val="24"/>
        </w:rPr>
        <w:t>/</w:t>
      </w:r>
      <w:r w:rsidRPr="006C495B">
        <w:rPr>
          <w:rFonts w:ascii="Times New Roman" w:hAnsi="Times New Roman"/>
          <w:color w:val="auto"/>
          <w:sz w:val="24"/>
          <w:szCs w:val="24"/>
        </w:rPr>
        <w:t xml:space="preserve">cca 4,41 </w:t>
      </w:r>
      <w:r w:rsidR="000129D5"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1FF"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troškove bolničke zdravstvene zaštite uvećava se postotak proračunske osnovice s 3,01</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(100,00 kuna) na 4,01</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 (134,00 kune/cca 18 </w:t>
      </w:r>
      <w:r w:rsidR="000129D5"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200"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dentalna pomagala utvrđena listom dentalnih pomagala za osobe od 18 do 65 godina starosti uvećava se postotak proračunske osnovice s 30,07</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(1.000,00 kuna) na 40,09</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(1</w:t>
      </w:r>
      <w:r w:rsidR="000129D5" w:rsidRPr="006C495B">
        <w:rPr>
          <w:rFonts w:ascii="Times New Roman" w:hAnsi="Times New Roman"/>
          <w:color w:val="auto"/>
          <w:sz w:val="24"/>
          <w:szCs w:val="24"/>
        </w:rPr>
        <w:t>.</w:t>
      </w:r>
      <w:r w:rsidRPr="006C495B">
        <w:rPr>
          <w:rFonts w:ascii="Times New Roman" w:hAnsi="Times New Roman"/>
          <w:color w:val="auto"/>
          <w:sz w:val="24"/>
          <w:szCs w:val="24"/>
        </w:rPr>
        <w:t xml:space="preserve">333,00 kune/cca 177,00 </w:t>
      </w:r>
      <w:r w:rsidR="000129D5" w:rsidRPr="006C495B">
        <w:rPr>
          <w:rFonts w:ascii="Times New Roman" w:hAnsi="Times New Roman"/>
          <w:color w:val="auto"/>
          <w:sz w:val="24"/>
          <w:szCs w:val="24"/>
        </w:rPr>
        <w:t>eura</w:t>
      </w:r>
      <w:r w:rsidRPr="006C495B">
        <w:rPr>
          <w:rFonts w:ascii="Times New Roman" w:hAnsi="Times New Roman"/>
          <w:color w:val="auto"/>
          <w:sz w:val="24"/>
          <w:szCs w:val="24"/>
        </w:rPr>
        <w:t>)</w:t>
      </w:r>
    </w:p>
    <w:p w14:paraId="132D4201" w14:textId="77777777" w:rsidR="00506300" w:rsidRPr="006C495B" w:rsidRDefault="00506300" w:rsidP="00A27682">
      <w:pPr>
        <w:numPr>
          <w:ilvl w:val="0"/>
          <w:numId w:val="33"/>
        </w:numPr>
        <w:autoSpaceDE w:val="0"/>
        <w:autoSpaceDN w:val="0"/>
        <w:adjustRightInd w:val="0"/>
        <w:spacing w:after="0" w:line="240" w:lineRule="auto"/>
        <w:ind w:hanging="720"/>
        <w:jc w:val="both"/>
        <w:rPr>
          <w:rFonts w:ascii="Times New Roman" w:hAnsi="Times New Roman"/>
          <w:color w:val="auto"/>
          <w:sz w:val="24"/>
          <w:szCs w:val="24"/>
        </w:rPr>
      </w:pPr>
      <w:r w:rsidRPr="006C495B">
        <w:rPr>
          <w:rFonts w:ascii="Times New Roman" w:hAnsi="Times New Roman"/>
          <w:color w:val="auto"/>
          <w:sz w:val="24"/>
          <w:szCs w:val="24"/>
        </w:rPr>
        <w:t>dentalna pomagala utvrđena listom dentalnih pomagala za osobe starije od 65 godina uvećava se postotak proračunske osnovice s 15,03</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(500,00 kuna) na 20,04</w:t>
      </w:r>
      <w:r w:rsidR="000129D5"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 (670,00 kuna/cca 89,00 </w:t>
      </w:r>
      <w:r w:rsidR="000129D5" w:rsidRPr="006C495B">
        <w:rPr>
          <w:rFonts w:ascii="Times New Roman" w:hAnsi="Times New Roman"/>
          <w:color w:val="auto"/>
          <w:sz w:val="24"/>
          <w:szCs w:val="24"/>
        </w:rPr>
        <w:t>eura</w:t>
      </w:r>
      <w:r w:rsidRPr="006C495B">
        <w:rPr>
          <w:rFonts w:ascii="Times New Roman" w:hAnsi="Times New Roman"/>
          <w:color w:val="auto"/>
          <w:sz w:val="24"/>
          <w:szCs w:val="24"/>
        </w:rPr>
        <w:t xml:space="preserve">). </w:t>
      </w:r>
    </w:p>
    <w:p w14:paraId="132D4202" w14:textId="77777777" w:rsidR="00A27682" w:rsidRPr="006C495B" w:rsidRDefault="00A27682" w:rsidP="00A27682">
      <w:pPr>
        <w:autoSpaceDE w:val="0"/>
        <w:autoSpaceDN w:val="0"/>
        <w:adjustRightInd w:val="0"/>
        <w:spacing w:after="0" w:line="240" w:lineRule="auto"/>
        <w:ind w:left="720"/>
        <w:jc w:val="both"/>
        <w:rPr>
          <w:rFonts w:ascii="Times New Roman" w:hAnsi="Times New Roman"/>
          <w:color w:val="auto"/>
          <w:sz w:val="24"/>
          <w:szCs w:val="24"/>
        </w:rPr>
      </w:pPr>
    </w:p>
    <w:p w14:paraId="132D4203" w14:textId="77777777" w:rsidR="00506300" w:rsidRPr="006C495B" w:rsidRDefault="00506300"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ab/>
        <w:t>Ujedno se predlaže i povećanje maksimalnog iznosa sudjelovanja osiguranih osoba u troškovima zdravstvene zaštite sa 60,13 % proračunske osnovice (2.000,00 kuna) na 120,26</w:t>
      </w:r>
      <w:r w:rsidR="00621DD4" w:rsidRPr="006C495B">
        <w:rPr>
          <w:rFonts w:ascii="Times New Roman" w:hAnsi="Times New Roman"/>
          <w:color w:val="auto"/>
          <w:sz w:val="24"/>
          <w:szCs w:val="24"/>
          <w:lang w:eastAsia="hr-HR"/>
        </w:rPr>
        <w:t xml:space="preserve"> </w:t>
      </w:r>
      <w:r w:rsidRPr="006C495B">
        <w:rPr>
          <w:rFonts w:ascii="Times New Roman" w:hAnsi="Times New Roman"/>
          <w:color w:val="auto"/>
          <w:sz w:val="24"/>
          <w:szCs w:val="24"/>
          <w:lang w:eastAsia="hr-HR"/>
        </w:rPr>
        <w:t xml:space="preserve">% proračunske osnovice (4.000,00 kuna/cca 530,00 </w:t>
      </w:r>
      <w:r w:rsidR="00621DD4" w:rsidRPr="006C495B">
        <w:rPr>
          <w:rFonts w:ascii="Times New Roman" w:hAnsi="Times New Roman"/>
          <w:color w:val="auto"/>
          <w:sz w:val="24"/>
          <w:szCs w:val="24"/>
          <w:lang w:eastAsia="hr-HR"/>
        </w:rPr>
        <w:t>eura</w:t>
      </w:r>
      <w:r w:rsidRPr="006C495B">
        <w:rPr>
          <w:rFonts w:ascii="Times New Roman" w:hAnsi="Times New Roman"/>
          <w:color w:val="auto"/>
          <w:sz w:val="24"/>
          <w:szCs w:val="24"/>
          <w:lang w:eastAsia="hr-HR"/>
        </w:rPr>
        <w:t xml:space="preserve">), čime će se pridonijeti održivosti zdravstvenog sustava. </w:t>
      </w:r>
    </w:p>
    <w:p w14:paraId="132D4204" w14:textId="77777777" w:rsidR="00A27682" w:rsidRPr="006C495B" w:rsidRDefault="00A27682" w:rsidP="0026429E">
      <w:pPr>
        <w:spacing w:after="0" w:line="240" w:lineRule="auto"/>
        <w:jc w:val="both"/>
        <w:rPr>
          <w:rFonts w:ascii="Times New Roman" w:hAnsi="Times New Roman"/>
          <w:color w:val="auto"/>
          <w:sz w:val="24"/>
          <w:szCs w:val="24"/>
          <w:lang w:eastAsia="hr-HR"/>
        </w:rPr>
      </w:pPr>
    </w:p>
    <w:p w14:paraId="132D4205" w14:textId="77777777" w:rsidR="00506300" w:rsidRPr="006C495B" w:rsidRDefault="00506300" w:rsidP="00A27682">
      <w:pPr>
        <w:spacing w:after="0" w:line="240" w:lineRule="auto"/>
        <w:ind w:firstLine="709"/>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Osigurana osoba obvezna je platiti sudjelovanje u troškovima zdravstvene zaštite osobno prilikom korištenja zdravstvene zaštite ili putem dopunskoga zdravstvenog osiguranja na koji se je za navedeni rizik osigurala u skladu sa zakonom kojim se uređuje dobrovoljno zdravstveno osiguranje, a novčana sredstva ostvarena na ime sudjelovanja u troškovima zdravstvene zaštite prihod su ugovornih pružatelja zdravstvene zaštite, osim sudjelovanja u visini 0,30</w:t>
      </w:r>
      <w:r w:rsidR="00A808CB" w:rsidRPr="006C495B">
        <w:rPr>
          <w:rFonts w:ascii="Times New Roman" w:eastAsia="Times New Roman" w:hAnsi="Times New Roman"/>
          <w:bCs/>
          <w:color w:val="auto"/>
          <w:sz w:val="24"/>
          <w:szCs w:val="24"/>
          <w:lang w:eastAsia="hr-HR"/>
        </w:rPr>
        <w:t xml:space="preserve"> </w:t>
      </w:r>
      <w:r w:rsidRPr="006C495B">
        <w:rPr>
          <w:rFonts w:ascii="Times New Roman" w:eastAsia="Times New Roman" w:hAnsi="Times New Roman"/>
          <w:bCs/>
          <w:color w:val="auto"/>
          <w:sz w:val="24"/>
          <w:szCs w:val="24"/>
          <w:lang w:eastAsia="hr-HR"/>
        </w:rPr>
        <w:t>% proračunske osnovice za zdravstvenu zaštitu pruženu kod izabranog doktora u primarnoj zdravstvenoj zaštiti i za izdavanje lijeka po receptu koje je p</w:t>
      </w:r>
      <w:r w:rsidR="00A27682" w:rsidRPr="006C495B">
        <w:rPr>
          <w:rFonts w:ascii="Times New Roman" w:eastAsia="Times New Roman" w:hAnsi="Times New Roman"/>
          <w:bCs/>
          <w:color w:val="auto"/>
          <w:sz w:val="24"/>
          <w:szCs w:val="24"/>
          <w:lang w:eastAsia="hr-HR"/>
        </w:rPr>
        <w:t xml:space="preserve">rihod Zavoda. </w:t>
      </w:r>
    </w:p>
    <w:p w14:paraId="132D4206" w14:textId="77777777" w:rsidR="00A27682" w:rsidRPr="006C495B" w:rsidRDefault="00A27682" w:rsidP="00A27682">
      <w:pPr>
        <w:spacing w:after="0" w:line="240" w:lineRule="auto"/>
        <w:ind w:firstLine="709"/>
        <w:jc w:val="both"/>
        <w:rPr>
          <w:rFonts w:ascii="Times New Roman" w:eastAsia="Times New Roman" w:hAnsi="Times New Roman"/>
          <w:bCs/>
          <w:color w:val="auto"/>
          <w:sz w:val="24"/>
          <w:szCs w:val="24"/>
          <w:lang w:eastAsia="hr-HR"/>
        </w:rPr>
      </w:pPr>
    </w:p>
    <w:p w14:paraId="132D4207" w14:textId="77777777" w:rsidR="00506300" w:rsidRPr="006C495B" w:rsidRDefault="00506300" w:rsidP="00A27682">
      <w:pPr>
        <w:spacing w:after="0" w:line="240" w:lineRule="auto"/>
        <w:ind w:firstLine="709"/>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Ostvareni iznosi na temelju sudjelovanja osiguranih osoba u troškovima zdravstvene zaštite predstavljaju direktni prihod pružatelja zdravstvene zaštite te se očekuje da bi ovakvim zakonskim rješenjem mogli ostvariti uvećanje prihoda za</w:t>
      </w:r>
      <w:r w:rsidRPr="006C495B">
        <w:rPr>
          <w:rFonts w:ascii="Times New Roman" w:hAnsi="Times New Roman"/>
          <w:color w:val="auto"/>
          <w:sz w:val="24"/>
          <w:szCs w:val="24"/>
        </w:rPr>
        <w:t xml:space="preserve"> </w:t>
      </w:r>
      <w:r w:rsidRPr="006C495B">
        <w:rPr>
          <w:rFonts w:ascii="Times New Roman" w:eastAsia="Times New Roman" w:hAnsi="Times New Roman"/>
          <w:bCs/>
          <w:color w:val="auto"/>
          <w:sz w:val="24"/>
          <w:szCs w:val="24"/>
          <w:lang w:eastAsia="hr-HR"/>
        </w:rPr>
        <w:t>cca 125 milijuna kuna na godišnjoj razini.</w:t>
      </w:r>
    </w:p>
    <w:p w14:paraId="132D4208" w14:textId="77777777" w:rsidR="00696CB5" w:rsidRPr="006C495B" w:rsidRDefault="00696CB5" w:rsidP="0026429E">
      <w:pPr>
        <w:spacing w:after="0" w:line="240" w:lineRule="auto"/>
        <w:ind w:firstLine="360"/>
        <w:jc w:val="both"/>
        <w:rPr>
          <w:rFonts w:ascii="Times New Roman" w:eastAsia="Times New Roman" w:hAnsi="Times New Roman"/>
          <w:bCs/>
          <w:color w:val="auto"/>
          <w:sz w:val="24"/>
          <w:szCs w:val="24"/>
          <w:lang w:eastAsia="hr-HR"/>
        </w:rPr>
      </w:pPr>
    </w:p>
    <w:p w14:paraId="132D4209" w14:textId="77777777" w:rsidR="00696CB5" w:rsidRPr="006C495B" w:rsidRDefault="006B314F" w:rsidP="006B314F">
      <w:pPr>
        <w:spacing w:after="0" w:line="240" w:lineRule="auto"/>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w:t>
      </w:r>
      <w:r w:rsidRPr="006C495B">
        <w:rPr>
          <w:rFonts w:ascii="Times New Roman" w:eastAsia="Times New Roman" w:hAnsi="Times New Roman"/>
          <w:bCs/>
          <w:color w:val="auto"/>
          <w:sz w:val="24"/>
          <w:szCs w:val="24"/>
          <w:lang w:eastAsia="hr-HR"/>
        </w:rPr>
        <w:tab/>
        <w:t>u</w:t>
      </w:r>
      <w:r w:rsidR="00B82DFE" w:rsidRPr="006C495B">
        <w:rPr>
          <w:rFonts w:ascii="Times New Roman" w:eastAsia="Times New Roman" w:hAnsi="Times New Roman"/>
          <w:bCs/>
          <w:color w:val="auto"/>
          <w:sz w:val="24"/>
          <w:szCs w:val="24"/>
          <w:lang w:eastAsia="hr-HR"/>
        </w:rPr>
        <w:t>ređenje</w:t>
      </w:r>
      <w:r w:rsidR="00696CB5" w:rsidRPr="006C495B">
        <w:rPr>
          <w:rFonts w:ascii="Times New Roman" w:eastAsia="Times New Roman" w:hAnsi="Times New Roman"/>
          <w:bCs/>
          <w:color w:val="auto"/>
          <w:sz w:val="24"/>
          <w:szCs w:val="24"/>
          <w:lang w:eastAsia="hr-HR"/>
        </w:rPr>
        <w:t xml:space="preserve"> popisa posebno skupih lijekova</w:t>
      </w:r>
      <w:r w:rsidR="00C11144" w:rsidRPr="006C495B">
        <w:rPr>
          <w:rFonts w:ascii="Times New Roman" w:eastAsia="Times New Roman" w:hAnsi="Times New Roman"/>
          <w:bCs/>
          <w:color w:val="auto"/>
          <w:sz w:val="24"/>
          <w:szCs w:val="24"/>
          <w:lang w:eastAsia="hr-HR"/>
        </w:rPr>
        <w:t xml:space="preserve"> te </w:t>
      </w:r>
      <w:r w:rsidR="00B82DFE" w:rsidRPr="006C495B">
        <w:rPr>
          <w:rFonts w:ascii="Times New Roman" w:eastAsia="Times New Roman" w:hAnsi="Times New Roman"/>
          <w:bCs/>
          <w:color w:val="auto"/>
          <w:sz w:val="24"/>
          <w:szCs w:val="24"/>
          <w:lang w:eastAsia="hr-HR"/>
        </w:rPr>
        <w:t xml:space="preserve">uvođenje </w:t>
      </w:r>
      <w:r w:rsidR="00C11144" w:rsidRPr="006C495B">
        <w:rPr>
          <w:rFonts w:ascii="Times New Roman" w:eastAsia="Times New Roman" w:hAnsi="Times New Roman"/>
          <w:bCs/>
          <w:color w:val="auto"/>
          <w:sz w:val="24"/>
          <w:szCs w:val="24"/>
          <w:lang w:eastAsia="hr-HR"/>
        </w:rPr>
        <w:t>registra ishoda liječenja</w:t>
      </w:r>
    </w:p>
    <w:p w14:paraId="132D420A" w14:textId="77777777" w:rsidR="00696CB5" w:rsidRPr="006C495B" w:rsidRDefault="00696CB5" w:rsidP="0026429E">
      <w:pPr>
        <w:spacing w:after="0" w:line="240" w:lineRule="auto"/>
        <w:jc w:val="both"/>
        <w:rPr>
          <w:rFonts w:ascii="Times New Roman" w:eastAsia="Times New Roman" w:hAnsi="Times New Roman"/>
          <w:bCs/>
          <w:color w:val="auto"/>
          <w:sz w:val="24"/>
          <w:szCs w:val="24"/>
          <w:lang w:eastAsia="hr-HR"/>
        </w:rPr>
      </w:pPr>
    </w:p>
    <w:p w14:paraId="132D420B" w14:textId="77777777" w:rsidR="00696CB5" w:rsidRPr="006C495B" w:rsidRDefault="00C11144" w:rsidP="0026429E">
      <w:pPr>
        <w:spacing w:after="0" w:line="240" w:lineRule="auto"/>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ab/>
      </w:r>
      <w:r w:rsidR="00696CB5" w:rsidRPr="006C495B">
        <w:rPr>
          <w:rFonts w:ascii="Times New Roman" w:eastAsia="Times New Roman" w:hAnsi="Times New Roman"/>
          <w:bCs/>
          <w:color w:val="auto"/>
          <w:sz w:val="24"/>
          <w:szCs w:val="24"/>
          <w:lang w:eastAsia="hr-HR"/>
        </w:rPr>
        <w:t xml:space="preserve">Ovim zakonskim prijedlogom </w:t>
      </w:r>
      <w:r w:rsidR="00B82DFE" w:rsidRPr="006C495B">
        <w:rPr>
          <w:rFonts w:ascii="Times New Roman" w:eastAsia="Times New Roman" w:hAnsi="Times New Roman"/>
          <w:bCs/>
          <w:color w:val="auto"/>
          <w:sz w:val="24"/>
          <w:szCs w:val="24"/>
          <w:lang w:eastAsia="hr-HR"/>
        </w:rPr>
        <w:t xml:space="preserve">dodaju se odredbe vezane </w:t>
      </w:r>
      <w:r w:rsidR="006F4B91" w:rsidRPr="006C495B">
        <w:rPr>
          <w:rFonts w:ascii="Times New Roman" w:eastAsia="Times New Roman" w:hAnsi="Times New Roman"/>
          <w:bCs/>
          <w:color w:val="auto"/>
          <w:sz w:val="24"/>
          <w:szCs w:val="24"/>
          <w:lang w:eastAsia="hr-HR"/>
        </w:rPr>
        <w:t>za</w:t>
      </w:r>
      <w:r w:rsidR="00B82DFE" w:rsidRPr="006C495B">
        <w:rPr>
          <w:rFonts w:ascii="Times New Roman" w:eastAsia="Times New Roman" w:hAnsi="Times New Roman"/>
          <w:bCs/>
          <w:color w:val="auto"/>
          <w:sz w:val="24"/>
          <w:szCs w:val="24"/>
          <w:lang w:eastAsia="hr-HR"/>
        </w:rPr>
        <w:t xml:space="preserve"> </w:t>
      </w:r>
      <w:r w:rsidR="00696CB5" w:rsidRPr="006C495B">
        <w:rPr>
          <w:rFonts w:ascii="Times New Roman" w:eastAsia="Times New Roman" w:hAnsi="Times New Roman"/>
          <w:bCs/>
          <w:color w:val="auto"/>
          <w:sz w:val="24"/>
          <w:szCs w:val="24"/>
          <w:lang w:eastAsia="hr-HR"/>
        </w:rPr>
        <w:t>popis posebno skupih lijekova</w:t>
      </w:r>
      <w:r w:rsidR="001B0449" w:rsidRPr="006C495B">
        <w:rPr>
          <w:rFonts w:ascii="Times New Roman" w:eastAsia="Times New Roman" w:hAnsi="Times New Roman"/>
          <w:bCs/>
          <w:color w:val="auto"/>
          <w:sz w:val="24"/>
          <w:szCs w:val="24"/>
          <w:lang w:eastAsia="hr-HR"/>
        </w:rPr>
        <w:t>,</w:t>
      </w:r>
      <w:r w:rsidR="00696CB5" w:rsidRPr="006C495B">
        <w:rPr>
          <w:rFonts w:ascii="Times New Roman" w:eastAsia="Times New Roman" w:hAnsi="Times New Roman"/>
          <w:bCs/>
          <w:color w:val="auto"/>
          <w:sz w:val="24"/>
          <w:szCs w:val="24"/>
          <w:lang w:eastAsia="hr-HR"/>
        </w:rPr>
        <w:t xml:space="preserve"> koji se utvrđuje u okviru osnovne liste lijekova za koje se sredstva u cijelosti osiguravaju iz obveznog zdravstvenog osiguranja, a koja ne terete sredstva bolničke zdravstvene ustanove.</w:t>
      </w:r>
    </w:p>
    <w:p w14:paraId="132D420C" w14:textId="77777777" w:rsidR="00696CB5" w:rsidRPr="006C495B" w:rsidRDefault="00696CB5" w:rsidP="0026429E">
      <w:pPr>
        <w:spacing w:after="0" w:line="240" w:lineRule="auto"/>
        <w:jc w:val="both"/>
        <w:rPr>
          <w:rFonts w:ascii="Times New Roman" w:eastAsia="Times New Roman" w:hAnsi="Times New Roman"/>
          <w:bCs/>
          <w:color w:val="auto"/>
          <w:sz w:val="24"/>
          <w:szCs w:val="24"/>
          <w:lang w:eastAsia="hr-HR"/>
        </w:rPr>
      </w:pPr>
    </w:p>
    <w:p w14:paraId="132D420D" w14:textId="77777777" w:rsidR="00696CB5" w:rsidRPr="006C495B" w:rsidRDefault="00C11144" w:rsidP="0026429E">
      <w:pPr>
        <w:spacing w:after="0" w:line="240" w:lineRule="auto"/>
        <w:jc w:val="both"/>
        <w:rPr>
          <w:rFonts w:ascii="Times New Roman" w:eastAsia="Times New Roman" w:hAnsi="Times New Roman"/>
          <w:bCs/>
          <w:color w:val="auto"/>
          <w:sz w:val="24"/>
          <w:szCs w:val="24"/>
          <w:lang w:eastAsia="hr-HR"/>
        </w:rPr>
      </w:pPr>
      <w:r w:rsidRPr="006C495B">
        <w:rPr>
          <w:rFonts w:ascii="Times New Roman" w:eastAsia="Times New Roman" w:hAnsi="Times New Roman"/>
          <w:bCs/>
          <w:color w:val="auto"/>
          <w:sz w:val="24"/>
          <w:szCs w:val="24"/>
          <w:lang w:eastAsia="hr-HR"/>
        </w:rPr>
        <w:tab/>
      </w:r>
      <w:r w:rsidR="00696CB5" w:rsidRPr="006C495B">
        <w:rPr>
          <w:rFonts w:ascii="Times New Roman" w:eastAsia="Times New Roman" w:hAnsi="Times New Roman"/>
          <w:bCs/>
          <w:color w:val="auto"/>
          <w:sz w:val="24"/>
          <w:szCs w:val="24"/>
          <w:lang w:eastAsia="hr-HR"/>
        </w:rPr>
        <w:t>U svrhu praćenja ishoda liječenja posebno skupim lijekovima</w:t>
      </w:r>
      <w:r w:rsidRPr="006C495B">
        <w:rPr>
          <w:rFonts w:ascii="Times New Roman" w:eastAsia="Times New Roman" w:hAnsi="Times New Roman"/>
          <w:bCs/>
          <w:color w:val="auto"/>
          <w:sz w:val="24"/>
          <w:szCs w:val="24"/>
          <w:lang w:eastAsia="hr-HR"/>
        </w:rPr>
        <w:t xml:space="preserve"> </w:t>
      </w:r>
      <w:r w:rsidR="000D1C0A" w:rsidRPr="006C495B">
        <w:rPr>
          <w:rFonts w:ascii="Times New Roman" w:eastAsia="Times New Roman" w:hAnsi="Times New Roman"/>
          <w:bCs/>
          <w:color w:val="auto"/>
          <w:sz w:val="24"/>
          <w:szCs w:val="24"/>
          <w:lang w:eastAsia="hr-HR"/>
        </w:rPr>
        <w:t>Zavod će</w:t>
      </w:r>
      <w:r w:rsidRPr="006C495B">
        <w:rPr>
          <w:rFonts w:ascii="Times New Roman" w:eastAsia="Times New Roman" w:hAnsi="Times New Roman"/>
          <w:bCs/>
          <w:color w:val="auto"/>
          <w:sz w:val="24"/>
          <w:szCs w:val="24"/>
          <w:lang w:eastAsia="hr-HR"/>
        </w:rPr>
        <w:t xml:space="preserve"> </w:t>
      </w:r>
      <w:r w:rsidR="000D1C0A" w:rsidRPr="006C495B">
        <w:rPr>
          <w:rFonts w:ascii="Times New Roman" w:eastAsia="Times New Roman" w:hAnsi="Times New Roman"/>
          <w:bCs/>
          <w:color w:val="auto"/>
          <w:sz w:val="24"/>
          <w:szCs w:val="24"/>
          <w:lang w:eastAsia="hr-HR"/>
        </w:rPr>
        <w:t xml:space="preserve">prikupljati </w:t>
      </w:r>
      <w:r w:rsidRPr="006C495B">
        <w:rPr>
          <w:rFonts w:ascii="Times New Roman" w:eastAsia="Times New Roman" w:hAnsi="Times New Roman"/>
          <w:bCs/>
          <w:color w:val="auto"/>
          <w:sz w:val="24"/>
          <w:szCs w:val="24"/>
          <w:lang w:eastAsia="hr-HR"/>
        </w:rPr>
        <w:t>dokumentaciju na temelju koje je povjerenstvo za lijekove bolničke zdravstvene ustanove odobrilo primjenu takvog lijeka.</w:t>
      </w:r>
    </w:p>
    <w:p w14:paraId="132D420E" w14:textId="77777777" w:rsidR="00696CB5" w:rsidRPr="006C495B" w:rsidRDefault="00696CB5" w:rsidP="0026429E">
      <w:pPr>
        <w:spacing w:after="0" w:line="240" w:lineRule="auto"/>
        <w:ind w:firstLine="360"/>
        <w:jc w:val="both"/>
        <w:rPr>
          <w:rFonts w:ascii="Times New Roman" w:eastAsia="Times New Roman" w:hAnsi="Times New Roman"/>
          <w:bCs/>
          <w:color w:val="auto"/>
          <w:sz w:val="24"/>
          <w:szCs w:val="24"/>
          <w:lang w:eastAsia="hr-HR"/>
        </w:rPr>
      </w:pPr>
    </w:p>
    <w:p w14:paraId="132D420F" w14:textId="77777777" w:rsidR="001E0A9E" w:rsidRPr="006C495B" w:rsidRDefault="00C11144" w:rsidP="0026429E">
      <w:pPr>
        <w:spacing w:after="0" w:line="240" w:lineRule="auto"/>
        <w:ind w:firstLine="360"/>
        <w:jc w:val="both"/>
        <w:rPr>
          <w:rFonts w:ascii="Times New Roman" w:hAnsi="Times New Roman"/>
          <w:color w:val="auto"/>
          <w:sz w:val="24"/>
          <w:szCs w:val="24"/>
        </w:rPr>
      </w:pPr>
      <w:r w:rsidRPr="006C495B">
        <w:rPr>
          <w:rFonts w:ascii="Times New Roman" w:eastAsia="Times New Roman" w:hAnsi="Times New Roman"/>
          <w:bCs/>
          <w:color w:val="auto"/>
          <w:sz w:val="24"/>
          <w:szCs w:val="24"/>
          <w:lang w:eastAsia="hr-HR"/>
        </w:rPr>
        <w:tab/>
        <w:t>Također, Hrvatski zavod za javno zdravstvo</w:t>
      </w:r>
      <w:r w:rsidRPr="006C495B">
        <w:rPr>
          <w:rFonts w:ascii="Times New Roman" w:hAnsi="Times New Roman"/>
          <w:sz w:val="24"/>
          <w:szCs w:val="24"/>
        </w:rPr>
        <w:t xml:space="preserve"> </w:t>
      </w:r>
      <w:r w:rsidRPr="006C495B">
        <w:rPr>
          <w:rFonts w:ascii="Times New Roman" w:eastAsia="Times New Roman" w:hAnsi="Times New Roman"/>
          <w:bCs/>
          <w:color w:val="auto"/>
          <w:sz w:val="24"/>
          <w:szCs w:val="24"/>
          <w:lang w:eastAsia="hr-HR"/>
        </w:rPr>
        <w:t>vodit će registar ishoda liječenja</w:t>
      </w:r>
      <w:r w:rsidR="001E0A9E" w:rsidRPr="006C495B">
        <w:rPr>
          <w:rFonts w:ascii="Times New Roman" w:eastAsia="Times New Roman" w:hAnsi="Times New Roman"/>
          <w:bCs/>
          <w:color w:val="auto"/>
          <w:sz w:val="24"/>
          <w:szCs w:val="24"/>
          <w:lang w:eastAsia="hr-HR"/>
        </w:rPr>
        <w:t xml:space="preserve"> osiguranih osoba lijekovima koji nisu utvrđeni listama lijekova Zavoda, a čije je korištenje iz medicinskih razloga odobrilo povjerenstvo za lijekove bolničke zdravstvene ustanove u kojoj se osigurana osoba liječi </w:t>
      </w:r>
      <w:r w:rsidR="002D1CAA" w:rsidRPr="006C495B">
        <w:rPr>
          <w:rFonts w:ascii="Times New Roman" w:eastAsia="Times New Roman" w:hAnsi="Times New Roman"/>
          <w:bCs/>
          <w:color w:val="auto"/>
          <w:sz w:val="24"/>
          <w:szCs w:val="24"/>
          <w:lang w:eastAsia="hr-HR"/>
        </w:rPr>
        <w:t>te ishoda</w:t>
      </w:r>
      <w:r w:rsidR="001E0A9E" w:rsidRPr="006C495B">
        <w:rPr>
          <w:rFonts w:ascii="Times New Roman" w:eastAsia="Times New Roman" w:hAnsi="Times New Roman"/>
          <w:bCs/>
          <w:color w:val="auto"/>
          <w:sz w:val="24"/>
          <w:szCs w:val="24"/>
          <w:lang w:eastAsia="hr-HR"/>
        </w:rPr>
        <w:t xml:space="preserve"> liječenja osiguranih osoba</w:t>
      </w:r>
      <w:r w:rsidR="001E0A9E" w:rsidRPr="006C495B">
        <w:rPr>
          <w:rFonts w:ascii="Times New Roman" w:hAnsi="Times New Roman"/>
          <w:color w:val="auto"/>
          <w:sz w:val="24"/>
          <w:szCs w:val="24"/>
        </w:rPr>
        <w:t xml:space="preserve"> lijekovima s listi Zavoda, ali za koje osigurana osoba ne ispunjava medicinske indikacije utvrđene listama lijekova.</w:t>
      </w:r>
    </w:p>
    <w:p w14:paraId="132D4210" w14:textId="77777777" w:rsidR="00506300" w:rsidRPr="006C495B" w:rsidRDefault="00506300" w:rsidP="0026429E">
      <w:pPr>
        <w:spacing w:after="0" w:line="240" w:lineRule="auto"/>
        <w:ind w:firstLine="360"/>
        <w:jc w:val="both"/>
        <w:rPr>
          <w:rFonts w:ascii="Times New Roman" w:eastAsia="Times New Roman" w:hAnsi="Times New Roman"/>
          <w:bCs/>
          <w:color w:val="auto"/>
          <w:sz w:val="24"/>
          <w:szCs w:val="24"/>
          <w:lang w:eastAsia="hr-HR"/>
        </w:rPr>
      </w:pPr>
    </w:p>
    <w:p w14:paraId="132D4211" w14:textId="77777777" w:rsidR="00506300" w:rsidRPr="006C495B" w:rsidRDefault="00085FC9" w:rsidP="00085FC9">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u</w:t>
      </w:r>
      <w:r w:rsidR="00506300" w:rsidRPr="006C495B">
        <w:rPr>
          <w:rFonts w:ascii="Times New Roman" w:eastAsia="Times New Roman" w:hAnsi="Times New Roman"/>
          <w:color w:val="auto"/>
          <w:sz w:val="24"/>
          <w:szCs w:val="24"/>
          <w:lang w:eastAsia="hr-HR"/>
        </w:rPr>
        <w:t xml:space="preserve">vođenje mogućnosti iznimnog upućivanja na liječenje osiguranih osoba neugovornim pružateljima zdravstvene zaštite u Republici Hrvatskoj </w:t>
      </w:r>
    </w:p>
    <w:p w14:paraId="132D4212"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213"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 xml:space="preserve">Mogućnost iznimnog upućivanja na liječenje osiguranih osoba neugovornim pružateljima zdravstvene zaštite u Republici Hrvatskoj omogućava se za liječenja koja se ne provode u Republici Hrvatskoj kod pružatelja zdravstvene zaštite koji su u ugovornom odnosu sa Zavodom, a mogu se uspješno provesti kod tih </w:t>
      </w:r>
      <w:r w:rsidRPr="006C495B">
        <w:rPr>
          <w:rFonts w:ascii="Times New Roman" w:hAnsi="Times New Roman"/>
          <w:color w:val="auto"/>
          <w:sz w:val="24"/>
          <w:szCs w:val="24"/>
          <w:lang w:eastAsia="hr-HR"/>
        </w:rPr>
        <w:t>neugovornih pružatelja zdravstvene zaštite</w:t>
      </w:r>
      <w:r w:rsidRPr="006C495B">
        <w:rPr>
          <w:rFonts w:ascii="Times New Roman" w:eastAsia="Times New Roman" w:hAnsi="Times New Roman"/>
          <w:color w:val="auto"/>
          <w:sz w:val="24"/>
          <w:szCs w:val="24"/>
          <w:lang w:eastAsia="hr-HR"/>
        </w:rPr>
        <w:t xml:space="preserve">. </w:t>
      </w:r>
    </w:p>
    <w:p w14:paraId="132D4214" w14:textId="77777777" w:rsidR="00A27682" w:rsidRPr="006C495B" w:rsidRDefault="00A27682" w:rsidP="0026429E">
      <w:pPr>
        <w:spacing w:after="0" w:line="240" w:lineRule="auto"/>
        <w:jc w:val="both"/>
        <w:rPr>
          <w:rFonts w:ascii="Times New Roman" w:eastAsia="Times New Roman" w:hAnsi="Times New Roman"/>
          <w:color w:val="auto"/>
          <w:sz w:val="24"/>
          <w:szCs w:val="24"/>
          <w:lang w:eastAsia="hr-HR"/>
        </w:rPr>
      </w:pPr>
    </w:p>
    <w:p w14:paraId="132D4215"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eastAsia="Times New Roman" w:hAnsi="Times New Roman"/>
          <w:color w:val="auto"/>
          <w:sz w:val="24"/>
          <w:szCs w:val="24"/>
          <w:lang w:eastAsia="hr-HR"/>
        </w:rPr>
        <w:tab/>
        <w:t xml:space="preserve">Prema sadašnjoj zakonskoj regulativi u tim slučajevima osiguranu osobu se upućuje na liječenje u inozemstvo. Na taj način, u slučaju kad se potrebno liječenje može obaviti u Republici Hrvatskoj, osiguranu osobu bi se umjesto u inozemstvo uputilo kod </w:t>
      </w:r>
      <w:r w:rsidRPr="006C495B">
        <w:rPr>
          <w:rFonts w:ascii="Times New Roman" w:hAnsi="Times New Roman"/>
          <w:color w:val="auto"/>
          <w:sz w:val="24"/>
          <w:szCs w:val="24"/>
          <w:lang w:eastAsia="hr-HR"/>
        </w:rPr>
        <w:t>neugovornih pružatelja zdravstvene zaštite</w:t>
      </w:r>
      <w:r w:rsidRPr="006C495B">
        <w:rPr>
          <w:rFonts w:ascii="Times New Roman" w:eastAsia="Times New Roman" w:hAnsi="Times New Roman"/>
          <w:color w:val="auto"/>
          <w:sz w:val="24"/>
          <w:szCs w:val="24"/>
          <w:lang w:eastAsia="hr-HR"/>
        </w:rPr>
        <w:t xml:space="preserve"> u Republici Hrvatskoj čime bi se smanjili troškovi toga liječenja, uključujući i popratne troškove. </w:t>
      </w:r>
    </w:p>
    <w:p w14:paraId="132D4216"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217" w14:textId="77777777" w:rsidR="00506300" w:rsidRPr="006C495B" w:rsidRDefault="00F73DE1" w:rsidP="00F73DE1">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w:t>
      </w:r>
      <w:r w:rsidRPr="006C495B">
        <w:rPr>
          <w:rFonts w:ascii="Times New Roman" w:hAnsi="Times New Roman"/>
          <w:color w:val="auto"/>
          <w:sz w:val="24"/>
          <w:szCs w:val="24"/>
        </w:rPr>
        <w:tab/>
        <w:t>n</w:t>
      </w:r>
      <w:r w:rsidR="00506300" w:rsidRPr="006C495B">
        <w:rPr>
          <w:rFonts w:ascii="Times New Roman" w:hAnsi="Times New Roman"/>
          <w:color w:val="auto"/>
          <w:sz w:val="24"/>
          <w:szCs w:val="24"/>
        </w:rPr>
        <w:t>aknada plaće zbog privremene nesposobnosti za rad osiguranicima koji ostvaruju uvjete za mirovinu</w:t>
      </w:r>
    </w:p>
    <w:p w14:paraId="132D4218" w14:textId="77777777" w:rsidR="00506300" w:rsidRPr="006C495B" w:rsidRDefault="00506300" w:rsidP="0026429E">
      <w:pPr>
        <w:spacing w:after="0" w:line="240" w:lineRule="auto"/>
        <w:ind w:left="720"/>
        <w:jc w:val="both"/>
        <w:rPr>
          <w:rFonts w:ascii="Times New Roman" w:hAnsi="Times New Roman"/>
          <w:color w:val="auto"/>
          <w:sz w:val="24"/>
          <w:szCs w:val="24"/>
        </w:rPr>
      </w:pPr>
    </w:p>
    <w:p w14:paraId="132D4219" w14:textId="77777777" w:rsidR="00506300" w:rsidRPr="006C495B" w:rsidRDefault="00506300" w:rsidP="00A27682">
      <w:pPr>
        <w:spacing w:after="0" w:line="240" w:lineRule="auto"/>
        <w:ind w:firstLine="709"/>
        <w:jc w:val="both"/>
        <w:rPr>
          <w:rFonts w:ascii="Times New Roman" w:hAnsi="Times New Roman"/>
          <w:color w:val="auto"/>
          <w:sz w:val="24"/>
          <w:szCs w:val="24"/>
        </w:rPr>
      </w:pPr>
      <w:r w:rsidRPr="006C495B">
        <w:rPr>
          <w:rFonts w:ascii="Times New Roman" w:hAnsi="Times New Roman"/>
          <w:color w:val="auto"/>
          <w:sz w:val="24"/>
          <w:szCs w:val="24"/>
        </w:rPr>
        <w:t>Ovim se zakonskim prijedlogom povećava dobna granica osiguranika za ostvarivanje prava na naknadu plaće za vrijeme privremene nesposobnosti za rad na teret sredstava Zavoda</w:t>
      </w:r>
      <w:r w:rsidR="004F5482"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Pr="006C495B">
        <w:rPr>
          <w:rFonts w:ascii="Times New Roman" w:hAnsi="Times New Roman"/>
          <w:color w:val="auto"/>
          <w:sz w:val="24"/>
          <w:szCs w:val="24"/>
        </w:rPr>
        <w:lastRenderedPageBreak/>
        <w:t>odnosno državnog proračuna (sa 65 na 70 godina) uz uvjet navršenih 15 godina mirovinskog staža na temelju nesamostalnog ili samostalnog rada.</w:t>
      </w:r>
    </w:p>
    <w:p w14:paraId="132D421A" w14:textId="77777777" w:rsidR="00506300" w:rsidRPr="006C495B" w:rsidRDefault="00506300" w:rsidP="0026429E">
      <w:pPr>
        <w:spacing w:after="0" w:line="240" w:lineRule="auto"/>
        <w:ind w:firstLine="360"/>
        <w:jc w:val="both"/>
        <w:rPr>
          <w:rFonts w:ascii="Times New Roman" w:hAnsi="Times New Roman"/>
          <w:color w:val="auto"/>
          <w:sz w:val="24"/>
          <w:szCs w:val="24"/>
        </w:rPr>
      </w:pPr>
    </w:p>
    <w:p w14:paraId="132D421B" w14:textId="77777777" w:rsidR="00506300" w:rsidRPr="006C495B" w:rsidRDefault="00FB43A1" w:rsidP="00FB43A1">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Pr="006C495B">
        <w:rPr>
          <w:rFonts w:ascii="Times New Roman" w:hAnsi="Times New Roman"/>
          <w:color w:val="auto"/>
          <w:sz w:val="24"/>
          <w:szCs w:val="24"/>
        </w:rPr>
        <w:tab/>
        <w:t>k</w:t>
      </w:r>
      <w:r w:rsidR="00506300" w:rsidRPr="006C495B">
        <w:rPr>
          <w:rFonts w:ascii="Times New Roman" w:hAnsi="Times New Roman"/>
          <w:color w:val="auto"/>
          <w:sz w:val="24"/>
          <w:szCs w:val="24"/>
        </w:rPr>
        <w:t>ontrola privremene nesposobnosti za rad</w:t>
      </w:r>
    </w:p>
    <w:p w14:paraId="132D421C" w14:textId="77777777" w:rsidR="00506300" w:rsidRPr="006C495B" w:rsidRDefault="00506300" w:rsidP="00A27682">
      <w:pPr>
        <w:spacing w:after="0" w:line="240" w:lineRule="auto"/>
        <w:ind w:firstLine="709"/>
        <w:jc w:val="both"/>
        <w:rPr>
          <w:rFonts w:ascii="Times New Roman" w:hAnsi="Times New Roman"/>
          <w:color w:val="auto"/>
          <w:sz w:val="24"/>
          <w:szCs w:val="24"/>
        </w:rPr>
      </w:pPr>
    </w:p>
    <w:p w14:paraId="132D421D" w14:textId="77777777" w:rsidR="00506300" w:rsidRPr="006C495B" w:rsidRDefault="00506300" w:rsidP="00A27682">
      <w:pPr>
        <w:spacing w:after="0" w:line="240" w:lineRule="auto"/>
        <w:ind w:firstLine="709"/>
        <w:jc w:val="both"/>
        <w:rPr>
          <w:rFonts w:ascii="Times New Roman" w:hAnsi="Times New Roman"/>
          <w:color w:val="auto"/>
          <w:sz w:val="24"/>
          <w:szCs w:val="24"/>
        </w:rPr>
      </w:pPr>
      <w:r w:rsidRPr="006C495B">
        <w:rPr>
          <w:rFonts w:ascii="Times New Roman" w:hAnsi="Times New Roman"/>
          <w:color w:val="auto"/>
          <w:sz w:val="24"/>
          <w:szCs w:val="24"/>
        </w:rPr>
        <w:t>Zakonskim prijedlogom preciznije se uređuje nadzor nad korištenjem privremene nesposobnosti</w:t>
      </w:r>
      <w:r w:rsidR="00EB7717"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D22F0F" w:rsidRPr="006C495B">
        <w:rPr>
          <w:rFonts w:ascii="Times New Roman" w:hAnsi="Times New Roman"/>
          <w:color w:val="auto"/>
          <w:sz w:val="24"/>
          <w:szCs w:val="24"/>
        </w:rPr>
        <w:t>odnosno spriječenosti za rad osiguranika, odnosno nadzor nad postojanjem medicinskih indikacija ili drugih razloga za privremenu nesposobnost</w:t>
      </w:r>
      <w:r w:rsidR="00EB7717" w:rsidRPr="006C495B">
        <w:rPr>
          <w:rFonts w:ascii="Times New Roman" w:hAnsi="Times New Roman"/>
          <w:color w:val="auto"/>
          <w:sz w:val="24"/>
          <w:szCs w:val="24"/>
        </w:rPr>
        <w:t>,</w:t>
      </w:r>
      <w:r w:rsidR="00D22F0F" w:rsidRPr="006C495B">
        <w:rPr>
          <w:rFonts w:ascii="Times New Roman" w:hAnsi="Times New Roman"/>
          <w:color w:val="auto"/>
          <w:sz w:val="24"/>
          <w:szCs w:val="24"/>
        </w:rPr>
        <w:t xml:space="preserve"> odnosno spriječenost za rad </w:t>
      </w:r>
      <w:r w:rsidRPr="006C495B">
        <w:rPr>
          <w:rFonts w:ascii="Times New Roman" w:hAnsi="Times New Roman"/>
          <w:color w:val="auto"/>
          <w:sz w:val="24"/>
          <w:szCs w:val="24"/>
        </w:rPr>
        <w:t>koju obavlja Zavod putem osoba ovlaštenih za provedbu kontrole ili drugog nadležnog tijela. Nadzor nad korištenjem privremene nesposobnosti obuhvaća kontrolu rada izabranog doktora primarne zdravstvene zaštite u vezi</w:t>
      </w:r>
      <w:r w:rsidR="009C4585" w:rsidRPr="006C495B">
        <w:rPr>
          <w:rFonts w:ascii="Times New Roman" w:hAnsi="Times New Roman"/>
          <w:color w:val="auto"/>
          <w:sz w:val="24"/>
          <w:szCs w:val="24"/>
        </w:rPr>
        <w:t xml:space="preserve"> s</w:t>
      </w:r>
      <w:r w:rsidRPr="006C495B">
        <w:rPr>
          <w:rFonts w:ascii="Times New Roman" w:hAnsi="Times New Roman"/>
          <w:color w:val="auto"/>
          <w:sz w:val="24"/>
          <w:szCs w:val="24"/>
        </w:rPr>
        <w:t xml:space="preserve"> utvrđivanj</w:t>
      </w:r>
      <w:r w:rsidR="009C4585" w:rsidRPr="006C495B">
        <w:rPr>
          <w:rFonts w:ascii="Times New Roman" w:hAnsi="Times New Roman"/>
          <w:color w:val="auto"/>
          <w:sz w:val="24"/>
          <w:szCs w:val="24"/>
        </w:rPr>
        <w:t>em</w:t>
      </w:r>
      <w:r w:rsidRPr="006C495B">
        <w:rPr>
          <w:rFonts w:ascii="Times New Roman" w:hAnsi="Times New Roman"/>
          <w:color w:val="auto"/>
          <w:sz w:val="24"/>
          <w:szCs w:val="24"/>
        </w:rPr>
        <w:t xml:space="preserve"> privremene nesposobnosti te, u pravilu, neposrednu kontrolu osiguranika u ili izvan ordinacije izabranog doktora, uključujući i kućni posjet.</w:t>
      </w:r>
    </w:p>
    <w:p w14:paraId="132D421E" w14:textId="77777777" w:rsidR="00A27682" w:rsidRPr="006C495B" w:rsidRDefault="00A27682" w:rsidP="00A27682">
      <w:pPr>
        <w:spacing w:after="0" w:line="240" w:lineRule="auto"/>
        <w:ind w:firstLine="709"/>
        <w:jc w:val="both"/>
        <w:rPr>
          <w:rFonts w:ascii="Times New Roman" w:hAnsi="Times New Roman"/>
          <w:color w:val="auto"/>
          <w:sz w:val="24"/>
          <w:szCs w:val="24"/>
        </w:rPr>
      </w:pPr>
    </w:p>
    <w:p w14:paraId="132D421F" w14:textId="77777777" w:rsidR="00506300" w:rsidRPr="006C495B" w:rsidRDefault="00506300" w:rsidP="00A27682">
      <w:pPr>
        <w:spacing w:after="0" w:line="240" w:lineRule="auto"/>
        <w:ind w:firstLine="709"/>
        <w:jc w:val="both"/>
        <w:rPr>
          <w:rFonts w:ascii="Times New Roman" w:hAnsi="Times New Roman"/>
          <w:color w:val="auto"/>
          <w:sz w:val="24"/>
          <w:szCs w:val="24"/>
        </w:rPr>
      </w:pPr>
      <w:r w:rsidRPr="006C495B">
        <w:rPr>
          <w:rFonts w:ascii="Times New Roman" w:hAnsi="Times New Roman"/>
          <w:color w:val="auto"/>
          <w:sz w:val="24"/>
          <w:szCs w:val="24"/>
        </w:rPr>
        <w:t>Novina u odnosu na važeći Zakon o obveznom zdravstvenom osiguranju</w:t>
      </w:r>
      <w:r w:rsidR="009C4585" w:rsidRPr="006C495B">
        <w:rPr>
          <w:rFonts w:ascii="Times New Roman" w:hAnsi="Times New Roman"/>
          <w:color w:val="auto"/>
          <w:sz w:val="24"/>
          <w:szCs w:val="24"/>
        </w:rPr>
        <w:t>,</w:t>
      </w:r>
      <w:r w:rsidRPr="006C495B">
        <w:rPr>
          <w:rFonts w:ascii="Times New Roman" w:hAnsi="Times New Roman"/>
          <w:color w:val="auto"/>
          <w:sz w:val="24"/>
          <w:szCs w:val="24"/>
        </w:rPr>
        <w:t xml:space="preserve"> odnosi se na ovlaštenje osoba koje provode kontrolu privremene nesposobnosti za rad da</w:t>
      </w:r>
      <w:r w:rsidR="00E035BD" w:rsidRPr="006C495B">
        <w:rPr>
          <w:rFonts w:ascii="Times New Roman" w:hAnsi="Times New Roman"/>
          <w:color w:val="auto"/>
          <w:sz w:val="24"/>
          <w:szCs w:val="24"/>
        </w:rPr>
        <w:t>,</w:t>
      </w:r>
      <w:r w:rsidRPr="006C495B">
        <w:rPr>
          <w:rFonts w:ascii="Times New Roman" w:hAnsi="Times New Roman"/>
          <w:color w:val="auto"/>
          <w:sz w:val="24"/>
          <w:szCs w:val="24"/>
        </w:rPr>
        <w:t xml:space="preserve"> u slučaju kada u postupku provedbe kontrole utvrde da ne postoje medicinske indikacije za daljnje korištenje privremene nesposobnosti</w:t>
      </w:r>
      <w:r w:rsidR="00D95B65"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154759" w:rsidRPr="006C495B">
        <w:rPr>
          <w:rFonts w:ascii="Times New Roman" w:hAnsi="Times New Roman"/>
          <w:color w:val="auto"/>
          <w:sz w:val="24"/>
          <w:szCs w:val="24"/>
        </w:rPr>
        <w:t>imaju pravo zaključiti</w:t>
      </w:r>
      <w:r w:rsidRPr="006C495B">
        <w:rPr>
          <w:rFonts w:ascii="Times New Roman" w:hAnsi="Times New Roman"/>
          <w:color w:val="auto"/>
          <w:sz w:val="24"/>
          <w:szCs w:val="24"/>
        </w:rPr>
        <w:t xml:space="preserve"> privremenu nesposobnost za rad osiguraniku.</w:t>
      </w:r>
    </w:p>
    <w:p w14:paraId="132D4220" w14:textId="77777777" w:rsidR="00506300" w:rsidRPr="006C495B" w:rsidRDefault="00506300" w:rsidP="0026429E">
      <w:pPr>
        <w:spacing w:after="0" w:line="240" w:lineRule="auto"/>
        <w:jc w:val="both"/>
        <w:rPr>
          <w:rFonts w:ascii="Times New Roman" w:hAnsi="Times New Roman"/>
          <w:color w:val="auto"/>
          <w:sz w:val="24"/>
          <w:szCs w:val="24"/>
        </w:rPr>
      </w:pPr>
    </w:p>
    <w:p w14:paraId="132D4221" w14:textId="77777777" w:rsidR="00506300" w:rsidRPr="006C495B" w:rsidRDefault="00D95B65" w:rsidP="00D95B65">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i</w:t>
      </w:r>
      <w:r w:rsidR="00506300" w:rsidRPr="006C495B">
        <w:rPr>
          <w:rFonts w:ascii="Times New Roman" w:eastAsia="Times New Roman" w:hAnsi="Times New Roman"/>
          <w:color w:val="auto"/>
          <w:sz w:val="24"/>
          <w:szCs w:val="24"/>
          <w:lang w:eastAsia="hr-HR"/>
        </w:rPr>
        <w:t>zvori financiranja obveznoga zdravstvenog osiguranja</w:t>
      </w:r>
    </w:p>
    <w:p w14:paraId="132D4222"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223" w14:textId="77777777" w:rsidR="00506300" w:rsidRPr="006C495B" w:rsidRDefault="00506300"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Sukladno zakonskom prijedlogu prihodi obveznoga zdravstvenog osiguranja su: </w:t>
      </w:r>
      <w:r w:rsidR="00154759" w:rsidRPr="006C495B">
        <w:rPr>
          <w:rFonts w:ascii="Times New Roman" w:eastAsia="Times New Roman" w:hAnsi="Times New Roman"/>
          <w:color w:val="auto"/>
          <w:sz w:val="24"/>
          <w:szCs w:val="24"/>
          <w:lang w:eastAsia="hr-HR"/>
        </w:rPr>
        <w:t>doprinosi za obvezno zdravstveno osiguranje, doprinosi za obvezno zdravstveno osiguranje za slučaj ozljede na radu i profesionalne bolesti, doprinosi za obvezno zdravstveno osiguranje osoba koje se vode u evidenciji nezaposlenih osoba prema zakonu kojim se uređuje tržište rada, doprinosi za obvezno zdravstveno osiguranje osiguranih osoba kojima je odlukom nadležnoga suda oduzeta sloboda, doprinosi za obvezno zdravstveno osiguranje drugih obveznika plaćanja doprinosa, posebni doprinos za korištenje zdravstvene zaštite u inozemstvu, prihodi iz državnog proračuna, prihodi od sudjelovanja u troškovima zdravstvene zaštite osiguranih osoba odnosno njihovih osiguravatelja u dopunskom zdravstvenom osiguranju, prihodi Zavoda od dividendi, kamata, financijskih ugovora i drugih prihoda te prihodi od obveznoga osiguranja od automobilske odgovornosti.</w:t>
      </w:r>
    </w:p>
    <w:p w14:paraId="132D4224" w14:textId="77777777" w:rsidR="00A27682" w:rsidRPr="006C495B" w:rsidRDefault="00A27682" w:rsidP="00A27682">
      <w:pPr>
        <w:spacing w:after="0" w:line="240" w:lineRule="auto"/>
        <w:ind w:firstLine="709"/>
        <w:jc w:val="both"/>
        <w:rPr>
          <w:rFonts w:ascii="Times New Roman" w:eastAsia="Times New Roman" w:hAnsi="Times New Roman"/>
          <w:color w:val="auto"/>
          <w:sz w:val="24"/>
          <w:szCs w:val="24"/>
          <w:lang w:eastAsia="hr-HR"/>
        </w:rPr>
      </w:pPr>
    </w:p>
    <w:p w14:paraId="132D4225" w14:textId="77777777" w:rsidR="00506300" w:rsidRPr="006C495B" w:rsidRDefault="00506300"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Ovim zakonskim prijedlogom predlaže se da prihod od obveznoga osiguranja od automobilske odgovornosti uplaćuju društva za osiguranje u visini od 5</w:t>
      </w:r>
      <w:r w:rsidR="00353F54" w:rsidRPr="006C495B">
        <w:rPr>
          <w:rFonts w:ascii="Times New Roman" w:eastAsia="Times New Roman" w:hAnsi="Times New Roman"/>
          <w:color w:val="auto"/>
          <w:sz w:val="24"/>
          <w:szCs w:val="24"/>
          <w:lang w:eastAsia="hr-HR"/>
        </w:rPr>
        <w:t xml:space="preserve"> </w:t>
      </w:r>
      <w:r w:rsidRPr="006C495B">
        <w:rPr>
          <w:rFonts w:ascii="Times New Roman" w:eastAsia="Times New Roman" w:hAnsi="Times New Roman"/>
          <w:color w:val="auto"/>
          <w:sz w:val="24"/>
          <w:szCs w:val="24"/>
          <w:lang w:eastAsia="hr-HR"/>
        </w:rPr>
        <w:t>% naplaćene funkcionalne premije osiguranja od obveznoga osiguranja od automobilske odgovornosti na ime troškova za zdravstvenu zaštitu koja je posljedica ozljeda prouzročenih od strane vlasnika</w:t>
      </w:r>
      <w:r w:rsidR="00734168"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korisnika osiguranoga motornog vozila. Navedeni iznos predstavljao bi naknadu na ime troškova zdravstvene zaštite prouzročene od strane vlasnika</w:t>
      </w:r>
      <w:r w:rsidR="00F82AD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korisnika osiguranoga motornog vozila, a bez obveze konačnog obračuna od strane Zavoda i društava za osiguranje. Navedeni iznos prema ovom zakonskom prijedlogu predstavljao bi konačni iznos naknade budući da </w:t>
      </w:r>
      <w:r w:rsidR="001114A2" w:rsidRPr="006C495B">
        <w:rPr>
          <w:rFonts w:ascii="Times New Roman" w:eastAsia="Times New Roman" w:hAnsi="Times New Roman"/>
          <w:color w:val="auto"/>
          <w:sz w:val="24"/>
          <w:szCs w:val="24"/>
          <w:lang w:eastAsia="hr-HR"/>
        </w:rPr>
        <w:t xml:space="preserve">se </w:t>
      </w:r>
      <w:r w:rsidRPr="006C495B">
        <w:rPr>
          <w:rFonts w:ascii="Times New Roman" w:eastAsia="Times New Roman" w:hAnsi="Times New Roman"/>
          <w:color w:val="auto"/>
          <w:sz w:val="24"/>
          <w:szCs w:val="24"/>
          <w:lang w:eastAsia="hr-HR"/>
        </w:rPr>
        <w:t>model predujmljivanja iznosa stvarne štete te obveza konačnog obračuna prema važećem Zakonu o obveznom zdravstvenom osiguranju</w:t>
      </w:r>
      <w:r w:rsidR="00F82AD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kroz praksu pokazao neučinkovit i teško provediv. </w:t>
      </w:r>
    </w:p>
    <w:p w14:paraId="132D4226" w14:textId="77777777" w:rsidR="00A27682" w:rsidRPr="006C495B" w:rsidRDefault="00A27682" w:rsidP="00A27682">
      <w:pPr>
        <w:spacing w:after="0" w:line="240" w:lineRule="auto"/>
        <w:ind w:firstLine="709"/>
        <w:jc w:val="both"/>
        <w:rPr>
          <w:rFonts w:ascii="Times New Roman" w:eastAsia="Times New Roman" w:hAnsi="Times New Roman"/>
          <w:color w:val="auto"/>
          <w:sz w:val="24"/>
          <w:szCs w:val="24"/>
          <w:lang w:eastAsia="hr-HR"/>
        </w:rPr>
      </w:pPr>
    </w:p>
    <w:p w14:paraId="132D4227" w14:textId="77777777" w:rsidR="00506300" w:rsidRPr="006C495B" w:rsidRDefault="00506300"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S obzirom na porast broja registriranih vozača</w:t>
      </w:r>
      <w:r w:rsidR="00436F1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kao i registriranih motornih vozila, na sve snažnija motorna vozila te velike brzine koje mogu postići posljedice stradalih u prometnim nesrećama su sve teže te iziskuju dugotrajno liječenje, rehabilitacije, a često je ishod i trajno korištenje ortopedskih i drugih pomagala, lijekova, ugradbenih i potrošnih materijala.</w:t>
      </w:r>
      <w:r w:rsidR="00436F12" w:rsidRPr="006C495B">
        <w:rPr>
          <w:rFonts w:ascii="Times New Roman" w:eastAsia="Times New Roman" w:hAnsi="Times New Roman"/>
          <w:color w:val="auto"/>
          <w:sz w:val="24"/>
          <w:szCs w:val="24"/>
          <w:lang w:eastAsia="hr-HR"/>
        </w:rPr>
        <w:t xml:space="preserve"> </w:t>
      </w:r>
      <w:r w:rsidRPr="006C495B">
        <w:rPr>
          <w:rFonts w:ascii="Times New Roman" w:eastAsia="Times New Roman" w:hAnsi="Times New Roman"/>
          <w:color w:val="auto"/>
          <w:sz w:val="24"/>
          <w:szCs w:val="24"/>
          <w:lang w:eastAsia="hr-HR"/>
        </w:rPr>
        <w:t xml:space="preserve">Naime, od ukupnog broja teško ozlijeđenih osoba u prometnim nesrećama oko </w:t>
      </w:r>
      <w:r w:rsidR="009C61D6" w:rsidRPr="006C495B">
        <w:rPr>
          <w:rFonts w:ascii="Times New Roman" w:eastAsia="Times New Roman" w:hAnsi="Times New Roman"/>
          <w:color w:val="auto"/>
          <w:sz w:val="24"/>
          <w:szCs w:val="24"/>
          <w:lang w:eastAsia="hr-HR"/>
        </w:rPr>
        <w:t>5</w:t>
      </w:r>
      <w:r w:rsidRPr="006C495B">
        <w:rPr>
          <w:rFonts w:ascii="Times New Roman" w:eastAsia="Times New Roman" w:hAnsi="Times New Roman"/>
          <w:color w:val="auto"/>
          <w:sz w:val="24"/>
          <w:szCs w:val="24"/>
          <w:lang w:eastAsia="hr-HR"/>
        </w:rPr>
        <w:t xml:space="preserve"> </w:t>
      </w:r>
      <w:r w:rsidR="009C61D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osoba ostaju trajni </w:t>
      </w:r>
      <w:r w:rsidRPr="006C495B">
        <w:rPr>
          <w:rFonts w:ascii="Times New Roman" w:eastAsia="Times New Roman" w:hAnsi="Times New Roman"/>
          <w:color w:val="auto"/>
          <w:sz w:val="24"/>
          <w:szCs w:val="24"/>
          <w:lang w:eastAsia="hr-HR"/>
        </w:rPr>
        <w:lastRenderedPageBreak/>
        <w:t xml:space="preserve">stopostotni invalidi, što je godišnje više od stotinjak ljudi. Deset posto njih trpi trajne posljedice, a najčešće je riječ o osobama mlađe životne dobi. </w:t>
      </w:r>
    </w:p>
    <w:p w14:paraId="132D4228" w14:textId="77777777" w:rsidR="00A27682" w:rsidRPr="006C495B" w:rsidRDefault="00A27682" w:rsidP="0026429E">
      <w:pPr>
        <w:spacing w:after="0" w:line="240" w:lineRule="auto"/>
        <w:ind w:firstLine="360"/>
        <w:jc w:val="both"/>
        <w:rPr>
          <w:rFonts w:ascii="Times New Roman" w:eastAsia="Times New Roman" w:hAnsi="Times New Roman"/>
          <w:color w:val="auto"/>
          <w:sz w:val="24"/>
          <w:szCs w:val="24"/>
          <w:lang w:eastAsia="hr-HR"/>
        </w:rPr>
      </w:pPr>
    </w:p>
    <w:p w14:paraId="132D4229" w14:textId="77777777" w:rsidR="00380827" w:rsidRPr="006C495B" w:rsidRDefault="00380827" w:rsidP="00A27682">
      <w:pPr>
        <w:spacing w:after="0" w:line="240" w:lineRule="auto"/>
        <w:ind w:firstLine="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Također, uvodi se mogućnost da Republika Hrvatska može osigurati dodatna sredstva u državnom proračunu za pokriće prava iz obveznoga zdravstvenog osiguranja, sukladno potrebama i u skladu s fiskalnim mogućnostima.</w:t>
      </w:r>
    </w:p>
    <w:p w14:paraId="132D422A" w14:textId="77777777" w:rsidR="008F049C" w:rsidRPr="006C495B" w:rsidRDefault="008F049C" w:rsidP="0026429E">
      <w:pPr>
        <w:spacing w:after="0" w:line="240" w:lineRule="auto"/>
        <w:jc w:val="both"/>
        <w:rPr>
          <w:rFonts w:ascii="Times New Roman" w:hAnsi="Times New Roman"/>
          <w:color w:val="auto"/>
          <w:sz w:val="24"/>
          <w:szCs w:val="24"/>
        </w:rPr>
      </w:pPr>
    </w:p>
    <w:p w14:paraId="132D422B" w14:textId="77777777" w:rsidR="00506300" w:rsidRPr="006C495B" w:rsidRDefault="006E6325" w:rsidP="006E6325">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u</w:t>
      </w:r>
      <w:r w:rsidR="00506300" w:rsidRPr="006C495B">
        <w:rPr>
          <w:rFonts w:ascii="Times New Roman" w:eastAsia="Times New Roman" w:hAnsi="Times New Roman"/>
          <w:color w:val="auto"/>
          <w:sz w:val="24"/>
          <w:szCs w:val="24"/>
          <w:lang w:eastAsia="hr-HR"/>
        </w:rPr>
        <w:t>strojstvo i djelokrug Hrvatskog zavoda za zdravstveno osiguranje</w:t>
      </w:r>
    </w:p>
    <w:p w14:paraId="132D422C"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22D"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eastAsia="Times New Roman" w:hAnsi="Times New Roman"/>
          <w:color w:val="auto"/>
          <w:sz w:val="24"/>
          <w:szCs w:val="24"/>
          <w:lang w:eastAsia="hr-HR"/>
        </w:rPr>
        <w:tab/>
      </w:r>
      <w:r w:rsidRPr="006C495B">
        <w:rPr>
          <w:rFonts w:ascii="Times New Roman" w:hAnsi="Times New Roman"/>
          <w:color w:val="auto"/>
          <w:sz w:val="24"/>
          <w:szCs w:val="24"/>
        </w:rPr>
        <w:t>U cilju učinkovitijeg obavljanja djelatnosti Zavoda, predlaže se da djelokrug i područja rada ustrojstvenih jedinica Zavoda, njihovi nazivi</w:t>
      </w:r>
      <w:r w:rsidR="006212F5" w:rsidRPr="006C495B">
        <w:rPr>
          <w:rFonts w:ascii="Times New Roman" w:hAnsi="Times New Roman"/>
          <w:color w:val="auto"/>
          <w:sz w:val="24"/>
          <w:szCs w:val="24"/>
        </w:rPr>
        <w:t>,</w:t>
      </w:r>
      <w:r w:rsidRPr="006C495B">
        <w:rPr>
          <w:rFonts w:ascii="Times New Roman" w:hAnsi="Times New Roman"/>
          <w:color w:val="auto"/>
          <w:sz w:val="24"/>
          <w:szCs w:val="24"/>
        </w:rPr>
        <w:t xml:space="preserve"> kao i druga pitanja značajna za obavljanje poslova u Zavodu budu uređeni statutom Zavoda, a ne zakonom.</w:t>
      </w:r>
    </w:p>
    <w:p w14:paraId="132D422E" w14:textId="77777777" w:rsidR="00A27682" w:rsidRPr="006C495B" w:rsidRDefault="00A27682" w:rsidP="0026429E">
      <w:pPr>
        <w:spacing w:after="0" w:line="240" w:lineRule="auto"/>
        <w:jc w:val="both"/>
        <w:rPr>
          <w:rFonts w:ascii="Times New Roman" w:hAnsi="Times New Roman"/>
          <w:color w:val="auto"/>
          <w:sz w:val="24"/>
          <w:szCs w:val="24"/>
        </w:rPr>
      </w:pPr>
    </w:p>
    <w:p w14:paraId="132D422F"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Naime, regionalne ustrojstvene jedinice odnosno regionalni uredi trenutno imaju poseban status zbog svoje veličine, kako osiguranih osoba koje pokrivaju, tako i područja i broja radnika, a ujedno koordiniraju i rad u područnim službama radi jednoobraznog postupanja. Međutim, s obzirom na brojne nedostatke ovakvog načina ustroja, kao što su sporija komunikacija, dodatno nepotrebno administriranje, otežano rješavanje radnih zadataka te nedostatak kadrova u pojedinim ustrojstvenim jedinicama, koji utječu na kvalitetu i učinkovitost obavljanja djelatnosti Zavoda te dostupnost ostvarivanja prava iz obveznoga i dobrovoljnoga zdravstvenog osiguranja osiguranim osobama, predlažu se navedene izmjene.</w:t>
      </w:r>
    </w:p>
    <w:p w14:paraId="132D4230" w14:textId="77777777" w:rsidR="00A27682" w:rsidRPr="006C495B" w:rsidRDefault="00A27682" w:rsidP="0026429E">
      <w:pPr>
        <w:spacing w:after="0" w:line="240" w:lineRule="auto"/>
        <w:jc w:val="both"/>
        <w:rPr>
          <w:rFonts w:ascii="Times New Roman" w:hAnsi="Times New Roman"/>
          <w:color w:val="auto"/>
          <w:sz w:val="24"/>
          <w:szCs w:val="24"/>
        </w:rPr>
      </w:pPr>
    </w:p>
    <w:p w14:paraId="132D4231"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Ustrojavanje područnih ustrojstvenih jedinica kojima bi bio utvrđen veći opseg poslova i dane veće ovlasti u provedbi obveznoga i dobrovoljnoga zdravstvenog osiguranja, a što bi se uređivalo statutom Zavoda</w:t>
      </w:r>
      <w:r w:rsidR="000D0C3A" w:rsidRPr="006C495B">
        <w:rPr>
          <w:rFonts w:ascii="Times New Roman" w:hAnsi="Times New Roman"/>
          <w:color w:val="auto"/>
          <w:sz w:val="24"/>
          <w:szCs w:val="24"/>
        </w:rPr>
        <w:t>,</w:t>
      </w:r>
      <w:r w:rsidRPr="006C495B">
        <w:rPr>
          <w:rFonts w:ascii="Times New Roman" w:hAnsi="Times New Roman"/>
          <w:color w:val="auto"/>
          <w:sz w:val="24"/>
          <w:szCs w:val="24"/>
        </w:rPr>
        <w:t xml:space="preserve"> omogućila bi se bolja dostupnost usluge iz obveznoga i dobrovoljnoga zdravstvenog osiguranja osiguranim osobama Zavoda, a istovremeno ovakav ustroj rezultirao bi kvalitetnijim i učinkovitijim načinom poslovanja Zavoda.</w:t>
      </w:r>
    </w:p>
    <w:p w14:paraId="132D4232" w14:textId="77777777" w:rsidR="00A27682" w:rsidRPr="006C495B" w:rsidRDefault="00A27682" w:rsidP="0026429E">
      <w:pPr>
        <w:spacing w:after="0" w:line="240" w:lineRule="auto"/>
        <w:jc w:val="both"/>
        <w:rPr>
          <w:rFonts w:ascii="Times New Roman" w:hAnsi="Times New Roman"/>
          <w:color w:val="auto"/>
          <w:sz w:val="24"/>
          <w:szCs w:val="24"/>
        </w:rPr>
      </w:pPr>
    </w:p>
    <w:p w14:paraId="132D4233"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 xml:space="preserve">Također, s obzirom na djelatnost Zavoda predlaže se preciznije definirati uvjete za ravnatelja </w:t>
      </w:r>
      <w:r w:rsidR="00154759" w:rsidRPr="006C495B">
        <w:rPr>
          <w:rFonts w:ascii="Times New Roman" w:hAnsi="Times New Roman"/>
          <w:color w:val="auto"/>
          <w:sz w:val="24"/>
          <w:szCs w:val="24"/>
        </w:rPr>
        <w:t xml:space="preserve">i zamjenika ravnatelja </w:t>
      </w:r>
      <w:r w:rsidRPr="006C495B">
        <w:rPr>
          <w:rFonts w:ascii="Times New Roman" w:hAnsi="Times New Roman"/>
          <w:color w:val="auto"/>
          <w:sz w:val="24"/>
          <w:szCs w:val="24"/>
        </w:rPr>
        <w:t xml:space="preserve">Zavoda vezano </w:t>
      </w:r>
      <w:r w:rsidR="000D5FFC" w:rsidRPr="006C495B">
        <w:rPr>
          <w:rFonts w:ascii="Times New Roman" w:hAnsi="Times New Roman"/>
          <w:color w:val="auto"/>
          <w:sz w:val="24"/>
          <w:szCs w:val="24"/>
        </w:rPr>
        <w:t>za</w:t>
      </w:r>
      <w:r w:rsidRPr="006C495B">
        <w:rPr>
          <w:rFonts w:ascii="Times New Roman" w:hAnsi="Times New Roman"/>
          <w:color w:val="auto"/>
          <w:sz w:val="24"/>
          <w:szCs w:val="24"/>
        </w:rPr>
        <w:t xml:space="preserve"> usmjerenje i godine radnog iskustva na poslovima upravljanja i to temeljem stečenog akademskog naziva propisanog za ravnatelja. </w:t>
      </w:r>
    </w:p>
    <w:p w14:paraId="132D4234" w14:textId="77777777" w:rsidR="00506300" w:rsidRPr="006C495B" w:rsidRDefault="00506300" w:rsidP="0026429E">
      <w:pPr>
        <w:spacing w:after="0" w:line="240" w:lineRule="auto"/>
        <w:jc w:val="both"/>
        <w:rPr>
          <w:rFonts w:ascii="Times New Roman" w:hAnsi="Times New Roman"/>
          <w:color w:val="auto"/>
          <w:sz w:val="24"/>
          <w:szCs w:val="24"/>
        </w:rPr>
      </w:pPr>
    </w:p>
    <w:p w14:paraId="132D4235" w14:textId="77777777" w:rsidR="00506300" w:rsidRPr="006C495B" w:rsidRDefault="000D5FFC" w:rsidP="000D5FFC">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ab/>
        <w:t>u</w:t>
      </w:r>
      <w:r w:rsidR="00506300" w:rsidRPr="006C495B">
        <w:rPr>
          <w:rFonts w:ascii="Times New Roman" w:eastAsia="Times New Roman" w:hAnsi="Times New Roman"/>
          <w:color w:val="auto"/>
          <w:sz w:val="24"/>
          <w:szCs w:val="24"/>
          <w:lang w:eastAsia="hr-HR"/>
        </w:rPr>
        <w:t>sklađivanje s važećim zakonodavstvom Republike Hrvatske</w:t>
      </w:r>
    </w:p>
    <w:p w14:paraId="132D4236"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p>
    <w:p w14:paraId="132D4237" w14:textId="77777777" w:rsidR="00506300" w:rsidRPr="006C495B" w:rsidRDefault="0050630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Predlaže se terminološko usklađivanje sa Zakonom o mirovinskom osiguranju („Narodne novine“, br. 157/13</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33/15</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120/16</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18/18</w:t>
      </w:r>
      <w:r w:rsidR="00146A62" w:rsidRPr="006C495B">
        <w:rPr>
          <w:rFonts w:ascii="Times New Roman" w:eastAsia="Times New Roman" w:hAnsi="Times New Roman"/>
          <w:color w:val="auto"/>
          <w:sz w:val="24"/>
          <w:szCs w:val="24"/>
          <w:lang w:eastAsia="hr-HR"/>
        </w:rPr>
        <w:t>. - Odluka Ustavnog suda Republike Hrvatske</w:t>
      </w:r>
      <w:r w:rsidRPr="006C495B">
        <w:rPr>
          <w:rFonts w:ascii="Times New Roman" w:eastAsia="Times New Roman" w:hAnsi="Times New Roman"/>
          <w:color w:val="auto"/>
          <w:sz w:val="24"/>
          <w:szCs w:val="24"/>
          <w:lang w:eastAsia="hr-HR"/>
        </w:rPr>
        <w:t>, 62/18</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115/18</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102/19</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84/21</w:t>
      </w:r>
      <w:r w:rsidR="00146A62"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te sa Zakonom o životnom partnerstvu osoba istog spola („Narodne novine“, br. 92/14</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98/19</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u dijelu koji se odnosi na stjecanje</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zadržavanje statusa osigurane osobe u obveznom zdravstvenom osiguranju kao člana obitelji osiguranika, kao i sa Zakonom o pravima žrtava seksualnog nasilja za vrijeme oružane agresije na Republiku Hrvatsku u Domovinskom ratu („Narodne novine“, br. 64/15</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98/19</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u dijelu koji se odnosi na stjecanje statusa osiguranika u obveznom zdravstvenom osiguranju osobama kojima je priznat status žrtve seksualnog nasilja u Domovinskom ratu. </w:t>
      </w:r>
    </w:p>
    <w:p w14:paraId="132D4238" w14:textId="77777777" w:rsidR="00A27682" w:rsidRPr="006C495B" w:rsidRDefault="00A27682" w:rsidP="0026429E">
      <w:pPr>
        <w:spacing w:after="0" w:line="240" w:lineRule="auto"/>
        <w:jc w:val="both"/>
        <w:rPr>
          <w:rFonts w:ascii="Times New Roman" w:eastAsia="Times New Roman" w:hAnsi="Times New Roman"/>
          <w:color w:val="auto"/>
          <w:sz w:val="24"/>
          <w:szCs w:val="24"/>
          <w:lang w:eastAsia="hr-HR"/>
        </w:rPr>
      </w:pPr>
    </w:p>
    <w:p w14:paraId="132D4239" w14:textId="77777777" w:rsidR="00506300" w:rsidRPr="006C495B" w:rsidRDefault="00506300" w:rsidP="0026429E">
      <w:pPr>
        <w:spacing w:after="0" w:line="240" w:lineRule="auto"/>
        <w:jc w:val="both"/>
        <w:rPr>
          <w:rFonts w:ascii="Times New Roman" w:hAnsi="Times New Roman"/>
          <w:color w:val="auto"/>
          <w:sz w:val="24"/>
          <w:szCs w:val="24"/>
        </w:rPr>
      </w:pPr>
      <w:r w:rsidRPr="006C495B">
        <w:rPr>
          <w:rFonts w:ascii="Times New Roman" w:eastAsia="Times New Roman" w:hAnsi="Times New Roman"/>
          <w:color w:val="auto"/>
          <w:sz w:val="24"/>
          <w:szCs w:val="24"/>
          <w:lang w:eastAsia="hr-HR"/>
        </w:rPr>
        <w:tab/>
        <w:t>Također, predlaže se usklađivanje sa Zakonom o socijalnoj skrbi („Narodne novine“, br. 18/22</w:t>
      </w:r>
      <w:r w:rsidR="00454A56"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46/22</w:t>
      </w:r>
      <w:r w:rsidR="00454A56" w:rsidRPr="006C495B">
        <w:rPr>
          <w:rFonts w:ascii="Times New Roman" w:eastAsia="Times New Roman" w:hAnsi="Times New Roman"/>
          <w:color w:val="auto"/>
          <w:sz w:val="24"/>
          <w:szCs w:val="24"/>
          <w:lang w:eastAsia="hr-HR"/>
        </w:rPr>
        <w:t>. i 119/22.</w:t>
      </w:r>
      <w:r w:rsidRPr="006C495B">
        <w:rPr>
          <w:rFonts w:ascii="Times New Roman" w:eastAsia="Times New Roman" w:hAnsi="Times New Roman"/>
          <w:color w:val="auto"/>
          <w:sz w:val="24"/>
          <w:szCs w:val="24"/>
          <w:lang w:eastAsia="hr-HR"/>
        </w:rPr>
        <w:t>)</w:t>
      </w:r>
      <w:r w:rsidR="00454A56" w:rsidRPr="006C495B">
        <w:rPr>
          <w:rFonts w:ascii="Times New Roman" w:eastAsia="Times New Roman" w:hAnsi="Times New Roman"/>
          <w:color w:val="auto"/>
          <w:sz w:val="24"/>
          <w:szCs w:val="24"/>
          <w:lang w:eastAsia="hr-HR"/>
        </w:rPr>
        <w:t>,</w:t>
      </w:r>
      <w:r w:rsidRPr="006C495B">
        <w:rPr>
          <w:rFonts w:ascii="Times New Roman" w:hAnsi="Times New Roman"/>
          <w:color w:val="auto"/>
          <w:sz w:val="24"/>
          <w:szCs w:val="24"/>
        </w:rPr>
        <w:t xml:space="preserve"> kojim se pored statusa roditelja njegovatelja uvodi i druga osoba u statusu njegovatelja, a koji osnovom toga statusa stječe i status osiguranika u obveznom zdravstvenom osiguranju, kao i sa Zakonom o udomiteljstvu („Narodne novine“, br. 115/18</w:t>
      </w:r>
      <w:r w:rsidR="00F86E09" w:rsidRPr="006C495B">
        <w:rPr>
          <w:rFonts w:ascii="Times New Roman" w:hAnsi="Times New Roman"/>
          <w:color w:val="auto"/>
          <w:sz w:val="24"/>
          <w:szCs w:val="24"/>
        </w:rPr>
        <w:t>.</w:t>
      </w:r>
      <w:r w:rsidRPr="006C495B">
        <w:rPr>
          <w:rFonts w:ascii="Times New Roman" w:hAnsi="Times New Roman"/>
          <w:color w:val="auto"/>
          <w:sz w:val="24"/>
          <w:szCs w:val="24"/>
        </w:rPr>
        <w:t xml:space="preserve"> i 18/22</w:t>
      </w:r>
      <w:r w:rsidR="00F86E09" w:rsidRPr="006C495B">
        <w:rPr>
          <w:rFonts w:ascii="Times New Roman" w:hAnsi="Times New Roman"/>
          <w:color w:val="auto"/>
          <w:sz w:val="24"/>
          <w:szCs w:val="24"/>
        </w:rPr>
        <w:t>.</w:t>
      </w:r>
      <w:r w:rsidRPr="006C495B">
        <w:rPr>
          <w:rFonts w:ascii="Times New Roman" w:hAnsi="Times New Roman"/>
          <w:color w:val="auto"/>
          <w:sz w:val="24"/>
          <w:szCs w:val="24"/>
        </w:rPr>
        <w:t>)</w:t>
      </w:r>
      <w:r w:rsidR="00F86E09" w:rsidRPr="006C495B">
        <w:rPr>
          <w:rFonts w:ascii="Times New Roman" w:hAnsi="Times New Roman"/>
          <w:color w:val="auto"/>
          <w:sz w:val="24"/>
          <w:szCs w:val="24"/>
        </w:rPr>
        <w:t>,</w:t>
      </w:r>
      <w:r w:rsidRPr="006C495B">
        <w:rPr>
          <w:rFonts w:ascii="Times New Roman" w:hAnsi="Times New Roman"/>
          <w:color w:val="auto"/>
          <w:sz w:val="24"/>
          <w:szCs w:val="24"/>
        </w:rPr>
        <w:t xml:space="preserve"> u dijelu koji se odnosi na stjecanje statusa osiguranika u obveznom zdravstvenom osiguranju osobama koje obavljaju udomiteljstvo kao zanimanje (standardno udomiteljstvo i </w:t>
      </w:r>
      <w:r w:rsidRPr="006C495B">
        <w:rPr>
          <w:rFonts w:ascii="Times New Roman" w:hAnsi="Times New Roman"/>
          <w:color w:val="auto"/>
          <w:sz w:val="24"/>
          <w:szCs w:val="24"/>
        </w:rPr>
        <w:lastRenderedPageBreak/>
        <w:t>specijalizirano udomiteljstvo za djecu). Temeljem statusa osiguranika u obveznom zdravstvenom osiguranju osobe koje obavljaju udomiteljstvo kao zanimanje ostvaruju sva prava iz obveznoga zdravstvenog osiguranja kao i drugi osiguranici, osim prava na naknadu plaće za vrijeme privremene nesposobnosti</w:t>
      </w:r>
      <w:r w:rsidR="00F86E09" w:rsidRPr="006C495B">
        <w:rPr>
          <w:rFonts w:ascii="Times New Roman" w:hAnsi="Times New Roman"/>
          <w:color w:val="auto"/>
          <w:sz w:val="24"/>
          <w:szCs w:val="24"/>
        </w:rPr>
        <w:t>,</w:t>
      </w:r>
      <w:r w:rsidRPr="006C495B">
        <w:rPr>
          <w:rFonts w:ascii="Times New Roman" w:hAnsi="Times New Roman"/>
          <w:color w:val="auto"/>
          <w:sz w:val="24"/>
          <w:szCs w:val="24"/>
        </w:rPr>
        <w:t xml:space="preserve"> odnosno spriječenosti za rad s obzirom </w:t>
      </w:r>
      <w:r w:rsidR="00F86E09" w:rsidRPr="006C495B">
        <w:rPr>
          <w:rFonts w:ascii="Times New Roman" w:hAnsi="Times New Roman"/>
          <w:color w:val="auto"/>
          <w:sz w:val="24"/>
          <w:szCs w:val="24"/>
        </w:rPr>
        <w:t xml:space="preserve">na to </w:t>
      </w:r>
      <w:r w:rsidRPr="006C495B">
        <w:rPr>
          <w:rFonts w:ascii="Times New Roman" w:hAnsi="Times New Roman"/>
          <w:color w:val="auto"/>
          <w:sz w:val="24"/>
          <w:szCs w:val="24"/>
        </w:rPr>
        <w:t>da im sukladno Zakonu o udomiteljstvu</w:t>
      </w:r>
      <w:r w:rsidR="00F86E09" w:rsidRPr="006C495B">
        <w:rPr>
          <w:rFonts w:ascii="Times New Roman" w:hAnsi="Times New Roman"/>
          <w:color w:val="auto"/>
          <w:sz w:val="24"/>
          <w:szCs w:val="24"/>
        </w:rPr>
        <w:t>,</w:t>
      </w:r>
      <w:r w:rsidRPr="006C495B">
        <w:rPr>
          <w:rFonts w:ascii="Times New Roman" w:hAnsi="Times New Roman"/>
          <w:color w:val="auto"/>
          <w:sz w:val="24"/>
          <w:szCs w:val="24"/>
        </w:rPr>
        <w:t xml:space="preserve"> naknada za rad pripada i za vrijeme privremene nesposobnosti za obavljanje udomiteljstva zbog bolesti sukladno propisima obveznoga zdravstvenoga osiguranja. Navedenim je obuhvaćena i naknada plaće za vrijeme korištenja rodiljnog dopusta, kao prava iz obveznoga zdravstvenog osiguranja koja se isplaćuje na teret sredstava Zavoda, a što je u skladu sa Zakonom o rodiljnim i roditeljskim potporama („Narodne novine“, br. </w:t>
      </w:r>
      <w:r w:rsidR="00D65AF5" w:rsidRPr="006C495B">
        <w:rPr>
          <w:rFonts w:ascii="Times New Roman" w:hAnsi="Times New Roman"/>
          <w:color w:val="auto"/>
          <w:sz w:val="24"/>
          <w:szCs w:val="24"/>
        </w:rPr>
        <w:t>85/08</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110/08</w:t>
      </w:r>
      <w:r w:rsidR="00F86E09" w:rsidRPr="006C495B">
        <w:rPr>
          <w:rFonts w:ascii="Times New Roman" w:hAnsi="Times New Roman"/>
          <w:color w:val="auto"/>
          <w:sz w:val="24"/>
          <w:szCs w:val="24"/>
        </w:rPr>
        <w:t>. - ispravak</w:t>
      </w:r>
      <w:r w:rsidR="00D65AF5" w:rsidRPr="006C495B">
        <w:rPr>
          <w:rFonts w:ascii="Times New Roman" w:hAnsi="Times New Roman"/>
          <w:color w:val="auto"/>
          <w:sz w:val="24"/>
          <w:szCs w:val="24"/>
        </w:rPr>
        <w:t>, 34/11</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54/13</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152/14</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59/17</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37/20</w:t>
      </w:r>
      <w:r w:rsidR="00F86E09" w:rsidRPr="006C495B">
        <w:rPr>
          <w:rFonts w:ascii="Times New Roman" w:hAnsi="Times New Roman"/>
          <w:color w:val="auto"/>
          <w:sz w:val="24"/>
          <w:szCs w:val="24"/>
        </w:rPr>
        <w:t>.</w:t>
      </w:r>
      <w:r w:rsidR="00D65AF5" w:rsidRPr="006C495B">
        <w:rPr>
          <w:rFonts w:ascii="Times New Roman" w:hAnsi="Times New Roman"/>
          <w:color w:val="auto"/>
          <w:sz w:val="24"/>
          <w:szCs w:val="24"/>
        </w:rPr>
        <w:t xml:space="preserve"> i 85/22</w:t>
      </w:r>
      <w:r w:rsidR="00F86E09" w:rsidRPr="006C495B">
        <w:rPr>
          <w:rFonts w:ascii="Times New Roman" w:hAnsi="Times New Roman"/>
          <w:color w:val="auto"/>
          <w:sz w:val="24"/>
          <w:szCs w:val="24"/>
        </w:rPr>
        <w:t>.</w:t>
      </w:r>
      <w:r w:rsidRPr="006C495B">
        <w:rPr>
          <w:rFonts w:ascii="Times New Roman" w:hAnsi="Times New Roman"/>
          <w:color w:val="auto"/>
          <w:sz w:val="24"/>
          <w:szCs w:val="24"/>
        </w:rPr>
        <w:t>)</w:t>
      </w:r>
      <w:r w:rsidR="00F86E09" w:rsidRPr="006C495B">
        <w:rPr>
          <w:rFonts w:ascii="Times New Roman" w:hAnsi="Times New Roman"/>
          <w:color w:val="auto"/>
          <w:sz w:val="24"/>
          <w:szCs w:val="24"/>
        </w:rPr>
        <w:t>,</w:t>
      </w:r>
      <w:r w:rsidRPr="006C495B">
        <w:rPr>
          <w:rFonts w:ascii="Times New Roman" w:hAnsi="Times New Roman"/>
          <w:color w:val="auto"/>
          <w:sz w:val="24"/>
          <w:szCs w:val="24"/>
        </w:rPr>
        <w:t xml:space="preserve"> koji propisuje da udomitelj sukladno svom radnopravnom statusu ostvaruje samo vremenske potpore, ne i novčane, i to pod uvjetom da ta prava roditelj djeteta nije iskoristio. </w:t>
      </w:r>
    </w:p>
    <w:p w14:paraId="132D423A" w14:textId="77777777" w:rsidR="00BA48A2" w:rsidRPr="006C495B" w:rsidRDefault="00BA48A2" w:rsidP="0026429E">
      <w:pPr>
        <w:spacing w:after="0" w:line="240" w:lineRule="auto"/>
        <w:jc w:val="both"/>
        <w:rPr>
          <w:rFonts w:ascii="Times New Roman" w:hAnsi="Times New Roman"/>
          <w:color w:val="auto"/>
          <w:sz w:val="24"/>
          <w:szCs w:val="24"/>
        </w:rPr>
      </w:pPr>
    </w:p>
    <w:p w14:paraId="132D423B" w14:textId="77777777" w:rsidR="00BA48A2" w:rsidRPr="006C495B" w:rsidRDefault="00BA48A2" w:rsidP="0026429E">
      <w:pPr>
        <w:spacing w:after="0" w:line="240" w:lineRule="auto"/>
        <w:jc w:val="both"/>
        <w:rPr>
          <w:rFonts w:ascii="Times New Roman" w:eastAsia="Times New Roman" w:hAnsi="Times New Roman"/>
          <w:b/>
          <w:bCs/>
          <w:color w:val="auto"/>
          <w:sz w:val="24"/>
          <w:szCs w:val="24"/>
          <w:lang w:eastAsia="hr-HR"/>
        </w:rPr>
      </w:pPr>
      <w:r w:rsidRPr="006C495B">
        <w:rPr>
          <w:rFonts w:ascii="Times New Roman" w:eastAsia="Times New Roman" w:hAnsi="Times New Roman"/>
          <w:b/>
          <w:bCs/>
          <w:color w:val="auto"/>
          <w:sz w:val="24"/>
          <w:szCs w:val="24"/>
          <w:lang w:eastAsia="hr-HR"/>
        </w:rPr>
        <w:t>III.</w:t>
      </w:r>
      <w:r w:rsidRPr="006C495B">
        <w:rPr>
          <w:rFonts w:ascii="Times New Roman" w:eastAsia="Times New Roman" w:hAnsi="Times New Roman"/>
          <w:b/>
          <w:bCs/>
          <w:color w:val="auto"/>
          <w:sz w:val="24"/>
          <w:szCs w:val="24"/>
          <w:lang w:eastAsia="hr-HR"/>
        </w:rPr>
        <w:tab/>
        <w:t xml:space="preserve">OCJENA </w:t>
      </w:r>
      <w:r w:rsidR="00A27682" w:rsidRPr="006C495B">
        <w:rPr>
          <w:rFonts w:ascii="Times New Roman" w:eastAsia="Times New Roman" w:hAnsi="Times New Roman"/>
          <w:b/>
          <w:bCs/>
          <w:color w:val="auto"/>
          <w:sz w:val="24"/>
          <w:szCs w:val="24"/>
          <w:lang w:eastAsia="hr-HR"/>
        </w:rPr>
        <w:t xml:space="preserve">I IZVORI </w:t>
      </w:r>
      <w:r w:rsidRPr="006C495B">
        <w:rPr>
          <w:rFonts w:ascii="Times New Roman" w:eastAsia="Times New Roman" w:hAnsi="Times New Roman"/>
          <w:b/>
          <w:bCs/>
          <w:color w:val="auto"/>
          <w:sz w:val="24"/>
          <w:szCs w:val="24"/>
          <w:lang w:eastAsia="hr-HR"/>
        </w:rPr>
        <w:t>SREDSTAVA POTREBNIH ZA PROVOĐENJE ZAKONA</w:t>
      </w:r>
    </w:p>
    <w:p w14:paraId="132D423C" w14:textId="77777777" w:rsidR="00BA48A2" w:rsidRPr="006C495B" w:rsidRDefault="00BA48A2" w:rsidP="0026429E">
      <w:pPr>
        <w:spacing w:after="0" w:line="240" w:lineRule="auto"/>
        <w:rPr>
          <w:rFonts w:ascii="Times New Roman" w:eastAsia="Times New Roman" w:hAnsi="Times New Roman"/>
          <w:b/>
          <w:bCs/>
          <w:color w:val="auto"/>
          <w:sz w:val="24"/>
          <w:szCs w:val="24"/>
          <w:lang w:eastAsia="hr-HR"/>
        </w:rPr>
      </w:pPr>
    </w:p>
    <w:p w14:paraId="132D423D" w14:textId="77777777" w:rsidR="008B1CE7" w:rsidRPr="006C495B" w:rsidRDefault="00BA48A2" w:rsidP="0026429E">
      <w:pPr>
        <w:autoSpaceDE w:val="0"/>
        <w:autoSpaceDN w:val="0"/>
        <w:adjustRightInd w:val="0"/>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Za prove</w:t>
      </w:r>
      <w:r w:rsidR="00B20140" w:rsidRPr="006C495B">
        <w:rPr>
          <w:rFonts w:ascii="Times New Roman" w:hAnsi="Times New Roman"/>
          <w:color w:val="auto"/>
          <w:sz w:val="24"/>
          <w:szCs w:val="24"/>
        </w:rPr>
        <w:t>dbu</w:t>
      </w:r>
      <w:r w:rsidRPr="006C495B">
        <w:rPr>
          <w:rFonts w:ascii="Times New Roman" w:hAnsi="Times New Roman"/>
          <w:color w:val="auto"/>
          <w:sz w:val="24"/>
          <w:szCs w:val="24"/>
        </w:rPr>
        <w:t xml:space="preserve"> ovoga </w:t>
      </w:r>
      <w:r w:rsidR="00A27682" w:rsidRPr="006C495B">
        <w:rPr>
          <w:rFonts w:ascii="Times New Roman" w:hAnsi="Times New Roman"/>
          <w:color w:val="auto"/>
          <w:sz w:val="24"/>
          <w:szCs w:val="24"/>
        </w:rPr>
        <w:t>z</w:t>
      </w:r>
      <w:r w:rsidRPr="006C495B">
        <w:rPr>
          <w:rFonts w:ascii="Times New Roman" w:hAnsi="Times New Roman"/>
          <w:color w:val="auto"/>
          <w:sz w:val="24"/>
          <w:szCs w:val="24"/>
        </w:rPr>
        <w:t xml:space="preserve">akona nije potrebno osigurati dodatna financijska sredstva u </w:t>
      </w:r>
      <w:r w:rsidR="00A27682" w:rsidRPr="006C495B">
        <w:rPr>
          <w:rFonts w:ascii="Times New Roman" w:hAnsi="Times New Roman"/>
          <w:color w:val="auto"/>
          <w:sz w:val="24"/>
          <w:szCs w:val="24"/>
        </w:rPr>
        <w:t>d</w:t>
      </w:r>
      <w:r w:rsidRPr="006C495B">
        <w:rPr>
          <w:rFonts w:ascii="Times New Roman" w:hAnsi="Times New Roman"/>
          <w:color w:val="auto"/>
          <w:sz w:val="24"/>
          <w:szCs w:val="24"/>
        </w:rPr>
        <w:t>ržavnom proračunu Republike Hrvatske, sukladno Zakonu o izvršavanju Državnog proračuna Republike Hrvatske.</w:t>
      </w:r>
    </w:p>
    <w:p w14:paraId="132D423E" w14:textId="77777777" w:rsidR="005B273C" w:rsidRPr="006C495B" w:rsidRDefault="008B1CE7" w:rsidP="0026429E">
      <w:pPr>
        <w:autoSpaceDE w:val="0"/>
        <w:autoSpaceDN w:val="0"/>
        <w:adjustRightInd w:val="0"/>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br w:type="page"/>
      </w:r>
    </w:p>
    <w:p w14:paraId="132D423F"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lastRenderedPageBreak/>
        <w:t>PRIJEDLOG ZAKONA O IZMJENAMA I DOPUNAMA</w:t>
      </w:r>
    </w:p>
    <w:p w14:paraId="132D4240"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ZAKONA O OBVEZNOM ZDRAVSTVENOM OSIGURANJU</w:t>
      </w:r>
    </w:p>
    <w:p w14:paraId="132D4241" w14:textId="77777777" w:rsidR="00376E2D" w:rsidRPr="006C495B" w:rsidRDefault="00376E2D" w:rsidP="0026429E">
      <w:pPr>
        <w:spacing w:after="0" w:line="240" w:lineRule="auto"/>
        <w:jc w:val="center"/>
        <w:rPr>
          <w:rFonts w:ascii="Times New Roman" w:hAnsi="Times New Roman"/>
          <w:b/>
          <w:color w:val="auto"/>
          <w:sz w:val="24"/>
          <w:szCs w:val="24"/>
        </w:rPr>
      </w:pPr>
    </w:p>
    <w:p w14:paraId="132D4242"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w:t>
      </w:r>
      <w:r w:rsidR="00954769" w:rsidRPr="006C495B">
        <w:rPr>
          <w:rFonts w:ascii="Times New Roman" w:hAnsi="Times New Roman"/>
          <w:color w:val="auto"/>
          <w:sz w:val="24"/>
          <w:szCs w:val="24"/>
        </w:rPr>
        <w:t xml:space="preserve"> </w:t>
      </w:r>
    </w:p>
    <w:p w14:paraId="132D4243" w14:textId="77777777" w:rsidR="00376E2D" w:rsidRPr="006C495B" w:rsidRDefault="00376E2D" w:rsidP="0026429E">
      <w:pPr>
        <w:spacing w:after="0" w:line="240" w:lineRule="auto"/>
        <w:rPr>
          <w:rFonts w:ascii="Times New Roman" w:hAnsi="Times New Roman"/>
          <w:color w:val="auto"/>
          <w:sz w:val="24"/>
          <w:szCs w:val="24"/>
        </w:rPr>
      </w:pPr>
    </w:p>
    <w:p w14:paraId="132D4244" w14:textId="77777777" w:rsidR="005D0679" w:rsidRPr="006C495B" w:rsidRDefault="00376E2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Zakonu o obveznom zdravstvenom osiguranju („Narodne novine“, br</w:t>
      </w:r>
      <w:r w:rsidR="00B6114D" w:rsidRPr="006C495B">
        <w:rPr>
          <w:rFonts w:ascii="Times New Roman" w:hAnsi="Times New Roman"/>
          <w:color w:val="auto"/>
          <w:sz w:val="24"/>
          <w:szCs w:val="24"/>
        </w:rPr>
        <w:t>.</w:t>
      </w:r>
      <w:r w:rsidRPr="006C495B">
        <w:rPr>
          <w:rFonts w:ascii="Times New Roman" w:hAnsi="Times New Roman"/>
          <w:color w:val="auto"/>
          <w:sz w:val="24"/>
          <w:szCs w:val="24"/>
        </w:rPr>
        <w:t xml:space="preserve"> 80/13</w:t>
      </w:r>
      <w:r w:rsidR="009F3F6F" w:rsidRPr="006C495B">
        <w:rPr>
          <w:rFonts w:ascii="Times New Roman" w:hAnsi="Times New Roman"/>
          <w:color w:val="auto"/>
          <w:sz w:val="24"/>
          <w:szCs w:val="24"/>
        </w:rPr>
        <w:t>.</w:t>
      </w:r>
      <w:r w:rsidR="00114528" w:rsidRPr="006C495B">
        <w:rPr>
          <w:rFonts w:ascii="Times New Roman" w:hAnsi="Times New Roman"/>
          <w:color w:val="auto"/>
          <w:sz w:val="24"/>
          <w:szCs w:val="24"/>
        </w:rPr>
        <w:t>,</w:t>
      </w:r>
      <w:r w:rsidRPr="006C495B">
        <w:rPr>
          <w:rFonts w:ascii="Times New Roman" w:hAnsi="Times New Roman"/>
          <w:color w:val="auto"/>
          <w:sz w:val="24"/>
          <w:szCs w:val="24"/>
        </w:rPr>
        <w:t xml:space="preserve"> 137/13</w:t>
      </w:r>
      <w:r w:rsidR="009F3F6F" w:rsidRPr="006C495B">
        <w:rPr>
          <w:rFonts w:ascii="Times New Roman" w:hAnsi="Times New Roman"/>
          <w:color w:val="auto"/>
          <w:sz w:val="24"/>
          <w:szCs w:val="24"/>
        </w:rPr>
        <w:t>.</w:t>
      </w:r>
      <w:r w:rsidR="00A268E3" w:rsidRPr="006C495B">
        <w:rPr>
          <w:rFonts w:ascii="Times New Roman" w:hAnsi="Times New Roman"/>
          <w:color w:val="auto"/>
          <w:sz w:val="24"/>
          <w:szCs w:val="24"/>
        </w:rPr>
        <w:t xml:space="preserve"> i 98/19</w:t>
      </w:r>
      <w:r w:rsidR="009F3F6F" w:rsidRPr="006C495B">
        <w:rPr>
          <w:rFonts w:ascii="Times New Roman" w:hAnsi="Times New Roman"/>
          <w:color w:val="auto"/>
          <w:sz w:val="24"/>
          <w:szCs w:val="24"/>
        </w:rPr>
        <w:t>.</w:t>
      </w:r>
      <w:r w:rsidRPr="006C495B">
        <w:rPr>
          <w:rFonts w:ascii="Times New Roman" w:hAnsi="Times New Roman"/>
          <w:color w:val="auto"/>
          <w:sz w:val="24"/>
          <w:szCs w:val="24"/>
        </w:rPr>
        <w:t>)</w:t>
      </w:r>
      <w:r w:rsidR="009F3F6F" w:rsidRPr="006C495B">
        <w:rPr>
          <w:rFonts w:ascii="Times New Roman" w:hAnsi="Times New Roman"/>
          <w:color w:val="auto"/>
          <w:sz w:val="24"/>
          <w:szCs w:val="24"/>
        </w:rPr>
        <w:t>,</w:t>
      </w:r>
      <w:r w:rsidR="005858B7" w:rsidRPr="006C495B">
        <w:rPr>
          <w:rFonts w:ascii="Times New Roman" w:hAnsi="Times New Roman"/>
          <w:color w:val="auto"/>
          <w:sz w:val="24"/>
          <w:szCs w:val="24"/>
        </w:rPr>
        <w:t xml:space="preserve"> </w:t>
      </w:r>
      <w:r w:rsidR="00CB4AFB" w:rsidRPr="006C495B">
        <w:rPr>
          <w:rFonts w:ascii="Times New Roman" w:hAnsi="Times New Roman"/>
          <w:color w:val="auto"/>
          <w:sz w:val="24"/>
          <w:szCs w:val="24"/>
        </w:rPr>
        <w:t>č</w:t>
      </w:r>
      <w:r w:rsidR="00B015C5" w:rsidRPr="006C495B">
        <w:rPr>
          <w:rFonts w:ascii="Times New Roman" w:hAnsi="Times New Roman"/>
          <w:color w:val="auto"/>
          <w:sz w:val="24"/>
          <w:szCs w:val="24"/>
        </w:rPr>
        <w:t>lanak 5. mijenja se i glasi:</w:t>
      </w:r>
    </w:p>
    <w:p w14:paraId="132D4245" w14:textId="77777777" w:rsidR="00CB4AFB" w:rsidRPr="006C495B" w:rsidRDefault="00CB4AFB" w:rsidP="0026429E">
      <w:pPr>
        <w:spacing w:after="0" w:line="240" w:lineRule="auto"/>
        <w:jc w:val="both"/>
        <w:rPr>
          <w:rFonts w:ascii="Times New Roman" w:hAnsi="Times New Roman"/>
          <w:b/>
          <w:color w:val="auto"/>
          <w:sz w:val="24"/>
          <w:szCs w:val="24"/>
        </w:rPr>
      </w:pPr>
    </w:p>
    <w:p w14:paraId="132D4246" w14:textId="77777777" w:rsidR="005110DB" w:rsidRPr="006C495B" w:rsidRDefault="005110D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9A0ADB" w:rsidRPr="006C495B">
        <w:rPr>
          <w:rFonts w:ascii="Times New Roman" w:hAnsi="Times New Roman"/>
          <w:color w:val="auto"/>
          <w:sz w:val="24"/>
          <w:szCs w:val="24"/>
        </w:rPr>
        <w:t>Na obvezno zdravstveno osiguranje prema odredbama ovoga Zakona obvezno se osiguravaju i državljani drugih država članica Europske unije, državljani države Europskoga gospodarskog prostora, Švicarske konfederacije i Ujedinjene kraljevine Velike Britanije i Sjeverne Irske (u daljnjem tekstu: države članice), državljani države koja s Republikom Hrvatskom ima sklopljen ugovor o socijalnom osiguranju kojim je uređeno pitanje zdravstvenog osiguranja (u daljnjem tekstu: ugovorna država) te državljani države koja nije država članica niti ugovorna država (u daljnjem tekstu: treća država) s odobrenim privremenim boravkom u Republici Hrvatskoj, a na temelju radnog odnosa</w:t>
      </w:r>
      <w:r w:rsidR="006A7D72"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odnosno obavljanja gospodarske ili profesionalne djelatnosti na državnom području Republike Hrvatske, ako su ispunjeni uvjeti prema propisima koji uređuju pitanje boravka i rada stranaca u Republici Hrvatskoj i ako propisima Europske unije</w:t>
      </w:r>
      <w:r w:rsidR="00696A18"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odnosno međunarodnim ugovorom nije drukčije određeno.</w:t>
      </w:r>
      <w:r w:rsidRPr="006C495B">
        <w:rPr>
          <w:rFonts w:ascii="Times New Roman" w:hAnsi="Times New Roman"/>
          <w:color w:val="auto"/>
          <w:sz w:val="24"/>
          <w:szCs w:val="24"/>
        </w:rPr>
        <w:t>“.</w:t>
      </w:r>
    </w:p>
    <w:p w14:paraId="132D4247" w14:textId="77777777" w:rsidR="005110DB" w:rsidRPr="006C495B" w:rsidRDefault="005110DB" w:rsidP="0026429E">
      <w:pPr>
        <w:spacing w:after="0" w:line="240" w:lineRule="auto"/>
        <w:jc w:val="both"/>
        <w:rPr>
          <w:rFonts w:ascii="Times New Roman" w:hAnsi="Times New Roman"/>
          <w:b/>
          <w:strike/>
          <w:color w:val="auto"/>
          <w:sz w:val="24"/>
          <w:szCs w:val="24"/>
        </w:rPr>
      </w:pPr>
    </w:p>
    <w:p w14:paraId="132D4248" w14:textId="77777777" w:rsidR="00D377C4" w:rsidRPr="006C495B" w:rsidRDefault="00114528"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CB4AFB" w:rsidRPr="006C495B">
        <w:rPr>
          <w:rFonts w:ascii="Times New Roman" w:hAnsi="Times New Roman"/>
          <w:b/>
          <w:color w:val="auto"/>
          <w:sz w:val="24"/>
          <w:szCs w:val="24"/>
        </w:rPr>
        <w:t>2</w:t>
      </w:r>
      <w:r w:rsidR="00D377C4" w:rsidRPr="006C495B">
        <w:rPr>
          <w:rFonts w:ascii="Times New Roman" w:hAnsi="Times New Roman"/>
          <w:b/>
          <w:color w:val="auto"/>
          <w:sz w:val="24"/>
          <w:szCs w:val="24"/>
        </w:rPr>
        <w:t>.</w:t>
      </w:r>
    </w:p>
    <w:p w14:paraId="132D4249" w14:textId="77777777" w:rsidR="00B6114D" w:rsidRPr="006C495B" w:rsidRDefault="00B6114D" w:rsidP="0026429E">
      <w:pPr>
        <w:spacing w:after="0" w:line="240" w:lineRule="auto"/>
        <w:jc w:val="both"/>
        <w:rPr>
          <w:rFonts w:ascii="Times New Roman" w:hAnsi="Times New Roman"/>
          <w:b/>
          <w:color w:val="auto"/>
          <w:sz w:val="24"/>
          <w:szCs w:val="24"/>
        </w:rPr>
      </w:pPr>
    </w:p>
    <w:p w14:paraId="132D424A" w14:textId="77777777" w:rsidR="00B6114D" w:rsidRPr="006C495B" w:rsidRDefault="00B6114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Članak 7. mijenja se i glasi:</w:t>
      </w:r>
    </w:p>
    <w:p w14:paraId="132D424B" w14:textId="77777777" w:rsidR="009A0ADB" w:rsidRPr="006C495B" w:rsidRDefault="009A0ADB" w:rsidP="0026429E">
      <w:pPr>
        <w:spacing w:after="0" w:line="240" w:lineRule="auto"/>
        <w:jc w:val="both"/>
        <w:rPr>
          <w:rFonts w:ascii="Times New Roman" w:hAnsi="Times New Roman"/>
          <w:color w:val="auto"/>
          <w:sz w:val="24"/>
          <w:szCs w:val="24"/>
        </w:rPr>
      </w:pPr>
    </w:p>
    <w:p w14:paraId="132D424C" w14:textId="77777777" w:rsidR="00427E2B" w:rsidRPr="006C495B" w:rsidRDefault="00DC420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427E2B" w:rsidRPr="006C495B">
        <w:rPr>
          <w:rFonts w:ascii="Times New Roman" w:hAnsi="Times New Roman"/>
          <w:color w:val="auto"/>
          <w:sz w:val="24"/>
          <w:szCs w:val="24"/>
        </w:rPr>
        <w:t>(1) Na obvezno zdravstveno osiguranje prema ovom Zakonu obvezno se osiguravaju i stječu status osiguranika:</w:t>
      </w:r>
    </w:p>
    <w:p w14:paraId="132D424D" w14:textId="77777777" w:rsidR="00A268E3" w:rsidRPr="006C495B" w:rsidRDefault="00A268E3" w:rsidP="0026429E">
      <w:pPr>
        <w:spacing w:after="0" w:line="240" w:lineRule="auto"/>
        <w:jc w:val="both"/>
        <w:rPr>
          <w:rFonts w:ascii="Times New Roman" w:hAnsi="Times New Roman"/>
          <w:color w:val="auto"/>
          <w:sz w:val="24"/>
          <w:szCs w:val="24"/>
        </w:rPr>
      </w:pPr>
    </w:p>
    <w:p w14:paraId="132D424E"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A27682" w:rsidRPr="006C495B">
        <w:rPr>
          <w:rFonts w:ascii="Times New Roman" w:hAnsi="Times New Roman"/>
          <w:color w:val="auto"/>
          <w:sz w:val="24"/>
          <w:szCs w:val="24"/>
        </w:rPr>
        <w:tab/>
      </w:r>
      <w:r w:rsidRPr="006C495B">
        <w:rPr>
          <w:rFonts w:ascii="Times New Roman" w:hAnsi="Times New Roman"/>
          <w:color w:val="auto"/>
          <w:sz w:val="24"/>
          <w:szCs w:val="24"/>
        </w:rPr>
        <w:t>osobe u radnom odnosu, službenici i namještenici i s njima</w:t>
      </w:r>
      <w:r w:rsidR="002257DF" w:rsidRPr="006C495B">
        <w:rPr>
          <w:rFonts w:ascii="Times New Roman" w:hAnsi="Times New Roman"/>
          <w:color w:val="auto"/>
          <w:sz w:val="24"/>
          <w:szCs w:val="24"/>
        </w:rPr>
        <w:t>,</w:t>
      </w:r>
      <w:r w:rsidRPr="006C495B">
        <w:rPr>
          <w:rFonts w:ascii="Times New Roman" w:hAnsi="Times New Roman"/>
          <w:color w:val="auto"/>
          <w:sz w:val="24"/>
          <w:szCs w:val="24"/>
        </w:rPr>
        <w:t xml:space="preserve"> prema posebnim propisima</w:t>
      </w:r>
      <w:r w:rsidR="002257DF" w:rsidRPr="006C495B">
        <w:rPr>
          <w:rFonts w:ascii="Times New Roman" w:hAnsi="Times New Roman"/>
          <w:color w:val="auto"/>
          <w:sz w:val="24"/>
          <w:szCs w:val="24"/>
        </w:rPr>
        <w:t>,</w:t>
      </w:r>
      <w:r w:rsidRPr="006C495B">
        <w:rPr>
          <w:rFonts w:ascii="Times New Roman" w:hAnsi="Times New Roman"/>
          <w:color w:val="auto"/>
          <w:sz w:val="24"/>
          <w:szCs w:val="24"/>
        </w:rPr>
        <w:t xml:space="preserve"> izjednačene osobe zaposlene na državnom području Republike Hrvatske</w:t>
      </w:r>
    </w:p>
    <w:p w14:paraId="132D424F"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A27682" w:rsidRPr="006C495B">
        <w:rPr>
          <w:rFonts w:ascii="Times New Roman" w:hAnsi="Times New Roman"/>
          <w:color w:val="auto"/>
          <w:sz w:val="24"/>
          <w:szCs w:val="24"/>
        </w:rPr>
        <w:tab/>
      </w:r>
      <w:r w:rsidRPr="006C495B">
        <w:rPr>
          <w:rFonts w:ascii="Times New Roman" w:hAnsi="Times New Roman"/>
          <w:color w:val="auto"/>
          <w:sz w:val="24"/>
          <w:szCs w:val="24"/>
        </w:rPr>
        <w:t xml:space="preserve">osobe koje su izabrane ili imenovane na dužnosti u određenim tijelima </w:t>
      </w:r>
      <w:r w:rsidR="002257DF" w:rsidRPr="006C495B">
        <w:rPr>
          <w:rFonts w:ascii="Times New Roman" w:hAnsi="Times New Roman"/>
          <w:color w:val="auto"/>
          <w:sz w:val="24"/>
          <w:szCs w:val="24"/>
        </w:rPr>
        <w:t>javne</w:t>
      </w:r>
      <w:r w:rsidRPr="006C495B">
        <w:rPr>
          <w:rFonts w:ascii="Times New Roman" w:hAnsi="Times New Roman"/>
          <w:color w:val="auto"/>
          <w:sz w:val="24"/>
          <w:szCs w:val="24"/>
        </w:rPr>
        <w:t xml:space="preserve"> vlasti</w:t>
      </w:r>
      <w:r w:rsidR="00E562C4" w:rsidRPr="006C495B">
        <w:rPr>
          <w:rFonts w:ascii="Times New Roman" w:hAnsi="Times New Roman"/>
          <w:color w:val="auto"/>
          <w:sz w:val="24"/>
          <w:szCs w:val="24"/>
        </w:rPr>
        <w:t>,</w:t>
      </w:r>
      <w:r w:rsidRPr="006C495B">
        <w:rPr>
          <w:rFonts w:ascii="Times New Roman" w:hAnsi="Times New Roman"/>
          <w:color w:val="auto"/>
          <w:sz w:val="24"/>
          <w:szCs w:val="24"/>
        </w:rPr>
        <w:t xml:space="preserve"> odnosno jedinicama lokalne i područne (regionalne) samouprave, ako za taj rad primaju plaću</w:t>
      </w:r>
    </w:p>
    <w:p w14:paraId="132D4250" w14:textId="77777777" w:rsidR="005110DB" w:rsidRPr="006C495B" w:rsidRDefault="005110D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3.</w:t>
      </w:r>
      <w:r w:rsidR="00A27682" w:rsidRPr="006C495B">
        <w:rPr>
          <w:rFonts w:ascii="Times New Roman" w:hAnsi="Times New Roman"/>
          <w:color w:val="auto"/>
          <w:sz w:val="24"/>
          <w:szCs w:val="24"/>
        </w:rPr>
        <w:tab/>
      </w:r>
      <w:r w:rsidRPr="006C495B">
        <w:rPr>
          <w:rFonts w:ascii="Times New Roman" w:hAnsi="Times New Roman"/>
          <w:color w:val="auto"/>
          <w:sz w:val="24"/>
          <w:szCs w:val="24"/>
        </w:rPr>
        <w:t>osobe s prebivalištem</w:t>
      </w:r>
      <w:r w:rsidR="00DC1EAA"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odnosno</w:t>
      </w:r>
      <w:r w:rsidRPr="006C495B">
        <w:rPr>
          <w:rFonts w:ascii="Times New Roman" w:hAnsi="Times New Roman"/>
          <w:color w:val="auto"/>
          <w:sz w:val="24"/>
          <w:szCs w:val="24"/>
        </w:rPr>
        <w:t xml:space="preserve"> odobrenim stalnim boravkom </w:t>
      </w:r>
      <w:r w:rsidR="00D32993"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zaposlene u drugoj državi članici ili ugovornoj državi koje nemaju zdravstveno osiguranje nositelja zdravstvenog osiguranja države članice ili ugovorne države, odnosno koje nisu obvezno zdravstveno osigurane prema propisima države rada na način kako je to određeno propisima Europske unije</w:t>
      </w:r>
      <w:r w:rsidR="00AE2EA2" w:rsidRPr="006C495B">
        <w:rPr>
          <w:rFonts w:ascii="Times New Roman" w:hAnsi="Times New Roman"/>
          <w:color w:val="auto"/>
          <w:sz w:val="24"/>
          <w:szCs w:val="24"/>
        </w:rPr>
        <w:t>,</w:t>
      </w:r>
      <w:r w:rsidRPr="006C495B">
        <w:rPr>
          <w:rFonts w:ascii="Times New Roman" w:hAnsi="Times New Roman"/>
          <w:color w:val="auto"/>
          <w:sz w:val="24"/>
          <w:szCs w:val="24"/>
        </w:rPr>
        <w:t xml:space="preserve"> odnosno međunarodnim ugovorom</w:t>
      </w:r>
    </w:p>
    <w:p w14:paraId="132D4251"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4.</w:t>
      </w:r>
      <w:r w:rsidR="00A27682" w:rsidRPr="006C495B">
        <w:rPr>
          <w:rFonts w:ascii="Times New Roman" w:hAnsi="Times New Roman"/>
          <w:color w:val="auto"/>
          <w:sz w:val="24"/>
          <w:szCs w:val="24"/>
        </w:rPr>
        <w:tab/>
      </w:r>
      <w:r w:rsidRPr="006C495B">
        <w:rPr>
          <w:rFonts w:ascii="Times New Roman" w:hAnsi="Times New Roman"/>
          <w:color w:val="auto"/>
          <w:sz w:val="24"/>
          <w:szCs w:val="24"/>
        </w:rPr>
        <w:t>članovi uprave trgovačkih društava, izvršni direktori trgovačkih društava, likvidatori i upravitelji zadruga, ako nisu obvezno zdravstveno osigurani po osnovi rada i ako posebnim propisom nije drukčije određeno</w:t>
      </w:r>
    </w:p>
    <w:p w14:paraId="132D4252"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5.</w:t>
      </w:r>
      <w:r w:rsidR="00A27682" w:rsidRPr="006C495B">
        <w:rPr>
          <w:rFonts w:ascii="Times New Roman" w:hAnsi="Times New Roman"/>
          <w:color w:val="auto"/>
          <w:sz w:val="24"/>
          <w:szCs w:val="24"/>
        </w:rPr>
        <w:tab/>
      </w:r>
      <w:r w:rsidRPr="006C495B">
        <w:rPr>
          <w:rFonts w:ascii="Times New Roman" w:hAnsi="Times New Roman"/>
          <w:color w:val="auto"/>
          <w:sz w:val="24"/>
          <w:szCs w:val="24"/>
        </w:rPr>
        <w:t>osobe koje se stručno osposobljavaju za rad bez zasnivanja radnog odnosa</w:t>
      </w:r>
      <w:r w:rsidR="008837EA"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koje se stručno osposobljavaju za rad uz mogućnost korištenja mjera aktivne politike zapošljavanja, </w:t>
      </w:r>
      <w:r w:rsidR="001114A2" w:rsidRPr="006C495B">
        <w:rPr>
          <w:rFonts w:ascii="Times New Roman" w:hAnsi="Times New Roman"/>
          <w:color w:val="auto"/>
          <w:sz w:val="24"/>
          <w:szCs w:val="24"/>
        </w:rPr>
        <w:t xml:space="preserve">u skladu s </w:t>
      </w:r>
      <w:r w:rsidRPr="006C495B">
        <w:rPr>
          <w:rFonts w:ascii="Times New Roman" w:hAnsi="Times New Roman"/>
          <w:color w:val="auto"/>
          <w:sz w:val="24"/>
          <w:szCs w:val="24"/>
        </w:rPr>
        <w:t>posebnim propisima</w:t>
      </w:r>
    </w:p>
    <w:p w14:paraId="132D4253"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A27682" w:rsidRPr="006C495B">
        <w:rPr>
          <w:rFonts w:ascii="Times New Roman" w:hAnsi="Times New Roman"/>
          <w:color w:val="auto"/>
          <w:sz w:val="24"/>
          <w:szCs w:val="24"/>
        </w:rPr>
        <w:tab/>
      </w:r>
      <w:r w:rsidRPr="006C495B">
        <w:rPr>
          <w:rFonts w:ascii="Times New Roman" w:hAnsi="Times New Roman"/>
          <w:color w:val="auto"/>
          <w:sz w:val="24"/>
          <w:szCs w:val="24"/>
        </w:rPr>
        <w:t>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14:paraId="132D4254" w14:textId="77777777" w:rsidR="00F05381" w:rsidRPr="006C495B" w:rsidRDefault="00F05381" w:rsidP="00A27682">
      <w:pPr>
        <w:spacing w:after="0" w:line="240" w:lineRule="auto"/>
        <w:ind w:left="709" w:hanging="709"/>
        <w:jc w:val="both"/>
        <w:rPr>
          <w:rFonts w:ascii="Times New Roman" w:hAnsi="Times New Roman"/>
          <w:color w:val="auto"/>
          <w:sz w:val="24"/>
          <w:szCs w:val="24"/>
        </w:rPr>
      </w:pPr>
    </w:p>
    <w:p w14:paraId="132D4255"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A27682" w:rsidRPr="006C495B">
        <w:rPr>
          <w:rFonts w:ascii="Times New Roman" w:hAnsi="Times New Roman"/>
          <w:color w:val="auto"/>
          <w:sz w:val="24"/>
          <w:szCs w:val="24"/>
        </w:rPr>
        <w:tab/>
      </w:r>
      <w:r w:rsidR="002639A0" w:rsidRPr="006C495B">
        <w:rPr>
          <w:rFonts w:ascii="Times New Roman" w:hAnsi="Times New Roman"/>
          <w:color w:val="auto"/>
          <w:sz w:val="24"/>
          <w:szCs w:val="24"/>
        </w:rPr>
        <w:t>osobe koje u Republici Hrvatskoj obavljaju poljoprivrednu djelatnost kao jedino ili glavno zanimanje ako su vlasnici, posjednici ili zakupci ili ako poljoprivrednu djelatnost obavljaju u obliku samoopskrbnog poljoprivrednog gospodarstva te ako nisu obveznici poreza na dohodak ili poreza na dobit i ako nisu obvezno zdravstveno osigurane po osnovi rada ili su korisnici prava na mirovinu ili se nalaze na redovitom školovanju</w:t>
      </w:r>
    </w:p>
    <w:p w14:paraId="132D4256"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A27682" w:rsidRPr="006C495B">
        <w:rPr>
          <w:rFonts w:ascii="Times New Roman" w:hAnsi="Times New Roman"/>
          <w:color w:val="auto"/>
          <w:sz w:val="24"/>
          <w:szCs w:val="24"/>
        </w:rPr>
        <w:tab/>
      </w:r>
      <w:r w:rsidR="00FE4A07" w:rsidRPr="006C495B">
        <w:rPr>
          <w:rFonts w:ascii="Times New Roman" w:hAnsi="Times New Roman"/>
          <w:color w:val="auto"/>
          <w:sz w:val="24"/>
          <w:szCs w:val="24"/>
        </w:rPr>
        <w:t>osobe koje obavljaju poljoprivrednu i šumarsku djelatnost kao jedino ili glavno zanimanje, a upisane su u Upisnik obiteljskih poljoprivrednih gospodarstava</w:t>
      </w:r>
      <w:r w:rsidR="003F7D24" w:rsidRPr="006C495B">
        <w:rPr>
          <w:rFonts w:ascii="Times New Roman" w:hAnsi="Times New Roman"/>
          <w:color w:val="auto"/>
          <w:sz w:val="24"/>
          <w:szCs w:val="24"/>
        </w:rPr>
        <w:t>,</w:t>
      </w:r>
      <w:r w:rsidR="00FE4A07" w:rsidRPr="006C495B">
        <w:rPr>
          <w:rFonts w:ascii="Times New Roman" w:hAnsi="Times New Roman"/>
          <w:color w:val="auto"/>
          <w:sz w:val="24"/>
          <w:szCs w:val="24"/>
        </w:rPr>
        <w:t xml:space="preserve"> odnosno Upisnik šumoposjednika u svojstvu nositelja ili člana obiteljskog poljoprivrednog gospodarstva</w:t>
      </w:r>
      <w:r w:rsidRPr="006C495B">
        <w:rPr>
          <w:rFonts w:ascii="Times New Roman" w:hAnsi="Times New Roman"/>
          <w:color w:val="auto"/>
          <w:sz w:val="24"/>
          <w:szCs w:val="24"/>
        </w:rPr>
        <w:t xml:space="preserve">, ako nisu </w:t>
      </w:r>
      <w:r w:rsidR="009636C7" w:rsidRPr="006C495B">
        <w:rPr>
          <w:rFonts w:ascii="Times New Roman" w:hAnsi="Times New Roman"/>
          <w:color w:val="auto"/>
          <w:sz w:val="24"/>
          <w:szCs w:val="24"/>
        </w:rPr>
        <w:t>obvezno zdravstveno osigurane</w:t>
      </w:r>
      <w:r w:rsidR="009636C7" w:rsidRPr="006C495B" w:rsidDel="009636C7">
        <w:rPr>
          <w:rFonts w:ascii="Times New Roman" w:hAnsi="Times New Roman"/>
          <w:color w:val="auto"/>
          <w:sz w:val="24"/>
          <w:szCs w:val="24"/>
        </w:rPr>
        <w:t xml:space="preserve"> </w:t>
      </w:r>
      <w:r w:rsidRPr="006C495B">
        <w:rPr>
          <w:rFonts w:ascii="Times New Roman" w:hAnsi="Times New Roman"/>
          <w:color w:val="auto"/>
          <w:sz w:val="24"/>
          <w:szCs w:val="24"/>
        </w:rPr>
        <w:t>po osnovi rada ili su korisnici prava na mirovinu ili se nalaze na redovitom školovanju</w:t>
      </w:r>
    </w:p>
    <w:p w14:paraId="132D4257" w14:textId="77777777" w:rsidR="00427E2B" w:rsidRPr="006C495B" w:rsidRDefault="00427E2B"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9.</w:t>
      </w:r>
      <w:r w:rsidR="00A27682" w:rsidRPr="006C495B">
        <w:rPr>
          <w:rFonts w:ascii="Times New Roman" w:hAnsi="Times New Roman"/>
          <w:color w:val="auto"/>
          <w:sz w:val="24"/>
          <w:szCs w:val="24"/>
        </w:rPr>
        <w:tab/>
      </w:r>
      <w:r w:rsidRPr="006C495B">
        <w:rPr>
          <w:rFonts w:ascii="Times New Roman" w:hAnsi="Times New Roman"/>
          <w:color w:val="auto"/>
          <w:sz w:val="24"/>
          <w:szCs w:val="24"/>
        </w:rPr>
        <w:t xml:space="preserve">svećenici i drugi vjerski službenici vjerske zajednice koja je upisana u evidenciju vjerskih zajednica koju vodi nadležno državno tijelo, ako nisu </w:t>
      </w:r>
      <w:r w:rsidR="001D4895" w:rsidRPr="006C495B">
        <w:rPr>
          <w:rFonts w:ascii="Times New Roman" w:hAnsi="Times New Roman"/>
          <w:color w:val="auto"/>
          <w:sz w:val="24"/>
          <w:szCs w:val="24"/>
        </w:rPr>
        <w:t xml:space="preserve">obvezno zdravstveno </w:t>
      </w:r>
      <w:r w:rsidRPr="006C495B">
        <w:rPr>
          <w:rFonts w:ascii="Times New Roman" w:hAnsi="Times New Roman"/>
          <w:color w:val="auto"/>
          <w:sz w:val="24"/>
          <w:szCs w:val="24"/>
        </w:rPr>
        <w:t>osigurani po osnovi rada</w:t>
      </w:r>
    </w:p>
    <w:p w14:paraId="132D4258" w14:textId="77777777" w:rsidR="005E0B1F" w:rsidRPr="006C495B" w:rsidRDefault="005E0B1F"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10.</w:t>
      </w:r>
      <w:r w:rsidR="00A27682" w:rsidRPr="006C495B">
        <w:rPr>
          <w:rFonts w:ascii="Times New Roman" w:hAnsi="Times New Roman"/>
          <w:color w:val="auto"/>
          <w:sz w:val="24"/>
          <w:szCs w:val="24"/>
        </w:rPr>
        <w:tab/>
      </w:r>
      <w:r w:rsidRPr="006C495B">
        <w:rPr>
          <w:rFonts w:ascii="Times New Roman" w:hAnsi="Times New Roman"/>
          <w:color w:val="auto"/>
          <w:sz w:val="24"/>
          <w:szCs w:val="24"/>
        </w:rPr>
        <w:t>korisnici prava na mirovinu prema propisima o mirovinskom osiguranju Republike Hrvatske, ako imaju prebivalište</w:t>
      </w:r>
      <w:r w:rsidR="0085031F"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 stalni boravak </w:t>
      </w:r>
      <w:r w:rsidR="00D32993" w:rsidRPr="006C495B">
        <w:rPr>
          <w:rFonts w:ascii="Times New Roman" w:hAnsi="Times New Roman"/>
          <w:color w:val="auto"/>
          <w:sz w:val="24"/>
          <w:szCs w:val="24"/>
        </w:rPr>
        <w:t xml:space="preserve">ili dugotrajno boravište </w:t>
      </w:r>
      <w:r w:rsidRPr="006C495B">
        <w:rPr>
          <w:rFonts w:ascii="Times New Roman" w:hAnsi="Times New Roman"/>
          <w:color w:val="auto"/>
          <w:sz w:val="24"/>
          <w:szCs w:val="24"/>
        </w:rPr>
        <w:t>u Republici Hrvatskoj</w:t>
      </w:r>
    </w:p>
    <w:p w14:paraId="132D4259" w14:textId="77777777" w:rsidR="005E0B1F" w:rsidRPr="006C495B" w:rsidRDefault="005E0B1F"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11.</w:t>
      </w:r>
      <w:r w:rsidR="00A27682" w:rsidRPr="006C495B">
        <w:rPr>
          <w:rFonts w:ascii="Times New Roman" w:hAnsi="Times New Roman"/>
          <w:color w:val="auto"/>
          <w:sz w:val="24"/>
          <w:szCs w:val="24"/>
        </w:rPr>
        <w:tab/>
      </w:r>
      <w:r w:rsidRPr="006C495B">
        <w:rPr>
          <w:rFonts w:ascii="Times New Roman" w:hAnsi="Times New Roman"/>
          <w:color w:val="auto"/>
          <w:sz w:val="24"/>
          <w:szCs w:val="24"/>
        </w:rPr>
        <w:t>korisnici prava na profesionalnu rehabilitaciju p</w:t>
      </w:r>
      <w:r w:rsidR="00B512D3" w:rsidRPr="006C495B">
        <w:rPr>
          <w:rFonts w:ascii="Times New Roman" w:hAnsi="Times New Roman"/>
          <w:color w:val="auto"/>
          <w:sz w:val="24"/>
          <w:szCs w:val="24"/>
        </w:rPr>
        <w:t>rema</w:t>
      </w:r>
      <w:r w:rsidRPr="006C495B">
        <w:rPr>
          <w:rFonts w:ascii="Times New Roman" w:hAnsi="Times New Roman"/>
          <w:color w:val="auto"/>
          <w:sz w:val="24"/>
          <w:szCs w:val="24"/>
        </w:rPr>
        <w:t xml:space="preserve"> propisima o mirovinskom osiguranju Republike Hrvatske, ako imaju prebivalište</w:t>
      </w:r>
      <w:r w:rsidR="006D6455"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 stalni boravak </w:t>
      </w:r>
      <w:r w:rsidR="00D32993" w:rsidRPr="006C495B">
        <w:rPr>
          <w:rFonts w:ascii="Times New Roman" w:hAnsi="Times New Roman"/>
          <w:color w:val="auto"/>
          <w:sz w:val="24"/>
          <w:szCs w:val="24"/>
        </w:rPr>
        <w:t xml:space="preserve">ili dugotrajno boravište </w:t>
      </w:r>
      <w:r w:rsidRPr="006C495B">
        <w:rPr>
          <w:rFonts w:ascii="Times New Roman" w:hAnsi="Times New Roman"/>
          <w:color w:val="auto"/>
          <w:sz w:val="24"/>
          <w:szCs w:val="24"/>
        </w:rPr>
        <w:t>u Republici Hrvatskoj</w:t>
      </w:r>
    </w:p>
    <w:p w14:paraId="132D425A" w14:textId="77777777" w:rsidR="005E0B1F" w:rsidRPr="006C495B" w:rsidRDefault="005E0B1F"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12.</w:t>
      </w:r>
      <w:r w:rsidR="00A27682" w:rsidRPr="006C495B">
        <w:rPr>
          <w:rFonts w:ascii="Times New Roman" w:hAnsi="Times New Roman"/>
          <w:color w:val="auto"/>
          <w:sz w:val="24"/>
          <w:szCs w:val="24"/>
        </w:rPr>
        <w:tab/>
      </w:r>
      <w:r w:rsidRPr="006C495B">
        <w:rPr>
          <w:rFonts w:ascii="Times New Roman" w:hAnsi="Times New Roman"/>
          <w:color w:val="auto"/>
          <w:sz w:val="24"/>
          <w:szCs w:val="24"/>
        </w:rPr>
        <w:t>korisnici mirovine i invalidnine koji to pravo ostvaruju isključivo od stranog nositelja mirovinskog i invalidskog osiguranja, ako propisima Europske unije</w:t>
      </w:r>
      <w:r w:rsidR="006D6455" w:rsidRPr="006C495B">
        <w:rPr>
          <w:rFonts w:ascii="Times New Roman" w:hAnsi="Times New Roman"/>
          <w:color w:val="auto"/>
          <w:sz w:val="24"/>
          <w:szCs w:val="24"/>
        </w:rPr>
        <w:t>,</w:t>
      </w:r>
      <w:r w:rsidRPr="006C495B">
        <w:rPr>
          <w:rFonts w:ascii="Times New Roman" w:hAnsi="Times New Roman"/>
          <w:color w:val="auto"/>
          <w:sz w:val="24"/>
          <w:szCs w:val="24"/>
        </w:rPr>
        <w:t xml:space="preserve"> odnosno međunarodnim ugovorom nije drukčije određeno, ako imaju prebivalište</w:t>
      </w:r>
      <w:r w:rsidR="0042712C"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 stalni boravak </w:t>
      </w:r>
      <w:r w:rsidR="00D32993" w:rsidRPr="006C495B">
        <w:rPr>
          <w:rFonts w:ascii="Times New Roman" w:hAnsi="Times New Roman"/>
          <w:color w:val="auto"/>
          <w:sz w:val="24"/>
          <w:szCs w:val="24"/>
        </w:rPr>
        <w:t xml:space="preserve">ili dugotrajno boravište </w:t>
      </w:r>
      <w:r w:rsidRPr="006C495B">
        <w:rPr>
          <w:rFonts w:ascii="Times New Roman" w:hAnsi="Times New Roman"/>
          <w:color w:val="auto"/>
          <w:sz w:val="24"/>
          <w:szCs w:val="24"/>
        </w:rPr>
        <w:t>u Republici Hrvatskoj</w:t>
      </w:r>
    </w:p>
    <w:p w14:paraId="132D425B" w14:textId="77777777" w:rsidR="005E0B1F" w:rsidRPr="006C495B" w:rsidRDefault="005E0B1F" w:rsidP="00A27682">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13.</w:t>
      </w:r>
      <w:r w:rsidR="00A27682" w:rsidRPr="006C495B">
        <w:rPr>
          <w:rFonts w:ascii="Times New Roman" w:hAnsi="Times New Roman"/>
          <w:color w:val="auto"/>
          <w:sz w:val="24"/>
          <w:szCs w:val="24"/>
        </w:rPr>
        <w:tab/>
      </w:r>
      <w:r w:rsidRPr="006C495B">
        <w:rPr>
          <w:rFonts w:ascii="Times New Roman" w:hAnsi="Times New Roman"/>
          <w:color w:val="auto"/>
          <w:sz w:val="24"/>
          <w:szCs w:val="24"/>
        </w:rPr>
        <w:t>osobe s prebivalištem</w:t>
      </w:r>
      <w:r w:rsidR="0042712C"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 xml:space="preserve">u Republici Hrvatskoj, koje nisu </w:t>
      </w:r>
      <w:r w:rsidR="00467DB9" w:rsidRPr="006C495B">
        <w:rPr>
          <w:rFonts w:ascii="Times New Roman" w:hAnsi="Times New Roman"/>
          <w:color w:val="auto"/>
          <w:sz w:val="24"/>
          <w:szCs w:val="24"/>
        </w:rPr>
        <w:t xml:space="preserve">obvezno </w:t>
      </w:r>
      <w:r w:rsidRPr="006C495B">
        <w:rPr>
          <w:rFonts w:ascii="Times New Roman" w:hAnsi="Times New Roman"/>
          <w:color w:val="auto"/>
          <w:sz w:val="24"/>
          <w:szCs w:val="24"/>
        </w:rPr>
        <w:t>zdravstveno osigurane po drugoj osnovi i koje su se prijavile Za</w:t>
      </w:r>
      <w:r w:rsidR="00A27682" w:rsidRPr="006C495B">
        <w:rPr>
          <w:rFonts w:ascii="Times New Roman" w:hAnsi="Times New Roman"/>
          <w:color w:val="auto"/>
          <w:sz w:val="24"/>
          <w:szCs w:val="24"/>
        </w:rPr>
        <w:t>vodu u roku od 30 dana od dana:</w:t>
      </w:r>
    </w:p>
    <w:p w14:paraId="132D425C" w14:textId="77777777" w:rsidR="00A27682" w:rsidRPr="006C495B" w:rsidRDefault="00A27682" w:rsidP="00A27682">
      <w:pPr>
        <w:spacing w:after="0" w:line="240" w:lineRule="auto"/>
        <w:ind w:left="709" w:hanging="709"/>
        <w:jc w:val="both"/>
        <w:rPr>
          <w:rFonts w:ascii="Times New Roman" w:hAnsi="Times New Roman"/>
          <w:color w:val="auto"/>
          <w:sz w:val="24"/>
          <w:szCs w:val="24"/>
        </w:rPr>
      </w:pPr>
    </w:p>
    <w:p w14:paraId="132D425D" w14:textId="77777777" w:rsidR="006E7461" w:rsidRPr="006C495B" w:rsidRDefault="006E7461" w:rsidP="00A27682">
      <w:pPr>
        <w:spacing w:after="0" w:line="240" w:lineRule="auto"/>
        <w:ind w:left="1276" w:hanging="567"/>
        <w:jc w:val="both"/>
        <w:rPr>
          <w:rFonts w:ascii="Times New Roman" w:hAnsi="Times New Roman"/>
          <w:color w:val="auto"/>
          <w:sz w:val="24"/>
          <w:szCs w:val="24"/>
        </w:rPr>
      </w:pPr>
      <w:r w:rsidRPr="006C495B">
        <w:rPr>
          <w:rFonts w:ascii="Times New Roman" w:hAnsi="Times New Roman"/>
          <w:color w:val="auto"/>
          <w:sz w:val="24"/>
          <w:szCs w:val="24"/>
        </w:rPr>
        <w:t>a)</w:t>
      </w:r>
      <w:r w:rsidR="00A27682" w:rsidRPr="006C495B">
        <w:rPr>
          <w:rFonts w:ascii="Times New Roman" w:hAnsi="Times New Roman"/>
          <w:color w:val="auto"/>
          <w:sz w:val="24"/>
          <w:szCs w:val="24"/>
        </w:rPr>
        <w:tab/>
      </w:r>
      <w:r w:rsidRPr="006C495B">
        <w:rPr>
          <w:rFonts w:ascii="Times New Roman" w:hAnsi="Times New Roman"/>
          <w:color w:val="auto"/>
          <w:sz w:val="24"/>
          <w:szCs w:val="24"/>
        </w:rPr>
        <w:t>prestanka radnog odnosa</w:t>
      </w:r>
      <w:r w:rsidR="0042712C" w:rsidRPr="006C495B">
        <w:rPr>
          <w:rFonts w:ascii="Times New Roman" w:hAnsi="Times New Roman"/>
          <w:color w:val="auto"/>
          <w:sz w:val="24"/>
          <w:szCs w:val="24"/>
        </w:rPr>
        <w:t>,</w:t>
      </w:r>
      <w:r w:rsidRPr="006C495B">
        <w:rPr>
          <w:rFonts w:ascii="Times New Roman" w:hAnsi="Times New Roman"/>
          <w:color w:val="auto"/>
          <w:sz w:val="24"/>
          <w:szCs w:val="24"/>
        </w:rPr>
        <w:t xml:space="preserve"> odnosno obavljanja djelatnosti ili od dana prestanka primanja naknade plaće na koju ima</w:t>
      </w:r>
      <w:r w:rsidR="00890A83" w:rsidRPr="006C495B">
        <w:rPr>
          <w:rFonts w:ascii="Times New Roman" w:hAnsi="Times New Roman"/>
          <w:color w:val="auto"/>
          <w:sz w:val="24"/>
          <w:szCs w:val="24"/>
        </w:rPr>
        <w:t>ju</w:t>
      </w:r>
      <w:r w:rsidRPr="006C495B">
        <w:rPr>
          <w:rFonts w:ascii="Times New Roman" w:hAnsi="Times New Roman"/>
          <w:color w:val="auto"/>
          <w:sz w:val="24"/>
          <w:szCs w:val="24"/>
        </w:rPr>
        <w:t xml:space="preserve"> pravo prema ovom Zakonu</w:t>
      </w:r>
    </w:p>
    <w:p w14:paraId="132D425E" w14:textId="77777777" w:rsidR="006E7461" w:rsidRPr="006C495B" w:rsidRDefault="006E7461" w:rsidP="00A27682">
      <w:pPr>
        <w:spacing w:after="0" w:line="240" w:lineRule="auto"/>
        <w:ind w:left="1276" w:hanging="567"/>
        <w:jc w:val="both"/>
        <w:rPr>
          <w:rFonts w:ascii="Times New Roman" w:hAnsi="Times New Roman"/>
          <w:color w:val="auto"/>
          <w:sz w:val="24"/>
          <w:szCs w:val="24"/>
        </w:rPr>
      </w:pPr>
      <w:r w:rsidRPr="006C495B">
        <w:rPr>
          <w:rFonts w:ascii="Times New Roman" w:hAnsi="Times New Roman"/>
          <w:color w:val="auto"/>
          <w:sz w:val="24"/>
          <w:szCs w:val="24"/>
        </w:rPr>
        <w:t>b)</w:t>
      </w:r>
      <w:r w:rsidR="00A27682" w:rsidRPr="006C495B">
        <w:rPr>
          <w:rFonts w:ascii="Times New Roman" w:hAnsi="Times New Roman"/>
          <w:color w:val="auto"/>
          <w:sz w:val="24"/>
          <w:szCs w:val="24"/>
        </w:rPr>
        <w:tab/>
      </w:r>
      <w:r w:rsidRPr="006C495B">
        <w:rPr>
          <w:rFonts w:ascii="Times New Roman" w:hAnsi="Times New Roman"/>
          <w:color w:val="auto"/>
          <w:sz w:val="24"/>
          <w:szCs w:val="24"/>
        </w:rPr>
        <w:t>prijevremenog prestanka služenja vojnog roka</w:t>
      </w:r>
      <w:r w:rsidR="0042712C"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dragovoljnog služenja vojnog roka</w:t>
      </w:r>
      <w:r w:rsidR="0042712C" w:rsidRPr="006C495B">
        <w:rPr>
          <w:rFonts w:ascii="Times New Roman" w:hAnsi="Times New Roman"/>
          <w:color w:val="auto"/>
          <w:sz w:val="24"/>
          <w:szCs w:val="24"/>
        </w:rPr>
        <w:t>,</w:t>
      </w:r>
      <w:r w:rsidRPr="006C495B">
        <w:rPr>
          <w:rFonts w:ascii="Times New Roman" w:hAnsi="Times New Roman"/>
          <w:color w:val="auto"/>
          <w:sz w:val="24"/>
          <w:szCs w:val="24"/>
        </w:rPr>
        <w:t xml:space="preserve"> odnosno od dana isteka propisanog roka za služenje vojnog roka</w:t>
      </w:r>
      <w:r w:rsidR="0042712C"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dragovoljnog služenja vojnog roka</w:t>
      </w:r>
    </w:p>
    <w:p w14:paraId="132D425F" w14:textId="77777777" w:rsidR="006E7461" w:rsidRPr="006C495B" w:rsidRDefault="006E7461" w:rsidP="00A27682">
      <w:pPr>
        <w:spacing w:after="0" w:line="240" w:lineRule="auto"/>
        <w:ind w:left="1276" w:hanging="567"/>
        <w:jc w:val="both"/>
        <w:rPr>
          <w:rFonts w:ascii="Times New Roman" w:hAnsi="Times New Roman"/>
          <w:color w:val="auto"/>
          <w:sz w:val="24"/>
          <w:szCs w:val="24"/>
        </w:rPr>
      </w:pPr>
      <w:r w:rsidRPr="006C495B">
        <w:rPr>
          <w:rFonts w:ascii="Times New Roman" w:hAnsi="Times New Roman"/>
          <w:color w:val="auto"/>
          <w:sz w:val="24"/>
          <w:szCs w:val="24"/>
        </w:rPr>
        <w:t>c)</w:t>
      </w:r>
      <w:r w:rsidR="00A27682" w:rsidRPr="006C495B">
        <w:rPr>
          <w:rFonts w:ascii="Times New Roman" w:hAnsi="Times New Roman"/>
          <w:color w:val="auto"/>
          <w:sz w:val="24"/>
          <w:szCs w:val="24"/>
        </w:rPr>
        <w:tab/>
      </w:r>
      <w:r w:rsidRPr="006C495B">
        <w:rPr>
          <w:rFonts w:ascii="Times New Roman" w:hAnsi="Times New Roman"/>
          <w:color w:val="auto"/>
          <w:sz w:val="24"/>
          <w:szCs w:val="24"/>
        </w:rPr>
        <w:t>otpuštanja iz ustanove za izvršenje kaznenih i prekršajnih sankcija, iz zdravstvene ili druge specijalizirane ustanove, ako je bila primijenjena sigurnosna mjera obveznoga psihijatrijskog liječenja ili obveznoga liječenja od ovisnosti u zdravstvenoj ustanovi</w:t>
      </w:r>
    </w:p>
    <w:p w14:paraId="132D4260" w14:textId="77777777" w:rsidR="006E7461" w:rsidRPr="006C495B" w:rsidRDefault="006E7461" w:rsidP="00A27682">
      <w:pPr>
        <w:spacing w:after="0" w:line="240" w:lineRule="auto"/>
        <w:ind w:left="1276" w:hanging="567"/>
        <w:jc w:val="both"/>
        <w:rPr>
          <w:rFonts w:ascii="Times New Roman" w:hAnsi="Times New Roman"/>
          <w:color w:val="auto"/>
          <w:sz w:val="24"/>
          <w:szCs w:val="24"/>
        </w:rPr>
      </w:pPr>
      <w:r w:rsidRPr="006C495B">
        <w:rPr>
          <w:rFonts w:ascii="Times New Roman" w:hAnsi="Times New Roman"/>
          <w:color w:val="auto"/>
          <w:sz w:val="24"/>
          <w:szCs w:val="24"/>
        </w:rPr>
        <w:t>d)</w:t>
      </w:r>
      <w:r w:rsidR="00A27682" w:rsidRPr="006C495B">
        <w:rPr>
          <w:rFonts w:ascii="Times New Roman" w:hAnsi="Times New Roman"/>
          <w:color w:val="auto"/>
          <w:sz w:val="24"/>
          <w:szCs w:val="24"/>
        </w:rPr>
        <w:tab/>
      </w:r>
      <w:r w:rsidRPr="006C495B">
        <w:rPr>
          <w:rFonts w:ascii="Times New Roman" w:hAnsi="Times New Roman"/>
          <w:color w:val="auto"/>
          <w:sz w:val="24"/>
          <w:szCs w:val="24"/>
        </w:rPr>
        <w:t xml:space="preserve">navršenih 18 godina života, ako nisu </w:t>
      </w:r>
      <w:r w:rsidR="00B918A2" w:rsidRPr="006C495B">
        <w:rPr>
          <w:rFonts w:ascii="Times New Roman" w:hAnsi="Times New Roman"/>
          <w:color w:val="auto"/>
          <w:sz w:val="24"/>
          <w:szCs w:val="24"/>
        </w:rPr>
        <w:t xml:space="preserve">obvezno </w:t>
      </w:r>
      <w:r w:rsidRPr="006C495B">
        <w:rPr>
          <w:rFonts w:ascii="Times New Roman" w:hAnsi="Times New Roman"/>
          <w:color w:val="auto"/>
          <w:sz w:val="24"/>
          <w:szCs w:val="24"/>
        </w:rPr>
        <w:t>zdravstveno osigurane po drugoj osnovi</w:t>
      </w:r>
    </w:p>
    <w:p w14:paraId="132D4261" w14:textId="77777777" w:rsidR="006E7461" w:rsidRPr="006C495B" w:rsidRDefault="006E7461" w:rsidP="00A27682">
      <w:pPr>
        <w:spacing w:after="0" w:line="240" w:lineRule="auto"/>
        <w:ind w:left="1276" w:hanging="567"/>
        <w:jc w:val="both"/>
        <w:rPr>
          <w:rFonts w:ascii="Times New Roman" w:hAnsi="Times New Roman"/>
          <w:color w:val="auto"/>
          <w:sz w:val="24"/>
          <w:szCs w:val="24"/>
        </w:rPr>
      </w:pPr>
      <w:r w:rsidRPr="006C495B">
        <w:rPr>
          <w:rFonts w:ascii="Times New Roman" w:hAnsi="Times New Roman"/>
          <w:color w:val="auto"/>
          <w:sz w:val="24"/>
          <w:szCs w:val="24"/>
        </w:rPr>
        <w:t>e)</w:t>
      </w:r>
      <w:r w:rsidR="00A27682" w:rsidRPr="006C495B">
        <w:rPr>
          <w:rFonts w:ascii="Times New Roman" w:hAnsi="Times New Roman"/>
          <w:color w:val="auto"/>
          <w:sz w:val="24"/>
          <w:szCs w:val="24"/>
        </w:rPr>
        <w:tab/>
      </w:r>
      <w:r w:rsidRPr="006C495B">
        <w:rPr>
          <w:rFonts w:ascii="Times New Roman" w:hAnsi="Times New Roman"/>
          <w:color w:val="auto"/>
          <w:sz w:val="24"/>
          <w:szCs w:val="24"/>
        </w:rPr>
        <w:t>isteka školske</w:t>
      </w:r>
      <w:r w:rsidR="00F05381" w:rsidRPr="006C495B">
        <w:rPr>
          <w:rFonts w:ascii="Times New Roman" w:hAnsi="Times New Roman"/>
          <w:color w:val="auto"/>
          <w:sz w:val="24"/>
          <w:szCs w:val="24"/>
        </w:rPr>
        <w:t>,</w:t>
      </w:r>
      <w:r w:rsidR="005E0B1F" w:rsidRPr="006C495B">
        <w:rPr>
          <w:rFonts w:ascii="Times New Roman" w:hAnsi="Times New Roman"/>
          <w:color w:val="auto"/>
          <w:sz w:val="24"/>
          <w:szCs w:val="24"/>
        </w:rPr>
        <w:t xml:space="preserve"> odnosno akademske</w:t>
      </w:r>
      <w:r w:rsidRPr="006C495B">
        <w:rPr>
          <w:rFonts w:ascii="Times New Roman" w:hAnsi="Times New Roman"/>
          <w:color w:val="auto"/>
          <w:sz w:val="24"/>
          <w:szCs w:val="24"/>
        </w:rPr>
        <w:t xml:space="preserve"> godine u kojoj su završile redovito školovanje prema propisima o redovitom školovanju u Republici Hrvatskoj ili drugoj državi članici</w:t>
      </w:r>
      <w:r w:rsidR="00F05381" w:rsidRPr="006C495B">
        <w:rPr>
          <w:rFonts w:ascii="Times New Roman" w:hAnsi="Times New Roman"/>
          <w:color w:val="auto"/>
          <w:sz w:val="24"/>
          <w:szCs w:val="24"/>
        </w:rPr>
        <w:t>,</w:t>
      </w:r>
      <w:r w:rsidRPr="006C495B">
        <w:rPr>
          <w:rFonts w:ascii="Times New Roman" w:hAnsi="Times New Roman"/>
          <w:color w:val="auto"/>
          <w:sz w:val="24"/>
          <w:szCs w:val="24"/>
        </w:rPr>
        <w:t xml:space="preserve"> od</w:t>
      </w:r>
      <w:r w:rsidR="00A27682" w:rsidRPr="006C495B">
        <w:rPr>
          <w:rFonts w:ascii="Times New Roman" w:hAnsi="Times New Roman"/>
          <w:color w:val="auto"/>
          <w:sz w:val="24"/>
          <w:szCs w:val="24"/>
        </w:rPr>
        <w:t>nosno položenog završnog ispita</w:t>
      </w:r>
    </w:p>
    <w:p w14:paraId="132D4262" w14:textId="77777777" w:rsidR="00A27682" w:rsidRPr="006C495B" w:rsidRDefault="00A27682" w:rsidP="0026429E">
      <w:pPr>
        <w:spacing w:after="0" w:line="240" w:lineRule="auto"/>
        <w:jc w:val="both"/>
        <w:rPr>
          <w:rFonts w:ascii="Times New Roman" w:hAnsi="Times New Roman"/>
          <w:color w:val="auto"/>
          <w:sz w:val="24"/>
          <w:szCs w:val="24"/>
        </w:rPr>
      </w:pPr>
    </w:p>
    <w:p w14:paraId="132D4263"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14.</w:t>
      </w:r>
      <w:r w:rsidR="00FC4BED" w:rsidRPr="006C495B">
        <w:rPr>
          <w:rFonts w:ascii="Times New Roman" w:hAnsi="Times New Roman"/>
          <w:color w:val="auto"/>
          <w:sz w:val="24"/>
          <w:szCs w:val="24"/>
        </w:rPr>
        <w:tab/>
      </w:r>
      <w:r w:rsidRPr="006C495B">
        <w:rPr>
          <w:rFonts w:ascii="Times New Roman" w:hAnsi="Times New Roman"/>
          <w:color w:val="auto"/>
          <w:sz w:val="24"/>
          <w:szCs w:val="24"/>
        </w:rPr>
        <w:t>redoviti učenici srednjih škola i redoviti studenti visokih učilišta iznad 18 godina života koji su državljani Republike Hrvatske i imaju prebivalište ili boravište u Republici Hrvatskoj</w:t>
      </w:r>
      <w:r w:rsidR="00F05381"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koji su državljani Republike Hrvatske s prebivalištem u drugoj državi članici koji u Republici Hrvatskoj imaju boravište, pod uvjetom da nisu obvezno zdravstveno osigurani u drugoj državi članici te stranci s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s tim da status osiguranika po tom osnovu mogu koristiti najduže do isteka školske godine</w:t>
      </w:r>
      <w:r w:rsidR="00F05381" w:rsidRPr="006C495B">
        <w:rPr>
          <w:rFonts w:ascii="Times New Roman" w:hAnsi="Times New Roman"/>
          <w:color w:val="auto"/>
          <w:sz w:val="24"/>
          <w:szCs w:val="24"/>
        </w:rPr>
        <w:t>,</w:t>
      </w:r>
      <w:r w:rsidRPr="006C495B">
        <w:rPr>
          <w:rFonts w:ascii="Times New Roman" w:hAnsi="Times New Roman"/>
          <w:color w:val="auto"/>
          <w:sz w:val="24"/>
          <w:szCs w:val="24"/>
        </w:rPr>
        <w:t xml:space="preserve"> odnosno završetka akademske </w:t>
      </w:r>
      <w:r w:rsidRPr="006C495B">
        <w:rPr>
          <w:rFonts w:ascii="Times New Roman" w:hAnsi="Times New Roman"/>
          <w:color w:val="auto"/>
          <w:sz w:val="24"/>
          <w:szCs w:val="24"/>
        </w:rPr>
        <w:lastRenderedPageBreak/>
        <w:t>godine u kojoj su završili redovito školovanje, a najduže u trajanju od ukupno osam godina po toj osnovi, ako obvezno zdravstveno osiguranje ne ostvaruju po drugoj osnovi</w:t>
      </w:r>
    </w:p>
    <w:p w14:paraId="132D4264"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15.</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redoviti učenici srednjih škola i redoviti studenti visokih učilišta u drugim državama članicama iznad 18 godina života, koji su državljani Republike Hrvatske i imaju prebivalište u Republici Hrvatskoj te stranci s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s tim da status osiguranika po tom osnovu mogu koristiti najduže do isteka školske godine</w:t>
      </w:r>
      <w:r w:rsidR="00803B71" w:rsidRPr="006C495B">
        <w:rPr>
          <w:rFonts w:ascii="Times New Roman" w:hAnsi="Times New Roman"/>
          <w:color w:val="auto"/>
          <w:sz w:val="24"/>
          <w:szCs w:val="24"/>
        </w:rPr>
        <w:t>,</w:t>
      </w:r>
      <w:r w:rsidRPr="006C495B">
        <w:rPr>
          <w:rFonts w:ascii="Times New Roman" w:hAnsi="Times New Roman"/>
          <w:color w:val="auto"/>
          <w:sz w:val="24"/>
          <w:szCs w:val="24"/>
        </w:rPr>
        <w:t xml:space="preserve"> odnosno završetka akademske godine u kojoj su završili redovito školovanje prema propisima države školovanja, a najduže u trajanju od ukupno osam godina po toj osnovi, ako obvezno zdravstveno osiguranje ne ostvaruju po drugoj osnovi</w:t>
      </w:r>
    </w:p>
    <w:p w14:paraId="132D4265"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16.</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s prebivalištem</w:t>
      </w:r>
      <w:r w:rsidR="00803B71"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iznad 18 godina života, koje su prema propisima o redovitom školovanju u Republici Hrvatskoj ili u drugoj državi članici izgubile status redovitog učenika</w:t>
      </w:r>
      <w:r w:rsidR="00803B71" w:rsidRPr="006C495B">
        <w:rPr>
          <w:rFonts w:ascii="Times New Roman" w:hAnsi="Times New Roman"/>
          <w:color w:val="auto"/>
          <w:sz w:val="24"/>
          <w:szCs w:val="24"/>
        </w:rPr>
        <w:t>,</w:t>
      </w:r>
      <w:r w:rsidRPr="006C495B">
        <w:rPr>
          <w:rFonts w:ascii="Times New Roman" w:hAnsi="Times New Roman"/>
          <w:color w:val="auto"/>
          <w:sz w:val="24"/>
          <w:szCs w:val="24"/>
        </w:rPr>
        <w:t xml:space="preserve"> odnosno redovitog studenta, ako su se prijavile Zavodu u roku od 30 dana od dana gubitka statusa redovitog učenika</w:t>
      </w:r>
      <w:r w:rsidR="00803B71" w:rsidRPr="006C495B">
        <w:rPr>
          <w:rFonts w:ascii="Times New Roman" w:hAnsi="Times New Roman"/>
          <w:color w:val="auto"/>
          <w:sz w:val="24"/>
          <w:szCs w:val="24"/>
        </w:rPr>
        <w:t>,</w:t>
      </w:r>
      <w:r w:rsidRPr="006C495B">
        <w:rPr>
          <w:rFonts w:ascii="Times New Roman" w:hAnsi="Times New Roman"/>
          <w:color w:val="auto"/>
          <w:sz w:val="24"/>
          <w:szCs w:val="24"/>
        </w:rPr>
        <w:t xml:space="preserve"> odnosno redovitog studenta, ako obvezno zdravstveno osiguranje ne mogu ostvariti po drugoj osnovi</w:t>
      </w:r>
    </w:p>
    <w:p w14:paraId="132D4266"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 xml:space="preserve">17. </w:t>
      </w:r>
      <w:r w:rsidR="00FC4BED" w:rsidRPr="006C495B">
        <w:rPr>
          <w:rFonts w:ascii="Times New Roman" w:hAnsi="Times New Roman"/>
          <w:color w:val="auto"/>
          <w:sz w:val="24"/>
          <w:szCs w:val="24"/>
        </w:rPr>
        <w:tab/>
      </w:r>
      <w:r w:rsidRPr="006C495B">
        <w:rPr>
          <w:rFonts w:ascii="Times New Roman" w:hAnsi="Times New Roman"/>
          <w:color w:val="auto"/>
          <w:sz w:val="24"/>
          <w:szCs w:val="24"/>
        </w:rPr>
        <w:t>supružnik umrlog osiguranika</w:t>
      </w:r>
      <w:r w:rsidR="00803B71" w:rsidRPr="006C495B">
        <w:rPr>
          <w:rFonts w:ascii="Times New Roman" w:hAnsi="Times New Roman"/>
          <w:color w:val="auto"/>
          <w:sz w:val="24"/>
          <w:szCs w:val="24"/>
        </w:rPr>
        <w:t>,</w:t>
      </w:r>
      <w:r w:rsidRPr="006C495B">
        <w:rPr>
          <w:rFonts w:ascii="Times New Roman" w:hAnsi="Times New Roman"/>
          <w:color w:val="auto"/>
          <w:sz w:val="24"/>
          <w:szCs w:val="24"/>
        </w:rPr>
        <w:t xml:space="preserve"> odnosno životni partner i neformalni životni partner umrlog osiguranika, hrvatski državljanin s prebivalištem ili stranac s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koji nakon smrti supružnika</w:t>
      </w:r>
      <w:r w:rsidR="00B913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životnog partnera nije stekao pravo na obiteljsku mirovinu, ako se Zavodu prijavio u roku od 30 dana od dana smrti supružnika</w:t>
      </w:r>
      <w:r w:rsidR="00B913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životnog partnera, a</w:t>
      </w:r>
      <w:r w:rsidR="00B512D3" w:rsidRPr="006C495B">
        <w:rPr>
          <w:rFonts w:ascii="Times New Roman" w:hAnsi="Times New Roman"/>
          <w:color w:val="auto"/>
          <w:sz w:val="24"/>
          <w:szCs w:val="24"/>
        </w:rPr>
        <w:t>ko</w:t>
      </w:r>
      <w:r w:rsidRPr="006C495B">
        <w:rPr>
          <w:rFonts w:ascii="Times New Roman" w:hAnsi="Times New Roman"/>
          <w:color w:val="auto"/>
          <w:sz w:val="24"/>
          <w:szCs w:val="24"/>
        </w:rPr>
        <w:t xml:space="preserve"> obvezno zdravstveno osiguranje ne može ostvariti po drugoj osnovi</w:t>
      </w:r>
    </w:p>
    <w:p w14:paraId="132D4267"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18.</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s prebivalištem</w:t>
      </w:r>
      <w:r w:rsidR="00B91349"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odnosno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kojima je priznat status ratnog vojnog ili civilnog invalida rata, mirnodopskog vojnog invalida, status žrtve seksualnog nasilja u Domovinskom ratu</w:t>
      </w:r>
      <w:r w:rsidR="00B913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status korisnika obiteljske invalidnine u skladu s posebnim propisima o zaštiti vojnih i civilnih invalida rata, o civilnim stradalnicima iz Domovinskog rata ili o pravima žrtava seksualnog nasilja za vrijeme oružane agresije na Republiku Hrvatsku u Domovinskom ratu, ako obvezno zdravstveno osiguranje ne mogu ostvariti po drugoj osnovi</w:t>
      </w:r>
    </w:p>
    <w:p w14:paraId="132D4268" w14:textId="77777777" w:rsidR="005E0B1F" w:rsidRPr="006C495B" w:rsidRDefault="005E0B1F"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19.</w:t>
      </w:r>
      <w:r w:rsidR="00FC4BED" w:rsidRPr="006C495B">
        <w:rPr>
          <w:rFonts w:ascii="Times New Roman" w:hAnsi="Times New Roman"/>
          <w:color w:val="auto"/>
          <w:sz w:val="24"/>
          <w:szCs w:val="24"/>
        </w:rPr>
        <w:tab/>
      </w:r>
      <w:r w:rsidR="00E33B2D" w:rsidRPr="006C495B">
        <w:rPr>
          <w:rFonts w:ascii="Times New Roman" w:hAnsi="Times New Roman"/>
          <w:color w:val="auto"/>
          <w:sz w:val="24"/>
          <w:szCs w:val="24"/>
        </w:rPr>
        <w:t>osobe kojima je priznat status hrvatskog branitelja iz Domovinskog rata, ako obvezno zdravstveno osiguranje ne mogu ostvariti po drugoj osnovi</w:t>
      </w:r>
    </w:p>
    <w:p w14:paraId="132D4269" w14:textId="77777777" w:rsidR="00427E2B" w:rsidRPr="006C495B" w:rsidRDefault="00427E2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EB366D" w:rsidRPr="006C495B">
        <w:rPr>
          <w:rFonts w:ascii="Times New Roman" w:hAnsi="Times New Roman"/>
          <w:color w:val="auto"/>
          <w:sz w:val="24"/>
          <w:szCs w:val="24"/>
        </w:rPr>
        <w:t>0</w:t>
      </w:r>
      <w:r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osobe koje pružaju njegu i pomoć hrvatskom ratnom vojnom invalidu Domovinskog rata </w:t>
      </w:r>
      <w:r w:rsidR="00B512D3" w:rsidRPr="006C495B">
        <w:rPr>
          <w:rFonts w:ascii="Times New Roman" w:hAnsi="Times New Roman"/>
          <w:color w:val="auto"/>
          <w:sz w:val="24"/>
          <w:szCs w:val="24"/>
        </w:rPr>
        <w:t xml:space="preserve">u skladu sa </w:t>
      </w:r>
      <w:r w:rsidRPr="006C495B">
        <w:rPr>
          <w:rFonts w:ascii="Times New Roman" w:hAnsi="Times New Roman"/>
          <w:color w:val="auto"/>
          <w:sz w:val="24"/>
          <w:szCs w:val="24"/>
        </w:rPr>
        <w:t>zakon</w:t>
      </w:r>
      <w:r w:rsidR="00B512D3" w:rsidRPr="006C495B">
        <w:rPr>
          <w:rFonts w:ascii="Times New Roman" w:hAnsi="Times New Roman"/>
          <w:color w:val="auto"/>
          <w:sz w:val="24"/>
          <w:szCs w:val="24"/>
        </w:rPr>
        <w:t>om</w:t>
      </w:r>
      <w:r w:rsidRPr="006C495B">
        <w:rPr>
          <w:rFonts w:ascii="Times New Roman" w:hAnsi="Times New Roman"/>
          <w:color w:val="auto"/>
          <w:sz w:val="24"/>
          <w:szCs w:val="24"/>
        </w:rPr>
        <w:t xml:space="preserve"> kojim se uređuju prava hrvatskih branitelja iz Domovinskog rata i članova njihovih obitelji, ako obvezno zdravstveno osiguranje ne ostvaruju po drugoj osnovi</w:t>
      </w:r>
    </w:p>
    <w:p w14:paraId="132D426A" w14:textId="77777777" w:rsidR="00427E2B" w:rsidRPr="006C495B" w:rsidRDefault="00427E2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EB366D" w:rsidRPr="006C495B">
        <w:rPr>
          <w:rFonts w:ascii="Times New Roman" w:hAnsi="Times New Roman"/>
          <w:color w:val="auto"/>
          <w:sz w:val="24"/>
          <w:szCs w:val="24"/>
        </w:rPr>
        <w:t>1</w:t>
      </w:r>
      <w:r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na odsluženju vojnog roka</w:t>
      </w:r>
      <w:r w:rsidR="00B204B9"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dragovoljnom odsluženju vojnog roka (ročnici), kadeti te pričuvnici za vrijeme obavljanja službe u Oružanim snagama Republike Hrvatske, ako obvezno zdravstveno osiguranje ne ostvaruju po drugoj osnovi</w:t>
      </w:r>
    </w:p>
    <w:p w14:paraId="132D426B"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22.</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koje su prekinule rad zbog toga što ih je pravna ili fizička osoba uputila na obrazovanje ili stručno usavršavanje, dok traje obrazovanje</w:t>
      </w:r>
      <w:r w:rsidR="00B204B9" w:rsidRPr="006C495B">
        <w:rPr>
          <w:rFonts w:ascii="Times New Roman" w:hAnsi="Times New Roman"/>
          <w:color w:val="auto"/>
          <w:sz w:val="24"/>
          <w:szCs w:val="24"/>
        </w:rPr>
        <w:t>,</w:t>
      </w:r>
      <w:r w:rsidR="00A268E3" w:rsidRPr="006C495B">
        <w:rPr>
          <w:rFonts w:ascii="Times New Roman" w:hAnsi="Times New Roman"/>
          <w:color w:val="auto"/>
          <w:sz w:val="24"/>
          <w:szCs w:val="24"/>
        </w:rPr>
        <w:t xml:space="preserve"> </w:t>
      </w:r>
      <w:r w:rsidRPr="006C495B">
        <w:rPr>
          <w:rFonts w:ascii="Times New Roman" w:hAnsi="Times New Roman"/>
          <w:color w:val="auto"/>
          <w:sz w:val="24"/>
          <w:szCs w:val="24"/>
        </w:rPr>
        <w:t>odnosno stručno usavršavanje</w:t>
      </w:r>
    </w:p>
    <w:p w14:paraId="132D426C" w14:textId="77777777" w:rsidR="00427E2B" w:rsidRPr="006C495B" w:rsidRDefault="00427E2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EB366D" w:rsidRPr="006C495B">
        <w:rPr>
          <w:rFonts w:ascii="Times New Roman" w:hAnsi="Times New Roman"/>
          <w:color w:val="auto"/>
          <w:sz w:val="24"/>
          <w:szCs w:val="24"/>
        </w:rPr>
        <w:t>3</w:t>
      </w:r>
      <w:r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koje je pravna ili fizička osoba prije stupanja u radni odnos uputila kao svoje stipendiste na praktičan rad u drugu pravnu osobu ili kod druge fizičke osobe radi stručnog osposobljavanja ili usavršavanja, dok traje praktični rad</w:t>
      </w:r>
    </w:p>
    <w:p w14:paraId="132D426D"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24.</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osobe upućene u drugu državu članicu, ugovornu ili treću državu u sklopu međunarodne obrazovne, znanstvene i kulturne suradnje, dok se tamo nalaze po toj osnovi </w:t>
      </w:r>
    </w:p>
    <w:p w14:paraId="132D426E" w14:textId="77777777" w:rsidR="00427E2B" w:rsidRPr="006C495B" w:rsidRDefault="00427E2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EB366D" w:rsidRPr="006C495B">
        <w:rPr>
          <w:rFonts w:ascii="Times New Roman" w:hAnsi="Times New Roman"/>
          <w:color w:val="auto"/>
          <w:sz w:val="24"/>
          <w:szCs w:val="24"/>
        </w:rPr>
        <w:t>5</w:t>
      </w:r>
      <w:r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kojima je priznato pravo na status roditelja njegovatelja</w:t>
      </w:r>
      <w:r w:rsidR="00BD7297" w:rsidRPr="006C495B">
        <w:rPr>
          <w:rFonts w:ascii="Times New Roman" w:hAnsi="Times New Roman"/>
          <w:color w:val="auto"/>
          <w:sz w:val="24"/>
          <w:szCs w:val="24"/>
        </w:rPr>
        <w:t>,</w:t>
      </w:r>
      <w:r w:rsidRPr="006C495B">
        <w:rPr>
          <w:rFonts w:ascii="Times New Roman" w:hAnsi="Times New Roman"/>
          <w:color w:val="auto"/>
          <w:sz w:val="24"/>
          <w:szCs w:val="24"/>
        </w:rPr>
        <w:t xml:space="preserve"> odnosno status njegovatelja </w:t>
      </w:r>
      <w:r w:rsidR="00B512D3" w:rsidRPr="006C495B">
        <w:rPr>
          <w:rFonts w:ascii="Times New Roman" w:hAnsi="Times New Roman"/>
          <w:color w:val="auto"/>
          <w:sz w:val="24"/>
          <w:szCs w:val="24"/>
        </w:rPr>
        <w:t xml:space="preserve">u skladu sa </w:t>
      </w:r>
      <w:r w:rsidRPr="006C495B">
        <w:rPr>
          <w:rFonts w:ascii="Times New Roman" w:hAnsi="Times New Roman"/>
          <w:color w:val="auto"/>
          <w:sz w:val="24"/>
          <w:szCs w:val="24"/>
        </w:rPr>
        <w:t>zakon</w:t>
      </w:r>
      <w:r w:rsidR="00B512D3" w:rsidRPr="006C495B">
        <w:rPr>
          <w:rFonts w:ascii="Times New Roman" w:hAnsi="Times New Roman"/>
          <w:color w:val="auto"/>
          <w:sz w:val="24"/>
          <w:szCs w:val="24"/>
        </w:rPr>
        <w:t>om</w:t>
      </w:r>
      <w:r w:rsidRPr="006C495B">
        <w:rPr>
          <w:rFonts w:ascii="Times New Roman" w:hAnsi="Times New Roman"/>
          <w:color w:val="auto"/>
          <w:sz w:val="24"/>
          <w:szCs w:val="24"/>
        </w:rPr>
        <w:t xml:space="preserve"> kojim se uređuje socijalna skrb</w:t>
      </w:r>
    </w:p>
    <w:p w14:paraId="132D426F" w14:textId="77777777" w:rsidR="00044327" w:rsidRPr="006C495B" w:rsidRDefault="009A0ADB" w:rsidP="00FC4BED">
      <w:pPr>
        <w:spacing w:after="0" w:line="240" w:lineRule="auto"/>
        <w:ind w:left="709" w:hanging="709"/>
        <w:jc w:val="both"/>
        <w:rPr>
          <w:rFonts w:ascii="Times New Roman" w:hAnsi="Times New Roman"/>
          <w:b/>
          <w:color w:val="auto"/>
          <w:sz w:val="24"/>
          <w:szCs w:val="24"/>
        </w:rPr>
      </w:pPr>
      <w:r w:rsidRPr="006C495B">
        <w:rPr>
          <w:rFonts w:ascii="Times New Roman" w:hAnsi="Times New Roman"/>
          <w:color w:val="auto"/>
          <w:sz w:val="24"/>
          <w:szCs w:val="24"/>
        </w:rPr>
        <w:lastRenderedPageBreak/>
        <w:t>26.</w:t>
      </w:r>
      <w:r w:rsidR="00FC4BED" w:rsidRPr="006C495B">
        <w:rPr>
          <w:rFonts w:ascii="Times New Roman" w:hAnsi="Times New Roman"/>
          <w:color w:val="auto"/>
          <w:sz w:val="24"/>
          <w:szCs w:val="24"/>
        </w:rPr>
        <w:tab/>
      </w:r>
      <w:r w:rsidR="00E33B2D" w:rsidRPr="006C495B">
        <w:rPr>
          <w:rFonts w:ascii="Times New Roman" w:hAnsi="Times New Roman"/>
          <w:color w:val="auto"/>
          <w:sz w:val="24"/>
          <w:szCs w:val="24"/>
        </w:rPr>
        <w:t xml:space="preserve">osobe koje imaju status člana obitelji smrtno stradalog ili nestaloga hrvatskog branitelja u skladu sa zakonom kojim se uređuju prava hrvatskih branitelja iz Domovinskog rata i članova njihovih obitelji, ako obvezno zdravstveno osiguranje ne </w:t>
      </w:r>
      <w:r w:rsidR="008815F7" w:rsidRPr="006C495B">
        <w:rPr>
          <w:rFonts w:ascii="Times New Roman" w:hAnsi="Times New Roman"/>
          <w:color w:val="auto"/>
          <w:sz w:val="24"/>
          <w:szCs w:val="24"/>
        </w:rPr>
        <w:t>mogu ostvariti po drugoj osnovi</w:t>
      </w:r>
    </w:p>
    <w:p w14:paraId="132D4270"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27.</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s prebivalištem</w:t>
      </w:r>
      <w:r w:rsidR="00BD7297" w:rsidRPr="006C495B">
        <w:rPr>
          <w:rFonts w:ascii="Times New Roman" w:hAnsi="Times New Roman"/>
          <w:color w:val="auto"/>
          <w:sz w:val="24"/>
          <w:szCs w:val="24"/>
        </w:rPr>
        <w:t>,</w:t>
      </w:r>
      <w:r w:rsidR="009A0ADB" w:rsidRPr="006C495B">
        <w:rPr>
          <w:rFonts w:ascii="Times New Roman" w:hAnsi="Times New Roman"/>
          <w:color w:val="auto"/>
          <w:sz w:val="24"/>
          <w:szCs w:val="24"/>
        </w:rPr>
        <w:t xml:space="preserve"> </w:t>
      </w:r>
      <w:r w:rsidR="00890A83" w:rsidRPr="006C495B">
        <w:rPr>
          <w:rFonts w:ascii="Times New Roman" w:hAnsi="Times New Roman"/>
          <w:color w:val="auto"/>
          <w:sz w:val="24"/>
          <w:szCs w:val="24"/>
        </w:rPr>
        <w:t>odnosno</w:t>
      </w:r>
      <w:r w:rsidRPr="006C495B">
        <w:rPr>
          <w:rFonts w:ascii="Times New Roman" w:hAnsi="Times New Roman"/>
          <w:color w:val="auto"/>
          <w:sz w:val="24"/>
          <w:szCs w:val="24"/>
        </w:rPr>
        <w:t xml:space="preserve">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 xml:space="preserve">u Republici Hrvatskoj kojima je odlukom nadležnog suda oduzeta sloboda i nalaze se u ustrojstvenim jedinicama </w:t>
      </w:r>
      <w:r w:rsidR="00180AB7" w:rsidRPr="006C495B">
        <w:rPr>
          <w:rFonts w:ascii="Times New Roman" w:hAnsi="Times New Roman"/>
          <w:color w:val="auto"/>
          <w:sz w:val="24"/>
          <w:szCs w:val="24"/>
        </w:rPr>
        <w:t>m</w:t>
      </w:r>
      <w:r w:rsidRPr="006C495B">
        <w:rPr>
          <w:rFonts w:ascii="Times New Roman" w:hAnsi="Times New Roman"/>
          <w:color w:val="auto"/>
          <w:sz w:val="24"/>
          <w:szCs w:val="24"/>
        </w:rPr>
        <w:t xml:space="preserve">inistarstva </w:t>
      </w:r>
      <w:r w:rsidR="00180AB7" w:rsidRPr="006C495B">
        <w:rPr>
          <w:rFonts w:ascii="Times New Roman" w:hAnsi="Times New Roman"/>
          <w:color w:val="auto"/>
          <w:sz w:val="24"/>
          <w:szCs w:val="24"/>
        </w:rPr>
        <w:t xml:space="preserve">nadležnog za </w:t>
      </w:r>
      <w:r w:rsidRPr="006C495B">
        <w:rPr>
          <w:rFonts w:ascii="Times New Roman" w:hAnsi="Times New Roman"/>
          <w:color w:val="auto"/>
          <w:sz w:val="24"/>
          <w:szCs w:val="24"/>
        </w:rPr>
        <w:t>pravosuđ</w:t>
      </w:r>
      <w:r w:rsidR="00180AB7" w:rsidRPr="006C495B">
        <w:rPr>
          <w:rFonts w:ascii="Times New Roman" w:hAnsi="Times New Roman"/>
          <w:color w:val="auto"/>
          <w:sz w:val="24"/>
          <w:szCs w:val="24"/>
        </w:rPr>
        <w:t>e</w:t>
      </w:r>
      <w:r w:rsidRPr="006C495B">
        <w:rPr>
          <w:rFonts w:ascii="Times New Roman" w:hAnsi="Times New Roman"/>
          <w:color w:val="auto"/>
          <w:sz w:val="24"/>
          <w:szCs w:val="24"/>
        </w:rPr>
        <w:t xml:space="preserve">, prema prijavi </w:t>
      </w:r>
      <w:r w:rsidR="00AA4924" w:rsidRPr="006C495B">
        <w:rPr>
          <w:rFonts w:ascii="Times New Roman" w:hAnsi="Times New Roman"/>
          <w:color w:val="auto"/>
          <w:sz w:val="24"/>
          <w:szCs w:val="24"/>
        </w:rPr>
        <w:t>m</w:t>
      </w:r>
      <w:r w:rsidRPr="006C495B">
        <w:rPr>
          <w:rFonts w:ascii="Times New Roman" w:hAnsi="Times New Roman"/>
          <w:color w:val="auto"/>
          <w:sz w:val="24"/>
          <w:szCs w:val="24"/>
        </w:rPr>
        <w:t xml:space="preserve">inistarstva </w:t>
      </w:r>
      <w:r w:rsidR="00AA4924" w:rsidRPr="006C495B">
        <w:rPr>
          <w:rFonts w:ascii="Times New Roman" w:hAnsi="Times New Roman"/>
          <w:color w:val="auto"/>
          <w:sz w:val="24"/>
          <w:szCs w:val="24"/>
        </w:rPr>
        <w:t xml:space="preserve">nadležnog za </w:t>
      </w:r>
      <w:r w:rsidRPr="006C495B">
        <w:rPr>
          <w:rFonts w:ascii="Times New Roman" w:hAnsi="Times New Roman"/>
          <w:color w:val="auto"/>
          <w:sz w:val="24"/>
          <w:szCs w:val="24"/>
        </w:rPr>
        <w:t>pravosuđ</w:t>
      </w:r>
      <w:r w:rsidR="00AA4924" w:rsidRPr="006C495B">
        <w:rPr>
          <w:rFonts w:ascii="Times New Roman" w:hAnsi="Times New Roman"/>
          <w:color w:val="auto"/>
          <w:sz w:val="24"/>
          <w:szCs w:val="24"/>
        </w:rPr>
        <w:t>e</w:t>
      </w:r>
    </w:p>
    <w:p w14:paraId="132D4271"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28.</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 koje obavljaju udomiteljstvo kao zanimanje, u skladu sa zakonom kojim se uređuje udomiteljstvo</w:t>
      </w:r>
    </w:p>
    <w:p w14:paraId="132D4272"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29.</w:t>
      </w:r>
      <w:r w:rsidR="00FC4BED" w:rsidRPr="006C495B">
        <w:rPr>
          <w:rFonts w:ascii="Times New Roman" w:hAnsi="Times New Roman"/>
          <w:color w:val="auto"/>
          <w:sz w:val="24"/>
          <w:szCs w:val="24"/>
        </w:rPr>
        <w:tab/>
      </w:r>
      <w:r w:rsidRPr="006C495B">
        <w:rPr>
          <w:rFonts w:ascii="Times New Roman" w:hAnsi="Times New Roman"/>
          <w:color w:val="auto"/>
          <w:sz w:val="24"/>
          <w:szCs w:val="24"/>
        </w:rPr>
        <w:t>osobe</w:t>
      </w:r>
      <w:r w:rsidR="00EF5A5E" w:rsidRPr="006C495B">
        <w:rPr>
          <w:rFonts w:ascii="Times New Roman" w:hAnsi="Times New Roman"/>
          <w:color w:val="auto"/>
          <w:sz w:val="24"/>
          <w:szCs w:val="24"/>
        </w:rPr>
        <w:t xml:space="preserve"> koje su ostvarile</w:t>
      </w:r>
      <w:r w:rsidRPr="006C495B">
        <w:rPr>
          <w:rFonts w:ascii="Times New Roman" w:hAnsi="Times New Roman"/>
          <w:color w:val="auto"/>
          <w:sz w:val="24"/>
          <w:szCs w:val="24"/>
        </w:rPr>
        <w:t xml:space="preserve"> pravo na nacionalnu naknadu za starije osobe u skladu sa zakonom kojim se uređuje nacionalna naknada za starije osobe ako obvezno zdravstveno osiguranje ne </w:t>
      </w:r>
      <w:r w:rsidR="00EF5A5E" w:rsidRPr="006C495B">
        <w:rPr>
          <w:rFonts w:ascii="Times New Roman" w:hAnsi="Times New Roman"/>
          <w:color w:val="auto"/>
          <w:sz w:val="24"/>
          <w:szCs w:val="24"/>
        </w:rPr>
        <w:t>mogu</w:t>
      </w:r>
      <w:r w:rsidRPr="006C495B">
        <w:rPr>
          <w:rFonts w:ascii="Times New Roman" w:hAnsi="Times New Roman"/>
          <w:color w:val="auto"/>
          <w:sz w:val="24"/>
          <w:szCs w:val="24"/>
        </w:rPr>
        <w:t xml:space="preserve"> ostvariti po drugoj osnovi. </w:t>
      </w:r>
    </w:p>
    <w:p w14:paraId="132D4273" w14:textId="77777777" w:rsidR="00BF5259" w:rsidRPr="006C495B" w:rsidRDefault="00BF5259" w:rsidP="0026429E">
      <w:pPr>
        <w:spacing w:after="0" w:line="240" w:lineRule="auto"/>
        <w:jc w:val="both"/>
        <w:rPr>
          <w:rFonts w:ascii="Times New Roman" w:hAnsi="Times New Roman"/>
          <w:b/>
          <w:color w:val="auto"/>
          <w:sz w:val="24"/>
          <w:szCs w:val="24"/>
        </w:rPr>
      </w:pPr>
    </w:p>
    <w:p w14:paraId="132D4274" w14:textId="77777777" w:rsidR="00BF5259" w:rsidRPr="006C495B" w:rsidRDefault="00BF525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Pod radnim odnosom iz stavka 1. točke 1. ovoga članka podrazumijeva se odnos poslodavca i radnika prema propisima o radu i drugim propisima koji uređuju pitanja zapošljavanja.</w:t>
      </w:r>
    </w:p>
    <w:p w14:paraId="132D4275" w14:textId="77777777" w:rsidR="00BF5259" w:rsidRPr="006C495B" w:rsidRDefault="00BF5259" w:rsidP="0026429E">
      <w:pPr>
        <w:spacing w:after="0" w:line="240" w:lineRule="auto"/>
        <w:jc w:val="both"/>
        <w:rPr>
          <w:rFonts w:ascii="Times New Roman" w:hAnsi="Times New Roman"/>
          <w:color w:val="auto"/>
          <w:sz w:val="24"/>
          <w:szCs w:val="24"/>
        </w:rPr>
      </w:pPr>
    </w:p>
    <w:p w14:paraId="132D4276" w14:textId="77777777" w:rsidR="00BF5259" w:rsidRPr="006C495B" w:rsidRDefault="00BF525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Djelatnosti osobe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u skladu s propisima o porezu na dohodak kada se radi o samostalnoj djelatnosti za čije obavljanje nije propisano izdavanje odobrenja ili obveza registracije te djelatnosti.</w:t>
      </w:r>
    </w:p>
    <w:p w14:paraId="132D4277" w14:textId="77777777" w:rsidR="00BF5259" w:rsidRPr="006C495B" w:rsidRDefault="00BF5259" w:rsidP="0026429E">
      <w:pPr>
        <w:spacing w:after="0" w:line="240" w:lineRule="auto"/>
        <w:jc w:val="both"/>
        <w:rPr>
          <w:rFonts w:ascii="Times New Roman" w:hAnsi="Times New Roman"/>
          <w:color w:val="auto"/>
          <w:sz w:val="24"/>
          <w:szCs w:val="24"/>
        </w:rPr>
      </w:pPr>
    </w:p>
    <w:p w14:paraId="132D4278" w14:textId="77777777" w:rsidR="00BF5259" w:rsidRPr="006C495B" w:rsidRDefault="0029695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Osiguranici iz stavka 1. točaka 1. do 6., 8., 9.,</w:t>
      </w:r>
      <w:r w:rsidRPr="006C495B">
        <w:rPr>
          <w:rFonts w:ascii="Times New Roman" w:hAnsi="Times New Roman"/>
          <w:b/>
          <w:color w:val="auto"/>
          <w:sz w:val="24"/>
          <w:szCs w:val="24"/>
        </w:rPr>
        <w:t xml:space="preserve"> </w:t>
      </w:r>
      <w:r w:rsidRPr="006C495B">
        <w:rPr>
          <w:rFonts w:ascii="Times New Roman" w:hAnsi="Times New Roman"/>
          <w:color w:val="auto"/>
          <w:sz w:val="24"/>
          <w:szCs w:val="24"/>
        </w:rPr>
        <w:t>20., 25. i 28. ovoga članka obvezno se osiguravaju i za slučaj ozljede na radu i profesionalne bolesti.</w:t>
      </w:r>
    </w:p>
    <w:p w14:paraId="132D4279" w14:textId="77777777" w:rsidR="001D34ED" w:rsidRPr="006C495B" w:rsidRDefault="001D34ED" w:rsidP="0026429E">
      <w:pPr>
        <w:spacing w:after="0" w:line="240" w:lineRule="auto"/>
        <w:jc w:val="both"/>
        <w:rPr>
          <w:rFonts w:ascii="Times New Roman" w:hAnsi="Times New Roman"/>
          <w:color w:val="auto"/>
          <w:sz w:val="24"/>
          <w:szCs w:val="24"/>
        </w:rPr>
      </w:pPr>
    </w:p>
    <w:p w14:paraId="132D427A" w14:textId="77777777" w:rsidR="00296958" w:rsidRPr="006C495B" w:rsidRDefault="0029695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Za osobe iz</w:t>
      </w:r>
      <w:r w:rsidR="00EF5A5E" w:rsidRPr="006C495B">
        <w:rPr>
          <w:rFonts w:ascii="Times New Roman" w:hAnsi="Times New Roman"/>
          <w:color w:val="auto"/>
          <w:sz w:val="24"/>
          <w:szCs w:val="24"/>
        </w:rPr>
        <w:t xml:space="preserve"> stavka 1. točaka 13., 16., 17.</w:t>
      </w:r>
      <w:r w:rsidRPr="006C495B">
        <w:rPr>
          <w:rFonts w:ascii="Times New Roman" w:hAnsi="Times New Roman"/>
          <w:color w:val="auto"/>
          <w:sz w:val="24"/>
          <w:szCs w:val="24"/>
        </w:rPr>
        <w:t xml:space="preserve"> i 19. te stavka 6. ovoga članka i osobe iz članka </w:t>
      </w:r>
      <w:r w:rsidR="00E551F0" w:rsidRPr="006C495B">
        <w:rPr>
          <w:rFonts w:ascii="Times New Roman" w:hAnsi="Times New Roman"/>
          <w:color w:val="auto"/>
          <w:sz w:val="24"/>
          <w:szCs w:val="24"/>
        </w:rPr>
        <w:t>11</w:t>
      </w:r>
      <w:r w:rsidRPr="006C495B">
        <w:rPr>
          <w:rFonts w:ascii="Times New Roman" w:hAnsi="Times New Roman"/>
          <w:color w:val="auto"/>
          <w:sz w:val="24"/>
          <w:szCs w:val="24"/>
        </w:rPr>
        <w:t xml:space="preserve">. stavka 1. točke 3. i </w:t>
      </w:r>
      <w:r w:rsidR="00E551F0" w:rsidRPr="006C495B">
        <w:rPr>
          <w:rFonts w:ascii="Times New Roman" w:hAnsi="Times New Roman"/>
          <w:color w:val="auto"/>
          <w:sz w:val="24"/>
          <w:szCs w:val="24"/>
        </w:rPr>
        <w:t xml:space="preserve">članka 11. </w:t>
      </w:r>
      <w:r w:rsidRPr="006C495B">
        <w:rPr>
          <w:rFonts w:ascii="Times New Roman" w:hAnsi="Times New Roman"/>
          <w:color w:val="auto"/>
          <w:sz w:val="24"/>
          <w:szCs w:val="24"/>
        </w:rPr>
        <w:t>sta</w:t>
      </w:r>
      <w:r w:rsidR="00B0274D" w:rsidRPr="006C495B">
        <w:rPr>
          <w:rFonts w:ascii="Times New Roman" w:hAnsi="Times New Roman"/>
          <w:color w:val="auto"/>
          <w:sz w:val="24"/>
          <w:szCs w:val="24"/>
        </w:rPr>
        <w:t>vaka</w:t>
      </w:r>
      <w:r w:rsidRPr="006C495B">
        <w:rPr>
          <w:rFonts w:ascii="Times New Roman" w:hAnsi="Times New Roman"/>
          <w:color w:val="auto"/>
          <w:sz w:val="24"/>
          <w:szCs w:val="24"/>
        </w:rPr>
        <w:t xml:space="preserve"> 2.</w:t>
      </w:r>
      <w:r w:rsidR="00B0274D" w:rsidRPr="006C495B">
        <w:rPr>
          <w:rFonts w:ascii="Times New Roman" w:hAnsi="Times New Roman"/>
          <w:color w:val="auto"/>
          <w:sz w:val="24"/>
          <w:szCs w:val="24"/>
        </w:rPr>
        <w:t xml:space="preserve"> i 3.</w:t>
      </w:r>
      <w:r w:rsidRPr="006C495B">
        <w:rPr>
          <w:rFonts w:ascii="Times New Roman" w:hAnsi="Times New Roman"/>
          <w:color w:val="auto"/>
          <w:sz w:val="24"/>
          <w:szCs w:val="24"/>
        </w:rPr>
        <w:t xml:space="preserve"> ovoga Zakona Zavod i Hrvatski zavod za zapošljavanje međusobno će razmjenjivati podatke</w:t>
      </w:r>
      <w:r w:rsidR="003403A2" w:rsidRPr="006C495B">
        <w:rPr>
          <w:rFonts w:ascii="Times New Roman" w:hAnsi="Times New Roman"/>
          <w:color w:val="auto"/>
          <w:sz w:val="24"/>
          <w:szCs w:val="24"/>
        </w:rPr>
        <w:t xml:space="preserve"> o statusu</w:t>
      </w:r>
      <w:r w:rsidRPr="006C495B">
        <w:rPr>
          <w:rFonts w:ascii="Times New Roman" w:hAnsi="Times New Roman"/>
          <w:color w:val="auto"/>
          <w:sz w:val="24"/>
          <w:szCs w:val="24"/>
        </w:rPr>
        <w:t xml:space="preserve"> nezaposleni</w:t>
      </w:r>
      <w:r w:rsidR="003403A2" w:rsidRPr="006C495B">
        <w:rPr>
          <w:rFonts w:ascii="Times New Roman" w:hAnsi="Times New Roman"/>
          <w:color w:val="auto"/>
          <w:sz w:val="24"/>
          <w:szCs w:val="24"/>
        </w:rPr>
        <w:t>h</w:t>
      </w:r>
      <w:r w:rsidRPr="006C495B">
        <w:rPr>
          <w:rFonts w:ascii="Times New Roman" w:hAnsi="Times New Roman"/>
          <w:color w:val="auto"/>
          <w:sz w:val="24"/>
          <w:szCs w:val="24"/>
        </w:rPr>
        <w:t xml:space="preserve"> osoba </w:t>
      </w:r>
      <w:r w:rsidR="003403A2" w:rsidRPr="006C495B">
        <w:rPr>
          <w:rFonts w:ascii="Times New Roman" w:hAnsi="Times New Roman"/>
          <w:color w:val="auto"/>
          <w:sz w:val="24"/>
          <w:szCs w:val="24"/>
        </w:rPr>
        <w:t>iz</w:t>
      </w:r>
      <w:r w:rsidRPr="006C495B">
        <w:rPr>
          <w:rFonts w:ascii="Times New Roman" w:hAnsi="Times New Roman"/>
          <w:color w:val="auto"/>
          <w:sz w:val="24"/>
          <w:szCs w:val="24"/>
        </w:rPr>
        <w:t xml:space="preserve"> evidencij</w:t>
      </w:r>
      <w:r w:rsidR="003403A2" w:rsidRPr="006C495B">
        <w:rPr>
          <w:rFonts w:ascii="Times New Roman" w:hAnsi="Times New Roman"/>
          <w:color w:val="auto"/>
          <w:sz w:val="24"/>
          <w:szCs w:val="24"/>
        </w:rPr>
        <w:t>e</w:t>
      </w:r>
      <w:r w:rsidRPr="006C495B">
        <w:rPr>
          <w:rFonts w:ascii="Times New Roman" w:hAnsi="Times New Roman"/>
          <w:color w:val="auto"/>
          <w:sz w:val="24"/>
          <w:szCs w:val="24"/>
        </w:rPr>
        <w:t xml:space="preserve"> nezaposlenih osoba Hrvatskog zavoda za zapošljavanje. </w:t>
      </w:r>
      <w:r w:rsidR="00EF5A5E" w:rsidRPr="006C495B">
        <w:rPr>
          <w:rFonts w:ascii="Times New Roman" w:hAnsi="Times New Roman"/>
          <w:color w:val="auto"/>
          <w:sz w:val="24"/>
          <w:szCs w:val="24"/>
        </w:rPr>
        <w:t xml:space="preserve"> </w:t>
      </w:r>
    </w:p>
    <w:p w14:paraId="132D427B" w14:textId="77777777" w:rsidR="00296958" w:rsidRPr="006C495B" w:rsidRDefault="00296958" w:rsidP="0026429E">
      <w:pPr>
        <w:spacing w:after="0" w:line="240" w:lineRule="auto"/>
        <w:jc w:val="both"/>
        <w:rPr>
          <w:rFonts w:ascii="Times New Roman" w:hAnsi="Times New Roman"/>
          <w:color w:val="auto"/>
          <w:sz w:val="24"/>
          <w:szCs w:val="24"/>
        </w:rPr>
      </w:pPr>
    </w:p>
    <w:p w14:paraId="132D427C" w14:textId="77777777" w:rsidR="00BF5259" w:rsidRPr="006C495B" w:rsidRDefault="00BF525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(6) Iznimno, pod uvjetima i na način utvrđen stavkom 1. točkom 13. ovoga članka status osiguranika može steći hrvatski državljanin s prebivalištem u Republici Hrvatskoj i stranac s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u Republici Hrvatskoj nakon prestanka mandata zastupnika u Europskom parlamentu</w:t>
      </w:r>
      <w:r w:rsidR="00A0621B" w:rsidRPr="006C495B">
        <w:rPr>
          <w:rFonts w:ascii="Times New Roman" w:hAnsi="Times New Roman"/>
          <w:color w:val="auto"/>
          <w:sz w:val="24"/>
          <w:szCs w:val="24"/>
        </w:rPr>
        <w:t>,</w:t>
      </w:r>
      <w:r w:rsidRPr="006C495B">
        <w:rPr>
          <w:rFonts w:ascii="Times New Roman" w:hAnsi="Times New Roman"/>
          <w:color w:val="auto"/>
          <w:sz w:val="24"/>
          <w:szCs w:val="24"/>
        </w:rPr>
        <w:t xml:space="preserve"> odnosno nakon prestanka radnog odnosa u institucijama, tijelima, uredima i agencijama Europske unije koje zapošljavaju dužnosnike i privremene ili ugovorne službenike te državljanin druge države članice s odobrenim privremenim boravkom u Republici Hrvatskoj nakon prestanka radnog odnosa</w:t>
      </w:r>
      <w:r w:rsidR="00A0621B" w:rsidRPr="006C495B">
        <w:rPr>
          <w:rFonts w:ascii="Times New Roman" w:hAnsi="Times New Roman"/>
          <w:color w:val="auto"/>
          <w:sz w:val="24"/>
          <w:szCs w:val="24"/>
        </w:rPr>
        <w:t>,</w:t>
      </w:r>
      <w:r w:rsidRPr="006C495B">
        <w:rPr>
          <w:rFonts w:ascii="Times New Roman" w:hAnsi="Times New Roman"/>
          <w:color w:val="auto"/>
          <w:sz w:val="24"/>
          <w:szCs w:val="24"/>
        </w:rPr>
        <w:t xml:space="preserve"> odnosno obavljanja gospodarske ili profesionalne djelatnosti na državnom području Republike Hrvatske. </w:t>
      </w:r>
    </w:p>
    <w:p w14:paraId="132D427D" w14:textId="77777777" w:rsidR="00882397" w:rsidRPr="006C495B" w:rsidRDefault="00882397" w:rsidP="0026429E">
      <w:pPr>
        <w:spacing w:after="0" w:line="240" w:lineRule="auto"/>
        <w:jc w:val="both"/>
        <w:rPr>
          <w:rFonts w:ascii="Times New Roman" w:hAnsi="Times New Roman"/>
          <w:b/>
          <w:color w:val="auto"/>
          <w:sz w:val="24"/>
          <w:szCs w:val="24"/>
        </w:rPr>
      </w:pPr>
    </w:p>
    <w:p w14:paraId="132D427E" w14:textId="77777777" w:rsidR="00BF5259" w:rsidRPr="006C495B" w:rsidRDefault="00BF525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(7) </w:t>
      </w:r>
      <w:r w:rsidR="00665A3D" w:rsidRPr="006C495B">
        <w:rPr>
          <w:rFonts w:ascii="Times New Roman" w:hAnsi="Times New Roman"/>
          <w:color w:val="auto"/>
          <w:sz w:val="24"/>
          <w:szCs w:val="24"/>
        </w:rPr>
        <w:t>Osigurane osobe</w:t>
      </w:r>
      <w:r w:rsidR="00086163" w:rsidRPr="006C495B">
        <w:rPr>
          <w:rFonts w:ascii="Times New Roman" w:hAnsi="Times New Roman"/>
          <w:color w:val="auto"/>
          <w:sz w:val="24"/>
          <w:szCs w:val="24"/>
        </w:rPr>
        <w:t xml:space="preserve"> koji</w:t>
      </w:r>
      <w:r w:rsidR="008D5B5B" w:rsidRPr="006C495B">
        <w:rPr>
          <w:rFonts w:ascii="Times New Roman" w:hAnsi="Times New Roman"/>
          <w:color w:val="auto"/>
          <w:sz w:val="24"/>
          <w:szCs w:val="24"/>
        </w:rPr>
        <w:t>m</w:t>
      </w:r>
      <w:r w:rsidR="00086163" w:rsidRPr="006C495B">
        <w:rPr>
          <w:rFonts w:ascii="Times New Roman" w:hAnsi="Times New Roman"/>
          <w:color w:val="auto"/>
          <w:sz w:val="24"/>
          <w:szCs w:val="24"/>
        </w:rPr>
        <w:t>a</w:t>
      </w:r>
      <w:r w:rsidR="008D5B5B" w:rsidRPr="006C495B">
        <w:rPr>
          <w:rFonts w:ascii="Times New Roman" w:hAnsi="Times New Roman"/>
          <w:color w:val="auto"/>
          <w:sz w:val="24"/>
          <w:szCs w:val="24"/>
        </w:rPr>
        <w:t xml:space="preserve"> je utvrđen status u obveznom zdravstvenom osi</w:t>
      </w:r>
      <w:r w:rsidR="00086163" w:rsidRPr="006C495B">
        <w:rPr>
          <w:rFonts w:ascii="Times New Roman" w:hAnsi="Times New Roman"/>
          <w:color w:val="auto"/>
          <w:sz w:val="24"/>
          <w:szCs w:val="24"/>
        </w:rPr>
        <w:t xml:space="preserve">guranju </w:t>
      </w:r>
      <w:r w:rsidR="00E62655" w:rsidRPr="006C495B">
        <w:rPr>
          <w:rFonts w:ascii="Times New Roman" w:hAnsi="Times New Roman"/>
          <w:color w:val="auto"/>
          <w:sz w:val="24"/>
          <w:szCs w:val="24"/>
        </w:rPr>
        <w:t xml:space="preserve">u skladu sa </w:t>
      </w:r>
      <w:r w:rsidR="00086163" w:rsidRPr="006C495B">
        <w:rPr>
          <w:rFonts w:ascii="Times New Roman" w:hAnsi="Times New Roman"/>
          <w:color w:val="auto"/>
          <w:sz w:val="24"/>
          <w:szCs w:val="24"/>
        </w:rPr>
        <w:t>stavk</w:t>
      </w:r>
      <w:r w:rsidR="00E62655" w:rsidRPr="006C495B">
        <w:rPr>
          <w:rFonts w:ascii="Times New Roman" w:hAnsi="Times New Roman"/>
          <w:color w:val="auto"/>
          <w:sz w:val="24"/>
          <w:szCs w:val="24"/>
        </w:rPr>
        <w:t>om</w:t>
      </w:r>
      <w:r w:rsidR="00086163" w:rsidRPr="006C495B">
        <w:rPr>
          <w:rFonts w:ascii="Times New Roman" w:hAnsi="Times New Roman"/>
          <w:color w:val="auto"/>
          <w:sz w:val="24"/>
          <w:szCs w:val="24"/>
        </w:rPr>
        <w:t xml:space="preserve"> 1. točk</w:t>
      </w:r>
      <w:r w:rsidR="00E62655" w:rsidRPr="006C495B">
        <w:rPr>
          <w:rFonts w:ascii="Times New Roman" w:hAnsi="Times New Roman"/>
          <w:color w:val="auto"/>
          <w:sz w:val="24"/>
          <w:szCs w:val="24"/>
        </w:rPr>
        <w:t>om</w:t>
      </w:r>
      <w:r w:rsidR="008D5B5B" w:rsidRPr="006C495B">
        <w:rPr>
          <w:rFonts w:ascii="Times New Roman" w:hAnsi="Times New Roman"/>
          <w:color w:val="auto"/>
          <w:sz w:val="24"/>
          <w:szCs w:val="24"/>
        </w:rPr>
        <w:t xml:space="preserve"> 13. </w:t>
      </w:r>
      <w:r w:rsidR="00086163" w:rsidRPr="006C495B">
        <w:rPr>
          <w:rFonts w:ascii="Times New Roman" w:hAnsi="Times New Roman"/>
          <w:color w:val="auto"/>
          <w:sz w:val="24"/>
          <w:szCs w:val="24"/>
        </w:rPr>
        <w:t xml:space="preserve">ovoga </w:t>
      </w:r>
      <w:r w:rsidR="000D7594" w:rsidRPr="006C495B">
        <w:rPr>
          <w:rFonts w:ascii="Times New Roman" w:hAnsi="Times New Roman"/>
          <w:color w:val="auto"/>
          <w:sz w:val="24"/>
          <w:szCs w:val="24"/>
        </w:rPr>
        <w:t>članka</w:t>
      </w:r>
      <w:r w:rsidR="008D5B5B" w:rsidRPr="006C495B">
        <w:rPr>
          <w:rFonts w:ascii="Times New Roman" w:hAnsi="Times New Roman"/>
          <w:color w:val="auto"/>
          <w:sz w:val="24"/>
          <w:szCs w:val="24"/>
        </w:rPr>
        <w:t xml:space="preserve">, </w:t>
      </w:r>
      <w:r w:rsidR="008D5B5B" w:rsidRPr="006C495B">
        <w:rPr>
          <w:rFonts w:ascii="Times New Roman" w:hAnsi="Times New Roman"/>
          <w:bCs/>
          <w:color w:val="auto"/>
          <w:sz w:val="24"/>
          <w:szCs w:val="24"/>
        </w:rPr>
        <w:t>a</w:t>
      </w:r>
      <w:r w:rsidR="00044327" w:rsidRPr="006C495B">
        <w:rPr>
          <w:rFonts w:ascii="Times New Roman" w:hAnsi="Times New Roman"/>
          <w:bCs/>
          <w:color w:val="auto"/>
          <w:sz w:val="24"/>
          <w:szCs w:val="24"/>
        </w:rPr>
        <w:t xml:space="preserve"> koje</w:t>
      </w:r>
      <w:r w:rsidR="00086163" w:rsidRPr="006C495B">
        <w:rPr>
          <w:rFonts w:ascii="Times New Roman" w:hAnsi="Times New Roman"/>
          <w:bCs/>
          <w:color w:val="auto"/>
          <w:sz w:val="24"/>
          <w:szCs w:val="24"/>
        </w:rPr>
        <w:t xml:space="preserve"> se ne vode</w:t>
      </w:r>
      <w:r w:rsidR="008D5B5B" w:rsidRPr="006C495B">
        <w:rPr>
          <w:rFonts w:ascii="Times New Roman" w:hAnsi="Times New Roman"/>
          <w:bCs/>
          <w:color w:val="auto"/>
          <w:sz w:val="24"/>
          <w:szCs w:val="24"/>
        </w:rPr>
        <w:t xml:space="preserve"> u evidenciji Hrvatskog zavoda za zapošljavanje kao nezaposlen</w:t>
      </w:r>
      <w:r w:rsidR="00086163" w:rsidRPr="006C495B">
        <w:rPr>
          <w:rFonts w:ascii="Times New Roman" w:hAnsi="Times New Roman"/>
          <w:bCs/>
          <w:color w:val="auto"/>
          <w:sz w:val="24"/>
          <w:szCs w:val="24"/>
        </w:rPr>
        <w:t>e</w:t>
      </w:r>
      <w:r w:rsidR="00665A3D" w:rsidRPr="006C495B">
        <w:rPr>
          <w:rFonts w:ascii="Times New Roman" w:hAnsi="Times New Roman"/>
          <w:bCs/>
          <w:color w:val="auto"/>
          <w:sz w:val="24"/>
          <w:szCs w:val="24"/>
        </w:rPr>
        <w:t xml:space="preserve"> osobe</w:t>
      </w:r>
      <w:r w:rsidR="00086163" w:rsidRPr="006C495B">
        <w:rPr>
          <w:rFonts w:ascii="Times New Roman" w:hAnsi="Times New Roman"/>
          <w:bCs/>
          <w:color w:val="auto"/>
          <w:sz w:val="24"/>
          <w:szCs w:val="24"/>
        </w:rPr>
        <w:t xml:space="preserve"> </w:t>
      </w:r>
      <w:r w:rsidR="00665A3D" w:rsidRPr="006C495B">
        <w:rPr>
          <w:rFonts w:ascii="Times New Roman" w:hAnsi="Times New Roman"/>
          <w:bCs/>
          <w:color w:val="auto"/>
          <w:sz w:val="24"/>
          <w:szCs w:val="24"/>
        </w:rPr>
        <w:t>obvezne</w:t>
      </w:r>
      <w:r w:rsidR="00086163" w:rsidRPr="006C495B">
        <w:rPr>
          <w:rFonts w:ascii="Times New Roman" w:hAnsi="Times New Roman"/>
          <w:bCs/>
          <w:color w:val="auto"/>
          <w:sz w:val="24"/>
          <w:szCs w:val="24"/>
        </w:rPr>
        <w:t xml:space="preserve"> su </w:t>
      </w:r>
      <w:r w:rsidR="001741CF" w:rsidRPr="006C495B">
        <w:rPr>
          <w:rFonts w:ascii="Times New Roman" w:hAnsi="Times New Roman"/>
          <w:bCs/>
          <w:color w:val="auto"/>
          <w:sz w:val="24"/>
          <w:szCs w:val="24"/>
        </w:rPr>
        <w:t xml:space="preserve">jednom </w:t>
      </w:r>
      <w:r w:rsidR="000D7594" w:rsidRPr="006C495B">
        <w:rPr>
          <w:rFonts w:ascii="Times New Roman" w:hAnsi="Times New Roman"/>
          <w:bCs/>
          <w:color w:val="auto"/>
          <w:sz w:val="24"/>
          <w:szCs w:val="24"/>
        </w:rPr>
        <w:t>u tri</w:t>
      </w:r>
      <w:r w:rsidR="001741CF" w:rsidRPr="006C495B">
        <w:rPr>
          <w:rFonts w:ascii="Times New Roman" w:hAnsi="Times New Roman"/>
          <w:bCs/>
          <w:color w:val="auto"/>
          <w:sz w:val="24"/>
          <w:szCs w:val="24"/>
        </w:rPr>
        <w:t xml:space="preserve"> mjeseca osobno </w:t>
      </w:r>
      <w:r w:rsidR="000D7594" w:rsidRPr="006C495B">
        <w:rPr>
          <w:rFonts w:ascii="Times New Roman" w:hAnsi="Times New Roman"/>
          <w:bCs/>
          <w:color w:val="auto"/>
          <w:sz w:val="24"/>
          <w:szCs w:val="24"/>
        </w:rPr>
        <w:t xml:space="preserve">pristupiti </w:t>
      </w:r>
      <w:r w:rsidR="008D5B5B" w:rsidRPr="006C495B">
        <w:rPr>
          <w:rFonts w:ascii="Times New Roman" w:hAnsi="Times New Roman"/>
          <w:color w:val="auto"/>
          <w:sz w:val="24"/>
          <w:szCs w:val="24"/>
        </w:rPr>
        <w:t xml:space="preserve">Zavodu radi provjere okolnosti na temelju kojih </w:t>
      </w:r>
      <w:r w:rsidR="001741CF" w:rsidRPr="006C495B">
        <w:rPr>
          <w:rFonts w:ascii="Times New Roman" w:hAnsi="Times New Roman"/>
          <w:color w:val="auto"/>
          <w:sz w:val="24"/>
          <w:szCs w:val="24"/>
        </w:rPr>
        <w:t>im</w:t>
      </w:r>
      <w:r w:rsidR="008D5B5B" w:rsidRPr="006C495B">
        <w:rPr>
          <w:rFonts w:ascii="Times New Roman" w:hAnsi="Times New Roman"/>
          <w:color w:val="auto"/>
          <w:sz w:val="24"/>
          <w:szCs w:val="24"/>
        </w:rPr>
        <w:t xml:space="preserve"> je taj status utvrđen</w:t>
      </w:r>
      <w:r w:rsidR="000D7594" w:rsidRPr="006C495B">
        <w:rPr>
          <w:rFonts w:ascii="Times New Roman" w:hAnsi="Times New Roman"/>
          <w:color w:val="auto"/>
          <w:sz w:val="24"/>
          <w:szCs w:val="24"/>
        </w:rPr>
        <w:t>.</w:t>
      </w:r>
    </w:p>
    <w:p w14:paraId="132D427F" w14:textId="77777777" w:rsidR="001D34ED" w:rsidRPr="006C495B" w:rsidRDefault="001D34ED" w:rsidP="0026429E">
      <w:pPr>
        <w:spacing w:after="0" w:line="240" w:lineRule="auto"/>
        <w:jc w:val="both"/>
        <w:rPr>
          <w:rFonts w:ascii="Times New Roman" w:hAnsi="Times New Roman"/>
          <w:color w:val="auto"/>
          <w:sz w:val="24"/>
          <w:szCs w:val="24"/>
        </w:rPr>
      </w:pPr>
    </w:p>
    <w:p w14:paraId="132D4280" w14:textId="77777777" w:rsidR="00132082" w:rsidRPr="006C495B" w:rsidRDefault="00132082" w:rsidP="0026429E">
      <w:pPr>
        <w:spacing w:after="0" w:line="240" w:lineRule="auto"/>
        <w:jc w:val="both"/>
        <w:rPr>
          <w:rFonts w:ascii="Times New Roman" w:hAnsi="Times New Roman"/>
          <w:color w:val="auto"/>
          <w:sz w:val="24"/>
          <w:szCs w:val="24"/>
        </w:rPr>
      </w:pPr>
    </w:p>
    <w:p w14:paraId="132D4281" w14:textId="77777777" w:rsidR="001741CF" w:rsidRPr="006C495B" w:rsidRDefault="001741CF"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lastRenderedPageBreak/>
        <w:t xml:space="preserve">(8) </w:t>
      </w:r>
      <w:r w:rsidR="00665A3D" w:rsidRPr="006C495B">
        <w:rPr>
          <w:rFonts w:ascii="Times New Roman" w:hAnsi="Times New Roman"/>
          <w:color w:val="auto"/>
          <w:sz w:val="24"/>
          <w:szCs w:val="24"/>
        </w:rPr>
        <w:t>Osigurane osobe</w:t>
      </w:r>
      <w:r w:rsidRPr="006C495B">
        <w:rPr>
          <w:rFonts w:ascii="Times New Roman" w:hAnsi="Times New Roman"/>
          <w:color w:val="auto"/>
          <w:sz w:val="24"/>
          <w:szCs w:val="24"/>
        </w:rPr>
        <w:t xml:space="preserve"> iz stavka 7. ovoga članka</w:t>
      </w:r>
      <w:r w:rsidR="00665A3D" w:rsidRPr="006C495B">
        <w:rPr>
          <w:rFonts w:ascii="Times New Roman" w:hAnsi="Times New Roman"/>
          <w:color w:val="auto"/>
          <w:sz w:val="24"/>
          <w:szCs w:val="24"/>
        </w:rPr>
        <w:t xml:space="preserve"> Zavod će</w:t>
      </w:r>
      <w:r w:rsidRPr="006C495B">
        <w:rPr>
          <w:rFonts w:ascii="Times New Roman" w:hAnsi="Times New Roman"/>
          <w:color w:val="auto"/>
          <w:sz w:val="24"/>
          <w:szCs w:val="24"/>
        </w:rPr>
        <w:t xml:space="preserve"> </w:t>
      </w:r>
      <w:r w:rsidR="00665A3D" w:rsidRPr="006C495B">
        <w:rPr>
          <w:rFonts w:ascii="Times New Roman" w:eastAsia="Times New Roman" w:hAnsi="Times New Roman"/>
          <w:color w:val="auto"/>
          <w:sz w:val="24"/>
          <w:szCs w:val="24"/>
          <w:lang w:eastAsia="hr-HR"/>
        </w:rPr>
        <w:t>odjaviti iz obveznoga zdravstvenog osiguranja po službenoj dužnosti bez donošenja rješenja</w:t>
      </w:r>
      <w:r w:rsidRPr="006C495B">
        <w:rPr>
          <w:rFonts w:ascii="Times New Roman" w:hAnsi="Times New Roman"/>
          <w:color w:val="auto"/>
          <w:sz w:val="24"/>
          <w:szCs w:val="24"/>
        </w:rPr>
        <w:t xml:space="preserve"> prvoga dana nakon isteka </w:t>
      </w:r>
      <w:r w:rsidR="000D7594" w:rsidRPr="006C495B">
        <w:rPr>
          <w:rFonts w:ascii="Times New Roman" w:hAnsi="Times New Roman"/>
          <w:color w:val="auto"/>
          <w:sz w:val="24"/>
          <w:szCs w:val="24"/>
        </w:rPr>
        <w:t>tri</w:t>
      </w:r>
      <w:r w:rsidRPr="006C495B">
        <w:rPr>
          <w:rFonts w:ascii="Times New Roman" w:hAnsi="Times New Roman"/>
          <w:color w:val="auto"/>
          <w:sz w:val="24"/>
          <w:szCs w:val="24"/>
        </w:rPr>
        <w:t xml:space="preserve"> mjeseca od zadnjeg osobnog pristupanja Zavodu.</w:t>
      </w:r>
      <w:r w:rsidR="000D7594" w:rsidRPr="006C495B">
        <w:rPr>
          <w:rFonts w:ascii="Times New Roman" w:hAnsi="Times New Roman"/>
          <w:color w:val="auto"/>
          <w:sz w:val="24"/>
          <w:szCs w:val="24"/>
        </w:rPr>
        <w:t>“.</w:t>
      </w:r>
    </w:p>
    <w:p w14:paraId="132D4282" w14:textId="77777777" w:rsidR="00E671A5" w:rsidRPr="006C495B" w:rsidRDefault="00E671A5" w:rsidP="0026429E">
      <w:pPr>
        <w:spacing w:after="0" w:line="240" w:lineRule="auto"/>
        <w:jc w:val="center"/>
        <w:rPr>
          <w:rFonts w:ascii="Times New Roman" w:hAnsi="Times New Roman"/>
          <w:b/>
          <w:color w:val="auto"/>
          <w:sz w:val="24"/>
          <w:szCs w:val="24"/>
        </w:rPr>
      </w:pPr>
    </w:p>
    <w:p w14:paraId="132D4283" w14:textId="77777777" w:rsidR="00376E2D" w:rsidRPr="006C495B" w:rsidRDefault="0048478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BA0018" w:rsidRPr="006C495B">
        <w:rPr>
          <w:rFonts w:ascii="Times New Roman" w:hAnsi="Times New Roman"/>
          <w:b/>
          <w:color w:val="auto"/>
          <w:sz w:val="24"/>
          <w:szCs w:val="24"/>
        </w:rPr>
        <w:t>3</w:t>
      </w:r>
      <w:r w:rsidR="00376E2D" w:rsidRPr="006C495B">
        <w:rPr>
          <w:rFonts w:ascii="Times New Roman" w:hAnsi="Times New Roman"/>
          <w:b/>
          <w:color w:val="auto"/>
          <w:sz w:val="24"/>
          <w:szCs w:val="24"/>
        </w:rPr>
        <w:t>.</w:t>
      </w:r>
    </w:p>
    <w:p w14:paraId="132D4284" w14:textId="77777777" w:rsidR="00376E2D" w:rsidRPr="006C495B" w:rsidRDefault="00376E2D" w:rsidP="0026429E">
      <w:pPr>
        <w:spacing w:after="0" w:line="240" w:lineRule="auto"/>
        <w:rPr>
          <w:rFonts w:ascii="Times New Roman" w:hAnsi="Times New Roman"/>
          <w:color w:val="auto"/>
          <w:sz w:val="24"/>
          <w:szCs w:val="24"/>
        </w:rPr>
      </w:pPr>
    </w:p>
    <w:p w14:paraId="132D4285" w14:textId="77777777" w:rsidR="004706E1" w:rsidRPr="006C495B" w:rsidRDefault="00376E2D"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D93A4B" w:rsidRPr="006C495B">
        <w:rPr>
          <w:rFonts w:ascii="Times New Roman" w:hAnsi="Times New Roman"/>
          <w:color w:val="auto"/>
          <w:sz w:val="24"/>
          <w:szCs w:val="24"/>
        </w:rPr>
        <w:t>U članku</w:t>
      </w:r>
      <w:r w:rsidR="004706E1" w:rsidRPr="006C495B">
        <w:rPr>
          <w:rFonts w:ascii="Times New Roman" w:hAnsi="Times New Roman"/>
          <w:color w:val="auto"/>
          <w:sz w:val="24"/>
          <w:szCs w:val="24"/>
        </w:rPr>
        <w:t xml:space="preserve"> 10. </w:t>
      </w:r>
      <w:r w:rsidR="00D93A4B" w:rsidRPr="006C495B">
        <w:rPr>
          <w:rFonts w:ascii="Times New Roman" w:hAnsi="Times New Roman"/>
          <w:color w:val="auto"/>
          <w:sz w:val="24"/>
          <w:szCs w:val="24"/>
        </w:rPr>
        <w:t>stavku 1. iza točke 1. dodaje se nova točka 2. koja glasi</w:t>
      </w:r>
      <w:r w:rsidR="004706E1" w:rsidRPr="006C495B">
        <w:rPr>
          <w:rFonts w:ascii="Times New Roman" w:hAnsi="Times New Roman"/>
          <w:color w:val="auto"/>
          <w:sz w:val="24"/>
          <w:szCs w:val="24"/>
        </w:rPr>
        <w:t>:</w:t>
      </w:r>
    </w:p>
    <w:p w14:paraId="132D4286" w14:textId="77777777" w:rsidR="00FC4BED" w:rsidRPr="006C495B" w:rsidRDefault="00FC4BED" w:rsidP="0026429E">
      <w:pPr>
        <w:spacing w:after="0" w:line="240" w:lineRule="auto"/>
        <w:rPr>
          <w:rFonts w:ascii="Times New Roman" w:hAnsi="Times New Roman"/>
          <w:color w:val="auto"/>
          <w:sz w:val="24"/>
          <w:szCs w:val="24"/>
        </w:rPr>
      </w:pPr>
    </w:p>
    <w:p w14:paraId="132D4287" w14:textId="77777777" w:rsidR="00882397" w:rsidRPr="006C495B" w:rsidRDefault="00D93A4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w:t>
      </w:r>
      <w:r w:rsidR="00882397" w:rsidRPr="006C495B">
        <w:rPr>
          <w:rFonts w:ascii="Times New Roman" w:hAnsi="Times New Roman"/>
          <w:color w:val="auto"/>
          <w:sz w:val="24"/>
          <w:szCs w:val="24"/>
        </w:rPr>
        <w:t xml:space="preserve">životni partner i neformalni životni partner </w:t>
      </w:r>
      <w:r w:rsidR="00E62655" w:rsidRPr="006C495B">
        <w:rPr>
          <w:rFonts w:ascii="Times New Roman" w:hAnsi="Times New Roman"/>
          <w:color w:val="auto"/>
          <w:sz w:val="24"/>
          <w:szCs w:val="24"/>
        </w:rPr>
        <w:t xml:space="preserve">u skladu sa </w:t>
      </w:r>
      <w:r w:rsidR="00882397" w:rsidRPr="006C495B">
        <w:rPr>
          <w:rFonts w:ascii="Times New Roman" w:hAnsi="Times New Roman"/>
          <w:color w:val="auto"/>
          <w:sz w:val="24"/>
          <w:szCs w:val="24"/>
        </w:rPr>
        <w:t>zakon</w:t>
      </w:r>
      <w:r w:rsidR="00E62655" w:rsidRPr="006C495B">
        <w:rPr>
          <w:rFonts w:ascii="Times New Roman" w:hAnsi="Times New Roman"/>
          <w:color w:val="auto"/>
          <w:sz w:val="24"/>
          <w:szCs w:val="24"/>
        </w:rPr>
        <w:t>om</w:t>
      </w:r>
      <w:r w:rsidR="00882397" w:rsidRPr="006C495B">
        <w:rPr>
          <w:rFonts w:ascii="Times New Roman" w:hAnsi="Times New Roman"/>
          <w:color w:val="auto"/>
          <w:sz w:val="24"/>
          <w:szCs w:val="24"/>
        </w:rPr>
        <w:t xml:space="preserve"> kojim se uređuje životno partnerstvo osoba istog spola</w:t>
      </w:r>
      <w:r w:rsidR="004228C6" w:rsidRPr="006C495B">
        <w:rPr>
          <w:rFonts w:ascii="Times New Roman" w:hAnsi="Times New Roman"/>
          <w:color w:val="auto"/>
          <w:sz w:val="24"/>
          <w:szCs w:val="24"/>
        </w:rPr>
        <w:t>,</w:t>
      </w:r>
      <w:r w:rsidRPr="006C495B">
        <w:rPr>
          <w:rFonts w:ascii="Times New Roman" w:hAnsi="Times New Roman"/>
          <w:color w:val="auto"/>
          <w:sz w:val="24"/>
          <w:szCs w:val="24"/>
        </w:rPr>
        <w:t>“.</w:t>
      </w:r>
    </w:p>
    <w:p w14:paraId="132D4288" w14:textId="77777777" w:rsidR="00A268E3" w:rsidRPr="006C495B" w:rsidRDefault="00A268E3" w:rsidP="0026429E">
      <w:pPr>
        <w:spacing w:after="0" w:line="240" w:lineRule="auto"/>
        <w:jc w:val="both"/>
        <w:rPr>
          <w:rFonts w:ascii="Times New Roman" w:hAnsi="Times New Roman"/>
          <w:color w:val="auto"/>
          <w:sz w:val="24"/>
          <w:szCs w:val="24"/>
        </w:rPr>
      </w:pPr>
    </w:p>
    <w:p w14:paraId="132D4289" w14:textId="77777777" w:rsidR="006F1928" w:rsidRPr="006C495B" w:rsidRDefault="001D34E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6F1928" w:rsidRPr="006C495B">
        <w:rPr>
          <w:rFonts w:ascii="Times New Roman" w:hAnsi="Times New Roman"/>
          <w:color w:val="auto"/>
          <w:sz w:val="24"/>
          <w:szCs w:val="24"/>
        </w:rPr>
        <w:t xml:space="preserve">U dosadašnjoj točki </w:t>
      </w:r>
      <w:r w:rsidR="00BA0018" w:rsidRPr="006C495B">
        <w:rPr>
          <w:rFonts w:ascii="Times New Roman" w:hAnsi="Times New Roman"/>
          <w:color w:val="auto"/>
          <w:sz w:val="24"/>
          <w:szCs w:val="24"/>
        </w:rPr>
        <w:t>2</w:t>
      </w:r>
      <w:r w:rsidR="006F1928" w:rsidRPr="006C495B">
        <w:rPr>
          <w:rFonts w:ascii="Times New Roman" w:hAnsi="Times New Roman"/>
          <w:color w:val="auto"/>
          <w:sz w:val="24"/>
          <w:szCs w:val="24"/>
        </w:rPr>
        <w:t xml:space="preserve">. koja postaje točka </w:t>
      </w:r>
      <w:r w:rsidR="00BA0018" w:rsidRPr="006C495B">
        <w:rPr>
          <w:rFonts w:ascii="Times New Roman" w:hAnsi="Times New Roman"/>
          <w:color w:val="auto"/>
          <w:sz w:val="24"/>
          <w:szCs w:val="24"/>
        </w:rPr>
        <w:t>3</w:t>
      </w:r>
      <w:r w:rsidR="006F1928" w:rsidRPr="006C495B">
        <w:rPr>
          <w:rFonts w:ascii="Times New Roman" w:hAnsi="Times New Roman"/>
          <w:color w:val="auto"/>
          <w:sz w:val="24"/>
          <w:szCs w:val="24"/>
        </w:rPr>
        <w:t xml:space="preserve">. iza riječi: „pastorčad“ </w:t>
      </w:r>
      <w:r w:rsidR="004228C6" w:rsidRPr="006C495B">
        <w:rPr>
          <w:rFonts w:ascii="Times New Roman" w:hAnsi="Times New Roman"/>
          <w:color w:val="auto"/>
          <w:sz w:val="24"/>
          <w:szCs w:val="24"/>
        </w:rPr>
        <w:t xml:space="preserve">dodaju </w:t>
      </w:r>
      <w:r w:rsidR="006F1928" w:rsidRPr="006C495B">
        <w:rPr>
          <w:rFonts w:ascii="Times New Roman" w:hAnsi="Times New Roman"/>
          <w:color w:val="auto"/>
          <w:sz w:val="24"/>
          <w:szCs w:val="24"/>
        </w:rPr>
        <w:t>se zarez i riječi: „u partnerskoj skrbi“.</w:t>
      </w:r>
    </w:p>
    <w:p w14:paraId="132D428A" w14:textId="77777777" w:rsidR="000D7594" w:rsidRPr="006C495B" w:rsidRDefault="000D7594" w:rsidP="0026429E">
      <w:pPr>
        <w:spacing w:after="0" w:line="240" w:lineRule="auto"/>
        <w:jc w:val="both"/>
        <w:rPr>
          <w:rFonts w:ascii="Times New Roman" w:hAnsi="Times New Roman"/>
          <w:color w:val="auto"/>
          <w:sz w:val="24"/>
          <w:szCs w:val="24"/>
        </w:rPr>
      </w:pPr>
    </w:p>
    <w:p w14:paraId="132D428B" w14:textId="77777777" w:rsidR="00D93A4B" w:rsidRPr="006C495B" w:rsidRDefault="001D34E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6F1928" w:rsidRPr="006C495B">
        <w:rPr>
          <w:rFonts w:ascii="Times New Roman" w:hAnsi="Times New Roman"/>
          <w:color w:val="auto"/>
          <w:sz w:val="24"/>
          <w:szCs w:val="24"/>
        </w:rPr>
        <w:t>Dosadašnje točke 3. i 4. postaju točke</w:t>
      </w:r>
      <w:r w:rsidR="00D93A4B" w:rsidRPr="006C495B">
        <w:rPr>
          <w:rFonts w:ascii="Times New Roman" w:hAnsi="Times New Roman"/>
          <w:color w:val="auto"/>
          <w:sz w:val="24"/>
          <w:szCs w:val="24"/>
        </w:rPr>
        <w:t xml:space="preserve"> 4. i 5.</w:t>
      </w:r>
    </w:p>
    <w:p w14:paraId="132D428C" w14:textId="77777777" w:rsidR="00E636E5" w:rsidRPr="006C495B" w:rsidRDefault="00E636E5" w:rsidP="0026429E">
      <w:pPr>
        <w:spacing w:after="0" w:line="240" w:lineRule="auto"/>
        <w:jc w:val="both"/>
        <w:rPr>
          <w:rFonts w:ascii="Times New Roman" w:hAnsi="Times New Roman"/>
          <w:color w:val="auto"/>
          <w:sz w:val="24"/>
          <w:szCs w:val="24"/>
        </w:rPr>
      </w:pPr>
    </w:p>
    <w:p w14:paraId="132D428D" w14:textId="77777777" w:rsidR="00E636E5" w:rsidRPr="006C495B" w:rsidRDefault="00E636E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stavku 2. iza riječi: „stalni boravak“ dodaju se riječi: „ili dugotrajno boravište“.</w:t>
      </w:r>
    </w:p>
    <w:p w14:paraId="132D428E" w14:textId="77777777" w:rsidR="00D93A4B" w:rsidRPr="006C495B" w:rsidRDefault="00D93A4B" w:rsidP="0026429E">
      <w:pPr>
        <w:spacing w:after="0" w:line="240" w:lineRule="auto"/>
        <w:jc w:val="both"/>
        <w:rPr>
          <w:rFonts w:ascii="Times New Roman" w:hAnsi="Times New Roman"/>
          <w:color w:val="auto"/>
          <w:sz w:val="24"/>
          <w:szCs w:val="24"/>
        </w:rPr>
      </w:pPr>
    </w:p>
    <w:p w14:paraId="132D428F" w14:textId="77777777" w:rsidR="00376E2D" w:rsidRPr="006C495B" w:rsidRDefault="0048478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BA0018" w:rsidRPr="006C495B">
        <w:rPr>
          <w:rFonts w:ascii="Times New Roman" w:hAnsi="Times New Roman"/>
          <w:b/>
          <w:color w:val="auto"/>
          <w:sz w:val="24"/>
          <w:szCs w:val="24"/>
        </w:rPr>
        <w:t>4</w:t>
      </w:r>
      <w:r w:rsidR="00376E2D" w:rsidRPr="006C495B">
        <w:rPr>
          <w:rFonts w:ascii="Times New Roman" w:hAnsi="Times New Roman"/>
          <w:b/>
          <w:color w:val="auto"/>
          <w:sz w:val="24"/>
          <w:szCs w:val="24"/>
        </w:rPr>
        <w:t>.</w:t>
      </w:r>
    </w:p>
    <w:p w14:paraId="132D4290" w14:textId="77777777" w:rsidR="00376E2D" w:rsidRPr="006C495B" w:rsidRDefault="00376E2D" w:rsidP="0026429E">
      <w:pPr>
        <w:spacing w:after="0" w:line="240" w:lineRule="auto"/>
        <w:rPr>
          <w:rFonts w:ascii="Times New Roman" w:hAnsi="Times New Roman"/>
          <w:color w:val="auto"/>
          <w:sz w:val="24"/>
          <w:szCs w:val="24"/>
        </w:rPr>
      </w:pPr>
    </w:p>
    <w:p w14:paraId="132D4291" w14:textId="77777777" w:rsidR="004706E1" w:rsidRPr="006C495B" w:rsidRDefault="00376E2D"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8A1897" w:rsidRPr="006C495B">
        <w:rPr>
          <w:rFonts w:ascii="Times New Roman" w:hAnsi="Times New Roman"/>
          <w:color w:val="auto"/>
          <w:sz w:val="24"/>
          <w:szCs w:val="24"/>
        </w:rPr>
        <w:t>U č</w:t>
      </w:r>
      <w:r w:rsidR="004706E1" w:rsidRPr="006C495B">
        <w:rPr>
          <w:rFonts w:ascii="Times New Roman" w:hAnsi="Times New Roman"/>
          <w:color w:val="auto"/>
          <w:sz w:val="24"/>
          <w:szCs w:val="24"/>
        </w:rPr>
        <w:t>lan</w:t>
      </w:r>
      <w:r w:rsidR="008A1897" w:rsidRPr="006C495B">
        <w:rPr>
          <w:rFonts w:ascii="Times New Roman" w:hAnsi="Times New Roman"/>
          <w:color w:val="auto"/>
          <w:sz w:val="24"/>
          <w:szCs w:val="24"/>
        </w:rPr>
        <w:t>ku</w:t>
      </w:r>
      <w:r w:rsidR="004706E1" w:rsidRPr="006C495B">
        <w:rPr>
          <w:rFonts w:ascii="Times New Roman" w:hAnsi="Times New Roman"/>
          <w:color w:val="auto"/>
          <w:sz w:val="24"/>
          <w:szCs w:val="24"/>
        </w:rPr>
        <w:t xml:space="preserve"> 11. </w:t>
      </w:r>
      <w:r w:rsidR="00DB2F54" w:rsidRPr="006C495B">
        <w:rPr>
          <w:rFonts w:ascii="Times New Roman" w:hAnsi="Times New Roman"/>
          <w:color w:val="auto"/>
          <w:sz w:val="24"/>
          <w:szCs w:val="24"/>
        </w:rPr>
        <w:t xml:space="preserve">iza stavka 2. </w:t>
      </w:r>
      <w:r w:rsidR="001E552D" w:rsidRPr="006C495B">
        <w:rPr>
          <w:rFonts w:ascii="Times New Roman" w:hAnsi="Times New Roman"/>
          <w:color w:val="auto"/>
          <w:sz w:val="24"/>
          <w:szCs w:val="24"/>
        </w:rPr>
        <w:t>dodaje se stavak 3. koji</w:t>
      </w:r>
      <w:r w:rsidR="004706E1" w:rsidRPr="006C495B">
        <w:rPr>
          <w:rFonts w:ascii="Times New Roman" w:hAnsi="Times New Roman"/>
          <w:color w:val="auto"/>
          <w:sz w:val="24"/>
          <w:szCs w:val="24"/>
        </w:rPr>
        <w:t xml:space="preserve"> glasi:</w:t>
      </w:r>
    </w:p>
    <w:p w14:paraId="132D4292" w14:textId="77777777" w:rsidR="00FC4BED" w:rsidRPr="006C495B" w:rsidRDefault="00FC4BED" w:rsidP="0026429E">
      <w:pPr>
        <w:spacing w:after="0" w:line="240" w:lineRule="auto"/>
        <w:rPr>
          <w:rFonts w:ascii="Times New Roman" w:hAnsi="Times New Roman"/>
          <w:color w:val="auto"/>
          <w:sz w:val="24"/>
          <w:szCs w:val="24"/>
        </w:rPr>
      </w:pPr>
    </w:p>
    <w:p w14:paraId="132D4293" w14:textId="77777777" w:rsidR="00296958" w:rsidRPr="006C495B" w:rsidRDefault="000D759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296958" w:rsidRPr="006C495B">
        <w:rPr>
          <w:rFonts w:ascii="Times New Roman" w:hAnsi="Times New Roman"/>
          <w:color w:val="auto"/>
          <w:sz w:val="24"/>
          <w:szCs w:val="24"/>
        </w:rPr>
        <w:t xml:space="preserve">(3) </w:t>
      </w:r>
      <w:r w:rsidRPr="006C495B">
        <w:rPr>
          <w:rFonts w:ascii="Times New Roman" w:hAnsi="Times New Roman"/>
          <w:color w:val="auto"/>
          <w:sz w:val="24"/>
          <w:szCs w:val="24"/>
        </w:rPr>
        <w:t>Stavci 1. i 2. ovoga članka primjenjuju se pod istim uvjetima i na životnog partnera nakon raskida životnog partnerstva, u skladu sa zakonom kojim se uređuje životno partnerstvo osoba istog spola.</w:t>
      </w:r>
      <w:r w:rsidR="00296958" w:rsidRPr="006C495B">
        <w:rPr>
          <w:rFonts w:ascii="Times New Roman" w:hAnsi="Times New Roman"/>
          <w:color w:val="auto"/>
          <w:sz w:val="24"/>
          <w:szCs w:val="24"/>
        </w:rPr>
        <w:t>“.</w:t>
      </w:r>
    </w:p>
    <w:p w14:paraId="132D4294" w14:textId="77777777" w:rsidR="000D7594" w:rsidRPr="006C495B" w:rsidRDefault="000D7594" w:rsidP="0026429E">
      <w:pPr>
        <w:spacing w:after="0" w:line="240" w:lineRule="auto"/>
        <w:jc w:val="both"/>
        <w:rPr>
          <w:rFonts w:ascii="Times New Roman" w:hAnsi="Times New Roman"/>
          <w:color w:val="auto"/>
          <w:sz w:val="24"/>
          <w:szCs w:val="24"/>
        </w:rPr>
      </w:pPr>
    </w:p>
    <w:p w14:paraId="132D4295" w14:textId="77777777" w:rsidR="000D7594" w:rsidRPr="006C495B" w:rsidRDefault="000D7594"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5.</w:t>
      </w:r>
    </w:p>
    <w:p w14:paraId="132D4296" w14:textId="77777777" w:rsidR="000D7594" w:rsidRPr="006C495B" w:rsidRDefault="000D7594" w:rsidP="0026429E">
      <w:pPr>
        <w:spacing w:after="0" w:line="240" w:lineRule="auto"/>
        <w:jc w:val="both"/>
        <w:rPr>
          <w:rFonts w:ascii="Times New Roman" w:hAnsi="Times New Roman"/>
          <w:color w:val="auto"/>
          <w:sz w:val="24"/>
          <w:szCs w:val="24"/>
        </w:rPr>
      </w:pPr>
    </w:p>
    <w:p w14:paraId="132D4297" w14:textId="77777777" w:rsidR="001D34ED" w:rsidRPr="006C495B" w:rsidRDefault="001D34ED"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 xml:space="preserve">Članak 13. mijenja se i glasi: </w:t>
      </w:r>
    </w:p>
    <w:p w14:paraId="132D4298" w14:textId="77777777" w:rsidR="001D34ED" w:rsidRPr="006C495B" w:rsidRDefault="001D34ED" w:rsidP="0026429E">
      <w:pPr>
        <w:spacing w:after="0" w:line="240" w:lineRule="auto"/>
        <w:rPr>
          <w:rFonts w:ascii="Times New Roman" w:hAnsi="Times New Roman"/>
          <w:color w:val="auto"/>
          <w:sz w:val="24"/>
          <w:szCs w:val="24"/>
        </w:rPr>
      </w:pPr>
    </w:p>
    <w:p w14:paraId="132D4299" w14:textId="77777777" w:rsidR="000D7594" w:rsidRPr="006C495B" w:rsidRDefault="000D759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Osobe s prebivalištem</w:t>
      </w:r>
      <w:r w:rsidR="00946C89" w:rsidRPr="006C495B">
        <w:rPr>
          <w:rFonts w:ascii="Times New Roman" w:hAnsi="Times New Roman"/>
          <w:color w:val="auto"/>
          <w:sz w:val="24"/>
          <w:szCs w:val="24"/>
        </w:rPr>
        <w:t>,</w:t>
      </w:r>
      <w:r w:rsidRPr="006C495B">
        <w:rPr>
          <w:rFonts w:ascii="Times New Roman" w:hAnsi="Times New Roman"/>
          <w:color w:val="auto"/>
          <w:sz w:val="24"/>
          <w:szCs w:val="24"/>
        </w:rPr>
        <w:t xml:space="preserve"> odnosno odobrenim stalnim boravkom </w:t>
      </w:r>
      <w:r w:rsidR="008F3BE4" w:rsidRPr="006C495B">
        <w:rPr>
          <w:rFonts w:ascii="Times New Roman" w:hAnsi="Times New Roman"/>
          <w:color w:val="auto"/>
          <w:sz w:val="24"/>
          <w:szCs w:val="24"/>
        </w:rPr>
        <w:t xml:space="preserve">ili dugotrajnim boravištem </w:t>
      </w:r>
      <w:r w:rsidRPr="006C495B">
        <w:rPr>
          <w:rFonts w:ascii="Times New Roman" w:hAnsi="Times New Roman"/>
          <w:color w:val="auto"/>
          <w:sz w:val="24"/>
          <w:szCs w:val="24"/>
        </w:rPr>
        <w:t xml:space="preserve">u Republici Hrvatskoj koje obvezno zdravstveno osiguranje ne mogu ostvariti prema jednoj od osnova osiguranja utvrđenih člancima 7. - 12. te člancima 14. i 15. ovoga Zakona obvezne su osigurati se na obvezno zdravstveno osiguranje kao osigurane osobe te su obveznici plaćanja doprinosa za obvezno zdravstveno osiguranje u skladu sa zakonom kojim se uređuju doprinosi za obvezna osiguranja. </w:t>
      </w:r>
    </w:p>
    <w:p w14:paraId="132D429A" w14:textId="77777777" w:rsidR="000D7594" w:rsidRPr="006C495B" w:rsidRDefault="000D7594" w:rsidP="0026429E">
      <w:pPr>
        <w:spacing w:after="0" w:line="240" w:lineRule="auto"/>
        <w:jc w:val="both"/>
        <w:rPr>
          <w:rFonts w:ascii="Times New Roman" w:hAnsi="Times New Roman"/>
          <w:color w:val="auto"/>
          <w:sz w:val="24"/>
          <w:szCs w:val="24"/>
        </w:rPr>
      </w:pPr>
    </w:p>
    <w:p w14:paraId="132D429B" w14:textId="77777777" w:rsidR="000D7594" w:rsidRPr="006C495B" w:rsidRDefault="000D759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Osobe iz stavka 1. ovoga članka prava i obveze iz obveznoga zdravstvenog osiguranja stječu pod uvjetom da su prethodno jednokratno uplatile novčani iznos 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w:t>
      </w:r>
      <w:r w:rsidR="00132082" w:rsidRPr="006C495B">
        <w:rPr>
          <w:rFonts w:ascii="Times New Roman" w:hAnsi="Times New Roman"/>
          <w:color w:val="auto"/>
          <w:sz w:val="24"/>
          <w:szCs w:val="24"/>
        </w:rPr>
        <w:t>,</w:t>
      </w:r>
      <w:r w:rsidRPr="006C495B">
        <w:rPr>
          <w:rFonts w:ascii="Times New Roman" w:hAnsi="Times New Roman"/>
          <w:color w:val="auto"/>
          <w:sz w:val="24"/>
          <w:szCs w:val="24"/>
        </w:rPr>
        <w:t xml:space="preserve"> odnosno međunarodnim ugovorom, a najdulje za razdoblje od 12 mjeseci.</w:t>
      </w:r>
    </w:p>
    <w:p w14:paraId="132D429C" w14:textId="77777777" w:rsidR="000D7594" w:rsidRPr="006C495B" w:rsidRDefault="000D7594" w:rsidP="0026429E">
      <w:pPr>
        <w:spacing w:after="0" w:line="240" w:lineRule="auto"/>
        <w:jc w:val="both"/>
        <w:rPr>
          <w:rFonts w:ascii="Times New Roman" w:hAnsi="Times New Roman"/>
          <w:color w:val="auto"/>
          <w:sz w:val="24"/>
          <w:szCs w:val="24"/>
        </w:rPr>
      </w:pPr>
    </w:p>
    <w:p w14:paraId="132D429D" w14:textId="77777777" w:rsidR="000D7594" w:rsidRPr="006C495B" w:rsidRDefault="000D759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55136D" w:rsidRPr="006C495B">
        <w:rPr>
          <w:rFonts w:ascii="Times New Roman" w:hAnsi="Times New Roman"/>
          <w:color w:val="auto"/>
          <w:sz w:val="24"/>
          <w:szCs w:val="24"/>
        </w:rPr>
        <w:t>3) Iznimno, hrvatski državljani</w:t>
      </w:r>
      <w:r w:rsidRPr="006C495B">
        <w:rPr>
          <w:rFonts w:ascii="Times New Roman" w:hAnsi="Times New Roman"/>
          <w:color w:val="auto"/>
          <w:sz w:val="24"/>
          <w:szCs w:val="24"/>
        </w:rPr>
        <w:t xml:space="preserve"> s boravi</w:t>
      </w:r>
      <w:r w:rsidR="0055136D" w:rsidRPr="006C495B">
        <w:rPr>
          <w:rFonts w:ascii="Times New Roman" w:hAnsi="Times New Roman"/>
          <w:color w:val="auto"/>
          <w:sz w:val="24"/>
          <w:szCs w:val="24"/>
        </w:rPr>
        <w:t>štem u Republici Hrvatskoj kojima</w:t>
      </w:r>
      <w:r w:rsidRPr="006C495B">
        <w:rPr>
          <w:rFonts w:ascii="Times New Roman" w:hAnsi="Times New Roman"/>
          <w:color w:val="auto"/>
          <w:sz w:val="24"/>
          <w:szCs w:val="24"/>
        </w:rPr>
        <w:t xml:space="preserve"> obvezno zdravstveno osiguranje i zdravstvena zaštita nije osigura</w:t>
      </w:r>
      <w:r w:rsidR="0055136D" w:rsidRPr="006C495B">
        <w:rPr>
          <w:rFonts w:ascii="Times New Roman" w:hAnsi="Times New Roman"/>
          <w:color w:val="auto"/>
          <w:sz w:val="24"/>
          <w:szCs w:val="24"/>
        </w:rPr>
        <w:t>na po drugoj osnovi</w:t>
      </w:r>
      <w:r w:rsidR="001E61DD" w:rsidRPr="006C495B">
        <w:rPr>
          <w:rFonts w:ascii="Times New Roman" w:hAnsi="Times New Roman"/>
          <w:color w:val="auto"/>
          <w:sz w:val="24"/>
          <w:szCs w:val="24"/>
        </w:rPr>
        <w:t>,</w:t>
      </w:r>
      <w:r w:rsidR="0055136D" w:rsidRPr="006C495B">
        <w:rPr>
          <w:rFonts w:ascii="Times New Roman" w:hAnsi="Times New Roman"/>
          <w:color w:val="auto"/>
          <w:sz w:val="24"/>
          <w:szCs w:val="24"/>
        </w:rPr>
        <w:t xml:space="preserve"> odnosno </w:t>
      </w:r>
      <w:r w:rsidR="007D4B01" w:rsidRPr="006C495B">
        <w:rPr>
          <w:rFonts w:ascii="Times New Roman" w:hAnsi="Times New Roman"/>
          <w:color w:val="auto"/>
          <w:sz w:val="24"/>
          <w:szCs w:val="24"/>
        </w:rPr>
        <w:t xml:space="preserve">koji </w:t>
      </w:r>
      <w:r w:rsidR="0055136D" w:rsidRPr="006C495B">
        <w:rPr>
          <w:rFonts w:ascii="Times New Roman" w:hAnsi="Times New Roman"/>
          <w:color w:val="auto"/>
          <w:sz w:val="24"/>
          <w:szCs w:val="24"/>
        </w:rPr>
        <w:t>nisu</w:t>
      </w:r>
      <w:r w:rsidRPr="006C495B">
        <w:rPr>
          <w:rFonts w:ascii="Times New Roman" w:hAnsi="Times New Roman"/>
          <w:color w:val="auto"/>
          <w:sz w:val="24"/>
          <w:szCs w:val="24"/>
        </w:rPr>
        <w:t xml:space="preserve"> obvezno zdravstveno osiguran</w:t>
      </w:r>
      <w:r w:rsidR="0055136D" w:rsidRPr="006C495B">
        <w:rPr>
          <w:rFonts w:ascii="Times New Roman" w:hAnsi="Times New Roman"/>
          <w:color w:val="auto"/>
          <w:sz w:val="24"/>
          <w:szCs w:val="24"/>
        </w:rPr>
        <w:t>i</w:t>
      </w:r>
      <w:r w:rsidRPr="006C495B">
        <w:rPr>
          <w:rFonts w:ascii="Times New Roman" w:hAnsi="Times New Roman"/>
          <w:color w:val="auto"/>
          <w:sz w:val="24"/>
          <w:szCs w:val="24"/>
        </w:rPr>
        <w:t xml:space="preserve"> u drugoj državi članici ili ugovornoj državi osigurava</w:t>
      </w:r>
      <w:r w:rsidR="0055136D" w:rsidRPr="006C495B">
        <w:rPr>
          <w:rFonts w:ascii="Times New Roman" w:hAnsi="Times New Roman"/>
          <w:color w:val="auto"/>
          <w:sz w:val="24"/>
          <w:szCs w:val="24"/>
        </w:rPr>
        <w:t>ju</w:t>
      </w:r>
      <w:r w:rsidRPr="006C495B">
        <w:rPr>
          <w:rFonts w:ascii="Times New Roman" w:hAnsi="Times New Roman"/>
          <w:color w:val="auto"/>
          <w:sz w:val="24"/>
          <w:szCs w:val="24"/>
        </w:rPr>
        <w:t xml:space="preserve"> se na obvezno zdravstveno osiguranje, a status osigurane osobe i prava iz obveznog</w:t>
      </w:r>
      <w:r w:rsidR="0055136D" w:rsidRPr="006C495B">
        <w:rPr>
          <w:rFonts w:ascii="Times New Roman" w:hAnsi="Times New Roman"/>
          <w:color w:val="auto"/>
          <w:sz w:val="24"/>
          <w:szCs w:val="24"/>
        </w:rPr>
        <w:t>a zdravstvenog osiguranja stječu</w:t>
      </w:r>
      <w:r w:rsidRPr="006C495B">
        <w:rPr>
          <w:rFonts w:ascii="Times New Roman" w:hAnsi="Times New Roman"/>
          <w:color w:val="auto"/>
          <w:sz w:val="24"/>
          <w:szCs w:val="24"/>
        </w:rPr>
        <w:t xml:space="preserve"> pod uvjetom jednokratne uplate novčanog iznosa u skladu sa stavkom 2. </w:t>
      </w:r>
      <w:r w:rsidRPr="006C495B">
        <w:rPr>
          <w:rFonts w:ascii="Times New Roman" w:hAnsi="Times New Roman"/>
          <w:color w:val="auto"/>
          <w:sz w:val="24"/>
          <w:szCs w:val="24"/>
        </w:rPr>
        <w:lastRenderedPageBreak/>
        <w:t xml:space="preserve">ovoga članka te </w:t>
      </w:r>
      <w:r w:rsidR="0055136D" w:rsidRPr="006C495B">
        <w:rPr>
          <w:rFonts w:ascii="Times New Roman" w:hAnsi="Times New Roman"/>
          <w:color w:val="auto"/>
          <w:sz w:val="24"/>
          <w:szCs w:val="24"/>
        </w:rPr>
        <w:t>su obveznici</w:t>
      </w:r>
      <w:r w:rsidRPr="006C495B">
        <w:rPr>
          <w:rFonts w:ascii="Times New Roman" w:hAnsi="Times New Roman"/>
          <w:color w:val="auto"/>
          <w:sz w:val="24"/>
          <w:szCs w:val="24"/>
        </w:rPr>
        <w:t xml:space="preserve"> plaćanja doprinosa za obvezno zdravstveno osiguranje u skladu sa zakonom kojim se uređuju doprinosi za obvezna osiguranja.</w:t>
      </w:r>
      <w:r w:rsidR="0055136D" w:rsidRPr="006C495B">
        <w:rPr>
          <w:rFonts w:ascii="Times New Roman" w:hAnsi="Times New Roman"/>
          <w:color w:val="auto"/>
          <w:sz w:val="24"/>
          <w:szCs w:val="24"/>
        </w:rPr>
        <w:t>“.</w:t>
      </w:r>
    </w:p>
    <w:p w14:paraId="132D429E" w14:textId="77777777" w:rsidR="00FC4BED" w:rsidRPr="006C495B" w:rsidRDefault="00FC4BED" w:rsidP="0026429E">
      <w:pPr>
        <w:spacing w:after="0" w:line="240" w:lineRule="auto"/>
        <w:jc w:val="center"/>
        <w:rPr>
          <w:rFonts w:ascii="Times New Roman" w:hAnsi="Times New Roman"/>
          <w:b/>
          <w:color w:val="auto"/>
          <w:sz w:val="24"/>
          <w:szCs w:val="24"/>
        </w:rPr>
      </w:pPr>
    </w:p>
    <w:p w14:paraId="132D429F"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55136D" w:rsidRPr="006C495B">
        <w:rPr>
          <w:rFonts w:ascii="Times New Roman" w:hAnsi="Times New Roman"/>
          <w:b/>
          <w:color w:val="auto"/>
          <w:sz w:val="24"/>
          <w:szCs w:val="24"/>
        </w:rPr>
        <w:t>6</w:t>
      </w:r>
      <w:r w:rsidRPr="006C495B">
        <w:rPr>
          <w:rFonts w:ascii="Times New Roman" w:hAnsi="Times New Roman"/>
          <w:b/>
          <w:color w:val="auto"/>
          <w:sz w:val="24"/>
          <w:szCs w:val="24"/>
        </w:rPr>
        <w:t xml:space="preserve">. </w:t>
      </w:r>
    </w:p>
    <w:p w14:paraId="132D42A0" w14:textId="77777777" w:rsidR="00376E2D" w:rsidRPr="006C495B" w:rsidRDefault="00376E2D" w:rsidP="0026429E">
      <w:pPr>
        <w:spacing w:after="0" w:line="240" w:lineRule="auto"/>
        <w:rPr>
          <w:rFonts w:ascii="Times New Roman" w:hAnsi="Times New Roman"/>
          <w:color w:val="auto"/>
          <w:sz w:val="24"/>
          <w:szCs w:val="24"/>
        </w:rPr>
      </w:pPr>
    </w:p>
    <w:p w14:paraId="132D42A1" w14:textId="77777777" w:rsidR="001D34ED" w:rsidRPr="006C495B" w:rsidRDefault="001D34E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55136D" w:rsidRPr="006C495B">
        <w:rPr>
          <w:rFonts w:ascii="Times New Roman" w:hAnsi="Times New Roman"/>
          <w:color w:val="auto"/>
          <w:sz w:val="24"/>
          <w:szCs w:val="24"/>
        </w:rPr>
        <w:t>Članak 15.</w:t>
      </w:r>
      <w:r w:rsidR="0083596C" w:rsidRPr="006C495B">
        <w:rPr>
          <w:rFonts w:ascii="Times New Roman" w:hAnsi="Times New Roman"/>
          <w:color w:val="auto"/>
          <w:sz w:val="24"/>
          <w:szCs w:val="24"/>
        </w:rPr>
        <w:t xml:space="preserve"> </w:t>
      </w:r>
      <w:r w:rsidR="00876008" w:rsidRPr="006C495B">
        <w:rPr>
          <w:rFonts w:ascii="Times New Roman" w:hAnsi="Times New Roman"/>
          <w:color w:val="auto"/>
          <w:sz w:val="24"/>
          <w:szCs w:val="24"/>
        </w:rPr>
        <w:t>mijenja se i glasi</w:t>
      </w:r>
      <w:r w:rsidR="0083596C" w:rsidRPr="006C495B">
        <w:rPr>
          <w:rFonts w:ascii="Times New Roman" w:hAnsi="Times New Roman"/>
          <w:color w:val="auto"/>
          <w:sz w:val="24"/>
          <w:szCs w:val="24"/>
        </w:rPr>
        <w:t xml:space="preserve">: </w:t>
      </w:r>
    </w:p>
    <w:p w14:paraId="132D42A2" w14:textId="77777777" w:rsidR="001D34ED" w:rsidRPr="006C495B" w:rsidRDefault="001D34ED" w:rsidP="0026429E">
      <w:pPr>
        <w:spacing w:after="0" w:line="240" w:lineRule="auto"/>
        <w:jc w:val="both"/>
        <w:rPr>
          <w:rFonts w:ascii="Times New Roman" w:hAnsi="Times New Roman"/>
          <w:color w:val="auto"/>
          <w:sz w:val="24"/>
          <w:szCs w:val="24"/>
        </w:rPr>
      </w:pPr>
    </w:p>
    <w:p w14:paraId="132D42A3" w14:textId="77777777" w:rsidR="001D34ED" w:rsidRPr="006C495B" w:rsidRDefault="0083596C"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55136D" w:rsidRPr="006C495B">
        <w:rPr>
          <w:rFonts w:ascii="Times New Roman" w:hAnsi="Times New Roman"/>
          <w:color w:val="auto"/>
          <w:sz w:val="24"/>
          <w:szCs w:val="24"/>
        </w:rPr>
        <w:t xml:space="preserve">(1) </w:t>
      </w:r>
      <w:r w:rsidR="00E62655" w:rsidRPr="006C495B">
        <w:rPr>
          <w:rFonts w:ascii="Times New Roman" w:hAnsi="Times New Roman"/>
          <w:color w:val="auto"/>
          <w:sz w:val="24"/>
          <w:szCs w:val="24"/>
        </w:rPr>
        <w:t>Osobe s prebivalištem</w:t>
      </w:r>
      <w:r w:rsidR="0029096C" w:rsidRPr="006C495B">
        <w:rPr>
          <w:rFonts w:ascii="Times New Roman" w:hAnsi="Times New Roman"/>
          <w:color w:val="auto"/>
          <w:sz w:val="24"/>
          <w:szCs w:val="24"/>
        </w:rPr>
        <w:t>,</w:t>
      </w:r>
      <w:r w:rsidR="00E62655" w:rsidRPr="006C495B">
        <w:rPr>
          <w:rFonts w:ascii="Times New Roman" w:hAnsi="Times New Roman"/>
          <w:color w:val="auto"/>
          <w:sz w:val="24"/>
          <w:szCs w:val="24"/>
        </w:rPr>
        <w:t xml:space="preserve"> odnosno odobrenim stalnim boravkom ili dugotrajnim boravištem u Republici Hrvatskoj koje su nesposobne za samostalan život i rad, a pod uvjetom da nemaju sredstava za uzdržavanje, osiguravaju se na obvezno zdravstveno osiguranje kao osigurane osobe osnovom rješenja koje u prvom stupnju donosi nadležno upravno tijelo županije</w:t>
      </w:r>
      <w:r w:rsidR="00184782" w:rsidRPr="006C495B">
        <w:rPr>
          <w:rFonts w:ascii="Times New Roman" w:hAnsi="Times New Roman"/>
          <w:color w:val="auto"/>
          <w:sz w:val="24"/>
          <w:szCs w:val="24"/>
        </w:rPr>
        <w:t>,</w:t>
      </w:r>
      <w:r w:rsidR="00E62655" w:rsidRPr="006C495B">
        <w:rPr>
          <w:rFonts w:ascii="Times New Roman" w:hAnsi="Times New Roman"/>
          <w:color w:val="auto"/>
          <w:sz w:val="24"/>
          <w:szCs w:val="24"/>
        </w:rPr>
        <w:t xml:space="preserve"> odnosno Grada Zagreba u čijem je djelokrugu obavljanje povjerenih im poslova državne uprave koji se odnose na socijalnu skrb, ako obvezno zdravstveno osiguranje ne mogu </w:t>
      </w:r>
      <w:r w:rsidR="001D34ED" w:rsidRPr="006C495B">
        <w:rPr>
          <w:rFonts w:ascii="Times New Roman" w:hAnsi="Times New Roman"/>
          <w:color w:val="auto"/>
          <w:sz w:val="24"/>
          <w:szCs w:val="24"/>
        </w:rPr>
        <w:t>ostvariti po drugoj osnovi.</w:t>
      </w:r>
    </w:p>
    <w:p w14:paraId="132D42A4" w14:textId="77777777" w:rsidR="001D34ED" w:rsidRPr="006C495B" w:rsidRDefault="001D34ED" w:rsidP="0026429E">
      <w:pPr>
        <w:spacing w:after="0" w:line="240" w:lineRule="auto"/>
        <w:jc w:val="both"/>
        <w:rPr>
          <w:rFonts w:ascii="Times New Roman" w:hAnsi="Times New Roman"/>
          <w:color w:val="auto"/>
          <w:sz w:val="24"/>
          <w:szCs w:val="24"/>
        </w:rPr>
      </w:pPr>
    </w:p>
    <w:p w14:paraId="132D42A5" w14:textId="77777777" w:rsidR="001D34ED" w:rsidRPr="006C495B" w:rsidRDefault="0055136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Protiv rješenja iz stavka 1. ovoga članka može se izjaviti žalba ministarstvu nadležnom za poslove socijalne skrbi</w:t>
      </w:r>
      <w:r w:rsidR="004E6E3F" w:rsidRPr="006C495B">
        <w:rPr>
          <w:rFonts w:ascii="Times New Roman" w:hAnsi="Times New Roman"/>
          <w:color w:val="auto"/>
          <w:sz w:val="24"/>
          <w:szCs w:val="24"/>
        </w:rPr>
        <w:t>.</w:t>
      </w:r>
      <w:r w:rsidR="001D34ED" w:rsidRPr="006C495B">
        <w:rPr>
          <w:rFonts w:ascii="Times New Roman" w:hAnsi="Times New Roman"/>
          <w:color w:val="auto"/>
          <w:sz w:val="24"/>
          <w:szCs w:val="24"/>
        </w:rPr>
        <w:t xml:space="preserve"> </w:t>
      </w:r>
    </w:p>
    <w:p w14:paraId="132D42A6" w14:textId="77777777" w:rsidR="001D34ED" w:rsidRPr="006C495B" w:rsidRDefault="001D34ED" w:rsidP="0026429E">
      <w:pPr>
        <w:spacing w:after="0" w:line="240" w:lineRule="auto"/>
        <w:jc w:val="both"/>
        <w:rPr>
          <w:rFonts w:ascii="Times New Roman" w:hAnsi="Times New Roman"/>
          <w:color w:val="auto"/>
          <w:sz w:val="24"/>
          <w:szCs w:val="24"/>
        </w:rPr>
      </w:pPr>
    </w:p>
    <w:p w14:paraId="132D42A7" w14:textId="77777777" w:rsidR="001D34ED" w:rsidRPr="006C495B" w:rsidRDefault="0055136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Žalba iz stavka 2. ovoga člank</w:t>
      </w:r>
      <w:r w:rsidR="001D34ED" w:rsidRPr="006C495B">
        <w:rPr>
          <w:rFonts w:ascii="Times New Roman" w:hAnsi="Times New Roman"/>
          <w:color w:val="auto"/>
          <w:sz w:val="24"/>
          <w:szCs w:val="24"/>
        </w:rPr>
        <w:t>a ne odgađa izvršenje rješenja.</w:t>
      </w:r>
    </w:p>
    <w:p w14:paraId="132D42A8" w14:textId="77777777" w:rsidR="001D34ED" w:rsidRPr="006C495B" w:rsidRDefault="001D34ED" w:rsidP="0026429E">
      <w:pPr>
        <w:spacing w:after="0" w:line="240" w:lineRule="auto"/>
        <w:jc w:val="both"/>
        <w:rPr>
          <w:rFonts w:ascii="Times New Roman" w:hAnsi="Times New Roman"/>
          <w:color w:val="auto"/>
          <w:sz w:val="24"/>
          <w:szCs w:val="24"/>
        </w:rPr>
      </w:pPr>
    </w:p>
    <w:p w14:paraId="132D42A9" w14:textId="77777777" w:rsidR="001D34ED" w:rsidRPr="006C495B" w:rsidRDefault="0055136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(4) Obvezno zdravstveno osiguranje prema osnovi osiguranja utvrđenoj stavkom 1. ovoga članka traje za sve vrijeme dok se ne promijene okolnosti na osnovi kojih je osobi </w:t>
      </w:r>
      <w:r w:rsidR="001D34ED" w:rsidRPr="006C495B">
        <w:rPr>
          <w:rFonts w:ascii="Times New Roman" w:hAnsi="Times New Roman"/>
          <w:color w:val="auto"/>
          <w:sz w:val="24"/>
          <w:szCs w:val="24"/>
        </w:rPr>
        <w:t>utvrđen status osigurane osobe.</w:t>
      </w:r>
    </w:p>
    <w:p w14:paraId="132D42AA" w14:textId="77777777" w:rsidR="001D34ED" w:rsidRPr="006C495B" w:rsidRDefault="001D34ED" w:rsidP="0026429E">
      <w:pPr>
        <w:spacing w:after="0" w:line="240" w:lineRule="auto"/>
        <w:jc w:val="both"/>
        <w:rPr>
          <w:rFonts w:ascii="Times New Roman" w:hAnsi="Times New Roman"/>
          <w:color w:val="auto"/>
          <w:sz w:val="24"/>
          <w:szCs w:val="24"/>
        </w:rPr>
      </w:pPr>
    </w:p>
    <w:p w14:paraId="132D42AB" w14:textId="77777777" w:rsidR="0002683B" w:rsidRPr="006C495B" w:rsidRDefault="0055136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(5) </w:t>
      </w:r>
      <w:r w:rsidR="00AA4924" w:rsidRPr="006C495B">
        <w:rPr>
          <w:rFonts w:ascii="Times New Roman" w:hAnsi="Times New Roman"/>
          <w:color w:val="auto"/>
          <w:sz w:val="24"/>
          <w:szCs w:val="24"/>
        </w:rPr>
        <w:t>Mjerila za</w:t>
      </w:r>
      <w:r w:rsidR="00AE342B" w:rsidRPr="006C495B">
        <w:rPr>
          <w:rFonts w:ascii="Times New Roman" w:hAnsi="Times New Roman"/>
          <w:color w:val="auto"/>
          <w:sz w:val="24"/>
          <w:szCs w:val="24"/>
        </w:rPr>
        <w:t xml:space="preserve"> utvrđivanj</w:t>
      </w:r>
      <w:r w:rsidR="00AA4924" w:rsidRPr="006C495B">
        <w:rPr>
          <w:rFonts w:ascii="Times New Roman" w:hAnsi="Times New Roman"/>
          <w:color w:val="auto"/>
          <w:sz w:val="24"/>
          <w:szCs w:val="24"/>
        </w:rPr>
        <w:t>e</w:t>
      </w:r>
      <w:r w:rsidRPr="006C495B">
        <w:rPr>
          <w:rFonts w:ascii="Times New Roman" w:hAnsi="Times New Roman"/>
          <w:color w:val="auto"/>
          <w:sz w:val="24"/>
          <w:szCs w:val="24"/>
        </w:rPr>
        <w:t xml:space="preserve"> nesposobn</w:t>
      </w:r>
      <w:r w:rsidR="00AE342B" w:rsidRPr="006C495B">
        <w:rPr>
          <w:rFonts w:ascii="Times New Roman" w:hAnsi="Times New Roman"/>
          <w:color w:val="auto"/>
          <w:sz w:val="24"/>
          <w:szCs w:val="24"/>
        </w:rPr>
        <w:t>osti</w:t>
      </w:r>
      <w:r w:rsidRPr="006C495B">
        <w:rPr>
          <w:rFonts w:ascii="Times New Roman" w:hAnsi="Times New Roman"/>
          <w:color w:val="auto"/>
          <w:sz w:val="24"/>
          <w:szCs w:val="24"/>
        </w:rPr>
        <w:t xml:space="preserve"> za samostalan život i rad </w:t>
      </w:r>
      <w:r w:rsidR="00AE342B" w:rsidRPr="006C495B">
        <w:rPr>
          <w:rFonts w:ascii="Times New Roman" w:hAnsi="Times New Roman"/>
          <w:color w:val="auto"/>
          <w:sz w:val="24"/>
          <w:szCs w:val="24"/>
        </w:rPr>
        <w:t xml:space="preserve">i nedostatka sredstava za uzdržavanje iz stavka 1. ovoga članka </w:t>
      </w:r>
      <w:r w:rsidRPr="006C495B">
        <w:rPr>
          <w:rFonts w:ascii="Times New Roman" w:hAnsi="Times New Roman"/>
          <w:color w:val="auto"/>
          <w:sz w:val="24"/>
          <w:szCs w:val="24"/>
        </w:rPr>
        <w:t>propisat će pravilnikom ministar nadležan za poslove socijalne skrbi.“.</w:t>
      </w:r>
    </w:p>
    <w:p w14:paraId="132D42AC" w14:textId="77777777" w:rsidR="00AD6B51" w:rsidRPr="006C495B" w:rsidRDefault="00AD6B51" w:rsidP="0026429E">
      <w:pPr>
        <w:spacing w:after="0" w:line="240" w:lineRule="auto"/>
        <w:jc w:val="both"/>
        <w:rPr>
          <w:rFonts w:ascii="Times New Roman" w:hAnsi="Times New Roman"/>
          <w:strike/>
          <w:color w:val="auto"/>
          <w:sz w:val="24"/>
          <w:szCs w:val="24"/>
        </w:rPr>
      </w:pPr>
    </w:p>
    <w:p w14:paraId="132D42AD" w14:textId="77777777" w:rsidR="00AD6B51" w:rsidRPr="006C495B" w:rsidRDefault="00AD6B51"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55136D" w:rsidRPr="006C495B">
        <w:rPr>
          <w:rFonts w:ascii="Times New Roman" w:hAnsi="Times New Roman"/>
          <w:b/>
          <w:color w:val="auto"/>
          <w:sz w:val="24"/>
          <w:szCs w:val="24"/>
        </w:rPr>
        <w:t>7</w:t>
      </w:r>
      <w:r w:rsidRPr="006C495B">
        <w:rPr>
          <w:rFonts w:ascii="Times New Roman" w:hAnsi="Times New Roman"/>
          <w:b/>
          <w:color w:val="auto"/>
          <w:sz w:val="24"/>
          <w:szCs w:val="24"/>
        </w:rPr>
        <w:t>.</w:t>
      </w:r>
    </w:p>
    <w:p w14:paraId="132D42AE" w14:textId="77777777" w:rsidR="00296958" w:rsidRPr="006C495B" w:rsidRDefault="00296958" w:rsidP="0026429E">
      <w:pPr>
        <w:spacing w:after="0" w:line="240" w:lineRule="auto"/>
        <w:rPr>
          <w:rFonts w:ascii="Times New Roman" w:hAnsi="Times New Roman"/>
          <w:color w:val="auto"/>
          <w:sz w:val="24"/>
          <w:szCs w:val="24"/>
        </w:rPr>
      </w:pPr>
    </w:p>
    <w:p w14:paraId="132D42AF" w14:textId="77777777" w:rsidR="0060383E" w:rsidRPr="006C495B" w:rsidRDefault="00296958"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60383E" w:rsidRPr="006C495B">
        <w:rPr>
          <w:rFonts w:ascii="Times New Roman" w:hAnsi="Times New Roman"/>
          <w:color w:val="auto"/>
          <w:sz w:val="24"/>
          <w:szCs w:val="24"/>
        </w:rPr>
        <w:t>U članku 18. stavku 1. točk</w:t>
      </w:r>
      <w:r w:rsidR="00440328" w:rsidRPr="006C495B">
        <w:rPr>
          <w:rFonts w:ascii="Times New Roman" w:hAnsi="Times New Roman"/>
          <w:color w:val="auto"/>
          <w:sz w:val="24"/>
          <w:szCs w:val="24"/>
        </w:rPr>
        <w:t>a</w:t>
      </w:r>
      <w:r w:rsidR="0060383E" w:rsidRPr="006C495B">
        <w:rPr>
          <w:rFonts w:ascii="Times New Roman" w:hAnsi="Times New Roman"/>
          <w:color w:val="auto"/>
          <w:sz w:val="24"/>
          <w:szCs w:val="24"/>
        </w:rPr>
        <w:t xml:space="preserve"> 7. mijenja se i glas</w:t>
      </w:r>
      <w:r w:rsidR="00440328" w:rsidRPr="006C495B">
        <w:rPr>
          <w:rFonts w:ascii="Times New Roman" w:hAnsi="Times New Roman"/>
          <w:color w:val="auto"/>
          <w:sz w:val="24"/>
          <w:szCs w:val="24"/>
        </w:rPr>
        <w:t>i</w:t>
      </w:r>
      <w:r w:rsidR="0060383E" w:rsidRPr="006C495B">
        <w:rPr>
          <w:rFonts w:ascii="Times New Roman" w:hAnsi="Times New Roman"/>
          <w:color w:val="auto"/>
          <w:sz w:val="24"/>
          <w:szCs w:val="24"/>
        </w:rPr>
        <w:t>:</w:t>
      </w:r>
    </w:p>
    <w:p w14:paraId="132D42B0" w14:textId="77777777" w:rsidR="00E02593" w:rsidRPr="006C495B" w:rsidRDefault="00E02593" w:rsidP="0026429E">
      <w:pPr>
        <w:spacing w:after="0" w:line="240" w:lineRule="auto"/>
        <w:rPr>
          <w:rFonts w:ascii="Times New Roman" w:hAnsi="Times New Roman"/>
          <w:color w:val="auto"/>
          <w:sz w:val="24"/>
          <w:szCs w:val="24"/>
        </w:rPr>
      </w:pPr>
    </w:p>
    <w:p w14:paraId="132D42B1" w14:textId="77777777" w:rsidR="0060383E" w:rsidRPr="006C495B" w:rsidRDefault="0060383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E02593" w:rsidRPr="006C495B">
        <w:rPr>
          <w:rFonts w:ascii="Times New Roman" w:hAnsi="Times New Roman"/>
          <w:color w:val="auto"/>
          <w:sz w:val="24"/>
          <w:szCs w:val="24"/>
        </w:rPr>
        <w:t xml:space="preserve">7. </w:t>
      </w:r>
      <w:r w:rsidRPr="006C495B">
        <w:rPr>
          <w:rFonts w:ascii="Times New Roman" w:hAnsi="Times New Roman"/>
          <w:color w:val="auto"/>
          <w:sz w:val="24"/>
          <w:szCs w:val="24"/>
        </w:rPr>
        <w:t>zdravstvenu zaštitu u drugim državama članicama, ugovornim državama i trećim državama.</w:t>
      </w:r>
      <w:r w:rsidR="009F1211" w:rsidRPr="006C495B">
        <w:rPr>
          <w:rFonts w:ascii="Times New Roman" w:hAnsi="Times New Roman"/>
          <w:color w:val="auto"/>
          <w:sz w:val="24"/>
          <w:szCs w:val="24"/>
        </w:rPr>
        <w:t>“.</w:t>
      </w:r>
    </w:p>
    <w:p w14:paraId="132D42B2" w14:textId="77777777" w:rsidR="00184782" w:rsidRPr="006C495B" w:rsidRDefault="00184782" w:rsidP="0026429E">
      <w:pPr>
        <w:spacing w:after="0" w:line="240" w:lineRule="auto"/>
        <w:jc w:val="both"/>
        <w:rPr>
          <w:rFonts w:ascii="Times New Roman" w:hAnsi="Times New Roman"/>
          <w:color w:val="auto"/>
          <w:sz w:val="24"/>
          <w:szCs w:val="24"/>
        </w:rPr>
      </w:pPr>
    </w:p>
    <w:p w14:paraId="132D42B3" w14:textId="77777777" w:rsidR="0060383E" w:rsidRPr="006C495B" w:rsidRDefault="00E0259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60383E" w:rsidRPr="006C495B">
        <w:rPr>
          <w:rFonts w:ascii="Times New Roman" w:hAnsi="Times New Roman"/>
          <w:color w:val="auto"/>
          <w:sz w:val="24"/>
          <w:szCs w:val="24"/>
        </w:rPr>
        <w:t>Stavak 2. mijenja se i glasi:</w:t>
      </w:r>
    </w:p>
    <w:p w14:paraId="132D42B4" w14:textId="77777777" w:rsidR="00FC4BED" w:rsidRPr="006C495B" w:rsidRDefault="00FC4BED" w:rsidP="0026429E">
      <w:pPr>
        <w:spacing w:after="0" w:line="240" w:lineRule="auto"/>
        <w:jc w:val="both"/>
        <w:rPr>
          <w:rFonts w:ascii="Times New Roman" w:hAnsi="Times New Roman"/>
          <w:color w:val="auto"/>
          <w:sz w:val="24"/>
          <w:szCs w:val="24"/>
        </w:rPr>
      </w:pPr>
    </w:p>
    <w:p w14:paraId="132D42B5" w14:textId="77777777" w:rsidR="0060383E" w:rsidRPr="006C495B" w:rsidRDefault="0060383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w:t>
      </w:r>
      <w:r w:rsidR="00D80509" w:rsidRPr="006C495B">
        <w:rPr>
          <w:rFonts w:ascii="Times New Roman" w:hAnsi="Times New Roman"/>
          <w:color w:val="auto"/>
          <w:sz w:val="24"/>
          <w:szCs w:val="24"/>
        </w:rPr>
        <w:t>Z</w:t>
      </w:r>
      <w:r w:rsidRPr="006C495B">
        <w:rPr>
          <w:rFonts w:ascii="Times New Roman" w:hAnsi="Times New Roman"/>
          <w:color w:val="auto"/>
          <w:sz w:val="24"/>
          <w:szCs w:val="24"/>
        </w:rPr>
        <w:t>dravstven</w:t>
      </w:r>
      <w:r w:rsidR="00D80509" w:rsidRPr="006C495B">
        <w:rPr>
          <w:rFonts w:ascii="Times New Roman" w:hAnsi="Times New Roman"/>
          <w:color w:val="auto"/>
          <w:sz w:val="24"/>
          <w:szCs w:val="24"/>
        </w:rPr>
        <w:t>a</w:t>
      </w:r>
      <w:r w:rsidRPr="006C495B">
        <w:rPr>
          <w:rFonts w:ascii="Times New Roman" w:hAnsi="Times New Roman"/>
          <w:color w:val="auto"/>
          <w:sz w:val="24"/>
          <w:szCs w:val="24"/>
        </w:rPr>
        <w:t xml:space="preserve"> zaštit</w:t>
      </w:r>
      <w:r w:rsidR="00D80509" w:rsidRPr="006C495B">
        <w:rPr>
          <w:rFonts w:ascii="Times New Roman" w:hAnsi="Times New Roman"/>
          <w:color w:val="auto"/>
          <w:sz w:val="24"/>
          <w:szCs w:val="24"/>
        </w:rPr>
        <w:t>a</w:t>
      </w:r>
      <w:r w:rsidRPr="006C495B">
        <w:rPr>
          <w:rFonts w:ascii="Times New Roman" w:hAnsi="Times New Roman"/>
          <w:color w:val="auto"/>
          <w:sz w:val="24"/>
          <w:szCs w:val="24"/>
        </w:rPr>
        <w:t xml:space="preserve"> iz stavka 1. točaka 1. do 3. ovoga članka osigurava se provedbom mjera zdravstvene zaštite iz obveznoga zdravstvenog osiguranja koje utvrđuje Zavod općim aktom uz </w:t>
      </w:r>
      <w:r w:rsidR="00180AB7" w:rsidRPr="006C495B">
        <w:rPr>
          <w:rFonts w:ascii="Times New Roman" w:hAnsi="Times New Roman"/>
          <w:color w:val="auto"/>
          <w:sz w:val="24"/>
          <w:szCs w:val="24"/>
        </w:rPr>
        <w:t xml:space="preserve">naknadnu </w:t>
      </w:r>
      <w:r w:rsidRPr="006C495B">
        <w:rPr>
          <w:rFonts w:ascii="Times New Roman" w:hAnsi="Times New Roman"/>
          <w:color w:val="auto"/>
          <w:sz w:val="24"/>
          <w:szCs w:val="24"/>
        </w:rPr>
        <w:t xml:space="preserve">suglasnost ministra nadležnog za zdravstvo, na temelju plana i programa mjera zdravstvene zaštite u skladu sa zakonom kojim </w:t>
      </w:r>
      <w:r w:rsidR="00E02593" w:rsidRPr="006C495B">
        <w:rPr>
          <w:rFonts w:ascii="Times New Roman" w:hAnsi="Times New Roman"/>
          <w:color w:val="auto"/>
          <w:sz w:val="24"/>
          <w:szCs w:val="24"/>
        </w:rPr>
        <w:t>se uređuje zdravstvena zaštita.“</w:t>
      </w:r>
      <w:r w:rsidRPr="006C495B">
        <w:rPr>
          <w:rFonts w:ascii="Times New Roman" w:hAnsi="Times New Roman"/>
          <w:color w:val="auto"/>
          <w:sz w:val="24"/>
          <w:szCs w:val="24"/>
        </w:rPr>
        <w:t>.</w:t>
      </w:r>
    </w:p>
    <w:p w14:paraId="132D42B6" w14:textId="77777777" w:rsidR="00FC4BED" w:rsidRPr="006C495B" w:rsidRDefault="00FC4BED" w:rsidP="0026429E">
      <w:pPr>
        <w:spacing w:after="0" w:line="240" w:lineRule="auto"/>
        <w:jc w:val="both"/>
        <w:rPr>
          <w:rFonts w:ascii="Times New Roman" w:hAnsi="Times New Roman"/>
          <w:color w:val="auto"/>
          <w:sz w:val="24"/>
          <w:szCs w:val="24"/>
        </w:rPr>
      </w:pPr>
    </w:p>
    <w:p w14:paraId="132D42B7" w14:textId="77777777" w:rsidR="0060383E" w:rsidRPr="006C495B" w:rsidRDefault="00E0259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60383E" w:rsidRPr="006C495B">
        <w:rPr>
          <w:rFonts w:ascii="Times New Roman" w:hAnsi="Times New Roman"/>
          <w:color w:val="auto"/>
          <w:sz w:val="24"/>
          <w:szCs w:val="24"/>
        </w:rPr>
        <w:t>Stavak 3. briše se.</w:t>
      </w:r>
    </w:p>
    <w:p w14:paraId="132D42B8" w14:textId="77777777" w:rsidR="00FC4BED" w:rsidRPr="006C495B" w:rsidRDefault="00FC4BED" w:rsidP="0026429E">
      <w:pPr>
        <w:spacing w:after="0" w:line="240" w:lineRule="auto"/>
        <w:jc w:val="both"/>
        <w:rPr>
          <w:rFonts w:ascii="Times New Roman" w:hAnsi="Times New Roman"/>
          <w:color w:val="auto"/>
          <w:sz w:val="24"/>
          <w:szCs w:val="24"/>
        </w:rPr>
      </w:pPr>
    </w:p>
    <w:p w14:paraId="132D42B9" w14:textId="77777777" w:rsidR="0060383E" w:rsidRPr="006C495B" w:rsidRDefault="00E0259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60383E" w:rsidRPr="006C495B">
        <w:rPr>
          <w:rFonts w:ascii="Times New Roman" w:hAnsi="Times New Roman"/>
          <w:color w:val="auto"/>
          <w:sz w:val="24"/>
          <w:szCs w:val="24"/>
        </w:rPr>
        <w:t>Dosadašnji stavci</w:t>
      </w:r>
      <w:r w:rsidRPr="006C495B">
        <w:rPr>
          <w:rFonts w:ascii="Times New Roman" w:hAnsi="Times New Roman"/>
          <w:color w:val="auto"/>
          <w:sz w:val="24"/>
          <w:szCs w:val="24"/>
        </w:rPr>
        <w:t xml:space="preserve"> 4. i 5. postaju stavci 3. i 4.</w:t>
      </w:r>
    </w:p>
    <w:p w14:paraId="132D42BA" w14:textId="77777777" w:rsidR="00E02593" w:rsidRPr="006C495B" w:rsidRDefault="00E02593" w:rsidP="0026429E">
      <w:pPr>
        <w:spacing w:after="0" w:line="240" w:lineRule="auto"/>
        <w:jc w:val="center"/>
        <w:rPr>
          <w:rFonts w:ascii="Times New Roman" w:hAnsi="Times New Roman"/>
          <w:b/>
          <w:color w:val="auto"/>
          <w:sz w:val="24"/>
          <w:szCs w:val="24"/>
        </w:rPr>
      </w:pPr>
    </w:p>
    <w:p w14:paraId="132D42BB"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743DE" w:rsidRPr="006C495B">
        <w:rPr>
          <w:rFonts w:ascii="Times New Roman" w:hAnsi="Times New Roman"/>
          <w:b/>
          <w:color w:val="auto"/>
          <w:sz w:val="24"/>
          <w:szCs w:val="24"/>
        </w:rPr>
        <w:t>8</w:t>
      </w:r>
      <w:r w:rsidRPr="006C495B">
        <w:rPr>
          <w:rFonts w:ascii="Times New Roman" w:hAnsi="Times New Roman"/>
          <w:b/>
          <w:color w:val="auto"/>
          <w:sz w:val="24"/>
          <w:szCs w:val="24"/>
        </w:rPr>
        <w:t>.</w:t>
      </w:r>
    </w:p>
    <w:p w14:paraId="132D42BC" w14:textId="77777777" w:rsidR="00376E2D" w:rsidRPr="006C495B" w:rsidRDefault="00376E2D" w:rsidP="0026429E">
      <w:pPr>
        <w:spacing w:after="0" w:line="240" w:lineRule="auto"/>
        <w:rPr>
          <w:rFonts w:ascii="Times New Roman" w:hAnsi="Times New Roman"/>
          <w:color w:val="auto"/>
          <w:sz w:val="24"/>
          <w:szCs w:val="24"/>
        </w:rPr>
      </w:pPr>
    </w:p>
    <w:p w14:paraId="132D42BD" w14:textId="77777777" w:rsidR="001D34ED" w:rsidRPr="006C495B" w:rsidRDefault="00376E2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E06A66" w:rsidRPr="006C495B">
        <w:rPr>
          <w:rFonts w:ascii="Times New Roman" w:hAnsi="Times New Roman"/>
          <w:color w:val="auto"/>
          <w:sz w:val="24"/>
          <w:szCs w:val="24"/>
        </w:rPr>
        <w:t>Čl</w:t>
      </w:r>
      <w:r w:rsidRPr="006C495B">
        <w:rPr>
          <w:rFonts w:ascii="Times New Roman" w:hAnsi="Times New Roman"/>
          <w:color w:val="auto"/>
          <w:sz w:val="24"/>
          <w:szCs w:val="24"/>
        </w:rPr>
        <w:t>an</w:t>
      </w:r>
      <w:r w:rsidR="00E06A66" w:rsidRPr="006C495B">
        <w:rPr>
          <w:rFonts w:ascii="Times New Roman" w:hAnsi="Times New Roman"/>
          <w:color w:val="auto"/>
          <w:sz w:val="24"/>
          <w:szCs w:val="24"/>
        </w:rPr>
        <w:t>a</w:t>
      </w:r>
      <w:r w:rsidRPr="006C495B">
        <w:rPr>
          <w:rFonts w:ascii="Times New Roman" w:hAnsi="Times New Roman"/>
          <w:color w:val="auto"/>
          <w:sz w:val="24"/>
          <w:szCs w:val="24"/>
        </w:rPr>
        <w:t xml:space="preserve">k 19. </w:t>
      </w:r>
      <w:r w:rsidR="00E20B5F" w:rsidRPr="006C495B">
        <w:rPr>
          <w:rFonts w:ascii="Times New Roman" w:hAnsi="Times New Roman"/>
          <w:color w:val="auto"/>
          <w:sz w:val="24"/>
          <w:szCs w:val="24"/>
        </w:rPr>
        <w:t>mijenja se i glasi:</w:t>
      </w:r>
    </w:p>
    <w:p w14:paraId="132D42BE" w14:textId="77777777" w:rsidR="00FC4BED" w:rsidRPr="006C495B" w:rsidRDefault="00FC4BED" w:rsidP="0026429E">
      <w:pPr>
        <w:spacing w:after="0" w:line="240" w:lineRule="auto"/>
        <w:jc w:val="both"/>
        <w:rPr>
          <w:rFonts w:ascii="Times New Roman" w:hAnsi="Times New Roman"/>
          <w:color w:val="auto"/>
          <w:sz w:val="24"/>
          <w:szCs w:val="24"/>
        </w:rPr>
      </w:pPr>
    </w:p>
    <w:p w14:paraId="132D42BF" w14:textId="77777777" w:rsidR="001D34ED" w:rsidRPr="006C495B" w:rsidRDefault="0055136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lastRenderedPageBreak/>
        <w:t>„</w:t>
      </w:r>
      <w:r w:rsidR="00E06A66" w:rsidRPr="006C495B">
        <w:rPr>
          <w:rFonts w:ascii="Times New Roman" w:hAnsi="Times New Roman"/>
          <w:color w:val="auto"/>
          <w:sz w:val="24"/>
          <w:szCs w:val="24"/>
        </w:rPr>
        <w:t>(1) Pravo na zdravstvenu zaštitu iz članka 18. ovoga Zakona osigurava se pod jednakim u</w:t>
      </w:r>
      <w:r w:rsidR="001D34ED" w:rsidRPr="006C495B">
        <w:rPr>
          <w:rFonts w:ascii="Times New Roman" w:hAnsi="Times New Roman"/>
          <w:color w:val="auto"/>
          <w:sz w:val="24"/>
          <w:szCs w:val="24"/>
        </w:rPr>
        <w:t>vjetima za sve osigurane osobe.</w:t>
      </w:r>
    </w:p>
    <w:p w14:paraId="132D42C0" w14:textId="77777777" w:rsidR="00FC4BED" w:rsidRPr="006C495B" w:rsidRDefault="00FC4BED" w:rsidP="0026429E">
      <w:pPr>
        <w:spacing w:after="0" w:line="240" w:lineRule="auto"/>
        <w:jc w:val="both"/>
        <w:rPr>
          <w:rFonts w:ascii="Times New Roman" w:hAnsi="Times New Roman"/>
          <w:color w:val="auto"/>
          <w:sz w:val="24"/>
          <w:szCs w:val="24"/>
        </w:rPr>
      </w:pPr>
    </w:p>
    <w:p w14:paraId="132D42C1" w14:textId="77777777" w:rsidR="00E06A66" w:rsidRPr="006C495B" w:rsidRDefault="00E06A66"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Osiguranim osobama u ostvarivanju prava na zdravstvenu zaštitu iz obveznoga zdravstvenog osiguranja iz članka 18. ovoga Zakona Zavod osigurava plaćanje zdravstvenih usluga u cijelosti za:</w:t>
      </w:r>
    </w:p>
    <w:p w14:paraId="132D42C2" w14:textId="77777777" w:rsidR="00FC4BED" w:rsidRPr="006C495B" w:rsidRDefault="00FC4BED" w:rsidP="0026429E">
      <w:pPr>
        <w:spacing w:after="0" w:line="240" w:lineRule="auto"/>
        <w:jc w:val="both"/>
        <w:rPr>
          <w:rFonts w:ascii="Times New Roman" w:hAnsi="Times New Roman"/>
          <w:color w:val="auto"/>
          <w:sz w:val="24"/>
          <w:szCs w:val="24"/>
        </w:rPr>
      </w:pPr>
    </w:p>
    <w:p w14:paraId="132D42C3" w14:textId="77777777" w:rsidR="0055136D" w:rsidRPr="006C495B" w:rsidRDefault="00296958" w:rsidP="00FC4BED">
      <w:pPr>
        <w:spacing w:after="0" w:line="240" w:lineRule="auto"/>
        <w:ind w:left="709" w:hanging="709"/>
        <w:jc w:val="both"/>
        <w:rPr>
          <w:rFonts w:ascii="Times New Roman" w:hAnsi="Times New Roman"/>
          <w:color w:val="auto"/>
          <w:sz w:val="24"/>
          <w:szCs w:val="24"/>
          <w:vertAlign w:val="subscript"/>
        </w:rPr>
      </w:pPr>
      <w:r w:rsidRPr="006C495B">
        <w:rPr>
          <w:rFonts w:ascii="Times New Roman" w:hAnsi="Times New Roman"/>
          <w:color w:val="auto"/>
          <w:sz w:val="24"/>
          <w:szCs w:val="24"/>
        </w:rPr>
        <w:t>1.</w:t>
      </w:r>
      <w:r w:rsidR="00FC4BED" w:rsidRPr="006C495B">
        <w:rPr>
          <w:rFonts w:ascii="Times New Roman" w:hAnsi="Times New Roman"/>
          <w:color w:val="auto"/>
          <w:sz w:val="24"/>
          <w:szCs w:val="24"/>
        </w:rPr>
        <w:tab/>
      </w:r>
      <w:r w:rsidRPr="006C495B">
        <w:rPr>
          <w:rFonts w:ascii="Times New Roman" w:hAnsi="Times New Roman"/>
          <w:color w:val="auto"/>
          <w:sz w:val="24"/>
          <w:szCs w:val="24"/>
        </w:rPr>
        <w:t>cjelokupnu zdravstvenu zaštitu djece do navršene 18. godine života, osiguranih osoba iz članka 12. stavaka 2. i 3. te članka 15. ovoga Zakona</w:t>
      </w:r>
    </w:p>
    <w:p w14:paraId="132D42C4" w14:textId="77777777" w:rsidR="00296958" w:rsidRPr="006C495B" w:rsidRDefault="00296958" w:rsidP="00FC4BED">
      <w:pPr>
        <w:spacing w:after="0" w:line="240" w:lineRule="auto"/>
        <w:ind w:left="709" w:hanging="709"/>
        <w:jc w:val="both"/>
        <w:rPr>
          <w:rFonts w:ascii="Times New Roman" w:hAnsi="Times New Roman"/>
          <w:strike/>
          <w:color w:val="auto"/>
          <w:sz w:val="24"/>
          <w:szCs w:val="24"/>
        </w:rPr>
      </w:pPr>
      <w:r w:rsidRPr="006C495B">
        <w:rPr>
          <w:rFonts w:ascii="Times New Roman" w:hAnsi="Times New Roman"/>
          <w:color w:val="auto"/>
          <w:sz w:val="24"/>
          <w:szCs w:val="24"/>
        </w:rPr>
        <w:t>2.</w:t>
      </w:r>
      <w:r w:rsidR="00FC4BED" w:rsidRPr="006C495B">
        <w:rPr>
          <w:rFonts w:ascii="Times New Roman" w:hAnsi="Times New Roman"/>
          <w:color w:val="auto"/>
          <w:sz w:val="24"/>
          <w:szCs w:val="24"/>
        </w:rPr>
        <w:tab/>
      </w:r>
      <w:r w:rsidR="0055136D" w:rsidRPr="006C495B">
        <w:rPr>
          <w:rFonts w:ascii="Times New Roman" w:hAnsi="Times New Roman"/>
          <w:color w:val="auto"/>
          <w:sz w:val="24"/>
          <w:szCs w:val="24"/>
        </w:rPr>
        <w:t>specifičnu zdravstvenu zaštitu redovitih učenika i redovitih studenata prema propisima o redovitom š</w:t>
      </w:r>
      <w:r w:rsidR="007628A3" w:rsidRPr="006C495B">
        <w:rPr>
          <w:rFonts w:ascii="Times New Roman" w:hAnsi="Times New Roman"/>
          <w:color w:val="auto"/>
          <w:sz w:val="24"/>
          <w:szCs w:val="24"/>
        </w:rPr>
        <w:t>kolovanju u Republici Hrvatskoj</w:t>
      </w:r>
    </w:p>
    <w:p w14:paraId="132D42C5"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3.</w:t>
      </w:r>
      <w:r w:rsidR="00FC4BED" w:rsidRPr="006C495B">
        <w:rPr>
          <w:rFonts w:ascii="Times New Roman" w:hAnsi="Times New Roman"/>
          <w:color w:val="auto"/>
          <w:sz w:val="24"/>
          <w:szCs w:val="24"/>
        </w:rPr>
        <w:tab/>
      </w:r>
      <w:r w:rsidR="007628A3" w:rsidRPr="006C495B">
        <w:rPr>
          <w:rFonts w:ascii="Times New Roman" w:hAnsi="Times New Roman"/>
          <w:color w:val="auto"/>
          <w:sz w:val="24"/>
          <w:szCs w:val="24"/>
        </w:rPr>
        <w:t>preventivnu zdravstvenu zaštitu</w:t>
      </w:r>
    </w:p>
    <w:p w14:paraId="132D42C6"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4.</w:t>
      </w:r>
      <w:r w:rsidR="00FC4BED" w:rsidRPr="006C495B">
        <w:rPr>
          <w:rFonts w:ascii="Times New Roman" w:hAnsi="Times New Roman"/>
          <w:color w:val="auto"/>
          <w:sz w:val="24"/>
          <w:szCs w:val="24"/>
        </w:rPr>
        <w:tab/>
      </w:r>
      <w:r w:rsidRPr="006C495B">
        <w:rPr>
          <w:rFonts w:ascii="Times New Roman" w:hAnsi="Times New Roman"/>
          <w:color w:val="auto"/>
          <w:sz w:val="24"/>
          <w:szCs w:val="24"/>
        </w:rPr>
        <w:t>zdravstvenu zaštitu žena u vez</w:t>
      </w:r>
      <w:r w:rsidR="007628A3" w:rsidRPr="006C495B">
        <w:rPr>
          <w:rFonts w:ascii="Times New Roman" w:hAnsi="Times New Roman"/>
          <w:color w:val="auto"/>
          <w:sz w:val="24"/>
          <w:szCs w:val="24"/>
        </w:rPr>
        <w:t>i s praćenjem trudnoće i poroda</w:t>
      </w:r>
    </w:p>
    <w:p w14:paraId="132D42C7"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5.</w:t>
      </w:r>
      <w:r w:rsidR="00FC4BED" w:rsidRPr="006C495B">
        <w:rPr>
          <w:rFonts w:ascii="Times New Roman" w:hAnsi="Times New Roman"/>
          <w:color w:val="auto"/>
          <w:sz w:val="24"/>
          <w:szCs w:val="24"/>
        </w:rPr>
        <w:tab/>
      </w:r>
      <w:r w:rsidRPr="006C495B">
        <w:rPr>
          <w:rFonts w:ascii="Times New Roman" w:hAnsi="Times New Roman"/>
          <w:color w:val="auto"/>
          <w:sz w:val="24"/>
          <w:szCs w:val="24"/>
        </w:rPr>
        <w:t>zdravstvenu zaštitu u vezi s medicinski pomognutom oplodnjom, u skladu sa zakonom kojim se uređuj</w:t>
      </w:r>
      <w:r w:rsidR="007628A3" w:rsidRPr="006C495B">
        <w:rPr>
          <w:rFonts w:ascii="Times New Roman" w:hAnsi="Times New Roman"/>
          <w:color w:val="auto"/>
          <w:sz w:val="24"/>
          <w:szCs w:val="24"/>
        </w:rPr>
        <w:t>e medicinski pomognuta oplodnja</w:t>
      </w:r>
    </w:p>
    <w:p w14:paraId="132D42C8"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FC4BED" w:rsidRPr="006C495B">
        <w:rPr>
          <w:rFonts w:ascii="Times New Roman" w:hAnsi="Times New Roman"/>
          <w:color w:val="auto"/>
          <w:sz w:val="24"/>
          <w:szCs w:val="24"/>
        </w:rPr>
        <w:tab/>
      </w:r>
      <w:r w:rsidRPr="006C495B">
        <w:rPr>
          <w:rFonts w:ascii="Times New Roman" w:hAnsi="Times New Roman"/>
          <w:color w:val="auto"/>
          <w:sz w:val="24"/>
          <w:szCs w:val="24"/>
        </w:rPr>
        <w:t>preventivnu zdravstvenu zaštitu oso</w:t>
      </w:r>
      <w:r w:rsidR="007628A3" w:rsidRPr="006C495B">
        <w:rPr>
          <w:rFonts w:ascii="Times New Roman" w:hAnsi="Times New Roman"/>
          <w:color w:val="auto"/>
          <w:sz w:val="24"/>
          <w:szCs w:val="24"/>
        </w:rPr>
        <w:t>ba starijih od 65 godina života</w:t>
      </w:r>
    </w:p>
    <w:p w14:paraId="132D42C9"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FC4BED" w:rsidRPr="006C495B">
        <w:rPr>
          <w:rFonts w:ascii="Times New Roman" w:hAnsi="Times New Roman"/>
          <w:color w:val="auto"/>
          <w:sz w:val="24"/>
          <w:szCs w:val="24"/>
        </w:rPr>
        <w:tab/>
      </w:r>
      <w:r w:rsidRPr="006C495B">
        <w:rPr>
          <w:rFonts w:ascii="Times New Roman" w:hAnsi="Times New Roman"/>
          <w:color w:val="auto"/>
          <w:sz w:val="24"/>
          <w:szCs w:val="24"/>
        </w:rPr>
        <w:t>preventivnu zdravstvenu zaštitu osoba s invaliditetom iz registra osoba s invaliditetom utvrđenog zakonom kojim se uređuje registar osoba s invalid</w:t>
      </w:r>
      <w:r w:rsidR="007628A3" w:rsidRPr="006C495B">
        <w:rPr>
          <w:rFonts w:ascii="Times New Roman" w:hAnsi="Times New Roman"/>
          <w:color w:val="auto"/>
          <w:sz w:val="24"/>
          <w:szCs w:val="24"/>
        </w:rPr>
        <w:t>itetom</w:t>
      </w:r>
    </w:p>
    <w:p w14:paraId="132D42CA"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FC4BED" w:rsidRPr="006C495B">
        <w:rPr>
          <w:rFonts w:ascii="Times New Roman" w:hAnsi="Times New Roman"/>
          <w:color w:val="auto"/>
          <w:sz w:val="24"/>
          <w:szCs w:val="24"/>
        </w:rPr>
        <w:tab/>
      </w:r>
      <w:r w:rsidRPr="006C495B">
        <w:rPr>
          <w:rFonts w:ascii="Times New Roman" w:hAnsi="Times New Roman"/>
          <w:color w:val="auto"/>
          <w:sz w:val="24"/>
          <w:szCs w:val="24"/>
        </w:rPr>
        <w:t>cjelokupno liječenje zaraznih bolesti za koje je zakonom određeno provođenje mjera</w:t>
      </w:r>
      <w:r w:rsidR="007628A3" w:rsidRPr="006C495B">
        <w:rPr>
          <w:rFonts w:ascii="Times New Roman" w:hAnsi="Times New Roman"/>
          <w:color w:val="auto"/>
          <w:sz w:val="24"/>
          <w:szCs w:val="24"/>
        </w:rPr>
        <w:t xml:space="preserve"> za sprječavanje njihova širenja</w:t>
      </w:r>
    </w:p>
    <w:p w14:paraId="132D42CB"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9.</w:t>
      </w:r>
      <w:r w:rsidR="00FC4BED" w:rsidRPr="006C495B">
        <w:rPr>
          <w:rFonts w:ascii="Times New Roman" w:hAnsi="Times New Roman"/>
          <w:color w:val="auto"/>
          <w:sz w:val="24"/>
          <w:szCs w:val="24"/>
        </w:rPr>
        <w:tab/>
      </w:r>
      <w:r w:rsidRPr="006C495B">
        <w:rPr>
          <w:rFonts w:ascii="Times New Roman" w:hAnsi="Times New Roman"/>
          <w:color w:val="auto"/>
          <w:sz w:val="24"/>
          <w:szCs w:val="24"/>
        </w:rPr>
        <w:t>obvezno cijepljenje, i</w:t>
      </w:r>
      <w:r w:rsidR="007628A3" w:rsidRPr="006C495B">
        <w:rPr>
          <w:rFonts w:ascii="Times New Roman" w:hAnsi="Times New Roman"/>
          <w:color w:val="auto"/>
          <w:sz w:val="24"/>
          <w:szCs w:val="24"/>
        </w:rPr>
        <w:t>munoprofilaksu i kemoprofilaksu</w:t>
      </w:r>
    </w:p>
    <w:p w14:paraId="132D42CC"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10.</w:t>
      </w:r>
      <w:r w:rsidR="00FC4BED" w:rsidRPr="006C495B">
        <w:rPr>
          <w:rFonts w:ascii="Times New Roman" w:hAnsi="Times New Roman"/>
          <w:color w:val="auto"/>
          <w:sz w:val="24"/>
          <w:szCs w:val="24"/>
        </w:rPr>
        <w:tab/>
      </w:r>
      <w:r w:rsidRPr="006C495B">
        <w:rPr>
          <w:rFonts w:ascii="Times New Roman" w:hAnsi="Times New Roman"/>
          <w:color w:val="auto"/>
          <w:sz w:val="24"/>
          <w:szCs w:val="24"/>
        </w:rPr>
        <w:t>cjelokupno liječenje kr</w:t>
      </w:r>
      <w:r w:rsidR="007628A3" w:rsidRPr="006C495B">
        <w:rPr>
          <w:rFonts w:ascii="Times New Roman" w:hAnsi="Times New Roman"/>
          <w:color w:val="auto"/>
          <w:sz w:val="24"/>
          <w:szCs w:val="24"/>
        </w:rPr>
        <w:t>oničnih psihijatrijskih bolesti</w:t>
      </w:r>
    </w:p>
    <w:p w14:paraId="132D42CD"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11.</w:t>
      </w:r>
      <w:r w:rsidR="00FC4BED" w:rsidRPr="006C495B">
        <w:rPr>
          <w:rFonts w:ascii="Times New Roman" w:hAnsi="Times New Roman"/>
          <w:color w:val="auto"/>
          <w:sz w:val="24"/>
          <w:szCs w:val="24"/>
        </w:rPr>
        <w:tab/>
      </w:r>
      <w:r w:rsidRPr="006C495B">
        <w:rPr>
          <w:rFonts w:ascii="Times New Roman" w:hAnsi="Times New Roman"/>
          <w:color w:val="auto"/>
          <w:sz w:val="24"/>
          <w:szCs w:val="24"/>
        </w:rPr>
        <w:t>cjelokup</w:t>
      </w:r>
      <w:r w:rsidR="007628A3" w:rsidRPr="006C495B">
        <w:rPr>
          <w:rFonts w:ascii="Times New Roman" w:hAnsi="Times New Roman"/>
          <w:color w:val="auto"/>
          <w:sz w:val="24"/>
          <w:szCs w:val="24"/>
        </w:rPr>
        <w:t>no liječenje zloćudnih bolesti</w:t>
      </w:r>
    </w:p>
    <w:p w14:paraId="132D42CE" w14:textId="77777777" w:rsidR="00296958" w:rsidRPr="006C495B" w:rsidRDefault="00296958"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12.</w:t>
      </w:r>
      <w:r w:rsidR="00FC4BED" w:rsidRPr="006C495B">
        <w:rPr>
          <w:rFonts w:ascii="Times New Roman" w:hAnsi="Times New Roman"/>
          <w:color w:val="auto"/>
          <w:sz w:val="24"/>
          <w:szCs w:val="24"/>
        </w:rPr>
        <w:tab/>
      </w:r>
      <w:r w:rsidRPr="006C495B">
        <w:rPr>
          <w:rFonts w:ascii="Times New Roman" w:hAnsi="Times New Roman"/>
          <w:color w:val="auto"/>
          <w:sz w:val="24"/>
          <w:szCs w:val="24"/>
        </w:rPr>
        <w:t>cjelokupno liječenje koje je posljedica priznate ozljede na rad</w:t>
      </w:r>
      <w:r w:rsidR="007628A3" w:rsidRPr="006C495B">
        <w:rPr>
          <w:rFonts w:ascii="Times New Roman" w:hAnsi="Times New Roman"/>
          <w:color w:val="auto"/>
          <w:sz w:val="24"/>
          <w:szCs w:val="24"/>
        </w:rPr>
        <w:t>u</w:t>
      </w:r>
      <w:r w:rsidR="001F2BD0" w:rsidRPr="006C495B">
        <w:rPr>
          <w:rFonts w:ascii="Times New Roman" w:hAnsi="Times New Roman"/>
          <w:color w:val="auto"/>
          <w:sz w:val="24"/>
          <w:szCs w:val="24"/>
        </w:rPr>
        <w:t>,</w:t>
      </w:r>
      <w:r w:rsidR="007628A3" w:rsidRPr="006C495B">
        <w:rPr>
          <w:rFonts w:ascii="Times New Roman" w:hAnsi="Times New Roman"/>
          <w:color w:val="auto"/>
          <w:sz w:val="24"/>
          <w:szCs w:val="24"/>
        </w:rPr>
        <w:t xml:space="preserve"> odnosno profesionalne bolesti</w:t>
      </w:r>
    </w:p>
    <w:p w14:paraId="132D42CF"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13.</w:t>
      </w:r>
      <w:r w:rsidR="00FC4BED" w:rsidRPr="006C495B">
        <w:rPr>
          <w:rFonts w:ascii="Times New Roman" w:hAnsi="Times New Roman"/>
          <w:color w:val="auto"/>
          <w:sz w:val="24"/>
          <w:szCs w:val="24"/>
        </w:rPr>
        <w:tab/>
      </w:r>
      <w:r w:rsidRPr="006C495B">
        <w:rPr>
          <w:rFonts w:ascii="Times New Roman" w:hAnsi="Times New Roman"/>
          <w:color w:val="auto"/>
          <w:sz w:val="24"/>
          <w:szCs w:val="24"/>
        </w:rPr>
        <w:t>hemod</w:t>
      </w:r>
      <w:r w:rsidR="007628A3" w:rsidRPr="006C495B">
        <w:rPr>
          <w:rFonts w:ascii="Times New Roman" w:hAnsi="Times New Roman"/>
          <w:color w:val="auto"/>
          <w:sz w:val="24"/>
          <w:szCs w:val="24"/>
        </w:rPr>
        <w:t>ijalizu i peritonejsku dijalizu</w:t>
      </w:r>
    </w:p>
    <w:p w14:paraId="132D42D0"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14.</w:t>
      </w:r>
      <w:r w:rsidR="00FC4BED" w:rsidRPr="006C495B">
        <w:rPr>
          <w:rFonts w:ascii="Times New Roman" w:hAnsi="Times New Roman"/>
          <w:color w:val="auto"/>
          <w:sz w:val="24"/>
          <w:szCs w:val="24"/>
        </w:rPr>
        <w:tab/>
      </w:r>
      <w:r w:rsidRPr="006C495B">
        <w:rPr>
          <w:rFonts w:ascii="Times New Roman" w:hAnsi="Times New Roman"/>
          <w:color w:val="auto"/>
          <w:sz w:val="24"/>
          <w:szCs w:val="24"/>
        </w:rPr>
        <w:t>zdravstvenu zaštitu u vezi s uzimanjem i presađivanjem dijelova ljudskoga tije</w:t>
      </w:r>
      <w:r w:rsidR="007628A3" w:rsidRPr="006C495B">
        <w:rPr>
          <w:rFonts w:ascii="Times New Roman" w:hAnsi="Times New Roman"/>
          <w:color w:val="auto"/>
          <w:sz w:val="24"/>
          <w:szCs w:val="24"/>
        </w:rPr>
        <w:t>la u svrhu liječenja</w:t>
      </w:r>
    </w:p>
    <w:p w14:paraId="132D42D1"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15.</w:t>
      </w:r>
      <w:r w:rsidR="00FC4BED" w:rsidRPr="006C495B">
        <w:rPr>
          <w:rFonts w:ascii="Times New Roman" w:hAnsi="Times New Roman"/>
          <w:color w:val="auto"/>
          <w:sz w:val="24"/>
          <w:szCs w:val="24"/>
        </w:rPr>
        <w:tab/>
      </w:r>
      <w:r w:rsidRPr="006C495B">
        <w:rPr>
          <w:rFonts w:ascii="Times New Roman" w:hAnsi="Times New Roman"/>
          <w:color w:val="auto"/>
          <w:sz w:val="24"/>
          <w:szCs w:val="24"/>
        </w:rPr>
        <w:t>izvanbolničku hitnu medicinsku pomoć u djelatnosti hitne medicine koja uključuje hitni prijevoz kop</w:t>
      </w:r>
      <w:r w:rsidR="007628A3" w:rsidRPr="006C495B">
        <w:rPr>
          <w:rFonts w:ascii="Times New Roman" w:hAnsi="Times New Roman"/>
          <w:color w:val="auto"/>
          <w:sz w:val="24"/>
          <w:szCs w:val="24"/>
        </w:rPr>
        <w:t>nenim, vodenim i zračnim putem</w:t>
      </w:r>
    </w:p>
    <w:p w14:paraId="132D42D2"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16.</w:t>
      </w:r>
      <w:r w:rsidR="00FC4BED" w:rsidRPr="006C495B">
        <w:rPr>
          <w:rFonts w:ascii="Times New Roman" w:hAnsi="Times New Roman"/>
          <w:color w:val="auto"/>
          <w:sz w:val="24"/>
          <w:szCs w:val="24"/>
        </w:rPr>
        <w:tab/>
      </w:r>
      <w:r w:rsidR="007628A3" w:rsidRPr="006C495B">
        <w:rPr>
          <w:rFonts w:ascii="Times New Roman" w:hAnsi="Times New Roman"/>
          <w:color w:val="auto"/>
          <w:sz w:val="24"/>
          <w:szCs w:val="24"/>
        </w:rPr>
        <w:t>kućne posjete i kućno liječenje</w:t>
      </w:r>
    </w:p>
    <w:p w14:paraId="132D42D3"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17.</w:t>
      </w:r>
      <w:r w:rsidR="00FC4BED" w:rsidRPr="006C495B">
        <w:rPr>
          <w:rFonts w:ascii="Times New Roman" w:hAnsi="Times New Roman"/>
          <w:color w:val="auto"/>
          <w:sz w:val="24"/>
          <w:szCs w:val="24"/>
        </w:rPr>
        <w:tab/>
      </w:r>
      <w:r w:rsidR="007628A3" w:rsidRPr="006C495B">
        <w:rPr>
          <w:rFonts w:ascii="Times New Roman" w:hAnsi="Times New Roman"/>
          <w:color w:val="auto"/>
          <w:sz w:val="24"/>
          <w:szCs w:val="24"/>
        </w:rPr>
        <w:t>patronažnu zdravstvenu zaštitu</w:t>
      </w:r>
    </w:p>
    <w:p w14:paraId="132D42D4"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18.</w:t>
      </w:r>
      <w:r w:rsidR="00FC4BED" w:rsidRPr="006C495B">
        <w:rPr>
          <w:rFonts w:ascii="Times New Roman" w:hAnsi="Times New Roman"/>
          <w:color w:val="auto"/>
          <w:sz w:val="24"/>
          <w:szCs w:val="24"/>
        </w:rPr>
        <w:tab/>
      </w:r>
      <w:r w:rsidRPr="006C495B">
        <w:rPr>
          <w:rFonts w:ascii="Times New Roman" w:hAnsi="Times New Roman"/>
          <w:color w:val="auto"/>
          <w:sz w:val="24"/>
          <w:szCs w:val="24"/>
        </w:rPr>
        <w:t>sanitetski prijevoz z</w:t>
      </w:r>
      <w:r w:rsidR="007628A3" w:rsidRPr="006C495B">
        <w:rPr>
          <w:rFonts w:ascii="Times New Roman" w:hAnsi="Times New Roman"/>
          <w:color w:val="auto"/>
          <w:sz w:val="24"/>
          <w:szCs w:val="24"/>
        </w:rPr>
        <w:t>a posebne kategorije bolesnika</w:t>
      </w:r>
    </w:p>
    <w:p w14:paraId="132D42D5"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19.</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lijekove s </w:t>
      </w:r>
      <w:r w:rsidR="00440328" w:rsidRPr="006C495B">
        <w:rPr>
          <w:rFonts w:ascii="Times New Roman" w:hAnsi="Times New Roman"/>
          <w:color w:val="auto"/>
          <w:sz w:val="24"/>
          <w:szCs w:val="24"/>
        </w:rPr>
        <w:t xml:space="preserve">osnovne </w:t>
      </w:r>
      <w:r w:rsidRPr="006C495B">
        <w:rPr>
          <w:rFonts w:ascii="Times New Roman" w:hAnsi="Times New Roman"/>
          <w:color w:val="auto"/>
          <w:sz w:val="24"/>
          <w:szCs w:val="24"/>
        </w:rPr>
        <w:t>liste lije</w:t>
      </w:r>
      <w:r w:rsidR="007628A3" w:rsidRPr="006C495B">
        <w:rPr>
          <w:rFonts w:ascii="Times New Roman" w:hAnsi="Times New Roman"/>
          <w:color w:val="auto"/>
          <w:sz w:val="24"/>
          <w:szCs w:val="24"/>
        </w:rPr>
        <w:t>kova Zavoda propisane na recept</w:t>
      </w:r>
    </w:p>
    <w:p w14:paraId="132D42D6"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20.</w:t>
      </w:r>
      <w:r w:rsidR="00FC4BED" w:rsidRPr="006C495B">
        <w:rPr>
          <w:rFonts w:ascii="Times New Roman" w:hAnsi="Times New Roman"/>
          <w:color w:val="auto"/>
          <w:sz w:val="24"/>
          <w:szCs w:val="24"/>
        </w:rPr>
        <w:tab/>
      </w:r>
      <w:r w:rsidRPr="006C495B">
        <w:rPr>
          <w:rFonts w:ascii="Times New Roman" w:hAnsi="Times New Roman"/>
          <w:color w:val="auto"/>
          <w:sz w:val="24"/>
          <w:szCs w:val="24"/>
        </w:rPr>
        <w:t>zdravstve</w:t>
      </w:r>
      <w:r w:rsidR="007628A3" w:rsidRPr="006C495B">
        <w:rPr>
          <w:rFonts w:ascii="Times New Roman" w:hAnsi="Times New Roman"/>
          <w:color w:val="auto"/>
          <w:sz w:val="24"/>
          <w:szCs w:val="24"/>
        </w:rPr>
        <w:t>nu njegu u kući osigurane osobe</w:t>
      </w:r>
    </w:p>
    <w:p w14:paraId="132D42D7"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21.</w:t>
      </w:r>
      <w:r w:rsidR="00FC4BED" w:rsidRPr="006C495B">
        <w:rPr>
          <w:rFonts w:ascii="Times New Roman" w:hAnsi="Times New Roman"/>
          <w:color w:val="auto"/>
          <w:sz w:val="24"/>
          <w:szCs w:val="24"/>
        </w:rPr>
        <w:tab/>
      </w:r>
      <w:r w:rsidRPr="006C495B">
        <w:rPr>
          <w:rFonts w:ascii="Times New Roman" w:hAnsi="Times New Roman"/>
          <w:color w:val="auto"/>
          <w:sz w:val="24"/>
          <w:szCs w:val="24"/>
        </w:rPr>
        <w:t>laboratorijsku dijagnostiku na razi</w:t>
      </w:r>
      <w:r w:rsidR="007628A3" w:rsidRPr="006C495B">
        <w:rPr>
          <w:rFonts w:ascii="Times New Roman" w:hAnsi="Times New Roman"/>
          <w:color w:val="auto"/>
          <w:sz w:val="24"/>
          <w:szCs w:val="24"/>
        </w:rPr>
        <w:t>ni primarne zdravstvene zaštite</w:t>
      </w:r>
    </w:p>
    <w:p w14:paraId="132D42D8" w14:textId="77777777" w:rsidR="00D1739D"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22.</w:t>
      </w:r>
      <w:r w:rsidR="00FC4BED" w:rsidRPr="006C495B">
        <w:rPr>
          <w:rFonts w:ascii="Times New Roman" w:hAnsi="Times New Roman"/>
          <w:color w:val="auto"/>
          <w:sz w:val="24"/>
          <w:szCs w:val="24"/>
        </w:rPr>
        <w:tab/>
      </w:r>
      <w:r w:rsidRPr="006C495B">
        <w:rPr>
          <w:rFonts w:ascii="Times New Roman" w:hAnsi="Times New Roman"/>
          <w:color w:val="auto"/>
          <w:sz w:val="24"/>
          <w:szCs w:val="24"/>
        </w:rPr>
        <w:t>palijativnu zdravstvenu zaštitu</w:t>
      </w:r>
    </w:p>
    <w:p w14:paraId="132D42D9" w14:textId="77777777" w:rsidR="001D34ED" w:rsidRPr="006C495B" w:rsidRDefault="00D1739D" w:rsidP="00FC4BED">
      <w:pPr>
        <w:spacing w:after="0" w:line="240" w:lineRule="auto"/>
        <w:ind w:left="709" w:hanging="709"/>
        <w:jc w:val="both"/>
        <w:rPr>
          <w:rFonts w:ascii="Times New Roman" w:hAnsi="Times New Roman"/>
          <w:iCs/>
          <w:color w:val="auto"/>
          <w:sz w:val="24"/>
          <w:szCs w:val="24"/>
        </w:rPr>
      </w:pPr>
      <w:r w:rsidRPr="006C495B">
        <w:rPr>
          <w:rFonts w:ascii="Times New Roman" w:hAnsi="Times New Roman"/>
          <w:color w:val="auto"/>
          <w:sz w:val="24"/>
          <w:szCs w:val="24"/>
        </w:rPr>
        <w:t>23</w:t>
      </w:r>
      <w:r w:rsidR="00E06A66"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iCs/>
          <w:color w:val="auto"/>
          <w:sz w:val="24"/>
          <w:szCs w:val="24"/>
        </w:rPr>
        <w:t>postupke koji su sastavni dio preventivnih pregleda u okviru specifične zdravstvene zaštite iz obveznoga zdravstvenog osigu</w:t>
      </w:r>
      <w:r w:rsidR="001D34ED" w:rsidRPr="006C495B">
        <w:rPr>
          <w:rFonts w:ascii="Times New Roman" w:hAnsi="Times New Roman"/>
          <w:iCs/>
          <w:color w:val="auto"/>
          <w:sz w:val="24"/>
          <w:szCs w:val="24"/>
        </w:rPr>
        <w:t>ranja.</w:t>
      </w:r>
    </w:p>
    <w:p w14:paraId="132D42DA" w14:textId="77777777" w:rsidR="00FC4BED" w:rsidRPr="006C495B" w:rsidRDefault="00FC4BED" w:rsidP="0026429E">
      <w:pPr>
        <w:spacing w:after="0" w:line="240" w:lineRule="auto"/>
        <w:ind w:firstLine="708"/>
        <w:jc w:val="both"/>
        <w:rPr>
          <w:rFonts w:ascii="Times New Roman" w:hAnsi="Times New Roman"/>
          <w:iCs/>
          <w:color w:val="auto"/>
          <w:sz w:val="24"/>
          <w:szCs w:val="24"/>
        </w:rPr>
      </w:pPr>
    </w:p>
    <w:p w14:paraId="132D42DB" w14:textId="77777777" w:rsidR="00E06A66" w:rsidRPr="006C495B" w:rsidRDefault="00E06A66"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Osigurane osobe obvezne su sudjelovati u troškovima zdravstvene zaštite u visini od 20</w:t>
      </w:r>
      <w:r w:rsidR="001F2BD0" w:rsidRPr="006C495B">
        <w:rPr>
          <w:rFonts w:ascii="Times New Roman" w:hAnsi="Times New Roman"/>
          <w:color w:val="auto"/>
          <w:sz w:val="24"/>
          <w:szCs w:val="24"/>
        </w:rPr>
        <w:t xml:space="preserve"> </w:t>
      </w:r>
      <w:r w:rsidRPr="006C495B">
        <w:rPr>
          <w:rFonts w:ascii="Times New Roman" w:hAnsi="Times New Roman"/>
          <w:color w:val="auto"/>
          <w:sz w:val="24"/>
          <w:szCs w:val="24"/>
        </w:rPr>
        <w:t>% pune cijene zdravstvene zaštite, a koji iznos ne može biti manji od postotaka proračunske osnovice utvrđenih točkama 1. do 8. ovoga stavka za:</w:t>
      </w:r>
    </w:p>
    <w:p w14:paraId="132D42DC" w14:textId="77777777" w:rsidR="00FC4BED" w:rsidRPr="006C495B" w:rsidRDefault="00FC4BED" w:rsidP="0026429E">
      <w:pPr>
        <w:spacing w:after="0" w:line="240" w:lineRule="auto"/>
        <w:jc w:val="both"/>
        <w:rPr>
          <w:rFonts w:ascii="Times New Roman" w:hAnsi="Times New Roman"/>
          <w:iCs/>
          <w:color w:val="auto"/>
          <w:sz w:val="24"/>
          <w:szCs w:val="24"/>
        </w:rPr>
      </w:pPr>
    </w:p>
    <w:p w14:paraId="132D42DD"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FC4BED" w:rsidRPr="006C495B">
        <w:rPr>
          <w:rFonts w:ascii="Times New Roman" w:hAnsi="Times New Roman"/>
          <w:color w:val="auto"/>
          <w:sz w:val="24"/>
          <w:szCs w:val="24"/>
        </w:rPr>
        <w:tab/>
      </w:r>
      <w:r w:rsidRPr="006C495B">
        <w:rPr>
          <w:rFonts w:ascii="Times New Roman" w:hAnsi="Times New Roman"/>
          <w:color w:val="auto"/>
          <w:sz w:val="24"/>
          <w:szCs w:val="24"/>
        </w:rPr>
        <w:t>specijalističko-konzilijarnu zdravstvenu zaštitu, uključujući dnevnu bolnicu i kirurške zahvate u dnevnoj bolnici, osim ambulantne fizikalne</w:t>
      </w:r>
      <w:r w:rsidR="00CC66BC" w:rsidRPr="006C495B">
        <w:rPr>
          <w:rFonts w:ascii="Times New Roman" w:hAnsi="Times New Roman"/>
          <w:color w:val="auto"/>
          <w:sz w:val="24"/>
          <w:szCs w:val="24"/>
        </w:rPr>
        <w:t xml:space="preserve"> medicine i rehabilitacije -</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1</w:t>
      </w:r>
      <w:r w:rsidR="00CC66BC" w:rsidRPr="006C495B">
        <w:rPr>
          <w:rFonts w:ascii="Times New Roman" w:hAnsi="Times New Roman"/>
          <w:color w:val="auto"/>
          <w:sz w:val="24"/>
          <w:szCs w:val="24"/>
        </w:rPr>
        <w:t xml:space="preserve"> % proračunske osnovice</w:t>
      </w:r>
    </w:p>
    <w:p w14:paraId="132D42DE"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FC4BED" w:rsidRPr="006C495B">
        <w:rPr>
          <w:rFonts w:ascii="Times New Roman" w:hAnsi="Times New Roman"/>
          <w:color w:val="auto"/>
          <w:sz w:val="24"/>
          <w:szCs w:val="24"/>
        </w:rPr>
        <w:tab/>
      </w:r>
      <w:r w:rsidRPr="006C495B">
        <w:rPr>
          <w:rFonts w:ascii="Times New Roman" w:hAnsi="Times New Roman"/>
          <w:color w:val="auto"/>
          <w:sz w:val="24"/>
          <w:szCs w:val="24"/>
        </w:rPr>
        <w:t>specijalističku dijagnostiku koja nije na razin</w:t>
      </w:r>
      <w:r w:rsidR="003B08CC" w:rsidRPr="006C495B">
        <w:rPr>
          <w:rFonts w:ascii="Times New Roman" w:hAnsi="Times New Roman"/>
          <w:color w:val="auto"/>
          <w:sz w:val="24"/>
          <w:szCs w:val="24"/>
        </w:rPr>
        <w:t>i primarne zdravstvene zaštite -</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2</w:t>
      </w:r>
      <w:r w:rsidR="003B08CC" w:rsidRPr="006C495B">
        <w:rPr>
          <w:rFonts w:ascii="Times New Roman" w:hAnsi="Times New Roman"/>
          <w:color w:val="auto"/>
          <w:sz w:val="24"/>
          <w:szCs w:val="24"/>
        </w:rPr>
        <w:t xml:space="preserve"> </w:t>
      </w:r>
      <w:r w:rsidR="00CC66BC" w:rsidRPr="006C495B">
        <w:rPr>
          <w:rFonts w:ascii="Times New Roman" w:hAnsi="Times New Roman"/>
          <w:color w:val="auto"/>
          <w:sz w:val="24"/>
          <w:szCs w:val="24"/>
        </w:rPr>
        <w:t>% proračunske osnovice</w:t>
      </w:r>
    </w:p>
    <w:p w14:paraId="132D42DF"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lastRenderedPageBreak/>
        <w:t>3.</w:t>
      </w:r>
      <w:r w:rsidR="00FC4BED" w:rsidRPr="006C495B">
        <w:rPr>
          <w:rFonts w:ascii="Times New Roman" w:hAnsi="Times New Roman"/>
          <w:color w:val="auto"/>
          <w:sz w:val="24"/>
          <w:szCs w:val="24"/>
        </w:rPr>
        <w:tab/>
      </w:r>
      <w:r w:rsidRPr="006C495B">
        <w:rPr>
          <w:rFonts w:ascii="Times New Roman" w:hAnsi="Times New Roman"/>
          <w:color w:val="auto"/>
          <w:sz w:val="24"/>
          <w:szCs w:val="24"/>
        </w:rPr>
        <w:t>ortopedska</w:t>
      </w:r>
      <w:r w:rsidR="00D1739D" w:rsidRPr="006C495B">
        <w:rPr>
          <w:rFonts w:ascii="Times New Roman" w:hAnsi="Times New Roman"/>
          <w:color w:val="auto"/>
          <w:sz w:val="24"/>
          <w:szCs w:val="24"/>
        </w:rPr>
        <w:t xml:space="preserve"> </w:t>
      </w:r>
      <w:r w:rsidR="00B27260" w:rsidRPr="006C495B">
        <w:rPr>
          <w:rFonts w:ascii="Times New Roman" w:hAnsi="Times New Roman"/>
          <w:color w:val="auto"/>
          <w:sz w:val="24"/>
          <w:szCs w:val="24"/>
        </w:rPr>
        <w:t xml:space="preserve">i druga </w:t>
      </w:r>
      <w:r w:rsidR="00D1739D" w:rsidRPr="006C495B">
        <w:rPr>
          <w:rFonts w:ascii="Times New Roman" w:hAnsi="Times New Roman"/>
          <w:color w:val="auto"/>
          <w:sz w:val="24"/>
          <w:szCs w:val="24"/>
        </w:rPr>
        <w:t>pomagala</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utvrđen</w:t>
      </w:r>
      <w:r w:rsidR="007D4B01" w:rsidRPr="006C495B">
        <w:rPr>
          <w:rFonts w:ascii="Times New Roman" w:hAnsi="Times New Roman"/>
          <w:color w:val="auto"/>
          <w:sz w:val="24"/>
          <w:szCs w:val="24"/>
        </w:rPr>
        <w:t>a</w:t>
      </w:r>
      <w:r w:rsidRPr="006C495B">
        <w:rPr>
          <w:rFonts w:ascii="Times New Roman" w:hAnsi="Times New Roman"/>
          <w:color w:val="auto"/>
          <w:sz w:val="24"/>
          <w:szCs w:val="24"/>
        </w:rPr>
        <w:t xml:space="preserve"> </w:t>
      </w:r>
      <w:r w:rsidR="00440328" w:rsidRPr="006C495B">
        <w:rPr>
          <w:rFonts w:ascii="Times New Roman" w:hAnsi="Times New Roman"/>
          <w:color w:val="auto"/>
          <w:sz w:val="24"/>
          <w:szCs w:val="24"/>
        </w:rPr>
        <w:t xml:space="preserve">osnovnom </w:t>
      </w:r>
      <w:r w:rsidRPr="006C495B">
        <w:rPr>
          <w:rFonts w:ascii="Times New Roman" w:hAnsi="Times New Roman"/>
          <w:color w:val="auto"/>
          <w:sz w:val="24"/>
          <w:szCs w:val="24"/>
        </w:rPr>
        <w:t xml:space="preserve">listom </w:t>
      </w:r>
      <w:r w:rsidR="00440328" w:rsidRPr="006C495B">
        <w:rPr>
          <w:rFonts w:ascii="Times New Roman" w:hAnsi="Times New Roman"/>
          <w:color w:val="auto"/>
          <w:sz w:val="24"/>
          <w:szCs w:val="24"/>
        </w:rPr>
        <w:t xml:space="preserve">ortopedskih i drugih </w:t>
      </w:r>
      <w:r w:rsidRPr="006C495B">
        <w:rPr>
          <w:rFonts w:ascii="Times New Roman" w:hAnsi="Times New Roman"/>
          <w:color w:val="auto"/>
          <w:sz w:val="24"/>
          <w:szCs w:val="24"/>
        </w:rPr>
        <w:t>pomagala</w:t>
      </w:r>
      <w:r w:rsidR="00D1739D" w:rsidRPr="006C495B">
        <w:rPr>
          <w:rFonts w:ascii="Times New Roman" w:hAnsi="Times New Roman"/>
          <w:color w:val="auto"/>
          <w:sz w:val="24"/>
          <w:szCs w:val="24"/>
        </w:rPr>
        <w:t xml:space="preserve"> Zavoda</w:t>
      </w:r>
      <w:r w:rsidRPr="006C495B">
        <w:rPr>
          <w:rFonts w:ascii="Times New Roman" w:hAnsi="Times New Roman"/>
          <w:color w:val="auto"/>
          <w:sz w:val="24"/>
          <w:szCs w:val="24"/>
        </w:rPr>
        <w:t xml:space="preserve"> </w:t>
      </w:r>
      <w:r w:rsidR="000E1C76"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2</w:t>
      </w:r>
      <w:r w:rsidR="000E1C76" w:rsidRPr="006C495B">
        <w:rPr>
          <w:rFonts w:ascii="Times New Roman" w:hAnsi="Times New Roman"/>
          <w:color w:val="auto"/>
          <w:sz w:val="24"/>
          <w:szCs w:val="24"/>
        </w:rPr>
        <w:t xml:space="preserve"> % proračunske osnovice</w:t>
      </w:r>
    </w:p>
    <w:p w14:paraId="132D42E0"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4.</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specijalističko-konzilijarnu zdravstvenu zaštitu u ambulantnoj fizikalnoj medicini i rehabilitaciji i za fizikalnu medicinu i rehabilitaciju u kući </w:t>
      </w:r>
      <w:r w:rsidR="000E1C76"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1</w:t>
      </w:r>
      <w:r w:rsidR="000E1C76" w:rsidRPr="006C495B">
        <w:rPr>
          <w:rFonts w:ascii="Times New Roman" w:hAnsi="Times New Roman"/>
          <w:color w:val="auto"/>
          <w:sz w:val="24"/>
          <w:szCs w:val="24"/>
        </w:rPr>
        <w:t xml:space="preserve"> % proračunske osnovice po danu</w:t>
      </w:r>
    </w:p>
    <w:p w14:paraId="132D42E1"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5.</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liječenje u drugim državama članicama i trećim državama </w:t>
      </w:r>
      <w:r w:rsidR="00E62655" w:rsidRPr="006C495B">
        <w:rPr>
          <w:rFonts w:ascii="Times New Roman" w:hAnsi="Times New Roman"/>
          <w:color w:val="auto"/>
          <w:sz w:val="24"/>
          <w:szCs w:val="24"/>
        </w:rPr>
        <w:t xml:space="preserve">u skladu s </w:t>
      </w:r>
      <w:r w:rsidRPr="006C495B">
        <w:rPr>
          <w:rFonts w:ascii="Times New Roman" w:hAnsi="Times New Roman"/>
          <w:color w:val="auto"/>
          <w:sz w:val="24"/>
          <w:szCs w:val="24"/>
        </w:rPr>
        <w:t xml:space="preserve">propisima Europske unije, međunarodnom ugovoru, ovom Zakonu i općem aktu Zavoda, ako propisima Europske unije, odnosno međunarodnim </w:t>
      </w:r>
      <w:r w:rsidR="00FD410A" w:rsidRPr="006C495B">
        <w:rPr>
          <w:rFonts w:ascii="Times New Roman" w:hAnsi="Times New Roman"/>
          <w:color w:val="auto"/>
          <w:sz w:val="24"/>
          <w:szCs w:val="24"/>
        </w:rPr>
        <w:t>ugovorom nije drukčije određeno</w:t>
      </w:r>
    </w:p>
    <w:p w14:paraId="132D42E2"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FC4BED" w:rsidRPr="006C495B">
        <w:rPr>
          <w:rFonts w:ascii="Times New Roman" w:hAnsi="Times New Roman"/>
          <w:color w:val="auto"/>
          <w:sz w:val="24"/>
          <w:szCs w:val="24"/>
        </w:rPr>
        <w:tab/>
      </w:r>
      <w:r w:rsidRPr="006C495B">
        <w:rPr>
          <w:rFonts w:ascii="Times New Roman" w:hAnsi="Times New Roman"/>
          <w:color w:val="auto"/>
          <w:sz w:val="24"/>
          <w:szCs w:val="24"/>
        </w:rPr>
        <w:t>troškov</w:t>
      </w:r>
      <w:r w:rsidR="000E1C76" w:rsidRPr="006C495B">
        <w:rPr>
          <w:rFonts w:ascii="Times New Roman" w:hAnsi="Times New Roman"/>
          <w:color w:val="auto"/>
          <w:sz w:val="24"/>
          <w:szCs w:val="24"/>
        </w:rPr>
        <w:t>e bolničke zdravstvene zaštite -</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4</w:t>
      </w:r>
      <w:r w:rsidRPr="006C495B">
        <w:rPr>
          <w:rFonts w:ascii="Times New Roman" w:hAnsi="Times New Roman"/>
          <w:color w:val="auto"/>
          <w:sz w:val="24"/>
          <w:szCs w:val="24"/>
        </w:rPr>
        <w:t>,01</w:t>
      </w:r>
      <w:r w:rsidR="000E1C76" w:rsidRPr="006C495B">
        <w:rPr>
          <w:rFonts w:ascii="Times New Roman" w:hAnsi="Times New Roman"/>
          <w:color w:val="auto"/>
          <w:sz w:val="24"/>
          <w:szCs w:val="24"/>
        </w:rPr>
        <w:t xml:space="preserve"> </w:t>
      </w:r>
      <w:r w:rsidRPr="006C495B">
        <w:rPr>
          <w:rFonts w:ascii="Times New Roman" w:hAnsi="Times New Roman"/>
          <w:color w:val="auto"/>
          <w:sz w:val="24"/>
          <w:szCs w:val="24"/>
        </w:rPr>
        <w:t>% proračunske osn</w:t>
      </w:r>
      <w:r w:rsidR="000E1C76" w:rsidRPr="006C495B">
        <w:rPr>
          <w:rFonts w:ascii="Times New Roman" w:hAnsi="Times New Roman"/>
          <w:color w:val="auto"/>
          <w:sz w:val="24"/>
          <w:szCs w:val="24"/>
        </w:rPr>
        <w:t>ovice po danu</w:t>
      </w:r>
    </w:p>
    <w:p w14:paraId="132D42E3"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dentalna pomagala utvrđena </w:t>
      </w:r>
      <w:r w:rsidR="00440328" w:rsidRPr="006C495B">
        <w:rPr>
          <w:rFonts w:ascii="Times New Roman" w:hAnsi="Times New Roman"/>
          <w:color w:val="auto"/>
          <w:sz w:val="24"/>
          <w:szCs w:val="24"/>
        </w:rPr>
        <w:t xml:space="preserve">osnovnom </w:t>
      </w:r>
      <w:r w:rsidRPr="006C495B">
        <w:rPr>
          <w:rFonts w:ascii="Times New Roman" w:hAnsi="Times New Roman"/>
          <w:color w:val="auto"/>
          <w:sz w:val="24"/>
          <w:szCs w:val="24"/>
        </w:rPr>
        <w:t xml:space="preserve">listom dentalnih pomagala </w:t>
      </w:r>
      <w:r w:rsidR="00D1739D" w:rsidRPr="006C495B">
        <w:rPr>
          <w:rFonts w:ascii="Times New Roman" w:hAnsi="Times New Roman"/>
          <w:color w:val="auto"/>
          <w:sz w:val="24"/>
          <w:szCs w:val="24"/>
        </w:rPr>
        <w:t xml:space="preserve">Zavoda </w:t>
      </w:r>
      <w:r w:rsidRPr="006C495B">
        <w:rPr>
          <w:rFonts w:ascii="Times New Roman" w:hAnsi="Times New Roman"/>
          <w:color w:val="auto"/>
          <w:sz w:val="24"/>
          <w:szCs w:val="24"/>
        </w:rPr>
        <w:t xml:space="preserve">za odrasle osobe od 18 do 65 godina starosti </w:t>
      </w:r>
      <w:r w:rsidR="000E1C76"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40</w:t>
      </w:r>
      <w:r w:rsidRPr="006C495B">
        <w:rPr>
          <w:rFonts w:ascii="Times New Roman" w:hAnsi="Times New Roman"/>
          <w:color w:val="auto"/>
          <w:sz w:val="24"/>
          <w:szCs w:val="24"/>
        </w:rPr>
        <w:t>,0</w:t>
      </w:r>
      <w:r w:rsidR="00D1739D" w:rsidRPr="006C495B">
        <w:rPr>
          <w:rFonts w:ascii="Times New Roman" w:hAnsi="Times New Roman"/>
          <w:color w:val="auto"/>
          <w:sz w:val="24"/>
          <w:szCs w:val="24"/>
        </w:rPr>
        <w:t>9</w:t>
      </w:r>
      <w:r w:rsidR="000E1C76" w:rsidRPr="006C495B">
        <w:rPr>
          <w:rFonts w:ascii="Times New Roman" w:hAnsi="Times New Roman"/>
          <w:color w:val="auto"/>
          <w:sz w:val="24"/>
          <w:szCs w:val="24"/>
        </w:rPr>
        <w:t xml:space="preserve"> % proračunske osnovice</w:t>
      </w:r>
    </w:p>
    <w:p w14:paraId="132D42E4" w14:textId="77777777" w:rsidR="001D34ED"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dentalna pomagala utvrđena </w:t>
      </w:r>
      <w:r w:rsidR="00440328" w:rsidRPr="006C495B">
        <w:rPr>
          <w:rFonts w:ascii="Times New Roman" w:hAnsi="Times New Roman"/>
          <w:color w:val="auto"/>
          <w:sz w:val="24"/>
          <w:szCs w:val="24"/>
        </w:rPr>
        <w:t xml:space="preserve">osnovnom </w:t>
      </w:r>
      <w:r w:rsidRPr="006C495B">
        <w:rPr>
          <w:rFonts w:ascii="Times New Roman" w:hAnsi="Times New Roman"/>
          <w:color w:val="auto"/>
          <w:sz w:val="24"/>
          <w:szCs w:val="24"/>
        </w:rPr>
        <w:t xml:space="preserve">listom dentalnih pomagala </w:t>
      </w:r>
      <w:r w:rsidR="00D1739D" w:rsidRPr="006C495B">
        <w:rPr>
          <w:rFonts w:ascii="Times New Roman" w:hAnsi="Times New Roman"/>
          <w:color w:val="auto"/>
          <w:sz w:val="24"/>
          <w:szCs w:val="24"/>
        </w:rPr>
        <w:t xml:space="preserve">Zavoda </w:t>
      </w:r>
      <w:r w:rsidRPr="006C495B">
        <w:rPr>
          <w:rFonts w:ascii="Times New Roman" w:hAnsi="Times New Roman"/>
          <w:color w:val="auto"/>
          <w:sz w:val="24"/>
          <w:szCs w:val="24"/>
        </w:rPr>
        <w:t xml:space="preserve">za osobe starije od 65 godina </w:t>
      </w:r>
      <w:r w:rsidR="000E1C76"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D1739D" w:rsidRPr="006C495B">
        <w:rPr>
          <w:rFonts w:ascii="Times New Roman" w:hAnsi="Times New Roman"/>
          <w:color w:val="auto"/>
          <w:sz w:val="24"/>
          <w:szCs w:val="24"/>
        </w:rPr>
        <w:t>20</w:t>
      </w:r>
      <w:r w:rsidRPr="006C495B">
        <w:rPr>
          <w:rFonts w:ascii="Times New Roman" w:hAnsi="Times New Roman"/>
          <w:color w:val="auto"/>
          <w:sz w:val="24"/>
          <w:szCs w:val="24"/>
        </w:rPr>
        <w:t>,0</w:t>
      </w:r>
      <w:r w:rsidR="00D1739D" w:rsidRPr="006C495B">
        <w:rPr>
          <w:rFonts w:ascii="Times New Roman" w:hAnsi="Times New Roman"/>
          <w:color w:val="auto"/>
          <w:sz w:val="24"/>
          <w:szCs w:val="24"/>
        </w:rPr>
        <w:t>4</w:t>
      </w:r>
      <w:r w:rsidR="000E1C76" w:rsidRPr="006C495B">
        <w:rPr>
          <w:rFonts w:ascii="Times New Roman" w:hAnsi="Times New Roman"/>
          <w:color w:val="auto"/>
          <w:sz w:val="24"/>
          <w:szCs w:val="24"/>
        </w:rPr>
        <w:t xml:space="preserve"> </w:t>
      </w:r>
      <w:r w:rsidRPr="006C495B">
        <w:rPr>
          <w:rFonts w:ascii="Times New Roman" w:hAnsi="Times New Roman"/>
          <w:color w:val="auto"/>
          <w:sz w:val="24"/>
          <w:szCs w:val="24"/>
        </w:rPr>
        <w:t>%</w:t>
      </w:r>
      <w:r w:rsidR="001D34ED" w:rsidRPr="006C495B">
        <w:rPr>
          <w:rFonts w:ascii="Times New Roman" w:hAnsi="Times New Roman"/>
          <w:color w:val="auto"/>
          <w:sz w:val="24"/>
          <w:szCs w:val="24"/>
        </w:rPr>
        <w:t xml:space="preserve"> proračunske osnovice.</w:t>
      </w:r>
    </w:p>
    <w:p w14:paraId="132D42E5" w14:textId="77777777" w:rsidR="00FC4BED" w:rsidRPr="006C495B" w:rsidRDefault="00FC4BED" w:rsidP="0026429E">
      <w:pPr>
        <w:spacing w:after="0" w:line="240" w:lineRule="auto"/>
        <w:ind w:firstLine="708"/>
        <w:jc w:val="both"/>
        <w:rPr>
          <w:rFonts w:ascii="Times New Roman" w:hAnsi="Times New Roman"/>
          <w:color w:val="auto"/>
          <w:sz w:val="24"/>
          <w:szCs w:val="24"/>
        </w:rPr>
      </w:pPr>
    </w:p>
    <w:p w14:paraId="132D42E6" w14:textId="77777777" w:rsidR="00E06A66" w:rsidRPr="006C495B" w:rsidRDefault="00E743D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E06A66" w:rsidRPr="006C495B">
        <w:rPr>
          <w:rFonts w:ascii="Times New Roman" w:hAnsi="Times New Roman"/>
          <w:color w:val="auto"/>
          <w:sz w:val="24"/>
          <w:szCs w:val="24"/>
        </w:rPr>
        <w:t>4) Osigurane osobe obvezne su sudjelovati u visini od 0,30</w:t>
      </w:r>
      <w:r w:rsidR="00DF117B" w:rsidRPr="006C495B">
        <w:rPr>
          <w:rFonts w:ascii="Times New Roman" w:hAnsi="Times New Roman"/>
          <w:color w:val="auto"/>
          <w:sz w:val="24"/>
          <w:szCs w:val="24"/>
        </w:rPr>
        <w:t xml:space="preserve"> </w:t>
      </w:r>
      <w:r w:rsidR="00E06A66" w:rsidRPr="006C495B">
        <w:rPr>
          <w:rFonts w:ascii="Times New Roman" w:hAnsi="Times New Roman"/>
          <w:color w:val="auto"/>
          <w:sz w:val="24"/>
          <w:szCs w:val="24"/>
        </w:rPr>
        <w:t>% proračunske osnovice za:</w:t>
      </w:r>
    </w:p>
    <w:p w14:paraId="132D42E7" w14:textId="77777777" w:rsidR="00FC4BED" w:rsidRPr="006C495B" w:rsidRDefault="00FC4BED" w:rsidP="0026429E">
      <w:pPr>
        <w:spacing w:after="0" w:line="240" w:lineRule="auto"/>
        <w:jc w:val="both"/>
        <w:rPr>
          <w:rFonts w:ascii="Times New Roman" w:hAnsi="Times New Roman"/>
          <w:color w:val="auto"/>
          <w:sz w:val="24"/>
          <w:szCs w:val="24"/>
        </w:rPr>
      </w:pPr>
    </w:p>
    <w:p w14:paraId="132D42E8"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zdravstvenu zaštitu pruženu kod izabranog doktora primarne zdravstvene zaštite: obiteljske (opće) medicine, ginekologije i dentalne medicine, </w:t>
      </w:r>
      <w:r w:rsidR="00E62655" w:rsidRPr="006C495B">
        <w:rPr>
          <w:rFonts w:ascii="Times New Roman" w:hAnsi="Times New Roman"/>
          <w:color w:val="auto"/>
          <w:sz w:val="24"/>
          <w:szCs w:val="24"/>
        </w:rPr>
        <w:t xml:space="preserve">u skladu s </w:t>
      </w:r>
      <w:r w:rsidRPr="006C495B">
        <w:rPr>
          <w:rFonts w:ascii="Times New Roman" w:hAnsi="Times New Roman"/>
          <w:color w:val="auto"/>
          <w:sz w:val="24"/>
          <w:szCs w:val="24"/>
        </w:rPr>
        <w:t>opć</w:t>
      </w:r>
      <w:r w:rsidR="00E62655" w:rsidRPr="006C495B">
        <w:rPr>
          <w:rFonts w:ascii="Times New Roman" w:hAnsi="Times New Roman"/>
          <w:color w:val="auto"/>
          <w:sz w:val="24"/>
          <w:szCs w:val="24"/>
        </w:rPr>
        <w:t>im</w:t>
      </w:r>
      <w:r w:rsidRPr="006C495B">
        <w:rPr>
          <w:rFonts w:ascii="Times New Roman" w:hAnsi="Times New Roman"/>
          <w:color w:val="auto"/>
          <w:sz w:val="24"/>
          <w:szCs w:val="24"/>
        </w:rPr>
        <w:t xml:space="preserve"> akt</w:t>
      </w:r>
      <w:r w:rsidR="00E62655" w:rsidRPr="006C495B">
        <w:rPr>
          <w:rFonts w:ascii="Times New Roman" w:hAnsi="Times New Roman"/>
          <w:color w:val="auto"/>
          <w:sz w:val="24"/>
          <w:szCs w:val="24"/>
        </w:rPr>
        <w:t>om</w:t>
      </w:r>
      <w:r w:rsidR="00FC4BED" w:rsidRPr="006C495B">
        <w:rPr>
          <w:rFonts w:ascii="Times New Roman" w:hAnsi="Times New Roman"/>
          <w:color w:val="auto"/>
          <w:sz w:val="24"/>
          <w:szCs w:val="24"/>
        </w:rPr>
        <w:t xml:space="preserve"> Zavoda</w:t>
      </w:r>
    </w:p>
    <w:p w14:paraId="132D42E9" w14:textId="77777777" w:rsidR="00E06A66" w:rsidRPr="006C495B" w:rsidRDefault="00E06A66"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FC4BED" w:rsidRPr="006C495B">
        <w:rPr>
          <w:rFonts w:ascii="Times New Roman" w:hAnsi="Times New Roman"/>
          <w:color w:val="auto"/>
          <w:sz w:val="24"/>
          <w:szCs w:val="24"/>
        </w:rPr>
        <w:tab/>
      </w:r>
      <w:r w:rsidRPr="006C495B">
        <w:rPr>
          <w:rFonts w:ascii="Times New Roman" w:hAnsi="Times New Roman"/>
          <w:color w:val="auto"/>
          <w:sz w:val="24"/>
          <w:szCs w:val="24"/>
        </w:rPr>
        <w:t>izdavanje lijeka po receptu.</w:t>
      </w:r>
    </w:p>
    <w:p w14:paraId="132D42EA" w14:textId="77777777" w:rsidR="00FC4BED" w:rsidRPr="006C495B" w:rsidRDefault="00FC4BED" w:rsidP="0026429E">
      <w:pPr>
        <w:spacing w:after="0" w:line="240" w:lineRule="auto"/>
        <w:jc w:val="both"/>
        <w:rPr>
          <w:rFonts w:ascii="Times New Roman" w:hAnsi="Times New Roman"/>
          <w:color w:val="auto"/>
          <w:sz w:val="24"/>
          <w:szCs w:val="24"/>
        </w:rPr>
      </w:pPr>
    </w:p>
    <w:p w14:paraId="132D42EB" w14:textId="77777777" w:rsidR="00E06A66" w:rsidRPr="006C495B" w:rsidRDefault="00E06A66"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(5) Najviši iznos sudjelovanja u troškovima zdravstvene zaštite iz stavka 3. ovoga članka koji je obvezna snositi osigurana osoba može po jednom ispostavljenom računu za izvršenu zdravstvenu zaštitu iznositi najviše </w:t>
      </w:r>
      <w:r w:rsidR="00D1739D" w:rsidRPr="006C495B">
        <w:rPr>
          <w:rFonts w:ascii="Times New Roman" w:hAnsi="Times New Roman"/>
          <w:color w:val="auto"/>
          <w:sz w:val="24"/>
          <w:szCs w:val="24"/>
        </w:rPr>
        <w:t>120</w:t>
      </w:r>
      <w:r w:rsidRPr="006C495B">
        <w:rPr>
          <w:rFonts w:ascii="Times New Roman" w:hAnsi="Times New Roman"/>
          <w:color w:val="auto"/>
          <w:sz w:val="24"/>
          <w:szCs w:val="24"/>
        </w:rPr>
        <w:t>,</w:t>
      </w:r>
      <w:r w:rsidR="00D1739D" w:rsidRPr="006C495B">
        <w:rPr>
          <w:rFonts w:ascii="Times New Roman" w:hAnsi="Times New Roman"/>
          <w:color w:val="auto"/>
          <w:sz w:val="24"/>
          <w:szCs w:val="24"/>
        </w:rPr>
        <w:t>26</w:t>
      </w:r>
      <w:r w:rsidR="00DF117B" w:rsidRPr="006C495B">
        <w:rPr>
          <w:rFonts w:ascii="Times New Roman" w:hAnsi="Times New Roman"/>
          <w:color w:val="auto"/>
          <w:sz w:val="24"/>
          <w:szCs w:val="24"/>
        </w:rPr>
        <w:t xml:space="preserve"> </w:t>
      </w:r>
      <w:r w:rsidRPr="006C495B">
        <w:rPr>
          <w:rFonts w:ascii="Times New Roman" w:hAnsi="Times New Roman"/>
          <w:color w:val="auto"/>
          <w:sz w:val="24"/>
          <w:szCs w:val="24"/>
        </w:rPr>
        <w:t>% proračunske osnovice.</w:t>
      </w:r>
    </w:p>
    <w:p w14:paraId="132D42EC" w14:textId="77777777" w:rsidR="00FC4BED" w:rsidRPr="006C495B" w:rsidRDefault="00FC4BED" w:rsidP="0026429E">
      <w:pPr>
        <w:spacing w:after="0" w:line="240" w:lineRule="auto"/>
        <w:jc w:val="both"/>
        <w:rPr>
          <w:rFonts w:ascii="Times New Roman" w:hAnsi="Times New Roman"/>
          <w:color w:val="auto"/>
          <w:sz w:val="24"/>
          <w:szCs w:val="24"/>
        </w:rPr>
      </w:pPr>
    </w:p>
    <w:p w14:paraId="132D42ED" w14:textId="77777777" w:rsidR="0008122B" w:rsidRPr="006C495B" w:rsidRDefault="000812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Zdravstvene usluge koje se osiguravaju osiguranim osobama u okviru zdravstvene zaštite iz stavaka 2., 3. i 4. ovoga članka utvrđuje općim aktom Zavod.</w:t>
      </w:r>
    </w:p>
    <w:p w14:paraId="132D42EE" w14:textId="77777777" w:rsidR="00FC4BED" w:rsidRPr="006C495B" w:rsidRDefault="00FC4BED" w:rsidP="0026429E">
      <w:pPr>
        <w:spacing w:after="0" w:line="240" w:lineRule="auto"/>
        <w:jc w:val="both"/>
        <w:rPr>
          <w:rFonts w:ascii="Times New Roman" w:hAnsi="Times New Roman"/>
          <w:color w:val="auto"/>
          <w:sz w:val="24"/>
          <w:szCs w:val="24"/>
        </w:rPr>
      </w:pPr>
    </w:p>
    <w:p w14:paraId="132D42EF" w14:textId="77777777" w:rsidR="0008122B" w:rsidRPr="006C495B" w:rsidRDefault="000812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(7) Način provođenja preventivne zdravstvene zaštite iz stavka 2. točke 3. ovoga članka pravilnikom propisuje ministar nadležan za zdravstvo.</w:t>
      </w:r>
    </w:p>
    <w:p w14:paraId="132D42F0" w14:textId="77777777" w:rsidR="00FC4BED" w:rsidRPr="006C495B" w:rsidRDefault="00FC4BED" w:rsidP="0026429E">
      <w:pPr>
        <w:spacing w:after="0" w:line="240" w:lineRule="auto"/>
        <w:jc w:val="both"/>
        <w:rPr>
          <w:rFonts w:ascii="Times New Roman" w:hAnsi="Times New Roman"/>
          <w:color w:val="auto"/>
          <w:sz w:val="24"/>
          <w:szCs w:val="24"/>
        </w:rPr>
      </w:pPr>
    </w:p>
    <w:p w14:paraId="132D42F1" w14:textId="77777777" w:rsidR="0008122B" w:rsidRPr="006C495B" w:rsidRDefault="000812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(8) Način provođenja izvanbolničke hitne medicinske pomoći u djelatnosti hitne medicine koja uključuje hitni prijevoz iz stavka 2. točke 15. ovoga članka pravilnikom propisuje ministar nadležan za zdravstvo.</w:t>
      </w:r>
    </w:p>
    <w:p w14:paraId="132D42F2" w14:textId="77777777" w:rsidR="00FC4BED" w:rsidRPr="006C495B" w:rsidRDefault="00FC4BED" w:rsidP="0026429E">
      <w:pPr>
        <w:spacing w:after="0" w:line="240" w:lineRule="auto"/>
        <w:jc w:val="both"/>
        <w:rPr>
          <w:rFonts w:ascii="Times New Roman" w:hAnsi="Times New Roman"/>
          <w:color w:val="auto"/>
          <w:sz w:val="24"/>
          <w:szCs w:val="24"/>
        </w:rPr>
      </w:pPr>
    </w:p>
    <w:p w14:paraId="132D42F3" w14:textId="77777777" w:rsidR="0002683B" w:rsidRPr="006C495B" w:rsidRDefault="000812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(9) Posebne kategorije bolesnika i način provođenja sanitetsk</w:t>
      </w:r>
      <w:r w:rsidR="00E743DE" w:rsidRPr="006C495B">
        <w:rPr>
          <w:rFonts w:ascii="Times New Roman" w:hAnsi="Times New Roman"/>
          <w:color w:val="auto"/>
          <w:sz w:val="24"/>
          <w:szCs w:val="24"/>
        </w:rPr>
        <w:t xml:space="preserve">og prijevoza iz stavka 2. točke </w:t>
      </w:r>
      <w:r w:rsidR="00707E35" w:rsidRPr="006C495B">
        <w:rPr>
          <w:rFonts w:ascii="Times New Roman" w:hAnsi="Times New Roman"/>
          <w:color w:val="auto"/>
          <w:sz w:val="24"/>
          <w:szCs w:val="24"/>
        </w:rPr>
        <w:t>18.</w:t>
      </w:r>
      <w:r w:rsidRPr="006C495B">
        <w:rPr>
          <w:rFonts w:ascii="Times New Roman" w:hAnsi="Times New Roman"/>
          <w:color w:val="auto"/>
          <w:sz w:val="24"/>
          <w:szCs w:val="24"/>
        </w:rPr>
        <w:t xml:space="preserve"> ovoga članka pravilnikom propisuje ministar nadležan za zdravstvo.“.</w:t>
      </w:r>
    </w:p>
    <w:p w14:paraId="132D42F4" w14:textId="77777777" w:rsidR="00D16F11" w:rsidRPr="006C495B" w:rsidRDefault="00D16F11" w:rsidP="0026429E">
      <w:pPr>
        <w:spacing w:after="0" w:line="240" w:lineRule="auto"/>
        <w:jc w:val="center"/>
        <w:rPr>
          <w:rFonts w:ascii="Times New Roman" w:hAnsi="Times New Roman"/>
          <w:b/>
          <w:color w:val="auto"/>
          <w:sz w:val="24"/>
          <w:szCs w:val="24"/>
        </w:rPr>
      </w:pPr>
    </w:p>
    <w:p w14:paraId="132D42F5" w14:textId="77777777" w:rsidR="0024554B" w:rsidRPr="006C495B" w:rsidRDefault="0024554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743DE" w:rsidRPr="006C495B">
        <w:rPr>
          <w:rFonts w:ascii="Times New Roman" w:hAnsi="Times New Roman"/>
          <w:b/>
          <w:color w:val="auto"/>
          <w:sz w:val="24"/>
          <w:szCs w:val="24"/>
        </w:rPr>
        <w:t>9</w:t>
      </w:r>
      <w:r w:rsidRPr="006C495B">
        <w:rPr>
          <w:rFonts w:ascii="Times New Roman" w:hAnsi="Times New Roman"/>
          <w:b/>
          <w:color w:val="auto"/>
          <w:sz w:val="24"/>
          <w:szCs w:val="24"/>
        </w:rPr>
        <w:t>.</w:t>
      </w:r>
    </w:p>
    <w:p w14:paraId="132D42F6" w14:textId="77777777" w:rsidR="002D3540" w:rsidRPr="006C495B" w:rsidRDefault="002D3540" w:rsidP="0026429E">
      <w:pPr>
        <w:spacing w:after="0" w:line="240" w:lineRule="auto"/>
        <w:jc w:val="center"/>
        <w:rPr>
          <w:rFonts w:ascii="Times New Roman" w:hAnsi="Times New Roman"/>
          <w:b/>
          <w:color w:val="auto"/>
          <w:sz w:val="24"/>
          <w:szCs w:val="24"/>
        </w:rPr>
      </w:pPr>
    </w:p>
    <w:p w14:paraId="132D42F7" w14:textId="77777777" w:rsidR="00273377" w:rsidRPr="006C495B" w:rsidRDefault="00273377" w:rsidP="0026429E">
      <w:pPr>
        <w:spacing w:after="0" w:line="240" w:lineRule="auto"/>
        <w:ind w:firstLine="708"/>
        <w:rPr>
          <w:rFonts w:ascii="Times New Roman" w:hAnsi="Times New Roman"/>
          <w:color w:val="auto"/>
          <w:sz w:val="24"/>
          <w:szCs w:val="24"/>
        </w:rPr>
      </w:pPr>
      <w:r w:rsidRPr="006C495B">
        <w:rPr>
          <w:rFonts w:ascii="Times New Roman" w:hAnsi="Times New Roman"/>
          <w:color w:val="auto"/>
          <w:sz w:val="24"/>
          <w:szCs w:val="24"/>
        </w:rPr>
        <w:t>Članak 20. mijenja se i glasi:</w:t>
      </w:r>
    </w:p>
    <w:p w14:paraId="132D42F8" w14:textId="77777777" w:rsidR="00273377" w:rsidRPr="006C495B" w:rsidRDefault="00273377" w:rsidP="0026429E">
      <w:pPr>
        <w:spacing w:after="0" w:line="240" w:lineRule="auto"/>
        <w:jc w:val="center"/>
        <w:rPr>
          <w:rFonts w:ascii="Times New Roman" w:hAnsi="Times New Roman"/>
          <w:color w:val="auto"/>
          <w:sz w:val="24"/>
          <w:szCs w:val="24"/>
        </w:rPr>
      </w:pPr>
    </w:p>
    <w:p w14:paraId="132D42F9"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Osnovna i dopunska lista lijekova Zavoda iz članka 18. stavka 1. točke 4. ovoga Zakona sadrži lijekove, magistralne pripravke, cjepiva, namirnice za enteralnu primjenu te ostale pripravke koji se koriste u liječenju i koji imaju odgovarajuće odobrenje za stavljanje u promet (u daljnjem tekstu: lijekovi).</w:t>
      </w:r>
    </w:p>
    <w:p w14:paraId="132D42FA" w14:textId="77777777" w:rsidR="00273377" w:rsidRPr="006C495B" w:rsidRDefault="00273377" w:rsidP="0026429E">
      <w:pPr>
        <w:spacing w:after="0" w:line="240" w:lineRule="auto"/>
        <w:jc w:val="both"/>
        <w:rPr>
          <w:rFonts w:ascii="Times New Roman" w:hAnsi="Times New Roman"/>
          <w:color w:val="auto"/>
          <w:sz w:val="24"/>
          <w:szCs w:val="24"/>
        </w:rPr>
      </w:pPr>
    </w:p>
    <w:p w14:paraId="132D42FB"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Liste lijekova Zavoda iz stavka 1. ovoga članka sadrže lijekove prema šifri anatomsko-terapijsko-kemijske (ATK) klasifikacije lijekova Svjetske zdravstvene organizacije, uobičajenom (nezaštićenom) nazivu lijeka, zaštićenom nazivu lijeka, nazivu nositelja odobrenja </w:t>
      </w:r>
      <w:r w:rsidRPr="006C495B">
        <w:rPr>
          <w:rFonts w:ascii="Times New Roman" w:hAnsi="Times New Roman"/>
          <w:color w:val="auto"/>
          <w:sz w:val="24"/>
          <w:szCs w:val="24"/>
        </w:rPr>
        <w:lastRenderedPageBreak/>
        <w:t>za stavljanje lijeka u promet, obliku lijeka i načinu primjene, cijeni lijeka za definiranu dnevnu dozu, cijeni pakiranja i jediničnog oblika lijeka te uvjete pod kojima se lijekovi mogu propisivati na recept Zavoda ili primijeniti u liječenju osigurane osobe u okviru zdravstvene zaštite iz obveznoga zdravstvenog osiguranja.</w:t>
      </w:r>
    </w:p>
    <w:p w14:paraId="132D42FC" w14:textId="77777777" w:rsidR="00273377" w:rsidRPr="006C495B" w:rsidRDefault="00273377" w:rsidP="0026429E">
      <w:pPr>
        <w:spacing w:after="0" w:line="240" w:lineRule="auto"/>
        <w:jc w:val="both"/>
        <w:rPr>
          <w:rFonts w:ascii="Times New Roman" w:hAnsi="Times New Roman"/>
          <w:color w:val="auto"/>
          <w:sz w:val="24"/>
          <w:szCs w:val="24"/>
        </w:rPr>
      </w:pPr>
    </w:p>
    <w:p w14:paraId="132D42FD"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Liste lijekova iz stavka 1. ovoga članka s podacima iz stavka 2. ovoga članka Zavod je obvezan staviti na uvid ugovornim partnerima Zavoda koji su povezani s prometom lijekova te nositeljima odobrenja za stav</w:t>
      </w:r>
      <w:r w:rsidR="009F1211" w:rsidRPr="006C495B">
        <w:rPr>
          <w:rFonts w:ascii="Times New Roman" w:hAnsi="Times New Roman"/>
          <w:color w:val="auto"/>
          <w:sz w:val="24"/>
          <w:szCs w:val="24"/>
        </w:rPr>
        <w:t>ljanje lijeka u promet s kojima Z</w:t>
      </w:r>
      <w:r w:rsidRPr="006C495B">
        <w:rPr>
          <w:rFonts w:ascii="Times New Roman" w:hAnsi="Times New Roman"/>
          <w:color w:val="auto"/>
          <w:sz w:val="24"/>
          <w:szCs w:val="24"/>
        </w:rPr>
        <w:t>avod utvrđuje cijenu lijeka.</w:t>
      </w:r>
    </w:p>
    <w:p w14:paraId="132D42FE" w14:textId="77777777" w:rsidR="00273377" w:rsidRPr="006C495B" w:rsidRDefault="00273377" w:rsidP="0026429E">
      <w:pPr>
        <w:spacing w:after="0" w:line="240" w:lineRule="auto"/>
        <w:jc w:val="both"/>
        <w:rPr>
          <w:rFonts w:ascii="Times New Roman" w:hAnsi="Times New Roman"/>
          <w:color w:val="auto"/>
          <w:sz w:val="24"/>
          <w:szCs w:val="24"/>
        </w:rPr>
      </w:pPr>
    </w:p>
    <w:p w14:paraId="132D42FF"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Osnovna lista lijekova Zavoda sadrži lijekove koji se u cijelosti osiguravaju na teret sredstava obveznoga zdravstvenog osiguranja.</w:t>
      </w:r>
    </w:p>
    <w:p w14:paraId="132D4300" w14:textId="77777777" w:rsidR="00273377" w:rsidRPr="006C495B" w:rsidRDefault="00273377" w:rsidP="0026429E">
      <w:pPr>
        <w:spacing w:after="0" w:line="240" w:lineRule="auto"/>
        <w:jc w:val="both"/>
        <w:rPr>
          <w:rFonts w:ascii="Times New Roman" w:hAnsi="Times New Roman"/>
          <w:color w:val="auto"/>
          <w:sz w:val="24"/>
          <w:szCs w:val="24"/>
        </w:rPr>
      </w:pPr>
    </w:p>
    <w:p w14:paraId="132D4301"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Dopunska lista lijekova Zavoda obvezno sadrži iznos sudjelovanja u cijeni lijeka koju osigurava osigurana osoba Zavoda neposredno ili putem dopunskoga zd</w:t>
      </w:r>
      <w:r w:rsidR="009F1211" w:rsidRPr="006C495B">
        <w:rPr>
          <w:rFonts w:ascii="Times New Roman" w:hAnsi="Times New Roman"/>
          <w:color w:val="auto"/>
          <w:sz w:val="24"/>
          <w:szCs w:val="24"/>
        </w:rPr>
        <w:t xml:space="preserve">ravstvenog osiguranja </w:t>
      </w:r>
      <w:r w:rsidR="00CD4299" w:rsidRPr="006C495B">
        <w:rPr>
          <w:rFonts w:ascii="Times New Roman" w:hAnsi="Times New Roman"/>
          <w:color w:val="auto"/>
          <w:sz w:val="24"/>
          <w:szCs w:val="24"/>
        </w:rPr>
        <w:t xml:space="preserve">u skladu sa </w:t>
      </w:r>
      <w:r w:rsidR="009F1211" w:rsidRPr="006C495B">
        <w:rPr>
          <w:rFonts w:ascii="Times New Roman" w:hAnsi="Times New Roman"/>
          <w:color w:val="auto"/>
          <w:sz w:val="24"/>
          <w:szCs w:val="24"/>
        </w:rPr>
        <w:t>z</w:t>
      </w:r>
      <w:r w:rsidRPr="006C495B">
        <w:rPr>
          <w:rFonts w:ascii="Times New Roman" w:hAnsi="Times New Roman"/>
          <w:color w:val="auto"/>
          <w:sz w:val="24"/>
          <w:szCs w:val="24"/>
        </w:rPr>
        <w:t>akon</w:t>
      </w:r>
      <w:r w:rsidR="00CD4299" w:rsidRPr="006C495B">
        <w:rPr>
          <w:rFonts w:ascii="Times New Roman" w:hAnsi="Times New Roman"/>
          <w:color w:val="auto"/>
          <w:sz w:val="24"/>
          <w:szCs w:val="24"/>
        </w:rPr>
        <w:t>om</w:t>
      </w:r>
      <w:r w:rsidRPr="006C495B">
        <w:rPr>
          <w:rFonts w:ascii="Times New Roman" w:hAnsi="Times New Roman"/>
          <w:color w:val="auto"/>
          <w:sz w:val="24"/>
          <w:szCs w:val="24"/>
        </w:rPr>
        <w:t xml:space="preserve"> </w:t>
      </w:r>
      <w:r w:rsidR="009F1211" w:rsidRPr="006C495B">
        <w:rPr>
          <w:rFonts w:ascii="Times New Roman" w:hAnsi="Times New Roman"/>
          <w:color w:val="auto"/>
          <w:sz w:val="24"/>
          <w:szCs w:val="24"/>
        </w:rPr>
        <w:t>kojim se uređuje</w:t>
      </w:r>
      <w:r w:rsidRPr="006C495B">
        <w:rPr>
          <w:rFonts w:ascii="Times New Roman" w:hAnsi="Times New Roman"/>
          <w:color w:val="auto"/>
          <w:sz w:val="24"/>
          <w:szCs w:val="24"/>
        </w:rPr>
        <w:t xml:space="preserve"> dobrovoljn</w:t>
      </w:r>
      <w:r w:rsidR="009F1211" w:rsidRPr="006C495B">
        <w:rPr>
          <w:rFonts w:ascii="Times New Roman" w:hAnsi="Times New Roman"/>
          <w:color w:val="auto"/>
          <w:sz w:val="24"/>
          <w:szCs w:val="24"/>
        </w:rPr>
        <w:t>o</w:t>
      </w:r>
      <w:r w:rsidRPr="006C495B">
        <w:rPr>
          <w:rFonts w:ascii="Times New Roman" w:hAnsi="Times New Roman"/>
          <w:color w:val="auto"/>
          <w:sz w:val="24"/>
          <w:szCs w:val="24"/>
        </w:rPr>
        <w:t xml:space="preserve"> zdravstveno osiguranj</w:t>
      </w:r>
      <w:r w:rsidR="009F1211" w:rsidRPr="006C495B">
        <w:rPr>
          <w:rFonts w:ascii="Times New Roman" w:hAnsi="Times New Roman"/>
          <w:color w:val="auto"/>
          <w:sz w:val="24"/>
          <w:szCs w:val="24"/>
        </w:rPr>
        <w:t>e</w:t>
      </w:r>
      <w:r w:rsidRPr="006C495B">
        <w:rPr>
          <w:rFonts w:ascii="Times New Roman" w:hAnsi="Times New Roman"/>
          <w:color w:val="auto"/>
          <w:sz w:val="24"/>
          <w:szCs w:val="24"/>
        </w:rPr>
        <w:t>.</w:t>
      </w:r>
    </w:p>
    <w:p w14:paraId="132D4302" w14:textId="77777777" w:rsidR="00273377" w:rsidRPr="006C495B" w:rsidRDefault="00273377" w:rsidP="0026429E">
      <w:pPr>
        <w:spacing w:after="0" w:line="240" w:lineRule="auto"/>
        <w:jc w:val="both"/>
        <w:rPr>
          <w:rFonts w:ascii="Times New Roman" w:hAnsi="Times New Roman"/>
          <w:color w:val="auto"/>
          <w:sz w:val="24"/>
          <w:szCs w:val="24"/>
        </w:rPr>
      </w:pPr>
    </w:p>
    <w:p w14:paraId="132D4303"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(6) Liste lijekova iz stavka 1. ovoga članka </w:t>
      </w:r>
      <w:r w:rsidR="00F7591B" w:rsidRPr="006C495B">
        <w:rPr>
          <w:rFonts w:ascii="Times New Roman" w:hAnsi="Times New Roman"/>
          <w:color w:val="auto"/>
          <w:sz w:val="24"/>
          <w:szCs w:val="24"/>
        </w:rPr>
        <w:t xml:space="preserve">utvrđuje </w:t>
      </w:r>
      <w:r w:rsidRPr="006C495B">
        <w:rPr>
          <w:rFonts w:ascii="Times New Roman" w:hAnsi="Times New Roman"/>
          <w:color w:val="auto"/>
          <w:sz w:val="24"/>
          <w:szCs w:val="24"/>
        </w:rPr>
        <w:t>Upravno vijeće Zavoda</w:t>
      </w:r>
      <w:r w:rsidR="00F7591B" w:rsidRPr="006C495B">
        <w:rPr>
          <w:rFonts w:ascii="Times New Roman" w:hAnsi="Times New Roman"/>
          <w:color w:val="auto"/>
          <w:sz w:val="24"/>
          <w:szCs w:val="24"/>
        </w:rPr>
        <w:t>, a na mrežnoj stranici Zavoda objavljuju se sljedeći podaci</w:t>
      </w:r>
      <w:r w:rsidRPr="006C495B">
        <w:rPr>
          <w:rFonts w:ascii="Times New Roman" w:hAnsi="Times New Roman"/>
          <w:color w:val="auto"/>
          <w:sz w:val="24"/>
          <w:szCs w:val="24"/>
        </w:rPr>
        <w:t>: šifra anatomsko-terapijsko-kemijske (ATK) klasifikacije lijekova Svjetske zdravstvene organizacije, uobičajeni (nezaštićeni) naziv lijeka, zaštićeni naziv lijeka, naziv nositelja odobrenja za stavljanje lijeka u promet, oblik i pakiranje lijeka te iznos sudjelovanja osigurane osobe u cijeni lijeka.</w:t>
      </w:r>
    </w:p>
    <w:p w14:paraId="132D4304" w14:textId="77777777" w:rsidR="00273377" w:rsidRPr="006C495B" w:rsidRDefault="00273377" w:rsidP="0026429E">
      <w:pPr>
        <w:spacing w:after="0" w:line="240" w:lineRule="auto"/>
        <w:jc w:val="both"/>
        <w:rPr>
          <w:rFonts w:ascii="Times New Roman" w:hAnsi="Times New Roman"/>
          <w:color w:val="auto"/>
          <w:sz w:val="24"/>
          <w:szCs w:val="24"/>
        </w:rPr>
      </w:pPr>
    </w:p>
    <w:p w14:paraId="132D4305"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F7591B" w:rsidRPr="006C495B">
        <w:rPr>
          <w:rFonts w:ascii="Times New Roman" w:hAnsi="Times New Roman"/>
          <w:color w:val="auto"/>
          <w:sz w:val="24"/>
          <w:szCs w:val="24"/>
        </w:rPr>
        <w:t>7</w:t>
      </w:r>
      <w:r w:rsidRPr="006C495B">
        <w:rPr>
          <w:rFonts w:ascii="Times New Roman" w:hAnsi="Times New Roman"/>
          <w:color w:val="auto"/>
          <w:sz w:val="24"/>
          <w:szCs w:val="24"/>
        </w:rPr>
        <w:t xml:space="preserve">) Mjerila za stavljanje lijekova na liste lijekova Zavoda, način utvrđivanja cijena lijekova koje će plaćati Zavod te način izvještavanja o njima propisuje pravilnikom ministar nadležan za zdravstvo, </w:t>
      </w:r>
      <w:r w:rsidR="00CD4299" w:rsidRPr="006C495B">
        <w:rPr>
          <w:rFonts w:ascii="Times New Roman" w:hAnsi="Times New Roman"/>
          <w:color w:val="auto"/>
          <w:sz w:val="24"/>
          <w:szCs w:val="24"/>
        </w:rPr>
        <w:t>u skladu sa</w:t>
      </w:r>
      <w:r w:rsidRPr="006C495B">
        <w:rPr>
          <w:rFonts w:ascii="Times New Roman" w:hAnsi="Times New Roman"/>
          <w:color w:val="auto"/>
          <w:sz w:val="24"/>
          <w:szCs w:val="24"/>
        </w:rPr>
        <w:t xml:space="preserve"> zakon</w:t>
      </w:r>
      <w:r w:rsidR="00CD4299" w:rsidRPr="006C495B">
        <w:rPr>
          <w:rFonts w:ascii="Times New Roman" w:hAnsi="Times New Roman"/>
          <w:color w:val="auto"/>
          <w:sz w:val="24"/>
          <w:szCs w:val="24"/>
        </w:rPr>
        <w:t>om</w:t>
      </w:r>
      <w:r w:rsidRPr="006C495B">
        <w:rPr>
          <w:rFonts w:ascii="Times New Roman" w:hAnsi="Times New Roman"/>
          <w:color w:val="auto"/>
          <w:sz w:val="24"/>
          <w:szCs w:val="24"/>
        </w:rPr>
        <w:t xml:space="preserve"> kojim se uređuju lijekovi. </w:t>
      </w:r>
    </w:p>
    <w:p w14:paraId="132D4306" w14:textId="77777777" w:rsidR="00273377" w:rsidRPr="006C495B" w:rsidRDefault="00273377" w:rsidP="0026429E">
      <w:pPr>
        <w:spacing w:after="0" w:line="240" w:lineRule="auto"/>
        <w:jc w:val="both"/>
        <w:rPr>
          <w:rFonts w:ascii="Times New Roman" w:hAnsi="Times New Roman"/>
          <w:color w:val="auto"/>
          <w:sz w:val="24"/>
          <w:szCs w:val="24"/>
        </w:rPr>
      </w:pPr>
    </w:p>
    <w:p w14:paraId="132D4307"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F7591B" w:rsidRPr="006C495B">
        <w:rPr>
          <w:rFonts w:ascii="Times New Roman" w:hAnsi="Times New Roman"/>
          <w:color w:val="auto"/>
          <w:sz w:val="24"/>
          <w:szCs w:val="24"/>
        </w:rPr>
        <w:t>8</w:t>
      </w:r>
      <w:r w:rsidRPr="006C495B">
        <w:rPr>
          <w:rFonts w:ascii="Times New Roman" w:hAnsi="Times New Roman"/>
          <w:color w:val="auto"/>
          <w:sz w:val="24"/>
          <w:szCs w:val="24"/>
        </w:rPr>
        <w:t>) Način propisivanja i izdavanja lijekova na recept Zavoda te oblik i sadržaj recepta utvrđuje općim aktom Zavod.“.</w:t>
      </w:r>
    </w:p>
    <w:p w14:paraId="132D4308" w14:textId="77777777" w:rsidR="002D3540" w:rsidRPr="006C495B" w:rsidRDefault="002D3540" w:rsidP="0026429E">
      <w:pPr>
        <w:spacing w:after="0" w:line="240" w:lineRule="auto"/>
        <w:jc w:val="both"/>
        <w:rPr>
          <w:rFonts w:ascii="Times New Roman" w:hAnsi="Times New Roman"/>
          <w:color w:val="auto"/>
          <w:sz w:val="24"/>
          <w:szCs w:val="24"/>
        </w:rPr>
      </w:pPr>
    </w:p>
    <w:p w14:paraId="132D4309" w14:textId="77777777" w:rsidR="002D3540" w:rsidRPr="006C495B" w:rsidRDefault="00273377"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10.</w:t>
      </w:r>
    </w:p>
    <w:p w14:paraId="132D430A" w14:textId="77777777" w:rsidR="0024554B" w:rsidRPr="006C495B" w:rsidRDefault="0024554B" w:rsidP="0026429E">
      <w:pPr>
        <w:spacing w:after="0" w:line="240" w:lineRule="auto"/>
        <w:rPr>
          <w:rFonts w:ascii="Times New Roman" w:hAnsi="Times New Roman"/>
          <w:color w:val="auto"/>
          <w:sz w:val="24"/>
          <w:szCs w:val="24"/>
        </w:rPr>
      </w:pPr>
    </w:p>
    <w:p w14:paraId="132D430B" w14:textId="77777777" w:rsidR="0024554B" w:rsidRPr="006C495B" w:rsidRDefault="00DB2F54"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5E5D32" w:rsidRPr="006C495B">
        <w:rPr>
          <w:rFonts w:ascii="Times New Roman" w:hAnsi="Times New Roman"/>
          <w:color w:val="auto"/>
          <w:sz w:val="24"/>
          <w:szCs w:val="24"/>
        </w:rPr>
        <w:t>Iza</w:t>
      </w:r>
      <w:r w:rsidR="00D16F11" w:rsidRPr="006C495B">
        <w:rPr>
          <w:rFonts w:ascii="Times New Roman" w:hAnsi="Times New Roman"/>
          <w:color w:val="auto"/>
          <w:sz w:val="24"/>
          <w:szCs w:val="24"/>
        </w:rPr>
        <w:t xml:space="preserve"> č</w:t>
      </w:r>
      <w:r w:rsidR="0024554B" w:rsidRPr="006C495B">
        <w:rPr>
          <w:rFonts w:ascii="Times New Roman" w:hAnsi="Times New Roman"/>
          <w:color w:val="auto"/>
          <w:sz w:val="24"/>
          <w:szCs w:val="24"/>
        </w:rPr>
        <w:t>lank</w:t>
      </w:r>
      <w:r w:rsidR="005E5D32" w:rsidRPr="006C495B">
        <w:rPr>
          <w:rFonts w:ascii="Times New Roman" w:hAnsi="Times New Roman"/>
          <w:color w:val="auto"/>
          <w:sz w:val="24"/>
          <w:szCs w:val="24"/>
        </w:rPr>
        <w:t>a</w:t>
      </w:r>
      <w:r w:rsidR="0024554B" w:rsidRPr="006C495B">
        <w:rPr>
          <w:rFonts w:ascii="Times New Roman" w:hAnsi="Times New Roman"/>
          <w:color w:val="auto"/>
          <w:sz w:val="24"/>
          <w:szCs w:val="24"/>
        </w:rPr>
        <w:t xml:space="preserve"> 20. </w:t>
      </w:r>
      <w:r w:rsidR="005E5D32" w:rsidRPr="006C495B">
        <w:rPr>
          <w:rFonts w:ascii="Times New Roman" w:hAnsi="Times New Roman"/>
          <w:color w:val="auto"/>
          <w:sz w:val="24"/>
          <w:szCs w:val="24"/>
        </w:rPr>
        <w:t xml:space="preserve">dodaje se članak 20.a koji glasi: </w:t>
      </w:r>
    </w:p>
    <w:p w14:paraId="132D430C" w14:textId="77777777" w:rsidR="005E5D32" w:rsidRPr="006C495B" w:rsidRDefault="005E5D32" w:rsidP="0026429E">
      <w:pPr>
        <w:spacing w:after="0" w:line="240" w:lineRule="auto"/>
        <w:rPr>
          <w:rFonts w:ascii="Times New Roman" w:hAnsi="Times New Roman"/>
          <w:color w:val="auto"/>
          <w:sz w:val="24"/>
          <w:szCs w:val="24"/>
        </w:rPr>
      </w:pPr>
    </w:p>
    <w:p w14:paraId="132D430D" w14:textId="77777777" w:rsidR="005E5D32" w:rsidRPr="006C495B" w:rsidRDefault="005E5D32"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20.a</w:t>
      </w:r>
    </w:p>
    <w:p w14:paraId="132D430E" w14:textId="77777777" w:rsidR="0024554B" w:rsidRPr="006C495B" w:rsidRDefault="0024554B" w:rsidP="0026429E">
      <w:pPr>
        <w:spacing w:after="0" w:line="240" w:lineRule="auto"/>
        <w:jc w:val="both"/>
        <w:rPr>
          <w:rFonts w:ascii="Times New Roman" w:hAnsi="Times New Roman"/>
          <w:color w:val="auto"/>
          <w:sz w:val="24"/>
          <w:szCs w:val="24"/>
        </w:rPr>
      </w:pPr>
    </w:p>
    <w:p w14:paraId="132D430F" w14:textId="77777777" w:rsidR="00AC5CF8" w:rsidRPr="006C495B" w:rsidRDefault="005E5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(1) </w:t>
      </w:r>
      <w:r w:rsidR="00AC5CF8" w:rsidRPr="006C495B">
        <w:rPr>
          <w:rFonts w:ascii="Times New Roman" w:hAnsi="Times New Roman"/>
          <w:color w:val="auto"/>
          <w:sz w:val="24"/>
          <w:szCs w:val="24"/>
        </w:rPr>
        <w:t xml:space="preserve">Popis posebno skupih lijekova </w:t>
      </w:r>
      <w:r w:rsidR="006C03E9" w:rsidRPr="006C495B">
        <w:rPr>
          <w:rFonts w:ascii="Times New Roman" w:hAnsi="Times New Roman"/>
          <w:color w:val="auto"/>
          <w:sz w:val="24"/>
          <w:szCs w:val="24"/>
        </w:rPr>
        <w:t>utvrđuje se</w:t>
      </w:r>
      <w:r w:rsidR="00AC5CF8" w:rsidRPr="006C495B">
        <w:rPr>
          <w:rFonts w:ascii="Times New Roman" w:hAnsi="Times New Roman"/>
          <w:color w:val="auto"/>
          <w:sz w:val="24"/>
          <w:szCs w:val="24"/>
        </w:rPr>
        <w:t xml:space="preserve"> u okviru osnovne liste lijekova </w:t>
      </w:r>
      <w:r w:rsidRPr="006C495B">
        <w:rPr>
          <w:rFonts w:ascii="Times New Roman" w:hAnsi="Times New Roman"/>
          <w:color w:val="auto"/>
          <w:sz w:val="24"/>
          <w:szCs w:val="24"/>
        </w:rPr>
        <w:t xml:space="preserve">za koje </w:t>
      </w:r>
      <w:r w:rsidR="00AC5CF8"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sredstva </w:t>
      </w:r>
      <w:r w:rsidR="00AC5CF8" w:rsidRPr="006C495B">
        <w:rPr>
          <w:rFonts w:ascii="Times New Roman" w:hAnsi="Times New Roman"/>
          <w:color w:val="auto"/>
          <w:sz w:val="24"/>
          <w:szCs w:val="24"/>
        </w:rPr>
        <w:t xml:space="preserve">u cijelosti </w:t>
      </w:r>
      <w:r w:rsidRPr="006C495B">
        <w:rPr>
          <w:rFonts w:ascii="Times New Roman" w:hAnsi="Times New Roman"/>
          <w:color w:val="auto"/>
          <w:sz w:val="24"/>
          <w:szCs w:val="24"/>
        </w:rPr>
        <w:t xml:space="preserve">osiguravaju </w:t>
      </w:r>
      <w:r w:rsidR="00AC5CF8" w:rsidRPr="006C495B">
        <w:rPr>
          <w:rFonts w:ascii="Times New Roman" w:hAnsi="Times New Roman"/>
          <w:color w:val="auto"/>
          <w:sz w:val="24"/>
          <w:szCs w:val="24"/>
        </w:rPr>
        <w:t>iz obveznog zdravstvenog osiguranja</w:t>
      </w:r>
      <w:r w:rsidR="00265E1A" w:rsidRPr="006C495B">
        <w:rPr>
          <w:rFonts w:ascii="Times New Roman" w:hAnsi="Times New Roman"/>
          <w:color w:val="auto"/>
          <w:sz w:val="24"/>
          <w:szCs w:val="24"/>
        </w:rPr>
        <w:t>, a koja ne terete sredstva bolničke zdravstvene ustanove</w:t>
      </w:r>
      <w:r w:rsidR="00AC5CF8" w:rsidRPr="006C495B">
        <w:rPr>
          <w:rFonts w:ascii="Times New Roman" w:hAnsi="Times New Roman"/>
          <w:color w:val="auto"/>
          <w:sz w:val="24"/>
          <w:szCs w:val="24"/>
        </w:rPr>
        <w:t>.</w:t>
      </w:r>
    </w:p>
    <w:p w14:paraId="132D4310" w14:textId="77777777" w:rsidR="00AC5CF8" w:rsidRPr="006C495B" w:rsidRDefault="00AC5CF8" w:rsidP="0026429E">
      <w:pPr>
        <w:spacing w:after="0" w:line="240" w:lineRule="auto"/>
        <w:jc w:val="both"/>
        <w:rPr>
          <w:rFonts w:ascii="Times New Roman" w:hAnsi="Times New Roman"/>
          <w:color w:val="auto"/>
          <w:sz w:val="24"/>
          <w:szCs w:val="24"/>
        </w:rPr>
      </w:pPr>
    </w:p>
    <w:p w14:paraId="132D4311" w14:textId="77777777" w:rsidR="0024554B" w:rsidRPr="006C495B" w:rsidRDefault="005E5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w:t>
      </w:r>
      <w:r w:rsidR="00AC5CF8" w:rsidRPr="006C495B">
        <w:rPr>
          <w:rFonts w:ascii="Times New Roman" w:hAnsi="Times New Roman"/>
          <w:color w:val="auto"/>
          <w:sz w:val="24"/>
          <w:szCs w:val="24"/>
        </w:rPr>
        <w:t xml:space="preserve">Osigurana osoba ostvaruje pravo na lijekove iz stavka 1. ovoga članka ako ispunjava kriterije koji su uz pojedini lijek navedeni u osnovnoj listi lijekova. </w:t>
      </w:r>
    </w:p>
    <w:p w14:paraId="132D4312" w14:textId="77777777" w:rsidR="00AC5CF8" w:rsidRPr="006C495B" w:rsidRDefault="00AC5CF8" w:rsidP="0026429E">
      <w:pPr>
        <w:spacing w:after="0" w:line="240" w:lineRule="auto"/>
        <w:jc w:val="both"/>
        <w:rPr>
          <w:rFonts w:ascii="Times New Roman" w:hAnsi="Times New Roman"/>
          <w:color w:val="auto"/>
          <w:sz w:val="24"/>
          <w:szCs w:val="24"/>
        </w:rPr>
      </w:pPr>
    </w:p>
    <w:p w14:paraId="132D4313" w14:textId="77777777" w:rsidR="00AC5CF8" w:rsidRPr="006C495B" w:rsidRDefault="005E5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w:t>
      </w:r>
      <w:r w:rsidR="00AC5CF8" w:rsidRPr="006C495B">
        <w:rPr>
          <w:rFonts w:ascii="Times New Roman" w:hAnsi="Times New Roman"/>
          <w:color w:val="auto"/>
          <w:sz w:val="24"/>
          <w:szCs w:val="24"/>
        </w:rPr>
        <w:t xml:space="preserve">Primjenu lijeka </w:t>
      </w:r>
      <w:r w:rsidR="0025242D" w:rsidRPr="006C495B">
        <w:rPr>
          <w:rFonts w:ascii="Times New Roman" w:hAnsi="Times New Roman"/>
          <w:color w:val="auto"/>
          <w:sz w:val="24"/>
          <w:szCs w:val="24"/>
        </w:rPr>
        <w:t xml:space="preserve">iz stavka 1. ovoga članka </w:t>
      </w:r>
      <w:r w:rsidR="00512B4C" w:rsidRPr="006C495B">
        <w:rPr>
          <w:rFonts w:ascii="Times New Roman" w:hAnsi="Times New Roman"/>
          <w:color w:val="auto"/>
          <w:sz w:val="24"/>
          <w:szCs w:val="24"/>
        </w:rPr>
        <w:t xml:space="preserve">s popisa posebno skupih lijekova </w:t>
      </w:r>
      <w:r w:rsidR="002F5509" w:rsidRPr="006C495B">
        <w:rPr>
          <w:rFonts w:ascii="Times New Roman" w:hAnsi="Times New Roman"/>
          <w:color w:val="auto"/>
          <w:sz w:val="24"/>
          <w:szCs w:val="24"/>
        </w:rPr>
        <w:t xml:space="preserve">kod osigurane osobe </w:t>
      </w:r>
      <w:r w:rsidR="00AC5CF8" w:rsidRPr="006C495B">
        <w:rPr>
          <w:rFonts w:ascii="Times New Roman" w:hAnsi="Times New Roman"/>
          <w:color w:val="auto"/>
          <w:sz w:val="24"/>
          <w:szCs w:val="24"/>
        </w:rPr>
        <w:t>odobrava povjerenstvo za lijekove bolničke zdravstvene ustanove</w:t>
      </w:r>
      <w:r w:rsidR="00FC7F7B" w:rsidRPr="006C495B">
        <w:rPr>
          <w:rFonts w:ascii="Times New Roman" w:hAnsi="Times New Roman"/>
          <w:color w:val="auto"/>
          <w:sz w:val="24"/>
          <w:szCs w:val="24"/>
        </w:rPr>
        <w:t xml:space="preserve"> u kojoj se osigurana osoba liječi</w:t>
      </w:r>
      <w:r w:rsidR="00AC5CF8" w:rsidRPr="006C495B">
        <w:rPr>
          <w:rFonts w:ascii="Times New Roman" w:hAnsi="Times New Roman"/>
          <w:color w:val="auto"/>
          <w:sz w:val="24"/>
          <w:szCs w:val="24"/>
        </w:rPr>
        <w:t>.</w:t>
      </w:r>
    </w:p>
    <w:p w14:paraId="132D4314" w14:textId="77777777" w:rsidR="00AC5CF8" w:rsidRPr="006C495B" w:rsidRDefault="00AC5CF8" w:rsidP="0026429E">
      <w:pPr>
        <w:spacing w:after="0" w:line="240" w:lineRule="auto"/>
        <w:jc w:val="both"/>
        <w:rPr>
          <w:rFonts w:ascii="Times New Roman" w:hAnsi="Times New Roman"/>
          <w:color w:val="auto"/>
          <w:sz w:val="24"/>
          <w:szCs w:val="24"/>
        </w:rPr>
      </w:pPr>
    </w:p>
    <w:p w14:paraId="132D4315" w14:textId="77777777" w:rsidR="007923FB" w:rsidRPr="006C495B" w:rsidRDefault="005E5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(4) </w:t>
      </w:r>
      <w:r w:rsidR="0025242D" w:rsidRPr="006C495B">
        <w:rPr>
          <w:rFonts w:ascii="Times New Roman" w:hAnsi="Times New Roman"/>
          <w:color w:val="auto"/>
          <w:sz w:val="24"/>
          <w:szCs w:val="24"/>
        </w:rPr>
        <w:t>Bolnička z</w:t>
      </w:r>
      <w:r w:rsidR="007923FB" w:rsidRPr="006C495B">
        <w:rPr>
          <w:rFonts w:ascii="Times New Roman" w:hAnsi="Times New Roman"/>
          <w:color w:val="auto"/>
          <w:sz w:val="24"/>
          <w:szCs w:val="24"/>
        </w:rPr>
        <w:t xml:space="preserve">dravstvena ustanova čije je </w:t>
      </w:r>
      <w:r w:rsidR="0025242D" w:rsidRPr="006C495B">
        <w:rPr>
          <w:rFonts w:ascii="Times New Roman" w:hAnsi="Times New Roman"/>
          <w:color w:val="auto"/>
          <w:sz w:val="24"/>
          <w:szCs w:val="24"/>
        </w:rPr>
        <w:t>p</w:t>
      </w:r>
      <w:r w:rsidR="007923FB" w:rsidRPr="006C495B">
        <w:rPr>
          <w:rFonts w:ascii="Times New Roman" w:hAnsi="Times New Roman"/>
          <w:color w:val="auto"/>
          <w:sz w:val="24"/>
          <w:szCs w:val="24"/>
        </w:rPr>
        <w:t>ovjerenstvo</w:t>
      </w:r>
      <w:r w:rsidR="0025242D" w:rsidRPr="006C495B">
        <w:rPr>
          <w:rFonts w:ascii="Times New Roman" w:hAnsi="Times New Roman"/>
          <w:color w:val="auto"/>
          <w:sz w:val="24"/>
          <w:szCs w:val="24"/>
        </w:rPr>
        <w:t xml:space="preserve"> za lijekove</w:t>
      </w:r>
      <w:r w:rsidR="007923FB" w:rsidRPr="006C495B">
        <w:rPr>
          <w:rFonts w:ascii="Times New Roman" w:hAnsi="Times New Roman"/>
          <w:color w:val="auto"/>
          <w:sz w:val="24"/>
          <w:szCs w:val="24"/>
        </w:rPr>
        <w:t xml:space="preserve"> odobrilo lijek</w:t>
      </w:r>
      <w:r w:rsidR="0025242D" w:rsidRPr="006C495B">
        <w:rPr>
          <w:rFonts w:ascii="Times New Roman" w:hAnsi="Times New Roman"/>
          <w:sz w:val="24"/>
          <w:szCs w:val="24"/>
        </w:rPr>
        <w:t xml:space="preserve"> </w:t>
      </w:r>
      <w:r w:rsidR="0025242D" w:rsidRPr="006C495B">
        <w:rPr>
          <w:rFonts w:ascii="Times New Roman" w:hAnsi="Times New Roman"/>
          <w:color w:val="auto"/>
          <w:sz w:val="24"/>
          <w:szCs w:val="24"/>
        </w:rPr>
        <w:t>iz stavka 1. ovoga članka</w:t>
      </w:r>
      <w:r w:rsidR="007923FB" w:rsidRPr="006C495B">
        <w:rPr>
          <w:rFonts w:ascii="Times New Roman" w:hAnsi="Times New Roman"/>
          <w:color w:val="auto"/>
          <w:sz w:val="24"/>
          <w:szCs w:val="24"/>
        </w:rPr>
        <w:t xml:space="preserve"> </w:t>
      </w:r>
      <w:r w:rsidRPr="006C495B">
        <w:rPr>
          <w:rFonts w:ascii="Times New Roman" w:hAnsi="Times New Roman"/>
          <w:color w:val="auto"/>
          <w:sz w:val="24"/>
          <w:szCs w:val="24"/>
        </w:rPr>
        <w:t>obvezna</w:t>
      </w:r>
      <w:r w:rsidR="007923FB" w:rsidRPr="006C495B">
        <w:rPr>
          <w:rFonts w:ascii="Times New Roman" w:hAnsi="Times New Roman"/>
          <w:color w:val="auto"/>
          <w:sz w:val="24"/>
          <w:szCs w:val="24"/>
        </w:rPr>
        <w:t xml:space="preserve"> je </w:t>
      </w:r>
      <w:r w:rsidR="00FC7F7B" w:rsidRPr="006C495B">
        <w:rPr>
          <w:rFonts w:ascii="Times New Roman" w:hAnsi="Times New Roman"/>
          <w:color w:val="auto"/>
          <w:sz w:val="24"/>
          <w:szCs w:val="24"/>
        </w:rPr>
        <w:t xml:space="preserve">dostaviti Zavodu </w:t>
      </w:r>
      <w:r w:rsidR="007923FB" w:rsidRPr="006C495B">
        <w:rPr>
          <w:rFonts w:ascii="Times New Roman" w:hAnsi="Times New Roman"/>
          <w:color w:val="auto"/>
          <w:sz w:val="24"/>
          <w:szCs w:val="24"/>
        </w:rPr>
        <w:t>dokumentaciju temeljem koje je odobr</w:t>
      </w:r>
      <w:r w:rsidR="00FC7F7B" w:rsidRPr="006C495B">
        <w:rPr>
          <w:rFonts w:ascii="Times New Roman" w:hAnsi="Times New Roman"/>
          <w:color w:val="auto"/>
          <w:sz w:val="24"/>
          <w:szCs w:val="24"/>
        </w:rPr>
        <w:t>en</w:t>
      </w:r>
      <w:r w:rsidR="007923FB" w:rsidRPr="006C495B">
        <w:rPr>
          <w:rFonts w:ascii="Times New Roman" w:hAnsi="Times New Roman"/>
          <w:color w:val="auto"/>
          <w:sz w:val="24"/>
          <w:szCs w:val="24"/>
        </w:rPr>
        <w:t xml:space="preserve"> početak</w:t>
      </w:r>
      <w:r w:rsidR="008655B3" w:rsidRPr="006C495B">
        <w:rPr>
          <w:rFonts w:ascii="Times New Roman" w:hAnsi="Times New Roman"/>
          <w:color w:val="auto"/>
          <w:sz w:val="24"/>
          <w:szCs w:val="24"/>
        </w:rPr>
        <w:t>,</w:t>
      </w:r>
      <w:r w:rsidR="007923FB" w:rsidRPr="006C495B">
        <w:rPr>
          <w:rFonts w:ascii="Times New Roman" w:hAnsi="Times New Roman"/>
          <w:color w:val="auto"/>
          <w:sz w:val="24"/>
          <w:szCs w:val="24"/>
        </w:rPr>
        <w:t xml:space="preserve"> odnosno nastavak primjene lijeka </w:t>
      </w:r>
      <w:r w:rsidR="00FC7F7B" w:rsidRPr="006C495B">
        <w:rPr>
          <w:rFonts w:ascii="Times New Roman" w:hAnsi="Times New Roman"/>
          <w:color w:val="auto"/>
          <w:sz w:val="24"/>
          <w:szCs w:val="24"/>
        </w:rPr>
        <w:t>kod osigurane osobe sukladno</w:t>
      </w:r>
      <w:r w:rsidR="007923FB" w:rsidRPr="006C495B">
        <w:rPr>
          <w:rFonts w:ascii="Times New Roman" w:hAnsi="Times New Roman"/>
          <w:color w:val="auto"/>
          <w:sz w:val="24"/>
          <w:szCs w:val="24"/>
        </w:rPr>
        <w:t xml:space="preserve"> stavk</w:t>
      </w:r>
      <w:r w:rsidR="00FC7F7B" w:rsidRPr="006C495B">
        <w:rPr>
          <w:rFonts w:ascii="Times New Roman" w:hAnsi="Times New Roman"/>
          <w:color w:val="auto"/>
          <w:sz w:val="24"/>
          <w:szCs w:val="24"/>
        </w:rPr>
        <w:t>u</w:t>
      </w:r>
      <w:r w:rsidR="007923FB" w:rsidRPr="006C495B">
        <w:rPr>
          <w:rFonts w:ascii="Times New Roman" w:hAnsi="Times New Roman"/>
          <w:color w:val="auto"/>
          <w:sz w:val="24"/>
          <w:szCs w:val="24"/>
        </w:rPr>
        <w:t xml:space="preserve"> 3. ovoga članka radi procjene kriterija u svrhu praćenja ishoda liječenja.</w:t>
      </w:r>
    </w:p>
    <w:p w14:paraId="132D4316" w14:textId="77777777" w:rsidR="007923FB" w:rsidRPr="006C495B" w:rsidRDefault="007923FB" w:rsidP="0026429E">
      <w:pPr>
        <w:spacing w:after="0" w:line="240" w:lineRule="auto"/>
        <w:jc w:val="both"/>
        <w:rPr>
          <w:rFonts w:ascii="Times New Roman" w:hAnsi="Times New Roman"/>
          <w:color w:val="auto"/>
          <w:sz w:val="24"/>
          <w:szCs w:val="24"/>
        </w:rPr>
      </w:pPr>
    </w:p>
    <w:p w14:paraId="132D4317" w14:textId="77777777" w:rsidR="00AC5CF8" w:rsidRPr="006C495B" w:rsidRDefault="005E5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U</w:t>
      </w:r>
      <w:r w:rsidR="007923FB" w:rsidRPr="006C495B">
        <w:rPr>
          <w:rFonts w:ascii="Times New Roman" w:hAnsi="Times New Roman"/>
          <w:color w:val="auto"/>
          <w:sz w:val="24"/>
          <w:szCs w:val="24"/>
        </w:rPr>
        <w:t xml:space="preserve"> slučaju prestanka primjene lijeka</w:t>
      </w:r>
      <w:r w:rsidR="002F5509" w:rsidRPr="006C495B">
        <w:rPr>
          <w:rFonts w:ascii="Times New Roman" w:hAnsi="Times New Roman"/>
          <w:color w:val="auto"/>
          <w:sz w:val="24"/>
          <w:szCs w:val="24"/>
        </w:rPr>
        <w:t xml:space="preserve"> iz stavka 3. ovoga članka</w:t>
      </w:r>
      <w:r w:rsidRPr="006C495B">
        <w:rPr>
          <w:rFonts w:ascii="Times New Roman" w:hAnsi="Times New Roman"/>
          <w:color w:val="auto"/>
          <w:sz w:val="24"/>
          <w:szCs w:val="24"/>
        </w:rPr>
        <w:t>, radi praćenja ishoda liječenja</w:t>
      </w:r>
      <w:r w:rsidR="002F5509"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2F5509" w:rsidRPr="006C495B">
        <w:rPr>
          <w:rFonts w:ascii="Times New Roman" w:hAnsi="Times New Roman"/>
          <w:color w:val="auto"/>
          <w:sz w:val="24"/>
          <w:szCs w:val="24"/>
        </w:rPr>
        <w:t xml:space="preserve">uz </w:t>
      </w:r>
      <w:r w:rsidR="007923FB" w:rsidRPr="006C495B">
        <w:rPr>
          <w:rFonts w:ascii="Times New Roman" w:hAnsi="Times New Roman"/>
          <w:color w:val="auto"/>
          <w:sz w:val="24"/>
          <w:szCs w:val="24"/>
        </w:rPr>
        <w:t>dokumentacij</w:t>
      </w:r>
      <w:r w:rsidR="002F5509" w:rsidRPr="006C495B">
        <w:rPr>
          <w:rFonts w:ascii="Times New Roman" w:hAnsi="Times New Roman"/>
          <w:color w:val="auto"/>
          <w:sz w:val="24"/>
          <w:szCs w:val="24"/>
        </w:rPr>
        <w:t>u</w:t>
      </w:r>
      <w:r w:rsidR="007923FB" w:rsidRPr="006C495B">
        <w:rPr>
          <w:rFonts w:ascii="Times New Roman" w:hAnsi="Times New Roman"/>
          <w:color w:val="auto"/>
          <w:sz w:val="24"/>
          <w:szCs w:val="24"/>
        </w:rPr>
        <w:t xml:space="preserve"> iz stavka 4. ovoga članka bolnička zdravstvena ustanova obvezna je Zavodu dostaviti i dokumentaciju ili dokument koj</w:t>
      </w:r>
      <w:r w:rsidRPr="006C495B">
        <w:rPr>
          <w:rFonts w:ascii="Times New Roman" w:hAnsi="Times New Roman"/>
          <w:color w:val="auto"/>
          <w:sz w:val="24"/>
          <w:szCs w:val="24"/>
        </w:rPr>
        <w:t xml:space="preserve">im se navodi </w:t>
      </w:r>
      <w:r w:rsidR="007923FB" w:rsidRPr="006C495B">
        <w:rPr>
          <w:rFonts w:ascii="Times New Roman" w:hAnsi="Times New Roman"/>
          <w:color w:val="auto"/>
          <w:sz w:val="24"/>
          <w:szCs w:val="24"/>
        </w:rPr>
        <w:t>razlog prestanka primjene lijeka</w:t>
      </w:r>
      <w:r w:rsidRPr="006C495B">
        <w:rPr>
          <w:rFonts w:ascii="Times New Roman" w:hAnsi="Times New Roman"/>
          <w:color w:val="auto"/>
          <w:sz w:val="24"/>
          <w:szCs w:val="24"/>
        </w:rPr>
        <w:t xml:space="preserve"> </w:t>
      </w:r>
      <w:r w:rsidR="00265E1A" w:rsidRPr="006C495B">
        <w:rPr>
          <w:rFonts w:ascii="Times New Roman" w:hAnsi="Times New Roman"/>
          <w:color w:val="auto"/>
          <w:sz w:val="24"/>
          <w:szCs w:val="24"/>
        </w:rPr>
        <w:t>kod osigurane osobe</w:t>
      </w:r>
      <w:r w:rsidR="002F5509" w:rsidRPr="006C495B">
        <w:rPr>
          <w:rFonts w:ascii="Times New Roman" w:hAnsi="Times New Roman"/>
          <w:sz w:val="24"/>
          <w:szCs w:val="24"/>
        </w:rPr>
        <w:t xml:space="preserve"> </w:t>
      </w:r>
      <w:r w:rsidR="002F5509" w:rsidRPr="006C495B">
        <w:rPr>
          <w:rFonts w:ascii="Times New Roman" w:hAnsi="Times New Roman"/>
          <w:color w:val="auto"/>
          <w:sz w:val="24"/>
          <w:szCs w:val="24"/>
        </w:rPr>
        <w:t>iz stavka 3. ovoga članka</w:t>
      </w:r>
      <w:r w:rsidRPr="006C495B">
        <w:rPr>
          <w:rFonts w:ascii="Times New Roman" w:hAnsi="Times New Roman"/>
          <w:color w:val="auto"/>
          <w:sz w:val="24"/>
          <w:szCs w:val="24"/>
        </w:rPr>
        <w:t>.</w:t>
      </w:r>
      <w:r w:rsidR="007923FB" w:rsidRPr="006C495B">
        <w:rPr>
          <w:rFonts w:ascii="Times New Roman" w:hAnsi="Times New Roman"/>
          <w:color w:val="auto"/>
          <w:sz w:val="24"/>
          <w:szCs w:val="24"/>
        </w:rPr>
        <w:t xml:space="preserve"> </w:t>
      </w:r>
    </w:p>
    <w:p w14:paraId="132D4318" w14:textId="77777777" w:rsidR="003863DD" w:rsidRPr="006C495B" w:rsidRDefault="003863DD" w:rsidP="0026429E">
      <w:pPr>
        <w:spacing w:after="0" w:line="240" w:lineRule="auto"/>
        <w:jc w:val="both"/>
        <w:rPr>
          <w:rFonts w:ascii="Times New Roman" w:hAnsi="Times New Roman"/>
          <w:color w:val="auto"/>
          <w:sz w:val="24"/>
          <w:szCs w:val="24"/>
        </w:rPr>
      </w:pPr>
    </w:p>
    <w:p w14:paraId="132D4319" w14:textId="77777777" w:rsidR="003863DD" w:rsidRPr="006C495B" w:rsidRDefault="003863D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Način prikupljanja dokumentacije iz stav</w:t>
      </w:r>
      <w:r w:rsidR="002F5509" w:rsidRPr="006C495B">
        <w:rPr>
          <w:rFonts w:ascii="Times New Roman" w:hAnsi="Times New Roman"/>
          <w:color w:val="auto"/>
          <w:sz w:val="24"/>
          <w:szCs w:val="24"/>
        </w:rPr>
        <w:t>a</w:t>
      </w:r>
      <w:r w:rsidRPr="006C495B">
        <w:rPr>
          <w:rFonts w:ascii="Times New Roman" w:hAnsi="Times New Roman"/>
          <w:color w:val="auto"/>
          <w:sz w:val="24"/>
          <w:szCs w:val="24"/>
        </w:rPr>
        <w:t xml:space="preserve">ka 4. i 5. ovoga članka i praćenje ishoda liječenja utvrđuje općim aktom Zavod uz </w:t>
      </w:r>
      <w:r w:rsidR="00B66B5A" w:rsidRPr="006C495B">
        <w:rPr>
          <w:rFonts w:ascii="Times New Roman" w:hAnsi="Times New Roman"/>
          <w:color w:val="auto"/>
          <w:sz w:val="24"/>
          <w:szCs w:val="24"/>
        </w:rPr>
        <w:t xml:space="preserve">naknadnu </w:t>
      </w:r>
      <w:r w:rsidRPr="006C495B">
        <w:rPr>
          <w:rFonts w:ascii="Times New Roman" w:hAnsi="Times New Roman"/>
          <w:color w:val="auto"/>
          <w:sz w:val="24"/>
          <w:szCs w:val="24"/>
        </w:rPr>
        <w:t>suglasnost ministra</w:t>
      </w:r>
      <w:r w:rsidR="000A6F03" w:rsidRPr="006C495B">
        <w:rPr>
          <w:rFonts w:ascii="Times New Roman" w:hAnsi="Times New Roman"/>
          <w:color w:val="auto"/>
          <w:sz w:val="24"/>
          <w:szCs w:val="24"/>
        </w:rPr>
        <w:t xml:space="preserve"> nadležnog za zdravstvo</w:t>
      </w:r>
      <w:r w:rsidRPr="006C495B">
        <w:rPr>
          <w:rFonts w:ascii="Times New Roman" w:hAnsi="Times New Roman"/>
          <w:color w:val="auto"/>
          <w:sz w:val="24"/>
          <w:szCs w:val="24"/>
        </w:rPr>
        <w:t>.</w:t>
      </w:r>
      <w:r w:rsidR="00BE6741" w:rsidRPr="006C495B">
        <w:rPr>
          <w:rFonts w:ascii="Times New Roman" w:hAnsi="Times New Roman"/>
          <w:color w:val="auto"/>
          <w:sz w:val="24"/>
          <w:szCs w:val="24"/>
        </w:rPr>
        <w:t>“.</w:t>
      </w:r>
    </w:p>
    <w:p w14:paraId="132D431A" w14:textId="77777777" w:rsidR="00AC5CF8" w:rsidRPr="006C495B" w:rsidRDefault="00AC5CF8" w:rsidP="0026429E">
      <w:pPr>
        <w:spacing w:after="0" w:line="240" w:lineRule="auto"/>
        <w:jc w:val="both"/>
        <w:rPr>
          <w:rFonts w:ascii="Times New Roman" w:hAnsi="Times New Roman"/>
          <w:b/>
          <w:color w:val="auto"/>
          <w:sz w:val="24"/>
          <w:szCs w:val="24"/>
        </w:rPr>
      </w:pPr>
    </w:p>
    <w:p w14:paraId="132D431B" w14:textId="77777777" w:rsidR="001D0974" w:rsidRPr="006C495B" w:rsidRDefault="001D0974"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743DE" w:rsidRPr="006C495B">
        <w:rPr>
          <w:rFonts w:ascii="Times New Roman" w:hAnsi="Times New Roman"/>
          <w:b/>
          <w:color w:val="auto"/>
          <w:sz w:val="24"/>
          <w:szCs w:val="24"/>
        </w:rPr>
        <w:t>1</w:t>
      </w:r>
      <w:r w:rsidR="00273377" w:rsidRPr="006C495B">
        <w:rPr>
          <w:rFonts w:ascii="Times New Roman" w:hAnsi="Times New Roman"/>
          <w:b/>
          <w:color w:val="auto"/>
          <w:sz w:val="24"/>
          <w:szCs w:val="24"/>
        </w:rPr>
        <w:t>1</w:t>
      </w:r>
      <w:r w:rsidRPr="006C495B">
        <w:rPr>
          <w:rFonts w:ascii="Times New Roman" w:hAnsi="Times New Roman"/>
          <w:b/>
          <w:color w:val="auto"/>
          <w:sz w:val="24"/>
          <w:szCs w:val="24"/>
        </w:rPr>
        <w:t>.</w:t>
      </w:r>
    </w:p>
    <w:p w14:paraId="132D431C" w14:textId="77777777" w:rsidR="001D0974" w:rsidRPr="006C495B" w:rsidRDefault="001D0974" w:rsidP="0026429E">
      <w:pPr>
        <w:spacing w:after="0" w:line="240" w:lineRule="auto"/>
        <w:rPr>
          <w:rFonts w:ascii="Times New Roman" w:hAnsi="Times New Roman"/>
          <w:b/>
          <w:color w:val="auto"/>
          <w:sz w:val="24"/>
          <w:szCs w:val="24"/>
        </w:rPr>
      </w:pPr>
    </w:p>
    <w:p w14:paraId="132D431D" w14:textId="77777777" w:rsidR="00273377"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ab/>
      </w:r>
      <w:r w:rsidR="00273377" w:rsidRPr="006C495B">
        <w:rPr>
          <w:rFonts w:ascii="Times New Roman" w:hAnsi="Times New Roman"/>
          <w:color w:val="auto"/>
          <w:sz w:val="24"/>
          <w:szCs w:val="24"/>
        </w:rPr>
        <w:t>U članku 21. iza stavka 4. dodaju se stavci 5.</w:t>
      </w:r>
      <w:r w:rsidR="00C9785E" w:rsidRPr="006C495B">
        <w:rPr>
          <w:rFonts w:ascii="Times New Roman" w:hAnsi="Times New Roman"/>
          <w:color w:val="auto"/>
          <w:sz w:val="24"/>
          <w:szCs w:val="24"/>
        </w:rPr>
        <w:t xml:space="preserve">, </w:t>
      </w:r>
      <w:r w:rsidR="00273377" w:rsidRPr="006C495B">
        <w:rPr>
          <w:rFonts w:ascii="Times New Roman" w:hAnsi="Times New Roman"/>
          <w:color w:val="auto"/>
          <w:sz w:val="24"/>
          <w:szCs w:val="24"/>
        </w:rPr>
        <w:t>6.</w:t>
      </w:r>
      <w:r w:rsidR="00C9785E" w:rsidRPr="006C495B">
        <w:rPr>
          <w:rFonts w:ascii="Times New Roman" w:hAnsi="Times New Roman"/>
          <w:color w:val="auto"/>
          <w:sz w:val="24"/>
          <w:szCs w:val="24"/>
        </w:rPr>
        <w:t xml:space="preserve"> i 7.</w:t>
      </w:r>
      <w:r w:rsidR="00273377" w:rsidRPr="006C495B">
        <w:rPr>
          <w:rFonts w:ascii="Times New Roman" w:hAnsi="Times New Roman"/>
          <w:color w:val="auto"/>
          <w:sz w:val="24"/>
          <w:szCs w:val="24"/>
        </w:rPr>
        <w:t xml:space="preserve"> koji glase:</w:t>
      </w:r>
    </w:p>
    <w:p w14:paraId="132D431E" w14:textId="77777777" w:rsidR="00273377" w:rsidRPr="006C495B" w:rsidRDefault="00273377" w:rsidP="0026429E">
      <w:pPr>
        <w:spacing w:after="0" w:line="240" w:lineRule="auto"/>
        <w:jc w:val="both"/>
        <w:rPr>
          <w:rFonts w:ascii="Times New Roman" w:hAnsi="Times New Roman"/>
          <w:color w:val="auto"/>
          <w:sz w:val="24"/>
          <w:szCs w:val="24"/>
        </w:rPr>
      </w:pPr>
    </w:p>
    <w:p w14:paraId="132D431F" w14:textId="77777777" w:rsidR="00273377"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„(5) </w:t>
      </w:r>
      <w:r w:rsidR="00834AA2" w:rsidRPr="006C495B">
        <w:rPr>
          <w:rFonts w:ascii="Times New Roman" w:hAnsi="Times New Roman"/>
          <w:color w:val="auto"/>
          <w:sz w:val="24"/>
          <w:szCs w:val="24"/>
        </w:rPr>
        <w:t>Bolnička z</w:t>
      </w:r>
      <w:r w:rsidRPr="006C495B">
        <w:rPr>
          <w:rFonts w:ascii="Times New Roman" w:hAnsi="Times New Roman"/>
          <w:color w:val="auto"/>
          <w:sz w:val="24"/>
          <w:szCs w:val="24"/>
        </w:rPr>
        <w:t>dravstvena ustanova obvezna je Zavodu i Hrvatskom zavodu za javno zdravstvo svaka tri mjeseca dostav</w:t>
      </w:r>
      <w:r w:rsidR="00834AA2" w:rsidRPr="006C495B">
        <w:rPr>
          <w:rFonts w:ascii="Times New Roman" w:hAnsi="Times New Roman"/>
          <w:color w:val="auto"/>
          <w:sz w:val="24"/>
          <w:szCs w:val="24"/>
        </w:rPr>
        <w:t>ljati</w:t>
      </w:r>
      <w:r w:rsidRPr="006C495B">
        <w:rPr>
          <w:rFonts w:ascii="Times New Roman" w:hAnsi="Times New Roman"/>
          <w:color w:val="auto"/>
          <w:sz w:val="24"/>
          <w:szCs w:val="24"/>
        </w:rPr>
        <w:t xml:space="preserve"> izvješće o potrošnji lijekova i rezultatima mjerenja ishoda liječenja lijekovima koji su odobreni </w:t>
      </w:r>
      <w:r w:rsidR="00C025B0" w:rsidRPr="006C495B">
        <w:rPr>
          <w:rFonts w:ascii="Times New Roman" w:hAnsi="Times New Roman"/>
          <w:color w:val="auto"/>
          <w:sz w:val="24"/>
          <w:szCs w:val="24"/>
        </w:rPr>
        <w:t>u skladu sa</w:t>
      </w:r>
      <w:r w:rsidRPr="006C495B">
        <w:rPr>
          <w:rFonts w:ascii="Times New Roman" w:hAnsi="Times New Roman"/>
          <w:color w:val="auto"/>
          <w:sz w:val="24"/>
          <w:szCs w:val="24"/>
        </w:rPr>
        <w:t xml:space="preserve"> stavcima 2., 3. i 4. ovoga članka. </w:t>
      </w:r>
    </w:p>
    <w:p w14:paraId="132D4320" w14:textId="77777777" w:rsidR="00273377" w:rsidRPr="006C495B" w:rsidRDefault="00273377" w:rsidP="0026429E">
      <w:pPr>
        <w:spacing w:after="0" w:line="240" w:lineRule="auto"/>
        <w:jc w:val="both"/>
        <w:rPr>
          <w:rFonts w:ascii="Times New Roman" w:hAnsi="Times New Roman"/>
          <w:color w:val="auto"/>
          <w:sz w:val="24"/>
          <w:szCs w:val="24"/>
        </w:rPr>
      </w:pPr>
    </w:p>
    <w:p w14:paraId="132D4321" w14:textId="77777777" w:rsidR="003863DD" w:rsidRPr="006C495B" w:rsidRDefault="0027337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Podatke iz stavka 5. ovoga članka u obliku registra ishoda liječenja sistematizira i vodi Hrvatski zavod za javno zdravstvo.</w:t>
      </w:r>
    </w:p>
    <w:p w14:paraId="132D4322" w14:textId="77777777" w:rsidR="003863DD" w:rsidRPr="006C495B" w:rsidRDefault="003863DD" w:rsidP="0026429E">
      <w:pPr>
        <w:spacing w:after="0" w:line="240" w:lineRule="auto"/>
        <w:jc w:val="both"/>
        <w:rPr>
          <w:rFonts w:ascii="Times New Roman" w:hAnsi="Times New Roman"/>
          <w:color w:val="auto"/>
          <w:sz w:val="24"/>
          <w:szCs w:val="24"/>
        </w:rPr>
      </w:pPr>
    </w:p>
    <w:p w14:paraId="132D4323" w14:textId="77777777" w:rsidR="001D0974" w:rsidRPr="006C495B" w:rsidRDefault="003863D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(7) Sadržaj i način vođenja registra iz stavka 6. ovoga članka pravilnikom propisuje ministar</w:t>
      </w:r>
      <w:r w:rsidR="006226F8" w:rsidRPr="006C495B">
        <w:rPr>
          <w:rFonts w:ascii="Times New Roman" w:hAnsi="Times New Roman"/>
          <w:color w:val="auto"/>
          <w:sz w:val="24"/>
          <w:szCs w:val="24"/>
        </w:rPr>
        <w:t xml:space="preserve"> nadležan za zdravstvo</w:t>
      </w:r>
      <w:r w:rsidR="00834AA2" w:rsidRPr="006C495B">
        <w:rPr>
          <w:rFonts w:ascii="Times New Roman" w:hAnsi="Times New Roman"/>
          <w:color w:val="auto"/>
          <w:sz w:val="24"/>
          <w:szCs w:val="24"/>
        </w:rPr>
        <w:t>.</w:t>
      </w:r>
      <w:r w:rsidR="00273377" w:rsidRPr="006C495B">
        <w:rPr>
          <w:rFonts w:ascii="Times New Roman" w:hAnsi="Times New Roman"/>
          <w:color w:val="auto"/>
          <w:sz w:val="24"/>
          <w:szCs w:val="24"/>
        </w:rPr>
        <w:t>“.</w:t>
      </w:r>
    </w:p>
    <w:p w14:paraId="132D4324" w14:textId="77777777" w:rsidR="001D0974" w:rsidRPr="006C495B" w:rsidRDefault="001D0974" w:rsidP="0026429E">
      <w:pPr>
        <w:spacing w:after="0" w:line="240" w:lineRule="auto"/>
        <w:jc w:val="both"/>
        <w:rPr>
          <w:rFonts w:ascii="Times New Roman" w:hAnsi="Times New Roman"/>
          <w:b/>
          <w:color w:val="auto"/>
          <w:sz w:val="24"/>
          <w:szCs w:val="24"/>
        </w:rPr>
      </w:pPr>
    </w:p>
    <w:p w14:paraId="132D4325" w14:textId="77777777" w:rsidR="00FC1A1F" w:rsidRPr="006C495B" w:rsidRDefault="00AB77F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w:t>
      </w:r>
      <w:r w:rsidR="00E743DE" w:rsidRPr="006C495B">
        <w:rPr>
          <w:rFonts w:ascii="Times New Roman" w:hAnsi="Times New Roman"/>
          <w:b/>
          <w:color w:val="auto"/>
          <w:sz w:val="24"/>
          <w:szCs w:val="24"/>
        </w:rPr>
        <w:t xml:space="preserve"> 1</w:t>
      </w:r>
      <w:r w:rsidR="001C4CB0" w:rsidRPr="006C495B">
        <w:rPr>
          <w:rFonts w:ascii="Times New Roman" w:hAnsi="Times New Roman"/>
          <w:b/>
          <w:color w:val="auto"/>
          <w:sz w:val="24"/>
          <w:szCs w:val="24"/>
        </w:rPr>
        <w:t>2</w:t>
      </w:r>
      <w:r w:rsidR="00FC1A1F" w:rsidRPr="006C495B">
        <w:rPr>
          <w:rFonts w:ascii="Times New Roman" w:hAnsi="Times New Roman"/>
          <w:b/>
          <w:color w:val="auto"/>
          <w:sz w:val="24"/>
          <w:szCs w:val="24"/>
        </w:rPr>
        <w:t>.</w:t>
      </w:r>
    </w:p>
    <w:p w14:paraId="132D4326" w14:textId="77777777" w:rsidR="00FC1A1F" w:rsidRPr="006C495B" w:rsidRDefault="00FC1A1F" w:rsidP="0026429E">
      <w:pPr>
        <w:spacing w:after="0" w:line="240" w:lineRule="auto"/>
        <w:jc w:val="center"/>
        <w:rPr>
          <w:rFonts w:ascii="Times New Roman" w:hAnsi="Times New Roman"/>
          <w:b/>
          <w:color w:val="auto"/>
          <w:sz w:val="24"/>
          <w:szCs w:val="24"/>
        </w:rPr>
      </w:pPr>
    </w:p>
    <w:p w14:paraId="132D4327" w14:textId="77777777" w:rsidR="00FC1A1F" w:rsidRPr="006C495B" w:rsidRDefault="00FC1A1F" w:rsidP="0026429E">
      <w:pPr>
        <w:spacing w:after="0" w:line="240" w:lineRule="auto"/>
        <w:rPr>
          <w:rFonts w:ascii="Times New Roman" w:hAnsi="Times New Roman"/>
          <w:color w:val="auto"/>
          <w:sz w:val="24"/>
          <w:szCs w:val="24"/>
        </w:rPr>
      </w:pPr>
      <w:r w:rsidRPr="006C495B">
        <w:rPr>
          <w:rFonts w:ascii="Times New Roman" w:hAnsi="Times New Roman"/>
          <w:b/>
          <w:color w:val="auto"/>
          <w:sz w:val="24"/>
          <w:szCs w:val="24"/>
        </w:rPr>
        <w:tab/>
      </w:r>
      <w:r w:rsidRPr="006C495B">
        <w:rPr>
          <w:rFonts w:ascii="Times New Roman" w:hAnsi="Times New Roman"/>
          <w:color w:val="auto"/>
          <w:sz w:val="24"/>
          <w:szCs w:val="24"/>
        </w:rPr>
        <w:t>U članku 24. stavak 3. mijenja se i glasi:</w:t>
      </w:r>
    </w:p>
    <w:p w14:paraId="132D4328" w14:textId="77777777" w:rsidR="00E743DE" w:rsidRPr="006C495B" w:rsidRDefault="00E743DE" w:rsidP="0026429E">
      <w:pPr>
        <w:spacing w:after="0" w:line="240" w:lineRule="auto"/>
        <w:rPr>
          <w:rFonts w:ascii="Times New Roman" w:hAnsi="Times New Roman"/>
          <w:color w:val="auto"/>
          <w:sz w:val="24"/>
          <w:szCs w:val="24"/>
        </w:rPr>
      </w:pPr>
    </w:p>
    <w:p w14:paraId="132D4329" w14:textId="77777777" w:rsidR="00FC1A1F" w:rsidRPr="006C495B" w:rsidRDefault="00FC1A1F"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t>„(3) U prethodno obvezno zdravstveno osiguranje iz stavka 1. ovoga članka ubraja se i zdravstveno osiguranje ostvareno temeljem mandata zastupnika u Europskom parlamentu</w:t>
      </w:r>
      <w:r w:rsidR="0086715F" w:rsidRPr="006C495B">
        <w:rPr>
          <w:rFonts w:ascii="Times New Roman" w:hAnsi="Times New Roman"/>
          <w:color w:val="auto"/>
          <w:sz w:val="24"/>
          <w:szCs w:val="24"/>
        </w:rPr>
        <w:t>,</w:t>
      </w:r>
      <w:r w:rsidRPr="006C495B">
        <w:rPr>
          <w:rFonts w:ascii="Times New Roman" w:hAnsi="Times New Roman"/>
          <w:color w:val="auto"/>
          <w:sz w:val="24"/>
          <w:szCs w:val="24"/>
        </w:rPr>
        <w:t xml:space="preserve"> odnosno radnog odnosa u institucijama, tijelima, uredima i agencijama Europske unije koje zapošljavaju dužnosnike i privremene ili ugovorne službenike.“.</w:t>
      </w:r>
    </w:p>
    <w:p w14:paraId="132D432A" w14:textId="77777777" w:rsidR="001D34ED" w:rsidRPr="006C495B" w:rsidRDefault="001D34ED" w:rsidP="0026429E">
      <w:pPr>
        <w:spacing w:after="0" w:line="240" w:lineRule="auto"/>
        <w:jc w:val="center"/>
        <w:rPr>
          <w:rFonts w:ascii="Times New Roman" w:hAnsi="Times New Roman"/>
          <w:b/>
          <w:strike/>
          <w:color w:val="auto"/>
          <w:sz w:val="24"/>
          <w:szCs w:val="24"/>
        </w:rPr>
      </w:pPr>
    </w:p>
    <w:p w14:paraId="132D432B" w14:textId="77777777" w:rsidR="001D0974" w:rsidRPr="006C495B" w:rsidRDefault="00EB2983"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w:t>
      </w:r>
      <w:r w:rsidR="001C4CB0" w:rsidRPr="006C495B">
        <w:rPr>
          <w:rFonts w:ascii="Times New Roman" w:hAnsi="Times New Roman"/>
          <w:b/>
          <w:color w:val="auto"/>
          <w:sz w:val="24"/>
          <w:szCs w:val="24"/>
        </w:rPr>
        <w:t>3</w:t>
      </w:r>
      <w:r w:rsidRPr="006C495B">
        <w:rPr>
          <w:rFonts w:ascii="Times New Roman" w:hAnsi="Times New Roman"/>
          <w:b/>
          <w:color w:val="auto"/>
          <w:sz w:val="24"/>
          <w:szCs w:val="24"/>
        </w:rPr>
        <w:t>.</w:t>
      </w:r>
    </w:p>
    <w:p w14:paraId="132D432C" w14:textId="77777777" w:rsidR="00EB2983" w:rsidRPr="006C495B" w:rsidRDefault="00EB2983" w:rsidP="0026429E">
      <w:pPr>
        <w:spacing w:after="0" w:line="240" w:lineRule="auto"/>
        <w:jc w:val="both"/>
        <w:rPr>
          <w:rFonts w:ascii="Times New Roman" w:hAnsi="Times New Roman"/>
          <w:color w:val="auto"/>
          <w:sz w:val="24"/>
          <w:szCs w:val="24"/>
        </w:rPr>
      </w:pPr>
    </w:p>
    <w:p w14:paraId="132D432D" w14:textId="77777777" w:rsidR="00DA38E2"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EB2983" w:rsidRPr="006C495B">
        <w:rPr>
          <w:rFonts w:ascii="Times New Roman" w:hAnsi="Times New Roman"/>
          <w:color w:val="auto"/>
          <w:sz w:val="24"/>
          <w:szCs w:val="24"/>
        </w:rPr>
        <w:t xml:space="preserve">U članku 26. </w:t>
      </w:r>
      <w:r w:rsidR="00DA38E2" w:rsidRPr="006C495B">
        <w:rPr>
          <w:rFonts w:ascii="Times New Roman" w:hAnsi="Times New Roman"/>
          <w:color w:val="auto"/>
          <w:sz w:val="24"/>
          <w:szCs w:val="24"/>
        </w:rPr>
        <w:t>stavku 1. iza riječi: „drugim državama članicama” dodaju se zarez i riječ: „ugovornim”.</w:t>
      </w:r>
    </w:p>
    <w:p w14:paraId="132D432E" w14:textId="77777777" w:rsidR="00DA38E2" w:rsidRPr="006C495B" w:rsidRDefault="00DA38E2" w:rsidP="0026429E">
      <w:pPr>
        <w:spacing w:after="0" w:line="240" w:lineRule="auto"/>
        <w:jc w:val="both"/>
        <w:rPr>
          <w:rFonts w:ascii="Times New Roman" w:hAnsi="Times New Roman"/>
          <w:color w:val="auto"/>
          <w:sz w:val="24"/>
          <w:szCs w:val="24"/>
        </w:rPr>
      </w:pPr>
    </w:p>
    <w:p w14:paraId="132D432F" w14:textId="77777777" w:rsidR="00EB2983" w:rsidRPr="006C495B" w:rsidRDefault="00DA38E2"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I</w:t>
      </w:r>
      <w:r w:rsidR="00EB2983" w:rsidRPr="006C495B">
        <w:rPr>
          <w:rFonts w:ascii="Times New Roman" w:hAnsi="Times New Roman"/>
          <w:color w:val="auto"/>
          <w:sz w:val="24"/>
          <w:szCs w:val="24"/>
        </w:rPr>
        <w:t>za stavka 3. dodaje se novi stavak 4. koji glasi:</w:t>
      </w:r>
    </w:p>
    <w:p w14:paraId="132D4330" w14:textId="77777777" w:rsidR="00EB2983" w:rsidRPr="006C495B" w:rsidRDefault="00EB2983" w:rsidP="0026429E">
      <w:pPr>
        <w:spacing w:after="0" w:line="240" w:lineRule="auto"/>
        <w:jc w:val="both"/>
        <w:rPr>
          <w:rFonts w:ascii="Times New Roman" w:hAnsi="Times New Roman"/>
          <w:color w:val="auto"/>
          <w:sz w:val="24"/>
          <w:szCs w:val="24"/>
        </w:rPr>
      </w:pPr>
    </w:p>
    <w:p w14:paraId="132D4331" w14:textId="77777777" w:rsidR="00EB2983" w:rsidRPr="006C495B" w:rsidRDefault="00EB298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Iznimno od stavka 3. ovoga članka, osiguranu osobu za koju je, u skladu s općim aktom Zavoda iz stavka 5. ovoga članka, pokrenut postupak za upućivanje na liječenje u inozemnu zdravstvenu ustanovu, a radi se o liječenju koje se uspješno može provesti u Republici Hrvatskoj, ali kod pružatelja zdravstvene zaštite koji nemaju ugovor sa Zavodom za provođenje te vrste liječenja, umjesto na liječenje u inozemnu zdravstvenu ustanovu Zavod će uputiti na liječenje neugovornom pružatelju zdravstvene zaštite u Republici Hrvatskoj koji može provesti potrebno i odobreno liječenje.</w:t>
      </w:r>
      <w:r w:rsidR="00DB2F54" w:rsidRPr="006C495B">
        <w:rPr>
          <w:rFonts w:ascii="Times New Roman" w:hAnsi="Times New Roman"/>
          <w:color w:val="auto"/>
          <w:sz w:val="24"/>
          <w:szCs w:val="24"/>
        </w:rPr>
        <w:t>“.</w:t>
      </w:r>
      <w:r w:rsidRPr="006C495B">
        <w:rPr>
          <w:rFonts w:ascii="Times New Roman" w:hAnsi="Times New Roman"/>
          <w:color w:val="auto"/>
          <w:sz w:val="24"/>
          <w:szCs w:val="24"/>
        </w:rPr>
        <w:t xml:space="preserve"> </w:t>
      </w:r>
    </w:p>
    <w:p w14:paraId="132D4332" w14:textId="77777777" w:rsidR="00DB2F54" w:rsidRPr="006C495B" w:rsidRDefault="00DB2F54" w:rsidP="0026429E">
      <w:pPr>
        <w:spacing w:after="0" w:line="240" w:lineRule="auto"/>
        <w:jc w:val="both"/>
        <w:rPr>
          <w:rFonts w:ascii="Times New Roman" w:hAnsi="Times New Roman"/>
          <w:color w:val="auto"/>
          <w:sz w:val="24"/>
          <w:szCs w:val="24"/>
        </w:rPr>
      </w:pPr>
    </w:p>
    <w:p w14:paraId="132D4333" w14:textId="77777777" w:rsidR="00EB2983"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EB2983" w:rsidRPr="006C495B">
        <w:rPr>
          <w:rFonts w:ascii="Times New Roman" w:hAnsi="Times New Roman"/>
          <w:color w:val="auto"/>
          <w:sz w:val="24"/>
          <w:szCs w:val="24"/>
        </w:rPr>
        <w:t>Dosadašnji stavak 4. koji postaje stavak 5. mijenja se i glasi:</w:t>
      </w:r>
    </w:p>
    <w:p w14:paraId="132D4334" w14:textId="77777777" w:rsidR="00EB2983" w:rsidRPr="006C495B" w:rsidRDefault="00EB2983" w:rsidP="0026429E">
      <w:pPr>
        <w:spacing w:after="0" w:line="240" w:lineRule="auto"/>
        <w:jc w:val="both"/>
        <w:rPr>
          <w:rFonts w:ascii="Times New Roman" w:hAnsi="Times New Roman"/>
          <w:color w:val="auto"/>
          <w:sz w:val="24"/>
          <w:szCs w:val="24"/>
        </w:rPr>
      </w:pPr>
    </w:p>
    <w:p w14:paraId="132D4335" w14:textId="77777777" w:rsidR="00EB2983" w:rsidRPr="006C495B" w:rsidRDefault="00EB298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lastRenderedPageBreak/>
        <w:t>„(5) Mjerila i način korištenja zdravstvene zaštite iz stavaka 2., 3. i 4. ovoga članka utvrđuje općim aktom Zavod, uz</w:t>
      </w:r>
      <w:r w:rsidR="00B66B5A" w:rsidRPr="006C495B">
        <w:rPr>
          <w:rFonts w:ascii="Times New Roman" w:hAnsi="Times New Roman"/>
          <w:sz w:val="24"/>
          <w:szCs w:val="24"/>
        </w:rPr>
        <w:t xml:space="preserve"> </w:t>
      </w:r>
      <w:r w:rsidR="00B66B5A" w:rsidRPr="006C495B">
        <w:rPr>
          <w:rFonts w:ascii="Times New Roman" w:hAnsi="Times New Roman"/>
          <w:color w:val="auto"/>
          <w:sz w:val="24"/>
          <w:szCs w:val="24"/>
        </w:rPr>
        <w:t>naknadnu</w:t>
      </w:r>
      <w:r w:rsidRPr="006C495B">
        <w:rPr>
          <w:rFonts w:ascii="Times New Roman" w:hAnsi="Times New Roman"/>
          <w:color w:val="auto"/>
          <w:sz w:val="24"/>
          <w:szCs w:val="24"/>
        </w:rPr>
        <w:t xml:space="preserve"> suglasnost ministra nadležnog za zdravstvo.“.</w:t>
      </w:r>
    </w:p>
    <w:p w14:paraId="132D4336" w14:textId="77777777" w:rsidR="00DA38E2" w:rsidRPr="006C495B" w:rsidRDefault="00DA38E2" w:rsidP="0026429E">
      <w:pPr>
        <w:spacing w:after="0" w:line="240" w:lineRule="auto"/>
        <w:jc w:val="both"/>
        <w:rPr>
          <w:rFonts w:ascii="Times New Roman" w:hAnsi="Times New Roman"/>
          <w:color w:val="auto"/>
          <w:sz w:val="24"/>
          <w:szCs w:val="24"/>
        </w:rPr>
      </w:pPr>
    </w:p>
    <w:p w14:paraId="132D4337" w14:textId="77777777" w:rsidR="00005C04" w:rsidRPr="006C495B" w:rsidRDefault="00005C04"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w:t>
      </w:r>
      <w:r w:rsidR="001C4CB0" w:rsidRPr="006C495B">
        <w:rPr>
          <w:rFonts w:ascii="Times New Roman" w:hAnsi="Times New Roman"/>
          <w:b/>
          <w:color w:val="auto"/>
          <w:sz w:val="24"/>
          <w:szCs w:val="24"/>
        </w:rPr>
        <w:t>4</w:t>
      </w:r>
      <w:r w:rsidRPr="006C495B">
        <w:rPr>
          <w:rFonts w:ascii="Times New Roman" w:hAnsi="Times New Roman"/>
          <w:b/>
          <w:color w:val="auto"/>
          <w:sz w:val="24"/>
          <w:szCs w:val="24"/>
        </w:rPr>
        <w:t>.</w:t>
      </w:r>
    </w:p>
    <w:p w14:paraId="132D4338" w14:textId="77777777" w:rsidR="00495C2B" w:rsidRPr="006C495B" w:rsidRDefault="00495C2B" w:rsidP="0026429E">
      <w:pPr>
        <w:spacing w:after="0" w:line="240" w:lineRule="auto"/>
        <w:jc w:val="center"/>
        <w:rPr>
          <w:rFonts w:ascii="Times New Roman" w:hAnsi="Times New Roman"/>
          <w:b/>
          <w:color w:val="auto"/>
          <w:sz w:val="24"/>
          <w:szCs w:val="24"/>
        </w:rPr>
      </w:pPr>
    </w:p>
    <w:p w14:paraId="132D4339" w14:textId="77777777" w:rsidR="00005C04"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005C04" w:rsidRPr="006C495B">
        <w:rPr>
          <w:rFonts w:ascii="Times New Roman" w:hAnsi="Times New Roman"/>
          <w:color w:val="auto"/>
          <w:sz w:val="24"/>
          <w:szCs w:val="24"/>
        </w:rPr>
        <w:t>Naslov iznad članka 33. i članak 33. mijenja</w:t>
      </w:r>
      <w:r w:rsidRPr="006C495B">
        <w:rPr>
          <w:rFonts w:ascii="Times New Roman" w:hAnsi="Times New Roman"/>
          <w:color w:val="auto"/>
          <w:sz w:val="24"/>
          <w:szCs w:val="24"/>
        </w:rPr>
        <w:t>ju se i glase</w:t>
      </w:r>
      <w:r w:rsidR="00005C04" w:rsidRPr="006C495B">
        <w:rPr>
          <w:rFonts w:ascii="Times New Roman" w:hAnsi="Times New Roman"/>
          <w:color w:val="auto"/>
          <w:sz w:val="24"/>
          <w:szCs w:val="24"/>
        </w:rPr>
        <w:t>:</w:t>
      </w:r>
    </w:p>
    <w:p w14:paraId="132D433A" w14:textId="77777777" w:rsidR="00005C04" w:rsidRPr="006C495B" w:rsidRDefault="00005C04" w:rsidP="0026429E">
      <w:pPr>
        <w:spacing w:after="0" w:line="240" w:lineRule="auto"/>
        <w:jc w:val="both"/>
        <w:rPr>
          <w:rFonts w:ascii="Times New Roman" w:hAnsi="Times New Roman"/>
          <w:color w:val="auto"/>
          <w:sz w:val="24"/>
          <w:szCs w:val="24"/>
        </w:rPr>
      </w:pPr>
    </w:p>
    <w:p w14:paraId="132D433B" w14:textId="77777777" w:rsidR="00005C04" w:rsidRPr="006C495B" w:rsidRDefault="00005C04"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„4. Standardi zdravstvene zaštite</w:t>
      </w:r>
    </w:p>
    <w:p w14:paraId="132D433C" w14:textId="77777777" w:rsidR="00005C04" w:rsidRPr="006C495B" w:rsidRDefault="00005C04" w:rsidP="0026429E">
      <w:pPr>
        <w:spacing w:after="0" w:line="240" w:lineRule="auto"/>
        <w:jc w:val="both"/>
        <w:rPr>
          <w:rFonts w:ascii="Times New Roman" w:hAnsi="Times New Roman"/>
          <w:b/>
          <w:color w:val="auto"/>
          <w:sz w:val="24"/>
          <w:szCs w:val="24"/>
        </w:rPr>
      </w:pPr>
    </w:p>
    <w:p w14:paraId="132D433D" w14:textId="77777777" w:rsidR="00005C04" w:rsidRPr="006C495B" w:rsidRDefault="00005C04"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33.</w:t>
      </w:r>
    </w:p>
    <w:p w14:paraId="132D433E" w14:textId="77777777" w:rsidR="00005C04" w:rsidRPr="006C495B" w:rsidRDefault="00005C04" w:rsidP="0026429E">
      <w:pPr>
        <w:spacing w:after="0" w:line="240" w:lineRule="auto"/>
        <w:jc w:val="both"/>
        <w:rPr>
          <w:rFonts w:ascii="Times New Roman" w:hAnsi="Times New Roman"/>
          <w:b/>
          <w:color w:val="auto"/>
          <w:sz w:val="24"/>
          <w:szCs w:val="24"/>
        </w:rPr>
      </w:pPr>
    </w:p>
    <w:p w14:paraId="132D433F" w14:textId="77777777" w:rsidR="00005C04" w:rsidRPr="006C495B" w:rsidRDefault="00005C0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Standarde zdravstvene zaštite iz obveznoga zdravstvenog osiguranja, uključujući i specifičnu zdravstvenu zaštitu radnika, u skladu s mjerama zdravstvene zaštite iz članka 1</w:t>
      </w:r>
      <w:r w:rsidR="0066345E" w:rsidRPr="006C495B">
        <w:rPr>
          <w:rFonts w:ascii="Times New Roman" w:hAnsi="Times New Roman"/>
          <w:color w:val="auto"/>
          <w:sz w:val="24"/>
          <w:szCs w:val="24"/>
        </w:rPr>
        <w:t>8</w:t>
      </w:r>
      <w:r w:rsidRPr="006C495B">
        <w:rPr>
          <w:rFonts w:ascii="Times New Roman" w:hAnsi="Times New Roman"/>
          <w:color w:val="auto"/>
          <w:sz w:val="24"/>
          <w:szCs w:val="24"/>
        </w:rPr>
        <w:t xml:space="preserve">. stavka 2. ovoga Zakona utvrđuje općim aktom Zavod, uz </w:t>
      </w:r>
      <w:r w:rsidR="00DA73E2" w:rsidRPr="006C495B">
        <w:rPr>
          <w:rFonts w:ascii="Times New Roman" w:hAnsi="Times New Roman"/>
          <w:color w:val="auto"/>
          <w:sz w:val="24"/>
          <w:szCs w:val="24"/>
        </w:rPr>
        <w:t xml:space="preserve">naknadnu </w:t>
      </w:r>
      <w:r w:rsidRPr="006C495B">
        <w:rPr>
          <w:rFonts w:ascii="Times New Roman" w:hAnsi="Times New Roman"/>
          <w:color w:val="auto"/>
          <w:sz w:val="24"/>
          <w:szCs w:val="24"/>
        </w:rPr>
        <w:t>suglasnost ministra nadležnog za zdravstvo.“.</w:t>
      </w:r>
    </w:p>
    <w:p w14:paraId="132D4340" w14:textId="77777777" w:rsidR="005C688A" w:rsidRPr="006C495B" w:rsidRDefault="005C688A" w:rsidP="0026429E">
      <w:pPr>
        <w:spacing w:after="0" w:line="240" w:lineRule="auto"/>
        <w:jc w:val="both"/>
        <w:rPr>
          <w:rFonts w:ascii="Times New Roman" w:hAnsi="Times New Roman"/>
          <w:color w:val="auto"/>
          <w:sz w:val="24"/>
          <w:szCs w:val="24"/>
        </w:rPr>
      </w:pPr>
    </w:p>
    <w:p w14:paraId="132D4341" w14:textId="77777777" w:rsidR="005C688A" w:rsidRPr="006C495B" w:rsidRDefault="005C688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w:t>
      </w:r>
      <w:r w:rsidR="001C4CB0" w:rsidRPr="006C495B">
        <w:rPr>
          <w:rFonts w:ascii="Times New Roman" w:hAnsi="Times New Roman"/>
          <w:b/>
          <w:color w:val="auto"/>
          <w:sz w:val="24"/>
          <w:szCs w:val="24"/>
        </w:rPr>
        <w:t>5</w:t>
      </w:r>
      <w:r w:rsidRPr="006C495B">
        <w:rPr>
          <w:rFonts w:ascii="Times New Roman" w:hAnsi="Times New Roman"/>
          <w:b/>
          <w:color w:val="auto"/>
          <w:sz w:val="24"/>
          <w:szCs w:val="24"/>
        </w:rPr>
        <w:t>.</w:t>
      </w:r>
    </w:p>
    <w:p w14:paraId="132D4342" w14:textId="77777777" w:rsidR="005C688A" w:rsidRPr="006C495B" w:rsidRDefault="005C688A" w:rsidP="0026429E">
      <w:pPr>
        <w:spacing w:after="0" w:line="240" w:lineRule="auto"/>
        <w:rPr>
          <w:rFonts w:ascii="Times New Roman" w:hAnsi="Times New Roman"/>
          <w:b/>
          <w:color w:val="auto"/>
          <w:sz w:val="24"/>
          <w:szCs w:val="24"/>
        </w:rPr>
      </w:pPr>
    </w:p>
    <w:p w14:paraId="132D4343" w14:textId="77777777" w:rsidR="004513F5" w:rsidRPr="006C495B" w:rsidRDefault="00DB2F54"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4513F5" w:rsidRPr="006C495B">
        <w:rPr>
          <w:rFonts w:ascii="Times New Roman" w:hAnsi="Times New Roman"/>
          <w:color w:val="auto"/>
          <w:sz w:val="24"/>
          <w:szCs w:val="24"/>
        </w:rPr>
        <w:t>Članak 35. mijenja se i glasi:</w:t>
      </w:r>
    </w:p>
    <w:p w14:paraId="132D4344" w14:textId="77777777" w:rsidR="00542FAA" w:rsidRPr="006C495B" w:rsidRDefault="00542FAA" w:rsidP="0026429E">
      <w:pPr>
        <w:spacing w:after="0" w:line="240" w:lineRule="auto"/>
        <w:rPr>
          <w:rFonts w:ascii="Times New Roman" w:hAnsi="Times New Roman"/>
          <w:b/>
          <w:color w:val="auto"/>
          <w:sz w:val="24"/>
          <w:szCs w:val="24"/>
        </w:rPr>
      </w:pPr>
    </w:p>
    <w:p w14:paraId="132D4345" w14:textId="77777777" w:rsidR="00542FAA" w:rsidRPr="006C495B" w:rsidRDefault="00542FA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„(1) Osigurane osobe obvezne su sudjelovati u troškovima zdravstvene zaštite iz članka 19. stavaka 3. i 4. i članka 20. stavka </w:t>
      </w:r>
      <w:r w:rsidR="00676189" w:rsidRPr="006C495B">
        <w:rPr>
          <w:rFonts w:ascii="Times New Roman" w:hAnsi="Times New Roman"/>
          <w:color w:val="auto"/>
          <w:sz w:val="24"/>
          <w:szCs w:val="24"/>
        </w:rPr>
        <w:t>5</w:t>
      </w:r>
      <w:r w:rsidRPr="006C495B">
        <w:rPr>
          <w:rFonts w:ascii="Times New Roman" w:hAnsi="Times New Roman"/>
          <w:color w:val="auto"/>
          <w:sz w:val="24"/>
          <w:szCs w:val="24"/>
        </w:rPr>
        <w:t>. ovoga Zakona.</w:t>
      </w:r>
    </w:p>
    <w:p w14:paraId="132D4346" w14:textId="77777777" w:rsidR="00542FAA" w:rsidRPr="006C495B" w:rsidRDefault="00542FAA" w:rsidP="0026429E">
      <w:pPr>
        <w:spacing w:after="0" w:line="240" w:lineRule="auto"/>
        <w:jc w:val="both"/>
        <w:rPr>
          <w:rFonts w:ascii="Times New Roman" w:hAnsi="Times New Roman"/>
          <w:color w:val="auto"/>
          <w:sz w:val="24"/>
          <w:szCs w:val="24"/>
        </w:rPr>
      </w:pPr>
    </w:p>
    <w:p w14:paraId="132D4347" w14:textId="77777777" w:rsidR="00542FAA" w:rsidRPr="006C495B" w:rsidRDefault="00542FA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Osigurane osobe troškove zdravstvene zaštite iz stavka 1. ovoga članka plaćaju osobno prilikom korištenja zdravstvene zaštite</w:t>
      </w:r>
      <w:r w:rsidR="00047602" w:rsidRPr="006C495B">
        <w:rPr>
          <w:rFonts w:ascii="Times New Roman" w:hAnsi="Times New Roman"/>
          <w:color w:val="auto"/>
          <w:sz w:val="24"/>
          <w:szCs w:val="24"/>
        </w:rPr>
        <w:t>,</w:t>
      </w:r>
      <w:r w:rsidRPr="006C495B">
        <w:rPr>
          <w:rFonts w:ascii="Times New Roman" w:hAnsi="Times New Roman"/>
          <w:color w:val="auto"/>
          <w:sz w:val="24"/>
          <w:szCs w:val="24"/>
        </w:rPr>
        <w:t xml:space="preserve"> odnosno putem dopunskoga zdravstvenog osiguranja, u skladu sa zakonom kojim se uređuje dobrovoljno zdravstveno osiguranje. </w:t>
      </w:r>
    </w:p>
    <w:p w14:paraId="132D4348" w14:textId="77777777" w:rsidR="00542FAA" w:rsidRPr="006C495B" w:rsidRDefault="00542FAA" w:rsidP="0026429E">
      <w:pPr>
        <w:spacing w:after="0" w:line="240" w:lineRule="auto"/>
        <w:jc w:val="both"/>
        <w:rPr>
          <w:rFonts w:ascii="Times New Roman" w:hAnsi="Times New Roman"/>
          <w:color w:val="auto"/>
          <w:sz w:val="24"/>
          <w:szCs w:val="24"/>
        </w:rPr>
      </w:pPr>
    </w:p>
    <w:p w14:paraId="132D4349" w14:textId="77777777" w:rsidR="00542FAA" w:rsidRPr="006C495B" w:rsidRDefault="00542FA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Sredstva ostvarena sudjelovanjem osigurane osobe u troškovima zdravstvene zaštite iz članka 19. stavka 3. i članka 20. stavka </w:t>
      </w:r>
      <w:r w:rsidR="00B01B5D" w:rsidRPr="006C495B">
        <w:rPr>
          <w:rFonts w:ascii="Times New Roman" w:hAnsi="Times New Roman"/>
          <w:color w:val="auto"/>
          <w:sz w:val="24"/>
          <w:szCs w:val="24"/>
        </w:rPr>
        <w:t>5</w:t>
      </w:r>
      <w:r w:rsidRPr="006C495B">
        <w:rPr>
          <w:rFonts w:ascii="Times New Roman" w:hAnsi="Times New Roman"/>
          <w:color w:val="auto"/>
          <w:sz w:val="24"/>
          <w:szCs w:val="24"/>
        </w:rPr>
        <w:t xml:space="preserve">. ovoga Zakona prihod su ugovornih subjekata Zavoda i ugovornih isporučitelja pomagala, a sredstva iz članka 19. stavka 4. ovoga Zakona prihod su Zavoda. </w:t>
      </w:r>
    </w:p>
    <w:p w14:paraId="132D434A" w14:textId="77777777" w:rsidR="00542FAA" w:rsidRPr="006C495B" w:rsidRDefault="00542FAA" w:rsidP="0026429E">
      <w:pPr>
        <w:spacing w:after="0" w:line="240" w:lineRule="auto"/>
        <w:jc w:val="both"/>
        <w:rPr>
          <w:rFonts w:ascii="Times New Roman" w:hAnsi="Times New Roman"/>
          <w:color w:val="auto"/>
          <w:sz w:val="24"/>
          <w:szCs w:val="24"/>
        </w:rPr>
      </w:pPr>
    </w:p>
    <w:p w14:paraId="132D434B" w14:textId="77777777" w:rsidR="005C688A" w:rsidRPr="006C495B" w:rsidRDefault="00542FA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U troškovima zdravstvene zaštite iz članka 19. stavaka 3. i 4. ovoga Zakona nije obvezno sudjelovati dijete do navršene 18. godine života i osigurane osobe iz članka 12. stavaka 2. i 3. te članka 15. stavka 1. ovoga Zakona.“.</w:t>
      </w:r>
    </w:p>
    <w:p w14:paraId="132D434C" w14:textId="77777777" w:rsidR="00005C04" w:rsidRPr="006C495B" w:rsidRDefault="00005C04" w:rsidP="0026429E">
      <w:pPr>
        <w:spacing w:after="0" w:line="240" w:lineRule="auto"/>
        <w:jc w:val="both"/>
        <w:rPr>
          <w:rFonts w:ascii="Times New Roman" w:hAnsi="Times New Roman"/>
          <w:color w:val="auto"/>
          <w:sz w:val="24"/>
          <w:szCs w:val="24"/>
        </w:rPr>
      </w:pPr>
    </w:p>
    <w:p w14:paraId="132D434D" w14:textId="77777777" w:rsidR="00376E2D" w:rsidRPr="006C495B" w:rsidRDefault="00761B6A" w:rsidP="0026429E">
      <w:pPr>
        <w:widowControl w:val="0"/>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C02B37" w:rsidRPr="006C495B">
        <w:rPr>
          <w:rFonts w:ascii="Times New Roman" w:eastAsia="Times New Roman" w:hAnsi="Times New Roman"/>
          <w:b/>
          <w:color w:val="auto"/>
          <w:sz w:val="24"/>
          <w:szCs w:val="24"/>
          <w:lang w:eastAsia="hr-HR"/>
        </w:rPr>
        <w:t>1</w:t>
      </w:r>
      <w:r w:rsidR="001C4CB0" w:rsidRPr="006C495B">
        <w:rPr>
          <w:rFonts w:ascii="Times New Roman" w:eastAsia="Times New Roman" w:hAnsi="Times New Roman"/>
          <w:b/>
          <w:color w:val="auto"/>
          <w:sz w:val="24"/>
          <w:szCs w:val="24"/>
          <w:lang w:eastAsia="hr-HR"/>
        </w:rPr>
        <w:t>6</w:t>
      </w:r>
      <w:r w:rsidR="00376E2D" w:rsidRPr="006C495B">
        <w:rPr>
          <w:rFonts w:ascii="Times New Roman" w:eastAsia="Times New Roman" w:hAnsi="Times New Roman"/>
          <w:b/>
          <w:color w:val="auto"/>
          <w:sz w:val="24"/>
          <w:szCs w:val="24"/>
          <w:lang w:eastAsia="hr-HR"/>
        </w:rPr>
        <w:t>.</w:t>
      </w:r>
    </w:p>
    <w:p w14:paraId="132D434E" w14:textId="77777777" w:rsidR="00376E2D" w:rsidRPr="006C495B" w:rsidRDefault="00376E2D" w:rsidP="0026429E">
      <w:pPr>
        <w:spacing w:after="0" w:line="240" w:lineRule="auto"/>
        <w:jc w:val="both"/>
        <w:rPr>
          <w:rFonts w:ascii="Times New Roman" w:hAnsi="Times New Roman"/>
          <w:color w:val="auto"/>
          <w:sz w:val="24"/>
          <w:szCs w:val="24"/>
        </w:rPr>
      </w:pPr>
    </w:p>
    <w:p w14:paraId="132D434F" w14:textId="77777777" w:rsidR="001D34ED" w:rsidRPr="006C495B" w:rsidRDefault="00376E2D" w:rsidP="00FC4BED">
      <w:pPr>
        <w:tabs>
          <w:tab w:val="left" w:pos="709"/>
        </w:tabs>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542FAA" w:rsidRPr="006C495B">
        <w:rPr>
          <w:rFonts w:ascii="Times New Roman" w:hAnsi="Times New Roman"/>
          <w:color w:val="auto"/>
          <w:sz w:val="24"/>
          <w:szCs w:val="24"/>
        </w:rPr>
        <w:t>Članak 39. mijenja se i glasi:</w:t>
      </w:r>
    </w:p>
    <w:p w14:paraId="132D4350" w14:textId="77777777" w:rsidR="001D34ED" w:rsidRPr="006C495B" w:rsidRDefault="001D34ED" w:rsidP="0026429E">
      <w:pPr>
        <w:spacing w:after="0" w:line="240" w:lineRule="auto"/>
        <w:jc w:val="both"/>
        <w:rPr>
          <w:rFonts w:ascii="Times New Roman" w:hAnsi="Times New Roman"/>
          <w:color w:val="auto"/>
          <w:sz w:val="24"/>
          <w:szCs w:val="24"/>
        </w:rPr>
      </w:pPr>
    </w:p>
    <w:p w14:paraId="132D4351" w14:textId="77777777" w:rsidR="008D5B5B" w:rsidRPr="006C495B" w:rsidRDefault="008D5B5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„Pravo na naknadu plaće pripada osiguraniku u vezi s korištenjem zdravstvene zaštite iz obveznoga zdravstvenog osiguranja</w:t>
      </w:r>
      <w:r w:rsidR="00AE697E"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drugih okolnosti utvrđenih ovim Zakonom, ako je:</w:t>
      </w:r>
    </w:p>
    <w:p w14:paraId="132D4352" w14:textId="77777777" w:rsidR="00FC4BED" w:rsidRPr="006C495B" w:rsidRDefault="00FC4BED" w:rsidP="0026429E">
      <w:pPr>
        <w:spacing w:after="0" w:line="240" w:lineRule="auto"/>
        <w:jc w:val="both"/>
        <w:rPr>
          <w:rFonts w:ascii="Times New Roman" w:hAnsi="Times New Roman"/>
          <w:color w:val="auto"/>
          <w:sz w:val="24"/>
          <w:szCs w:val="24"/>
        </w:rPr>
      </w:pPr>
    </w:p>
    <w:p w14:paraId="132D4353" w14:textId="77777777" w:rsidR="008D5B5B" w:rsidRPr="006C495B" w:rsidRDefault="008D5B5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FC4BED" w:rsidRPr="006C495B">
        <w:rPr>
          <w:rFonts w:ascii="Times New Roman" w:hAnsi="Times New Roman"/>
          <w:color w:val="auto"/>
          <w:sz w:val="24"/>
          <w:szCs w:val="24"/>
        </w:rPr>
        <w:tab/>
      </w:r>
      <w:r w:rsidRPr="006C495B">
        <w:rPr>
          <w:rFonts w:ascii="Times New Roman" w:hAnsi="Times New Roman"/>
          <w:color w:val="auto"/>
          <w:sz w:val="24"/>
          <w:szCs w:val="24"/>
        </w:rPr>
        <w:t>privremeno nesposoban za rad zbog bolesti ili ozljede</w:t>
      </w:r>
      <w:r w:rsidR="00AE697E" w:rsidRPr="006C495B">
        <w:rPr>
          <w:rFonts w:ascii="Times New Roman" w:hAnsi="Times New Roman"/>
          <w:color w:val="auto"/>
          <w:sz w:val="24"/>
          <w:szCs w:val="24"/>
        </w:rPr>
        <w:t>,</w:t>
      </w:r>
      <w:r w:rsidRPr="006C495B">
        <w:rPr>
          <w:rFonts w:ascii="Times New Roman" w:hAnsi="Times New Roman"/>
          <w:color w:val="auto"/>
          <w:sz w:val="24"/>
          <w:szCs w:val="24"/>
        </w:rPr>
        <w:t xml:space="preserve"> odnosno ako je radi liječenja ili medicinskih ispitivanja smješten u zdravstvenu ustanovu</w:t>
      </w:r>
    </w:p>
    <w:p w14:paraId="132D4354" w14:textId="77777777" w:rsidR="008D5B5B" w:rsidRPr="006C495B" w:rsidRDefault="008D5B5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 xml:space="preserve">2. </w:t>
      </w:r>
      <w:r w:rsidR="00FC4BED" w:rsidRPr="006C495B">
        <w:rPr>
          <w:rFonts w:ascii="Times New Roman" w:hAnsi="Times New Roman"/>
          <w:color w:val="auto"/>
          <w:sz w:val="24"/>
          <w:szCs w:val="24"/>
        </w:rPr>
        <w:tab/>
      </w:r>
      <w:r w:rsidRPr="006C495B">
        <w:rPr>
          <w:rFonts w:ascii="Times New Roman" w:hAnsi="Times New Roman"/>
          <w:color w:val="auto"/>
          <w:sz w:val="24"/>
          <w:szCs w:val="24"/>
        </w:rPr>
        <w:t>privremeno spriječen obavljati rad zbog određenog liječenja ili medicinskog ispitivanja koje se ne može obaviti izvan radnog vremena osiguranika</w:t>
      </w:r>
    </w:p>
    <w:p w14:paraId="132D4355" w14:textId="77777777" w:rsidR="008D5B5B" w:rsidRDefault="008D5B5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3.</w:t>
      </w:r>
      <w:r w:rsidR="00FC4BED" w:rsidRPr="006C495B">
        <w:rPr>
          <w:rFonts w:ascii="Times New Roman" w:hAnsi="Times New Roman"/>
          <w:color w:val="auto"/>
          <w:sz w:val="24"/>
          <w:szCs w:val="24"/>
        </w:rPr>
        <w:tab/>
      </w:r>
      <w:r w:rsidRPr="006C495B">
        <w:rPr>
          <w:rFonts w:ascii="Times New Roman" w:hAnsi="Times New Roman"/>
          <w:color w:val="auto"/>
          <w:sz w:val="24"/>
          <w:szCs w:val="24"/>
        </w:rPr>
        <w:t xml:space="preserve">izoliran kao kliconoša </w:t>
      </w:r>
      <w:r w:rsidR="00201911" w:rsidRPr="006C495B">
        <w:rPr>
          <w:rFonts w:ascii="Times New Roman" w:hAnsi="Times New Roman"/>
          <w:color w:val="auto"/>
          <w:sz w:val="24"/>
          <w:szCs w:val="24"/>
        </w:rPr>
        <w:t xml:space="preserve">ili </w:t>
      </w:r>
      <w:r w:rsidRPr="006C495B">
        <w:rPr>
          <w:rFonts w:ascii="Times New Roman" w:hAnsi="Times New Roman"/>
          <w:color w:val="auto"/>
          <w:sz w:val="24"/>
          <w:szCs w:val="24"/>
        </w:rPr>
        <w:t>privremeno nesposoban za rad zbog transplantacije živog tkiva i organa u korist druge osigurane osobe Zavoda</w:t>
      </w:r>
    </w:p>
    <w:p w14:paraId="132D4356" w14:textId="77777777" w:rsidR="00522C1D" w:rsidRDefault="00522C1D" w:rsidP="00FC4BED">
      <w:pPr>
        <w:spacing w:after="0" w:line="240" w:lineRule="auto"/>
        <w:ind w:left="709" w:hanging="709"/>
        <w:jc w:val="both"/>
        <w:rPr>
          <w:rFonts w:ascii="Times New Roman" w:hAnsi="Times New Roman"/>
          <w:color w:val="auto"/>
          <w:sz w:val="24"/>
          <w:szCs w:val="24"/>
        </w:rPr>
      </w:pPr>
    </w:p>
    <w:p w14:paraId="132D4357" w14:textId="77777777" w:rsidR="00522C1D" w:rsidRPr="006C495B" w:rsidRDefault="00522C1D" w:rsidP="00FC4BED">
      <w:pPr>
        <w:spacing w:after="0" w:line="240" w:lineRule="auto"/>
        <w:ind w:left="709" w:hanging="709"/>
        <w:jc w:val="both"/>
        <w:rPr>
          <w:rFonts w:ascii="Times New Roman" w:hAnsi="Times New Roman"/>
          <w:color w:val="auto"/>
          <w:sz w:val="24"/>
          <w:szCs w:val="24"/>
        </w:rPr>
      </w:pPr>
    </w:p>
    <w:p w14:paraId="132D4358" w14:textId="77777777" w:rsidR="008D5B5B"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4</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8D5B5B" w:rsidRPr="006C495B">
        <w:rPr>
          <w:rFonts w:ascii="Times New Roman" w:hAnsi="Times New Roman"/>
          <w:color w:val="auto"/>
          <w:sz w:val="24"/>
          <w:szCs w:val="24"/>
        </w:rPr>
        <w:t>pratitelj osigurane osobe upućene na liječenje ili liječnički pregled ugovornom subjektu Zavoda izvan mjesta prebivališta</w:t>
      </w:r>
      <w:r w:rsidR="008A4602" w:rsidRPr="006C495B">
        <w:rPr>
          <w:rFonts w:ascii="Times New Roman" w:hAnsi="Times New Roman"/>
          <w:color w:val="auto"/>
          <w:sz w:val="24"/>
          <w:szCs w:val="24"/>
        </w:rPr>
        <w:t>,</w:t>
      </w:r>
      <w:r w:rsidR="008D5B5B" w:rsidRPr="006C495B">
        <w:rPr>
          <w:rFonts w:ascii="Times New Roman" w:hAnsi="Times New Roman"/>
          <w:color w:val="auto"/>
          <w:sz w:val="24"/>
          <w:szCs w:val="24"/>
        </w:rPr>
        <w:t xml:space="preserve"> odnosno boravišta osigurane osobe koja se upućuje</w:t>
      </w:r>
    </w:p>
    <w:p w14:paraId="132D4359" w14:textId="77777777" w:rsidR="008D5B5B" w:rsidRPr="006C495B" w:rsidRDefault="00201911" w:rsidP="00FC4BED">
      <w:pPr>
        <w:spacing w:after="0" w:line="240" w:lineRule="auto"/>
        <w:ind w:left="709" w:hanging="709"/>
        <w:jc w:val="both"/>
        <w:rPr>
          <w:rFonts w:ascii="Times New Roman" w:hAnsi="Times New Roman"/>
          <w:b/>
          <w:color w:val="auto"/>
          <w:sz w:val="24"/>
          <w:szCs w:val="24"/>
        </w:rPr>
      </w:pPr>
      <w:r w:rsidRPr="006C495B">
        <w:rPr>
          <w:rFonts w:ascii="Times New Roman" w:hAnsi="Times New Roman"/>
          <w:color w:val="auto"/>
          <w:sz w:val="24"/>
          <w:szCs w:val="24"/>
        </w:rPr>
        <w:t>5</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B66B5A" w:rsidRPr="006C495B">
        <w:rPr>
          <w:rFonts w:ascii="Times New Roman" w:hAnsi="Times New Roman"/>
          <w:color w:val="auto"/>
          <w:sz w:val="24"/>
          <w:szCs w:val="24"/>
        </w:rPr>
        <w:t>određen da njeguje</w:t>
      </w:r>
      <w:r w:rsidR="00A52709" w:rsidRPr="006C495B">
        <w:rPr>
          <w:rFonts w:ascii="Times New Roman" w:hAnsi="Times New Roman"/>
          <w:color w:val="auto"/>
          <w:sz w:val="24"/>
          <w:szCs w:val="24"/>
        </w:rPr>
        <w:t xml:space="preserve"> oboljelog člana uže obitelji</w:t>
      </w:r>
      <w:r w:rsidR="00B66B5A" w:rsidRPr="006C495B">
        <w:rPr>
          <w:rFonts w:ascii="Times New Roman" w:hAnsi="Times New Roman"/>
          <w:color w:val="auto"/>
          <w:sz w:val="24"/>
          <w:szCs w:val="24"/>
        </w:rPr>
        <w:t xml:space="preserve"> - dijete, supružnika i životnog partnera, uz uvjete propisane ovim Zakonom</w:t>
      </w:r>
    </w:p>
    <w:p w14:paraId="132D435A" w14:textId="77777777" w:rsidR="008D5B5B"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8D5B5B" w:rsidRPr="006C495B">
        <w:rPr>
          <w:rFonts w:ascii="Times New Roman" w:hAnsi="Times New Roman"/>
          <w:color w:val="auto"/>
          <w:sz w:val="24"/>
          <w:szCs w:val="24"/>
        </w:rPr>
        <w:t>privremeno nesposobna za rad zbog bolesti i komplikacija u vezi s trudnoćom i porodom</w:t>
      </w:r>
    </w:p>
    <w:p w14:paraId="132D435B" w14:textId="77777777" w:rsidR="008D5B5B"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8D5B5B" w:rsidRPr="006C495B">
        <w:rPr>
          <w:rFonts w:ascii="Times New Roman" w:hAnsi="Times New Roman"/>
          <w:color w:val="auto"/>
          <w:sz w:val="24"/>
          <w:szCs w:val="24"/>
        </w:rPr>
        <w:t>privremeno spriječen za rad zbog korištenja rodiljnog dopusta i prava na rad u polovici punoga radnog vremena</w:t>
      </w:r>
      <w:r w:rsidR="00BE107F" w:rsidRPr="006C495B">
        <w:rPr>
          <w:rFonts w:ascii="Times New Roman" w:hAnsi="Times New Roman"/>
          <w:color w:val="auto"/>
          <w:sz w:val="24"/>
          <w:szCs w:val="24"/>
        </w:rPr>
        <w:t xml:space="preserve"> u skladu sa zakonom kojim se uređuju rodiljne i roditeljske potpore</w:t>
      </w:r>
    </w:p>
    <w:p w14:paraId="132D435C" w14:textId="77777777" w:rsidR="008D5B5B"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8D5B5B" w:rsidRPr="006C495B">
        <w:rPr>
          <w:rFonts w:ascii="Times New Roman" w:hAnsi="Times New Roman"/>
          <w:color w:val="auto"/>
          <w:sz w:val="24"/>
          <w:szCs w:val="24"/>
        </w:rPr>
        <w:t>privremeno nesposoban za rad zbog korištenja dopusta za slučaj smrti djeteta, mrtvorođenog djeteta ili smrti djeteta za vrijeme korištenja rodiljnog dopusta</w:t>
      </w:r>
      <w:r w:rsidR="00BE107F" w:rsidRPr="006C495B">
        <w:rPr>
          <w:rFonts w:ascii="Times New Roman" w:hAnsi="Times New Roman"/>
          <w:color w:val="auto"/>
          <w:sz w:val="24"/>
          <w:szCs w:val="24"/>
        </w:rPr>
        <w:t xml:space="preserve"> u skladu sa zakonom kojim se uređuju rodiljne i roditeljske potpore</w:t>
      </w:r>
    </w:p>
    <w:p w14:paraId="132D435D" w14:textId="77777777" w:rsidR="008D5B5B"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9</w:t>
      </w:r>
      <w:r w:rsidR="008D5B5B"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008D5B5B" w:rsidRPr="006C495B">
        <w:rPr>
          <w:rFonts w:ascii="Times New Roman" w:hAnsi="Times New Roman"/>
          <w:color w:val="auto"/>
          <w:sz w:val="24"/>
          <w:szCs w:val="24"/>
        </w:rPr>
        <w:t>privremeno nesposoban za rad zbog rane, ozljede ili bolesti koja je neposredna posljedica sudjelovanja u Domovinskom ratu</w:t>
      </w:r>
    </w:p>
    <w:p w14:paraId="132D435E" w14:textId="77777777" w:rsidR="008D5B5B" w:rsidRPr="006C495B" w:rsidRDefault="008D5B5B"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201911" w:rsidRPr="006C495B">
        <w:rPr>
          <w:rFonts w:ascii="Times New Roman" w:hAnsi="Times New Roman"/>
          <w:color w:val="auto"/>
          <w:sz w:val="24"/>
          <w:szCs w:val="24"/>
        </w:rPr>
        <w:t>0</w:t>
      </w:r>
      <w:r w:rsidRPr="006C495B">
        <w:rPr>
          <w:rFonts w:ascii="Times New Roman" w:hAnsi="Times New Roman"/>
          <w:color w:val="auto"/>
          <w:sz w:val="24"/>
          <w:szCs w:val="24"/>
        </w:rPr>
        <w:t>.</w:t>
      </w:r>
      <w:r w:rsidR="00FC4BED" w:rsidRPr="006C495B">
        <w:rPr>
          <w:rFonts w:ascii="Times New Roman" w:hAnsi="Times New Roman"/>
          <w:color w:val="auto"/>
          <w:sz w:val="24"/>
          <w:szCs w:val="24"/>
        </w:rPr>
        <w:tab/>
      </w:r>
      <w:r w:rsidRPr="006C495B">
        <w:rPr>
          <w:rFonts w:ascii="Times New Roman" w:hAnsi="Times New Roman"/>
          <w:color w:val="auto"/>
          <w:sz w:val="24"/>
          <w:szCs w:val="24"/>
        </w:rPr>
        <w:t>privremeno nesposoban za rad zbog priznate ozljede na radu</w:t>
      </w:r>
      <w:r w:rsidR="008A4602"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profesionalne bolesti</w:t>
      </w:r>
    </w:p>
    <w:p w14:paraId="132D435F" w14:textId="77777777" w:rsidR="00376E2D" w:rsidRPr="006C495B" w:rsidRDefault="00201911" w:rsidP="00FC4BED">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11.</w:t>
      </w:r>
      <w:r w:rsidR="00FC4BED" w:rsidRPr="006C495B">
        <w:rPr>
          <w:rFonts w:ascii="Times New Roman" w:hAnsi="Times New Roman"/>
          <w:color w:val="auto"/>
          <w:sz w:val="24"/>
          <w:szCs w:val="24"/>
        </w:rPr>
        <w:tab/>
      </w:r>
      <w:r w:rsidRPr="006C495B">
        <w:rPr>
          <w:rFonts w:ascii="Times New Roman" w:hAnsi="Times New Roman"/>
          <w:color w:val="auto"/>
          <w:sz w:val="24"/>
          <w:szCs w:val="24"/>
        </w:rPr>
        <w:t>izoliran zbog pojave zaraze u njegovoj okolini.</w:t>
      </w:r>
      <w:r w:rsidR="00542FAA" w:rsidRPr="006C495B">
        <w:rPr>
          <w:rFonts w:ascii="Times New Roman" w:hAnsi="Times New Roman"/>
          <w:color w:val="auto"/>
          <w:sz w:val="24"/>
          <w:szCs w:val="24"/>
        </w:rPr>
        <w:t>“.</w:t>
      </w:r>
    </w:p>
    <w:p w14:paraId="132D4360" w14:textId="77777777" w:rsidR="00201911" w:rsidRPr="006C495B" w:rsidRDefault="00201911" w:rsidP="0026429E">
      <w:pPr>
        <w:spacing w:after="0" w:line="240" w:lineRule="auto"/>
        <w:ind w:firstLine="708"/>
        <w:jc w:val="both"/>
        <w:rPr>
          <w:rFonts w:ascii="Times New Roman" w:hAnsi="Times New Roman"/>
          <w:color w:val="auto"/>
          <w:sz w:val="24"/>
          <w:szCs w:val="24"/>
        </w:rPr>
      </w:pPr>
    </w:p>
    <w:p w14:paraId="132D4361" w14:textId="77777777" w:rsidR="008D5B5B" w:rsidRPr="006C495B" w:rsidRDefault="008D5B5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1</w:t>
      </w:r>
      <w:r w:rsidR="001C4CB0" w:rsidRPr="006C495B">
        <w:rPr>
          <w:rFonts w:ascii="Times New Roman" w:hAnsi="Times New Roman"/>
          <w:b/>
          <w:color w:val="auto"/>
          <w:sz w:val="24"/>
          <w:szCs w:val="24"/>
        </w:rPr>
        <w:t>7</w:t>
      </w:r>
      <w:r w:rsidRPr="006C495B">
        <w:rPr>
          <w:rFonts w:ascii="Times New Roman" w:hAnsi="Times New Roman"/>
          <w:b/>
          <w:color w:val="auto"/>
          <w:sz w:val="24"/>
          <w:szCs w:val="24"/>
        </w:rPr>
        <w:t>.</w:t>
      </w:r>
    </w:p>
    <w:p w14:paraId="132D4362" w14:textId="77777777" w:rsidR="008D5B5B" w:rsidRPr="006C495B" w:rsidRDefault="008D5B5B" w:rsidP="0026429E">
      <w:pPr>
        <w:spacing w:after="0" w:line="240" w:lineRule="auto"/>
        <w:jc w:val="center"/>
        <w:rPr>
          <w:rFonts w:ascii="Times New Roman" w:hAnsi="Times New Roman"/>
          <w:b/>
          <w:color w:val="auto"/>
          <w:sz w:val="24"/>
          <w:szCs w:val="24"/>
        </w:rPr>
      </w:pPr>
    </w:p>
    <w:p w14:paraId="132D4363" w14:textId="77777777" w:rsidR="008D5B5B"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8D5B5B" w:rsidRPr="006C495B">
        <w:rPr>
          <w:rFonts w:ascii="Times New Roman" w:hAnsi="Times New Roman"/>
          <w:color w:val="auto"/>
          <w:sz w:val="24"/>
          <w:szCs w:val="24"/>
        </w:rPr>
        <w:t>U članku 41. stav</w:t>
      </w:r>
      <w:r w:rsidR="00B11E57" w:rsidRPr="006C495B">
        <w:rPr>
          <w:rFonts w:ascii="Times New Roman" w:hAnsi="Times New Roman"/>
          <w:color w:val="auto"/>
          <w:sz w:val="24"/>
          <w:szCs w:val="24"/>
        </w:rPr>
        <w:t>ak</w:t>
      </w:r>
      <w:r w:rsidR="008D5B5B" w:rsidRPr="006C495B">
        <w:rPr>
          <w:rFonts w:ascii="Times New Roman" w:hAnsi="Times New Roman"/>
          <w:color w:val="auto"/>
          <w:sz w:val="24"/>
          <w:szCs w:val="24"/>
        </w:rPr>
        <w:t xml:space="preserve"> 2. mijenja se i glas</w:t>
      </w:r>
      <w:r w:rsidR="00B11E57" w:rsidRPr="006C495B">
        <w:rPr>
          <w:rFonts w:ascii="Times New Roman" w:hAnsi="Times New Roman"/>
          <w:color w:val="auto"/>
          <w:sz w:val="24"/>
          <w:szCs w:val="24"/>
        </w:rPr>
        <w:t>i</w:t>
      </w:r>
      <w:r w:rsidR="008D5B5B" w:rsidRPr="006C495B">
        <w:rPr>
          <w:rFonts w:ascii="Times New Roman" w:hAnsi="Times New Roman"/>
          <w:color w:val="auto"/>
          <w:sz w:val="24"/>
          <w:szCs w:val="24"/>
        </w:rPr>
        <w:t>:</w:t>
      </w:r>
    </w:p>
    <w:p w14:paraId="132D4364" w14:textId="77777777" w:rsidR="008D5B5B" w:rsidRPr="006C495B" w:rsidRDefault="008D5B5B" w:rsidP="0026429E">
      <w:pPr>
        <w:spacing w:after="0" w:line="240" w:lineRule="auto"/>
        <w:jc w:val="both"/>
        <w:rPr>
          <w:rFonts w:ascii="Times New Roman" w:hAnsi="Times New Roman"/>
          <w:color w:val="auto"/>
          <w:sz w:val="24"/>
          <w:szCs w:val="24"/>
        </w:rPr>
      </w:pPr>
    </w:p>
    <w:p w14:paraId="132D4365" w14:textId="77777777" w:rsidR="008D5B5B"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8D5B5B" w:rsidRPr="006C495B">
        <w:rPr>
          <w:rFonts w:ascii="Times New Roman" w:hAnsi="Times New Roman"/>
          <w:color w:val="auto"/>
          <w:sz w:val="24"/>
          <w:szCs w:val="24"/>
        </w:rPr>
        <w:t xml:space="preserve">(2) Naknadu plaće iz članka 39. točaka </w:t>
      </w:r>
      <w:r w:rsidRPr="006C495B">
        <w:rPr>
          <w:rFonts w:ascii="Times New Roman" w:hAnsi="Times New Roman"/>
          <w:color w:val="auto"/>
          <w:sz w:val="24"/>
          <w:szCs w:val="24"/>
        </w:rPr>
        <w:t>9</w:t>
      </w:r>
      <w:r w:rsidR="008D5B5B" w:rsidRPr="006C495B">
        <w:rPr>
          <w:rFonts w:ascii="Times New Roman" w:hAnsi="Times New Roman"/>
          <w:color w:val="auto"/>
          <w:sz w:val="24"/>
          <w:szCs w:val="24"/>
        </w:rPr>
        <w:t>. i 11. ovoga Zakona Zavod isplaćuje osiguraniku na teret sredstava državnog proračuna.</w:t>
      </w:r>
      <w:r w:rsidRPr="006C495B">
        <w:rPr>
          <w:rFonts w:ascii="Times New Roman" w:hAnsi="Times New Roman"/>
          <w:color w:val="auto"/>
          <w:sz w:val="24"/>
          <w:szCs w:val="24"/>
        </w:rPr>
        <w:t>“.</w:t>
      </w:r>
    </w:p>
    <w:p w14:paraId="132D4366" w14:textId="77777777" w:rsidR="008D5B5B" w:rsidRPr="006C495B" w:rsidRDefault="008D5B5B" w:rsidP="0026429E">
      <w:pPr>
        <w:spacing w:after="0" w:line="240" w:lineRule="auto"/>
        <w:jc w:val="center"/>
        <w:rPr>
          <w:rFonts w:ascii="Times New Roman" w:hAnsi="Times New Roman"/>
          <w:b/>
          <w:color w:val="auto"/>
          <w:sz w:val="24"/>
          <w:szCs w:val="24"/>
        </w:rPr>
      </w:pPr>
    </w:p>
    <w:p w14:paraId="132D4367" w14:textId="77777777" w:rsidR="00376E2D" w:rsidRPr="006C495B" w:rsidRDefault="007A6EFE"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1C4CB0" w:rsidRPr="006C495B">
        <w:rPr>
          <w:rFonts w:ascii="Times New Roman" w:hAnsi="Times New Roman"/>
          <w:b/>
          <w:color w:val="auto"/>
          <w:sz w:val="24"/>
          <w:szCs w:val="24"/>
        </w:rPr>
        <w:t>18</w:t>
      </w:r>
      <w:r w:rsidRPr="006C495B">
        <w:rPr>
          <w:rFonts w:ascii="Times New Roman" w:hAnsi="Times New Roman"/>
          <w:b/>
          <w:color w:val="auto"/>
          <w:sz w:val="24"/>
          <w:szCs w:val="24"/>
        </w:rPr>
        <w:t>.</w:t>
      </w:r>
    </w:p>
    <w:p w14:paraId="132D4368" w14:textId="77777777" w:rsidR="007A6EFE" w:rsidRPr="006C495B" w:rsidRDefault="007A6EFE" w:rsidP="0026429E">
      <w:pPr>
        <w:spacing w:after="0" w:line="240" w:lineRule="auto"/>
        <w:rPr>
          <w:rFonts w:ascii="Times New Roman" w:hAnsi="Times New Roman"/>
          <w:color w:val="auto"/>
          <w:sz w:val="24"/>
          <w:szCs w:val="24"/>
        </w:rPr>
      </w:pPr>
    </w:p>
    <w:p w14:paraId="132D4369" w14:textId="77777777" w:rsidR="00376E2D" w:rsidRPr="006C495B" w:rsidRDefault="00376E2D"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 xml:space="preserve">U članku 45. </w:t>
      </w:r>
      <w:r w:rsidR="007A6EFE" w:rsidRPr="006C495B">
        <w:rPr>
          <w:rFonts w:ascii="Times New Roman" w:hAnsi="Times New Roman"/>
          <w:color w:val="auto"/>
          <w:sz w:val="24"/>
          <w:szCs w:val="24"/>
        </w:rPr>
        <w:t xml:space="preserve">stavku </w:t>
      </w:r>
      <w:r w:rsidRPr="006C495B">
        <w:rPr>
          <w:rFonts w:ascii="Times New Roman" w:hAnsi="Times New Roman"/>
          <w:color w:val="auto"/>
          <w:sz w:val="24"/>
          <w:szCs w:val="24"/>
        </w:rPr>
        <w:t>3. iza riječi: „pastorče</w:t>
      </w:r>
      <w:r w:rsidR="00E43785" w:rsidRPr="006C495B">
        <w:rPr>
          <w:rFonts w:ascii="Times New Roman" w:hAnsi="Times New Roman"/>
          <w:color w:val="auto"/>
          <w:sz w:val="24"/>
          <w:szCs w:val="24"/>
        </w:rPr>
        <w:t>,</w:t>
      </w:r>
      <w:r w:rsidRPr="006C495B">
        <w:rPr>
          <w:rFonts w:ascii="Times New Roman" w:hAnsi="Times New Roman"/>
          <w:color w:val="auto"/>
          <w:sz w:val="24"/>
          <w:szCs w:val="24"/>
        </w:rPr>
        <w:t>“ dodaju se riječi: „dijete u partnerskoj skrbi“.</w:t>
      </w:r>
    </w:p>
    <w:p w14:paraId="132D436A" w14:textId="77777777" w:rsidR="0059029D" w:rsidRPr="006C495B" w:rsidRDefault="0059029D" w:rsidP="0026429E">
      <w:pPr>
        <w:spacing w:after="0" w:line="240" w:lineRule="auto"/>
        <w:jc w:val="both"/>
        <w:rPr>
          <w:rFonts w:ascii="Times New Roman" w:hAnsi="Times New Roman"/>
          <w:color w:val="auto"/>
          <w:sz w:val="24"/>
          <w:szCs w:val="24"/>
        </w:rPr>
      </w:pPr>
    </w:p>
    <w:p w14:paraId="132D436B" w14:textId="77777777" w:rsidR="005F2AEE" w:rsidRPr="006C495B" w:rsidRDefault="00376E2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 xml:space="preserve">U stavku 4. iza riječi: „života“ </w:t>
      </w:r>
      <w:r w:rsidR="00DB2F54" w:rsidRPr="006C495B">
        <w:rPr>
          <w:rFonts w:ascii="Times New Roman" w:hAnsi="Times New Roman"/>
          <w:color w:val="auto"/>
          <w:sz w:val="24"/>
          <w:szCs w:val="24"/>
        </w:rPr>
        <w:t>dodaje</w:t>
      </w:r>
      <w:r w:rsidRPr="006C495B">
        <w:rPr>
          <w:rFonts w:ascii="Times New Roman" w:hAnsi="Times New Roman"/>
          <w:color w:val="auto"/>
          <w:sz w:val="24"/>
          <w:szCs w:val="24"/>
        </w:rPr>
        <w:t xml:space="preserve"> se zarez, a riječi: „ili supružnika“ zamjenjuju se riječima: „supružnika ili životnog partnera</w:t>
      </w:r>
      <w:r w:rsidR="00542FAA" w:rsidRPr="006C495B">
        <w:rPr>
          <w:rFonts w:ascii="Times New Roman" w:hAnsi="Times New Roman"/>
          <w:color w:val="auto"/>
          <w:sz w:val="24"/>
          <w:szCs w:val="24"/>
        </w:rPr>
        <w:t>“</w:t>
      </w:r>
      <w:r w:rsidR="005F2AEE" w:rsidRPr="006C495B">
        <w:rPr>
          <w:rFonts w:ascii="Times New Roman" w:hAnsi="Times New Roman"/>
          <w:color w:val="auto"/>
          <w:sz w:val="24"/>
          <w:szCs w:val="24"/>
        </w:rPr>
        <w:t>.</w:t>
      </w:r>
    </w:p>
    <w:p w14:paraId="132D436C" w14:textId="77777777" w:rsidR="005F2AEE" w:rsidRPr="006C495B" w:rsidRDefault="005F2AEE" w:rsidP="0026429E">
      <w:pPr>
        <w:spacing w:after="0" w:line="240" w:lineRule="auto"/>
        <w:jc w:val="both"/>
        <w:rPr>
          <w:rFonts w:ascii="Times New Roman" w:hAnsi="Times New Roman"/>
          <w:color w:val="auto"/>
          <w:sz w:val="24"/>
          <w:szCs w:val="24"/>
        </w:rPr>
      </w:pPr>
    </w:p>
    <w:p w14:paraId="132D436D" w14:textId="77777777" w:rsidR="004513F5" w:rsidRPr="006C495B" w:rsidRDefault="004513F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Stavak 5. mijenja se i glasi:</w:t>
      </w:r>
    </w:p>
    <w:p w14:paraId="132D436E" w14:textId="77777777" w:rsidR="00542FAA" w:rsidRPr="006C495B" w:rsidRDefault="00542FAA" w:rsidP="0026429E">
      <w:pPr>
        <w:spacing w:after="0" w:line="240" w:lineRule="auto"/>
        <w:jc w:val="both"/>
        <w:rPr>
          <w:rFonts w:ascii="Times New Roman" w:hAnsi="Times New Roman"/>
          <w:color w:val="auto"/>
          <w:sz w:val="24"/>
          <w:szCs w:val="24"/>
        </w:rPr>
      </w:pPr>
    </w:p>
    <w:p w14:paraId="132D436F" w14:textId="77777777" w:rsidR="00DB0819" w:rsidRPr="006C495B" w:rsidRDefault="00DB081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Njega člana obitelji iz stavka 4. ovoga članka može se odobriti samo u slučaju teškog zdravstvenog stanja člana obitelji uzrokovanog bolešću</w:t>
      </w:r>
      <w:r w:rsidR="00C63297" w:rsidRPr="006C495B">
        <w:rPr>
          <w:rFonts w:ascii="Times New Roman" w:hAnsi="Times New Roman"/>
          <w:color w:val="auto"/>
          <w:sz w:val="24"/>
          <w:szCs w:val="24"/>
        </w:rPr>
        <w:t>,</w:t>
      </w:r>
      <w:r w:rsidRPr="006C495B">
        <w:rPr>
          <w:rFonts w:ascii="Times New Roman" w:hAnsi="Times New Roman"/>
          <w:color w:val="auto"/>
          <w:sz w:val="24"/>
          <w:szCs w:val="24"/>
        </w:rPr>
        <w:t xml:space="preserve"> odnosno ozljedom, koje utvrđuje izabrani doktor osiguranika na osnovi medicinske dokumentacije izabranog doktora člana obitelji za kojeg se određuje njega.“.</w:t>
      </w:r>
    </w:p>
    <w:p w14:paraId="132D4370" w14:textId="77777777" w:rsidR="00DB0819" w:rsidRPr="006C495B" w:rsidRDefault="00DB0819" w:rsidP="0026429E">
      <w:pPr>
        <w:spacing w:after="0" w:line="240" w:lineRule="auto"/>
        <w:jc w:val="both"/>
        <w:rPr>
          <w:rFonts w:ascii="Times New Roman" w:hAnsi="Times New Roman"/>
          <w:color w:val="auto"/>
          <w:sz w:val="24"/>
          <w:szCs w:val="24"/>
        </w:rPr>
      </w:pPr>
    </w:p>
    <w:p w14:paraId="132D4371" w14:textId="77777777" w:rsidR="004513F5" w:rsidRPr="006C495B" w:rsidRDefault="004513F5"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Stavci 6. i 7. brišu se</w:t>
      </w:r>
      <w:r w:rsidR="00542FAA" w:rsidRPr="006C495B">
        <w:rPr>
          <w:rFonts w:ascii="Times New Roman" w:hAnsi="Times New Roman"/>
          <w:color w:val="auto"/>
          <w:sz w:val="24"/>
          <w:szCs w:val="24"/>
        </w:rPr>
        <w:t>.</w:t>
      </w:r>
    </w:p>
    <w:p w14:paraId="132D4372" w14:textId="77777777" w:rsidR="00542FAA" w:rsidRPr="006C495B" w:rsidRDefault="00542FAA" w:rsidP="0026429E">
      <w:pPr>
        <w:spacing w:after="0" w:line="240" w:lineRule="auto"/>
        <w:ind w:firstLine="708"/>
        <w:jc w:val="both"/>
        <w:rPr>
          <w:rFonts w:ascii="Times New Roman" w:hAnsi="Times New Roman"/>
          <w:color w:val="auto"/>
          <w:sz w:val="24"/>
          <w:szCs w:val="24"/>
        </w:rPr>
      </w:pPr>
    </w:p>
    <w:p w14:paraId="132D4373" w14:textId="77777777" w:rsidR="004513F5" w:rsidRPr="006C495B" w:rsidRDefault="004513F5"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Dosadašnji stavak 8. postaje stavak 6.</w:t>
      </w:r>
    </w:p>
    <w:p w14:paraId="132D4374" w14:textId="77777777" w:rsidR="005F2AEE" w:rsidRPr="006C495B" w:rsidRDefault="005F2AEE" w:rsidP="0026429E">
      <w:pPr>
        <w:spacing w:after="0" w:line="240" w:lineRule="auto"/>
        <w:jc w:val="both"/>
        <w:rPr>
          <w:rFonts w:ascii="Times New Roman" w:hAnsi="Times New Roman"/>
          <w:color w:val="auto"/>
          <w:sz w:val="24"/>
          <w:szCs w:val="24"/>
        </w:rPr>
      </w:pPr>
    </w:p>
    <w:p w14:paraId="132D4375" w14:textId="77777777" w:rsidR="005F2AEE" w:rsidRPr="006C495B" w:rsidRDefault="009A6B2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1C4CB0" w:rsidRPr="006C495B">
        <w:rPr>
          <w:rFonts w:ascii="Times New Roman" w:hAnsi="Times New Roman"/>
          <w:b/>
          <w:color w:val="auto"/>
          <w:sz w:val="24"/>
          <w:szCs w:val="24"/>
        </w:rPr>
        <w:t>19</w:t>
      </w:r>
      <w:r w:rsidRPr="006C495B">
        <w:rPr>
          <w:rFonts w:ascii="Times New Roman" w:hAnsi="Times New Roman"/>
          <w:b/>
          <w:color w:val="auto"/>
          <w:sz w:val="24"/>
          <w:szCs w:val="24"/>
        </w:rPr>
        <w:t>.</w:t>
      </w:r>
    </w:p>
    <w:p w14:paraId="132D4376" w14:textId="77777777" w:rsidR="009A6B2A" w:rsidRPr="006C495B" w:rsidRDefault="009A6B2A" w:rsidP="0026429E">
      <w:pPr>
        <w:spacing w:after="0" w:line="240" w:lineRule="auto"/>
        <w:jc w:val="both"/>
        <w:rPr>
          <w:rFonts w:ascii="Times New Roman" w:hAnsi="Times New Roman"/>
          <w:color w:val="auto"/>
          <w:sz w:val="24"/>
          <w:szCs w:val="24"/>
        </w:rPr>
      </w:pPr>
    </w:p>
    <w:p w14:paraId="132D4377" w14:textId="77777777" w:rsidR="009A6B2A"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DA4CFF" w:rsidRPr="006C495B">
        <w:rPr>
          <w:rFonts w:ascii="Times New Roman" w:hAnsi="Times New Roman"/>
          <w:color w:val="auto"/>
          <w:sz w:val="24"/>
          <w:szCs w:val="24"/>
        </w:rPr>
        <w:t>Č</w:t>
      </w:r>
      <w:r w:rsidR="009A6B2A" w:rsidRPr="006C495B">
        <w:rPr>
          <w:rFonts w:ascii="Times New Roman" w:hAnsi="Times New Roman"/>
          <w:color w:val="auto"/>
          <w:sz w:val="24"/>
          <w:szCs w:val="24"/>
        </w:rPr>
        <w:t>lan</w:t>
      </w:r>
      <w:r w:rsidR="00DA4CFF" w:rsidRPr="006C495B">
        <w:rPr>
          <w:rFonts w:ascii="Times New Roman" w:hAnsi="Times New Roman"/>
          <w:color w:val="auto"/>
          <w:sz w:val="24"/>
          <w:szCs w:val="24"/>
        </w:rPr>
        <w:t>a</w:t>
      </w:r>
      <w:r w:rsidR="009A6B2A" w:rsidRPr="006C495B">
        <w:rPr>
          <w:rFonts w:ascii="Times New Roman" w:hAnsi="Times New Roman"/>
          <w:color w:val="auto"/>
          <w:sz w:val="24"/>
          <w:szCs w:val="24"/>
        </w:rPr>
        <w:t>k 46. mijenja se i glas</w:t>
      </w:r>
      <w:r w:rsidR="00DA4CFF" w:rsidRPr="006C495B">
        <w:rPr>
          <w:rFonts w:ascii="Times New Roman" w:hAnsi="Times New Roman"/>
          <w:color w:val="auto"/>
          <w:sz w:val="24"/>
          <w:szCs w:val="24"/>
        </w:rPr>
        <w:t>i</w:t>
      </w:r>
      <w:r w:rsidR="009A6B2A" w:rsidRPr="006C495B">
        <w:rPr>
          <w:rFonts w:ascii="Times New Roman" w:hAnsi="Times New Roman"/>
          <w:color w:val="auto"/>
          <w:sz w:val="24"/>
          <w:szCs w:val="24"/>
        </w:rPr>
        <w:t>:</w:t>
      </w:r>
    </w:p>
    <w:p w14:paraId="132D4378" w14:textId="77777777" w:rsidR="00DA4CFF" w:rsidRPr="006C495B" w:rsidRDefault="00DA4CFF" w:rsidP="0026429E">
      <w:pPr>
        <w:spacing w:after="0" w:line="240" w:lineRule="auto"/>
        <w:jc w:val="both"/>
        <w:rPr>
          <w:rFonts w:ascii="Times New Roman" w:hAnsi="Times New Roman"/>
          <w:color w:val="auto"/>
          <w:sz w:val="24"/>
          <w:szCs w:val="24"/>
        </w:rPr>
      </w:pPr>
    </w:p>
    <w:p w14:paraId="132D4379"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Početak i dužinu trajanja privremene nesposobnosti utvrđuje izabrani doktor.</w:t>
      </w:r>
    </w:p>
    <w:p w14:paraId="132D437A" w14:textId="77777777" w:rsidR="00DA4CFF" w:rsidRPr="006C495B" w:rsidRDefault="00DA4CFF" w:rsidP="0026429E">
      <w:pPr>
        <w:spacing w:after="0" w:line="240" w:lineRule="auto"/>
        <w:jc w:val="both"/>
        <w:rPr>
          <w:rFonts w:ascii="Times New Roman" w:hAnsi="Times New Roman"/>
          <w:color w:val="auto"/>
          <w:sz w:val="24"/>
          <w:szCs w:val="24"/>
        </w:rPr>
      </w:pPr>
    </w:p>
    <w:p w14:paraId="132D437B"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lastRenderedPageBreak/>
        <w:t>(2) Izabrani doktor utvrđuje dužinu trajanja privremene nesposobnosti osiguranika ovisno o vrsti bolesti koja utječe na privremenu nesposobnost osiguranika u skladu s njegovim zdravstvenim stanjem i medicinskom indikacijom</w:t>
      </w:r>
      <w:r w:rsidR="00186DEE" w:rsidRPr="006C495B">
        <w:rPr>
          <w:rFonts w:ascii="Times New Roman" w:hAnsi="Times New Roman"/>
          <w:color w:val="auto"/>
          <w:sz w:val="24"/>
          <w:szCs w:val="24"/>
        </w:rPr>
        <w:t>,</w:t>
      </w:r>
      <w:r w:rsidRPr="006C495B">
        <w:rPr>
          <w:rFonts w:ascii="Times New Roman" w:hAnsi="Times New Roman"/>
          <w:color w:val="auto"/>
          <w:sz w:val="24"/>
          <w:szCs w:val="24"/>
        </w:rPr>
        <w:t xml:space="preserve"> odnosno ovisno o drugim razlozima privremene spriječenosti za rad utvrđene člankom 39. ovoga Zakona.</w:t>
      </w:r>
    </w:p>
    <w:p w14:paraId="132D437C" w14:textId="77777777" w:rsidR="009A6B2A" w:rsidRPr="006C495B" w:rsidRDefault="009A6B2A" w:rsidP="0026429E">
      <w:pPr>
        <w:spacing w:after="0" w:line="240" w:lineRule="auto"/>
        <w:jc w:val="both"/>
        <w:rPr>
          <w:rFonts w:ascii="Times New Roman" w:hAnsi="Times New Roman"/>
          <w:color w:val="auto"/>
          <w:sz w:val="24"/>
          <w:szCs w:val="24"/>
        </w:rPr>
      </w:pPr>
    </w:p>
    <w:p w14:paraId="132D437D" w14:textId="77777777" w:rsidR="009A6B2A" w:rsidRPr="006C495B" w:rsidRDefault="00BC1F2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14:paraId="132D437E" w14:textId="77777777" w:rsidR="00BC1F21" w:rsidRPr="006C495B" w:rsidRDefault="00BC1F21" w:rsidP="0026429E">
      <w:pPr>
        <w:spacing w:after="0" w:line="240" w:lineRule="auto"/>
        <w:jc w:val="both"/>
        <w:rPr>
          <w:rFonts w:ascii="Times New Roman" w:hAnsi="Times New Roman"/>
          <w:color w:val="auto"/>
          <w:sz w:val="24"/>
          <w:szCs w:val="24"/>
        </w:rPr>
      </w:pPr>
    </w:p>
    <w:p w14:paraId="132D437F"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Izabrani doktor obvezan je utvrditi prestanak privremene nesposobnosti osiguraniku kod kojega je nalazom i mišljenjem tijela vještačenja Zavoda za vještačenje, profesionalnu rehabilitaciju i zapošljavanje osoba s invaliditetom nadležnog za provođenje vještačenja u svrhu ostvarivanja prava u području mirovinskog osiguranja (u daljnjem tekstu: nadležno tijelo vještačenja), zbog trajnih promjena u zdravstvenom stanju koje se ne mogu otkloniti liječenjem, utvrđena smanjena radna sposobnost uz preostalu radnu sposobnost, utvrđen djelomični gubitak radne sposobnosti ili potpuni gubitak radne sposobnosti, s danom zaprimanja obavijesti Zavoda za vještačenje, profesionalnu rehabilitaciju i zapošljavanje osoba s invaliditetom, a osiguranik pravo na naknadu plaće za vrijeme te privremene nesposobnosti ostvaruje u skladu s člankom 48. stavkom 1. ovoga Zakona.</w:t>
      </w:r>
    </w:p>
    <w:p w14:paraId="132D4380" w14:textId="77777777" w:rsidR="009A6B2A" w:rsidRPr="006C495B" w:rsidRDefault="009A6B2A" w:rsidP="0026429E">
      <w:pPr>
        <w:spacing w:after="0" w:line="240" w:lineRule="auto"/>
        <w:jc w:val="both"/>
        <w:rPr>
          <w:rFonts w:ascii="Times New Roman" w:hAnsi="Times New Roman"/>
          <w:color w:val="auto"/>
          <w:sz w:val="24"/>
          <w:szCs w:val="24"/>
        </w:rPr>
      </w:pPr>
    </w:p>
    <w:p w14:paraId="132D4381"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Izabrani doktor nakon što je utvrdio prestanak privremene nesposobnosti u skladu sa stavkom 4. ovoga članka može privremenu nesposobnost ponovno utvrditi samo osiguraniku kod kojeg je utvrđena smanjena radna sposobnost uz preostalu radnu sposobnost</w:t>
      </w:r>
      <w:r w:rsidR="0020039E"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kod kojeg je utvrđen djelomični gubitak radne sposobnosti i to u slučaju pogoršanja bolesti osnovom koje mu je isto utvrđeno ili pojavom bolesti osnovom druge dijagnoze bolesti.</w:t>
      </w:r>
    </w:p>
    <w:p w14:paraId="132D4382" w14:textId="77777777" w:rsidR="009A6B2A" w:rsidRPr="006C495B" w:rsidRDefault="009A6B2A" w:rsidP="0026429E">
      <w:pPr>
        <w:spacing w:after="0" w:line="240" w:lineRule="auto"/>
        <w:jc w:val="both"/>
        <w:rPr>
          <w:rFonts w:ascii="Times New Roman" w:hAnsi="Times New Roman"/>
          <w:color w:val="auto"/>
          <w:sz w:val="24"/>
          <w:szCs w:val="24"/>
        </w:rPr>
      </w:pPr>
    </w:p>
    <w:p w14:paraId="132D4383"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DA4CFF" w:rsidRPr="006C495B">
        <w:rPr>
          <w:rFonts w:ascii="Times New Roman" w:hAnsi="Times New Roman"/>
          <w:color w:val="auto"/>
          <w:sz w:val="24"/>
          <w:szCs w:val="24"/>
        </w:rPr>
        <w:t>6</w:t>
      </w:r>
      <w:r w:rsidRPr="006C495B">
        <w:rPr>
          <w:rFonts w:ascii="Times New Roman" w:hAnsi="Times New Roman"/>
          <w:color w:val="auto"/>
          <w:sz w:val="24"/>
          <w:szCs w:val="24"/>
        </w:rPr>
        <w:t xml:space="preserve">) Nadzor </w:t>
      </w:r>
      <w:r w:rsidR="00FF6A7F" w:rsidRPr="006C495B">
        <w:rPr>
          <w:rFonts w:ascii="Times New Roman" w:hAnsi="Times New Roman"/>
          <w:color w:val="auto"/>
          <w:sz w:val="24"/>
          <w:szCs w:val="24"/>
        </w:rPr>
        <w:t xml:space="preserve">i kontrolu </w:t>
      </w:r>
      <w:r w:rsidRPr="006C495B">
        <w:rPr>
          <w:rFonts w:ascii="Times New Roman" w:hAnsi="Times New Roman"/>
          <w:color w:val="auto"/>
          <w:sz w:val="24"/>
          <w:szCs w:val="24"/>
        </w:rPr>
        <w:t>nad korištenjem privremene nesposobnosti osiguranika, odnosno utvrđivanja postojanja medicinskih indikacija ili drugih razloga za privremenu nesposobnost, u skladu s odredbama ovoga Zakona i propisa donesenih na temelju ovoga Zakona, obavlja Zavod putem osoba ovlaštenih za provedbu kontrole ili drugog nadležnog tijela u skladu s općim aktom Zavoda iz stavka 1</w:t>
      </w:r>
      <w:r w:rsidR="00DA4CFF" w:rsidRPr="006C495B">
        <w:rPr>
          <w:rFonts w:ascii="Times New Roman" w:hAnsi="Times New Roman"/>
          <w:color w:val="auto"/>
          <w:sz w:val="24"/>
          <w:szCs w:val="24"/>
        </w:rPr>
        <w:t>0</w:t>
      </w:r>
      <w:r w:rsidRPr="006C495B">
        <w:rPr>
          <w:rFonts w:ascii="Times New Roman" w:hAnsi="Times New Roman"/>
          <w:color w:val="auto"/>
          <w:sz w:val="24"/>
          <w:szCs w:val="24"/>
        </w:rPr>
        <w:t>. ovoga članka.</w:t>
      </w:r>
    </w:p>
    <w:p w14:paraId="132D4384" w14:textId="77777777" w:rsidR="009A6B2A" w:rsidRPr="006C495B" w:rsidRDefault="009A6B2A" w:rsidP="0026429E">
      <w:pPr>
        <w:spacing w:after="0" w:line="240" w:lineRule="auto"/>
        <w:jc w:val="both"/>
        <w:rPr>
          <w:rFonts w:ascii="Times New Roman" w:hAnsi="Times New Roman"/>
          <w:color w:val="auto"/>
          <w:sz w:val="24"/>
          <w:szCs w:val="24"/>
        </w:rPr>
      </w:pPr>
    </w:p>
    <w:p w14:paraId="132D4385"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DA4CFF" w:rsidRPr="006C495B">
        <w:rPr>
          <w:rFonts w:ascii="Times New Roman" w:hAnsi="Times New Roman"/>
          <w:color w:val="auto"/>
          <w:sz w:val="24"/>
          <w:szCs w:val="24"/>
        </w:rPr>
        <w:t>7</w:t>
      </w:r>
      <w:r w:rsidRPr="006C495B">
        <w:rPr>
          <w:rFonts w:ascii="Times New Roman" w:hAnsi="Times New Roman"/>
          <w:color w:val="auto"/>
          <w:sz w:val="24"/>
          <w:szCs w:val="24"/>
        </w:rPr>
        <w:t xml:space="preserve">) Nadzor </w:t>
      </w:r>
      <w:r w:rsidR="00FF6A7F" w:rsidRPr="006C495B">
        <w:rPr>
          <w:rFonts w:ascii="Times New Roman" w:hAnsi="Times New Roman"/>
          <w:color w:val="auto"/>
          <w:sz w:val="24"/>
          <w:szCs w:val="24"/>
        </w:rPr>
        <w:t xml:space="preserve">i kontrolu </w:t>
      </w:r>
      <w:r w:rsidRPr="006C495B">
        <w:rPr>
          <w:rFonts w:ascii="Times New Roman" w:hAnsi="Times New Roman"/>
          <w:color w:val="auto"/>
          <w:sz w:val="24"/>
          <w:szCs w:val="24"/>
        </w:rPr>
        <w:t xml:space="preserve">nad korištenjem privremene nesposobnosti obuhvaća kontrolu rada izabranog doktora u vezi </w:t>
      </w:r>
      <w:r w:rsidR="0020039E" w:rsidRPr="006C495B">
        <w:rPr>
          <w:rFonts w:ascii="Times New Roman" w:hAnsi="Times New Roman"/>
          <w:color w:val="auto"/>
          <w:sz w:val="24"/>
          <w:szCs w:val="24"/>
        </w:rPr>
        <w:t xml:space="preserve">s </w:t>
      </w:r>
      <w:r w:rsidRPr="006C495B">
        <w:rPr>
          <w:rFonts w:ascii="Times New Roman" w:hAnsi="Times New Roman"/>
          <w:color w:val="auto"/>
          <w:sz w:val="24"/>
          <w:szCs w:val="24"/>
        </w:rPr>
        <w:t>utvrđivanj</w:t>
      </w:r>
      <w:r w:rsidR="0020039E" w:rsidRPr="006C495B">
        <w:rPr>
          <w:rFonts w:ascii="Times New Roman" w:hAnsi="Times New Roman"/>
          <w:color w:val="auto"/>
          <w:sz w:val="24"/>
          <w:szCs w:val="24"/>
        </w:rPr>
        <w:t>em</w:t>
      </w:r>
      <w:r w:rsidRPr="006C495B">
        <w:rPr>
          <w:rFonts w:ascii="Times New Roman" w:hAnsi="Times New Roman"/>
          <w:color w:val="auto"/>
          <w:sz w:val="24"/>
          <w:szCs w:val="24"/>
        </w:rPr>
        <w:t xml:space="preserve"> privremene nesposobnosti te, u pravilu, neposrednu kontrolu osiguranika u ili izvan ordinacije izabranog doktora, uključujući i kućni posjet.</w:t>
      </w:r>
    </w:p>
    <w:p w14:paraId="132D4386" w14:textId="77777777" w:rsidR="009A6B2A" w:rsidRPr="006C495B" w:rsidRDefault="009A6B2A" w:rsidP="0026429E">
      <w:pPr>
        <w:spacing w:after="0" w:line="240" w:lineRule="auto"/>
        <w:jc w:val="both"/>
        <w:rPr>
          <w:rFonts w:ascii="Times New Roman" w:hAnsi="Times New Roman"/>
          <w:color w:val="auto"/>
          <w:sz w:val="24"/>
          <w:szCs w:val="24"/>
        </w:rPr>
      </w:pPr>
    </w:p>
    <w:p w14:paraId="132D4387"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DA4CFF" w:rsidRPr="006C495B">
        <w:rPr>
          <w:rFonts w:ascii="Times New Roman" w:hAnsi="Times New Roman"/>
          <w:color w:val="auto"/>
          <w:sz w:val="24"/>
          <w:szCs w:val="24"/>
        </w:rPr>
        <w:t>8</w:t>
      </w:r>
      <w:r w:rsidRPr="006C495B">
        <w:rPr>
          <w:rFonts w:ascii="Times New Roman" w:hAnsi="Times New Roman"/>
          <w:color w:val="auto"/>
          <w:sz w:val="24"/>
          <w:szCs w:val="24"/>
        </w:rPr>
        <w:t xml:space="preserve">) Ako se u postupku provedbe kontrole iz stavka </w:t>
      </w:r>
      <w:r w:rsidR="00DA4CFF" w:rsidRPr="006C495B">
        <w:rPr>
          <w:rFonts w:ascii="Times New Roman" w:hAnsi="Times New Roman"/>
          <w:color w:val="auto"/>
          <w:sz w:val="24"/>
          <w:szCs w:val="24"/>
        </w:rPr>
        <w:t>6</w:t>
      </w:r>
      <w:r w:rsidRPr="006C495B">
        <w:rPr>
          <w:rFonts w:ascii="Times New Roman" w:hAnsi="Times New Roman"/>
          <w:color w:val="auto"/>
          <w:sz w:val="24"/>
          <w:szCs w:val="24"/>
        </w:rPr>
        <w:t>. ovoga članka utvrdi nepostojanje medicinskih indikacija za daljnje korištenje privremene nesposobnosti osobe ovlaštene za provedbu kontrole prema ovome Zakonu imaju pravo zaključiti privremenu nesposobnost osiguraniku.</w:t>
      </w:r>
    </w:p>
    <w:p w14:paraId="132D4388" w14:textId="77777777" w:rsidR="009A6B2A" w:rsidRPr="006C495B" w:rsidRDefault="009A6B2A" w:rsidP="0026429E">
      <w:pPr>
        <w:spacing w:after="0" w:line="240" w:lineRule="auto"/>
        <w:jc w:val="both"/>
        <w:rPr>
          <w:rFonts w:ascii="Times New Roman" w:hAnsi="Times New Roman"/>
          <w:color w:val="auto"/>
          <w:sz w:val="24"/>
          <w:szCs w:val="24"/>
        </w:rPr>
      </w:pPr>
    </w:p>
    <w:p w14:paraId="132D4389"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DA4CFF" w:rsidRPr="006C495B">
        <w:rPr>
          <w:rFonts w:ascii="Times New Roman" w:hAnsi="Times New Roman"/>
          <w:color w:val="auto"/>
          <w:sz w:val="24"/>
          <w:szCs w:val="24"/>
        </w:rPr>
        <w:t>9</w:t>
      </w:r>
      <w:r w:rsidRPr="006C495B">
        <w:rPr>
          <w:rFonts w:ascii="Times New Roman" w:hAnsi="Times New Roman"/>
          <w:color w:val="auto"/>
          <w:sz w:val="24"/>
          <w:szCs w:val="24"/>
        </w:rPr>
        <w:t>) Iznimno, u posebno opravdanim slučajevima kada ima saznanja ili opravdanu sumnju na zlouporabu privremene nesposobnosti osiguranika, poslodavac može za vrijeme trajanja potonje zahtijevati od Zavoda kontrolu opravdanosti privremene nesposobnosti osiguranika.</w:t>
      </w:r>
    </w:p>
    <w:p w14:paraId="132D438A" w14:textId="77777777" w:rsidR="009A6B2A" w:rsidRPr="006C495B" w:rsidRDefault="009A6B2A" w:rsidP="0026429E">
      <w:pPr>
        <w:spacing w:after="0" w:line="240" w:lineRule="auto"/>
        <w:jc w:val="both"/>
        <w:rPr>
          <w:rFonts w:ascii="Times New Roman" w:hAnsi="Times New Roman"/>
          <w:color w:val="auto"/>
          <w:sz w:val="24"/>
          <w:szCs w:val="24"/>
        </w:rPr>
      </w:pPr>
    </w:p>
    <w:p w14:paraId="132D438B" w14:textId="77777777" w:rsidR="009A6B2A" w:rsidRPr="006C495B" w:rsidRDefault="009A6B2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w:t>
      </w:r>
      <w:r w:rsidR="00DA4CFF" w:rsidRPr="006C495B">
        <w:rPr>
          <w:rFonts w:ascii="Times New Roman" w:hAnsi="Times New Roman"/>
          <w:color w:val="auto"/>
          <w:sz w:val="24"/>
          <w:szCs w:val="24"/>
        </w:rPr>
        <w:t>0</w:t>
      </w:r>
      <w:r w:rsidRPr="006C495B">
        <w:rPr>
          <w:rFonts w:ascii="Times New Roman" w:hAnsi="Times New Roman"/>
          <w:color w:val="auto"/>
          <w:sz w:val="24"/>
          <w:szCs w:val="24"/>
        </w:rPr>
        <w:t>) Način provođenja nadzora i kontrole privremene nesposobnosti osiguranika utvrđuje općim aktom Zavod.</w:t>
      </w:r>
      <w:r w:rsidR="00DA4CFF" w:rsidRPr="006C495B">
        <w:rPr>
          <w:rFonts w:ascii="Times New Roman" w:hAnsi="Times New Roman"/>
          <w:color w:val="auto"/>
          <w:sz w:val="24"/>
          <w:szCs w:val="24"/>
        </w:rPr>
        <w:t>“.</w:t>
      </w:r>
      <w:r w:rsidRPr="006C495B">
        <w:rPr>
          <w:rFonts w:ascii="Times New Roman" w:hAnsi="Times New Roman"/>
          <w:color w:val="auto"/>
          <w:sz w:val="24"/>
          <w:szCs w:val="24"/>
        </w:rPr>
        <w:t xml:space="preserve"> </w:t>
      </w:r>
    </w:p>
    <w:p w14:paraId="132D438C" w14:textId="77777777" w:rsidR="00DA28C8" w:rsidRPr="006C495B" w:rsidRDefault="00DA28C8" w:rsidP="0026429E">
      <w:pPr>
        <w:spacing w:after="0" w:line="240" w:lineRule="auto"/>
        <w:jc w:val="center"/>
        <w:rPr>
          <w:rFonts w:ascii="Times New Roman" w:hAnsi="Times New Roman"/>
          <w:color w:val="auto"/>
          <w:sz w:val="24"/>
          <w:szCs w:val="24"/>
        </w:rPr>
      </w:pPr>
    </w:p>
    <w:p w14:paraId="132D438D" w14:textId="77777777" w:rsidR="00DA28C8" w:rsidRPr="006C495B" w:rsidRDefault="00DA28C8" w:rsidP="0026429E">
      <w:pPr>
        <w:spacing w:after="0" w:line="240" w:lineRule="auto"/>
        <w:jc w:val="center"/>
        <w:rPr>
          <w:rFonts w:ascii="Times New Roman" w:hAnsi="Times New Roman"/>
          <w:color w:val="auto"/>
          <w:sz w:val="24"/>
          <w:szCs w:val="24"/>
        </w:rPr>
      </w:pPr>
      <w:r w:rsidRPr="006C495B">
        <w:rPr>
          <w:rFonts w:ascii="Times New Roman" w:hAnsi="Times New Roman"/>
          <w:b/>
          <w:color w:val="auto"/>
          <w:sz w:val="24"/>
          <w:szCs w:val="24"/>
        </w:rPr>
        <w:lastRenderedPageBreak/>
        <w:t>Članak</w:t>
      </w:r>
      <w:r w:rsidR="00BC1F21" w:rsidRPr="006C495B">
        <w:rPr>
          <w:rFonts w:ascii="Times New Roman" w:hAnsi="Times New Roman"/>
          <w:b/>
          <w:color w:val="auto"/>
          <w:sz w:val="24"/>
          <w:szCs w:val="24"/>
        </w:rPr>
        <w:t xml:space="preserve"> 2</w:t>
      </w:r>
      <w:r w:rsidR="001C4CB0" w:rsidRPr="006C495B">
        <w:rPr>
          <w:rFonts w:ascii="Times New Roman" w:hAnsi="Times New Roman"/>
          <w:b/>
          <w:color w:val="auto"/>
          <w:sz w:val="24"/>
          <w:szCs w:val="24"/>
        </w:rPr>
        <w:t>0</w:t>
      </w:r>
      <w:r w:rsidRPr="006C495B">
        <w:rPr>
          <w:rFonts w:ascii="Times New Roman" w:hAnsi="Times New Roman"/>
          <w:b/>
          <w:color w:val="auto"/>
          <w:sz w:val="24"/>
          <w:szCs w:val="24"/>
        </w:rPr>
        <w:t>.</w:t>
      </w:r>
    </w:p>
    <w:p w14:paraId="132D438E" w14:textId="77777777" w:rsidR="00DA28C8" w:rsidRPr="006C495B" w:rsidRDefault="00DA28C8" w:rsidP="0026429E">
      <w:pPr>
        <w:spacing w:after="0" w:line="240" w:lineRule="auto"/>
        <w:jc w:val="center"/>
        <w:rPr>
          <w:rFonts w:ascii="Times New Roman" w:hAnsi="Times New Roman"/>
          <w:b/>
          <w:color w:val="auto"/>
          <w:sz w:val="24"/>
          <w:szCs w:val="24"/>
        </w:rPr>
      </w:pPr>
    </w:p>
    <w:p w14:paraId="132D438F" w14:textId="77777777" w:rsidR="00CC1F15" w:rsidRPr="006C495B" w:rsidRDefault="006F69B4"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U č</w:t>
      </w:r>
      <w:r w:rsidR="00DA28C8" w:rsidRPr="006C495B">
        <w:rPr>
          <w:rFonts w:ascii="Times New Roman" w:hAnsi="Times New Roman"/>
          <w:color w:val="auto"/>
          <w:sz w:val="24"/>
          <w:szCs w:val="24"/>
        </w:rPr>
        <w:t>lank</w:t>
      </w:r>
      <w:r w:rsidR="000A2B6C" w:rsidRPr="006C495B">
        <w:rPr>
          <w:rFonts w:ascii="Times New Roman" w:hAnsi="Times New Roman"/>
          <w:color w:val="auto"/>
          <w:sz w:val="24"/>
          <w:szCs w:val="24"/>
        </w:rPr>
        <w:t>u</w:t>
      </w:r>
      <w:r w:rsidR="00DA28C8" w:rsidRPr="006C495B">
        <w:rPr>
          <w:rFonts w:ascii="Times New Roman" w:hAnsi="Times New Roman"/>
          <w:color w:val="auto"/>
          <w:sz w:val="24"/>
          <w:szCs w:val="24"/>
        </w:rPr>
        <w:t xml:space="preserve"> 47.</w:t>
      </w:r>
      <w:r w:rsidR="00CC1F15" w:rsidRPr="006C495B">
        <w:rPr>
          <w:rFonts w:ascii="Times New Roman" w:hAnsi="Times New Roman"/>
          <w:color w:val="auto"/>
          <w:sz w:val="24"/>
          <w:szCs w:val="24"/>
        </w:rPr>
        <w:t xml:space="preserve"> stavak 1. mijenja se i glasi:</w:t>
      </w:r>
    </w:p>
    <w:p w14:paraId="132D4390" w14:textId="77777777" w:rsidR="005B408E" w:rsidRPr="006C495B" w:rsidRDefault="005B408E" w:rsidP="0026429E">
      <w:pPr>
        <w:spacing w:after="0" w:line="240" w:lineRule="auto"/>
        <w:ind w:firstLine="708"/>
        <w:jc w:val="both"/>
        <w:rPr>
          <w:rFonts w:ascii="Times New Roman" w:hAnsi="Times New Roman"/>
          <w:color w:val="auto"/>
          <w:sz w:val="24"/>
          <w:szCs w:val="24"/>
        </w:rPr>
      </w:pPr>
    </w:p>
    <w:p w14:paraId="132D4391" w14:textId="77777777" w:rsidR="00CC1F15" w:rsidRPr="006C495B" w:rsidRDefault="00CC1F15" w:rsidP="00CD3F39">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C456C5" w:rsidRPr="006C495B">
        <w:rPr>
          <w:rFonts w:ascii="Times New Roman" w:hAnsi="Times New Roman"/>
          <w:color w:val="auto"/>
          <w:sz w:val="24"/>
          <w:szCs w:val="24"/>
        </w:rPr>
        <w:t xml:space="preserve">(1) </w:t>
      </w:r>
      <w:r w:rsidRPr="006C495B">
        <w:rPr>
          <w:rFonts w:ascii="Times New Roman" w:hAnsi="Times New Roman"/>
          <w:color w:val="auto"/>
          <w:sz w:val="24"/>
          <w:szCs w:val="24"/>
        </w:rPr>
        <w:t xml:space="preserve">Osiguraniku nezadovoljnom ocjenom izabranog doktora u vezi </w:t>
      </w:r>
      <w:r w:rsidR="00E97668" w:rsidRPr="006C495B">
        <w:rPr>
          <w:rFonts w:ascii="Times New Roman" w:hAnsi="Times New Roman"/>
          <w:color w:val="auto"/>
          <w:sz w:val="24"/>
          <w:szCs w:val="24"/>
        </w:rPr>
        <w:t xml:space="preserve">s </w:t>
      </w:r>
      <w:r w:rsidRPr="006C495B">
        <w:rPr>
          <w:rFonts w:ascii="Times New Roman" w:hAnsi="Times New Roman"/>
          <w:color w:val="auto"/>
          <w:sz w:val="24"/>
          <w:szCs w:val="24"/>
        </w:rPr>
        <w:t>utvrđivanj</w:t>
      </w:r>
      <w:r w:rsidR="00E97668" w:rsidRPr="006C495B">
        <w:rPr>
          <w:rFonts w:ascii="Times New Roman" w:hAnsi="Times New Roman"/>
          <w:color w:val="auto"/>
          <w:sz w:val="24"/>
          <w:szCs w:val="24"/>
        </w:rPr>
        <w:t>em</w:t>
      </w:r>
      <w:r w:rsidRPr="006C495B">
        <w:rPr>
          <w:rFonts w:ascii="Times New Roman" w:hAnsi="Times New Roman"/>
          <w:color w:val="auto"/>
          <w:sz w:val="24"/>
          <w:szCs w:val="24"/>
        </w:rPr>
        <w:t xml:space="preserve"> privremene nesposobnosti, odnosno ako mu izabrani doktor ne utvrdi privremenu nesposobnost, promijeni dijagnozu bolesti tijekom trajanja utvrđene privremene nesposobnosti te kada mu utvrdi prestanak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14:paraId="132D4392" w14:textId="77777777" w:rsidR="00CC1F15" w:rsidRPr="006C495B" w:rsidRDefault="00CC1F15" w:rsidP="0026429E">
      <w:pPr>
        <w:spacing w:after="0" w:line="240" w:lineRule="auto"/>
        <w:ind w:firstLine="708"/>
        <w:jc w:val="both"/>
        <w:rPr>
          <w:rFonts w:ascii="Times New Roman" w:hAnsi="Times New Roman"/>
          <w:color w:val="auto"/>
          <w:sz w:val="24"/>
          <w:szCs w:val="24"/>
        </w:rPr>
      </w:pPr>
    </w:p>
    <w:p w14:paraId="132D4393" w14:textId="77777777" w:rsidR="001D34ED" w:rsidRPr="006C495B" w:rsidRDefault="00CC1F15"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I</w:t>
      </w:r>
      <w:r w:rsidR="006F69B4" w:rsidRPr="006C495B">
        <w:rPr>
          <w:rFonts w:ascii="Times New Roman" w:hAnsi="Times New Roman"/>
          <w:color w:val="auto"/>
          <w:sz w:val="24"/>
          <w:szCs w:val="24"/>
        </w:rPr>
        <w:t>za stavka 2. dodaje se stavak 3. koji glasi:</w:t>
      </w:r>
    </w:p>
    <w:p w14:paraId="132D4394" w14:textId="77777777" w:rsidR="001D34ED" w:rsidRPr="006C495B" w:rsidRDefault="001D34ED" w:rsidP="0026429E">
      <w:pPr>
        <w:spacing w:after="0" w:line="240" w:lineRule="auto"/>
        <w:ind w:firstLine="708"/>
        <w:jc w:val="both"/>
        <w:rPr>
          <w:rFonts w:ascii="Times New Roman" w:hAnsi="Times New Roman"/>
          <w:color w:val="auto"/>
          <w:sz w:val="24"/>
          <w:szCs w:val="24"/>
        </w:rPr>
      </w:pPr>
    </w:p>
    <w:p w14:paraId="132D4395" w14:textId="77777777" w:rsidR="00DA28C8" w:rsidRPr="006C495B" w:rsidRDefault="00077DA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w:t>
      </w:r>
      <w:r w:rsidR="00DA28C8" w:rsidRPr="006C495B">
        <w:rPr>
          <w:rFonts w:ascii="Times New Roman" w:hAnsi="Times New Roman"/>
          <w:color w:val="auto"/>
          <w:sz w:val="24"/>
          <w:szCs w:val="24"/>
        </w:rPr>
        <w:t>Ovaj članak na odgovarajući način se primjenjuj</w:t>
      </w:r>
      <w:r w:rsidR="00E97668" w:rsidRPr="006C495B">
        <w:rPr>
          <w:rFonts w:ascii="Times New Roman" w:hAnsi="Times New Roman"/>
          <w:color w:val="auto"/>
          <w:sz w:val="24"/>
          <w:szCs w:val="24"/>
        </w:rPr>
        <w:t>e</w:t>
      </w:r>
      <w:r w:rsidR="00DA28C8" w:rsidRPr="006C495B">
        <w:rPr>
          <w:rFonts w:ascii="Times New Roman" w:hAnsi="Times New Roman"/>
          <w:color w:val="auto"/>
          <w:sz w:val="24"/>
          <w:szCs w:val="24"/>
        </w:rPr>
        <w:t xml:space="preserve"> i u slučaju zaključivanja privremene nesposobnosti za rad u postupku kontrole iz članka 46.</w:t>
      </w:r>
      <w:r w:rsidR="00DA28C8" w:rsidRPr="006C495B" w:rsidDel="00DB2F38">
        <w:rPr>
          <w:rFonts w:ascii="Times New Roman" w:hAnsi="Times New Roman"/>
          <w:color w:val="auto"/>
          <w:sz w:val="24"/>
          <w:szCs w:val="24"/>
        </w:rPr>
        <w:t xml:space="preserve"> </w:t>
      </w:r>
      <w:r w:rsidR="00DA28C8" w:rsidRPr="006C495B">
        <w:rPr>
          <w:rFonts w:ascii="Times New Roman" w:hAnsi="Times New Roman"/>
          <w:color w:val="auto"/>
          <w:sz w:val="24"/>
          <w:szCs w:val="24"/>
        </w:rPr>
        <w:t xml:space="preserve">stavka </w:t>
      </w:r>
      <w:r w:rsidR="005F49D1" w:rsidRPr="006C495B">
        <w:rPr>
          <w:rFonts w:ascii="Times New Roman" w:hAnsi="Times New Roman"/>
          <w:color w:val="auto"/>
          <w:sz w:val="24"/>
          <w:szCs w:val="24"/>
        </w:rPr>
        <w:t>8</w:t>
      </w:r>
      <w:r w:rsidR="00DA28C8" w:rsidRPr="006C495B">
        <w:rPr>
          <w:rFonts w:ascii="Times New Roman" w:hAnsi="Times New Roman"/>
          <w:color w:val="auto"/>
          <w:sz w:val="24"/>
          <w:szCs w:val="24"/>
        </w:rPr>
        <w:t>. ovoga Zakona.</w:t>
      </w:r>
      <w:r w:rsidRPr="006C495B">
        <w:rPr>
          <w:rFonts w:ascii="Times New Roman" w:hAnsi="Times New Roman"/>
          <w:color w:val="auto"/>
          <w:sz w:val="24"/>
          <w:szCs w:val="24"/>
        </w:rPr>
        <w:t>“.</w:t>
      </w:r>
    </w:p>
    <w:p w14:paraId="132D4396" w14:textId="77777777" w:rsidR="009A6B2A" w:rsidRPr="006C495B" w:rsidRDefault="009A6B2A" w:rsidP="0026429E">
      <w:pPr>
        <w:spacing w:after="0" w:line="240" w:lineRule="auto"/>
        <w:jc w:val="both"/>
        <w:rPr>
          <w:rFonts w:ascii="Times New Roman" w:hAnsi="Times New Roman"/>
          <w:color w:val="auto"/>
          <w:sz w:val="24"/>
          <w:szCs w:val="24"/>
        </w:rPr>
      </w:pPr>
    </w:p>
    <w:p w14:paraId="132D4397" w14:textId="77777777" w:rsidR="00E34F48" w:rsidRPr="006C495B" w:rsidRDefault="00BC1F21"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2</w:t>
      </w:r>
      <w:r w:rsidR="001C4CB0" w:rsidRPr="006C495B">
        <w:rPr>
          <w:rFonts w:ascii="Times New Roman" w:hAnsi="Times New Roman"/>
          <w:b/>
          <w:color w:val="auto"/>
          <w:sz w:val="24"/>
          <w:szCs w:val="24"/>
        </w:rPr>
        <w:t>1</w:t>
      </w:r>
      <w:r w:rsidR="00B11E57" w:rsidRPr="006C495B">
        <w:rPr>
          <w:rFonts w:ascii="Times New Roman" w:hAnsi="Times New Roman"/>
          <w:b/>
          <w:color w:val="auto"/>
          <w:sz w:val="24"/>
          <w:szCs w:val="24"/>
        </w:rPr>
        <w:t>.</w:t>
      </w:r>
    </w:p>
    <w:p w14:paraId="132D4398" w14:textId="77777777" w:rsidR="00B11E57" w:rsidRPr="006C495B" w:rsidRDefault="00B11E57" w:rsidP="0026429E">
      <w:pPr>
        <w:spacing w:after="0" w:line="240" w:lineRule="auto"/>
        <w:jc w:val="center"/>
        <w:rPr>
          <w:rFonts w:ascii="Times New Roman" w:hAnsi="Times New Roman"/>
          <w:b/>
          <w:color w:val="auto"/>
          <w:sz w:val="24"/>
          <w:szCs w:val="24"/>
        </w:rPr>
      </w:pPr>
    </w:p>
    <w:p w14:paraId="132D4399" w14:textId="77777777" w:rsidR="00B11E57" w:rsidRPr="006C495B" w:rsidRDefault="00B11E57"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Članak 48. mijenja se i glasi:</w:t>
      </w:r>
    </w:p>
    <w:p w14:paraId="132D439A" w14:textId="77777777" w:rsidR="00B11E57" w:rsidRPr="006C495B" w:rsidRDefault="00B11E57" w:rsidP="0026429E">
      <w:pPr>
        <w:spacing w:after="0" w:line="240" w:lineRule="auto"/>
        <w:jc w:val="both"/>
        <w:rPr>
          <w:rFonts w:ascii="Times New Roman" w:hAnsi="Times New Roman"/>
          <w:color w:val="auto"/>
          <w:sz w:val="24"/>
          <w:szCs w:val="24"/>
        </w:rPr>
      </w:pPr>
    </w:p>
    <w:p w14:paraId="132D439B" w14:textId="77777777" w:rsidR="006C1853" w:rsidRPr="006C495B" w:rsidRDefault="006C185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Osiguranik za vrijeme privremene nesposobnosti iz članka 39.</w:t>
      </w:r>
      <w:r w:rsidRPr="006C495B" w:rsidDel="00DB2F38">
        <w:rPr>
          <w:rFonts w:ascii="Times New Roman" w:hAnsi="Times New Roman"/>
          <w:color w:val="auto"/>
          <w:sz w:val="24"/>
          <w:szCs w:val="24"/>
        </w:rPr>
        <w:t xml:space="preserve"> </w:t>
      </w:r>
      <w:r w:rsidRPr="006C495B">
        <w:rPr>
          <w:rFonts w:ascii="Times New Roman" w:hAnsi="Times New Roman"/>
          <w:color w:val="auto"/>
          <w:sz w:val="24"/>
          <w:szCs w:val="24"/>
        </w:rPr>
        <w:t>točaka 1. do 6. te točaka 9. do 11. ovoga Zakona ima pravo na naknadu plaće na teret sredstava Zavoda</w:t>
      </w:r>
      <w:r w:rsidR="00E97668"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državnog proračuna dok izabrani doktor ne utvrdi da je sposoban za rad ili dok se u postupku kontrole iz članka 46.</w:t>
      </w:r>
      <w:r w:rsidRPr="006C495B" w:rsidDel="00DB2F38">
        <w:rPr>
          <w:rFonts w:ascii="Times New Roman" w:hAnsi="Times New Roman"/>
          <w:color w:val="auto"/>
          <w:sz w:val="24"/>
          <w:szCs w:val="24"/>
        </w:rPr>
        <w:t xml:space="preserve"> </w:t>
      </w:r>
      <w:r w:rsidRPr="006C495B">
        <w:rPr>
          <w:rFonts w:ascii="Times New Roman" w:hAnsi="Times New Roman"/>
          <w:color w:val="auto"/>
          <w:sz w:val="24"/>
          <w:szCs w:val="24"/>
        </w:rPr>
        <w:t>stavka 6. ovoga Zakona ne utvrdi da je sposoban za rad</w:t>
      </w:r>
      <w:r w:rsidR="00E97668" w:rsidRPr="006C495B">
        <w:rPr>
          <w:rFonts w:ascii="Times New Roman" w:hAnsi="Times New Roman"/>
          <w:color w:val="auto"/>
          <w:sz w:val="24"/>
          <w:szCs w:val="24"/>
        </w:rPr>
        <w:t>,</w:t>
      </w:r>
      <w:r w:rsidRPr="006C495B">
        <w:rPr>
          <w:rFonts w:ascii="Times New Roman" w:hAnsi="Times New Roman"/>
          <w:color w:val="auto"/>
          <w:sz w:val="24"/>
          <w:szCs w:val="24"/>
        </w:rPr>
        <w:t xml:space="preserve"> odnosno dok kod osiguranika nisu nalazom i mišljenjem nadležnog tijela vještačenja utvrđene trajne promjene u zdravstvenom stanju iz članka 46.</w:t>
      </w:r>
      <w:r w:rsidRPr="006C495B" w:rsidDel="00DB2F38">
        <w:rPr>
          <w:rFonts w:ascii="Times New Roman" w:hAnsi="Times New Roman"/>
          <w:color w:val="auto"/>
          <w:sz w:val="24"/>
          <w:szCs w:val="24"/>
        </w:rPr>
        <w:t xml:space="preserve"> </w:t>
      </w:r>
      <w:r w:rsidRPr="006C495B">
        <w:rPr>
          <w:rFonts w:ascii="Times New Roman" w:hAnsi="Times New Roman"/>
          <w:color w:val="auto"/>
          <w:sz w:val="24"/>
          <w:szCs w:val="24"/>
        </w:rPr>
        <w:t xml:space="preserve">stavka 4. ovoga Zakona koje se ne mogu otkloniti liječenjem. </w:t>
      </w:r>
    </w:p>
    <w:p w14:paraId="132D439C" w14:textId="77777777" w:rsidR="00B11E57" w:rsidRPr="006C495B" w:rsidRDefault="00B11E57" w:rsidP="0026429E">
      <w:pPr>
        <w:spacing w:after="0" w:line="240" w:lineRule="auto"/>
        <w:jc w:val="both"/>
        <w:rPr>
          <w:rFonts w:ascii="Times New Roman" w:hAnsi="Times New Roman"/>
          <w:color w:val="auto"/>
          <w:sz w:val="24"/>
          <w:szCs w:val="24"/>
        </w:rPr>
      </w:pPr>
    </w:p>
    <w:p w14:paraId="132D439D" w14:textId="77777777" w:rsidR="00B11E57" w:rsidRPr="00522C1D" w:rsidRDefault="00B11E57" w:rsidP="0026429E">
      <w:pPr>
        <w:spacing w:after="0" w:line="240" w:lineRule="auto"/>
        <w:jc w:val="both"/>
        <w:rPr>
          <w:rFonts w:ascii="Times New Roman" w:hAnsi="Times New Roman"/>
          <w:color w:val="auto"/>
          <w:spacing w:val="-2"/>
          <w:sz w:val="24"/>
          <w:szCs w:val="24"/>
        </w:rPr>
      </w:pPr>
      <w:r w:rsidRPr="00522C1D">
        <w:rPr>
          <w:rFonts w:ascii="Times New Roman" w:hAnsi="Times New Roman"/>
          <w:color w:val="auto"/>
          <w:spacing w:val="-2"/>
          <w:sz w:val="24"/>
          <w:szCs w:val="24"/>
        </w:rPr>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obvezan je obraditi osiguranika za upućivanje na ocjenu radne sposobnosti te ga sa svom propisanom dokumentacijom uputiti Hrvatskom zavodu za mirovinsko osiguranje, koje će zahtjev za ocjenu radne sposobnosti uputiti Zavodu za vještačenje, profesionalnu rehabilitaciju i zapošljavanje osoba s invaliditetom čije je nadležno tijelo vještačenja obvezno donijeti nalaz i mišljenje o radnoj sposobnosti</w:t>
      </w:r>
      <w:r w:rsidR="00990C8C" w:rsidRPr="00522C1D">
        <w:rPr>
          <w:rFonts w:ascii="Times New Roman" w:hAnsi="Times New Roman"/>
          <w:color w:val="auto"/>
          <w:spacing w:val="-2"/>
          <w:sz w:val="24"/>
          <w:szCs w:val="24"/>
        </w:rPr>
        <w:t>,</w:t>
      </w:r>
      <w:r w:rsidRPr="00522C1D">
        <w:rPr>
          <w:rFonts w:ascii="Times New Roman" w:hAnsi="Times New Roman"/>
          <w:color w:val="auto"/>
          <w:spacing w:val="-2"/>
          <w:sz w:val="24"/>
          <w:szCs w:val="24"/>
        </w:rPr>
        <w:t xml:space="preserve"> odnosno smanjenju ili gubitku radne sposobnosti osiguranika ili neposrednoj opasnosti od nastanka smanjenja radne sposobnosti najkasnije u roku od 60 dana od dana zaprimanja prijedloga izabranog doktora.</w:t>
      </w:r>
    </w:p>
    <w:p w14:paraId="132D439E" w14:textId="77777777" w:rsidR="00B11E57" w:rsidRPr="006C495B" w:rsidRDefault="00B11E57" w:rsidP="0026429E">
      <w:pPr>
        <w:spacing w:after="0" w:line="240" w:lineRule="auto"/>
        <w:jc w:val="both"/>
        <w:rPr>
          <w:rFonts w:ascii="Times New Roman" w:hAnsi="Times New Roman"/>
          <w:color w:val="auto"/>
          <w:sz w:val="24"/>
          <w:szCs w:val="24"/>
        </w:rPr>
      </w:pPr>
    </w:p>
    <w:p w14:paraId="132D439F"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O donesenom nalazu i mišljenju iz stavka 2. ovoga članka Zavod za vještačenje, profesionalnu rehabilitaciju i zapošljavanje osoba s invaliditetom obvezan je obavijestiti izabranog doktora, poslodavca osiguranika i Zavod u roku od osam dana od dana njegovog donošenja.</w:t>
      </w:r>
    </w:p>
    <w:p w14:paraId="132D43A0" w14:textId="77777777" w:rsidR="00B11E57" w:rsidRPr="006C495B" w:rsidRDefault="00B11E57" w:rsidP="0026429E">
      <w:pPr>
        <w:spacing w:after="0" w:line="240" w:lineRule="auto"/>
        <w:jc w:val="both"/>
        <w:rPr>
          <w:rFonts w:ascii="Times New Roman" w:hAnsi="Times New Roman"/>
          <w:color w:val="auto"/>
          <w:sz w:val="24"/>
          <w:szCs w:val="24"/>
        </w:rPr>
      </w:pPr>
    </w:p>
    <w:p w14:paraId="132D43A1"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Kada nadležno tijelo vještačenja utvrdi da je kod osiguranika nastupilo smanjenje radne sposobnosti za više od polovice u odnosu na zdravog osiguranika iste ili slične razine obrazovanja</w:t>
      </w:r>
      <w:r w:rsidR="003D1A59" w:rsidRPr="006C495B">
        <w:rPr>
          <w:rFonts w:ascii="Times New Roman" w:hAnsi="Times New Roman"/>
          <w:color w:val="auto"/>
          <w:sz w:val="24"/>
          <w:szCs w:val="24"/>
        </w:rPr>
        <w:t>,</w:t>
      </w:r>
      <w:r w:rsidRPr="006C495B">
        <w:rPr>
          <w:rFonts w:ascii="Times New Roman" w:hAnsi="Times New Roman"/>
          <w:color w:val="auto"/>
          <w:sz w:val="24"/>
          <w:szCs w:val="24"/>
        </w:rPr>
        <w:t xml:space="preserve"> odnosno neposredna opasnost od nastanka smanjenja radne sposobnosti, obvezno je u nalazu i mišljenju navesti poslove i radne zadatke koje osiguranik s obzirom na preostalu radnu sposobnost može obavljati</w:t>
      </w:r>
      <w:r w:rsidR="003D1A59"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koje poslove i radne zadatke ne može obavljati.</w:t>
      </w:r>
    </w:p>
    <w:p w14:paraId="132D43A2" w14:textId="77777777" w:rsidR="00B11E57" w:rsidRPr="006C495B" w:rsidRDefault="00B11E57" w:rsidP="0026429E">
      <w:pPr>
        <w:spacing w:after="0" w:line="240" w:lineRule="auto"/>
        <w:jc w:val="both"/>
        <w:rPr>
          <w:rFonts w:ascii="Times New Roman" w:hAnsi="Times New Roman"/>
          <w:color w:val="auto"/>
          <w:sz w:val="24"/>
          <w:szCs w:val="24"/>
        </w:rPr>
      </w:pPr>
    </w:p>
    <w:p w14:paraId="132D43A3"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Ako nadležno tijelo vještačenja ne donese nalaz i mišljenje te ne izvijesti izabranog doktora, poslodavca osiguranika i Zavod u roku iz stavaka 2. i 3. ovoga članka naknada plaće za tog osiguranika od prvoga idućeg dana, nakon isteka roka od 60 dana iz stavka 2. ovoga članka tereti sredstva Zavoda za vještačenje, profesionalnu rehabilitaciju i zapošljavanje osoba s invaliditetom.</w:t>
      </w:r>
    </w:p>
    <w:p w14:paraId="132D43A4" w14:textId="77777777" w:rsidR="00B11E57" w:rsidRPr="006C495B" w:rsidRDefault="00B11E57" w:rsidP="0026429E">
      <w:pPr>
        <w:spacing w:after="0" w:line="240" w:lineRule="auto"/>
        <w:jc w:val="both"/>
        <w:rPr>
          <w:rFonts w:ascii="Times New Roman" w:hAnsi="Times New Roman"/>
          <w:color w:val="auto"/>
          <w:sz w:val="24"/>
          <w:szCs w:val="24"/>
        </w:rPr>
      </w:pPr>
    </w:p>
    <w:p w14:paraId="132D43A5"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Obrada osiguranika za upućivanje na ocjenu radne sposobnosti tereti sredstva Zavoda samo u slučajevima kada je izabrani doktor uputio osiguranika na ocjenu radne sposobnosti u skladu sa stavkom 2. ovoga članka.</w:t>
      </w:r>
      <w:r w:rsidR="00DB2F54" w:rsidRPr="006C495B">
        <w:rPr>
          <w:rFonts w:ascii="Times New Roman" w:hAnsi="Times New Roman"/>
          <w:color w:val="auto"/>
          <w:sz w:val="24"/>
          <w:szCs w:val="24"/>
        </w:rPr>
        <w:t>“.</w:t>
      </w:r>
    </w:p>
    <w:p w14:paraId="132D43A6" w14:textId="77777777" w:rsidR="00B11E57" w:rsidRPr="006C495B" w:rsidRDefault="00B11E57" w:rsidP="0026429E">
      <w:pPr>
        <w:spacing w:after="0" w:line="240" w:lineRule="auto"/>
        <w:jc w:val="center"/>
        <w:rPr>
          <w:rFonts w:ascii="Times New Roman" w:hAnsi="Times New Roman"/>
          <w:b/>
          <w:color w:val="auto"/>
          <w:sz w:val="24"/>
          <w:szCs w:val="24"/>
        </w:rPr>
      </w:pPr>
    </w:p>
    <w:p w14:paraId="132D43A7" w14:textId="77777777" w:rsidR="00B11E57" w:rsidRPr="006C495B" w:rsidRDefault="00E20FEE"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2</w:t>
      </w:r>
      <w:r w:rsidR="001C4CB0" w:rsidRPr="006C495B">
        <w:rPr>
          <w:rFonts w:ascii="Times New Roman" w:hAnsi="Times New Roman"/>
          <w:b/>
          <w:color w:val="auto"/>
          <w:sz w:val="24"/>
          <w:szCs w:val="24"/>
        </w:rPr>
        <w:t>2</w:t>
      </w:r>
      <w:r w:rsidR="00B11E57" w:rsidRPr="006C495B">
        <w:rPr>
          <w:rFonts w:ascii="Times New Roman" w:hAnsi="Times New Roman"/>
          <w:b/>
          <w:color w:val="auto"/>
          <w:sz w:val="24"/>
          <w:szCs w:val="24"/>
        </w:rPr>
        <w:t>.</w:t>
      </w:r>
    </w:p>
    <w:p w14:paraId="132D43A8" w14:textId="77777777" w:rsidR="00B11E57" w:rsidRPr="006C495B" w:rsidRDefault="00B11E57" w:rsidP="0026429E">
      <w:pPr>
        <w:spacing w:after="0" w:line="240" w:lineRule="auto"/>
        <w:rPr>
          <w:rFonts w:ascii="Times New Roman" w:hAnsi="Times New Roman"/>
          <w:b/>
          <w:color w:val="auto"/>
          <w:sz w:val="24"/>
          <w:szCs w:val="24"/>
        </w:rPr>
      </w:pPr>
    </w:p>
    <w:p w14:paraId="132D43A9" w14:textId="77777777" w:rsidR="001D34ED" w:rsidRPr="006C495B" w:rsidRDefault="001D34ED" w:rsidP="0026429E">
      <w:pPr>
        <w:spacing w:after="0" w:line="240" w:lineRule="auto"/>
        <w:ind w:firstLine="708"/>
        <w:rPr>
          <w:rFonts w:ascii="Times New Roman" w:hAnsi="Times New Roman"/>
          <w:color w:val="auto"/>
          <w:sz w:val="24"/>
          <w:szCs w:val="24"/>
        </w:rPr>
      </w:pPr>
      <w:r w:rsidRPr="006C495B">
        <w:rPr>
          <w:rFonts w:ascii="Times New Roman" w:hAnsi="Times New Roman"/>
          <w:color w:val="auto"/>
          <w:sz w:val="24"/>
          <w:szCs w:val="24"/>
        </w:rPr>
        <w:t>Članak 49. mijenja se i glasi:</w:t>
      </w:r>
    </w:p>
    <w:p w14:paraId="132D43AA" w14:textId="77777777" w:rsidR="001D34ED" w:rsidRPr="006C495B" w:rsidRDefault="001D34ED" w:rsidP="0026429E">
      <w:pPr>
        <w:spacing w:after="0" w:line="240" w:lineRule="auto"/>
        <w:ind w:firstLine="708"/>
        <w:rPr>
          <w:rFonts w:ascii="Times New Roman" w:hAnsi="Times New Roman"/>
          <w:color w:val="auto"/>
          <w:sz w:val="24"/>
          <w:szCs w:val="24"/>
        </w:rPr>
      </w:pPr>
    </w:p>
    <w:p w14:paraId="132D43AB"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Za vrijeme ponovno utvrđene privremene nesposobnosti osiguranika kojem je nalazom i mišljenjem nadle</w:t>
      </w:r>
      <w:r w:rsidR="00E20FEE" w:rsidRPr="006C495B">
        <w:rPr>
          <w:rFonts w:ascii="Times New Roman" w:hAnsi="Times New Roman"/>
          <w:color w:val="auto"/>
          <w:sz w:val="24"/>
          <w:szCs w:val="24"/>
        </w:rPr>
        <w:t>žnog tijela vještačenja utvrđeno</w:t>
      </w:r>
      <w:r w:rsidRPr="006C495B">
        <w:rPr>
          <w:rFonts w:ascii="Times New Roman" w:hAnsi="Times New Roman"/>
          <w:color w:val="auto"/>
          <w:sz w:val="24"/>
          <w:szCs w:val="24"/>
        </w:rPr>
        <w:t xml:space="preserve"> </w:t>
      </w:r>
      <w:r w:rsidR="00707E35" w:rsidRPr="006C495B">
        <w:rPr>
          <w:rFonts w:ascii="Times New Roman" w:hAnsi="Times New Roman"/>
          <w:color w:val="auto"/>
          <w:sz w:val="24"/>
          <w:szCs w:val="24"/>
        </w:rPr>
        <w:t xml:space="preserve">smanjenje </w:t>
      </w:r>
      <w:r w:rsidRPr="006C495B">
        <w:rPr>
          <w:rFonts w:ascii="Times New Roman" w:hAnsi="Times New Roman"/>
          <w:color w:val="auto"/>
          <w:sz w:val="24"/>
          <w:szCs w:val="24"/>
        </w:rPr>
        <w:t>radn</w:t>
      </w:r>
      <w:r w:rsidR="00707E35" w:rsidRPr="006C495B">
        <w:rPr>
          <w:rFonts w:ascii="Times New Roman" w:hAnsi="Times New Roman"/>
          <w:color w:val="auto"/>
          <w:sz w:val="24"/>
          <w:szCs w:val="24"/>
        </w:rPr>
        <w:t>e</w:t>
      </w:r>
      <w:r w:rsidRPr="006C495B">
        <w:rPr>
          <w:rFonts w:ascii="Times New Roman" w:hAnsi="Times New Roman"/>
          <w:color w:val="auto"/>
          <w:sz w:val="24"/>
          <w:szCs w:val="24"/>
        </w:rPr>
        <w:t xml:space="preserve"> sposobnost</w:t>
      </w:r>
      <w:r w:rsidR="00707E35" w:rsidRPr="006C495B">
        <w:rPr>
          <w:rFonts w:ascii="Times New Roman" w:hAnsi="Times New Roman"/>
          <w:color w:val="auto"/>
          <w:sz w:val="24"/>
          <w:szCs w:val="24"/>
        </w:rPr>
        <w:t>i</w:t>
      </w:r>
      <w:r w:rsidRPr="006C495B">
        <w:rPr>
          <w:rFonts w:ascii="Times New Roman" w:hAnsi="Times New Roman"/>
          <w:color w:val="auto"/>
          <w:sz w:val="24"/>
          <w:szCs w:val="24"/>
        </w:rPr>
        <w:t xml:space="preserve"> uz preostalu radnu sposobnost</w:t>
      </w:r>
      <w:r w:rsidR="005069AF" w:rsidRPr="006C495B">
        <w:rPr>
          <w:rFonts w:ascii="Times New Roman" w:hAnsi="Times New Roman"/>
          <w:color w:val="auto"/>
          <w:sz w:val="24"/>
          <w:szCs w:val="24"/>
        </w:rPr>
        <w:t>,</w:t>
      </w:r>
      <w:r w:rsidRPr="006C495B">
        <w:rPr>
          <w:rFonts w:ascii="Times New Roman" w:hAnsi="Times New Roman"/>
          <w:color w:val="auto"/>
          <w:sz w:val="24"/>
          <w:szCs w:val="24"/>
        </w:rPr>
        <w:t xml:space="preserve"> odnosno djelomični gubitak radne sposobnosti, neovisno o tome radi li se o privremenoj nesposobnosti koja je posljedica pogoršanja bolesti osnovom koje mu je isto utvrđeno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14:paraId="132D43AC" w14:textId="77777777" w:rsidR="00B11E57" w:rsidRPr="006C495B" w:rsidRDefault="00B11E57" w:rsidP="0026429E">
      <w:pPr>
        <w:spacing w:after="0" w:line="240" w:lineRule="auto"/>
        <w:jc w:val="both"/>
        <w:rPr>
          <w:rFonts w:ascii="Times New Roman" w:hAnsi="Times New Roman"/>
          <w:color w:val="auto"/>
          <w:sz w:val="24"/>
          <w:szCs w:val="24"/>
        </w:rPr>
      </w:pPr>
    </w:p>
    <w:p w14:paraId="132D43AD"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Naknada plaće za vrijeme privremene nesposobnosti tereti sredstva poslodavca i u slučaju kada je osiguraniku utvrđena neposredna opasnost od nastanka smanjenja radne sposobnosti, a poslodavac nije osiguraniku u skladu s propisima o radu ponudio i s njim sklopio ugovor o radu u pisanom obliku za obavljanje poslova za koje je sposoban, i to od dana utvrđene neposredne opasnosti od nastanka smanjene radne sposobnosti. </w:t>
      </w:r>
    </w:p>
    <w:p w14:paraId="132D43AE" w14:textId="77777777" w:rsidR="00B11E57" w:rsidRPr="006C495B" w:rsidRDefault="00B11E57" w:rsidP="0026429E">
      <w:pPr>
        <w:spacing w:after="0" w:line="240" w:lineRule="auto"/>
        <w:jc w:val="both"/>
        <w:rPr>
          <w:rFonts w:ascii="Times New Roman" w:hAnsi="Times New Roman"/>
          <w:color w:val="auto"/>
          <w:sz w:val="24"/>
          <w:szCs w:val="24"/>
        </w:rPr>
      </w:pPr>
    </w:p>
    <w:p w14:paraId="132D43AF"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Naknada plaće iz stavka 2. ovoga članka tereti sredstva poslodavca sve do dana sklapanja pisanog ugovora o radu za obavljanje poslova za koje je osiguranik sposoban.</w:t>
      </w:r>
    </w:p>
    <w:p w14:paraId="132D43B0" w14:textId="77777777" w:rsidR="00B11E57" w:rsidRPr="006C495B" w:rsidRDefault="00B11E57" w:rsidP="0026429E">
      <w:pPr>
        <w:spacing w:after="0" w:line="240" w:lineRule="auto"/>
        <w:jc w:val="both"/>
        <w:rPr>
          <w:rFonts w:ascii="Times New Roman" w:hAnsi="Times New Roman"/>
          <w:color w:val="auto"/>
          <w:sz w:val="24"/>
          <w:szCs w:val="24"/>
        </w:rPr>
      </w:pPr>
    </w:p>
    <w:p w14:paraId="132D43B1"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14:paraId="132D43B2" w14:textId="77777777" w:rsidR="00B11E57" w:rsidRPr="006C495B" w:rsidRDefault="00B11E57" w:rsidP="0026429E">
      <w:pPr>
        <w:spacing w:after="0" w:line="240" w:lineRule="auto"/>
        <w:jc w:val="both"/>
        <w:rPr>
          <w:rFonts w:ascii="Times New Roman" w:hAnsi="Times New Roman"/>
          <w:color w:val="auto"/>
          <w:sz w:val="24"/>
          <w:szCs w:val="24"/>
        </w:rPr>
      </w:pPr>
    </w:p>
    <w:p w14:paraId="132D43B3"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(5) Osiguranik iz članka </w:t>
      </w:r>
      <w:r w:rsidR="00AD080F" w:rsidRPr="006C495B">
        <w:rPr>
          <w:rFonts w:ascii="Times New Roman" w:hAnsi="Times New Roman"/>
          <w:color w:val="auto"/>
          <w:sz w:val="24"/>
          <w:szCs w:val="24"/>
        </w:rPr>
        <w:t xml:space="preserve">7. </w:t>
      </w:r>
      <w:r w:rsidRPr="006C495B">
        <w:rPr>
          <w:rFonts w:ascii="Times New Roman" w:hAnsi="Times New Roman"/>
          <w:color w:val="auto"/>
          <w:sz w:val="24"/>
          <w:szCs w:val="24"/>
        </w:rPr>
        <w:t xml:space="preserve">stavka 1. točaka </w:t>
      </w:r>
      <w:r w:rsidR="005C37B1" w:rsidRPr="006C495B">
        <w:rPr>
          <w:rFonts w:ascii="Times New Roman" w:hAnsi="Times New Roman"/>
          <w:color w:val="auto"/>
          <w:sz w:val="24"/>
          <w:szCs w:val="24"/>
        </w:rPr>
        <w:t xml:space="preserve">3., 4., </w:t>
      </w:r>
      <w:r w:rsidRPr="006C495B">
        <w:rPr>
          <w:rFonts w:ascii="Times New Roman" w:hAnsi="Times New Roman"/>
          <w:color w:val="auto"/>
          <w:sz w:val="24"/>
          <w:szCs w:val="24"/>
        </w:rPr>
        <w:t>6., 8. i 9. ovoga Zakona kod kojeg je nalazom i mišljenjem nadležnog tijela vještačenja utvrđena smanjena radna sposobnost uz preostalu radnu sposobnost</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djelomični gubitak radne sposobnosti ili neposredna opasnost od nastanka smanjenja radne sposobnosti nema pravo na naknadu plaće na teret sredstava obveznoga zdravstvenog osiguranja od dana utvrđene smanjene radne sposobnosti uz preostalu radnu sposobnost</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utvrđenog djelomičnog gubitka radne sposobnosti</w:t>
      </w:r>
      <w:r w:rsidR="007D4B01" w:rsidRPr="006C495B">
        <w:rPr>
          <w:rFonts w:ascii="Times New Roman" w:hAnsi="Times New Roman"/>
          <w:color w:val="auto"/>
          <w:sz w:val="24"/>
          <w:szCs w:val="24"/>
        </w:rPr>
        <w:t xml:space="preserve"> ili neposredne opasnosti od nastanka smanjenja radne sposobnosti</w:t>
      </w:r>
      <w:r w:rsidRPr="006C495B">
        <w:rPr>
          <w:rFonts w:ascii="Times New Roman" w:hAnsi="Times New Roman"/>
          <w:color w:val="auto"/>
          <w:sz w:val="24"/>
          <w:szCs w:val="24"/>
        </w:rPr>
        <w:t>.</w:t>
      </w:r>
      <w:r w:rsidR="00E20FEE" w:rsidRPr="006C495B">
        <w:rPr>
          <w:rFonts w:ascii="Times New Roman" w:hAnsi="Times New Roman"/>
          <w:color w:val="auto"/>
          <w:sz w:val="24"/>
          <w:szCs w:val="24"/>
        </w:rPr>
        <w:t>“.</w:t>
      </w:r>
    </w:p>
    <w:p w14:paraId="132D43B4" w14:textId="77777777" w:rsidR="00B11E57" w:rsidRPr="006C495B" w:rsidRDefault="00B11E57" w:rsidP="0026429E">
      <w:pPr>
        <w:spacing w:after="0" w:line="240" w:lineRule="auto"/>
        <w:jc w:val="both"/>
        <w:rPr>
          <w:rFonts w:ascii="Times New Roman" w:hAnsi="Times New Roman"/>
          <w:color w:val="auto"/>
          <w:sz w:val="24"/>
          <w:szCs w:val="24"/>
        </w:rPr>
      </w:pPr>
    </w:p>
    <w:p w14:paraId="132D43B5" w14:textId="77777777" w:rsidR="00B11E57" w:rsidRPr="006C495B" w:rsidRDefault="00E20FEE"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2</w:t>
      </w:r>
      <w:r w:rsidR="001C4CB0" w:rsidRPr="006C495B">
        <w:rPr>
          <w:rFonts w:ascii="Times New Roman" w:hAnsi="Times New Roman"/>
          <w:b/>
          <w:color w:val="auto"/>
          <w:sz w:val="24"/>
          <w:szCs w:val="24"/>
        </w:rPr>
        <w:t>3</w:t>
      </w:r>
      <w:r w:rsidR="00B11E57" w:rsidRPr="006C495B">
        <w:rPr>
          <w:rFonts w:ascii="Times New Roman" w:hAnsi="Times New Roman"/>
          <w:b/>
          <w:color w:val="auto"/>
          <w:sz w:val="24"/>
          <w:szCs w:val="24"/>
        </w:rPr>
        <w:t>.</w:t>
      </w:r>
    </w:p>
    <w:p w14:paraId="132D43B6" w14:textId="77777777" w:rsidR="00B11E57" w:rsidRPr="006C495B" w:rsidRDefault="00B11E57" w:rsidP="0026429E">
      <w:pPr>
        <w:spacing w:after="0" w:line="240" w:lineRule="auto"/>
        <w:jc w:val="both"/>
        <w:rPr>
          <w:rFonts w:ascii="Times New Roman" w:hAnsi="Times New Roman"/>
          <w:color w:val="auto"/>
          <w:sz w:val="24"/>
          <w:szCs w:val="24"/>
        </w:rPr>
      </w:pPr>
    </w:p>
    <w:p w14:paraId="132D43B7" w14:textId="77777777" w:rsidR="00B11E57" w:rsidRPr="006C495B" w:rsidRDefault="00B11E5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1A3D39" w:rsidRPr="006C495B">
        <w:rPr>
          <w:rFonts w:ascii="Times New Roman" w:hAnsi="Times New Roman"/>
          <w:color w:val="auto"/>
          <w:sz w:val="24"/>
          <w:szCs w:val="24"/>
        </w:rPr>
        <w:t>Članak 50. mijenja se i glasi:</w:t>
      </w:r>
    </w:p>
    <w:p w14:paraId="132D43B8" w14:textId="77777777" w:rsidR="001A3D39" w:rsidRPr="006C495B" w:rsidRDefault="001A3D39" w:rsidP="0026429E">
      <w:pPr>
        <w:spacing w:after="0" w:line="240" w:lineRule="auto"/>
        <w:jc w:val="both"/>
        <w:rPr>
          <w:rFonts w:ascii="Times New Roman" w:hAnsi="Times New Roman"/>
          <w:color w:val="auto"/>
          <w:sz w:val="24"/>
          <w:szCs w:val="24"/>
        </w:rPr>
      </w:pPr>
    </w:p>
    <w:p w14:paraId="132D43B9" w14:textId="77777777" w:rsidR="001A3D39" w:rsidRPr="006C495B" w:rsidRDefault="001A3D3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lastRenderedPageBreak/>
        <w:t>„Osiguranik koji je navršio 70 godina života i 15 godina mirovinskog staža na temelju nesamostalnog ili samostalnog rada nema pravo na naknadu plaće na teret sredstava obveznoga zdravstvenog osiguranja za vrijeme privremene nesposobnosti, već na teret sredstava poslodavca, odnosno na teret sredstava osiguranika obveznika uplate doprinosa.“.</w:t>
      </w:r>
    </w:p>
    <w:p w14:paraId="132D43BA" w14:textId="77777777" w:rsidR="00B11E57" w:rsidRPr="006C495B" w:rsidRDefault="00B11E57" w:rsidP="0026429E">
      <w:pPr>
        <w:spacing w:after="0" w:line="240" w:lineRule="auto"/>
        <w:jc w:val="both"/>
        <w:rPr>
          <w:rFonts w:ascii="Times New Roman" w:hAnsi="Times New Roman"/>
          <w:color w:val="auto"/>
          <w:sz w:val="24"/>
          <w:szCs w:val="24"/>
        </w:rPr>
      </w:pPr>
    </w:p>
    <w:p w14:paraId="132D43BB" w14:textId="77777777" w:rsidR="00376E2D" w:rsidRPr="006C495B" w:rsidRDefault="00E34F48"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20FEE" w:rsidRPr="006C495B">
        <w:rPr>
          <w:rFonts w:ascii="Times New Roman" w:hAnsi="Times New Roman"/>
          <w:b/>
          <w:color w:val="auto"/>
          <w:sz w:val="24"/>
          <w:szCs w:val="24"/>
        </w:rPr>
        <w:t>2</w:t>
      </w:r>
      <w:r w:rsidR="001C4CB0" w:rsidRPr="006C495B">
        <w:rPr>
          <w:rFonts w:ascii="Times New Roman" w:hAnsi="Times New Roman"/>
          <w:b/>
          <w:color w:val="auto"/>
          <w:sz w:val="24"/>
          <w:szCs w:val="24"/>
        </w:rPr>
        <w:t>4</w:t>
      </w:r>
      <w:r w:rsidRPr="006C495B">
        <w:rPr>
          <w:rFonts w:ascii="Times New Roman" w:hAnsi="Times New Roman"/>
          <w:b/>
          <w:color w:val="auto"/>
          <w:sz w:val="24"/>
          <w:szCs w:val="24"/>
        </w:rPr>
        <w:t>.</w:t>
      </w:r>
    </w:p>
    <w:p w14:paraId="132D43BC" w14:textId="77777777" w:rsidR="00987343" w:rsidRPr="006C495B" w:rsidRDefault="00987343" w:rsidP="0026429E">
      <w:pPr>
        <w:spacing w:after="0" w:line="240" w:lineRule="auto"/>
        <w:jc w:val="both"/>
        <w:rPr>
          <w:rFonts w:ascii="Times New Roman" w:hAnsi="Times New Roman"/>
          <w:b/>
          <w:color w:val="auto"/>
          <w:sz w:val="24"/>
          <w:szCs w:val="24"/>
        </w:rPr>
      </w:pPr>
    </w:p>
    <w:p w14:paraId="132D43BD" w14:textId="77777777" w:rsidR="00376E2D" w:rsidRPr="006C495B" w:rsidRDefault="00987343"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A53A79" w:rsidRPr="006C495B">
        <w:rPr>
          <w:rFonts w:ascii="Times New Roman" w:hAnsi="Times New Roman"/>
          <w:color w:val="auto"/>
          <w:sz w:val="24"/>
          <w:szCs w:val="24"/>
        </w:rPr>
        <w:t>U član</w:t>
      </w:r>
      <w:r w:rsidR="00376E2D" w:rsidRPr="006C495B">
        <w:rPr>
          <w:rFonts w:ascii="Times New Roman" w:hAnsi="Times New Roman"/>
          <w:color w:val="auto"/>
          <w:sz w:val="24"/>
          <w:szCs w:val="24"/>
        </w:rPr>
        <w:t>k</w:t>
      </w:r>
      <w:r w:rsidR="00A53A79" w:rsidRPr="006C495B">
        <w:rPr>
          <w:rFonts w:ascii="Times New Roman" w:hAnsi="Times New Roman"/>
          <w:color w:val="auto"/>
          <w:sz w:val="24"/>
          <w:szCs w:val="24"/>
        </w:rPr>
        <w:t>u</w:t>
      </w:r>
      <w:r w:rsidR="00376E2D" w:rsidRPr="006C495B">
        <w:rPr>
          <w:rFonts w:ascii="Times New Roman" w:hAnsi="Times New Roman"/>
          <w:color w:val="auto"/>
          <w:sz w:val="24"/>
          <w:szCs w:val="24"/>
        </w:rPr>
        <w:t xml:space="preserve"> 51. </w:t>
      </w:r>
      <w:r w:rsidR="00E20FEE" w:rsidRPr="006C495B">
        <w:rPr>
          <w:rFonts w:ascii="Times New Roman" w:hAnsi="Times New Roman"/>
          <w:color w:val="auto"/>
          <w:sz w:val="24"/>
          <w:szCs w:val="24"/>
        </w:rPr>
        <w:t>stavku 1. riječ: „</w:t>
      </w:r>
      <w:r w:rsidR="00A53A79" w:rsidRPr="006C495B">
        <w:rPr>
          <w:rFonts w:ascii="Times New Roman" w:hAnsi="Times New Roman"/>
          <w:color w:val="auto"/>
          <w:sz w:val="24"/>
          <w:szCs w:val="24"/>
        </w:rPr>
        <w:t>osam“ za</w:t>
      </w:r>
      <w:r w:rsidR="00376E2D" w:rsidRPr="006C495B">
        <w:rPr>
          <w:rFonts w:ascii="Times New Roman" w:hAnsi="Times New Roman"/>
          <w:color w:val="auto"/>
          <w:sz w:val="24"/>
          <w:szCs w:val="24"/>
        </w:rPr>
        <w:t>mjenj</w:t>
      </w:r>
      <w:r w:rsidR="00A53A79" w:rsidRPr="006C495B">
        <w:rPr>
          <w:rFonts w:ascii="Times New Roman" w:hAnsi="Times New Roman"/>
          <w:color w:val="auto"/>
          <w:sz w:val="24"/>
          <w:szCs w:val="24"/>
        </w:rPr>
        <w:t>uje se brojkom</w:t>
      </w:r>
      <w:r w:rsidR="00376E2D" w:rsidRPr="006C495B">
        <w:rPr>
          <w:rFonts w:ascii="Times New Roman" w:hAnsi="Times New Roman"/>
          <w:color w:val="auto"/>
          <w:sz w:val="24"/>
          <w:szCs w:val="24"/>
        </w:rPr>
        <w:t>:</w:t>
      </w:r>
      <w:r w:rsidR="00E20FEE" w:rsidRPr="006C495B">
        <w:rPr>
          <w:rFonts w:ascii="Times New Roman" w:hAnsi="Times New Roman"/>
          <w:color w:val="auto"/>
          <w:sz w:val="24"/>
          <w:szCs w:val="24"/>
        </w:rPr>
        <w:t xml:space="preserve"> „</w:t>
      </w:r>
      <w:r w:rsidR="00A53A79" w:rsidRPr="006C495B">
        <w:rPr>
          <w:rFonts w:ascii="Times New Roman" w:hAnsi="Times New Roman"/>
          <w:color w:val="auto"/>
          <w:sz w:val="24"/>
          <w:szCs w:val="24"/>
        </w:rPr>
        <w:t>15“</w:t>
      </w:r>
      <w:r w:rsidR="004F6D66" w:rsidRPr="006C495B">
        <w:rPr>
          <w:rFonts w:ascii="Times New Roman" w:hAnsi="Times New Roman"/>
          <w:color w:val="auto"/>
          <w:sz w:val="24"/>
          <w:szCs w:val="24"/>
        </w:rPr>
        <w:t>.</w:t>
      </w:r>
    </w:p>
    <w:p w14:paraId="132D43BE" w14:textId="77777777" w:rsidR="0024693D" w:rsidRPr="006C495B" w:rsidRDefault="0024693D" w:rsidP="0026429E">
      <w:pPr>
        <w:spacing w:after="0" w:line="240" w:lineRule="auto"/>
        <w:rPr>
          <w:rFonts w:ascii="Times New Roman" w:hAnsi="Times New Roman"/>
          <w:color w:val="auto"/>
          <w:sz w:val="24"/>
          <w:szCs w:val="24"/>
        </w:rPr>
      </w:pPr>
    </w:p>
    <w:p w14:paraId="132D43BF" w14:textId="77777777" w:rsidR="0024693D" w:rsidRPr="006C495B" w:rsidRDefault="0024693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stavku 3. na kraju rečenice umjesto točke piše se zarez i dodaju se riječi: „ako zakonom kojim se uređuju rodiljne i roditeljske potpore nije drukčije propisano.“.</w:t>
      </w:r>
    </w:p>
    <w:p w14:paraId="132D43C0" w14:textId="77777777" w:rsidR="00A53A79" w:rsidRPr="006C495B" w:rsidRDefault="00A53A79" w:rsidP="0026429E">
      <w:pPr>
        <w:spacing w:after="0" w:line="240" w:lineRule="auto"/>
        <w:rPr>
          <w:rFonts w:ascii="Times New Roman" w:hAnsi="Times New Roman"/>
          <w:color w:val="auto"/>
          <w:sz w:val="24"/>
          <w:szCs w:val="24"/>
        </w:rPr>
      </w:pPr>
    </w:p>
    <w:p w14:paraId="132D43C1" w14:textId="77777777" w:rsidR="000F6367" w:rsidRPr="006C495B" w:rsidRDefault="006B42B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A53A79" w:rsidRPr="006C495B">
        <w:rPr>
          <w:rFonts w:ascii="Times New Roman" w:hAnsi="Times New Roman"/>
          <w:color w:val="auto"/>
          <w:sz w:val="24"/>
          <w:szCs w:val="24"/>
        </w:rPr>
        <w:t>Iza stavka 4. dodaje se stavak 5. koji glasi:</w:t>
      </w:r>
    </w:p>
    <w:p w14:paraId="132D43C2" w14:textId="77777777" w:rsidR="00A53A79" w:rsidRPr="006C495B" w:rsidRDefault="00A53A79" w:rsidP="0026429E">
      <w:pPr>
        <w:spacing w:after="0" w:line="240" w:lineRule="auto"/>
        <w:jc w:val="both"/>
        <w:rPr>
          <w:rFonts w:ascii="Times New Roman" w:hAnsi="Times New Roman"/>
          <w:color w:val="auto"/>
          <w:sz w:val="24"/>
          <w:szCs w:val="24"/>
        </w:rPr>
      </w:pPr>
    </w:p>
    <w:p w14:paraId="132D43C3" w14:textId="77777777" w:rsidR="00A53A79" w:rsidRPr="006C495B" w:rsidRDefault="00A53A7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Uvjet utvrđene privremene nesposobnosti od najmanje 15 dana prije prestanka radnog odnosa</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obavljanja djelatnosti osobnim radom iz stavka 1. ovoga članka ne odnosi se na osiguranika kojem je privremena nesposobnost utvrđena unutar toga roka zbog priznate nove ozljede na radu</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nove profesionalne bolesti te na osiguranika pomorca u međunarodnoj plovidbi kojem je privremena nesposobnost utvrđena unutar toga roka od strane brodskog doktora ili osobe ovlaštene za pružanje zdravstvene zaštite na brodu.“. </w:t>
      </w:r>
    </w:p>
    <w:p w14:paraId="132D43C4" w14:textId="77777777" w:rsidR="00A53A79" w:rsidRPr="006C495B" w:rsidRDefault="00A53A79" w:rsidP="0026429E">
      <w:pPr>
        <w:spacing w:after="0" w:line="240" w:lineRule="auto"/>
        <w:jc w:val="both"/>
        <w:rPr>
          <w:rFonts w:ascii="Times New Roman" w:hAnsi="Times New Roman"/>
          <w:color w:val="auto"/>
          <w:sz w:val="24"/>
          <w:szCs w:val="24"/>
        </w:rPr>
      </w:pPr>
    </w:p>
    <w:p w14:paraId="132D43C5" w14:textId="77777777" w:rsidR="00376E2D" w:rsidRPr="006C495B" w:rsidRDefault="00DA4CFF"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2</w:t>
      </w:r>
      <w:r w:rsidR="001C4CB0" w:rsidRPr="006C495B">
        <w:rPr>
          <w:rFonts w:ascii="Times New Roman" w:hAnsi="Times New Roman"/>
          <w:b/>
          <w:color w:val="auto"/>
          <w:sz w:val="24"/>
          <w:szCs w:val="24"/>
        </w:rPr>
        <w:t>5</w:t>
      </w:r>
      <w:r w:rsidRPr="006C495B">
        <w:rPr>
          <w:rFonts w:ascii="Times New Roman" w:hAnsi="Times New Roman"/>
          <w:b/>
          <w:color w:val="auto"/>
          <w:sz w:val="24"/>
          <w:szCs w:val="24"/>
        </w:rPr>
        <w:t>.</w:t>
      </w:r>
    </w:p>
    <w:p w14:paraId="132D43C6" w14:textId="77777777" w:rsidR="001D5F02" w:rsidRPr="006C495B" w:rsidRDefault="001D5F02" w:rsidP="0026429E">
      <w:pPr>
        <w:spacing w:after="0" w:line="240" w:lineRule="auto"/>
        <w:jc w:val="center"/>
        <w:rPr>
          <w:rFonts w:ascii="Times New Roman" w:hAnsi="Times New Roman"/>
          <w:b/>
          <w:color w:val="auto"/>
          <w:sz w:val="24"/>
          <w:szCs w:val="24"/>
        </w:rPr>
      </w:pPr>
    </w:p>
    <w:p w14:paraId="132D43C7" w14:textId="77777777" w:rsidR="001D5F02"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1D5F02" w:rsidRPr="006C495B">
        <w:rPr>
          <w:rFonts w:ascii="Times New Roman" w:hAnsi="Times New Roman"/>
          <w:color w:val="auto"/>
          <w:sz w:val="24"/>
          <w:szCs w:val="24"/>
        </w:rPr>
        <w:t>U članku 52. stavak 1. mijenja se i glasi:</w:t>
      </w:r>
    </w:p>
    <w:p w14:paraId="132D43C8" w14:textId="77777777" w:rsidR="001D5F02" w:rsidRPr="006C495B" w:rsidRDefault="001D5F02" w:rsidP="0026429E">
      <w:pPr>
        <w:spacing w:after="0" w:line="240" w:lineRule="auto"/>
        <w:jc w:val="both"/>
        <w:rPr>
          <w:rFonts w:ascii="Times New Roman" w:hAnsi="Times New Roman"/>
          <w:color w:val="auto"/>
          <w:sz w:val="24"/>
          <w:szCs w:val="24"/>
        </w:rPr>
      </w:pPr>
    </w:p>
    <w:p w14:paraId="132D43C9" w14:textId="77777777" w:rsidR="001D5F02" w:rsidRPr="006C495B" w:rsidRDefault="001D5F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Osiguranik ima pravo na teret sredstava Zavoda</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državnog proračuna ostvariti pravo na naknadu plaće za vrijeme privremene nesposobnosti iz članka 39. točaka 1. do 5. te točaka 9., 10. i 11. ovoga Zakona, počevši od prvoga dana utvrđene privremene nesposobnosti u maksimalnom trajanju od 18 mjeseci po istoj dijagnozi bolesti, bez prekida, u visini utvrđenoj u skladu s ovim Zakonom i općim aktima Zavoda.</w:t>
      </w:r>
      <w:r w:rsidR="001E25CE" w:rsidRPr="006C495B">
        <w:rPr>
          <w:rFonts w:ascii="Times New Roman" w:hAnsi="Times New Roman"/>
          <w:color w:val="auto"/>
          <w:sz w:val="24"/>
          <w:szCs w:val="24"/>
        </w:rPr>
        <w:t>“.</w:t>
      </w:r>
    </w:p>
    <w:p w14:paraId="132D43CA" w14:textId="77777777" w:rsidR="001D5F02" w:rsidRPr="006C495B" w:rsidRDefault="001D5F02" w:rsidP="0026429E">
      <w:pPr>
        <w:spacing w:after="0" w:line="240" w:lineRule="auto"/>
        <w:jc w:val="both"/>
        <w:rPr>
          <w:rFonts w:ascii="Times New Roman" w:hAnsi="Times New Roman"/>
          <w:color w:val="auto"/>
          <w:sz w:val="24"/>
          <w:szCs w:val="24"/>
        </w:rPr>
      </w:pPr>
    </w:p>
    <w:p w14:paraId="132D43CB" w14:textId="77777777" w:rsidR="00DA4CFF" w:rsidRPr="006C495B" w:rsidRDefault="00DB2F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1D5F02" w:rsidRPr="006C495B">
        <w:rPr>
          <w:rFonts w:ascii="Times New Roman" w:hAnsi="Times New Roman"/>
          <w:color w:val="auto"/>
          <w:sz w:val="24"/>
          <w:szCs w:val="24"/>
        </w:rPr>
        <w:t>Iza stavka 3. dodaje se stavak 4. koji glasi:</w:t>
      </w:r>
    </w:p>
    <w:p w14:paraId="132D43CC" w14:textId="77777777" w:rsidR="001D5F02" w:rsidRPr="006C495B" w:rsidRDefault="001D5F02" w:rsidP="0026429E">
      <w:pPr>
        <w:spacing w:after="0" w:line="240" w:lineRule="auto"/>
        <w:jc w:val="both"/>
        <w:rPr>
          <w:rFonts w:ascii="Times New Roman" w:hAnsi="Times New Roman"/>
          <w:color w:val="auto"/>
          <w:sz w:val="24"/>
          <w:szCs w:val="24"/>
        </w:rPr>
      </w:pPr>
    </w:p>
    <w:p w14:paraId="132D43CD" w14:textId="77777777" w:rsidR="00DA4CFF" w:rsidRPr="006C495B" w:rsidRDefault="001D5F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Tijekom praćenja privremene nesposobnosti iz stavka 1. ovoga članka izabrani doktor obvezan je pridržavati se medicinskih indikacija te nije dopušteno mijenjanje dijagnoze bolesti osiguranika</w:t>
      </w:r>
      <w:r w:rsidR="00BC5664" w:rsidRPr="006C495B">
        <w:rPr>
          <w:rFonts w:ascii="Times New Roman" w:hAnsi="Times New Roman"/>
          <w:color w:val="auto"/>
          <w:sz w:val="24"/>
          <w:szCs w:val="24"/>
        </w:rPr>
        <w:t>,</w:t>
      </w:r>
      <w:r w:rsidRPr="006C495B">
        <w:rPr>
          <w:rFonts w:ascii="Times New Roman" w:hAnsi="Times New Roman"/>
          <w:color w:val="auto"/>
          <w:sz w:val="24"/>
          <w:szCs w:val="24"/>
        </w:rPr>
        <w:t xml:space="preserve"> odnosno zaključivanje privremene nesposobnosti ako za to ne postoji medicinska indikacija.“.</w:t>
      </w:r>
    </w:p>
    <w:p w14:paraId="132D43CE" w14:textId="77777777" w:rsidR="00044327" w:rsidRPr="006C495B" w:rsidRDefault="00044327" w:rsidP="0026429E">
      <w:pPr>
        <w:spacing w:after="0" w:line="240" w:lineRule="auto"/>
        <w:jc w:val="center"/>
        <w:rPr>
          <w:rFonts w:ascii="Times New Roman" w:hAnsi="Times New Roman"/>
          <w:b/>
          <w:color w:val="auto"/>
          <w:sz w:val="24"/>
          <w:szCs w:val="24"/>
        </w:rPr>
      </w:pPr>
    </w:p>
    <w:p w14:paraId="132D43CF" w14:textId="77777777" w:rsidR="006C1853" w:rsidRPr="006C495B" w:rsidRDefault="006C1853"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20FEE" w:rsidRPr="006C495B">
        <w:rPr>
          <w:rFonts w:ascii="Times New Roman" w:hAnsi="Times New Roman"/>
          <w:b/>
          <w:color w:val="auto"/>
          <w:sz w:val="24"/>
          <w:szCs w:val="24"/>
        </w:rPr>
        <w:t>2</w:t>
      </w:r>
      <w:r w:rsidR="001C4CB0" w:rsidRPr="006C495B">
        <w:rPr>
          <w:rFonts w:ascii="Times New Roman" w:hAnsi="Times New Roman"/>
          <w:b/>
          <w:color w:val="auto"/>
          <w:sz w:val="24"/>
          <w:szCs w:val="24"/>
        </w:rPr>
        <w:t>6</w:t>
      </w:r>
      <w:r w:rsidRPr="006C495B">
        <w:rPr>
          <w:rFonts w:ascii="Times New Roman" w:hAnsi="Times New Roman"/>
          <w:b/>
          <w:color w:val="auto"/>
          <w:sz w:val="24"/>
          <w:szCs w:val="24"/>
        </w:rPr>
        <w:t>.</w:t>
      </w:r>
    </w:p>
    <w:p w14:paraId="132D43D0" w14:textId="77777777" w:rsidR="006C1853" w:rsidRPr="006C495B" w:rsidRDefault="006C1853" w:rsidP="0026429E">
      <w:pPr>
        <w:spacing w:after="0" w:line="240" w:lineRule="auto"/>
        <w:jc w:val="both"/>
        <w:rPr>
          <w:rFonts w:ascii="Times New Roman" w:hAnsi="Times New Roman"/>
          <w:color w:val="auto"/>
          <w:sz w:val="24"/>
          <w:szCs w:val="24"/>
        </w:rPr>
      </w:pPr>
    </w:p>
    <w:p w14:paraId="132D43D1" w14:textId="77777777" w:rsidR="006C1853" w:rsidRPr="006C495B" w:rsidRDefault="006C185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53. stavak 1. mijenja se i glasi:</w:t>
      </w:r>
    </w:p>
    <w:p w14:paraId="132D43D2" w14:textId="77777777" w:rsidR="006C1853" w:rsidRPr="006C495B" w:rsidRDefault="006C1853" w:rsidP="0026429E">
      <w:pPr>
        <w:spacing w:after="0" w:line="240" w:lineRule="auto"/>
        <w:jc w:val="both"/>
        <w:rPr>
          <w:rFonts w:ascii="Times New Roman" w:hAnsi="Times New Roman"/>
          <w:color w:val="auto"/>
          <w:sz w:val="24"/>
          <w:szCs w:val="24"/>
        </w:rPr>
      </w:pPr>
    </w:p>
    <w:p w14:paraId="132D43D3" w14:textId="77777777" w:rsidR="006C1853" w:rsidRPr="006C495B" w:rsidRDefault="006C185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D871AD" w:rsidRPr="006C495B">
        <w:rPr>
          <w:rFonts w:ascii="Times New Roman" w:hAnsi="Times New Roman"/>
          <w:color w:val="auto"/>
          <w:sz w:val="24"/>
          <w:szCs w:val="24"/>
        </w:rPr>
        <w:t xml:space="preserve">(1) </w:t>
      </w:r>
      <w:r w:rsidRPr="006C495B">
        <w:rPr>
          <w:rFonts w:ascii="Times New Roman" w:hAnsi="Times New Roman"/>
          <w:color w:val="auto"/>
          <w:sz w:val="24"/>
          <w:szCs w:val="24"/>
        </w:rPr>
        <w:t>Osiguranik nema pravo na naknadu plaće prema ovome Zakonu ako:</w:t>
      </w:r>
    </w:p>
    <w:p w14:paraId="132D43D4" w14:textId="77777777" w:rsidR="006C1853" w:rsidRPr="006C495B" w:rsidRDefault="006C1853" w:rsidP="0026429E">
      <w:pPr>
        <w:spacing w:after="0" w:line="240" w:lineRule="auto"/>
        <w:jc w:val="both"/>
        <w:rPr>
          <w:rFonts w:ascii="Times New Roman" w:hAnsi="Times New Roman"/>
          <w:color w:val="auto"/>
          <w:sz w:val="24"/>
          <w:szCs w:val="24"/>
        </w:rPr>
      </w:pPr>
    </w:p>
    <w:p w14:paraId="132D43D5"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CD3F39" w:rsidRPr="006C495B">
        <w:rPr>
          <w:rFonts w:ascii="Times New Roman" w:hAnsi="Times New Roman"/>
          <w:color w:val="auto"/>
          <w:sz w:val="24"/>
          <w:szCs w:val="24"/>
        </w:rPr>
        <w:tab/>
      </w:r>
      <w:r w:rsidRPr="006C495B">
        <w:rPr>
          <w:rFonts w:ascii="Times New Roman" w:hAnsi="Times New Roman"/>
          <w:color w:val="auto"/>
          <w:sz w:val="24"/>
          <w:szCs w:val="24"/>
        </w:rPr>
        <w:t>je svjesno prouzročio privremenu nesposobnost</w:t>
      </w:r>
    </w:p>
    <w:p w14:paraId="132D43D6"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CD3F39" w:rsidRPr="006C495B">
        <w:rPr>
          <w:rFonts w:ascii="Times New Roman" w:hAnsi="Times New Roman"/>
          <w:color w:val="auto"/>
          <w:sz w:val="24"/>
          <w:szCs w:val="24"/>
        </w:rPr>
        <w:tab/>
      </w:r>
      <w:r w:rsidRPr="006C495B">
        <w:rPr>
          <w:rFonts w:ascii="Times New Roman" w:hAnsi="Times New Roman"/>
          <w:color w:val="auto"/>
          <w:sz w:val="24"/>
          <w:szCs w:val="24"/>
        </w:rPr>
        <w:t>ne izvijesti izabranog doktora o nastanku privremene nesposobnosti u roku od tri dana od dana početka bolesti ili nastanka drugih okolnosti utvrđenih člankom 39. ovoga Zakona</w:t>
      </w:r>
      <w:r w:rsidR="00C92D14" w:rsidRPr="006C495B">
        <w:rPr>
          <w:rFonts w:ascii="Times New Roman" w:hAnsi="Times New Roman"/>
          <w:color w:val="auto"/>
          <w:sz w:val="24"/>
          <w:szCs w:val="24"/>
        </w:rPr>
        <w:t>,</w:t>
      </w:r>
      <w:r w:rsidRPr="006C495B">
        <w:rPr>
          <w:rFonts w:ascii="Times New Roman" w:hAnsi="Times New Roman"/>
          <w:color w:val="auto"/>
          <w:sz w:val="24"/>
          <w:szCs w:val="24"/>
        </w:rPr>
        <w:t xml:space="preserve"> odnosno u roku od tri dana od dana prestanka razloga koji ga je u tome onemogućio</w:t>
      </w:r>
    </w:p>
    <w:p w14:paraId="132D43D7"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3.</w:t>
      </w:r>
      <w:r w:rsidR="00CD3F39" w:rsidRPr="006C495B">
        <w:rPr>
          <w:rFonts w:ascii="Times New Roman" w:hAnsi="Times New Roman"/>
          <w:color w:val="auto"/>
          <w:sz w:val="24"/>
          <w:szCs w:val="24"/>
        </w:rPr>
        <w:tab/>
      </w:r>
      <w:r w:rsidRPr="006C495B">
        <w:rPr>
          <w:rFonts w:ascii="Times New Roman" w:hAnsi="Times New Roman"/>
          <w:color w:val="auto"/>
          <w:sz w:val="24"/>
          <w:szCs w:val="24"/>
        </w:rPr>
        <w:t>namjerno sprječava ozdravljenje</w:t>
      </w:r>
      <w:r w:rsidR="00C92D14" w:rsidRPr="006C495B">
        <w:rPr>
          <w:rFonts w:ascii="Times New Roman" w:hAnsi="Times New Roman"/>
          <w:color w:val="auto"/>
          <w:sz w:val="24"/>
          <w:szCs w:val="24"/>
        </w:rPr>
        <w:t>,</w:t>
      </w:r>
      <w:r w:rsidRPr="006C495B">
        <w:rPr>
          <w:rFonts w:ascii="Times New Roman" w:hAnsi="Times New Roman"/>
          <w:color w:val="auto"/>
          <w:sz w:val="24"/>
          <w:szCs w:val="24"/>
        </w:rPr>
        <w:t xml:space="preserve"> odnosno osposobljavanje za rad</w:t>
      </w:r>
    </w:p>
    <w:p w14:paraId="132D43D8"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lastRenderedPageBreak/>
        <w:t>4.</w:t>
      </w:r>
      <w:r w:rsidR="00CD3F39" w:rsidRPr="006C495B">
        <w:rPr>
          <w:rFonts w:ascii="Times New Roman" w:hAnsi="Times New Roman"/>
          <w:color w:val="auto"/>
          <w:sz w:val="24"/>
          <w:szCs w:val="24"/>
        </w:rPr>
        <w:tab/>
      </w:r>
      <w:r w:rsidRPr="006C495B">
        <w:rPr>
          <w:rFonts w:ascii="Times New Roman" w:hAnsi="Times New Roman"/>
          <w:color w:val="auto"/>
          <w:sz w:val="24"/>
          <w:szCs w:val="24"/>
        </w:rPr>
        <w:t>za vrijeme privremene nesposobnosti radi</w:t>
      </w:r>
      <w:r w:rsidR="00E42D6F" w:rsidRPr="006C495B">
        <w:rPr>
          <w:rFonts w:ascii="Times New Roman" w:hAnsi="Times New Roman"/>
          <w:color w:val="auto"/>
          <w:sz w:val="24"/>
          <w:szCs w:val="24"/>
        </w:rPr>
        <w:t>,</w:t>
      </w:r>
      <w:r w:rsidRPr="006C495B">
        <w:rPr>
          <w:rFonts w:ascii="Times New Roman" w:hAnsi="Times New Roman"/>
          <w:color w:val="auto"/>
          <w:sz w:val="24"/>
          <w:szCs w:val="24"/>
        </w:rPr>
        <w:t xml:space="preserve"> odnosno obavlja poslove osnovom kojih je obvezno zdravstveno osiguran, obavlja ugovorene poslove temeljem ugovora o djelu te bilo koje druge poslove </w:t>
      </w:r>
      <w:r w:rsidR="00AD0A47" w:rsidRPr="006C495B">
        <w:rPr>
          <w:rFonts w:ascii="Times New Roman" w:hAnsi="Times New Roman"/>
          <w:color w:val="auto"/>
          <w:sz w:val="24"/>
          <w:szCs w:val="24"/>
        </w:rPr>
        <w:t>kao što su</w:t>
      </w:r>
      <w:r w:rsidRPr="006C495B">
        <w:rPr>
          <w:rFonts w:ascii="Times New Roman" w:hAnsi="Times New Roman"/>
          <w:color w:val="auto"/>
          <w:sz w:val="24"/>
          <w:szCs w:val="24"/>
        </w:rPr>
        <w:t xml:space="preserve"> poljoprivredni radovi i sl.</w:t>
      </w:r>
    </w:p>
    <w:p w14:paraId="132D43D9"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5.</w:t>
      </w:r>
      <w:r w:rsidR="00CD3F39" w:rsidRPr="006C495B">
        <w:rPr>
          <w:rFonts w:ascii="Times New Roman" w:hAnsi="Times New Roman"/>
          <w:color w:val="auto"/>
          <w:sz w:val="24"/>
          <w:szCs w:val="24"/>
        </w:rPr>
        <w:tab/>
      </w:r>
      <w:r w:rsidRPr="006C495B">
        <w:rPr>
          <w:rFonts w:ascii="Times New Roman" w:hAnsi="Times New Roman"/>
          <w:color w:val="auto"/>
          <w:sz w:val="24"/>
          <w:szCs w:val="24"/>
        </w:rPr>
        <w:t>se bez opravdanog razloga ne odazove na poziv za liječnički pregled izabranog doktora</w:t>
      </w:r>
      <w:r w:rsidR="00225899" w:rsidRPr="006C495B">
        <w:rPr>
          <w:rFonts w:ascii="Times New Roman" w:hAnsi="Times New Roman"/>
          <w:color w:val="auto"/>
          <w:sz w:val="24"/>
          <w:szCs w:val="24"/>
        </w:rPr>
        <w:t>,</w:t>
      </w:r>
      <w:r w:rsidRPr="006C495B">
        <w:rPr>
          <w:rFonts w:ascii="Times New Roman" w:hAnsi="Times New Roman"/>
          <w:color w:val="auto"/>
          <w:sz w:val="24"/>
          <w:szCs w:val="24"/>
        </w:rPr>
        <w:t xml:space="preserve"> odnosno ovlaštene osobe ili tijela Zavoda ovlaštenih za nadzor i kontrolu privremene nesposobnosti</w:t>
      </w:r>
    </w:p>
    <w:p w14:paraId="132D43DA"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CD3F39" w:rsidRPr="006C495B">
        <w:rPr>
          <w:rFonts w:ascii="Times New Roman" w:hAnsi="Times New Roman"/>
          <w:color w:val="auto"/>
          <w:sz w:val="24"/>
          <w:szCs w:val="24"/>
        </w:rPr>
        <w:tab/>
      </w:r>
      <w:r w:rsidRPr="006C495B">
        <w:rPr>
          <w:rFonts w:ascii="Times New Roman" w:hAnsi="Times New Roman"/>
          <w:color w:val="auto"/>
          <w:sz w:val="24"/>
          <w:szCs w:val="24"/>
        </w:rPr>
        <w:t>izabrani doktor, ovlaštena osoba ili tijelo Zavoda ovlašteni za kontrolu privremene nesposobnosti utvrde da se ne pridržava uputa za liječenje</w:t>
      </w:r>
      <w:r w:rsidR="00225899" w:rsidRPr="006C495B">
        <w:rPr>
          <w:rFonts w:ascii="Times New Roman" w:hAnsi="Times New Roman"/>
          <w:color w:val="auto"/>
          <w:sz w:val="24"/>
          <w:szCs w:val="24"/>
        </w:rPr>
        <w:t>,</w:t>
      </w:r>
      <w:r w:rsidRPr="006C495B">
        <w:rPr>
          <w:rFonts w:ascii="Times New Roman" w:hAnsi="Times New Roman"/>
          <w:color w:val="auto"/>
          <w:sz w:val="24"/>
          <w:szCs w:val="24"/>
        </w:rPr>
        <w:t xml:space="preserve"> odnosno bez suglasnosti izabranog doktora otputuje iz mjesta prebivališta</w:t>
      </w:r>
      <w:r w:rsidR="00225899" w:rsidRPr="006C495B">
        <w:rPr>
          <w:rFonts w:ascii="Times New Roman" w:hAnsi="Times New Roman"/>
          <w:color w:val="auto"/>
          <w:sz w:val="24"/>
          <w:szCs w:val="24"/>
        </w:rPr>
        <w:t>,</w:t>
      </w:r>
      <w:r w:rsidRPr="006C495B">
        <w:rPr>
          <w:rFonts w:ascii="Times New Roman" w:hAnsi="Times New Roman"/>
          <w:color w:val="auto"/>
          <w:sz w:val="24"/>
          <w:szCs w:val="24"/>
        </w:rPr>
        <w:t xml:space="preserve"> odnosno boravišta ili zlorabi privremenu nesposobnost na neki drugi način</w:t>
      </w:r>
    </w:p>
    <w:p w14:paraId="132D43DB"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CD3F39" w:rsidRPr="006C495B">
        <w:rPr>
          <w:rFonts w:ascii="Times New Roman" w:hAnsi="Times New Roman"/>
          <w:color w:val="auto"/>
          <w:sz w:val="24"/>
          <w:szCs w:val="24"/>
        </w:rPr>
        <w:tab/>
      </w:r>
      <w:r w:rsidRPr="006C495B">
        <w:rPr>
          <w:rFonts w:ascii="Times New Roman" w:hAnsi="Times New Roman"/>
          <w:color w:val="auto"/>
          <w:sz w:val="24"/>
          <w:szCs w:val="24"/>
        </w:rPr>
        <w:t>za vrijeme privremene nesposobnosti zadržava pravo na naknadu za rad u skladu s posebnim zakonom</w:t>
      </w:r>
    </w:p>
    <w:p w14:paraId="132D43DC"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CD3F39" w:rsidRPr="006C495B">
        <w:rPr>
          <w:rFonts w:ascii="Times New Roman" w:hAnsi="Times New Roman"/>
          <w:color w:val="auto"/>
          <w:sz w:val="24"/>
          <w:szCs w:val="24"/>
        </w:rPr>
        <w:tab/>
      </w:r>
      <w:r w:rsidRPr="006C495B">
        <w:rPr>
          <w:rFonts w:ascii="Times New Roman" w:hAnsi="Times New Roman"/>
          <w:color w:val="auto"/>
          <w:sz w:val="24"/>
          <w:szCs w:val="24"/>
        </w:rPr>
        <w:t>mu je odlukom nadležnog suda oduzeta sloboda</w:t>
      </w:r>
    </w:p>
    <w:p w14:paraId="132D43DD" w14:textId="77777777" w:rsidR="006C1853" w:rsidRPr="006C495B" w:rsidRDefault="006C1853"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9.</w:t>
      </w:r>
      <w:r w:rsidR="00CD3F39" w:rsidRPr="006C495B">
        <w:rPr>
          <w:rFonts w:ascii="Times New Roman" w:hAnsi="Times New Roman"/>
          <w:color w:val="auto"/>
          <w:sz w:val="24"/>
          <w:szCs w:val="24"/>
        </w:rPr>
        <w:tab/>
      </w:r>
      <w:r w:rsidRPr="006C495B">
        <w:rPr>
          <w:rFonts w:ascii="Times New Roman" w:hAnsi="Times New Roman"/>
          <w:color w:val="auto"/>
          <w:sz w:val="24"/>
          <w:szCs w:val="24"/>
        </w:rPr>
        <w:t xml:space="preserve">mu je za vrijeme dok je udaljen s rada </w:t>
      </w:r>
      <w:r w:rsidR="004B143F" w:rsidRPr="006C495B">
        <w:rPr>
          <w:rFonts w:ascii="Times New Roman" w:hAnsi="Times New Roman"/>
          <w:color w:val="auto"/>
          <w:sz w:val="24"/>
          <w:szCs w:val="24"/>
        </w:rPr>
        <w:t xml:space="preserve">ili otkaznog roka za vrijeme kojeg nema obvezu rada </w:t>
      </w:r>
      <w:r w:rsidRPr="006C495B">
        <w:rPr>
          <w:rFonts w:ascii="Times New Roman" w:hAnsi="Times New Roman"/>
          <w:color w:val="auto"/>
          <w:sz w:val="24"/>
          <w:szCs w:val="24"/>
        </w:rPr>
        <w:t>utvrđena privremena nesposobnost.“.</w:t>
      </w:r>
    </w:p>
    <w:p w14:paraId="132D43DE" w14:textId="77777777" w:rsidR="006C1853" w:rsidRPr="006C495B" w:rsidRDefault="006C1853" w:rsidP="0026429E">
      <w:pPr>
        <w:spacing w:after="0" w:line="240" w:lineRule="auto"/>
        <w:jc w:val="both"/>
        <w:rPr>
          <w:rFonts w:ascii="Times New Roman" w:hAnsi="Times New Roman"/>
          <w:color w:val="auto"/>
          <w:sz w:val="24"/>
          <w:szCs w:val="24"/>
        </w:rPr>
      </w:pPr>
    </w:p>
    <w:p w14:paraId="132D43DF" w14:textId="77777777" w:rsidR="00E27FE1" w:rsidRPr="006C495B" w:rsidRDefault="006C1853"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2504EF" w:rsidRPr="006C495B">
        <w:rPr>
          <w:rFonts w:ascii="Times New Roman" w:hAnsi="Times New Roman"/>
          <w:b/>
          <w:color w:val="auto"/>
          <w:sz w:val="24"/>
          <w:szCs w:val="24"/>
        </w:rPr>
        <w:t>2</w:t>
      </w:r>
      <w:r w:rsidR="001C4CB0" w:rsidRPr="006C495B">
        <w:rPr>
          <w:rFonts w:ascii="Times New Roman" w:hAnsi="Times New Roman"/>
          <w:b/>
          <w:color w:val="auto"/>
          <w:sz w:val="24"/>
          <w:szCs w:val="24"/>
        </w:rPr>
        <w:t>7</w:t>
      </w:r>
      <w:r w:rsidRPr="006C495B">
        <w:rPr>
          <w:rFonts w:ascii="Times New Roman" w:hAnsi="Times New Roman"/>
          <w:b/>
          <w:color w:val="auto"/>
          <w:sz w:val="24"/>
          <w:szCs w:val="24"/>
        </w:rPr>
        <w:t>.</w:t>
      </w:r>
    </w:p>
    <w:p w14:paraId="132D43E0" w14:textId="77777777" w:rsidR="00E27FE1" w:rsidRPr="006C495B" w:rsidRDefault="00E27FE1" w:rsidP="0026429E">
      <w:pPr>
        <w:spacing w:after="0" w:line="240" w:lineRule="auto"/>
        <w:jc w:val="center"/>
        <w:rPr>
          <w:rFonts w:ascii="Times New Roman" w:hAnsi="Times New Roman"/>
          <w:b/>
          <w:color w:val="auto"/>
          <w:sz w:val="24"/>
          <w:szCs w:val="24"/>
        </w:rPr>
      </w:pPr>
    </w:p>
    <w:p w14:paraId="132D43E1" w14:textId="77777777" w:rsidR="00E27FE1" w:rsidRPr="006C495B" w:rsidRDefault="00E27FE1" w:rsidP="0026429E">
      <w:pPr>
        <w:spacing w:after="0" w:line="240" w:lineRule="auto"/>
        <w:rPr>
          <w:rFonts w:ascii="Times New Roman" w:hAnsi="Times New Roman"/>
          <w:color w:val="auto"/>
          <w:sz w:val="24"/>
          <w:szCs w:val="24"/>
        </w:rPr>
      </w:pPr>
      <w:r w:rsidRPr="006C495B">
        <w:rPr>
          <w:rFonts w:ascii="Times New Roman" w:hAnsi="Times New Roman"/>
          <w:b/>
          <w:color w:val="auto"/>
          <w:sz w:val="24"/>
          <w:szCs w:val="24"/>
        </w:rPr>
        <w:tab/>
      </w:r>
      <w:r w:rsidRPr="006C495B">
        <w:rPr>
          <w:rFonts w:ascii="Times New Roman" w:hAnsi="Times New Roman"/>
          <w:color w:val="auto"/>
          <w:sz w:val="24"/>
          <w:szCs w:val="24"/>
        </w:rPr>
        <w:t>Članak 54. mijenja se i glasi:</w:t>
      </w:r>
    </w:p>
    <w:p w14:paraId="132D43E2" w14:textId="77777777" w:rsidR="00E27FE1" w:rsidRPr="006C495B" w:rsidRDefault="00E27FE1" w:rsidP="0026429E">
      <w:pPr>
        <w:spacing w:after="0" w:line="240" w:lineRule="auto"/>
        <w:jc w:val="center"/>
        <w:rPr>
          <w:rFonts w:ascii="Times New Roman" w:hAnsi="Times New Roman"/>
          <w:b/>
          <w:color w:val="auto"/>
          <w:sz w:val="24"/>
          <w:szCs w:val="24"/>
        </w:rPr>
      </w:pPr>
    </w:p>
    <w:p w14:paraId="132D43E3"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Naknada plaće određuje se od osnovice za naknadu plaće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14:paraId="132D43E4" w14:textId="77777777" w:rsidR="005D6102" w:rsidRPr="006C495B" w:rsidRDefault="005D6102" w:rsidP="0026429E">
      <w:pPr>
        <w:spacing w:after="0" w:line="240" w:lineRule="auto"/>
        <w:jc w:val="both"/>
        <w:rPr>
          <w:rFonts w:ascii="Times New Roman" w:hAnsi="Times New Roman"/>
          <w:color w:val="auto"/>
          <w:sz w:val="24"/>
          <w:szCs w:val="24"/>
        </w:rPr>
      </w:pPr>
    </w:p>
    <w:p w14:paraId="132D43E5" w14:textId="77777777" w:rsidR="005D6102" w:rsidRPr="006C495B" w:rsidRDefault="005D6102"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rPr>
        <w:t xml:space="preserve">(2) </w:t>
      </w:r>
      <w:r w:rsidRPr="006C495B">
        <w:rPr>
          <w:rFonts w:ascii="Times New Roman" w:hAnsi="Times New Roman"/>
          <w:color w:val="auto"/>
          <w:sz w:val="24"/>
          <w:szCs w:val="24"/>
          <w:lang w:eastAsia="hr-HR"/>
        </w:rPr>
        <w:t>Plaća na osnovi koje se utvrđuje osnovica za naknadu plaće, u smislu ovoga Zakona, je redovita mjesečna plaća osiguranika te naknada plaće isplaćena za vrijeme odsutnosti s rada</w:t>
      </w:r>
      <w:r w:rsidR="00AD0A47" w:rsidRPr="006C495B">
        <w:rPr>
          <w:rFonts w:ascii="Times New Roman" w:hAnsi="Times New Roman"/>
          <w:color w:val="auto"/>
          <w:sz w:val="24"/>
          <w:szCs w:val="24"/>
          <w:lang w:eastAsia="hr-HR"/>
        </w:rPr>
        <w:t xml:space="preserve">, odnosno za vrijeme </w:t>
      </w:r>
      <w:r w:rsidRPr="006C495B">
        <w:rPr>
          <w:rFonts w:ascii="Times New Roman" w:hAnsi="Times New Roman"/>
          <w:color w:val="auto"/>
          <w:sz w:val="24"/>
          <w:szCs w:val="24"/>
          <w:lang w:eastAsia="hr-HR"/>
        </w:rPr>
        <w:t>godišnj</w:t>
      </w:r>
      <w:r w:rsidR="00AD0A47" w:rsidRPr="006C495B">
        <w:rPr>
          <w:rFonts w:ascii="Times New Roman" w:hAnsi="Times New Roman"/>
          <w:color w:val="auto"/>
          <w:sz w:val="24"/>
          <w:szCs w:val="24"/>
          <w:lang w:eastAsia="hr-HR"/>
        </w:rPr>
        <w:t>eg</w:t>
      </w:r>
      <w:r w:rsidRPr="006C495B">
        <w:rPr>
          <w:rFonts w:ascii="Times New Roman" w:hAnsi="Times New Roman"/>
          <w:color w:val="auto"/>
          <w:sz w:val="24"/>
          <w:szCs w:val="24"/>
          <w:lang w:eastAsia="hr-HR"/>
        </w:rPr>
        <w:t xml:space="preserve"> odmor, plaćen</w:t>
      </w:r>
      <w:r w:rsidR="00AD0A47" w:rsidRPr="006C495B">
        <w:rPr>
          <w:rFonts w:ascii="Times New Roman" w:hAnsi="Times New Roman"/>
          <w:color w:val="auto"/>
          <w:sz w:val="24"/>
          <w:szCs w:val="24"/>
          <w:lang w:eastAsia="hr-HR"/>
        </w:rPr>
        <w:t>og</w:t>
      </w:r>
      <w:r w:rsidRPr="006C495B">
        <w:rPr>
          <w:rFonts w:ascii="Times New Roman" w:hAnsi="Times New Roman"/>
          <w:color w:val="auto"/>
          <w:sz w:val="24"/>
          <w:szCs w:val="24"/>
          <w:lang w:eastAsia="hr-HR"/>
        </w:rPr>
        <w:t xml:space="preserve"> dopust</w:t>
      </w:r>
      <w:r w:rsidR="00AD0A47" w:rsidRPr="006C495B">
        <w:rPr>
          <w:rFonts w:ascii="Times New Roman" w:hAnsi="Times New Roman"/>
          <w:color w:val="auto"/>
          <w:sz w:val="24"/>
          <w:szCs w:val="24"/>
          <w:lang w:eastAsia="hr-HR"/>
        </w:rPr>
        <w:t>a</w:t>
      </w:r>
      <w:r w:rsidRPr="006C495B">
        <w:rPr>
          <w:rFonts w:ascii="Times New Roman" w:hAnsi="Times New Roman"/>
          <w:color w:val="auto"/>
          <w:sz w:val="24"/>
          <w:szCs w:val="24"/>
          <w:lang w:eastAsia="hr-HR"/>
        </w:rPr>
        <w:t xml:space="preserve"> i privremen</w:t>
      </w:r>
      <w:r w:rsidR="00AD0A47" w:rsidRPr="006C495B">
        <w:rPr>
          <w:rFonts w:ascii="Times New Roman" w:hAnsi="Times New Roman"/>
          <w:color w:val="auto"/>
          <w:sz w:val="24"/>
          <w:szCs w:val="24"/>
          <w:lang w:eastAsia="hr-HR"/>
        </w:rPr>
        <w:t>e</w:t>
      </w:r>
      <w:r w:rsidRPr="006C495B">
        <w:rPr>
          <w:rFonts w:ascii="Times New Roman" w:hAnsi="Times New Roman"/>
          <w:color w:val="auto"/>
          <w:sz w:val="24"/>
          <w:szCs w:val="24"/>
          <w:lang w:eastAsia="hr-HR"/>
        </w:rPr>
        <w:t xml:space="preserve"> nesposobnost</w:t>
      </w:r>
      <w:r w:rsidR="00AD0A47" w:rsidRPr="006C495B">
        <w:rPr>
          <w:rFonts w:ascii="Times New Roman" w:hAnsi="Times New Roman"/>
          <w:color w:val="auto"/>
          <w:sz w:val="24"/>
          <w:szCs w:val="24"/>
          <w:lang w:eastAsia="hr-HR"/>
        </w:rPr>
        <w:t>i,</w:t>
      </w:r>
      <w:r w:rsidRPr="006C495B">
        <w:rPr>
          <w:rFonts w:ascii="Times New Roman" w:hAnsi="Times New Roman"/>
          <w:color w:val="auto"/>
          <w:sz w:val="24"/>
          <w:szCs w:val="24"/>
          <w:lang w:eastAsia="hr-HR"/>
        </w:rPr>
        <w:t xml:space="preserve"> koja se isplaćuje na teret pravne ili fizičke osobe kod koje je osiguranik zaposlen.</w:t>
      </w:r>
    </w:p>
    <w:p w14:paraId="132D43E6" w14:textId="77777777" w:rsidR="005D6102" w:rsidRPr="006C495B" w:rsidRDefault="005D6102" w:rsidP="0026429E">
      <w:pPr>
        <w:spacing w:after="0" w:line="240" w:lineRule="auto"/>
        <w:jc w:val="both"/>
        <w:rPr>
          <w:rFonts w:ascii="Times New Roman" w:hAnsi="Times New Roman"/>
          <w:color w:val="auto"/>
          <w:sz w:val="24"/>
          <w:szCs w:val="24"/>
        </w:rPr>
      </w:pPr>
    </w:p>
    <w:p w14:paraId="132D43E7"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Za osiguranika iz članka 7. stavka 1. točke 1. ovoga Zakona upućenog na privremeni rad u inozemstvo te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14:paraId="132D43E8" w14:textId="77777777" w:rsidR="005D6102" w:rsidRPr="006C495B" w:rsidRDefault="005D6102" w:rsidP="0026429E">
      <w:pPr>
        <w:spacing w:after="0" w:line="240" w:lineRule="auto"/>
        <w:jc w:val="both"/>
        <w:rPr>
          <w:rFonts w:ascii="Times New Roman" w:hAnsi="Times New Roman"/>
          <w:color w:val="auto"/>
          <w:sz w:val="24"/>
          <w:szCs w:val="24"/>
        </w:rPr>
      </w:pPr>
    </w:p>
    <w:p w14:paraId="132D43E9"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Iznimno, osiguranicima koji pravo na naknadu plaće za vrijeme privremene nesposobnosti ostvaruju na teret sredstava Zavoda ili državnog proračuna</w:t>
      </w:r>
      <w:r w:rsidR="00225899" w:rsidRPr="006C495B">
        <w:rPr>
          <w:rFonts w:ascii="Times New Roman" w:hAnsi="Times New Roman"/>
          <w:color w:val="auto"/>
          <w:sz w:val="24"/>
          <w:szCs w:val="24"/>
        </w:rPr>
        <w:t>,</w:t>
      </w:r>
      <w:r w:rsidRPr="006C495B">
        <w:rPr>
          <w:rFonts w:ascii="Times New Roman" w:hAnsi="Times New Roman"/>
          <w:color w:val="auto"/>
          <w:sz w:val="24"/>
          <w:szCs w:val="24"/>
        </w:rPr>
        <w:t xml:space="preserve"> u osnovicu za naknadu plaće iz stavka 1. ovoga članka uračunavaju se i drugi dohoci ostvareni prema primicima od kojih se, prema propisima o porezu na dohodak, utvrđuje drugi dohodak, a u skladu s propisima o doprinosima za obvezna osiguranja pod uvjetom da su isplaćeni u šestomjesečnom razdoblju na temelju kojih se utvrđuje osnovica za naknadu plaće te da imaju ostvaren staž osiguranja u Zavodu propisan člankom 56. stavkom 1. ovoga Zakona.</w:t>
      </w:r>
    </w:p>
    <w:p w14:paraId="132D43EA" w14:textId="77777777" w:rsidR="005D6102" w:rsidRPr="006C495B" w:rsidRDefault="005D6102" w:rsidP="0026429E">
      <w:pPr>
        <w:spacing w:after="0" w:line="240" w:lineRule="auto"/>
        <w:jc w:val="both"/>
        <w:rPr>
          <w:rFonts w:ascii="Times New Roman" w:hAnsi="Times New Roman"/>
          <w:color w:val="auto"/>
          <w:sz w:val="24"/>
          <w:szCs w:val="24"/>
        </w:rPr>
      </w:pPr>
    </w:p>
    <w:p w14:paraId="132D43EB"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U slučaju kad se osnovica za naknadu plaće ne može utvrditi prema stavku 1. ovoga članka, osnovicu za naknadu plaće čini plaća isplaćena do dana nastanka slučaja na osnovi kojeg se stječe pravo na naknadu plaće</w:t>
      </w:r>
      <w:r w:rsidR="00AA0031"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pripadajuća plaća za mjesec za koji se određuje naknada plaće, s tim da tako određena osnovica, kada se naknada plaće isplaćuje na teret sredstava Zavoda</w:t>
      </w:r>
      <w:r w:rsidR="00AA0031" w:rsidRPr="006C495B">
        <w:rPr>
          <w:rFonts w:ascii="Times New Roman" w:hAnsi="Times New Roman"/>
          <w:color w:val="auto"/>
          <w:sz w:val="24"/>
          <w:szCs w:val="24"/>
        </w:rPr>
        <w:t>,</w:t>
      </w:r>
      <w:r w:rsidRPr="006C495B">
        <w:rPr>
          <w:rFonts w:ascii="Times New Roman" w:hAnsi="Times New Roman"/>
          <w:color w:val="auto"/>
          <w:sz w:val="24"/>
          <w:szCs w:val="24"/>
        </w:rPr>
        <w:t xml:space="preserve"> odnosno na teret sredstava državnog proračuna za naknadu plaće za vrijeme </w:t>
      </w:r>
      <w:r w:rsidRPr="006C495B">
        <w:rPr>
          <w:rFonts w:ascii="Times New Roman" w:hAnsi="Times New Roman"/>
          <w:color w:val="auto"/>
          <w:sz w:val="24"/>
          <w:szCs w:val="24"/>
        </w:rPr>
        <w:lastRenderedPageBreak/>
        <w:t>privremene nesposobnosti zbog pojave zaraze u okolini osiguranika iz članka 39. točke 11. ovoga Zakona ne može biti veća od najniže osnovice osiguranja koja služi za obračun doprinosa za obvezno zdravstveno osiguranje, važeće za mjesec koji prethodi mjesecu u kojem je nastupio osigurani slučaj, umanjene za zakonom propisane obvezne doprinose, poreze i prireze.</w:t>
      </w:r>
    </w:p>
    <w:p w14:paraId="132D43EC" w14:textId="77777777" w:rsidR="005D6102" w:rsidRPr="006C495B" w:rsidRDefault="005D6102" w:rsidP="0026429E">
      <w:pPr>
        <w:spacing w:after="0" w:line="240" w:lineRule="auto"/>
        <w:jc w:val="both"/>
        <w:rPr>
          <w:rFonts w:ascii="Times New Roman" w:hAnsi="Times New Roman"/>
          <w:color w:val="auto"/>
          <w:sz w:val="24"/>
          <w:szCs w:val="24"/>
        </w:rPr>
      </w:pPr>
    </w:p>
    <w:p w14:paraId="132D43ED"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14:paraId="132D43EE" w14:textId="77777777" w:rsidR="005D6102" w:rsidRPr="006C495B" w:rsidRDefault="005D6102" w:rsidP="0026429E">
      <w:pPr>
        <w:spacing w:after="0" w:line="240" w:lineRule="auto"/>
        <w:jc w:val="both"/>
        <w:rPr>
          <w:rFonts w:ascii="Times New Roman" w:hAnsi="Times New Roman"/>
          <w:color w:val="auto"/>
          <w:sz w:val="24"/>
          <w:szCs w:val="24"/>
        </w:rPr>
      </w:pPr>
    </w:p>
    <w:p w14:paraId="132D43EF" w14:textId="77777777" w:rsidR="005D6102" w:rsidRPr="006C495B" w:rsidRDefault="005D610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(7) Način utvrđivanja osnovice za naknadu plaće pobliže utvrđuje općim aktom Zavod.“.</w:t>
      </w:r>
    </w:p>
    <w:p w14:paraId="132D43F0" w14:textId="77777777" w:rsidR="00E27FE1" w:rsidRPr="006C495B" w:rsidRDefault="00E27FE1" w:rsidP="0026429E">
      <w:pPr>
        <w:spacing w:after="0" w:line="240" w:lineRule="auto"/>
        <w:jc w:val="both"/>
        <w:rPr>
          <w:rFonts w:ascii="Times New Roman" w:hAnsi="Times New Roman"/>
          <w:color w:val="auto"/>
          <w:sz w:val="24"/>
          <w:szCs w:val="24"/>
        </w:rPr>
      </w:pPr>
    </w:p>
    <w:p w14:paraId="132D43F1" w14:textId="77777777" w:rsidR="00B65B53" w:rsidRPr="006C495B" w:rsidRDefault="00B65B53"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1C4CB0" w:rsidRPr="006C495B">
        <w:rPr>
          <w:rFonts w:ascii="Times New Roman" w:hAnsi="Times New Roman"/>
          <w:b/>
          <w:color w:val="auto"/>
          <w:sz w:val="24"/>
          <w:szCs w:val="24"/>
        </w:rPr>
        <w:t>28</w:t>
      </w:r>
      <w:r w:rsidRPr="006C495B">
        <w:rPr>
          <w:rFonts w:ascii="Times New Roman" w:hAnsi="Times New Roman"/>
          <w:b/>
          <w:color w:val="auto"/>
          <w:sz w:val="24"/>
          <w:szCs w:val="24"/>
        </w:rPr>
        <w:t>.</w:t>
      </w:r>
    </w:p>
    <w:p w14:paraId="132D43F2" w14:textId="77777777" w:rsidR="00BA7358" w:rsidRPr="006C495B" w:rsidRDefault="00BA7358" w:rsidP="0026429E">
      <w:pPr>
        <w:spacing w:after="0" w:line="240" w:lineRule="auto"/>
        <w:jc w:val="center"/>
        <w:rPr>
          <w:rFonts w:ascii="Times New Roman" w:hAnsi="Times New Roman"/>
          <w:color w:val="auto"/>
          <w:sz w:val="24"/>
          <w:szCs w:val="24"/>
        </w:rPr>
      </w:pPr>
    </w:p>
    <w:p w14:paraId="132D43F3" w14:textId="77777777" w:rsidR="00BA7358" w:rsidRPr="006C495B" w:rsidRDefault="00BA735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55</w:t>
      </w:r>
      <w:r w:rsidR="00CD3F39" w:rsidRPr="006C495B">
        <w:rPr>
          <w:rFonts w:ascii="Times New Roman" w:hAnsi="Times New Roman"/>
          <w:color w:val="auto"/>
          <w:sz w:val="24"/>
          <w:szCs w:val="24"/>
        </w:rPr>
        <w:t>. stavak 3. mijenja se i glasi:</w:t>
      </w:r>
    </w:p>
    <w:p w14:paraId="132D43F4" w14:textId="77777777" w:rsidR="002504EF" w:rsidRPr="006C495B" w:rsidRDefault="002504EF" w:rsidP="0026429E">
      <w:pPr>
        <w:spacing w:after="0" w:line="240" w:lineRule="auto"/>
        <w:jc w:val="both"/>
        <w:rPr>
          <w:rFonts w:ascii="Times New Roman" w:hAnsi="Times New Roman"/>
          <w:color w:val="auto"/>
          <w:sz w:val="24"/>
          <w:szCs w:val="24"/>
        </w:rPr>
      </w:pPr>
    </w:p>
    <w:p w14:paraId="132D43F5" w14:textId="77777777" w:rsidR="00BA7358" w:rsidRPr="006C495B" w:rsidRDefault="00BA735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Visinu naknade plaće koja se isplaćuje na teret sredstava Zavoda</w:t>
      </w:r>
      <w:r w:rsidR="00310E68" w:rsidRPr="006C495B">
        <w:rPr>
          <w:rFonts w:ascii="Times New Roman" w:hAnsi="Times New Roman"/>
          <w:color w:val="auto"/>
          <w:sz w:val="24"/>
          <w:szCs w:val="24"/>
        </w:rPr>
        <w:t>,</w:t>
      </w:r>
      <w:r w:rsidRPr="006C495B">
        <w:rPr>
          <w:rFonts w:ascii="Times New Roman" w:hAnsi="Times New Roman"/>
          <w:color w:val="auto"/>
          <w:sz w:val="24"/>
          <w:szCs w:val="24"/>
        </w:rPr>
        <w:t xml:space="preserve"> odnosno na teret sredstava državnog proračuna za naknadu plaće za vrijeme privremene nesposobnosti zbog pojave zaraze u okolini osiguranika iz stavka 2. točke 7. ovoga članka</w:t>
      </w:r>
      <w:r w:rsidRPr="006C495B">
        <w:rPr>
          <w:rFonts w:ascii="Times New Roman" w:hAnsi="Times New Roman"/>
          <w:b/>
          <w:color w:val="auto"/>
          <w:sz w:val="24"/>
          <w:szCs w:val="24"/>
        </w:rPr>
        <w:t xml:space="preserve"> </w:t>
      </w:r>
      <w:r w:rsidRPr="006C495B">
        <w:rPr>
          <w:rFonts w:ascii="Times New Roman" w:hAnsi="Times New Roman"/>
          <w:color w:val="auto"/>
          <w:sz w:val="24"/>
          <w:szCs w:val="24"/>
        </w:rPr>
        <w:t>utvrđuje Zavod, s time da najviši mjesečni iznos naknade plaće, obračunate prema odredbama ovoga Zakona i propisa donesenih na temelju ovoga Zakona, ne može za puno radno vrijeme iznositi više od proračunske osnovice uvećane za 28</w:t>
      </w:r>
      <w:r w:rsidR="00310E68" w:rsidRPr="006C495B">
        <w:rPr>
          <w:rFonts w:ascii="Times New Roman" w:hAnsi="Times New Roman"/>
          <w:color w:val="auto"/>
          <w:sz w:val="24"/>
          <w:szCs w:val="24"/>
        </w:rPr>
        <w:t xml:space="preserve"> </w:t>
      </w:r>
      <w:r w:rsidRPr="006C495B">
        <w:rPr>
          <w:rFonts w:ascii="Times New Roman" w:hAnsi="Times New Roman"/>
          <w:color w:val="auto"/>
          <w:sz w:val="24"/>
          <w:szCs w:val="24"/>
        </w:rPr>
        <w:t>%, osim naknade plaće iz stavka 2. točaka 3., 4. i 8. ovoga članka.“.</w:t>
      </w:r>
    </w:p>
    <w:p w14:paraId="132D43F6" w14:textId="77777777" w:rsidR="00C011E7" w:rsidRPr="006C495B" w:rsidRDefault="00C011E7" w:rsidP="0026429E">
      <w:pPr>
        <w:spacing w:after="0" w:line="240" w:lineRule="auto"/>
        <w:jc w:val="center"/>
        <w:rPr>
          <w:rFonts w:ascii="Times New Roman" w:hAnsi="Times New Roman"/>
          <w:b/>
          <w:color w:val="auto"/>
          <w:sz w:val="24"/>
          <w:szCs w:val="24"/>
        </w:rPr>
      </w:pPr>
    </w:p>
    <w:p w14:paraId="132D43F7" w14:textId="77777777" w:rsidR="004F152B" w:rsidRPr="006C495B" w:rsidRDefault="004F152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1C4CB0" w:rsidRPr="006C495B">
        <w:rPr>
          <w:rFonts w:ascii="Times New Roman" w:hAnsi="Times New Roman"/>
          <w:b/>
          <w:color w:val="auto"/>
          <w:sz w:val="24"/>
          <w:szCs w:val="24"/>
        </w:rPr>
        <w:t>29</w:t>
      </w:r>
      <w:r w:rsidRPr="006C495B">
        <w:rPr>
          <w:rFonts w:ascii="Times New Roman" w:hAnsi="Times New Roman"/>
          <w:b/>
          <w:color w:val="auto"/>
          <w:sz w:val="24"/>
          <w:szCs w:val="24"/>
        </w:rPr>
        <w:t>.</w:t>
      </w:r>
    </w:p>
    <w:p w14:paraId="132D43F8" w14:textId="77777777" w:rsidR="004F152B" w:rsidRPr="006C495B" w:rsidRDefault="004F152B" w:rsidP="0026429E">
      <w:pPr>
        <w:spacing w:after="0" w:line="240" w:lineRule="auto"/>
        <w:jc w:val="center"/>
        <w:rPr>
          <w:rFonts w:ascii="Times New Roman" w:hAnsi="Times New Roman"/>
          <w:color w:val="auto"/>
          <w:sz w:val="24"/>
          <w:szCs w:val="24"/>
        </w:rPr>
      </w:pPr>
    </w:p>
    <w:p w14:paraId="132D43F9" w14:textId="77777777" w:rsidR="004F152B" w:rsidRPr="006C495B" w:rsidRDefault="004F15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56</w:t>
      </w:r>
      <w:r w:rsidR="00310E68" w:rsidRPr="006C495B">
        <w:rPr>
          <w:rFonts w:ascii="Times New Roman" w:hAnsi="Times New Roman"/>
          <w:color w:val="auto"/>
          <w:sz w:val="24"/>
          <w:szCs w:val="24"/>
        </w:rPr>
        <w:t>. stavak 1. mijenja se i glasi:</w:t>
      </w:r>
    </w:p>
    <w:p w14:paraId="132D43FA" w14:textId="77777777" w:rsidR="004F152B" w:rsidRPr="006C495B" w:rsidRDefault="004F152B" w:rsidP="0026429E">
      <w:pPr>
        <w:spacing w:after="0" w:line="240" w:lineRule="auto"/>
        <w:jc w:val="both"/>
        <w:rPr>
          <w:rFonts w:ascii="Times New Roman" w:hAnsi="Times New Roman"/>
          <w:color w:val="auto"/>
          <w:sz w:val="24"/>
          <w:szCs w:val="24"/>
        </w:rPr>
      </w:pPr>
    </w:p>
    <w:p w14:paraId="132D43FB" w14:textId="77777777" w:rsidR="004F152B" w:rsidRPr="006C495B" w:rsidRDefault="004F15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Naknada plaće koja se isplaćuje na teret sredstava Zavoda</w:t>
      </w:r>
      <w:r w:rsidR="00E81715" w:rsidRPr="006C495B">
        <w:rPr>
          <w:rFonts w:ascii="Times New Roman" w:hAnsi="Times New Roman"/>
          <w:color w:val="auto"/>
          <w:sz w:val="24"/>
          <w:szCs w:val="24"/>
        </w:rPr>
        <w:t>,</w:t>
      </w:r>
      <w:r w:rsidRPr="006C495B">
        <w:rPr>
          <w:rFonts w:ascii="Times New Roman" w:hAnsi="Times New Roman"/>
          <w:color w:val="auto"/>
          <w:sz w:val="24"/>
          <w:szCs w:val="24"/>
        </w:rPr>
        <w:t xml:space="preserve"> odnosno na teret sredstava državnog proračuna za naknadu plaće za vrijeme privremene nesposobnosti zbog pojave zaraze u okolini o</w:t>
      </w:r>
      <w:r w:rsidR="002504EF" w:rsidRPr="006C495B">
        <w:rPr>
          <w:rFonts w:ascii="Times New Roman" w:hAnsi="Times New Roman"/>
          <w:color w:val="auto"/>
          <w:sz w:val="24"/>
          <w:szCs w:val="24"/>
        </w:rPr>
        <w:t>siguranika iz članka 39. točke 11</w:t>
      </w:r>
      <w:r w:rsidRPr="006C495B">
        <w:rPr>
          <w:rFonts w:ascii="Times New Roman" w:hAnsi="Times New Roman"/>
          <w:color w:val="auto"/>
          <w:sz w:val="24"/>
          <w:szCs w:val="24"/>
        </w:rPr>
        <w:t>. ovoga Zakona pripada osiguraniku u visini propisanoj ovim Zakonom</w:t>
      </w:r>
      <w:r w:rsidR="00E81715"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w:t>
      </w:r>
      <w:r w:rsidR="00E81715" w:rsidRPr="006C495B">
        <w:rPr>
          <w:rFonts w:ascii="Times New Roman" w:hAnsi="Times New Roman"/>
          <w:color w:val="auto"/>
          <w:sz w:val="24"/>
          <w:szCs w:val="24"/>
        </w:rPr>
        <w:t>,</w:t>
      </w:r>
      <w:r w:rsidRPr="006C495B">
        <w:rPr>
          <w:rFonts w:ascii="Times New Roman" w:hAnsi="Times New Roman"/>
          <w:color w:val="auto"/>
          <w:sz w:val="24"/>
          <w:szCs w:val="24"/>
        </w:rPr>
        <w:t xml:space="preserve"> odnosno na temelju primanja naknade plaće nakon prestanka radnog odnosa</w:t>
      </w:r>
      <w:r w:rsidR="00E81715"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prestanka obavljanja djelatnosti osobnim radom ostvarene prema ovom Zakonu od najmanje devet mjeseci neprekidno ili 12 mjeseci s prekidima u posljednje dvije godine (prethodno osiguranje), ako posebnim zakonom nije drukčije utvrđeno.“.</w:t>
      </w:r>
    </w:p>
    <w:p w14:paraId="132D43FC" w14:textId="77777777" w:rsidR="004F152B" w:rsidRPr="006C495B" w:rsidRDefault="004F152B" w:rsidP="0026429E">
      <w:pPr>
        <w:spacing w:after="0" w:line="240" w:lineRule="auto"/>
        <w:jc w:val="both"/>
        <w:rPr>
          <w:rFonts w:ascii="Times New Roman" w:hAnsi="Times New Roman"/>
          <w:color w:val="auto"/>
          <w:sz w:val="24"/>
          <w:szCs w:val="24"/>
        </w:rPr>
      </w:pPr>
    </w:p>
    <w:p w14:paraId="132D43FD" w14:textId="77777777" w:rsidR="004F152B" w:rsidRPr="006C495B" w:rsidRDefault="004F15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Iza stavka 1. dodaje se novi stavak 2. koji glasi:</w:t>
      </w:r>
    </w:p>
    <w:p w14:paraId="132D43FE" w14:textId="77777777" w:rsidR="002504EF" w:rsidRPr="006C495B" w:rsidRDefault="002504EF" w:rsidP="0026429E">
      <w:pPr>
        <w:spacing w:after="0" w:line="240" w:lineRule="auto"/>
        <w:jc w:val="both"/>
        <w:rPr>
          <w:rFonts w:ascii="Times New Roman" w:hAnsi="Times New Roman"/>
          <w:color w:val="auto"/>
          <w:sz w:val="24"/>
          <w:szCs w:val="24"/>
        </w:rPr>
      </w:pPr>
    </w:p>
    <w:p w14:paraId="132D43FF" w14:textId="77777777" w:rsidR="004F152B" w:rsidRPr="006C495B" w:rsidRDefault="004F15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U prethodno osiguranje iz stavka 1. ovoga članka ubraja se i zdravstveno osiguranje ostvareno temeljem mandata zastupnika u Europskom parlamentu</w:t>
      </w:r>
      <w:r w:rsidR="00D73C01" w:rsidRPr="006C495B">
        <w:rPr>
          <w:rFonts w:ascii="Times New Roman" w:hAnsi="Times New Roman"/>
          <w:color w:val="auto"/>
          <w:sz w:val="24"/>
          <w:szCs w:val="24"/>
        </w:rPr>
        <w:t>,</w:t>
      </w:r>
      <w:r w:rsidRPr="006C495B">
        <w:rPr>
          <w:rFonts w:ascii="Times New Roman" w:hAnsi="Times New Roman"/>
          <w:color w:val="auto"/>
          <w:sz w:val="24"/>
          <w:szCs w:val="24"/>
        </w:rPr>
        <w:t xml:space="preserve"> odnosno radnog odnosa u institucijama, tijelima, uredima i agencijama Europske unije koje zapošljavaju dužnosnike i privremene ili ugovorne službenike radnog odnosa.“.</w:t>
      </w:r>
    </w:p>
    <w:p w14:paraId="132D4400" w14:textId="77777777" w:rsidR="004F152B" w:rsidRPr="006C495B" w:rsidRDefault="004F152B" w:rsidP="0026429E">
      <w:pPr>
        <w:spacing w:after="0" w:line="240" w:lineRule="auto"/>
        <w:jc w:val="both"/>
        <w:rPr>
          <w:rFonts w:ascii="Times New Roman" w:hAnsi="Times New Roman"/>
          <w:color w:val="auto"/>
          <w:sz w:val="24"/>
          <w:szCs w:val="24"/>
        </w:rPr>
      </w:pPr>
    </w:p>
    <w:p w14:paraId="132D4401" w14:textId="77777777" w:rsidR="004F152B" w:rsidRPr="006C495B" w:rsidRDefault="004F152B"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A4710B" w:rsidRPr="006C495B">
        <w:rPr>
          <w:rFonts w:ascii="Times New Roman" w:hAnsi="Times New Roman"/>
          <w:color w:val="auto"/>
          <w:sz w:val="24"/>
          <w:szCs w:val="24"/>
        </w:rPr>
        <w:t>Dosadašnji stavci 2. i 3. postaju stavci 3. i 4.</w:t>
      </w:r>
    </w:p>
    <w:p w14:paraId="132D4402" w14:textId="77777777" w:rsidR="00A4710B" w:rsidRPr="006C495B" w:rsidRDefault="00A4710B" w:rsidP="0026429E">
      <w:pPr>
        <w:spacing w:after="0" w:line="240" w:lineRule="auto"/>
        <w:jc w:val="both"/>
        <w:rPr>
          <w:rFonts w:ascii="Times New Roman" w:hAnsi="Times New Roman"/>
          <w:color w:val="auto"/>
          <w:sz w:val="24"/>
          <w:szCs w:val="24"/>
        </w:rPr>
      </w:pPr>
    </w:p>
    <w:p w14:paraId="132D4403" w14:textId="77777777" w:rsidR="00CD3F39" w:rsidRPr="006C495B" w:rsidRDefault="00CD3F39" w:rsidP="0026429E">
      <w:pPr>
        <w:spacing w:after="0" w:line="240" w:lineRule="auto"/>
        <w:jc w:val="both"/>
        <w:rPr>
          <w:rFonts w:ascii="Times New Roman" w:hAnsi="Times New Roman"/>
          <w:color w:val="auto"/>
          <w:sz w:val="24"/>
          <w:szCs w:val="24"/>
        </w:rPr>
      </w:pPr>
    </w:p>
    <w:p w14:paraId="132D4404" w14:textId="77777777" w:rsidR="00376E2D" w:rsidRPr="006C495B" w:rsidRDefault="00376E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lastRenderedPageBreak/>
        <w:t xml:space="preserve">Članak </w:t>
      </w:r>
      <w:r w:rsidR="002504EF" w:rsidRPr="006C495B">
        <w:rPr>
          <w:rFonts w:ascii="Times New Roman" w:hAnsi="Times New Roman"/>
          <w:b/>
          <w:color w:val="auto"/>
          <w:sz w:val="24"/>
          <w:szCs w:val="24"/>
        </w:rPr>
        <w:t>3</w:t>
      </w:r>
      <w:r w:rsidR="001C4CB0" w:rsidRPr="006C495B">
        <w:rPr>
          <w:rFonts w:ascii="Times New Roman" w:hAnsi="Times New Roman"/>
          <w:b/>
          <w:color w:val="auto"/>
          <w:sz w:val="24"/>
          <w:szCs w:val="24"/>
        </w:rPr>
        <w:t>0</w:t>
      </w:r>
      <w:r w:rsidRPr="006C495B">
        <w:rPr>
          <w:rFonts w:ascii="Times New Roman" w:hAnsi="Times New Roman"/>
          <w:b/>
          <w:color w:val="auto"/>
          <w:sz w:val="24"/>
          <w:szCs w:val="24"/>
        </w:rPr>
        <w:t>.</w:t>
      </w:r>
    </w:p>
    <w:p w14:paraId="132D4405" w14:textId="77777777" w:rsidR="00376E2D" w:rsidRPr="006C495B" w:rsidRDefault="00376E2D" w:rsidP="0026429E">
      <w:pPr>
        <w:spacing w:after="0" w:line="240" w:lineRule="auto"/>
        <w:jc w:val="both"/>
        <w:rPr>
          <w:rFonts w:ascii="Times New Roman" w:hAnsi="Times New Roman"/>
          <w:color w:val="auto"/>
          <w:sz w:val="24"/>
          <w:szCs w:val="24"/>
        </w:rPr>
      </w:pPr>
    </w:p>
    <w:p w14:paraId="132D4406" w14:textId="77777777" w:rsidR="001D5F02" w:rsidRPr="006C495B" w:rsidRDefault="00B360A6"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2504EF" w:rsidRPr="006C495B">
        <w:rPr>
          <w:rFonts w:ascii="Times New Roman" w:hAnsi="Times New Roman"/>
          <w:color w:val="auto"/>
          <w:sz w:val="24"/>
          <w:szCs w:val="24"/>
        </w:rPr>
        <w:t>U članku 60. riječ: „osam“ zamjenjuje se brojkom: „</w:t>
      </w:r>
      <w:r w:rsidR="00687948" w:rsidRPr="006C495B">
        <w:rPr>
          <w:rFonts w:ascii="Times New Roman" w:hAnsi="Times New Roman"/>
          <w:color w:val="auto"/>
          <w:sz w:val="24"/>
          <w:szCs w:val="24"/>
        </w:rPr>
        <w:t>15“.</w:t>
      </w:r>
    </w:p>
    <w:p w14:paraId="132D4407" w14:textId="77777777" w:rsidR="00692348" w:rsidRPr="006C495B" w:rsidRDefault="00692348" w:rsidP="0026429E">
      <w:pPr>
        <w:spacing w:after="0" w:line="240" w:lineRule="auto"/>
        <w:jc w:val="both"/>
        <w:rPr>
          <w:rFonts w:ascii="Times New Roman" w:hAnsi="Times New Roman"/>
          <w:color w:val="auto"/>
          <w:sz w:val="24"/>
          <w:szCs w:val="24"/>
        </w:rPr>
      </w:pPr>
    </w:p>
    <w:p w14:paraId="132D4408" w14:textId="77777777" w:rsidR="00692348" w:rsidRPr="006C495B" w:rsidRDefault="002504EF"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3</w:t>
      </w:r>
      <w:r w:rsidR="001C4CB0" w:rsidRPr="006C495B">
        <w:rPr>
          <w:rFonts w:ascii="Times New Roman" w:hAnsi="Times New Roman"/>
          <w:b/>
          <w:color w:val="auto"/>
          <w:sz w:val="24"/>
          <w:szCs w:val="24"/>
        </w:rPr>
        <w:t>1</w:t>
      </w:r>
      <w:r w:rsidR="00692348" w:rsidRPr="006C495B">
        <w:rPr>
          <w:rFonts w:ascii="Times New Roman" w:hAnsi="Times New Roman"/>
          <w:b/>
          <w:color w:val="auto"/>
          <w:sz w:val="24"/>
          <w:szCs w:val="24"/>
        </w:rPr>
        <w:t>.</w:t>
      </w:r>
    </w:p>
    <w:p w14:paraId="132D4409" w14:textId="77777777" w:rsidR="00692348" w:rsidRPr="006C495B" w:rsidRDefault="00692348" w:rsidP="0026429E">
      <w:pPr>
        <w:spacing w:after="0" w:line="240" w:lineRule="auto"/>
        <w:rPr>
          <w:rFonts w:ascii="Times New Roman" w:hAnsi="Times New Roman"/>
          <w:b/>
          <w:color w:val="auto"/>
          <w:sz w:val="24"/>
          <w:szCs w:val="24"/>
        </w:rPr>
      </w:pPr>
    </w:p>
    <w:p w14:paraId="132D440A" w14:textId="77777777" w:rsidR="00A5020E" w:rsidRPr="006C495B" w:rsidRDefault="00EA6CF6"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A5020E" w:rsidRPr="006C495B">
        <w:rPr>
          <w:rFonts w:ascii="Times New Roman" w:hAnsi="Times New Roman"/>
          <w:color w:val="auto"/>
          <w:sz w:val="24"/>
          <w:szCs w:val="24"/>
        </w:rPr>
        <w:t>U</w:t>
      </w:r>
      <w:r w:rsidR="00C2346F" w:rsidRPr="006C495B">
        <w:rPr>
          <w:rFonts w:ascii="Times New Roman" w:hAnsi="Times New Roman"/>
          <w:color w:val="auto"/>
          <w:sz w:val="24"/>
          <w:szCs w:val="24"/>
        </w:rPr>
        <w:t xml:space="preserve"> članku 70</w:t>
      </w:r>
      <w:r w:rsidR="00A5020E" w:rsidRPr="006C495B">
        <w:rPr>
          <w:rFonts w:ascii="Times New Roman" w:hAnsi="Times New Roman"/>
          <w:color w:val="auto"/>
          <w:sz w:val="24"/>
          <w:szCs w:val="24"/>
        </w:rPr>
        <w:t xml:space="preserve">. stavku 1. </w:t>
      </w:r>
      <w:r w:rsidR="00687948" w:rsidRPr="006C495B">
        <w:rPr>
          <w:rFonts w:ascii="Times New Roman" w:hAnsi="Times New Roman"/>
          <w:color w:val="auto"/>
          <w:sz w:val="24"/>
          <w:szCs w:val="24"/>
        </w:rPr>
        <w:t>brojevi</w:t>
      </w:r>
      <w:r w:rsidR="00A5020E" w:rsidRPr="006C495B">
        <w:rPr>
          <w:rFonts w:ascii="Times New Roman" w:hAnsi="Times New Roman"/>
          <w:color w:val="auto"/>
          <w:sz w:val="24"/>
          <w:szCs w:val="24"/>
        </w:rPr>
        <w:t xml:space="preserve">: „20. i </w:t>
      </w:r>
      <w:r w:rsidR="002504EF" w:rsidRPr="006C495B">
        <w:rPr>
          <w:rFonts w:ascii="Times New Roman" w:hAnsi="Times New Roman"/>
          <w:color w:val="auto"/>
          <w:sz w:val="24"/>
          <w:szCs w:val="24"/>
        </w:rPr>
        <w:t xml:space="preserve">25.“ zamjenjuju se </w:t>
      </w:r>
      <w:r w:rsidR="00687948" w:rsidRPr="006C495B">
        <w:rPr>
          <w:rFonts w:ascii="Times New Roman" w:hAnsi="Times New Roman"/>
          <w:color w:val="auto"/>
          <w:sz w:val="24"/>
          <w:szCs w:val="24"/>
        </w:rPr>
        <w:t>brojevima</w:t>
      </w:r>
      <w:r w:rsidR="002504EF" w:rsidRPr="006C495B">
        <w:rPr>
          <w:rFonts w:ascii="Times New Roman" w:hAnsi="Times New Roman"/>
          <w:color w:val="auto"/>
          <w:sz w:val="24"/>
          <w:szCs w:val="24"/>
        </w:rPr>
        <w:t>: „</w:t>
      </w:r>
      <w:r w:rsidR="00A5020E" w:rsidRPr="006C495B">
        <w:rPr>
          <w:rFonts w:ascii="Times New Roman" w:hAnsi="Times New Roman"/>
          <w:color w:val="auto"/>
          <w:sz w:val="24"/>
          <w:szCs w:val="24"/>
        </w:rPr>
        <w:t>20.</w:t>
      </w:r>
      <w:r w:rsidR="00C2346F" w:rsidRPr="006C495B">
        <w:rPr>
          <w:rFonts w:ascii="Times New Roman" w:hAnsi="Times New Roman"/>
          <w:color w:val="auto"/>
          <w:sz w:val="24"/>
          <w:szCs w:val="24"/>
        </w:rPr>
        <w:t>,</w:t>
      </w:r>
      <w:r w:rsidR="00A5020E" w:rsidRPr="006C495B">
        <w:rPr>
          <w:rFonts w:ascii="Times New Roman" w:hAnsi="Times New Roman"/>
          <w:color w:val="auto"/>
          <w:sz w:val="24"/>
          <w:szCs w:val="24"/>
        </w:rPr>
        <w:t xml:space="preserve"> 25.</w:t>
      </w:r>
      <w:r w:rsidR="00C2346F" w:rsidRPr="006C495B">
        <w:rPr>
          <w:rFonts w:ascii="Times New Roman" w:hAnsi="Times New Roman"/>
          <w:color w:val="auto"/>
          <w:sz w:val="24"/>
          <w:szCs w:val="24"/>
        </w:rPr>
        <w:t xml:space="preserve"> i 28.</w:t>
      </w:r>
      <w:r w:rsidR="00A5020E" w:rsidRPr="006C495B">
        <w:rPr>
          <w:rFonts w:ascii="Times New Roman" w:hAnsi="Times New Roman"/>
          <w:color w:val="auto"/>
          <w:sz w:val="24"/>
          <w:szCs w:val="24"/>
        </w:rPr>
        <w:t>“</w:t>
      </w:r>
      <w:r w:rsidR="002504EF" w:rsidRPr="006C495B">
        <w:rPr>
          <w:rFonts w:ascii="Times New Roman" w:hAnsi="Times New Roman"/>
          <w:color w:val="auto"/>
          <w:sz w:val="24"/>
          <w:szCs w:val="24"/>
        </w:rPr>
        <w:t>.</w:t>
      </w:r>
    </w:p>
    <w:p w14:paraId="132D440B" w14:textId="77777777" w:rsidR="00C2346F" w:rsidRPr="006C495B" w:rsidRDefault="00C2346F" w:rsidP="0026429E">
      <w:pPr>
        <w:spacing w:after="0" w:line="240" w:lineRule="auto"/>
        <w:jc w:val="center"/>
        <w:rPr>
          <w:rFonts w:ascii="Times New Roman" w:hAnsi="Times New Roman"/>
          <w:color w:val="auto"/>
          <w:sz w:val="24"/>
          <w:szCs w:val="24"/>
        </w:rPr>
      </w:pPr>
    </w:p>
    <w:p w14:paraId="132D440C" w14:textId="77777777" w:rsidR="00C2346F" w:rsidRPr="006C495B" w:rsidRDefault="00C2346F"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2504EF" w:rsidRPr="006C495B">
        <w:rPr>
          <w:rFonts w:ascii="Times New Roman" w:hAnsi="Times New Roman"/>
          <w:b/>
          <w:color w:val="auto"/>
          <w:sz w:val="24"/>
          <w:szCs w:val="24"/>
        </w:rPr>
        <w:t>3</w:t>
      </w:r>
      <w:r w:rsidR="001C4CB0" w:rsidRPr="006C495B">
        <w:rPr>
          <w:rFonts w:ascii="Times New Roman" w:hAnsi="Times New Roman"/>
          <w:b/>
          <w:color w:val="auto"/>
          <w:sz w:val="24"/>
          <w:szCs w:val="24"/>
        </w:rPr>
        <w:t>2</w:t>
      </w:r>
      <w:r w:rsidR="002504EF" w:rsidRPr="006C495B">
        <w:rPr>
          <w:rFonts w:ascii="Times New Roman" w:hAnsi="Times New Roman"/>
          <w:b/>
          <w:color w:val="auto"/>
          <w:sz w:val="24"/>
          <w:szCs w:val="24"/>
        </w:rPr>
        <w:t>.</w:t>
      </w:r>
    </w:p>
    <w:p w14:paraId="132D440D" w14:textId="77777777" w:rsidR="00C2346F" w:rsidRPr="006C495B" w:rsidRDefault="00C2346F" w:rsidP="0026429E">
      <w:pPr>
        <w:spacing w:after="0" w:line="240" w:lineRule="auto"/>
        <w:jc w:val="center"/>
        <w:rPr>
          <w:rFonts w:ascii="Times New Roman" w:hAnsi="Times New Roman"/>
          <w:color w:val="auto"/>
          <w:sz w:val="24"/>
          <w:szCs w:val="24"/>
        </w:rPr>
      </w:pPr>
    </w:p>
    <w:p w14:paraId="132D440E" w14:textId="77777777" w:rsidR="00C2346F" w:rsidRPr="006C495B" w:rsidRDefault="00C2346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Članak 71. mijenja se i glasi:</w:t>
      </w:r>
    </w:p>
    <w:p w14:paraId="132D440F" w14:textId="77777777" w:rsidR="002504EF" w:rsidRPr="006C495B" w:rsidRDefault="002504EF" w:rsidP="0026429E">
      <w:pPr>
        <w:spacing w:after="0" w:line="240" w:lineRule="auto"/>
        <w:jc w:val="both"/>
        <w:rPr>
          <w:rFonts w:ascii="Times New Roman" w:hAnsi="Times New Roman"/>
          <w:color w:val="auto"/>
          <w:sz w:val="24"/>
          <w:szCs w:val="24"/>
        </w:rPr>
      </w:pPr>
    </w:p>
    <w:p w14:paraId="132D4410" w14:textId="77777777" w:rsidR="00C2346F" w:rsidRPr="006C495B" w:rsidRDefault="00C2346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2504EF" w:rsidRPr="006C495B">
        <w:rPr>
          <w:rFonts w:ascii="Times New Roman" w:hAnsi="Times New Roman"/>
          <w:color w:val="auto"/>
          <w:sz w:val="24"/>
          <w:szCs w:val="24"/>
        </w:rPr>
        <w:t>Osiguranicima iz članka 7</w:t>
      </w:r>
      <w:r w:rsidRPr="006C495B">
        <w:rPr>
          <w:rFonts w:ascii="Times New Roman" w:hAnsi="Times New Roman"/>
          <w:color w:val="auto"/>
          <w:sz w:val="24"/>
          <w:szCs w:val="24"/>
        </w:rPr>
        <w:t xml:space="preserve">. </w:t>
      </w:r>
      <w:r w:rsidR="000E65CD" w:rsidRPr="006C495B">
        <w:rPr>
          <w:rFonts w:ascii="Times New Roman" w:hAnsi="Times New Roman"/>
          <w:color w:val="auto"/>
          <w:sz w:val="24"/>
          <w:szCs w:val="24"/>
        </w:rPr>
        <w:t xml:space="preserve">stavka 1. </w:t>
      </w:r>
      <w:r w:rsidRPr="006C495B">
        <w:rPr>
          <w:rFonts w:ascii="Times New Roman" w:hAnsi="Times New Roman"/>
          <w:color w:val="auto"/>
          <w:sz w:val="24"/>
          <w:szCs w:val="24"/>
        </w:rPr>
        <w:t>točaka 1. do 6. te točaka 8., 9., 20., 25. i 28. ovoga Zakona osiguravaju se mjere specifične zdravstvene zaštite radnika koje provode doktori specijalisti medicine rada/medicine rada i sporta, u skladu sa zakonom kojim se uređuje zdravstvena zaštita i posebnim zakonima</w:t>
      </w:r>
      <w:r w:rsidR="00E05A4F" w:rsidRPr="006C495B">
        <w:rPr>
          <w:rFonts w:ascii="Times New Roman" w:hAnsi="Times New Roman"/>
          <w:color w:val="auto"/>
          <w:sz w:val="24"/>
          <w:szCs w:val="24"/>
        </w:rPr>
        <w:t xml:space="preserve"> </w:t>
      </w:r>
      <w:r w:rsidRPr="006C495B">
        <w:rPr>
          <w:rFonts w:ascii="Times New Roman" w:hAnsi="Times New Roman"/>
          <w:color w:val="auto"/>
          <w:sz w:val="24"/>
          <w:szCs w:val="24"/>
        </w:rPr>
        <w:t>te pravilnicima donesenim na temelju tih zakona.“.</w:t>
      </w:r>
    </w:p>
    <w:p w14:paraId="132D4411" w14:textId="77777777" w:rsidR="00C2346F" w:rsidRPr="006C495B" w:rsidRDefault="00C2346F" w:rsidP="0026429E">
      <w:pPr>
        <w:spacing w:after="0" w:line="240" w:lineRule="auto"/>
        <w:jc w:val="both"/>
        <w:rPr>
          <w:rFonts w:ascii="Times New Roman" w:hAnsi="Times New Roman"/>
          <w:color w:val="auto"/>
          <w:sz w:val="24"/>
          <w:szCs w:val="24"/>
        </w:rPr>
      </w:pPr>
    </w:p>
    <w:p w14:paraId="132D4412" w14:textId="77777777" w:rsidR="00376E2D" w:rsidRPr="006C495B" w:rsidRDefault="00AB1A27"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E05A4F" w:rsidRPr="006C495B">
        <w:rPr>
          <w:rFonts w:ascii="Times New Roman" w:hAnsi="Times New Roman"/>
          <w:b/>
          <w:color w:val="auto"/>
          <w:sz w:val="24"/>
          <w:szCs w:val="24"/>
        </w:rPr>
        <w:t>3</w:t>
      </w:r>
      <w:r w:rsidR="001C4CB0" w:rsidRPr="006C495B">
        <w:rPr>
          <w:rFonts w:ascii="Times New Roman" w:hAnsi="Times New Roman"/>
          <w:b/>
          <w:color w:val="auto"/>
          <w:sz w:val="24"/>
          <w:szCs w:val="24"/>
        </w:rPr>
        <w:t>3</w:t>
      </w:r>
      <w:r w:rsidR="00376E2D" w:rsidRPr="006C495B">
        <w:rPr>
          <w:rFonts w:ascii="Times New Roman" w:hAnsi="Times New Roman"/>
          <w:b/>
          <w:color w:val="auto"/>
          <w:sz w:val="24"/>
          <w:szCs w:val="24"/>
        </w:rPr>
        <w:t>.</w:t>
      </w:r>
    </w:p>
    <w:p w14:paraId="132D4413" w14:textId="77777777" w:rsidR="008C09E1" w:rsidRPr="006C495B" w:rsidRDefault="008C09E1" w:rsidP="0026429E">
      <w:pPr>
        <w:spacing w:after="0" w:line="240" w:lineRule="auto"/>
        <w:jc w:val="center"/>
        <w:rPr>
          <w:rFonts w:ascii="Times New Roman" w:hAnsi="Times New Roman"/>
          <w:b/>
          <w:color w:val="auto"/>
          <w:sz w:val="24"/>
          <w:szCs w:val="24"/>
        </w:rPr>
      </w:pPr>
    </w:p>
    <w:p w14:paraId="132D4414" w14:textId="77777777" w:rsidR="008C09E1" w:rsidRPr="006C495B" w:rsidRDefault="0068794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CF6BD0" w:rsidRPr="006C495B">
        <w:rPr>
          <w:rFonts w:ascii="Times New Roman" w:hAnsi="Times New Roman"/>
          <w:color w:val="auto"/>
          <w:sz w:val="24"/>
          <w:szCs w:val="24"/>
        </w:rPr>
        <w:t>Članak 72. mijenja se i glasi:</w:t>
      </w:r>
    </w:p>
    <w:p w14:paraId="132D4415" w14:textId="77777777" w:rsidR="00CF6BD0" w:rsidRPr="006C495B" w:rsidRDefault="00CF6BD0" w:rsidP="0026429E">
      <w:pPr>
        <w:spacing w:after="0" w:line="240" w:lineRule="auto"/>
        <w:jc w:val="both"/>
        <w:rPr>
          <w:rFonts w:ascii="Times New Roman" w:hAnsi="Times New Roman"/>
          <w:color w:val="auto"/>
          <w:sz w:val="24"/>
          <w:szCs w:val="24"/>
        </w:rPr>
      </w:pPr>
    </w:p>
    <w:p w14:paraId="132D4416"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Prihodi obveznoga zdravstvenog osiguranja su:</w:t>
      </w:r>
    </w:p>
    <w:p w14:paraId="132D4417" w14:textId="77777777" w:rsidR="00CF6BD0" w:rsidRPr="006C495B" w:rsidRDefault="00CF6BD0" w:rsidP="0026429E">
      <w:pPr>
        <w:spacing w:after="0" w:line="240" w:lineRule="auto"/>
        <w:jc w:val="both"/>
        <w:rPr>
          <w:rFonts w:ascii="Times New Roman" w:hAnsi="Times New Roman"/>
          <w:color w:val="auto"/>
          <w:sz w:val="24"/>
          <w:szCs w:val="24"/>
        </w:rPr>
      </w:pPr>
    </w:p>
    <w:p w14:paraId="132D4418"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w:t>
      </w:r>
      <w:r w:rsidR="00CD3F39" w:rsidRPr="006C495B">
        <w:rPr>
          <w:rFonts w:ascii="Times New Roman" w:hAnsi="Times New Roman"/>
          <w:color w:val="auto"/>
          <w:sz w:val="24"/>
          <w:szCs w:val="24"/>
        </w:rPr>
        <w:tab/>
      </w:r>
      <w:r w:rsidRPr="006C495B">
        <w:rPr>
          <w:rFonts w:ascii="Times New Roman" w:hAnsi="Times New Roman"/>
          <w:color w:val="auto"/>
          <w:sz w:val="24"/>
          <w:szCs w:val="24"/>
        </w:rPr>
        <w:t>doprinosi za obvezno zdravstveno osiguranje</w:t>
      </w:r>
    </w:p>
    <w:p w14:paraId="132D4419" w14:textId="77777777" w:rsidR="00CF6BD0" w:rsidRPr="006C495B" w:rsidRDefault="00687948"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2.</w:t>
      </w:r>
      <w:r w:rsidR="00CD3F39" w:rsidRPr="006C495B">
        <w:rPr>
          <w:rFonts w:ascii="Times New Roman" w:hAnsi="Times New Roman"/>
          <w:color w:val="auto"/>
          <w:sz w:val="24"/>
          <w:szCs w:val="24"/>
        </w:rPr>
        <w:tab/>
      </w:r>
      <w:r w:rsidR="00CF6BD0" w:rsidRPr="006C495B">
        <w:rPr>
          <w:rFonts w:ascii="Times New Roman" w:hAnsi="Times New Roman"/>
          <w:color w:val="auto"/>
          <w:sz w:val="24"/>
          <w:szCs w:val="24"/>
        </w:rPr>
        <w:t>doprinosi za obvezno zdravstveno osiguranje za slučaj ozljede na radu i profesionalne bolesti</w:t>
      </w:r>
    </w:p>
    <w:p w14:paraId="132D441A" w14:textId="77777777" w:rsidR="002772CE" w:rsidRPr="006C495B" w:rsidRDefault="002772CE"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3.</w:t>
      </w:r>
      <w:r w:rsidR="00CD3F39" w:rsidRPr="006C495B">
        <w:rPr>
          <w:rFonts w:ascii="Times New Roman" w:hAnsi="Times New Roman"/>
          <w:color w:val="auto"/>
          <w:sz w:val="24"/>
          <w:szCs w:val="24"/>
        </w:rPr>
        <w:tab/>
      </w:r>
      <w:r w:rsidRPr="006C495B">
        <w:rPr>
          <w:rFonts w:ascii="Times New Roman" w:hAnsi="Times New Roman"/>
          <w:color w:val="auto"/>
          <w:sz w:val="24"/>
          <w:szCs w:val="24"/>
        </w:rPr>
        <w:t>doprinosi za obvezno zdravstveno osiguranje osoba iz članka 7. stavka 1. točaka 13., 16., 17. i 19. te stavka 6. ovoga Zakona i članka 11. stavka 1. točke 3. te stavaka 2. i 3. ovoga Zakona koje se vode u evidenciji nezaposlenih osoba prema zakonu kojim s</w:t>
      </w:r>
      <w:r w:rsidR="00973815" w:rsidRPr="006C495B">
        <w:rPr>
          <w:rFonts w:ascii="Times New Roman" w:hAnsi="Times New Roman"/>
          <w:color w:val="auto"/>
          <w:sz w:val="24"/>
          <w:szCs w:val="24"/>
        </w:rPr>
        <w:t>e uređuje tržište rada</w:t>
      </w:r>
    </w:p>
    <w:p w14:paraId="132D441B"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4.</w:t>
      </w:r>
      <w:r w:rsidR="00CD3F39" w:rsidRPr="006C495B">
        <w:rPr>
          <w:rFonts w:ascii="Times New Roman" w:hAnsi="Times New Roman"/>
          <w:color w:val="auto"/>
          <w:sz w:val="24"/>
          <w:szCs w:val="24"/>
        </w:rPr>
        <w:tab/>
      </w:r>
      <w:r w:rsidRPr="006C495B">
        <w:rPr>
          <w:rFonts w:ascii="Times New Roman" w:hAnsi="Times New Roman"/>
          <w:color w:val="auto"/>
          <w:sz w:val="24"/>
          <w:szCs w:val="24"/>
        </w:rPr>
        <w:t xml:space="preserve">doprinosi za obvezno zdravstveno osiguranje osiguranih osoba kojima je odlukom nadležnoga suda oduzeta sloboda iz članka </w:t>
      </w:r>
      <w:r w:rsidR="00660804" w:rsidRPr="006C495B">
        <w:rPr>
          <w:rFonts w:ascii="Times New Roman" w:hAnsi="Times New Roman"/>
          <w:color w:val="auto"/>
          <w:sz w:val="24"/>
          <w:szCs w:val="24"/>
        </w:rPr>
        <w:t>7</w:t>
      </w:r>
      <w:r w:rsidRPr="006C495B">
        <w:rPr>
          <w:rFonts w:ascii="Times New Roman" w:hAnsi="Times New Roman"/>
          <w:color w:val="auto"/>
          <w:sz w:val="24"/>
          <w:szCs w:val="24"/>
        </w:rPr>
        <w:t xml:space="preserve">. stavka 1. točke </w:t>
      </w:r>
      <w:r w:rsidR="003A5E02" w:rsidRPr="006C495B">
        <w:rPr>
          <w:rFonts w:ascii="Times New Roman" w:hAnsi="Times New Roman"/>
          <w:color w:val="auto"/>
          <w:sz w:val="24"/>
          <w:szCs w:val="24"/>
        </w:rPr>
        <w:t>27.</w:t>
      </w:r>
      <w:r w:rsidRPr="006C495B">
        <w:rPr>
          <w:rFonts w:ascii="Times New Roman" w:hAnsi="Times New Roman"/>
          <w:color w:val="auto"/>
          <w:sz w:val="24"/>
          <w:szCs w:val="24"/>
        </w:rPr>
        <w:t xml:space="preserve"> ovoga Zakona</w:t>
      </w:r>
    </w:p>
    <w:p w14:paraId="132D441C"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5.</w:t>
      </w:r>
      <w:r w:rsidR="00CD3F39" w:rsidRPr="006C495B">
        <w:rPr>
          <w:rFonts w:ascii="Times New Roman" w:hAnsi="Times New Roman"/>
          <w:color w:val="auto"/>
          <w:sz w:val="24"/>
          <w:szCs w:val="24"/>
        </w:rPr>
        <w:tab/>
      </w:r>
      <w:r w:rsidRPr="006C495B">
        <w:rPr>
          <w:rFonts w:ascii="Times New Roman" w:hAnsi="Times New Roman"/>
          <w:color w:val="auto"/>
          <w:sz w:val="24"/>
          <w:szCs w:val="24"/>
        </w:rPr>
        <w:t>doprinosi za obvezno zdravstveno osiguranje drugih obveznika plaćanja doprinosa utvrđenih ovim i drugim zakonom</w:t>
      </w:r>
    </w:p>
    <w:p w14:paraId="132D441D"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6.</w:t>
      </w:r>
      <w:r w:rsidR="00CD3F39" w:rsidRPr="006C495B">
        <w:rPr>
          <w:rFonts w:ascii="Times New Roman" w:hAnsi="Times New Roman"/>
          <w:color w:val="auto"/>
          <w:sz w:val="24"/>
          <w:szCs w:val="24"/>
        </w:rPr>
        <w:tab/>
      </w:r>
      <w:r w:rsidRPr="006C495B">
        <w:rPr>
          <w:rFonts w:ascii="Times New Roman" w:hAnsi="Times New Roman"/>
          <w:color w:val="auto"/>
          <w:sz w:val="24"/>
          <w:szCs w:val="24"/>
        </w:rPr>
        <w:t>posebni doprinos za korištenje zdravstvene zaštite u inozemstvu</w:t>
      </w:r>
    </w:p>
    <w:p w14:paraId="132D441E"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7.</w:t>
      </w:r>
      <w:r w:rsidR="00CD3F39" w:rsidRPr="006C495B">
        <w:rPr>
          <w:rFonts w:ascii="Times New Roman" w:hAnsi="Times New Roman"/>
          <w:color w:val="auto"/>
          <w:sz w:val="24"/>
          <w:szCs w:val="24"/>
        </w:rPr>
        <w:tab/>
      </w:r>
      <w:r w:rsidRPr="006C495B">
        <w:rPr>
          <w:rFonts w:ascii="Times New Roman" w:hAnsi="Times New Roman"/>
          <w:color w:val="auto"/>
          <w:sz w:val="24"/>
          <w:szCs w:val="24"/>
        </w:rPr>
        <w:t>prihodi iz državnog proračuna u skladu s člankom 8</w:t>
      </w:r>
      <w:r w:rsidR="00660804" w:rsidRPr="006C495B">
        <w:rPr>
          <w:rFonts w:ascii="Times New Roman" w:hAnsi="Times New Roman"/>
          <w:color w:val="auto"/>
          <w:sz w:val="24"/>
          <w:szCs w:val="24"/>
        </w:rPr>
        <w:t>2</w:t>
      </w:r>
      <w:r w:rsidRPr="006C495B">
        <w:rPr>
          <w:rFonts w:ascii="Times New Roman" w:hAnsi="Times New Roman"/>
          <w:color w:val="auto"/>
          <w:sz w:val="24"/>
          <w:szCs w:val="24"/>
        </w:rPr>
        <w:t>. ovoga Zakona</w:t>
      </w:r>
    </w:p>
    <w:p w14:paraId="132D441F"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8.</w:t>
      </w:r>
      <w:r w:rsidR="00CD3F39" w:rsidRPr="006C495B">
        <w:rPr>
          <w:rFonts w:ascii="Times New Roman" w:hAnsi="Times New Roman"/>
          <w:color w:val="auto"/>
          <w:sz w:val="24"/>
          <w:szCs w:val="24"/>
        </w:rPr>
        <w:tab/>
      </w:r>
      <w:r w:rsidRPr="006C495B">
        <w:rPr>
          <w:rFonts w:ascii="Times New Roman" w:hAnsi="Times New Roman"/>
          <w:color w:val="auto"/>
          <w:sz w:val="24"/>
          <w:szCs w:val="24"/>
        </w:rPr>
        <w:t>prihodi od sudjelovanja u troškovima zdravstvene zaštite osiguranih osoba</w:t>
      </w:r>
      <w:r w:rsidR="0003269E" w:rsidRPr="006C495B">
        <w:rPr>
          <w:rFonts w:ascii="Times New Roman" w:hAnsi="Times New Roman"/>
          <w:color w:val="auto"/>
          <w:sz w:val="24"/>
          <w:szCs w:val="24"/>
        </w:rPr>
        <w:t>,</w:t>
      </w:r>
      <w:r w:rsidRPr="006C495B">
        <w:rPr>
          <w:rFonts w:ascii="Times New Roman" w:hAnsi="Times New Roman"/>
          <w:color w:val="auto"/>
          <w:sz w:val="24"/>
          <w:szCs w:val="24"/>
        </w:rPr>
        <w:t xml:space="preserve"> odnosno njihovih osiguravatelja u dopunskom zdravstvenom osiguranju</w:t>
      </w:r>
    </w:p>
    <w:p w14:paraId="132D4420" w14:textId="77777777" w:rsidR="00CF6BD0"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9.</w:t>
      </w:r>
      <w:r w:rsidR="00CD3F39" w:rsidRPr="006C495B">
        <w:rPr>
          <w:rFonts w:ascii="Times New Roman" w:hAnsi="Times New Roman"/>
          <w:color w:val="auto"/>
          <w:sz w:val="24"/>
          <w:szCs w:val="24"/>
        </w:rPr>
        <w:tab/>
      </w:r>
      <w:r w:rsidRPr="006C495B">
        <w:rPr>
          <w:rFonts w:ascii="Times New Roman" w:hAnsi="Times New Roman"/>
          <w:color w:val="auto"/>
          <w:sz w:val="24"/>
          <w:szCs w:val="24"/>
        </w:rPr>
        <w:t>prihodi Zavoda od dividendi, kamata, financijskih ugovora i drugih prihoda</w:t>
      </w:r>
    </w:p>
    <w:p w14:paraId="132D4421" w14:textId="77777777" w:rsidR="003308F2" w:rsidRPr="006C495B" w:rsidRDefault="00CF6BD0" w:rsidP="00CD3F39">
      <w:pPr>
        <w:spacing w:after="0" w:line="240" w:lineRule="auto"/>
        <w:ind w:left="709" w:hanging="709"/>
        <w:jc w:val="both"/>
        <w:rPr>
          <w:rFonts w:ascii="Times New Roman" w:hAnsi="Times New Roman"/>
          <w:color w:val="auto"/>
          <w:sz w:val="24"/>
          <w:szCs w:val="24"/>
        </w:rPr>
      </w:pPr>
      <w:r w:rsidRPr="006C495B">
        <w:rPr>
          <w:rFonts w:ascii="Times New Roman" w:hAnsi="Times New Roman"/>
          <w:color w:val="auto"/>
          <w:sz w:val="24"/>
          <w:szCs w:val="24"/>
        </w:rPr>
        <w:t>10.</w:t>
      </w:r>
      <w:r w:rsidR="00CD3F39" w:rsidRPr="006C495B">
        <w:rPr>
          <w:rFonts w:ascii="Times New Roman" w:hAnsi="Times New Roman"/>
          <w:color w:val="auto"/>
          <w:sz w:val="24"/>
          <w:szCs w:val="24"/>
        </w:rPr>
        <w:tab/>
      </w:r>
      <w:r w:rsidRPr="006C495B">
        <w:rPr>
          <w:rFonts w:ascii="Times New Roman" w:hAnsi="Times New Roman"/>
          <w:color w:val="auto"/>
          <w:sz w:val="24"/>
          <w:szCs w:val="24"/>
        </w:rPr>
        <w:t>prihodi od obveznoga osiguran</w:t>
      </w:r>
      <w:r w:rsidR="003308F2" w:rsidRPr="006C495B">
        <w:rPr>
          <w:rFonts w:ascii="Times New Roman" w:hAnsi="Times New Roman"/>
          <w:color w:val="auto"/>
          <w:sz w:val="24"/>
          <w:szCs w:val="24"/>
        </w:rPr>
        <w:t>ja od automobilske odgovornosti.</w:t>
      </w:r>
    </w:p>
    <w:p w14:paraId="132D4422" w14:textId="77777777" w:rsidR="00CF6BD0" w:rsidRPr="006C495B" w:rsidRDefault="00CF6BD0" w:rsidP="0026429E">
      <w:pPr>
        <w:spacing w:after="0" w:line="240" w:lineRule="auto"/>
        <w:jc w:val="both"/>
        <w:rPr>
          <w:rFonts w:ascii="Times New Roman" w:hAnsi="Times New Roman"/>
          <w:color w:val="auto"/>
          <w:sz w:val="24"/>
          <w:szCs w:val="24"/>
        </w:rPr>
      </w:pPr>
    </w:p>
    <w:p w14:paraId="132D4423"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Prihod iz stavka 1. točke 10. ovoga članka uplaćuju društva za osiguranje u visini od 5</w:t>
      </w:r>
      <w:r w:rsidR="0003269E" w:rsidRPr="006C495B">
        <w:rPr>
          <w:rFonts w:ascii="Times New Roman" w:hAnsi="Times New Roman"/>
          <w:color w:val="auto"/>
          <w:sz w:val="24"/>
          <w:szCs w:val="24"/>
        </w:rPr>
        <w:t xml:space="preserve"> </w:t>
      </w:r>
      <w:r w:rsidRPr="006C495B">
        <w:rPr>
          <w:rFonts w:ascii="Times New Roman" w:hAnsi="Times New Roman"/>
          <w:color w:val="auto"/>
          <w:sz w:val="24"/>
          <w:szCs w:val="24"/>
        </w:rPr>
        <w:t>% naplaćene funkcionalne premije osiguranja od obveznoga osiguranja od automobilske odgovornosti na ime troškova za zdravstvenu zaštitu koja je posljedica ozljeda prouzročenih od strane vlasnika</w:t>
      </w:r>
      <w:r w:rsidR="0003269E"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korisnika osiguranoga motornog vozila. </w:t>
      </w:r>
    </w:p>
    <w:p w14:paraId="132D4424" w14:textId="77777777" w:rsidR="00CF6BD0" w:rsidRPr="006C495B" w:rsidRDefault="00CF6BD0" w:rsidP="0026429E">
      <w:pPr>
        <w:spacing w:after="0" w:line="240" w:lineRule="auto"/>
        <w:jc w:val="both"/>
        <w:rPr>
          <w:rFonts w:ascii="Times New Roman" w:hAnsi="Times New Roman"/>
          <w:color w:val="auto"/>
          <w:sz w:val="24"/>
          <w:szCs w:val="24"/>
        </w:rPr>
      </w:pPr>
    </w:p>
    <w:p w14:paraId="132D4425"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Društva za osiguranje obvezna su sredstva od prihoda iz stavka 1. točke 10. ovoga članka u iznosu propisanom stavkom 2. ovoga članka uplatiti do 10. u mjesecu za prethodni mjesec na ukupan iznos naplaćene funkcionalne premije osiguranja od obveznoga osiguranja. </w:t>
      </w:r>
    </w:p>
    <w:p w14:paraId="132D4426" w14:textId="77777777" w:rsidR="006C7219" w:rsidRPr="006C495B" w:rsidRDefault="006C7219" w:rsidP="0026429E">
      <w:pPr>
        <w:spacing w:after="0" w:line="240" w:lineRule="auto"/>
        <w:jc w:val="both"/>
        <w:rPr>
          <w:rFonts w:ascii="Times New Roman" w:hAnsi="Times New Roman"/>
          <w:color w:val="auto"/>
          <w:sz w:val="24"/>
          <w:szCs w:val="24"/>
        </w:rPr>
      </w:pPr>
    </w:p>
    <w:p w14:paraId="132D4427"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lastRenderedPageBreak/>
        <w:t>(</w:t>
      </w:r>
      <w:r w:rsidR="009E3B74" w:rsidRPr="006C495B">
        <w:rPr>
          <w:rFonts w:ascii="Times New Roman" w:hAnsi="Times New Roman"/>
          <w:color w:val="auto"/>
          <w:sz w:val="24"/>
          <w:szCs w:val="24"/>
        </w:rPr>
        <w:t>4</w:t>
      </w:r>
      <w:r w:rsidRPr="006C495B">
        <w:rPr>
          <w:rFonts w:ascii="Times New Roman" w:hAnsi="Times New Roman"/>
          <w:color w:val="auto"/>
          <w:sz w:val="24"/>
          <w:szCs w:val="24"/>
        </w:rPr>
        <w:t xml:space="preserve">) Društva za osiguranje obvezna su </w:t>
      </w:r>
      <w:r w:rsidR="006C7219" w:rsidRPr="006C495B">
        <w:rPr>
          <w:rFonts w:ascii="Times New Roman" w:hAnsi="Times New Roman"/>
          <w:color w:val="auto"/>
          <w:sz w:val="24"/>
          <w:szCs w:val="24"/>
        </w:rPr>
        <w:t xml:space="preserve">Ministarstvu financija, </w:t>
      </w:r>
      <w:r w:rsidRPr="006C495B">
        <w:rPr>
          <w:rFonts w:ascii="Times New Roman" w:hAnsi="Times New Roman"/>
          <w:color w:val="auto"/>
          <w:sz w:val="24"/>
          <w:szCs w:val="24"/>
        </w:rPr>
        <w:t>Poreznoj upravi podnijeti izvješće o obračunatim i uplaćenim mjesečnim sredstvima od prihoda iz stavka 1. točke 10. ovoga članka do 15. u mjesecu za prethodni mjesec.</w:t>
      </w:r>
    </w:p>
    <w:p w14:paraId="132D4428" w14:textId="77777777" w:rsidR="00CF6BD0" w:rsidRPr="006C495B" w:rsidRDefault="00CF6BD0" w:rsidP="0026429E">
      <w:pPr>
        <w:spacing w:after="0" w:line="240" w:lineRule="auto"/>
        <w:jc w:val="both"/>
        <w:rPr>
          <w:rFonts w:ascii="Times New Roman" w:hAnsi="Times New Roman"/>
          <w:color w:val="auto"/>
          <w:sz w:val="24"/>
          <w:szCs w:val="24"/>
        </w:rPr>
      </w:pPr>
    </w:p>
    <w:p w14:paraId="132D4429"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9E3B74" w:rsidRPr="006C495B">
        <w:rPr>
          <w:rFonts w:ascii="Times New Roman" w:hAnsi="Times New Roman"/>
          <w:color w:val="auto"/>
          <w:sz w:val="24"/>
          <w:szCs w:val="24"/>
        </w:rPr>
        <w:t>5</w:t>
      </w:r>
      <w:r w:rsidRPr="006C495B">
        <w:rPr>
          <w:rFonts w:ascii="Times New Roman" w:hAnsi="Times New Roman"/>
          <w:color w:val="auto"/>
          <w:sz w:val="24"/>
          <w:szCs w:val="24"/>
        </w:rPr>
        <w:t xml:space="preserve">) Nadzor nad provedbom ovoga Zakona u dijelu kojim se uređuje prihod obveznoga zdravstvenog osiguranja po osnovi prihoda od obveznoga osiguranja od automobilske odgovornosti provodi </w:t>
      </w:r>
      <w:r w:rsidR="006C7219" w:rsidRPr="006C495B">
        <w:rPr>
          <w:rFonts w:ascii="Times New Roman" w:hAnsi="Times New Roman"/>
          <w:color w:val="auto"/>
          <w:sz w:val="24"/>
          <w:szCs w:val="24"/>
        </w:rPr>
        <w:t xml:space="preserve">Ministarstvo financija, </w:t>
      </w:r>
      <w:r w:rsidRPr="006C495B">
        <w:rPr>
          <w:rFonts w:ascii="Times New Roman" w:hAnsi="Times New Roman"/>
          <w:color w:val="auto"/>
          <w:sz w:val="24"/>
          <w:szCs w:val="24"/>
        </w:rPr>
        <w:t>Porezna uprava.</w:t>
      </w:r>
    </w:p>
    <w:p w14:paraId="132D442A" w14:textId="77777777" w:rsidR="00CF6BD0" w:rsidRPr="006C495B" w:rsidRDefault="00CF6BD0" w:rsidP="0026429E">
      <w:pPr>
        <w:spacing w:after="0" w:line="240" w:lineRule="auto"/>
        <w:jc w:val="both"/>
        <w:rPr>
          <w:rFonts w:ascii="Times New Roman" w:hAnsi="Times New Roman"/>
          <w:color w:val="auto"/>
          <w:sz w:val="24"/>
          <w:szCs w:val="24"/>
        </w:rPr>
      </w:pPr>
    </w:p>
    <w:p w14:paraId="132D442B"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9E3B74" w:rsidRPr="006C495B">
        <w:rPr>
          <w:rFonts w:ascii="Times New Roman" w:hAnsi="Times New Roman"/>
          <w:color w:val="auto"/>
          <w:sz w:val="24"/>
          <w:szCs w:val="24"/>
        </w:rPr>
        <w:t>6</w:t>
      </w:r>
      <w:r w:rsidRPr="006C495B">
        <w:rPr>
          <w:rFonts w:ascii="Times New Roman" w:hAnsi="Times New Roman"/>
          <w:color w:val="auto"/>
          <w:sz w:val="24"/>
          <w:szCs w:val="24"/>
        </w:rPr>
        <w:t>) Doprinosi i ostali prihodi obveznoga zdravstvenog osiguranja utvrđeni u stavku 1. ovoga članka uplaćuju se u korist računa Zavoda i prihod su Zavoda.</w:t>
      </w:r>
    </w:p>
    <w:p w14:paraId="132D442C" w14:textId="77777777" w:rsidR="00CF6BD0" w:rsidRPr="006C495B" w:rsidRDefault="00CF6BD0" w:rsidP="0026429E">
      <w:pPr>
        <w:spacing w:after="0" w:line="240" w:lineRule="auto"/>
        <w:jc w:val="both"/>
        <w:rPr>
          <w:rFonts w:ascii="Times New Roman" w:hAnsi="Times New Roman"/>
          <w:color w:val="auto"/>
          <w:sz w:val="24"/>
          <w:szCs w:val="24"/>
        </w:rPr>
      </w:pPr>
    </w:p>
    <w:p w14:paraId="132D442D" w14:textId="77777777" w:rsidR="00CF6BD0" w:rsidRPr="006C495B" w:rsidRDefault="00CF6BD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9E3B74" w:rsidRPr="006C495B">
        <w:rPr>
          <w:rFonts w:ascii="Times New Roman" w:hAnsi="Times New Roman"/>
          <w:color w:val="auto"/>
          <w:sz w:val="24"/>
          <w:szCs w:val="24"/>
        </w:rPr>
        <w:t>7</w:t>
      </w:r>
      <w:r w:rsidRPr="006C495B">
        <w:rPr>
          <w:rFonts w:ascii="Times New Roman" w:hAnsi="Times New Roman"/>
          <w:color w:val="auto"/>
          <w:sz w:val="24"/>
          <w:szCs w:val="24"/>
        </w:rPr>
        <w:t xml:space="preserve">) Način plaćanja i izvješćivanja, kao i postupak nadzora nad provedbom odredbi stavaka 3. i </w:t>
      </w:r>
      <w:r w:rsidR="009E3B74" w:rsidRPr="006C495B">
        <w:rPr>
          <w:rFonts w:ascii="Times New Roman" w:hAnsi="Times New Roman"/>
          <w:color w:val="auto"/>
          <w:sz w:val="24"/>
          <w:szCs w:val="24"/>
        </w:rPr>
        <w:t>4</w:t>
      </w:r>
      <w:r w:rsidRPr="006C495B">
        <w:rPr>
          <w:rFonts w:ascii="Times New Roman" w:hAnsi="Times New Roman"/>
          <w:color w:val="auto"/>
          <w:sz w:val="24"/>
          <w:szCs w:val="24"/>
        </w:rPr>
        <w:t>. ovoga članka utvrđuje pravilnikom ministar nadležan za financije.</w:t>
      </w:r>
      <w:r w:rsidR="00687948" w:rsidRPr="006C495B">
        <w:rPr>
          <w:rFonts w:ascii="Times New Roman" w:hAnsi="Times New Roman"/>
          <w:color w:val="auto"/>
          <w:sz w:val="24"/>
          <w:szCs w:val="24"/>
        </w:rPr>
        <w:t>“.</w:t>
      </w:r>
    </w:p>
    <w:p w14:paraId="132D442E" w14:textId="77777777" w:rsidR="00376E2D" w:rsidRPr="006C495B" w:rsidRDefault="00376E2D" w:rsidP="0026429E">
      <w:pPr>
        <w:spacing w:after="0" w:line="240" w:lineRule="auto"/>
        <w:jc w:val="both"/>
        <w:rPr>
          <w:rFonts w:ascii="Times New Roman" w:hAnsi="Times New Roman"/>
          <w:color w:val="auto"/>
          <w:sz w:val="24"/>
          <w:szCs w:val="24"/>
        </w:rPr>
      </w:pPr>
    </w:p>
    <w:p w14:paraId="132D442F" w14:textId="77777777" w:rsidR="00376E2D" w:rsidRPr="006C495B" w:rsidRDefault="00376E2D" w:rsidP="0026429E">
      <w:pPr>
        <w:spacing w:after="0" w:line="240" w:lineRule="auto"/>
        <w:jc w:val="center"/>
        <w:rPr>
          <w:rFonts w:ascii="Times New Roman" w:hAnsi="Times New Roman"/>
          <w:color w:val="auto"/>
          <w:sz w:val="24"/>
          <w:szCs w:val="24"/>
        </w:rPr>
      </w:pPr>
      <w:r w:rsidRPr="006C495B">
        <w:rPr>
          <w:rFonts w:ascii="Times New Roman" w:hAnsi="Times New Roman"/>
          <w:b/>
          <w:color w:val="auto"/>
          <w:sz w:val="24"/>
          <w:szCs w:val="24"/>
        </w:rPr>
        <w:t xml:space="preserve">Članak </w:t>
      </w:r>
      <w:r w:rsidR="003308F2" w:rsidRPr="006C495B">
        <w:rPr>
          <w:rFonts w:ascii="Times New Roman" w:hAnsi="Times New Roman"/>
          <w:b/>
          <w:color w:val="auto"/>
          <w:sz w:val="24"/>
          <w:szCs w:val="24"/>
        </w:rPr>
        <w:t>3</w:t>
      </w:r>
      <w:r w:rsidR="001C4CB0" w:rsidRPr="006C495B">
        <w:rPr>
          <w:rFonts w:ascii="Times New Roman" w:hAnsi="Times New Roman"/>
          <w:b/>
          <w:color w:val="auto"/>
          <w:sz w:val="24"/>
          <w:szCs w:val="24"/>
        </w:rPr>
        <w:t>4</w:t>
      </w:r>
      <w:r w:rsidRPr="006C495B">
        <w:rPr>
          <w:rFonts w:ascii="Times New Roman" w:hAnsi="Times New Roman"/>
          <w:b/>
          <w:color w:val="auto"/>
          <w:sz w:val="24"/>
          <w:szCs w:val="24"/>
        </w:rPr>
        <w:t>.</w:t>
      </w:r>
    </w:p>
    <w:p w14:paraId="132D4430" w14:textId="77777777" w:rsidR="00376E2D" w:rsidRPr="006C495B" w:rsidRDefault="00376E2D" w:rsidP="0026429E">
      <w:pPr>
        <w:spacing w:after="0" w:line="240" w:lineRule="auto"/>
        <w:rPr>
          <w:rFonts w:ascii="Times New Roman" w:hAnsi="Times New Roman"/>
          <w:color w:val="auto"/>
          <w:sz w:val="24"/>
          <w:szCs w:val="24"/>
        </w:rPr>
      </w:pPr>
    </w:p>
    <w:p w14:paraId="132D4431" w14:textId="77777777" w:rsidR="006A2615" w:rsidRPr="006C495B" w:rsidRDefault="00C95730"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t xml:space="preserve">U članku 82. stavku 1. </w:t>
      </w:r>
      <w:r w:rsidR="006A2615" w:rsidRPr="006C495B">
        <w:rPr>
          <w:rFonts w:ascii="Times New Roman" w:hAnsi="Times New Roman"/>
          <w:color w:val="auto"/>
          <w:sz w:val="24"/>
          <w:szCs w:val="24"/>
        </w:rPr>
        <w:t>točka 1. mijenja se i glasi:</w:t>
      </w:r>
    </w:p>
    <w:p w14:paraId="132D4432" w14:textId="77777777" w:rsidR="003308F2" w:rsidRPr="006C495B" w:rsidRDefault="003308F2" w:rsidP="0026429E">
      <w:pPr>
        <w:spacing w:after="0" w:line="240" w:lineRule="auto"/>
        <w:rPr>
          <w:rFonts w:ascii="Times New Roman" w:hAnsi="Times New Roman"/>
          <w:color w:val="auto"/>
          <w:sz w:val="24"/>
          <w:szCs w:val="24"/>
        </w:rPr>
      </w:pPr>
    </w:p>
    <w:p w14:paraId="132D4433" w14:textId="77777777" w:rsidR="006A2615" w:rsidRPr="006C495B" w:rsidRDefault="006A261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sredstva za naknadu plaće za vrijeme privremene nesposobnosti iz članka 39. točaka 9. i 11. i članka 52. stavka 2. ovoga Zakona</w:t>
      </w:r>
      <w:r w:rsidR="00687948" w:rsidRPr="006C495B">
        <w:rPr>
          <w:rFonts w:ascii="Times New Roman" w:hAnsi="Times New Roman"/>
          <w:color w:val="auto"/>
          <w:sz w:val="24"/>
          <w:szCs w:val="24"/>
        </w:rPr>
        <w:t>,“.</w:t>
      </w:r>
    </w:p>
    <w:p w14:paraId="132D4434" w14:textId="77777777" w:rsidR="006A2615" w:rsidRPr="006C495B" w:rsidRDefault="006A2615" w:rsidP="0026429E">
      <w:pPr>
        <w:spacing w:after="0" w:line="240" w:lineRule="auto"/>
        <w:rPr>
          <w:rFonts w:ascii="Times New Roman" w:hAnsi="Times New Roman"/>
          <w:color w:val="auto"/>
          <w:sz w:val="24"/>
          <w:szCs w:val="24"/>
        </w:rPr>
      </w:pPr>
    </w:p>
    <w:p w14:paraId="132D4435" w14:textId="77777777" w:rsidR="006A2615" w:rsidRPr="006C495B" w:rsidRDefault="006B296A"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t>U točki 2. podtočka a) mijenja se i glasi:</w:t>
      </w:r>
    </w:p>
    <w:p w14:paraId="132D4436" w14:textId="77777777" w:rsidR="006A2615" w:rsidRPr="006C495B" w:rsidRDefault="006A2615" w:rsidP="0026429E">
      <w:pPr>
        <w:spacing w:after="0" w:line="240" w:lineRule="auto"/>
        <w:rPr>
          <w:rFonts w:ascii="Times New Roman" w:hAnsi="Times New Roman"/>
          <w:color w:val="auto"/>
          <w:sz w:val="24"/>
          <w:szCs w:val="24"/>
        </w:rPr>
      </w:pPr>
    </w:p>
    <w:p w14:paraId="132D4437" w14:textId="77777777" w:rsidR="006A2615" w:rsidRPr="006C495B" w:rsidRDefault="006A261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1A2F96" w:rsidRPr="006C495B">
        <w:rPr>
          <w:rFonts w:ascii="Times New Roman" w:hAnsi="Times New Roman"/>
          <w:color w:val="auto"/>
          <w:sz w:val="24"/>
          <w:szCs w:val="24"/>
        </w:rPr>
        <w:t>a) osiguranike iz članka 7. stavka 1. točaka 13., 16., 17. i 19. i stavka 6. te članka 11. stavka 1. točke 3. te stavaka 2. i 3. ovoga Zakona za koje se doprinos ne uplaćuje u skladu s člankom 72. stavkom 1. točkom 3. ovoga Zakona te za osiguranike iz članka 7. stavka 1. točaka 14., 15., 18.</w:t>
      </w:r>
      <w:r w:rsidR="00EB6A8D" w:rsidRPr="006C495B">
        <w:rPr>
          <w:rFonts w:ascii="Times New Roman" w:hAnsi="Times New Roman"/>
          <w:color w:val="auto"/>
          <w:sz w:val="24"/>
          <w:szCs w:val="24"/>
        </w:rPr>
        <w:t>,</w:t>
      </w:r>
      <w:r w:rsidR="001A2F96" w:rsidRPr="006C495B">
        <w:rPr>
          <w:rFonts w:ascii="Times New Roman" w:hAnsi="Times New Roman"/>
          <w:color w:val="auto"/>
          <w:sz w:val="24"/>
          <w:szCs w:val="24"/>
        </w:rPr>
        <w:t xml:space="preserve"> 20., 21., 25., 26., 28. i 29. ovoga Zakona</w:t>
      </w:r>
      <w:r w:rsidR="0003269E" w:rsidRPr="006C495B">
        <w:rPr>
          <w:rFonts w:ascii="Times New Roman" w:hAnsi="Times New Roman"/>
          <w:color w:val="auto"/>
          <w:sz w:val="24"/>
          <w:szCs w:val="24"/>
        </w:rPr>
        <w:t>,</w:t>
      </w:r>
      <w:r w:rsidR="006568B9" w:rsidRPr="006C495B">
        <w:rPr>
          <w:rFonts w:ascii="Times New Roman" w:hAnsi="Times New Roman"/>
          <w:color w:val="auto"/>
          <w:sz w:val="24"/>
          <w:szCs w:val="24"/>
        </w:rPr>
        <w:t>“.</w:t>
      </w:r>
    </w:p>
    <w:p w14:paraId="132D4438" w14:textId="77777777" w:rsidR="006568B9" w:rsidRPr="006C495B" w:rsidRDefault="006568B9" w:rsidP="0026429E">
      <w:pPr>
        <w:spacing w:after="0" w:line="240" w:lineRule="auto"/>
        <w:jc w:val="both"/>
        <w:rPr>
          <w:rFonts w:ascii="Times New Roman" w:hAnsi="Times New Roman"/>
          <w:color w:val="auto"/>
          <w:sz w:val="24"/>
          <w:szCs w:val="24"/>
        </w:rPr>
      </w:pPr>
    </w:p>
    <w:p w14:paraId="132D4439" w14:textId="77777777" w:rsidR="006568B9" w:rsidRPr="006C495B" w:rsidRDefault="00687948"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r>
      <w:r w:rsidR="006568B9" w:rsidRPr="006C495B">
        <w:rPr>
          <w:rFonts w:ascii="Times New Roman" w:hAnsi="Times New Roman"/>
          <w:color w:val="auto"/>
          <w:sz w:val="24"/>
          <w:szCs w:val="24"/>
        </w:rPr>
        <w:t>Iza stavka 2. dodaj</w:t>
      </w:r>
      <w:r w:rsidR="00EB6A8D" w:rsidRPr="006C495B">
        <w:rPr>
          <w:rFonts w:ascii="Times New Roman" w:hAnsi="Times New Roman"/>
          <w:color w:val="auto"/>
          <w:sz w:val="24"/>
          <w:szCs w:val="24"/>
        </w:rPr>
        <w:t>u</w:t>
      </w:r>
      <w:r w:rsidR="006568B9" w:rsidRPr="006C495B">
        <w:rPr>
          <w:rFonts w:ascii="Times New Roman" w:hAnsi="Times New Roman"/>
          <w:color w:val="auto"/>
          <w:sz w:val="24"/>
          <w:szCs w:val="24"/>
        </w:rPr>
        <w:t xml:space="preserve"> se stav</w:t>
      </w:r>
      <w:r w:rsidR="00EB6A8D" w:rsidRPr="006C495B">
        <w:rPr>
          <w:rFonts w:ascii="Times New Roman" w:hAnsi="Times New Roman"/>
          <w:color w:val="auto"/>
          <w:sz w:val="24"/>
          <w:szCs w:val="24"/>
        </w:rPr>
        <w:t>ci</w:t>
      </w:r>
      <w:r w:rsidR="006568B9" w:rsidRPr="006C495B">
        <w:rPr>
          <w:rFonts w:ascii="Times New Roman" w:hAnsi="Times New Roman"/>
          <w:color w:val="auto"/>
          <w:sz w:val="24"/>
          <w:szCs w:val="24"/>
        </w:rPr>
        <w:t xml:space="preserve"> 3. </w:t>
      </w:r>
      <w:r w:rsidR="00EB6A8D" w:rsidRPr="006C495B">
        <w:rPr>
          <w:rFonts w:ascii="Times New Roman" w:hAnsi="Times New Roman"/>
          <w:color w:val="auto"/>
          <w:sz w:val="24"/>
          <w:szCs w:val="24"/>
        </w:rPr>
        <w:t xml:space="preserve">i 4. </w:t>
      </w:r>
      <w:r w:rsidR="006568B9" w:rsidRPr="006C495B">
        <w:rPr>
          <w:rFonts w:ascii="Times New Roman" w:hAnsi="Times New Roman"/>
          <w:color w:val="auto"/>
          <w:sz w:val="24"/>
          <w:szCs w:val="24"/>
        </w:rPr>
        <w:t>koji glas</w:t>
      </w:r>
      <w:r w:rsidR="00EB6A8D" w:rsidRPr="006C495B">
        <w:rPr>
          <w:rFonts w:ascii="Times New Roman" w:hAnsi="Times New Roman"/>
          <w:color w:val="auto"/>
          <w:sz w:val="24"/>
          <w:szCs w:val="24"/>
        </w:rPr>
        <w:t>e</w:t>
      </w:r>
      <w:r w:rsidR="006568B9" w:rsidRPr="006C495B">
        <w:rPr>
          <w:rFonts w:ascii="Times New Roman" w:hAnsi="Times New Roman"/>
          <w:color w:val="auto"/>
          <w:sz w:val="24"/>
          <w:szCs w:val="24"/>
        </w:rPr>
        <w:t>:</w:t>
      </w:r>
    </w:p>
    <w:p w14:paraId="132D443A" w14:textId="77777777" w:rsidR="006568B9" w:rsidRPr="006C495B" w:rsidRDefault="006568B9" w:rsidP="0026429E">
      <w:pPr>
        <w:spacing w:after="0" w:line="240" w:lineRule="auto"/>
        <w:rPr>
          <w:rFonts w:ascii="Times New Roman" w:hAnsi="Times New Roman"/>
          <w:color w:val="auto"/>
          <w:sz w:val="24"/>
          <w:szCs w:val="24"/>
        </w:rPr>
      </w:pPr>
    </w:p>
    <w:p w14:paraId="132D443B" w14:textId="77777777" w:rsidR="00EB6A8D" w:rsidRPr="006C495B" w:rsidRDefault="006568B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w:t>
      </w:r>
      <w:r w:rsidR="00EB6A8D" w:rsidRPr="006C495B">
        <w:rPr>
          <w:rFonts w:ascii="Times New Roman" w:hAnsi="Times New Roman"/>
          <w:color w:val="auto"/>
          <w:sz w:val="24"/>
          <w:szCs w:val="24"/>
        </w:rPr>
        <w:t xml:space="preserve"> Iznimno od stavka 1. ovoga članka Republika Hrvatska osigurat će dodatna sredstva u državnom proračunu za pokriće prava iz obveznoga zdravstvenog osiguranja, sukladno potrebama i u skladu s fiskalnim mogućnostima.</w:t>
      </w:r>
    </w:p>
    <w:p w14:paraId="132D443C" w14:textId="77777777" w:rsidR="00CD3F39" w:rsidRPr="006C495B" w:rsidRDefault="00CD3F39" w:rsidP="0026429E">
      <w:pPr>
        <w:spacing w:after="0" w:line="240" w:lineRule="auto"/>
        <w:jc w:val="both"/>
        <w:rPr>
          <w:rFonts w:ascii="Times New Roman" w:hAnsi="Times New Roman"/>
          <w:color w:val="auto"/>
          <w:sz w:val="24"/>
          <w:szCs w:val="24"/>
        </w:rPr>
      </w:pPr>
    </w:p>
    <w:p w14:paraId="132D443D" w14:textId="77777777" w:rsidR="009E3B74" w:rsidRPr="006C495B" w:rsidRDefault="009E3B7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(4) </w:t>
      </w:r>
      <w:r w:rsidR="00B17F3F" w:rsidRPr="006C495B">
        <w:rPr>
          <w:rFonts w:ascii="Times New Roman" w:hAnsi="Times New Roman"/>
          <w:color w:val="auto"/>
          <w:sz w:val="24"/>
          <w:szCs w:val="24"/>
        </w:rPr>
        <w:t>Opći akt</w:t>
      </w:r>
      <w:r w:rsidR="002E4D05" w:rsidRPr="006C495B">
        <w:rPr>
          <w:rFonts w:ascii="Times New Roman" w:hAnsi="Times New Roman"/>
          <w:color w:val="auto"/>
          <w:sz w:val="24"/>
          <w:szCs w:val="24"/>
        </w:rPr>
        <w:t xml:space="preserve"> kojim se utvrđuju način i elementi za izračun prava iz obveznog</w:t>
      </w:r>
      <w:r w:rsidR="006E13AC" w:rsidRPr="006C495B">
        <w:rPr>
          <w:rFonts w:ascii="Times New Roman" w:hAnsi="Times New Roman"/>
          <w:color w:val="auto"/>
          <w:sz w:val="24"/>
          <w:szCs w:val="24"/>
        </w:rPr>
        <w:t>a</w:t>
      </w:r>
      <w:r w:rsidR="002E4D05" w:rsidRPr="006C495B">
        <w:rPr>
          <w:rFonts w:ascii="Times New Roman" w:hAnsi="Times New Roman"/>
          <w:color w:val="auto"/>
          <w:sz w:val="24"/>
          <w:szCs w:val="24"/>
        </w:rPr>
        <w:t xml:space="preserve"> zdravstvenog osiguranja iz stavka 1. ovoga članka donosi</w:t>
      </w:r>
      <w:r w:rsidR="00123E8D" w:rsidRPr="006C495B">
        <w:rPr>
          <w:rFonts w:ascii="Times New Roman" w:hAnsi="Times New Roman"/>
          <w:color w:val="auto"/>
          <w:sz w:val="24"/>
          <w:szCs w:val="24"/>
        </w:rPr>
        <w:t xml:space="preserve"> Zavod</w:t>
      </w:r>
      <w:r w:rsidR="002E4D05" w:rsidRPr="006C495B">
        <w:rPr>
          <w:rFonts w:ascii="Times New Roman" w:hAnsi="Times New Roman"/>
          <w:color w:val="auto"/>
          <w:sz w:val="24"/>
          <w:szCs w:val="24"/>
        </w:rPr>
        <w:t xml:space="preserve">, </w:t>
      </w:r>
      <w:r w:rsidR="00123E8D" w:rsidRPr="006C495B">
        <w:rPr>
          <w:rFonts w:ascii="Times New Roman" w:hAnsi="Times New Roman"/>
          <w:color w:val="auto"/>
          <w:sz w:val="24"/>
          <w:szCs w:val="24"/>
        </w:rPr>
        <w:t>uz prethodnu suglasnost</w:t>
      </w:r>
      <w:r w:rsidR="002E4D05" w:rsidRPr="006C495B" w:rsidDel="002E4D05">
        <w:rPr>
          <w:rFonts w:ascii="Times New Roman" w:hAnsi="Times New Roman"/>
          <w:color w:val="auto"/>
          <w:sz w:val="24"/>
          <w:szCs w:val="24"/>
        </w:rPr>
        <w:t xml:space="preserve"> </w:t>
      </w:r>
      <w:r w:rsidR="002E4D05" w:rsidRPr="006C495B">
        <w:rPr>
          <w:rFonts w:ascii="Times New Roman" w:hAnsi="Times New Roman"/>
          <w:color w:val="auto"/>
          <w:sz w:val="24"/>
          <w:szCs w:val="24"/>
        </w:rPr>
        <w:t>m</w:t>
      </w:r>
      <w:r w:rsidRPr="006C495B">
        <w:rPr>
          <w:rFonts w:ascii="Times New Roman" w:hAnsi="Times New Roman"/>
          <w:color w:val="auto"/>
          <w:sz w:val="24"/>
          <w:szCs w:val="24"/>
        </w:rPr>
        <w:t>inist</w:t>
      </w:r>
      <w:r w:rsidR="00123E8D" w:rsidRPr="006C495B">
        <w:rPr>
          <w:rFonts w:ascii="Times New Roman" w:hAnsi="Times New Roman"/>
          <w:color w:val="auto"/>
          <w:sz w:val="24"/>
          <w:szCs w:val="24"/>
        </w:rPr>
        <w:t>ra</w:t>
      </w:r>
      <w:r w:rsidRPr="006C495B">
        <w:rPr>
          <w:rFonts w:ascii="Times New Roman" w:hAnsi="Times New Roman"/>
          <w:color w:val="auto"/>
          <w:sz w:val="24"/>
          <w:szCs w:val="24"/>
        </w:rPr>
        <w:t xml:space="preserve"> nadlež</w:t>
      </w:r>
      <w:r w:rsidR="00123E8D" w:rsidRPr="006C495B">
        <w:rPr>
          <w:rFonts w:ascii="Times New Roman" w:hAnsi="Times New Roman"/>
          <w:color w:val="auto"/>
          <w:sz w:val="24"/>
          <w:szCs w:val="24"/>
        </w:rPr>
        <w:t>nog</w:t>
      </w:r>
      <w:r w:rsidRPr="006C495B">
        <w:rPr>
          <w:rFonts w:ascii="Times New Roman" w:hAnsi="Times New Roman"/>
          <w:color w:val="auto"/>
          <w:sz w:val="24"/>
          <w:szCs w:val="24"/>
        </w:rPr>
        <w:t xml:space="preserve"> za zdravstvo</w:t>
      </w:r>
      <w:r w:rsidR="00123E8D" w:rsidRPr="006C495B">
        <w:rPr>
          <w:rFonts w:ascii="Times New Roman" w:hAnsi="Times New Roman"/>
          <w:color w:val="auto"/>
          <w:sz w:val="24"/>
          <w:szCs w:val="24"/>
        </w:rPr>
        <w:t xml:space="preserve"> i</w:t>
      </w:r>
      <w:r w:rsidRPr="006C495B">
        <w:rPr>
          <w:rFonts w:ascii="Times New Roman" w:hAnsi="Times New Roman"/>
          <w:color w:val="auto"/>
          <w:sz w:val="24"/>
          <w:szCs w:val="24"/>
        </w:rPr>
        <w:t xml:space="preserve"> uz prethodnu suglasnost ministra nadležnog za financije.</w:t>
      </w:r>
      <w:r w:rsidR="00F8764D" w:rsidRPr="006C495B">
        <w:rPr>
          <w:rFonts w:ascii="Times New Roman" w:hAnsi="Times New Roman"/>
          <w:color w:val="auto"/>
          <w:sz w:val="24"/>
          <w:szCs w:val="24"/>
        </w:rPr>
        <w:t>“.</w:t>
      </w:r>
    </w:p>
    <w:p w14:paraId="132D443E" w14:textId="77777777" w:rsidR="009E3B74" w:rsidRPr="006C495B" w:rsidRDefault="009E3B74" w:rsidP="0026429E">
      <w:pPr>
        <w:spacing w:after="0" w:line="240" w:lineRule="auto"/>
        <w:jc w:val="both"/>
        <w:rPr>
          <w:rFonts w:ascii="Times New Roman" w:hAnsi="Times New Roman"/>
          <w:color w:val="auto"/>
          <w:sz w:val="24"/>
          <w:szCs w:val="24"/>
        </w:rPr>
      </w:pPr>
    </w:p>
    <w:p w14:paraId="132D443F" w14:textId="77777777" w:rsidR="00E7710E" w:rsidRPr="006C495B" w:rsidRDefault="00E7710E"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3</w:t>
      </w:r>
      <w:r w:rsidR="001C4CB0" w:rsidRPr="006C495B">
        <w:rPr>
          <w:rFonts w:ascii="Times New Roman" w:hAnsi="Times New Roman"/>
          <w:b/>
          <w:color w:val="auto"/>
          <w:sz w:val="24"/>
          <w:szCs w:val="24"/>
        </w:rPr>
        <w:t>5</w:t>
      </w:r>
      <w:r w:rsidRPr="006C495B">
        <w:rPr>
          <w:rFonts w:ascii="Times New Roman" w:hAnsi="Times New Roman"/>
          <w:b/>
          <w:color w:val="auto"/>
          <w:sz w:val="24"/>
          <w:szCs w:val="24"/>
        </w:rPr>
        <w:t>.</w:t>
      </w:r>
    </w:p>
    <w:p w14:paraId="132D4440" w14:textId="77777777" w:rsidR="00B75212" w:rsidRPr="006C495B" w:rsidRDefault="00B75212" w:rsidP="0026429E">
      <w:pPr>
        <w:spacing w:after="0" w:line="240" w:lineRule="auto"/>
        <w:jc w:val="center"/>
        <w:rPr>
          <w:rFonts w:ascii="Times New Roman" w:hAnsi="Times New Roman"/>
          <w:b/>
          <w:color w:val="auto"/>
          <w:sz w:val="24"/>
          <w:szCs w:val="24"/>
        </w:rPr>
      </w:pPr>
    </w:p>
    <w:p w14:paraId="132D4441" w14:textId="77777777" w:rsidR="00E7710E" w:rsidRPr="006C495B" w:rsidRDefault="00F8764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E7710E" w:rsidRPr="006C495B">
        <w:rPr>
          <w:rFonts w:ascii="Times New Roman" w:hAnsi="Times New Roman"/>
          <w:color w:val="auto"/>
          <w:sz w:val="24"/>
          <w:szCs w:val="24"/>
        </w:rPr>
        <w:t>Iza članka 88. dodaje se članak 88.a koji glasi:</w:t>
      </w:r>
    </w:p>
    <w:p w14:paraId="132D4442" w14:textId="77777777" w:rsidR="00E7710E" w:rsidRPr="006C495B" w:rsidRDefault="00E7710E" w:rsidP="0026429E">
      <w:pPr>
        <w:spacing w:after="0" w:line="240" w:lineRule="auto"/>
        <w:jc w:val="both"/>
        <w:rPr>
          <w:rFonts w:ascii="Times New Roman" w:hAnsi="Times New Roman"/>
          <w:color w:val="auto"/>
          <w:sz w:val="24"/>
          <w:szCs w:val="24"/>
        </w:rPr>
      </w:pPr>
    </w:p>
    <w:p w14:paraId="132D4443" w14:textId="77777777" w:rsidR="00E7710E" w:rsidRPr="006C495B" w:rsidRDefault="00E7710E"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88.a</w:t>
      </w:r>
    </w:p>
    <w:p w14:paraId="132D4444" w14:textId="77777777" w:rsidR="00E7710E" w:rsidRPr="006C495B" w:rsidRDefault="00E7710E" w:rsidP="0026429E">
      <w:pPr>
        <w:spacing w:after="0" w:line="240" w:lineRule="auto"/>
        <w:jc w:val="center"/>
        <w:rPr>
          <w:rFonts w:ascii="Times New Roman" w:hAnsi="Times New Roman"/>
          <w:color w:val="auto"/>
          <w:sz w:val="24"/>
          <w:szCs w:val="24"/>
        </w:rPr>
      </w:pPr>
    </w:p>
    <w:p w14:paraId="132D4445" w14:textId="77777777" w:rsidR="00E7710E" w:rsidRPr="006C495B" w:rsidRDefault="00E7710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Iznimno od članka 88. stavka 1. ovoga Zakona, ako se na temelju praćenja listi čekanja utvrdi značajno produženje čekanja na određene zdravstvene usluge iz obveznoga zdravstvenog osiguranja Zavod može, na zahtjev ministarstva nadležnog za zdravstvo, raspisati natječaj u skladu s općim aktom iz članka 87. stavka 1. ovoga Zakona i ugovoriti provođenje tih zdravstvenih usluga s pojedinim zdravstvenim ustanovama i privatnim zdravstvenim radnicima.</w:t>
      </w:r>
    </w:p>
    <w:p w14:paraId="132D4446" w14:textId="77777777" w:rsidR="00E7710E" w:rsidRPr="006C495B" w:rsidRDefault="00E7710E" w:rsidP="0026429E">
      <w:pPr>
        <w:spacing w:after="0" w:line="240" w:lineRule="auto"/>
        <w:jc w:val="both"/>
        <w:rPr>
          <w:rFonts w:ascii="Times New Roman" w:hAnsi="Times New Roman"/>
          <w:color w:val="auto"/>
          <w:sz w:val="24"/>
          <w:szCs w:val="24"/>
        </w:rPr>
      </w:pPr>
    </w:p>
    <w:p w14:paraId="132D4447" w14:textId="77777777" w:rsidR="00E7710E" w:rsidRPr="006C495B" w:rsidRDefault="00E7710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Odredbe članka 88. stavaka 3., 4. i 5. te članaka 89.</w:t>
      </w:r>
      <w:r w:rsidR="00BE497E" w:rsidRPr="006C495B">
        <w:rPr>
          <w:rFonts w:ascii="Times New Roman" w:hAnsi="Times New Roman"/>
          <w:color w:val="auto"/>
          <w:sz w:val="24"/>
          <w:szCs w:val="24"/>
        </w:rPr>
        <w:t xml:space="preserve"> do </w:t>
      </w:r>
      <w:r w:rsidRPr="006C495B">
        <w:rPr>
          <w:rFonts w:ascii="Times New Roman" w:hAnsi="Times New Roman"/>
          <w:color w:val="auto"/>
          <w:sz w:val="24"/>
          <w:szCs w:val="24"/>
        </w:rPr>
        <w:t>92. ovoga Zakona odgovarajuće se primjenjuju i na postupke iz stavka 1. ovoga članka.</w:t>
      </w:r>
      <w:r w:rsidR="00F8764D" w:rsidRPr="006C495B">
        <w:rPr>
          <w:rFonts w:ascii="Times New Roman" w:hAnsi="Times New Roman"/>
          <w:color w:val="auto"/>
          <w:sz w:val="24"/>
          <w:szCs w:val="24"/>
        </w:rPr>
        <w:t>“.</w:t>
      </w:r>
    </w:p>
    <w:p w14:paraId="132D4448" w14:textId="77777777" w:rsidR="00767EBD" w:rsidRPr="006C495B" w:rsidRDefault="00767EBD" w:rsidP="0026429E">
      <w:pPr>
        <w:spacing w:after="0" w:line="240" w:lineRule="auto"/>
        <w:jc w:val="both"/>
        <w:rPr>
          <w:rFonts w:ascii="Times New Roman" w:hAnsi="Times New Roman"/>
          <w:color w:val="auto"/>
          <w:sz w:val="24"/>
          <w:szCs w:val="24"/>
        </w:rPr>
      </w:pPr>
    </w:p>
    <w:p w14:paraId="132D4449" w14:textId="77777777" w:rsidR="00376E2D" w:rsidRPr="006C495B" w:rsidRDefault="00240187"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B296A" w:rsidRPr="006C495B">
        <w:rPr>
          <w:rFonts w:ascii="Times New Roman" w:hAnsi="Times New Roman"/>
          <w:b/>
          <w:color w:val="auto"/>
          <w:sz w:val="24"/>
          <w:szCs w:val="24"/>
        </w:rPr>
        <w:t>3</w:t>
      </w:r>
      <w:r w:rsidR="001C4CB0" w:rsidRPr="006C495B">
        <w:rPr>
          <w:rFonts w:ascii="Times New Roman" w:hAnsi="Times New Roman"/>
          <w:b/>
          <w:color w:val="auto"/>
          <w:sz w:val="24"/>
          <w:szCs w:val="24"/>
        </w:rPr>
        <w:t>6</w:t>
      </w:r>
      <w:r w:rsidR="00376E2D" w:rsidRPr="006C495B">
        <w:rPr>
          <w:rFonts w:ascii="Times New Roman" w:hAnsi="Times New Roman"/>
          <w:b/>
          <w:color w:val="auto"/>
          <w:sz w:val="24"/>
          <w:szCs w:val="24"/>
        </w:rPr>
        <w:t>.</w:t>
      </w:r>
    </w:p>
    <w:p w14:paraId="132D444A" w14:textId="77777777" w:rsidR="00376E2D" w:rsidRPr="006C495B" w:rsidRDefault="00376E2D" w:rsidP="0026429E">
      <w:pPr>
        <w:spacing w:after="0" w:line="240" w:lineRule="auto"/>
        <w:jc w:val="center"/>
        <w:rPr>
          <w:rFonts w:ascii="Times New Roman" w:hAnsi="Times New Roman"/>
          <w:color w:val="auto"/>
          <w:sz w:val="24"/>
          <w:szCs w:val="24"/>
        </w:rPr>
      </w:pPr>
    </w:p>
    <w:p w14:paraId="132D444B" w14:textId="77777777" w:rsidR="00376E2D" w:rsidRPr="006C495B" w:rsidRDefault="00D97B3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376E2D" w:rsidRPr="006C495B">
        <w:rPr>
          <w:rFonts w:ascii="Times New Roman" w:hAnsi="Times New Roman"/>
          <w:color w:val="auto"/>
          <w:sz w:val="24"/>
          <w:szCs w:val="24"/>
        </w:rPr>
        <w:t>Iza članka 98. dodaje se članak 98.a koji glasi:</w:t>
      </w:r>
    </w:p>
    <w:p w14:paraId="132D444C" w14:textId="77777777" w:rsidR="00376E2D" w:rsidRPr="006C495B" w:rsidRDefault="00376E2D" w:rsidP="0026429E">
      <w:pPr>
        <w:spacing w:after="0" w:line="240" w:lineRule="auto"/>
        <w:jc w:val="both"/>
        <w:rPr>
          <w:rFonts w:ascii="Times New Roman" w:hAnsi="Times New Roman"/>
          <w:color w:val="auto"/>
          <w:sz w:val="24"/>
          <w:szCs w:val="24"/>
        </w:rPr>
      </w:pPr>
    </w:p>
    <w:p w14:paraId="132D444D" w14:textId="77777777" w:rsidR="00376E2D" w:rsidRPr="006C495B" w:rsidRDefault="00376E2D"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98.a</w:t>
      </w:r>
    </w:p>
    <w:p w14:paraId="132D444E" w14:textId="77777777" w:rsidR="006B296A" w:rsidRPr="006C495B" w:rsidRDefault="006B296A" w:rsidP="0026429E">
      <w:pPr>
        <w:spacing w:after="0" w:line="240" w:lineRule="auto"/>
        <w:jc w:val="center"/>
        <w:rPr>
          <w:rFonts w:ascii="Times New Roman" w:hAnsi="Times New Roman"/>
          <w:color w:val="auto"/>
          <w:sz w:val="24"/>
          <w:szCs w:val="24"/>
        </w:rPr>
      </w:pPr>
    </w:p>
    <w:p w14:paraId="132D444F" w14:textId="77777777" w:rsidR="003403A2" w:rsidRPr="006C495B" w:rsidRDefault="003403A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(l) U obavljanju poslova iz članka 98. ovoga Zakona</w:t>
      </w:r>
      <w:r w:rsidR="00BE497E" w:rsidRPr="006C495B">
        <w:rPr>
          <w:rFonts w:ascii="Times New Roman" w:hAnsi="Times New Roman"/>
          <w:color w:val="auto"/>
          <w:sz w:val="24"/>
          <w:szCs w:val="24"/>
        </w:rPr>
        <w:t>,</w:t>
      </w:r>
      <w:r w:rsidRPr="006C495B">
        <w:rPr>
          <w:rFonts w:ascii="Times New Roman" w:hAnsi="Times New Roman"/>
          <w:color w:val="auto"/>
          <w:sz w:val="24"/>
          <w:szCs w:val="24"/>
        </w:rPr>
        <w:t xml:space="preserve"> Zavod prikuplja i dalje obra</w:t>
      </w:r>
      <w:r w:rsidR="00BE497E" w:rsidRPr="006C495B">
        <w:rPr>
          <w:rFonts w:ascii="Times New Roman" w:hAnsi="Times New Roman"/>
          <w:color w:val="auto"/>
          <w:sz w:val="24"/>
          <w:szCs w:val="24"/>
        </w:rPr>
        <w:t>đ</w:t>
      </w:r>
      <w:r w:rsidRPr="006C495B">
        <w:rPr>
          <w:rFonts w:ascii="Times New Roman" w:hAnsi="Times New Roman"/>
          <w:color w:val="auto"/>
          <w:sz w:val="24"/>
          <w:szCs w:val="24"/>
        </w:rPr>
        <w:t>uje osobne podatke osiguranih osoba neophodne za primjenu ovoga Zakona.</w:t>
      </w:r>
    </w:p>
    <w:p w14:paraId="132D4450" w14:textId="77777777" w:rsidR="003A3A60" w:rsidRPr="006C495B" w:rsidRDefault="003A3A60" w:rsidP="0026429E">
      <w:pPr>
        <w:spacing w:after="0" w:line="240" w:lineRule="auto"/>
        <w:jc w:val="both"/>
        <w:rPr>
          <w:rFonts w:ascii="Times New Roman" w:hAnsi="Times New Roman"/>
          <w:color w:val="auto"/>
          <w:sz w:val="24"/>
          <w:szCs w:val="24"/>
        </w:rPr>
      </w:pPr>
    </w:p>
    <w:p w14:paraId="132D4451" w14:textId="77777777" w:rsidR="003403A2" w:rsidRPr="006C495B" w:rsidRDefault="003403A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w:t>
      </w:r>
      <w:r w:rsidR="003A3A60" w:rsidRPr="006C495B">
        <w:rPr>
          <w:rFonts w:ascii="Times New Roman" w:hAnsi="Times New Roman"/>
          <w:color w:val="auto"/>
          <w:sz w:val="24"/>
          <w:szCs w:val="24"/>
        </w:rPr>
        <w:t xml:space="preserve"> </w:t>
      </w:r>
      <w:r w:rsidRPr="006C495B">
        <w:rPr>
          <w:rFonts w:ascii="Times New Roman" w:hAnsi="Times New Roman"/>
          <w:color w:val="auto"/>
          <w:sz w:val="24"/>
          <w:szCs w:val="24"/>
        </w:rPr>
        <w:t>Osobni podaci osiguranih osoba prikupljaju se samo u opsegu koji je nužan u cilju ostvarivanja prava i utvrđivanja obveza iz ovoga Zakona, kao i izvršavanja zadaća od javnog interesa ili javnih ovlasti Zavoda koje proizlaze iz ovoga Zakona.</w:t>
      </w:r>
    </w:p>
    <w:p w14:paraId="132D4452" w14:textId="77777777" w:rsidR="003A3A60" w:rsidRPr="006C495B" w:rsidRDefault="003A3A60" w:rsidP="0026429E">
      <w:pPr>
        <w:spacing w:after="0" w:line="240" w:lineRule="auto"/>
        <w:jc w:val="both"/>
        <w:rPr>
          <w:rFonts w:ascii="Times New Roman" w:hAnsi="Times New Roman"/>
          <w:color w:val="auto"/>
          <w:sz w:val="24"/>
          <w:szCs w:val="24"/>
        </w:rPr>
      </w:pPr>
    </w:p>
    <w:p w14:paraId="132D4453" w14:textId="77777777" w:rsidR="003403A2" w:rsidRPr="006C495B" w:rsidRDefault="003403A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w:t>
      </w:r>
      <w:r w:rsidR="003A3A60"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Razmjena osobnih podataka s drugim tijelima javne </w:t>
      </w:r>
      <w:r w:rsidR="00033D26" w:rsidRPr="006C495B">
        <w:rPr>
          <w:rFonts w:ascii="Times New Roman" w:hAnsi="Times New Roman"/>
          <w:color w:val="auto"/>
          <w:sz w:val="24"/>
          <w:szCs w:val="24"/>
        </w:rPr>
        <w:t>v</w:t>
      </w:r>
      <w:r w:rsidRPr="006C495B">
        <w:rPr>
          <w:rFonts w:ascii="Times New Roman" w:hAnsi="Times New Roman"/>
          <w:color w:val="auto"/>
          <w:sz w:val="24"/>
          <w:szCs w:val="24"/>
        </w:rPr>
        <w:t>lasti, kao i ugovornim subjektima obavlja se isključivo u svrhu utvrđivanja prava i obveza osiguranih osoba u skladu s ovim Zakonom i drugim propisima, a mora biti neophodna i proporcionalna svrsi za koju se obavlja.</w:t>
      </w:r>
    </w:p>
    <w:p w14:paraId="132D4454" w14:textId="77777777" w:rsidR="003A3A60" w:rsidRPr="006C495B" w:rsidRDefault="003A3A60" w:rsidP="0026429E">
      <w:pPr>
        <w:spacing w:after="0" w:line="240" w:lineRule="auto"/>
        <w:jc w:val="both"/>
        <w:rPr>
          <w:rFonts w:ascii="Times New Roman" w:hAnsi="Times New Roman"/>
          <w:color w:val="auto"/>
          <w:sz w:val="24"/>
          <w:szCs w:val="24"/>
        </w:rPr>
      </w:pPr>
    </w:p>
    <w:p w14:paraId="132D4455" w14:textId="77777777" w:rsidR="003403A2" w:rsidRPr="006C495B" w:rsidRDefault="003403A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w:t>
      </w:r>
      <w:r w:rsidR="003A3A60" w:rsidRPr="006C495B">
        <w:rPr>
          <w:rFonts w:ascii="Times New Roman" w:hAnsi="Times New Roman"/>
          <w:color w:val="auto"/>
          <w:sz w:val="24"/>
          <w:szCs w:val="24"/>
        </w:rPr>
        <w:t xml:space="preserve"> </w:t>
      </w:r>
      <w:r w:rsidRPr="006C495B">
        <w:rPr>
          <w:rFonts w:ascii="Times New Roman" w:hAnsi="Times New Roman"/>
          <w:color w:val="auto"/>
          <w:sz w:val="24"/>
          <w:szCs w:val="24"/>
        </w:rPr>
        <w:t xml:space="preserve">Zavod može odbiti zahtjev drugog tijela javne </w:t>
      </w:r>
      <w:r w:rsidR="00033D26" w:rsidRPr="006C495B">
        <w:rPr>
          <w:rFonts w:ascii="Times New Roman" w:hAnsi="Times New Roman"/>
          <w:color w:val="auto"/>
          <w:sz w:val="24"/>
          <w:szCs w:val="24"/>
        </w:rPr>
        <w:t>v</w:t>
      </w:r>
      <w:r w:rsidRPr="006C495B">
        <w:rPr>
          <w:rFonts w:ascii="Times New Roman" w:hAnsi="Times New Roman"/>
          <w:color w:val="auto"/>
          <w:sz w:val="24"/>
          <w:szCs w:val="24"/>
        </w:rPr>
        <w:t>lasti kao i ugovornih subjekata za dostavu osobnih podataka osigurane osobe ako nije sukladan Uredbi (EU) 2016/679 Europskog parlamenta i Vijeća od 27. travnja 2016. o zaštiti pojedinaca u vezi s obradom osobnih podataka i o slobodnom kretanju takvih podataka te o stavljanju izvan snage Direktive 95/46/EZ (Opća uredba o zaštiti podataka) (</w:t>
      </w:r>
      <w:r w:rsidR="004944AD" w:rsidRPr="006C495B">
        <w:rPr>
          <w:rFonts w:ascii="Times New Roman" w:hAnsi="Times New Roman"/>
          <w:color w:val="auto"/>
          <w:sz w:val="24"/>
          <w:szCs w:val="24"/>
        </w:rPr>
        <w:t xml:space="preserve">SL L 119, 4.5.2016., </w:t>
      </w:r>
      <w:r w:rsidRPr="006C495B">
        <w:rPr>
          <w:rFonts w:ascii="Times New Roman" w:hAnsi="Times New Roman"/>
          <w:color w:val="auto"/>
          <w:sz w:val="24"/>
          <w:szCs w:val="24"/>
        </w:rPr>
        <w:t>u daljnjem tekstu: Uredba 679/2016) i drugim propisima kojima je uređena zaštita osobnih podataka.</w:t>
      </w:r>
    </w:p>
    <w:p w14:paraId="132D4456" w14:textId="77777777" w:rsidR="003A3A60" w:rsidRPr="006C495B" w:rsidRDefault="003A3A60" w:rsidP="0026429E">
      <w:pPr>
        <w:spacing w:after="0" w:line="240" w:lineRule="auto"/>
        <w:jc w:val="both"/>
        <w:rPr>
          <w:rFonts w:ascii="Times New Roman" w:hAnsi="Times New Roman"/>
          <w:color w:val="auto"/>
          <w:sz w:val="24"/>
          <w:szCs w:val="24"/>
        </w:rPr>
      </w:pPr>
    </w:p>
    <w:p w14:paraId="132D4457" w14:textId="77777777" w:rsidR="00376E2D" w:rsidRPr="006C495B" w:rsidRDefault="003403A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w:t>
      </w:r>
      <w:r w:rsidR="003A3A60" w:rsidRPr="006C495B">
        <w:rPr>
          <w:rFonts w:ascii="Times New Roman" w:hAnsi="Times New Roman"/>
          <w:color w:val="auto"/>
          <w:sz w:val="24"/>
          <w:szCs w:val="24"/>
        </w:rPr>
        <w:t xml:space="preserve"> </w:t>
      </w:r>
      <w:r w:rsidRPr="006C495B">
        <w:rPr>
          <w:rFonts w:ascii="Times New Roman" w:hAnsi="Times New Roman"/>
          <w:color w:val="auto"/>
          <w:sz w:val="24"/>
          <w:szCs w:val="24"/>
        </w:rPr>
        <w:t>Osobni podaci osiguranih osoba koje Zavod prikuplja i dalje obra</w:t>
      </w:r>
      <w:r w:rsidR="004915C5" w:rsidRPr="006C495B">
        <w:rPr>
          <w:rFonts w:ascii="Times New Roman" w:hAnsi="Times New Roman"/>
          <w:color w:val="auto"/>
          <w:sz w:val="24"/>
          <w:szCs w:val="24"/>
        </w:rPr>
        <w:t>đ</w:t>
      </w:r>
      <w:r w:rsidRPr="006C495B">
        <w:rPr>
          <w:rFonts w:ascii="Times New Roman" w:hAnsi="Times New Roman"/>
          <w:color w:val="auto"/>
          <w:sz w:val="24"/>
          <w:szCs w:val="24"/>
        </w:rPr>
        <w:t>uje u provedbi odredb</w:t>
      </w:r>
      <w:r w:rsidR="002A3A49" w:rsidRPr="006C495B">
        <w:rPr>
          <w:rFonts w:ascii="Times New Roman" w:hAnsi="Times New Roman"/>
          <w:color w:val="auto"/>
          <w:sz w:val="24"/>
          <w:szCs w:val="24"/>
        </w:rPr>
        <w:t>i</w:t>
      </w:r>
      <w:r w:rsidRPr="006C495B">
        <w:rPr>
          <w:rFonts w:ascii="Times New Roman" w:hAnsi="Times New Roman"/>
          <w:color w:val="auto"/>
          <w:sz w:val="24"/>
          <w:szCs w:val="24"/>
        </w:rPr>
        <w:t xml:space="preserve"> ovoga Zakona predstavljaju službenu tajnu.”</w:t>
      </w:r>
      <w:r w:rsidR="00376E2D" w:rsidRPr="006C495B">
        <w:rPr>
          <w:rFonts w:ascii="Times New Roman" w:hAnsi="Times New Roman"/>
          <w:color w:val="auto"/>
          <w:sz w:val="24"/>
          <w:szCs w:val="24"/>
        </w:rPr>
        <w:t>.</w:t>
      </w:r>
    </w:p>
    <w:p w14:paraId="132D4458" w14:textId="77777777" w:rsidR="00B2373A" w:rsidRPr="006C495B" w:rsidRDefault="00B2373A" w:rsidP="0026429E">
      <w:pPr>
        <w:spacing w:after="0" w:line="240" w:lineRule="auto"/>
        <w:jc w:val="both"/>
        <w:rPr>
          <w:rFonts w:ascii="Times New Roman" w:hAnsi="Times New Roman"/>
          <w:color w:val="auto"/>
          <w:sz w:val="24"/>
          <w:szCs w:val="24"/>
        </w:rPr>
      </w:pPr>
    </w:p>
    <w:p w14:paraId="132D4459" w14:textId="77777777" w:rsidR="004C7D32" w:rsidRPr="006C495B" w:rsidRDefault="004C7D32"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B296A" w:rsidRPr="006C495B">
        <w:rPr>
          <w:rFonts w:ascii="Times New Roman" w:hAnsi="Times New Roman"/>
          <w:b/>
          <w:color w:val="auto"/>
          <w:sz w:val="24"/>
          <w:szCs w:val="24"/>
        </w:rPr>
        <w:t>3</w:t>
      </w:r>
      <w:r w:rsidR="001C4CB0" w:rsidRPr="006C495B">
        <w:rPr>
          <w:rFonts w:ascii="Times New Roman" w:hAnsi="Times New Roman"/>
          <w:b/>
          <w:color w:val="auto"/>
          <w:sz w:val="24"/>
          <w:szCs w:val="24"/>
        </w:rPr>
        <w:t>7</w:t>
      </w:r>
      <w:r w:rsidRPr="006C495B">
        <w:rPr>
          <w:rFonts w:ascii="Times New Roman" w:hAnsi="Times New Roman"/>
          <w:b/>
          <w:color w:val="auto"/>
          <w:sz w:val="24"/>
          <w:szCs w:val="24"/>
        </w:rPr>
        <w:t>.</w:t>
      </w:r>
    </w:p>
    <w:p w14:paraId="132D445A" w14:textId="77777777" w:rsidR="004C7D32" w:rsidRPr="006C495B" w:rsidRDefault="004C7D32" w:rsidP="0026429E">
      <w:pPr>
        <w:spacing w:after="0" w:line="240" w:lineRule="auto"/>
        <w:jc w:val="center"/>
        <w:rPr>
          <w:rFonts w:ascii="Times New Roman" w:hAnsi="Times New Roman"/>
          <w:b/>
          <w:color w:val="auto"/>
          <w:sz w:val="24"/>
          <w:szCs w:val="24"/>
        </w:rPr>
      </w:pPr>
    </w:p>
    <w:p w14:paraId="132D445B"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ab/>
      </w:r>
      <w:r w:rsidRPr="006C495B">
        <w:rPr>
          <w:rFonts w:ascii="Times New Roman" w:hAnsi="Times New Roman"/>
          <w:color w:val="auto"/>
          <w:sz w:val="24"/>
          <w:szCs w:val="24"/>
        </w:rPr>
        <w:t>Članak 99. mijenja se i glasi:</w:t>
      </w:r>
    </w:p>
    <w:p w14:paraId="132D445C" w14:textId="77777777" w:rsidR="006B296A" w:rsidRPr="006C495B" w:rsidRDefault="006B296A" w:rsidP="0026429E">
      <w:pPr>
        <w:spacing w:after="0" w:line="240" w:lineRule="auto"/>
        <w:jc w:val="both"/>
        <w:rPr>
          <w:rFonts w:ascii="Times New Roman" w:hAnsi="Times New Roman"/>
          <w:color w:val="auto"/>
          <w:sz w:val="24"/>
          <w:szCs w:val="24"/>
        </w:rPr>
      </w:pPr>
    </w:p>
    <w:p w14:paraId="132D445D"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Zavod obavlja poslove iz svoje djelatnosti putem središnje ustrojstvene jedinice i područnih ustrojstvenih jedinica.</w:t>
      </w:r>
    </w:p>
    <w:p w14:paraId="132D445E" w14:textId="77777777" w:rsidR="00687948" w:rsidRPr="006C495B" w:rsidRDefault="00687948" w:rsidP="0026429E">
      <w:pPr>
        <w:spacing w:after="0" w:line="240" w:lineRule="auto"/>
        <w:jc w:val="both"/>
        <w:rPr>
          <w:rFonts w:ascii="Times New Roman" w:hAnsi="Times New Roman"/>
          <w:color w:val="auto"/>
          <w:sz w:val="24"/>
          <w:szCs w:val="24"/>
        </w:rPr>
      </w:pPr>
    </w:p>
    <w:p w14:paraId="132D445F"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Djelokrug i područja rada ustrojstvenih jedinica Zavoda, njezini nazivi</w:t>
      </w:r>
      <w:r w:rsidR="002A3A49" w:rsidRPr="006C495B">
        <w:rPr>
          <w:rFonts w:ascii="Times New Roman" w:hAnsi="Times New Roman"/>
          <w:color w:val="auto"/>
          <w:sz w:val="24"/>
          <w:szCs w:val="24"/>
        </w:rPr>
        <w:t>,</w:t>
      </w:r>
      <w:r w:rsidRPr="006C495B">
        <w:rPr>
          <w:rFonts w:ascii="Times New Roman" w:hAnsi="Times New Roman"/>
          <w:color w:val="auto"/>
          <w:sz w:val="24"/>
          <w:szCs w:val="24"/>
        </w:rPr>
        <w:t xml:space="preserve"> kao i druga pitanja značajna za obavljanje poslova u Zavodu uređuju se statutom Zavoda.“.</w:t>
      </w:r>
    </w:p>
    <w:p w14:paraId="132D4460" w14:textId="77777777" w:rsidR="00B2373A" w:rsidRPr="006C495B" w:rsidRDefault="00B2373A" w:rsidP="0026429E">
      <w:pPr>
        <w:spacing w:after="0" w:line="240" w:lineRule="auto"/>
        <w:jc w:val="both"/>
        <w:rPr>
          <w:rFonts w:ascii="Times New Roman" w:hAnsi="Times New Roman"/>
          <w:color w:val="auto"/>
          <w:sz w:val="24"/>
          <w:szCs w:val="24"/>
        </w:rPr>
      </w:pPr>
    </w:p>
    <w:p w14:paraId="132D4461" w14:textId="77777777" w:rsidR="004C7D32" w:rsidRPr="006C495B" w:rsidRDefault="004C7D32"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1C4CB0" w:rsidRPr="006C495B">
        <w:rPr>
          <w:rFonts w:ascii="Times New Roman" w:hAnsi="Times New Roman"/>
          <w:b/>
          <w:color w:val="auto"/>
          <w:sz w:val="24"/>
          <w:szCs w:val="24"/>
        </w:rPr>
        <w:t>38</w:t>
      </w:r>
      <w:r w:rsidRPr="006C495B">
        <w:rPr>
          <w:rFonts w:ascii="Times New Roman" w:hAnsi="Times New Roman"/>
          <w:b/>
          <w:color w:val="auto"/>
          <w:sz w:val="24"/>
          <w:szCs w:val="24"/>
        </w:rPr>
        <w:t>.</w:t>
      </w:r>
    </w:p>
    <w:p w14:paraId="132D4462" w14:textId="77777777" w:rsidR="004C7D32" w:rsidRPr="006C495B" w:rsidRDefault="004C7D32" w:rsidP="0026429E">
      <w:pPr>
        <w:spacing w:after="0" w:line="240" w:lineRule="auto"/>
        <w:jc w:val="center"/>
        <w:rPr>
          <w:rFonts w:ascii="Times New Roman" w:hAnsi="Times New Roman"/>
          <w:b/>
          <w:color w:val="auto"/>
          <w:sz w:val="24"/>
          <w:szCs w:val="24"/>
        </w:rPr>
      </w:pPr>
    </w:p>
    <w:p w14:paraId="132D4463" w14:textId="77777777" w:rsidR="004C7D32" w:rsidRPr="006C495B" w:rsidRDefault="004C7D32"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ab/>
      </w:r>
      <w:r w:rsidRPr="006C495B">
        <w:rPr>
          <w:rFonts w:ascii="Times New Roman" w:hAnsi="Times New Roman"/>
          <w:color w:val="auto"/>
          <w:sz w:val="24"/>
          <w:szCs w:val="24"/>
        </w:rPr>
        <w:t>Članci 100. i 101. brišu se.</w:t>
      </w:r>
      <w:r w:rsidRPr="006C495B">
        <w:rPr>
          <w:rFonts w:ascii="Times New Roman" w:hAnsi="Times New Roman"/>
          <w:b/>
          <w:color w:val="auto"/>
          <w:sz w:val="24"/>
          <w:szCs w:val="24"/>
        </w:rPr>
        <w:t xml:space="preserve"> </w:t>
      </w:r>
    </w:p>
    <w:p w14:paraId="132D4464" w14:textId="77777777" w:rsidR="008C0F2D" w:rsidRPr="006C495B" w:rsidRDefault="008C0F2D" w:rsidP="0026429E">
      <w:pPr>
        <w:spacing w:after="0" w:line="240" w:lineRule="auto"/>
        <w:jc w:val="both"/>
        <w:rPr>
          <w:rFonts w:ascii="Times New Roman" w:hAnsi="Times New Roman"/>
          <w:b/>
          <w:color w:val="auto"/>
          <w:sz w:val="24"/>
          <w:szCs w:val="24"/>
        </w:rPr>
      </w:pPr>
    </w:p>
    <w:p w14:paraId="132D4465" w14:textId="77777777" w:rsidR="008C0F2D" w:rsidRPr="006C495B" w:rsidRDefault="008C0F2D"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39.</w:t>
      </w:r>
    </w:p>
    <w:p w14:paraId="132D4466" w14:textId="77777777" w:rsidR="008C0F2D" w:rsidRPr="006C495B" w:rsidRDefault="008C0F2D" w:rsidP="0026429E">
      <w:pPr>
        <w:spacing w:after="0" w:line="240" w:lineRule="auto"/>
        <w:jc w:val="center"/>
        <w:rPr>
          <w:rFonts w:ascii="Times New Roman" w:hAnsi="Times New Roman"/>
          <w:b/>
          <w:color w:val="auto"/>
          <w:sz w:val="24"/>
          <w:szCs w:val="24"/>
        </w:rPr>
      </w:pPr>
    </w:p>
    <w:p w14:paraId="132D4467" w14:textId="77777777" w:rsidR="008C0F2D" w:rsidRPr="006C495B" w:rsidRDefault="00417B14"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ab/>
      </w:r>
      <w:r w:rsidR="008C0F2D" w:rsidRPr="006C495B">
        <w:rPr>
          <w:rFonts w:ascii="Times New Roman" w:hAnsi="Times New Roman"/>
          <w:color w:val="auto"/>
          <w:sz w:val="24"/>
          <w:szCs w:val="24"/>
        </w:rPr>
        <w:t>U članku 104. stavku 2. iza riječi: „Narodnim novinama“</w:t>
      </w:r>
      <w:r w:rsidR="00613057" w:rsidRPr="006C495B">
        <w:rPr>
          <w:rFonts w:ascii="Times New Roman" w:hAnsi="Times New Roman"/>
          <w:color w:val="auto"/>
          <w:sz w:val="24"/>
          <w:szCs w:val="24"/>
        </w:rPr>
        <w:t xml:space="preserve"> dodaju</w:t>
      </w:r>
      <w:r w:rsidR="008C0F2D" w:rsidRPr="006C495B">
        <w:rPr>
          <w:rFonts w:ascii="Times New Roman" w:hAnsi="Times New Roman"/>
          <w:color w:val="auto"/>
          <w:sz w:val="24"/>
          <w:szCs w:val="24"/>
        </w:rPr>
        <w:t xml:space="preserve"> se zarez i riječi: „</w:t>
      </w:r>
      <w:r w:rsidRPr="006C495B">
        <w:rPr>
          <w:rFonts w:ascii="Times New Roman" w:hAnsi="Times New Roman"/>
          <w:color w:val="auto"/>
          <w:sz w:val="24"/>
          <w:szCs w:val="24"/>
        </w:rPr>
        <w:t>osim ako ovim Zakonom nije drugačije propisano“.</w:t>
      </w:r>
    </w:p>
    <w:p w14:paraId="132D4468" w14:textId="77777777" w:rsidR="008C0F2D" w:rsidRPr="006C495B" w:rsidRDefault="008C0F2D" w:rsidP="0026429E">
      <w:pPr>
        <w:spacing w:after="0" w:line="240" w:lineRule="auto"/>
        <w:jc w:val="both"/>
        <w:rPr>
          <w:rFonts w:ascii="Times New Roman" w:hAnsi="Times New Roman"/>
          <w:b/>
          <w:color w:val="auto"/>
          <w:sz w:val="24"/>
          <w:szCs w:val="24"/>
        </w:rPr>
      </w:pPr>
    </w:p>
    <w:p w14:paraId="132D4469" w14:textId="77777777" w:rsidR="004C7D32" w:rsidRPr="006C495B" w:rsidRDefault="006B296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lastRenderedPageBreak/>
        <w:t xml:space="preserve">Članak </w:t>
      </w:r>
      <w:r w:rsidR="00613057" w:rsidRPr="006C495B">
        <w:rPr>
          <w:rFonts w:ascii="Times New Roman" w:hAnsi="Times New Roman"/>
          <w:b/>
          <w:color w:val="auto"/>
          <w:sz w:val="24"/>
          <w:szCs w:val="24"/>
        </w:rPr>
        <w:t>40</w:t>
      </w:r>
      <w:r w:rsidR="004C7D32" w:rsidRPr="006C495B">
        <w:rPr>
          <w:rFonts w:ascii="Times New Roman" w:hAnsi="Times New Roman"/>
          <w:b/>
          <w:color w:val="auto"/>
          <w:sz w:val="24"/>
          <w:szCs w:val="24"/>
        </w:rPr>
        <w:t>.</w:t>
      </w:r>
    </w:p>
    <w:p w14:paraId="132D446A" w14:textId="77777777" w:rsidR="004C7D32" w:rsidRPr="006C495B" w:rsidRDefault="004C7D32" w:rsidP="0026429E">
      <w:pPr>
        <w:spacing w:after="0" w:line="240" w:lineRule="auto"/>
        <w:rPr>
          <w:rFonts w:ascii="Times New Roman" w:hAnsi="Times New Roman"/>
          <w:b/>
          <w:color w:val="auto"/>
          <w:sz w:val="24"/>
          <w:szCs w:val="24"/>
        </w:rPr>
      </w:pPr>
    </w:p>
    <w:p w14:paraId="132D446B"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105. stavak 2. mijenja se i glasi:</w:t>
      </w:r>
    </w:p>
    <w:p w14:paraId="132D446C" w14:textId="77777777" w:rsidR="006B296A" w:rsidRPr="006C495B" w:rsidRDefault="006B296A" w:rsidP="0026429E">
      <w:pPr>
        <w:spacing w:after="0" w:line="240" w:lineRule="auto"/>
        <w:jc w:val="both"/>
        <w:rPr>
          <w:rFonts w:ascii="Times New Roman" w:hAnsi="Times New Roman"/>
          <w:color w:val="auto"/>
          <w:sz w:val="24"/>
          <w:szCs w:val="24"/>
        </w:rPr>
      </w:pPr>
    </w:p>
    <w:p w14:paraId="132D446D"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Ravnatelj mora imati završen diplomski sveučilišni studij pravnog, ekonomskog ili zdravstvenog usmjerenja i najmanje pet godina radnog iskustva na poslovima upravljanja temeljem stečenog akademskog naziva propisanog za ravnatelja.“.</w:t>
      </w:r>
    </w:p>
    <w:p w14:paraId="132D446E" w14:textId="77777777" w:rsidR="004C7D32" w:rsidRPr="006C495B" w:rsidRDefault="004C7D32" w:rsidP="0026429E">
      <w:pPr>
        <w:spacing w:after="0" w:line="240" w:lineRule="auto"/>
        <w:jc w:val="both"/>
        <w:rPr>
          <w:rFonts w:ascii="Times New Roman" w:hAnsi="Times New Roman"/>
          <w:color w:val="auto"/>
          <w:sz w:val="24"/>
          <w:szCs w:val="24"/>
        </w:rPr>
      </w:pPr>
    </w:p>
    <w:p w14:paraId="132D446F" w14:textId="77777777" w:rsidR="004C7D32" w:rsidRPr="006C495B" w:rsidRDefault="006B296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4</w:t>
      </w:r>
      <w:r w:rsidR="00613057" w:rsidRPr="006C495B">
        <w:rPr>
          <w:rFonts w:ascii="Times New Roman" w:hAnsi="Times New Roman"/>
          <w:b/>
          <w:color w:val="auto"/>
          <w:sz w:val="24"/>
          <w:szCs w:val="24"/>
        </w:rPr>
        <w:t>1</w:t>
      </w:r>
      <w:r w:rsidR="004C7D32" w:rsidRPr="006C495B">
        <w:rPr>
          <w:rFonts w:ascii="Times New Roman" w:hAnsi="Times New Roman"/>
          <w:b/>
          <w:color w:val="auto"/>
          <w:sz w:val="24"/>
          <w:szCs w:val="24"/>
        </w:rPr>
        <w:t>.</w:t>
      </w:r>
    </w:p>
    <w:p w14:paraId="132D4470" w14:textId="77777777" w:rsidR="004C7D32" w:rsidRPr="006C495B" w:rsidRDefault="004C7D32" w:rsidP="0026429E">
      <w:pPr>
        <w:spacing w:after="0" w:line="240" w:lineRule="auto"/>
        <w:rPr>
          <w:rFonts w:ascii="Times New Roman" w:hAnsi="Times New Roman"/>
          <w:color w:val="auto"/>
          <w:sz w:val="24"/>
          <w:szCs w:val="24"/>
        </w:rPr>
      </w:pPr>
    </w:p>
    <w:p w14:paraId="132D4471" w14:textId="77777777" w:rsidR="004C7D32" w:rsidRPr="006C495B" w:rsidRDefault="004C7D32"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t xml:space="preserve">Članak 106. mijenja se i glasi: </w:t>
      </w:r>
    </w:p>
    <w:p w14:paraId="132D4472" w14:textId="77777777" w:rsidR="004C7D32" w:rsidRPr="006C495B" w:rsidRDefault="004C7D32" w:rsidP="0026429E">
      <w:pPr>
        <w:spacing w:after="0" w:line="240" w:lineRule="auto"/>
        <w:jc w:val="both"/>
        <w:rPr>
          <w:rFonts w:ascii="Times New Roman" w:hAnsi="Times New Roman"/>
          <w:color w:val="auto"/>
          <w:sz w:val="24"/>
          <w:szCs w:val="24"/>
        </w:rPr>
      </w:pPr>
    </w:p>
    <w:p w14:paraId="132D4473"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Ravnatelja Zavoda na prijedlog ministra nadležnog za zdravstvo imenuje i razrješuje Vlada Republike Hrvatske.</w:t>
      </w:r>
    </w:p>
    <w:p w14:paraId="132D4474" w14:textId="77777777" w:rsidR="00AB22D5" w:rsidRPr="006C495B" w:rsidRDefault="00AB22D5" w:rsidP="0026429E">
      <w:pPr>
        <w:spacing w:after="0" w:line="240" w:lineRule="auto"/>
        <w:jc w:val="both"/>
        <w:rPr>
          <w:rFonts w:ascii="Times New Roman" w:hAnsi="Times New Roman"/>
          <w:color w:val="auto"/>
          <w:sz w:val="24"/>
          <w:szCs w:val="24"/>
        </w:rPr>
      </w:pPr>
    </w:p>
    <w:p w14:paraId="132D4475"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Ravnatelj Zavoda imenuje se na temelju javnog natječaja kojeg raspisuje Zavod na vrijeme od četiri godine. </w:t>
      </w:r>
    </w:p>
    <w:p w14:paraId="132D4476" w14:textId="77777777" w:rsidR="00687948" w:rsidRPr="006C495B" w:rsidRDefault="00687948" w:rsidP="0026429E">
      <w:pPr>
        <w:spacing w:after="0" w:line="240" w:lineRule="auto"/>
        <w:jc w:val="both"/>
        <w:rPr>
          <w:rFonts w:ascii="Times New Roman" w:hAnsi="Times New Roman"/>
          <w:color w:val="auto"/>
          <w:sz w:val="24"/>
          <w:szCs w:val="24"/>
        </w:rPr>
      </w:pPr>
    </w:p>
    <w:p w14:paraId="132D4477"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Odluku o raspisivanju javnog natječaja iz stavka </w:t>
      </w:r>
      <w:r w:rsidR="00B26ACD" w:rsidRPr="006C495B">
        <w:rPr>
          <w:rFonts w:ascii="Times New Roman" w:hAnsi="Times New Roman"/>
          <w:color w:val="auto"/>
          <w:sz w:val="24"/>
          <w:szCs w:val="24"/>
        </w:rPr>
        <w:t>2</w:t>
      </w:r>
      <w:r w:rsidRPr="006C495B">
        <w:rPr>
          <w:rFonts w:ascii="Times New Roman" w:hAnsi="Times New Roman"/>
          <w:color w:val="auto"/>
          <w:sz w:val="24"/>
          <w:szCs w:val="24"/>
        </w:rPr>
        <w:t>. ovoga članka u skladu s</w:t>
      </w:r>
      <w:r w:rsidR="003A3A60" w:rsidRPr="006C495B">
        <w:rPr>
          <w:rFonts w:ascii="Times New Roman" w:hAnsi="Times New Roman"/>
          <w:color w:val="auto"/>
          <w:sz w:val="24"/>
          <w:szCs w:val="24"/>
        </w:rPr>
        <w:t>a</w:t>
      </w:r>
      <w:r w:rsidRPr="006C495B">
        <w:rPr>
          <w:rFonts w:ascii="Times New Roman" w:hAnsi="Times New Roman"/>
          <w:color w:val="auto"/>
          <w:sz w:val="24"/>
          <w:szCs w:val="24"/>
        </w:rPr>
        <w:t xml:space="preserve"> zakonom kojim se uređuje osnivanje i ustrojstvo javne ustanove donosi Upravno vijeće Zavoda, a postupak odabira kandidata za ravnatelja provodi ministarstvo nadležno za zdravstvo.“.</w:t>
      </w:r>
    </w:p>
    <w:p w14:paraId="132D4478" w14:textId="77777777" w:rsidR="00CD3F39" w:rsidRPr="006C495B" w:rsidRDefault="00CD3F39" w:rsidP="0026429E">
      <w:pPr>
        <w:spacing w:after="0" w:line="240" w:lineRule="auto"/>
        <w:jc w:val="center"/>
        <w:rPr>
          <w:rFonts w:ascii="Times New Roman" w:hAnsi="Times New Roman"/>
          <w:b/>
          <w:color w:val="auto"/>
          <w:sz w:val="24"/>
          <w:szCs w:val="24"/>
        </w:rPr>
      </w:pPr>
    </w:p>
    <w:p w14:paraId="132D4479" w14:textId="77777777" w:rsidR="004C7D32" w:rsidRPr="006C495B" w:rsidRDefault="004C7D32"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B296A" w:rsidRPr="006C495B">
        <w:rPr>
          <w:rFonts w:ascii="Times New Roman" w:hAnsi="Times New Roman"/>
          <w:b/>
          <w:color w:val="auto"/>
          <w:sz w:val="24"/>
          <w:szCs w:val="24"/>
        </w:rPr>
        <w:t>4</w:t>
      </w:r>
      <w:r w:rsidR="00613057" w:rsidRPr="006C495B">
        <w:rPr>
          <w:rFonts w:ascii="Times New Roman" w:hAnsi="Times New Roman"/>
          <w:b/>
          <w:color w:val="auto"/>
          <w:sz w:val="24"/>
          <w:szCs w:val="24"/>
        </w:rPr>
        <w:t>2</w:t>
      </w:r>
      <w:r w:rsidRPr="006C495B">
        <w:rPr>
          <w:rFonts w:ascii="Times New Roman" w:hAnsi="Times New Roman"/>
          <w:b/>
          <w:color w:val="auto"/>
          <w:sz w:val="24"/>
          <w:szCs w:val="24"/>
        </w:rPr>
        <w:t>.</w:t>
      </w:r>
    </w:p>
    <w:p w14:paraId="132D447A" w14:textId="77777777" w:rsidR="004C7D32" w:rsidRPr="006C495B" w:rsidRDefault="004C7D32" w:rsidP="0026429E">
      <w:pPr>
        <w:spacing w:after="0" w:line="240" w:lineRule="auto"/>
        <w:rPr>
          <w:rFonts w:ascii="Times New Roman" w:hAnsi="Times New Roman"/>
          <w:color w:val="auto"/>
          <w:sz w:val="24"/>
          <w:szCs w:val="24"/>
        </w:rPr>
      </w:pPr>
    </w:p>
    <w:p w14:paraId="132D447B" w14:textId="77777777" w:rsidR="004C7D32" w:rsidRPr="006C495B" w:rsidRDefault="004C7D32"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t>Članak 110. mijenja se i glasi:</w:t>
      </w:r>
    </w:p>
    <w:p w14:paraId="132D447C" w14:textId="77777777" w:rsidR="006B296A" w:rsidRPr="006C495B" w:rsidRDefault="006B296A" w:rsidP="0026429E">
      <w:pPr>
        <w:spacing w:after="0" w:line="240" w:lineRule="auto"/>
        <w:jc w:val="both"/>
        <w:rPr>
          <w:rFonts w:ascii="Times New Roman" w:hAnsi="Times New Roman"/>
          <w:color w:val="auto"/>
          <w:sz w:val="24"/>
          <w:szCs w:val="24"/>
        </w:rPr>
      </w:pPr>
    </w:p>
    <w:p w14:paraId="132D447D"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Zamjenik ravnatelja Zavoda mora imati završen diplomski sveučilišni studij pravnog, ekonomskog ili zdravstvenog usmjerenja i najmanje pet godina radnog iskustva na poslovima upravljanja temeljem stečenog akademskog naziva.</w:t>
      </w:r>
    </w:p>
    <w:p w14:paraId="132D447E" w14:textId="77777777" w:rsidR="00687948" w:rsidRPr="006C495B" w:rsidRDefault="00687948" w:rsidP="0026429E">
      <w:pPr>
        <w:spacing w:after="0" w:line="240" w:lineRule="auto"/>
        <w:jc w:val="both"/>
        <w:rPr>
          <w:rFonts w:ascii="Times New Roman" w:hAnsi="Times New Roman"/>
          <w:color w:val="auto"/>
          <w:sz w:val="24"/>
          <w:szCs w:val="24"/>
        </w:rPr>
      </w:pPr>
    </w:p>
    <w:p w14:paraId="132D447F"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Zamjenika ravnatelja Zavoda na prijedlog ministra nadležnog za zdravstvo imenuje i razrješuje Vlada Republike Hrvatske.</w:t>
      </w:r>
    </w:p>
    <w:p w14:paraId="132D4480" w14:textId="77777777" w:rsidR="00687948" w:rsidRPr="006C495B" w:rsidRDefault="00687948" w:rsidP="0026429E">
      <w:pPr>
        <w:spacing w:after="0" w:line="240" w:lineRule="auto"/>
        <w:jc w:val="both"/>
        <w:rPr>
          <w:rFonts w:ascii="Times New Roman" w:hAnsi="Times New Roman"/>
          <w:color w:val="auto"/>
          <w:sz w:val="24"/>
          <w:szCs w:val="24"/>
        </w:rPr>
      </w:pPr>
    </w:p>
    <w:p w14:paraId="132D4481" w14:textId="77777777" w:rsidR="004C7D32" w:rsidRPr="006C495B" w:rsidRDefault="004C7D3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Zamjenik ravnatelja Zavoda imenuje se na temelju javnog natječaja kojeg raspisuje Zavod na vrijeme od četiri godine. </w:t>
      </w:r>
    </w:p>
    <w:p w14:paraId="132D4482" w14:textId="77777777" w:rsidR="00687948" w:rsidRPr="006C495B" w:rsidRDefault="00687948" w:rsidP="0026429E">
      <w:pPr>
        <w:spacing w:after="0" w:line="240" w:lineRule="auto"/>
        <w:jc w:val="both"/>
        <w:rPr>
          <w:rFonts w:ascii="Times New Roman" w:hAnsi="Times New Roman"/>
          <w:color w:val="auto"/>
          <w:sz w:val="24"/>
          <w:szCs w:val="24"/>
        </w:rPr>
      </w:pPr>
    </w:p>
    <w:p w14:paraId="132D4483" w14:textId="77777777" w:rsidR="009C4C91" w:rsidRPr="006C495B" w:rsidRDefault="004C7D32"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t xml:space="preserve">(4) Odluku o raspisivanju javnog natječaja iz stavka </w:t>
      </w:r>
      <w:r w:rsidR="00602246" w:rsidRPr="006C495B">
        <w:rPr>
          <w:rFonts w:ascii="Times New Roman" w:hAnsi="Times New Roman"/>
          <w:color w:val="auto"/>
          <w:sz w:val="24"/>
          <w:szCs w:val="24"/>
        </w:rPr>
        <w:t>3</w:t>
      </w:r>
      <w:r w:rsidRPr="006C495B">
        <w:rPr>
          <w:rFonts w:ascii="Times New Roman" w:hAnsi="Times New Roman"/>
          <w:color w:val="auto"/>
          <w:sz w:val="24"/>
          <w:szCs w:val="24"/>
        </w:rPr>
        <w:t>. ovoga članka u skladu s</w:t>
      </w:r>
      <w:r w:rsidR="00602246" w:rsidRPr="006C495B">
        <w:rPr>
          <w:rFonts w:ascii="Times New Roman" w:hAnsi="Times New Roman"/>
          <w:color w:val="auto"/>
          <w:sz w:val="24"/>
          <w:szCs w:val="24"/>
        </w:rPr>
        <w:t>a</w:t>
      </w:r>
      <w:r w:rsidRPr="006C495B">
        <w:rPr>
          <w:rFonts w:ascii="Times New Roman" w:hAnsi="Times New Roman"/>
          <w:color w:val="auto"/>
          <w:sz w:val="24"/>
          <w:szCs w:val="24"/>
        </w:rPr>
        <w:t xml:space="preserve"> zakonom kojim se uređuje osnivanje i ustrojstvo javne ustanove donosi Upravno vijeće Zavoda, a postupak odabira kandidata za ravnatelja provodi ministarstvo nadležno za zdravstvo.“.</w:t>
      </w:r>
    </w:p>
    <w:p w14:paraId="132D4484" w14:textId="77777777" w:rsidR="009C4C91" w:rsidRPr="006C495B" w:rsidRDefault="009C4C91" w:rsidP="0026429E">
      <w:pPr>
        <w:spacing w:after="0" w:line="240" w:lineRule="auto"/>
        <w:jc w:val="center"/>
        <w:rPr>
          <w:rFonts w:ascii="Times New Roman" w:hAnsi="Times New Roman"/>
          <w:b/>
          <w:color w:val="auto"/>
          <w:sz w:val="24"/>
          <w:szCs w:val="24"/>
        </w:rPr>
      </w:pPr>
    </w:p>
    <w:p w14:paraId="132D4485" w14:textId="77777777" w:rsidR="004C7D32" w:rsidRPr="006C495B" w:rsidRDefault="006B296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4</w:t>
      </w:r>
      <w:r w:rsidR="00613057" w:rsidRPr="006C495B">
        <w:rPr>
          <w:rFonts w:ascii="Times New Roman" w:hAnsi="Times New Roman"/>
          <w:b/>
          <w:color w:val="auto"/>
          <w:sz w:val="24"/>
          <w:szCs w:val="24"/>
        </w:rPr>
        <w:t>3</w:t>
      </w:r>
      <w:r w:rsidR="004C7D32" w:rsidRPr="006C495B">
        <w:rPr>
          <w:rFonts w:ascii="Times New Roman" w:hAnsi="Times New Roman"/>
          <w:b/>
          <w:color w:val="auto"/>
          <w:sz w:val="24"/>
          <w:szCs w:val="24"/>
        </w:rPr>
        <w:t>.</w:t>
      </w:r>
    </w:p>
    <w:p w14:paraId="132D4486" w14:textId="77777777" w:rsidR="004C7D32" w:rsidRPr="006C495B" w:rsidRDefault="004C7D32" w:rsidP="0026429E">
      <w:pPr>
        <w:spacing w:after="0" w:line="240" w:lineRule="auto"/>
        <w:rPr>
          <w:rFonts w:ascii="Times New Roman" w:hAnsi="Times New Roman"/>
          <w:color w:val="auto"/>
          <w:sz w:val="24"/>
          <w:szCs w:val="24"/>
        </w:rPr>
      </w:pPr>
    </w:p>
    <w:p w14:paraId="132D4487" w14:textId="77777777" w:rsidR="003C05DF" w:rsidRPr="006C495B" w:rsidRDefault="004C7D32" w:rsidP="00CD3F39">
      <w:pPr>
        <w:tabs>
          <w:tab w:val="left" w:pos="709"/>
        </w:tabs>
        <w:spacing w:after="0" w:line="240" w:lineRule="auto"/>
        <w:rPr>
          <w:rFonts w:ascii="Times New Roman" w:hAnsi="Times New Roman"/>
          <w:b/>
          <w:color w:val="auto"/>
          <w:sz w:val="24"/>
          <w:szCs w:val="24"/>
        </w:rPr>
      </w:pPr>
      <w:r w:rsidRPr="006C495B">
        <w:rPr>
          <w:rFonts w:ascii="Times New Roman" w:hAnsi="Times New Roman"/>
          <w:color w:val="auto"/>
          <w:sz w:val="24"/>
          <w:szCs w:val="24"/>
        </w:rPr>
        <w:tab/>
        <w:t>Članak 114. briše se.</w:t>
      </w:r>
    </w:p>
    <w:p w14:paraId="132D4488" w14:textId="77777777" w:rsidR="003C05DF" w:rsidRPr="006C495B" w:rsidRDefault="003C05DF" w:rsidP="0026429E">
      <w:pPr>
        <w:spacing w:after="0" w:line="240" w:lineRule="auto"/>
        <w:jc w:val="center"/>
        <w:rPr>
          <w:rFonts w:ascii="Times New Roman" w:hAnsi="Times New Roman"/>
          <w:b/>
          <w:color w:val="auto"/>
          <w:sz w:val="24"/>
          <w:szCs w:val="24"/>
        </w:rPr>
      </w:pPr>
    </w:p>
    <w:p w14:paraId="132D4489" w14:textId="77777777" w:rsidR="004C7D32" w:rsidRPr="006C495B" w:rsidRDefault="006B296A"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4</w:t>
      </w:r>
      <w:r w:rsidR="00613057" w:rsidRPr="006C495B">
        <w:rPr>
          <w:rFonts w:ascii="Times New Roman" w:hAnsi="Times New Roman"/>
          <w:b/>
          <w:color w:val="auto"/>
          <w:sz w:val="24"/>
          <w:szCs w:val="24"/>
        </w:rPr>
        <w:t>4</w:t>
      </w:r>
      <w:r w:rsidR="004C7D32" w:rsidRPr="006C495B">
        <w:rPr>
          <w:rFonts w:ascii="Times New Roman" w:hAnsi="Times New Roman"/>
          <w:b/>
          <w:color w:val="auto"/>
          <w:sz w:val="24"/>
          <w:szCs w:val="24"/>
        </w:rPr>
        <w:t>.</w:t>
      </w:r>
    </w:p>
    <w:p w14:paraId="132D448A" w14:textId="77777777" w:rsidR="004C7D32" w:rsidRPr="006C495B" w:rsidRDefault="004C7D32" w:rsidP="0026429E">
      <w:pPr>
        <w:spacing w:after="0" w:line="240" w:lineRule="auto"/>
        <w:jc w:val="center"/>
        <w:rPr>
          <w:rFonts w:ascii="Times New Roman" w:hAnsi="Times New Roman"/>
          <w:color w:val="auto"/>
          <w:sz w:val="24"/>
          <w:szCs w:val="24"/>
        </w:rPr>
      </w:pPr>
    </w:p>
    <w:p w14:paraId="132D448B" w14:textId="77777777" w:rsidR="004C7D32" w:rsidRPr="006C495B" w:rsidRDefault="004C7D32"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ab/>
        <w:t>Članak 115. mijenja se i glasi:</w:t>
      </w:r>
    </w:p>
    <w:p w14:paraId="132D448C" w14:textId="77777777" w:rsidR="006B296A" w:rsidRPr="006C495B" w:rsidRDefault="006B296A" w:rsidP="0026429E">
      <w:pPr>
        <w:spacing w:after="0" w:line="240" w:lineRule="auto"/>
        <w:rPr>
          <w:rFonts w:ascii="Times New Roman" w:hAnsi="Times New Roman"/>
          <w:color w:val="auto"/>
          <w:sz w:val="24"/>
          <w:szCs w:val="24"/>
        </w:rPr>
      </w:pPr>
    </w:p>
    <w:p w14:paraId="132D448D" w14:textId="77777777" w:rsidR="004C7D32" w:rsidRPr="006C495B" w:rsidRDefault="00AB22D5"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w:t>
      </w:r>
      <w:r w:rsidR="00F813D3" w:rsidRPr="006C495B">
        <w:rPr>
          <w:rFonts w:ascii="Times New Roman" w:hAnsi="Times New Roman"/>
          <w:color w:val="auto"/>
          <w:sz w:val="24"/>
          <w:szCs w:val="24"/>
        </w:rPr>
        <w:t>Djelokrug, ovlaštenja i odgovornost ravnatelja, zamjenika ravnatelja i pomoćnika ravnatelja Zavoda utvrđuju se statutom Zavoda.“.</w:t>
      </w:r>
    </w:p>
    <w:p w14:paraId="132D448E" w14:textId="77777777" w:rsidR="004C7D32" w:rsidRPr="006C495B" w:rsidRDefault="004C7D32" w:rsidP="0026429E">
      <w:pPr>
        <w:spacing w:after="0" w:line="240" w:lineRule="auto"/>
        <w:rPr>
          <w:rFonts w:ascii="Times New Roman" w:hAnsi="Times New Roman"/>
          <w:color w:val="auto"/>
          <w:sz w:val="24"/>
          <w:szCs w:val="24"/>
        </w:rPr>
      </w:pPr>
    </w:p>
    <w:p w14:paraId="132D448F" w14:textId="77777777" w:rsidR="008D63CA" w:rsidRPr="006C495B" w:rsidRDefault="00430847"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B296A" w:rsidRPr="006C495B">
        <w:rPr>
          <w:rFonts w:ascii="Times New Roman" w:hAnsi="Times New Roman"/>
          <w:b/>
          <w:color w:val="auto"/>
          <w:sz w:val="24"/>
          <w:szCs w:val="24"/>
        </w:rPr>
        <w:t>4</w:t>
      </w:r>
      <w:r w:rsidR="00613057" w:rsidRPr="006C495B">
        <w:rPr>
          <w:rFonts w:ascii="Times New Roman" w:hAnsi="Times New Roman"/>
          <w:b/>
          <w:color w:val="auto"/>
          <w:sz w:val="24"/>
          <w:szCs w:val="24"/>
        </w:rPr>
        <w:t>5</w:t>
      </w:r>
      <w:r w:rsidR="008D63CA" w:rsidRPr="006C495B">
        <w:rPr>
          <w:rFonts w:ascii="Times New Roman" w:hAnsi="Times New Roman"/>
          <w:b/>
          <w:color w:val="auto"/>
          <w:sz w:val="24"/>
          <w:szCs w:val="24"/>
        </w:rPr>
        <w:t>.</w:t>
      </w:r>
    </w:p>
    <w:p w14:paraId="132D4490" w14:textId="77777777" w:rsidR="008D63CA" w:rsidRPr="006C495B" w:rsidRDefault="008D63CA" w:rsidP="0026429E">
      <w:pPr>
        <w:spacing w:after="0" w:line="240" w:lineRule="auto"/>
        <w:jc w:val="center"/>
        <w:rPr>
          <w:rFonts w:ascii="Times New Roman" w:hAnsi="Times New Roman"/>
          <w:b/>
          <w:color w:val="auto"/>
          <w:sz w:val="24"/>
          <w:szCs w:val="24"/>
        </w:rPr>
      </w:pPr>
    </w:p>
    <w:p w14:paraId="132D4491" w14:textId="77777777" w:rsidR="00263A89" w:rsidRPr="006C495B" w:rsidRDefault="008D63CA"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ab/>
      </w:r>
      <w:r w:rsidR="006B296A" w:rsidRPr="006C495B">
        <w:rPr>
          <w:rFonts w:ascii="Times New Roman" w:hAnsi="Times New Roman"/>
          <w:color w:val="auto"/>
          <w:sz w:val="24"/>
          <w:szCs w:val="24"/>
        </w:rPr>
        <w:t>Članak 119. mijenja se i glasi:</w:t>
      </w:r>
    </w:p>
    <w:p w14:paraId="132D4492" w14:textId="77777777" w:rsidR="006B296A" w:rsidRPr="006C495B" w:rsidRDefault="006B296A" w:rsidP="0026429E">
      <w:pPr>
        <w:spacing w:after="0" w:line="240" w:lineRule="auto"/>
        <w:jc w:val="both"/>
        <w:rPr>
          <w:rFonts w:ascii="Times New Roman" w:hAnsi="Times New Roman"/>
          <w:color w:val="auto"/>
          <w:sz w:val="24"/>
          <w:szCs w:val="24"/>
        </w:rPr>
      </w:pPr>
    </w:p>
    <w:p w14:paraId="132D4493" w14:textId="77777777" w:rsidR="006B296A" w:rsidRPr="006C495B" w:rsidRDefault="006B296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„(1) Status osigurane osobe utvrđuje Zavod, a osigurana osoba prava i obveze iz obveznoga zdravstvenog osiguranja stječe, u pravilu, danom stjecanja statusa osigurane osobe, ako ovim Zakonom</w:t>
      </w:r>
      <w:r w:rsidR="00291476" w:rsidRPr="006C495B">
        <w:rPr>
          <w:rFonts w:ascii="Times New Roman" w:hAnsi="Times New Roman"/>
          <w:color w:val="auto"/>
          <w:sz w:val="24"/>
          <w:szCs w:val="24"/>
        </w:rPr>
        <w:t>,</w:t>
      </w:r>
      <w:r w:rsidRPr="006C495B">
        <w:rPr>
          <w:rFonts w:ascii="Times New Roman" w:hAnsi="Times New Roman"/>
          <w:color w:val="auto"/>
          <w:sz w:val="24"/>
          <w:szCs w:val="24"/>
        </w:rPr>
        <w:t xml:space="preserve"> odnosno općim aktom Zavoda kojim se uređuje ostvarivanje prava osiguranih osoba iz obveznoga zdravstvenog osiguranja te obveze osiguranih osoba u ostvarivanju tih prava nije drukčije određeno.</w:t>
      </w:r>
    </w:p>
    <w:p w14:paraId="132D4494" w14:textId="77777777" w:rsidR="006B296A" w:rsidRPr="006C495B" w:rsidRDefault="006B296A" w:rsidP="0026429E">
      <w:pPr>
        <w:spacing w:after="0" w:line="240" w:lineRule="auto"/>
        <w:jc w:val="both"/>
        <w:rPr>
          <w:rFonts w:ascii="Times New Roman" w:hAnsi="Times New Roman"/>
          <w:color w:val="auto"/>
          <w:sz w:val="24"/>
          <w:szCs w:val="24"/>
        </w:rPr>
      </w:pPr>
    </w:p>
    <w:p w14:paraId="132D4495" w14:textId="77777777" w:rsidR="00AB22D5" w:rsidRPr="006C495B" w:rsidRDefault="006B296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Osiguranoj osobi prestaje status osigurane osobe prema pojedinoj osnovi osiguranja danom prestanka okolnosti na temelju kojih je stekla status osigurane osobe prema toj osnovi osiguranja</w:t>
      </w:r>
      <w:r w:rsidR="00AD0A47" w:rsidRPr="006C495B">
        <w:rPr>
          <w:rFonts w:ascii="Times New Roman" w:hAnsi="Times New Roman"/>
          <w:color w:val="auto"/>
          <w:sz w:val="24"/>
          <w:szCs w:val="24"/>
        </w:rPr>
        <w:t>, odnosno</w:t>
      </w:r>
      <w:r w:rsidRPr="006C495B">
        <w:rPr>
          <w:rFonts w:ascii="Times New Roman" w:hAnsi="Times New Roman"/>
          <w:color w:val="auto"/>
          <w:sz w:val="24"/>
          <w:szCs w:val="24"/>
        </w:rPr>
        <w:t xml:space="preserve"> danom prestanka radnog odnosa </w:t>
      </w:r>
      <w:r w:rsidR="00AD0A47" w:rsidRPr="006C495B">
        <w:rPr>
          <w:rFonts w:ascii="Times New Roman" w:hAnsi="Times New Roman"/>
          <w:color w:val="auto"/>
          <w:sz w:val="24"/>
          <w:szCs w:val="24"/>
        </w:rPr>
        <w:t xml:space="preserve">ili </w:t>
      </w:r>
      <w:r w:rsidRPr="006C495B">
        <w:rPr>
          <w:rFonts w:ascii="Times New Roman" w:hAnsi="Times New Roman"/>
          <w:color w:val="auto"/>
          <w:sz w:val="24"/>
          <w:szCs w:val="24"/>
        </w:rPr>
        <w:t>obavljanja gospodarske</w:t>
      </w:r>
      <w:r w:rsidR="008B706E"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profesionalne djelatnosti, danom brisanja poslodavca iz sudskog registra, danom prestanka statusa osiguranika u mirovinskom osiguranju na osobni zahtjev samostalnog obveznika doprinosa osnovom odobrene privremene obustave</w:t>
      </w:r>
      <w:r w:rsidR="008B706E" w:rsidRPr="006C495B">
        <w:rPr>
          <w:rFonts w:ascii="Times New Roman" w:hAnsi="Times New Roman"/>
          <w:color w:val="auto"/>
          <w:sz w:val="24"/>
          <w:szCs w:val="24"/>
        </w:rPr>
        <w:t>,</w:t>
      </w:r>
      <w:r w:rsidRPr="006C495B">
        <w:rPr>
          <w:rFonts w:ascii="Times New Roman" w:hAnsi="Times New Roman"/>
          <w:color w:val="auto"/>
          <w:sz w:val="24"/>
          <w:szCs w:val="24"/>
        </w:rPr>
        <w:t xml:space="preserve"> odnosno odobrenog mirovanja obavljanja djelatnosti i sl.</w:t>
      </w:r>
      <w:r w:rsidR="00AD0A47" w:rsidRPr="006C495B">
        <w:rPr>
          <w:rFonts w:ascii="Times New Roman" w:hAnsi="Times New Roman"/>
          <w:color w:val="auto"/>
          <w:sz w:val="24"/>
          <w:szCs w:val="24"/>
        </w:rPr>
        <w:t>,</w:t>
      </w:r>
      <w:r w:rsidRPr="006C495B">
        <w:rPr>
          <w:rFonts w:ascii="Times New Roman" w:hAnsi="Times New Roman"/>
          <w:color w:val="auto"/>
          <w:sz w:val="24"/>
          <w:szCs w:val="24"/>
        </w:rPr>
        <w:t xml:space="preserve"> odnosno gubitkom statusa osobe na prebivalištu, stalnom boravku ili dugotrajnom boravištu u Republici Hrvatskoj</w:t>
      </w:r>
      <w:r w:rsidR="008B706E" w:rsidRPr="006C495B">
        <w:rPr>
          <w:rFonts w:ascii="Times New Roman" w:hAnsi="Times New Roman"/>
          <w:color w:val="auto"/>
          <w:sz w:val="24"/>
          <w:szCs w:val="24"/>
        </w:rPr>
        <w:t>,</w:t>
      </w:r>
      <w:r w:rsidRPr="006C495B">
        <w:rPr>
          <w:rFonts w:ascii="Times New Roman" w:hAnsi="Times New Roman"/>
          <w:color w:val="auto"/>
          <w:sz w:val="24"/>
          <w:szCs w:val="24"/>
        </w:rPr>
        <w:t xml:space="preserve"> odnosno u slučaju prijave privremenog odlaska izvan Republike Hrvatske, ako je njezin status osigurane osobe uvjetovan prebivalištem, stalnim boravkom ili dugotrajnim boravištem u Republici Hrvatskoj te ako ovim Zakonom, propisima Europske unije i međunarodnim ugovorom nije drukčije određeno</w:t>
      </w:r>
      <w:r w:rsidR="008B706E" w:rsidRPr="006C495B">
        <w:rPr>
          <w:rFonts w:ascii="Times New Roman" w:hAnsi="Times New Roman"/>
          <w:color w:val="auto"/>
          <w:sz w:val="24"/>
          <w:szCs w:val="24"/>
        </w:rPr>
        <w:t>,</w:t>
      </w:r>
      <w:r w:rsidRPr="006C495B">
        <w:rPr>
          <w:rFonts w:ascii="Times New Roman" w:hAnsi="Times New Roman"/>
          <w:color w:val="auto"/>
          <w:sz w:val="24"/>
          <w:szCs w:val="24"/>
        </w:rPr>
        <w:t xml:space="preserve"> odnosno smrću osigurane osobe.</w:t>
      </w:r>
    </w:p>
    <w:p w14:paraId="132D4496" w14:textId="77777777" w:rsidR="00AB22D5" w:rsidRPr="006C495B" w:rsidRDefault="00AB22D5" w:rsidP="0026429E">
      <w:pPr>
        <w:spacing w:after="0" w:line="240" w:lineRule="auto"/>
        <w:jc w:val="both"/>
        <w:rPr>
          <w:rFonts w:ascii="Times New Roman" w:hAnsi="Times New Roman"/>
          <w:color w:val="auto"/>
          <w:sz w:val="24"/>
          <w:szCs w:val="24"/>
        </w:rPr>
      </w:pPr>
    </w:p>
    <w:p w14:paraId="132D4497" w14:textId="77777777" w:rsidR="009478CD" w:rsidRPr="006C495B" w:rsidRDefault="009478C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(3) Osobi koja ispunjava uvjete za stjecanje statusa osigurane osobe Zavod utvrđuje taj status od dana nastanka okolnosti na osnovi kojih se stječe status u obveznom zdravstvenom osiguranju prema ovome Zakonu te joj se izdaje iskaznica zdravstveno osigurane osobe.</w:t>
      </w:r>
    </w:p>
    <w:p w14:paraId="132D4498" w14:textId="77777777" w:rsidR="006B296A" w:rsidRPr="006C495B" w:rsidRDefault="006B296A" w:rsidP="0026429E">
      <w:pPr>
        <w:spacing w:after="0" w:line="240" w:lineRule="auto"/>
        <w:jc w:val="both"/>
        <w:rPr>
          <w:rFonts w:ascii="Times New Roman" w:hAnsi="Times New Roman"/>
          <w:color w:val="auto"/>
          <w:sz w:val="24"/>
          <w:szCs w:val="24"/>
        </w:rPr>
      </w:pPr>
    </w:p>
    <w:p w14:paraId="132D4499" w14:textId="77777777" w:rsidR="006B296A" w:rsidRPr="006C495B" w:rsidRDefault="006B296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(4) Za ostvarivanje prava u prekograničnoj zdravstvenoj zaštiti osiguranoj osobi se izdaje europska kartica zdravstvenog osiguranja ili certifikat koji privremeno zamjenjuje europsku karticu zdravstvenog osiguranja</w:t>
      </w:r>
      <w:r w:rsidR="008B706E"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druga odgovarajuća potvrda u skladu s propisima Europske unije i međunarodnim ugovorima. </w:t>
      </w:r>
    </w:p>
    <w:p w14:paraId="132D449A" w14:textId="77777777" w:rsidR="006B296A" w:rsidRPr="006C495B" w:rsidRDefault="006B296A" w:rsidP="0026429E">
      <w:pPr>
        <w:spacing w:after="0" w:line="240" w:lineRule="auto"/>
        <w:jc w:val="both"/>
        <w:rPr>
          <w:rFonts w:ascii="Times New Roman" w:hAnsi="Times New Roman"/>
          <w:color w:val="auto"/>
          <w:sz w:val="24"/>
          <w:szCs w:val="24"/>
        </w:rPr>
      </w:pPr>
    </w:p>
    <w:p w14:paraId="132D449B" w14:textId="77777777" w:rsidR="006B296A" w:rsidRPr="006C495B" w:rsidRDefault="006B296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(5) Ispravu iz stavka 4. ovoga članka izdaje Zavod na zahtjev osigurane osobe.</w:t>
      </w:r>
    </w:p>
    <w:p w14:paraId="132D449C" w14:textId="77777777" w:rsidR="006B296A" w:rsidRPr="006C495B" w:rsidRDefault="006B296A" w:rsidP="0026429E">
      <w:pPr>
        <w:spacing w:after="0" w:line="240" w:lineRule="auto"/>
        <w:jc w:val="both"/>
        <w:rPr>
          <w:rFonts w:ascii="Times New Roman" w:hAnsi="Times New Roman"/>
          <w:color w:val="auto"/>
          <w:sz w:val="24"/>
          <w:szCs w:val="24"/>
        </w:rPr>
      </w:pPr>
    </w:p>
    <w:p w14:paraId="132D449D" w14:textId="77777777" w:rsidR="006B296A" w:rsidRPr="006C495B" w:rsidRDefault="006B296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(6) Opći akt o sadržaju, obliku i naknadi za troško</w:t>
      </w:r>
      <w:r w:rsidR="009478CD" w:rsidRPr="006C495B">
        <w:rPr>
          <w:rFonts w:ascii="Times New Roman" w:hAnsi="Times New Roman"/>
          <w:color w:val="auto"/>
          <w:sz w:val="24"/>
          <w:szCs w:val="24"/>
        </w:rPr>
        <w:t>ve izdavanja isprave iz stavka 3</w:t>
      </w:r>
      <w:r w:rsidRPr="006C495B">
        <w:rPr>
          <w:rFonts w:ascii="Times New Roman" w:hAnsi="Times New Roman"/>
          <w:color w:val="auto"/>
          <w:sz w:val="24"/>
          <w:szCs w:val="24"/>
        </w:rPr>
        <w:t>. ovoga članka, kao i načinu njezina izdavanja te uvjetima i načinu izdavanja europske kartice zdravstvenog osiguranja iz stavka 4. ovoga članka donosi Zavod.“.</w:t>
      </w:r>
    </w:p>
    <w:p w14:paraId="132D449E" w14:textId="77777777" w:rsidR="009F494F" w:rsidRPr="006C495B" w:rsidRDefault="009F494F" w:rsidP="0026429E">
      <w:pPr>
        <w:spacing w:after="0" w:line="240" w:lineRule="auto"/>
        <w:jc w:val="both"/>
        <w:rPr>
          <w:rFonts w:ascii="Times New Roman" w:hAnsi="Times New Roman"/>
          <w:color w:val="auto"/>
          <w:sz w:val="24"/>
          <w:szCs w:val="24"/>
        </w:rPr>
      </w:pPr>
    </w:p>
    <w:p w14:paraId="132D449F" w14:textId="77777777" w:rsidR="009F494F" w:rsidRPr="006C495B" w:rsidRDefault="0031043C"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B296A" w:rsidRPr="006C495B">
        <w:rPr>
          <w:rFonts w:ascii="Times New Roman" w:hAnsi="Times New Roman"/>
          <w:b/>
          <w:color w:val="auto"/>
          <w:sz w:val="24"/>
          <w:szCs w:val="24"/>
        </w:rPr>
        <w:t>4</w:t>
      </w:r>
      <w:r w:rsidR="00613057" w:rsidRPr="006C495B">
        <w:rPr>
          <w:rFonts w:ascii="Times New Roman" w:hAnsi="Times New Roman"/>
          <w:b/>
          <w:color w:val="auto"/>
          <w:sz w:val="24"/>
          <w:szCs w:val="24"/>
        </w:rPr>
        <w:t>6</w:t>
      </w:r>
      <w:r w:rsidR="009F494F" w:rsidRPr="006C495B">
        <w:rPr>
          <w:rFonts w:ascii="Times New Roman" w:hAnsi="Times New Roman"/>
          <w:b/>
          <w:color w:val="auto"/>
          <w:sz w:val="24"/>
          <w:szCs w:val="24"/>
        </w:rPr>
        <w:t>.</w:t>
      </w:r>
    </w:p>
    <w:p w14:paraId="132D44A0" w14:textId="77777777" w:rsidR="00263A89" w:rsidRPr="006C495B" w:rsidRDefault="00263A89" w:rsidP="0026429E">
      <w:pPr>
        <w:spacing w:after="0" w:line="240" w:lineRule="auto"/>
        <w:jc w:val="both"/>
        <w:rPr>
          <w:rFonts w:ascii="Times New Roman" w:hAnsi="Times New Roman"/>
          <w:color w:val="auto"/>
          <w:sz w:val="24"/>
          <w:szCs w:val="24"/>
        </w:rPr>
      </w:pPr>
    </w:p>
    <w:p w14:paraId="132D44A1" w14:textId="77777777" w:rsidR="00966931" w:rsidRPr="006C495B" w:rsidRDefault="009F494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 xml:space="preserve">U članku 120. </w:t>
      </w:r>
      <w:r w:rsidR="00966931" w:rsidRPr="006C495B">
        <w:rPr>
          <w:rFonts w:ascii="Times New Roman" w:hAnsi="Times New Roman"/>
          <w:color w:val="auto"/>
          <w:sz w:val="24"/>
          <w:szCs w:val="24"/>
        </w:rPr>
        <w:t>stavak 2. mijenja se i glasi:</w:t>
      </w:r>
    </w:p>
    <w:p w14:paraId="132D44A2" w14:textId="77777777" w:rsidR="009478CD" w:rsidRPr="006C495B" w:rsidRDefault="009478CD" w:rsidP="0026429E">
      <w:pPr>
        <w:spacing w:after="0" w:line="240" w:lineRule="auto"/>
        <w:jc w:val="both"/>
        <w:rPr>
          <w:rFonts w:ascii="Times New Roman" w:hAnsi="Times New Roman"/>
          <w:color w:val="auto"/>
          <w:sz w:val="24"/>
          <w:szCs w:val="24"/>
        </w:rPr>
      </w:pPr>
    </w:p>
    <w:p w14:paraId="132D44A3" w14:textId="77777777" w:rsidR="00966931" w:rsidRPr="006C495B" w:rsidRDefault="0068794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966931" w:rsidRPr="006C495B">
        <w:rPr>
          <w:rFonts w:ascii="Times New Roman" w:hAnsi="Times New Roman"/>
          <w:color w:val="auto"/>
          <w:sz w:val="24"/>
          <w:szCs w:val="24"/>
        </w:rPr>
        <w:t>(2)</w:t>
      </w:r>
      <w:r w:rsidR="00D91910" w:rsidRPr="006C495B">
        <w:rPr>
          <w:rFonts w:ascii="Times New Roman" w:hAnsi="Times New Roman"/>
          <w:color w:val="auto"/>
          <w:sz w:val="24"/>
          <w:szCs w:val="24"/>
        </w:rPr>
        <w:t xml:space="preserve"> Status osigurane osobe</w:t>
      </w:r>
      <w:r w:rsidR="00845513" w:rsidRPr="006C495B">
        <w:rPr>
          <w:rFonts w:ascii="Times New Roman" w:hAnsi="Times New Roman"/>
          <w:color w:val="auto"/>
          <w:sz w:val="24"/>
          <w:szCs w:val="24"/>
        </w:rPr>
        <w:t>,</w:t>
      </w:r>
      <w:r w:rsidR="00D91910" w:rsidRPr="006C495B">
        <w:rPr>
          <w:rFonts w:ascii="Times New Roman" w:hAnsi="Times New Roman"/>
          <w:color w:val="auto"/>
          <w:sz w:val="24"/>
          <w:szCs w:val="24"/>
        </w:rPr>
        <w:t xml:space="preserve"> odnosno prestanak statusa osigurane osobe Zavod utvrđuje u pravilu bez donošenja rješenja, na osnovi prijave iz stavka </w:t>
      </w:r>
      <w:r w:rsidR="000B7910" w:rsidRPr="006C495B">
        <w:rPr>
          <w:rFonts w:ascii="Times New Roman" w:hAnsi="Times New Roman"/>
          <w:color w:val="auto"/>
          <w:sz w:val="24"/>
          <w:szCs w:val="24"/>
        </w:rPr>
        <w:t xml:space="preserve">4. </w:t>
      </w:r>
      <w:r w:rsidR="00D91910" w:rsidRPr="006C495B">
        <w:rPr>
          <w:rFonts w:ascii="Times New Roman" w:hAnsi="Times New Roman"/>
          <w:color w:val="auto"/>
          <w:sz w:val="24"/>
          <w:szCs w:val="24"/>
        </w:rPr>
        <w:t>ovoga članka</w:t>
      </w:r>
      <w:r w:rsidR="00036F33" w:rsidRPr="006C495B">
        <w:rPr>
          <w:rFonts w:ascii="Times New Roman" w:hAnsi="Times New Roman"/>
          <w:color w:val="auto"/>
          <w:sz w:val="24"/>
          <w:szCs w:val="24"/>
        </w:rPr>
        <w:t>,</w:t>
      </w:r>
      <w:r w:rsidR="00D91910" w:rsidRPr="006C495B">
        <w:rPr>
          <w:rFonts w:ascii="Times New Roman" w:hAnsi="Times New Roman"/>
          <w:color w:val="auto"/>
          <w:sz w:val="24"/>
          <w:szCs w:val="24"/>
        </w:rPr>
        <w:t xml:space="preserve"> odnosno po službenoj dužnosti na osnovi podataka dosta</w:t>
      </w:r>
      <w:r w:rsidR="00036F33" w:rsidRPr="006C495B">
        <w:rPr>
          <w:rFonts w:ascii="Times New Roman" w:hAnsi="Times New Roman"/>
          <w:color w:val="auto"/>
          <w:sz w:val="24"/>
          <w:szCs w:val="24"/>
        </w:rPr>
        <w:t>vljenih od nadležnih tijela koja</w:t>
      </w:r>
      <w:r w:rsidR="00D91910" w:rsidRPr="006C495B">
        <w:rPr>
          <w:rFonts w:ascii="Times New Roman" w:hAnsi="Times New Roman"/>
          <w:color w:val="auto"/>
          <w:sz w:val="24"/>
          <w:szCs w:val="24"/>
        </w:rPr>
        <w:t xml:space="preserve"> ima</w:t>
      </w:r>
      <w:r w:rsidR="00036F33" w:rsidRPr="006C495B">
        <w:rPr>
          <w:rFonts w:ascii="Times New Roman" w:hAnsi="Times New Roman"/>
          <w:color w:val="auto"/>
          <w:sz w:val="24"/>
          <w:szCs w:val="24"/>
        </w:rPr>
        <w:t>ju</w:t>
      </w:r>
      <w:r w:rsidR="00D91910" w:rsidRPr="006C495B">
        <w:rPr>
          <w:rFonts w:ascii="Times New Roman" w:hAnsi="Times New Roman"/>
          <w:color w:val="auto"/>
          <w:sz w:val="24"/>
          <w:szCs w:val="24"/>
        </w:rPr>
        <w:t xml:space="preserve"> ovlasti prikupljanja i dostave podataka radi prijave na obvezno zdravstveno osiguranje</w:t>
      </w:r>
      <w:r w:rsidR="009E25BD" w:rsidRPr="006C495B">
        <w:rPr>
          <w:rFonts w:ascii="Times New Roman" w:hAnsi="Times New Roman"/>
          <w:color w:val="auto"/>
          <w:sz w:val="24"/>
          <w:szCs w:val="24"/>
        </w:rPr>
        <w:t>,</w:t>
      </w:r>
      <w:r w:rsidR="00D91910" w:rsidRPr="006C495B">
        <w:rPr>
          <w:rFonts w:ascii="Times New Roman" w:hAnsi="Times New Roman"/>
          <w:color w:val="auto"/>
          <w:sz w:val="24"/>
          <w:szCs w:val="24"/>
        </w:rPr>
        <w:t xml:space="preserve"> odnosno odjave s obveznoga zdravstvenog osiguranja, ako ovim Zakonom nije drukčije određeno.</w:t>
      </w:r>
      <w:r w:rsidRPr="006C495B">
        <w:rPr>
          <w:rFonts w:ascii="Times New Roman" w:hAnsi="Times New Roman"/>
          <w:color w:val="auto"/>
          <w:sz w:val="24"/>
          <w:szCs w:val="24"/>
        </w:rPr>
        <w:t>“.</w:t>
      </w:r>
    </w:p>
    <w:p w14:paraId="132D44A4" w14:textId="77777777" w:rsidR="000B7910" w:rsidRPr="006C495B" w:rsidRDefault="000B7910" w:rsidP="0026429E">
      <w:pPr>
        <w:spacing w:after="0" w:line="240" w:lineRule="auto"/>
        <w:jc w:val="both"/>
        <w:rPr>
          <w:rFonts w:ascii="Times New Roman" w:hAnsi="Times New Roman"/>
          <w:color w:val="auto"/>
          <w:sz w:val="24"/>
          <w:szCs w:val="24"/>
        </w:rPr>
      </w:pPr>
    </w:p>
    <w:p w14:paraId="132D44A5" w14:textId="77777777" w:rsidR="000B7910" w:rsidRPr="006C495B" w:rsidRDefault="000B7910"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Iza stavka 2. dodaje se novi stavak 3. koji glasi:</w:t>
      </w:r>
    </w:p>
    <w:p w14:paraId="132D44A6" w14:textId="77777777" w:rsidR="009478CD" w:rsidRPr="006C495B" w:rsidRDefault="009478CD" w:rsidP="0026429E">
      <w:pPr>
        <w:spacing w:after="0" w:line="240" w:lineRule="auto"/>
        <w:jc w:val="both"/>
        <w:rPr>
          <w:rFonts w:ascii="Times New Roman" w:hAnsi="Times New Roman"/>
          <w:color w:val="auto"/>
          <w:sz w:val="24"/>
          <w:szCs w:val="24"/>
        </w:rPr>
      </w:pPr>
    </w:p>
    <w:p w14:paraId="132D44A7" w14:textId="77777777" w:rsidR="000B7910" w:rsidRPr="006C495B" w:rsidRDefault="0068794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0B7910" w:rsidRPr="006C495B">
        <w:rPr>
          <w:rFonts w:ascii="Times New Roman" w:hAnsi="Times New Roman"/>
          <w:color w:val="auto"/>
          <w:sz w:val="24"/>
          <w:szCs w:val="24"/>
        </w:rPr>
        <w:t>(3) Iznimno od stavka 2. ovoga članka Zavod donosi rješenje na zahtjev osobe kojoj je utvrđen status osigurane osobe</w:t>
      </w:r>
      <w:r w:rsidR="00E4446F" w:rsidRPr="006C495B">
        <w:rPr>
          <w:rFonts w:ascii="Times New Roman" w:hAnsi="Times New Roman"/>
          <w:color w:val="auto"/>
          <w:sz w:val="24"/>
          <w:szCs w:val="24"/>
        </w:rPr>
        <w:t>,</w:t>
      </w:r>
      <w:r w:rsidR="000B7910" w:rsidRPr="006C495B">
        <w:rPr>
          <w:rFonts w:ascii="Times New Roman" w:hAnsi="Times New Roman"/>
          <w:color w:val="auto"/>
          <w:sz w:val="24"/>
          <w:szCs w:val="24"/>
        </w:rPr>
        <w:t xml:space="preserve"> odnosno prestanak toga statusa u skladu sa stavkom 2. ovoga članka.</w:t>
      </w:r>
      <w:r w:rsidR="00024276" w:rsidRPr="006C495B">
        <w:rPr>
          <w:rFonts w:ascii="Times New Roman" w:hAnsi="Times New Roman"/>
          <w:color w:val="auto"/>
          <w:sz w:val="24"/>
          <w:szCs w:val="24"/>
        </w:rPr>
        <w:t>“.</w:t>
      </w:r>
    </w:p>
    <w:p w14:paraId="132D44A8" w14:textId="77777777" w:rsidR="009478CD" w:rsidRPr="006C495B" w:rsidRDefault="009478CD" w:rsidP="0026429E">
      <w:pPr>
        <w:spacing w:after="0" w:line="240" w:lineRule="auto"/>
        <w:jc w:val="both"/>
        <w:rPr>
          <w:rFonts w:ascii="Times New Roman" w:hAnsi="Times New Roman"/>
          <w:color w:val="auto"/>
          <w:sz w:val="24"/>
          <w:szCs w:val="24"/>
        </w:rPr>
      </w:pPr>
    </w:p>
    <w:p w14:paraId="132D44A9" w14:textId="77777777" w:rsidR="00024276" w:rsidRPr="006C495B" w:rsidRDefault="00024276"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Dosadašnji stavci 3. i 4. postaju stavci 4. i 5.</w:t>
      </w:r>
    </w:p>
    <w:p w14:paraId="132D44AA" w14:textId="77777777" w:rsidR="00582876" w:rsidRPr="006C495B" w:rsidRDefault="00582876" w:rsidP="0026429E">
      <w:pPr>
        <w:spacing w:after="0" w:line="240" w:lineRule="auto"/>
        <w:jc w:val="center"/>
        <w:rPr>
          <w:rFonts w:ascii="Times New Roman" w:hAnsi="Times New Roman"/>
          <w:b/>
          <w:color w:val="auto"/>
          <w:sz w:val="24"/>
          <w:szCs w:val="24"/>
        </w:rPr>
      </w:pPr>
    </w:p>
    <w:p w14:paraId="132D44AB" w14:textId="77777777" w:rsidR="00F7658B" w:rsidRPr="006C495B" w:rsidRDefault="001E2B3E"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w:t>
      </w:r>
      <w:r w:rsidR="00D814E5" w:rsidRPr="006C495B">
        <w:rPr>
          <w:rFonts w:ascii="Times New Roman" w:hAnsi="Times New Roman"/>
          <w:b/>
          <w:color w:val="auto"/>
          <w:sz w:val="24"/>
          <w:szCs w:val="24"/>
        </w:rPr>
        <w:t xml:space="preserve"> </w:t>
      </w:r>
      <w:r w:rsidR="009478CD" w:rsidRPr="006C495B">
        <w:rPr>
          <w:rFonts w:ascii="Times New Roman" w:hAnsi="Times New Roman"/>
          <w:b/>
          <w:color w:val="auto"/>
          <w:sz w:val="24"/>
          <w:szCs w:val="24"/>
        </w:rPr>
        <w:t>4</w:t>
      </w:r>
      <w:r w:rsidR="00613057" w:rsidRPr="006C495B">
        <w:rPr>
          <w:rFonts w:ascii="Times New Roman" w:hAnsi="Times New Roman"/>
          <w:b/>
          <w:color w:val="auto"/>
          <w:sz w:val="24"/>
          <w:szCs w:val="24"/>
        </w:rPr>
        <w:t>7</w:t>
      </w:r>
      <w:r w:rsidRPr="006C495B">
        <w:rPr>
          <w:rFonts w:ascii="Times New Roman" w:hAnsi="Times New Roman"/>
          <w:b/>
          <w:color w:val="auto"/>
          <w:sz w:val="24"/>
          <w:szCs w:val="24"/>
        </w:rPr>
        <w:t>.</w:t>
      </w:r>
    </w:p>
    <w:p w14:paraId="132D44AC" w14:textId="77777777" w:rsidR="00386D66" w:rsidRPr="006C495B" w:rsidRDefault="00386D66" w:rsidP="0026429E">
      <w:pPr>
        <w:spacing w:after="0" w:line="240" w:lineRule="auto"/>
        <w:jc w:val="center"/>
        <w:rPr>
          <w:rFonts w:ascii="Times New Roman" w:hAnsi="Times New Roman"/>
          <w:color w:val="auto"/>
          <w:sz w:val="24"/>
          <w:szCs w:val="24"/>
        </w:rPr>
      </w:pPr>
    </w:p>
    <w:p w14:paraId="132D44AD" w14:textId="77777777" w:rsidR="009839C4" w:rsidRPr="006C495B" w:rsidRDefault="00AB22D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9E3A76" w:rsidRPr="006C495B">
        <w:rPr>
          <w:rFonts w:ascii="Times New Roman" w:hAnsi="Times New Roman"/>
          <w:color w:val="auto"/>
          <w:sz w:val="24"/>
          <w:szCs w:val="24"/>
        </w:rPr>
        <w:t>U članku 125. stav</w:t>
      </w:r>
      <w:r w:rsidR="009839C4" w:rsidRPr="006C495B">
        <w:rPr>
          <w:rFonts w:ascii="Times New Roman" w:hAnsi="Times New Roman"/>
          <w:color w:val="auto"/>
          <w:sz w:val="24"/>
          <w:szCs w:val="24"/>
        </w:rPr>
        <w:t>k</w:t>
      </w:r>
      <w:r w:rsidR="009E3A76" w:rsidRPr="006C495B">
        <w:rPr>
          <w:rFonts w:ascii="Times New Roman" w:hAnsi="Times New Roman"/>
          <w:color w:val="auto"/>
          <w:sz w:val="24"/>
          <w:szCs w:val="24"/>
        </w:rPr>
        <w:t>u</w:t>
      </w:r>
      <w:r w:rsidR="009839C4" w:rsidRPr="006C495B">
        <w:rPr>
          <w:rFonts w:ascii="Times New Roman" w:hAnsi="Times New Roman"/>
          <w:color w:val="auto"/>
          <w:sz w:val="24"/>
          <w:szCs w:val="24"/>
        </w:rPr>
        <w:t xml:space="preserve"> 1. točk</w:t>
      </w:r>
      <w:r w:rsidR="009E3A76" w:rsidRPr="006C495B">
        <w:rPr>
          <w:rFonts w:ascii="Times New Roman" w:hAnsi="Times New Roman"/>
          <w:color w:val="auto"/>
          <w:sz w:val="24"/>
          <w:szCs w:val="24"/>
        </w:rPr>
        <w:t>i</w:t>
      </w:r>
      <w:r w:rsidR="009839C4" w:rsidRPr="006C495B">
        <w:rPr>
          <w:rFonts w:ascii="Times New Roman" w:hAnsi="Times New Roman"/>
          <w:color w:val="auto"/>
          <w:sz w:val="24"/>
          <w:szCs w:val="24"/>
        </w:rPr>
        <w:t xml:space="preserve"> 1. </w:t>
      </w:r>
      <w:r w:rsidR="009E3A76" w:rsidRPr="006C495B">
        <w:rPr>
          <w:rFonts w:ascii="Times New Roman" w:hAnsi="Times New Roman"/>
          <w:color w:val="auto"/>
          <w:sz w:val="24"/>
          <w:szCs w:val="24"/>
        </w:rPr>
        <w:t>riječi</w:t>
      </w:r>
      <w:r w:rsidR="009839C4" w:rsidRPr="006C495B">
        <w:rPr>
          <w:rFonts w:ascii="Times New Roman" w:hAnsi="Times New Roman"/>
          <w:color w:val="auto"/>
          <w:sz w:val="24"/>
          <w:szCs w:val="24"/>
        </w:rPr>
        <w:t>:</w:t>
      </w:r>
      <w:r w:rsidR="009E3A76" w:rsidRPr="006C495B">
        <w:rPr>
          <w:rFonts w:ascii="Times New Roman" w:hAnsi="Times New Roman"/>
          <w:color w:val="auto"/>
          <w:sz w:val="24"/>
          <w:szCs w:val="24"/>
        </w:rPr>
        <w:t xml:space="preserve"> „ustrojstvena jedinica regionalnog ureda Zavoda nadležna prema mjestu prebivališta, odnosno boravišta osigurane osobe“ zamjenjuju se riječima: „</w:t>
      </w:r>
      <w:r w:rsidR="009839C4" w:rsidRPr="006C495B">
        <w:rPr>
          <w:rFonts w:ascii="Times New Roman" w:hAnsi="Times New Roman"/>
          <w:color w:val="auto"/>
          <w:sz w:val="24"/>
          <w:szCs w:val="24"/>
        </w:rPr>
        <w:t>područna ustrojstvena jedinica Zavoda“</w:t>
      </w:r>
      <w:r w:rsidR="009E3A76" w:rsidRPr="006C495B">
        <w:rPr>
          <w:rFonts w:ascii="Times New Roman" w:hAnsi="Times New Roman"/>
          <w:color w:val="auto"/>
          <w:sz w:val="24"/>
          <w:szCs w:val="24"/>
        </w:rPr>
        <w:t>.</w:t>
      </w:r>
    </w:p>
    <w:p w14:paraId="132D44AE" w14:textId="77777777" w:rsidR="009478CD" w:rsidRPr="006C495B" w:rsidRDefault="009478CD" w:rsidP="0026429E">
      <w:pPr>
        <w:spacing w:after="0" w:line="240" w:lineRule="auto"/>
        <w:jc w:val="both"/>
        <w:rPr>
          <w:rFonts w:ascii="Times New Roman" w:hAnsi="Times New Roman"/>
          <w:color w:val="auto"/>
          <w:sz w:val="24"/>
          <w:szCs w:val="24"/>
        </w:rPr>
      </w:pPr>
    </w:p>
    <w:p w14:paraId="132D44AF" w14:textId="77777777" w:rsidR="00742DED" w:rsidRPr="006C495B" w:rsidRDefault="00AB22D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9478CD" w:rsidRPr="006C495B">
        <w:rPr>
          <w:rFonts w:ascii="Times New Roman" w:hAnsi="Times New Roman"/>
          <w:color w:val="auto"/>
          <w:sz w:val="24"/>
          <w:szCs w:val="24"/>
        </w:rPr>
        <w:t>U točki 2. riječ: „</w:t>
      </w:r>
      <w:r w:rsidR="009839C4" w:rsidRPr="006C495B">
        <w:rPr>
          <w:rFonts w:ascii="Times New Roman" w:hAnsi="Times New Roman"/>
          <w:color w:val="auto"/>
          <w:sz w:val="24"/>
          <w:szCs w:val="24"/>
        </w:rPr>
        <w:t>Direkcija Zavoda“ zamjenjuje se riječima: „</w:t>
      </w:r>
      <w:r w:rsidR="005A3974" w:rsidRPr="006C495B">
        <w:rPr>
          <w:rFonts w:ascii="Times New Roman" w:hAnsi="Times New Roman"/>
          <w:color w:val="auto"/>
          <w:sz w:val="24"/>
          <w:szCs w:val="24"/>
        </w:rPr>
        <w:t>središnja ustrojstvena jedinica Zavoda</w:t>
      </w:r>
      <w:r w:rsidR="009839C4" w:rsidRPr="006C495B">
        <w:rPr>
          <w:rFonts w:ascii="Times New Roman" w:hAnsi="Times New Roman"/>
          <w:color w:val="auto"/>
          <w:sz w:val="24"/>
          <w:szCs w:val="24"/>
        </w:rPr>
        <w:t>“.</w:t>
      </w:r>
    </w:p>
    <w:p w14:paraId="132D44B0" w14:textId="77777777" w:rsidR="00A12A4E" w:rsidRPr="006C495B" w:rsidRDefault="00A12A4E" w:rsidP="0026429E">
      <w:pPr>
        <w:spacing w:after="0" w:line="240" w:lineRule="auto"/>
        <w:jc w:val="both"/>
        <w:rPr>
          <w:rFonts w:ascii="Times New Roman" w:hAnsi="Times New Roman"/>
          <w:color w:val="auto"/>
          <w:sz w:val="24"/>
          <w:szCs w:val="24"/>
        </w:rPr>
      </w:pPr>
    </w:p>
    <w:p w14:paraId="132D44B1" w14:textId="77777777" w:rsidR="00077DA1" w:rsidRPr="006C495B" w:rsidRDefault="00077DA1"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4</w:t>
      </w:r>
      <w:r w:rsidR="00613057" w:rsidRPr="006C495B">
        <w:rPr>
          <w:rFonts w:ascii="Times New Roman" w:hAnsi="Times New Roman"/>
          <w:b/>
          <w:color w:val="auto"/>
          <w:sz w:val="24"/>
          <w:szCs w:val="24"/>
        </w:rPr>
        <w:t>8</w:t>
      </w:r>
      <w:r w:rsidRPr="006C495B">
        <w:rPr>
          <w:rFonts w:ascii="Times New Roman" w:hAnsi="Times New Roman"/>
          <w:b/>
          <w:color w:val="auto"/>
          <w:sz w:val="24"/>
          <w:szCs w:val="24"/>
        </w:rPr>
        <w:t>.</w:t>
      </w:r>
    </w:p>
    <w:p w14:paraId="132D44B2" w14:textId="77777777" w:rsidR="00077DA1" w:rsidRPr="006C495B" w:rsidRDefault="00077DA1" w:rsidP="0026429E">
      <w:pPr>
        <w:spacing w:after="0" w:line="240" w:lineRule="auto"/>
        <w:jc w:val="both"/>
        <w:rPr>
          <w:rFonts w:ascii="Times New Roman" w:hAnsi="Times New Roman"/>
          <w:color w:val="auto"/>
          <w:sz w:val="24"/>
          <w:szCs w:val="24"/>
        </w:rPr>
      </w:pPr>
    </w:p>
    <w:p w14:paraId="132D44B3" w14:textId="77777777" w:rsidR="00077DA1" w:rsidRPr="006C495B" w:rsidRDefault="00077DA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129. iza stavka 2. dodaje se stavak 3. koji glasi:</w:t>
      </w:r>
    </w:p>
    <w:p w14:paraId="132D44B4" w14:textId="77777777" w:rsidR="00077DA1" w:rsidRPr="006C495B" w:rsidRDefault="00077DA1" w:rsidP="0026429E">
      <w:pPr>
        <w:spacing w:after="0" w:line="240" w:lineRule="auto"/>
        <w:jc w:val="both"/>
        <w:rPr>
          <w:rFonts w:ascii="Times New Roman" w:hAnsi="Times New Roman"/>
          <w:color w:val="auto"/>
          <w:sz w:val="24"/>
          <w:szCs w:val="24"/>
        </w:rPr>
      </w:pPr>
    </w:p>
    <w:p w14:paraId="132D44B5" w14:textId="77777777" w:rsidR="00687948" w:rsidRPr="006C495B" w:rsidRDefault="00077DA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w:t>
      </w:r>
      <w:r w:rsidR="006A652D" w:rsidRPr="006C495B">
        <w:rPr>
          <w:rFonts w:ascii="Times New Roman" w:hAnsi="Times New Roman"/>
          <w:color w:val="auto"/>
          <w:sz w:val="24"/>
          <w:szCs w:val="24"/>
        </w:rPr>
        <w:t>U postupku priznavanja ozljede na radu, radi utvrđivanja činjenica i okolnosti nastanka ozljede</w:t>
      </w:r>
      <w:r w:rsidR="000E5220" w:rsidRPr="006C495B">
        <w:rPr>
          <w:rFonts w:ascii="Times New Roman" w:hAnsi="Times New Roman"/>
          <w:color w:val="auto"/>
          <w:sz w:val="24"/>
          <w:szCs w:val="24"/>
        </w:rPr>
        <w:t>,</w:t>
      </w:r>
      <w:r w:rsidR="006A652D" w:rsidRPr="006C495B">
        <w:rPr>
          <w:rFonts w:ascii="Times New Roman" w:hAnsi="Times New Roman"/>
          <w:color w:val="auto"/>
          <w:sz w:val="24"/>
          <w:szCs w:val="24"/>
        </w:rPr>
        <w:t xml:space="preserve"> odnosno bolesti, Zavod može za određeni događaj koristiti nalaze inspekcijskog nadzora obavljenog u područja zaštite na radu, odnosno može zatražiti obavljanje takvog nadzora u području zaštite na radu u slučaju ako je ozlijeđena osoba bila zadržana na bolničkom liječenju</w:t>
      </w:r>
      <w:r w:rsidR="00687948" w:rsidRPr="006C495B">
        <w:rPr>
          <w:rFonts w:ascii="Times New Roman" w:hAnsi="Times New Roman"/>
          <w:color w:val="auto"/>
          <w:sz w:val="24"/>
          <w:szCs w:val="24"/>
        </w:rPr>
        <w:t>.“.</w:t>
      </w:r>
    </w:p>
    <w:p w14:paraId="132D44B6" w14:textId="77777777" w:rsidR="00687948" w:rsidRPr="006C495B" w:rsidRDefault="00687948" w:rsidP="0026429E">
      <w:pPr>
        <w:spacing w:after="0" w:line="240" w:lineRule="auto"/>
        <w:jc w:val="both"/>
        <w:rPr>
          <w:rFonts w:ascii="Times New Roman" w:hAnsi="Times New Roman"/>
          <w:color w:val="auto"/>
          <w:sz w:val="24"/>
          <w:szCs w:val="24"/>
        </w:rPr>
      </w:pPr>
    </w:p>
    <w:p w14:paraId="132D44B7" w14:textId="77777777" w:rsidR="00077DA1" w:rsidRPr="006C495B" w:rsidRDefault="009C4C91" w:rsidP="0026429E">
      <w:pPr>
        <w:spacing w:after="0" w:line="240" w:lineRule="auto"/>
        <w:jc w:val="center"/>
        <w:rPr>
          <w:rFonts w:ascii="Times New Roman" w:hAnsi="Times New Roman"/>
          <w:color w:val="auto"/>
          <w:sz w:val="24"/>
          <w:szCs w:val="24"/>
        </w:rPr>
      </w:pPr>
      <w:r w:rsidRPr="006C495B">
        <w:rPr>
          <w:rFonts w:ascii="Times New Roman" w:hAnsi="Times New Roman"/>
          <w:b/>
          <w:color w:val="auto"/>
          <w:sz w:val="24"/>
          <w:szCs w:val="24"/>
        </w:rPr>
        <w:t xml:space="preserve">Članak </w:t>
      </w:r>
      <w:r w:rsidR="00613057" w:rsidRPr="006C495B">
        <w:rPr>
          <w:rFonts w:ascii="Times New Roman" w:hAnsi="Times New Roman"/>
          <w:b/>
          <w:color w:val="auto"/>
          <w:sz w:val="24"/>
          <w:szCs w:val="24"/>
        </w:rPr>
        <w:t>49</w:t>
      </w:r>
      <w:r w:rsidR="00077DA1" w:rsidRPr="006C495B">
        <w:rPr>
          <w:rFonts w:ascii="Times New Roman" w:hAnsi="Times New Roman"/>
          <w:b/>
          <w:color w:val="auto"/>
          <w:sz w:val="24"/>
          <w:szCs w:val="24"/>
        </w:rPr>
        <w:t>.</w:t>
      </w:r>
    </w:p>
    <w:p w14:paraId="132D44B8" w14:textId="77777777" w:rsidR="00077DA1" w:rsidRPr="006C495B" w:rsidRDefault="00077DA1" w:rsidP="0026429E">
      <w:pPr>
        <w:spacing w:after="0" w:line="240" w:lineRule="auto"/>
        <w:jc w:val="center"/>
        <w:rPr>
          <w:rFonts w:ascii="Times New Roman" w:hAnsi="Times New Roman"/>
          <w:b/>
          <w:color w:val="auto"/>
          <w:sz w:val="24"/>
          <w:szCs w:val="24"/>
        </w:rPr>
      </w:pPr>
    </w:p>
    <w:p w14:paraId="132D44B9" w14:textId="77777777" w:rsidR="00077DA1" w:rsidRPr="006C495B" w:rsidRDefault="00077DA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Članak 131. mijenja se i glasi:</w:t>
      </w:r>
    </w:p>
    <w:p w14:paraId="132D44BA" w14:textId="77777777" w:rsidR="00077DA1" w:rsidRPr="006C495B" w:rsidRDefault="00077DA1" w:rsidP="0026429E">
      <w:pPr>
        <w:spacing w:after="0" w:line="240" w:lineRule="auto"/>
        <w:jc w:val="both"/>
        <w:rPr>
          <w:rFonts w:ascii="Times New Roman" w:hAnsi="Times New Roman"/>
          <w:color w:val="auto"/>
          <w:sz w:val="24"/>
          <w:szCs w:val="24"/>
        </w:rPr>
      </w:pPr>
    </w:p>
    <w:p w14:paraId="132D44BB" w14:textId="77777777" w:rsidR="00077DA1" w:rsidRPr="006C495B" w:rsidRDefault="00077DA1"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w:t>
      </w:r>
      <w:r w:rsidR="00B66B5A" w:rsidRPr="006C495B">
        <w:rPr>
          <w:rFonts w:ascii="Times New Roman" w:hAnsi="Times New Roman"/>
          <w:color w:val="auto"/>
          <w:sz w:val="24"/>
          <w:szCs w:val="24"/>
        </w:rPr>
        <w:t>U</w:t>
      </w:r>
      <w:r w:rsidRPr="006C495B">
        <w:rPr>
          <w:rFonts w:ascii="Times New Roman" w:hAnsi="Times New Roman"/>
          <w:color w:val="auto"/>
          <w:sz w:val="24"/>
          <w:szCs w:val="24"/>
        </w:rPr>
        <w:t>tvrđivanj</w:t>
      </w:r>
      <w:r w:rsidR="00B66B5A" w:rsidRPr="006C495B">
        <w:rPr>
          <w:rFonts w:ascii="Times New Roman" w:hAnsi="Times New Roman"/>
          <w:color w:val="auto"/>
          <w:sz w:val="24"/>
          <w:szCs w:val="24"/>
        </w:rPr>
        <w:t>e</w:t>
      </w:r>
      <w:r w:rsidRPr="006C495B">
        <w:rPr>
          <w:rFonts w:ascii="Times New Roman" w:hAnsi="Times New Roman"/>
          <w:color w:val="auto"/>
          <w:sz w:val="24"/>
          <w:szCs w:val="24"/>
        </w:rPr>
        <w:t xml:space="preserve"> i priznavanj</w:t>
      </w:r>
      <w:r w:rsidR="00B66B5A" w:rsidRPr="006C495B">
        <w:rPr>
          <w:rFonts w:ascii="Times New Roman" w:hAnsi="Times New Roman"/>
          <w:color w:val="auto"/>
          <w:sz w:val="24"/>
          <w:szCs w:val="24"/>
        </w:rPr>
        <w:t>e</w:t>
      </w:r>
      <w:r w:rsidRPr="006C495B">
        <w:rPr>
          <w:rFonts w:ascii="Times New Roman" w:hAnsi="Times New Roman"/>
          <w:color w:val="auto"/>
          <w:sz w:val="24"/>
          <w:szCs w:val="24"/>
        </w:rPr>
        <w:t xml:space="preserve"> ozljede na radu</w:t>
      </w:r>
      <w:r w:rsidR="004564E0" w:rsidRPr="006C495B">
        <w:rPr>
          <w:rFonts w:ascii="Times New Roman" w:hAnsi="Times New Roman"/>
          <w:color w:val="auto"/>
          <w:sz w:val="24"/>
          <w:szCs w:val="24"/>
        </w:rPr>
        <w:t>,</w:t>
      </w:r>
      <w:r w:rsidRPr="006C495B">
        <w:rPr>
          <w:rFonts w:ascii="Times New Roman" w:hAnsi="Times New Roman"/>
          <w:color w:val="auto"/>
          <w:sz w:val="24"/>
          <w:szCs w:val="24"/>
        </w:rPr>
        <w:t xml:space="preserve"> odnosno profesionalne bolesti te način njihovog ostvarivanja pobliže utvrđuje općim aktom Zavod.“.</w:t>
      </w:r>
    </w:p>
    <w:p w14:paraId="132D44BC" w14:textId="77777777" w:rsidR="00742DED" w:rsidRPr="006C495B" w:rsidRDefault="00742DED" w:rsidP="0026429E">
      <w:pPr>
        <w:spacing w:after="0" w:line="240" w:lineRule="auto"/>
        <w:jc w:val="center"/>
        <w:rPr>
          <w:rFonts w:ascii="Times New Roman" w:hAnsi="Times New Roman"/>
          <w:color w:val="auto"/>
          <w:sz w:val="24"/>
          <w:szCs w:val="24"/>
        </w:rPr>
      </w:pPr>
    </w:p>
    <w:p w14:paraId="132D44BD" w14:textId="77777777" w:rsidR="00172B4B" w:rsidRPr="006C495B" w:rsidRDefault="001478C8"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613057" w:rsidRPr="006C495B">
        <w:rPr>
          <w:rFonts w:ascii="Times New Roman" w:hAnsi="Times New Roman"/>
          <w:b/>
          <w:color w:val="auto"/>
          <w:sz w:val="24"/>
          <w:szCs w:val="24"/>
        </w:rPr>
        <w:t>50</w:t>
      </w:r>
      <w:r w:rsidR="00C96E67" w:rsidRPr="006C495B">
        <w:rPr>
          <w:rFonts w:ascii="Times New Roman" w:hAnsi="Times New Roman"/>
          <w:b/>
          <w:color w:val="auto"/>
          <w:sz w:val="24"/>
          <w:szCs w:val="24"/>
        </w:rPr>
        <w:t>.</w:t>
      </w:r>
    </w:p>
    <w:p w14:paraId="132D44BE" w14:textId="77777777" w:rsidR="008A348A" w:rsidRPr="006C495B" w:rsidRDefault="008A348A" w:rsidP="0026429E">
      <w:pPr>
        <w:spacing w:after="0" w:line="240" w:lineRule="auto"/>
        <w:jc w:val="both"/>
        <w:rPr>
          <w:rFonts w:ascii="Times New Roman" w:hAnsi="Times New Roman"/>
          <w:color w:val="auto"/>
          <w:sz w:val="24"/>
          <w:szCs w:val="24"/>
        </w:rPr>
      </w:pPr>
    </w:p>
    <w:p w14:paraId="132D44BF" w14:textId="77777777" w:rsidR="006E13AC" w:rsidRPr="006C495B" w:rsidRDefault="008A348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U članku 146.</w:t>
      </w:r>
      <w:r w:rsidR="006E13AC" w:rsidRPr="006C495B">
        <w:rPr>
          <w:rFonts w:ascii="Times New Roman" w:hAnsi="Times New Roman"/>
          <w:color w:val="auto"/>
          <w:sz w:val="24"/>
          <w:szCs w:val="24"/>
        </w:rPr>
        <w:t xml:space="preserve"> dodaje se oznaka stavka 1.</w:t>
      </w:r>
    </w:p>
    <w:p w14:paraId="132D44C0" w14:textId="77777777" w:rsidR="006E13AC" w:rsidRPr="006C495B" w:rsidRDefault="006E13AC" w:rsidP="0026429E">
      <w:pPr>
        <w:spacing w:after="0" w:line="240" w:lineRule="auto"/>
        <w:jc w:val="both"/>
        <w:rPr>
          <w:rFonts w:ascii="Times New Roman" w:hAnsi="Times New Roman"/>
          <w:color w:val="auto"/>
          <w:sz w:val="24"/>
          <w:szCs w:val="24"/>
        </w:rPr>
      </w:pPr>
    </w:p>
    <w:p w14:paraId="132D44C1" w14:textId="77777777" w:rsidR="009478CD" w:rsidRPr="006C495B" w:rsidRDefault="006E13AC" w:rsidP="0026429E">
      <w:pPr>
        <w:spacing w:after="0" w:line="240" w:lineRule="auto"/>
        <w:ind w:firstLine="708"/>
        <w:jc w:val="both"/>
        <w:rPr>
          <w:rFonts w:ascii="Times New Roman" w:hAnsi="Times New Roman"/>
          <w:color w:val="auto"/>
          <w:sz w:val="24"/>
          <w:szCs w:val="24"/>
        </w:rPr>
      </w:pPr>
      <w:r w:rsidRPr="006C495B">
        <w:rPr>
          <w:rFonts w:ascii="Times New Roman" w:hAnsi="Times New Roman"/>
          <w:color w:val="auto"/>
          <w:sz w:val="24"/>
          <w:szCs w:val="24"/>
        </w:rPr>
        <w:t xml:space="preserve">Iza stavka 1. </w:t>
      </w:r>
      <w:r w:rsidR="008A348A" w:rsidRPr="006C495B">
        <w:rPr>
          <w:rFonts w:ascii="Times New Roman" w:hAnsi="Times New Roman"/>
          <w:color w:val="auto"/>
          <w:sz w:val="24"/>
          <w:szCs w:val="24"/>
        </w:rPr>
        <w:t>dodaje se stavak 2. koji glasi:</w:t>
      </w:r>
    </w:p>
    <w:p w14:paraId="132D44C2" w14:textId="77777777" w:rsidR="009478CD" w:rsidRPr="006C495B" w:rsidRDefault="009478CD" w:rsidP="0026429E">
      <w:pPr>
        <w:spacing w:after="0" w:line="240" w:lineRule="auto"/>
        <w:jc w:val="both"/>
        <w:rPr>
          <w:rFonts w:ascii="Times New Roman" w:hAnsi="Times New Roman"/>
          <w:color w:val="auto"/>
          <w:sz w:val="24"/>
          <w:szCs w:val="24"/>
        </w:rPr>
      </w:pPr>
    </w:p>
    <w:p w14:paraId="132D44C3" w14:textId="77777777" w:rsidR="008A348A" w:rsidRPr="006C495B" w:rsidRDefault="008A348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„(2) Radi utvrđivanja prava Zavoda iz stavka 1. ovoga članka tijela državne vlasti i druga nadležna tijela, pravne i fizičke osobe obvezni su Zavodu omogućiti pristup podacima kojima raspolažu i o kojima vode službene evidencije.“</w:t>
      </w:r>
      <w:r w:rsidR="009478CD" w:rsidRPr="006C495B">
        <w:rPr>
          <w:rFonts w:ascii="Times New Roman" w:hAnsi="Times New Roman"/>
          <w:color w:val="auto"/>
          <w:sz w:val="24"/>
          <w:szCs w:val="24"/>
        </w:rPr>
        <w:t>.</w:t>
      </w:r>
    </w:p>
    <w:p w14:paraId="132D44C4" w14:textId="77777777" w:rsidR="00E4739A" w:rsidRPr="006C495B" w:rsidRDefault="00E4739A" w:rsidP="0026429E">
      <w:pPr>
        <w:spacing w:after="0" w:line="240" w:lineRule="auto"/>
        <w:jc w:val="center"/>
        <w:rPr>
          <w:rFonts w:ascii="Times New Roman" w:hAnsi="Times New Roman"/>
          <w:b/>
          <w:color w:val="auto"/>
          <w:sz w:val="24"/>
          <w:szCs w:val="24"/>
        </w:rPr>
      </w:pPr>
    </w:p>
    <w:p w14:paraId="132D44C5" w14:textId="77777777" w:rsidR="00E4739A" w:rsidRPr="006C495B" w:rsidRDefault="00077DA1"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Članak 5</w:t>
      </w:r>
      <w:r w:rsidR="00613057" w:rsidRPr="006C495B">
        <w:rPr>
          <w:rFonts w:ascii="Times New Roman" w:hAnsi="Times New Roman"/>
          <w:b/>
          <w:color w:val="auto"/>
          <w:sz w:val="24"/>
          <w:szCs w:val="24"/>
        </w:rPr>
        <w:t>1</w:t>
      </w:r>
      <w:r w:rsidR="00E4739A" w:rsidRPr="006C495B">
        <w:rPr>
          <w:rFonts w:ascii="Times New Roman" w:hAnsi="Times New Roman"/>
          <w:b/>
          <w:color w:val="auto"/>
          <w:sz w:val="24"/>
          <w:szCs w:val="24"/>
        </w:rPr>
        <w:t>.</w:t>
      </w:r>
    </w:p>
    <w:p w14:paraId="132D44C6" w14:textId="77777777" w:rsidR="00E4739A" w:rsidRPr="006C495B" w:rsidRDefault="00E4739A" w:rsidP="0026429E">
      <w:pPr>
        <w:spacing w:after="0" w:line="240" w:lineRule="auto"/>
        <w:rPr>
          <w:rFonts w:ascii="Times New Roman" w:hAnsi="Times New Roman"/>
          <w:b/>
          <w:color w:val="auto"/>
          <w:sz w:val="24"/>
          <w:szCs w:val="24"/>
        </w:rPr>
      </w:pPr>
    </w:p>
    <w:p w14:paraId="132D44C7" w14:textId="77777777" w:rsidR="00122982" w:rsidRPr="006C495B" w:rsidRDefault="00E4739A" w:rsidP="0026429E">
      <w:pPr>
        <w:spacing w:after="0" w:line="240" w:lineRule="auto"/>
        <w:rPr>
          <w:rFonts w:ascii="Times New Roman" w:hAnsi="Times New Roman"/>
          <w:color w:val="auto"/>
          <w:sz w:val="24"/>
          <w:szCs w:val="24"/>
        </w:rPr>
      </w:pPr>
      <w:r w:rsidRPr="006C495B">
        <w:rPr>
          <w:rFonts w:ascii="Times New Roman" w:hAnsi="Times New Roman"/>
          <w:b/>
          <w:color w:val="auto"/>
          <w:sz w:val="24"/>
          <w:szCs w:val="24"/>
        </w:rPr>
        <w:tab/>
      </w:r>
      <w:r w:rsidR="00122982" w:rsidRPr="006C495B">
        <w:rPr>
          <w:rFonts w:ascii="Times New Roman" w:hAnsi="Times New Roman"/>
          <w:color w:val="auto"/>
          <w:sz w:val="24"/>
          <w:szCs w:val="24"/>
        </w:rPr>
        <w:t xml:space="preserve">Članci 149. </w:t>
      </w:r>
      <w:r w:rsidR="003C05DF" w:rsidRPr="006C495B">
        <w:rPr>
          <w:rFonts w:ascii="Times New Roman" w:hAnsi="Times New Roman"/>
          <w:color w:val="auto"/>
          <w:sz w:val="24"/>
          <w:szCs w:val="24"/>
        </w:rPr>
        <w:t>do</w:t>
      </w:r>
      <w:r w:rsidR="00122982" w:rsidRPr="006C495B">
        <w:rPr>
          <w:rFonts w:ascii="Times New Roman" w:hAnsi="Times New Roman"/>
          <w:color w:val="auto"/>
          <w:sz w:val="24"/>
          <w:szCs w:val="24"/>
        </w:rPr>
        <w:t xml:space="preserve"> 153. mijenjaju se i glase:</w:t>
      </w:r>
    </w:p>
    <w:p w14:paraId="132D44C8" w14:textId="77777777" w:rsidR="00122982" w:rsidRPr="006C495B" w:rsidRDefault="00122982" w:rsidP="0026429E">
      <w:pPr>
        <w:spacing w:after="0" w:line="240" w:lineRule="auto"/>
        <w:rPr>
          <w:rFonts w:ascii="Times New Roman" w:hAnsi="Times New Roman"/>
          <w:b/>
          <w:color w:val="auto"/>
          <w:sz w:val="24"/>
          <w:szCs w:val="24"/>
        </w:rPr>
      </w:pPr>
    </w:p>
    <w:p w14:paraId="132D44C9" w14:textId="77777777" w:rsidR="00AB22D5" w:rsidRPr="006C495B" w:rsidRDefault="00122982" w:rsidP="0026429E">
      <w:pPr>
        <w:spacing w:after="0" w:line="240" w:lineRule="auto"/>
        <w:jc w:val="center"/>
        <w:rPr>
          <w:rFonts w:ascii="Times New Roman" w:hAnsi="Times New Roman"/>
          <w:b/>
          <w:color w:val="auto"/>
          <w:sz w:val="24"/>
          <w:szCs w:val="24"/>
        </w:rPr>
      </w:pPr>
      <w:r w:rsidRPr="006C495B">
        <w:rPr>
          <w:rFonts w:ascii="Times New Roman" w:hAnsi="Times New Roman"/>
          <w:color w:val="auto"/>
          <w:sz w:val="24"/>
          <w:szCs w:val="24"/>
        </w:rPr>
        <w:t>„</w:t>
      </w:r>
      <w:r w:rsidR="00E4739A" w:rsidRPr="006C495B">
        <w:rPr>
          <w:rFonts w:ascii="Times New Roman" w:hAnsi="Times New Roman"/>
          <w:color w:val="auto"/>
          <w:sz w:val="24"/>
          <w:szCs w:val="24"/>
        </w:rPr>
        <w:t>Članak 149.</w:t>
      </w:r>
      <w:r w:rsidR="00AB22D5" w:rsidRPr="006C495B">
        <w:rPr>
          <w:rFonts w:ascii="Times New Roman" w:hAnsi="Times New Roman"/>
          <w:b/>
          <w:color w:val="auto"/>
          <w:sz w:val="24"/>
          <w:szCs w:val="24"/>
        </w:rPr>
        <w:t xml:space="preserve"> </w:t>
      </w:r>
    </w:p>
    <w:p w14:paraId="132D44CA" w14:textId="77777777" w:rsidR="00AB22D5" w:rsidRPr="006C495B" w:rsidRDefault="00AB22D5" w:rsidP="0026429E">
      <w:pPr>
        <w:spacing w:after="0" w:line="240" w:lineRule="auto"/>
        <w:jc w:val="center"/>
        <w:rPr>
          <w:rFonts w:ascii="Times New Roman" w:hAnsi="Times New Roman"/>
          <w:b/>
          <w:color w:val="auto"/>
          <w:sz w:val="24"/>
          <w:szCs w:val="24"/>
        </w:rPr>
      </w:pPr>
    </w:p>
    <w:p w14:paraId="132D44CB" w14:textId="77777777" w:rsidR="00E4739A" w:rsidRPr="006C495B" w:rsidRDefault="00E4739A"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t xml:space="preserve">(1) Novčanom kaznom u iznosu od 66.360,00 do 132.720,00 </w:t>
      </w:r>
      <w:r w:rsidR="007E04BE" w:rsidRPr="006C495B">
        <w:rPr>
          <w:rFonts w:ascii="Times New Roman" w:hAnsi="Times New Roman"/>
          <w:color w:val="auto"/>
          <w:sz w:val="24"/>
          <w:szCs w:val="24"/>
        </w:rPr>
        <w:t>eura</w:t>
      </w:r>
      <w:r w:rsidRPr="006C495B">
        <w:rPr>
          <w:rFonts w:ascii="Times New Roman" w:hAnsi="Times New Roman"/>
          <w:color w:val="auto"/>
          <w:sz w:val="24"/>
          <w:szCs w:val="24"/>
        </w:rPr>
        <w:t xml:space="preserve"> kaznit će se za prekršaj društvo za osiguranje ako sredstva od prihoda od obveznoga osiguranja od automobilske </w:t>
      </w:r>
      <w:r w:rsidRPr="006C495B">
        <w:rPr>
          <w:rFonts w:ascii="Times New Roman" w:hAnsi="Times New Roman"/>
          <w:color w:val="auto"/>
          <w:sz w:val="24"/>
          <w:szCs w:val="24"/>
        </w:rPr>
        <w:lastRenderedPageBreak/>
        <w:t>odgovornosti u visini od 5</w:t>
      </w:r>
      <w:r w:rsidR="00345B92" w:rsidRPr="006C495B">
        <w:rPr>
          <w:rFonts w:ascii="Times New Roman" w:hAnsi="Times New Roman"/>
          <w:color w:val="auto"/>
          <w:sz w:val="24"/>
          <w:szCs w:val="24"/>
        </w:rPr>
        <w:t xml:space="preserve"> </w:t>
      </w:r>
      <w:r w:rsidRPr="006C495B">
        <w:rPr>
          <w:rFonts w:ascii="Times New Roman" w:hAnsi="Times New Roman"/>
          <w:color w:val="auto"/>
          <w:sz w:val="24"/>
          <w:szCs w:val="24"/>
        </w:rPr>
        <w:t>% naplaćene funkcionalne premije osiguranja od obveznoga osiguranja od automobilske odgovornosti na ime troškova za zdravstvenu zaštitu koja je posljedica ozljeda prouzročenih od strane vlasnika</w:t>
      </w:r>
      <w:r w:rsidR="00345B92"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korisnika osiguranoga motornog vozila ne uplati do 10. u mjesecu za prethodni mjesec na ukupan iznos naplaćene funkcionalne premije osiguranja od obveznoga osiguranja (članak 72. stavak 3.).</w:t>
      </w:r>
    </w:p>
    <w:p w14:paraId="132D44CC" w14:textId="77777777" w:rsidR="00E4739A" w:rsidRPr="006C495B" w:rsidRDefault="00E4739A" w:rsidP="0026429E">
      <w:pPr>
        <w:spacing w:after="0" w:line="240" w:lineRule="auto"/>
        <w:jc w:val="both"/>
        <w:rPr>
          <w:rFonts w:ascii="Times New Roman" w:hAnsi="Times New Roman"/>
          <w:color w:val="auto"/>
          <w:sz w:val="24"/>
          <w:szCs w:val="24"/>
        </w:rPr>
      </w:pPr>
    </w:p>
    <w:p w14:paraId="132D44CD" w14:textId="77777777" w:rsidR="00E4739A" w:rsidRPr="006C495B" w:rsidRDefault="00E4739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(2) Za prekršaj iz stavka 1. ovoga članka novčanom kaznom u iznosu od 3.980,00 do 6.630,00 </w:t>
      </w:r>
      <w:r w:rsidR="00345B92" w:rsidRPr="006C495B">
        <w:rPr>
          <w:rFonts w:ascii="Times New Roman" w:hAnsi="Times New Roman"/>
          <w:color w:val="auto"/>
          <w:sz w:val="24"/>
          <w:szCs w:val="24"/>
        </w:rPr>
        <w:t xml:space="preserve">eura </w:t>
      </w:r>
      <w:r w:rsidRPr="006C495B">
        <w:rPr>
          <w:rFonts w:ascii="Times New Roman" w:hAnsi="Times New Roman"/>
          <w:color w:val="auto"/>
          <w:sz w:val="24"/>
          <w:szCs w:val="24"/>
        </w:rPr>
        <w:t>kaznit će se i odgovorna osoba u društvu za osiguranje.</w:t>
      </w:r>
    </w:p>
    <w:p w14:paraId="132D44CE" w14:textId="77777777" w:rsidR="00E4739A" w:rsidRPr="006C495B" w:rsidRDefault="00E4739A" w:rsidP="0026429E">
      <w:pPr>
        <w:spacing w:after="0" w:line="240" w:lineRule="auto"/>
        <w:jc w:val="both"/>
        <w:rPr>
          <w:rFonts w:ascii="Times New Roman" w:hAnsi="Times New Roman"/>
          <w:color w:val="auto"/>
          <w:sz w:val="24"/>
          <w:szCs w:val="24"/>
        </w:rPr>
      </w:pPr>
    </w:p>
    <w:p w14:paraId="132D44CF" w14:textId="77777777" w:rsidR="00E4739A" w:rsidRPr="006C495B" w:rsidRDefault="00E4739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(3) Novčanom kaznom u iznosu od 660,00 do 13.270,00 </w:t>
      </w:r>
      <w:r w:rsidR="000243B2" w:rsidRPr="006C495B">
        <w:rPr>
          <w:rFonts w:ascii="Times New Roman" w:hAnsi="Times New Roman"/>
          <w:color w:val="auto"/>
          <w:sz w:val="24"/>
          <w:szCs w:val="24"/>
        </w:rPr>
        <w:t xml:space="preserve">eura </w:t>
      </w:r>
      <w:r w:rsidRPr="006C495B">
        <w:rPr>
          <w:rFonts w:ascii="Times New Roman" w:hAnsi="Times New Roman"/>
          <w:color w:val="auto"/>
          <w:sz w:val="24"/>
          <w:szCs w:val="24"/>
        </w:rPr>
        <w:t xml:space="preserve">kaznit će se za prekršaj društvo za osiguranje ako </w:t>
      </w:r>
      <w:r w:rsidR="006C7219" w:rsidRPr="006C495B">
        <w:rPr>
          <w:rFonts w:ascii="Times New Roman" w:hAnsi="Times New Roman"/>
          <w:color w:val="auto"/>
          <w:sz w:val="24"/>
          <w:szCs w:val="24"/>
        </w:rPr>
        <w:t xml:space="preserve">Ministarstvu financija, </w:t>
      </w:r>
      <w:r w:rsidRPr="006C495B">
        <w:rPr>
          <w:rFonts w:ascii="Times New Roman" w:hAnsi="Times New Roman"/>
          <w:color w:val="auto"/>
          <w:sz w:val="24"/>
          <w:szCs w:val="24"/>
        </w:rPr>
        <w:t>Poreznoj upravi ne podnese izvješće o obračunatim i uplaćenim mjesečnim sredstvima od prihoda od obveznoga osiguranja od automobilske odgovornosti do 15. u mjesecu za prethodni mjesec (članak 72. stavak 4.).</w:t>
      </w:r>
    </w:p>
    <w:p w14:paraId="132D44D0" w14:textId="77777777" w:rsidR="00E4739A" w:rsidRPr="006C495B" w:rsidRDefault="00E4739A" w:rsidP="0026429E">
      <w:pPr>
        <w:spacing w:after="0" w:line="240" w:lineRule="auto"/>
        <w:jc w:val="both"/>
        <w:rPr>
          <w:rFonts w:ascii="Times New Roman" w:hAnsi="Times New Roman"/>
          <w:color w:val="auto"/>
          <w:sz w:val="24"/>
          <w:szCs w:val="24"/>
        </w:rPr>
      </w:pPr>
    </w:p>
    <w:p w14:paraId="132D44D1" w14:textId="77777777" w:rsidR="00484530" w:rsidRPr="006C495B" w:rsidRDefault="00E4739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(4) Za prekršaj iz stavka 3. ovoga članka novčanom kaznom u iznosu od 660,00 do 2.650,00 </w:t>
      </w:r>
      <w:r w:rsidR="000243B2" w:rsidRPr="006C495B">
        <w:rPr>
          <w:rFonts w:ascii="Times New Roman" w:hAnsi="Times New Roman"/>
          <w:color w:val="auto"/>
          <w:sz w:val="24"/>
          <w:szCs w:val="24"/>
        </w:rPr>
        <w:t xml:space="preserve">eura </w:t>
      </w:r>
      <w:r w:rsidRPr="006C495B">
        <w:rPr>
          <w:rFonts w:ascii="Times New Roman" w:hAnsi="Times New Roman"/>
          <w:color w:val="auto"/>
          <w:sz w:val="24"/>
          <w:szCs w:val="24"/>
        </w:rPr>
        <w:t>kaznit će se i odgovorna</w:t>
      </w:r>
      <w:r w:rsidR="00AB22D5" w:rsidRPr="006C495B">
        <w:rPr>
          <w:rFonts w:ascii="Times New Roman" w:hAnsi="Times New Roman"/>
          <w:color w:val="auto"/>
          <w:sz w:val="24"/>
          <w:szCs w:val="24"/>
        </w:rPr>
        <w:t xml:space="preserve"> osoba u društvu za osiguranje.</w:t>
      </w:r>
      <w:r w:rsidR="000243B2" w:rsidRPr="006C495B">
        <w:rPr>
          <w:rFonts w:ascii="Times New Roman" w:hAnsi="Times New Roman"/>
          <w:color w:val="auto"/>
          <w:sz w:val="24"/>
          <w:szCs w:val="24"/>
        </w:rPr>
        <w:t xml:space="preserve"> </w:t>
      </w:r>
    </w:p>
    <w:p w14:paraId="132D44D2" w14:textId="77777777" w:rsidR="00281FA7" w:rsidRPr="006C495B" w:rsidRDefault="00281FA7" w:rsidP="0026429E">
      <w:pPr>
        <w:spacing w:after="0" w:line="240" w:lineRule="auto"/>
        <w:jc w:val="center"/>
        <w:rPr>
          <w:rFonts w:ascii="Times New Roman" w:hAnsi="Times New Roman"/>
          <w:color w:val="auto"/>
          <w:sz w:val="24"/>
          <w:szCs w:val="24"/>
        </w:rPr>
      </w:pPr>
    </w:p>
    <w:p w14:paraId="132D44D3" w14:textId="77777777" w:rsidR="00AB22D5" w:rsidRPr="006C495B" w:rsidRDefault="00E4739A"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150.</w:t>
      </w:r>
    </w:p>
    <w:p w14:paraId="132D44D4" w14:textId="77777777" w:rsidR="00AB22D5" w:rsidRPr="006C495B" w:rsidRDefault="00AB22D5" w:rsidP="0026429E">
      <w:pPr>
        <w:spacing w:after="0" w:line="240" w:lineRule="auto"/>
        <w:jc w:val="center"/>
        <w:rPr>
          <w:rFonts w:ascii="Times New Roman" w:hAnsi="Times New Roman"/>
          <w:color w:val="auto"/>
          <w:sz w:val="24"/>
          <w:szCs w:val="24"/>
        </w:rPr>
      </w:pPr>
    </w:p>
    <w:p w14:paraId="132D44D5" w14:textId="77777777" w:rsidR="00122982" w:rsidRPr="006C495B" w:rsidRDefault="00122982" w:rsidP="0026429E">
      <w:pPr>
        <w:spacing w:after="0" w:line="240" w:lineRule="auto"/>
        <w:jc w:val="both"/>
        <w:rPr>
          <w:rFonts w:ascii="Times New Roman" w:hAnsi="Times New Roman"/>
          <w:color w:val="auto"/>
          <w:sz w:val="24"/>
          <w:szCs w:val="24"/>
        </w:rPr>
      </w:pPr>
      <w:r w:rsidRPr="006C495B">
        <w:rPr>
          <w:rFonts w:ascii="Times New Roman" w:eastAsia="Times New Roman" w:hAnsi="Times New Roman"/>
          <w:color w:val="auto"/>
          <w:sz w:val="24"/>
          <w:szCs w:val="24"/>
          <w:lang w:eastAsia="hr-HR"/>
        </w:rPr>
        <w:t xml:space="preserve">(1) Novčanom kaznom u iznosu od 9.290,00 do 13.270,00 </w:t>
      </w:r>
      <w:r w:rsidR="00562887"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za prekršaj pravna osoba ako:</w:t>
      </w:r>
    </w:p>
    <w:p w14:paraId="132D44D6" w14:textId="77777777" w:rsidR="00122982" w:rsidRPr="006C495B" w:rsidRDefault="00122982" w:rsidP="0026429E">
      <w:pPr>
        <w:spacing w:after="0" w:line="240" w:lineRule="auto"/>
        <w:ind w:firstLine="708"/>
        <w:jc w:val="both"/>
        <w:rPr>
          <w:rFonts w:ascii="Times New Roman" w:eastAsia="Times New Roman" w:hAnsi="Times New Roman"/>
          <w:color w:val="auto"/>
          <w:sz w:val="24"/>
          <w:szCs w:val="24"/>
          <w:lang w:eastAsia="hr-HR"/>
        </w:rPr>
      </w:pPr>
    </w:p>
    <w:p w14:paraId="132D44D7" w14:textId="77777777" w:rsidR="009A4C17" w:rsidRPr="006C495B" w:rsidRDefault="00122982" w:rsidP="00CD3F39">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CD3F39" w:rsidRPr="006C495B">
        <w:rPr>
          <w:rFonts w:ascii="Times New Roman" w:eastAsia="Times New Roman" w:hAnsi="Times New Roman"/>
          <w:color w:val="auto"/>
          <w:sz w:val="24"/>
          <w:szCs w:val="24"/>
          <w:lang w:eastAsia="hr-HR"/>
        </w:rPr>
        <w:tab/>
      </w:r>
      <w:r w:rsidR="009A4C17" w:rsidRPr="006C495B">
        <w:rPr>
          <w:rFonts w:ascii="Times New Roman" w:eastAsia="Times New Roman" w:hAnsi="Times New Roman"/>
          <w:color w:val="auto"/>
          <w:sz w:val="24"/>
          <w:szCs w:val="24"/>
          <w:lang w:eastAsia="hr-HR"/>
        </w:rPr>
        <w:t>ne isplati naknadu plaće u skladu s obračunom koji je dostavio Zavod najkasnije u roku od 15 dana od dana zaprimanja obračuna naknade plaće (članak 43. stavak 3.)</w:t>
      </w:r>
    </w:p>
    <w:p w14:paraId="132D44D8" w14:textId="77777777" w:rsidR="00122982" w:rsidRPr="006C495B" w:rsidRDefault="009A4C17" w:rsidP="00CD3F39">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CD3F39" w:rsidRPr="006C495B">
        <w:rPr>
          <w:rFonts w:ascii="Times New Roman" w:eastAsia="Times New Roman" w:hAnsi="Times New Roman"/>
          <w:color w:val="auto"/>
          <w:sz w:val="24"/>
          <w:szCs w:val="24"/>
          <w:lang w:eastAsia="hr-HR"/>
        </w:rPr>
        <w:tab/>
      </w:r>
      <w:r w:rsidR="00122982" w:rsidRPr="006C495B">
        <w:rPr>
          <w:rFonts w:ascii="Times New Roman" w:eastAsia="Times New Roman" w:hAnsi="Times New Roman"/>
          <w:color w:val="auto"/>
          <w:sz w:val="24"/>
          <w:szCs w:val="24"/>
          <w:lang w:eastAsia="hr-HR"/>
        </w:rPr>
        <w:t>ne podnese prijavu na obvezno zdravstveno osiguranje, prijavu promjene u obveznom zdravstvenom osiguranju te odjavu s obveznoga zdravstvenog osiguranja u roku od osam dana od dana nastanka, promjene ili prestanka okolnosti na osnovi kojih se stječe ili prestaje status osigurane osobe (članak 120. stavak 4.)</w:t>
      </w:r>
    </w:p>
    <w:p w14:paraId="132D44D9" w14:textId="77777777" w:rsidR="00AB22D5" w:rsidRPr="006C495B" w:rsidRDefault="00122982" w:rsidP="00CD3F39">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CD3F39"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podnese prijavu osnovom zaključenog ugovora o radu koji se ne temelji na istinitom činjeničnom stanju i postojanju stvarnih okolnosti koje su osnova za stjecanje statusa u obveznom zdravstvenom osiguranju</w:t>
      </w:r>
      <w:r w:rsidR="009A23AB"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ako svrha zaključenog ugovora o radu nije bila obavljanje poslova u skladu s tim ugovorom već isključivo ostvarivanje prava iz obveznoga zdravstvenog osi</w:t>
      </w:r>
      <w:r w:rsidR="009A4C17" w:rsidRPr="006C495B">
        <w:rPr>
          <w:rFonts w:ascii="Times New Roman" w:eastAsia="Times New Roman" w:hAnsi="Times New Roman"/>
          <w:color w:val="auto"/>
          <w:sz w:val="24"/>
          <w:szCs w:val="24"/>
          <w:lang w:eastAsia="hr-HR"/>
        </w:rPr>
        <w:t>guranja (članak 122. stavak 4.).</w:t>
      </w:r>
    </w:p>
    <w:p w14:paraId="132D44DA" w14:textId="77777777" w:rsidR="00AB22D5" w:rsidRPr="006C495B" w:rsidRDefault="00AB22D5" w:rsidP="0026429E">
      <w:pPr>
        <w:spacing w:after="0" w:line="240" w:lineRule="auto"/>
        <w:ind w:firstLine="708"/>
        <w:jc w:val="both"/>
        <w:rPr>
          <w:rFonts w:ascii="Times New Roman" w:eastAsia="Times New Roman" w:hAnsi="Times New Roman"/>
          <w:color w:val="auto"/>
          <w:sz w:val="24"/>
          <w:szCs w:val="24"/>
          <w:lang w:eastAsia="hr-HR"/>
        </w:rPr>
      </w:pPr>
    </w:p>
    <w:p w14:paraId="132D44DB" w14:textId="77777777" w:rsidR="00122982" w:rsidRPr="006C495B" w:rsidRDefault="00122982"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Za prekršaj iz stavka 1. ovoga članka novčanom kaznom u iznosu od 1.060,00 do 1.990,00 </w:t>
      </w:r>
      <w:r w:rsidR="009A23AB" w:rsidRPr="006C495B">
        <w:rPr>
          <w:rFonts w:ascii="Times New Roman" w:hAnsi="Times New Roman"/>
          <w:color w:val="auto"/>
          <w:sz w:val="24"/>
          <w:szCs w:val="24"/>
        </w:rPr>
        <w:t xml:space="preserve">eura </w:t>
      </w:r>
      <w:r w:rsidRPr="006C495B">
        <w:rPr>
          <w:rFonts w:ascii="Times New Roman" w:hAnsi="Times New Roman"/>
          <w:color w:val="auto"/>
          <w:sz w:val="24"/>
          <w:szCs w:val="24"/>
          <w:lang w:eastAsia="hr-HR"/>
        </w:rPr>
        <w:t>kaznit će se i odgovorna osoba u pravnoj osobi i fizička osoba.</w:t>
      </w:r>
    </w:p>
    <w:p w14:paraId="132D44DC" w14:textId="77777777" w:rsidR="00122982" w:rsidRPr="006C495B" w:rsidRDefault="00122982" w:rsidP="0026429E">
      <w:pPr>
        <w:spacing w:after="0" w:line="240" w:lineRule="auto"/>
        <w:jc w:val="both"/>
        <w:rPr>
          <w:rFonts w:ascii="Times New Roman" w:hAnsi="Times New Roman"/>
          <w:color w:val="auto"/>
          <w:sz w:val="24"/>
          <w:szCs w:val="24"/>
          <w:lang w:eastAsia="hr-HR"/>
        </w:rPr>
      </w:pPr>
    </w:p>
    <w:p w14:paraId="132D44DD" w14:textId="77777777" w:rsidR="00E4739A" w:rsidRPr="006C495B" w:rsidRDefault="00122982"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lang w:eastAsia="hr-HR"/>
        </w:rPr>
        <w:t>(3) Za prekršaj iz stavka 1. ovoga članka pravnoj ili fizičkoj osobi iz stavaka 1. i 2. ovoga članka može se uz novčanu kaznu izreći i mjera zabrane obavljanja djelatnosti.</w:t>
      </w:r>
    </w:p>
    <w:p w14:paraId="132D44DE" w14:textId="77777777" w:rsidR="00444909" w:rsidRPr="006C495B" w:rsidRDefault="00444909" w:rsidP="0026429E">
      <w:pPr>
        <w:spacing w:after="0" w:line="240" w:lineRule="auto"/>
        <w:jc w:val="center"/>
        <w:rPr>
          <w:rFonts w:ascii="Times New Roman" w:hAnsi="Times New Roman"/>
          <w:color w:val="auto"/>
          <w:sz w:val="24"/>
          <w:szCs w:val="24"/>
        </w:rPr>
      </w:pPr>
    </w:p>
    <w:p w14:paraId="132D44DF" w14:textId="77777777" w:rsidR="00E4739A" w:rsidRPr="006C495B" w:rsidRDefault="00122982"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151.</w:t>
      </w:r>
    </w:p>
    <w:p w14:paraId="132D44E0" w14:textId="77777777" w:rsidR="001C5EA6" w:rsidRPr="006C495B" w:rsidRDefault="001C5EA6" w:rsidP="0026429E">
      <w:pPr>
        <w:spacing w:after="0" w:line="240" w:lineRule="auto"/>
        <w:rPr>
          <w:rFonts w:ascii="Times New Roman" w:hAnsi="Times New Roman"/>
          <w:b/>
          <w:color w:val="auto"/>
          <w:sz w:val="24"/>
          <w:szCs w:val="24"/>
        </w:rPr>
      </w:pPr>
    </w:p>
    <w:p w14:paraId="132D44E1" w14:textId="77777777" w:rsidR="00D871AD" w:rsidRPr="006C495B" w:rsidRDefault="00D871AD"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(1) Novčanom kaznom u iznosu od 1.32</w:t>
      </w:r>
      <w:r w:rsidR="00EB6A8D" w:rsidRPr="006C495B">
        <w:rPr>
          <w:rFonts w:ascii="Times New Roman" w:eastAsia="Times New Roman" w:hAnsi="Times New Roman"/>
          <w:color w:val="auto"/>
          <w:sz w:val="24"/>
          <w:szCs w:val="24"/>
          <w:lang w:eastAsia="hr-HR"/>
        </w:rPr>
        <w:t>0</w:t>
      </w:r>
      <w:r w:rsidRPr="006C495B">
        <w:rPr>
          <w:rFonts w:ascii="Times New Roman" w:eastAsia="Times New Roman" w:hAnsi="Times New Roman"/>
          <w:color w:val="auto"/>
          <w:sz w:val="24"/>
          <w:szCs w:val="24"/>
          <w:lang w:eastAsia="hr-HR"/>
        </w:rPr>
        <w:t xml:space="preserve">,00 do 1.990,00 </w:t>
      </w:r>
      <w:r w:rsidR="00C12FF6"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za prekršaj pravna osoba obveznik podnošenja prijave na obvezno zdravstveno osiguranje ako na traženje Zavoda ne predoči sve činjenice i dokaze kojima se dokazuje osnovanost prijave na obvezno zdravstveno osiguranje</w:t>
      </w:r>
      <w:r w:rsidR="00756A3C"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valjanost važećeg statusa osigurane osobe (članak 122. stavak 2.).</w:t>
      </w:r>
      <w:r w:rsidR="00756A3C" w:rsidRPr="006C495B">
        <w:rPr>
          <w:rFonts w:ascii="Times New Roman" w:eastAsia="Times New Roman" w:hAnsi="Times New Roman"/>
          <w:color w:val="auto"/>
          <w:sz w:val="24"/>
          <w:szCs w:val="24"/>
          <w:lang w:eastAsia="hr-HR"/>
        </w:rPr>
        <w:t xml:space="preserve"> </w:t>
      </w:r>
    </w:p>
    <w:p w14:paraId="132D44E2" w14:textId="77777777" w:rsidR="00122982" w:rsidRPr="006C495B" w:rsidRDefault="00122982" w:rsidP="0026429E">
      <w:pPr>
        <w:spacing w:after="0" w:line="240" w:lineRule="auto"/>
        <w:jc w:val="both"/>
        <w:rPr>
          <w:rFonts w:ascii="Times New Roman" w:eastAsia="Times New Roman" w:hAnsi="Times New Roman"/>
          <w:color w:val="auto"/>
          <w:sz w:val="24"/>
          <w:szCs w:val="24"/>
          <w:lang w:eastAsia="hr-HR"/>
        </w:rPr>
      </w:pPr>
    </w:p>
    <w:p w14:paraId="132D44E3" w14:textId="77777777" w:rsidR="00122982" w:rsidRPr="006C495B" w:rsidRDefault="00122982"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(2) Za prekršaj iz stavka 1. ovoga članka novčanom kaznom u iznosu od 390,00 do 660,00 </w:t>
      </w:r>
      <w:r w:rsidR="00756A3C"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 xml:space="preserve">kaznit će se i odgovorna osoba u pravnoj osobi. </w:t>
      </w:r>
    </w:p>
    <w:p w14:paraId="132D44E4" w14:textId="77777777" w:rsidR="00122982" w:rsidRPr="006C495B" w:rsidRDefault="00122982" w:rsidP="0026429E">
      <w:pPr>
        <w:spacing w:after="0" w:line="240" w:lineRule="auto"/>
        <w:jc w:val="both"/>
        <w:rPr>
          <w:rFonts w:ascii="Times New Roman" w:eastAsia="Times New Roman" w:hAnsi="Times New Roman"/>
          <w:color w:val="auto"/>
          <w:sz w:val="24"/>
          <w:szCs w:val="24"/>
          <w:lang w:eastAsia="hr-HR"/>
        </w:rPr>
      </w:pPr>
    </w:p>
    <w:p w14:paraId="132D44E5" w14:textId="77777777" w:rsidR="00B57AAD" w:rsidRPr="006C495B" w:rsidRDefault="00122982" w:rsidP="0026429E">
      <w:pPr>
        <w:spacing w:after="0" w:line="240" w:lineRule="auto"/>
        <w:jc w:val="both"/>
        <w:rPr>
          <w:rFonts w:ascii="Times New Roman" w:hAnsi="Times New Roman"/>
          <w:b/>
          <w:color w:val="auto"/>
          <w:sz w:val="24"/>
          <w:szCs w:val="24"/>
        </w:rPr>
      </w:pPr>
      <w:r w:rsidRPr="006C495B">
        <w:rPr>
          <w:rFonts w:ascii="Times New Roman" w:eastAsia="Times New Roman" w:hAnsi="Times New Roman"/>
          <w:color w:val="auto"/>
          <w:sz w:val="24"/>
          <w:szCs w:val="24"/>
          <w:lang w:eastAsia="hr-HR"/>
        </w:rPr>
        <w:t xml:space="preserve">(3) Za prekršaj iz stavka 1. ovoga članka novčanom kaznom u iznosu od 1.060,00 do 1.720,00 </w:t>
      </w:r>
      <w:r w:rsidR="00756A3C"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i fizička osoba obveznik podnošenja prijave na obvezno zdravstveno osiguranje.</w:t>
      </w:r>
    </w:p>
    <w:p w14:paraId="132D44E6" w14:textId="77777777" w:rsidR="00B57AAD" w:rsidRPr="006C495B" w:rsidRDefault="00B57AAD" w:rsidP="0026429E">
      <w:pPr>
        <w:spacing w:after="0" w:line="240" w:lineRule="auto"/>
        <w:jc w:val="both"/>
        <w:rPr>
          <w:rFonts w:ascii="Times New Roman" w:hAnsi="Times New Roman"/>
          <w:b/>
          <w:color w:val="auto"/>
          <w:sz w:val="24"/>
          <w:szCs w:val="24"/>
        </w:rPr>
      </w:pPr>
    </w:p>
    <w:p w14:paraId="132D44E7" w14:textId="77777777" w:rsidR="00AB22D5" w:rsidRPr="006C495B" w:rsidRDefault="00122982" w:rsidP="0026429E">
      <w:pPr>
        <w:spacing w:after="0" w:line="240" w:lineRule="auto"/>
        <w:jc w:val="center"/>
        <w:rPr>
          <w:rFonts w:ascii="Times New Roman" w:hAnsi="Times New Roman"/>
          <w:b/>
          <w:color w:val="auto"/>
          <w:sz w:val="24"/>
          <w:szCs w:val="24"/>
        </w:rPr>
      </w:pPr>
      <w:r w:rsidRPr="006C495B">
        <w:rPr>
          <w:rFonts w:ascii="Times New Roman" w:hAnsi="Times New Roman"/>
          <w:color w:val="auto"/>
          <w:sz w:val="24"/>
          <w:szCs w:val="24"/>
        </w:rPr>
        <w:t>Članak 152.</w:t>
      </w:r>
    </w:p>
    <w:p w14:paraId="132D44E8" w14:textId="77777777" w:rsidR="00AB22D5" w:rsidRPr="006C495B" w:rsidRDefault="00AB22D5" w:rsidP="0026429E">
      <w:pPr>
        <w:spacing w:after="0" w:line="240" w:lineRule="auto"/>
        <w:jc w:val="center"/>
        <w:rPr>
          <w:rFonts w:ascii="Times New Roman" w:hAnsi="Times New Roman"/>
          <w:b/>
          <w:color w:val="auto"/>
          <w:sz w:val="24"/>
          <w:szCs w:val="24"/>
        </w:rPr>
      </w:pPr>
    </w:p>
    <w:p w14:paraId="132D44E9" w14:textId="77777777" w:rsidR="009A4C17" w:rsidRPr="006C495B" w:rsidRDefault="009A4C17" w:rsidP="0026429E">
      <w:pPr>
        <w:spacing w:after="0" w:line="240" w:lineRule="auto"/>
        <w:jc w:val="both"/>
        <w:rPr>
          <w:rFonts w:ascii="Times New Roman" w:hAnsi="Times New Roman"/>
          <w:b/>
          <w:color w:val="auto"/>
          <w:sz w:val="24"/>
          <w:szCs w:val="24"/>
        </w:rPr>
      </w:pPr>
      <w:r w:rsidRPr="006C495B">
        <w:rPr>
          <w:rFonts w:ascii="Times New Roman" w:eastAsia="Times New Roman" w:hAnsi="Times New Roman"/>
          <w:color w:val="auto"/>
          <w:sz w:val="24"/>
          <w:szCs w:val="24"/>
          <w:lang w:eastAsia="hr-HR"/>
        </w:rPr>
        <w:t xml:space="preserve">(1) Novčanom kaznom u iznosu od 1.320,00 do 6.630,00 </w:t>
      </w:r>
      <w:r w:rsidR="00756A3C"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ravnatelj ugovorne zdravstvene ustanove</w:t>
      </w:r>
      <w:r w:rsidR="006764FC"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ugovorni zdravstveni radnik privatne prakse te voditelj ustrojstvene jedinice u zdravstvenoj ustanovi, svatko iz svoje nadležnosti, ako u okviru ugovorenih sredstava ne osiguraju osiguranim osobama zdravstvenu zaštitu koju su sa Zavodom ugovorili te nenamjensko troše sredstva osiguran</w:t>
      </w:r>
      <w:r w:rsidR="00D871AD" w:rsidRPr="006C495B">
        <w:rPr>
          <w:rFonts w:ascii="Times New Roman" w:eastAsia="Times New Roman" w:hAnsi="Times New Roman"/>
          <w:color w:val="auto"/>
          <w:sz w:val="24"/>
          <w:szCs w:val="24"/>
          <w:lang w:eastAsia="hr-HR"/>
        </w:rPr>
        <w:t>a</w:t>
      </w:r>
      <w:r w:rsidRPr="006C495B">
        <w:rPr>
          <w:rFonts w:ascii="Times New Roman" w:eastAsia="Times New Roman" w:hAnsi="Times New Roman"/>
          <w:color w:val="auto"/>
          <w:sz w:val="24"/>
          <w:szCs w:val="24"/>
          <w:lang w:eastAsia="hr-HR"/>
        </w:rPr>
        <w:t xml:space="preserve"> za provođenje zdravstvene zaštite iz obveznoga zdravstvenog osiguranja (članak 93.).</w:t>
      </w:r>
      <w:r w:rsidR="006764FC" w:rsidRPr="006C495B">
        <w:rPr>
          <w:rFonts w:ascii="Times New Roman" w:eastAsia="Times New Roman" w:hAnsi="Times New Roman"/>
          <w:color w:val="auto"/>
          <w:sz w:val="24"/>
          <w:szCs w:val="24"/>
          <w:lang w:eastAsia="hr-HR"/>
        </w:rPr>
        <w:t xml:space="preserve"> </w:t>
      </w:r>
    </w:p>
    <w:p w14:paraId="132D44EA" w14:textId="77777777" w:rsidR="009A4C17" w:rsidRPr="006C495B" w:rsidRDefault="009A4C17" w:rsidP="0026429E">
      <w:pPr>
        <w:spacing w:after="0" w:line="240" w:lineRule="auto"/>
        <w:jc w:val="both"/>
        <w:rPr>
          <w:rFonts w:ascii="Times New Roman" w:eastAsia="Times New Roman" w:hAnsi="Times New Roman"/>
          <w:color w:val="auto"/>
          <w:sz w:val="24"/>
          <w:szCs w:val="24"/>
          <w:lang w:eastAsia="hr-HR"/>
        </w:rPr>
      </w:pPr>
    </w:p>
    <w:p w14:paraId="132D44EB" w14:textId="77777777" w:rsidR="00AB22D5" w:rsidRPr="006C495B" w:rsidRDefault="00B57B61" w:rsidP="0026429E">
      <w:pPr>
        <w:spacing w:after="0" w:line="240" w:lineRule="auto"/>
        <w:jc w:val="both"/>
        <w:rPr>
          <w:rFonts w:ascii="Times New Roman" w:hAnsi="Times New Roman"/>
          <w:b/>
          <w:color w:val="auto"/>
          <w:sz w:val="24"/>
          <w:szCs w:val="24"/>
        </w:rPr>
      </w:pPr>
      <w:r w:rsidRPr="006C495B">
        <w:rPr>
          <w:rFonts w:ascii="Times New Roman" w:eastAsia="Times New Roman" w:hAnsi="Times New Roman"/>
          <w:color w:val="auto"/>
          <w:sz w:val="24"/>
          <w:szCs w:val="24"/>
          <w:lang w:eastAsia="hr-HR"/>
        </w:rPr>
        <w:t>(2</w:t>
      </w:r>
      <w:r w:rsidR="00122982" w:rsidRPr="006C495B">
        <w:rPr>
          <w:rFonts w:ascii="Times New Roman" w:eastAsia="Times New Roman" w:hAnsi="Times New Roman"/>
          <w:color w:val="auto"/>
          <w:sz w:val="24"/>
          <w:szCs w:val="24"/>
          <w:lang w:eastAsia="hr-HR"/>
        </w:rPr>
        <w:t xml:space="preserve">) Novčanom kaznom u iznosu od 6.630,00 do 33.180,00 </w:t>
      </w:r>
      <w:r w:rsidR="006764FC" w:rsidRPr="006C495B">
        <w:rPr>
          <w:rFonts w:ascii="Times New Roman" w:hAnsi="Times New Roman"/>
          <w:color w:val="auto"/>
          <w:sz w:val="24"/>
          <w:szCs w:val="24"/>
        </w:rPr>
        <w:t xml:space="preserve">eura </w:t>
      </w:r>
      <w:r w:rsidR="00122982" w:rsidRPr="006C495B">
        <w:rPr>
          <w:rFonts w:ascii="Times New Roman" w:eastAsia="Times New Roman" w:hAnsi="Times New Roman"/>
          <w:color w:val="auto"/>
          <w:sz w:val="24"/>
          <w:szCs w:val="24"/>
          <w:lang w:eastAsia="hr-HR"/>
        </w:rPr>
        <w:t>kaznit će se za prekršaj ugovorna zdravstvena ustanova ako ne koristi namjenski sredstva ostvarena temeljem ugovora sa Zavodom o provođenju zdravstvene zaštite iz obveznoga zdravstvenog osiguranja (članak 94. stavak 3. točka 4.).</w:t>
      </w:r>
    </w:p>
    <w:p w14:paraId="132D44EC" w14:textId="77777777" w:rsidR="00AB22D5" w:rsidRPr="006C495B" w:rsidRDefault="00AB22D5" w:rsidP="0026429E">
      <w:pPr>
        <w:spacing w:after="0" w:line="240" w:lineRule="auto"/>
        <w:jc w:val="both"/>
        <w:rPr>
          <w:rFonts w:ascii="Times New Roman" w:hAnsi="Times New Roman"/>
          <w:b/>
          <w:color w:val="auto"/>
          <w:sz w:val="24"/>
          <w:szCs w:val="24"/>
        </w:rPr>
      </w:pPr>
    </w:p>
    <w:p w14:paraId="132D44ED" w14:textId="77777777" w:rsidR="00AB22D5" w:rsidRPr="006C495B" w:rsidRDefault="00B57B61" w:rsidP="0026429E">
      <w:pPr>
        <w:spacing w:after="0" w:line="240" w:lineRule="auto"/>
        <w:jc w:val="both"/>
        <w:rPr>
          <w:rFonts w:ascii="Times New Roman" w:hAnsi="Times New Roman"/>
          <w:b/>
          <w:color w:val="auto"/>
          <w:sz w:val="24"/>
          <w:szCs w:val="24"/>
        </w:rPr>
      </w:pPr>
      <w:r w:rsidRPr="006C495B">
        <w:rPr>
          <w:rFonts w:ascii="Times New Roman" w:eastAsia="Times New Roman" w:hAnsi="Times New Roman"/>
          <w:color w:val="auto"/>
          <w:sz w:val="24"/>
          <w:szCs w:val="24"/>
          <w:lang w:eastAsia="hr-HR"/>
        </w:rPr>
        <w:t>(3</w:t>
      </w:r>
      <w:r w:rsidR="00122982" w:rsidRPr="006C495B">
        <w:rPr>
          <w:rFonts w:ascii="Times New Roman" w:eastAsia="Times New Roman" w:hAnsi="Times New Roman"/>
          <w:color w:val="auto"/>
          <w:sz w:val="24"/>
          <w:szCs w:val="24"/>
          <w:lang w:eastAsia="hr-HR"/>
        </w:rPr>
        <w:t xml:space="preserve">) Za prekršaj iz stavka </w:t>
      </w:r>
      <w:r w:rsidR="009A4C17" w:rsidRPr="006C495B">
        <w:rPr>
          <w:rFonts w:ascii="Times New Roman" w:eastAsia="Times New Roman" w:hAnsi="Times New Roman"/>
          <w:color w:val="auto"/>
          <w:sz w:val="24"/>
          <w:szCs w:val="24"/>
          <w:lang w:eastAsia="hr-HR"/>
        </w:rPr>
        <w:t>2</w:t>
      </w:r>
      <w:r w:rsidR="00122982" w:rsidRPr="006C495B">
        <w:rPr>
          <w:rFonts w:ascii="Times New Roman" w:eastAsia="Times New Roman" w:hAnsi="Times New Roman"/>
          <w:color w:val="auto"/>
          <w:sz w:val="24"/>
          <w:szCs w:val="24"/>
          <w:lang w:eastAsia="hr-HR"/>
        </w:rPr>
        <w:t xml:space="preserve">. ovoga članka novčanom kaznom u iznosu od 1.320,00 do 6.630,00 </w:t>
      </w:r>
      <w:r w:rsidR="006764FC" w:rsidRPr="006C495B">
        <w:rPr>
          <w:rFonts w:ascii="Times New Roman" w:hAnsi="Times New Roman"/>
          <w:color w:val="auto"/>
          <w:sz w:val="24"/>
          <w:szCs w:val="24"/>
        </w:rPr>
        <w:t xml:space="preserve">eura </w:t>
      </w:r>
      <w:r w:rsidR="00122982" w:rsidRPr="006C495B">
        <w:rPr>
          <w:rFonts w:ascii="Times New Roman" w:eastAsia="Times New Roman" w:hAnsi="Times New Roman"/>
          <w:color w:val="auto"/>
          <w:sz w:val="24"/>
          <w:szCs w:val="24"/>
          <w:lang w:eastAsia="hr-HR"/>
        </w:rPr>
        <w:t>kaznit će se i odgovorna osoba u ugovornoj zdravstvenoj ustanovi.</w:t>
      </w:r>
    </w:p>
    <w:p w14:paraId="132D44EE" w14:textId="77777777" w:rsidR="00AB22D5" w:rsidRPr="006C495B" w:rsidRDefault="00AB22D5" w:rsidP="0026429E">
      <w:pPr>
        <w:spacing w:after="0" w:line="240" w:lineRule="auto"/>
        <w:jc w:val="both"/>
        <w:rPr>
          <w:rFonts w:ascii="Times New Roman" w:hAnsi="Times New Roman"/>
          <w:b/>
          <w:color w:val="auto"/>
          <w:sz w:val="24"/>
          <w:szCs w:val="24"/>
        </w:rPr>
      </w:pPr>
    </w:p>
    <w:p w14:paraId="132D44EF" w14:textId="77777777" w:rsidR="00122982" w:rsidRPr="006C495B" w:rsidRDefault="00122982"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(4) Novčanom kaznom u iznosu od 660,00 do 2.650,00 </w:t>
      </w:r>
      <w:r w:rsidR="006764FC"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za prekršaj izabrani doktor ako:</w:t>
      </w:r>
    </w:p>
    <w:p w14:paraId="132D44F0" w14:textId="77777777" w:rsidR="00B57B61" w:rsidRPr="006C495B" w:rsidRDefault="00B57B61" w:rsidP="0026429E">
      <w:pPr>
        <w:spacing w:after="0" w:line="240" w:lineRule="auto"/>
        <w:jc w:val="both"/>
        <w:rPr>
          <w:rFonts w:ascii="Times New Roman" w:hAnsi="Times New Roman"/>
          <w:b/>
          <w:color w:val="auto"/>
          <w:sz w:val="24"/>
          <w:szCs w:val="24"/>
        </w:rPr>
      </w:pPr>
    </w:p>
    <w:p w14:paraId="132D44F1" w14:textId="77777777" w:rsidR="00122982" w:rsidRPr="006C495B" w:rsidRDefault="00122982"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utvrdi dužinu trajanja privremene nesposobnosti osiguranika koja nije u skladu s njegovim zdravstvenim stanjem i medicinskom indikacijom</w:t>
      </w:r>
      <w:r w:rsidR="00EF46C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s drugim razlozima privremene spriječenosti za rad utvrđene člankom 39. ovoga Zakona (članak 46. stavak 2.)</w:t>
      </w:r>
    </w:p>
    <w:p w14:paraId="132D44F2" w14:textId="77777777" w:rsidR="00122982" w:rsidRPr="006C495B" w:rsidRDefault="00122982"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ne utvrdi prestanak privremene nesposobnosti osiguraniku kod kojega je nalazom i mišljenjem nadležnog tijela vještačenja Zavoda za vještačenje, profesionalnu rehabilitaciju i zapošljavanje osoba s invaliditetom nadležnog za provođenje vještačenja u svrhu ostvarivanja prava u području mirovinskog osiguranja, zbog trajnih promjena u zdravstvenom stanju koje se ne mogu otkloniti liječenjem, utvrđena smanjena radna sposobnost uz preostalu radnu sposobnost, utvrđen djelomični gubitak radne sposobnosti ili potpuni gubitak radne sposobnosti, s danom zaprimanja obavijesti Zavoda za vještačenje, profesionalnu rehabilitaciju i zapošljavanje osoba s invaliditetom (članak 46. stavak 4.)</w:t>
      </w:r>
    </w:p>
    <w:p w14:paraId="132D44F3" w14:textId="77777777" w:rsidR="00122982" w:rsidRPr="006C495B" w:rsidRDefault="00122982"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je utvrdio privremenu nesposobnost osiguraniku kod kojeg je utvrđena smanjena radna sposobnost uz preostalu radnu sposobnost</w:t>
      </w:r>
      <w:r w:rsidR="00EF46C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kod kojeg je utvrđen djelomični gubitak radne sposobnosti, a nije došlo do pogoršanja bolesti osnovom koje mu je isto utvrđeno ili pojavom bolesti osnovom druge dijagnoze bolesti (članak 46. stavak 5.)</w:t>
      </w:r>
    </w:p>
    <w:p w14:paraId="132D44F4" w14:textId="77777777" w:rsidR="00AB22D5" w:rsidRPr="006C495B" w:rsidRDefault="00122982"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mijenja dijagnozu bolesti osiguranika</w:t>
      </w:r>
      <w:r w:rsidR="00EF46C3"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neopravdano zaključuje privremenu nesposobnost kada za to ne postoji medicinska indikacija, a radi izbjegavanja primjene članka 52. stavka 2. </w:t>
      </w:r>
      <w:r w:rsidR="0062697E">
        <w:rPr>
          <w:rFonts w:ascii="Times New Roman" w:eastAsia="Times New Roman" w:hAnsi="Times New Roman"/>
          <w:color w:val="auto"/>
          <w:sz w:val="24"/>
          <w:szCs w:val="24"/>
          <w:lang w:eastAsia="hr-HR"/>
        </w:rPr>
        <w:t xml:space="preserve">ovoga </w:t>
      </w:r>
      <w:r w:rsidR="00AB22D5" w:rsidRPr="006C495B">
        <w:rPr>
          <w:rFonts w:ascii="Times New Roman" w:eastAsia="Times New Roman" w:hAnsi="Times New Roman"/>
          <w:color w:val="auto"/>
          <w:sz w:val="24"/>
          <w:szCs w:val="24"/>
          <w:lang w:eastAsia="hr-HR"/>
        </w:rPr>
        <w:t>Zakona (članak 52. stavak 4.).</w:t>
      </w:r>
    </w:p>
    <w:p w14:paraId="132D44F5" w14:textId="77777777" w:rsidR="00073E51" w:rsidRPr="006C495B" w:rsidRDefault="00073E51" w:rsidP="00073E51">
      <w:pPr>
        <w:spacing w:after="0" w:line="240" w:lineRule="auto"/>
        <w:ind w:left="709" w:hanging="709"/>
        <w:jc w:val="both"/>
        <w:rPr>
          <w:rFonts w:ascii="Times New Roman" w:eastAsia="Times New Roman" w:hAnsi="Times New Roman"/>
          <w:color w:val="auto"/>
          <w:sz w:val="24"/>
          <w:szCs w:val="24"/>
          <w:lang w:eastAsia="hr-HR"/>
        </w:rPr>
      </w:pPr>
    </w:p>
    <w:p w14:paraId="132D44F6" w14:textId="77777777" w:rsidR="00E671A5" w:rsidRPr="006C495B" w:rsidRDefault="0012298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lang w:eastAsia="hr-HR"/>
        </w:rPr>
        <w:t xml:space="preserve">(5) Novčanom kaznom u iznosu od 660,00 do 1.990,00 </w:t>
      </w:r>
      <w:r w:rsidR="00C73D4A" w:rsidRPr="006C495B">
        <w:rPr>
          <w:rFonts w:ascii="Times New Roman" w:hAnsi="Times New Roman"/>
          <w:color w:val="auto"/>
          <w:sz w:val="24"/>
          <w:szCs w:val="24"/>
        </w:rPr>
        <w:t xml:space="preserve">eura </w:t>
      </w:r>
      <w:r w:rsidRPr="006C495B">
        <w:rPr>
          <w:rFonts w:ascii="Times New Roman" w:hAnsi="Times New Roman"/>
          <w:color w:val="auto"/>
          <w:sz w:val="24"/>
          <w:szCs w:val="24"/>
          <w:lang w:eastAsia="hr-HR"/>
        </w:rPr>
        <w:t xml:space="preserve">kaznit će se za prekršaj doktor specijalist bolničke zdravstvene ustanove koji je osiguranoj osobi predložio liječenje lijekom iz članka 21. stavaka 2. i 3. </w:t>
      </w:r>
      <w:r w:rsidR="00D871AD" w:rsidRPr="006C495B">
        <w:rPr>
          <w:rFonts w:ascii="Times New Roman" w:hAnsi="Times New Roman"/>
          <w:color w:val="auto"/>
          <w:sz w:val="24"/>
          <w:szCs w:val="24"/>
          <w:lang w:eastAsia="hr-HR"/>
        </w:rPr>
        <w:t xml:space="preserve">ovoga Zakona </w:t>
      </w:r>
      <w:r w:rsidRPr="006C495B">
        <w:rPr>
          <w:rFonts w:ascii="Times New Roman" w:hAnsi="Times New Roman"/>
          <w:color w:val="auto"/>
          <w:sz w:val="24"/>
          <w:szCs w:val="24"/>
          <w:lang w:eastAsia="hr-HR"/>
        </w:rPr>
        <w:t>ako nije uputio prijedlog povjerenstvu za lijekove bolničke zdravstvene ustanove u kojoj se osigurana osoba</w:t>
      </w:r>
      <w:r w:rsidR="00484530" w:rsidRPr="006C495B">
        <w:rPr>
          <w:rFonts w:ascii="Times New Roman" w:hAnsi="Times New Roman"/>
          <w:color w:val="auto"/>
          <w:sz w:val="24"/>
          <w:szCs w:val="24"/>
          <w:lang w:eastAsia="hr-HR"/>
        </w:rPr>
        <w:t xml:space="preserve"> liječi (članak 21. stavak 4.).</w:t>
      </w:r>
    </w:p>
    <w:p w14:paraId="132D44F7" w14:textId="77777777" w:rsidR="00073E51" w:rsidRPr="006C495B" w:rsidRDefault="00073E51" w:rsidP="0026429E">
      <w:pPr>
        <w:spacing w:after="0" w:line="240" w:lineRule="auto"/>
        <w:jc w:val="center"/>
        <w:rPr>
          <w:rFonts w:ascii="Times New Roman" w:hAnsi="Times New Roman"/>
          <w:color w:val="auto"/>
          <w:sz w:val="24"/>
          <w:szCs w:val="24"/>
        </w:rPr>
      </w:pPr>
    </w:p>
    <w:p w14:paraId="132D44F8" w14:textId="77777777" w:rsidR="00361833" w:rsidRPr="006C495B" w:rsidRDefault="00E4739A" w:rsidP="0026429E">
      <w:pPr>
        <w:spacing w:after="0" w:line="240" w:lineRule="auto"/>
        <w:jc w:val="center"/>
        <w:rPr>
          <w:rFonts w:ascii="Times New Roman" w:hAnsi="Times New Roman"/>
          <w:color w:val="auto"/>
          <w:sz w:val="24"/>
          <w:szCs w:val="24"/>
        </w:rPr>
      </w:pPr>
      <w:r w:rsidRPr="006C495B">
        <w:rPr>
          <w:rFonts w:ascii="Times New Roman" w:hAnsi="Times New Roman"/>
          <w:color w:val="auto"/>
          <w:sz w:val="24"/>
          <w:szCs w:val="24"/>
        </w:rPr>
        <w:t>Članak 153.</w:t>
      </w:r>
    </w:p>
    <w:p w14:paraId="132D44F9" w14:textId="77777777" w:rsidR="00073E51" w:rsidRPr="006C495B" w:rsidRDefault="00073E51" w:rsidP="0026429E">
      <w:pPr>
        <w:spacing w:after="0" w:line="240" w:lineRule="auto"/>
        <w:jc w:val="center"/>
        <w:rPr>
          <w:rFonts w:ascii="Times New Roman" w:eastAsia="Times New Roman" w:hAnsi="Times New Roman"/>
          <w:color w:val="auto"/>
          <w:sz w:val="24"/>
          <w:szCs w:val="24"/>
          <w:lang w:eastAsia="hr-HR"/>
        </w:rPr>
      </w:pPr>
    </w:p>
    <w:p w14:paraId="132D44FA" w14:textId="77777777" w:rsidR="00D871AD" w:rsidRPr="006C495B" w:rsidRDefault="00D871AD"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Novčanom kaznom u iznosu od 1.060,00 do 1.990,00 </w:t>
      </w:r>
      <w:r w:rsidR="00631ADF" w:rsidRPr="006C495B">
        <w:rPr>
          <w:rFonts w:ascii="Times New Roman" w:hAnsi="Times New Roman"/>
          <w:color w:val="auto"/>
          <w:sz w:val="24"/>
          <w:szCs w:val="24"/>
        </w:rPr>
        <w:t xml:space="preserve">eura </w:t>
      </w:r>
      <w:r w:rsidRPr="006C495B">
        <w:rPr>
          <w:rFonts w:ascii="Times New Roman" w:eastAsia="Times New Roman" w:hAnsi="Times New Roman"/>
          <w:color w:val="auto"/>
          <w:sz w:val="24"/>
          <w:szCs w:val="24"/>
          <w:lang w:eastAsia="hr-HR"/>
        </w:rPr>
        <w:t>kaznit će se za prekršaj osigurana osoba ako:</w:t>
      </w:r>
    </w:p>
    <w:p w14:paraId="132D44FB" w14:textId="77777777" w:rsidR="00073E51" w:rsidRPr="006C495B" w:rsidRDefault="00073E51" w:rsidP="0026429E">
      <w:pPr>
        <w:spacing w:after="0" w:line="240" w:lineRule="auto"/>
        <w:jc w:val="both"/>
        <w:rPr>
          <w:rFonts w:ascii="Times New Roman" w:eastAsia="Times New Roman" w:hAnsi="Times New Roman"/>
          <w:color w:val="auto"/>
          <w:sz w:val="24"/>
          <w:szCs w:val="24"/>
          <w:lang w:eastAsia="hr-HR"/>
        </w:rPr>
      </w:pPr>
    </w:p>
    <w:p w14:paraId="132D44FC"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je svjesno prouzročila privremenu nesposobnost (članak 53. stavak 1. točka 1.)</w:t>
      </w:r>
    </w:p>
    <w:p w14:paraId="132D44FD"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ne izvijesti izabranog doktora o nastanku privremene nesposobnosti u roku od tri dana od dana početka bolesti ili nastanka drugih okolnosti utvrđenih člankom 39. ovoga Zakona</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u roku od tri dana od dana prestanka razloga koji ga je u tome onemogućio (članak 53. stavak 1. točka 2.)</w:t>
      </w:r>
    </w:p>
    <w:p w14:paraId="132D44FE"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namjerno sprječava ozdravljenje</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osposobljavanje za rad (članak 53. stavak 1. točka 3.)</w:t>
      </w:r>
    </w:p>
    <w:p w14:paraId="132D44FF"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za vrijeme privremene nesposobnosti radi</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obavlja poslove osnovom kojih je obvezno zdravstveno osiguran, obavlja ugovorene poslove temeljem ugovora o djelu te bilo koje druge poslove (npr. poljoprivredni radovi i sl.) (članak 53. stavak 1. točka 4.)</w:t>
      </w:r>
    </w:p>
    <w:p w14:paraId="132D4500"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se bez opravdanog razloga ne odazove na poziv za liječnički pregled izabranog doktora</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ovlaštene osobe ili tijela Zavoda ovlaštenih za nadzor i kontrolu privremene nesposobnosti (članak 53. stavak 1. točka 5.)</w:t>
      </w:r>
    </w:p>
    <w:p w14:paraId="132D4501" w14:textId="77777777" w:rsidR="00D871AD" w:rsidRPr="006C495B" w:rsidRDefault="00D871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Pr="006C495B">
        <w:rPr>
          <w:rFonts w:ascii="Times New Roman" w:eastAsia="Times New Roman" w:hAnsi="Times New Roman"/>
          <w:color w:val="auto"/>
          <w:sz w:val="24"/>
          <w:szCs w:val="24"/>
          <w:lang w:eastAsia="hr-HR"/>
        </w:rPr>
        <w:t>izabrani doktor, ovlaštena osoba ili tijelo Zavoda ovlašteni za kontrolu privremene nesposobnosti utvrde da se ne pridržava uputa za liječenje</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bez suglasnosti izabranog doktora otputuje iz mjesta prebivališta</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odnosno boravišta ili zlorabi privremenu nesposobnost na neki drugi način (članak 53. stavak 1. točka 6.).“.</w:t>
      </w:r>
    </w:p>
    <w:p w14:paraId="132D4502" w14:textId="77777777" w:rsidR="00B90C01" w:rsidRPr="006C495B" w:rsidRDefault="00B90C01" w:rsidP="0026429E">
      <w:pPr>
        <w:spacing w:after="0" w:line="240" w:lineRule="auto"/>
        <w:jc w:val="both"/>
        <w:rPr>
          <w:rFonts w:ascii="Times New Roman" w:hAnsi="Times New Roman"/>
          <w:b/>
          <w:color w:val="auto"/>
          <w:sz w:val="24"/>
          <w:szCs w:val="24"/>
        </w:rPr>
      </w:pPr>
    </w:p>
    <w:p w14:paraId="132D4503" w14:textId="77777777" w:rsidR="00172B4B" w:rsidRPr="006C495B" w:rsidRDefault="00172B4B"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077DA1" w:rsidRPr="006C495B">
        <w:rPr>
          <w:rFonts w:ascii="Times New Roman" w:hAnsi="Times New Roman"/>
          <w:b/>
          <w:color w:val="auto"/>
          <w:sz w:val="24"/>
          <w:szCs w:val="24"/>
        </w:rPr>
        <w:t>5</w:t>
      </w:r>
      <w:r w:rsidR="00613057" w:rsidRPr="006C495B">
        <w:rPr>
          <w:rFonts w:ascii="Times New Roman" w:hAnsi="Times New Roman"/>
          <w:b/>
          <w:color w:val="auto"/>
          <w:sz w:val="24"/>
          <w:szCs w:val="24"/>
        </w:rPr>
        <w:t>2</w:t>
      </w:r>
      <w:r w:rsidRPr="006C495B">
        <w:rPr>
          <w:rFonts w:ascii="Times New Roman" w:hAnsi="Times New Roman"/>
          <w:b/>
          <w:color w:val="auto"/>
          <w:sz w:val="24"/>
          <w:szCs w:val="24"/>
        </w:rPr>
        <w:t>.</w:t>
      </w:r>
    </w:p>
    <w:p w14:paraId="132D4504" w14:textId="77777777" w:rsidR="00172B4B" w:rsidRPr="006C495B" w:rsidRDefault="00172B4B" w:rsidP="0026429E">
      <w:pPr>
        <w:spacing w:after="0" w:line="240" w:lineRule="auto"/>
        <w:jc w:val="center"/>
        <w:rPr>
          <w:rFonts w:ascii="Times New Roman" w:hAnsi="Times New Roman"/>
          <w:color w:val="auto"/>
          <w:sz w:val="24"/>
          <w:szCs w:val="24"/>
        </w:rPr>
      </w:pPr>
    </w:p>
    <w:p w14:paraId="132D4505" w14:textId="77777777" w:rsidR="00376E2D" w:rsidRPr="006C495B" w:rsidRDefault="00376E2D"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8F3BE4" w:rsidRPr="006C495B">
        <w:rPr>
          <w:rFonts w:ascii="Times New Roman" w:hAnsi="Times New Roman"/>
          <w:color w:val="auto"/>
          <w:sz w:val="24"/>
          <w:szCs w:val="24"/>
        </w:rPr>
        <w:t xml:space="preserve">(1) </w:t>
      </w:r>
      <w:r w:rsidRPr="006C495B">
        <w:rPr>
          <w:rFonts w:ascii="Times New Roman" w:hAnsi="Times New Roman"/>
          <w:color w:val="auto"/>
          <w:sz w:val="24"/>
          <w:szCs w:val="24"/>
        </w:rPr>
        <w:t xml:space="preserve">U cijelom tekstu Zakona o obveznom zdravstvenom osiguranju </w:t>
      </w:r>
      <w:r w:rsidR="00B57AAD" w:rsidRPr="006C495B">
        <w:rPr>
          <w:rFonts w:ascii="Times New Roman" w:eastAsia="Times New Roman" w:hAnsi="Times New Roman"/>
          <w:color w:val="auto"/>
          <w:sz w:val="24"/>
          <w:szCs w:val="24"/>
          <w:lang w:eastAsia="hr-HR"/>
        </w:rPr>
        <w:t>(„Narodne novine“, br. 80/13</w:t>
      </w:r>
      <w:r w:rsidR="00073E51" w:rsidRPr="006C495B">
        <w:rPr>
          <w:rFonts w:ascii="Times New Roman" w:eastAsia="Times New Roman" w:hAnsi="Times New Roman"/>
          <w:color w:val="auto"/>
          <w:sz w:val="24"/>
          <w:szCs w:val="24"/>
          <w:lang w:eastAsia="hr-HR"/>
        </w:rPr>
        <w:t>.</w:t>
      </w:r>
      <w:r w:rsidR="005756E7" w:rsidRPr="006C495B">
        <w:rPr>
          <w:rFonts w:ascii="Times New Roman" w:eastAsia="Times New Roman" w:hAnsi="Times New Roman"/>
          <w:color w:val="auto"/>
          <w:sz w:val="24"/>
          <w:szCs w:val="24"/>
          <w:lang w:eastAsia="hr-HR"/>
        </w:rPr>
        <w:t>,</w:t>
      </w:r>
      <w:r w:rsidR="006B1CA9" w:rsidRPr="006C495B">
        <w:rPr>
          <w:rFonts w:ascii="Times New Roman" w:eastAsia="Times New Roman" w:hAnsi="Times New Roman"/>
          <w:color w:val="auto"/>
          <w:sz w:val="24"/>
          <w:szCs w:val="24"/>
          <w:lang w:eastAsia="hr-HR"/>
        </w:rPr>
        <w:t xml:space="preserve"> 137/</w:t>
      </w:r>
      <w:r w:rsidRPr="006C495B">
        <w:rPr>
          <w:rFonts w:ascii="Times New Roman" w:eastAsia="Times New Roman" w:hAnsi="Times New Roman"/>
          <w:color w:val="auto"/>
          <w:sz w:val="24"/>
          <w:szCs w:val="24"/>
          <w:lang w:eastAsia="hr-HR"/>
        </w:rPr>
        <w:t>13</w:t>
      </w:r>
      <w:r w:rsidR="00073E51" w:rsidRPr="006C495B">
        <w:rPr>
          <w:rFonts w:ascii="Times New Roman" w:eastAsia="Times New Roman" w:hAnsi="Times New Roman"/>
          <w:color w:val="auto"/>
          <w:sz w:val="24"/>
          <w:szCs w:val="24"/>
          <w:lang w:eastAsia="hr-HR"/>
        </w:rPr>
        <w:t>.</w:t>
      </w:r>
      <w:r w:rsidR="00B57AAD" w:rsidRPr="006C495B">
        <w:rPr>
          <w:rFonts w:ascii="Times New Roman" w:eastAsia="Times New Roman" w:hAnsi="Times New Roman"/>
          <w:color w:val="auto"/>
          <w:sz w:val="24"/>
          <w:szCs w:val="24"/>
          <w:lang w:eastAsia="hr-HR"/>
        </w:rPr>
        <w:t xml:space="preserve"> i 98/19</w:t>
      </w:r>
      <w:r w:rsidR="00073E51"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w:t>
      </w:r>
      <w:r w:rsidR="00AD4785"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w:t>
      </w:r>
      <w:r w:rsidRPr="006C495B">
        <w:rPr>
          <w:rFonts w:ascii="Times New Roman" w:hAnsi="Times New Roman"/>
          <w:color w:val="auto"/>
          <w:sz w:val="24"/>
          <w:szCs w:val="24"/>
        </w:rPr>
        <w:t>riječi: „ministar nadležan za zdravlje“ u odgovarajućem padežu zamjenjuju se riječima: „ministar nadležan za zdravstvo“ u odgovarajućem padežu.</w:t>
      </w:r>
    </w:p>
    <w:p w14:paraId="132D4506" w14:textId="77777777" w:rsidR="00B17F3F" w:rsidRPr="006C495B" w:rsidRDefault="00B17F3F" w:rsidP="0026429E">
      <w:pPr>
        <w:spacing w:after="0" w:line="240" w:lineRule="auto"/>
        <w:jc w:val="both"/>
        <w:rPr>
          <w:rFonts w:ascii="Times New Roman" w:hAnsi="Times New Roman"/>
          <w:color w:val="auto"/>
          <w:sz w:val="24"/>
          <w:szCs w:val="24"/>
        </w:rPr>
      </w:pPr>
    </w:p>
    <w:p w14:paraId="132D4507" w14:textId="77777777" w:rsidR="008F3BE4" w:rsidRPr="006C495B" w:rsidRDefault="00B17F3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r>
      <w:r w:rsidR="008F3BE4" w:rsidRPr="006C495B">
        <w:rPr>
          <w:rFonts w:ascii="Times New Roman" w:hAnsi="Times New Roman"/>
          <w:color w:val="auto"/>
          <w:sz w:val="24"/>
          <w:szCs w:val="24"/>
        </w:rPr>
        <w:t>(</w:t>
      </w:r>
      <w:r w:rsidR="0026337A" w:rsidRPr="006C495B">
        <w:rPr>
          <w:rFonts w:ascii="Times New Roman" w:hAnsi="Times New Roman"/>
          <w:color w:val="auto"/>
          <w:sz w:val="24"/>
          <w:szCs w:val="24"/>
        </w:rPr>
        <w:t>2</w:t>
      </w:r>
      <w:r w:rsidR="008F3BE4" w:rsidRPr="006C495B">
        <w:rPr>
          <w:rFonts w:ascii="Times New Roman" w:hAnsi="Times New Roman"/>
          <w:color w:val="auto"/>
          <w:sz w:val="24"/>
          <w:szCs w:val="24"/>
        </w:rPr>
        <w:t xml:space="preserve">) U članku 4. stavku 1., </w:t>
      </w:r>
      <w:r w:rsidR="00E636E5" w:rsidRPr="006C495B">
        <w:rPr>
          <w:rFonts w:ascii="Times New Roman" w:hAnsi="Times New Roman"/>
          <w:color w:val="auto"/>
          <w:sz w:val="24"/>
          <w:szCs w:val="24"/>
        </w:rPr>
        <w:t xml:space="preserve">članku 8. stavku 1., članku 9. </w:t>
      </w:r>
      <w:r w:rsidR="008F3BE4" w:rsidRPr="006C495B">
        <w:rPr>
          <w:rFonts w:ascii="Times New Roman" w:hAnsi="Times New Roman"/>
          <w:color w:val="auto"/>
          <w:sz w:val="24"/>
          <w:szCs w:val="24"/>
        </w:rPr>
        <w:t>i članku 14. ovoga Zakona iza riječi: „stalnim boravkom“</w:t>
      </w:r>
      <w:r w:rsidR="00B57AAD" w:rsidRPr="006C495B">
        <w:rPr>
          <w:rFonts w:ascii="Times New Roman" w:hAnsi="Times New Roman"/>
          <w:color w:val="auto"/>
          <w:sz w:val="24"/>
          <w:szCs w:val="24"/>
        </w:rPr>
        <w:t xml:space="preserve"> u odgovarajućem padežu</w:t>
      </w:r>
      <w:r w:rsidR="008F3BE4" w:rsidRPr="006C495B">
        <w:rPr>
          <w:rFonts w:ascii="Times New Roman" w:hAnsi="Times New Roman"/>
          <w:color w:val="auto"/>
          <w:sz w:val="24"/>
          <w:szCs w:val="24"/>
        </w:rPr>
        <w:t xml:space="preserve"> dodaju se riječi: „ili dugotrajnim boravištem“ u odgovarajućem padežu.</w:t>
      </w:r>
    </w:p>
    <w:p w14:paraId="132D4508" w14:textId="77777777" w:rsidR="00782372" w:rsidRDefault="00782372" w:rsidP="00782372">
      <w:pPr>
        <w:spacing w:after="0" w:line="240" w:lineRule="auto"/>
        <w:ind w:firstLine="708"/>
        <w:jc w:val="both"/>
        <w:rPr>
          <w:rFonts w:ascii="Times New Roman" w:hAnsi="Times New Roman"/>
          <w:color w:val="auto"/>
          <w:sz w:val="24"/>
          <w:szCs w:val="24"/>
        </w:rPr>
      </w:pPr>
    </w:p>
    <w:p w14:paraId="132D4509" w14:textId="77777777" w:rsidR="00782372" w:rsidRPr="00782372" w:rsidRDefault="00782372" w:rsidP="00782372">
      <w:pPr>
        <w:spacing w:after="0" w:line="240" w:lineRule="auto"/>
        <w:ind w:firstLine="708"/>
        <w:jc w:val="both"/>
        <w:rPr>
          <w:rFonts w:ascii="Times New Roman" w:hAnsi="Times New Roman"/>
          <w:color w:val="auto"/>
          <w:sz w:val="24"/>
          <w:szCs w:val="24"/>
        </w:rPr>
      </w:pPr>
      <w:r w:rsidRPr="00782372">
        <w:rPr>
          <w:rFonts w:ascii="Times New Roman" w:hAnsi="Times New Roman"/>
          <w:color w:val="auto"/>
          <w:sz w:val="24"/>
          <w:szCs w:val="24"/>
        </w:rPr>
        <w:t>(3) U članku 75. stavku 2. i članku 80. stavcima 2. i 3. riječi: „Porezna uprava“ u odgovarajućem padežu zamjenjuju se riječima: „Ministarstvo financija, Porezna uprava“</w:t>
      </w:r>
      <w:r w:rsidRPr="00782372">
        <w:rPr>
          <w:rFonts w:ascii="Calibri" w:hAnsi="Calibri" w:cs="Calibri"/>
          <w:color w:val="auto"/>
        </w:rPr>
        <w:t xml:space="preserve"> </w:t>
      </w:r>
      <w:r w:rsidRPr="00782372">
        <w:rPr>
          <w:rFonts w:ascii="Times New Roman" w:hAnsi="Times New Roman"/>
          <w:color w:val="auto"/>
          <w:sz w:val="24"/>
          <w:szCs w:val="24"/>
        </w:rPr>
        <w:t>u odgovarajućem padežu.</w:t>
      </w:r>
    </w:p>
    <w:p w14:paraId="132D450A" w14:textId="77777777" w:rsidR="0026337A" w:rsidRPr="006C495B" w:rsidRDefault="0026337A" w:rsidP="0026429E">
      <w:pPr>
        <w:spacing w:after="0" w:line="240" w:lineRule="auto"/>
        <w:jc w:val="both"/>
        <w:rPr>
          <w:rFonts w:ascii="Times New Roman" w:hAnsi="Times New Roman"/>
          <w:color w:val="auto"/>
          <w:sz w:val="24"/>
          <w:szCs w:val="24"/>
        </w:rPr>
      </w:pPr>
    </w:p>
    <w:p w14:paraId="132D450B" w14:textId="77777777" w:rsidR="0026337A" w:rsidRPr="006C495B" w:rsidRDefault="0026337A" w:rsidP="0026337A">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ab/>
        <w:t>(</w:t>
      </w:r>
      <w:r w:rsidR="004B13B4">
        <w:rPr>
          <w:rFonts w:ascii="Times New Roman" w:hAnsi="Times New Roman"/>
          <w:color w:val="auto"/>
          <w:sz w:val="24"/>
          <w:szCs w:val="24"/>
        </w:rPr>
        <w:t>4</w:t>
      </w:r>
      <w:r w:rsidRPr="006C495B">
        <w:rPr>
          <w:rFonts w:ascii="Times New Roman" w:hAnsi="Times New Roman"/>
          <w:color w:val="auto"/>
          <w:sz w:val="24"/>
          <w:szCs w:val="24"/>
        </w:rPr>
        <w:t>) U članku 116. stavcima 1. i 2. riječi: „ministarstvo nadležno za zdravlje“ zamjenjuju se riječima: „ministarstvo nadležno za zdravstvo“.</w:t>
      </w:r>
    </w:p>
    <w:p w14:paraId="132D450C" w14:textId="77777777" w:rsidR="0026337A" w:rsidRPr="006C495B" w:rsidRDefault="0026337A" w:rsidP="0026429E">
      <w:pPr>
        <w:spacing w:after="0" w:line="240" w:lineRule="auto"/>
        <w:jc w:val="both"/>
        <w:rPr>
          <w:rFonts w:ascii="Times New Roman" w:hAnsi="Times New Roman"/>
          <w:color w:val="auto"/>
          <w:sz w:val="24"/>
          <w:szCs w:val="24"/>
        </w:rPr>
      </w:pPr>
    </w:p>
    <w:p w14:paraId="132D450D" w14:textId="77777777" w:rsidR="00376E2D" w:rsidRPr="006C495B" w:rsidRDefault="00376E2D"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PRIJELAZNE I ZAVRŠNE ODREDBE</w:t>
      </w:r>
    </w:p>
    <w:p w14:paraId="132D450E" w14:textId="77777777" w:rsidR="00376E2D" w:rsidRPr="006C495B" w:rsidRDefault="00376E2D" w:rsidP="0026429E">
      <w:pPr>
        <w:spacing w:after="0" w:line="240" w:lineRule="auto"/>
        <w:jc w:val="center"/>
        <w:rPr>
          <w:rFonts w:ascii="Times New Roman" w:eastAsia="Times New Roman" w:hAnsi="Times New Roman"/>
          <w:color w:val="auto"/>
          <w:sz w:val="24"/>
          <w:szCs w:val="24"/>
          <w:lang w:eastAsia="hr-HR"/>
        </w:rPr>
      </w:pPr>
    </w:p>
    <w:p w14:paraId="132D450F" w14:textId="77777777" w:rsidR="00376E2D" w:rsidRPr="006C495B" w:rsidRDefault="00376E2D"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077DA1" w:rsidRPr="006C495B">
        <w:rPr>
          <w:rFonts w:ascii="Times New Roman" w:eastAsia="Times New Roman" w:hAnsi="Times New Roman"/>
          <w:b/>
          <w:color w:val="auto"/>
          <w:sz w:val="24"/>
          <w:szCs w:val="24"/>
          <w:lang w:eastAsia="hr-HR"/>
        </w:rPr>
        <w:t>5</w:t>
      </w:r>
      <w:r w:rsidR="00613057" w:rsidRPr="006C495B">
        <w:rPr>
          <w:rFonts w:ascii="Times New Roman" w:eastAsia="Times New Roman" w:hAnsi="Times New Roman"/>
          <w:b/>
          <w:color w:val="auto"/>
          <w:sz w:val="24"/>
          <w:szCs w:val="24"/>
          <w:lang w:eastAsia="hr-HR"/>
        </w:rPr>
        <w:t>3</w:t>
      </w:r>
      <w:r w:rsidRPr="006C495B">
        <w:rPr>
          <w:rFonts w:ascii="Times New Roman" w:eastAsia="Times New Roman" w:hAnsi="Times New Roman"/>
          <w:b/>
          <w:color w:val="auto"/>
          <w:sz w:val="24"/>
          <w:szCs w:val="24"/>
          <w:lang w:eastAsia="hr-HR"/>
        </w:rPr>
        <w:t>.</w:t>
      </w:r>
    </w:p>
    <w:p w14:paraId="132D4510" w14:textId="77777777" w:rsidR="00044412" w:rsidRPr="006C495B" w:rsidRDefault="00044412" w:rsidP="0026429E">
      <w:pPr>
        <w:spacing w:after="0" w:line="240" w:lineRule="auto"/>
        <w:jc w:val="center"/>
        <w:rPr>
          <w:rFonts w:ascii="Times New Roman" w:eastAsia="Times New Roman" w:hAnsi="Times New Roman"/>
          <w:b/>
          <w:color w:val="auto"/>
          <w:sz w:val="24"/>
          <w:szCs w:val="24"/>
          <w:lang w:eastAsia="hr-HR"/>
        </w:rPr>
      </w:pPr>
    </w:p>
    <w:p w14:paraId="132D4511" w14:textId="77777777" w:rsidR="00B350BF" w:rsidRPr="006C495B" w:rsidRDefault="006F4650"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B350BF" w:rsidRPr="006C495B">
        <w:rPr>
          <w:rFonts w:ascii="Times New Roman" w:eastAsia="Times New Roman" w:hAnsi="Times New Roman"/>
          <w:color w:val="auto"/>
          <w:sz w:val="24"/>
          <w:szCs w:val="24"/>
          <w:lang w:eastAsia="hr-HR"/>
        </w:rPr>
        <w:t xml:space="preserve">(1) Ministar nadležan za poslove socijalne skrbi donijet će pravilnik iz članka 6. ovoga Zakona u roku od </w:t>
      </w:r>
      <w:r w:rsidR="00C22CA2" w:rsidRPr="006C495B">
        <w:rPr>
          <w:rFonts w:ascii="Times New Roman" w:eastAsia="Times New Roman" w:hAnsi="Times New Roman"/>
          <w:color w:val="auto"/>
          <w:sz w:val="24"/>
          <w:szCs w:val="24"/>
          <w:lang w:eastAsia="hr-HR"/>
        </w:rPr>
        <w:t xml:space="preserve">godine </w:t>
      </w:r>
      <w:r w:rsidR="00B350BF" w:rsidRPr="006C495B">
        <w:rPr>
          <w:rFonts w:ascii="Times New Roman" w:eastAsia="Times New Roman" w:hAnsi="Times New Roman"/>
          <w:color w:val="auto"/>
          <w:sz w:val="24"/>
          <w:szCs w:val="24"/>
          <w:lang w:eastAsia="hr-HR"/>
        </w:rPr>
        <w:t xml:space="preserve">dana od dana stupanja na snagu ovoga Zakona.  </w:t>
      </w:r>
    </w:p>
    <w:p w14:paraId="132D4512" w14:textId="77777777" w:rsidR="00B350BF" w:rsidRPr="006C495B" w:rsidRDefault="00B350BF" w:rsidP="0026429E">
      <w:pPr>
        <w:spacing w:after="0" w:line="240" w:lineRule="auto"/>
        <w:jc w:val="both"/>
        <w:rPr>
          <w:rFonts w:ascii="Times New Roman" w:eastAsia="Times New Roman" w:hAnsi="Times New Roman"/>
          <w:color w:val="auto"/>
          <w:sz w:val="24"/>
          <w:szCs w:val="24"/>
          <w:lang w:eastAsia="hr-HR"/>
        </w:rPr>
      </w:pPr>
    </w:p>
    <w:p w14:paraId="132D4513" w14:textId="77777777" w:rsidR="00044412" w:rsidRPr="006C495B" w:rsidRDefault="00B350BF" w:rsidP="0026429E">
      <w:pPr>
        <w:spacing w:after="0" w:line="240" w:lineRule="auto"/>
        <w:ind w:firstLine="708"/>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(2</w:t>
      </w:r>
      <w:r w:rsidR="006F4650" w:rsidRPr="006C495B">
        <w:rPr>
          <w:rFonts w:ascii="Times New Roman" w:eastAsia="Times New Roman" w:hAnsi="Times New Roman"/>
          <w:color w:val="auto"/>
          <w:sz w:val="24"/>
          <w:szCs w:val="24"/>
          <w:lang w:eastAsia="hr-HR"/>
        </w:rPr>
        <w:t xml:space="preserve">) Ministar nadležan za zdravstvo donijet će pravilnike iz članka </w:t>
      </w:r>
      <w:r w:rsidRPr="006C495B">
        <w:rPr>
          <w:rFonts w:ascii="Times New Roman" w:eastAsia="Times New Roman" w:hAnsi="Times New Roman"/>
          <w:color w:val="auto"/>
          <w:sz w:val="24"/>
          <w:szCs w:val="24"/>
          <w:lang w:eastAsia="hr-HR"/>
        </w:rPr>
        <w:t>8</w:t>
      </w:r>
      <w:r w:rsidR="006F4650" w:rsidRPr="006C495B">
        <w:rPr>
          <w:rFonts w:ascii="Times New Roman" w:eastAsia="Times New Roman" w:hAnsi="Times New Roman"/>
          <w:color w:val="auto"/>
          <w:sz w:val="24"/>
          <w:szCs w:val="24"/>
          <w:lang w:eastAsia="hr-HR"/>
        </w:rPr>
        <w:t>.</w:t>
      </w:r>
      <w:r w:rsidR="00A93629" w:rsidRPr="006C495B">
        <w:rPr>
          <w:rFonts w:ascii="Times New Roman" w:eastAsia="Times New Roman" w:hAnsi="Times New Roman"/>
          <w:color w:val="auto"/>
          <w:sz w:val="24"/>
          <w:szCs w:val="24"/>
          <w:lang w:eastAsia="hr-HR"/>
        </w:rPr>
        <w:t xml:space="preserve"> i</w:t>
      </w:r>
      <w:r w:rsidR="00DC01E7" w:rsidRPr="006C495B">
        <w:rPr>
          <w:rFonts w:ascii="Times New Roman" w:eastAsia="Times New Roman" w:hAnsi="Times New Roman"/>
          <w:color w:val="auto"/>
          <w:sz w:val="24"/>
          <w:szCs w:val="24"/>
          <w:lang w:eastAsia="hr-HR"/>
        </w:rPr>
        <w:t xml:space="preserve"> 11.</w:t>
      </w:r>
      <w:r w:rsidR="00411999" w:rsidRPr="006C495B">
        <w:rPr>
          <w:rFonts w:ascii="Times New Roman" w:eastAsia="Times New Roman" w:hAnsi="Times New Roman"/>
          <w:color w:val="auto"/>
          <w:sz w:val="24"/>
          <w:szCs w:val="24"/>
          <w:lang w:eastAsia="hr-HR"/>
        </w:rPr>
        <w:t xml:space="preserve"> </w:t>
      </w:r>
      <w:r w:rsidR="006F4650" w:rsidRPr="006C495B">
        <w:rPr>
          <w:rFonts w:ascii="Times New Roman" w:eastAsia="Times New Roman" w:hAnsi="Times New Roman"/>
          <w:color w:val="auto"/>
          <w:sz w:val="24"/>
          <w:szCs w:val="24"/>
          <w:lang w:eastAsia="hr-HR"/>
        </w:rPr>
        <w:t xml:space="preserve">ovoga Zakona u roku od </w:t>
      </w:r>
      <w:r w:rsidR="00C22CA2" w:rsidRPr="006C495B">
        <w:rPr>
          <w:rFonts w:ascii="Times New Roman" w:eastAsia="Times New Roman" w:hAnsi="Times New Roman"/>
          <w:color w:val="auto"/>
          <w:sz w:val="24"/>
          <w:szCs w:val="24"/>
          <w:lang w:eastAsia="hr-HR"/>
        </w:rPr>
        <w:t>godine</w:t>
      </w:r>
      <w:r w:rsidR="006F4650" w:rsidRPr="006C495B">
        <w:rPr>
          <w:rFonts w:ascii="Times New Roman" w:eastAsia="Times New Roman" w:hAnsi="Times New Roman"/>
          <w:color w:val="auto"/>
          <w:sz w:val="24"/>
          <w:szCs w:val="24"/>
          <w:lang w:eastAsia="hr-HR"/>
        </w:rPr>
        <w:t xml:space="preserve"> dana od dana stupanja na snagu ovoga Zakona.</w:t>
      </w:r>
    </w:p>
    <w:p w14:paraId="132D4514" w14:textId="77777777" w:rsidR="000A474F" w:rsidRPr="006C495B" w:rsidRDefault="000A474F" w:rsidP="0026429E">
      <w:pPr>
        <w:spacing w:after="0" w:line="240" w:lineRule="auto"/>
        <w:jc w:val="both"/>
        <w:rPr>
          <w:rFonts w:ascii="Times New Roman" w:eastAsia="Times New Roman" w:hAnsi="Times New Roman"/>
          <w:color w:val="auto"/>
          <w:sz w:val="24"/>
          <w:szCs w:val="24"/>
          <w:lang w:eastAsia="hr-HR"/>
        </w:rPr>
      </w:pPr>
    </w:p>
    <w:p w14:paraId="132D4515" w14:textId="77777777" w:rsidR="00885C39" w:rsidRPr="006C495B" w:rsidRDefault="00885C39"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 xml:space="preserve">(3) Ministar nadležan za financije donijet će pravilnik iz članka </w:t>
      </w:r>
      <w:r w:rsidR="00B350BF" w:rsidRPr="006C495B">
        <w:rPr>
          <w:rFonts w:ascii="Times New Roman" w:eastAsia="Times New Roman" w:hAnsi="Times New Roman"/>
          <w:color w:val="auto"/>
          <w:sz w:val="24"/>
          <w:szCs w:val="24"/>
          <w:lang w:eastAsia="hr-HR"/>
        </w:rPr>
        <w:t>3</w:t>
      </w:r>
      <w:r w:rsidR="00494D8A" w:rsidRPr="006C495B">
        <w:rPr>
          <w:rFonts w:ascii="Times New Roman" w:eastAsia="Times New Roman" w:hAnsi="Times New Roman"/>
          <w:color w:val="auto"/>
          <w:sz w:val="24"/>
          <w:szCs w:val="24"/>
          <w:lang w:eastAsia="hr-HR"/>
        </w:rPr>
        <w:t>3</w:t>
      </w:r>
      <w:r w:rsidRPr="006C495B">
        <w:rPr>
          <w:rFonts w:ascii="Times New Roman" w:eastAsia="Times New Roman" w:hAnsi="Times New Roman"/>
          <w:color w:val="auto"/>
          <w:sz w:val="24"/>
          <w:szCs w:val="24"/>
          <w:lang w:eastAsia="hr-HR"/>
        </w:rPr>
        <w:t xml:space="preserve">. ovoga Zakona u roku od </w:t>
      </w:r>
      <w:r w:rsidR="00C22CA2" w:rsidRPr="006C495B">
        <w:rPr>
          <w:rFonts w:ascii="Times New Roman" w:eastAsia="Times New Roman" w:hAnsi="Times New Roman"/>
          <w:color w:val="auto"/>
          <w:sz w:val="24"/>
          <w:szCs w:val="24"/>
          <w:lang w:eastAsia="hr-HR"/>
        </w:rPr>
        <w:t>godine</w:t>
      </w:r>
      <w:r w:rsidRPr="006C495B">
        <w:rPr>
          <w:rFonts w:ascii="Times New Roman" w:eastAsia="Times New Roman" w:hAnsi="Times New Roman"/>
          <w:color w:val="auto"/>
          <w:sz w:val="24"/>
          <w:szCs w:val="24"/>
          <w:lang w:eastAsia="hr-HR"/>
        </w:rPr>
        <w:t xml:space="preserve"> dana od dana stupanja na snagu ovoga Zakona.</w:t>
      </w:r>
    </w:p>
    <w:p w14:paraId="132D4516" w14:textId="77777777" w:rsidR="00582876" w:rsidRPr="006C495B" w:rsidRDefault="00582876" w:rsidP="0026429E">
      <w:pPr>
        <w:spacing w:after="0" w:line="240" w:lineRule="auto"/>
        <w:jc w:val="center"/>
        <w:rPr>
          <w:rFonts w:ascii="Times New Roman" w:eastAsia="Times New Roman" w:hAnsi="Times New Roman"/>
          <w:b/>
          <w:color w:val="auto"/>
          <w:sz w:val="24"/>
          <w:szCs w:val="24"/>
          <w:lang w:eastAsia="hr-HR"/>
        </w:rPr>
      </w:pPr>
    </w:p>
    <w:p w14:paraId="132D4517" w14:textId="77777777" w:rsidR="000A474F" w:rsidRPr="006C495B" w:rsidRDefault="001478C8"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077DA1" w:rsidRPr="006C495B">
        <w:rPr>
          <w:rFonts w:ascii="Times New Roman" w:eastAsia="Times New Roman" w:hAnsi="Times New Roman"/>
          <w:b/>
          <w:color w:val="auto"/>
          <w:sz w:val="24"/>
          <w:szCs w:val="24"/>
          <w:lang w:eastAsia="hr-HR"/>
        </w:rPr>
        <w:t>5</w:t>
      </w:r>
      <w:r w:rsidR="00613057" w:rsidRPr="006C495B">
        <w:rPr>
          <w:rFonts w:ascii="Times New Roman" w:eastAsia="Times New Roman" w:hAnsi="Times New Roman"/>
          <w:b/>
          <w:color w:val="auto"/>
          <w:sz w:val="24"/>
          <w:szCs w:val="24"/>
          <w:lang w:eastAsia="hr-HR"/>
        </w:rPr>
        <w:t>4</w:t>
      </w:r>
      <w:r w:rsidR="009D3A07" w:rsidRPr="006C495B">
        <w:rPr>
          <w:rFonts w:ascii="Times New Roman" w:eastAsia="Times New Roman" w:hAnsi="Times New Roman"/>
          <w:b/>
          <w:color w:val="auto"/>
          <w:sz w:val="24"/>
          <w:szCs w:val="24"/>
          <w:lang w:eastAsia="hr-HR"/>
        </w:rPr>
        <w:t>.</w:t>
      </w:r>
    </w:p>
    <w:p w14:paraId="132D4518" w14:textId="77777777" w:rsidR="002A3009" w:rsidRPr="006C495B" w:rsidRDefault="002A3009" w:rsidP="0026429E">
      <w:pPr>
        <w:spacing w:after="0" w:line="240" w:lineRule="auto"/>
        <w:jc w:val="center"/>
        <w:rPr>
          <w:rFonts w:ascii="Times New Roman" w:eastAsia="Times New Roman" w:hAnsi="Times New Roman"/>
          <w:b/>
          <w:color w:val="auto"/>
          <w:sz w:val="24"/>
          <w:szCs w:val="24"/>
          <w:lang w:eastAsia="hr-HR"/>
        </w:rPr>
      </w:pPr>
    </w:p>
    <w:p w14:paraId="132D4519" w14:textId="77777777" w:rsidR="00E7364A" w:rsidRPr="006C495B" w:rsidRDefault="00E7364A" w:rsidP="0026429E">
      <w:pPr>
        <w:spacing w:after="0" w:line="240" w:lineRule="auto"/>
        <w:ind w:firstLine="708"/>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(1) </w:t>
      </w:r>
      <w:r w:rsidR="003F3A84" w:rsidRPr="006C495B">
        <w:rPr>
          <w:rFonts w:ascii="Times New Roman" w:eastAsia="Times New Roman" w:hAnsi="Times New Roman"/>
          <w:color w:val="auto"/>
          <w:sz w:val="24"/>
          <w:szCs w:val="24"/>
          <w:lang w:eastAsia="hr-HR"/>
        </w:rPr>
        <w:t xml:space="preserve">Upravno vijeće </w:t>
      </w:r>
      <w:r w:rsidR="00301B94" w:rsidRPr="006C495B">
        <w:rPr>
          <w:rFonts w:ascii="Times New Roman" w:eastAsia="Times New Roman" w:hAnsi="Times New Roman"/>
          <w:color w:val="auto"/>
          <w:sz w:val="24"/>
          <w:szCs w:val="24"/>
          <w:lang w:eastAsia="hr-HR"/>
        </w:rPr>
        <w:t>Zavod</w:t>
      </w:r>
      <w:r w:rsidR="003F3A84" w:rsidRPr="006C495B">
        <w:rPr>
          <w:rFonts w:ascii="Times New Roman" w:eastAsia="Times New Roman" w:hAnsi="Times New Roman"/>
          <w:color w:val="auto"/>
          <w:sz w:val="24"/>
          <w:szCs w:val="24"/>
          <w:lang w:eastAsia="hr-HR"/>
        </w:rPr>
        <w:t>a</w:t>
      </w:r>
      <w:r w:rsidR="00301B94" w:rsidRPr="006C495B">
        <w:rPr>
          <w:rFonts w:ascii="Times New Roman" w:eastAsia="Times New Roman" w:hAnsi="Times New Roman"/>
          <w:color w:val="auto"/>
          <w:sz w:val="24"/>
          <w:szCs w:val="24"/>
          <w:lang w:eastAsia="hr-HR"/>
        </w:rPr>
        <w:t xml:space="preserve"> će</w:t>
      </w:r>
      <w:r w:rsidRPr="006C495B">
        <w:rPr>
          <w:rFonts w:ascii="Times New Roman" w:eastAsia="Times New Roman" w:hAnsi="Times New Roman"/>
          <w:color w:val="auto"/>
          <w:sz w:val="24"/>
          <w:szCs w:val="24"/>
          <w:lang w:eastAsia="hr-HR"/>
        </w:rPr>
        <w:t xml:space="preserve"> u roku od </w:t>
      </w:r>
      <w:r w:rsidR="00C22CA2" w:rsidRPr="006C495B">
        <w:rPr>
          <w:rFonts w:ascii="Times New Roman" w:eastAsia="Times New Roman" w:hAnsi="Times New Roman"/>
          <w:color w:val="auto"/>
          <w:sz w:val="24"/>
          <w:szCs w:val="24"/>
          <w:lang w:eastAsia="hr-HR"/>
        </w:rPr>
        <w:t>godine</w:t>
      </w:r>
      <w:r w:rsidRPr="006C495B">
        <w:rPr>
          <w:rFonts w:ascii="Times New Roman" w:eastAsia="Times New Roman" w:hAnsi="Times New Roman"/>
          <w:color w:val="auto"/>
          <w:sz w:val="24"/>
          <w:szCs w:val="24"/>
          <w:lang w:eastAsia="hr-HR"/>
        </w:rPr>
        <w:t xml:space="preserve"> dana od dana stupanja na snagu ovoga Zakona uskladiti statut i druge opće akte s odredbama ovoga Zakona.</w:t>
      </w:r>
    </w:p>
    <w:p w14:paraId="132D451A" w14:textId="77777777" w:rsidR="00E7364A" w:rsidRPr="006C495B" w:rsidRDefault="00C71B11"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p>
    <w:p w14:paraId="132D451B" w14:textId="77777777" w:rsidR="00376E2D" w:rsidRPr="006C495B" w:rsidRDefault="00E7364A" w:rsidP="0026429E">
      <w:pPr>
        <w:spacing w:after="0" w:line="240" w:lineRule="auto"/>
        <w:ind w:firstLine="708"/>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(2) </w:t>
      </w:r>
      <w:r w:rsidR="003F3A84" w:rsidRPr="006C495B">
        <w:rPr>
          <w:rFonts w:ascii="Times New Roman" w:eastAsia="Times New Roman" w:hAnsi="Times New Roman"/>
          <w:color w:val="auto"/>
          <w:sz w:val="24"/>
          <w:szCs w:val="24"/>
          <w:lang w:eastAsia="hr-HR"/>
        </w:rPr>
        <w:t xml:space="preserve">Upravno vijeće </w:t>
      </w:r>
      <w:r w:rsidR="00376E2D" w:rsidRPr="006C495B">
        <w:rPr>
          <w:rFonts w:ascii="Times New Roman" w:eastAsia="Times New Roman" w:hAnsi="Times New Roman"/>
          <w:color w:val="auto"/>
          <w:sz w:val="24"/>
          <w:szCs w:val="24"/>
          <w:lang w:eastAsia="hr-HR"/>
        </w:rPr>
        <w:t>Zav</w:t>
      </w:r>
      <w:r w:rsidR="00456690" w:rsidRPr="006C495B">
        <w:rPr>
          <w:rFonts w:ascii="Times New Roman" w:eastAsia="Times New Roman" w:hAnsi="Times New Roman"/>
          <w:color w:val="auto"/>
          <w:sz w:val="24"/>
          <w:szCs w:val="24"/>
          <w:lang w:eastAsia="hr-HR"/>
        </w:rPr>
        <w:t>od</w:t>
      </w:r>
      <w:r w:rsidR="003F3A84" w:rsidRPr="006C495B">
        <w:rPr>
          <w:rFonts w:ascii="Times New Roman" w:eastAsia="Times New Roman" w:hAnsi="Times New Roman"/>
          <w:color w:val="auto"/>
          <w:sz w:val="24"/>
          <w:szCs w:val="24"/>
          <w:lang w:eastAsia="hr-HR"/>
        </w:rPr>
        <w:t>a</w:t>
      </w:r>
      <w:r w:rsidR="00456690" w:rsidRPr="006C495B">
        <w:rPr>
          <w:rFonts w:ascii="Times New Roman" w:eastAsia="Times New Roman" w:hAnsi="Times New Roman"/>
          <w:color w:val="auto"/>
          <w:sz w:val="24"/>
          <w:szCs w:val="24"/>
          <w:lang w:eastAsia="hr-HR"/>
        </w:rPr>
        <w:t xml:space="preserve"> će opć</w:t>
      </w:r>
      <w:r w:rsidR="00885C39" w:rsidRPr="006C495B">
        <w:rPr>
          <w:rFonts w:ascii="Times New Roman" w:eastAsia="Times New Roman" w:hAnsi="Times New Roman"/>
          <w:color w:val="auto"/>
          <w:sz w:val="24"/>
          <w:szCs w:val="24"/>
          <w:lang w:eastAsia="hr-HR"/>
        </w:rPr>
        <w:t>e</w:t>
      </w:r>
      <w:r w:rsidR="009F6D99" w:rsidRPr="006C495B">
        <w:rPr>
          <w:rFonts w:ascii="Times New Roman" w:eastAsia="Times New Roman" w:hAnsi="Times New Roman"/>
          <w:color w:val="auto"/>
          <w:sz w:val="24"/>
          <w:szCs w:val="24"/>
          <w:lang w:eastAsia="hr-HR"/>
        </w:rPr>
        <w:t xml:space="preserve"> akt</w:t>
      </w:r>
      <w:r w:rsidR="00885C39" w:rsidRPr="006C495B">
        <w:rPr>
          <w:rFonts w:ascii="Times New Roman" w:eastAsia="Times New Roman" w:hAnsi="Times New Roman"/>
          <w:color w:val="auto"/>
          <w:sz w:val="24"/>
          <w:szCs w:val="24"/>
          <w:lang w:eastAsia="hr-HR"/>
        </w:rPr>
        <w:t>e</w:t>
      </w:r>
      <w:r w:rsidR="009F6D99" w:rsidRPr="006C495B">
        <w:rPr>
          <w:rFonts w:ascii="Times New Roman" w:eastAsia="Times New Roman" w:hAnsi="Times New Roman"/>
          <w:color w:val="auto"/>
          <w:sz w:val="24"/>
          <w:szCs w:val="24"/>
          <w:lang w:eastAsia="hr-HR"/>
        </w:rPr>
        <w:t xml:space="preserve"> iz </w:t>
      </w:r>
      <w:r w:rsidR="00B350BF" w:rsidRPr="006C495B">
        <w:rPr>
          <w:rFonts w:ascii="Times New Roman" w:eastAsia="Times New Roman" w:hAnsi="Times New Roman"/>
          <w:color w:val="auto"/>
          <w:sz w:val="24"/>
          <w:szCs w:val="24"/>
          <w:lang w:eastAsia="hr-HR"/>
        </w:rPr>
        <w:t>članaka</w:t>
      </w:r>
      <w:r w:rsidR="000E6FBF" w:rsidRPr="006C495B">
        <w:rPr>
          <w:rFonts w:ascii="Times New Roman" w:eastAsia="Times New Roman" w:hAnsi="Times New Roman"/>
          <w:color w:val="auto"/>
          <w:sz w:val="24"/>
          <w:szCs w:val="24"/>
          <w:lang w:eastAsia="hr-HR"/>
        </w:rPr>
        <w:t xml:space="preserve"> </w:t>
      </w:r>
      <w:r w:rsidR="008E7C3A" w:rsidRPr="006C495B">
        <w:rPr>
          <w:rFonts w:ascii="Times New Roman" w:eastAsia="Times New Roman" w:hAnsi="Times New Roman"/>
          <w:color w:val="auto"/>
          <w:sz w:val="24"/>
          <w:szCs w:val="24"/>
          <w:lang w:eastAsia="hr-HR"/>
        </w:rPr>
        <w:t>7.,</w:t>
      </w:r>
      <w:r w:rsidR="0026337A" w:rsidRPr="006C495B">
        <w:rPr>
          <w:rFonts w:ascii="Times New Roman" w:eastAsia="Times New Roman" w:hAnsi="Times New Roman"/>
          <w:color w:val="auto"/>
          <w:sz w:val="24"/>
          <w:szCs w:val="24"/>
          <w:lang w:eastAsia="hr-HR"/>
        </w:rPr>
        <w:t xml:space="preserve"> 8., 9.,</w:t>
      </w:r>
      <w:r w:rsidR="008E7C3A" w:rsidRPr="006C495B">
        <w:rPr>
          <w:rFonts w:ascii="Times New Roman" w:eastAsia="Times New Roman" w:hAnsi="Times New Roman"/>
          <w:color w:val="auto"/>
          <w:sz w:val="24"/>
          <w:szCs w:val="24"/>
          <w:lang w:eastAsia="hr-HR"/>
        </w:rPr>
        <w:t xml:space="preserve"> </w:t>
      </w:r>
      <w:r w:rsidR="00AB6BE1" w:rsidRPr="006C495B">
        <w:rPr>
          <w:rFonts w:ascii="Times New Roman" w:eastAsia="Times New Roman" w:hAnsi="Times New Roman"/>
          <w:color w:val="auto"/>
          <w:sz w:val="24"/>
          <w:szCs w:val="24"/>
          <w:lang w:eastAsia="hr-HR"/>
        </w:rPr>
        <w:t xml:space="preserve">10., </w:t>
      </w:r>
      <w:r w:rsidR="0026337A" w:rsidRPr="006C495B">
        <w:rPr>
          <w:rFonts w:ascii="Times New Roman" w:eastAsia="Times New Roman" w:hAnsi="Times New Roman"/>
          <w:color w:val="auto"/>
          <w:sz w:val="24"/>
          <w:szCs w:val="24"/>
          <w:lang w:eastAsia="hr-HR"/>
        </w:rPr>
        <w:t xml:space="preserve">13., </w:t>
      </w:r>
      <w:r w:rsidR="008E7C3A" w:rsidRPr="006C495B">
        <w:rPr>
          <w:rFonts w:ascii="Times New Roman" w:eastAsia="Times New Roman" w:hAnsi="Times New Roman"/>
          <w:color w:val="auto"/>
          <w:sz w:val="24"/>
          <w:szCs w:val="24"/>
          <w:lang w:eastAsia="hr-HR"/>
        </w:rPr>
        <w:t>1</w:t>
      </w:r>
      <w:r w:rsidR="00494D8A" w:rsidRPr="006C495B">
        <w:rPr>
          <w:rFonts w:ascii="Times New Roman" w:eastAsia="Times New Roman" w:hAnsi="Times New Roman"/>
          <w:color w:val="auto"/>
          <w:sz w:val="24"/>
          <w:szCs w:val="24"/>
          <w:lang w:eastAsia="hr-HR"/>
        </w:rPr>
        <w:t>4</w:t>
      </w:r>
      <w:r w:rsidR="008E7C3A" w:rsidRPr="006C495B">
        <w:rPr>
          <w:rFonts w:ascii="Times New Roman" w:eastAsia="Times New Roman" w:hAnsi="Times New Roman"/>
          <w:color w:val="auto"/>
          <w:sz w:val="24"/>
          <w:szCs w:val="24"/>
          <w:lang w:eastAsia="hr-HR"/>
        </w:rPr>
        <w:t xml:space="preserve">., </w:t>
      </w:r>
      <w:r w:rsidR="00494D8A" w:rsidRPr="006C495B">
        <w:rPr>
          <w:rFonts w:ascii="Times New Roman" w:eastAsia="Times New Roman" w:hAnsi="Times New Roman"/>
          <w:color w:val="auto"/>
          <w:sz w:val="24"/>
          <w:szCs w:val="24"/>
          <w:lang w:eastAsia="hr-HR"/>
        </w:rPr>
        <w:t>19</w:t>
      </w:r>
      <w:r w:rsidR="007B38AB" w:rsidRPr="006C495B">
        <w:rPr>
          <w:rFonts w:ascii="Times New Roman" w:eastAsia="Times New Roman" w:hAnsi="Times New Roman"/>
          <w:color w:val="auto"/>
          <w:sz w:val="24"/>
          <w:szCs w:val="24"/>
          <w:lang w:eastAsia="hr-HR"/>
        </w:rPr>
        <w:t>.</w:t>
      </w:r>
      <w:r w:rsidR="00A93629" w:rsidRPr="006C495B">
        <w:rPr>
          <w:rFonts w:ascii="Times New Roman" w:eastAsia="Times New Roman" w:hAnsi="Times New Roman"/>
          <w:color w:val="auto"/>
          <w:sz w:val="24"/>
          <w:szCs w:val="24"/>
          <w:lang w:eastAsia="hr-HR"/>
        </w:rPr>
        <w:t>,</w:t>
      </w:r>
      <w:r w:rsidR="0026337A" w:rsidRPr="006C495B">
        <w:rPr>
          <w:rFonts w:ascii="Times New Roman" w:eastAsia="Times New Roman" w:hAnsi="Times New Roman"/>
          <w:color w:val="auto"/>
          <w:sz w:val="24"/>
          <w:szCs w:val="24"/>
          <w:lang w:eastAsia="hr-HR"/>
        </w:rPr>
        <w:t xml:space="preserve"> 27.,</w:t>
      </w:r>
      <w:r w:rsidR="00A93629" w:rsidRPr="006C495B">
        <w:rPr>
          <w:rFonts w:ascii="Times New Roman" w:eastAsia="Times New Roman" w:hAnsi="Times New Roman"/>
          <w:color w:val="auto"/>
          <w:sz w:val="24"/>
          <w:szCs w:val="24"/>
          <w:lang w:eastAsia="hr-HR"/>
        </w:rPr>
        <w:t xml:space="preserve"> 34.</w:t>
      </w:r>
      <w:r w:rsidR="0026337A" w:rsidRPr="006C495B">
        <w:rPr>
          <w:rFonts w:ascii="Times New Roman" w:eastAsia="Times New Roman" w:hAnsi="Times New Roman"/>
          <w:color w:val="auto"/>
          <w:sz w:val="24"/>
          <w:szCs w:val="24"/>
          <w:lang w:eastAsia="hr-HR"/>
        </w:rPr>
        <w:t>, 45.</w:t>
      </w:r>
      <w:r w:rsidR="00A93629" w:rsidRPr="006C495B">
        <w:rPr>
          <w:rFonts w:ascii="Times New Roman" w:eastAsia="Times New Roman" w:hAnsi="Times New Roman"/>
          <w:color w:val="auto"/>
          <w:sz w:val="24"/>
          <w:szCs w:val="24"/>
          <w:lang w:eastAsia="hr-HR"/>
        </w:rPr>
        <w:t xml:space="preserve"> i</w:t>
      </w:r>
      <w:r w:rsidR="008E7C3A" w:rsidRPr="006C495B">
        <w:rPr>
          <w:rFonts w:ascii="Times New Roman" w:eastAsia="Times New Roman" w:hAnsi="Times New Roman"/>
          <w:color w:val="auto"/>
          <w:sz w:val="24"/>
          <w:szCs w:val="24"/>
          <w:lang w:eastAsia="hr-HR"/>
        </w:rPr>
        <w:t xml:space="preserve"> </w:t>
      </w:r>
      <w:r w:rsidR="00613057" w:rsidRPr="006C495B">
        <w:rPr>
          <w:rFonts w:ascii="Times New Roman" w:eastAsia="Times New Roman" w:hAnsi="Times New Roman"/>
          <w:color w:val="auto"/>
          <w:sz w:val="24"/>
          <w:szCs w:val="24"/>
          <w:lang w:eastAsia="hr-HR"/>
        </w:rPr>
        <w:t>49</w:t>
      </w:r>
      <w:r w:rsidR="008E7C3A" w:rsidRPr="006C495B">
        <w:rPr>
          <w:rFonts w:ascii="Times New Roman" w:eastAsia="Times New Roman" w:hAnsi="Times New Roman"/>
          <w:color w:val="auto"/>
          <w:sz w:val="24"/>
          <w:szCs w:val="24"/>
          <w:lang w:eastAsia="hr-HR"/>
        </w:rPr>
        <w:t xml:space="preserve">. </w:t>
      </w:r>
      <w:r w:rsidR="007B38AB" w:rsidRPr="006C495B">
        <w:rPr>
          <w:rFonts w:ascii="Times New Roman" w:eastAsia="Times New Roman" w:hAnsi="Times New Roman"/>
          <w:color w:val="auto"/>
          <w:sz w:val="24"/>
          <w:szCs w:val="24"/>
          <w:lang w:eastAsia="hr-HR"/>
        </w:rPr>
        <w:t>ovoga Zakona donijeti</w:t>
      </w:r>
      <w:r w:rsidR="000E6FBF" w:rsidRPr="006C495B">
        <w:rPr>
          <w:rFonts w:ascii="Times New Roman" w:eastAsia="Times New Roman" w:hAnsi="Times New Roman"/>
          <w:color w:val="auto"/>
          <w:sz w:val="24"/>
          <w:szCs w:val="24"/>
          <w:lang w:eastAsia="hr-HR"/>
        </w:rPr>
        <w:t xml:space="preserve"> u roku od </w:t>
      </w:r>
      <w:r w:rsidR="00C22CA2" w:rsidRPr="006C495B">
        <w:rPr>
          <w:rFonts w:ascii="Times New Roman" w:eastAsia="Times New Roman" w:hAnsi="Times New Roman"/>
          <w:color w:val="auto"/>
          <w:sz w:val="24"/>
          <w:szCs w:val="24"/>
          <w:lang w:eastAsia="hr-HR"/>
        </w:rPr>
        <w:t>godine</w:t>
      </w:r>
      <w:r w:rsidR="00D73182" w:rsidRPr="006C495B">
        <w:rPr>
          <w:rFonts w:ascii="Times New Roman" w:eastAsia="Times New Roman" w:hAnsi="Times New Roman"/>
          <w:color w:val="auto"/>
          <w:sz w:val="24"/>
          <w:szCs w:val="24"/>
          <w:lang w:eastAsia="hr-HR"/>
        </w:rPr>
        <w:t xml:space="preserve"> dana od dana stupanja na snagu ovoga Zakona</w:t>
      </w:r>
      <w:r w:rsidR="00376E2D" w:rsidRPr="006C495B">
        <w:rPr>
          <w:rFonts w:ascii="Times New Roman" w:eastAsia="Times New Roman" w:hAnsi="Times New Roman"/>
          <w:color w:val="auto"/>
          <w:sz w:val="24"/>
          <w:szCs w:val="24"/>
          <w:lang w:eastAsia="hr-HR"/>
        </w:rPr>
        <w:t>.</w:t>
      </w:r>
      <w:r w:rsidR="008D6323" w:rsidRPr="006C495B">
        <w:rPr>
          <w:rFonts w:ascii="Times New Roman" w:eastAsia="Times New Roman" w:hAnsi="Times New Roman"/>
          <w:color w:val="auto"/>
          <w:sz w:val="24"/>
          <w:szCs w:val="24"/>
          <w:lang w:eastAsia="hr-HR"/>
        </w:rPr>
        <w:t xml:space="preserve"> </w:t>
      </w:r>
    </w:p>
    <w:p w14:paraId="132D451C" w14:textId="77777777" w:rsidR="00E7364A" w:rsidRPr="006C495B" w:rsidRDefault="00E7364A" w:rsidP="0026429E">
      <w:pPr>
        <w:spacing w:after="0" w:line="240" w:lineRule="auto"/>
        <w:jc w:val="both"/>
        <w:rPr>
          <w:rFonts w:ascii="Times New Roman" w:eastAsia="Times New Roman" w:hAnsi="Times New Roman"/>
          <w:color w:val="auto"/>
          <w:sz w:val="24"/>
          <w:szCs w:val="24"/>
          <w:lang w:eastAsia="hr-HR"/>
        </w:rPr>
      </w:pPr>
    </w:p>
    <w:p w14:paraId="132D451D" w14:textId="77777777" w:rsidR="00A6145D" w:rsidRPr="006C495B" w:rsidRDefault="00B053D3"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8E7C3A" w:rsidRPr="006C495B">
        <w:rPr>
          <w:rFonts w:ascii="Times New Roman" w:eastAsia="Times New Roman" w:hAnsi="Times New Roman"/>
          <w:b/>
          <w:color w:val="auto"/>
          <w:sz w:val="24"/>
          <w:szCs w:val="24"/>
          <w:lang w:eastAsia="hr-HR"/>
        </w:rPr>
        <w:t>5</w:t>
      </w:r>
      <w:r w:rsidR="00613057" w:rsidRPr="006C495B">
        <w:rPr>
          <w:rFonts w:ascii="Times New Roman" w:eastAsia="Times New Roman" w:hAnsi="Times New Roman"/>
          <w:b/>
          <w:color w:val="auto"/>
          <w:sz w:val="24"/>
          <w:szCs w:val="24"/>
          <w:lang w:eastAsia="hr-HR"/>
        </w:rPr>
        <w:t>5</w:t>
      </w:r>
      <w:r w:rsidR="00A6145D" w:rsidRPr="006C495B">
        <w:rPr>
          <w:rFonts w:ascii="Times New Roman" w:eastAsia="Times New Roman" w:hAnsi="Times New Roman"/>
          <w:b/>
          <w:color w:val="auto"/>
          <w:sz w:val="24"/>
          <w:szCs w:val="24"/>
          <w:lang w:eastAsia="hr-HR"/>
        </w:rPr>
        <w:t>.</w:t>
      </w:r>
    </w:p>
    <w:p w14:paraId="132D451E" w14:textId="77777777" w:rsidR="00A6145D" w:rsidRPr="006C495B" w:rsidRDefault="00A6145D" w:rsidP="0026429E">
      <w:pPr>
        <w:spacing w:after="0" w:line="240" w:lineRule="auto"/>
        <w:jc w:val="center"/>
        <w:rPr>
          <w:rFonts w:ascii="Times New Roman" w:eastAsia="Times New Roman" w:hAnsi="Times New Roman"/>
          <w:b/>
          <w:color w:val="auto"/>
          <w:sz w:val="24"/>
          <w:szCs w:val="24"/>
          <w:lang w:eastAsia="hr-HR"/>
        </w:rPr>
      </w:pPr>
    </w:p>
    <w:p w14:paraId="132D451F" w14:textId="77777777" w:rsidR="00E7364A" w:rsidRPr="006C495B" w:rsidRDefault="00817ACC"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9F28F4" w:rsidRPr="006C495B">
        <w:rPr>
          <w:rFonts w:ascii="Times New Roman" w:eastAsia="Times New Roman" w:hAnsi="Times New Roman"/>
          <w:color w:val="auto"/>
          <w:sz w:val="24"/>
          <w:szCs w:val="24"/>
          <w:lang w:eastAsia="hr-HR"/>
        </w:rPr>
        <w:t xml:space="preserve">(1) </w:t>
      </w:r>
      <w:r w:rsidR="00D73182" w:rsidRPr="006C495B">
        <w:rPr>
          <w:rFonts w:ascii="Times New Roman" w:eastAsia="Times New Roman" w:hAnsi="Times New Roman"/>
          <w:color w:val="auto"/>
          <w:sz w:val="24"/>
          <w:szCs w:val="24"/>
          <w:lang w:eastAsia="hr-HR"/>
        </w:rPr>
        <w:t xml:space="preserve">Do </w:t>
      </w:r>
      <w:r w:rsidR="00C72149" w:rsidRPr="006C495B">
        <w:rPr>
          <w:rFonts w:ascii="Times New Roman" w:eastAsia="Times New Roman" w:hAnsi="Times New Roman"/>
          <w:color w:val="auto"/>
          <w:sz w:val="24"/>
          <w:szCs w:val="24"/>
          <w:lang w:eastAsia="hr-HR"/>
        </w:rPr>
        <w:t xml:space="preserve">dana </w:t>
      </w:r>
      <w:r w:rsidR="00D73182" w:rsidRPr="006C495B">
        <w:rPr>
          <w:rFonts w:ascii="Times New Roman" w:eastAsia="Times New Roman" w:hAnsi="Times New Roman"/>
          <w:color w:val="auto"/>
          <w:sz w:val="24"/>
          <w:szCs w:val="24"/>
          <w:lang w:eastAsia="hr-HR"/>
        </w:rPr>
        <w:t xml:space="preserve">stupanja na snagu </w:t>
      </w:r>
      <w:r w:rsidR="00E7364A" w:rsidRPr="006C495B">
        <w:rPr>
          <w:rFonts w:ascii="Times New Roman" w:eastAsia="Times New Roman" w:hAnsi="Times New Roman"/>
          <w:color w:val="auto"/>
          <w:sz w:val="24"/>
          <w:szCs w:val="24"/>
          <w:lang w:eastAsia="hr-HR"/>
        </w:rPr>
        <w:t xml:space="preserve">pravilnika i </w:t>
      </w:r>
      <w:r w:rsidR="00D73182" w:rsidRPr="006C495B">
        <w:rPr>
          <w:rFonts w:ascii="Times New Roman" w:eastAsia="Times New Roman" w:hAnsi="Times New Roman"/>
          <w:color w:val="auto"/>
          <w:sz w:val="24"/>
          <w:szCs w:val="24"/>
          <w:lang w:eastAsia="hr-HR"/>
        </w:rPr>
        <w:t>opć</w:t>
      </w:r>
      <w:r w:rsidR="00C71B11" w:rsidRPr="006C495B">
        <w:rPr>
          <w:rFonts w:ascii="Times New Roman" w:eastAsia="Times New Roman" w:hAnsi="Times New Roman"/>
          <w:color w:val="auto"/>
          <w:sz w:val="24"/>
          <w:szCs w:val="24"/>
          <w:lang w:eastAsia="hr-HR"/>
        </w:rPr>
        <w:t>ih</w:t>
      </w:r>
      <w:r w:rsidRPr="006C495B">
        <w:rPr>
          <w:rFonts w:ascii="Times New Roman" w:eastAsia="Times New Roman" w:hAnsi="Times New Roman"/>
          <w:color w:val="auto"/>
          <w:sz w:val="24"/>
          <w:szCs w:val="24"/>
          <w:lang w:eastAsia="hr-HR"/>
        </w:rPr>
        <w:t xml:space="preserve"> ak</w:t>
      </w:r>
      <w:r w:rsidR="00D73182" w:rsidRPr="006C495B">
        <w:rPr>
          <w:rFonts w:ascii="Times New Roman" w:eastAsia="Times New Roman" w:hAnsi="Times New Roman"/>
          <w:color w:val="auto"/>
          <w:sz w:val="24"/>
          <w:szCs w:val="24"/>
          <w:lang w:eastAsia="hr-HR"/>
        </w:rPr>
        <w:t>t</w:t>
      </w:r>
      <w:r w:rsidRPr="006C495B">
        <w:rPr>
          <w:rFonts w:ascii="Times New Roman" w:eastAsia="Times New Roman" w:hAnsi="Times New Roman"/>
          <w:color w:val="auto"/>
          <w:sz w:val="24"/>
          <w:szCs w:val="24"/>
          <w:lang w:eastAsia="hr-HR"/>
        </w:rPr>
        <w:t xml:space="preserve">a iz članaka </w:t>
      </w:r>
      <w:r w:rsidR="008E7C3A" w:rsidRPr="006C495B">
        <w:rPr>
          <w:rFonts w:ascii="Times New Roman" w:eastAsia="Times New Roman" w:hAnsi="Times New Roman"/>
          <w:color w:val="auto"/>
          <w:sz w:val="24"/>
          <w:szCs w:val="24"/>
          <w:lang w:eastAsia="hr-HR"/>
        </w:rPr>
        <w:t>5</w:t>
      </w:r>
      <w:r w:rsidR="00613057" w:rsidRPr="006C495B">
        <w:rPr>
          <w:rFonts w:ascii="Times New Roman" w:eastAsia="Times New Roman" w:hAnsi="Times New Roman"/>
          <w:color w:val="auto"/>
          <w:sz w:val="24"/>
          <w:szCs w:val="24"/>
          <w:lang w:eastAsia="hr-HR"/>
        </w:rPr>
        <w:t>3</w:t>
      </w:r>
      <w:r w:rsidR="00E7364A" w:rsidRPr="006C495B">
        <w:rPr>
          <w:rFonts w:ascii="Times New Roman" w:eastAsia="Times New Roman" w:hAnsi="Times New Roman"/>
          <w:color w:val="auto"/>
          <w:sz w:val="24"/>
          <w:szCs w:val="24"/>
          <w:lang w:eastAsia="hr-HR"/>
        </w:rPr>
        <w:t>.</w:t>
      </w:r>
      <w:r w:rsidR="008E7C3A" w:rsidRPr="006C495B">
        <w:rPr>
          <w:rFonts w:ascii="Times New Roman" w:eastAsia="Times New Roman" w:hAnsi="Times New Roman"/>
          <w:color w:val="auto"/>
          <w:sz w:val="24"/>
          <w:szCs w:val="24"/>
          <w:lang w:eastAsia="hr-HR"/>
        </w:rPr>
        <w:t xml:space="preserve"> i 5</w:t>
      </w:r>
      <w:r w:rsidR="00613057" w:rsidRPr="006C495B">
        <w:rPr>
          <w:rFonts w:ascii="Times New Roman" w:eastAsia="Times New Roman" w:hAnsi="Times New Roman"/>
          <w:color w:val="auto"/>
          <w:sz w:val="24"/>
          <w:szCs w:val="24"/>
          <w:lang w:eastAsia="hr-HR"/>
        </w:rPr>
        <w:t>4</w:t>
      </w:r>
      <w:r w:rsidR="00E7364A" w:rsidRPr="006C495B">
        <w:rPr>
          <w:rFonts w:ascii="Times New Roman" w:eastAsia="Times New Roman" w:hAnsi="Times New Roman"/>
          <w:color w:val="auto"/>
          <w:sz w:val="24"/>
          <w:szCs w:val="24"/>
          <w:lang w:eastAsia="hr-HR"/>
        </w:rPr>
        <w:t xml:space="preserve">. </w:t>
      </w:r>
      <w:r w:rsidRPr="006C495B">
        <w:rPr>
          <w:rFonts w:ascii="Times New Roman" w:eastAsia="Times New Roman" w:hAnsi="Times New Roman"/>
          <w:color w:val="auto"/>
          <w:sz w:val="24"/>
          <w:szCs w:val="24"/>
          <w:lang w:eastAsia="hr-HR"/>
        </w:rPr>
        <w:t>ovoga Zakona ostaj</w:t>
      </w:r>
      <w:r w:rsidR="00C71B11" w:rsidRPr="006C495B">
        <w:rPr>
          <w:rFonts w:ascii="Times New Roman" w:eastAsia="Times New Roman" w:hAnsi="Times New Roman"/>
          <w:color w:val="auto"/>
          <w:sz w:val="24"/>
          <w:szCs w:val="24"/>
          <w:lang w:eastAsia="hr-HR"/>
        </w:rPr>
        <w:t>u</w:t>
      </w:r>
      <w:r w:rsidRPr="006C495B">
        <w:rPr>
          <w:rFonts w:ascii="Times New Roman" w:eastAsia="Times New Roman" w:hAnsi="Times New Roman"/>
          <w:color w:val="auto"/>
          <w:sz w:val="24"/>
          <w:szCs w:val="24"/>
          <w:lang w:eastAsia="hr-HR"/>
        </w:rPr>
        <w:t xml:space="preserve"> na snazi</w:t>
      </w:r>
      <w:r w:rsidR="00E7364A" w:rsidRPr="006C495B">
        <w:rPr>
          <w:rFonts w:ascii="Times New Roman" w:eastAsia="Times New Roman" w:hAnsi="Times New Roman"/>
          <w:color w:val="auto"/>
          <w:sz w:val="24"/>
          <w:szCs w:val="24"/>
          <w:lang w:eastAsia="hr-HR"/>
        </w:rPr>
        <w:t>:</w:t>
      </w:r>
    </w:p>
    <w:p w14:paraId="132D4520" w14:textId="77777777" w:rsidR="00E7364A" w:rsidRPr="006C495B" w:rsidRDefault="00E7364A" w:rsidP="0026429E">
      <w:pPr>
        <w:spacing w:after="0" w:line="240" w:lineRule="auto"/>
        <w:jc w:val="both"/>
        <w:rPr>
          <w:rFonts w:ascii="Times New Roman" w:eastAsia="Times New Roman" w:hAnsi="Times New Roman"/>
          <w:color w:val="auto"/>
          <w:sz w:val="24"/>
          <w:szCs w:val="24"/>
          <w:lang w:eastAsia="hr-HR"/>
        </w:rPr>
      </w:pPr>
    </w:p>
    <w:p w14:paraId="132D4521" w14:textId="77777777" w:rsidR="00E7364A"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1.</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pravima, uvjetima i načinu ostvarivanja prava iz obveznog zdravstvenog osiguranja u slučaju ozljede na</w:t>
      </w:r>
      <w:r w:rsidRPr="006C495B">
        <w:rPr>
          <w:rFonts w:ascii="Times New Roman" w:eastAsia="Times New Roman" w:hAnsi="Times New Roman"/>
          <w:color w:val="auto"/>
          <w:sz w:val="24"/>
          <w:szCs w:val="24"/>
          <w:lang w:eastAsia="hr-HR"/>
        </w:rPr>
        <w:t xml:space="preserve"> radu i profesionalne bolesti („Narodne novine“, br. 75/14</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154/14</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79/15</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139/15</w:t>
      </w:r>
      <w:r w:rsidR="00697B7F"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 10</w:t>
      </w:r>
      <w:r w:rsidRPr="006C495B">
        <w:rPr>
          <w:rFonts w:ascii="Times New Roman" w:eastAsia="Times New Roman" w:hAnsi="Times New Roman"/>
          <w:color w:val="auto"/>
          <w:sz w:val="24"/>
          <w:szCs w:val="24"/>
          <w:lang w:eastAsia="hr-HR"/>
        </w:rPr>
        <w:t>5/16</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40/17</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66/17</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109/17</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132/17</w:t>
      </w:r>
      <w:r w:rsidR="00697B7F"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 119/18</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41/19</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22/20</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39/20</w:t>
      </w:r>
      <w:r w:rsidR="00697B7F"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2/22</w:t>
      </w:r>
      <w:r w:rsidR="00697B7F"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2" w14:textId="77777777" w:rsidR="00E7364A"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2.</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načinu propisivanja i</w:t>
      </w:r>
      <w:r w:rsidRPr="006C495B">
        <w:rPr>
          <w:rFonts w:ascii="Times New Roman" w:eastAsia="Times New Roman" w:hAnsi="Times New Roman"/>
          <w:color w:val="auto"/>
          <w:sz w:val="24"/>
          <w:szCs w:val="24"/>
          <w:lang w:eastAsia="hr-HR"/>
        </w:rPr>
        <w:t xml:space="preserve"> izdavanja lijekova na recept („Narodne novine“, br. 17/09</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46/09</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4/10</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110/10</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131/10</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1/11</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52/11</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129/13</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146/13</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45/14</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 81</w:t>
      </w:r>
      <w:r w:rsidRPr="006C495B">
        <w:rPr>
          <w:rFonts w:ascii="Times New Roman" w:eastAsia="Times New Roman" w:hAnsi="Times New Roman"/>
          <w:color w:val="auto"/>
          <w:sz w:val="24"/>
          <w:szCs w:val="24"/>
          <w:lang w:eastAsia="hr-HR"/>
        </w:rPr>
        <w:t>/14</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17/15</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113/16</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129/17</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89/20</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3" w14:textId="77777777" w:rsidR="00E7364A"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3.</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or</w:t>
      </w:r>
      <w:r w:rsidRPr="006C495B">
        <w:rPr>
          <w:rFonts w:ascii="Times New Roman" w:eastAsia="Times New Roman" w:hAnsi="Times New Roman"/>
          <w:color w:val="auto"/>
          <w:sz w:val="24"/>
          <w:szCs w:val="24"/>
          <w:lang w:eastAsia="hr-HR"/>
        </w:rPr>
        <w:t>topedskim i drugim pomagalima („</w:t>
      </w:r>
      <w:r w:rsidR="00E7364A" w:rsidRPr="006C495B">
        <w:rPr>
          <w:rFonts w:ascii="Times New Roman" w:eastAsia="Times New Roman" w:hAnsi="Times New Roman"/>
          <w:color w:val="auto"/>
          <w:sz w:val="24"/>
          <w:szCs w:val="24"/>
          <w:lang w:eastAsia="hr-HR"/>
        </w:rPr>
        <w:t>Narodne novine</w:t>
      </w:r>
      <w:r w:rsidRPr="006C495B">
        <w:rPr>
          <w:rFonts w:ascii="Times New Roman" w:eastAsia="Times New Roman" w:hAnsi="Times New Roman"/>
          <w:color w:val="auto"/>
          <w:sz w:val="24"/>
          <w:szCs w:val="24"/>
          <w:lang w:eastAsia="hr-HR"/>
        </w:rPr>
        <w:t>“, br. 62/19</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40/20</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81/20</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4" w14:textId="77777777" w:rsidR="00E7364A"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4.</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dentalnoj zdravstvenoj zaštiti iz obv</w:t>
      </w:r>
      <w:r w:rsidRPr="006C495B">
        <w:rPr>
          <w:rFonts w:ascii="Times New Roman" w:eastAsia="Times New Roman" w:hAnsi="Times New Roman"/>
          <w:color w:val="auto"/>
          <w:sz w:val="24"/>
          <w:szCs w:val="24"/>
          <w:lang w:eastAsia="hr-HR"/>
        </w:rPr>
        <w:t>eznog zdravstvenog osiguranja („Narodne novine“, br. 146/13</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 160/1</w:t>
      </w:r>
      <w:r w:rsidRPr="006C495B">
        <w:rPr>
          <w:rFonts w:ascii="Times New Roman" w:eastAsia="Times New Roman" w:hAnsi="Times New Roman"/>
          <w:color w:val="auto"/>
          <w:sz w:val="24"/>
          <w:szCs w:val="24"/>
          <w:lang w:eastAsia="hr-HR"/>
        </w:rPr>
        <w:t>3</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34/14</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66/14</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62/15</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129/17</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22/20</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5" w14:textId="77777777" w:rsidR="00E7364A"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5.</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načinu prijavljivanja i odjavljivanja, te stjecanju statusa osigurane osobe u obv</w:t>
      </w:r>
      <w:r w:rsidRPr="006C495B">
        <w:rPr>
          <w:rFonts w:ascii="Times New Roman" w:eastAsia="Times New Roman" w:hAnsi="Times New Roman"/>
          <w:color w:val="auto"/>
          <w:sz w:val="24"/>
          <w:szCs w:val="24"/>
          <w:lang w:eastAsia="hr-HR"/>
        </w:rPr>
        <w:t>eznom zdravstvenom osiguranju („Narodne novine“, br. 82/14</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17/15</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99/17</w:t>
      </w:r>
      <w:r w:rsidR="00457B74"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129/17</w:t>
      </w:r>
      <w:r w:rsidR="00457B74"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6" w14:textId="77777777" w:rsidR="00C22CA2" w:rsidRPr="006C495B" w:rsidRDefault="00B57AAD"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6.</w:t>
      </w:r>
      <w:r w:rsidR="00073E51" w:rsidRPr="006C495B">
        <w:rPr>
          <w:rFonts w:ascii="Times New Roman" w:eastAsia="Times New Roman" w:hAnsi="Times New Roman"/>
          <w:color w:val="auto"/>
          <w:sz w:val="24"/>
          <w:szCs w:val="24"/>
          <w:lang w:eastAsia="hr-HR"/>
        </w:rPr>
        <w:tab/>
      </w:r>
      <w:r w:rsidR="00E7364A" w:rsidRPr="006C495B">
        <w:rPr>
          <w:rFonts w:ascii="Times New Roman" w:eastAsia="Times New Roman" w:hAnsi="Times New Roman"/>
          <w:color w:val="auto"/>
          <w:sz w:val="24"/>
          <w:szCs w:val="24"/>
          <w:lang w:eastAsia="hr-HR"/>
        </w:rPr>
        <w:t>Pravilnik o načinu obračunavanja i plaćanja te izvješćivanja o prihodu obveznog zdravstvenog osiguranja po osnovi obveznog osiguranja od automobilske odgovornosti („Narodne novine</w:t>
      </w:r>
      <w:r w:rsidRPr="006C495B">
        <w:rPr>
          <w:rFonts w:ascii="Times New Roman" w:eastAsia="Times New Roman" w:hAnsi="Times New Roman"/>
          <w:color w:val="auto"/>
          <w:sz w:val="24"/>
          <w:szCs w:val="24"/>
          <w:lang w:eastAsia="hr-HR"/>
        </w:rPr>
        <w:t>“, br. 135/14</w:t>
      </w:r>
      <w:r w:rsidR="0065202B"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128/17</w:t>
      </w:r>
      <w:r w:rsidR="0065202B" w:rsidRPr="006C495B">
        <w:rPr>
          <w:rFonts w:ascii="Times New Roman" w:eastAsia="Times New Roman" w:hAnsi="Times New Roman"/>
          <w:color w:val="auto"/>
          <w:sz w:val="24"/>
          <w:szCs w:val="24"/>
          <w:lang w:eastAsia="hr-HR"/>
        </w:rPr>
        <w:t>.</w:t>
      </w:r>
      <w:r w:rsidR="00E7364A" w:rsidRPr="006C495B">
        <w:rPr>
          <w:rFonts w:ascii="Times New Roman" w:eastAsia="Times New Roman" w:hAnsi="Times New Roman"/>
          <w:color w:val="auto"/>
          <w:sz w:val="24"/>
          <w:szCs w:val="24"/>
          <w:lang w:eastAsia="hr-HR"/>
        </w:rPr>
        <w:t>)</w:t>
      </w:r>
    </w:p>
    <w:p w14:paraId="132D4527" w14:textId="77777777" w:rsidR="00C22CA2" w:rsidRPr="006C495B" w:rsidRDefault="0026337A" w:rsidP="00073E51">
      <w:pPr>
        <w:spacing w:after="0" w:line="240" w:lineRule="auto"/>
        <w:ind w:left="709" w:hanging="709"/>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7</w:t>
      </w:r>
      <w:r w:rsidR="00C22CA2" w:rsidRPr="006C495B">
        <w:rPr>
          <w:rFonts w:ascii="Times New Roman" w:eastAsia="Times New Roman" w:hAnsi="Times New Roman"/>
          <w:color w:val="auto"/>
          <w:sz w:val="24"/>
          <w:szCs w:val="24"/>
          <w:lang w:eastAsia="hr-HR"/>
        </w:rPr>
        <w:t>.</w:t>
      </w:r>
      <w:r w:rsidR="00073E51" w:rsidRPr="006C495B">
        <w:rPr>
          <w:rFonts w:ascii="Times New Roman" w:eastAsia="Times New Roman" w:hAnsi="Times New Roman"/>
          <w:color w:val="auto"/>
          <w:sz w:val="24"/>
          <w:szCs w:val="24"/>
          <w:lang w:eastAsia="hr-HR"/>
        </w:rPr>
        <w:tab/>
      </w:r>
      <w:r w:rsidR="00C22CA2" w:rsidRPr="006C495B">
        <w:rPr>
          <w:rFonts w:ascii="Times New Roman" w:eastAsia="Times New Roman" w:hAnsi="Times New Roman"/>
          <w:color w:val="auto"/>
          <w:sz w:val="24"/>
          <w:szCs w:val="24"/>
          <w:lang w:eastAsia="hr-HR"/>
        </w:rPr>
        <w:t>Pravilnik o mjerilima i postupku za utvrđivanje nesposobnosti za samostalan život i rad i nedostatak sredstava za uzdržavanje osobe s prebivalištem u Republici Hrvatskoj kojima se zdravstvena zaštita ne osigurava po drugoj osnovi („Narodne novine“, broj 39/02</w:t>
      </w:r>
      <w:r w:rsidR="0065202B" w:rsidRPr="006C495B">
        <w:rPr>
          <w:rFonts w:ascii="Times New Roman" w:eastAsia="Times New Roman" w:hAnsi="Times New Roman"/>
          <w:color w:val="auto"/>
          <w:sz w:val="24"/>
          <w:szCs w:val="24"/>
          <w:lang w:eastAsia="hr-HR"/>
        </w:rPr>
        <w:t>.</w:t>
      </w:r>
      <w:r w:rsidR="00C22CA2" w:rsidRPr="006C495B">
        <w:rPr>
          <w:rFonts w:ascii="Times New Roman" w:eastAsia="Times New Roman" w:hAnsi="Times New Roman"/>
          <w:color w:val="auto"/>
          <w:sz w:val="24"/>
          <w:szCs w:val="24"/>
          <w:lang w:eastAsia="hr-HR"/>
        </w:rPr>
        <w:t>).</w:t>
      </w:r>
    </w:p>
    <w:p w14:paraId="132D4528" w14:textId="77777777" w:rsidR="0066722A" w:rsidRPr="006C495B" w:rsidRDefault="0066722A" w:rsidP="0026429E">
      <w:pPr>
        <w:spacing w:after="0" w:line="240" w:lineRule="auto"/>
        <w:jc w:val="both"/>
        <w:rPr>
          <w:rFonts w:ascii="Times New Roman" w:eastAsia="Times New Roman" w:hAnsi="Times New Roman"/>
          <w:color w:val="auto"/>
          <w:sz w:val="24"/>
          <w:szCs w:val="24"/>
          <w:lang w:eastAsia="hr-HR"/>
        </w:rPr>
      </w:pPr>
    </w:p>
    <w:p w14:paraId="132D4529" w14:textId="77777777" w:rsidR="009F28F4" w:rsidRPr="006C495B" w:rsidRDefault="00AB22D5"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9F28F4" w:rsidRPr="006C495B">
        <w:rPr>
          <w:rFonts w:ascii="Times New Roman" w:eastAsia="Times New Roman" w:hAnsi="Times New Roman"/>
          <w:color w:val="auto"/>
          <w:sz w:val="24"/>
          <w:szCs w:val="24"/>
          <w:lang w:eastAsia="hr-HR"/>
        </w:rPr>
        <w:t>(</w:t>
      </w:r>
      <w:r w:rsidR="00AB6BE1" w:rsidRPr="006C495B">
        <w:rPr>
          <w:rFonts w:ascii="Times New Roman" w:eastAsia="Times New Roman" w:hAnsi="Times New Roman"/>
          <w:color w:val="auto"/>
          <w:sz w:val="24"/>
          <w:szCs w:val="24"/>
          <w:lang w:eastAsia="hr-HR"/>
        </w:rPr>
        <w:t>2</w:t>
      </w:r>
      <w:r w:rsidR="009F28F4" w:rsidRPr="006C495B">
        <w:rPr>
          <w:rFonts w:ascii="Times New Roman" w:eastAsia="Times New Roman" w:hAnsi="Times New Roman"/>
          <w:color w:val="auto"/>
          <w:sz w:val="24"/>
          <w:szCs w:val="24"/>
          <w:lang w:eastAsia="hr-HR"/>
        </w:rPr>
        <w:t xml:space="preserve">) Danom stupanja na snagu općih akata Zavoda iz članka 7. i članka </w:t>
      </w:r>
      <w:r w:rsidR="00D150D0" w:rsidRPr="006C495B">
        <w:rPr>
          <w:rFonts w:ascii="Times New Roman" w:eastAsia="Times New Roman" w:hAnsi="Times New Roman"/>
          <w:color w:val="auto"/>
          <w:sz w:val="24"/>
          <w:szCs w:val="24"/>
          <w:lang w:eastAsia="hr-HR"/>
        </w:rPr>
        <w:t>19</w:t>
      </w:r>
      <w:r w:rsidR="009F28F4" w:rsidRPr="006C495B">
        <w:rPr>
          <w:rFonts w:ascii="Times New Roman" w:eastAsia="Times New Roman" w:hAnsi="Times New Roman"/>
          <w:color w:val="auto"/>
          <w:sz w:val="24"/>
          <w:szCs w:val="24"/>
          <w:lang w:eastAsia="hr-HR"/>
        </w:rPr>
        <w:t>. ovoga Zakona prestaju važiti Plan i program mjera zdravstvene zaštite iz obveznog zdravstvenog osiguranja („Narodne novine“, br. 126/06</w:t>
      </w:r>
      <w:r w:rsidR="005854E5" w:rsidRPr="006C495B">
        <w:rPr>
          <w:rFonts w:ascii="Times New Roman" w:eastAsia="Times New Roman" w:hAnsi="Times New Roman"/>
          <w:color w:val="auto"/>
          <w:sz w:val="24"/>
          <w:szCs w:val="24"/>
          <w:lang w:eastAsia="hr-HR"/>
        </w:rPr>
        <w:t>.</w:t>
      </w:r>
      <w:r w:rsidR="009F28F4" w:rsidRPr="006C495B">
        <w:rPr>
          <w:rFonts w:ascii="Times New Roman" w:eastAsia="Times New Roman" w:hAnsi="Times New Roman"/>
          <w:color w:val="auto"/>
          <w:sz w:val="24"/>
          <w:szCs w:val="24"/>
          <w:lang w:eastAsia="hr-HR"/>
        </w:rPr>
        <w:t xml:space="preserve"> i 156/08</w:t>
      </w:r>
      <w:r w:rsidR="005854E5" w:rsidRPr="006C495B">
        <w:rPr>
          <w:rFonts w:ascii="Times New Roman" w:eastAsia="Times New Roman" w:hAnsi="Times New Roman"/>
          <w:color w:val="auto"/>
          <w:sz w:val="24"/>
          <w:szCs w:val="24"/>
          <w:lang w:eastAsia="hr-HR"/>
        </w:rPr>
        <w:t>.</w:t>
      </w:r>
      <w:r w:rsidR="009F28F4" w:rsidRPr="006C495B">
        <w:rPr>
          <w:rFonts w:ascii="Times New Roman" w:eastAsia="Times New Roman" w:hAnsi="Times New Roman"/>
          <w:color w:val="auto"/>
          <w:sz w:val="24"/>
          <w:szCs w:val="24"/>
          <w:lang w:eastAsia="hr-HR"/>
        </w:rPr>
        <w:t>)</w:t>
      </w:r>
      <w:r w:rsidR="009F28F4" w:rsidRPr="006C495B">
        <w:rPr>
          <w:rFonts w:ascii="Times New Roman" w:hAnsi="Times New Roman"/>
          <w:color w:val="auto"/>
          <w:sz w:val="24"/>
          <w:szCs w:val="24"/>
        </w:rPr>
        <w:t xml:space="preserve"> i </w:t>
      </w:r>
      <w:r w:rsidR="009F28F4" w:rsidRPr="006C495B">
        <w:rPr>
          <w:rFonts w:ascii="Times New Roman" w:eastAsia="Times New Roman" w:hAnsi="Times New Roman"/>
          <w:color w:val="auto"/>
          <w:sz w:val="24"/>
          <w:szCs w:val="24"/>
          <w:lang w:eastAsia="hr-HR"/>
        </w:rPr>
        <w:t>Pravilnik o kontroli privremene nesposobnosti za rad („Narodne novine“, br</w:t>
      </w:r>
      <w:r w:rsidR="005854E5" w:rsidRPr="006C495B">
        <w:rPr>
          <w:rFonts w:ascii="Times New Roman" w:eastAsia="Times New Roman" w:hAnsi="Times New Roman"/>
          <w:color w:val="auto"/>
          <w:sz w:val="24"/>
          <w:szCs w:val="24"/>
          <w:lang w:eastAsia="hr-HR"/>
        </w:rPr>
        <w:t>oj</w:t>
      </w:r>
      <w:r w:rsidR="009F28F4" w:rsidRPr="006C495B">
        <w:rPr>
          <w:rFonts w:ascii="Times New Roman" w:eastAsia="Times New Roman" w:hAnsi="Times New Roman"/>
          <w:color w:val="auto"/>
          <w:sz w:val="24"/>
          <w:szCs w:val="24"/>
          <w:lang w:eastAsia="hr-HR"/>
        </w:rPr>
        <w:t xml:space="preserve"> 130/13</w:t>
      </w:r>
      <w:r w:rsidR="005854E5" w:rsidRPr="006C495B">
        <w:rPr>
          <w:rFonts w:ascii="Times New Roman" w:eastAsia="Times New Roman" w:hAnsi="Times New Roman"/>
          <w:color w:val="auto"/>
          <w:sz w:val="24"/>
          <w:szCs w:val="24"/>
          <w:lang w:eastAsia="hr-HR"/>
        </w:rPr>
        <w:t>.</w:t>
      </w:r>
      <w:r w:rsidR="009F28F4" w:rsidRPr="006C495B">
        <w:rPr>
          <w:rFonts w:ascii="Times New Roman" w:eastAsia="Times New Roman" w:hAnsi="Times New Roman"/>
          <w:color w:val="auto"/>
          <w:sz w:val="24"/>
          <w:szCs w:val="24"/>
          <w:lang w:eastAsia="hr-HR"/>
        </w:rPr>
        <w:t>).</w:t>
      </w:r>
    </w:p>
    <w:p w14:paraId="132D452A" w14:textId="77777777" w:rsidR="0066722A" w:rsidRPr="006C495B" w:rsidRDefault="0066722A" w:rsidP="0026429E">
      <w:pPr>
        <w:spacing w:after="0" w:line="240" w:lineRule="auto"/>
        <w:jc w:val="both"/>
        <w:rPr>
          <w:rFonts w:ascii="Times New Roman" w:hAnsi="Times New Roman"/>
          <w:bCs/>
          <w:strike/>
          <w:color w:val="auto"/>
          <w:sz w:val="24"/>
          <w:szCs w:val="24"/>
        </w:rPr>
      </w:pPr>
    </w:p>
    <w:p w14:paraId="132D452B" w14:textId="77777777" w:rsidR="00044412" w:rsidRPr="006C495B" w:rsidRDefault="00095CF5" w:rsidP="0026429E">
      <w:pPr>
        <w:spacing w:after="0" w:line="240" w:lineRule="auto"/>
        <w:jc w:val="center"/>
        <w:rPr>
          <w:rFonts w:ascii="Times New Roman" w:hAnsi="Times New Roman"/>
          <w:b/>
          <w:color w:val="auto"/>
          <w:sz w:val="24"/>
          <w:szCs w:val="24"/>
        </w:rPr>
      </w:pPr>
      <w:r w:rsidRPr="006C495B">
        <w:rPr>
          <w:rFonts w:ascii="Times New Roman" w:hAnsi="Times New Roman"/>
          <w:b/>
          <w:color w:val="auto"/>
          <w:sz w:val="24"/>
          <w:szCs w:val="24"/>
        </w:rPr>
        <w:t xml:space="preserve">Članak </w:t>
      </w:r>
      <w:r w:rsidR="008E7C3A" w:rsidRPr="006C495B">
        <w:rPr>
          <w:rFonts w:ascii="Times New Roman" w:hAnsi="Times New Roman"/>
          <w:b/>
          <w:color w:val="auto"/>
          <w:sz w:val="24"/>
          <w:szCs w:val="24"/>
        </w:rPr>
        <w:t>5</w:t>
      </w:r>
      <w:r w:rsidR="00613057" w:rsidRPr="006C495B">
        <w:rPr>
          <w:rFonts w:ascii="Times New Roman" w:hAnsi="Times New Roman"/>
          <w:b/>
          <w:color w:val="auto"/>
          <w:sz w:val="24"/>
          <w:szCs w:val="24"/>
        </w:rPr>
        <w:t>6</w:t>
      </w:r>
      <w:r w:rsidR="00C52468" w:rsidRPr="006C495B">
        <w:rPr>
          <w:rFonts w:ascii="Times New Roman" w:hAnsi="Times New Roman"/>
          <w:b/>
          <w:color w:val="auto"/>
          <w:sz w:val="24"/>
          <w:szCs w:val="24"/>
        </w:rPr>
        <w:t>.</w:t>
      </w:r>
    </w:p>
    <w:p w14:paraId="132D452C" w14:textId="77777777" w:rsidR="00C52468" w:rsidRPr="006C495B" w:rsidRDefault="00C52468" w:rsidP="0026429E">
      <w:pPr>
        <w:spacing w:after="0" w:line="240" w:lineRule="auto"/>
        <w:jc w:val="center"/>
        <w:rPr>
          <w:rFonts w:ascii="Times New Roman" w:hAnsi="Times New Roman"/>
          <w:strike/>
          <w:color w:val="auto"/>
          <w:sz w:val="24"/>
          <w:szCs w:val="24"/>
        </w:rPr>
      </w:pPr>
    </w:p>
    <w:p w14:paraId="132D452D" w14:textId="77777777" w:rsidR="00CC059F" w:rsidRPr="006C495B" w:rsidRDefault="00C52468" w:rsidP="0026429E">
      <w:pPr>
        <w:spacing w:after="0" w:line="240" w:lineRule="auto"/>
        <w:jc w:val="both"/>
        <w:rPr>
          <w:rFonts w:ascii="Times New Roman" w:hAnsi="Times New Roman"/>
          <w:b/>
          <w:bCs/>
          <w:color w:val="auto"/>
          <w:sz w:val="24"/>
          <w:szCs w:val="24"/>
        </w:rPr>
      </w:pPr>
      <w:r w:rsidRPr="006C495B">
        <w:rPr>
          <w:rFonts w:ascii="Times New Roman" w:eastAsia="Times New Roman" w:hAnsi="Times New Roman"/>
          <w:color w:val="auto"/>
          <w:sz w:val="24"/>
          <w:szCs w:val="24"/>
          <w:lang w:eastAsia="hr-HR"/>
        </w:rPr>
        <w:tab/>
      </w:r>
      <w:r w:rsidR="00044412" w:rsidRPr="006C495B">
        <w:rPr>
          <w:rFonts w:ascii="Times New Roman" w:eastAsia="Times New Roman" w:hAnsi="Times New Roman"/>
          <w:color w:val="auto"/>
          <w:sz w:val="24"/>
          <w:szCs w:val="24"/>
          <w:lang w:eastAsia="hr-HR"/>
        </w:rPr>
        <w:t xml:space="preserve">(1) Osigurane osobe </w:t>
      </w:r>
      <w:r w:rsidR="00A60DD7" w:rsidRPr="006C495B">
        <w:rPr>
          <w:rFonts w:ascii="Times New Roman" w:eastAsia="Times New Roman" w:hAnsi="Times New Roman"/>
          <w:color w:val="auto"/>
          <w:sz w:val="24"/>
          <w:szCs w:val="24"/>
          <w:lang w:eastAsia="hr-HR"/>
        </w:rPr>
        <w:t>koje</w:t>
      </w:r>
      <w:r w:rsidR="00532009" w:rsidRPr="006C495B">
        <w:rPr>
          <w:rFonts w:ascii="Times New Roman" w:eastAsia="Times New Roman" w:hAnsi="Times New Roman"/>
          <w:color w:val="auto"/>
          <w:sz w:val="24"/>
          <w:szCs w:val="24"/>
          <w:lang w:eastAsia="hr-HR"/>
        </w:rPr>
        <w:t xml:space="preserve"> </w:t>
      </w:r>
      <w:r w:rsidR="00A60DD7" w:rsidRPr="006C495B">
        <w:rPr>
          <w:rFonts w:ascii="Times New Roman" w:eastAsia="Times New Roman" w:hAnsi="Times New Roman"/>
          <w:color w:val="auto"/>
          <w:sz w:val="24"/>
          <w:szCs w:val="24"/>
          <w:lang w:eastAsia="hr-HR"/>
        </w:rPr>
        <w:t xml:space="preserve">su </w:t>
      </w:r>
      <w:r w:rsidR="00532009" w:rsidRPr="006C495B">
        <w:rPr>
          <w:rFonts w:ascii="Times New Roman" w:eastAsia="Times New Roman" w:hAnsi="Times New Roman"/>
          <w:color w:val="auto"/>
          <w:sz w:val="24"/>
          <w:szCs w:val="24"/>
          <w:lang w:eastAsia="hr-HR"/>
        </w:rPr>
        <w:t xml:space="preserve">status </w:t>
      </w:r>
      <w:r w:rsidR="00A60DD7" w:rsidRPr="006C495B">
        <w:rPr>
          <w:rFonts w:ascii="Times New Roman" w:eastAsia="Times New Roman" w:hAnsi="Times New Roman"/>
          <w:color w:val="auto"/>
          <w:sz w:val="24"/>
          <w:szCs w:val="24"/>
          <w:lang w:eastAsia="hr-HR"/>
        </w:rPr>
        <w:t xml:space="preserve">u obveznom zdravstvenom osiguranju stekle </w:t>
      </w:r>
      <w:r w:rsidR="00044412" w:rsidRPr="006C495B">
        <w:rPr>
          <w:rFonts w:ascii="Times New Roman" w:eastAsia="Times New Roman" w:hAnsi="Times New Roman"/>
          <w:color w:val="auto"/>
          <w:sz w:val="24"/>
          <w:szCs w:val="24"/>
          <w:lang w:eastAsia="hr-HR"/>
        </w:rPr>
        <w:t>prema č</w:t>
      </w:r>
      <w:r w:rsidR="008057A6" w:rsidRPr="006C495B">
        <w:rPr>
          <w:rFonts w:ascii="Times New Roman" w:eastAsia="Times New Roman" w:hAnsi="Times New Roman"/>
          <w:color w:val="auto"/>
          <w:sz w:val="24"/>
          <w:szCs w:val="24"/>
          <w:lang w:eastAsia="hr-HR"/>
        </w:rPr>
        <w:t xml:space="preserve">lanku 7. stavku 1. točki 13. </w:t>
      </w:r>
      <w:r w:rsidR="00044412" w:rsidRPr="006C495B">
        <w:rPr>
          <w:rFonts w:ascii="Times New Roman" w:eastAsia="Times New Roman" w:hAnsi="Times New Roman"/>
          <w:color w:val="auto"/>
          <w:sz w:val="24"/>
          <w:szCs w:val="24"/>
          <w:lang w:eastAsia="hr-HR"/>
        </w:rPr>
        <w:t>Zakona o obveznom zdravstvenom osiguranju („Narodn</w:t>
      </w:r>
      <w:r w:rsidR="00B57AAD" w:rsidRPr="006C495B">
        <w:rPr>
          <w:rFonts w:ascii="Times New Roman" w:eastAsia="Times New Roman" w:hAnsi="Times New Roman"/>
          <w:color w:val="auto"/>
          <w:sz w:val="24"/>
          <w:szCs w:val="24"/>
          <w:lang w:eastAsia="hr-HR"/>
        </w:rPr>
        <w:t>e novine“, br</w:t>
      </w:r>
      <w:r w:rsidR="000B681D" w:rsidRPr="006C495B">
        <w:rPr>
          <w:rFonts w:ascii="Times New Roman" w:eastAsia="Times New Roman" w:hAnsi="Times New Roman"/>
          <w:color w:val="auto"/>
          <w:sz w:val="24"/>
          <w:szCs w:val="24"/>
          <w:lang w:eastAsia="hr-HR"/>
        </w:rPr>
        <w:t>.</w:t>
      </w:r>
      <w:r w:rsidR="00B57AAD" w:rsidRPr="006C495B">
        <w:rPr>
          <w:rFonts w:ascii="Times New Roman" w:eastAsia="Times New Roman" w:hAnsi="Times New Roman"/>
          <w:color w:val="auto"/>
          <w:sz w:val="24"/>
          <w:szCs w:val="24"/>
          <w:lang w:eastAsia="hr-HR"/>
        </w:rPr>
        <w:t xml:space="preserve"> 80/13</w:t>
      </w:r>
      <w:r w:rsidR="000B681D" w:rsidRPr="006C495B">
        <w:rPr>
          <w:rFonts w:ascii="Times New Roman" w:eastAsia="Times New Roman" w:hAnsi="Times New Roman"/>
          <w:color w:val="auto"/>
          <w:sz w:val="24"/>
          <w:szCs w:val="24"/>
          <w:lang w:eastAsia="hr-HR"/>
        </w:rPr>
        <w:t>.</w:t>
      </w:r>
      <w:r w:rsidR="00B57AAD" w:rsidRPr="006C495B">
        <w:rPr>
          <w:rFonts w:ascii="Times New Roman" w:eastAsia="Times New Roman" w:hAnsi="Times New Roman"/>
          <w:color w:val="auto"/>
          <w:sz w:val="24"/>
          <w:szCs w:val="24"/>
          <w:lang w:eastAsia="hr-HR"/>
        </w:rPr>
        <w:t>, 137/13</w:t>
      </w:r>
      <w:r w:rsidR="000B681D" w:rsidRPr="006C495B">
        <w:rPr>
          <w:rFonts w:ascii="Times New Roman" w:eastAsia="Times New Roman" w:hAnsi="Times New Roman"/>
          <w:color w:val="auto"/>
          <w:sz w:val="24"/>
          <w:szCs w:val="24"/>
          <w:lang w:eastAsia="hr-HR"/>
        </w:rPr>
        <w:t>.</w:t>
      </w:r>
      <w:r w:rsidR="00044412" w:rsidRPr="006C495B">
        <w:rPr>
          <w:rFonts w:ascii="Times New Roman" w:eastAsia="Times New Roman" w:hAnsi="Times New Roman"/>
          <w:color w:val="auto"/>
          <w:sz w:val="24"/>
          <w:szCs w:val="24"/>
          <w:lang w:eastAsia="hr-HR"/>
        </w:rPr>
        <w:t xml:space="preserve"> i 98/19</w:t>
      </w:r>
      <w:r w:rsidR="000B681D" w:rsidRPr="006C495B">
        <w:rPr>
          <w:rFonts w:ascii="Times New Roman" w:eastAsia="Times New Roman" w:hAnsi="Times New Roman"/>
          <w:color w:val="auto"/>
          <w:sz w:val="24"/>
          <w:szCs w:val="24"/>
          <w:lang w:eastAsia="hr-HR"/>
        </w:rPr>
        <w:t>.</w:t>
      </w:r>
      <w:r w:rsidR="00044412" w:rsidRPr="006C495B">
        <w:rPr>
          <w:rFonts w:ascii="Times New Roman" w:eastAsia="Times New Roman" w:hAnsi="Times New Roman"/>
          <w:color w:val="auto"/>
          <w:sz w:val="24"/>
          <w:szCs w:val="24"/>
          <w:lang w:eastAsia="hr-HR"/>
        </w:rPr>
        <w:t>)</w:t>
      </w:r>
      <w:r w:rsidR="00AD080F" w:rsidRPr="006C495B">
        <w:rPr>
          <w:rFonts w:ascii="Times New Roman" w:eastAsia="Times New Roman" w:hAnsi="Times New Roman"/>
          <w:color w:val="auto"/>
          <w:sz w:val="24"/>
          <w:szCs w:val="24"/>
          <w:lang w:eastAsia="hr-HR"/>
        </w:rPr>
        <w:t xml:space="preserve">, koje se </w:t>
      </w:r>
      <w:r w:rsidR="00AD080F" w:rsidRPr="006C495B">
        <w:rPr>
          <w:rFonts w:ascii="Times New Roman" w:hAnsi="Times New Roman"/>
          <w:bCs/>
          <w:color w:val="auto"/>
          <w:sz w:val="24"/>
          <w:szCs w:val="24"/>
        </w:rPr>
        <w:t>ne vode u evidenciji Hrvatskog zavoda za zap</w:t>
      </w:r>
      <w:r w:rsidR="00CC059F" w:rsidRPr="006C495B">
        <w:rPr>
          <w:rFonts w:ascii="Times New Roman" w:hAnsi="Times New Roman"/>
          <w:bCs/>
          <w:color w:val="auto"/>
          <w:sz w:val="24"/>
          <w:szCs w:val="24"/>
        </w:rPr>
        <w:t xml:space="preserve">ošljavanje </w:t>
      </w:r>
      <w:r w:rsidR="00CC059F" w:rsidRPr="006C495B">
        <w:rPr>
          <w:rFonts w:ascii="Times New Roman" w:hAnsi="Times New Roman"/>
          <w:bCs/>
          <w:color w:val="auto"/>
          <w:sz w:val="24"/>
          <w:szCs w:val="24"/>
        </w:rPr>
        <w:lastRenderedPageBreak/>
        <w:t>kao nezaposlene osobe</w:t>
      </w:r>
      <w:r w:rsidR="00AD080F" w:rsidRPr="006C495B">
        <w:rPr>
          <w:rFonts w:ascii="Times New Roman" w:hAnsi="Times New Roman"/>
          <w:bCs/>
          <w:color w:val="auto"/>
          <w:sz w:val="24"/>
          <w:szCs w:val="24"/>
        </w:rPr>
        <w:t>,</w:t>
      </w:r>
      <w:r w:rsidR="00AD080F" w:rsidRPr="006C495B">
        <w:rPr>
          <w:rFonts w:ascii="Times New Roman" w:eastAsia="Times New Roman" w:hAnsi="Times New Roman"/>
          <w:color w:val="auto"/>
          <w:sz w:val="24"/>
          <w:szCs w:val="24"/>
          <w:lang w:eastAsia="hr-HR"/>
        </w:rPr>
        <w:t xml:space="preserve"> obvezne su u</w:t>
      </w:r>
      <w:r w:rsidR="00044412" w:rsidRPr="006C495B">
        <w:rPr>
          <w:rFonts w:ascii="Times New Roman" w:eastAsia="Times New Roman" w:hAnsi="Times New Roman"/>
          <w:color w:val="auto"/>
          <w:sz w:val="24"/>
          <w:szCs w:val="24"/>
          <w:lang w:eastAsia="hr-HR"/>
        </w:rPr>
        <w:t xml:space="preserve"> </w:t>
      </w:r>
      <w:r w:rsidR="00AD080F" w:rsidRPr="006C495B">
        <w:rPr>
          <w:rFonts w:ascii="Times New Roman" w:eastAsia="Times New Roman" w:hAnsi="Times New Roman"/>
          <w:color w:val="auto"/>
          <w:sz w:val="24"/>
          <w:szCs w:val="24"/>
          <w:lang w:eastAsia="hr-HR"/>
        </w:rPr>
        <w:t xml:space="preserve">roku od </w:t>
      </w:r>
      <w:r w:rsidR="008057A6" w:rsidRPr="006C495B">
        <w:rPr>
          <w:rFonts w:ascii="Times New Roman" w:eastAsia="Times New Roman" w:hAnsi="Times New Roman"/>
          <w:color w:val="auto"/>
          <w:sz w:val="24"/>
          <w:szCs w:val="24"/>
          <w:lang w:eastAsia="hr-HR"/>
        </w:rPr>
        <w:t xml:space="preserve">90 </w:t>
      </w:r>
      <w:r w:rsidR="00AD080F" w:rsidRPr="006C495B">
        <w:rPr>
          <w:rFonts w:ascii="Times New Roman" w:eastAsia="Times New Roman" w:hAnsi="Times New Roman"/>
          <w:color w:val="auto"/>
          <w:sz w:val="24"/>
          <w:szCs w:val="24"/>
          <w:lang w:eastAsia="hr-HR"/>
        </w:rPr>
        <w:t>dana</w:t>
      </w:r>
      <w:r w:rsidR="00AD080F" w:rsidRPr="006C495B">
        <w:rPr>
          <w:rFonts w:ascii="Times New Roman" w:hAnsi="Times New Roman"/>
          <w:bCs/>
          <w:color w:val="auto"/>
          <w:sz w:val="24"/>
          <w:szCs w:val="24"/>
        </w:rPr>
        <w:t xml:space="preserve"> </w:t>
      </w:r>
      <w:r w:rsidR="00161C83" w:rsidRPr="006C495B">
        <w:rPr>
          <w:rFonts w:ascii="Times New Roman" w:hAnsi="Times New Roman"/>
          <w:bCs/>
          <w:color w:val="auto"/>
          <w:sz w:val="24"/>
          <w:szCs w:val="24"/>
        </w:rPr>
        <w:t xml:space="preserve">od dana stupanja na snagu ovoga Zakona </w:t>
      </w:r>
      <w:r w:rsidR="00AD080F" w:rsidRPr="006C495B">
        <w:rPr>
          <w:rFonts w:ascii="Times New Roman" w:hAnsi="Times New Roman"/>
          <w:bCs/>
          <w:color w:val="auto"/>
          <w:sz w:val="24"/>
          <w:szCs w:val="24"/>
        </w:rPr>
        <w:t>osobno pristupiti</w:t>
      </w:r>
      <w:r w:rsidR="00161C83" w:rsidRPr="006C495B">
        <w:rPr>
          <w:rFonts w:ascii="Times New Roman" w:hAnsi="Times New Roman"/>
          <w:color w:val="auto"/>
          <w:sz w:val="24"/>
          <w:szCs w:val="24"/>
        </w:rPr>
        <w:t xml:space="preserve"> </w:t>
      </w:r>
      <w:r w:rsidR="008057A6" w:rsidRPr="006C495B">
        <w:rPr>
          <w:rFonts w:ascii="Times New Roman" w:hAnsi="Times New Roman"/>
          <w:color w:val="auto"/>
          <w:sz w:val="24"/>
          <w:szCs w:val="24"/>
        </w:rPr>
        <w:t xml:space="preserve">Zavodu </w:t>
      </w:r>
      <w:r w:rsidR="00161C83" w:rsidRPr="006C495B">
        <w:rPr>
          <w:rFonts w:ascii="Times New Roman" w:hAnsi="Times New Roman"/>
          <w:bCs/>
          <w:color w:val="auto"/>
          <w:sz w:val="24"/>
          <w:szCs w:val="24"/>
        </w:rPr>
        <w:t>radi provjere okolnosti na temelju kojih im je taj status utvrđen.</w:t>
      </w:r>
      <w:r w:rsidR="00AD080F" w:rsidRPr="006C495B">
        <w:rPr>
          <w:rFonts w:ascii="Times New Roman" w:hAnsi="Times New Roman"/>
          <w:b/>
          <w:bCs/>
          <w:color w:val="auto"/>
          <w:sz w:val="24"/>
          <w:szCs w:val="24"/>
        </w:rPr>
        <w:t xml:space="preserve"> </w:t>
      </w:r>
    </w:p>
    <w:p w14:paraId="132D452E" w14:textId="77777777" w:rsidR="00044412" w:rsidRPr="006C495B" w:rsidRDefault="00044412" w:rsidP="0026429E">
      <w:pPr>
        <w:spacing w:after="0" w:line="240" w:lineRule="auto"/>
        <w:jc w:val="both"/>
        <w:rPr>
          <w:rFonts w:ascii="Times New Roman" w:eastAsia="Times New Roman" w:hAnsi="Times New Roman"/>
          <w:color w:val="auto"/>
          <w:sz w:val="24"/>
          <w:szCs w:val="24"/>
          <w:lang w:eastAsia="hr-HR"/>
        </w:rPr>
      </w:pPr>
    </w:p>
    <w:p w14:paraId="132D452F" w14:textId="77777777" w:rsidR="00CC059F" w:rsidRPr="006C495B" w:rsidRDefault="00CC059F" w:rsidP="0026429E">
      <w:pPr>
        <w:spacing w:after="0" w:line="240" w:lineRule="auto"/>
        <w:ind w:firstLine="708"/>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(2) Osigurane osobe iz stavka 1. ovoga članka koje osobno ne pristupe Zavodu u roku iz stavka 1. ovoga članka Zavod će ih istekom toga roka odjaviti iz obveznoga zdravstvenog osiguranja po službenoj dužnosti bez donošenja rješenja.</w:t>
      </w:r>
    </w:p>
    <w:p w14:paraId="132D4530" w14:textId="77777777" w:rsidR="00CC059F" w:rsidRPr="006C495B" w:rsidRDefault="00CC059F" w:rsidP="0026429E">
      <w:pPr>
        <w:spacing w:after="0" w:line="240" w:lineRule="auto"/>
        <w:ind w:firstLine="708"/>
        <w:jc w:val="both"/>
        <w:rPr>
          <w:rFonts w:ascii="Times New Roman" w:eastAsia="Times New Roman" w:hAnsi="Times New Roman"/>
          <w:color w:val="auto"/>
          <w:sz w:val="24"/>
          <w:szCs w:val="24"/>
          <w:lang w:eastAsia="hr-HR"/>
        </w:rPr>
      </w:pPr>
    </w:p>
    <w:p w14:paraId="132D4531" w14:textId="77777777" w:rsidR="00044412" w:rsidRPr="006C495B" w:rsidRDefault="00161C83"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CC059F" w:rsidRPr="006C495B">
        <w:rPr>
          <w:rFonts w:ascii="Times New Roman" w:eastAsia="Times New Roman" w:hAnsi="Times New Roman"/>
          <w:color w:val="auto"/>
          <w:sz w:val="24"/>
          <w:szCs w:val="24"/>
          <w:lang w:eastAsia="hr-HR"/>
        </w:rPr>
        <w:t>(3</w:t>
      </w:r>
      <w:r w:rsidR="00C52468" w:rsidRPr="006C495B">
        <w:rPr>
          <w:rFonts w:ascii="Times New Roman" w:eastAsia="Times New Roman" w:hAnsi="Times New Roman"/>
          <w:color w:val="auto"/>
          <w:sz w:val="24"/>
          <w:szCs w:val="24"/>
          <w:lang w:eastAsia="hr-HR"/>
        </w:rPr>
        <w:t xml:space="preserve">) </w:t>
      </w:r>
      <w:r w:rsidR="002241FA" w:rsidRPr="006C495B">
        <w:rPr>
          <w:rFonts w:ascii="Times New Roman" w:eastAsia="Times New Roman" w:hAnsi="Times New Roman"/>
          <w:color w:val="auto"/>
          <w:sz w:val="24"/>
          <w:szCs w:val="24"/>
          <w:lang w:eastAsia="hr-HR"/>
        </w:rPr>
        <w:t>Osigurane osobe koje su</w:t>
      </w:r>
      <w:r w:rsidR="00044412" w:rsidRPr="006C495B">
        <w:rPr>
          <w:rFonts w:ascii="Times New Roman" w:eastAsia="Times New Roman" w:hAnsi="Times New Roman"/>
          <w:color w:val="auto"/>
          <w:sz w:val="24"/>
          <w:szCs w:val="24"/>
          <w:lang w:eastAsia="hr-HR"/>
        </w:rPr>
        <w:t xml:space="preserve"> status </w:t>
      </w:r>
      <w:r w:rsidR="002241FA" w:rsidRPr="006C495B">
        <w:rPr>
          <w:rFonts w:ascii="Times New Roman" w:eastAsia="Times New Roman" w:hAnsi="Times New Roman"/>
          <w:color w:val="auto"/>
          <w:sz w:val="24"/>
          <w:szCs w:val="24"/>
          <w:lang w:eastAsia="hr-HR"/>
        </w:rPr>
        <w:t xml:space="preserve">u obveznom zdravstvenom osiguranju stekle </w:t>
      </w:r>
      <w:r w:rsidR="00044412" w:rsidRPr="006C495B">
        <w:rPr>
          <w:rFonts w:ascii="Times New Roman" w:eastAsia="Times New Roman" w:hAnsi="Times New Roman"/>
          <w:color w:val="auto"/>
          <w:sz w:val="24"/>
          <w:szCs w:val="24"/>
          <w:lang w:eastAsia="hr-HR"/>
        </w:rPr>
        <w:t>prema osnovi osiguran</w:t>
      </w:r>
      <w:r w:rsidR="00A60DD7" w:rsidRPr="006C495B">
        <w:rPr>
          <w:rFonts w:ascii="Times New Roman" w:eastAsia="Times New Roman" w:hAnsi="Times New Roman"/>
          <w:color w:val="auto"/>
          <w:sz w:val="24"/>
          <w:szCs w:val="24"/>
          <w:lang w:eastAsia="hr-HR"/>
        </w:rPr>
        <w:t>j</w:t>
      </w:r>
      <w:r w:rsidR="00044412" w:rsidRPr="006C495B">
        <w:rPr>
          <w:rFonts w:ascii="Times New Roman" w:eastAsia="Times New Roman" w:hAnsi="Times New Roman"/>
          <w:color w:val="auto"/>
          <w:sz w:val="24"/>
          <w:szCs w:val="24"/>
          <w:lang w:eastAsia="hr-HR"/>
        </w:rPr>
        <w:t xml:space="preserve">a za koju je propisan uvjet prebivališta, stalnog boravka ili dugotrajnog boravišta u Republici Hrvatskoj, a </w:t>
      </w:r>
      <w:r w:rsidR="003C3D26" w:rsidRPr="006C495B">
        <w:rPr>
          <w:rFonts w:ascii="Times New Roman" w:eastAsia="Times New Roman" w:hAnsi="Times New Roman"/>
          <w:color w:val="auto"/>
          <w:sz w:val="24"/>
          <w:szCs w:val="24"/>
          <w:lang w:eastAsia="hr-HR"/>
        </w:rPr>
        <w:t>koje</w:t>
      </w:r>
      <w:r w:rsidR="00044412" w:rsidRPr="006C495B">
        <w:rPr>
          <w:rFonts w:ascii="Times New Roman" w:eastAsia="Times New Roman" w:hAnsi="Times New Roman"/>
          <w:color w:val="auto"/>
          <w:sz w:val="24"/>
          <w:szCs w:val="24"/>
          <w:lang w:eastAsia="hr-HR"/>
        </w:rPr>
        <w:t xml:space="preserve"> imaju prijavljen privremeni odlazak izvan Republike Hrvatske</w:t>
      </w:r>
      <w:r w:rsidR="003C3D26" w:rsidRPr="006C495B">
        <w:rPr>
          <w:rFonts w:ascii="Times New Roman" w:eastAsia="Times New Roman" w:hAnsi="Times New Roman"/>
          <w:color w:val="auto"/>
          <w:sz w:val="24"/>
          <w:szCs w:val="24"/>
          <w:lang w:eastAsia="hr-HR"/>
        </w:rPr>
        <w:t>,</w:t>
      </w:r>
      <w:r w:rsidR="00044412" w:rsidRPr="006C495B">
        <w:rPr>
          <w:rFonts w:ascii="Times New Roman" w:eastAsia="Times New Roman" w:hAnsi="Times New Roman"/>
          <w:color w:val="auto"/>
          <w:sz w:val="24"/>
          <w:szCs w:val="24"/>
          <w:lang w:eastAsia="hr-HR"/>
        </w:rPr>
        <w:t xml:space="preserve"> </w:t>
      </w:r>
      <w:r w:rsidR="0056552B" w:rsidRPr="006C495B">
        <w:rPr>
          <w:rFonts w:ascii="Times New Roman" w:eastAsia="Times New Roman" w:hAnsi="Times New Roman"/>
          <w:color w:val="auto"/>
          <w:sz w:val="24"/>
          <w:szCs w:val="24"/>
          <w:lang w:eastAsia="hr-HR"/>
        </w:rPr>
        <w:t>zadržavaju taj status još najduže</w:t>
      </w:r>
      <w:r w:rsidR="003C3D26" w:rsidRPr="006C495B">
        <w:rPr>
          <w:rFonts w:ascii="Times New Roman" w:eastAsia="Times New Roman" w:hAnsi="Times New Roman"/>
          <w:color w:val="auto"/>
          <w:sz w:val="24"/>
          <w:szCs w:val="24"/>
          <w:lang w:eastAsia="hr-HR"/>
        </w:rPr>
        <w:t xml:space="preserve"> 90 dana od dana</w:t>
      </w:r>
      <w:r w:rsidR="00044412" w:rsidRPr="006C495B">
        <w:rPr>
          <w:rFonts w:ascii="Times New Roman" w:eastAsia="Times New Roman" w:hAnsi="Times New Roman"/>
          <w:color w:val="auto"/>
          <w:sz w:val="24"/>
          <w:szCs w:val="24"/>
          <w:lang w:eastAsia="hr-HR"/>
        </w:rPr>
        <w:t xml:space="preserve"> s</w:t>
      </w:r>
      <w:r w:rsidR="00EA613F" w:rsidRPr="006C495B">
        <w:rPr>
          <w:rFonts w:ascii="Times New Roman" w:eastAsia="Times New Roman" w:hAnsi="Times New Roman"/>
          <w:color w:val="auto"/>
          <w:sz w:val="24"/>
          <w:szCs w:val="24"/>
          <w:lang w:eastAsia="hr-HR"/>
        </w:rPr>
        <w:t>tupanja na snagu ovoga Zakona</w:t>
      </w:r>
      <w:r w:rsidR="00044412" w:rsidRPr="006C495B">
        <w:rPr>
          <w:rFonts w:ascii="Times New Roman" w:eastAsia="Times New Roman" w:hAnsi="Times New Roman"/>
          <w:color w:val="auto"/>
          <w:sz w:val="24"/>
          <w:szCs w:val="24"/>
          <w:lang w:eastAsia="hr-HR"/>
        </w:rPr>
        <w:t>.</w:t>
      </w:r>
    </w:p>
    <w:p w14:paraId="132D4532" w14:textId="77777777" w:rsidR="00A83FB3" w:rsidRPr="006C495B" w:rsidRDefault="00A83FB3" w:rsidP="0026429E">
      <w:pPr>
        <w:spacing w:after="0" w:line="240" w:lineRule="auto"/>
        <w:jc w:val="both"/>
        <w:rPr>
          <w:rFonts w:ascii="Times New Roman" w:eastAsia="Times New Roman" w:hAnsi="Times New Roman"/>
          <w:color w:val="auto"/>
          <w:sz w:val="24"/>
          <w:szCs w:val="24"/>
          <w:lang w:eastAsia="hr-HR"/>
        </w:rPr>
      </w:pPr>
    </w:p>
    <w:p w14:paraId="132D4533" w14:textId="77777777" w:rsidR="00044412" w:rsidRPr="006C495B" w:rsidRDefault="00095CF5"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EB06BA" w:rsidRPr="006C495B">
        <w:rPr>
          <w:rFonts w:ascii="Times New Roman" w:eastAsia="Times New Roman" w:hAnsi="Times New Roman"/>
          <w:b/>
          <w:color w:val="auto"/>
          <w:sz w:val="24"/>
          <w:szCs w:val="24"/>
          <w:lang w:eastAsia="hr-HR"/>
        </w:rPr>
        <w:t>5</w:t>
      </w:r>
      <w:r w:rsidR="00613057" w:rsidRPr="006C495B">
        <w:rPr>
          <w:rFonts w:ascii="Times New Roman" w:eastAsia="Times New Roman" w:hAnsi="Times New Roman"/>
          <w:b/>
          <w:color w:val="auto"/>
          <w:sz w:val="24"/>
          <w:szCs w:val="24"/>
          <w:lang w:eastAsia="hr-HR"/>
        </w:rPr>
        <w:t>7</w:t>
      </w:r>
      <w:r w:rsidR="00D04D6F" w:rsidRPr="006C495B">
        <w:rPr>
          <w:rFonts w:ascii="Times New Roman" w:eastAsia="Times New Roman" w:hAnsi="Times New Roman"/>
          <w:b/>
          <w:color w:val="auto"/>
          <w:sz w:val="24"/>
          <w:szCs w:val="24"/>
          <w:lang w:eastAsia="hr-HR"/>
        </w:rPr>
        <w:t>.</w:t>
      </w:r>
    </w:p>
    <w:p w14:paraId="132D4534" w14:textId="77777777" w:rsidR="00D04D6F" w:rsidRPr="006C495B" w:rsidRDefault="00D04D6F" w:rsidP="0026429E">
      <w:pPr>
        <w:spacing w:after="0" w:line="240" w:lineRule="auto"/>
        <w:jc w:val="center"/>
        <w:rPr>
          <w:rFonts w:ascii="Times New Roman" w:eastAsia="Times New Roman" w:hAnsi="Times New Roman"/>
          <w:strike/>
          <w:color w:val="auto"/>
          <w:sz w:val="24"/>
          <w:szCs w:val="24"/>
          <w:lang w:eastAsia="hr-HR"/>
        </w:rPr>
      </w:pPr>
    </w:p>
    <w:p w14:paraId="132D4535" w14:textId="77777777" w:rsidR="00044412" w:rsidRPr="006C495B" w:rsidRDefault="00D04D6F" w:rsidP="0026429E">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044412" w:rsidRPr="006C495B">
        <w:rPr>
          <w:rFonts w:ascii="Times New Roman" w:eastAsia="Times New Roman" w:hAnsi="Times New Roman"/>
          <w:color w:val="auto"/>
          <w:sz w:val="24"/>
          <w:szCs w:val="24"/>
          <w:lang w:eastAsia="hr-HR"/>
        </w:rPr>
        <w:t xml:space="preserve">Zavod i Hrvatski zavod za zapošljavanje obvezni su uspostaviti međusobnu </w:t>
      </w:r>
      <w:r w:rsidRPr="006C495B">
        <w:rPr>
          <w:rFonts w:ascii="Times New Roman" w:eastAsia="Times New Roman" w:hAnsi="Times New Roman"/>
          <w:color w:val="auto"/>
          <w:sz w:val="24"/>
          <w:szCs w:val="24"/>
          <w:lang w:eastAsia="hr-HR"/>
        </w:rPr>
        <w:t xml:space="preserve">digitalnu </w:t>
      </w:r>
      <w:r w:rsidR="00044412" w:rsidRPr="006C495B">
        <w:rPr>
          <w:rFonts w:ascii="Times New Roman" w:eastAsia="Times New Roman" w:hAnsi="Times New Roman"/>
          <w:color w:val="auto"/>
          <w:sz w:val="24"/>
          <w:szCs w:val="24"/>
          <w:lang w:eastAsia="hr-HR"/>
        </w:rPr>
        <w:t xml:space="preserve">razmjenu podataka radi </w:t>
      </w:r>
      <w:r w:rsidR="00D323B8" w:rsidRPr="006C495B">
        <w:rPr>
          <w:rFonts w:ascii="Times New Roman" w:eastAsia="Times New Roman" w:hAnsi="Times New Roman"/>
          <w:color w:val="auto"/>
          <w:sz w:val="24"/>
          <w:szCs w:val="24"/>
          <w:lang w:eastAsia="hr-HR"/>
        </w:rPr>
        <w:t xml:space="preserve">provedbe razmjene podataka o nezaposlenim osobama koje se vode u evidenciji nezaposlenih osoba Hrvatskog zavoda za zapošljavanje te provjere postojanja okolnosti temeljem kojih su nezaposlene osobe koje se ne vode u </w:t>
      </w:r>
      <w:r w:rsidR="00A12B6D" w:rsidRPr="006C495B">
        <w:rPr>
          <w:rFonts w:ascii="Times New Roman" w:eastAsia="Times New Roman" w:hAnsi="Times New Roman"/>
          <w:color w:val="auto"/>
          <w:sz w:val="24"/>
          <w:szCs w:val="24"/>
          <w:lang w:eastAsia="hr-HR"/>
        </w:rPr>
        <w:t>evidenciji nezaposlenih osoba Hrvatskog zavoda za zapošljavanje stekle status osiguranika iz članka 2. ovoga Zakona</w:t>
      </w:r>
      <w:r w:rsidR="00EB06BA" w:rsidRPr="006C495B">
        <w:rPr>
          <w:rFonts w:ascii="Times New Roman" w:eastAsia="Times New Roman" w:hAnsi="Times New Roman"/>
          <w:color w:val="auto"/>
          <w:sz w:val="24"/>
          <w:szCs w:val="24"/>
          <w:lang w:eastAsia="hr-HR"/>
        </w:rPr>
        <w:t xml:space="preserve"> </w:t>
      </w:r>
      <w:r w:rsidR="00AA4A0B" w:rsidRPr="006C495B">
        <w:rPr>
          <w:rFonts w:ascii="Times New Roman" w:eastAsia="Times New Roman" w:hAnsi="Times New Roman"/>
          <w:color w:val="auto"/>
          <w:sz w:val="24"/>
          <w:szCs w:val="24"/>
          <w:lang w:eastAsia="hr-HR"/>
        </w:rPr>
        <w:t xml:space="preserve">u roku od </w:t>
      </w:r>
      <w:r w:rsidR="00EB06BA" w:rsidRPr="006C495B">
        <w:rPr>
          <w:rFonts w:ascii="Times New Roman" w:eastAsia="Times New Roman" w:hAnsi="Times New Roman"/>
          <w:color w:val="auto"/>
          <w:sz w:val="24"/>
          <w:szCs w:val="24"/>
          <w:lang w:eastAsia="hr-HR"/>
        </w:rPr>
        <w:t xml:space="preserve">30 </w:t>
      </w:r>
      <w:r w:rsidR="00A12B6D" w:rsidRPr="006C495B">
        <w:rPr>
          <w:rFonts w:ascii="Times New Roman" w:eastAsia="Times New Roman" w:hAnsi="Times New Roman"/>
          <w:color w:val="auto"/>
          <w:sz w:val="24"/>
          <w:szCs w:val="24"/>
          <w:lang w:eastAsia="hr-HR"/>
        </w:rPr>
        <w:t>dana</w:t>
      </w:r>
      <w:r w:rsidR="00044412" w:rsidRPr="006C495B">
        <w:rPr>
          <w:rFonts w:ascii="Times New Roman" w:eastAsia="Times New Roman" w:hAnsi="Times New Roman"/>
          <w:color w:val="auto"/>
          <w:sz w:val="24"/>
          <w:szCs w:val="24"/>
          <w:lang w:eastAsia="hr-HR"/>
        </w:rPr>
        <w:t xml:space="preserve"> od dana stupanja na snagu ovoga Zakona.</w:t>
      </w:r>
    </w:p>
    <w:p w14:paraId="132D4536" w14:textId="77777777" w:rsidR="00AC7CDA" w:rsidRPr="006C495B" w:rsidRDefault="00AC7CDA" w:rsidP="0026429E">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132D4537" w14:textId="77777777" w:rsidR="00D03532" w:rsidRPr="006C495B" w:rsidRDefault="008C5C55" w:rsidP="0026429E">
      <w:pPr>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EB06BA" w:rsidRPr="006C495B">
        <w:rPr>
          <w:rFonts w:ascii="Times New Roman" w:eastAsia="Times New Roman" w:hAnsi="Times New Roman"/>
          <w:b/>
          <w:color w:val="auto"/>
          <w:sz w:val="24"/>
          <w:szCs w:val="24"/>
          <w:lang w:eastAsia="hr-HR"/>
        </w:rPr>
        <w:t>5</w:t>
      </w:r>
      <w:r w:rsidR="00613057" w:rsidRPr="006C495B">
        <w:rPr>
          <w:rFonts w:ascii="Times New Roman" w:eastAsia="Times New Roman" w:hAnsi="Times New Roman"/>
          <w:b/>
          <w:color w:val="auto"/>
          <w:sz w:val="24"/>
          <w:szCs w:val="24"/>
          <w:lang w:eastAsia="hr-HR"/>
        </w:rPr>
        <w:t>8</w:t>
      </w:r>
      <w:r w:rsidR="00D03532" w:rsidRPr="006C495B">
        <w:rPr>
          <w:rFonts w:ascii="Times New Roman" w:eastAsia="Times New Roman" w:hAnsi="Times New Roman"/>
          <w:b/>
          <w:color w:val="auto"/>
          <w:sz w:val="24"/>
          <w:szCs w:val="24"/>
          <w:lang w:eastAsia="hr-HR"/>
        </w:rPr>
        <w:t>.</w:t>
      </w:r>
    </w:p>
    <w:p w14:paraId="132D4538" w14:textId="77777777" w:rsidR="0002683B" w:rsidRPr="006C495B" w:rsidRDefault="0002683B" w:rsidP="0026429E">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132D4539" w14:textId="77777777" w:rsidR="007B0EA0" w:rsidRPr="006C495B" w:rsidRDefault="00686C0E"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r>
      <w:r w:rsidR="00AD5B1A" w:rsidRPr="006C495B">
        <w:rPr>
          <w:rFonts w:ascii="Times New Roman" w:eastAsia="Times New Roman" w:hAnsi="Times New Roman"/>
          <w:color w:val="auto"/>
          <w:sz w:val="24"/>
          <w:szCs w:val="24"/>
          <w:lang w:eastAsia="hr-HR"/>
        </w:rPr>
        <w:t>Upravni postupci pokrenuti do dana stupanja na snagu ovoga Zakona dovršit će se prema odredbama Zakona o obveznom zdravstvenom osiguranju („Narodne novine“, br. 80/13</w:t>
      </w:r>
      <w:r w:rsidR="000059A0" w:rsidRPr="006C495B">
        <w:rPr>
          <w:rFonts w:ascii="Times New Roman" w:eastAsia="Times New Roman" w:hAnsi="Times New Roman"/>
          <w:color w:val="auto"/>
          <w:sz w:val="24"/>
          <w:szCs w:val="24"/>
          <w:lang w:eastAsia="hr-HR"/>
        </w:rPr>
        <w:t>.</w:t>
      </w:r>
      <w:r w:rsidR="00AD5B1A" w:rsidRPr="006C495B">
        <w:rPr>
          <w:rFonts w:ascii="Times New Roman" w:eastAsia="Times New Roman" w:hAnsi="Times New Roman"/>
          <w:color w:val="auto"/>
          <w:sz w:val="24"/>
          <w:szCs w:val="24"/>
          <w:lang w:eastAsia="hr-HR"/>
        </w:rPr>
        <w:t>, 137/13</w:t>
      </w:r>
      <w:r w:rsidR="000059A0" w:rsidRPr="006C495B">
        <w:rPr>
          <w:rFonts w:ascii="Times New Roman" w:eastAsia="Times New Roman" w:hAnsi="Times New Roman"/>
          <w:color w:val="auto"/>
          <w:sz w:val="24"/>
          <w:szCs w:val="24"/>
          <w:lang w:eastAsia="hr-HR"/>
        </w:rPr>
        <w:t>.</w:t>
      </w:r>
      <w:r w:rsidR="00AD5B1A" w:rsidRPr="006C495B">
        <w:rPr>
          <w:rFonts w:ascii="Times New Roman" w:eastAsia="Times New Roman" w:hAnsi="Times New Roman"/>
          <w:color w:val="auto"/>
          <w:sz w:val="24"/>
          <w:szCs w:val="24"/>
          <w:lang w:eastAsia="hr-HR"/>
        </w:rPr>
        <w:t xml:space="preserve"> i 98/19</w:t>
      </w:r>
      <w:r w:rsidR="000059A0" w:rsidRPr="006C495B">
        <w:rPr>
          <w:rFonts w:ascii="Times New Roman" w:eastAsia="Times New Roman" w:hAnsi="Times New Roman"/>
          <w:color w:val="auto"/>
          <w:sz w:val="24"/>
          <w:szCs w:val="24"/>
          <w:lang w:eastAsia="hr-HR"/>
        </w:rPr>
        <w:t>.</w:t>
      </w:r>
      <w:r w:rsidR="00AD5B1A" w:rsidRPr="006C495B">
        <w:rPr>
          <w:rFonts w:ascii="Times New Roman" w:eastAsia="Times New Roman" w:hAnsi="Times New Roman"/>
          <w:color w:val="auto"/>
          <w:sz w:val="24"/>
          <w:szCs w:val="24"/>
          <w:lang w:eastAsia="hr-HR"/>
        </w:rPr>
        <w:t>) te propisa i općih akata donesenih na temelju toga Zakona</w:t>
      </w:r>
      <w:r w:rsidR="004D4FD0" w:rsidRPr="006C495B">
        <w:rPr>
          <w:rFonts w:ascii="Times New Roman" w:eastAsia="Times New Roman" w:hAnsi="Times New Roman"/>
          <w:color w:val="auto"/>
          <w:sz w:val="24"/>
          <w:szCs w:val="24"/>
          <w:lang w:eastAsia="hr-HR"/>
        </w:rPr>
        <w:t>.</w:t>
      </w:r>
    </w:p>
    <w:p w14:paraId="132D453A" w14:textId="77777777" w:rsidR="007B0EA0" w:rsidRPr="006C495B" w:rsidRDefault="007B0EA0" w:rsidP="0026429E">
      <w:pPr>
        <w:spacing w:after="0" w:line="240" w:lineRule="auto"/>
        <w:jc w:val="both"/>
        <w:rPr>
          <w:rFonts w:ascii="Times New Roman" w:eastAsia="Times New Roman" w:hAnsi="Times New Roman"/>
          <w:color w:val="auto"/>
          <w:sz w:val="24"/>
          <w:szCs w:val="24"/>
          <w:lang w:eastAsia="hr-HR"/>
        </w:rPr>
      </w:pPr>
    </w:p>
    <w:p w14:paraId="132D453B" w14:textId="77777777" w:rsidR="00555E13" w:rsidRPr="006C495B" w:rsidRDefault="00555E13"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613057" w:rsidRPr="006C495B">
        <w:rPr>
          <w:rFonts w:ascii="Times New Roman" w:eastAsia="Times New Roman" w:hAnsi="Times New Roman"/>
          <w:b/>
          <w:color w:val="auto"/>
          <w:sz w:val="24"/>
          <w:szCs w:val="24"/>
          <w:lang w:eastAsia="hr-HR"/>
        </w:rPr>
        <w:t>59</w:t>
      </w:r>
      <w:r w:rsidR="004D4FD0" w:rsidRPr="006C495B">
        <w:rPr>
          <w:rFonts w:ascii="Times New Roman" w:eastAsia="Times New Roman" w:hAnsi="Times New Roman"/>
          <w:b/>
          <w:color w:val="auto"/>
          <w:sz w:val="24"/>
          <w:szCs w:val="24"/>
          <w:lang w:eastAsia="hr-HR"/>
        </w:rPr>
        <w:t>.</w:t>
      </w:r>
    </w:p>
    <w:p w14:paraId="132D453C" w14:textId="77777777" w:rsidR="00555E13" w:rsidRPr="006C495B" w:rsidRDefault="00555E13" w:rsidP="0026429E">
      <w:pPr>
        <w:spacing w:after="0" w:line="240" w:lineRule="auto"/>
        <w:jc w:val="both"/>
        <w:rPr>
          <w:rFonts w:ascii="Times New Roman" w:eastAsia="Times New Roman" w:hAnsi="Times New Roman"/>
          <w:b/>
          <w:color w:val="auto"/>
          <w:sz w:val="24"/>
          <w:szCs w:val="24"/>
          <w:lang w:eastAsia="hr-HR"/>
        </w:rPr>
      </w:pPr>
    </w:p>
    <w:p w14:paraId="132D453D" w14:textId="77777777" w:rsidR="00444909" w:rsidRPr="006C495B" w:rsidRDefault="00555E13" w:rsidP="0026429E">
      <w:pPr>
        <w:autoSpaceDE w:val="0"/>
        <w:autoSpaceDN w:val="0"/>
        <w:adjustRightInd w:val="0"/>
        <w:spacing w:after="0" w:line="240" w:lineRule="auto"/>
        <w:jc w:val="both"/>
        <w:rPr>
          <w:rFonts w:ascii="Times New Roman" w:eastAsia="Times New Roman" w:hAnsi="Times New Roman"/>
          <w:b/>
          <w:color w:val="auto"/>
          <w:sz w:val="24"/>
          <w:szCs w:val="24"/>
          <w:lang w:eastAsia="hr-HR"/>
        </w:rPr>
      </w:pPr>
      <w:r w:rsidRPr="006C495B">
        <w:rPr>
          <w:rFonts w:ascii="Times New Roman" w:eastAsia="Times New Roman" w:hAnsi="Times New Roman"/>
          <w:color w:val="auto"/>
          <w:sz w:val="24"/>
          <w:szCs w:val="24"/>
          <w:lang w:eastAsia="hr-HR"/>
        </w:rPr>
        <w:tab/>
        <w:t xml:space="preserve">Konačan obračun uplaćenih sredstava od naplaćene funkcionalne premije osiguranja od obveznoga osiguranja od automobilske odgovornosti i stvarnih troškova </w:t>
      </w:r>
      <w:r w:rsidRPr="006C495B">
        <w:rPr>
          <w:rFonts w:ascii="Times New Roman" w:hAnsi="Times New Roman"/>
          <w:color w:val="auto"/>
          <w:sz w:val="24"/>
          <w:szCs w:val="24"/>
        </w:rPr>
        <w:t>prouzročene štete Zavodu koju su prouzročili vlasnici</w:t>
      </w:r>
      <w:r w:rsidR="000059A0"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korisnici osiguranoga motornog vozila provest će se za 2022. na način utvrđen člankom 72. </w:t>
      </w:r>
      <w:r w:rsidR="00E42D51" w:rsidRPr="006C495B">
        <w:rPr>
          <w:rFonts w:ascii="Times New Roman" w:hAnsi="Times New Roman"/>
          <w:color w:val="auto"/>
          <w:sz w:val="24"/>
          <w:szCs w:val="24"/>
        </w:rPr>
        <w:t xml:space="preserve">stavcima 6. i 7. </w:t>
      </w:r>
      <w:r w:rsidRPr="006C495B">
        <w:rPr>
          <w:rFonts w:ascii="Times New Roman" w:eastAsia="Times New Roman" w:hAnsi="Times New Roman"/>
          <w:color w:val="auto"/>
          <w:sz w:val="24"/>
          <w:szCs w:val="24"/>
          <w:lang w:eastAsia="hr-HR"/>
        </w:rPr>
        <w:t>Zakona o obveznom zdravstvenom osiguranju („Narodne novine“, br. 80/13</w:t>
      </w:r>
      <w:r w:rsidR="000059A0"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137/13</w:t>
      </w:r>
      <w:r w:rsidR="000059A0"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 xml:space="preserve"> i 98/19</w:t>
      </w:r>
      <w:r w:rsidR="000059A0" w:rsidRPr="006C495B">
        <w:rPr>
          <w:rFonts w:ascii="Times New Roman" w:eastAsia="Times New Roman" w:hAnsi="Times New Roman"/>
          <w:color w:val="auto"/>
          <w:sz w:val="24"/>
          <w:szCs w:val="24"/>
          <w:lang w:eastAsia="hr-HR"/>
        </w:rPr>
        <w:t>.</w:t>
      </w:r>
      <w:r w:rsidRPr="006C495B">
        <w:rPr>
          <w:rFonts w:ascii="Times New Roman" w:eastAsia="Times New Roman" w:hAnsi="Times New Roman"/>
          <w:color w:val="auto"/>
          <w:sz w:val="24"/>
          <w:szCs w:val="24"/>
          <w:lang w:eastAsia="hr-HR"/>
        </w:rPr>
        <w:t>).</w:t>
      </w:r>
    </w:p>
    <w:p w14:paraId="132D453E" w14:textId="77777777" w:rsidR="00444909" w:rsidRPr="006C495B" w:rsidRDefault="00444909" w:rsidP="0026429E">
      <w:pPr>
        <w:autoSpaceDE w:val="0"/>
        <w:autoSpaceDN w:val="0"/>
        <w:adjustRightInd w:val="0"/>
        <w:spacing w:after="0" w:line="240" w:lineRule="auto"/>
        <w:jc w:val="center"/>
        <w:rPr>
          <w:rFonts w:ascii="Times New Roman" w:eastAsia="Times New Roman" w:hAnsi="Times New Roman"/>
          <w:b/>
          <w:color w:val="auto"/>
          <w:sz w:val="24"/>
          <w:szCs w:val="24"/>
          <w:lang w:eastAsia="hr-HR"/>
        </w:rPr>
      </w:pPr>
    </w:p>
    <w:p w14:paraId="132D453F" w14:textId="77777777" w:rsidR="00D205DA" w:rsidRPr="006C495B" w:rsidRDefault="00D205DA" w:rsidP="0026429E">
      <w:pPr>
        <w:autoSpaceDE w:val="0"/>
        <w:autoSpaceDN w:val="0"/>
        <w:adjustRightInd w:val="0"/>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613057" w:rsidRPr="006C495B">
        <w:rPr>
          <w:rFonts w:ascii="Times New Roman" w:eastAsia="Times New Roman" w:hAnsi="Times New Roman"/>
          <w:b/>
          <w:color w:val="auto"/>
          <w:sz w:val="24"/>
          <w:szCs w:val="24"/>
          <w:lang w:eastAsia="hr-HR"/>
        </w:rPr>
        <w:t>60</w:t>
      </w:r>
      <w:r w:rsidRPr="006C495B">
        <w:rPr>
          <w:rFonts w:ascii="Times New Roman" w:eastAsia="Times New Roman" w:hAnsi="Times New Roman"/>
          <w:b/>
          <w:color w:val="auto"/>
          <w:sz w:val="24"/>
          <w:szCs w:val="24"/>
          <w:lang w:eastAsia="hr-HR"/>
        </w:rPr>
        <w:t>.</w:t>
      </w:r>
    </w:p>
    <w:p w14:paraId="132D4540" w14:textId="77777777" w:rsidR="00D205DA" w:rsidRPr="006C495B" w:rsidRDefault="00D205DA"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132D4541" w14:textId="77777777" w:rsidR="00D205DA" w:rsidRPr="006C495B" w:rsidRDefault="00D205DA"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ab/>
        <w:t>Ministarstvo zdravstva će u roku od dvije godine od dana stupanja na snagu ovoga Zakona provesti naknadnu procjenu učinaka ovoga Zakona.</w:t>
      </w:r>
    </w:p>
    <w:p w14:paraId="132D4542" w14:textId="77777777" w:rsidR="00376E2D" w:rsidRPr="006C495B" w:rsidRDefault="00376E2D"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132D4543" w14:textId="77777777" w:rsidR="00376E2D" w:rsidRPr="006C495B" w:rsidRDefault="00376E2D"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 xml:space="preserve">Članak </w:t>
      </w:r>
      <w:r w:rsidR="00D205DA" w:rsidRPr="006C495B">
        <w:rPr>
          <w:rFonts w:ascii="Times New Roman" w:eastAsia="Times New Roman" w:hAnsi="Times New Roman"/>
          <w:b/>
          <w:color w:val="auto"/>
          <w:sz w:val="24"/>
          <w:szCs w:val="24"/>
          <w:lang w:eastAsia="hr-HR"/>
        </w:rPr>
        <w:t>6</w:t>
      </w:r>
      <w:r w:rsidR="00613057" w:rsidRPr="006C495B">
        <w:rPr>
          <w:rFonts w:ascii="Times New Roman" w:eastAsia="Times New Roman" w:hAnsi="Times New Roman"/>
          <w:b/>
          <w:color w:val="auto"/>
          <w:sz w:val="24"/>
          <w:szCs w:val="24"/>
          <w:lang w:eastAsia="hr-HR"/>
        </w:rPr>
        <w:t>1</w:t>
      </w:r>
      <w:r w:rsidRPr="006C495B">
        <w:rPr>
          <w:rFonts w:ascii="Times New Roman" w:eastAsia="Times New Roman" w:hAnsi="Times New Roman"/>
          <w:b/>
          <w:color w:val="auto"/>
          <w:sz w:val="24"/>
          <w:szCs w:val="24"/>
          <w:lang w:eastAsia="hr-HR"/>
        </w:rPr>
        <w:t>.</w:t>
      </w:r>
    </w:p>
    <w:p w14:paraId="132D4544" w14:textId="77777777" w:rsidR="00376E2D" w:rsidRPr="006C495B" w:rsidRDefault="00376E2D" w:rsidP="0026429E">
      <w:pPr>
        <w:spacing w:after="0" w:line="240" w:lineRule="auto"/>
        <w:jc w:val="both"/>
        <w:rPr>
          <w:rFonts w:ascii="Times New Roman" w:eastAsia="Times New Roman" w:hAnsi="Times New Roman"/>
          <w:color w:val="auto"/>
          <w:sz w:val="24"/>
          <w:szCs w:val="24"/>
          <w:lang w:eastAsia="hr-HR"/>
        </w:rPr>
      </w:pPr>
    </w:p>
    <w:p w14:paraId="132D4545" w14:textId="77777777" w:rsidR="00376E2D" w:rsidRPr="006C495B" w:rsidRDefault="00956381" w:rsidP="0026429E">
      <w:pPr>
        <w:spacing w:after="0" w:line="240" w:lineRule="auto"/>
        <w:jc w:val="both"/>
        <w:rPr>
          <w:rFonts w:ascii="Times New Roman" w:eastAsia="Times New Roman" w:hAnsi="Times New Roman"/>
          <w:color w:val="auto"/>
          <w:spacing w:val="2"/>
          <w:sz w:val="24"/>
          <w:szCs w:val="24"/>
          <w:lang w:eastAsia="hr-HR"/>
        </w:rPr>
      </w:pPr>
      <w:r w:rsidRPr="006C495B">
        <w:rPr>
          <w:rFonts w:ascii="Times New Roman" w:eastAsia="Times New Roman" w:hAnsi="Times New Roman"/>
          <w:color w:val="auto"/>
          <w:spacing w:val="2"/>
          <w:sz w:val="24"/>
          <w:szCs w:val="24"/>
          <w:lang w:eastAsia="hr-HR"/>
        </w:rPr>
        <w:tab/>
      </w:r>
      <w:r w:rsidR="00376E2D" w:rsidRPr="006C495B">
        <w:rPr>
          <w:rFonts w:ascii="Times New Roman" w:eastAsia="Times New Roman" w:hAnsi="Times New Roman"/>
          <w:color w:val="auto"/>
          <w:spacing w:val="2"/>
          <w:sz w:val="24"/>
          <w:szCs w:val="24"/>
          <w:lang w:eastAsia="hr-HR"/>
        </w:rPr>
        <w:t xml:space="preserve">Ovaj Zakon </w:t>
      </w:r>
      <w:r w:rsidR="00AB6BE1" w:rsidRPr="006C495B">
        <w:rPr>
          <w:rFonts w:ascii="Times New Roman" w:eastAsia="Times New Roman" w:hAnsi="Times New Roman"/>
          <w:color w:val="auto"/>
          <w:spacing w:val="2"/>
          <w:sz w:val="24"/>
          <w:szCs w:val="24"/>
          <w:lang w:eastAsia="hr-HR"/>
        </w:rPr>
        <w:t xml:space="preserve">stupa na snagu osmoga dana od dana objave u </w:t>
      </w:r>
      <w:r w:rsidR="009F28F4" w:rsidRPr="006C495B">
        <w:rPr>
          <w:rFonts w:ascii="Times New Roman" w:eastAsia="Times New Roman" w:hAnsi="Times New Roman"/>
          <w:color w:val="auto"/>
          <w:spacing w:val="2"/>
          <w:sz w:val="24"/>
          <w:szCs w:val="24"/>
          <w:lang w:eastAsia="hr-HR"/>
        </w:rPr>
        <w:t xml:space="preserve">„Narodnim novinama“, </w:t>
      </w:r>
      <w:r w:rsidR="002D3418" w:rsidRPr="006C495B">
        <w:rPr>
          <w:rFonts w:ascii="Times New Roman" w:eastAsia="Times New Roman" w:hAnsi="Times New Roman"/>
          <w:color w:val="auto"/>
          <w:spacing w:val="2"/>
          <w:sz w:val="24"/>
          <w:szCs w:val="24"/>
          <w:lang w:eastAsia="hr-HR"/>
        </w:rPr>
        <w:t xml:space="preserve">osim </w:t>
      </w:r>
      <w:r w:rsidR="0047111E" w:rsidRPr="006C495B">
        <w:rPr>
          <w:rFonts w:ascii="Times New Roman" w:eastAsia="Times New Roman" w:hAnsi="Times New Roman"/>
          <w:color w:val="auto"/>
          <w:spacing w:val="2"/>
          <w:sz w:val="24"/>
          <w:szCs w:val="24"/>
          <w:lang w:eastAsia="hr-HR"/>
        </w:rPr>
        <w:t>član</w:t>
      </w:r>
      <w:r w:rsidR="002D3418" w:rsidRPr="006C495B">
        <w:rPr>
          <w:rFonts w:ascii="Times New Roman" w:eastAsia="Times New Roman" w:hAnsi="Times New Roman"/>
          <w:color w:val="auto"/>
          <w:spacing w:val="2"/>
          <w:sz w:val="24"/>
          <w:szCs w:val="24"/>
          <w:lang w:eastAsia="hr-HR"/>
        </w:rPr>
        <w:t>k</w:t>
      </w:r>
      <w:r w:rsidR="0047111E" w:rsidRPr="006C495B">
        <w:rPr>
          <w:rFonts w:ascii="Times New Roman" w:eastAsia="Times New Roman" w:hAnsi="Times New Roman"/>
          <w:color w:val="auto"/>
          <w:spacing w:val="2"/>
          <w:sz w:val="24"/>
          <w:szCs w:val="24"/>
          <w:lang w:eastAsia="hr-HR"/>
        </w:rPr>
        <w:t>a</w:t>
      </w:r>
      <w:r w:rsidR="002D3418" w:rsidRPr="006C495B">
        <w:rPr>
          <w:rFonts w:ascii="Times New Roman" w:eastAsia="Times New Roman" w:hAnsi="Times New Roman"/>
          <w:color w:val="auto"/>
          <w:spacing w:val="2"/>
          <w:sz w:val="24"/>
          <w:szCs w:val="24"/>
          <w:lang w:eastAsia="hr-HR"/>
        </w:rPr>
        <w:t xml:space="preserve"> 19. </w:t>
      </w:r>
      <w:r w:rsidR="0047111E" w:rsidRPr="006C495B">
        <w:rPr>
          <w:rFonts w:ascii="Times New Roman" w:eastAsia="Times New Roman" w:hAnsi="Times New Roman"/>
          <w:color w:val="auto"/>
          <w:spacing w:val="2"/>
          <w:sz w:val="24"/>
          <w:szCs w:val="24"/>
          <w:lang w:eastAsia="hr-HR"/>
        </w:rPr>
        <w:t>stavaka</w:t>
      </w:r>
      <w:r w:rsidR="002D3418" w:rsidRPr="006C495B">
        <w:rPr>
          <w:rFonts w:ascii="Times New Roman" w:eastAsia="Times New Roman" w:hAnsi="Times New Roman"/>
          <w:color w:val="auto"/>
          <w:spacing w:val="2"/>
          <w:sz w:val="24"/>
          <w:szCs w:val="24"/>
          <w:lang w:eastAsia="hr-HR"/>
        </w:rPr>
        <w:t xml:space="preserve"> 3. i 5. </w:t>
      </w:r>
      <w:r w:rsidR="0047111E" w:rsidRPr="006C495B">
        <w:rPr>
          <w:rFonts w:ascii="Times New Roman" w:eastAsia="Times New Roman" w:hAnsi="Times New Roman"/>
          <w:color w:val="auto"/>
          <w:spacing w:val="2"/>
          <w:sz w:val="24"/>
          <w:szCs w:val="24"/>
          <w:lang w:eastAsia="hr-HR"/>
        </w:rPr>
        <w:t xml:space="preserve">koji su izmijenjeni člankom 8. ovoga </w:t>
      </w:r>
      <w:r w:rsidR="002D3418" w:rsidRPr="006C495B">
        <w:rPr>
          <w:rFonts w:ascii="Times New Roman" w:eastAsia="Times New Roman" w:hAnsi="Times New Roman"/>
          <w:color w:val="auto"/>
          <w:spacing w:val="2"/>
          <w:sz w:val="24"/>
          <w:szCs w:val="24"/>
          <w:lang w:eastAsia="hr-HR"/>
        </w:rPr>
        <w:t xml:space="preserve">Zakona koji stupaju na snagu 1. </w:t>
      </w:r>
      <w:r w:rsidR="00AB6BE1" w:rsidRPr="006C495B">
        <w:rPr>
          <w:rFonts w:ascii="Times New Roman" w:eastAsia="Times New Roman" w:hAnsi="Times New Roman"/>
          <w:color w:val="auto"/>
          <w:spacing w:val="2"/>
          <w:sz w:val="24"/>
          <w:szCs w:val="24"/>
          <w:lang w:eastAsia="hr-HR"/>
        </w:rPr>
        <w:t>rujna</w:t>
      </w:r>
      <w:r w:rsidR="002D3418" w:rsidRPr="006C495B">
        <w:rPr>
          <w:rFonts w:ascii="Times New Roman" w:eastAsia="Times New Roman" w:hAnsi="Times New Roman"/>
          <w:color w:val="auto"/>
          <w:spacing w:val="2"/>
          <w:sz w:val="24"/>
          <w:szCs w:val="24"/>
          <w:lang w:eastAsia="hr-HR"/>
        </w:rPr>
        <w:t xml:space="preserve"> 2023.</w:t>
      </w:r>
    </w:p>
    <w:p w14:paraId="132D4546" w14:textId="77777777" w:rsidR="00376E2D" w:rsidRPr="006C495B" w:rsidRDefault="00376E2D" w:rsidP="0026429E">
      <w:pPr>
        <w:spacing w:after="0" w:line="240" w:lineRule="auto"/>
        <w:jc w:val="both"/>
        <w:rPr>
          <w:rFonts w:ascii="Times New Roman" w:eastAsia="Times New Roman" w:hAnsi="Times New Roman"/>
          <w:color w:val="auto"/>
          <w:sz w:val="24"/>
          <w:szCs w:val="24"/>
          <w:lang w:eastAsia="hr-HR"/>
        </w:rPr>
      </w:pPr>
    </w:p>
    <w:p w14:paraId="132D4547" w14:textId="77777777" w:rsidR="007771DF" w:rsidRPr="006C495B" w:rsidRDefault="00B57AAD"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color w:val="auto"/>
          <w:sz w:val="24"/>
          <w:szCs w:val="24"/>
          <w:lang w:eastAsia="hr-HR"/>
        </w:rPr>
        <w:br w:type="page"/>
      </w:r>
      <w:r w:rsidR="005F7903" w:rsidRPr="006C495B">
        <w:rPr>
          <w:rFonts w:ascii="Times New Roman" w:eastAsia="Times New Roman" w:hAnsi="Times New Roman"/>
          <w:b/>
          <w:color w:val="auto"/>
          <w:sz w:val="24"/>
          <w:szCs w:val="24"/>
          <w:lang w:eastAsia="hr-HR"/>
        </w:rPr>
        <w:lastRenderedPageBreak/>
        <w:t>O</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B</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R</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A</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Z</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L</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O</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Ž</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E</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N</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J</w:t>
      </w:r>
      <w:r w:rsidR="009F3F6F" w:rsidRPr="006C495B">
        <w:rPr>
          <w:rFonts w:ascii="Times New Roman" w:eastAsia="Times New Roman" w:hAnsi="Times New Roman"/>
          <w:b/>
          <w:color w:val="auto"/>
          <w:sz w:val="24"/>
          <w:szCs w:val="24"/>
          <w:lang w:eastAsia="hr-HR"/>
        </w:rPr>
        <w:t xml:space="preserve"> </w:t>
      </w:r>
      <w:r w:rsidR="005F7903" w:rsidRPr="006C495B">
        <w:rPr>
          <w:rFonts w:ascii="Times New Roman" w:eastAsia="Times New Roman" w:hAnsi="Times New Roman"/>
          <w:b/>
          <w:color w:val="auto"/>
          <w:sz w:val="24"/>
          <w:szCs w:val="24"/>
          <w:lang w:eastAsia="hr-HR"/>
        </w:rPr>
        <w:t>E</w:t>
      </w:r>
    </w:p>
    <w:p w14:paraId="132D4548" w14:textId="77777777" w:rsidR="007771DF" w:rsidRPr="006C495B" w:rsidRDefault="007771DF" w:rsidP="0026429E">
      <w:pPr>
        <w:spacing w:after="0" w:line="240" w:lineRule="auto"/>
        <w:jc w:val="center"/>
        <w:rPr>
          <w:rFonts w:ascii="Times New Roman" w:eastAsia="Times New Roman" w:hAnsi="Times New Roman"/>
          <w:b/>
          <w:color w:val="auto"/>
          <w:sz w:val="24"/>
          <w:szCs w:val="24"/>
          <w:lang w:eastAsia="hr-HR"/>
        </w:rPr>
      </w:pPr>
    </w:p>
    <w:p w14:paraId="132D4549" w14:textId="77777777" w:rsidR="007771DF" w:rsidRPr="006C495B" w:rsidRDefault="007771DF" w:rsidP="0026429E">
      <w:pPr>
        <w:spacing w:after="0" w:line="240" w:lineRule="auto"/>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Uz č</w:t>
      </w:r>
      <w:r w:rsidRPr="006C495B">
        <w:rPr>
          <w:rFonts w:ascii="Times New Roman" w:hAnsi="Times New Roman"/>
          <w:b/>
          <w:color w:val="auto"/>
          <w:sz w:val="24"/>
          <w:szCs w:val="24"/>
        </w:rPr>
        <w:t>lanak 1.</w:t>
      </w:r>
      <w:r w:rsidRPr="006C495B">
        <w:rPr>
          <w:rFonts w:ascii="Times New Roman" w:hAnsi="Times New Roman"/>
          <w:color w:val="auto"/>
          <w:sz w:val="24"/>
          <w:szCs w:val="24"/>
        </w:rPr>
        <w:t xml:space="preserve"> </w:t>
      </w:r>
    </w:p>
    <w:p w14:paraId="132D454A" w14:textId="77777777" w:rsidR="007771DF" w:rsidRPr="006C495B" w:rsidRDefault="007771DF" w:rsidP="0026429E">
      <w:pPr>
        <w:spacing w:after="0" w:line="240" w:lineRule="auto"/>
        <w:rPr>
          <w:rFonts w:ascii="Times New Roman" w:hAnsi="Times New Roman"/>
          <w:color w:val="auto"/>
          <w:sz w:val="24"/>
          <w:szCs w:val="24"/>
        </w:rPr>
      </w:pPr>
    </w:p>
    <w:p w14:paraId="132D454B" w14:textId="77777777" w:rsidR="007771DF" w:rsidRPr="006C495B" w:rsidRDefault="007771D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FB5920" w:rsidRPr="006C495B">
        <w:rPr>
          <w:rFonts w:ascii="Times New Roman" w:hAnsi="Times New Roman"/>
          <w:color w:val="auto"/>
          <w:sz w:val="24"/>
          <w:szCs w:val="24"/>
        </w:rPr>
        <w:t xml:space="preserve">se </w:t>
      </w:r>
      <w:r w:rsidRPr="006C495B">
        <w:rPr>
          <w:rFonts w:ascii="Times New Roman" w:hAnsi="Times New Roman"/>
          <w:color w:val="auto"/>
          <w:sz w:val="24"/>
          <w:szCs w:val="24"/>
        </w:rPr>
        <w:t>čl</w:t>
      </w:r>
      <w:r w:rsidR="00FB5920" w:rsidRPr="006C495B">
        <w:rPr>
          <w:rFonts w:ascii="Times New Roman" w:hAnsi="Times New Roman"/>
          <w:color w:val="auto"/>
          <w:sz w:val="24"/>
          <w:szCs w:val="24"/>
        </w:rPr>
        <w:t xml:space="preserve">ankom propisuje </w:t>
      </w:r>
      <w:r w:rsidRPr="006C495B">
        <w:rPr>
          <w:rFonts w:ascii="Times New Roman" w:hAnsi="Times New Roman"/>
          <w:color w:val="auto"/>
          <w:sz w:val="24"/>
          <w:szCs w:val="24"/>
        </w:rPr>
        <w:t>da se na obvezno zdravstveno osiguranje obvezno osiguravaju i državljani drugih država članica Europske unije, državljani države Europskoga gospodarskog prostora, Švicarske konfederacije i Ujedinjene kraljevine Vel</w:t>
      </w:r>
      <w:r w:rsidR="002A287E" w:rsidRPr="006C495B">
        <w:rPr>
          <w:rFonts w:ascii="Times New Roman" w:hAnsi="Times New Roman"/>
          <w:color w:val="auto"/>
          <w:sz w:val="24"/>
          <w:szCs w:val="24"/>
        </w:rPr>
        <w:t>ike Britanije i Sjeverne Irske</w:t>
      </w:r>
      <w:r w:rsidRPr="006C495B">
        <w:rPr>
          <w:rFonts w:ascii="Times New Roman" w:hAnsi="Times New Roman"/>
          <w:color w:val="auto"/>
          <w:sz w:val="24"/>
          <w:szCs w:val="24"/>
        </w:rPr>
        <w:t>, državljani države koja s Republikom Hrvatskom ima sklopljen ugovor o socijalnom osiguranju kojim je uređeno pitanje zdravstvenog osiguranja te državljani države koja nije država članica niti ugovorna država s odobrenim privremenim boravkom u Republici Hrvatskoj, a na temelju radnog odnosa</w:t>
      </w:r>
      <w:r w:rsidR="000059A0" w:rsidRPr="006C495B">
        <w:rPr>
          <w:rFonts w:ascii="Times New Roman" w:hAnsi="Times New Roman"/>
          <w:color w:val="auto"/>
          <w:sz w:val="24"/>
          <w:szCs w:val="24"/>
        </w:rPr>
        <w:t>,</w:t>
      </w:r>
      <w:r w:rsidRPr="006C495B">
        <w:rPr>
          <w:rFonts w:ascii="Times New Roman" w:hAnsi="Times New Roman"/>
          <w:color w:val="auto"/>
          <w:sz w:val="24"/>
          <w:szCs w:val="24"/>
        </w:rPr>
        <w:t xml:space="preserve"> odnosno obavljanja gospodarske ili profesionalne djelatnosti na državnom području Republike Hrvatske, ako su ispunjeni uvjeti prema propisima koji uređuju pitanje boravka i rada stranaca u Republici Hrvatskoj i ako propisima Europske unije</w:t>
      </w:r>
      <w:r w:rsidR="000059A0" w:rsidRPr="006C495B">
        <w:rPr>
          <w:rFonts w:ascii="Times New Roman" w:hAnsi="Times New Roman"/>
          <w:color w:val="auto"/>
          <w:sz w:val="24"/>
          <w:szCs w:val="24"/>
        </w:rPr>
        <w:t>,</w:t>
      </w:r>
      <w:r w:rsidRPr="006C495B">
        <w:rPr>
          <w:rFonts w:ascii="Times New Roman" w:hAnsi="Times New Roman"/>
          <w:color w:val="auto"/>
          <w:sz w:val="24"/>
          <w:szCs w:val="24"/>
        </w:rPr>
        <w:t xml:space="preserve"> odnosno međunarodnim ugovorom nije drukčije određeno.</w:t>
      </w:r>
    </w:p>
    <w:p w14:paraId="132D454C" w14:textId="77777777" w:rsidR="007771DF" w:rsidRPr="006C495B" w:rsidRDefault="007771DF" w:rsidP="0026429E">
      <w:pPr>
        <w:spacing w:after="0" w:line="240" w:lineRule="auto"/>
        <w:jc w:val="both"/>
        <w:rPr>
          <w:rFonts w:ascii="Times New Roman" w:hAnsi="Times New Roman"/>
          <w:color w:val="auto"/>
          <w:sz w:val="24"/>
          <w:szCs w:val="24"/>
        </w:rPr>
      </w:pPr>
    </w:p>
    <w:p w14:paraId="132D454D" w14:textId="77777777" w:rsidR="007771DF" w:rsidRPr="006C495B" w:rsidRDefault="007771DF"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članak 2.</w:t>
      </w:r>
    </w:p>
    <w:p w14:paraId="132D454E" w14:textId="77777777" w:rsidR="007771DF" w:rsidRPr="006C495B" w:rsidRDefault="007771DF" w:rsidP="0026429E">
      <w:pPr>
        <w:spacing w:after="0" w:line="240" w:lineRule="auto"/>
        <w:jc w:val="both"/>
        <w:rPr>
          <w:rFonts w:ascii="Times New Roman" w:hAnsi="Times New Roman"/>
          <w:color w:val="auto"/>
          <w:sz w:val="24"/>
          <w:szCs w:val="24"/>
        </w:rPr>
      </w:pPr>
    </w:p>
    <w:p w14:paraId="132D454F" w14:textId="77777777" w:rsidR="007771DF" w:rsidRPr="006C495B" w:rsidRDefault="007771D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FB5920" w:rsidRPr="006C495B">
        <w:rPr>
          <w:rFonts w:ascii="Times New Roman" w:hAnsi="Times New Roman"/>
          <w:color w:val="auto"/>
          <w:sz w:val="24"/>
          <w:szCs w:val="24"/>
        </w:rPr>
        <w:t xml:space="preserve">se člankom propisuje </w:t>
      </w:r>
      <w:r w:rsidRPr="006C495B">
        <w:rPr>
          <w:rFonts w:ascii="Times New Roman" w:hAnsi="Times New Roman"/>
          <w:color w:val="auto"/>
          <w:sz w:val="24"/>
          <w:szCs w:val="24"/>
        </w:rPr>
        <w:t>tko se i pod kojim uvjetima obvezno osigurava i stječe status osiguranika prema odredbama ovoga Zakona.</w:t>
      </w:r>
    </w:p>
    <w:p w14:paraId="132D4550" w14:textId="77777777" w:rsidR="007771DF" w:rsidRPr="006C495B" w:rsidRDefault="007771DF" w:rsidP="0026429E">
      <w:pPr>
        <w:spacing w:after="0" w:line="240" w:lineRule="auto"/>
        <w:rPr>
          <w:rFonts w:ascii="Times New Roman" w:hAnsi="Times New Roman"/>
          <w:color w:val="auto"/>
          <w:sz w:val="24"/>
          <w:szCs w:val="24"/>
        </w:rPr>
      </w:pPr>
    </w:p>
    <w:p w14:paraId="132D4551" w14:textId="77777777" w:rsidR="007771DF" w:rsidRPr="006C495B" w:rsidRDefault="007771DF"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w:t>
      </w:r>
      <w:r w:rsidR="002A287E" w:rsidRPr="006C495B">
        <w:rPr>
          <w:rFonts w:ascii="Times New Roman" w:hAnsi="Times New Roman"/>
          <w:b/>
          <w:color w:val="auto"/>
          <w:sz w:val="24"/>
          <w:szCs w:val="24"/>
        </w:rPr>
        <w:t>lanke</w:t>
      </w:r>
      <w:r w:rsidRPr="006C495B">
        <w:rPr>
          <w:rFonts w:ascii="Times New Roman" w:hAnsi="Times New Roman"/>
          <w:b/>
          <w:color w:val="auto"/>
          <w:sz w:val="24"/>
          <w:szCs w:val="24"/>
        </w:rPr>
        <w:t xml:space="preserve"> 3.</w:t>
      </w:r>
      <w:r w:rsidR="002A287E" w:rsidRPr="006C495B">
        <w:rPr>
          <w:rFonts w:ascii="Times New Roman" w:hAnsi="Times New Roman"/>
          <w:b/>
          <w:color w:val="auto"/>
          <w:sz w:val="24"/>
          <w:szCs w:val="24"/>
        </w:rPr>
        <w:t xml:space="preserve"> i 4.</w:t>
      </w:r>
    </w:p>
    <w:p w14:paraId="132D4552" w14:textId="77777777" w:rsidR="007771DF" w:rsidRPr="006C495B" w:rsidRDefault="007771DF" w:rsidP="0026429E">
      <w:pPr>
        <w:spacing w:after="0" w:line="240" w:lineRule="auto"/>
        <w:rPr>
          <w:rFonts w:ascii="Times New Roman" w:hAnsi="Times New Roman"/>
          <w:color w:val="auto"/>
          <w:sz w:val="24"/>
          <w:szCs w:val="24"/>
        </w:rPr>
      </w:pPr>
    </w:p>
    <w:p w14:paraId="132D4553" w14:textId="77777777" w:rsidR="002A287E" w:rsidRPr="006C495B" w:rsidRDefault="002A287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FB5920" w:rsidRPr="006C495B">
        <w:rPr>
          <w:rFonts w:ascii="Times New Roman" w:hAnsi="Times New Roman"/>
          <w:color w:val="auto"/>
          <w:sz w:val="24"/>
          <w:szCs w:val="24"/>
        </w:rPr>
        <w:t xml:space="preserve">se </w:t>
      </w:r>
      <w:r w:rsidRPr="006C495B">
        <w:rPr>
          <w:rFonts w:ascii="Times New Roman" w:hAnsi="Times New Roman"/>
          <w:color w:val="auto"/>
          <w:sz w:val="24"/>
          <w:szCs w:val="24"/>
        </w:rPr>
        <w:t>člancima usklađuju odredbe Zakona o obveznom zdravstvenom osiguranju s odredbama Zakona o životnom partnerstvu osoba istog spola</w:t>
      </w:r>
      <w:r w:rsidR="000059A0" w:rsidRPr="006C495B">
        <w:rPr>
          <w:rFonts w:ascii="Times New Roman" w:hAnsi="Times New Roman"/>
          <w:color w:val="auto"/>
          <w:sz w:val="24"/>
          <w:szCs w:val="24"/>
        </w:rPr>
        <w:t>,</w:t>
      </w:r>
      <w:r w:rsidRPr="006C495B">
        <w:rPr>
          <w:rFonts w:ascii="Times New Roman" w:hAnsi="Times New Roman"/>
          <w:color w:val="auto"/>
          <w:sz w:val="24"/>
          <w:szCs w:val="24"/>
        </w:rPr>
        <w:t xml:space="preserve"> u dijelu koji se odnosi na stjecanje</w:t>
      </w:r>
      <w:r w:rsidR="000059A0" w:rsidRPr="006C495B">
        <w:rPr>
          <w:rFonts w:ascii="Times New Roman" w:hAnsi="Times New Roman"/>
          <w:color w:val="auto"/>
          <w:sz w:val="24"/>
          <w:szCs w:val="24"/>
        </w:rPr>
        <w:t>,</w:t>
      </w:r>
      <w:r w:rsidRPr="006C495B">
        <w:rPr>
          <w:rFonts w:ascii="Times New Roman" w:hAnsi="Times New Roman"/>
          <w:color w:val="auto"/>
          <w:sz w:val="24"/>
          <w:szCs w:val="24"/>
        </w:rPr>
        <w:t xml:space="preserve"> odnosno zadržavanje statusa osigurane osobe u obveznom zdravstvenom osiguranju kao člana obitelji osiguranika te nakon raskida životnog partnerstva.</w:t>
      </w:r>
    </w:p>
    <w:p w14:paraId="132D4554" w14:textId="77777777" w:rsidR="009F3F6F" w:rsidRPr="006C495B" w:rsidRDefault="009F3F6F" w:rsidP="0026429E">
      <w:pPr>
        <w:spacing w:after="0" w:line="240" w:lineRule="auto"/>
        <w:jc w:val="both"/>
        <w:rPr>
          <w:rFonts w:ascii="Times New Roman" w:hAnsi="Times New Roman"/>
          <w:color w:val="auto"/>
          <w:sz w:val="24"/>
          <w:szCs w:val="24"/>
        </w:rPr>
      </w:pPr>
    </w:p>
    <w:p w14:paraId="132D4555" w14:textId="77777777" w:rsidR="007771DF" w:rsidRPr="006C495B" w:rsidRDefault="002A287E"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w:t>
      </w:r>
      <w:r w:rsidR="00D83DF5" w:rsidRPr="006C495B">
        <w:rPr>
          <w:rFonts w:ascii="Times New Roman" w:hAnsi="Times New Roman"/>
          <w:b/>
          <w:color w:val="auto"/>
          <w:sz w:val="24"/>
          <w:szCs w:val="24"/>
        </w:rPr>
        <w:t>lanke</w:t>
      </w:r>
      <w:r w:rsidR="007771DF" w:rsidRPr="006C495B">
        <w:rPr>
          <w:rFonts w:ascii="Times New Roman" w:hAnsi="Times New Roman"/>
          <w:b/>
          <w:color w:val="auto"/>
          <w:sz w:val="24"/>
          <w:szCs w:val="24"/>
        </w:rPr>
        <w:t xml:space="preserve"> 5.</w:t>
      </w:r>
      <w:r w:rsidR="00D83DF5" w:rsidRPr="006C495B">
        <w:rPr>
          <w:rFonts w:ascii="Times New Roman" w:hAnsi="Times New Roman"/>
          <w:b/>
          <w:color w:val="auto"/>
          <w:sz w:val="24"/>
          <w:szCs w:val="24"/>
        </w:rPr>
        <w:t xml:space="preserve"> i 6.</w:t>
      </w:r>
    </w:p>
    <w:p w14:paraId="132D4556" w14:textId="77777777" w:rsidR="009F3F6F" w:rsidRPr="006C495B" w:rsidRDefault="009F3F6F" w:rsidP="0026429E">
      <w:pPr>
        <w:spacing w:after="0" w:line="240" w:lineRule="auto"/>
        <w:jc w:val="both"/>
        <w:rPr>
          <w:rFonts w:ascii="Times New Roman" w:hAnsi="Times New Roman"/>
          <w:b/>
          <w:color w:val="auto"/>
          <w:sz w:val="24"/>
          <w:szCs w:val="24"/>
        </w:rPr>
      </w:pPr>
    </w:p>
    <w:p w14:paraId="132D4557" w14:textId="77777777" w:rsidR="007771DF" w:rsidRPr="006C495B" w:rsidRDefault="00D83DF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člancim</w:t>
      </w:r>
      <w:r w:rsidR="00717A40" w:rsidRPr="006C495B">
        <w:rPr>
          <w:rFonts w:ascii="Times New Roman" w:hAnsi="Times New Roman"/>
          <w:color w:val="auto"/>
          <w:sz w:val="24"/>
          <w:szCs w:val="24"/>
        </w:rPr>
        <w:t>a dodatno uređuju odredbe vezane</w:t>
      </w:r>
      <w:r w:rsidRPr="006C495B">
        <w:rPr>
          <w:rFonts w:ascii="Times New Roman" w:hAnsi="Times New Roman"/>
          <w:color w:val="auto"/>
          <w:sz w:val="24"/>
          <w:szCs w:val="24"/>
        </w:rPr>
        <w:t xml:space="preserve"> uz druge osigurane osobe.</w:t>
      </w:r>
      <w:r w:rsidR="009F3F6F" w:rsidRPr="006C495B">
        <w:rPr>
          <w:rFonts w:ascii="Times New Roman" w:hAnsi="Times New Roman"/>
          <w:color w:val="auto"/>
          <w:sz w:val="24"/>
          <w:szCs w:val="24"/>
        </w:rPr>
        <w:t xml:space="preserve"> </w:t>
      </w:r>
      <w:r w:rsidRPr="006C495B">
        <w:rPr>
          <w:rFonts w:ascii="Times New Roman" w:hAnsi="Times New Roman"/>
          <w:color w:val="auto"/>
          <w:sz w:val="24"/>
          <w:szCs w:val="24"/>
        </w:rPr>
        <w:t>Propisuje se da su se o</w:t>
      </w:r>
      <w:r w:rsidR="007771DF" w:rsidRPr="006C495B">
        <w:rPr>
          <w:rFonts w:ascii="Times New Roman" w:hAnsi="Times New Roman"/>
          <w:color w:val="auto"/>
          <w:sz w:val="24"/>
          <w:szCs w:val="24"/>
        </w:rPr>
        <w:t>sobe s prebivalištem</w:t>
      </w:r>
      <w:r w:rsidR="000059A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odobrenim stalnim boravkom ili dugotrajnim boravištem u Republici Hrvatskoj</w:t>
      </w:r>
      <w:r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koje obvezno zdravstveno osiguranje ne mogu ostvariti prema jednoj od osnova osiguranja</w:t>
      </w:r>
      <w:r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obvezne osigurati na obvezno zdravstveno osiguranje kao osigurane osobe te su obveznici plaćanja doprinosa za obvezno zdravstveno osiguranje u skladu sa zakonom kojim se uređuju doprinosi za obvezna osiguranja. </w:t>
      </w:r>
      <w:r w:rsidRPr="006C495B">
        <w:rPr>
          <w:rFonts w:ascii="Times New Roman" w:hAnsi="Times New Roman"/>
          <w:color w:val="auto"/>
          <w:sz w:val="24"/>
          <w:szCs w:val="24"/>
        </w:rPr>
        <w:t>Te o</w:t>
      </w:r>
      <w:r w:rsidR="007771DF" w:rsidRPr="006C495B">
        <w:rPr>
          <w:rFonts w:ascii="Times New Roman" w:hAnsi="Times New Roman"/>
          <w:color w:val="auto"/>
          <w:sz w:val="24"/>
          <w:szCs w:val="24"/>
        </w:rPr>
        <w:t xml:space="preserve">sobe </w:t>
      </w:r>
      <w:r w:rsidRPr="006C495B">
        <w:rPr>
          <w:rFonts w:ascii="Times New Roman" w:hAnsi="Times New Roman"/>
          <w:color w:val="auto"/>
          <w:sz w:val="24"/>
          <w:szCs w:val="24"/>
        </w:rPr>
        <w:t>stječu</w:t>
      </w:r>
      <w:r w:rsidR="007771DF" w:rsidRPr="006C495B">
        <w:rPr>
          <w:rFonts w:ascii="Times New Roman" w:hAnsi="Times New Roman"/>
          <w:color w:val="auto"/>
          <w:sz w:val="24"/>
          <w:szCs w:val="24"/>
        </w:rPr>
        <w:t xml:space="preserve"> prava i obveze iz obveznoga zdravstvenog osiguranja pod uvjetom da su prethodno jednokratno uplatile novčani iznos 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w:t>
      </w:r>
      <w:r w:rsidR="000059A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međunarodnim ugovorom, a najdulje za razdoblje od 12 mjeseci.</w:t>
      </w:r>
      <w:r w:rsidR="009F3F6F" w:rsidRPr="006C495B">
        <w:rPr>
          <w:rFonts w:ascii="Times New Roman" w:hAnsi="Times New Roman"/>
          <w:color w:val="auto"/>
          <w:sz w:val="24"/>
          <w:szCs w:val="24"/>
        </w:rPr>
        <w:t xml:space="preserve"> </w:t>
      </w:r>
      <w:r w:rsidRPr="006C495B">
        <w:rPr>
          <w:rFonts w:ascii="Times New Roman" w:hAnsi="Times New Roman"/>
          <w:color w:val="auto"/>
          <w:sz w:val="24"/>
          <w:szCs w:val="24"/>
        </w:rPr>
        <w:t>Propisuje se da se</w:t>
      </w:r>
      <w:r w:rsidR="007771DF" w:rsidRPr="006C495B">
        <w:rPr>
          <w:rFonts w:ascii="Times New Roman" w:hAnsi="Times New Roman"/>
          <w:color w:val="auto"/>
          <w:sz w:val="24"/>
          <w:szCs w:val="24"/>
        </w:rPr>
        <w:t xml:space="preserve"> hrvatski državljani s boravištem u Republici Hrvatskoj kojima obvezno zdravstveno osiguranje i zdravstvena zaštita nije osigurana po drugoj osnovi</w:t>
      </w:r>
      <w:r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nisu obvezno zdravstveno osigurani u drugoj državi članici ili ugovornoj državi</w:t>
      </w:r>
      <w:r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osiguravaju na obvezno zdravstveno osiguranje, a status osigurane osobe i prava iz obveznoga zdravstvenog osiguranja stječu pod uvjetom jednokratne uplate novčanog iznosa </w:t>
      </w:r>
      <w:r w:rsidR="009E7EC9" w:rsidRPr="006C495B">
        <w:rPr>
          <w:rFonts w:ascii="Times New Roman" w:hAnsi="Times New Roman"/>
          <w:color w:val="auto"/>
          <w:sz w:val="24"/>
          <w:szCs w:val="24"/>
        </w:rPr>
        <w:t>u visini doprinosa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w:t>
      </w:r>
      <w:r w:rsidR="000059A0" w:rsidRPr="006C495B">
        <w:rPr>
          <w:rFonts w:ascii="Times New Roman" w:hAnsi="Times New Roman"/>
          <w:color w:val="auto"/>
          <w:sz w:val="24"/>
          <w:szCs w:val="24"/>
        </w:rPr>
        <w:t>,</w:t>
      </w:r>
      <w:r w:rsidR="009E7EC9" w:rsidRPr="006C495B">
        <w:rPr>
          <w:rFonts w:ascii="Times New Roman" w:hAnsi="Times New Roman"/>
          <w:color w:val="auto"/>
          <w:sz w:val="24"/>
          <w:szCs w:val="24"/>
        </w:rPr>
        <w:t xml:space="preserve"> odnosno međunarodnim ugovorom, a najdulje za razdoblje od 12 </w:t>
      </w:r>
      <w:r w:rsidR="009E7EC9" w:rsidRPr="006C495B">
        <w:rPr>
          <w:rFonts w:ascii="Times New Roman" w:hAnsi="Times New Roman"/>
          <w:color w:val="auto"/>
          <w:sz w:val="24"/>
          <w:szCs w:val="24"/>
        </w:rPr>
        <w:lastRenderedPageBreak/>
        <w:t xml:space="preserve">mjeseci </w:t>
      </w:r>
      <w:r w:rsidR="007771DF" w:rsidRPr="006C495B">
        <w:rPr>
          <w:rFonts w:ascii="Times New Roman" w:hAnsi="Times New Roman"/>
          <w:color w:val="auto"/>
          <w:sz w:val="24"/>
          <w:szCs w:val="24"/>
        </w:rPr>
        <w:t>te su obveznici plaćanja doprinosa za obvezno zdravstveno osiguranje u skladu sa zakonom kojim se uređuju do</w:t>
      </w:r>
      <w:r w:rsidRPr="006C495B">
        <w:rPr>
          <w:rFonts w:ascii="Times New Roman" w:hAnsi="Times New Roman"/>
          <w:color w:val="auto"/>
          <w:sz w:val="24"/>
          <w:szCs w:val="24"/>
        </w:rPr>
        <w:t>prinosi za obvezna osiguranja.</w:t>
      </w:r>
      <w:r w:rsidR="009F3F6F" w:rsidRPr="006C495B">
        <w:rPr>
          <w:rFonts w:ascii="Times New Roman" w:hAnsi="Times New Roman"/>
          <w:color w:val="auto"/>
          <w:sz w:val="24"/>
          <w:szCs w:val="24"/>
        </w:rPr>
        <w:t xml:space="preserve"> </w:t>
      </w:r>
      <w:r w:rsidRPr="006C495B">
        <w:rPr>
          <w:rFonts w:ascii="Times New Roman" w:hAnsi="Times New Roman"/>
          <w:color w:val="auto"/>
          <w:sz w:val="24"/>
          <w:szCs w:val="24"/>
        </w:rPr>
        <w:t>Nadalje, propisuje se da se o</w:t>
      </w:r>
      <w:r w:rsidR="007771DF" w:rsidRPr="006C495B">
        <w:rPr>
          <w:rFonts w:ascii="Times New Roman" w:hAnsi="Times New Roman"/>
          <w:color w:val="auto"/>
          <w:sz w:val="24"/>
          <w:szCs w:val="24"/>
        </w:rPr>
        <w:t>soba s prebivalištem</w:t>
      </w:r>
      <w:r w:rsidR="000059A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odobrenim stalnim boravkom ili dugotrajnim boravištem u Republici Hrvatskoj koja je nesposobna za samostalan život i rad, a pod uvjetom da nema sredstava za uzdržavanje, osigurava na obvezno zdravstveno osiguranje kao osigurana osoba osnovom rješenja koje u prvom stupnju donosi nadležno upravno tijelo županije</w:t>
      </w:r>
      <w:r w:rsidR="000059A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Grada Zagreba u čijem je djelokrugu obavljanje povjerenih im poslova državne uprave koji se odnose na socijalnu skrb, ako obvezno zdravstveno osiguranje ne može ostvariti po drugoj osnovi. Protiv rješenja može se izjaviti žalba ministarstvu nadležnom za poslove socijalne skrbi</w:t>
      </w:r>
      <w:r w:rsidRPr="006C495B">
        <w:rPr>
          <w:rFonts w:ascii="Times New Roman" w:hAnsi="Times New Roman"/>
          <w:color w:val="auto"/>
          <w:sz w:val="24"/>
          <w:szCs w:val="24"/>
        </w:rPr>
        <w:t xml:space="preserve">. </w:t>
      </w:r>
      <w:r w:rsidR="007771DF" w:rsidRPr="006C495B">
        <w:rPr>
          <w:rFonts w:ascii="Times New Roman" w:hAnsi="Times New Roman"/>
          <w:color w:val="auto"/>
          <w:sz w:val="24"/>
          <w:szCs w:val="24"/>
        </w:rPr>
        <w:t xml:space="preserve">Obvezno zdravstveno osiguranje prema </w:t>
      </w:r>
      <w:r w:rsidR="00717A40" w:rsidRPr="006C495B">
        <w:rPr>
          <w:rFonts w:ascii="Times New Roman" w:hAnsi="Times New Roman"/>
          <w:color w:val="auto"/>
          <w:sz w:val="24"/>
          <w:szCs w:val="24"/>
        </w:rPr>
        <w:t xml:space="preserve">navedenoj </w:t>
      </w:r>
      <w:r w:rsidR="007771DF" w:rsidRPr="006C495B">
        <w:rPr>
          <w:rFonts w:ascii="Times New Roman" w:hAnsi="Times New Roman"/>
          <w:color w:val="auto"/>
          <w:sz w:val="24"/>
          <w:szCs w:val="24"/>
        </w:rPr>
        <w:t>osnovi osiguranja traje za sve vrijeme dok se ne promijene okolnosti na osnovi kojih je osobi utvrđen status osigurane osobe.</w:t>
      </w:r>
    </w:p>
    <w:p w14:paraId="132D4558" w14:textId="77777777" w:rsidR="007771DF" w:rsidRPr="006C495B" w:rsidRDefault="007771DF" w:rsidP="0026429E">
      <w:pPr>
        <w:spacing w:after="0" w:line="240" w:lineRule="auto"/>
        <w:jc w:val="both"/>
        <w:rPr>
          <w:rFonts w:ascii="Times New Roman" w:hAnsi="Times New Roman"/>
          <w:color w:val="auto"/>
          <w:sz w:val="24"/>
          <w:szCs w:val="24"/>
        </w:rPr>
      </w:pPr>
    </w:p>
    <w:p w14:paraId="132D4559" w14:textId="77777777" w:rsidR="007771DF" w:rsidRPr="006C495B" w:rsidRDefault="004926F4"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7.</w:t>
      </w:r>
    </w:p>
    <w:p w14:paraId="132D455A" w14:textId="77777777" w:rsidR="007771DF" w:rsidRPr="006C495B" w:rsidRDefault="007771DF" w:rsidP="0026429E">
      <w:pPr>
        <w:spacing w:after="0" w:line="240" w:lineRule="auto"/>
        <w:rPr>
          <w:rFonts w:ascii="Times New Roman" w:hAnsi="Times New Roman"/>
          <w:color w:val="auto"/>
          <w:sz w:val="24"/>
          <w:szCs w:val="24"/>
        </w:rPr>
      </w:pPr>
    </w:p>
    <w:p w14:paraId="132D455B" w14:textId="77777777" w:rsidR="007771DF" w:rsidRPr="006C495B" w:rsidRDefault="00BE580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člankom </w:t>
      </w:r>
      <w:r w:rsidR="00E37B87" w:rsidRPr="006C495B">
        <w:rPr>
          <w:rFonts w:ascii="Times New Roman" w:hAnsi="Times New Roman"/>
          <w:color w:val="auto"/>
          <w:sz w:val="24"/>
          <w:szCs w:val="24"/>
        </w:rPr>
        <w:t>nomotehnički uređuje članak 18.</w:t>
      </w:r>
      <w:r w:rsidR="00E37B87" w:rsidRPr="006C495B">
        <w:rPr>
          <w:rFonts w:ascii="Times New Roman" w:hAnsi="Times New Roman"/>
          <w:sz w:val="24"/>
          <w:szCs w:val="24"/>
        </w:rPr>
        <w:t xml:space="preserve"> </w:t>
      </w:r>
      <w:r w:rsidR="00E37B87" w:rsidRPr="006C495B">
        <w:rPr>
          <w:rFonts w:ascii="Times New Roman" w:hAnsi="Times New Roman"/>
          <w:color w:val="auto"/>
          <w:sz w:val="24"/>
          <w:szCs w:val="24"/>
        </w:rPr>
        <w:t>Zakona o obveznom zdravstvenom osiguranju.</w:t>
      </w:r>
      <w:r w:rsidR="009F3F6F" w:rsidRPr="006C495B">
        <w:rPr>
          <w:rFonts w:ascii="Times New Roman" w:hAnsi="Times New Roman"/>
          <w:color w:val="auto"/>
          <w:sz w:val="24"/>
          <w:szCs w:val="24"/>
        </w:rPr>
        <w:t xml:space="preserve"> </w:t>
      </w:r>
      <w:r w:rsidR="004926F4" w:rsidRPr="006C495B">
        <w:rPr>
          <w:rFonts w:ascii="Times New Roman" w:hAnsi="Times New Roman"/>
          <w:color w:val="auto"/>
          <w:sz w:val="24"/>
          <w:szCs w:val="24"/>
        </w:rPr>
        <w:t xml:space="preserve">Nadalje, </w:t>
      </w:r>
      <w:r w:rsidR="00AC402C" w:rsidRPr="006C495B">
        <w:rPr>
          <w:rFonts w:ascii="Times New Roman" w:hAnsi="Times New Roman"/>
          <w:color w:val="auto"/>
          <w:sz w:val="24"/>
          <w:szCs w:val="24"/>
        </w:rPr>
        <w:t>propisuje</w:t>
      </w:r>
      <w:r w:rsidR="004926F4" w:rsidRPr="006C495B">
        <w:rPr>
          <w:rFonts w:ascii="Times New Roman" w:hAnsi="Times New Roman"/>
          <w:color w:val="auto"/>
          <w:sz w:val="24"/>
          <w:szCs w:val="24"/>
        </w:rPr>
        <w:t xml:space="preserve"> se da </w:t>
      </w:r>
      <w:r w:rsidR="00AC402C" w:rsidRPr="006C495B">
        <w:rPr>
          <w:rFonts w:ascii="Times New Roman" w:hAnsi="Times New Roman"/>
          <w:color w:val="auto"/>
          <w:sz w:val="24"/>
          <w:szCs w:val="24"/>
        </w:rPr>
        <w:t>mjere</w:t>
      </w:r>
      <w:r w:rsidR="007771DF" w:rsidRPr="006C495B">
        <w:rPr>
          <w:rFonts w:ascii="Times New Roman" w:hAnsi="Times New Roman"/>
          <w:color w:val="auto"/>
          <w:sz w:val="24"/>
          <w:szCs w:val="24"/>
        </w:rPr>
        <w:t xml:space="preserve"> zdravstvene zaštite iz obveznoga zdravstvenog osiguranja, uz suglasnost ministra nadležnog za zdravstvo, utvrđuje </w:t>
      </w:r>
      <w:r w:rsidR="004926F4" w:rsidRPr="006C495B">
        <w:rPr>
          <w:rFonts w:ascii="Times New Roman" w:hAnsi="Times New Roman"/>
          <w:color w:val="auto"/>
          <w:sz w:val="24"/>
          <w:szCs w:val="24"/>
        </w:rPr>
        <w:t xml:space="preserve">Hrvatski zavod za zdravstveno osiguranje </w:t>
      </w:r>
      <w:r w:rsidR="00407693" w:rsidRPr="006C495B">
        <w:rPr>
          <w:rFonts w:ascii="Times New Roman" w:hAnsi="Times New Roman"/>
          <w:color w:val="auto"/>
          <w:sz w:val="24"/>
          <w:szCs w:val="24"/>
        </w:rPr>
        <w:t xml:space="preserve">(u daljnjem tekstu: Zavod) </w:t>
      </w:r>
      <w:r w:rsidR="007771DF" w:rsidRPr="006C495B">
        <w:rPr>
          <w:rFonts w:ascii="Times New Roman" w:hAnsi="Times New Roman"/>
          <w:color w:val="auto"/>
          <w:sz w:val="24"/>
          <w:szCs w:val="24"/>
        </w:rPr>
        <w:t>općim aktom</w:t>
      </w:r>
      <w:r w:rsidR="00DF4722"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na temelju plana i programa mjera zdravstvene zaštite koje donosi ministar nadležan za zdravstvo u skladu sa zakonom kojim se uređuje zdravstvena zaštita.</w:t>
      </w:r>
    </w:p>
    <w:p w14:paraId="132D455C" w14:textId="77777777" w:rsidR="007771DF" w:rsidRPr="006C495B" w:rsidRDefault="007771DF" w:rsidP="0026429E">
      <w:pPr>
        <w:spacing w:after="0" w:line="240" w:lineRule="auto"/>
        <w:rPr>
          <w:rFonts w:ascii="Times New Roman" w:hAnsi="Times New Roman"/>
          <w:color w:val="auto"/>
          <w:sz w:val="24"/>
          <w:szCs w:val="24"/>
        </w:rPr>
      </w:pPr>
    </w:p>
    <w:p w14:paraId="132D455D" w14:textId="77777777" w:rsidR="007771DF" w:rsidRPr="006C495B" w:rsidRDefault="00DF4722"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8.</w:t>
      </w:r>
    </w:p>
    <w:p w14:paraId="132D455E" w14:textId="77777777" w:rsidR="007771DF" w:rsidRPr="006C495B" w:rsidRDefault="007771DF" w:rsidP="0026429E">
      <w:pPr>
        <w:spacing w:after="0" w:line="240" w:lineRule="auto"/>
        <w:rPr>
          <w:rFonts w:ascii="Times New Roman" w:hAnsi="Times New Roman"/>
          <w:color w:val="auto"/>
          <w:sz w:val="24"/>
          <w:szCs w:val="24"/>
        </w:rPr>
      </w:pPr>
    </w:p>
    <w:p w14:paraId="132D455F" w14:textId="77777777" w:rsidR="001E0F4B" w:rsidRPr="006C495B" w:rsidRDefault="00DF4722"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w:t>
      </w:r>
      <w:r w:rsidR="001E0F4B" w:rsidRPr="006C495B">
        <w:rPr>
          <w:rFonts w:ascii="Times New Roman" w:hAnsi="Times New Roman"/>
          <w:color w:val="auto"/>
          <w:sz w:val="24"/>
          <w:szCs w:val="24"/>
        </w:rPr>
        <w:t xml:space="preserve">vim </w:t>
      </w:r>
      <w:r w:rsidR="00717A40" w:rsidRPr="006C495B">
        <w:rPr>
          <w:rFonts w:ascii="Times New Roman" w:hAnsi="Times New Roman"/>
          <w:color w:val="auto"/>
          <w:sz w:val="24"/>
          <w:szCs w:val="24"/>
        </w:rPr>
        <w:t xml:space="preserve">se </w:t>
      </w:r>
      <w:r w:rsidR="001E0F4B" w:rsidRPr="006C495B">
        <w:rPr>
          <w:rFonts w:ascii="Times New Roman" w:hAnsi="Times New Roman"/>
          <w:color w:val="auto"/>
          <w:sz w:val="24"/>
          <w:szCs w:val="24"/>
        </w:rPr>
        <w:t>člankom utvrđuju zdravstvene usluge čije plaćanje u cijelosti osigurava Zavod osiguranim osobama u ostvarivanju prava na zdravstvenu zaštitu iz obveznoga zdravstvenog osiguranja.</w:t>
      </w:r>
      <w:r w:rsidR="008E403B" w:rsidRPr="006C495B">
        <w:rPr>
          <w:rFonts w:ascii="Times New Roman" w:hAnsi="Times New Roman"/>
          <w:color w:val="auto"/>
          <w:sz w:val="24"/>
          <w:szCs w:val="24"/>
        </w:rPr>
        <w:t xml:space="preserve"> </w:t>
      </w:r>
      <w:r w:rsidR="001E0F4B" w:rsidRPr="006C495B">
        <w:rPr>
          <w:rFonts w:ascii="Times New Roman" w:hAnsi="Times New Roman"/>
          <w:color w:val="auto"/>
          <w:sz w:val="24"/>
          <w:szCs w:val="24"/>
        </w:rPr>
        <w:t>Nadalje, uređuju se iznosi sudjelovanja osiguranih osoba u troškovima zdravstvene zaštite za pojedine zdravstvene usluge te se utvrđuje da maksimalni iznos sudjelovanja osiguranih osoba u troškovima zdravstvene zaštite po jednom ispostavljenom računu za izvršenu zdravstvenu zaštitu može iznositi najviše 120,26 % proračunske osnovice.</w:t>
      </w:r>
    </w:p>
    <w:p w14:paraId="132D4560" w14:textId="77777777" w:rsidR="008E403B" w:rsidRPr="006C495B" w:rsidRDefault="008E403B" w:rsidP="0026429E">
      <w:pPr>
        <w:spacing w:after="0" w:line="240" w:lineRule="auto"/>
        <w:rPr>
          <w:rFonts w:ascii="Times New Roman" w:hAnsi="Times New Roman"/>
          <w:color w:val="auto"/>
          <w:sz w:val="24"/>
          <w:szCs w:val="24"/>
        </w:rPr>
      </w:pPr>
    </w:p>
    <w:p w14:paraId="132D4561" w14:textId="77777777" w:rsidR="00E37B87" w:rsidRPr="006C495B" w:rsidRDefault="008E403B"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w:t>
      </w:r>
      <w:r w:rsidR="00227B68" w:rsidRPr="006C495B">
        <w:rPr>
          <w:rFonts w:ascii="Times New Roman" w:hAnsi="Times New Roman"/>
          <w:b/>
          <w:color w:val="auto"/>
          <w:sz w:val="24"/>
          <w:szCs w:val="24"/>
        </w:rPr>
        <w:t>lan</w:t>
      </w:r>
      <w:r w:rsidR="008150D5" w:rsidRPr="006C495B">
        <w:rPr>
          <w:rFonts w:ascii="Times New Roman" w:hAnsi="Times New Roman"/>
          <w:b/>
          <w:color w:val="auto"/>
          <w:sz w:val="24"/>
          <w:szCs w:val="24"/>
        </w:rPr>
        <w:t>a</w:t>
      </w:r>
      <w:r w:rsidR="00227B68" w:rsidRPr="006C495B">
        <w:rPr>
          <w:rFonts w:ascii="Times New Roman" w:hAnsi="Times New Roman"/>
          <w:b/>
          <w:color w:val="auto"/>
          <w:sz w:val="24"/>
          <w:szCs w:val="24"/>
        </w:rPr>
        <w:t>k</w:t>
      </w:r>
      <w:r w:rsidR="007771DF" w:rsidRPr="006C495B">
        <w:rPr>
          <w:rFonts w:ascii="Times New Roman" w:hAnsi="Times New Roman"/>
          <w:b/>
          <w:color w:val="auto"/>
          <w:sz w:val="24"/>
          <w:szCs w:val="24"/>
        </w:rPr>
        <w:t xml:space="preserve"> 9.</w:t>
      </w:r>
    </w:p>
    <w:p w14:paraId="132D4562" w14:textId="77777777" w:rsidR="00E37B87" w:rsidRPr="006C495B" w:rsidRDefault="00E37B87" w:rsidP="0026429E">
      <w:pPr>
        <w:spacing w:after="0" w:line="240" w:lineRule="auto"/>
        <w:rPr>
          <w:rFonts w:ascii="Times New Roman" w:hAnsi="Times New Roman"/>
          <w:b/>
          <w:color w:val="auto"/>
          <w:sz w:val="24"/>
          <w:szCs w:val="24"/>
        </w:rPr>
      </w:pPr>
    </w:p>
    <w:p w14:paraId="132D4563" w14:textId="77777777" w:rsidR="00E37B87" w:rsidRPr="006C495B" w:rsidRDefault="00E37B87"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t xml:space="preserve">Ovim se člankom dodatno uređuju odredbe vezane uz osnovnu i dopunsku listu </w:t>
      </w:r>
      <w:r w:rsidR="00493874" w:rsidRPr="006C495B">
        <w:rPr>
          <w:rFonts w:ascii="Times New Roman" w:hAnsi="Times New Roman"/>
          <w:color w:val="auto"/>
          <w:sz w:val="24"/>
          <w:szCs w:val="24"/>
        </w:rPr>
        <w:t xml:space="preserve">lijekova </w:t>
      </w:r>
      <w:r w:rsidRPr="006C495B">
        <w:rPr>
          <w:rFonts w:ascii="Times New Roman" w:hAnsi="Times New Roman"/>
          <w:color w:val="auto"/>
          <w:sz w:val="24"/>
          <w:szCs w:val="24"/>
        </w:rPr>
        <w:t xml:space="preserve">Zavoda, te njihov sadržaj i način donošenja. </w:t>
      </w:r>
      <w:r w:rsidRPr="006C495B">
        <w:rPr>
          <w:rFonts w:ascii="Times New Roman" w:hAnsi="Times New Roman"/>
          <w:b/>
          <w:color w:val="auto"/>
          <w:sz w:val="24"/>
          <w:szCs w:val="24"/>
        </w:rPr>
        <w:t xml:space="preserve"> </w:t>
      </w:r>
    </w:p>
    <w:p w14:paraId="132D4564" w14:textId="77777777" w:rsidR="00E37B87" w:rsidRPr="006C495B" w:rsidRDefault="00E37B87" w:rsidP="0026429E">
      <w:pPr>
        <w:spacing w:after="0" w:line="240" w:lineRule="auto"/>
        <w:rPr>
          <w:rFonts w:ascii="Times New Roman" w:hAnsi="Times New Roman"/>
          <w:b/>
          <w:color w:val="auto"/>
          <w:sz w:val="24"/>
          <w:szCs w:val="24"/>
        </w:rPr>
      </w:pPr>
    </w:p>
    <w:p w14:paraId="132D4565" w14:textId="77777777" w:rsidR="00E37B87" w:rsidRPr="006C495B" w:rsidRDefault="00E37B87"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članak 10.</w:t>
      </w:r>
    </w:p>
    <w:p w14:paraId="132D4566" w14:textId="77777777" w:rsidR="00E37B87" w:rsidRPr="006C495B" w:rsidRDefault="00E37B87" w:rsidP="0026429E">
      <w:pPr>
        <w:spacing w:after="0" w:line="240" w:lineRule="auto"/>
        <w:rPr>
          <w:rFonts w:ascii="Times New Roman" w:hAnsi="Times New Roman"/>
          <w:b/>
          <w:color w:val="auto"/>
          <w:sz w:val="24"/>
          <w:szCs w:val="24"/>
        </w:rPr>
      </w:pPr>
    </w:p>
    <w:p w14:paraId="132D4567" w14:textId="77777777" w:rsidR="00E37B87" w:rsidRPr="006C495B" w:rsidRDefault="00E37B8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se člankom </w:t>
      </w:r>
      <w:r w:rsidR="00D34754" w:rsidRPr="006C495B">
        <w:rPr>
          <w:rFonts w:ascii="Times New Roman" w:hAnsi="Times New Roman"/>
          <w:color w:val="auto"/>
          <w:sz w:val="24"/>
          <w:szCs w:val="24"/>
        </w:rPr>
        <w:t xml:space="preserve">dodaje novi </w:t>
      </w:r>
      <w:r w:rsidR="00493874" w:rsidRPr="006C495B">
        <w:rPr>
          <w:rFonts w:ascii="Times New Roman" w:hAnsi="Times New Roman"/>
          <w:color w:val="auto"/>
          <w:sz w:val="24"/>
          <w:szCs w:val="24"/>
        </w:rPr>
        <w:t>članak</w:t>
      </w:r>
      <w:r w:rsidR="00D34754" w:rsidRPr="006C495B">
        <w:rPr>
          <w:rFonts w:ascii="Times New Roman" w:hAnsi="Times New Roman"/>
          <w:color w:val="auto"/>
          <w:sz w:val="24"/>
          <w:szCs w:val="24"/>
        </w:rPr>
        <w:t xml:space="preserve"> kojim se uređuje popis posebno skupih lijekova, uvjeti pod kojima osigurana osoba ostvaruje pravo na posebno skupe lijekove te postupak odobravanja primjene posebno skupih lijekova kod osigurane osobe</w:t>
      </w:r>
      <w:r w:rsidR="000A6F03" w:rsidRPr="006C495B">
        <w:rPr>
          <w:rFonts w:ascii="Times New Roman" w:hAnsi="Times New Roman"/>
          <w:color w:val="auto"/>
          <w:sz w:val="24"/>
          <w:szCs w:val="24"/>
        </w:rPr>
        <w:t xml:space="preserve"> koji uključuje dostavu dokumentacije Zavodu radi praćenja ishoda liječenja</w:t>
      </w:r>
      <w:r w:rsidR="00D34754" w:rsidRPr="006C495B">
        <w:rPr>
          <w:rFonts w:ascii="Times New Roman" w:hAnsi="Times New Roman"/>
          <w:color w:val="auto"/>
          <w:sz w:val="24"/>
          <w:szCs w:val="24"/>
        </w:rPr>
        <w:t>.</w:t>
      </w:r>
      <w:r w:rsidR="000A6F03" w:rsidRPr="006C495B">
        <w:rPr>
          <w:rFonts w:ascii="Times New Roman" w:hAnsi="Times New Roman"/>
          <w:sz w:val="24"/>
          <w:szCs w:val="24"/>
        </w:rPr>
        <w:t xml:space="preserve"> </w:t>
      </w:r>
      <w:r w:rsidR="000A6F03" w:rsidRPr="006C495B">
        <w:rPr>
          <w:rFonts w:ascii="Times New Roman" w:hAnsi="Times New Roman"/>
          <w:color w:val="auto"/>
          <w:sz w:val="24"/>
          <w:szCs w:val="24"/>
        </w:rPr>
        <w:t xml:space="preserve">Način prikupljanja dokumentacije i praćenje ishoda liječenja utvrđuje općim aktom Zavod uz </w:t>
      </w:r>
      <w:r w:rsidR="009A0B8E" w:rsidRPr="006C495B">
        <w:rPr>
          <w:rFonts w:ascii="Times New Roman" w:hAnsi="Times New Roman"/>
          <w:color w:val="auto"/>
          <w:sz w:val="24"/>
          <w:szCs w:val="24"/>
        </w:rPr>
        <w:t xml:space="preserve">naknadnu </w:t>
      </w:r>
      <w:r w:rsidR="000A6F03" w:rsidRPr="006C495B">
        <w:rPr>
          <w:rFonts w:ascii="Times New Roman" w:hAnsi="Times New Roman"/>
          <w:color w:val="auto"/>
          <w:sz w:val="24"/>
          <w:szCs w:val="24"/>
        </w:rPr>
        <w:t>suglasnost ministra nadležnog za zdravstvo.</w:t>
      </w:r>
    </w:p>
    <w:p w14:paraId="132D4568" w14:textId="77777777" w:rsidR="00D34754" w:rsidRPr="006C495B" w:rsidRDefault="00D34754" w:rsidP="0026429E">
      <w:pPr>
        <w:spacing w:after="0" w:line="240" w:lineRule="auto"/>
        <w:rPr>
          <w:rFonts w:ascii="Times New Roman" w:hAnsi="Times New Roman"/>
          <w:color w:val="auto"/>
          <w:sz w:val="24"/>
          <w:szCs w:val="24"/>
        </w:rPr>
      </w:pPr>
    </w:p>
    <w:p w14:paraId="132D4569" w14:textId="77777777" w:rsidR="00D34754" w:rsidRPr="006C495B" w:rsidRDefault="00D34754"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članak 11.</w:t>
      </w:r>
    </w:p>
    <w:p w14:paraId="132D456A" w14:textId="77777777" w:rsidR="00D34754" w:rsidRPr="006C495B" w:rsidRDefault="00D34754" w:rsidP="0026429E">
      <w:pPr>
        <w:spacing w:after="0" w:line="240" w:lineRule="auto"/>
        <w:rPr>
          <w:rFonts w:ascii="Times New Roman" w:hAnsi="Times New Roman"/>
          <w:color w:val="auto"/>
          <w:sz w:val="24"/>
          <w:szCs w:val="24"/>
        </w:rPr>
      </w:pPr>
    </w:p>
    <w:p w14:paraId="132D456B" w14:textId="77777777" w:rsidR="00D34754" w:rsidRPr="006C495B" w:rsidRDefault="00D34754"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uvodi obveza bolničkim zdravstvenim ustanovama da Zavodu i Hrvatskom zavodu za javno zdravstvo</w:t>
      </w:r>
      <w:r w:rsidR="00B612B5"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493874" w:rsidRPr="006C495B">
        <w:rPr>
          <w:rFonts w:ascii="Times New Roman" w:hAnsi="Times New Roman"/>
          <w:color w:val="auto"/>
          <w:sz w:val="24"/>
          <w:szCs w:val="24"/>
        </w:rPr>
        <w:t xml:space="preserve">dostavljaju </w:t>
      </w:r>
      <w:r w:rsidRPr="006C495B">
        <w:rPr>
          <w:rFonts w:ascii="Times New Roman" w:hAnsi="Times New Roman"/>
          <w:color w:val="auto"/>
          <w:sz w:val="24"/>
          <w:szCs w:val="24"/>
        </w:rPr>
        <w:t xml:space="preserve">izvješća o potrošnji lijekova i rezultatima mjerenja ishoda liječenja lijekovima koji su odobreni sukladno članku 21. stavcima 2., 3. i 4. Zakona o obveznom zdravstvenom osiguranju te se utvrđuje da Hrvatski zavod za javno zdravstvo </w:t>
      </w:r>
      <w:r w:rsidRPr="006C495B">
        <w:rPr>
          <w:rFonts w:ascii="Times New Roman" w:hAnsi="Times New Roman"/>
          <w:color w:val="auto"/>
          <w:sz w:val="24"/>
          <w:szCs w:val="24"/>
        </w:rPr>
        <w:lastRenderedPageBreak/>
        <w:t>sistematizira i vodi te podatke u obliku registar</w:t>
      </w:r>
      <w:r w:rsidRPr="006C495B">
        <w:rPr>
          <w:rFonts w:ascii="Times New Roman" w:hAnsi="Times New Roman"/>
          <w:sz w:val="24"/>
          <w:szCs w:val="24"/>
        </w:rPr>
        <w:t xml:space="preserve"> </w:t>
      </w:r>
      <w:r w:rsidRPr="006C495B">
        <w:rPr>
          <w:rFonts w:ascii="Times New Roman" w:hAnsi="Times New Roman"/>
          <w:color w:val="auto"/>
          <w:sz w:val="24"/>
          <w:szCs w:val="24"/>
        </w:rPr>
        <w:t>ishoda liječenja.</w:t>
      </w:r>
      <w:r w:rsidR="00450217" w:rsidRPr="006C495B">
        <w:rPr>
          <w:rFonts w:ascii="Times New Roman" w:hAnsi="Times New Roman"/>
          <w:sz w:val="24"/>
          <w:szCs w:val="24"/>
        </w:rPr>
        <w:t xml:space="preserve"> </w:t>
      </w:r>
      <w:r w:rsidR="00450217" w:rsidRPr="006C495B">
        <w:rPr>
          <w:rFonts w:ascii="Times New Roman" w:hAnsi="Times New Roman"/>
          <w:color w:val="auto"/>
          <w:sz w:val="24"/>
          <w:szCs w:val="24"/>
        </w:rPr>
        <w:t>Sadržaj i način vođenja registra pravilnikom propisuje ministar nadležan za zdravstvo.</w:t>
      </w:r>
      <w:r w:rsidR="00493874" w:rsidRPr="006C495B">
        <w:rPr>
          <w:rFonts w:ascii="Times New Roman" w:hAnsi="Times New Roman"/>
          <w:color w:val="auto"/>
          <w:sz w:val="24"/>
          <w:szCs w:val="24"/>
        </w:rPr>
        <w:t xml:space="preserve"> </w:t>
      </w:r>
    </w:p>
    <w:p w14:paraId="132D456C" w14:textId="77777777" w:rsidR="00D34754" w:rsidRPr="006C495B" w:rsidRDefault="00D34754" w:rsidP="0026429E">
      <w:pPr>
        <w:spacing w:after="0" w:line="240" w:lineRule="auto"/>
        <w:rPr>
          <w:rFonts w:ascii="Times New Roman" w:hAnsi="Times New Roman"/>
          <w:color w:val="auto"/>
          <w:sz w:val="24"/>
          <w:szCs w:val="24"/>
        </w:rPr>
      </w:pPr>
    </w:p>
    <w:p w14:paraId="132D456D" w14:textId="77777777" w:rsidR="007771DF" w:rsidRPr="006C495B" w:rsidRDefault="00AC402C"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članak 1</w:t>
      </w:r>
      <w:r w:rsidR="00D34754" w:rsidRPr="006C495B">
        <w:rPr>
          <w:rFonts w:ascii="Times New Roman" w:hAnsi="Times New Roman"/>
          <w:b/>
          <w:color w:val="auto"/>
          <w:sz w:val="24"/>
          <w:szCs w:val="24"/>
        </w:rPr>
        <w:t>2</w:t>
      </w:r>
      <w:r w:rsidRPr="006C495B">
        <w:rPr>
          <w:rFonts w:ascii="Times New Roman" w:hAnsi="Times New Roman"/>
          <w:b/>
          <w:color w:val="auto"/>
          <w:sz w:val="24"/>
          <w:szCs w:val="24"/>
        </w:rPr>
        <w:t>.</w:t>
      </w:r>
    </w:p>
    <w:p w14:paraId="132D456E" w14:textId="77777777" w:rsidR="007771DF" w:rsidRPr="006C495B" w:rsidRDefault="007771DF" w:rsidP="0026429E">
      <w:pPr>
        <w:spacing w:after="0" w:line="240" w:lineRule="auto"/>
        <w:jc w:val="both"/>
        <w:rPr>
          <w:rFonts w:ascii="Times New Roman" w:hAnsi="Times New Roman"/>
          <w:b/>
          <w:color w:val="auto"/>
          <w:sz w:val="24"/>
          <w:szCs w:val="24"/>
        </w:rPr>
      </w:pPr>
    </w:p>
    <w:p w14:paraId="132D456F" w14:textId="77777777" w:rsidR="007771DF" w:rsidRPr="006C495B" w:rsidRDefault="00C351B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člankom propisuje da </w:t>
      </w:r>
      <w:r w:rsidR="00705F4E" w:rsidRPr="006C495B">
        <w:rPr>
          <w:rFonts w:ascii="Times New Roman" w:hAnsi="Times New Roman"/>
          <w:color w:val="auto"/>
          <w:sz w:val="24"/>
          <w:szCs w:val="24"/>
        </w:rPr>
        <w:t xml:space="preserve">se </w:t>
      </w:r>
      <w:r w:rsidRPr="006C495B">
        <w:rPr>
          <w:rFonts w:ascii="Times New Roman" w:hAnsi="Times New Roman"/>
          <w:color w:val="auto"/>
          <w:sz w:val="24"/>
          <w:szCs w:val="24"/>
        </w:rPr>
        <w:t>u</w:t>
      </w:r>
      <w:r w:rsidR="007771DF" w:rsidRPr="006C495B">
        <w:rPr>
          <w:rFonts w:ascii="Times New Roman" w:hAnsi="Times New Roman"/>
          <w:color w:val="auto"/>
          <w:sz w:val="24"/>
          <w:szCs w:val="24"/>
        </w:rPr>
        <w:t xml:space="preserve"> prethodno obvezno zdravstveno osiguranje </w:t>
      </w:r>
      <w:r w:rsidRPr="006C495B">
        <w:rPr>
          <w:rFonts w:ascii="Times New Roman" w:hAnsi="Times New Roman"/>
          <w:color w:val="auto"/>
          <w:sz w:val="24"/>
          <w:szCs w:val="24"/>
        </w:rPr>
        <w:t xml:space="preserve">u Zavodu ubraja </w:t>
      </w:r>
      <w:r w:rsidR="007771DF" w:rsidRPr="006C495B">
        <w:rPr>
          <w:rFonts w:ascii="Times New Roman" w:hAnsi="Times New Roman"/>
          <w:color w:val="auto"/>
          <w:sz w:val="24"/>
          <w:szCs w:val="24"/>
        </w:rPr>
        <w:t>i zdravstveno osiguranje ostvareno temeljem mandata zastupnika u Europskom parlamentu</w:t>
      </w:r>
      <w:r w:rsidR="005D2A3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radnog odnosa u institucijama, tijelima, uredima i agencijama Europske unije koje zapošljavaju dužnosnike i privr</w:t>
      </w:r>
      <w:r w:rsidRPr="006C495B">
        <w:rPr>
          <w:rFonts w:ascii="Times New Roman" w:hAnsi="Times New Roman"/>
          <w:color w:val="auto"/>
          <w:sz w:val="24"/>
          <w:szCs w:val="24"/>
        </w:rPr>
        <w:t>emene ili ugovorne službenike.</w:t>
      </w:r>
    </w:p>
    <w:p w14:paraId="132D4570" w14:textId="77777777" w:rsidR="007771DF" w:rsidRPr="006C495B" w:rsidRDefault="007771DF" w:rsidP="0026429E">
      <w:pPr>
        <w:spacing w:after="0" w:line="240" w:lineRule="auto"/>
        <w:jc w:val="both"/>
        <w:rPr>
          <w:rFonts w:ascii="Times New Roman" w:hAnsi="Times New Roman"/>
          <w:b/>
          <w:color w:val="auto"/>
          <w:sz w:val="24"/>
          <w:szCs w:val="24"/>
        </w:rPr>
      </w:pPr>
    </w:p>
    <w:p w14:paraId="132D4571" w14:textId="77777777" w:rsidR="007771DF" w:rsidRPr="006C495B" w:rsidRDefault="00C351BF"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1</w:t>
      </w:r>
      <w:r w:rsidR="00D34754" w:rsidRPr="006C495B">
        <w:rPr>
          <w:rFonts w:ascii="Times New Roman" w:hAnsi="Times New Roman"/>
          <w:b/>
          <w:color w:val="auto"/>
          <w:sz w:val="24"/>
          <w:szCs w:val="24"/>
        </w:rPr>
        <w:t>3</w:t>
      </w:r>
      <w:r w:rsidR="007771DF" w:rsidRPr="006C495B">
        <w:rPr>
          <w:rFonts w:ascii="Times New Roman" w:hAnsi="Times New Roman"/>
          <w:b/>
          <w:color w:val="auto"/>
          <w:sz w:val="24"/>
          <w:szCs w:val="24"/>
        </w:rPr>
        <w:t>.</w:t>
      </w:r>
    </w:p>
    <w:p w14:paraId="132D4572" w14:textId="77777777" w:rsidR="007771DF" w:rsidRPr="006C495B" w:rsidRDefault="007771DF" w:rsidP="009F3F6F">
      <w:pPr>
        <w:spacing w:after="0" w:line="240" w:lineRule="auto"/>
        <w:jc w:val="both"/>
        <w:rPr>
          <w:rFonts w:ascii="Times New Roman" w:hAnsi="Times New Roman"/>
          <w:b/>
          <w:color w:val="auto"/>
          <w:sz w:val="24"/>
          <w:szCs w:val="24"/>
        </w:rPr>
      </w:pPr>
    </w:p>
    <w:p w14:paraId="132D4573" w14:textId="77777777" w:rsidR="00C351BF" w:rsidRPr="006C495B" w:rsidRDefault="00C351B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člankom propisuje da </w:t>
      </w:r>
      <w:r w:rsidR="004704B5" w:rsidRPr="006C495B">
        <w:rPr>
          <w:rFonts w:ascii="Times New Roman" w:hAnsi="Times New Roman"/>
          <w:color w:val="auto"/>
          <w:sz w:val="24"/>
          <w:szCs w:val="24"/>
        </w:rPr>
        <w:t xml:space="preserve">će </w:t>
      </w:r>
      <w:r w:rsidR="007771DF" w:rsidRPr="006C495B">
        <w:rPr>
          <w:rFonts w:ascii="Times New Roman" w:hAnsi="Times New Roman"/>
          <w:color w:val="auto"/>
          <w:sz w:val="24"/>
          <w:szCs w:val="24"/>
        </w:rPr>
        <w:t>osiguranu osobu za koju je, u skladu s općim aktom Zavoda, pokrenut postupak za upućivanje na liječenje u inozemnu zdravstvenu ustanovu, a radi se o liječenju koje se uspješno može provesti u Republici Hrvatskoj, ali kod pru</w:t>
      </w:r>
      <w:r w:rsidR="005D2A30" w:rsidRPr="006C495B">
        <w:rPr>
          <w:rFonts w:ascii="Times New Roman" w:hAnsi="Times New Roman"/>
          <w:color w:val="auto"/>
          <w:sz w:val="24"/>
          <w:szCs w:val="24"/>
        </w:rPr>
        <w:t xml:space="preserve">žatelja </w:t>
      </w:r>
      <w:r w:rsidR="007771DF" w:rsidRPr="006C495B">
        <w:rPr>
          <w:rFonts w:ascii="Times New Roman" w:hAnsi="Times New Roman"/>
          <w:color w:val="auto"/>
          <w:sz w:val="24"/>
          <w:szCs w:val="24"/>
        </w:rPr>
        <w:t>zdravstvene zaštite koji nemaju ugovor sa Zavodom za provođenje te vrste liječenja, umjesto na liječenje u inozemnu zdravstvenu ustanovu Zavod uputiti na liječenje neugovornom pružatelju zdravstvene zaštite u Republici Hrvatskoj koji može provesti p</w:t>
      </w:r>
      <w:r w:rsidRPr="006C495B">
        <w:rPr>
          <w:rFonts w:ascii="Times New Roman" w:hAnsi="Times New Roman"/>
          <w:color w:val="auto"/>
          <w:sz w:val="24"/>
          <w:szCs w:val="24"/>
        </w:rPr>
        <w:t xml:space="preserve">otrebno i odobreno liječenje. </w:t>
      </w:r>
      <w:r w:rsidR="007771DF" w:rsidRPr="006C495B">
        <w:rPr>
          <w:rFonts w:ascii="Times New Roman" w:hAnsi="Times New Roman"/>
          <w:color w:val="auto"/>
          <w:sz w:val="24"/>
          <w:szCs w:val="24"/>
        </w:rPr>
        <w:t xml:space="preserve">Mjerila i način korištenja </w:t>
      </w:r>
      <w:r w:rsidRPr="006C495B">
        <w:rPr>
          <w:rFonts w:ascii="Times New Roman" w:hAnsi="Times New Roman"/>
          <w:color w:val="auto"/>
          <w:sz w:val="24"/>
          <w:szCs w:val="24"/>
        </w:rPr>
        <w:t xml:space="preserve">takve </w:t>
      </w:r>
      <w:r w:rsidR="007771DF" w:rsidRPr="006C495B">
        <w:rPr>
          <w:rFonts w:ascii="Times New Roman" w:hAnsi="Times New Roman"/>
          <w:color w:val="auto"/>
          <w:sz w:val="24"/>
          <w:szCs w:val="24"/>
        </w:rPr>
        <w:t xml:space="preserve">zdravstvene zaštite utvrđuje općim aktom Zavod, uz </w:t>
      </w:r>
      <w:r w:rsidR="009A0B8E" w:rsidRPr="006C495B">
        <w:rPr>
          <w:rFonts w:ascii="Times New Roman" w:hAnsi="Times New Roman"/>
          <w:color w:val="auto"/>
          <w:sz w:val="24"/>
          <w:szCs w:val="24"/>
        </w:rPr>
        <w:t xml:space="preserve">naknadnu </w:t>
      </w:r>
      <w:r w:rsidR="007771DF" w:rsidRPr="006C495B">
        <w:rPr>
          <w:rFonts w:ascii="Times New Roman" w:hAnsi="Times New Roman"/>
          <w:color w:val="auto"/>
          <w:sz w:val="24"/>
          <w:szCs w:val="24"/>
        </w:rPr>
        <w:t>suglasnost m</w:t>
      </w:r>
      <w:r w:rsidRPr="006C495B">
        <w:rPr>
          <w:rFonts w:ascii="Times New Roman" w:hAnsi="Times New Roman"/>
          <w:color w:val="auto"/>
          <w:sz w:val="24"/>
          <w:szCs w:val="24"/>
        </w:rPr>
        <w:t>inistra nadležnog za zdravstvo.</w:t>
      </w:r>
    </w:p>
    <w:p w14:paraId="132D4574" w14:textId="77777777" w:rsidR="00C351BF" w:rsidRPr="006C495B" w:rsidRDefault="00C351BF" w:rsidP="0026429E">
      <w:pPr>
        <w:spacing w:after="0" w:line="240" w:lineRule="auto"/>
        <w:jc w:val="both"/>
        <w:rPr>
          <w:rFonts w:ascii="Times New Roman" w:hAnsi="Times New Roman"/>
          <w:color w:val="auto"/>
          <w:sz w:val="24"/>
          <w:szCs w:val="24"/>
        </w:rPr>
      </w:pPr>
    </w:p>
    <w:p w14:paraId="132D4575" w14:textId="77777777" w:rsidR="007771DF" w:rsidRPr="006C495B" w:rsidRDefault="00C351BF"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1</w:t>
      </w:r>
      <w:r w:rsidR="00D34754" w:rsidRPr="006C495B">
        <w:rPr>
          <w:rFonts w:ascii="Times New Roman" w:hAnsi="Times New Roman"/>
          <w:b/>
          <w:color w:val="auto"/>
          <w:sz w:val="24"/>
          <w:szCs w:val="24"/>
        </w:rPr>
        <w:t>4</w:t>
      </w:r>
      <w:r w:rsidR="007771DF" w:rsidRPr="006C495B">
        <w:rPr>
          <w:rFonts w:ascii="Times New Roman" w:hAnsi="Times New Roman"/>
          <w:b/>
          <w:color w:val="auto"/>
          <w:sz w:val="24"/>
          <w:szCs w:val="24"/>
        </w:rPr>
        <w:t>.</w:t>
      </w:r>
    </w:p>
    <w:p w14:paraId="132D4576" w14:textId="77777777" w:rsidR="007771DF" w:rsidRPr="006C495B" w:rsidRDefault="007771DF" w:rsidP="009F3F6F">
      <w:pPr>
        <w:spacing w:after="0" w:line="240" w:lineRule="auto"/>
        <w:jc w:val="both"/>
        <w:rPr>
          <w:rFonts w:ascii="Times New Roman" w:hAnsi="Times New Roman"/>
          <w:b/>
          <w:color w:val="auto"/>
          <w:sz w:val="24"/>
          <w:szCs w:val="24"/>
        </w:rPr>
      </w:pPr>
    </w:p>
    <w:p w14:paraId="132D4577" w14:textId="77777777" w:rsidR="004D3D1E" w:rsidRPr="006C495B" w:rsidRDefault="00C351BF"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w:t>
      </w:r>
      <w:r w:rsidR="00717A40" w:rsidRPr="006C495B">
        <w:rPr>
          <w:rFonts w:ascii="Times New Roman" w:hAnsi="Times New Roman"/>
          <w:color w:val="auto"/>
          <w:sz w:val="24"/>
          <w:szCs w:val="24"/>
        </w:rPr>
        <w:t xml:space="preserve"> se</w:t>
      </w:r>
      <w:r w:rsidRPr="006C495B">
        <w:rPr>
          <w:rFonts w:ascii="Times New Roman" w:hAnsi="Times New Roman"/>
          <w:color w:val="auto"/>
          <w:sz w:val="24"/>
          <w:szCs w:val="24"/>
        </w:rPr>
        <w:t xml:space="preserve"> člankom propisuje da s</w:t>
      </w:r>
      <w:r w:rsidR="007771DF" w:rsidRPr="006C495B">
        <w:rPr>
          <w:rFonts w:ascii="Times New Roman" w:hAnsi="Times New Roman"/>
          <w:color w:val="auto"/>
          <w:sz w:val="24"/>
          <w:szCs w:val="24"/>
        </w:rPr>
        <w:t xml:space="preserve">tandarde zdravstvene zaštite iz obveznoga zdravstvenog osiguranja, uključujući i specifičnu zdravstvenu zaštitu radnika, te uvjete i način ostvarivanja prava osiguranih osoba na zdravstvenu zaštitu iz obveznoga zdravstvenog osiguranja utvrđuje općim aktom Zavod, uz </w:t>
      </w:r>
      <w:r w:rsidR="009A0B8E" w:rsidRPr="006C495B">
        <w:rPr>
          <w:rFonts w:ascii="Times New Roman" w:hAnsi="Times New Roman"/>
          <w:color w:val="auto"/>
          <w:sz w:val="24"/>
          <w:szCs w:val="24"/>
        </w:rPr>
        <w:t xml:space="preserve">naknadnu </w:t>
      </w:r>
      <w:r w:rsidR="007771DF" w:rsidRPr="006C495B">
        <w:rPr>
          <w:rFonts w:ascii="Times New Roman" w:hAnsi="Times New Roman"/>
          <w:color w:val="auto"/>
          <w:sz w:val="24"/>
          <w:szCs w:val="24"/>
        </w:rPr>
        <w:t>suglasnost mi</w:t>
      </w:r>
      <w:r w:rsidR="004D3D1E" w:rsidRPr="006C495B">
        <w:rPr>
          <w:rFonts w:ascii="Times New Roman" w:hAnsi="Times New Roman"/>
          <w:color w:val="auto"/>
          <w:sz w:val="24"/>
          <w:szCs w:val="24"/>
        </w:rPr>
        <w:t>nistra nadležnog za zdravstvo.</w:t>
      </w:r>
    </w:p>
    <w:p w14:paraId="132D4578" w14:textId="77777777" w:rsidR="004D3D1E" w:rsidRPr="006C495B" w:rsidRDefault="004D3D1E" w:rsidP="0026429E">
      <w:pPr>
        <w:spacing w:after="0" w:line="240" w:lineRule="auto"/>
        <w:jc w:val="both"/>
        <w:rPr>
          <w:rFonts w:ascii="Times New Roman" w:hAnsi="Times New Roman"/>
          <w:color w:val="auto"/>
          <w:sz w:val="24"/>
          <w:szCs w:val="24"/>
        </w:rPr>
      </w:pPr>
    </w:p>
    <w:p w14:paraId="132D4579" w14:textId="77777777" w:rsidR="007771DF" w:rsidRPr="006C495B" w:rsidRDefault="004D3D1E"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1</w:t>
      </w:r>
      <w:r w:rsidR="00D34754" w:rsidRPr="006C495B">
        <w:rPr>
          <w:rFonts w:ascii="Times New Roman" w:hAnsi="Times New Roman"/>
          <w:b/>
          <w:color w:val="auto"/>
          <w:sz w:val="24"/>
          <w:szCs w:val="24"/>
        </w:rPr>
        <w:t>5</w:t>
      </w:r>
      <w:r w:rsidR="007771DF" w:rsidRPr="006C495B">
        <w:rPr>
          <w:rFonts w:ascii="Times New Roman" w:hAnsi="Times New Roman"/>
          <w:b/>
          <w:color w:val="auto"/>
          <w:sz w:val="24"/>
          <w:szCs w:val="24"/>
        </w:rPr>
        <w:t>.</w:t>
      </w:r>
    </w:p>
    <w:p w14:paraId="132D457A" w14:textId="77777777" w:rsidR="007771DF" w:rsidRPr="006C495B" w:rsidRDefault="007771DF" w:rsidP="0026429E">
      <w:pPr>
        <w:spacing w:after="0" w:line="240" w:lineRule="auto"/>
        <w:rPr>
          <w:rFonts w:ascii="Times New Roman" w:hAnsi="Times New Roman"/>
          <w:b/>
          <w:color w:val="auto"/>
          <w:sz w:val="24"/>
          <w:szCs w:val="24"/>
        </w:rPr>
      </w:pPr>
    </w:p>
    <w:p w14:paraId="132D457B" w14:textId="77777777" w:rsidR="004D3D1E" w:rsidRPr="006C495B" w:rsidRDefault="004D3D1E"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člankom uređuju odredbe vezano uz sudjelovanje </w:t>
      </w:r>
      <w:r w:rsidR="00C202B1" w:rsidRPr="006C495B">
        <w:rPr>
          <w:rFonts w:ascii="Times New Roman" w:hAnsi="Times New Roman"/>
          <w:color w:val="auto"/>
          <w:sz w:val="24"/>
          <w:szCs w:val="24"/>
        </w:rPr>
        <w:t xml:space="preserve">osiguranih osoba </w:t>
      </w:r>
      <w:r w:rsidRPr="006C495B">
        <w:rPr>
          <w:rFonts w:ascii="Times New Roman" w:hAnsi="Times New Roman"/>
          <w:color w:val="auto"/>
          <w:sz w:val="24"/>
          <w:szCs w:val="24"/>
        </w:rPr>
        <w:t>u troškovima zdravstvene zaštite.</w:t>
      </w:r>
    </w:p>
    <w:p w14:paraId="132D457C" w14:textId="77777777" w:rsidR="004D3D1E" w:rsidRPr="006C495B" w:rsidRDefault="004D3D1E" w:rsidP="0026429E">
      <w:pPr>
        <w:spacing w:after="0" w:line="240" w:lineRule="auto"/>
        <w:rPr>
          <w:rFonts w:ascii="Times New Roman" w:hAnsi="Times New Roman"/>
          <w:color w:val="auto"/>
          <w:sz w:val="24"/>
          <w:szCs w:val="24"/>
        </w:rPr>
      </w:pPr>
    </w:p>
    <w:p w14:paraId="132D457D" w14:textId="77777777" w:rsidR="007771DF" w:rsidRPr="006C495B" w:rsidRDefault="004D3D1E" w:rsidP="0026429E">
      <w:pPr>
        <w:spacing w:after="0" w:line="240" w:lineRule="auto"/>
        <w:rPr>
          <w:rFonts w:ascii="Times New Roman" w:hAnsi="Times New Roman"/>
          <w:color w:val="auto"/>
          <w:sz w:val="24"/>
          <w:szCs w:val="24"/>
        </w:rPr>
      </w:pPr>
      <w:r w:rsidRPr="006C495B">
        <w:rPr>
          <w:rFonts w:ascii="Times New Roman" w:hAnsi="Times New Roman"/>
          <w:b/>
          <w:color w:val="auto"/>
          <w:sz w:val="24"/>
          <w:szCs w:val="24"/>
        </w:rPr>
        <w:t>Uz č</w:t>
      </w:r>
      <w:r w:rsidR="0045769A" w:rsidRPr="006C495B">
        <w:rPr>
          <w:rFonts w:ascii="Times New Roman" w:eastAsia="Times New Roman" w:hAnsi="Times New Roman"/>
          <w:b/>
          <w:color w:val="auto"/>
          <w:sz w:val="24"/>
          <w:szCs w:val="24"/>
          <w:lang w:eastAsia="hr-HR"/>
        </w:rPr>
        <w:t>lanke</w:t>
      </w:r>
      <w:r w:rsidR="007771DF" w:rsidRPr="006C495B">
        <w:rPr>
          <w:rFonts w:ascii="Times New Roman" w:eastAsia="Times New Roman" w:hAnsi="Times New Roman"/>
          <w:b/>
          <w:color w:val="auto"/>
          <w:sz w:val="24"/>
          <w:szCs w:val="24"/>
          <w:lang w:eastAsia="hr-HR"/>
        </w:rPr>
        <w:t xml:space="preserve"> 1</w:t>
      </w:r>
      <w:r w:rsidR="000A6F03" w:rsidRPr="006C495B">
        <w:rPr>
          <w:rFonts w:ascii="Times New Roman" w:eastAsia="Times New Roman" w:hAnsi="Times New Roman"/>
          <w:b/>
          <w:color w:val="auto"/>
          <w:sz w:val="24"/>
          <w:szCs w:val="24"/>
          <w:lang w:eastAsia="hr-HR"/>
        </w:rPr>
        <w:t>6</w:t>
      </w:r>
      <w:r w:rsidR="007771DF" w:rsidRPr="006C495B">
        <w:rPr>
          <w:rFonts w:ascii="Times New Roman" w:eastAsia="Times New Roman" w:hAnsi="Times New Roman"/>
          <w:b/>
          <w:color w:val="auto"/>
          <w:sz w:val="24"/>
          <w:szCs w:val="24"/>
          <w:lang w:eastAsia="hr-HR"/>
        </w:rPr>
        <w:t>.</w:t>
      </w:r>
      <w:r w:rsidR="0045769A" w:rsidRPr="006C495B">
        <w:rPr>
          <w:rFonts w:ascii="Times New Roman" w:eastAsia="Times New Roman" w:hAnsi="Times New Roman"/>
          <w:b/>
          <w:color w:val="auto"/>
          <w:sz w:val="24"/>
          <w:szCs w:val="24"/>
          <w:lang w:eastAsia="hr-HR"/>
        </w:rPr>
        <w:t xml:space="preserve"> i 1</w:t>
      </w:r>
      <w:r w:rsidR="000A6F03" w:rsidRPr="006C495B">
        <w:rPr>
          <w:rFonts w:ascii="Times New Roman" w:eastAsia="Times New Roman" w:hAnsi="Times New Roman"/>
          <w:b/>
          <w:color w:val="auto"/>
          <w:sz w:val="24"/>
          <w:szCs w:val="24"/>
          <w:lang w:eastAsia="hr-HR"/>
        </w:rPr>
        <w:t>7</w:t>
      </w:r>
      <w:r w:rsidR="0045769A" w:rsidRPr="006C495B">
        <w:rPr>
          <w:rFonts w:ascii="Times New Roman" w:eastAsia="Times New Roman" w:hAnsi="Times New Roman"/>
          <w:b/>
          <w:color w:val="auto"/>
          <w:sz w:val="24"/>
          <w:szCs w:val="24"/>
          <w:lang w:eastAsia="hr-HR"/>
        </w:rPr>
        <w:t>.</w:t>
      </w:r>
    </w:p>
    <w:p w14:paraId="132D457E" w14:textId="77777777" w:rsidR="007771DF" w:rsidRPr="006C495B" w:rsidRDefault="007771DF" w:rsidP="0026429E">
      <w:pPr>
        <w:spacing w:after="0" w:line="240" w:lineRule="auto"/>
        <w:jc w:val="both"/>
        <w:rPr>
          <w:rFonts w:ascii="Times New Roman" w:hAnsi="Times New Roman"/>
          <w:color w:val="auto"/>
          <w:sz w:val="24"/>
          <w:szCs w:val="24"/>
        </w:rPr>
      </w:pPr>
    </w:p>
    <w:p w14:paraId="132D457F" w14:textId="77777777" w:rsidR="00BE5808" w:rsidRPr="006C495B" w:rsidRDefault="0045769A"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čla</w:t>
      </w:r>
      <w:r w:rsidR="00BE5808" w:rsidRPr="006C495B">
        <w:rPr>
          <w:rFonts w:ascii="Times New Roman" w:hAnsi="Times New Roman"/>
          <w:color w:val="auto"/>
          <w:sz w:val="24"/>
          <w:szCs w:val="24"/>
        </w:rPr>
        <w:t>ncima</w:t>
      </w:r>
      <w:r w:rsidRPr="006C495B">
        <w:rPr>
          <w:rFonts w:ascii="Times New Roman" w:hAnsi="Times New Roman"/>
          <w:color w:val="auto"/>
          <w:sz w:val="24"/>
          <w:szCs w:val="24"/>
        </w:rPr>
        <w:t xml:space="preserve"> uređuju odredbe vezano uz p</w:t>
      </w:r>
      <w:r w:rsidR="007771DF" w:rsidRPr="006C495B">
        <w:rPr>
          <w:rFonts w:ascii="Times New Roman" w:hAnsi="Times New Roman"/>
          <w:color w:val="auto"/>
          <w:sz w:val="24"/>
          <w:szCs w:val="24"/>
        </w:rPr>
        <w:t>ravo na naknadu plaće u vezi s korištenjem zdravstvene zaštite iz obveznoga zdravstvenog osiguranja</w:t>
      </w:r>
      <w:r w:rsidR="005D2A30"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drugih okolnosti utvrđenih </w:t>
      </w:r>
      <w:r w:rsidRPr="006C495B">
        <w:rPr>
          <w:rFonts w:ascii="Times New Roman" w:hAnsi="Times New Roman"/>
          <w:color w:val="auto"/>
          <w:sz w:val="24"/>
          <w:szCs w:val="24"/>
        </w:rPr>
        <w:t>Zakonom.</w:t>
      </w:r>
    </w:p>
    <w:p w14:paraId="132D4580" w14:textId="77777777" w:rsidR="00BE5808" w:rsidRPr="006C495B" w:rsidRDefault="00BE5808" w:rsidP="0026429E">
      <w:pPr>
        <w:spacing w:after="0" w:line="240" w:lineRule="auto"/>
        <w:jc w:val="both"/>
        <w:rPr>
          <w:rFonts w:ascii="Times New Roman" w:hAnsi="Times New Roman"/>
          <w:color w:val="auto"/>
          <w:sz w:val="24"/>
          <w:szCs w:val="24"/>
        </w:rPr>
      </w:pPr>
    </w:p>
    <w:p w14:paraId="132D4581" w14:textId="77777777" w:rsidR="007771DF" w:rsidRPr="006C495B" w:rsidRDefault="00BE5808"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 xml:space="preserve">lanak </w:t>
      </w:r>
      <w:r w:rsidR="000A6F03" w:rsidRPr="006C495B">
        <w:rPr>
          <w:rFonts w:ascii="Times New Roman" w:hAnsi="Times New Roman"/>
          <w:b/>
          <w:color w:val="auto"/>
          <w:sz w:val="24"/>
          <w:szCs w:val="24"/>
        </w:rPr>
        <w:t>18</w:t>
      </w:r>
      <w:r w:rsidR="007771DF" w:rsidRPr="006C495B">
        <w:rPr>
          <w:rFonts w:ascii="Times New Roman" w:hAnsi="Times New Roman"/>
          <w:b/>
          <w:color w:val="auto"/>
          <w:sz w:val="24"/>
          <w:szCs w:val="24"/>
        </w:rPr>
        <w:t>.</w:t>
      </w:r>
    </w:p>
    <w:p w14:paraId="132D4582" w14:textId="77777777" w:rsidR="007771DF" w:rsidRPr="006C495B" w:rsidRDefault="007771DF" w:rsidP="0026429E">
      <w:pPr>
        <w:spacing w:after="0" w:line="240" w:lineRule="auto"/>
        <w:rPr>
          <w:rFonts w:ascii="Times New Roman" w:hAnsi="Times New Roman"/>
          <w:color w:val="auto"/>
          <w:sz w:val="24"/>
          <w:szCs w:val="24"/>
        </w:rPr>
      </w:pPr>
    </w:p>
    <w:p w14:paraId="132D4583" w14:textId="77777777" w:rsidR="007771DF" w:rsidRPr="006C495B" w:rsidRDefault="00BE580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člankom usklađuju odredbe Zakona o obveznom zdravstvenom osiguranju s odredbama Zakona o životnom partnerstvu.</w:t>
      </w:r>
      <w:r w:rsidR="009F3F6F" w:rsidRPr="006C495B">
        <w:rPr>
          <w:rFonts w:ascii="Times New Roman" w:hAnsi="Times New Roman"/>
          <w:color w:val="auto"/>
          <w:sz w:val="24"/>
          <w:szCs w:val="24"/>
        </w:rPr>
        <w:t xml:space="preserve"> </w:t>
      </w:r>
      <w:r w:rsidR="000D4F2B" w:rsidRPr="006C495B">
        <w:rPr>
          <w:rFonts w:ascii="Times New Roman" w:hAnsi="Times New Roman"/>
          <w:color w:val="auto"/>
          <w:sz w:val="24"/>
          <w:szCs w:val="24"/>
        </w:rPr>
        <w:t>Nadalje, propisuje se da se</w:t>
      </w:r>
      <w:r w:rsidR="007771DF" w:rsidRPr="006C495B">
        <w:rPr>
          <w:rFonts w:ascii="Times New Roman" w:hAnsi="Times New Roman"/>
          <w:color w:val="auto"/>
          <w:sz w:val="24"/>
          <w:szCs w:val="24"/>
        </w:rPr>
        <w:t xml:space="preserve"> </w:t>
      </w:r>
      <w:r w:rsidR="000D4F2B" w:rsidRPr="006C495B">
        <w:rPr>
          <w:rFonts w:ascii="Times New Roman" w:hAnsi="Times New Roman"/>
          <w:color w:val="auto"/>
          <w:sz w:val="24"/>
          <w:szCs w:val="24"/>
        </w:rPr>
        <w:t>n</w:t>
      </w:r>
      <w:r w:rsidR="007771DF" w:rsidRPr="006C495B">
        <w:rPr>
          <w:rFonts w:ascii="Times New Roman" w:hAnsi="Times New Roman"/>
          <w:color w:val="auto"/>
          <w:sz w:val="24"/>
          <w:szCs w:val="24"/>
        </w:rPr>
        <w:t xml:space="preserve">jega člana obitelji </w:t>
      </w:r>
      <w:r w:rsidR="005D2A30" w:rsidRPr="006C495B">
        <w:rPr>
          <w:rFonts w:ascii="Times New Roman" w:hAnsi="Times New Roman"/>
          <w:color w:val="auto"/>
          <w:sz w:val="24"/>
          <w:szCs w:val="24"/>
        </w:rPr>
        <w:t>-</w:t>
      </w:r>
      <w:r w:rsidR="00A45C74" w:rsidRPr="006C495B">
        <w:rPr>
          <w:rFonts w:ascii="Times New Roman" w:hAnsi="Times New Roman"/>
          <w:color w:val="auto"/>
          <w:sz w:val="24"/>
          <w:szCs w:val="24"/>
        </w:rPr>
        <w:t xml:space="preserve"> djeteta iznad 18 godina i supružnika</w:t>
      </w:r>
      <w:r w:rsidR="005D2A30" w:rsidRPr="006C495B">
        <w:rPr>
          <w:rFonts w:ascii="Times New Roman" w:hAnsi="Times New Roman"/>
          <w:color w:val="auto"/>
          <w:sz w:val="24"/>
          <w:szCs w:val="24"/>
        </w:rPr>
        <w:t>,</w:t>
      </w:r>
      <w:r w:rsidR="00A45C74" w:rsidRPr="006C495B">
        <w:rPr>
          <w:rFonts w:ascii="Times New Roman" w:hAnsi="Times New Roman"/>
          <w:color w:val="auto"/>
          <w:sz w:val="24"/>
          <w:szCs w:val="24"/>
        </w:rPr>
        <w:t xml:space="preserve"> odnosno životnog par</w:t>
      </w:r>
      <w:r w:rsidR="005D2A30" w:rsidRPr="006C495B">
        <w:rPr>
          <w:rFonts w:ascii="Times New Roman" w:hAnsi="Times New Roman"/>
          <w:color w:val="auto"/>
          <w:sz w:val="24"/>
          <w:szCs w:val="24"/>
        </w:rPr>
        <w:t>t</w:t>
      </w:r>
      <w:r w:rsidR="00A45C74" w:rsidRPr="006C495B">
        <w:rPr>
          <w:rFonts w:ascii="Times New Roman" w:hAnsi="Times New Roman"/>
          <w:color w:val="auto"/>
          <w:sz w:val="24"/>
          <w:szCs w:val="24"/>
        </w:rPr>
        <w:t>nera može se odobriti samo u slučaju teškog zdravstvenog stanja člana obitelji uzrokovanog bolešću</w:t>
      </w:r>
      <w:r w:rsidR="005D2A30" w:rsidRPr="006C495B">
        <w:rPr>
          <w:rFonts w:ascii="Times New Roman" w:hAnsi="Times New Roman"/>
          <w:color w:val="auto"/>
          <w:sz w:val="24"/>
          <w:szCs w:val="24"/>
        </w:rPr>
        <w:t>,</w:t>
      </w:r>
      <w:r w:rsidR="00A45C74" w:rsidRPr="006C495B">
        <w:rPr>
          <w:rFonts w:ascii="Times New Roman" w:hAnsi="Times New Roman"/>
          <w:color w:val="auto"/>
          <w:sz w:val="24"/>
          <w:szCs w:val="24"/>
        </w:rPr>
        <w:t xml:space="preserve"> odnosno ozljedom, koje utvrđuje izabrani doktor osiguranika na osnovi medicinske dokumentacije izabranog doktora člana </w:t>
      </w:r>
      <w:r w:rsidR="007771DF" w:rsidRPr="006C495B">
        <w:rPr>
          <w:rFonts w:ascii="Times New Roman" w:hAnsi="Times New Roman"/>
          <w:color w:val="auto"/>
          <w:sz w:val="24"/>
          <w:szCs w:val="24"/>
        </w:rPr>
        <w:t>obitel</w:t>
      </w:r>
      <w:r w:rsidR="000D4F2B" w:rsidRPr="006C495B">
        <w:rPr>
          <w:rFonts w:ascii="Times New Roman" w:hAnsi="Times New Roman"/>
          <w:color w:val="auto"/>
          <w:sz w:val="24"/>
          <w:szCs w:val="24"/>
        </w:rPr>
        <w:t xml:space="preserve">ji za kojeg se određuje njega. Također, brišu se uvjeti za </w:t>
      </w:r>
      <w:r w:rsidR="00C202B1" w:rsidRPr="006C495B">
        <w:rPr>
          <w:rFonts w:ascii="Times New Roman" w:hAnsi="Times New Roman"/>
          <w:color w:val="auto"/>
          <w:sz w:val="24"/>
          <w:szCs w:val="24"/>
        </w:rPr>
        <w:t>ostvarivanje</w:t>
      </w:r>
      <w:r w:rsidR="000D4F2B" w:rsidRPr="006C495B">
        <w:rPr>
          <w:rFonts w:ascii="Times New Roman" w:hAnsi="Times New Roman"/>
          <w:color w:val="auto"/>
          <w:sz w:val="24"/>
          <w:szCs w:val="24"/>
        </w:rPr>
        <w:t xml:space="preserve"> navedenog prava </w:t>
      </w:r>
      <w:r w:rsidR="00C202B1" w:rsidRPr="006C495B">
        <w:rPr>
          <w:rFonts w:ascii="Times New Roman" w:hAnsi="Times New Roman"/>
          <w:color w:val="auto"/>
          <w:sz w:val="24"/>
          <w:szCs w:val="24"/>
        </w:rPr>
        <w:t>-</w:t>
      </w:r>
      <w:r w:rsidR="000D4F2B" w:rsidRPr="006C495B">
        <w:rPr>
          <w:rFonts w:ascii="Times New Roman" w:hAnsi="Times New Roman"/>
          <w:color w:val="auto"/>
          <w:sz w:val="24"/>
          <w:szCs w:val="24"/>
        </w:rPr>
        <w:t xml:space="preserve"> da drugi roditelj nije nezaposlen, da živi sam s djetetom (npr. samohrani ili razvedeni roditelj), da istodobno ne koristi to pravo za drugo dijete te da za dijete kojemu je potrebna njega nema priznato pravo roditelja njegovatelja.</w:t>
      </w:r>
    </w:p>
    <w:p w14:paraId="132D4584" w14:textId="77777777" w:rsidR="000D4F2B" w:rsidRPr="006C495B" w:rsidRDefault="000D4F2B" w:rsidP="0026429E">
      <w:pPr>
        <w:spacing w:after="0" w:line="240" w:lineRule="auto"/>
        <w:jc w:val="both"/>
        <w:rPr>
          <w:rFonts w:ascii="Times New Roman" w:hAnsi="Times New Roman"/>
          <w:color w:val="auto"/>
          <w:sz w:val="24"/>
          <w:szCs w:val="24"/>
        </w:rPr>
      </w:pPr>
    </w:p>
    <w:p w14:paraId="132D4585" w14:textId="77777777" w:rsidR="007771DF" w:rsidRPr="006C495B" w:rsidRDefault="000D4F2B"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w:t>
      </w:r>
      <w:r w:rsidR="007D4729" w:rsidRPr="006C495B">
        <w:rPr>
          <w:rFonts w:ascii="Times New Roman" w:hAnsi="Times New Roman"/>
          <w:b/>
          <w:color w:val="auto"/>
          <w:sz w:val="24"/>
          <w:szCs w:val="24"/>
        </w:rPr>
        <w:t>z članke</w:t>
      </w:r>
      <w:r w:rsidR="007771DF" w:rsidRPr="006C495B">
        <w:rPr>
          <w:rFonts w:ascii="Times New Roman" w:hAnsi="Times New Roman"/>
          <w:b/>
          <w:color w:val="auto"/>
          <w:sz w:val="24"/>
          <w:szCs w:val="24"/>
        </w:rPr>
        <w:t xml:space="preserve"> </w:t>
      </w:r>
      <w:r w:rsidR="000A6F03" w:rsidRPr="006C495B">
        <w:rPr>
          <w:rFonts w:ascii="Times New Roman" w:hAnsi="Times New Roman"/>
          <w:b/>
          <w:color w:val="auto"/>
          <w:sz w:val="24"/>
          <w:szCs w:val="24"/>
        </w:rPr>
        <w:t>19</w:t>
      </w:r>
      <w:r w:rsidR="007771DF" w:rsidRPr="006C495B">
        <w:rPr>
          <w:rFonts w:ascii="Times New Roman" w:hAnsi="Times New Roman"/>
          <w:b/>
          <w:color w:val="auto"/>
          <w:sz w:val="24"/>
          <w:szCs w:val="24"/>
        </w:rPr>
        <w:t>.</w:t>
      </w:r>
      <w:r w:rsidR="007D4729" w:rsidRPr="006C495B">
        <w:rPr>
          <w:rFonts w:ascii="Times New Roman" w:hAnsi="Times New Roman"/>
          <w:b/>
          <w:color w:val="auto"/>
          <w:sz w:val="24"/>
          <w:szCs w:val="24"/>
        </w:rPr>
        <w:t xml:space="preserve"> i 2</w:t>
      </w:r>
      <w:r w:rsidR="000A6F03" w:rsidRPr="006C495B">
        <w:rPr>
          <w:rFonts w:ascii="Times New Roman" w:hAnsi="Times New Roman"/>
          <w:b/>
          <w:color w:val="auto"/>
          <w:sz w:val="24"/>
          <w:szCs w:val="24"/>
        </w:rPr>
        <w:t>0</w:t>
      </w:r>
      <w:r w:rsidR="007D4729" w:rsidRPr="006C495B">
        <w:rPr>
          <w:rFonts w:ascii="Times New Roman" w:hAnsi="Times New Roman"/>
          <w:b/>
          <w:color w:val="auto"/>
          <w:sz w:val="24"/>
          <w:szCs w:val="24"/>
        </w:rPr>
        <w:t>.</w:t>
      </w:r>
    </w:p>
    <w:p w14:paraId="132D4586" w14:textId="77777777" w:rsidR="007771DF" w:rsidRPr="006C495B" w:rsidRDefault="007771DF" w:rsidP="0026429E">
      <w:pPr>
        <w:spacing w:after="0" w:line="240" w:lineRule="auto"/>
        <w:jc w:val="both"/>
        <w:rPr>
          <w:rFonts w:ascii="Times New Roman" w:hAnsi="Times New Roman"/>
          <w:color w:val="auto"/>
          <w:sz w:val="24"/>
          <w:szCs w:val="24"/>
        </w:rPr>
      </w:pPr>
    </w:p>
    <w:p w14:paraId="132D4587" w14:textId="77777777" w:rsidR="007771DF" w:rsidRPr="006C495B" w:rsidRDefault="007D472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6E1839" w:rsidRPr="006C495B">
        <w:rPr>
          <w:rFonts w:ascii="Times New Roman" w:hAnsi="Times New Roman"/>
          <w:color w:val="auto"/>
          <w:sz w:val="24"/>
          <w:szCs w:val="24"/>
        </w:rPr>
        <w:t xml:space="preserve">se </w:t>
      </w:r>
      <w:r w:rsidRPr="006C495B">
        <w:rPr>
          <w:rFonts w:ascii="Times New Roman" w:hAnsi="Times New Roman"/>
          <w:color w:val="auto"/>
          <w:sz w:val="24"/>
          <w:szCs w:val="24"/>
        </w:rPr>
        <w:t>član</w:t>
      </w:r>
      <w:r w:rsidR="005D2A30" w:rsidRPr="006C495B">
        <w:rPr>
          <w:rFonts w:ascii="Times New Roman" w:hAnsi="Times New Roman"/>
          <w:color w:val="auto"/>
          <w:sz w:val="24"/>
          <w:szCs w:val="24"/>
        </w:rPr>
        <w:t>cima</w:t>
      </w:r>
      <w:r w:rsidRPr="006C495B">
        <w:rPr>
          <w:rFonts w:ascii="Times New Roman" w:hAnsi="Times New Roman"/>
          <w:color w:val="auto"/>
          <w:sz w:val="24"/>
          <w:szCs w:val="24"/>
        </w:rPr>
        <w:t xml:space="preserve"> uređuju odredbe vezano uz početak, </w:t>
      </w:r>
      <w:r w:rsidR="007771DF" w:rsidRPr="006C495B">
        <w:rPr>
          <w:rFonts w:ascii="Times New Roman" w:hAnsi="Times New Roman"/>
          <w:color w:val="auto"/>
          <w:sz w:val="24"/>
          <w:szCs w:val="24"/>
        </w:rPr>
        <w:t xml:space="preserve">dužinu trajanja </w:t>
      </w:r>
      <w:r w:rsidRPr="006C495B">
        <w:rPr>
          <w:rFonts w:ascii="Times New Roman" w:hAnsi="Times New Roman"/>
          <w:color w:val="auto"/>
          <w:sz w:val="24"/>
          <w:szCs w:val="24"/>
        </w:rPr>
        <w:t xml:space="preserve">i prestanak </w:t>
      </w:r>
      <w:r w:rsidR="007771DF" w:rsidRPr="006C495B">
        <w:rPr>
          <w:rFonts w:ascii="Times New Roman" w:hAnsi="Times New Roman"/>
          <w:color w:val="auto"/>
          <w:sz w:val="24"/>
          <w:szCs w:val="24"/>
        </w:rPr>
        <w:t xml:space="preserve">privremene nesposobnosti </w:t>
      </w:r>
      <w:r w:rsidRPr="006C495B">
        <w:rPr>
          <w:rFonts w:ascii="Times New Roman" w:hAnsi="Times New Roman"/>
          <w:color w:val="auto"/>
          <w:sz w:val="24"/>
          <w:szCs w:val="24"/>
        </w:rPr>
        <w:t xml:space="preserve">te nadzor nad korištenjem privremene nesposobnosti osiguranika. Uvodi se mogućnost da, ako </w:t>
      </w:r>
      <w:r w:rsidR="007771DF" w:rsidRPr="006C495B">
        <w:rPr>
          <w:rFonts w:ascii="Times New Roman" w:hAnsi="Times New Roman"/>
          <w:color w:val="auto"/>
          <w:sz w:val="24"/>
          <w:szCs w:val="24"/>
        </w:rPr>
        <w:t xml:space="preserve">se u postupku provedbe kontrole </w:t>
      </w:r>
      <w:r w:rsidRPr="006C495B">
        <w:rPr>
          <w:rFonts w:ascii="Times New Roman" w:hAnsi="Times New Roman"/>
          <w:color w:val="auto"/>
          <w:sz w:val="24"/>
          <w:szCs w:val="24"/>
        </w:rPr>
        <w:t xml:space="preserve">nad korištenjem privremene nesposobnosti </w:t>
      </w:r>
      <w:r w:rsidR="007771DF" w:rsidRPr="006C495B">
        <w:rPr>
          <w:rFonts w:ascii="Times New Roman" w:hAnsi="Times New Roman"/>
          <w:color w:val="auto"/>
          <w:sz w:val="24"/>
          <w:szCs w:val="24"/>
        </w:rPr>
        <w:t>utvrdi nepostojanje medicinskih indikacija za daljnje korištenje privremene nesposobnosti</w:t>
      </w:r>
      <w:r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osobe ovlaštene za provedbu kontrole </w:t>
      </w:r>
      <w:r w:rsidRPr="006C495B">
        <w:rPr>
          <w:rFonts w:ascii="Times New Roman" w:hAnsi="Times New Roman"/>
          <w:color w:val="auto"/>
          <w:sz w:val="24"/>
          <w:szCs w:val="24"/>
        </w:rPr>
        <w:t xml:space="preserve">Zavoda </w:t>
      </w:r>
      <w:r w:rsidR="007771DF" w:rsidRPr="006C495B">
        <w:rPr>
          <w:rFonts w:ascii="Times New Roman" w:hAnsi="Times New Roman"/>
          <w:color w:val="auto"/>
          <w:sz w:val="24"/>
          <w:szCs w:val="24"/>
        </w:rPr>
        <w:t>imaju pravo zaključiti privremenu nesposobnost osiguraniku.</w:t>
      </w:r>
      <w:r w:rsidRPr="006C495B">
        <w:rPr>
          <w:rFonts w:ascii="Times New Roman" w:hAnsi="Times New Roman"/>
          <w:color w:val="auto"/>
          <w:sz w:val="24"/>
          <w:szCs w:val="24"/>
        </w:rPr>
        <w:t xml:space="preserve"> </w:t>
      </w:r>
    </w:p>
    <w:p w14:paraId="132D4588" w14:textId="77777777" w:rsidR="007771DF" w:rsidRPr="006C495B" w:rsidRDefault="007771DF" w:rsidP="0026429E">
      <w:pPr>
        <w:spacing w:after="0" w:line="240" w:lineRule="auto"/>
        <w:jc w:val="both"/>
        <w:rPr>
          <w:rFonts w:ascii="Times New Roman" w:hAnsi="Times New Roman"/>
          <w:color w:val="auto"/>
          <w:sz w:val="24"/>
          <w:szCs w:val="24"/>
        </w:rPr>
      </w:pPr>
    </w:p>
    <w:p w14:paraId="132D4589" w14:textId="77777777" w:rsidR="007D4729" w:rsidRPr="006C495B" w:rsidRDefault="007D4729"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članak 2</w:t>
      </w:r>
      <w:r w:rsidR="000A6F03" w:rsidRPr="006C495B">
        <w:rPr>
          <w:rFonts w:ascii="Times New Roman" w:hAnsi="Times New Roman"/>
          <w:b/>
          <w:color w:val="auto"/>
          <w:sz w:val="24"/>
          <w:szCs w:val="24"/>
        </w:rPr>
        <w:t>1</w:t>
      </w:r>
      <w:r w:rsidRPr="006C495B">
        <w:rPr>
          <w:rFonts w:ascii="Times New Roman" w:hAnsi="Times New Roman"/>
          <w:b/>
          <w:color w:val="auto"/>
          <w:sz w:val="24"/>
          <w:szCs w:val="24"/>
        </w:rPr>
        <w:t>.</w:t>
      </w:r>
    </w:p>
    <w:p w14:paraId="132D458A" w14:textId="77777777" w:rsidR="007D4729" w:rsidRPr="006C495B" w:rsidRDefault="007D4729" w:rsidP="0026429E">
      <w:pPr>
        <w:spacing w:after="0" w:line="240" w:lineRule="auto"/>
        <w:jc w:val="both"/>
        <w:rPr>
          <w:rFonts w:ascii="Times New Roman" w:hAnsi="Times New Roman"/>
          <w:b/>
          <w:color w:val="auto"/>
          <w:sz w:val="24"/>
          <w:szCs w:val="24"/>
        </w:rPr>
      </w:pPr>
    </w:p>
    <w:p w14:paraId="132D458B" w14:textId="77777777" w:rsidR="007D4729" w:rsidRPr="006C495B" w:rsidRDefault="007D472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propisuje da osiguranik za vrijeme privremene nesposobnosti ima pravo na naknadu plaće na teret sredstava Zavoda</w:t>
      </w:r>
      <w:r w:rsidR="00A449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državnog proračuna dok izabrani doktor ne utvrdi da je sposoban za rad ili dok se u postupku kontrole ne utvrdi da je sposoban za rad</w:t>
      </w:r>
      <w:r w:rsidR="00A449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dok kod osiguranika nisu nalazom i mišljenjem nadležnog tijela vještačenja utvrđene trajne promjene u zdravstvenom stanju koje se</w:t>
      </w:r>
      <w:r w:rsidR="00A44949" w:rsidRPr="006C495B">
        <w:rPr>
          <w:rFonts w:ascii="Times New Roman" w:hAnsi="Times New Roman"/>
          <w:color w:val="auto"/>
          <w:sz w:val="24"/>
          <w:szCs w:val="24"/>
        </w:rPr>
        <w:t xml:space="preserve"> ne mogu otkloniti liječenjem. </w:t>
      </w:r>
      <w:r w:rsidRPr="006C495B">
        <w:rPr>
          <w:rFonts w:ascii="Times New Roman" w:hAnsi="Times New Roman"/>
          <w:color w:val="auto"/>
          <w:sz w:val="24"/>
          <w:szCs w:val="24"/>
        </w:rPr>
        <w:t>Nadalje,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obvezan je obraditi osiguranika za upućivanje na ocjenu radne sposobnosti te ga sa svom propisanom dokumentacijom uputiti Hrvatskom zavodu za mirovinsko osiguranje, koje će zahtjev za ocjenu radne sposobnosti uputiti Zavodu za vještačenje, profesionalnu rehabilitaciju i zapošljavanje osoba s invaliditetom čije je nadležno tijelo vještačenja obvezno donijeti nalaz i mišljenje o radnoj sposobnosti</w:t>
      </w:r>
      <w:r w:rsidR="00A449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smanjenju ili gubitku radne sposobnosti osiguranika ili neposrednoj opasnosti od nastanka smanjene radne sposobnosti najkasnije u roku od 60 dana od dana zaprimanja prijedloga izabranog doktora. O donesenom nalazu i mišljenju Zavod za vještačenje, profesionalnu rehabilitaciju i zapošljavanje osoba s invaliditetom obvezan je obavijestiti izabranog doktora, poslodavca osiguranika i Zavod u roku od osam dana od dana njegovog donošenja. Obrada osiguranika za upućivanje na ocjenu radne sposobnosti tereti sredstva Zavoda samo u slučajevima kada je izabrani doktor uputio osiguranika na ocjenu radne sposobnosti na propisan način.</w:t>
      </w:r>
    </w:p>
    <w:p w14:paraId="132D458C" w14:textId="77777777" w:rsidR="007771DF" w:rsidRPr="006C495B" w:rsidRDefault="007771DF" w:rsidP="009F3F6F">
      <w:pPr>
        <w:spacing w:after="0" w:line="240" w:lineRule="auto"/>
        <w:jc w:val="both"/>
        <w:rPr>
          <w:rFonts w:ascii="Times New Roman" w:hAnsi="Times New Roman"/>
          <w:b/>
          <w:color w:val="auto"/>
          <w:sz w:val="24"/>
          <w:szCs w:val="24"/>
        </w:rPr>
      </w:pPr>
    </w:p>
    <w:p w14:paraId="132D458D" w14:textId="77777777" w:rsidR="007771DF" w:rsidRPr="006C495B" w:rsidRDefault="006E1839"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2</w:t>
      </w:r>
      <w:r w:rsidR="000A6F03" w:rsidRPr="006C495B">
        <w:rPr>
          <w:rFonts w:ascii="Times New Roman" w:hAnsi="Times New Roman"/>
          <w:b/>
          <w:color w:val="auto"/>
          <w:sz w:val="24"/>
          <w:szCs w:val="24"/>
        </w:rPr>
        <w:t>2</w:t>
      </w:r>
      <w:r w:rsidR="007771DF" w:rsidRPr="006C495B">
        <w:rPr>
          <w:rFonts w:ascii="Times New Roman" w:hAnsi="Times New Roman"/>
          <w:b/>
          <w:color w:val="auto"/>
          <w:sz w:val="24"/>
          <w:szCs w:val="24"/>
        </w:rPr>
        <w:t>.</w:t>
      </w:r>
    </w:p>
    <w:p w14:paraId="132D458E" w14:textId="77777777" w:rsidR="007771DF" w:rsidRPr="006C495B" w:rsidRDefault="007771DF" w:rsidP="0026429E">
      <w:pPr>
        <w:spacing w:after="0" w:line="240" w:lineRule="auto"/>
        <w:rPr>
          <w:rFonts w:ascii="Times New Roman" w:hAnsi="Times New Roman"/>
          <w:b/>
          <w:color w:val="auto"/>
          <w:sz w:val="24"/>
          <w:szCs w:val="24"/>
        </w:rPr>
      </w:pPr>
    </w:p>
    <w:p w14:paraId="132D458F" w14:textId="77777777" w:rsidR="006E1839" w:rsidRPr="006C495B" w:rsidRDefault="006E1839"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uređuju odredbe o ponovno utvrđenoj privremenoj nesposobnosti osiguranika kojem je nalazom i mišljenjem nadležnog tijela vještačenja utvrđena smanjena radna sposobnost uz preostalu radnu sposobnost</w:t>
      </w:r>
      <w:r w:rsidR="00A44949" w:rsidRPr="006C495B">
        <w:rPr>
          <w:rFonts w:ascii="Times New Roman" w:hAnsi="Times New Roman"/>
          <w:color w:val="auto"/>
          <w:sz w:val="24"/>
          <w:szCs w:val="24"/>
        </w:rPr>
        <w:t>,</w:t>
      </w:r>
      <w:r w:rsidRPr="006C495B">
        <w:rPr>
          <w:rFonts w:ascii="Times New Roman" w:hAnsi="Times New Roman"/>
          <w:color w:val="auto"/>
          <w:sz w:val="24"/>
          <w:szCs w:val="24"/>
        </w:rPr>
        <w:t xml:space="preserve"> odnosno djelomični gubitak radne sposobnosti, neovisno o tome radi li se o privremenoj nesposobnosti koja je posljedica pogoršanja bolesti osnovom koje mu je isto utvrđeno ili pojavom bolesti zbog druge dijagnoze bolesti, a kojem poslodavac nije ponudio i s njim sklopio ugovor o radu u pisanom obliku za obavljanje poslova za koje je sposoban u skladu s propisima o radu, u kojem slučaju naknadu plaće osiguraniku isplaćuje poslodavac iz svojih sredstava. Naknada plaće za vrijeme privremene nesposobnosti tereti sredstva poslodavca i u slučaju kada je osiguraniku utvrđena neposredna opasnost od nastanka smanjene radne sposobnosti, a poslodavac nije osiguraniku u skladu s propisima o radu ponudio i s njim sklopio ugovor o radu u pisanom obliku za obavljanje poslova za koje je sposoban, i to od dana utvrđene neposredne opasnosti od nastanka smanjene radne sposobnosti. Naknada plaće tereti sredstva poslodavca sve do dana sklapanja pisanog ugovora o radu za obavljanje poslova za koje je osiguranik sposoban.</w:t>
      </w:r>
    </w:p>
    <w:p w14:paraId="132D4590" w14:textId="77777777" w:rsidR="006E1839" w:rsidRPr="006C495B" w:rsidRDefault="006E1839" w:rsidP="0026429E">
      <w:pPr>
        <w:spacing w:after="0" w:line="240" w:lineRule="auto"/>
        <w:jc w:val="both"/>
        <w:rPr>
          <w:rFonts w:ascii="Times New Roman" w:hAnsi="Times New Roman"/>
          <w:color w:val="auto"/>
          <w:sz w:val="24"/>
          <w:szCs w:val="24"/>
        </w:rPr>
      </w:pPr>
    </w:p>
    <w:p w14:paraId="132D4591" w14:textId="77777777" w:rsidR="007771DF" w:rsidRPr="006C495B" w:rsidRDefault="006E1839"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2</w:t>
      </w:r>
      <w:r w:rsidR="000A6F03" w:rsidRPr="006C495B">
        <w:rPr>
          <w:rFonts w:ascii="Times New Roman" w:hAnsi="Times New Roman"/>
          <w:b/>
          <w:color w:val="auto"/>
          <w:sz w:val="24"/>
          <w:szCs w:val="24"/>
        </w:rPr>
        <w:t>3</w:t>
      </w:r>
      <w:r w:rsidR="007771DF" w:rsidRPr="006C495B">
        <w:rPr>
          <w:rFonts w:ascii="Times New Roman" w:hAnsi="Times New Roman"/>
          <w:b/>
          <w:color w:val="auto"/>
          <w:sz w:val="24"/>
          <w:szCs w:val="24"/>
        </w:rPr>
        <w:t>.</w:t>
      </w:r>
    </w:p>
    <w:p w14:paraId="132D4592" w14:textId="77777777" w:rsidR="006E1839" w:rsidRPr="006C495B" w:rsidRDefault="006E1839" w:rsidP="0026429E">
      <w:pPr>
        <w:spacing w:after="0" w:line="240" w:lineRule="auto"/>
        <w:jc w:val="both"/>
        <w:rPr>
          <w:rFonts w:ascii="Times New Roman" w:hAnsi="Times New Roman"/>
          <w:b/>
          <w:color w:val="auto"/>
          <w:sz w:val="24"/>
          <w:szCs w:val="24"/>
        </w:rPr>
      </w:pPr>
    </w:p>
    <w:p w14:paraId="132D4593" w14:textId="77777777" w:rsidR="006E1839" w:rsidRPr="006C495B" w:rsidRDefault="006E1839" w:rsidP="0026429E">
      <w:pPr>
        <w:spacing w:after="0" w:line="240" w:lineRule="auto"/>
        <w:jc w:val="both"/>
        <w:rPr>
          <w:rFonts w:ascii="Times New Roman" w:hAnsi="Times New Roman"/>
          <w:color w:val="auto"/>
          <w:spacing w:val="-2"/>
          <w:sz w:val="24"/>
          <w:szCs w:val="24"/>
        </w:rPr>
      </w:pPr>
      <w:r w:rsidRPr="006C495B">
        <w:rPr>
          <w:rFonts w:ascii="Times New Roman" w:hAnsi="Times New Roman"/>
          <w:color w:val="auto"/>
          <w:spacing w:val="-2"/>
          <w:sz w:val="24"/>
          <w:szCs w:val="24"/>
        </w:rPr>
        <w:t>Ovim se člankom utvrđuje da osiguranik koji je navršio 70 godina života i 15 godina mirovinskog staža na temelju nesamostalnog ili samostalnog rada nema pravo na naknadu plaće na teret sredstava obveznoga zdravstvenog osiguranja za vrijeme privremene nesposobnosti, već na teret sredstava poslodavca</w:t>
      </w:r>
      <w:r w:rsidR="00A44949" w:rsidRPr="006C495B">
        <w:rPr>
          <w:rFonts w:ascii="Times New Roman" w:hAnsi="Times New Roman"/>
          <w:color w:val="auto"/>
          <w:spacing w:val="-2"/>
          <w:sz w:val="24"/>
          <w:szCs w:val="24"/>
        </w:rPr>
        <w:t>,</w:t>
      </w:r>
      <w:r w:rsidRPr="006C495B">
        <w:rPr>
          <w:rFonts w:ascii="Times New Roman" w:hAnsi="Times New Roman"/>
          <w:color w:val="auto"/>
          <w:spacing w:val="-2"/>
          <w:sz w:val="24"/>
          <w:szCs w:val="24"/>
        </w:rPr>
        <w:t xml:space="preserve"> odnosno na teret sredstava osiguranika obveznika uplate doprinosa.</w:t>
      </w:r>
    </w:p>
    <w:p w14:paraId="132D4594" w14:textId="77777777" w:rsidR="006E1839" w:rsidRPr="006C495B" w:rsidRDefault="006E1839" w:rsidP="0026429E">
      <w:pPr>
        <w:spacing w:after="0" w:line="240" w:lineRule="auto"/>
        <w:jc w:val="both"/>
        <w:rPr>
          <w:rFonts w:ascii="Times New Roman" w:hAnsi="Times New Roman"/>
          <w:color w:val="auto"/>
          <w:sz w:val="24"/>
          <w:szCs w:val="24"/>
        </w:rPr>
      </w:pPr>
    </w:p>
    <w:p w14:paraId="132D4595" w14:textId="77777777" w:rsidR="001C43BC" w:rsidRPr="006C495B" w:rsidRDefault="006E1839"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w:t>
      </w:r>
      <w:r w:rsidR="00023709" w:rsidRPr="006C495B">
        <w:rPr>
          <w:rFonts w:ascii="Times New Roman" w:hAnsi="Times New Roman"/>
          <w:b/>
          <w:color w:val="auto"/>
          <w:sz w:val="24"/>
          <w:szCs w:val="24"/>
        </w:rPr>
        <w:t xml:space="preserve">z </w:t>
      </w:r>
      <w:r w:rsidR="00BA41CF" w:rsidRPr="006C495B">
        <w:rPr>
          <w:rFonts w:ascii="Times New Roman" w:hAnsi="Times New Roman"/>
          <w:b/>
          <w:color w:val="auto"/>
          <w:sz w:val="24"/>
          <w:szCs w:val="24"/>
        </w:rPr>
        <w:t>članak</w:t>
      </w:r>
      <w:r w:rsidR="00023709" w:rsidRPr="006C495B">
        <w:rPr>
          <w:rFonts w:ascii="Times New Roman" w:hAnsi="Times New Roman"/>
          <w:b/>
          <w:color w:val="auto"/>
          <w:sz w:val="24"/>
          <w:szCs w:val="24"/>
        </w:rPr>
        <w:t xml:space="preserve"> 2</w:t>
      </w:r>
      <w:r w:rsidR="000A6F03" w:rsidRPr="006C495B">
        <w:rPr>
          <w:rFonts w:ascii="Times New Roman" w:hAnsi="Times New Roman"/>
          <w:b/>
          <w:color w:val="auto"/>
          <w:sz w:val="24"/>
          <w:szCs w:val="24"/>
        </w:rPr>
        <w:t>4</w:t>
      </w:r>
      <w:r w:rsidR="00023709" w:rsidRPr="006C495B">
        <w:rPr>
          <w:rFonts w:ascii="Times New Roman" w:hAnsi="Times New Roman"/>
          <w:b/>
          <w:color w:val="auto"/>
          <w:sz w:val="24"/>
          <w:szCs w:val="24"/>
        </w:rPr>
        <w:t>.</w:t>
      </w:r>
    </w:p>
    <w:p w14:paraId="132D4596" w14:textId="77777777" w:rsidR="00C202B1" w:rsidRPr="006C495B" w:rsidRDefault="00C202B1" w:rsidP="0026429E">
      <w:pPr>
        <w:spacing w:after="0" w:line="240" w:lineRule="auto"/>
        <w:jc w:val="both"/>
        <w:rPr>
          <w:rFonts w:ascii="Times New Roman" w:hAnsi="Times New Roman"/>
          <w:color w:val="auto"/>
          <w:sz w:val="24"/>
          <w:szCs w:val="24"/>
        </w:rPr>
      </w:pPr>
    </w:p>
    <w:p w14:paraId="132D4597" w14:textId="77777777" w:rsidR="001C43BC" w:rsidRPr="006C495B" w:rsidRDefault="001C43BC" w:rsidP="0026429E">
      <w:pPr>
        <w:spacing w:after="0" w:line="240" w:lineRule="auto"/>
        <w:jc w:val="both"/>
        <w:rPr>
          <w:rFonts w:ascii="Times New Roman" w:hAnsi="Times New Roman"/>
          <w:color w:val="auto"/>
          <w:spacing w:val="-2"/>
          <w:sz w:val="24"/>
          <w:szCs w:val="24"/>
        </w:rPr>
      </w:pPr>
      <w:r w:rsidRPr="006C495B">
        <w:rPr>
          <w:rFonts w:ascii="Times New Roman" w:hAnsi="Times New Roman"/>
          <w:color w:val="auto"/>
          <w:spacing w:val="-2"/>
          <w:sz w:val="24"/>
          <w:szCs w:val="24"/>
        </w:rPr>
        <w:t xml:space="preserve">Ovim se </w:t>
      </w:r>
      <w:r w:rsidR="00023709" w:rsidRPr="006C495B">
        <w:rPr>
          <w:rFonts w:ascii="Times New Roman" w:hAnsi="Times New Roman"/>
          <w:color w:val="auto"/>
          <w:spacing w:val="-2"/>
          <w:sz w:val="24"/>
          <w:szCs w:val="24"/>
        </w:rPr>
        <w:t xml:space="preserve">člankom dodatno </w:t>
      </w:r>
      <w:r w:rsidRPr="006C495B">
        <w:rPr>
          <w:rFonts w:ascii="Times New Roman" w:hAnsi="Times New Roman"/>
          <w:color w:val="auto"/>
          <w:spacing w:val="-2"/>
          <w:sz w:val="24"/>
          <w:szCs w:val="24"/>
        </w:rPr>
        <w:t>uređuju odredbe vezane uz pravo osiguranika na naknadu plaće kojem je za vrijeme trajanja privremene nesposobnosti</w:t>
      </w:r>
      <w:r w:rsidR="002B5DC9" w:rsidRPr="006C495B">
        <w:rPr>
          <w:rFonts w:ascii="Times New Roman" w:hAnsi="Times New Roman"/>
          <w:color w:val="auto"/>
          <w:spacing w:val="-2"/>
          <w:sz w:val="24"/>
          <w:szCs w:val="24"/>
        </w:rPr>
        <w:t>,</w:t>
      </w:r>
      <w:r w:rsidRPr="006C495B">
        <w:rPr>
          <w:rFonts w:ascii="Times New Roman" w:hAnsi="Times New Roman"/>
          <w:color w:val="auto"/>
          <w:spacing w:val="-2"/>
          <w:sz w:val="24"/>
          <w:szCs w:val="24"/>
        </w:rPr>
        <w:t xml:space="preserve"> odnosno spriječenosti za rad prestao radni odnos</w:t>
      </w:r>
      <w:r w:rsidR="002B5DC9" w:rsidRPr="006C495B">
        <w:rPr>
          <w:rFonts w:ascii="Times New Roman" w:hAnsi="Times New Roman"/>
          <w:color w:val="auto"/>
          <w:spacing w:val="-2"/>
          <w:sz w:val="24"/>
          <w:szCs w:val="24"/>
        </w:rPr>
        <w:t>,</w:t>
      </w:r>
      <w:r w:rsidRPr="006C495B">
        <w:rPr>
          <w:rFonts w:ascii="Times New Roman" w:hAnsi="Times New Roman"/>
          <w:color w:val="auto"/>
          <w:spacing w:val="-2"/>
          <w:sz w:val="24"/>
          <w:szCs w:val="24"/>
        </w:rPr>
        <w:t xml:space="preserve"> odnosno obavljanje djelatnosti osobnim radom i uvjeti pod kojima se ista ostvaruje.</w:t>
      </w:r>
    </w:p>
    <w:p w14:paraId="132D4598" w14:textId="77777777" w:rsidR="00C202B1" w:rsidRPr="006C495B" w:rsidRDefault="00C202B1" w:rsidP="0026429E">
      <w:pPr>
        <w:spacing w:after="0" w:line="240" w:lineRule="auto"/>
        <w:jc w:val="both"/>
        <w:rPr>
          <w:rFonts w:ascii="Times New Roman" w:hAnsi="Times New Roman"/>
          <w:b/>
          <w:color w:val="auto"/>
          <w:sz w:val="24"/>
          <w:szCs w:val="24"/>
        </w:rPr>
      </w:pPr>
    </w:p>
    <w:p w14:paraId="132D4599" w14:textId="77777777" w:rsidR="00023709" w:rsidRPr="006C495B" w:rsidRDefault="00023709"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članak 2</w:t>
      </w:r>
      <w:r w:rsidR="000A6F03" w:rsidRPr="006C495B">
        <w:rPr>
          <w:rFonts w:ascii="Times New Roman" w:hAnsi="Times New Roman"/>
          <w:b/>
          <w:color w:val="auto"/>
          <w:sz w:val="24"/>
          <w:szCs w:val="24"/>
        </w:rPr>
        <w:t>5</w:t>
      </w:r>
      <w:r w:rsidRPr="006C495B">
        <w:rPr>
          <w:rFonts w:ascii="Times New Roman" w:hAnsi="Times New Roman"/>
          <w:b/>
          <w:color w:val="auto"/>
          <w:sz w:val="24"/>
          <w:szCs w:val="24"/>
        </w:rPr>
        <w:t>.</w:t>
      </w:r>
    </w:p>
    <w:p w14:paraId="132D459A" w14:textId="77777777" w:rsidR="00023709" w:rsidRPr="006C495B" w:rsidRDefault="00023709" w:rsidP="0026429E">
      <w:pPr>
        <w:spacing w:after="0" w:line="240" w:lineRule="auto"/>
        <w:jc w:val="both"/>
        <w:rPr>
          <w:rFonts w:ascii="Times New Roman" w:hAnsi="Times New Roman"/>
          <w:color w:val="auto"/>
          <w:sz w:val="24"/>
          <w:szCs w:val="24"/>
        </w:rPr>
      </w:pPr>
    </w:p>
    <w:p w14:paraId="132D459B" w14:textId="77777777" w:rsidR="00BA41CF" w:rsidRPr="006C495B" w:rsidRDefault="00CE243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člankom propisuje da osiguranik ima pravo na teret sredstava Zavoda</w:t>
      </w:r>
      <w:r w:rsidR="006932F5" w:rsidRPr="006C495B">
        <w:rPr>
          <w:rFonts w:ascii="Times New Roman" w:hAnsi="Times New Roman"/>
          <w:color w:val="auto"/>
          <w:sz w:val="24"/>
          <w:szCs w:val="24"/>
        </w:rPr>
        <w:t>,</w:t>
      </w:r>
      <w:r w:rsidRPr="006C495B">
        <w:rPr>
          <w:rFonts w:ascii="Times New Roman" w:hAnsi="Times New Roman"/>
          <w:color w:val="auto"/>
          <w:sz w:val="24"/>
          <w:szCs w:val="24"/>
        </w:rPr>
        <w:t xml:space="preserve"> odnosno državnog proračuna ostvariti pravo na naknadu plaće za vrijeme privremene nesposobnosti iz članka 39. točaka 1. do 5. te točaka 9., 10. i 11. Zakona</w:t>
      </w:r>
      <w:r w:rsidR="00C202B1" w:rsidRPr="006C495B">
        <w:rPr>
          <w:rFonts w:ascii="Times New Roman" w:hAnsi="Times New Roman"/>
          <w:color w:val="auto"/>
          <w:sz w:val="24"/>
          <w:szCs w:val="24"/>
        </w:rPr>
        <w:t xml:space="preserve"> o obveznom zdravstvenom osiguranju</w:t>
      </w:r>
      <w:r w:rsidRPr="006C495B">
        <w:rPr>
          <w:rFonts w:ascii="Times New Roman" w:hAnsi="Times New Roman"/>
          <w:color w:val="auto"/>
          <w:sz w:val="24"/>
          <w:szCs w:val="24"/>
        </w:rPr>
        <w:t>, počevši od prvoga dana utvrđene privremene nesposobnosti u maksimalnom trajanju od 18 mjeseci po istoj dijagnozi bolesti, bez prekida, u visini utvrđenoj u skladu s ovim Zakonom i općim aktima Zavoda.</w:t>
      </w:r>
      <w:r w:rsidR="009F3F6F" w:rsidRPr="006C495B">
        <w:rPr>
          <w:rFonts w:ascii="Times New Roman" w:hAnsi="Times New Roman"/>
          <w:color w:val="auto"/>
          <w:sz w:val="24"/>
          <w:szCs w:val="24"/>
        </w:rPr>
        <w:t xml:space="preserve"> </w:t>
      </w:r>
      <w:r w:rsidR="00023709" w:rsidRPr="006C495B">
        <w:rPr>
          <w:rFonts w:ascii="Times New Roman" w:hAnsi="Times New Roman"/>
          <w:color w:val="auto"/>
          <w:sz w:val="24"/>
          <w:szCs w:val="24"/>
        </w:rPr>
        <w:t>Nadalje, propisuje se da je t</w:t>
      </w:r>
      <w:r w:rsidR="007771DF" w:rsidRPr="006C495B">
        <w:rPr>
          <w:rFonts w:ascii="Times New Roman" w:hAnsi="Times New Roman"/>
          <w:color w:val="auto"/>
          <w:sz w:val="24"/>
          <w:szCs w:val="24"/>
        </w:rPr>
        <w:t>ijekom praćenja privremene nesposobnosti izabrani doktor obvezan pridržavati se medicinskih indikacija te nije dopušteno mijenjanje dijagnoze bolesti osiguranika</w:t>
      </w:r>
      <w:r w:rsidR="006932F5"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zaključivanje privremene nesposobnosti ako za to ne postoji medicinska indikacija.</w:t>
      </w:r>
    </w:p>
    <w:p w14:paraId="132D459C" w14:textId="77777777" w:rsidR="00BA41CF" w:rsidRPr="006C495B" w:rsidRDefault="00BA41CF" w:rsidP="0026429E">
      <w:pPr>
        <w:spacing w:after="0" w:line="240" w:lineRule="auto"/>
        <w:jc w:val="both"/>
        <w:rPr>
          <w:rFonts w:ascii="Times New Roman" w:hAnsi="Times New Roman"/>
          <w:color w:val="auto"/>
          <w:sz w:val="24"/>
          <w:szCs w:val="24"/>
        </w:rPr>
      </w:pPr>
    </w:p>
    <w:p w14:paraId="132D459D" w14:textId="77777777" w:rsidR="007771DF" w:rsidRPr="006C495B" w:rsidRDefault="00BA41CF"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2</w:t>
      </w:r>
      <w:r w:rsidR="000A6F03" w:rsidRPr="006C495B">
        <w:rPr>
          <w:rFonts w:ascii="Times New Roman" w:hAnsi="Times New Roman"/>
          <w:b/>
          <w:color w:val="auto"/>
          <w:sz w:val="24"/>
          <w:szCs w:val="24"/>
        </w:rPr>
        <w:t>6</w:t>
      </w:r>
      <w:r w:rsidR="007771DF" w:rsidRPr="006C495B">
        <w:rPr>
          <w:rFonts w:ascii="Times New Roman" w:hAnsi="Times New Roman"/>
          <w:b/>
          <w:color w:val="auto"/>
          <w:sz w:val="24"/>
          <w:szCs w:val="24"/>
        </w:rPr>
        <w:t>.</w:t>
      </w:r>
    </w:p>
    <w:p w14:paraId="132D459E" w14:textId="77777777" w:rsidR="007771DF" w:rsidRPr="006C495B" w:rsidRDefault="007771DF" w:rsidP="0026429E">
      <w:pPr>
        <w:spacing w:after="0" w:line="240" w:lineRule="auto"/>
        <w:jc w:val="both"/>
        <w:rPr>
          <w:rFonts w:ascii="Times New Roman" w:hAnsi="Times New Roman"/>
          <w:color w:val="auto"/>
          <w:sz w:val="24"/>
          <w:szCs w:val="24"/>
        </w:rPr>
      </w:pPr>
    </w:p>
    <w:p w14:paraId="132D459F" w14:textId="77777777" w:rsidR="00CE2437" w:rsidRPr="006C495B" w:rsidRDefault="00223B0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w:t>
      </w:r>
      <w:r w:rsidR="00BA41CF" w:rsidRPr="006C495B">
        <w:rPr>
          <w:rFonts w:ascii="Times New Roman" w:hAnsi="Times New Roman"/>
          <w:color w:val="auto"/>
          <w:sz w:val="24"/>
          <w:szCs w:val="24"/>
        </w:rPr>
        <w:t xml:space="preserve"> </w:t>
      </w:r>
      <w:r w:rsidR="00CE2437" w:rsidRPr="006C495B">
        <w:rPr>
          <w:rFonts w:ascii="Times New Roman" w:hAnsi="Times New Roman"/>
          <w:color w:val="auto"/>
          <w:sz w:val="24"/>
          <w:szCs w:val="24"/>
        </w:rPr>
        <w:t xml:space="preserve">uređuju </w:t>
      </w:r>
      <w:r w:rsidR="00BA41CF" w:rsidRPr="006C495B">
        <w:rPr>
          <w:rFonts w:ascii="Times New Roman" w:hAnsi="Times New Roman"/>
          <w:color w:val="auto"/>
          <w:sz w:val="24"/>
          <w:szCs w:val="24"/>
        </w:rPr>
        <w:t>odredbe o slučajevima kada osiguranik nema pravo na naknadu plaće prema ovome Zakonu.</w:t>
      </w:r>
    </w:p>
    <w:p w14:paraId="132D45A0" w14:textId="77777777" w:rsidR="00CE2437" w:rsidRPr="006C495B" w:rsidRDefault="00CE2437" w:rsidP="0026429E">
      <w:pPr>
        <w:spacing w:after="0" w:line="240" w:lineRule="auto"/>
        <w:jc w:val="both"/>
        <w:rPr>
          <w:rFonts w:ascii="Times New Roman" w:hAnsi="Times New Roman"/>
          <w:color w:val="auto"/>
          <w:sz w:val="24"/>
          <w:szCs w:val="24"/>
        </w:rPr>
      </w:pPr>
    </w:p>
    <w:p w14:paraId="132D45A1" w14:textId="77777777" w:rsidR="007771DF" w:rsidRPr="006C495B" w:rsidRDefault="00CE2437"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članke</w:t>
      </w:r>
      <w:r w:rsidR="007771DF" w:rsidRPr="006C495B">
        <w:rPr>
          <w:rFonts w:ascii="Times New Roman" w:hAnsi="Times New Roman"/>
          <w:b/>
          <w:color w:val="auto"/>
          <w:sz w:val="24"/>
          <w:szCs w:val="24"/>
        </w:rPr>
        <w:t xml:space="preserve"> 2</w:t>
      </w:r>
      <w:r w:rsidR="000A6F03" w:rsidRPr="006C495B">
        <w:rPr>
          <w:rFonts w:ascii="Times New Roman" w:hAnsi="Times New Roman"/>
          <w:b/>
          <w:color w:val="auto"/>
          <w:sz w:val="24"/>
          <w:szCs w:val="24"/>
        </w:rPr>
        <w:t>7</w:t>
      </w:r>
      <w:r w:rsidR="007771DF" w:rsidRPr="006C495B">
        <w:rPr>
          <w:rFonts w:ascii="Times New Roman" w:hAnsi="Times New Roman"/>
          <w:b/>
          <w:color w:val="auto"/>
          <w:sz w:val="24"/>
          <w:szCs w:val="24"/>
        </w:rPr>
        <w:t>.</w:t>
      </w:r>
      <w:r w:rsidR="00717A40" w:rsidRPr="006C495B">
        <w:rPr>
          <w:rFonts w:ascii="Times New Roman" w:hAnsi="Times New Roman"/>
          <w:b/>
          <w:color w:val="auto"/>
          <w:sz w:val="24"/>
          <w:szCs w:val="24"/>
        </w:rPr>
        <w:t xml:space="preserve"> </w:t>
      </w:r>
      <w:r w:rsidR="00444909" w:rsidRPr="006C495B">
        <w:rPr>
          <w:rFonts w:ascii="Times New Roman" w:hAnsi="Times New Roman"/>
          <w:b/>
          <w:color w:val="auto"/>
          <w:sz w:val="24"/>
          <w:szCs w:val="24"/>
        </w:rPr>
        <w:t>do</w:t>
      </w:r>
      <w:r w:rsidR="00717A40" w:rsidRPr="006C495B">
        <w:rPr>
          <w:rFonts w:ascii="Times New Roman" w:hAnsi="Times New Roman"/>
          <w:b/>
          <w:color w:val="auto"/>
          <w:sz w:val="24"/>
          <w:szCs w:val="24"/>
        </w:rPr>
        <w:t xml:space="preserve"> </w:t>
      </w:r>
      <w:r w:rsidR="000A6F03" w:rsidRPr="006C495B">
        <w:rPr>
          <w:rFonts w:ascii="Times New Roman" w:hAnsi="Times New Roman"/>
          <w:b/>
          <w:color w:val="auto"/>
          <w:sz w:val="24"/>
          <w:szCs w:val="24"/>
        </w:rPr>
        <w:t>29</w:t>
      </w:r>
      <w:r w:rsidRPr="006C495B">
        <w:rPr>
          <w:rFonts w:ascii="Times New Roman" w:hAnsi="Times New Roman"/>
          <w:b/>
          <w:color w:val="auto"/>
          <w:sz w:val="24"/>
          <w:szCs w:val="24"/>
        </w:rPr>
        <w:t>.</w:t>
      </w:r>
    </w:p>
    <w:p w14:paraId="132D45A2" w14:textId="77777777" w:rsidR="007771DF" w:rsidRPr="006C495B" w:rsidRDefault="007771DF" w:rsidP="009F3F6F">
      <w:pPr>
        <w:spacing w:after="0" w:line="240" w:lineRule="auto"/>
        <w:jc w:val="both"/>
        <w:rPr>
          <w:rFonts w:ascii="Times New Roman" w:hAnsi="Times New Roman"/>
          <w:b/>
          <w:color w:val="auto"/>
          <w:sz w:val="24"/>
          <w:szCs w:val="24"/>
        </w:rPr>
      </w:pPr>
    </w:p>
    <w:p w14:paraId="132D45A3" w14:textId="77777777" w:rsidR="007771DF" w:rsidRPr="006C495B" w:rsidRDefault="00CE243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člancima uređuju odredbe </w:t>
      </w:r>
      <w:r w:rsidR="00652778" w:rsidRPr="006C495B">
        <w:rPr>
          <w:rFonts w:ascii="Times New Roman" w:hAnsi="Times New Roman"/>
          <w:color w:val="auto"/>
          <w:sz w:val="24"/>
          <w:szCs w:val="24"/>
        </w:rPr>
        <w:t>vezano uz utvrđivanja osnovice za naknadu plaće osiguranika te vezano uz visinu naknade plaće koja se isplaćuje na teret sredstava Zavoda</w:t>
      </w:r>
      <w:r w:rsidR="006932F5" w:rsidRPr="006C495B">
        <w:rPr>
          <w:rFonts w:ascii="Times New Roman" w:hAnsi="Times New Roman"/>
          <w:color w:val="auto"/>
          <w:sz w:val="24"/>
          <w:szCs w:val="24"/>
        </w:rPr>
        <w:t>,</w:t>
      </w:r>
      <w:r w:rsidR="00652778" w:rsidRPr="006C495B">
        <w:rPr>
          <w:rFonts w:ascii="Times New Roman" w:hAnsi="Times New Roman"/>
          <w:color w:val="auto"/>
          <w:sz w:val="24"/>
          <w:szCs w:val="24"/>
        </w:rPr>
        <w:t xml:space="preserve"> odnosno na teret sredstava državnog proračuna za naknadu plaće za vrijeme privremene nesposobnosti.</w:t>
      </w:r>
      <w:r w:rsidR="009F3F6F" w:rsidRPr="006C495B">
        <w:rPr>
          <w:rFonts w:ascii="Times New Roman" w:hAnsi="Times New Roman"/>
          <w:color w:val="auto"/>
          <w:sz w:val="24"/>
          <w:szCs w:val="24"/>
        </w:rPr>
        <w:t xml:space="preserve"> </w:t>
      </w:r>
      <w:r w:rsidR="00652778" w:rsidRPr="006C495B">
        <w:rPr>
          <w:rFonts w:ascii="Times New Roman" w:hAnsi="Times New Roman"/>
          <w:color w:val="auto"/>
          <w:sz w:val="24"/>
          <w:szCs w:val="24"/>
        </w:rPr>
        <w:t>Nadalje, propisuje se da se u</w:t>
      </w:r>
      <w:r w:rsidR="007771DF" w:rsidRPr="006C495B">
        <w:rPr>
          <w:rFonts w:ascii="Times New Roman" w:hAnsi="Times New Roman"/>
          <w:color w:val="auto"/>
          <w:sz w:val="24"/>
          <w:szCs w:val="24"/>
        </w:rPr>
        <w:t xml:space="preserve"> prethodno </w:t>
      </w:r>
      <w:r w:rsidR="00C202B1" w:rsidRPr="006C495B">
        <w:rPr>
          <w:rFonts w:ascii="Times New Roman" w:hAnsi="Times New Roman"/>
          <w:color w:val="auto"/>
          <w:sz w:val="24"/>
          <w:szCs w:val="24"/>
        </w:rPr>
        <w:t xml:space="preserve">obvezno zdravstveno </w:t>
      </w:r>
      <w:r w:rsidR="007771DF" w:rsidRPr="006C495B">
        <w:rPr>
          <w:rFonts w:ascii="Times New Roman" w:hAnsi="Times New Roman"/>
          <w:color w:val="auto"/>
          <w:sz w:val="24"/>
          <w:szCs w:val="24"/>
        </w:rPr>
        <w:t xml:space="preserve">osiguranje </w:t>
      </w:r>
      <w:r w:rsidR="00C202B1" w:rsidRPr="006C495B">
        <w:rPr>
          <w:rFonts w:ascii="Times New Roman" w:hAnsi="Times New Roman"/>
          <w:color w:val="auto"/>
          <w:sz w:val="24"/>
          <w:szCs w:val="24"/>
        </w:rPr>
        <w:t xml:space="preserve">u Zavodu </w:t>
      </w:r>
      <w:r w:rsidR="00652778" w:rsidRPr="006C495B">
        <w:rPr>
          <w:rFonts w:ascii="Times New Roman" w:hAnsi="Times New Roman"/>
          <w:color w:val="auto"/>
          <w:sz w:val="24"/>
          <w:szCs w:val="24"/>
        </w:rPr>
        <w:t>ubraja</w:t>
      </w:r>
      <w:r w:rsidR="007771DF" w:rsidRPr="006C495B">
        <w:rPr>
          <w:rFonts w:ascii="Times New Roman" w:hAnsi="Times New Roman"/>
          <w:color w:val="auto"/>
          <w:sz w:val="24"/>
          <w:szCs w:val="24"/>
        </w:rPr>
        <w:t xml:space="preserve"> i zdravstveno osiguranje ostvareno temeljem mandata zastupnika u Europskom parlamentu</w:t>
      </w:r>
      <w:r w:rsidR="006932F5"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radnog odnosa u institucijama, tijelima, uredima i agencijama Europske unije koje zapošljavaju dužnosnike i privremene ili ugov</w:t>
      </w:r>
      <w:r w:rsidR="00652778" w:rsidRPr="006C495B">
        <w:rPr>
          <w:rFonts w:ascii="Times New Roman" w:hAnsi="Times New Roman"/>
          <w:color w:val="auto"/>
          <w:sz w:val="24"/>
          <w:szCs w:val="24"/>
        </w:rPr>
        <w:t>orne službenike radnog odnosa.</w:t>
      </w:r>
    </w:p>
    <w:p w14:paraId="132D45A4" w14:textId="77777777" w:rsidR="007771DF" w:rsidRPr="006C495B" w:rsidRDefault="007771DF" w:rsidP="0026429E">
      <w:pPr>
        <w:spacing w:after="0" w:line="240" w:lineRule="auto"/>
        <w:jc w:val="both"/>
        <w:rPr>
          <w:rFonts w:ascii="Times New Roman" w:hAnsi="Times New Roman"/>
          <w:color w:val="auto"/>
          <w:sz w:val="24"/>
          <w:szCs w:val="24"/>
        </w:rPr>
      </w:pPr>
    </w:p>
    <w:p w14:paraId="132D45A5" w14:textId="77777777" w:rsidR="007771DF" w:rsidRPr="006C495B" w:rsidRDefault="00652778"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0</w:t>
      </w:r>
      <w:r w:rsidR="007771DF" w:rsidRPr="006C495B">
        <w:rPr>
          <w:rFonts w:ascii="Times New Roman" w:hAnsi="Times New Roman"/>
          <w:b/>
          <w:color w:val="auto"/>
          <w:sz w:val="24"/>
          <w:szCs w:val="24"/>
        </w:rPr>
        <w:t>.</w:t>
      </w:r>
    </w:p>
    <w:p w14:paraId="132D45A6" w14:textId="77777777" w:rsidR="007771DF" w:rsidRPr="006C495B" w:rsidRDefault="007771DF" w:rsidP="0026429E">
      <w:pPr>
        <w:spacing w:after="0" w:line="240" w:lineRule="auto"/>
        <w:jc w:val="both"/>
        <w:rPr>
          <w:rFonts w:ascii="Times New Roman" w:hAnsi="Times New Roman"/>
          <w:color w:val="auto"/>
          <w:sz w:val="24"/>
          <w:szCs w:val="24"/>
        </w:rPr>
      </w:pPr>
    </w:p>
    <w:p w14:paraId="132D45A7" w14:textId="77777777" w:rsidR="00223B05" w:rsidRPr="006C495B" w:rsidRDefault="00652778"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člankom utvrđuje da o</w:t>
      </w:r>
      <w:r w:rsidR="00223B05" w:rsidRPr="006C495B">
        <w:rPr>
          <w:rFonts w:ascii="Times New Roman" w:hAnsi="Times New Roman"/>
          <w:color w:val="auto"/>
          <w:sz w:val="24"/>
          <w:szCs w:val="24"/>
        </w:rPr>
        <w:t>siguranik</w:t>
      </w:r>
      <w:r w:rsidRPr="006C495B">
        <w:rPr>
          <w:rFonts w:ascii="Times New Roman" w:hAnsi="Times New Roman"/>
          <w:color w:val="auto"/>
          <w:sz w:val="24"/>
          <w:szCs w:val="24"/>
        </w:rPr>
        <w:t xml:space="preserve"> koji ostvaruje novčanu naknadu zbog nemogućnosti obavljanja poslova na temelju kojih se ostvaruju primici od kojih se utvrđuje drugi dohodak sukladno propisima o doprinosima za obvezna osiguranja, a kojem je prestao status osiguranika, ostvaruje pravo na novčanu naknadu još najviše 30 dana od dana prestanka statusa osiguranika, pod uvjetom da je liječničko povjerenstvo Zavoda utvrdilo da zbog zdravstvenog stanja nije u mogućnosti obavljati ugovorene poslove najmanje 15 dana prije dana prestanka statusa osiguranika.</w:t>
      </w:r>
    </w:p>
    <w:p w14:paraId="132D45A8" w14:textId="77777777" w:rsidR="00223B05" w:rsidRPr="006C495B" w:rsidRDefault="00223B05" w:rsidP="0026429E">
      <w:pPr>
        <w:spacing w:after="0" w:line="240" w:lineRule="auto"/>
        <w:jc w:val="both"/>
        <w:rPr>
          <w:rFonts w:ascii="Times New Roman" w:hAnsi="Times New Roman"/>
          <w:color w:val="auto"/>
          <w:sz w:val="24"/>
          <w:szCs w:val="24"/>
        </w:rPr>
      </w:pPr>
    </w:p>
    <w:p w14:paraId="132D45A9" w14:textId="77777777" w:rsidR="007771DF" w:rsidRPr="006C495B" w:rsidRDefault="00223B05"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1</w:t>
      </w:r>
      <w:r w:rsidR="007771DF" w:rsidRPr="006C495B">
        <w:rPr>
          <w:rFonts w:ascii="Times New Roman" w:hAnsi="Times New Roman"/>
          <w:b/>
          <w:color w:val="auto"/>
          <w:sz w:val="24"/>
          <w:szCs w:val="24"/>
        </w:rPr>
        <w:t>.</w:t>
      </w:r>
    </w:p>
    <w:p w14:paraId="132D45AA" w14:textId="77777777" w:rsidR="007771DF" w:rsidRPr="006C495B" w:rsidRDefault="007771DF" w:rsidP="0026429E">
      <w:pPr>
        <w:spacing w:after="0" w:line="240" w:lineRule="auto"/>
        <w:rPr>
          <w:rFonts w:ascii="Times New Roman" w:hAnsi="Times New Roman"/>
          <w:b/>
          <w:color w:val="auto"/>
          <w:sz w:val="24"/>
          <w:szCs w:val="24"/>
        </w:rPr>
      </w:pPr>
    </w:p>
    <w:p w14:paraId="132D45AB" w14:textId="77777777" w:rsidR="009A0B07" w:rsidRPr="006C495B" w:rsidRDefault="00223B0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 xml:space="preserve">člankom </w:t>
      </w:r>
      <w:r w:rsidR="009A0B07" w:rsidRPr="006C495B">
        <w:rPr>
          <w:rFonts w:ascii="Times New Roman" w:hAnsi="Times New Roman"/>
          <w:color w:val="auto"/>
          <w:sz w:val="24"/>
          <w:szCs w:val="24"/>
        </w:rPr>
        <w:t>usklađuju odredbe članka 70. Zakona o obveznom zdravstvenom osiguranju s člankom 2. ovoga Zakona.</w:t>
      </w:r>
    </w:p>
    <w:p w14:paraId="132D45AC" w14:textId="77777777" w:rsidR="009A0B07" w:rsidRPr="006C495B" w:rsidRDefault="009A0B07" w:rsidP="0026429E">
      <w:pPr>
        <w:spacing w:after="0" w:line="240" w:lineRule="auto"/>
        <w:rPr>
          <w:rFonts w:ascii="Times New Roman" w:hAnsi="Times New Roman"/>
          <w:color w:val="auto"/>
          <w:sz w:val="24"/>
          <w:szCs w:val="24"/>
        </w:rPr>
      </w:pPr>
    </w:p>
    <w:p w14:paraId="132D45AD" w14:textId="77777777" w:rsidR="007771DF" w:rsidRPr="006C495B" w:rsidRDefault="009A0B07" w:rsidP="0026429E">
      <w:pPr>
        <w:spacing w:after="0" w:line="240" w:lineRule="auto"/>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2</w:t>
      </w:r>
      <w:r w:rsidR="007771DF" w:rsidRPr="006C495B">
        <w:rPr>
          <w:rFonts w:ascii="Times New Roman" w:hAnsi="Times New Roman"/>
          <w:b/>
          <w:color w:val="auto"/>
          <w:sz w:val="24"/>
          <w:szCs w:val="24"/>
        </w:rPr>
        <w:t>.</w:t>
      </w:r>
    </w:p>
    <w:p w14:paraId="132D45AE" w14:textId="77777777" w:rsidR="007771DF" w:rsidRPr="006C495B" w:rsidRDefault="007771DF" w:rsidP="009F3F6F">
      <w:pPr>
        <w:spacing w:after="0" w:line="240" w:lineRule="auto"/>
        <w:jc w:val="both"/>
        <w:rPr>
          <w:rFonts w:ascii="Times New Roman" w:hAnsi="Times New Roman"/>
          <w:color w:val="auto"/>
          <w:sz w:val="24"/>
          <w:szCs w:val="24"/>
        </w:rPr>
      </w:pPr>
    </w:p>
    <w:p w14:paraId="132D45AF" w14:textId="77777777" w:rsidR="009A0B07" w:rsidRPr="006C495B" w:rsidRDefault="009A0B0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w:t>
      </w:r>
      <w:r w:rsidR="00717A40" w:rsidRPr="006C495B">
        <w:rPr>
          <w:rFonts w:ascii="Times New Roman" w:hAnsi="Times New Roman"/>
          <w:color w:val="auto"/>
          <w:sz w:val="24"/>
          <w:szCs w:val="24"/>
        </w:rPr>
        <w:t xml:space="preserve">se </w:t>
      </w:r>
      <w:r w:rsidRPr="006C495B">
        <w:rPr>
          <w:rFonts w:ascii="Times New Roman" w:hAnsi="Times New Roman"/>
          <w:color w:val="auto"/>
          <w:sz w:val="24"/>
          <w:szCs w:val="24"/>
        </w:rPr>
        <w:t>člankom utvrđuje da se o</w:t>
      </w:r>
      <w:r w:rsidR="007771DF" w:rsidRPr="006C495B">
        <w:rPr>
          <w:rFonts w:ascii="Times New Roman" w:hAnsi="Times New Roman"/>
          <w:color w:val="auto"/>
          <w:sz w:val="24"/>
          <w:szCs w:val="24"/>
        </w:rPr>
        <w:t xml:space="preserve">siguranicima iz članka 7. točaka 1. do 6. te točaka 8., 9., 20., 25. i 28. Zakona </w:t>
      </w:r>
      <w:r w:rsidRPr="006C495B">
        <w:rPr>
          <w:rFonts w:ascii="Times New Roman" w:hAnsi="Times New Roman"/>
          <w:color w:val="auto"/>
          <w:sz w:val="24"/>
          <w:szCs w:val="24"/>
        </w:rPr>
        <w:t>o obveznom zdravstvenom osiguranju</w:t>
      </w:r>
      <w:r w:rsidR="00717A40" w:rsidRPr="006C495B">
        <w:rPr>
          <w:rFonts w:ascii="Times New Roman" w:hAnsi="Times New Roman"/>
          <w:color w:val="auto"/>
          <w:sz w:val="24"/>
          <w:szCs w:val="24"/>
        </w:rPr>
        <w:t>,</w:t>
      </w:r>
      <w:r w:rsidRPr="006C495B">
        <w:rPr>
          <w:rFonts w:ascii="Times New Roman" w:hAnsi="Times New Roman"/>
          <w:color w:val="auto"/>
          <w:sz w:val="24"/>
          <w:szCs w:val="24"/>
        </w:rPr>
        <w:t xml:space="preserve"> </w:t>
      </w:r>
      <w:r w:rsidR="007771DF" w:rsidRPr="006C495B">
        <w:rPr>
          <w:rFonts w:ascii="Times New Roman" w:hAnsi="Times New Roman"/>
          <w:color w:val="auto"/>
          <w:sz w:val="24"/>
          <w:szCs w:val="24"/>
        </w:rPr>
        <w:t>osiguravaju mjere specifične zdravstvene zaštite radnika koje provode doktori sp</w:t>
      </w:r>
      <w:r w:rsidRPr="006C495B">
        <w:rPr>
          <w:rFonts w:ascii="Times New Roman" w:hAnsi="Times New Roman"/>
          <w:color w:val="auto"/>
          <w:sz w:val="24"/>
          <w:szCs w:val="24"/>
        </w:rPr>
        <w:t>ecijalisti medicine rada/</w:t>
      </w:r>
      <w:r w:rsidR="007771DF" w:rsidRPr="006C495B">
        <w:rPr>
          <w:rFonts w:ascii="Times New Roman" w:hAnsi="Times New Roman"/>
          <w:color w:val="auto"/>
          <w:sz w:val="24"/>
          <w:szCs w:val="24"/>
        </w:rPr>
        <w:t>medicine rada i sporta, u skladu sa zakonom kojim se uređuje zdravstvena zaštita i posebnim zakonima te pravilnicima donesenim na temelju tih zakona.</w:t>
      </w:r>
    </w:p>
    <w:p w14:paraId="132D45B0" w14:textId="77777777" w:rsidR="009A0B07" w:rsidRPr="006C495B" w:rsidRDefault="009A0B07" w:rsidP="0026429E">
      <w:pPr>
        <w:spacing w:after="0" w:line="240" w:lineRule="auto"/>
        <w:jc w:val="both"/>
        <w:rPr>
          <w:rFonts w:ascii="Times New Roman" w:hAnsi="Times New Roman"/>
          <w:color w:val="auto"/>
          <w:sz w:val="24"/>
          <w:szCs w:val="24"/>
        </w:rPr>
      </w:pPr>
    </w:p>
    <w:p w14:paraId="132D45B1" w14:textId="77777777" w:rsidR="007771DF" w:rsidRPr="006C495B" w:rsidRDefault="009A0B07"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3</w:t>
      </w:r>
      <w:r w:rsidR="007771DF" w:rsidRPr="006C495B">
        <w:rPr>
          <w:rFonts w:ascii="Times New Roman" w:hAnsi="Times New Roman"/>
          <w:b/>
          <w:color w:val="auto"/>
          <w:sz w:val="24"/>
          <w:szCs w:val="24"/>
        </w:rPr>
        <w:t>.</w:t>
      </w:r>
    </w:p>
    <w:p w14:paraId="132D45B2" w14:textId="77777777" w:rsidR="007771DF" w:rsidRPr="006C495B" w:rsidRDefault="007771DF" w:rsidP="009F3F6F">
      <w:pPr>
        <w:spacing w:after="0" w:line="240" w:lineRule="auto"/>
        <w:jc w:val="both"/>
        <w:rPr>
          <w:rFonts w:ascii="Times New Roman" w:hAnsi="Times New Roman"/>
          <w:b/>
          <w:color w:val="auto"/>
          <w:sz w:val="24"/>
          <w:szCs w:val="24"/>
        </w:rPr>
      </w:pPr>
    </w:p>
    <w:p w14:paraId="132D45B3" w14:textId="77777777" w:rsidR="009A0B07" w:rsidRPr="006C495B" w:rsidRDefault="009A0B0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dodatno uređuju prihodi obveznog zdravstvenog osiguranja. Utvrđuje se da su prihodi obveznoga zdravstvenog osiguranja doprinosi za obvezno zdravstveno osiguranje, doprinosi za obvezno zdravstveno osiguranje za slučaj ozljede na radu i profesionalne bolesti, doprinosi za obvezno zdravstveno osiguranje osoba koje se vode u evidenciji nezaposlenih osoba prema zakonu kojim se uređuje tržište rada, doprinosi za obvezno zdravstveno osiguranje osiguranih osoba kojima je odlukom nadležnoga suda oduzeta sloboda, doprinosi za obvezno zdravstveno osiguranje drugih obveznika plaćanja doprinosa utvrđenih ovim i drugim zakonom, posebni doprinos za korištenje zdravstvene zaštite u inozemstvu, prihodi iz državnog proračuna, prihodi od sudjelovanja u troškovima zdravstvene zaštite osiguranih osoba</w:t>
      </w:r>
      <w:r w:rsidR="006932F5" w:rsidRPr="006C495B">
        <w:rPr>
          <w:rFonts w:ascii="Times New Roman" w:hAnsi="Times New Roman"/>
          <w:color w:val="auto"/>
          <w:sz w:val="24"/>
          <w:szCs w:val="24"/>
        </w:rPr>
        <w:t>,</w:t>
      </w:r>
      <w:r w:rsidRPr="006C495B">
        <w:rPr>
          <w:rFonts w:ascii="Times New Roman" w:hAnsi="Times New Roman"/>
          <w:color w:val="auto"/>
          <w:sz w:val="24"/>
          <w:szCs w:val="24"/>
        </w:rPr>
        <w:t xml:space="preserve"> odnosno njihovih osiguravatelja u dopunskom zdravstvenom osiguranju, prihodi Zavoda od dividendi, kamata, financijskih ugovora i drugih prihoda te prihodi od obveznoga osiguranja od automobilske odgovornosti koji uplaćuju društva za osiguranje u visini od 5</w:t>
      </w:r>
      <w:r w:rsidR="006932F5" w:rsidRPr="006C495B">
        <w:rPr>
          <w:rFonts w:ascii="Times New Roman" w:hAnsi="Times New Roman"/>
          <w:color w:val="auto"/>
          <w:sz w:val="24"/>
          <w:szCs w:val="24"/>
        </w:rPr>
        <w:t xml:space="preserve"> </w:t>
      </w:r>
      <w:r w:rsidRPr="006C495B">
        <w:rPr>
          <w:rFonts w:ascii="Times New Roman" w:hAnsi="Times New Roman"/>
          <w:color w:val="auto"/>
          <w:sz w:val="24"/>
          <w:szCs w:val="24"/>
        </w:rPr>
        <w:t>% naplaćene funkcionalne premije osiguranja od obveznoga osiguranja od automobilske odgovornosti na ime troškova za zdravstvenu zaštitu koja je posljedica ozljeda prouzročenih od strane vlasnika</w:t>
      </w:r>
      <w:r w:rsidR="006932F5" w:rsidRPr="006C495B">
        <w:rPr>
          <w:rFonts w:ascii="Times New Roman" w:hAnsi="Times New Roman"/>
          <w:color w:val="auto"/>
          <w:sz w:val="24"/>
          <w:szCs w:val="24"/>
        </w:rPr>
        <w:t>,</w:t>
      </w:r>
      <w:r w:rsidRPr="006C495B">
        <w:rPr>
          <w:rFonts w:ascii="Times New Roman" w:hAnsi="Times New Roman"/>
          <w:color w:val="auto"/>
          <w:sz w:val="24"/>
          <w:szCs w:val="24"/>
        </w:rPr>
        <w:t xml:space="preserve"> odnosno korisnika osiguranoga motornog vozila.</w:t>
      </w:r>
    </w:p>
    <w:p w14:paraId="132D45B4" w14:textId="77777777" w:rsidR="009A0B07" w:rsidRPr="006C495B" w:rsidRDefault="009A0B07" w:rsidP="0026429E">
      <w:pPr>
        <w:spacing w:after="0" w:line="240" w:lineRule="auto"/>
        <w:jc w:val="both"/>
        <w:rPr>
          <w:rFonts w:ascii="Times New Roman" w:hAnsi="Times New Roman"/>
          <w:color w:val="auto"/>
          <w:sz w:val="24"/>
          <w:szCs w:val="24"/>
        </w:rPr>
      </w:pPr>
    </w:p>
    <w:p w14:paraId="132D45B5" w14:textId="77777777" w:rsidR="007771DF" w:rsidRPr="006C495B" w:rsidRDefault="009A0B07"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4</w:t>
      </w:r>
      <w:r w:rsidR="007771DF" w:rsidRPr="006C495B">
        <w:rPr>
          <w:rFonts w:ascii="Times New Roman" w:hAnsi="Times New Roman"/>
          <w:b/>
          <w:color w:val="auto"/>
          <w:sz w:val="24"/>
          <w:szCs w:val="24"/>
        </w:rPr>
        <w:t>.</w:t>
      </w:r>
    </w:p>
    <w:p w14:paraId="132D45B6" w14:textId="77777777" w:rsidR="007771DF" w:rsidRPr="006C495B" w:rsidRDefault="007771DF" w:rsidP="0026429E">
      <w:pPr>
        <w:spacing w:after="0" w:line="240" w:lineRule="auto"/>
        <w:rPr>
          <w:rFonts w:ascii="Times New Roman" w:hAnsi="Times New Roman"/>
          <w:color w:val="auto"/>
          <w:sz w:val="24"/>
          <w:szCs w:val="24"/>
        </w:rPr>
      </w:pPr>
    </w:p>
    <w:p w14:paraId="132D45B7" w14:textId="77777777" w:rsidR="009A0B8E" w:rsidRPr="006C495B" w:rsidRDefault="009A0B07"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w:t>
      </w:r>
      <w:r w:rsidR="00717A40" w:rsidRPr="006C495B">
        <w:rPr>
          <w:rFonts w:ascii="Times New Roman" w:hAnsi="Times New Roman"/>
          <w:color w:val="auto"/>
          <w:sz w:val="24"/>
          <w:szCs w:val="24"/>
        </w:rPr>
        <w:t xml:space="preserve"> se</w:t>
      </w:r>
      <w:r w:rsidRPr="006C495B">
        <w:rPr>
          <w:rFonts w:ascii="Times New Roman" w:hAnsi="Times New Roman"/>
          <w:color w:val="auto"/>
          <w:sz w:val="24"/>
          <w:szCs w:val="24"/>
        </w:rPr>
        <w:t xml:space="preserve"> člankom </w:t>
      </w:r>
      <w:r w:rsidR="00075236" w:rsidRPr="006C495B">
        <w:rPr>
          <w:rFonts w:ascii="Times New Roman" w:hAnsi="Times New Roman"/>
          <w:color w:val="auto"/>
          <w:sz w:val="24"/>
          <w:szCs w:val="24"/>
        </w:rPr>
        <w:t>nomotehnički uređuje</w:t>
      </w:r>
      <w:r w:rsidRPr="006C495B">
        <w:rPr>
          <w:rFonts w:ascii="Times New Roman" w:hAnsi="Times New Roman"/>
          <w:color w:val="auto"/>
          <w:sz w:val="24"/>
          <w:szCs w:val="24"/>
        </w:rPr>
        <w:t xml:space="preserve"> član</w:t>
      </w:r>
      <w:r w:rsidR="00075236" w:rsidRPr="006C495B">
        <w:rPr>
          <w:rFonts w:ascii="Times New Roman" w:hAnsi="Times New Roman"/>
          <w:color w:val="auto"/>
          <w:sz w:val="24"/>
          <w:szCs w:val="24"/>
        </w:rPr>
        <w:t>ak</w:t>
      </w:r>
      <w:r w:rsidRPr="006C495B">
        <w:rPr>
          <w:rFonts w:ascii="Times New Roman" w:hAnsi="Times New Roman"/>
          <w:color w:val="auto"/>
          <w:sz w:val="24"/>
          <w:szCs w:val="24"/>
        </w:rPr>
        <w:t xml:space="preserve"> 82. Zakona o obveznom zdravstvenom osiguranju</w:t>
      </w:r>
      <w:r w:rsidR="000A0415" w:rsidRPr="006C495B">
        <w:rPr>
          <w:rFonts w:ascii="Times New Roman" w:hAnsi="Times New Roman"/>
          <w:color w:val="auto"/>
          <w:sz w:val="24"/>
          <w:szCs w:val="24"/>
        </w:rPr>
        <w:t>.</w:t>
      </w:r>
      <w:r w:rsidR="009F3F6F" w:rsidRPr="006C495B">
        <w:rPr>
          <w:rFonts w:ascii="Times New Roman" w:hAnsi="Times New Roman"/>
          <w:color w:val="auto"/>
          <w:sz w:val="24"/>
          <w:szCs w:val="24"/>
        </w:rPr>
        <w:t xml:space="preserve"> </w:t>
      </w:r>
      <w:r w:rsidR="000A0415" w:rsidRPr="006C495B">
        <w:rPr>
          <w:rFonts w:ascii="Times New Roman" w:hAnsi="Times New Roman"/>
          <w:color w:val="auto"/>
          <w:sz w:val="24"/>
          <w:szCs w:val="24"/>
        </w:rPr>
        <w:t xml:space="preserve">Nadalje, propisuje se da </w:t>
      </w:r>
      <w:r w:rsidR="00C3013F" w:rsidRPr="006C495B">
        <w:rPr>
          <w:rFonts w:ascii="Times New Roman" w:hAnsi="Times New Roman"/>
          <w:color w:val="auto"/>
          <w:sz w:val="24"/>
          <w:szCs w:val="24"/>
        </w:rPr>
        <w:t xml:space="preserve">će </w:t>
      </w:r>
      <w:r w:rsidR="007771DF" w:rsidRPr="006C495B">
        <w:rPr>
          <w:rFonts w:ascii="Times New Roman" w:hAnsi="Times New Roman"/>
          <w:color w:val="auto"/>
          <w:sz w:val="24"/>
          <w:szCs w:val="24"/>
        </w:rPr>
        <w:t>Republika Hrvatska osigurati dodatna sredstva u državnom proračunu za pokriće prava iz obveznoga zdravstvenog osigu</w:t>
      </w:r>
      <w:r w:rsidR="000A0415" w:rsidRPr="006C495B">
        <w:rPr>
          <w:rFonts w:ascii="Times New Roman" w:hAnsi="Times New Roman"/>
          <w:color w:val="auto"/>
          <w:sz w:val="24"/>
          <w:szCs w:val="24"/>
        </w:rPr>
        <w:t>ranja</w:t>
      </w:r>
      <w:r w:rsidR="00C3013F" w:rsidRPr="006C495B">
        <w:rPr>
          <w:rFonts w:ascii="Times New Roman" w:hAnsi="Times New Roman"/>
          <w:color w:val="auto"/>
          <w:sz w:val="24"/>
          <w:szCs w:val="24"/>
        </w:rPr>
        <w:t>, sukladno potrebama i u skladu s fiskalnim mogućnostima.</w:t>
      </w:r>
      <w:r w:rsidR="009F3F6F" w:rsidRPr="006C495B">
        <w:rPr>
          <w:rFonts w:ascii="Times New Roman" w:hAnsi="Times New Roman"/>
          <w:color w:val="auto"/>
          <w:sz w:val="24"/>
          <w:szCs w:val="24"/>
        </w:rPr>
        <w:t xml:space="preserve"> </w:t>
      </w:r>
      <w:r w:rsidR="00C3013F" w:rsidRPr="006C495B">
        <w:rPr>
          <w:rFonts w:ascii="Times New Roman" w:hAnsi="Times New Roman"/>
          <w:color w:val="auto"/>
          <w:sz w:val="24"/>
          <w:szCs w:val="24"/>
        </w:rPr>
        <w:t xml:space="preserve">Također, </w:t>
      </w:r>
      <w:r w:rsidR="009A0B8E" w:rsidRPr="006C495B">
        <w:rPr>
          <w:rFonts w:ascii="Times New Roman" w:hAnsi="Times New Roman"/>
          <w:color w:val="auto"/>
          <w:sz w:val="24"/>
          <w:szCs w:val="24"/>
        </w:rPr>
        <w:t>propisuje se pravna osnova za donošenje pravilnika kojim će se utvrditi način i elementi za izračun prava iz obveznoga zdravstvenog osiguranja.</w:t>
      </w:r>
    </w:p>
    <w:p w14:paraId="132D45B8" w14:textId="77777777" w:rsidR="009A0B8E" w:rsidRPr="006C495B" w:rsidRDefault="009A0B8E" w:rsidP="0026429E">
      <w:pPr>
        <w:spacing w:after="0" w:line="240" w:lineRule="auto"/>
        <w:jc w:val="both"/>
        <w:rPr>
          <w:rFonts w:ascii="Times New Roman" w:hAnsi="Times New Roman"/>
          <w:color w:val="auto"/>
          <w:sz w:val="24"/>
          <w:szCs w:val="24"/>
        </w:rPr>
      </w:pPr>
    </w:p>
    <w:p w14:paraId="132D45B9" w14:textId="77777777" w:rsidR="009C4C91" w:rsidRPr="006C495B" w:rsidRDefault="009C4C91"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članak 3</w:t>
      </w:r>
      <w:r w:rsidR="00075236" w:rsidRPr="006C495B">
        <w:rPr>
          <w:rFonts w:ascii="Times New Roman" w:hAnsi="Times New Roman"/>
          <w:b/>
          <w:color w:val="auto"/>
          <w:sz w:val="24"/>
          <w:szCs w:val="24"/>
        </w:rPr>
        <w:t>5</w:t>
      </w:r>
      <w:r w:rsidRPr="006C495B">
        <w:rPr>
          <w:rFonts w:ascii="Times New Roman" w:hAnsi="Times New Roman"/>
          <w:b/>
          <w:color w:val="auto"/>
          <w:sz w:val="24"/>
          <w:szCs w:val="24"/>
        </w:rPr>
        <w:t>.</w:t>
      </w:r>
    </w:p>
    <w:p w14:paraId="132D45BA" w14:textId="77777777" w:rsidR="00DD1869" w:rsidRPr="006C495B" w:rsidRDefault="00DD1869" w:rsidP="0026429E">
      <w:pPr>
        <w:spacing w:after="0" w:line="240" w:lineRule="auto"/>
        <w:jc w:val="both"/>
        <w:rPr>
          <w:rFonts w:ascii="Times New Roman" w:hAnsi="Times New Roman"/>
          <w:b/>
          <w:color w:val="auto"/>
          <w:sz w:val="24"/>
          <w:szCs w:val="24"/>
        </w:rPr>
      </w:pPr>
    </w:p>
    <w:p w14:paraId="132D45BB" w14:textId="77777777" w:rsidR="009C4C91" w:rsidRPr="006C495B" w:rsidRDefault="00DD1869" w:rsidP="0026429E">
      <w:pPr>
        <w:spacing w:after="0" w:line="240" w:lineRule="auto"/>
        <w:jc w:val="both"/>
        <w:rPr>
          <w:rFonts w:ascii="Times New Roman" w:hAnsi="Times New Roman"/>
          <w:b/>
          <w:color w:val="auto"/>
          <w:sz w:val="24"/>
          <w:szCs w:val="24"/>
        </w:rPr>
      </w:pPr>
      <w:r w:rsidRPr="006C495B">
        <w:rPr>
          <w:rFonts w:ascii="Times New Roman" w:hAnsi="Times New Roman"/>
          <w:color w:val="auto"/>
          <w:sz w:val="24"/>
          <w:szCs w:val="24"/>
        </w:rPr>
        <w:t xml:space="preserve">Ovim se člankom uređuje iznimka u vezi </w:t>
      </w:r>
      <w:r w:rsidR="009609B8" w:rsidRPr="006C495B">
        <w:rPr>
          <w:rFonts w:ascii="Times New Roman" w:hAnsi="Times New Roman"/>
          <w:color w:val="auto"/>
          <w:sz w:val="24"/>
          <w:szCs w:val="24"/>
        </w:rPr>
        <w:t xml:space="preserve">s </w:t>
      </w:r>
      <w:r w:rsidRPr="006C495B">
        <w:rPr>
          <w:rFonts w:ascii="Times New Roman" w:hAnsi="Times New Roman"/>
          <w:color w:val="auto"/>
          <w:sz w:val="24"/>
          <w:szCs w:val="24"/>
        </w:rPr>
        <w:t>ugovaranj</w:t>
      </w:r>
      <w:r w:rsidR="009609B8" w:rsidRPr="006C495B">
        <w:rPr>
          <w:rFonts w:ascii="Times New Roman" w:hAnsi="Times New Roman"/>
          <w:color w:val="auto"/>
          <w:sz w:val="24"/>
          <w:szCs w:val="24"/>
        </w:rPr>
        <w:t>em</w:t>
      </w:r>
      <w:r w:rsidRPr="006C495B">
        <w:rPr>
          <w:rFonts w:ascii="Times New Roman" w:hAnsi="Times New Roman"/>
          <w:color w:val="auto"/>
          <w:sz w:val="24"/>
          <w:szCs w:val="24"/>
        </w:rPr>
        <w:t xml:space="preserve"> provođenja zdravstvenih usluga, na način da Zavod može, na zahtjev ministarstva nadležnog za zdravstvo, ako se na temelju praćenja listi čekanja utvrdi značajno produženje čekanja na određene zdravstvene usluge iz obveznoga zdravstvenog osiguranja, raspisati natječaj u skladu s općim aktom Zavoda i ugovoriti provođenje tih zdravstvenih usluga s pojedinim zdravstvenim ustanovama i privatnim zdravstvenim radnicima.</w:t>
      </w:r>
      <w:r w:rsidR="00AE29B8" w:rsidRPr="006C495B">
        <w:rPr>
          <w:rFonts w:ascii="Times New Roman" w:hAnsi="Times New Roman"/>
          <w:color w:val="auto"/>
          <w:sz w:val="24"/>
          <w:szCs w:val="24"/>
        </w:rPr>
        <w:t xml:space="preserve"> Navedena odredba ima za cilj provesti mjere iz Nacionalnog plana oporavka i otpornosti koje se odnose na smanjivanje lista čekanja.</w:t>
      </w:r>
    </w:p>
    <w:p w14:paraId="132D45BC" w14:textId="77777777" w:rsidR="009C4C91" w:rsidRPr="006C495B" w:rsidRDefault="009C4C91" w:rsidP="0026429E">
      <w:pPr>
        <w:spacing w:after="0" w:line="240" w:lineRule="auto"/>
        <w:jc w:val="both"/>
        <w:rPr>
          <w:rFonts w:ascii="Times New Roman" w:hAnsi="Times New Roman"/>
          <w:b/>
          <w:color w:val="auto"/>
          <w:sz w:val="24"/>
          <w:szCs w:val="24"/>
        </w:rPr>
      </w:pPr>
    </w:p>
    <w:p w14:paraId="132D45BD" w14:textId="77777777" w:rsidR="007771DF" w:rsidRPr="006C495B" w:rsidRDefault="000A0415"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3</w:t>
      </w:r>
      <w:r w:rsidR="00075236" w:rsidRPr="006C495B">
        <w:rPr>
          <w:rFonts w:ascii="Times New Roman" w:hAnsi="Times New Roman"/>
          <w:b/>
          <w:color w:val="auto"/>
          <w:sz w:val="24"/>
          <w:szCs w:val="24"/>
        </w:rPr>
        <w:t>6</w:t>
      </w:r>
      <w:r w:rsidR="007771DF" w:rsidRPr="006C495B">
        <w:rPr>
          <w:rFonts w:ascii="Times New Roman" w:hAnsi="Times New Roman"/>
          <w:b/>
          <w:color w:val="auto"/>
          <w:sz w:val="24"/>
          <w:szCs w:val="24"/>
        </w:rPr>
        <w:t>.</w:t>
      </w:r>
    </w:p>
    <w:p w14:paraId="132D45BE" w14:textId="77777777" w:rsidR="007771DF" w:rsidRPr="006C495B" w:rsidRDefault="007771DF" w:rsidP="009F3F6F">
      <w:pPr>
        <w:spacing w:after="0" w:line="240" w:lineRule="auto"/>
        <w:jc w:val="both"/>
        <w:rPr>
          <w:rFonts w:ascii="Times New Roman" w:hAnsi="Times New Roman"/>
          <w:color w:val="auto"/>
          <w:sz w:val="24"/>
          <w:szCs w:val="24"/>
        </w:rPr>
      </w:pPr>
    </w:p>
    <w:p w14:paraId="132D45BF" w14:textId="77777777" w:rsidR="007771DF" w:rsidRPr="006C495B" w:rsidRDefault="000A0415"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se člankom uređuje prikupljanje osobnih podataka osiguranih osoba neophodnih za primjenu Zakona o obveznom zdravstvenom osiguranju, u obavljanju poslova </w:t>
      </w:r>
      <w:r w:rsidR="00E1285C" w:rsidRPr="006C495B">
        <w:rPr>
          <w:rFonts w:ascii="Times New Roman" w:hAnsi="Times New Roman"/>
          <w:color w:val="auto"/>
          <w:sz w:val="24"/>
          <w:szCs w:val="24"/>
        </w:rPr>
        <w:t>za provedbu</w:t>
      </w:r>
      <w:r w:rsidRPr="006C495B">
        <w:rPr>
          <w:rFonts w:ascii="Times New Roman" w:hAnsi="Times New Roman"/>
          <w:color w:val="auto"/>
          <w:sz w:val="24"/>
          <w:szCs w:val="24"/>
        </w:rPr>
        <w:t xml:space="preserve"> prava iz obveznog</w:t>
      </w:r>
      <w:r w:rsidR="00A45C74" w:rsidRPr="006C495B">
        <w:rPr>
          <w:rFonts w:ascii="Times New Roman" w:hAnsi="Times New Roman"/>
          <w:color w:val="auto"/>
          <w:sz w:val="24"/>
          <w:szCs w:val="24"/>
        </w:rPr>
        <w:t>a</w:t>
      </w:r>
      <w:r w:rsidRPr="006C495B">
        <w:rPr>
          <w:rFonts w:ascii="Times New Roman" w:hAnsi="Times New Roman"/>
          <w:color w:val="auto"/>
          <w:sz w:val="24"/>
          <w:szCs w:val="24"/>
        </w:rPr>
        <w:t xml:space="preserve"> zdravstvenog osiguranja.</w:t>
      </w:r>
    </w:p>
    <w:p w14:paraId="132D45C0" w14:textId="77777777" w:rsidR="000A0415" w:rsidRPr="006C495B" w:rsidRDefault="000A0415" w:rsidP="0026429E">
      <w:pPr>
        <w:spacing w:after="0" w:line="240" w:lineRule="auto"/>
        <w:jc w:val="both"/>
        <w:rPr>
          <w:rFonts w:ascii="Times New Roman" w:hAnsi="Times New Roman"/>
          <w:color w:val="auto"/>
          <w:sz w:val="24"/>
          <w:szCs w:val="24"/>
        </w:rPr>
      </w:pPr>
    </w:p>
    <w:p w14:paraId="132D45C1" w14:textId="77777777" w:rsidR="007771DF" w:rsidRPr="006C495B" w:rsidRDefault="000A0415"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članke 3</w:t>
      </w:r>
      <w:r w:rsidR="00075236" w:rsidRPr="006C495B">
        <w:rPr>
          <w:rFonts w:ascii="Times New Roman" w:hAnsi="Times New Roman"/>
          <w:b/>
          <w:color w:val="auto"/>
          <w:sz w:val="24"/>
          <w:szCs w:val="24"/>
        </w:rPr>
        <w:t>7</w:t>
      </w:r>
      <w:r w:rsidRPr="006C495B">
        <w:rPr>
          <w:rFonts w:ascii="Times New Roman" w:hAnsi="Times New Roman"/>
          <w:b/>
          <w:color w:val="auto"/>
          <w:sz w:val="24"/>
          <w:szCs w:val="24"/>
        </w:rPr>
        <w:t xml:space="preserve">. </w:t>
      </w:r>
      <w:r w:rsidR="00444909" w:rsidRPr="006C495B">
        <w:rPr>
          <w:rFonts w:ascii="Times New Roman" w:hAnsi="Times New Roman"/>
          <w:b/>
          <w:color w:val="auto"/>
          <w:sz w:val="24"/>
          <w:szCs w:val="24"/>
        </w:rPr>
        <w:t>do</w:t>
      </w:r>
      <w:r w:rsidRPr="006C495B">
        <w:rPr>
          <w:rFonts w:ascii="Times New Roman" w:hAnsi="Times New Roman"/>
          <w:b/>
          <w:color w:val="auto"/>
          <w:sz w:val="24"/>
          <w:szCs w:val="24"/>
        </w:rPr>
        <w:t xml:space="preserve"> 4</w:t>
      </w:r>
      <w:r w:rsidR="00547536" w:rsidRPr="006C495B">
        <w:rPr>
          <w:rFonts w:ascii="Times New Roman" w:hAnsi="Times New Roman"/>
          <w:b/>
          <w:color w:val="auto"/>
          <w:sz w:val="24"/>
          <w:szCs w:val="24"/>
        </w:rPr>
        <w:t>4</w:t>
      </w:r>
      <w:r w:rsidRPr="006C495B">
        <w:rPr>
          <w:rFonts w:ascii="Times New Roman" w:hAnsi="Times New Roman"/>
          <w:b/>
          <w:color w:val="auto"/>
          <w:sz w:val="24"/>
          <w:szCs w:val="24"/>
        </w:rPr>
        <w:t>.</w:t>
      </w:r>
    </w:p>
    <w:p w14:paraId="132D45C2" w14:textId="77777777" w:rsidR="000A0415" w:rsidRPr="006C495B" w:rsidRDefault="000A0415" w:rsidP="0026429E">
      <w:pPr>
        <w:spacing w:after="0" w:line="240" w:lineRule="auto"/>
        <w:rPr>
          <w:rFonts w:ascii="Times New Roman" w:hAnsi="Times New Roman"/>
          <w:b/>
          <w:color w:val="auto"/>
          <w:sz w:val="24"/>
          <w:szCs w:val="24"/>
        </w:rPr>
      </w:pPr>
    </w:p>
    <w:p w14:paraId="132D45C3" w14:textId="77777777" w:rsidR="000A0415" w:rsidRPr="006C495B" w:rsidRDefault="000A0415"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O</w:t>
      </w:r>
      <w:r w:rsidR="00E1285C" w:rsidRPr="006C495B">
        <w:rPr>
          <w:rFonts w:ascii="Times New Roman" w:hAnsi="Times New Roman"/>
          <w:color w:val="auto"/>
          <w:sz w:val="24"/>
          <w:szCs w:val="24"/>
        </w:rPr>
        <w:t>vim se člancima dodatno uređuje</w:t>
      </w:r>
      <w:r w:rsidRPr="006C495B">
        <w:rPr>
          <w:rFonts w:ascii="Times New Roman" w:hAnsi="Times New Roman"/>
          <w:color w:val="auto"/>
          <w:sz w:val="24"/>
          <w:szCs w:val="24"/>
        </w:rPr>
        <w:t xml:space="preserve"> ustrojstvo te tijela Zavoda.</w:t>
      </w:r>
    </w:p>
    <w:p w14:paraId="132D45C4" w14:textId="77777777" w:rsidR="000A0415" w:rsidRPr="006C495B" w:rsidRDefault="000A0415" w:rsidP="009F3F6F">
      <w:pPr>
        <w:spacing w:after="0" w:line="240" w:lineRule="auto"/>
        <w:jc w:val="both"/>
        <w:rPr>
          <w:rFonts w:ascii="Times New Roman" w:hAnsi="Times New Roman"/>
          <w:b/>
          <w:color w:val="auto"/>
          <w:sz w:val="24"/>
          <w:szCs w:val="24"/>
        </w:rPr>
      </w:pPr>
    </w:p>
    <w:p w14:paraId="132D45C5" w14:textId="77777777" w:rsidR="007771DF" w:rsidRPr="006C495B" w:rsidRDefault="00E1285C"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w:t>
      </w:r>
      <w:r w:rsidR="00C527B3" w:rsidRPr="006C495B">
        <w:rPr>
          <w:rFonts w:ascii="Times New Roman" w:hAnsi="Times New Roman"/>
          <w:b/>
          <w:color w:val="auto"/>
          <w:sz w:val="24"/>
          <w:szCs w:val="24"/>
        </w:rPr>
        <w:t xml:space="preserve">z članke </w:t>
      </w:r>
      <w:r w:rsidRPr="006C495B">
        <w:rPr>
          <w:rFonts w:ascii="Times New Roman" w:hAnsi="Times New Roman"/>
          <w:b/>
          <w:color w:val="auto"/>
          <w:sz w:val="24"/>
          <w:szCs w:val="24"/>
        </w:rPr>
        <w:t>4</w:t>
      </w:r>
      <w:r w:rsidR="00547536" w:rsidRPr="006C495B">
        <w:rPr>
          <w:rFonts w:ascii="Times New Roman" w:hAnsi="Times New Roman"/>
          <w:b/>
          <w:color w:val="auto"/>
          <w:sz w:val="24"/>
          <w:szCs w:val="24"/>
        </w:rPr>
        <w:t>5</w:t>
      </w:r>
      <w:r w:rsidRPr="006C495B">
        <w:rPr>
          <w:rFonts w:ascii="Times New Roman" w:hAnsi="Times New Roman"/>
          <w:b/>
          <w:color w:val="auto"/>
          <w:sz w:val="24"/>
          <w:szCs w:val="24"/>
        </w:rPr>
        <w:t>.</w:t>
      </w:r>
      <w:r w:rsidR="00C527B3" w:rsidRPr="006C495B">
        <w:rPr>
          <w:rFonts w:ascii="Times New Roman" w:hAnsi="Times New Roman"/>
          <w:b/>
          <w:color w:val="auto"/>
          <w:sz w:val="24"/>
          <w:szCs w:val="24"/>
        </w:rPr>
        <w:t xml:space="preserve"> i 4</w:t>
      </w:r>
      <w:r w:rsidR="00547536" w:rsidRPr="006C495B">
        <w:rPr>
          <w:rFonts w:ascii="Times New Roman" w:hAnsi="Times New Roman"/>
          <w:b/>
          <w:color w:val="auto"/>
          <w:sz w:val="24"/>
          <w:szCs w:val="24"/>
        </w:rPr>
        <w:t>6</w:t>
      </w:r>
      <w:r w:rsidR="00C527B3" w:rsidRPr="006C495B">
        <w:rPr>
          <w:rFonts w:ascii="Times New Roman" w:hAnsi="Times New Roman"/>
          <w:b/>
          <w:color w:val="auto"/>
          <w:sz w:val="24"/>
          <w:szCs w:val="24"/>
        </w:rPr>
        <w:t>.</w:t>
      </w:r>
    </w:p>
    <w:p w14:paraId="132D45C6" w14:textId="77777777" w:rsidR="007771DF" w:rsidRPr="006C495B" w:rsidRDefault="007771DF" w:rsidP="0026429E">
      <w:pPr>
        <w:spacing w:after="0" w:line="240" w:lineRule="auto"/>
        <w:jc w:val="both"/>
        <w:rPr>
          <w:rFonts w:ascii="Times New Roman" w:hAnsi="Times New Roman"/>
          <w:color w:val="auto"/>
          <w:sz w:val="24"/>
          <w:szCs w:val="24"/>
        </w:rPr>
      </w:pPr>
    </w:p>
    <w:p w14:paraId="132D45C7" w14:textId="77777777" w:rsidR="007771DF" w:rsidRPr="006C495B" w:rsidRDefault="00C527B3"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 xml:space="preserve">Ovim se člancima dodatno uređuje priznavanje i prestanak statusa osigurane osobe te odredbe vezane uz </w:t>
      </w:r>
      <w:r w:rsidR="0003442F" w:rsidRPr="006C495B">
        <w:rPr>
          <w:rFonts w:ascii="Times New Roman" w:hAnsi="Times New Roman"/>
          <w:color w:val="auto"/>
          <w:sz w:val="24"/>
          <w:szCs w:val="24"/>
        </w:rPr>
        <w:t>izdavanje europske</w:t>
      </w:r>
      <w:r w:rsidRPr="006C495B">
        <w:rPr>
          <w:rFonts w:ascii="Times New Roman" w:hAnsi="Times New Roman"/>
          <w:color w:val="auto"/>
          <w:sz w:val="24"/>
          <w:szCs w:val="24"/>
        </w:rPr>
        <w:t xml:space="preserve"> kartic</w:t>
      </w:r>
      <w:r w:rsidR="0003442F" w:rsidRPr="006C495B">
        <w:rPr>
          <w:rFonts w:ascii="Times New Roman" w:hAnsi="Times New Roman"/>
          <w:color w:val="auto"/>
          <w:sz w:val="24"/>
          <w:szCs w:val="24"/>
        </w:rPr>
        <w:t>e</w:t>
      </w:r>
      <w:r w:rsidRPr="006C495B">
        <w:rPr>
          <w:rFonts w:ascii="Times New Roman" w:hAnsi="Times New Roman"/>
          <w:color w:val="auto"/>
          <w:sz w:val="24"/>
          <w:szCs w:val="24"/>
        </w:rPr>
        <w:t xml:space="preserve"> zdravstvenog osiguranja.</w:t>
      </w:r>
    </w:p>
    <w:p w14:paraId="132D45C8" w14:textId="77777777" w:rsidR="007771DF" w:rsidRPr="006C495B" w:rsidRDefault="007771DF" w:rsidP="009F3F6F">
      <w:pPr>
        <w:spacing w:after="0" w:line="240" w:lineRule="auto"/>
        <w:jc w:val="both"/>
        <w:rPr>
          <w:rFonts w:ascii="Times New Roman" w:hAnsi="Times New Roman"/>
          <w:b/>
          <w:color w:val="auto"/>
          <w:sz w:val="24"/>
          <w:szCs w:val="24"/>
        </w:rPr>
      </w:pPr>
    </w:p>
    <w:p w14:paraId="132D45C9" w14:textId="77777777" w:rsidR="007771DF" w:rsidRPr="006C495B" w:rsidRDefault="00C527B3"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4</w:t>
      </w:r>
      <w:r w:rsidR="00547536" w:rsidRPr="006C495B">
        <w:rPr>
          <w:rFonts w:ascii="Times New Roman" w:hAnsi="Times New Roman"/>
          <w:b/>
          <w:color w:val="auto"/>
          <w:sz w:val="24"/>
          <w:szCs w:val="24"/>
        </w:rPr>
        <w:t>7</w:t>
      </w:r>
      <w:r w:rsidR="007771DF" w:rsidRPr="006C495B">
        <w:rPr>
          <w:rFonts w:ascii="Times New Roman" w:hAnsi="Times New Roman"/>
          <w:b/>
          <w:color w:val="auto"/>
          <w:sz w:val="24"/>
          <w:szCs w:val="24"/>
        </w:rPr>
        <w:t>.</w:t>
      </w:r>
    </w:p>
    <w:p w14:paraId="132D45CA" w14:textId="77777777" w:rsidR="00C527B3" w:rsidRPr="006C495B" w:rsidRDefault="00C527B3" w:rsidP="0026429E">
      <w:pPr>
        <w:spacing w:after="0" w:line="240" w:lineRule="auto"/>
        <w:jc w:val="both"/>
        <w:rPr>
          <w:rFonts w:ascii="Times New Roman" w:hAnsi="Times New Roman"/>
          <w:b/>
          <w:color w:val="auto"/>
          <w:sz w:val="24"/>
          <w:szCs w:val="24"/>
        </w:rPr>
      </w:pPr>
    </w:p>
    <w:p w14:paraId="132D45CB" w14:textId="77777777" w:rsidR="00C527B3"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 xml:space="preserve">Ovim se člankom </w:t>
      </w:r>
      <w:r w:rsidR="00075236" w:rsidRPr="006C495B">
        <w:rPr>
          <w:rFonts w:ascii="Times New Roman" w:hAnsi="Times New Roman"/>
          <w:color w:val="auto"/>
          <w:sz w:val="24"/>
          <w:szCs w:val="24"/>
        </w:rPr>
        <w:t>nomotehnički uređuje članak</w:t>
      </w:r>
      <w:r w:rsidRPr="006C495B">
        <w:rPr>
          <w:rFonts w:ascii="Times New Roman" w:hAnsi="Times New Roman"/>
          <w:color w:val="auto"/>
          <w:sz w:val="24"/>
          <w:szCs w:val="24"/>
        </w:rPr>
        <w:t xml:space="preserve"> 125. Zakona o obveznom zdravstvenom osiguranju.</w:t>
      </w:r>
    </w:p>
    <w:p w14:paraId="132D45CC" w14:textId="77777777" w:rsidR="007771DF" w:rsidRPr="006C495B" w:rsidRDefault="007771DF" w:rsidP="009F3F6F">
      <w:pPr>
        <w:spacing w:after="0" w:line="240" w:lineRule="auto"/>
        <w:jc w:val="both"/>
        <w:rPr>
          <w:rFonts w:ascii="Times New Roman" w:hAnsi="Times New Roman"/>
          <w:color w:val="auto"/>
          <w:sz w:val="24"/>
          <w:szCs w:val="24"/>
        </w:rPr>
      </w:pPr>
    </w:p>
    <w:p w14:paraId="132D45CD" w14:textId="77777777" w:rsidR="007771DF"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lanak 4</w:t>
      </w:r>
      <w:r w:rsidR="00547536" w:rsidRPr="006C495B">
        <w:rPr>
          <w:rFonts w:ascii="Times New Roman" w:hAnsi="Times New Roman"/>
          <w:b/>
          <w:color w:val="auto"/>
          <w:sz w:val="24"/>
          <w:szCs w:val="24"/>
        </w:rPr>
        <w:t>8</w:t>
      </w:r>
      <w:r w:rsidR="007771DF" w:rsidRPr="006C495B">
        <w:rPr>
          <w:rFonts w:ascii="Times New Roman" w:hAnsi="Times New Roman"/>
          <w:b/>
          <w:color w:val="auto"/>
          <w:sz w:val="24"/>
          <w:szCs w:val="24"/>
        </w:rPr>
        <w:t>.</w:t>
      </w:r>
    </w:p>
    <w:p w14:paraId="132D45CE" w14:textId="77777777" w:rsidR="007771DF" w:rsidRPr="006C495B" w:rsidRDefault="007771DF" w:rsidP="0026429E">
      <w:pPr>
        <w:spacing w:after="0" w:line="240" w:lineRule="auto"/>
        <w:jc w:val="both"/>
        <w:rPr>
          <w:rFonts w:ascii="Times New Roman" w:hAnsi="Times New Roman"/>
          <w:color w:val="auto"/>
          <w:sz w:val="24"/>
          <w:szCs w:val="24"/>
        </w:rPr>
      </w:pPr>
    </w:p>
    <w:p w14:paraId="132D45CF" w14:textId="77777777" w:rsidR="00C527B3"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propisuje da, u</w:t>
      </w:r>
      <w:r w:rsidR="007771DF" w:rsidRPr="006C495B">
        <w:rPr>
          <w:rFonts w:ascii="Times New Roman" w:hAnsi="Times New Roman"/>
          <w:color w:val="auto"/>
          <w:sz w:val="24"/>
          <w:szCs w:val="24"/>
        </w:rPr>
        <w:t xml:space="preserve"> postupku priznavanja ozljede na radu, radi utvrđivanja činjenica i okolnosti nastanka ozljede</w:t>
      </w:r>
      <w:r w:rsidR="009609B8"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bolesti, Zavod može koristiti nalaze inspekcijskog nadzora</w:t>
      </w:r>
      <w:r w:rsidR="009609B8"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zatražiti provedbu inspekcijskog nadzora inspekcije rada, sukladno zakonu kojim se uređuju o</w:t>
      </w:r>
      <w:r w:rsidRPr="006C495B">
        <w:rPr>
          <w:rFonts w:ascii="Times New Roman" w:hAnsi="Times New Roman"/>
          <w:color w:val="auto"/>
          <w:sz w:val="24"/>
          <w:szCs w:val="24"/>
        </w:rPr>
        <w:t>vlasti državnog inspektorata.</w:t>
      </w:r>
    </w:p>
    <w:p w14:paraId="132D45D0" w14:textId="77777777" w:rsidR="00C527B3" w:rsidRPr="006C495B" w:rsidRDefault="00C527B3" w:rsidP="0026429E">
      <w:pPr>
        <w:spacing w:after="0" w:line="240" w:lineRule="auto"/>
        <w:jc w:val="both"/>
        <w:rPr>
          <w:rFonts w:ascii="Times New Roman" w:hAnsi="Times New Roman"/>
          <w:color w:val="auto"/>
          <w:sz w:val="24"/>
          <w:szCs w:val="24"/>
        </w:rPr>
      </w:pPr>
    </w:p>
    <w:p w14:paraId="132D45D1" w14:textId="77777777" w:rsidR="007771DF"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 xml:space="preserve">lanak </w:t>
      </w:r>
      <w:r w:rsidR="00547536" w:rsidRPr="006C495B">
        <w:rPr>
          <w:rFonts w:ascii="Times New Roman" w:hAnsi="Times New Roman"/>
          <w:b/>
          <w:color w:val="auto"/>
          <w:sz w:val="24"/>
          <w:szCs w:val="24"/>
        </w:rPr>
        <w:t>49</w:t>
      </w:r>
      <w:r w:rsidR="007771DF" w:rsidRPr="006C495B">
        <w:rPr>
          <w:rFonts w:ascii="Times New Roman" w:hAnsi="Times New Roman"/>
          <w:b/>
          <w:color w:val="auto"/>
          <w:sz w:val="24"/>
          <w:szCs w:val="24"/>
        </w:rPr>
        <w:t>.</w:t>
      </w:r>
    </w:p>
    <w:p w14:paraId="132D45D2" w14:textId="77777777" w:rsidR="007771DF" w:rsidRPr="006C495B" w:rsidRDefault="007771DF" w:rsidP="009F3F6F">
      <w:pPr>
        <w:spacing w:after="0" w:line="240" w:lineRule="auto"/>
        <w:jc w:val="both"/>
        <w:rPr>
          <w:rFonts w:ascii="Times New Roman" w:hAnsi="Times New Roman"/>
          <w:b/>
          <w:color w:val="auto"/>
          <w:sz w:val="24"/>
          <w:szCs w:val="24"/>
        </w:rPr>
      </w:pPr>
    </w:p>
    <w:p w14:paraId="132D45D3" w14:textId="77777777" w:rsidR="00C527B3"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propisuje da p</w:t>
      </w:r>
      <w:r w:rsidR="007771DF" w:rsidRPr="006C495B">
        <w:rPr>
          <w:rFonts w:ascii="Times New Roman" w:hAnsi="Times New Roman"/>
          <w:color w:val="auto"/>
          <w:sz w:val="24"/>
          <w:szCs w:val="24"/>
        </w:rPr>
        <w:t>ostupak utvrđivanja i priznavanja ozljede na radu</w:t>
      </w:r>
      <w:r w:rsidR="009609B8" w:rsidRPr="006C495B">
        <w:rPr>
          <w:rFonts w:ascii="Times New Roman" w:hAnsi="Times New Roman"/>
          <w:color w:val="auto"/>
          <w:sz w:val="24"/>
          <w:szCs w:val="24"/>
        </w:rPr>
        <w:t>,</w:t>
      </w:r>
      <w:r w:rsidR="007771DF" w:rsidRPr="006C495B">
        <w:rPr>
          <w:rFonts w:ascii="Times New Roman" w:hAnsi="Times New Roman"/>
          <w:color w:val="auto"/>
          <w:sz w:val="24"/>
          <w:szCs w:val="24"/>
        </w:rPr>
        <w:t xml:space="preserve"> odnosno profesionalne bolesti te način njihovog ostvarivanja pobli</w:t>
      </w:r>
      <w:r w:rsidRPr="006C495B">
        <w:rPr>
          <w:rFonts w:ascii="Times New Roman" w:hAnsi="Times New Roman"/>
          <w:color w:val="auto"/>
          <w:sz w:val="24"/>
          <w:szCs w:val="24"/>
        </w:rPr>
        <w:t>že utvrđuje općim aktom Zavod.</w:t>
      </w:r>
    </w:p>
    <w:p w14:paraId="132D45D4" w14:textId="77777777" w:rsidR="00C527B3" w:rsidRPr="006C495B" w:rsidRDefault="00C527B3" w:rsidP="0026429E">
      <w:pPr>
        <w:spacing w:after="0" w:line="240" w:lineRule="auto"/>
        <w:jc w:val="both"/>
        <w:rPr>
          <w:rFonts w:ascii="Times New Roman" w:hAnsi="Times New Roman"/>
          <w:color w:val="auto"/>
          <w:sz w:val="24"/>
          <w:szCs w:val="24"/>
        </w:rPr>
      </w:pPr>
    </w:p>
    <w:p w14:paraId="132D45D5" w14:textId="77777777" w:rsidR="007771DF" w:rsidRPr="006C495B" w:rsidRDefault="00C527B3" w:rsidP="0026429E">
      <w:pPr>
        <w:spacing w:after="0" w:line="240" w:lineRule="auto"/>
        <w:jc w:val="both"/>
        <w:rPr>
          <w:rFonts w:ascii="Times New Roman" w:hAnsi="Times New Roman"/>
          <w:b/>
          <w:color w:val="auto"/>
          <w:sz w:val="24"/>
          <w:szCs w:val="24"/>
        </w:rPr>
      </w:pPr>
      <w:r w:rsidRPr="006C495B">
        <w:rPr>
          <w:rFonts w:ascii="Times New Roman" w:hAnsi="Times New Roman"/>
          <w:b/>
          <w:color w:val="auto"/>
          <w:sz w:val="24"/>
          <w:szCs w:val="24"/>
        </w:rPr>
        <w:t>Uz č</w:t>
      </w:r>
      <w:r w:rsidR="007771DF" w:rsidRPr="006C495B">
        <w:rPr>
          <w:rFonts w:ascii="Times New Roman" w:hAnsi="Times New Roman"/>
          <w:b/>
          <w:color w:val="auto"/>
          <w:sz w:val="24"/>
          <w:szCs w:val="24"/>
        </w:rPr>
        <w:t xml:space="preserve">lanak </w:t>
      </w:r>
      <w:r w:rsidR="00547536" w:rsidRPr="006C495B">
        <w:rPr>
          <w:rFonts w:ascii="Times New Roman" w:hAnsi="Times New Roman"/>
          <w:b/>
          <w:color w:val="auto"/>
          <w:sz w:val="24"/>
          <w:szCs w:val="24"/>
        </w:rPr>
        <w:t>50</w:t>
      </w:r>
      <w:r w:rsidR="007771DF" w:rsidRPr="006C495B">
        <w:rPr>
          <w:rFonts w:ascii="Times New Roman" w:hAnsi="Times New Roman"/>
          <w:b/>
          <w:color w:val="auto"/>
          <w:sz w:val="24"/>
          <w:szCs w:val="24"/>
        </w:rPr>
        <w:t>.</w:t>
      </w:r>
    </w:p>
    <w:p w14:paraId="132D45D6" w14:textId="77777777" w:rsidR="007771DF" w:rsidRPr="006C495B" w:rsidRDefault="007771DF" w:rsidP="0026429E">
      <w:pPr>
        <w:spacing w:after="0" w:line="240" w:lineRule="auto"/>
        <w:jc w:val="both"/>
        <w:rPr>
          <w:rFonts w:ascii="Times New Roman" w:hAnsi="Times New Roman"/>
          <w:color w:val="auto"/>
          <w:sz w:val="24"/>
          <w:szCs w:val="24"/>
        </w:rPr>
      </w:pPr>
    </w:p>
    <w:p w14:paraId="132D45D7" w14:textId="77777777" w:rsidR="00C527B3"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color w:val="auto"/>
          <w:sz w:val="24"/>
          <w:szCs w:val="24"/>
        </w:rPr>
        <w:t>Ovim se člankom propisuje da su, r</w:t>
      </w:r>
      <w:r w:rsidR="007771DF" w:rsidRPr="006C495B">
        <w:rPr>
          <w:rFonts w:ascii="Times New Roman" w:hAnsi="Times New Roman"/>
          <w:color w:val="auto"/>
          <w:sz w:val="24"/>
          <w:szCs w:val="24"/>
        </w:rPr>
        <w:t xml:space="preserve">adi utvrđivanja prava </w:t>
      </w:r>
      <w:r w:rsidRPr="006C495B">
        <w:rPr>
          <w:rFonts w:ascii="Times New Roman" w:hAnsi="Times New Roman"/>
          <w:color w:val="auto"/>
          <w:sz w:val="24"/>
          <w:szCs w:val="24"/>
        </w:rPr>
        <w:t>na naknadu štete prouzročene Zavodu, odnosno državnom proračunu,</w:t>
      </w:r>
      <w:r w:rsidR="007771DF" w:rsidRPr="006C495B">
        <w:rPr>
          <w:rFonts w:ascii="Times New Roman" w:hAnsi="Times New Roman"/>
          <w:color w:val="auto"/>
          <w:sz w:val="24"/>
          <w:szCs w:val="24"/>
        </w:rPr>
        <w:t xml:space="preserve"> tijela državne vlasti i druga nadležna tijela, pravne i fizičke osobe obvezni Zavodu omogućiti pristup podacima kojima raspolažu i o kojima </w:t>
      </w:r>
      <w:r w:rsidRPr="006C495B">
        <w:rPr>
          <w:rFonts w:ascii="Times New Roman" w:hAnsi="Times New Roman"/>
          <w:color w:val="auto"/>
          <w:sz w:val="24"/>
          <w:szCs w:val="24"/>
        </w:rPr>
        <w:t>vode službene evidencije.</w:t>
      </w:r>
    </w:p>
    <w:p w14:paraId="132D45D8" w14:textId="77777777" w:rsidR="00B2373A" w:rsidRPr="006C495B" w:rsidRDefault="00B2373A" w:rsidP="0026429E">
      <w:pPr>
        <w:spacing w:after="0" w:line="240" w:lineRule="auto"/>
        <w:jc w:val="both"/>
        <w:rPr>
          <w:rFonts w:ascii="Times New Roman" w:hAnsi="Times New Roman"/>
          <w:color w:val="auto"/>
          <w:sz w:val="24"/>
          <w:szCs w:val="24"/>
        </w:rPr>
      </w:pPr>
    </w:p>
    <w:p w14:paraId="132D45D9" w14:textId="77777777" w:rsidR="007771DF" w:rsidRPr="006C495B" w:rsidRDefault="00C527B3" w:rsidP="0026429E">
      <w:pPr>
        <w:spacing w:after="0" w:line="240" w:lineRule="auto"/>
        <w:jc w:val="both"/>
        <w:rPr>
          <w:rFonts w:ascii="Times New Roman" w:hAnsi="Times New Roman"/>
          <w:color w:val="auto"/>
          <w:sz w:val="24"/>
          <w:szCs w:val="24"/>
        </w:rPr>
      </w:pPr>
      <w:r w:rsidRPr="006C495B">
        <w:rPr>
          <w:rFonts w:ascii="Times New Roman" w:hAnsi="Times New Roman"/>
          <w:b/>
          <w:color w:val="auto"/>
          <w:sz w:val="24"/>
          <w:szCs w:val="24"/>
        </w:rPr>
        <w:t>Uz članak</w:t>
      </w:r>
      <w:r w:rsidR="007771DF" w:rsidRPr="006C495B">
        <w:rPr>
          <w:rFonts w:ascii="Times New Roman" w:hAnsi="Times New Roman"/>
          <w:b/>
          <w:color w:val="auto"/>
          <w:sz w:val="24"/>
          <w:szCs w:val="24"/>
        </w:rPr>
        <w:t xml:space="preserve"> 5</w:t>
      </w:r>
      <w:r w:rsidR="00547536" w:rsidRPr="006C495B">
        <w:rPr>
          <w:rFonts w:ascii="Times New Roman" w:hAnsi="Times New Roman"/>
          <w:b/>
          <w:color w:val="auto"/>
          <w:sz w:val="24"/>
          <w:szCs w:val="24"/>
        </w:rPr>
        <w:t>1</w:t>
      </w:r>
      <w:r w:rsidR="007771DF" w:rsidRPr="006C495B">
        <w:rPr>
          <w:rFonts w:ascii="Times New Roman" w:hAnsi="Times New Roman"/>
          <w:b/>
          <w:color w:val="auto"/>
          <w:sz w:val="24"/>
          <w:szCs w:val="24"/>
        </w:rPr>
        <w:t>.</w:t>
      </w:r>
    </w:p>
    <w:p w14:paraId="132D45DA" w14:textId="77777777" w:rsidR="007771DF" w:rsidRPr="006C495B" w:rsidRDefault="007771DF" w:rsidP="0026429E">
      <w:pPr>
        <w:spacing w:after="0" w:line="240" w:lineRule="auto"/>
        <w:rPr>
          <w:rFonts w:ascii="Times New Roman" w:hAnsi="Times New Roman"/>
          <w:b/>
          <w:color w:val="auto"/>
          <w:sz w:val="24"/>
          <w:szCs w:val="24"/>
        </w:rPr>
      </w:pPr>
    </w:p>
    <w:p w14:paraId="132D45DB" w14:textId="77777777" w:rsidR="00C527B3" w:rsidRPr="006C495B" w:rsidRDefault="009609B8"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U</w:t>
      </w:r>
      <w:r w:rsidR="00C527B3" w:rsidRPr="006C495B">
        <w:rPr>
          <w:rFonts w:ascii="Times New Roman" w:hAnsi="Times New Roman"/>
          <w:color w:val="auto"/>
          <w:sz w:val="24"/>
          <w:szCs w:val="24"/>
        </w:rPr>
        <w:t xml:space="preserve">ređuju </w:t>
      </w:r>
      <w:r w:rsidRPr="006C495B">
        <w:rPr>
          <w:rFonts w:ascii="Times New Roman" w:hAnsi="Times New Roman"/>
          <w:color w:val="auto"/>
          <w:sz w:val="24"/>
          <w:szCs w:val="24"/>
        </w:rPr>
        <w:t xml:space="preserve">se </w:t>
      </w:r>
      <w:r w:rsidR="00C527B3" w:rsidRPr="006C495B">
        <w:rPr>
          <w:rFonts w:ascii="Times New Roman" w:hAnsi="Times New Roman"/>
          <w:color w:val="auto"/>
          <w:sz w:val="24"/>
          <w:szCs w:val="24"/>
        </w:rPr>
        <w:t>prekršajne odredbe.</w:t>
      </w:r>
    </w:p>
    <w:p w14:paraId="132D45DC" w14:textId="77777777" w:rsidR="00C527B3" w:rsidRPr="006C495B" w:rsidRDefault="00C527B3" w:rsidP="0026429E">
      <w:pPr>
        <w:spacing w:after="0" w:line="240" w:lineRule="auto"/>
        <w:rPr>
          <w:rFonts w:ascii="Times New Roman" w:hAnsi="Times New Roman"/>
          <w:color w:val="auto"/>
          <w:sz w:val="24"/>
          <w:szCs w:val="24"/>
        </w:rPr>
      </w:pPr>
    </w:p>
    <w:p w14:paraId="132D45DD" w14:textId="77777777" w:rsidR="00C527B3" w:rsidRPr="006C495B" w:rsidRDefault="00C527B3"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članak 5</w:t>
      </w:r>
      <w:r w:rsidR="00547536" w:rsidRPr="006C495B">
        <w:rPr>
          <w:rFonts w:ascii="Times New Roman" w:hAnsi="Times New Roman"/>
          <w:b/>
          <w:color w:val="auto"/>
          <w:sz w:val="24"/>
          <w:szCs w:val="24"/>
        </w:rPr>
        <w:t>2</w:t>
      </w:r>
      <w:r w:rsidRPr="006C495B">
        <w:rPr>
          <w:rFonts w:ascii="Times New Roman" w:hAnsi="Times New Roman"/>
          <w:b/>
          <w:color w:val="auto"/>
          <w:sz w:val="24"/>
          <w:szCs w:val="24"/>
        </w:rPr>
        <w:t>.</w:t>
      </w:r>
    </w:p>
    <w:p w14:paraId="132D45DE" w14:textId="77777777" w:rsidR="00C527B3" w:rsidRPr="006C495B" w:rsidRDefault="00C527B3" w:rsidP="0026429E">
      <w:pPr>
        <w:spacing w:after="0" w:line="240" w:lineRule="auto"/>
        <w:rPr>
          <w:rFonts w:ascii="Times New Roman" w:hAnsi="Times New Roman"/>
          <w:color w:val="auto"/>
          <w:sz w:val="24"/>
          <w:szCs w:val="24"/>
        </w:rPr>
      </w:pPr>
    </w:p>
    <w:p w14:paraId="132D45DF" w14:textId="77777777" w:rsidR="009206A2" w:rsidRPr="005139F3" w:rsidRDefault="009206A2" w:rsidP="005139F3">
      <w:pPr>
        <w:spacing w:after="0" w:line="240" w:lineRule="auto"/>
        <w:jc w:val="both"/>
        <w:rPr>
          <w:rFonts w:ascii="Times New Roman" w:hAnsi="Times New Roman"/>
          <w:color w:val="auto"/>
          <w:sz w:val="24"/>
          <w:szCs w:val="24"/>
        </w:rPr>
      </w:pPr>
      <w:r w:rsidRPr="009206A2">
        <w:rPr>
          <w:rFonts w:ascii="Times New Roman" w:hAnsi="Times New Roman"/>
          <w:color w:val="auto"/>
          <w:sz w:val="24"/>
          <w:szCs w:val="24"/>
        </w:rPr>
        <w:t xml:space="preserve">Ovim se člankom terminološki usklađuje cijeli tekst Zakona o obveznom zdravstvenom </w:t>
      </w:r>
      <w:r w:rsidRPr="005139F3">
        <w:rPr>
          <w:rFonts w:ascii="Times New Roman" w:hAnsi="Times New Roman"/>
          <w:color w:val="auto"/>
          <w:sz w:val="24"/>
          <w:szCs w:val="24"/>
        </w:rPr>
        <w:t>osiguranju s nazivom ministra zdravstva, ministarstva nadležnog za zdravstvo i sa službenim nazivom Porezne uprave te s člankom 1. ovoga Zakona.</w:t>
      </w:r>
    </w:p>
    <w:p w14:paraId="132D45E0" w14:textId="77777777" w:rsidR="001712E8" w:rsidRPr="006C495B" w:rsidRDefault="001712E8" w:rsidP="0026429E">
      <w:pPr>
        <w:spacing w:after="0" w:line="240" w:lineRule="auto"/>
        <w:rPr>
          <w:rFonts w:ascii="Times New Roman" w:hAnsi="Times New Roman"/>
          <w:color w:val="auto"/>
          <w:sz w:val="24"/>
          <w:szCs w:val="24"/>
        </w:rPr>
      </w:pPr>
    </w:p>
    <w:p w14:paraId="132D45E1" w14:textId="77777777" w:rsidR="00C527B3" w:rsidRPr="006C495B" w:rsidRDefault="00C527B3"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lastRenderedPageBreak/>
        <w:t>Uz članke 5</w:t>
      </w:r>
      <w:r w:rsidR="00547536" w:rsidRPr="006C495B">
        <w:rPr>
          <w:rFonts w:ascii="Times New Roman" w:hAnsi="Times New Roman"/>
          <w:b/>
          <w:color w:val="auto"/>
          <w:sz w:val="24"/>
          <w:szCs w:val="24"/>
        </w:rPr>
        <w:t>3</w:t>
      </w:r>
      <w:r w:rsidRPr="006C495B">
        <w:rPr>
          <w:rFonts w:ascii="Times New Roman" w:hAnsi="Times New Roman"/>
          <w:b/>
          <w:color w:val="auto"/>
          <w:sz w:val="24"/>
          <w:szCs w:val="24"/>
        </w:rPr>
        <w:t xml:space="preserve">. </w:t>
      </w:r>
      <w:r w:rsidR="00444909" w:rsidRPr="006C495B">
        <w:rPr>
          <w:rFonts w:ascii="Times New Roman" w:hAnsi="Times New Roman"/>
          <w:b/>
          <w:color w:val="auto"/>
          <w:sz w:val="24"/>
          <w:szCs w:val="24"/>
        </w:rPr>
        <w:t>do</w:t>
      </w:r>
      <w:r w:rsidR="005C0045" w:rsidRPr="006C495B">
        <w:rPr>
          <w:rFonts w:ascii="Times New Roman" w:hAnsi="Times New Roman"/>
          <w:b/>
          <w:color w:val="auto"/>
          <w:sz w:val="24"/>
          <w:szCs w:val="24"/>
        </w:rPr>
        <w:t xml:space="preserve"> </w:t>
      </w:r>
      <w:r w:rsidR="00547536" w:rsidRPr="006C495B">
        <w:rPr>
          <w:rFonts w:ascii="Times New Roman" w:hAnsi="Times New Roman"/>
          <w:b/>
          <w:color w:val="auto"/>
          <w:sz w:val="24"/>
          <w:szCs w:val="24"/>
        </w:rPr>
        <w:t>59</w:t>
      </w:r>
      <w:r w:rsidRPr="006C495B">
        <w:rPr>
          <w:rFonts w:ascii="Times New Roman" w:hAnsi="Times New Roman"/>
          <w:b/>
          <w:color w:val="auto"/>
          <w:sz w:val="24"/>
          <w:szCs w:val="24"/>
        </w:rPr>
        <w:t>.</w:t>
      </w:r>
    </w:p>
    <w:p w14:paraId="132D45E2" w14:textId="77777777" w:rsidR="00C527B3" w:rsidRPr="006C495B" w:rsidRDefault="00C527B3" w:rsidP="0026429E">
      <w:pPr>
        <w:spacing w:after="0" w:line="240" w:lineRule="auto"/>
        <w:rPr>
          <w:rFonts w:ascii="Times New Roman" w:hAnsi="Times New Roman"/>
          <w:color w:val="auto"/>
          <w:sz w:val="24"/>
          <w:szCs w:val="24"/>
        </w:rPr>
      </w:pPr>
    </w:p>
    <w:p w14:paraId="132D45E3" w14:textId="77777777" w:rsidR="00C527B3" w:rsidRPr="006C495B" w:rsidRDefault="00C527B3" w:rsidP="0026429E">
      <w:pPr>
        <w:spacing w:after="0" w:line="240" w:lineRule="auto"/>
        <w:rPr>
          <w:rFonts w:ascii="Times New Roman" w:hAnsi="Times New Roman"/>
          <w:color w:val="auto"/>
          <w:sz w:val="24"/>
          <w:szCs w:val="24"/>
        </w:rPr>
      </w:pPr>
      <w:r w:rsidRPr="006C495B">
        <w:rPr>
          <w:rFonts w:ascii="Times New Roman" w:hAnsi="Times New Roman"/>
          <w:color w:val="auto"/>
          <w:sz w:val="24"/>
          <w:szCs w:val="24"/>
        </w:rPr>
        <w:t>Ovim se člancima propisuju prijelazne i završne odredbe ovoga Zakona.</w:t>
      </w:r>
    </w:p>
    <w:p w14:paraId="132D45E4" w14:textId="77777777" w:rsidR="00444909" w:rsidRPr="006C495B" w:rsidRDefault="00444909" w:rsidP="0026429E">
      <w:pPr>
        <w:spacing w:after="0" w:line="240" w:lineRule="auto"/>
        <w:rPr>
          <w:rFonts w:ascii="Times New Roman" w:hAnsi="Times New Roman"/>
          <w:color w:val="auto"/>
          <w:sz w:val="24"/>
          <w:szCs w:val="24"/>
        </w:rPr>
      </w:pPr>
    </w:p>
    <w:p w14:paraId="132D45E5" w14:textId="77777777" w:rsidR="00444909" w:rsidRPr="006C495B" w:rsidRDefault="00444909" w:rsidP="0026429E">
      <w:pPr>
        <w:spacing w:after="0" w:line="240" w:lineRule="auto"/>
        <w:rPr>
          <w:rFonts w:ascii="Times New Roman" w:hAnsi="Times New Roman"/>
          <w:b/>
          <w:color w:val="auto"/>
          <w:sz w:val="24"/>
          <w:szCs w:val="24"/>
        </w:rPr>
      </w:pPr>
      <w:r w:rsidRPr="006C495B">
        <w:rPr>
          <w:rFonts w:ascii="Times New Roman" w:hAnsi="Times New Roman"/>
          <w:b/>
          <w:color w:val="auto"/>
          <w:sz w:val="24"/>
          <w:szCs w:val="24"/>
        </w:rPr>
        <w:t>Uz članak 6</w:t>
      </w:r>
      <w:r w:rsidR="00584698" w:rsidRPr="006C495B">
        <w:rPr>
          <w:rFonts w:ascii="Times New Roman" w:hAnsi="Times New Roman"/>
          <w:b/>
          <w:color w:val="auto"/>
          <w:sz w:val="24"/>
          <w:szCs w:val="24"/>
        </w:rPr>
        <w:t>0</w:t>
      </w:r>
      <w:r w:rsidRPr="006C495B">
        <w:rPr>
          <w:rFonts w:ascii="Times New Roman" w:hAnsi="Times New Roman"/>
          <w:b/>
          <w:color w:val="auto"/>
          <w:sz w:val="24"/>
          <w:szCs w:val="24"/>
        </w:rPr>
        <w:t>.</w:t>
      </w:r>
    </w:p>
    <w:p w14:paraId="132D45E6" w14:textId="77777777" w:rsidR="00444909" w:rsidRPr="006C495B" w:rsidRDefault="00444909"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132D45E7" w14:textId="77777777" w:rsidR="00444909" w:rsidRPr="006C495B" w:rsidRDefault="00444909"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Ovim se člankom uređuje da će Ministarstvo zdravstva u roku od dvije godine od dana stupanja na snagu ovoga Zakona provesti naknadnu procjenu učinaka ovoga Zakona.</w:t>
      </w:r>
    </w:p>
    <w:p w14:paraId="132D45E8" w14:textId="77777777" w:rsidR="00444909" w:rsidRPr="006C495B" w:rsidRDefault="00444909" w:rsidP="0026429E">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132D45E9" w14:textId="77777777" w:rsidR="00444909" w:rsidRPr="006C495B" w:rsidRDefault="00444909" w:rsidP="0026429E">
      <w:pPr>
        <w:spacing w:after="0" w:line="240" w:lineRule="auto"/>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Uz članak 6</w:t>
      </w:r>
      <w:r w:rsidR="00584698" w:rsidRPr="006C495B">
        <w:rPr>
          <w:rFonts w:ascii="Times New Roman" w:eastAsia="Times New Roman" w:hAnsi="Times New Roman"/>
          <w:b/>
          <w:color w:val="auto"/>
          <w:sz w:val="24"/>
          <w:szCs w:val="24"/>
          <w:lang w:eastAsia="hr-HR"/>
        </w:rPr>
        <w:t>1</w:t>
      </w:r>
      <w:r w:rsidRPr="006C495B">
        <w:rPr>
          <w:rFonts w:ascii="Times New Roman" w:eastAsia="Times New Roman" w:hAnsi="Times New Roman"/>
          <w:b/>
          <w:color w:val="auto"/>
          <w:sz w:val="24"/>
          <w:szCs w:val="24"/>
          <w:lang w:eastAsia="hr-HR"/>
        </w:rPr>
        <w:t>.</w:t>
      </w:r>
    </w:p>
    <w:p w14:paraId="132D45EA" w14:textId="77777777" w:rsidR="00444909" w:rsidRPr="006C495B" w:rsidRDefault="00444909" w:rsidP="0026429E">
      <w:pPr>
        <w:spacing w:after="0" w:line="240" w:lineRule="auto"/>
        <w:jc w:val="both"/>
        <w:rPr>
          <w:rFonts w:ascii="Times New Roman" w:eastAsia="Times New Roman" w:hAnsi="Times New Roman"/>
          <w:color w:val="auto"/>
          <w:sz w:val="24"/>
          <w:szCs w:val="24"/>
          <w:lang w:eastAsia="hr-HR"/>
        </w:rPr>
      </w:pPr>
    </w:p>
    <w:p w14:paraId="132D45EB" w14:textId="77777777" w:rsidR="000554F7" w:rsidRPr="006C495B" w:rsidRDefault="00780C49" w:rsidP="000554F7">
      <w:pPr>
        <w:spacing w:after="0" w:line="240" w:lineRule="auto"/>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Ovim se člankom</w:t>
      </w:r>
      <w:r w:rsidR="00444909" w:rsidRPr="006C495B">
        <w:rPr>
          <w:rFonts w:ascii="Times New Roman" w:eastAsia="Times New Roman" w:hAnsi="Times New Roman"/>
          <w:color w:val="auto"/>
          <w:sz w:val="24"/>
          <w:szCs w:val="24"/>
          <w:lang w:eastAsia="hr-HR"/>
        </w:rPr>
        <w:t xml:space="preserve"> uređuje </w:t>
      </w:r>
      <w:r w:rsidR="000554F7" w:rsidRPr="006C495B">
        <w:rPr>
          <w:rFonts w:ascii="Times New Roman" w:eastAsia="Times New Roman" w:hAnsi="Times New Roman"/>
          <w:color w:val="auto"/>
          <w:sz w:val="24"/>
          <w:szCs w:val="24"/>
          <w:lang w:eastAsia="hr-HR"/>
        </w:rPr>
        <w:t>da ovaj Zakon stupa na snagu osmoga dana od dana objave u „Narodnim novinama“, osim članka 19. stavaka 3. i 5. koji su izmijenjeni člankom 8. ovoga Zakona koji stupaju na snagu 1. rujna 2023.</w:t>
      </w:r>
      <w:r w:rsidRPr="006C495B">
        <w:rPr>
          <w:rFonts w:ascii="Times New Roman" w:eastAsia="Times New Roman" w:hAnsi="Times New Roman"/>
          <w:color w:val="auto"/>
          <w:sz w:val="24"/>
          <w:szCs w:val="24"/>
          <w:lang w:eastAsia="hr-HR"/>
        </w:rPr>
        <w:t xml:space="preserve"> godine.</w:t>
      </w:r>
      <w:r w:rsidR="000554F7" w:rsidRPr="006C495B">
        <w:rPr>
          <w:rFonts w:ascii="Times New Roman" w:eastAsia="Times New Roman" w:hAnsi="Times New Roman"/>
          <w:color w:val="auto"/>
          <w:sz w:val="24"/>
          <w:szCs w:val="24"/>
          <w:lang w:eastAsia="hr-HR"/>
        </w:rPr>
        <w:t xml:space="preserve"> </w:t>
      </w:r>
      <w:r w:rsidRPr="006C495B">
        <w:rPr>
          <w:rFonts w:ascii="Times New Roman" w:eastAsia="Times New Roman" w:hAnsi="Times New Roman"/>
          <w:color w:val="auto"/>
          <w:sz w:val="24"/>
          <w:szCs w:val="24"/>
          <w:lang w:eastAsia="hr-HR"/>
        </w:rPr>
        <w:t>Odgoda</w:t>
      </w:r>
      <w:r w:rsidR="000554F7" w:rsidRPr="006C495B">
        <w:rPr>
          <w:rFonts w:ascii="Times New Roman" w:eastAsia="Times New Roman" w:hAnsi="Times New Roman"/>
          <w:color w:val="auto"/>
          <w:sz w:val="24"/>
          <w:szCs w:val="24"/>
          <w:lang w:eastAsia="hr-HR"/>
        </w:rPr>
        <w:t xml:space="preserve"> od stupanja na snagu navedenog članka </w:t>
      </w:r>
      <w:r w:rsidRPr="006C495B">
        <w:rPr>
          <w:rFonts w:ascii="Times New Roman" w:eastAsia="Times New Roman" w:hAnsi="Times New Roman"/>
          <w:color w:val="auto"/>
          <w:sz w:val="24"/>
          <w:szCs w:val="24"/>
          <w:lang w:eastAsia="hr-HR"/>
        </w:rPr>
        <w:t xml:space="preserve">propisuje se </w:t>
      </w:r>
      <w:r w:rsidR="000554F7" w:rsidRPr="006C495B">
        <w:rPr>
          <w:rFonts w:ascii="Times New Roman" w:eastAsia="Times New Roman" w:hAnsi="Times New Roman"/>
          <w:color w:val="auto"/>
          <w:sz w:val="24"/>
          <w:szCs w:val="24"/>
          <w:lang w:eastAsia="hr-HR"/>
        </w:rPr>
        <w:t>radi prilagodbe sustava povećan</w:t>
      </w:r>
      <w:r w:rsidR="00F87C38" w:rsidRPr="006C495B">
        <w:rPr>
          <w:rFonts w:ascii="Times New Roman" w:eastAsia="Times New Roman" w:hAnsi="Times New Roman"/>
          <w:color w:val="auto"/>
          <w:sz w:val="24"/>
          <w:szCs w:val="24"/>
          <w:lang w:eastAsia="hr-HR"/>
        </w:rPr>
        <w:t>ju</w:t>
      </w:r>
      <w:r w:rsidR="000554F7" w:rsidRPr="006C495B">
        <w:rPr>
          <w:rFonts w:ascii="Times New Roman" w:eastAsia="Times New Roman" w:hAnsi="Times New Roman"/>
          <w:color w:val="auto"/>
          <w:sz w:val="24"/>
          <w:szCs w:val="24"/>
          <w:lang w:eastAsia="hr-HR"/>
        </w:rPr>
        <w:t xml:space="preserve"> iznosa sudjelovanja osiguranih osoba u troškovima zdravstvene zaštite za pojedine zdravstvene usluge</w:t>
      </w:r>
      <w:r w:rsidR="00F87C38" w:rsidRPr="006C495B">
        <w:rPr>
          <w:rFonts w:ascii="Times New Roman" w:eastAsia="Times New Roman" w:hAnsi="Times New Roman"/>
          <w:color w:val="auto"/>
          <w:sz w:val="24"/>
          <w:szCs w:val="24"/>
          <w:lang w:eastAsia="hr-HR"/>
        </w:rPr>
        <w:t>.</w:t>
      </w:r>
    </w:p>
    <w:p w14:paraId="132D45EC" w14:textId="77777777" w:rsidR="000554F7" w:rsidRPr="006C495B" w:rsidRDefault="000554F7" w:rsidP="000554F7">
      <w:pPr>
        <w:spacing w:after="0" w:line="240" w:lineRule="auto"/>
        <w:jc w:val="both"/>
        <w:rPr>
          <w:rFonts w:ascii="Times New Roman" w:eastAsia="Times New Roman" w:hAnsi="Times New Roman"/>
          <w:color w:val="auto"/>
          <w:sz w:val="24"/>
          <w:szCs w:val="24"/>
          <w:lang w:eastAsia="hr-HR"/>
        </w:rPr>
      </w:pPr>
    </w:p>
    <w:p w14:paraId="132D45ED" w14:textId="77777777" w:rsidR="000554F7" w:rsidRPr="006C495B" w:rsidRDefault="000554F7" w:rsidP="0026429E">
      <w:pPr>
        <w:spacing w:after="0" w:line="240" w:lineRule="auto"/>
        <w:jc w:val="both"/>
        <w:rPr>
          <w:rFonts w:ascii="Times New Roman" w:eastAsia="Times New Roman" w:hAnsi="Times New Roman"/>
          <w:color w:val="auto"/>
          <w:sz w:val="24"/>
          <w:szCs w:val="24"/>
          <w:lang w:eastAsia="hr-HR"/>
        </w:rPr>
      </w:pPr>
    </w:p>
    <w:p w14:paraId="132D45EE" w14:textId="77777777" w:rsidR="00BA69C4" w:rsidRPr="006C495B" w:rsidRDefault="00BA69C4" w:rsidP="0026429E">
      <w:pPr>
        <w:spacing w:after="0" w:line="240" w:lineRule="auto"/>
        <w:jc w:val="center"/>
        <w:rPr>
          <w:rFonts w:ascii="Times New Roman" w:eastAsia="Times New Roman" w:hAnsi="Times New Roman"/>
          <w:b/>
          <w:color w:val="auto"/>
          <w:sz w:val="24"/>
          <w:szCs w:val="24"/>
          <w:lang w:eastAsia="hr-HR"/>
        </w:rPr>
      </w:pPr>
    </w:p>
    <w:p w14:paraId="132D45EF" w14:textId="77777777" w:rsidR="00AA21BE" w:rsidRPr="006C495B" w:rsidRDefault="00493874"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br w:type="page"/>
      </w:r>
    </w:p>
    <w:p w14:paraId="132D45F0" w14:textId="77777777" w:rsidR="00AA21BE" w:rsidRPr="006C495B" w:rsidRDefault="00AA21BE" w:rsidP="0026429E">
      <w:pPr>
        <w:spacing w:after="0" w:line="240" w:lineRule="auto"/>
        <w:jc w:val="center"/>
        <w:rPr>
          <w:rFonts w:ascii="Times New Roman" w:eastAsia="Times New Roman" w:hAnsi="Times New Roman"/>
          <w:b/>
          <w:color w:val="auto"/>
          <w:sz w:val="24"/>
          <w:szCs w:val="24"/>
          <w:lang w:eastAsia="hr-HR"/>
        </w:rPr>
      </w:pPr>
    </w:p>
    <w:p w14:paraId="132D45F1" w14:textId="77777777" w:rsidR="008E6ABF" w:rsidRPr="006C495B" w:rsidRDefault="00AA21BE" w:rsidP="0026429E">
      <w:pPr>
        <w:spacing w:after="0" w:line="240" w:lineRule="auto"/>
        <w:jc w:val="center"/>
        <w:rPr>
          <w:rFonts w:ascii="Times New Roman" w:eastAsia="Times New Roman" w:hAnsi="Times New Roman"/>
          <w:b/>
          <w:color w:val="auto"/>
          <w:sz w:val="24"/>
          <w:szCs w:val="24"/>
          <w:lang w:eastAsia="hr-HR"/>
        </w:rPr>
      </w:pPr>
      <w:r w:rsidRPr="006C495B">
        <w:rPr>
          <w:rFonts w:ascii="Times New Roman" w:eastAsia="Times New Roman" w:hAnsi="Times New Roman"/>
          <w:b/>
          <w:color w:val="auto"/>
          <w:sz w:val="24"/>
          <w:szCs w:val="24"/>
          <w:lang w:eastAsia="hr-HR"/>
        </w:rPr>
        <w:t>TEKST ODREDBI VAŽEĆEG ZAKONA KOJE SE MIJENJAJU,</w:t>
      </w:r>
    </w:p>
    <w:p w14:paraId="132D45F2" w14:textId="77777777" w:rsidR="00A564B6"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eastAsia="Times New Roman" w:hAnsi="Times New Roman"/>
          <w:b/>
          <w:color w:val="auto"/>
          <w:sz w:val="24"/>
          <w:szCs w:val="24"/>
          <w:lang w:eastAsia="hr-HR"/>
        </w:rPr>
        <w:t>ODNOSNO DOPUNJUJU</w:t>
      </w:r>
    </w:p>
    <w:p w14:paraId="132D45F3"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5F4" w14:textId="77777777" w:rsidR="004F3300" w:rsidRPr="006C495B" w:rsidRDefault="004F3300" w:rsidP="0026429E">
      <w:pPr>
        <w:spacing w:after="0" w:line="240" w:lineRule="auto"/>
        <w:jc w:val="both"/>
        <w:rPr>
          <w:rFonts w:ascii="Times New Roman" w:hAnsi="Times New Roman"/>
          <w:color w:val="auto"/>
          <w:sz w:val="24"/>
          <w:szCs w:val="24"/>
          <w:lang w:eastAsia="hr-HR"/>
        </w:rPr>
      </w:pPr>
    </w:p>
    <w:p w14:paraId="132D45F5" w14:textId="77777777" w:rsidR="00A564B6" w:rsidRPr="006C495B" w:rsidRDefault="00A564B6"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w:t>
      </w:r>
    </w:p>
    <w:p w14:paraId="132D45F6" w14:textId="77777777" w:rsidR="00A564B6" w:rsidRPr="006C495B" w:rsidRDefault="00A564B6" w:rsidP="0026429E">
      <w:pPr>
        <w:spacing w:after="0" w:line="240" w:lineRule="auto"/>
        <w:jc w:val="both"/>
        <w:rPr>
          <w:rFonts w:ascii="Times New Roman" w:hAnsi="Times New Roman"/>
          <w:color w:val="auto"/>
          <w:sz w:val="24"/>
          <w:szCs w:val="24"/>
          <w:lang w:eastAsia="hr-HR"/>
        </w:rPr>
      </w:pPr>
    </w:p>
    <w:p w14:paraId="132D45F7" w14:textId="77777777" w:rsidR="00A564B6" w:rsidRPr="006C495B" w:rsidRDefault="00A564B6"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 </w:t>
      </w:r>
    </w:p>
    <w:p w14:paraId="132D45F8"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5F9" w14:textId="77777777" w:rsidR="008E6ABF" w:rsidRPr="006C495B" w:rsidRDefault="00571163"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7.</w:t>
      </w:r>
    </w:p>
    <w:p w14:paraId="132D45FA" w14:textId="77777777" w:rsidR="00686EF8" w:rsidRPr="006C495B" w:rsidRDefault="00686EF8" w:rsidP="0026429E">
      <w:pPr>
        <w:spacing w:after="0" w:line="240" w:lineRule="auto"/>
        <w:jc w:val="center"/>
        <w:rPr>
          <w:rFonts w:ascii="Times New Roman" w:hAnsi="Times New Roman"/>
          <w:color w:val="auto"/>
          <w:sz w:val="24"/>
          <w:szCs w:val="24"/>
          <w:lang w:eastAsia="hr-HR"/>
        </w:rPr>
      </w:pPr>
    </w:p>
    <w:p w14:paraId="132D45FB"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Na obvezno zdravstveno osiguranje prema ovom Zakonu obvezno se osiguravaju i stječu status osiguranika:</w:t>
      </w:r>
    </w:p>
    <w:p w14:paraId="132D45FC"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5FD"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u radnom odnosu kod pravne ili fizičke osobe sa sjedištem u Republici Hrvatskoj,</w:t>
      </w:r>
    </w:p>
    <w:p w14:paraId="132D45FE"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su izabrane ili imenovane na stalne dužnosti u određenim tijelima državne vlasti, odnosno jedinicama lokalne i područne (regionalne) samouprave, ako za taj rad primaju plaću,</w:t>
      </w:r>
    </w:p>
    <w:p w14:paraId="132D45FF"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14:paraId="132D4600"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članovi uprave trgovačkih društava i izvršni direktori trgovačkih društava, ako nisu obvezno zdravstveno osigurani po osnovi rada kod druge pravne ili fizičke osobe u Republici Hrvatskoj ili drugoj državi članici,</w:t>
      </w:r>
    </w:p>
    <w:p w14:paraId="132D4601"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se stručno osposobljavaju za rad bez zasnivanja radnog odnosa, odnosno koje se stručno osposobljavaju za rad uz mogućnost korištenja mjera aktivne politike zapošljavanja, sukladno posebnim propisima,</w:t>
      </w:r>
    </w:p>
    <w:p w14:paraId="132D4602"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14:paraId="132D4603"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14:paraId="132D4604" w14:textId="77777777" w:rsidR="008E6ABF"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14:paraId="132D4605" w14:textId="77777777" w:rsidR="00BC0AEB" w:rsidRPr="006C495B" w:rsidRDefault="00BC0AEB" w:rsidP="00AA21BE">
      <w:pPr>
        <w:spacing w:after="0" w:line="240" w:lineRule="auto"/>
        <w:ind w:left="709" w:hanging="709"/>
        <w:jc w:val="both"/>
        <w:rPr>
          <w:rFonts w:ascii="Times New Roman" w:hAnsi="Times New Roman"/>
          <w:color w:val="auto"/>
          <w:sz w:val="24"/>
          <w:szCs w:val="24"/>
          <w:lang w:eastAsia="hr-HR"/>
        </w:rPr>
      </w:pPr>
    </w:p>
    <w:p w14:paraId="132D4606"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9.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svećenici i drugi vjerski službenici vjerske zajednice koja je upisana u evidenciju vjerskih zajednica koju vodi nadležno državno tijelo, ako nisu osigurani po osnovi rada,</w:t>
      </w:r>
    </w:p>
    <w:p w14:paraId="132D4607"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10.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korisnici prava na mirovinu prema propisima o mirovinskom osiguranju Republike Hrvatske, ako imaju prebivalište ili odobren stalni boravak u Republici Hrvatskoj,</w:t>
      </w:r>
    </w:p>
    <w:p w14:paraId="132D4608"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11.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korisnici prava na profesionalnu rehabilitaciju po propisima o mirovinskom osiguranju Republike Hrvatske, ako imaju prebivalište ili odobren stalni boravak u Republici Hrvatskoj,</w:t>
      </w:r>
    </w:p>
    <w:p w14:paraId="132D4609"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12.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14:paraId="132D460A"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13.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s prebivalištem, odnosno odobrenim stalnim boravkom u Republici Hrvatskoj koje nisu obvezno zdravstveno osigurane po drugoj osnovi i koje su se prijavile Zavodu u roku od:</w:t>
      </w:r>
    </w:p>
    <w:p w14:paraId="132D460B" w14:textId="77777777" w:rsidR="00AA21BE" w:rsidRPr="006C495B" w:rsidRDefault="00AA21BE" w:rsidP="00AA21BE">
      <w:pPr>
        <w:spacing w:after="0" w:line="240" w:lineRule="auto"/>
        <w:ind w:left="709" w:hanging="709"/>
        <w:jc w:val="both"/>
        <w:rPr>
          <w:rFonts w:ascii="Times New Roman" w:hAnsi="Times New Roman"/>
          <w:color w:val="auto"/>
          <w:sz w:val="24"/>
          <w:szCs w:val="24"/>
          <w:lang w:eastAsia="hr-HR"/>
        </w:rPr>
      </w:pPr>
    </w:p>
    <w:p w14:paraId="132D460C" w14:textId="77777777" w:rsidR="008E6ABF" w:rsidRPr="006C495B" w:rsidRDefault="008E6ABF" w:rsidP="00AA21BE">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a)</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30 dana od dana prestanka radnog odnosa, odnosno obavljanja djelatnosti ili od dana prestanka primanja naknade plaće na koju imaju pravo prema ovom Zakonu ili prema propisima donesenim na temelju ovoga Zakona,</w:t>
      </w:r>
    </w:p>
    <w:p w14:paraId="132D460D" w14:textId="77777777" w:rsidR="008E6ABF" w:rsidRPr="006C495B" w:rsidRDefault="008E6ABF" w:rsidP="00AA21BE">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b)</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30 dana od dana prijevremenog prestanka služenja vojnog roka, odnosno dragovoljnog služenja vojnog roka, odnosno od dana isteka propisanog roka za služenje vojnog roka, odnosno dragovoljnog služenja vojnog roka,</w:t>
      </w:r>
    </w:p>
    <w:p w14:paraId="132D460E" w14:textId="77777777" w:rsidR="008E6ABF" w:rsidRPr="006C495B" w:rsidRDefault="008E6ABF" w:rsidP="00AA21BE">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c)</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14:paraId="132D460F" w14:textId="77777777" w:rsidR="008E6ABF" w:rsidRPr="006C495B" w:rsidRDefault="008E6ABF" w:rsidP="00AA21BE">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d)</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30 dana od dana navršenih 18 godina života, ako nisu zdravstveno osigurane po drugoj osnovi,</w:t>
      </w:r>
    </w:p>
    <w:p w14:paraId="132D4610" w14:textId="77777777" w:rsidR="008E6ABF" w:rsidRPr="006C495B" w:rsidRDefault="008E6ABF" w:rsidP="00AA21BE">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e)</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90 dana od dana isteka školske godine u kojoj su završile redovito školovanje prema propisima o redovitom školovanju u Republici Hrvatskoj ili drugoj državi članici, odnosno u roku od 30 dana od dana položenog završnog ispita,</w:t>
      </w:r>
    </w:p>
    <w:p w14:paraId="132D4611" w14:textId="77777777" w:rsidR="00AA21BE" w:rsidRPr="006C495B" w:rsidRDefault="00AA21BE" w:rsidP="0026429E">
      <w:pPr>
        <w:spacing w:after="0" w:line="240" w:lineRule="auto"/>
        <w:jc w:val="both"/>
        <w:rPr>
          <w:rFonts w:ascii="Times New Roman" w:hAnsi="Times New Roman"/>
          <w:color w:val="auto"/>
          <w:sz w:val="24"/>
          <w:szCs w:val="24"/>
          <w:lang w:eastAsia="hr-HR"/>
        </w:rPr>
      </w:pPr>
    </w:p>
    <w:p w14:paraId="132D4612"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14.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a najduže u trajanju od ukupno osam godina po toj osnovi, ako pravo na obvezno zdravstveno osiguranje ne ostvaruju po drugoj osnovi</w:t>
      </w:r>
    </w:p>
    <w:p w14:paraId="132D4613" w14:textId="77777777" w:rsidR="008E6ABF"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15.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 najduže u trajanju od ukupno osam godina po toj osnovi, ako pravo na obvezno zdravstveno osiguranje ne ostvaruju po drugoj osnovi</w:t>
      </w:r>
    </w:p>
    <w:p w14:paraId="132D4614" w14:textId="77777777" w:rsidR="00BC0AEB" w:rsidRPr="006C495B" w:rsidRDefault="00BC0AEB" w:rsidP="00AA21BE">
      <w:pPr>
        <w:spacing w:after="0" w:line="240" w:lineRule="auto"/>
        <w:ind w:left="709" w:hanging="709"/>
        <w:jc w:val="both"/>
        <w:rPr>
          <w:rFonts w:ascii="Times New Roman" w:hAnsi="Times New Roman"/>
          <w:color w:val="auto"/>
          <w:sz w:val="24"/>
          <w:szCs w:val="24"/>
          <w:lang w:eastAsia="hr-HR"/>
        </w:rPr>
      </w:pPr>
    </w:p>
    <w:p w14:paraId="132D4615"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16.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14:paraId="132D4616"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17.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supružnik umrlog osiguranika koji nakon smrti supružnika nije stekao pravo na obiteljsku mirovinu, ako se Zavodu prijavio u roku od 30 dana od dana smrti supružnika, a pravo na obvezno zdravstveno osiguranje ne može ostvariti po drugoj osnovi,</w:t>
      </w:r>
    </w:p>
    <w:p w14:paraId="132D4617"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18.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s prebivalištem te stranci s odobrenim stalnim boravkom u Republici Hrvatskoj kojima je priznato svojstvo ratnog vojnog ili civilnog invalida rata i mirnodopskog vojnog</w:t>
      </w:r>
      <w:r w:rsidR="00AA21BE" w:rsidRPr="006C495B">
        <w:rPr>
          <w:rFonts w:ascii="Times New Roman" w:hAnsi="Times New Roman"/>
          <w:color w:val="auto"/>
          <w:sz w:val="24"/>
          <w:szCs w:val="24"/>
          <w:lang w:eastAsia="hr-HR"/>
        </w:rPr>
        <w:t xml:space="preserve"> </w:t>
      </w:r>
      <w:r w:rsidRPr="006C495B">
        <w:rPr>
          <w:rFonts w:ascii="Times New Roman" w:hAnsi="Times New Roman"/>
          <w:color w:val="auto"/>
          <w:sz w:val="24"/>
          <w:szCs w:val="24"/>
          <w:lang w:eastAsia="hr-HR"/>
        </w:rPr>
        <w:t>invalida, odnosno status korisnika obiteljske invalidnine sukladno Zakonu o zaštiti vojnih i civilnih invalida rata, ako pravo na obvezno zdravstveno osiguranje ne mogu ostvariti po drugoj osnovi,</w:t>
      </w:r>
    </w:p>
    <w:p w14:paraId="132D4618"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19.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hrvatski branitelji iz Domovinskog rata, ako pravo na obvezno zdravstveno osiguranje ne mogu ostvariti po drugoj osnovi,</w:t>
      </w:r>
    </w:p>
    <w:p w14:paraId="132D4619"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20.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pružaju njegu i pomoć hrvatskom ratnom vojnom invalidu Domovinskog rata prema propisima o pravima hrvatskih branitelja iz Domovinskog rata i članova njihovih obitelji, ako pravo na obvezno zdravstveno osiguranje ne ostvaruju po drugoj osnovi,</w:t>
      </w:r>
    </w:p>
    <w:p w14:paraId="132D461A"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21.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na odsluženju vojnog roka, odnosno dragovoljnom odsluženju vojnog roka (ročnici), kadeti te pričuvnici za vrijeme obavljanja službe u Oružanim snagama Republike Hrvatske, ako pravo na obvezno zdravstveno osiguranje ne ostvaruju po drugoj osnovi,</w:t>
      </w:r>
    </w:p>
    <w:p w14:paraId="132D461B"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22.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su prekinule rad zbog toga što ih je pravna ili fizička osoba uputila na obrazovanje ili stručno usavršavanje, dok traje obrazovanje, odnosno stručno usavršavanje,</w:t>
      </w:r>
    </w:p>
    <w:p w14:paraId="132D461C"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23.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koje je pravna ili fizička osoba prije stupanja u radni odnos uputila kao svoje stipendiste na praktičan rad u drugu pravnu osobu ili kod druge fizičke osobe radi stručnog osposobljavanja ili usavršavanja, dok traje praktični rad,</w:t>
      </w:r>
    </w:p>
    <w:p w14:paraId="132D461D"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24.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upućene u drugu državu članicu ili treću državu u sklopu međunarodne tehničko-prosvjetne i kulturne suradnje, dok se tamo nalaze po toj osnovi,</w:t>
      </w:r>
    </w:p>
    <w:p w14:paraId="132D461E"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25.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kojima je priznato pravo na status roditelja njegovatelja prema posebnom zakonu,</w:t>
      </w:r>
    </w:p>
    <w:p w14:paraId="132D461F"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26.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14:paraId="132D4620"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27.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w:t>
      </w:r>
    </w:p>
    <w:p w14:paraId="132D4621" w14:textId="77777777" w:rsidR="008E6ABF" w:rsidRPr="006C495B" w:rsidRDefault="008E6ABF" w:rsidP="00AA21BE">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28. </w:t>
      </w:r>
      <w:r w:rsidR="00AA21BE"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osobe s prebivalištem, odnosno odobrenim stalnim boravkom u Republici Hrvatskoj kojima je odlukom nadležnog suda oduzeta sloboda i nalaze se u ustrojstvenim jedinicama Ministarstva pravosuđa, prema prijavi Ministarstva pravosuđa.</w:t>
      </w:r>
    </w:p>
    <w:p w14:paraId="132D4622"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23"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Pod radnim odnosom sukladno stavku 1. točki 1. ovoga članka podrazumijeva se odnos poslodavca i radnika prema propisima o radu i drugim propisima koji uređuju pitanja zapošljavanja.</w:t>
      </w:r>
    </w:p>
    <w:p w14:paraId="132D4624" w14:textId="77777777" w:rsidR="00AA21BE" w:rsidRDefault="00AA21BE" w:rsidP="0026429E">
      <w:pPr>
        <w:spacing w:after="0" w:line="240" w:lineRule="auto"/>
        <w:jc w:val="both"/>
        <w:rPr>
          <w:rFonts w:ascii="Times New Roman" w:hAnsi="Times New Roman"/>
          <w:color w:val="auto"/>
          <w:sz w:val="24"/>
          <w:szCs w:val="24"/>
          <w:lang w:eastAsia="hr-HR"/>
        </w:rPr>
      </w:pPr>
    </w:p>
    <w:p w14:paraId="132D4625" w14:textId="77777777" w:rsidR="00BC0AEB" w:rsidRPr="006C495B" w:rsidRDefault="00BC0AEB" w:rsidP="0026429E">
      <w:pPr>
        <w:spacing w:after="0" w:line="240" w:lineRule="auto"/>
        <w:jc w:val="both"/>
        <w:rPr>
          <w:rFonts w:ascii="Times New Roman" w:hAnsi="Times New Roman"/>
          <w:color w:val="auto"/>
          <w:sz w:val="24"/>
          <w:szCs w:val="24"/>
          <w:lang w:eastAsia="hr-HR"/>
        </w:rPr>
      </w:pPr>
    </w:p>
    <w:p w14:paraId="132D4626"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w:t>
      </w:r>
    </w:p>
    <w:p w14:paraId="132D4627"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14:paraId="132D4628"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29"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Osiguranici iz stavka 1. točaka 1. do 6., 8., 9., 20. i 25. ovoga članka obvezno se osiguravaju i za slučaj ozljede na radu i profesionalne bolesti.</w:t>
      </w:r>
    </w:p>
    <w:p w14:paraId="132D462A"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2B"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14:paraId="132D462C"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2D"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(6) Za osobe iz stavka 5. ovoga članka koje se ne vode u evidenciji Hrvatskog zavoda za zapošljavanje kao nezaposlene osobe status osiguranika utvrđivat će se prijavom Zavodu.</w:t>
      </w:r>
    </w:p>
    <w:p w14:paraId="132D462E"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2F" w14:textId="77777777" w:rsidR="006C5811"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(7) Uvjete i način stjecanja statusa osiguranika sukladno stavku 1. ovoga članka Zavod ć</w:t>
      </w:r>
      <w:r w:rsidR="004E6DCB" w:rsidRPr="006C495B">
        <w:rPr>
          <w:rFonts w:ascii="Times New Roman" w:hAnsi="Times New Roman"/>
          <w:color w:val="auto"/>
          <w:sz w:val="24"/>
          <w:szCs w:val="24"/>
          <w:lang w:eastAsia="hr-HR"/>
        </w:rPr>
        <w:t>e pobliže utvrditi općim aktom.</w:t>
      </w:r>
    </w:p>
    <w:p w14:paraId="132D4630" w14:textId="77777777" w:rsidR="00BC0AEB" w:rsidRPr="006C495B" w:rsidRDefault="00BC0AEB" w:rsidP="0026429E">
      <w:pPr>
        <w:spacing w:after="0" w:line="240" w:lineRule="auto"/>
        <w:jc w:val="both"/>
        <w:rPr>
          <w:rFonts w:ascii="Times New Roman" w:hAnsi="Times New Roman"/>
          <w:color w:val="auto"/>
          <w:sz w:val="24"/>
          <w:szCs w:val="24"/>
          <w:lang w:eastAsia="hr-HR"/>
        </w:rPr>
      </w:pPr>
    </w:p>
    <w:p w14:paraId="132D4631" w14:textId="77777777" w:rsidR="006C5811" w:rsidRPr="006C495B" w:rsidRDefault="006C5811" w:rsidP="006C5811">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w:t>
      </w:r>
    </w:p>
    <w:p w14:paraId="132D4632" w14:textId="77777777" w:rsidR="006C5811" w:rsidRPr="006C495B" w:rsidRDefault="006C5811" w:rsidP="006C5811">
      <w:pPr>
        <w:spacing w:after="0" w:line="240" w:lineRule="auto"/>
        <w:jc w:val="both"/>
        <w:rPr>
          <w:rFonts w:ascii="Times New Roman" w:hAnsi="Times New Roman"/>
          <w:color w:val="auto"/>
          <w:sz w:val="24"/>
          <w:szCs w:val="24"/>
          <w:lang w:eastAsia="hr-HR"/>
        </w:rPr>
      </w:pPr>
    </w:p>
    <w:p w14:paraId="132D4633" w14:textId="77777777" w:rsidR="006C5811" w:rsidRPr="006C495B" w:rsidRDefault="006C5811" w:rsidP="006C5811">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Prema ovom Zakonu, status osigurane osobe – člana obitelji osiguranika, kao nositelja obveznoga zdravstvenog osiguranja, mogu steći:</w:t>
      </w:r>
    </w:p>
    <w:p w14:paraId="132D4634" w14:textId="77777777" w:rsidR="006C5811" w:rsidRPr="006C495B" w:rsidRDefault="006C5811" w:rsidP="006C5811">
      <w:pPr>
        <w:spacing w:after="0" w:line="240" w:lineRule="auto"/>
        <w:jc w:val="both"/>
        <w:rPr>
          <w:rFonts w:ascii="Times New Roman" w:hAnsi="Times New Roman"/>
          <w:color w:val="auto"/>
          <w:sz w:val="24"/>
          <w:szCs w:val="24"/>
          <w:lang w:eastAsia="hr-HR"/>
        </w:rPr>
      </w:pPr>
    </w:p>
    <w:p w14:paraId="132D4635"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w:t>
      </w:r>
      <w:r w:rsidR="00BC0AEB">
        <w:rPr>
          <w:rFonts w:ascii="Times New Roman" w:hAnsi="Times New Roman"/>
          <w:color w:val="auto"/>
          <w:sz w:val="24"/>
          <w:szCs w:val="24"/>
          <w:lang w:eastAsia="hr-HR"/>
        </w:rPr>
        <w:tab/>
      </w:r>
      <w:r w:rsidRPr="006C495B">
        <w:rPr>
          <w:rFonts w:ascii="Times New Roman" w:hAnsi="Times New Roman"/>
          <w:color w:val="auto"/>
          <w:sz w:val="24"/>
          <w:szCs w:val="24"/>
          <w:lang w:eastAsia="hr-HR"/>
        </w:rPr>
        <w:t>supružnik (bračni i izvanbračni, sukladno propisima o obiteljskim odnosima),</w:t>
      </w:r>
    </w:p>
    <w:p w14:paraId="132D4636"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p>
    <w:p w14:paraId="132D4637"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w:t>
      </w:r>
      <w:r w:rsidR="00BC0AEB">
        <w:rPr>
          <w:rFonts w:ascii="Times New Roman" w:hAnsi="Times New Roman"/>
          <w:color w:val="auto"/>
          <w:sz w:val="24"/>
          <w:szCs w:val="24"/>
          <w:lang w:eastAsia="hr-HR"/>
        </w:rPr>
        <w:tab/>
      </w:r>
      <w:r w:rsidRPr="006C495B">
        <w:rPr>
          <w:rFonts w:ascii="Times New Roman" w:hAnsi="Times New Roman"/>
          <w:color w:val="auto"/>
          <w:sz w:val="24"/>
          <w:szCs w:val="24"/>
          <w:lang w:eastAsia="hr-HR"/>
        </w:rPr>
        <w:t>djeca (rođena u braku, izvan braka ili posvojena, pastorčad) te druga djeca bez roditelja, ako ih osiguranik uzdržava, na zahtjev osiguranika,</w:t>
      </w:r>
    </w:p>
    <w:p w14:paraId="132D4638"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p>
    <w:p w14:paraId="132D4639"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w:t>
      </w:r>
      <w:r w:rsidR="00BC0AEB">
        <w:rPr>
          <w:rFonts w:ascii="Times New Roman" w:hAnsi="Times New Roman"/>
          <w:color w:val="auto"/>
          <w:sz w:val="24"/>
          <w:szCs w:val="24"/>
          <w:lang w:eastAsia="hr-HR"/>
        </w:rPr>
        <w:tab/>
      </w:r>
      <w:r w:rsidRPr="006C495B">
        <w:rPr>
          <w:rFonts w:ascii="Times New Roman" w:hAnsi="Times New Roman"/>
          <w:color w:val="auto"/>
          <w:sz w:val="24"/>
          <w:szCs w:val="24"/>
          <w:lang w:eastAsia="hr-HR"/>
        </w:rPr>
        <w:t>roditelji (otac, majka, očuh, maćeha i posvojitelj), ako su nesposobni za samostalan život i rad, ako nemaju sredstava za uzdržavanje i ako ih osiguranik uzdržava,</w:t>
      </w:r>
    </w:p>
    <w:p w14:paraId="132D463A"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p>
    <w:p w14:paraId="132D463B" w14:textId="77777777" w:rsidR="006C5811" w:rsidRPr="006C495B" w:rsidRDefault="006C5811" w:rsidP="00BC0AEB">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w:t>
      </w:r>
      <w:r w:rsidR="00BC0AEB">
        <w:rPr>
          <w:rFonts w:ascii="Times New Roman" w:hAnsi="Times New Roman"/>
          <w:color w:val="auto"/>
          <w:sz w:val="24"/>
          <w:szCs w:val="24"/>
          <w:lang w:eastAsia="hr-HR"/>
        </w:rPr>
        <w:tab/>
      </w:r>
      <w:r w:rsidRPr="006C495B">
        <w:rPr>
          <w:rFonts w:ascii="Times New Roman" w:hAnsi="Times New Roman"/>
          <w:color w:val="auto"/>
          <w:sz w:val="24"/>
          <w:szCs w:val="24"/>
          <w:lang w:eastAsia="hr-HR"/>
        </w:rPr>
        <w:t>unuci, braća, sestre, djed i baka, ako su nesposobni za samostalan život i rad, ako nemaju sredstava za uzdržavanje i ako ih osiguranik uzdržava.</w:t>
      </w:r>
    </w:p>
    <w:p w14:paraId="132D463C" w14:textId="77777777" w:rsidR="006C5811" w:rsidRPr="006C495B" w:rsidRDefault="006C5811" w:rsidP="006C5811">
      <w:pPr>
        <w:spacing w:after="0" w:line="240" w:lineRule="auto"/>
        <w:jc w:val="both"/>
        <w:rPr>
          <w:rFonts w:ascii="Times New Roman" w:hAnsi="Times New Roman"/>
          <w:color w:val="auto"/>
          <w:sz w:val="24"/>
          <w:szCs w:val="24"/>
          <w:lang w:eastAsia="hr-HR"/>
        </w:rPr>
      </w:pPr>
    </w:p>
    <w:p w14:paraId="132D463D" w14:textId="77777777" w:rsidR="006C5811" w:rsidRPr="006C495B" w:rsidRDefault="006C5811" w:rsidP="006C5811">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14:paraId="132D463E" w14:textId="77777777" w:rsidR="006C5811" w:rsidRPr="006C495B" w:rsidRDefault="006C5811" w:rsidP="006C5811">
      <w:pPr>
        <w:spacing w:after="0" w:line="240" w:lineRule="auto"/>
        <w:jc w:val="both"/>
        <w:rPr>
          <w:rFonts w:ascii="Times New Roman" w:hAnsi="Times New Roman"/>
          <w:color w:val="auto"/>
          <w:sz w:val="24"/>
          <w:szCs w:val="24"/>
          <w:lang w:eastAsia="hr-HR"/>
        </w:rPr>
      </w:pPr>
    </w:p>
    <w:p w14:paraId="132D463F" w14:textId="77777777" w:rsidR="006C5811" w:rsidRPr="006C495B" w:rsidRDefault="006C5811" w:rsidP="006C5811">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Zavod će općim aktom utvrditi uvjete pod kojima se smatra da je osoba iz stavka 1. ovoga članka nesposobna za samostalan život i rad i da nema vlastitih sredstava za uzdržavanje te da je osiguranik uzdržava.</w:t>
      </w:r>
    </w:p>
    <w:p w14:paraId="132D4640" w14:textId="77777777" w:rsidR="006C5811" w:rsidRPr="006C495B" w:rsidRDefault="006C5811" w:rsidP="0026429E">
      <w:pPr>
        <w:spacing w:after="0" w:line="240" w:lineRule="auto"/>
        <w:jc w:val="both"/>
        <w:rPr>
          <w:rFonts w:ascii="Times New Roman" w:hAnsi="Times New Roman"/>
          <w:color w:val="auto"/>
          <w:sz w:val="24"/>
          <w:szCs w:val="24"/>
          <w:lang w:eastAsia="hr-HR"/>
        </w:rPr>
      </w:pPr>
    </w:p>
    <w:p w14:paraId="132D4641" w14:textId="77777777" w:rsidR="00BC0AEB" w:rsidRDefault="00BC0AEB" w:rsidP="0026429E">
      <w:pPr>
        <w:spacing w:after="0" w:line="240" w:lineRule="auto"/>
        <w:jc w:val="center"/>
        <w:rPr>
          <w:rFonts w:ascii="Times New Roman" w:hAnsi="Times New Roman"/>
          <w:color w:val="auto"/>
          <w:sz w:val="24"/>
          <w:szCs w:val="24"/>
          <w:lang w:eastAsia="hr-HR"/>
        </w:rPr>
      </w:pPr>
    </w:p>
    <w:p w14:paraId="132D4642" w14:textId="77777777" w:rsidR="009D0E44" w:rsidRDefault="009D0E44" w:rsidP="0026429E">
      <w:pPr>
        <w:spacing w:after="0" w:line="240" w:lineRule="auto"/>
        <w:jc w:val="center"/>
        <w:rPr>
          <w:rFonts w:ascii="Times New Roman" w:hAnsi="Times New Roman"/>
          <w:color w:val="auto"/>
          <w:sz w:val="24"/>
          <w:szCs w:val="24"/>
          <w:lang w:eastAsia="hr-HR"/>
        </w:rPr>
      </w:pPr>
    </w:p>
    <w:p w14:paraId="132D4643" w14:textId="77777777" w:rsidR="009D0E44" w:rsidRDefault="009D0E44" w:rsidP="0026429E">
      <w:pPr>
        <w:spacing w:after="0" w:line="240" w:lineRule="auto"/>
        <w:jc w:val="center"/>
        <w:rPr>
          <w:rFonts w:ascii="Times New Roman" w:hAnsi="Times New Roman"/>
          <w:color w:val="auto"/>
          <w:sz w:val="24"/>
          <w:szCs w:val="24"/>
          <w:lang w:eastAsia="hr-HR"/>
        </w:rPr>
      </w:pPr>
    </w:p>
    <w:p w14:paraId="132D4644"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11.</w:t>
      </w:r>
    </w:p>
    <w:p w14:paraId="132D4645"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646"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Supružnik razvodom braka zadržava status osigurane osobe Zavoda kao član obitelji supružnika od kojeg se razveo: </w:t>
      </w:r>
    </w:p>
    <w:p w14:paraId="132D4647"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48" w14:textId="77777777" w:rsidR="008E6ABF" w:rsidRPr="006C495B" w:rsidRDefault="008E6ABF" w:rsidP="004F3300">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4F3300"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ako je sudskom odlukom stekao pravo na uzdržavanje, dok traje uzdržavanje, </w:t>
      </w:r>
    </w:p>
    <w:p w14:paraId="132D4649" w14:textId="77777777" w:rsidR="008E6ABF" w:rsidRPr="006C495B" w:rsidRDefault="008E6ABF" w:rsidP="004F3300">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4F3300"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ako je u vrijeme razvoda braka bio potpuno i trajno nesposoban za rad sukladno propisima o mirovinskom osiguranju, </w:t>
      </w:r>
    </w:p>
    <w:p w14:paraId="132D464A" w14:textId="77777777" w:rsidR="008E6ABF" w:rsidRPr="006C495B" w:rsidRDefault="008E6ABF" w:rsidP="004F3300">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4F3300"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ako su mu sudskom odlukom o razvodu braka djeca povjerena na čuvanje i odgoj, pod uvjetom da se prijavi Zavodu u roku od 30 dana od dana pravomoćnosti sudske odluke, ako pravo na obvezno zdravstveno osiguranje ne može ostvariti po drugoj osnovi. </w:t>
      </w:r>
    </w:p>
    <w:p w14:paraId="132D464B"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4C" w14:textId="77777777" w:rsidR="004F3300"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14:paraId="132D464D"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64E"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13.</w:t>
      </w:r>
    </w:p>
    <w:p w14:paraId="132D464F"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650"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14:paraId="132D4651"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52" w14:textId="77777777" w:rsidR="0057600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14:paraId="132D4653" w14:textId="77777777" w:rsidR="0057600F" w:rsidRPr="006C495B" w:rsidRDefault="0057600F" w:rsidP="0026429E">
      <w:pPr>
        <w:spacing w:after="0" w:line="240" w:lineRule="auto"/>
        <w:jc w:val="center"/>
        <w:rPr>
          <w:rFonts w:ascii="Times New Roman" w:hAnsi="Times New Roman"/>
          <w:color w:val="auto"/>
          <w:sz w:val="24"/>
          <w:szCs w:val="24"/>
          <w:lang w:eastAsia="hr-HR"/>
        </w:rPr>
      </w:pPr>
    </w:p>
    <w:p w14:paraId="132D4654" w14:textId="77777777" w:rsidR="00C6768E" w:rsidRPr="006C495B" w:rsidRDefault="00C6768E"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15.</w:t>
      </w:r>
    </w:p>
    <w:p w14:paraId="132D4655"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56" w14:textId="77777777" w:rsidR="00C6768E" w:rsidRPr="006C495B" w:rsidRDefault="00C6768E"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Osobe s prebivalištem, odnosno odobrenim stalnim boravkom u Republici Hrvatskoj koje su nesposobne za samostalan život i rad i nemaju sredstava za uzdržavanje imaju pravo na obvezno zdravstveno osiguranje kao osigurane osobe osnovom rješenja koje donosi nadležno upravno tijelo županije, odnosno Grada Zagreba u čijem je djelokrugu obavljanje povjerenih poslova državne uprave koji se odnose na socijalnu skrb, ako pravo na obvezno zdravstveno osiguranje ne mogu ostvariti po drugoj osnovi.</w:t>
      </w:r>
    </w:p>
    <w:p w14:paraId="132D4657"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58" w14:textId="77777777" w:rsidR="00C6768E" w:rsidRPr="006C495B" w:rsidRDefault="00C6768E"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Mjerila za utvrđivanje nesposobnosti za samostalan život i rad i nedostatka sredstava za uzdržavanje iz stavka 1. ovoga članka propisat će pravilnikom ministar nadležan za poslove socijalne skrbi.</w:t>
      </w:r>
    </w:p>
    <w:p w14:paraId="132D4659"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5A" w14:textId="77777777" w:rsidR="004E6DCB" w:rsidRPr="006C495B" w:rsidRDefault="00C6768E"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Pravo na obvezno zdravstveno osiguranje prema osnovi osiguranja utvrđenoj odredbom stavka 1. ovoga članka traje za sve vrijeme dok se ne promijene okolnosti na osnovi kojih je osobi to pravo priznato.</w:t>
      </w:r>
    </w:p>
    <w:p w14:paraId="132D465B" w14:textId="77777777" w:rsidR="004E6DCB" w:rsidRDefault="004E6DCB" w:rsidP="0026429E">
      <w:pPr>
        <w:spacing w:after="0" w:line="240" w:lineRule="auto"/>
        <w:jc w:val="both"/>
        <w:rPr>
          <w:rFonts w:ascii="Times New Roman" w:hAnsi="Times New Roman"/>
          <w:color w:val="auto"/>
          <w:sz w:val="24"/>
          <w:szCs w:val="24"/>
          <w:lang w:eastAsia="hr-HR"/>
        </w:rPr>
      </w:pPr>
    </w:p>
    <w:p w14:paraId="132D465C" w14:textId="77777777" w:rsidR="009D0E44" w:rsidRDefault="009D0E44" w:rsidP="0026429E">
      <w:pPr>
        <w:spacing w:after="0" w:line="240" w:lineRule="auto"/>
        <w:jc w:val="both"/>
        <w:rPr>
          <w:rFonts w:ascii="Times New Roman" w:hAnsi="Times New Roman"/>
          <w:color w:val="auto"/>
          <w:sz w:val="24"/>
          <w:szCs w:val="24"/>
          <w:lang w:eastAsia="hr-HR"/>
        </w:rPr>
      </w:pPr>
    </w:p>
    <w:p w14:paraId="132D465D" w14:textId="77777777" w:rsidR="009D0E44" w:rsidRDefault="009D0E44" w:rsidP="0026429E">
      <w:pPr>
        <w:spacing w:after="0" w:line="240" w:lineRule="auto"/>
        <w:jc w:val="both"/>
        <w:rPr>
          <w:rFonts w:ascii="Times New Roman" w:hAnsi="Times New Roman"/>
          <w:color w:val="auto"/>
          <w:sz w:val="24"/>
          <w:szCs w:val="24"/>
          <w:lang w:eastAsia="hr-HR"/>
        </w:rPr>
      </w:pPr>
    </w:p>
    <w:p w14:paraId="132D465E"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65F"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18.</w:t>
      </w:r>
    </w:p>
    <w:p w14:paraId="132D4660"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61"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Pravo na zdravstvenu zaštitu iz obveznoga zdravstvenog osiguranja iz članka 17. točke 1. ovoga Zakona u opsegu utvrđenom ovim Zakonom i propisima donesenim na temelju ovoga Zakona obuhvaća pravo na:</w:t>
      </w:r>
    </w:p>
    <w:p w14:paraId="132D4662"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63"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primarnu zdravstvenu zaštitu,</w:t>
      </w:r>
    </w:p>
    <w:p w14:paraId="132D4664"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specijalističko-konzilijarnu zdravstvenu zaštitu,</w:t>
      </w:r>
    </w:p>
    <w:p w14:paraId="132D4665"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bolničku zdravstvenu zaštitu,</w:t>
      </w:r>
    </w:p>
    <w:p w14:paraId="132D4666"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pravo na lijekove koji su utvrđeni osnovnom i dopunskom listom lijekova Zavoda,</w:t>
      </w:r>
    </w:p>
    <w:p w14:paraId="132D4667"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dentalna pomagala koja su utvrđena osnovnom i dodatnom listom dentalnih pomagala Zavoda,</w:t>
      </w:r>
    </w:p>
    <w:p w14:paraId="132D4668"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ortopedska i druga pomagala koja su utvrđena osnovnom i dodatnom listom ortopedskih i drugih pomagala Zavoda,</w:t>
      </w:r>
    </w:p>
    <w:p w14:paraId="132D4669" w14:textId="77777777" w:rsidR="004E6DCB" w:rsidRPr="006C495B" w:rsidRDefault="004E6DCB"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zdravstvenu zaštitu u drugim državama članicama i trećim državama.</w:t>
      </w:r>
    </w:p>
    <w:p w14:paraId="132D466A"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6B"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Pravo osiguranih osoba na zdravstvenu zaštitu iz stavka 1. točaka 1. do 6. ovoga članka osigurava se provedbom mjera zdravstvene zaštite.</w:t>
      </w:r>
    </w:p>
    <w:p w14:paraId="132D466C"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6D"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14:paraId="132D466E"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6F"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14:paraId="132D4670"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71" w14:textId="77777777" w:rsidR="008E6ABF"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14:paraId="132D4672" w14:textId="77777777" w:rsidR="00612B63" w:rsidRPr="006C495B" w:rsidRDefault="00612B63" w:rsidP="0026429E">
      <w:pPr>
        <w:spacing w:after="0" w:line="240" w:lineRule="auto"/>
        <w:jc w:val="both"/>
        <w:rPr>
          <w:rFonts w:ascii="Times New Roman" w:hAnsi="Times New Roman"/>
          <w:color w:val="auto"/>
          <w:sz w:val="24"/>
          <w:szCs w:val="24"/>
          <w:lang w:eastAsia="hr-HR"/>
        </w:rPr>
      </w:pPr>
    </w:p>
    <w:p w14:paraId="132D4673"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19.</w:t>
      </w:r>
    </w:p>
    <w:p w14:paraId="132D4674"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675"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Pravo na zdravstvenu zaštitu iz članka 18. ovoga Zakona osigurava se pod jednakim uvjetima za sve osigurane osobe. </w:t>
      </w:r>
    </w:p>
    <w:p w14:paraId="132D4676"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77"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Osiguranim osobama u ostvarivanju prava na zdravstvenu zaštitu iz obveznoga zdravstvenog osiguranja iz članka 18. ovoga Zakona Zavod osigurava plaćanje zdravstvenih usluga u cijelosti za: </w:t>
      </w:r>
    </w:p>
    <w:p w14:paraId="132D4678"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679"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cjelokupnu zdravstvenu zaštitu djece do navršene 18. godine života, osiguranih osoba iz članka 12. stavaka 2. i 3. te članka 15. ovoga Zakona, </w:t>
      </w:r>
    </w:p>
    <w:p w14:paraId="132D467A"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preventivnu i specifičnu zdravstvenu zaštitu školske djece i studenata, </w:t>
      </w:r>
    </w:p>
    <w:p w14:paraId="132D467B"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3.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preventivnu zdravstvenu zaštitu žena, </w:t>
      </w:r>
    </w:p>
    <w:p w14:paraId="132D467C"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zdravstvenu zaštitu žena u vezi s praćenjem trudnoće i poroda, </w:t>
      </w:r>
    </w:p>
    <w:p w14:paraId="132D467D"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zdravstvenu zaštitu u vezi s medicinski potpomognutom oplodnjom, sukladno posebnom zakonu, </w:t>
      </w:r>
    </w:p>
    <w:p w14:paraId="132D467E"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preventivnu zdravstvenu zaštitu osoba starijih od 65 godina života, </w:t>
      </w:r>
    </w:p>
    <w:p w14:paraId="132D467F"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preventivnu zdravstvenu zaštitu osoba s invaliditetom iz registra osoba s invaliditetom utvrđenog posebnim propisom, </w:t>
      </w:r>
    </w:p>
    <w:p w14:paraId="132D4680"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cjelokupnu zdravstvenu zaštitu u vezi s HIV infekcijama i ostalim zaraznim bolestima za koje je zakonom određeno provođenje mjera za sprečavanje njihova širenja, </w:t>
      </w:r>
    </w:p>
    <w:p w14:paraId="132D4681"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9.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obvezno cijepljenje, imunoprofilaksu i kemoprofilaksu, </w:t>
      </w:r>
    </w:p>
    <w:p w14:paraId="132D4682"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10.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cjelokupno liječenje kroničnih psihijatrijskih bolesti, </w:t>
      </w:r>
    </w:p>
    <w:p w14:paraId="132D4683"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11.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cjelokupno liječenje zloćudnih bolesti, </w:t>
      </w:r>
    </w:p>
    <w:p w14:paraId="132D4684"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12.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cjelokupno liječenje koje je posljedica priznate ozljede na radu, odnosno profesionalne bolesti, </w:t>
      </w:r>
    </w:p>
    <w:p w14:paraId="132D4685"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13.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hemodijalizu i peritonejsku dijalizu, </w:t>
      </w:r>
    </w:p>
    <w:p w14:paraId="132D4686"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14.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zdravstvenu zaštitu u vezi s uzimanjem i presađivanjem dijelova ljudskoga tijela u svrhu liječenja, </w:t>
      </w:r>
    </w:p>
    <w:p w14:paraId="132D4687"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15.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izvanbolničku hitnu medicinsku pomoć u djelatnosti hitne medicine koja uključuje hitni prijevoz (kopnenim, vodenim i zračnim putem), sukladno pravilniku ministra nadležnog za zdravlje, </w:t>
      </w:r>
    </w:p>
    <w:p w14:paraId="132D4688"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16.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kućne posjete i kućno liječenje, </w:t>
      </w:r>
    </w:p>
    <w:p w14:paraId="132D4689"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17.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patronažnu zdravstvenu zaštitu, </w:t>
      </w:r>
    </w:p>
    <w:p w14:paraId="132D468A"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18.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sanitetski prijevoz za posebne kategorije bolesnika, sukladno pravilniku ministra nadležnog za zdravlje, </w:t>
      </w:r>
    </w:p>
    <w:p w14:paraId="132D468B"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19.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lijekove s osnovne liste lijekova Zavoda propisane na recept, </w:t>
      </w:r>
    </w:p>
    <w:p w14:paraId="132D468C"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20.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zdravstvenu njegu u kući osigurane osobe, </w:t>
      </w:r>
    </w:p>
    <w:p w14:paraId="132D468D"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21.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laboratorijsku dijagnostiku na razini primarne zdravstvene zaštite, </w:t>
      </w:r>
    </w:p>
    <w:p w14:paraId="132D468E"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22.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palijativnu zdravstvenu zaštitu. </w:t>
      </w:r>
    </w:p>
    <w:p w14:paraId="132D468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90"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Osigurane osobe obvezne su sudjelovati u troškovima zdravstvene zaštite u visini od 20% pune cijene zdravstvene zaštite, a koji iznos ne može biti manji od postotaka proračunske osnovice utvrđenih točkama 1. do 8. ovoga stavka za: </w:t>
      </w:r>
    </w:p>
    <w:p w14:paraId="132D469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92"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specijalističko-konzilijarnu zdravstvenu zaštitu, uključujući dnevnu bolnicu i kirurške zahvate u dnevnoj bolnici, osim ambulantne fizikalne medicine i rehabilitacije – 0,75% proračunske osnovice, </w:t>
      </w:r>
    </w:p>
    <w:p w14:paraId="132D4693"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specijalističku dijagnostiku koja nije na razini primarne zdravstvene zaštite – 1,50% proračunske osnovice, </w:t>
      </w:r>
    </w:p>
    <w:p w14:paraId="132D4694"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ortopedska i druga pomagala utvrđena osnovnom listom ortopedskih i drugih pomagala – 1,50% proračunske osnovice, </w:t>
      </w:r>
    </w:p>
    <w:p w14:paraId="132D4695"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specijalističko-konzilijarnu zdravstvenu zaštitu u ambulantnoj fizikalnoj medicini i rehabilitaciji i za fizikalnu medicinu i rehabilitaciju u kući – 0,75% proračunske osnovice po danu, </w:t>
      </w:r>
    </w:p>
    <w:p w14:paraId="132D4696"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liječenje u drugim državama članicama i trećim državama sukladno propisima Europske unije, međunarodnom ugovoru, Direktivi 2011/24/EU, ovom Zakonu i općem aktu Zavoda, ako propisima Europske unije, odnosno međunarodnim ugovorom nije drukčije određeno, </w:t>
      </w:r>
    </w:p>
    <w:p w14:paraId="132D4697"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troškove bolničke zdravstvene zaštite – 3,01% proračunske osnovice po danu, </w:t>
      </w:r>
    </w:p>
    <w:p w14:paraId="132D4698"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dentalna pomagala utvrđena osnovnom listom dentalnih pomagala za odrasle osobe od 18 do 65 godina starosti – 30,07% proračunske osnovice, </w:t>
      </w:r>
    </w:p>
    <w:p w14:paraId="132D4699" w14:textId="77777777" w:rsidR="008E6ABF" w:rsidRPr="006C495B" w:rsidRDefault="008E6ABF" w:rsidP="00EF6F7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8. </w:t>
      </w:r>
      <w:r w:rsidR="00EF6F7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dentalna pomagala utvrđena osnovnom listom dentalnih pomagala za odrasle osobe starije od 65 godina – 15,03% proračunske osnovice. </w:t>
      </w:r>
    </w:p>
    <w:p w14:paraId="132D469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9B" w14:textId="77777777" w:rsidR="008E6ABF" w:rsidRPr="006C495B" w:rsidRDefault="002F0FB6"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w:t>
      </w:r>
      <w:r w:rsidR="008E6ABF" w:rsidRPr="006C495B">
        <w:rPr>
          <w:rFonts w:ascii="Times New Roman" w:hAnsi="Times New Roman"/>
          <w:color w:val="auto"/>
          <w:sz w:val="24"/>
          <w:szCs w:val="24"/>
          <w:lang w:eastAsia="hr-HR"/>
        </w:rPr>
        <w:t xml:space="preserve">4) Osigurane osobe obvezne su sudjelovati u visini od 0,30% proračunske osnovice za: </w:t>
      </w:r>
    </w:p>
    <w:p w14:paraId="132D469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9D" w14:textId="77777777" w:rsidR="008E6ABF" w:rsidRPr="006C495B" w:rsidRDefault="008E6ABF" w:rsidP="00D67082">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D67082"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zdravstvenu zaštitu pruženu kod izabranog doktora primarne zdravstvene zaštite: obiteljske (opće) medicine, ginekologije i dentalne medicine, sukladno općem aktu Zavoda, </w:t>
      </w:r>
    </w:p>
    <w:p w14:paraId="132D469E" w14:textId="77777777" w:rsidR="008E6ABF" w:rsidRPr="006C495B" w:rsidRDefault="008E6ABF" w:rsidP="00D67082">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w:t>
      </w:r>
      <w:r w:rsidR="00D67082"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izdavanje lijeka po receptu. </w:t>
      </w:r>
    </w:p>
    <w:p w14:paraId="132D469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A0"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Najviši iznos sudjelovanja u troškovima zdravstvene zaštite iz stavaka 3. i 4. ovoga članka koji je obvezna snositi osigurana osoba može po jednom ispostavljenom računu za izvršenu zdravstvenu zaštitu iznositi najviše 60,13% proračunske osnovice. </w:t>
      </w:r>
    </w:p>
    <w:p w14:paraId="132D46A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A2"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Popis vrsta i broja terapijskih i dijagnostičkih postupaka koji se osiguravaju osiguranim osobama u okviru zdravstvene zaštite iz stavaka 2., 3. i 4. ovoga članka utvrđuje općim aktom Zavod iz članka 33. ovoga Zakona. </w:t>
      </w:r>
    </w:p>
    <w:p w14:paraId="132D46A3"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6A4"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20.</w:t>
      </w:r>
    </w:p>
    <w:p w14:paraId="132D46A5"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A6"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Osnovna i dopunska lista lijekova Zavoda iz članka 18. stavka 1. točke 4. ovoga Zakona sadrži lijekove koji imaju odobrenje za stavljanje u promet u Republici Hrvatskoj.</w:t>
      </w:r>
    </w:p>
    <w:p w14:paraId="132D46A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A8"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14:paraId="132D46A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AA"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Osnovna lista lijekova Zavoda sadrži medikoekonomski najsvrhovitije lijekove za liječenje svih bolesti.</w:t>
      </w:r>
    </w:p>
    <w:p w14:paraId="132D46AB" w14:textId="77777777" w:rsidR="002335C3" w:rsidRPr="006C495B" w:rsidRDefault="002335C3" w:rsidP="0026429E">
      <w:pPr>
        <w:spacing w:after="0" w:line="240" w:lineRule="auto"/>
        <w:jc w:val="both"/>
        <w:rPr>
          <w:rFonts w:ascii="Times New Roman" w:hAnsi="Times New Roman"/>
          <w:color w:val="auto"/>
          <w:sz w:val="24"/>
          <w:szCs w:val="24"/>
          <w:lang w:eastAsia="hr-HR"/>
        </w:rPr>
      </w:pPr>
    </w:p>
    <w:p w14:paraId="132D46AC"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Dopunska lista lijekova sadrži lijekove s višom razinom cijene u odnosu na cijene iz osnovne liste lijekova, pri čemu Zavod osigurava pokriće troškova u visini najniže cijene ekvivalentnog lijeka utvrđenog osnovnom listom lijekova.</w:t>
      </w:r>
    </w:p>
    <w:p w14:paraId="132D46A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AE"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Dopunska lista lijekova Zavoda, osim pune cijene lijeka, obvezno sadrži iznos sudjelovanja u cijeni lijeka koju osigurava osigurana osoba Zavoda neposredno ili putem dopunskoga zdravstvenog osiguranja sukladno Zakonu o dobrovoljnom zdravstvenom osiguranju.</w:t>
      </w:r>
    </w:p>
    <w:p w14:paraId="132D46A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(6) Način uvrštenja lijekova na osnovnu i dopunsku listu lijekova te način utvrđivanja cijene lijekova propisuje pravilnikom ministar nadležan za zdravlje, sukladno posebnom zakonu.</w:t>
      </w:r>
    </w:p>
    <w:p w14:paraId="132D46B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2"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(7) Osnovnu i dopunsku listu lijekova, uz prethodno pribavljeno mišljenje Hrvatske liječničke komore, donosi Upravno vijeće Zavoda.</w:t>
      </w:r>
    </w:p>
    <w:p w14:paraId="132D46B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4"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(8) Ako komora iz stavka 7. ovoga članka u roku od 8 dana, od dana kada je zaprimila zahtjev za mišljenjem, Zavodu ne dostavi mišljenje o osnovnoj, odnosno dopunskoj listi lijekova, smatra se da je dano pozitivno mišljenje.</w:t>
      </w:r>
    </w:p>
    <w:p w14:paraId="132D46B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6"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(9) Oblik i sadržaj recepata za lijekove s osnovne i dopunske liste lijekova Zavoda utvrdit će općim aktom Zavod u skladu s pravilnikom ministra nadležnog za zdravlje.</w:t>
      </w:r>
    </w:p>
    <w:p w14:paraId="132D46B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8"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21.</w:t>
      </w:r>
    </w:p>
    <w:p w14:paraId="132D46B9"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BA"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14:paraId="132D46B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C"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14:paraId="132D46B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BE"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14:paraId="132D46B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C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Doktor specijalist bolničke zdravstvene ustanove koji je osiguranoj osobi predložio liječenje lijekom iz stavka 2. i 3. ovoga članka obvezan je uputiti prijedlog povjerenstvu za lijekove bolničke zdravstvene ustanove.</w:t>
      </w:r>
    </w:p>
    <w:p w14:paraId="132D46C1" w14:textId="77777777" w:rsidR="002F0FB6" w:rsidRPr="006C495B" w:rsidRDefault="002F0FB6" w:rsidP="0026429E">
      <w:pPr>
        <w:spacing w:after="0" w:line="240" w:lineRule="auto"/>
        <w:jc w:val="center"/>
        <w:rPr>
          <w:rFonts w:ascii="Times New Roman" w:hAnsi="Times New Roman"/>
          <w:bCs/>
          <w:color w:val="auto"/>
          <w:sz w:val="24"/>
          <w:szCs w:val="24"/>
          <w:lang w:eastAsia="hr-HR"/>
        </w:rPr>
      </w:pPr>
    </w:p>
    <w:p w14:paraId="132D46C2"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24.</w:t>
      </w:r>
    </w:p>
    <w:p w14:paraId="132D46C3"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C4"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14:paraId="132D46C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C6"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14:paraId="132D46C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C8"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Osigurane osobe zdravstvenu zaštitu iz članaka 22. i 23. ovoga Zakona ostvaruju sukladno općem aktu Zavoda.</w:t>
      </w:r>
    </w:p>
    <w:p w14:paraId="132D46C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CA"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26.</w:t>
      </w:r>
    </w:p>
    <w:p w14:paraId="132D46CB"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CC"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Osigurana osoba ima pravo na teret sredstava obveznoga zdravstvenog osiguranja koristiti zdravstvenu zaštitu u drugim državama članicama i trećim državama.</w:t>
      </w:r>
    </w:p>
    <w:p w14:paraId="132D46C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CE"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14:paraId="132D46C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D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Pravo na upućivanje na liječenje osigurana osoba može ostvariti samo ako se radi o potrebi liječenja koje se ne provodi u ugovornim zdravstvenim ustanovama u Republici Hrvatskoj, a može se uspješno provesti u državama iz stavka 1. ovoga članka.</w:t>
      </w:r>
    </w:p>
    <w:p w14:paraId="132D46D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D2"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Prava, uvjete i način korištenja zdravstvene zaštite iz stavaka 2. i 3. ovoga članka utvrdit će općim aktom Zavod, uz suglasnost ministra nadležnog za zdravlje.</w:t>
      </w:r>
    </w:p>
    <w:p w14:paraId="132D46D3" w14:textId="77777777" w:rsidR="00187570" w:rsidRPr="006C495B" w:rsidRDefault="00187570" w:rsidP="0065670E">
      <w:pPr>
        <w:spacing w:after="0" w:line="240" w:lineRule="auto"/>
        <w:jc w:val="both"/>
        <w:rPr>
          <w:rFonts w:ascii="Times New Roman" w:hAnsi="Times New Roman"/>
          <w:bCs/>
          <w:color w:val="auto"/>
          <w:sz w:val="24"/>
          <w:szCs w:val="24"/>
          <w:lang w:eastAsia="hr-HR"/>
        </w:rPr>
      </w:pPr>
    </w:p>
    <w:p w14:paraId="132D46D4" w14:textId="77777777" w:rsidR="0065670E" w:rsidRPr="006C495B" w:rsidRDefault="0065670E"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4. Standardi i normativi zdravstvene zaštite</w:t>
      </w:r>
    </w:p>
    <w:p w14:paraId="132D46D5" w14:textId="77777777" w:rsidR="0065670E" w:rsidRPr="006C495B" w:rsidRDefault="0065670E" w:rsidP="0026429E">
      <w:pPr>
        <w:spacing w:after="0" w:line="240" w:lineRule="auto"/>
        <w:jc w:val="center"/>
        <w:rPr>
          <w:rFonts w:ascii="Times New Roman" w:hAnsi="Times New Roman"/>
          <w:color w:val="auto"/>
          <w:sz w:val="24"/>
          <w:szCs w:val="24"/>
          <w:lang w:eastAsia="hr-HR"/>
        </w:rPr>
      </w:pPr>
    </w:p>
    <w:p w14:paraId="132D46D6"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33.</w:t>
      </w:r>
    </w:p>
    <w:p w14:paraId="132D46D7"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D8"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14:paraId="132D46D9"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DA"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35.</w:t>
      </w:r>
    </w:p>
    <w:p w14:paraId="132D46DB"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DC"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Osigurane osobe obvezne su sudjelovati u troškovima zdravstvene zaštite iz članka 19. stavaka 3. i 4., članka 20. stavka 5., članka 22. stavka 4. i članka 23. stavka 4. ovoga Zakona.</w:t>
      </w:r>
    </w:p>
    <w:p w14:paraId="132D46D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DE"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Osigurana osoba troškove zdravstvene zaštite iz stavka 1. ovoga članka plaća osobno prilikom korištenja zdravstvene zaštite, odnosno putem dopunskoga zdravstvenog osiguranja, sukladno Zakonu o dobrovoljnom zdravstvenom osiguranju.</w:t>
      </w:r>
    </w:p>
    <w:p w14:paraId="132D46D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E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14:paraId="132D46E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E2"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U troškovima zdravstvene zaštite iz članka 19. stavaka 3. i 4., članka 22. stavka 4. i članka 23. stavka 4. ovoga Zakona nisu obvezna sudjelovati djeca do navršene 18. godine života i osigurane osobe iz članka 12. stavaka 2. i 3. te članka 15. ovoga Zakona.</w:t>
      </w:r>
    </w:p>
    <w:p w14:paraId="132D46E3" w14:textId="77777777" w:rsidR="005077A8" w:rsidRPr="006C495B" w:rsidRDefault="005077A8" w:rsidP="0026429E">
      <w:pPr>
        <w:spacing w:after="0" w:line="240" w:lineRule="auto"/>
        <w:jc w:val="both"/>
        <w:rPr>
          <w:rFonts w:ascii="Times New Roman" w:hAnsi="Times New Roman"/>
          <w:color w:val="auto"/>
          <w:sz w:val="24"/>
          <w:szCs w:val="24"/>
          <w:lang w:eastAsia="hr-HR"/>
        </w:rPr>
      </w:pPr>
    </w:p>
    <w:p w14:paraId="132D46E4" w14:textId="77777777" w:rsidR="00403206" w:rsidRPr="006C495B" w:rsidRDefault="00403206"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39.</w:t>
      </w:r>
    </w:p>
    <w:p w14:paraId="132D46E5" w14:textId="77777777" w:rsidR="00403206" w:rsidRPr="006C495B" w:rsidRDefault="00403206" w:rsidP="0026429E">
      <w:pPr>
        <w:spacing w:after="0" w:line="240" w:lineRule="auto"/>
        <w:jc w:val="both"/>
        <w:rPr>
          <w:rFonts w:ascii="Times New Roman" w:hAnsi="Times New Roman"/>
          <w:color w:val="auto"/>
          <w:sz w:val="24"/>
          <w:szCs w:val="24"/>
          <w:lang w:eastAsia="hr-HR"/>
        </w:rPr>
      </w:pPr>
    </w:p>
    <w:p w14:paraId="132D46E6" w14:textId="77777777" w:rsidR="00403206" w:rsidRPr="006C495B" w:rsidRDefault="00403206"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Pravo na naknadu plaće pripada osiguraniku u vezi s korištenjem zdravstvene zaštite iz obveznoga zdravstvenog osiguranja, odnosno drugih okolnosti utvrđenih ovim Zakonom, ako je: </w:t>
      </w:r>
    </w:p>
    <w:p w14:paraId="132D46E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E8"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1.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privremeno nesposoban za rad zbog bolesti ili ozljede, odnosno ako je radi liječenja ili medicinskih ispitivanja smješten u zdravstvenu ustanovu, </w:t>
      </w:r>
    </w:p>
    <w:p w14:paraId="132D46E9"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privremeno spriječen obavljati rad zbog određenog liječenja ili medicinskog ispitivanja koje se ne može obaviti izvan radnog vremena osiguranika, </w:t>
      </w:r>
    </w:p>
    <w:p w14:paraId="132D46EA"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izoliran kao kliconoša ili zbog pojave zaraze u njegovoj okolini, odnosno privremeno nesposoban za rad zbog transplantacije živog tkiva i organa u korist druge osigurane osobe Zavoda, </w:t>
      </w:r>
    </w:p>
    <w:p w14:paraId="132D46EB"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određen za pratitelja osigurane osobe upućene na liječenje ili liječnički pregled ugovornom subjektu Zavoda izvan mjesta prebivališta, odnosno boravišta osigurane osobe koja se upućuje, </w:t>
      </w:r>
    </w:p>
    <w:p w14:paraId="132D46EC"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određen da njeguje oboljelog člana uže obitelji (dijete i supružnika) uz uvjete propisane ovim Zakonom, </w:t>
      </w:r>
    </w:p>
    <w:p w14:paraId="132D46ED"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 xml:space="preserve">privremeno nesposobna za rad zbog bolesti i komplikacija u vezi s trudnoćom i porodom, </w:t>
      </w:r>
    </w:p>
    <w:p w14:paraId="132D46EE" w14:textId="77777777" w:rsidR="00624E77"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C40B9C" w:rsidRPr="006C495B">
        <w:rPr>
          <w:rFonts w:ascii="Times New Roman" w:hAnsi="Times New Roman"/>
          <w:color w:val="auto"/>
          <w:sz w:val="24"/>
          <w:szCs w:val="24"/>
          <w:lang w:eastAsia="hr-HR"/>
        </w:rPr>
        <w:tab/>
      </w:r>
      <w:r w:rsidR="00403206" w:rsidRPr="006C495B">
        <w:rPr>
          <w:rFonts w:ascii="Times New Roman" w:hAnsi="Times New Roman"/>
          <w:color w:val="auto"/>
          <w:sz w:val="24"/>
          <w:szCs w:val="24"/>
          <w:lang w:eastAsia="hr-HR"/>
        </w:rPr>
        <w:t>privremeno spriječen za rad zbog korištenja rodiljnog dopusta i prava na rad u polovici punoga radnog vremena, sukladno propisima o rodi</w:t>
      </w:r>
      <w:r w:rsidR="00624E77" w:rsidRPr="006C495B">
        <w:rPr>
          <w:rFonts w:ascii="Times New Roman" w:hAnsi="Times New Roman"/>
          <w:color w:val="auto"/>
          <w:sz w:val="24"/>
          <w:szCs w:val="24"/>
          <w:lang w:eastAsia="hr-HR"/>
        </w:rPr>
        <w:t>ljnim i roditeljskim potporama,</w:t>
      </w:r>
    </w:p>
    <w:p w14:paraId="132D46EF" w14:textId="77777777" w:rsidR="00624E77"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w:t>
      </w:r>
      <w:r w:rsidR="00C40B9C" w:rsidRPr="006C495B">
        <w:rPr>
          <w:rFonts w:ascii="Times New Roman" w:hAnsi="Times New Roman"/>
          <w:color w:val="auto"/>
          <w:sz w:val="24"/>
          <w:szCs w:val="24"/>
          <w:lang w:eastAsia="hr-HR"/>
        </w:rPr>
        <w:tab/>
      </w:r>
      <w:r w:rsidR="00624E77" w:rsidRPr="006C495B">
        <w:rPr>
          <w:rFonts w:ascii="Times New Roman" w:hAnsi="Times New Roman"/>
          <w:color w:val="auto"/>
          <w:sz w:val="24"/>
          <w:szCs w:val="24"/>
          <w:lang w:eastAsia="hr-HR"/>
        </w:rPr>
        <w:t>privremeno nesposoban za rad zbog korištenja dopusta za slučaj smrti djeteta, u slučaju mrtvorođenog djeteta ili smrti djeteta za vrijeme korištenja rodiljnog dopusta,</w:t>
      </w:r>
    </w:p>
    <w:p w14:paraId="132D46F0" w14:textId="77777777" w:rsidR="00624E77"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9. </w:t>
      </w:r>
      <w:r w:rsidR="00C40B9C" w:rsidRPr="006C495B">
        <w:rPr>
          <w:rFonts w:ascii="Times New Roman" w:hAnsi="Times New Roman"/>
          <w:color w:val="auto"/>
          <w:sz w:val="24"/>
          <w:szCs w:val="24"/>
          <w:lang w:eastAsia="hr-HR"/>
        </w:rPr>
        <w:tab/>
      </w:r>
      <w:r w:rsidR="00624E77" w:rsidRPr="006C495B">
        <w:rPr>
          <w:rFonts w:ascii="Times New Roman" w:hAnsi="Times New Roman"/>
          <w:color w:val="auto"/>
          <w:sz w:val="24"/>
          <w:szCs w:val="24"/>
          <w:lang w:eastAsia="hr-HR"/>
        </w:rPr>
        <w:t>privremeno nesposoban za rad zbog rane, ozljede ili bolesti koja je neposredna posljedica sudjelovanja u Domovinskom ratu</w:t>
      </w:r>
      <w:r w:rsidRPr="006C495B">
        <w:rPr>
          <w:rFonts w:ascii="Times New Roman" w:hAnsi="Times New Roman"/>
          <w:color w:val="auto"/>
          <w:sz w:val="24"/>
          <w:szCs w:val="24"/>
          <w:lang w:eastAsia="hr-HR"/>
        </w:rPr>
        <w:t>,</w:t>
      </w:r>
    </w:p>
    <w:p w14:paraId="132D46F1" w14:textId="77777777" w:rsidR="00403206" w:rsidRPr="006C495B" w:rsidRDefault="002F0FB6" w:rsidP="00C40B9C">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10. </w:t>
      </w:r>
      <w:r w:rsidR="00C40B9C" w:rsidRPr="006C495B">
        <w:rPr>
          <w:rFonts w:ascii="Times New Roman" w:hAnsi="Times New Roman"/>
          <w:color w:val="auto"/>
          <w:sz w:val="24"/>
          <w:szCs w:val="24"/>
          <w:lang w:eastAsia="hr-HR"/>
        </w:rPr>
        <w:tab/>
      </w:r>
      <w:r w:rsidR="00624E77" w:rsidRPr="006C495B">
        <w:rPr>
          <w:rFonts w:ascii="Times New Roman" w:hAnsi="Times New Roman"/>
          <w:color w:val="auto"/>
          <w:sz w:val="24"/>
          <w:szCs w:val="24"/>
          <w:lang w:eastAsia="hr-HR"/>
        </w:rPr>
        <w:t>privremeno nesposoban za rad zbog priznate ozljede na radu, odnosno profesionalne bolesti.</w:t>
      </w:r>
    </w:p>
    <w:p w14:paraId="132D46F2" w14:textId="77777777" w:rsidR="004E6DCB" w:rsidRPr="006C495B" w:rsidRDefault="004E6DCB" w:rsidP="0026429E">
      <w:pPr>
        <w:spacing w:after="0" w:line="240" w:lineRule="auto"/>
        <w:jc w:val="both"/>
        <w:rPr>
          <w:rFonts w:ascii="Times New Roman" w:hAnsi="Times New Roman"/>
          <w:color w:val="auto"/>
          <w:sz w:val="24"/>
          <w:szCs w:val="24"/>
          <w:lang w:eastAsia="hr-HR"/>
        </w:rPr>
      </w:pPr>
    </w:p>
    <w:p w14:paraId="132D46F3"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41.</w:t>
      </w:r>
    </w:p>
    <w:p w14:paraId="132D46F4"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6F5"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Naknada plaće za vrijeme privremene nesposobnosti iz članka 39. točaka 3. do 8. i točke 10. ovoga Zakona isplaćuje se osiguraniku na teret sredstava Zavoda od prvog dana korištenja prava.</w:t>
      </w:r>
    </w:p>
    <w:p w14:paraId="132D46F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F7"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Naknadu plaće iz članka 39. točke 9. ovoga Zakona Zavod isplaćuje osiguraniku na teret sredstava državnog proračuna.</w:t>
      </w:r>
    </w:p>
    <w:p w14:paraId="132D46F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F9"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14:paraId="132D46F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FB"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14:paraId="132D46F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6FD"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14:paraId="132D46FE" w14:textId="77777777" w:rsidR="002F0FB6" w:rsidRDefault="002F0FB6" w:rsidP="0026429E">
      <w:pPr>
        <w:spacing w:after="0" w:line="240" w:lineRule="auto"/>
        <w:jc w:val="both"/>
        <w:rPr>
          <w:rFonts w:ascii="Times New Roman" w:hAnsi="Times New Roman"/>
          <w:color w:val="auto"/>
          <w:sz w:val="24"/>
          <w:szCs w:val="24"/>
          <w:lang w:eastAsia="hr-HR"/>
        </w:rPr>
      </w:pPr>
    </w:p>
    <w:p w14:paraId="132D46FF"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70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14:paraId="132D470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02"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(7) Način ostvarivanja prava na naknadu plaće pobliže će utvrditi općim aktom Zavod.</w:t>
      </w:r>
    </w:p>
    <w:p w14:paraId="132D4703" w14:textId="77777777" w:rsidR="00BC0AEB" w:rsidRDefault="00BC0AEB" w:rsidP="0026429E">
      <w:pPr>
        <w:spacing w:after="0" w:line="240" w:lineRule="auto"/>
        <w:jc w:val="center"/>
        <w:rPr>
          <w:rFonts w:ascii="Times New Roman" w:hAnsi="Times New Roman"/>
          <w:color w:val="auto"/>
          <w:sz w:val="24"/>
          <w:szCs w:val="24"/>
          <w:lang w:eastAsia="hr-HR"/>
        </w:rPr>
      </w:pPr>
    </w:p>
    <w:p w14:paraId="132D4704"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45.</w:t>
      </w:r>
    </w:p>
    <w:p w14:paraId="132D4705"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06"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Osiguranik iz članka 39. točke 5. ovoga Zakona ima pravo na naknadu plaće za vrijeme privremene spriječenosti za rad radi njege osigurane osobe – djeteta do navršene sedme</w:t>
      </w:r>
      <w:r w:rsidR="002F0FB6" w:rsidRPr="006C495B">
        <w:rPr>
          <w:rFonts w:ascii="Times New Roman" w:hAnsi="Times New Roman"/>
          <w:color w:val="auto"/>
          <w:sz w:val="24"/>
          <w:szCs w:val="24"/>
          <w:lang w:eastAsia="hr-HR"/>
        </w:rPr>
        <w:t xml:space="preserve"> </w:t>
      </w:r>
      <w:r w:rsidRPr="006C495B">
        <w:rPr>
          <w:rFonts w:ascii="Times New Roman" w:hAnsi="Times New Roman"/>
          <w:color w:val="auto"/>
          <w:sz w:val="24"/>
          <w:szCs w:val="24"/>
          <w:lang w:eastAsia="hr-HR"/>
        </w:rPr>
        <w:t xml:space="preserve">godine života u trajanju najviše do 60 dana za svaku utvrđenu bolest, a za dijete od sedam do 18. godine života najviše do 40 dana. </w:t>
      </w:r>
    </w:p>
    <w:p w14:paraId="132D470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08"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 </w:t>
      </w:r>
    </w:p>
    <w:p w14:paraId="132D4709" w14:textId="77777777" w:rsidR="00B74395" w:rsidRPr="006C495B" w:rsidRDefault="00B74395" w:rsidP="0026429E">
      <w:pPr>
        <w:spacing w:after="0" w:line="240" w:lineRule="auto"/>
        <w:jc w:val="both"/>
        <w:rPr>
          <w:rFonts w:ascii="Times New Roman" w:hAnsi="Times New Roman"/>
          <w:color w:val="auto"/>
          <w:sz w:val="24"/>
          <w:szCs w:val="24"/>
          <w:lang w:eastAsia="hr-HR"/>
        </w:rPr>
      </w:pPr>
    </w:p>
    <w:p w14:paraId="132D470A"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Pod djetetom iz stavaka 1. i 2. ovoga članka smatra se osim vlastitog djeteta i posvojeno dijete, pastorče, te dijete koje je na osnovi rješenja nadležnog tijela osiguraniku povjereno na čuvanje i odgoj. </w:t>
      </w:r>
    </w:p>
    <w:p w14:paraId="132D470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0C"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Pravo na naknadu plaće za vrijeme privremene spriječenosti za rad radi njege osigurane osobe – djeteta iznad 18 godina života ili supružnika osiguranik ima za svaku utvrđenu bolest najviše do 20 dana. </w:t>
      </w:r>
    </w:p>
    <w:p w14:paraId="132D470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0E"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Njega člana obitelji iz stavka 4. ovoga članka može se odobriti samo u slučaju teškog zdravstvenog stanja člana obitelji uzrokovanog bolešću, odnosno ozljedom. </w:t>
      </w:r>
    </w:p>
    <w:p w14:paraId="132D470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10"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Zdravstveno stanje člana obitelji iz stavka 5. ovoga članka, za kojeg se može odobriti njega osiguraniku, pobliže će utvrditi Zavod općim aktom, uz suglasnost ministra nadležnog za zdravlje. </w:t>
      </w:r>
    </w:p>
    <w:p w14:paraId="132D471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12"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 </w:t>
      </w:r>
    </w:p>
    <w:p w14:paraId="132D471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14"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(8) Osiguranik ima pravo privremenu spriječenost za rad radi njege člana obitelji koristiti i kao rad u polovici punog radnog vremena.</w:t>
      </w:r>
    </w:p>
    <w:p w14:paraId="132D4715" w14:textId="77777777" w:rsidR="00827D2E" w:rsidRPr="006C495B" w:rsidRDefault="00827D2E" w:rsidP="0026429E">
      <w:pPr>
        <w:spacing w:after="0" w:line="240" w:lineRule="auto"/>
        <w:jc w:val="both"/>
        <w:rPr>
          <w:rFonts w:ascii="Times New Roman" w:hAnsi="Times New Roman"/>
          <w:color w:val="auto"/>
          <w:sz w:val="24"/>
          <w:szCs w:val="24"/>
          <w:lang w:eastAsia="hr-HR"/>
        </w:rPr>
      </w:pPr>
    </w:p>
    <w:p w14:paraId="132D4716" w14:textId="77777777" w:rsidR="004E6DCB" w:rsidRPr="006C495B" w:rsidRDefault="004E6DCB"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46.</w:t>
      </w:r>
    </w:p>
    <w:p w14:paraId="132D4717"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18"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Početak i dužinu trajanja privremene nesposobnosti utvrđuje izabrani doktor.</w:t>
      </w:r>
    </w:p>
    <w:p w14:paraId="132D471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1A"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w:t>
      </w:r>
      <w:r w:rsidRPr="006C495B">
        <w:rPr>
          <w:rFonts w:ascii="Times New Roman" w:hAnsi="Times New Roman"/>
          <w:color w:val="auto"/>
          <w:sz w:val="24"/>
          <w:szCs w:val="24"/>
          <w:lang w:eastAsia="hr-HR"/>
        </w:rPr>
        <w:lastRenderedPageBreak/>
        <w:t>ovisno o drugim razlozima privremene spriječenosti za rad utvrđene odredbom članka 39. ovoga Zakona.</w:t>
      </w:r>
    </w:p>
    <w:p w14:paraId="132D471B" w14:textId="77777777" w:rsidR="009D0E44" w:rsidRDefault="009D0E44" w:rsidP="0026429E">
      <w:pPr>
        <w:spacing w:after="0" w:line="240" w:lineRule="auto"/>
        <w:jc w:val="both"/>
        <w:rPr>
          <w:rFonts w:ascii="Times New Roman" w:hAnsi="Times New Roman"/>
          <w:color w:val="auto"/>
          <w:sz w:val="24"/>
          <w:szCs w:val="24"/>
          <w:lang w:eastAsia="hr-HR"/>
        </w:rPr>
      </w:pPr>
    </w:p>
    <w:p w14:paraId="132D471C"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14:paraId="132D471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1E"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14:paraId="132D471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0"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14:paraId="132D472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2"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(6) Nadzor nad korištenjem privremene nesposobnosti osiguranika, odnosno utvrđivanja postojanja medicinskih indikacija ili drugih razloga za privremenu nesposobnost, sukladno odredbama ovoga Zakona i propisa donesenih na temelju ovoga Zakona, obavlja Zavod.</w:t>
      </w:r>
    </w:p>
    <w:p w14:paraId="132D472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4"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(7) Nadzor nad korištenjem privremene nesposobnosti obuhvaća kontrolu u ordinaciji izabranog doktora te neposrednu kontrolu osiguranika u ili izvan ordinacije izabranog doktora, uključujući i kućni posjet.</w:t>
      </w:r>
    </w:p>
    <w:p w14:paraId="132D472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6"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(8) Poslodavac osiguranika može zahtijevati od Zavoda kontrolu opravdanosti privremene nesposobnosti za sve vrijeme trajanja privremene nesposobnosti osiguranika.</w:t>
      </w:r>
    </w:p>
    <w:p w14:paraId="132D472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8" w14:textId="77777777" w:rsidR="004E6DCB" w:rsidRPr="006C495B" w:rsidRDefault="004E6DCB"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(9) Pravilnik o kontroli privremene nesposobnosti za rad osiguranika donosi ministar nadležan za zdravlje.</w:t>
      </w:r>
    </w:p>
    <w:p w14:paraId="132D472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A"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47.</w:t>
      </w:r>
    </w:p>
    <w:p w14:paraId="132D472B"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2C"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14:paraId="132D472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2E"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Zahtjev iz stavka 1. ovoga članka rješava se po hitnom postupku.</w:t>
      </w:r>
    </w:p>
    <w:p w14:paraId="132D472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0"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48.</w:t>
      </w:r>
    </w:p>
    <w:p w14:paraId="132D4731"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32"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Osiguranik za vrijeme privremene nesposobnosti iz članka 39. točaka 1. do 6. te točaka 9. i 10. ovoga Zakona ima pravo na naknadu plaće na teret sredstava Zavoda, odnosno državnog </w:t>
      </w:r>
      <w:r w:rsidRPr="006C495B">
        <w:rPr>
          <w:rFonts w:ascii="Times New Roman" w:hAnsi="Times New Roman"/>
          <w:color w:val="auto"/>
          <w:sz w:val="24"/>
          <w:szCs w:val="24"/>
          <w:lang w:eastAsia="hr-HR"/>
        </w:rPr>
        <w:lastRenderedPageBreak/>
        <w:t>proračuna dok izabrani doktor ne utvrdi da je sposoban za rad ili dok nije nalazom i mišljenjem nadležnog tijela vještačenja mirovinskog osiguranja kod osiguranika utvrđena invalidnost zbog opće nesposobnosti za rad ili profesionalne nesposobnosti za rad.</w:t>
      </w:r>
    </w:p>
    <w:p w14:paraId="132D473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4"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14:paraId="132D473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6"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14:paraId="132D473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8"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14:paraId="132D473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Obrada osiguranika za upućivanje na ocjenu radne sposobnosti i invalidnosti tereti sredstva Zavoda samo u slučajevima kada je izabrani doktor uputio osiguranika na ocjenu radne sposobnosti i invalidnosti u skladu sa stavkom 2. ovoga članka.</w:t>
      </w:r>
    </w:p>
    <w:p w14:paraId="132D473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3C"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49.</w:t>
      </w:r>
    </w:p>
    <w:p w14:paraId="132D473D"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3E"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14:paraId="132D473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40"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14:paraId="132D4741" w14:textId="77777777" w:rsidR="002F0FB6" w:rsidRDefault="002F0FB6" w:rsidP="0026429E">
      <w:pPr>
        <w:spacing w:after="0" w:line="240" w:lineRule="auto"/>
        <w:jc w:val="both"/>
        <w:rPr>
          <w:rFonts w:ascii="Times New Roman" w:hAnsi="Times New Roman"/>
          <w:color w:val="auto"/>
          <w:sz w:val="24"/>
          <w:szCs w:val="24"/>
          <w:lang w:eastAsia="hr-HR"/>
        </w:rPr>
      </w:pPr>
    </w:p>
    <w:p w14:paraId="132D4742" w14:textId="77777777" w:rsidR="009D0E44" w:rsidRDefault="009D0E44" w:rsidP="0026429E">
      <w:pPr>
        <w:spacing w:after="0" w:line="240" w:lineRule="auto"/>
        <w:jc w:val="both"/>
        <w:rPr>
          <w:rFonts w:ascii="Times New Roman" w:hAnsi="Times New Roman"/>
          <w:color w:val="auto"/>
          <w:sz w:val="24"/>
          <w:szCs w:val="24"/>
          <w:lang w:eastAsia="hr-HR"/>
        </w:rPr>
      </w:pPr>
    </w:p>
    <w:p w14:paraId="132D4743" w14:textId="77777777" w:rsidR="009D0E44" w:rsidRDefault="009D0E44" w:rsidP="0026429E">
      <w:pPr>
        <w:spacing w:after="0" w:line="240" w:lineRule="auto"/>
        <w:jc w:val="both"/>
        <w:rPr>
          <w:rFonts w:ascii="Times New Roman" w:hAnsi="Times New Roman"/>
          <w:color w:val="auto"/>
          <w:sz w:val="24"/>
          <w:szCs w:val="24"/>
          <w:lang w:eastAsia="hr-HR"/>
        </w:rPr>
      </w:pPr>
    </w:p>
    <w:p w14:paraId="132D4744" w14:textId="77777777" w:rsidR="009D0E44" w:rsidRDefault="009D0E44" w:rsidP="0026429E">
      <w:pPr>
        <w:spacing w:after="0" w:line="240" w:lineRule="auto"/>
        <w:jc w:val="both"/>
        <w:rPr>
          <w:rFonts w:ascii="Times New Roman" w:hAnsi="Times New Roman"/>
          <w:color w:val="auto"/>
          <w:sz w:val="24"/>
          <w:szCs w:val="24"/>
          <w:lang w:eastAsia="hr-HR"/>
        </w:rPr>
      </w:pPr>
    </w:p>
    <w:p w14:paraId="132D4745"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746"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14:paraId="132D474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48"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14:paraId="132D474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4A"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50.</w:t>
      </w:r>
    </w:p>
    <w:p w14:paraId="132D474B"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4C"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14:paraId="132D474D"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4E"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51.</w:t>
      </w:r>
    </w:p>
    <w:p w14:paraId="132D474F"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50"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 </w:t>
      </w:r>
    </w:p>
    <w:p w14:paraId="132D475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52"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 </w:t>
      </w:r>
    </w:p>
    <w:p w14:paraId="132D475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54"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 </w:t>
      </w:r>
    </w:p>
    <w:p w14:paraId="132D475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56"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Osiguraniku koji je tijekom korištenja prava iz stavaka 1., 2. i 3. ovoga članka zasnovao radni odnos s punim ili nepunim radnim vremenom ili je počeo obavljati djelatnost osobnim radom prestaje pravo na naknadu plaće </w:t>
      </w:r>
      <w:r w:rsidR="00624E77" w:rsidRPr="006C495B">
        <w:rPr>
          <w:rFonts w:ascii="Times New Roman" w:hAnsi="Times New Roman"/>
          <w:color w:val="auto"/>
          <w:sz w:val="24"/>
          <w:szCs w:val="24"/>
          <w:lang w:eastAsia="hr-HR"/>
        </w:rPr>
        <w:t>ostvarene sukladno ovom članku.</w:t>
      </w:r>
    </w:p>
    <w:p w14:paraId="132D4757" w14:textId="77777777" w:rsidR="00686EF8" w:rsidRDefault="00686EF8" w:rsidP="0026429E">
      <w:pPr>
        <w:spacing w:after="0" w:line="240" w:lineRule="auto"/>
        <w:jc w:val="both"/>
        <w:rPr>
          <w:rFonts w:ascii="Times New Roman" w:hAnsi="Times New Roman"/>
          <w:color w:val="auto"/>
          <w:sz w:val="24"/>
          <w:szCs w:val="24"/>
          <w:lang w:eastAsia="hr-HR"/>
        </w:rPr>
      </w:pPr>
    </w:p>
    <w:p w14:paraId="132D4758" w14:textId="77777777" w:rsidR="009D0E44" w:rsidRDefault="009D0E44" w:rsidP="0026429E">
      <w:pPr>
        <w:spacing w:after="0" w:line="240" w:lineRule="auto"/>
        <w:jc w:val="both"/>
        <w:rPr>
          <w:rFonts w:ascii="Times New Roman" w:hAnsi="Times New Roman"/>
          <w:color w:val="auto"/>
          <w:sz w:val="24"/>
          <w:szCs w:val="24"/>
          <w:lang w:eastAsia="hr-HR"/>
        </w:rPr>
      </w:pPr>
    </w:p>
    <w:p w14:paraId="132D4759"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75A" w14:textId="77777777" w:rsidR="009D0E44" w:rsidRDefault="009D0E44" w:rsidP="0026429E">
      <w:pPr>
        <w:spacing w:after="0" w:line="240" w:lineRule="auto"/>
        <w:jc w:val="center"/>
        <w:rPr>
          <w:rFonts w:ascii="Times New Roman" w:hAnsi="Times New Roman"/>
          <w:color w:val="auto"/>
          <w:sz w:val="24"/>
          <w:szCs w:val="24"/>
          <w:lang w:eastAsia="hr-HR"/>
        </w:rPr>
      </w:pPr>
    </w:p>
    <w:p w14:paraId="132D475B"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52.</w:t>
      </w:r>
    </w:p>
    <w:p w14:paraId="132D475C"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5D"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Osiguranik ima pravo na teret sredstava Zavoda, odnosno državnog proračuna ostvariti pravo na naknadu plaće za vrijeme privremene nesposobnosti iz članka 39. točaka 1. do 5. te točaka 9. i 10. ovoga Zakona u maksimalnom trajanju od 18 mjeseci po istoj dijagnozi bolesti, bez prekida, u visini utvrđenoj u skladu s ovim Zakonom i općim aktima Zavoda.</w:t>
      </w:r>
    </w:p>
    <w:p w14:paraId="132D475E" w14:textId="77777777" w:rsidR="00BC0AEB" w:rsidRDefault="00BC0AEB" w:rsidP="0026429E">
      <w:pPr>
        <w:spacing w:after="0" w:line="240" w:lineRule="auto"/>
        <w:jc w:val="both"/>
        <w:rPr>
          <w:rFonts w:ascii="Times New Roman" w:hAnsi="Times New Roman"/>
          <w:color w:val="auto"/>
          <w:sz w:val="24"/>
          <w:szCs w:val="24"/>
          <w:lang w:eastAsia="hr-HR"/>
        </w:rPr>
      </w:pPr>
    </w:p>
    <w:p w14:paraId="132D475F"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Nakon isteka roka iz stavka 1. ovoga članka osiguranik ostvaruje pravo na naknadu plaće u iznosu 50% zadnje isplaćene naknade plaće na ime te privremene nesposobnosti dok za privremenu nesposobnost postoji medicinska indikacija.</w:t>
      </w:r>
    </w:p>
    <w:p w14:paraId="132D4760"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61"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14:paraId="132D476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63"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53.</w:t>
      </w:r>
    </w:p>
    <w:p w14:paraId="132D476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65"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Osiguranik nema pravo na naknadu plaće ako:</w:t>
      </w:r>
    </w:p>
    <w:p w14:paraId="132D476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67"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je svjesno prouzročio privremenu nesposobnost,</w:t>
      </w:r>
    </w:p>
    <w:p w14:paraId="132D4768"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ne izvijesti izabranog doktora da je obolio u roku od tri dana od dana početka bolesti, odnosno u roku od tri dana od dana prestanka razloga koji ga je u tome onemogućio,</w:t>
      </w:r>
    </w:p>
    <w:p w14:paraId="132D4769"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namjerno sprječava ozdravljenje, odnosno osposobljavanje za rad,</w:t>
      </w:r>
    </w:p>
    <w:p w14:paraId="132D476A"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za vrijeme bolovanja radi, odnosno obavlja poslove osnovom kojih je obvezno zdravstveno osiguran, obavlja ugovorene poslove temeljem ugovora o djelu te bilo koje druge poslove (npr. poljoprivredni radovi i sl.),</w:t>
      </w:r>
    </w:p>
    <w:p w14:paraId="132D476B"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se bez opravdanog razloga ne odazove na poziv za liječnički pregled izabranog doktora, odnosno doktora kontrolora Zavoda ili tijela Zavoda ovlaštenog za kontrolu privremene nesposobnosti,</w:t>
      </w:r>
    </w:p>
    <w:p w14:paraId="132D476C"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14:paraId="132D476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6E" w14:textId="77777777" w:rsidR="002F0FB6"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U slučajevima iz stavka 1. ovoga članka osiguranik nema pravo na naknadu plaće od dana nastanka tih slučajeva do dana njihova prestanka, odnosno prestanka posljedica njima uzrokovanih.</w:t>
      </w:r>
    </w:p>
    <w:p w14:paraId="132D476F" w14:textId="77777777" w:rsidR="009A65DD" w:rsidRPr="006C495B" w:rsidRDefault="009A65DD" w:rsidP="0026429E">
      <w:pPr>
        <w:spacing w:after="0" w:line="240" w:lineRule="auto"/>
        <w:jc w:val="both"/>
        <w:rPr>
          <w:rFonts w:ascii="Times New Roman" w:hAnsi="Times New Roman"/>
          <w:color w:val="auto"/>
          <w:sz w:val="24"/>
          <w:szCs w:val="24"/>
          <w:lang w:eastAsia="hr-HR"/>
        </w:rPr>
      </w:pPr>
    </w:p>
    <w:p w14:paraId="132D4770"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54.</w:t>
      </w:r>
    </w:p>
    <w:p w14:paraId="132D4771"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72"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14:paraId="132D4773" w14:textId="77777777" w:rsidR="002F0FB6" w:rsidRDefault="002F0FB6" w:rsidP="0026429E">
      <w:pPr>
        <w:spacing w:after="0" w:line="240" w:lineRule="auto"/>
        <w:jc w:val="both"/>
        <w:rPr>
          <w:rFonts w:ascii="Times New Roman" w:hAnsi="Times New Roman"/>
          <w:color w:val="auto"/>
          <w:sz w:val="24"/>
          <w:szCs w:val="24"/>
          <w:lang w:eastAsia="hr-HR"/>
        </w:rPr>
      </w:pPr>
    </w:p>
    <w:p w14:paraId="132D4774"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775"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14:paraId="132D4776" w14:textId="77777777" w:rsidR="002F0FB6" w:rsidRDefault="002F0FB6" w:rsidP="0026429E">
      <w:pPr>
        <w:spacing w:after="0" w:line="240" w:lineRule="auto"/>
        <w:jc w:val="both"/>
        <w:rPr>
          <w:rFonts w:ascii="Times New Roman" w:hAnsi="Times New Roman"/>
          <w:color w:val="auto"/>
          <w:sz w:val="24"/>
          <w:szCs w:val="24"/>
          <w:lang w:eastAsia="hr-HR"/>
        </w:rPr>
      </w:pPr>
    </w:p>
    <w:p w14:paraId="132D4777"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14:paraId="132D477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79"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14:paraId="132D477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7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14:paraId="132D477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7D"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14:paraId="132D477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7F"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(7) Kada osiguranik prima naknadu plaće neprekidno dulje od tri mjeseca, osnovica za utvrđivanje naknade iz stavka 1. ovoga članka povećava se sukladno porastu plaće zaposlenih u Republici Hrvatskoj, ako je taj porast veći od 5%.</w:t>
      </w:r>
    </w:p>
    <w:p w14:paraId="132D4780"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81"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(8) Naknada plaće prema stavku 7. ovoga članka pripada osiguraniku od prvoga dana idućeg mjeseca po isteku tri mjeseca neprekidne privremene nesposobnosti, ako je ispunjen uvjet za povećanje naknade plaće.</w:t>
      </w:r>
    </w:p>
    <w:p w14:paraId="132D478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83"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(9) Zavod će općim aktom utvrditi način utvrđivanja osnovice za naknadu plaće iz stavka 3. ovoga članka.</w:t>
      </w:r>
    </w:p>
    <w:p w14:paraId="132D4784" w14:textId="77777777" w:rsidR="009A65DD" w:rsidRPr="006C495B" w:rsidRDefault="009A65DD" w:rsidP="0026429E">
      <w:pPr>
        <w:spacing w:after="0" w:line="240" w:lineRule="auto"/>
        <w:jc w:val="both"/>
        <w:rPr>
          <w:rFonts w:ascii="Times New Roman" w:hAnsi="Times New Roman"/>
          <w:color w:val="auto"/>
          <w:sz w:val="24"/>
          <w:szCs w:val="24"/>
          <w:lang w:eastAsia="hr-HR"/>
        </w:rPr>
      </w:pPr>
    </w:p>
    <w:p w14:paraId="132D4785"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55.</w:t>
      </w:r>
    </w:p>
    <w:p w14:paraId="132D4786"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87"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Naknada plaće ne može biti niža od 70% osnovice za naknadu plaće, ako ovim Zakonom nije drukčije propisano, s time da kao mjesečni iznos za puno radno vrijeme ne može biti niža od 25% proračunske osnovice.</w:t>
      </w:r>
    </w:p>
    <w:p w14:paraId="132D4788" w14:textId="77777777" w:rsidR="002F0FB6" w:rsidRDefault="002F0FB6" w:rsidP="0026429E">
      <w:pPr>
        <w:spacing w:after="0" w:line="240" w:lineRule="auto"/>
        <w:jc w:val="both"/>
        <w:rPr>
          <w:rFonts w:ascii="Times New Roman" w:hAnsi="Times New Roman"/>
          <w:color w:val="auto"/>
          <w:sz w:val="24"/>
          <w:szCs w:val="24"/>
          <w:lang w:eastAsia="hr-HR"/>
        </w:rPr>
      </w:pPr>
    </w:p>
    <w:p w14:paraId="132D4789" w14:textId="77777777" w:rsidR="009D0E44" w:rsidRPr="006C495B" w:rsidRDefault="009D0E44" w:rsidP="0026429E">
      <w:pPr>
        <w:spacing w:after="0" w:line="240" w:lineRule="auto"/>
        <w:jc w:val="both"/>
        <w:rPr>
          <w:rFonts w:ascii="Times New Roman" w:hAnsi="Times New Roman"/>
          <w:color w:val="auto"/>
          <w:sz w:val="24"/>
          <w:szCs w:val="24"/>
          <w:lang w:eastAsia="hr-HR"/>
        </w:rPr>
      </w:pPr>
    </w:p>
    <w:p w14:paraId="132D478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Naknada plaće iznosi 100% od osnovice za naknadu plaće za vrijeme:</w:t>
      </w:r>
    </w:p>
    <w:p w14:paraId="132D478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8C"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privremene nesposobnosti zbog rane, ozljede ili bolesti koja je neposredna posljedica sudjelovanja u Domovinskom ratu,</w:t>
      </w:r>
    </w:p>
    <w:p w14:paraId="132D478D"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privremene nesposobnosti zbog bolesti i komplikacija u vezi s trudnoćom i porodom,</w:t>
      </w:r>
    </w:p>
    <w:p w14:paraId="132D478E"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korištenja rodiljnog dopusta i prava na rad u polovici punoga radnog vremena iz članka 39. točke 7. ovoga Zakona,</w:t>
      </w:r>
    </w:p>
    <w:p w14:paraId="132D478F"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korištenja dopusta za slučaj smrti djeteta iz članka 39. točke 8. ovoga Zakona,</w:t>
      </w:r>
    </w:p>
    <w:p w14:paraId="132D4790"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njege oboljelog djeteta mlađeg od tri godine života,</w:t>
      </w:r>
    </w:p>
    <w:p w14:paraId="132D4791"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privremene nesposobnosti zbog transplantacije živog tkiva i organa u korist druge osobe,</w:t>
      </w:r>
    </w:p>
    <w:p w14:paraId="132D4792"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dok je osiguranik izoliran kao kliconoša ili zbog pojave zaraze u njegovoj okolini,</w:t>
      </w:r>
    </w:p>
    <w:p w14:paraId="132D4793" w14:textId="77777777" w:rsidR="00686EF8" w:rsidRPr="006C495B" w:rsidRDefault="00686EF8"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privremene nesposobnosti zbog priznate ozljede na radu, odnosno profesionalne bolesti.</w:t>
      </w:r>
    </w:p>
    <w:p w14:paraId="132D479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5"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14:paraId="132D479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7"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Pod punim radnim vremenom u smislu ovoga Zakona smatra se rad od 40 sati tjedno, ako posebnim propisom, pravilnikom o radu, kolektivnim ugovorom, sporazumom sklopljenim između radničkog vijeća i poslodavca ili ugovorom o radu nije drukčije utvrđeno.</w:t>
      </w:r>
    </w:p>
    <w:p w14:paraId="132D479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9"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56.</w:t>
      </w:r>
    </w:p>
    <w:p w14:paraId="132D479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14:paraId="132D479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D"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Odredbe stavka 1. ovoga članka ne primjenjuju se na naknadu plaće za slučaj priznate ozljede na radu, odnosno profesionalne bolesti.</w:t>
      </w:r>
    </w:p>
    <w:p w14:paraId="132D479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9F"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Osiguraniku, koji ne ispunjava uvjet prethodnog osiguranja iz stavka 1. ovoga članka, naknada plaće, za sve vrijeme trajanja privremene nesposobnosti, pripada u iznosu od 25% proračunske osnovice za puno radno vrijeme.</w:t>
      </w:r>
    </w:p>
    <w:p w14:paraId="132D47A0"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A1"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60.</w:t>
      </w:r>
    </w:p>
    <w:p w14:paraId="132D47A2"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A3"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w:t>
      </w:r>
      <w:r w:rsidRPr="006C495B">
        <w:rPr>
          <w:rFonts w:ascii="Times New Roman" w:hAnsi="Times New Roman"/>
          <w:color w:val="auto"/>
          <w:sz w:val="24"/>
          <w:szCs w:val="24"/>
          <w:lang w:eastAsia="hr-HR"/>
        </w:rPr>
        <w:lastRenderedPageBreak/>
        <w:t>prestanka statusa osiguranika, pod uvjetom da je liječničko povjerenstvo Zavoda utvrdilo da zbog zdravstvenog stanja nije u mogućnosti obavljati ugovorene poslove najmanje osam dana prije dana prestanka statusa osiguranika.</w:t>
      </w:r>
    </w:p>
    <w:p w14:paraId="132D47A4"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7A5"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70.</w:t>
      </w:r>
    </w:p>
    <w:p w14:paraId="132D47A6"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A7"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U slučaju smrti osiguranika iz članka 7. stavka 1. točaka 1. do 6., 8., 9., 20. i 25. te osigurane osobe iz članka 16. i osiguranika iz članka 69. ovoga Zakona, osigurava se pravo na</w:t>
      </w:r>
      <w:r w:rsidRPr="006C495B">
        <w:rPr>
          <w:rFonts w:ascii="Times New Roman" w:hAnsi="Times New Roman"/>
          <w:color w:val="auto"/>
          <w:sz w:val="24"/>
          <w:szCs w:val="24"/>
        </w:rPr>
        <w:t xml:space="preserve"> </w:t>
      </w:r>
      <w:r w:rsidRPr="006C495B">
        <w:rPr>
          <w:rFonts w:ascii="Times New Roman" w:hAnsi="Times New Roman"/>
          <w:color w:val="auto"/>
          <w:sz w:val="24"/>
          <w:szCs w:val="24"/>
          <w:lang w:eastAsia="hr-HR"/>
        </w:rPr>
        <w:t>naknadu za pogrebne troškove ako je smrt osiguranika, odnosno osigurane osobe neposredna posljedica priznate ozljede na radu, odnosno profesionalne bolesti.</w:t>
      </w:r>
    </w:p>
    <w:p w14:paraId="132D47A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A9" w14:textId="77777777" w:rsidR="002F0FB6"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Naknadu za pogrebne troškove u visini iznosa jedne proračunske osnovice može ostvariti pravna ili fizička osoba koja je snosila troškove pokopa osigurane osobe iz stavka 1. ovoga članka.</w:t>
      </w:r>
    </w:p>
    <w:p w14:paraId="132D47AA" w14:textId="77777777" w:rsidR="009A65DD" w:rsidRPr="006C495B" w:rsidRDefault="009A65DD" w:rsidP="0026429E">
      <w:pPr>
        <w:spacing w:after="0" w:line="240" w:lineRule="auto"/>
        <w:jc w:val="both"/>
        <w:rPr>
          <w:rFonts w:ascii="Times New Roman" w:hAnsi="Times New Roman"/>
          <w:color w:val="auto"/>
          <w:sz w:val="24"/>
          <w:szCs w:val="24"/>
          <w:lang w:eastAsia="hr-HR"/>
        </w:rPr>
      </w:pPr>
    </w:p>
    <w:p w14:paraId="132D47AB"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71.</w:t>
      </w:r>
    </w:p>
    <w:p w14:paraId="132D47AC"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AD"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Osim prava iz obveznoga zdravstvenog osiguranja za slučaj priznate ozljede na radu i profesionalne bolesti utvrđenih člankom 17. ovoga Zakona osiguranicima iz članka 7. točaka 1. do 6. te točaka 8., 9., 20. i 25. ovoga Zakona osiguravaju se i mjere specifične zdravstvene zaštite radnika koje provode doktori specijalisti medicine rada, sukladno Zakonu o zdravstvenoj zaštiti i posebnim zakonima te pravilnicima donesenim na temelju tih zakona.</w:t>
      </w:r>
    </w:p>
    <w:p w14:paraId="132D47AE"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AF"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72.</w:t>
      </w:r>
    </w:p>
    <w:p w14:paraId="132D47B0"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B1"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Prihodi obveznoga zdravstvenog osiguranja su: </w:t>
      </w:r>
    </w:p>
    <w:p w14:paraId="132D47B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B3"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doprinosi za obvezno zdravstveno osiguranje, </w:t>
      </w:r>
    </w:p>
    <w:p w14:paraId="132D47B4"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doprinosi za obvezno zdravstveno osiguranje za slučaj ozljede na radu i profesionalne bolesti, </w:t>
      </w:r>
    </w:p>
    <w:p w14:paraId="132D47B5"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3.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doprinosi za obvezno zdravstveno osiguranje nezaposlenih osoba iz članka 7. stavka 1. točaka 13., 16., 17. i 19. i članka 11. stavka 1. točke 3. ovoga Zakona koje se vode u evidenciji nezaposlenih osoba prema propisima o zapošljavanju, </w:t>
      </w:r>
    </w:p>
    <w:p w14:paraId="132D47B6"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doprinosi za obvezno zdravstveno osiguranje osiguranih osoba kojima je odlukom nadležnoga suda oduzeta sloboda iz članka 7. stavka 1. točke 28. ovoga Zakona, </w:t>
      </w:r>
    </w:p>
    <w:p w14:paraId="132D47B7"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doprinosi za obvezno zdravstveno osiguranje drugih obveznika plaćanja doprinosa utvrđenih ovim i drugim zakonom, </w:t>
      </w:r>
    </w:p>
    <w:p w14:paraId="132D47B8"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posebni doprinos za korištenje zdravstvene zaštite u inozemstvu, </w:t>
      </w:r>
    </w:p>
    <w:p w14:paraId="132D47B9"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prihodi iz državnog proračuna, </w:t>
      </w:r>
    </w:p>
    <w:p w14:paraId="132D47BA"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prihodi od sudjelovanja u troškovima zdravstvene zaštite osiguranih osoba, odnosno njihovih osiguravatelja u dopunskom zdravstvenom osiguranju, </w:t>
      </w:r>
    </w:p>
    <w:p w14:paraId="132D47BB"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9.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prihodi od dividendi, kamata i drugih prihoda, </w:t>
      </w:r>
    </w:p>
    <w:p w14:paraId="132D47BC"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10.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prihodi od posebnog poreza na duhanske prerađevine, </w:t>
      </w:r>
    </w:p>
    <w:p w14:paraId="132D47BD"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11.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prihodi od obveznoga osiguranja od automobilske odgovornosti. </w:t>
      </w:r>
    </w:p>
    <w:p w14:paraId="132D47B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BF"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Prihod iz stavka 1. točke 10. ovoga članka u visini od 32% od ukupnog prihoda od posebnog poreza na duhanske prerađevine doznačuje se iz državnog proračuna na račun Zavoda do petog dana u mjesecu za prethodni mjesec. </w:t>
      </w:r>
    </w:p>
    <w:p w14:paraId="132D47C0"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1"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 </w:t>
      </w:r>
    </w:p>
    <w:p w14:paraId="132D47C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3"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 </w:t>
      </w:r>
    </w:p>
    <w:p w14:paraId="132D47C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5"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(5) Društva za osiguranje obvezna su za svako obračunsko razdoblje (mjesec) podnijeti izvješće o obračunatim i uplaćenim mjesečnim sredstvima na ime prihoda iz stavka 1. točke 11. ovoga članka do 15. u mjesecu za prethodni mjesec. </w:t>
      </w:r>
    </w:p>
    <w:p w14:paraId="132D47C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7"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 </w:t>
      </w:r>
    </w:p>
    <w:p w14:paraId="132D47C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9"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 </w:t>
      </w:r>
    </w:p>
    <w:p w14:paraId="132D47C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B"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 </w:t>
      </w:r>
    </w:p>
    <w:p w14:paraId="132D47C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D"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(9) Na obračun zatezne kamate, zastaru prava na utvrđivanje i naplatu prihoda od obveznoga osiguranja od automobilske odgovornosti, povrat više uplaćenih sredstava, postupak nadzora, vođenje drugostupanjskog i prekršajnog postupka primjenjuju se odredbe Općeg poreznog zakona. </w:t>
      </w:r>
    </w:p>
    <w:p w14:paraId="132D47C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CF"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(10) Nadzor nad provedbom ovoga Zakona u dijelu kojim se uređuje prihod obveznoga zdravstvenog osiguranja po osnovi prihoda od obveznoga osiguranja od automobilske odgovornosti provodi Porezna uprava Ministarstva financija. </w:t>
      </w:r>
    </w:p>
    <w:p w14:paraId="132D47D0"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D1"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(11) Doprinosi i ostali prihodi obveznoga zdravstvenog osiguranja utvrđeni u stavku 1. ovoga članka uplaćuju se u korist računa Zavoda i prihod su Zavoda.</w:t>
      </w:r>
    </w:p>
    <w:p w14:paraId="132D47D2"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D3" w14:textId="77777777" w:rsidR="008E6ABF" w:rsidRPr="006C495B" w:rsidRDefault="008E6ABF"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82.</w:t>
      </w:r>
    </w:p>
    <w:p w14:paraId="132D47D4"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7D5"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Republika Hrvatska osigurava u državnom proračunu posebna sredstva za prava iz obveznoga zdravstvenog osiguranja, i to za:</w:t>
      </w:r>
    </w:p>
    <w:p w14:paraId="132D47D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D7"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sredstva za naknadu plaće za vrijeme privremene nesposobnosti iz članka 39. točke 9. i članka 52. stavka 2. ovoga Zakona,</w:t>
      </w:r>
    </w:p>
    <w:p w14:paraId="132D47D8" w14:textId="77777777" w:rsidR="008E6ABF" w:rsidRPr="006C495B" w:rsidRDefault="008E6ABF" w:rsidP="009A65DD">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 xml:space="preserve">2.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troškove zdravstvene zaštite za:</w:t>
      </w:r>
    </w:p>
    <w:p w14:paraId="132D47D9" w14:textId="77777777" w:rsidR="009A65DD" w:rsidRPr="006C495B" w:rsidRDefault="009A65DD" w:rsidP="009A65DD">
      <w:pPr>
        <w:spacing w:after="0" w:line="240" w:lineRule="auto"/>
        <w:ind w:left="709" w:hanging="709"/>
        <w:jc w:val="both"/>
        <w:rPr>
          <w:rFonts w:ascii="Times New Roman" w:hAnsi="Times New Roman"/>
          <w:color w:val="auto"/>
          <w:sz w:val="24"/>
          <w:szCs w:val="24"/>
          <w:lang w:eastAsia="hr-HR"/>
        </w:rPr>
      </w:pPr>
    </w:p>
    <w:p w14:paraId="132D47DA"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a.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14:paraId="132D47DB"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b.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osigurane osobe iz članka 15. ovoga Zakona,</w:t>
      </w:r>
    </w:p>
    <w:p w14:paraId="132D47DC"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c.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osigurane osobe iz članka 78. ovoga Zakona,</w:t>
      </w:r>
    </w:p>
    <w:p w14:paraId="132D47DD"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d.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preventivnu i specifičnu zdravstvenu zaštitu školske djece i studenata,</w:t>
      </w:r>
    </w:p>
    <w:p w14:paraId="132D47DE"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e.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preventivnu zdravstvena zaštita osiguranih osoba starijih od 65 godina života,</w:t>
      </w:r>
    </w:p>
    <w:p w14:paraId="132D47DF"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f.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preventivnu zdravstvena zaštita osiguranih osoba s invaliditetom iz registra utvrđenog posebnim propisom,</w:t>
      </w:r>
    </w:p>
    <w:p w14:paraId="132D47E0"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g.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razliku u troškovima organizacije primarne zdravstvene zaštite iznad propisanih normativa izazvane demografskim karakteristikama (otoci, gustoća naseljenosti),</w:t>
      </w:r>
    </w:p>
    <w:p w14:paraId="132D47E1"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h.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razliku u troškovima zdravstvene zaštite koja se ugovara i plaća prema broju stanovnika, a ne prema broju osiguranih osoba (hitna medicina, patronažna zdravstvena zaštita, higijensko-epidemiološka zdravstvena zaštita),</w:t>
      </w:r>
    </w:p>
    <w:p w14:paraId="132D47E2" w14:textId="77777777" w:rsidR="008E6ABF" w:rsidRPr="006C495B" w:rsidRDefault="008E6ABF" w:rsidP="009A65DD">
      <w:pPr>
        <w:spacing w:after="0" w:line="240" w:lineRule="auto"/>
        <w:ind w:left="1276" w:hanging="567"/>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i. </w:t>
      </w:r>
      <w:r w:rsidR="009A65DD"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provođenje zdravstvene zaštite osnovom međunarodnih ugovora o socijalnom osiguranju.</w:t>
      </w:r>
    </w:p>
    <w:p w14:paraId="132D47E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E4" w14:textId="77777777" w:rsidR="008E6ABF" w:rsidRPr="006C495B" w:rsidRDefault="008E6ABF"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Sredstva iz stavka 1. ovoga članka uplaćuju se na račun Zavoda do 10. dana u mjesecu za prethodni mjesec i prihod su Zavoda.</w:t>
      </w:r>
    </w:p>
    <w:p w14:paraId="132D47E5" w14:textId="77777777" w:rsidR="00187570" w:rsidRPr="006C495B" w:rsidRDefault="00187570" w:rsidP="0026429E">
      <w:pPr>
        <w:spacing w:after="0" w:line="240" w:lineRule="auto"/>
        <w:jc w:val="center"/>
        <w:rPr>
          <w:rFonts w:ascii="Times New Roman" w:hAnsi="Times New Roman"/>
          <w:color w:val="auto"/>
          <w:sz w:val="24"/>
          <w:szCs w:val="24"/>
          <w:lang w:eastAsia="hr-HR"/>
        </w:rPr>
      </w:pPr>
    </w:p>
    <w:p w14:paraId="132D47E6"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99.</w:t>
      </w:r>
    </w:p>
    <w:p w14:paraId="132D47E7"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E8"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Zavod obavlja poslove iz svoje djelatnosti u sljedećim ustrojstvenim jedinicama:</w:t>
      </w:r>
    </w:p>
    <w:p w14:paraId="132D47E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E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162365"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središnjoj ustrojstvenoj jedinici,</w:t>
      </w:r>
    </w:p>
    <w:p w14:paraId="132D47E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162365"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regionalnim ustrojstvenim jedinicama.</w:t>
      </w:r>
    </w:p>
    <w:p w14:paraId="132D47E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ED"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Ustrojstvene jedinice Zavoda obavljaju poslove iz djelatnosti Zavoda pod nazivom Zavoda i svojim nazivom, pri čemu moraju navesti sjedište Zavoda i svoje sjedište.</w:t>
      </w:r>
    </w:p>
    <w:p w14:paraId="132D47E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EF"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100.</w:t>
      </w:r>
    </w:p>
    <w:p w14:paraId="132D47F0"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F1"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Središnja ustrojstvena jedinica Zavoda jest Direkcija, sa sjedištem u Zagrebu.</w:t>
      </w:r>
    </w:p>
    <w:p w14:paraId="132D47F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F3"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Regionalne ustrojstvene jedinice Zavoda su regionalni uredi Zavoda.</w:t>
      </w:r>
    </w:p>
    <w:p w14:paraId="132D47F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7F5"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101.</w:t>
      </w:r>
    </w:p>
    <w:p w14:paraId="132D47F6"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7F7"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Statutom Zavoda utvrđuje se djelokrug ustrojstvenih jedinica, nazivi unutarnjih ustrojstvenih jedinica, kao i druga pitanja značajna za obavljanje poslova u Zavodu.</w:t>
      </w:r>
    </w:p>
    <w:p w14:paraId="132D47F8" w14:textId="77777777" w:rsidR="00AC7CDA" w:rsidRPr="006C495B" w:rsidRDefault="00AC7CDA" w:rsidP="0026429E">
      <w:pPr>
        <w:spacing w:after="0" w:line="240" w:lineRule="auto"/>
        <w:jc w:val="both"/>
        <w:rPr>
          <w:rFonts w:ascii="Times New Roman" w:hAnsi="Times New Roman"/>
          <w:color w:val="auto"/>
          <w:sz w:val="24"/>
          <w:szCs w:val="24"/>
          <w:lang w:eastAsia="hr-HR"/>
        </w:rPr>
      </w:pPr>
    </w:p>
    <w:p w14:paraId="132D47F9" w14:textId="77777777" w:rsidR="00AC7CDA" w:rsidRPr="006C495B" w:rsidRDefault="00AC7CDA"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104.</w:t>
      </w:r>
    </w:p>
    <w:p w14:paraId="132D47FA" w14:textId="77777777" w:rsidR="00AC7CDA" w:rsidRPr="006C495B" w:rsidRDefault="00AC7CDA" w:rsidP="0026429E">
      <w:pPr>
        <w:spacing w:after="0" w:line="240" w:lineRule="auto"/>
        <w:jc w:val="center"/>
        <w:rPr>
          <w:rFonts w:ascii="Times New Roman" w:hAnsi="Times New Roman"/>
          <w:color w:val="auto"/>
          <w:sz w:val="24"/>
          <w:szCs w:val="24"/>
          <w:lang w:eastAsia="hr-HR"/>
        </w:rPr>
      </w:pPr>
    </w:p>
    <w:p w14:paraId="132D47FB" w14:textId="77777777" w:rsidR="00AC7CDA" w:rsidRPr="006C495B" w:rsidRDefault="00AC7CD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14:paraId="132D47FC" w14:textId="77777777" w:rsidR="00AC7CDA" w:rsidRPr="006C495B" w:rsidRDefault="00AC7CDA" w:rsidP="0026429E">
      <w:pPr>
        <w:spacing w:after="0" w:line="240" w:lineRule="auto"/>
        <w:jc w:val="both"/>
        <w:rPr>
          <w:rFonts w:ascii="Times New Roman" w:hAnsi="Times New Roman"/>
          <w:color w:val="auto"/>
          <w:sz w:val="24"/>
          <w:szCs w:val="24"/>
          <w:lang w:eastAsia="hr-HR"/>
        </w:rPr>
      </w:pPr>
    </w:p>
    <w:p w14:paraId="132D47FD" w14:textId="77777777" w:rsidR="00AC7CDA" w:rsidRPr="006C495B" w:rsidRDefault="00AC7CD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Statut i opći akti Zavoda kojima se uređuju prava i obveze osiguranih osoba iz obveznoga zdravstvenog osiguranja objavljuju se u »Narodnim novinama«.</w:t>
      </w:r>
    </w:p>
    <w:p w14:paraId="132D47FE"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7FF"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105.</w:t>
      </w:r>
    </w:p>
    <w:p w14:paraId="132D4800"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01"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Radom Zavoda rukovodi ravnatelj.</w:t>
      </w:r>
    </w:p>
    <w:p w14:paraId="132D480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3"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Ravnatelj mora imati završen diplomski sveučilišni studij i najmanje pet godina radnog iskustva na poslovima upravljanja.</w:t>
      </w:r>
    </w:p>
    <w:p w14:paraId="132D480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5"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Ravnatelj Zavoda ima zamjenika i pomoćnike.</w:t>
      </w:r>
    </w:p>
    <w:p w14:paraId="132D480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7"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106.</w:t>
      </w:r>
    </w:p>
    <w:p w14:paraId="132D4808"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09"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Ravnatelj Zavoda imenuje se na temelju javnog natječaja.</w:t>
      </w:r>
    </w:p>
    <w:p w14:paraId="132D480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Ravnatelja Zavoda imenuje i razrješuje Vlada Republike Hrvatske, na prijedlog ministra nadležnog za zdravlje.</w:t>
      </w:r>
    </w:p>
    <w:p w14:paraId="132D480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D"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Ravnatelj Zavoda imenuje se na vrijeme od četiri godine.</w:t>
      </w:r>
    </w:p>
    <w:p w14:paraId="132D480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0F"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110.</w:t>
      </w:r>
    </w:p>
    <w:p w14:paraId="132D4810"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11"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Zamjenik ravnatelja mora imati završen diplomski sveučilišni studij i najmanje pet godina radnog iskustva na poslovima upravljanja.</w:t>
      </w:r>
    </w:p>
    <w:p w14:paraId="132D481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13"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Zamjenik ravnatelja Zavoda imenuje se na temelju javnog natječaja.</w:t>
      </w:r>
    </w:p>
    <w:p w14:paraId="132D481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15"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Zamjenika ravnatelja Zavoda imenuje i razrješuje Vlada Republike Hrvatske, na prijedlog ministra nadležnog za zdravlje.</w:t>
      </w:r>
    </w:p>
    <w:p w14:paraId="132D481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17"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Zamjenik ravnatelja Zavoda imenuje se na vrijeme od četiri godine.</w:t>
      </w:r>
    </w:p>
    <w:p w14:paraId="132D4818" w14:textId="77777777" w:rsidR="00686EF8" w:rsidRPr="006C495B" w:rsidRDefault="00686EF8" w:rsidP="0026429E">
      <w:pPr>
        <w:spacing w:after="0" w:line="240" w:lineRule="auto"/>
        <w:jc w:val="both"/>
        <w:rPr>
          <w:rFonts w:ascii="Times New Roman" w:hAnsi="Times New Roman"/>
          <w:color w:val="auto"/>
          <w:sz w:val="24"/>
          <w:szCs w:val="24"/>
          <w:lang w:eastAsia="hr-HR"/>
        </w:rPr>
      </w:pPr>
    </w:p>
    <w:p w14:paraId="132D4819"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114.</w:t>
      </w:r>
    </w:p>
    <w:p w14:paraId="132D481A"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1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Način imenovanja i razrješenja voditelja regionalnog ureda Zavoda uređuje se statutom Zavoda.</w:t>
      </w:r>
    </w:p>
    <w:p w14:paraId="132D481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1D"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115.</w:t>
      </w:r>
    </w:p>
    <w:p w14:paraId="132D481E"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1F"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Djelokrug, ovlaštenja i odgovornost ravnatelja, zamjenika ravnatelja, pomoćnika ravnatelja Zavoda i voditelja regionalnog ureda Zavoda utvrđuju se statutom Zavoda.</w:t>
      </w:r>
    </w:p>
    <w:p w14:paraId="132D4820" w14:textId="77777777" w:rsidR="0057600F" w:rsidRPr="006C495B" w:rsidRDefault="0057600F" w:rsidP="0026429E">
      <w:pPr>
        <w:spacing w:after="0" w:line="240" w:lineRule="auto"/>
        <w:jc w:val="both"/>
        <w:rPr>
          <w:rFonts w:ascii="Times New Roman" w:hAnsi="Times New Roman"/>
          <w:color w:val="auto"/>
          <w:sz w:val="24"/>
          <w:szCs w:val="24"/>
          <w:lang w:eastAsia="hr-HR"/>
        </w:rPr>
      </w:pPr>
    </w:p>
    <w:p w14:paraId="132D4821" w14:textId="77777777" w:rsidR="001579CA" w:rsidRPr="006C495B" w:rsidRDefault="001579CA"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119.</w:t>
      </w:r>
    </w:p>
    <w:p w14:paraId="132D4822" w14:textId="77777777" w:rsidR="001579CA" w:rsidRPr="006C495B" w:rsidRDefault="001579CA" w:rsidP="0026429E">
      <w:pPr>
        <w:spacing w:after="0" w:line="240" w:lineRule="auto"/>
        <w:jc w:val="both"/>
        <w:rPr>
          <w:rFonts w:ascii="Times New Roman" w:hAnsi="Times New Roman"/>
          <w:color w:val="auto"/>
          <w:sz w:val="24"/>
          <w:szCs w:val="24"/>
          <w:lang w:eastAsia="hr-HR"/>
        </w:rPr>
      </w:pPr>
    </w:p>
    <w:p w14:paraId="132D4823"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Pravo na obvezno zdravstveno osiguranje utvrđuje se priznavanjem statusa osigurane osobe u Zavodu.</w:t>
      </w:r>
    </w:p>
    <w:p w14:paraId="132D482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25"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Osiguranoj osobi prestaje status osigurane osobe prestankom okolnosti na temelju kojih je stekla taj status.</w:t>
      </w:r>
    </w:p>
    <w:p w14:paraId="132D482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27"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Status osigurane osobe dokazuje se iskaznicom zdravstveno osigurane osobe ili ovjerenom kopijom prijave na obvezno zdravstveno osiguranje.</w:t>
      </w:r>
    </w:p>
    <w:p w14:paraId="132D4828"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29"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14:paraId="132D482A"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2B"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Ispravu iz stavka 4. ovoga članka izdaje Zavod na zahtjev osigurane osobe.</w:t>
      </w:r>
    </w:p>
    <w:p w14:paraId="132D482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2D"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(6) Opći akt o sadržaju, obliku i naknadi za troškove izdavanja isprava iz stavka 3. ovoga članka, kao i načinu njezina izdavanja te uvjetima i načinu izdavanja isprava iz stavka 4. ovoga članka donijet će Zavod.</w:t>
      </w:r>
    </w:p>
    <w:p w14:paraId="132D482E" w14:textId="77777777" w:rsidR="001579CA" w:rsidRPr="006C495B" w:rsidRDefault="001579CA" w:rsidP="0026429E">
      <w:pPr>
        <w:spacing w:after="0" w:line="240" w:lineRule="auto"/>
        <w:jc w:val="both"/>
        <w:rPr>
          <w:rFonts w:ascii="Times New Roman" w:hAnsi="Times New Roman"/>
          <w:color w:val="auto"/>
          <w:sz w:val="24"/>
          <w:szCs w:val="24"/>
          <w:lang w:eastAsia="hr-HR"/>
        </w:rPr>
      </w:pPr>
    </w:p>
    <w:p w14:paraId="132D482F" w14:textId="77777777" w:rsidR="001579CA" w:rsidRPr="006C495B" w:rsidRDefault="001579CA"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120.</w:t>
      </w:r>
    </w:p>
    <w:p w14:paraId="132D4830" w14:textId="77777777" w:rsidR="001579CA" w:rsidRPr="006C495B" w:rsidRDefault="001579CA" w:rsidP="0026429E">
      <w:pPr>
        <w:spacing w:after="0" w:line="240" w:lineRule="auto"/>
        <w:jc w:val="both"/>
        <w:rPr>
          <w:rFonts w:ascii="Times New Roman" w:hAnsi="Times New Roman"/>
          <w:color w:val="auto"/>
          <w:sz w:val="24"/>
          <w:szCs w:val="24"/>
          <w:lang w:eastAsia="hr-HR"/>
        </w:rPr>
      </w:pPr>
    </w:p>
    <w:p w14:paraId="132D4831"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14:paraId="132D4832"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33"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Status osigurane osobe Zavod može utvrđivati po službenoj dužnosti na osnovi podataka dostavljenih od nadležnog tijela koje ima ovlasti prikupljanja i dostave podataka radi prijave na obvezno zdravstveno osiguranje.</w:t>
      </w:r>
    </w:p>
    <w:p w14:paraId="132D4834"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35"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14:paraId="132D4836"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37" w14:textId="77777777" w:rsidR="001579CA" w:rsidRPr="006C495B" w:rsidRDefault="001579CA"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Osobi za koju obveznik plaćanja doprinosa ne podnese prijavu, odnosno odjavu s obveznoga zdravstvenog osiguranja Zavod će rješenjem utvrditi status, odnosno prestanak statusa osigurane osobe po službenoj dužnosti.</w:t>
      </w:r>
    </w:p>
    <w:p w14:paraId="132D4838"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839"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125.</w:t>
      </w:r>
    </w:p>
    <w:p w14:paraId="132D483A"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3B"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 pravima iz obveznoga zdravstvenog osiguranja rješava:</w:t>
      </w:r>
    </w:p>
    <w:p w14:paraId="132D483C"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3D" w14:textId="77777777" w:rsidR="00686EF8" w:rsidRPr="006C495B" w:rsidRDefault="00686EF8" w:rsidP="00D1498A">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1. </w:t>
      </w:r>
      <w:r w:rsidR="00D1498A"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u prvom stupnju </w:t>
      </w:r>
      <w:r w:rsidR="00D1498A"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ustrojstvena jedinica regionalnog ureda Zavoda nadležna prema mjestu prebivališta, odnosno boravišta osigurane osobe,</w:t>
      </w:r>
    </w:p>
    <w:p w14:paraId="132D483E" w14:textId="77777777" w:rsidR="00686EF8" w:rsidRPr="006C495B" w:rsidRDefault="00686EF8" w:rsidP="00D1498A">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 xml:space="preserve">2. </w:t>
      </w:r>
      <w:r w:rsidR="00D1498A"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 xml:space="preserve">u drugom stupnju </w:t>
      </w:r>
      <w:r w:rsidR="00D1498A" w:rsidRPr="006C495B">
        <w:rPr>
          <w:rFonts w:ascii="Times New Roman" w:hAnsi="Times New Roman"/>
          <w:color w:val="auto"/>
          <w:sz w:val="24"/>
          <w:szCs w:val="24"/>
          <w:lang w:eastAsia="hr-HR"/>
        </w:rPr>
        <w:t>-</w:t>
      </w:r>
      <w:r w:rsidRPr="006C495B">
        <w:rPr>
          <w:rFonts w:ascii="Times New Roman" w:hAnsi="Times New Roman"/>
          <w:color w:val="auto"/>
          <w:sz w:val="24"/>
          <w:szCs w:val="24"/>
          <w:lang w:eastAsia="hr-HR"/>
        </w:rPr>
        <w:t xml:space="preserve"> Direkcija Zavoda.</w:t>
      </w:r>
    </w:p>
    <w:p w14:paraId="132D483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40"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Žalba protiv rješenja donesenog u prvom stupnju ne odgađa izvršenje rješenja.</w:t>
      </w:r>
    </w:p>
    <w:p w14:paraId="132D4841" w14:textId="77777777" w:rsidR="00540637" w:rsidRPr="006C495B" w:rsidRDefault="00540637" w:rsidP="0026429E">
      <w:pPr>
        <w:spacing w:after="0" w:line="240" w:lineRule="auto"/>
        <w:jc w:val="both"/>
        <w:rPr>
          <w:rFonts w:ascii="Times New Roman" w:hAnsi="Times New Roman"/>
          <w:color w:val="auto"/>
          <w:sz w:val="24"/>
          <w:szCs w:val="24"/>
          <w:lang w:eastAsia="hr-HR"/>
        </w:rPr>
      </w:pPr>
    </w:p>
    <w:p w14:paraId="132D4842"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129.</w:t>
      </w:r>
    </w:p>
    <w:p w14:paraId="132D484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44"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O priznavanju ozljede na radu, odnosno profesionalne bolesti Zavod odlučuje, u pravilu, bez donošenja pisanog rješenja, ovjerom tiskanice prijave o ozljedi na radu, odnosno profesionalnoj bolesti.</w:t>
      </w:r>
    </w:p>
    <w:p w14:paraId="132D484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46"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lastRenderedPageBreak/>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14:paraId="132D484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48"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131.</w:t>
      </w:r>
    </w:p>
    <w:p w14:paraId="132D4849"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4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14:paraId="132D484B" w14:textId="77777777" w:rsidR="008E6ABF" w:rsidRPr="006C495B" w:rsidRDefault="008E6ABF" w:rsidP="0026429E">
      <w:pPr>
        <w:spacing w:after="0" w:line="240" w:lineRule="auto"/>
        <w:jc w:val="both"/>
        <w:rPr>
          <w:rFonts w:ascii="Times New Roman" w:hAnsi="Times New Roman"/>
          <w:color w:val="auto"/>
          <w:sz w:val="24"/>
          <w:szCs w:val="24"/>
          <w:lang w:eastAsia="hr-HR"/>
        </w:rPr>
      </w:pPr>
    </w:p>
    <w:p w14:paraId="132D484C"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146.</w:t>
      </w:r>
    </w:p>
    <w:p w14:paraId="132D484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4E"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Pri utvrđivanju prava na naknadu štete prouzročene Zavodu, odnosno državnom proračunu primjenjuju se odgovarajuće odredbe Zakona o obveznim odnosima, kao i posebni propisi o naknadi štete.</w:t>
      </w:r>
    </w:p>
    <w:p w14:paraId="132D484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50"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149.</w:t>
      </w:r>
    </w:p>
    <w:p w14:paraId="132D4851"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52"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14:paraId="132D485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54"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Novčanom kaznom u iznosu od 30.000,00 do 50.000,00 kuna za prekršaj iz stavka 1. ovoga članka kaznit će se i odgovorna osoba u društvu za osiguranje.</w:t>
      </w:r>
    </w:p>
    <w:p w14:paraId="132D485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56"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Novčanom kaznom u iznosu od 5.000,00 do 100.000,00 kuna kaznit će se za prekršaj društvo za osiguranje koje u propisanom roku ne dostavi mjesečno izvješće iz članka 72. stavka 5. ovoga Zakona.</w:t>
      </w:r>
    </w:p>
    <w:p w14:paraId="132D4857"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58"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Novčanom kaznom u iznosu od 5.000,00 do 100.000,00 kuna kaznit će se za prekršaj društvo za osiguranje koje u propisanom roku ne dostavi godišnje izvješće iz članka 72. stavka 6. ovoga Zakona.</w:t>
      </w:r>
    </w:p>
    <w:p w14:paraId="132D485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5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(5) Novčanom kaznom u iznosu od 5.000,00 do 20.000,00 kuna za prekršaj iz stavaka 3. i 4. ovoga članka kaznit će se i odgovorna osoba u društvu za osiguranje.</w:t>
      </w:r>
    </w:p>
    <w:p w14:paraId="132D485B" w14:textId="77777777" w:rsidR="0057600F" w:rsidRPr="006C495B" w:rsidRDefault="0057600F" w:rsidP="0026429E">
      <w:pPr>
        <w:spacing w:after="0" w:line="240" w:lineRule="auto"/>
        <w:jc w:val="center"/>
        <w:rPr>
          <w:rFonts w:ascii="Times New Roman" w:hAnsi="Times New Roman"/>
          <w:color w:val="auto"/>
          <w:sz w:val="24"/>
          <w:szCs w:val="24"/>
          <w:lang w:eastAsia="hr-HR"/>
        </w:rPr>
      </w:pPr>
    </w:p>
    <w:p w14:paraId="132D485C"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150.</w:t>
      </w:r>
    </w:p>
    <w:p w14:paraId="132D485D"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5E"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Novčanom kaznom u iznosu od 70.000,00 do 100.000,00 kuna kaznit će se za prekršaj pravna osoba koja Zavodu u propisanom roku ne dostavi prijavu na obvezno zdravstveno osiguranje (članak 120. stavak 3.).</w:t>
      </w:r>
    </w:p>
    <w:p w14:paraId="132D485F"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0"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14:paraId="132D486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2"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Novčanom kaznom u iznosu od 8.000,00 do 15.000,00 kuna kaznit će se i odgovorna osoba u pravnoj osobi i fizička osoba za prekršaj iz stavaka 1. i 2. ovoga članka.</w:t>
      </w:r>
    </w:p>
    <w:p w14:paraId="132D486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4"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Za prekršaj iz stavka 1. ovoga članka pravnoj ili fizičkoj osobi može se uz novčanu kaznu izreći i mjera zabrane obavljanja djelatnosti.</w:t>
      </w:r>
    </w:p>
    <w:p w14:paraId="132D4865" w14:textId="77777777" w:rsidR="006D2FD8" w:rsidRPr="006C495B" w:rsidRDefault="006D2FD8" w:rsidP="0026429E">
      <w:pPr>
        <w:spacing w:after="0" w:line="240" w:lineRule="auto"/>
        <w:jc w:val="both"/>
        <w:rPr>
          <w:rFonts w:ascii="Times New Roman" w:hAnsi="Times New Roman"/>
          <w:color w:val="auto"/>
          <w:sz w:val="24"/>
          <w:szCs w:val="24"/>
          <w:lang w:eastAsia="hr-HR"/>
        </w:rPr>
      </w:pPr>
    </w:p>
    <w:p w14:paraId="132D4866"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151.</w:t>
      </w:r>
    </w:p>
    <w:p w14:paraId="132D4867"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68"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14:paraId="132D486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Novčanom kaznom u iznosu od 8.000,00 do 13.000,00 kuna kaznit će se za prekršaj iz stavka 1. ovoga članka fizička osoba obveznik podnošenja prijave na obvezno zdravstveno osiguranje</w:t>
      </w:r>
      <w:r w:rsidR="002F0FB6" w:rsidRPr="006C495B">
        <w:rPr>
          <w:rFonts w:ascii="Times New Roman" w:hAnsi="Times New Roman"/>
          <w:color w:val="auto"/>
          <w:sz w:val="24"/>
          <w:szCs w:val="24"/>
          <w:lang w:eastAsia="hr-HR"/>
        </w:rPr>
        <w:t>.</w:t>
      </w:r>
    </w:p>
    <w:p w14:paraId="132D486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C"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Za prekršaj iz stavka 1. ovoga članka kaznit će se novčanom kaznom u iznosu od 3.000,00 do 5.000,00 kuna i odgovorna osoba u pravnoj osobi.</w:t>
      </w:r>
    </w:p>
    <w:p w14:paraId="132D486D"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6E"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152.</w:t>
      </w:r>
    </w:p>
    <w:p w14:paraId="132D486F" w14:textId="77777777" w:rsidR="002F0FB6" w:rsidRPr="006C495B" w:rsidRDefault="002F0FB6" w:rsidP="0026429E">
      <w:pPr>
        <w:spacing w:after="0" w:line="240" w:lineRule="auto"/>
        <w:jc w:val="center"/>
        <w:rPr>
          <w:rFonts w:ascii="Times New Roman" w:hAnsi="Times New Roman"/>
          <w:color w:val="auto"/>
          <w:sz w:val="24"/>
          <w:szCs w:val="24"/>
          <w:lang w:eastAsia="hr-HR"/>
        </w:rPr>
      </w:pPr>
    </w:p>
    <w:p w14:paraId="132D4870"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 Novčanom kaznom u iznosu od 50.000,00 do 250.000,00 kuna kaznit će se za prekršaj ugovorna zdravstvena ustanova koja nenamjenski koristi sredstva ostvarena za provođenje zdravstvene zaštite iz obveznoga zdravstvenog osiguranja (članak 94. stavak 3. točka 4.).</w:t>
      </w:r>
    </w:p>
    <w:p w14:paraId="132D4871"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72"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14:paraId="132D4873"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74"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r w:rsidR="002F0FB6" w:rsidRPr="006C495B">
        <w:rPr>
          <w:rFonts w:ascii="Times New Roman" w:hAnsi="Times New Roman"/>
          <w:color w:val="auto"/>
          <w:sz w:val="24"/>
          <w:szCs w:val="24"/>
          <w:lang w:eastAsia="hr-HR"/>
        </w:rPr>
        <w:t>.</w:t>
      </w:r>
    </w:p>
    <w:p w14:paraId="132D4875"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76" w14:textId="77777777" w:rsidR="002F0FB6"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14:paraId="132D4877" w14:textId="77777777" w:rsidR="00E551B3" w:rsidRPr="006C495B" w:rsidRDefault="00E551B3" w:rsidP="0026429E">
      <w:pPr>
        <w:spacing w:after="0" w:line="240" w:lineRule="auto"/>
        <w:jc w:val="both"/>
        <w:rPr>
          <w:rFonts w:ascii="Times New Roman" w:hAnsi="Times New Roman"/>
          <w:color w:val="auto"/>
          <w:sz w:val="24"/>
          <w:szCs w:val="24"/>
          <w:lang w:eastAsia="hr-HR"/>
        </w:rPr>
      </w:pPr>
    </w:p>
    <w:p w14:paraId="132D4878" w14:textId="77777777" w:rsidR="00686EF8" w:rsidRPr="006C495B" w:rsidRDefault="00686EF8" w:rsidP="0026429E">
      <w:pPr>
        <w:spacing w:after="0" w:line="240" w:lineRule="auto"/>
        <w:jc w:val="center"/>
        <w:rPr>
          <w:rFonts w:ascii="Times New Roman" w:hAnsi="Times New Roman"/>
          <w:color w:val="auto"/>
          <w:sz w:val="24"/>
          <w:szCs w:val="24"/>
          <w:lang w:eastAsia="hr-HR"/>
        </w:rPr>
      </w:pPr>
      <w:r w:rsidRPr="006C495B">
        <w:rPr>
          <w:rFonts w:ascii="Times New Roman" w:hAnsi="Times New Roman"/>
          <w:color w:val="auto"/>
          <w:sz w:val="24"/>
          <w:szCs w:val="24"/>
          <w:lang w:eastAsia="hr-HR"/>
        </w:rPr>
        <w:t>Članak 153.</w:t>
      </w:r>
    </w:p>
    <w:p w14:paraId="132D4879"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7A" w14:textId="77777777" w:rsidR="00686EF8" w:rsidRPr="006C495B" w:rsidRDefault="00686EF8" w:rsidP="0026429E">
      <w:pPr>
        <w:spacing w:after="0" w:line="240" w:lineRule="auto"/>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Novčanom kaznom u iznosu od 8.000,00 do 15.000,00 kuna kaznit će se za prekršaj osigurana osoba:</w:t>
      </w:r>
    </w:p>
    <w:p w14:paraId="132D487B" w14:textId="77777777" w:rsidR="002F0FB6" w:rsidRPr="006C495B" w:rsidRDefault="002F0FB6" w:rsidP="0026429E">
      <w:pPr>
        <w:spacing w:after="0" w:line="240" w:lineRule="auto"/>
        <w:jc w:val="both"/>
        <w:rPr>
          <w:rFonts w:ascii="Times New Roman" w:hAnsi="Times New Roman"/>
          <w:color w:val="auto"/>
          <w:sz w:val="24"/>
          <w:szCs w:val="24"/>
          <w:lang w:eastAsia="hr-HR"/>
        </w:rPr>
      </w:pPr>
    </w:p>
    <w:p w14:paraId="132D487C" w14:textId="77777777" w:rsidR="00686EF8" w:rsidRPr="006C495B" w:rsidRDefault="00E551B3" w:rsidP="00E551B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1.</w:t>
      </w:r>
      <w:r w:rsidRPr="006C495B">
        <w:rPr>
          <w:rFonts w:ascii="Times New Roman" w:hAnsi="Times New Roman"/>
          <w:color w:val="auto"/>
          <w:sz w:val="24"/>
          <w:szCs w:val="24"/>
          <w:lang w:eastAsia="hr-HR"/>
        </w:rPr>
        <w:tab/>
      </w:r>
      <w:r w:rsidR="00686EF8" w:rsidRPr="006C495B">
        <w:rPr>
          <w:rFonts w:ascii="Times New Roman" w:hAnsi="Times New Roman"/>
          <w:color w:val="auto"/>
          <w:sz w:val="24"/>
          <w:szCs w:val="24"/>
          <w:lang w:eastAsia="hr-HR"/>
        </w:rPr>
        <w:t xml:space="preserve">ako je svjesno prouzročila privremenu nesposobnost, ako u roku od tri dana nakon početka bolesti ne izvijesti izabranog doktora medicine primarne zdravstvene zaštite da </w:t>
      </w:r>
      <w:r w:rsidR="00686EF8" w:rsidRPr="006C495B">
        <w:rPr>
          <w:rFonts w:ascii="Times New Roman" w:hAnsi="Times New Roman"/>
          <w:color w:val="auto"/>
          <w:sz w:val="24"/>
          <w:szCs w:val="24"/>
          <w:lang w:eastAsia="hr-HR"/>
        </w:rPr>
        <w:lastRenderedPageBreak/>
        <w:t>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privremene nesposobnosti, ako se ne pridržava uputa za liječenje, odnosno bez suglasnosti izabranog doktora otputuje iz mjesta prebivališta, odnosno boravišta ili ako zlorabi pravo na korištenje privremene nesposobnosti na neki drugi način (članak 53.),</w:t>
      </w:r>
    </w:p>
    <w:p w14:paraId="132D487D" w14:textId="77777777" w:rsidR="00686EF8" w:rsidRPr="006C495B" w:rsidRDefault="00686EF8" w:rsidP="00E551B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2.</w:t>
      </w:r>
      <w:r w:rsidR="00E551B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ako je ostvarila pravo na naknadu za troškove prijevoza u vezi s korištenjem prava na zdravstvenu zaštitu iz obveznoga zdravstvenog osiguranja, a nije za to imala pravne osnove (članak 62.),</w:t>
      </w:r>
    </w:p>
    <w:p w14:paraId="132D487E" w14:textId="77777777" w:rsidR="00686EF8" w:rsidRDefault="00686EF8" w:rsidP="00E551B3">
      <w:pPr>
        <w:spacing w:after="0" w:line="240" w:lineRule="auto"/>
        <w:ind w:left="709" w:hanging="709"/>
        <w:jc w:val="both"/>
        <w:rPr>
          <w:rFonts w:ascii="Times New Roman" w:hAnsi="Times New Roman"/>
          <w:color w:val="auto"/>
          <w:sz w:val="24"/>
          <w:szCs w:val="24"/>
          <w:lang w:eastAsia="hr-HR"/>
        </w:rPr>
      </w:pPr>
      <w:r w:rsidRPr="006C495B">
        <w:rPr>
          <w:rFonts w:ascii="Times New Roman" w:hAnsi="Times New Roman"/>
          <w:color w:val="auto"/>
          <w:sz w:val="24"/>
          <w:szCs w:val="24"/>
          <w:lang w:eastAsia="hr-HR"/>
        </w:rPr>
        <w:t>3.</w:t>
      </w:r>
      <w:r w:rsidR="00E551B3" w:rsidRPr="006C495B">
        <w:rPr>
          <w:rFonts w:ascii="Times New Roman" w:hAnsi="Times New Roman"/>
          <w:color w:val="auto"/>
          <w:sz w:val="24"/>
          <w:szCs w:val="24"/>
          <w:lang w:eastAsia="hr-HR"/>
        </w:rPr>
        <w:tab/>
      </w:r>
      <w:r w:rsidRPr="006C495B">
        <w:rPr>
          <w:rFonts w:ascii="Times New Roman" w:hAnsi="Times New Roman"/>
          <w:color w:val="auto"/>
          <w:sz w:val="24"/>
          <w:szCs w:val="24"/>
          <w:lang w:eastAsia="hr-HR"/>
        </w:rPr>
        <w:t>ako koristi ispravu kojom se dokazuje status osigurane osobe na način protivan odredbama ovoga Zakona i propisa donesenih na temelju ovoga Zakona, odnosno zdravstvenu zaštitu ostvaruje koristeći tuđu ispravu (članak 119. stavci 3. i 6.).</w:t>
      </w:r>
    </w:p>
    <w:p w14:paraId="132D487F" w14:textId="77777777" w:rsidR="006D2FD8" w:rsidRDefault="006D2FD8">
      <w:pPr>
        <w:spacing w:after="0" w:line="240" w:lineRule="auto"/>
        <w:rPr>
          <w:rFonts w:ascii="Times New Roman" w:hAnsi="Times New Roman"/>
          <w:color w:val="auto"/>
          <w:sz w:val="24"/>
          <w:szCs w:val="24"/>
          <w:lang w:eastAsia="hr-HR"/>
        </w:rPr>
      </w:pPr>
      <w:r>
        <w:rPr>
          <w:rFonts w:ascii="Times New Roman" w:hAnsi="Times New Roman"/>
          <w:color w:val="auto"/>
          <w:sz w:val="24"/>
          <w:szCs w:val="24"/>
          <w:lang w:eastAsia="hr-HR"/>
        </w:rPr>
        <w:br w:type="page"/>
      </w:r>
    </w:p>
    <w:p w14:paraId="132D4880" w14:textId="77777777" w:rsidR="006D2FD8" w:rsidRPr="006C495B" w:rsidRDefault="006D2FD8" w:rsidP="00E551B3">
      <w:pPr>
        <w:spacing w:after="0" w:line="240" w:lineRule="auto"/>
        <w:ind w:left="709" w:hanging="709"/>
        <w:jc w:val="both"/>
        <w:rPr>
          <w:rFonts w:ascii="Times New Roman" w:hAnsi="Times New Roman"/>
          <w:color w:val="auto"/>
          <w:sz w:val="24"/>
          <w:szCs w:val="24"/>
          <w:lang w:eastAsia="hr-HR"/>
        </w:rPr>
      </w:pPr>
    </w:p>
    <w:p w14:paraId="132D4881" w14:textId="77777777" w:rsidR="00E551B3" w:rsidRPr="006C495B" w:rsidRDefault="00E551B3" w:rsidP="00E551B3">
      <w:pPr>
        <w:spacing w:after="0" w:line="240" w:lineRule="auto"/>
        <w:jc w:val="both"/>
        <w:rPr>
          <w:rFonts w:ascii="Times New Roman" w:hAnsi="Times New Roman"/>
          <w:b/>
          <w:color w:val="auto"/>
          <w:sz w:val="24"/>
          <w:szCs w:val="24"/>
          <w:lang w:eastAsia="hr-HR"/>
        </w:rPr>
      </w:pPr>
      <w:r w:rsidRPr="006C495B">
        <w:rPr>
          <w:rFonts w:ascii="Times New Roman" w:hAnsi="Times New Roman"/>
          <w:b/>
          <w:color w:val="auto"/>
          <w:sz w:val="24"/>
          <w:szCs w:val="24"/>
          <w:lang w:eastAsia="hr-HR"/>
        </w:rPr>
        <w:t>Prilozi:</w:t>
      </w:r>
    </w:p>
    <w:p w14:paraId="132D4882" w14:textId="77777777" w:rsidR="00E551B3" w:rsidRPr="006C495B" w:rsidRDefault="00E551B3" w:rsidP="00E551B3">
      <w:pPr>
        <w:spacing w:after="0" w:line="240" w:lineRule="auto"/>
        <w:ind w:left="709" w:hanging="709"/>
        <w:jc w:val="both"/>
        <w:rPr>
          <w:rFonts w:ascii="Times New Roman" w:hAnsi="Times New Roman"/>
          <w:color w:val="auto"/>
          <w:sz w:val="24"/>
          <w:szCs w:val="24"/>
          <w:lang w:eastAsia="hr-HR"/>
        </w:rPr>
      </w:pPr>
    </w:p>
    <w:p w14:paraId="132D4883" w14:textId="77777777" w:rsidR="00E551B3" w:rsidRPr="006C495B" w:rsidRDefault="00E551B3" w:rsidP="00E551B3">
      <w:pPr>
        <w:numPr>
          <w:ilvl w:val="0"/>
          <w:numId w:val="34"/>
        </w:numPr>
        <w:spacing w:after="0" w:line="240" w:lineRule="auto"/>
        <w:contextualSpacing/>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 xml:space="preserve">Izvješće o provedenom savjetovanju sa zainteresiranom javnošću </w:t>
      </w:r>
    </w:p>
    <w:p w14:paraId="132D4884" w14:textId="77777777" w:rsidR="00E551B3" w:rsidRPr="006C495B" w:rsidRDefault="00E551B3" w:rsidP="00E551B3">
      <w:pPr>
        <w:spacing w:after="0" w:line="240" w:lineRule="auto"/>
        <w:jc w:val="both"/>
        <w:rPr>
          <w:rFonts w:ascii="Times New Roman" w:eastAsia="Times New Roman" w:hAnsi="Times New Roman"/>
          <w:caps/>
          <w:color w:val="auto"/>
          <w:sz w:val="24"/>
          <w:szCs w:val="24"/>
        </w:rPr>
      </w:pPr>
    </w:p>
    <w:p w14:paraId="132D4885" w14:textId="77777777" w:rsidR="00E551B3" w:rsidRPr="006C495B" w:rsidRDefault="00E551B3" w:rsidP="00E551B3">
      <w:pPr>
        <w:numPr>
          <w:ilvl w:val="0"/>
          <w:numId w:val="34"/>
        </w:numPr>
        <w:spacing w:after="0" w:line="240" w:lineRule="auto"/>
        <w:contextualSpacing/>
        <w:jc w:val="both"/>
        <w:rPr>
          <w:rFonts w:ascii="Times New Roman" w:eastAsia="Times New Roman" w:hAnsi="Times New Roman"/>
          <w:color w:val="auto"/>
          <w:sz w:val="24"/>
          <w:szCs w:val="24"/>
          <w:lang w:eastAsia="hr-HR"/>
        </w:rPr>
      </w:pPr>
      <w:r w:rsidRPr="006C495B">
        <w:rPr>
          <w:rFonts w:ascii="Times New Roman" w:eastAsia="Times New Roman" w:hAnsi="Times New Roman"/>
          <w:color w:val="auto"/>
          <w:sz w:val="24"/>
          <w:szCs w:val="24"/>
          <w:lang w:eastAsia="hr-HR"/>
        </w:rPr>
        <w:t>Izjava o usklađenosti prijedloga propisa s pravnom stečevinom Europske unije, s tablic</w:t>
      </w:r>
      <w:r w:rsidR="00E130B3">
        <w:rPr>
          <w:rFonts w:ascii="Times New Roman" w:eastAsia="Times New Roman" w:hAnsi="Times New Roman"/>
          <w:color w:val="auto"/>
          <w:sz w:val="24"/>
          <w:szCs w:val="24"/>
          <w:lang w:eastAsia="hr-HR"/>
        </w:rPr>
        <w:t>om</w:t>
      </w:r>
      <w:r w:rsidRPr="006C495B">
        <w:rPr>
          <w:rFonts w:ascii="Times New Roman" w:eastAsia="Times New Roman" w:hAnsi="Times New Roman"/>
          <w:color w:val="auto"/>
          <w:sz w:val="24"/>
          <w:szCs w:val="24"/>
          <w:lang w:eastAsia="hr-HR"/>
        </w:rPr>
        <w:t xml:space="preserve"> usporedn</w:t>
      </w:r>
      <w:r w:rsidR="00E130B3">
        <w:rPr>
          <w:rFonts w:ascii="Times New Roman" w:eastAsia="Times New Roman" w:hAnsi="Times New Roman"/>
          <w:color w:val="auto"/>
          <w:sz w:val="24"/>
          <w:szCs w:val="24"/>
          <w:lang w:eastAsia="hr-HR"/>
        </w:rPr>
        <w:t>og</w:t>
      </w:r>
      <w:r w:rsidRPr="006C495B">
        <w:rPr>
          <w:rFonts w:ascii="Times New Roman" w:eastAsia="Times New Roman" w:hAnsi="Times New Roman"/>
          <w:color w:val="auto"/>
          <w:sz w:val="24"/>
          <w:szCs w:val="24"/>
          <w:lang w:eastAsia="hr-HR"/>
        </w:rPr>
        <w:t xml:space="preserve"> prikaza</w:t>
      </w:r>
    </w:p>
    <w:p w14:paraId="132D4886" w14:textId="77777777" w:rsidR="00E551B3" w:rsidRPr="00E416CC" w:rsidRDefault="00E551B3" w:rsidP="00E551B3">
      <w:pPr>
        <w:spacing w:after="0" w:line="240" w:lineRule="auto"/>
        <w:rPr>
          <w:rFonts w:ascii="Times New Roman" w:hAnsi="Times New Roman"/>
          <w:color w:val="auto"/>
          <w:sz w:val="24"/>
          <w:szCs w:val="24"/>
        </w:rPr>
      </w:pPr>
    </w:p>
    <w:p w14:paraId="132D4887" w14:textId="77777777" w:rsidR="008E6ABF" w:rsidRPr="00E416CC" w:rsidRDefault="008E6ABF" w:rsidP="00E551B3">
      <w:pPr>
        <w:spacing w:after="0" w:line="240" w:lineRule="auto"/>
        <w:jc w:val="both"/>
        <w:rPr>
          <w:rFonts w:ascii="Times New Roman" w:hAnsi="Times New Roman"/>
          <w:color w:val="auto"/>
          <w:sz w:val="24"/>
          <w:szCs w:val="24"/>
          <w:lang w:eastAsia="hr-HR"/>
        </w:rPr>
      </w:pPr>
    </w:p>
    <w:sectPr w:rsidR="008E6ABF" w:rsidRPr="00E416CC" w:rsidSect="0026429E">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88C" w14:textId="77777777" w:rsidR="00405022" w:rsidRDefault="00405022" w:rsidP="00AF4654">
      <w:pPr>
        <w:spacing w:after="0" w:line="240" w:lineRule="auto"/>
      </w:pPr>
      <w:r>
        <w:separator/>
      </w:r>
    </w:p>
  </w:endnote>
  <w:endnote w:type="continuationSeparator" w:id="0">
    <w:p w14:paraId="132D488D" w14:textId="77777777" w:rsidR="00405022" w:rsidRDefault="00405022" w:rsidP="00A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488E" w14:textId="77777777" w:rsidR="00522C1D" w:rsidRPr="00051EF5" w:rsidRDefault="00522C1D" w:rsidP="00051EF5">
    <w:pPr>
      <w:pStyle w:val="Footer"/>
      <w:pBdr>
        <w:top w:val="single" w:sz="4" w:space="1" w:color="404040"/>
      </w:pBdr>
      <w:jc w:val="center"/>
      <w:rPr>
        <w:rFonts w:ascii="Times New Roman" w:hAnsi="Times New Roman"/>
        <w:color w:val="404040"/>
        <w:spacing w:val="20"/>
        <w:sz w:val="20"/>
      </w:rPr>
    </w:pPr>
    <w:r w:rsidRPr="00051EF5">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4890" w14:textId="77777777" w:rsidR="00522C1D" w:rsidRPr="00051EF5" w:rsidRDefault="00522C1D" w:rsidP="0005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488A" w14:textId="77777777" w:rsidR="00405022" w:rsidRDefault="00405022" w:rsidP="00AF4654">
      <w:pPr>
        <w:spacing w:after="0" w:line="240" w:lineRule="auto"/>
      </w:pPr>
      <w:r>
        <w:separator/>
      </w:r>
    </w:p>
  </w:footnote>
  <w:footnote w:type="continuationSeparator" w:id="0">
    <w:p w14:paraId="132D488B" w14:textId="77777777" w:rsidR="00405022" w:rsidRDefault="00405022" w:rsidP="00AF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488F" w14:textId="722C9EFC" w:rsidR="00522C1D" w:rsidRPr="0026429E" w:rsidRDefault="00522C1D" w:rsidP="0026429E">
    <w:pPr>
      <w:pStyle w:val="Header"/>
      <w:jc w:val="center"/>
      <w:rPr>
        <w:rFonts w:ascii="Times New Roman" w:hAnsi="Times New Roman"/>
        <w:color w:val="auto"/>
        <w:sz w:val="24"/>
        <w:szCs w:val="24"/>
      </w:rPr>
    </w:pPr>
    <w:r w:rsidRPr="0026429E">
      <w:rPr>
        <w:rFonts w:ascii="Times New Roman" w:hAnsi="Times New Roman"/>
        <w:color w:val="auto"/>
        <w:sz w:val="24"/>
        <w:szCs w:val="24"/>
      </w:rPr>
      <w:fldChar w:fldCharType="begin"/>
    </w:r>
    <w:r w:rsidRPr="0026429E">
      <w:rPr>
        <w:rFonts w:ascii="Times New Roman" w:hAnsi="Times New Roman"/>
        <w:color w:val="auto"/>
        <w:sz w:val="24"/>
        <w:szCs w:val="24"/>
      </w:rPr>
      <w:instrText>PAGE   \* MERGEFORMAT</w:instrText>
    </w:r>
    <w:r w:rsidRPr="0026429E">
      <w:rPr>
        <w:rFonts w:ascii="Times New Roman" w:hAnsi="Times New Roman"/>
        <w:color w:val="auto"/>
        <w:sz w:val="24"/>
        <w:szCs w:val="24"/>
      </w:rPr>
      <w:fldChar w:fldCharType="separate"/>
    </w:r>
    <w:r w:rsidR="0087070E">
      <w:rPr>
        <w:rFonts w:ascii="Times New Roman" w:hAnsi="Times New Roman"/>
        <w:noProof/>
        <w:color w:val="auto"/>
        <w:sz w:val="24"/>
        <w:szCs w:val="24"/>
      </w:rPr>
      <w:t>20</w:t>
    </w:r>
    <w:r w:rsidRPr="0026429E">
      <w:rPr>
        <w:rFonts w:ascii="Times New Roman" w:hAnsi="Times New Roman"/>
        <w:color w:val="auto"/>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52"/>
    <w:multiLevelType w:val="hybridMultilevel"/>
    <w:tmpl w:val="EF924E40"/>
    <w:lvl w:ilvl="0" w:tplc="FB8CCF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6603200"/>
    <w:multiLevelType w:val="hybridMultilevel"/>
    <w:tmpl w:val="DCB6CD5C"/>
    <w:lvl w:ilvl="0" w:tplc="C60C5A9E">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7D63F79"/>
    <w:multiLevelType w:val="hybridMultilevel"/>
    <w:tmpl w:val="80A0F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1A27F8"/>
    <w:multiLevelType w:val="hybridMultilevel"/>
    <w:tmpl w:val="495A8446"/>
    <w:lvl w:ilvl="0" w:tplc="E3E681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0DC911F2"/>
    <w:multiLevelType w:val="hybridMultilevel"/>
    <w:tmpl w:val="5260BFEC"/>
    <w:lvl w:ilvl="0" w:tplc="E53EFB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28B1075"/>
    <w:multiLevelType w:val="hybridMultilevel"/>
    <w:tmpl w:val="89BE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C4330"/>
    <w:multiLevelType w:val="hybridMultilevel"/>
    <w:tmpl w:val="A31E3B22"/>
    <w:lvl w:ilvl="0" w:tplc="65501A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0863A6"/>
    <w:multiLevelType w:val="hybridMultilevel"/>
    <w:tmpl w:val="8A28ADF8"/>
    <w:lvl w:ilvl="0" w:tplc="E93067A6">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1A78C0"/>
    <w:multiLevelType w:val="hybridMultilevel"/>
    <w:tmpl w:val="15A257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F126B"/>
    <w:multiLevelType w:val="hybridMultilevel"/>
    <w:tmpl w:val="AD46F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C5988"/>
    <w:multiLevelType w:val="hybridMultilevel"/>
    <w:tmpl w:val="11DEED1A"/>
    <w:lvl w:ilvl="0" w:tplc="BD24A8B4">
      <w:start w:val="1"/>
      <w:numFmt w:val="upperRoman"/>
      <w:lvlText w:val="%1."/>
      <w:lvlJc w:val="left"/>
      <w:pPr>
        <w:ind w:left="1428" w:hanging="360"/>
      </w:pPr>
      <w:rPr>
        <w:b/>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6FD72EA"/>
    <w:multiLevelType w:val="hybridMultilevel"/>
    <w:tmpl w:val="8DB0292A"/>
    <w:lvl w:ilvl="0" w:tplc="457882D4">
      <w:start w:val="1"/>
      <w:numFmt w:val="decimal"/>
      <w:lvlText w:val="(%1)"/>
      <w:lvlJc w:val="left"/>
      <w:pPr>
        <w:ind w:left="1065" w:hanging="360"/>
      </w:pPr>
      <w:rPr>
        <w:rFonts w:hint="default"/>
        <w:b/>
        <w:color w:val="70AD47"/>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7814435"/>
    <w:multiLevelType w:val="hybridMultilevel"/>
    <w:tmpl w:val="7EBEE128"/>
    <w:lvl w:ilvl="0" w:tplc="BD24A8B4">
      <w:start w:val="1"/>
      <w:numFmt w:val="upperRoman"/>
      <w:lvlText w:val="%1."/>
      <w:lvlJc w:val="left"/>
      <w:pPr>
        <w:tabs>
          <w:tab w:val="num" w:pos="720"/>
        </w:tabs>
        <w:ind w:left="72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2C94644A"/>
    <w:multiLevelType w:val="hybridMultilevel"/>
    <w:tmpl w:val="64C8D0E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5133DB"/>
    <w:multiLevelType w:val="hybridMultilevel"/>
    <w:tmpl w:val="69E031DC"/>
    <w:lvl w:ilvl="0" w:tplc="B2063F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8F6A50"/>
    <w:multiLevelType w:val="hybridMultilevel"/>
    <w:tmpl w:val="F322E6AE"/>
    <w:lvl w:ilvl="0" w:tplc="3ADA4F6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A943A1"/>
    <w:multiLevelType w:val="hybridMultilevel"/>
    <w:tmpl w:val="55A88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E167963"/>
    <w:multiLevelType w:val="hybridMultilevel"/>
    <w:tmpl w:val="BDE8ED72"/>
    <w:lvl w:ilvl="0" w:tplc="E450916E">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572F68C1"/>
    <w:multiLevelType w:val="hybridMultilevel"/>
    <w:tmpl w:val="391E7BD2"/>
    <w:lvl w:ilvl="0" w:tplc="DCF2B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156741"/>
    <w:multiLevelType w:val="hybridMultilevel"/>
    <w:tmpl w:val="0E1460FC"/>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F87048C"/>
    <w:multiLevelType w:val="hybridMultilevel"/>
    <w:tmpl w:val="50FEB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40329E"/>
    <w:multiLevelType w:val="hybridMultilevel"/>
    <w:tmpl w:val="90325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637E28"/>
    <w:multiLevelType w:val="hybridMultilevel"/>
    <w:tmpl w:val="C84C9E08"/>
    <w:lvl w:ilvl="0" w:tplc="40B6FF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0A56D8D"/>
    <w:multiLevelType w:val="hybridMultilevel"/>
    <w:tmpl w:val="83C80022"/>
    <w:lvl w:ilvl="0" w:tplc="7B3E8D14">
      <w:start w:val="1"/>
      <w:numFmt w:val="decimal"/>
      <w:lvlText w:val="%1."/>
      <w:lvlJc w:val="left"/>
      <w:pPr>
        <w:ind w:left="1211" w:hanging="360"/>
      </w:pPr>
      <w:rPr>
        <w:strike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62F6DFC"/>
    <w:multiLevelType w:val="hybridMultilevel"/>
    <w:tmpl w:val="6B5E8AE6"/>
    <w:lvl w:ilvl="0" w:tplc="08C01AEC">
      <w:start w:val="1"/>
      <w:numFmt w:val="decimal"/>
      <w:lvlText w:val="(%1)"/>
      <w:lvlJc w:val="left"/>
      <w:pPr>
        <w:ind w:left="1068" w:hanging="360"/>
      </w:pPr>
      <w:rPr>
        <w:rFonts w:ascii="Times New Roman" w:eastAsia="Times New Roman" w:hAnsi="Times New Roman" w:cs="Times New Roman"/>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A38337E"/>
    <w:multiLevelType w:val="hybridMultilevel"/>
    <w:tmpl w:val="6F8823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8F5E21"/>
    <w:multiLevelType w:val="hybridMultilevel"/>
    <w:tmpl w:val="77683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00337B"/>
    <w:multiLevelType w:val="hybridMultilevel"/>
    <w:tmpl w:val="038ECB90"/>
    <w:lvl w:ilvl="0" w:tplc="58B8261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0" w15:restartNumberingAfterBreak="0">
    <w:nsid w:val="7401150C"/>
    <w:multiLevelType w:val="hybridMultilevel"/>
    <w:tmpl w:val="2000E05C"/>
    <w:lvl w:ilvl="0" w:tplc="F0FCBE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755222AB"/>
    <w:multiLevelType w:val="hybridMultilevel"/>
    <w:tmpl w:val="741016A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5D53296"/>
    <w:multiLevelType w:val="hybridMultilevel"/>
    <w:tmpl w:val="B2AC1BC4"/>
    <w:lvl w:ilvl="0" w:tplc="781A23D6">
      <w:start w:val="1"/>
      <w:numFmt w:val="decimal"/>
      <w:lvlText w:val="(%1)"/>
      <w:lvlJc w:val="left"/>
      <w:pPr>
        <w:ind w:left="1068" w:hanging="360"/>
      </w:pPr>
      <w:rPr>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2"/>
  </w:num>
  <w:num w:numId="2">
    <w:abstractNumId w:val="7"/>
  </w:num>
  <w:num w:numId="3">
    <w:abstractNumId w:val="31"/>
  </w:num>
  <w:num w:numId="4">
    <w:abstractNumId w:val="20"/>
  </w:num>
  <w:num w:numId="5">
    <w:abstractNumId w:val="25"/>
  </w:num>
  <w:num w:numId="6">
    <w:abstractNumId w:val="0"/>
  </w:num>
  <w:num w:numId="7">
    <w:abstractNumId w:val="30"/>
  </w:num>
  <w:num w:numId="8">
    <w:abstractNumId w:val="3"/>
  </w:num>
  <w:num w:numId="9">
    <w:abstractNumId w:val="14"/>
  </w:num>
  <w:num w:numId="10">
    <w:abstractNumId w:val="23"/>
  </w:num>
  <w:num w:numId="11">
    <w:abstractNumId w:val="32"/>
  </w:num>
  <w:num w:numId="12">
    <w:abstractNumId w:val="26"/>
  </w:num>
  <w:num w:numId="13">
    <w:abstractNumId w:val="18"/>
  </w:num>
  <w:num w:numId="14">
    <w:abstractNumId w:val="1"/>
  </w:num>
  <w:num w:numId="15">
    <w:abstractNumId w:val="2"/>
  </w:num>
  <w:num w:numId="16">
    <w:abstractNumId w:val="5"/>
  </w:num>
  <w:num w:numId="17">
    <w:abstractNumId w:val="21"/>
  </w:num>
  <w:num w:numId="18">
    <w:abstractNumId w:val="9"/>
  </w:num>
  <w:num w:numId="19">
    <w:abstractNumId w:val="22"/>
  </w:num>
  <w:num w:numId="20">
    <w:abstractNumId w:val="11"/>
  </w:num>
  <w:num w:numId="21">
    <w:abstractNumId w:val="4"/>
  </w:num>
  <w:num w:numId="22">
    <w:abstractNumId w:val="29"/>
  </w:num>
  <w:num w:numId="23">
    <w:abstractNumId w:val="12"/>
  </w:num>
  <w:num w:numId="24">
    <w:abstractNumId w:val="24"/>
  </w:num>
  <w:num w:numId="25">
    <w:abstractNumId w:val="17"/>
  </w:num>
  <w:num w:numId="26">
    <w:abstractNumId w:val="27"/>
  </w:num>
  <w:num w:numId="27">
    <w:abstractNumId w:val="10"/>
  </w:num>
  <w:num w:numId="28">
    <w:abstractNumId w:val="28"/>
  </w:num>
  <w:num w:numId="29">
    <w:abstractNumId w:val="16"/>
  </w:num>
  <w:num w:numId="30">
    <w:abstractNumId w:val="8"/>
  </w:num>
  <w:num w:numId="31">
    <w:abstractNumId w:val="6"/>
  </w:num>
  <w:num w:numId="32">
    <w:abstractNumId w:val="19"/>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2C"/>
    <w:rsid w:val="00000027"/>
    <w:rsid w:val="0000326B"/>
    <w:rsid w:val="000033E8"/>
    <w:rsid w:val="000059A0"/>
    <w:rsid w:val="00005C04"/>
    <w:rsid w:val="000115AF"/>
    <w:rsid w:val="000129D5"/>
    <w:rsid w:val="00023709"/>
    <w:rsid w:val="00024276"/>
    <w:rsid w:val="000243B2"/>
    <w:rsid w:val="000246FE"/>
    <w:rsid w:val="0002683B"/>
    <w:rsid w:val="0003269E"/>
    <w:rsid w:val="00033D26"/>
    <w:rsid w:val="0003442F"/>
    <w:rsid w:val="00036F33"/>
    <w:rsid w:val="00037D44"/>
    <w:rsid w:val="00042352"/>
    <w:rsid w:val="00044327"/>
    <w:rsid w:val="00044412"/>
    <w:rsid w:val="000453D1"/>
    <w:rsid w:val="00047602"/>
    <w:rsid w:val="00047F53"/>
    <w:rsid w:val="00051B98"/>
    <w:rsid w:val="00051EF5"/>
    <w:rsid w:val="00054117"/>
    <w:rsid w:val="000554F7"/>
    <w:rsid w:val="00056151"/>
    <w:rsid w:val="00062635"/>
    <w:rsid w:val="000636CF"/>
    <w:rsid w:val="000638ED"/>
    <w:rsid w:val="00063A1C"/>
    <w:rsid w:val="00066BA2"/>
    <w:rsid w:val="000670EE"/>
    <w:rsid w:val="00071C53"/>
    <w:rsid w:val="00073E51"/>
    <w:rsid w:val="00075236"/>
    <w:rsid w:val="0007624A"/>
    <w:rsid w:val="00077DA1"/>
    <w:rsid w:val="0008122B"/>
    <w:rsid w:val="00081D10"/>
    <w:rsid w:val="00083B3C"/>
    <w:rsid w:val="000850F4"/>
    <w:rsid w:val="00085FC9"/>
    <w:rsid w:val="00086163"/>
    <w:rsid w:val="0009433A"/>
    <w:rsid w:val="00095CF5"/>
    <w:rsid w:val="00097121"/>
    <w:rsid w:val="00097A22"/>
    <w:rsid w:val="000A0415"/>
    <w:rsid w:val="000A0FAD"/>
    <w:rsid w:val="000A1740"/>
    <w:rsid w:val="000A2B6C"/>
    <w:rsid w:val="000A3A3C"/>
    <w:rsid w:val="000A474F"/>
    <w:rsid w:val="000A6F03"/>
    <w:rsid w:val="000A76A8"/>
    <w:rsid w:val="000B33B8"/>
    <w:rsid w:val="000B3699"/>
    <w:rsid w:val="000B681D"/>
    <w:rsid w:val="000B785F"/>
    <w:rsid w:val="000B7910"/>
    <w:rsid w:val="000C1272"/>
    <w:rsid w:val="000C1D8B"/>
    <w:rsid w:val="000C2715"/>
    <w:rsid w:val="000C2E04"/>
    <w:rsid w:val="000C4A6E"/>
    <w:rsid w:val="000C4D70"/>
    <w:rsid w:val="000C5443"/>
    <w:rsid w:val="000C5490"/>
    <w:rsid w:val="000C592E"/>
    <w:rsid w:val="000C5C02"/>
    <w:rsid w:val="000D00F5"/>
    <w:rsid w:val="000D05D6"/>
    <w:rsid w:val="000D0C3A"/>
    <w:rsid w:val="000D1C0A"/>
    <w:rsid w:val="000D3BDC"/>
    <w:rsid w:val="000D42A0"/>
    <w:rsid w:val="000D4F2B"/>
    <w:rsid w:val="000D5FFC"/>
    <w:rsid w:val="000D7079"/>
    <w:rsid w:val="000D7594"/>
    <w:rsid w:val="000E1C76"/>
    <w:rsid w:val="000E20BA"/>
    <w:rsid w:val="000E3E29"/>
    <w:rsid w:val="000E3E59"/>
    <w:rsid w:val="000E4ED5"/>
    <w:rsid w:val="000E5220"/>
    <w:rsid w:val="000E5E55"/>
    <w:rsid w:val="000E613E"/>
    <w:rsid w:val="000E65CD"/>
    <w:rsid w:val="000E6B13"/>
    <w:rsid w:val="000E6FBF"/>
    <w:rsid w:val="000F0431"/>
    <w:rsid w:val="000F29A0"/>
    <w:rsid w:val="000F49D0"/>
    <w:rsid w:val="000F6367"/>
    <w:rsid w:val="000F64D9"/>
    <w:rsid w:val="00107228"/>
    <w:rsid w:val="0011036C"/>
    <w:rsid w:val="001114A2"/>
    <w:rsid w:val="00113ADC"/>
    <w:rsid w:val="00114528"/>
    <w:rsid w:val="0011468C"/>
    <w:rsid w:val="00120E47"/>
    <w:rsid w:val="00121E84"/>
    <w:rsid w:val="00122982"/>
    <w:rsid w:val="00123E8D"/>
    <w:rsid w:val="00124067"/>
    <w:rsid w:val="00127610"/>
    <w:rsid w:val="001316A2"/>
    <w:rsid w:val="00132082"/>
    <w:rsid w:val="00135803"/>
    <w:rsid w:val="001369A7"/>
    <w:rsid w:val="001416B5"/>
    <w:rsid w:val="00141B95"/>
    <w:rsid w:val="00143FD1"/>
    <w:rsid w:val="00144C71"/>
    <w:rsid w:val="0014532E"/>
    <w:rsid w:val="001465FF"/>
    <w:rsid w:val="00146A62"/>
    <w:rsid w:val="001477CD"/>
    <w:rsid w:val="001478C8"/>
    <w:rsid w:val="00150377"/>
    <w:rsid w:val="00150E83"/>
    <w:rsid w:val="001545A6"/>
    <w:rsid w:val="00154759"/>
    <w:rsid w:val="00155650"/>
    <w:rsid w:val="00155FE1"/>
    <w:rsid w:val="00157234"/>
    <w:rsid w:val="001579CA"/>
    <w:rsid w:val="00161C83"/>
    <w:rsid w:val="00162365"/>
    <w:rsid w:val="001659E1"/>
    <w:rsid w:val="001668EF"/>
    <w:rsid w:val="00166D58"/>
    <w:rsid w:val="00167387"/>
    <w:rsid w:val="00170A44"/>
    <w:rsid w:val="001711C2"/>
    <w:rsid w:val="001712E8"/>
    <w:rsid w:val="00172B4B"/>
    <w:rsid w:val="001741CF"/>
    <w:rsid w:val="00180353"/>
    <w:rsid w:val="00180AB7"/>
    <w:rsid w:val="001817B3"/>
    <w:rsid w:val="0018376A"/>
    <w:rsid w:val="00184782"/>
    <w:rsid w:val="00186DEE"/>
    <w:rsid w:val="00187570"/>
    <w:rsid w:val="001948AB"/>
    <w:rsid w:val="00194918"/>
    <w:rsid w:val="001950EF"/>
    <w:rsid w:val="00197445"/>
    <w:rsid w:val="001A015F"/>
    <w:rsid w:val="001A2F96"/>
    <w:rsid w:val="001A39AE"/>
    <w:rsid w:val="001A3D39"/>
    <w:rsid w:val="001A74B4"/>
    <w:rsid w:val="001B042E"/>
    <w:rsid w:val="001B0449"/>
    <w:rsid w:val="001B1809"/>
    <w:rsid w:val="001B2B60"/>
    <w:rsid w:val="001B7112"/>
    <w:rsid w:val="001C0C1B"/>
    <w:rsid w:val="001C1ACE"/>
    <w:rsid w:val="001C1E70"/>
    <w:rsid w:val="001C43BC"/>
    <w:rsid w:val="001C4CB0"/>
    <w:rsid w:val="001C5EA6"/>
    <w:rsid w:val="001D0001"/>
    <w:rsid w:val="001D0974"/>
    <w:rsid w:val="001D0CD5"/>
    <w:rsid w:val="001D34ED"/>
    <w:rsid w:val="001D417F"/>
    <w:rsid w:val="001D4249"/>
    <w:rsid w:val="001D4895"/>
    <w:rsid w:val="001D4F6A"/>
    <w:rsid w:val="001D552A"/>
    <w:rsid w:val="001D5F02"/>
    <w:rsid w:val="001D719C"/>
    <w:rsid w:val="001D7B66"/>
    <w:rsid w:val="001D7EF1"/>
    <w:rsid w:val="001E0153"/>
    <w:rsid w:val="001E0A9E"/>
    <w:rsid w:val="001E0F4B"/>
    <w:rsid w:val="001E18FC"/>
    <w:rsid w:val="001E19E8"/>
    <w:rsid w:val="001E2290"/>
    <w:rsid w:val="001E25CE"/>
    <w:rsid w:val="001E2B3E"/>
    <w:rsid w:val="001E2F02"/>
    <w:rsid w:val="001E38E7"/>
    <w:rsid w:val="001E552D"/>
    <w:rsid w:val="001E61DD"/>
    <w:rsid w:val="001E6D1C"/>
    <w:rsid w:val="001E729B"/>
    <w:rsid w:val="001F0674"/>
    <w:rsid w:val="001F1F69"/>
    <w:rsid w:val="001F2515"/>
    <w:rsid w:val="001F2BD0"/>
    <w:rsid w:val="001F2C97"/>
    <w:rsid w:val="001F41C8"/>
    <w:rsid w:val="0020039E"/>
    <w:rsid w:val="00201286"/>
    <w:rsid w:val="00201911"/>
    <w:rsid w:val="00202A52"/>
    <w:rsid w:val="00203A2E"/>
    <w:rsid w:val="00204F2C"/>
    <w:rsid w:val="00207247"/>
    <w:rsid w:val="0020774D"/>
    <w:rsid w:val="002113BE"/>
    <w:rsid w:val="00212B98"/>
    <w:rsid w:val="0021332E"/>
    <w:rsid w:val="00215050"/>
    <w:rsid w:val="002158B6"/>
    <w:rsid w:val="00216FE1"/>
    <w:rsid w:val="0021740C"/>
    <w:rsid w:val="0022069B"/>
    <w:rsid w:val="00220777"/>
    <w:rsid w:val="00221BB3"/>
    <w:rsid w:val="00223B05"/>
    <w:rsid w:val="00223B21"/>
    <w:rsid w:val="002241FA"/>
    <w:rsid w:val="002257DF"/>
    <w:rsid w:val="00225899"/>
    <w:rsid w:val="00226643"/>
    <w:rsid w:val="00227B68"/>
    <w:rsid w:val="00231AB2"/>
    <w:rsid w:val="00232DE8"/>
    <w:rsid w:val="002335C3"/>
    <w:rsid w:val="00234C66"/>
    <w:rsid w:val="00234D67"/>
    <w:rsid w:val="002371B8"/>
    <w:rsid w:val="002371FE"/>
    <w:rsid w:val="00240187"/>
    <w:rsid w:val="00241ADE"/>
    <w:rsid w:val="0024262A"/>
    <w:rsid w:val="00243750"/>
    <w:rsid w:val="00243DBF"/>
    <w:rsid w:val="00245324"/>
    <w:rsid w:val="00245429"/>
    <w:rsid w:val="0024554B"/>
    <w:rsid w:val="0024693D"/>
    <w:rsid w:val="00246B53"/>
    <w:rsid w:val="00246E75"/>
    <w:rsid w:val="002478E2"/>
    <w:rsid w:val="002504EF"/>
    <w:rsid w:val="0025242D"/>
    <w:rsid w:val="0026068F"/>
    <w:rsid w:val="00262E31"/>
    <w:rsid w:val="002631D9"/>
    <w:rsid w:val="0026337A"/>
    <w:rsid w:val="00263723"/>
    <w:rsid w:val="002639A0"/>
    <w:rsid w:val="00263A89"/>
    <w:rsid w:val="0026429E"/>
    <w:rsid w:val="00265E1A"/>
    <w:rsid w:val="00267FCA"/>
    <w:rsid w:val="00270B9B"/>
    <w:rsid w:val="00271D35"/>
    <w:rsid w:val="00271F54"/>
    <w:rsid w:val="00273377"/>
    <w:rsid w:val="002738DE"/>
    <w:rsid w:val="0027410E"/>
    <w:rsid w:val="002746C0"/>
    <w:rsid w:val="002764EA"/>
    <w:rsid w:val="002764F9"/>
    <w:rsid w:val="002772CE"/>
    <w:rsid w:val="002804FF"/>
    <w:rsid w:val="00281D6D"/>
    <w:rsid w:val="00281FA7"/>
    <w:rsid w:val="002829F8"/>
    <w:rsid w:val="00282D63"/>
    <w:rsid w:val="002845C0"/>
    <w:rsid w:val="00286303"/>
    <w:rsid w:val="0028735F"/>
    <w:rsid w:val="0029096C"/>
    <w:rsid w:val="00290FAB"/>
    <w:rsid w:val="00291476"/>
    <w:rsid w:val="0029171C"/>
    <w:rsid w:val="00293567"/>
    <w:rsid w:val="0029466A"/>
    <w:rsid w:val="00294DEB"/>
    <w:rsid w:val="00296958"/>
    <w:rsid w:val="002A0699"/>
    <w:rsid w:val="002A287E"/>
    <w:rsid w:val="002A2D82"/>
    <w:rsid w:val="002A3009"/>
    <w:rsid w:val="002A3A49"/>
    <w:rsid w:val="002A659E"/>
    <w:rsid w:val="002B0A7B"/>
    <w:rsid w:val="002B2C36"/>
    <w:rsid w:val="002B2D74"/>
    <w:rsid w:val="002B4740"/>
    <w:rsid w:val="002B4835"/>
    <w:rsid w:val="002B5DC9"/>
    <w:rsid w:val="002B7AA5"/>
    <w:rsid w:val="002C57B7"/>
    <w:rsid w:val="002C6999"/>
    <w:rsid w:val="002D1CAA"/>
    <w:rsid w:val="002D1F4A"/>
    <w:rsid w:val="002D3418"/>
    <w:rsid w:val="002D3540"/>
    <w:rsid w:val="002D6FF9"/>
    <w:rsid w:val="002E4D05"/>
    <w:rsid w:val="002E55F6"/>
    <w:rsid w:val="002E65C1"/>
    <w:rsid w:val="002E6978"/>
    <w:rsid w:val="002F0FB6"/>
    <w:rsid w:val="002F4519"/>
    <w:rsid w:val="002F5509"/>
    <w:rsid w:val="002F7626"/>
    <w:rsid w:val="002F785D"/>
    <w:rsid w:val="003014FB"/>
    <w:rsid w:val="00301B94"/>
    <w:rsid w:val="00301F46"/>
    <w:rsid w:val="00302103"/>
    <w:rsid w:val="00302EB9"/>
    <w:rsid w:val="00304A99"/>
    <w:rsid w:val="00306345"/>
    <w:rsid w:val="00306527"/>
    <w:rsid w:val="00307C5C"/>
    <w:rsid w:val="00310074"/>
    <w:rsid w:val="00310306"/>
    <w:rsid w:val="0031043C"/>
    <w:rsid w:val="00310E68"/>
    <w:rsid w:val="003112BE"/>
    <w:rsid w:val="00314A38"/>
    <w:rsid w:val="00315B13"/>
    <w:rsid w:val="003211DD"/>
    <w:rsid w:val="00323809"/>
    <w:rsid w:val="00323F5F"/>
    <w:rsid w:val="00325592"/>
    <w:rsid w:val="003262FE"/>
    <w:rsid w:val="00326817"/>
    <w:rsid w:val="003279A8"/>
    <w:rsid w:val="0033016A"/>
    <w:rsid w:val="003308F2"/>
    <w:rsid w:val="00331000"/>
    <w:rsid w:val="00335185"/>
    <w:rsid w:val="003367BE"/>
    <w:rsid w:val="003403A2"/>
    <w:rsid w:val="003408DD"/>
    <w:rsid w:val="00341041"/>
    <w:rsid w:val="003412CF"/>
    <w:rsid w:val="00341D83"/>
    <w:rsid w:val="00343C77"/>
    <w:rsid w:val="003453A7"/>
    <w:rsid w:val="00345B92"/>
    <w:rsid w:val="00345E0A"/>
    <w:rsid w:val="0034666B"/>
    <w:rsid w:val="0034785C"/>
    <w:rsid w:val="00350779"/>
    <w:rsid w:val="00352299"/>
    <w:rsid w:val="00353F54"/>
    <w:rsid w:val="00354EC9"/>
    <w:rsid w:val="003560C3"/>
    <w:rsid w:val="00356DF3"/>
    <w:rsid w:val="00357F7F"/>
    <w:rsid w:val="003616F2"/>
    <w:rsid w:val="00361833"/>
    <w:rsid w:val="00362A58"/>
    <w:rsid w:val="00362AEB"/>
    <w:rsid w:val="00362B60"/>
    <w:rsid w:val="0036796A"/>
    <w:rsid w:val="00367C65"/>
    <w:rsid w:val="003709A3"/>
    <w:rsid w:val="00370A32"/>
    <w:rsid w:val="00371829"/>
    <w:rsid w:val="00372393"/>
    <w:rsid w:val="003744EC"/>
    <w:rsid w:val="003761AF"/>
    <w:rsid w:val="00376E2D"/>
    <w:rsid w:val="0037785A"/>
    <w:rsid w:val="00380827"/>
    <w:rsid w:val="0038176F"/>
    <w:rsid w:val="003819B4"/>
    <w:rsid w:val="00383748"/>
    <w:rsid w:val="00383B94"/>
    <w:rsid w:val="00385EE5"/>
    <w:rsid w:val="003863DD"/>
    <w:rsid w:val="00386855"/>
    <w:rsid w:val="00386A2F"/>
    <w:rsid w:val="00386D66"/>
    <w:rsid w:val="0039627F"/>
    <w:rsid w:val="00396543"/>
    <w:rsid w:val="003A0A79"/>
    <w:rsid w:val="003A3A60"/>
    <w:rsid w:val="003A5079"/>
    <w:rsid w:val="003A5790"/>
    <w:rsid w:val="003A5E02"/>
    <w:rsid w:val="003A6396"/>
    <w:rsid w:val="003A63DE"/>
    <w:rsid w:val="003B08CC"/>
    <w:rsid w:val="003B19FF"/>
    <w:rsid w:val="003B2E45"/>
    <w:rsid w:val="003B4217"/>
    <w:rsid w:val="003B4775"/>
    <w:rsid w:val="003B6058"/>
    <w:rsid w:val="003B69D8"/>
    <w:rsid w:val="003B76C0"/>
    <w:rsid w:val="003C05DF"/>
    <w:rsid w:val="003C0A48"/>
    <w:rsid w:val="003C14AF"/>
    <w:rsid w:val="003C2977"/>
    <w:rsid w:val="003C34C9"/>
    <w:rsid w:val="003C3D26"/>
    <w:rsid w:val="003C4168"/>
    <w:rsid w:val="003C5DB3"/>
    <w:rsid w:val="003C5E0F"/>
    <w:rsid w:val="003C64DC"/>
    <w:rsid w:val="003D0CAA"/>
    <w:rsid w:val="003D1A59"/>
    <w:rsid w:val="003D2032"/>
    <w:rsid w:val="003D7069"/>
    <w:rsid w:val="003E0A2F"/>
    <w:rsid w:val="003E3440"/>
    <w:rsid w:val="003E4118"/>
    <w:rsid w:val="003E49BB"/>
    <w:rsid w:val="003E6791"/>
    <w:rsid w:val="003E7C9D"/>
    <w:rsid w:val="003F14D7"/>
    <w:rsid w:val="003F3A84"/>
    <w:rsid w:val="003F3C63"/>
    <w:rsid w:val="003F3DDA"/>
    <w:rsid w:val="003F64BB"/>
    <w:rsid w:val="003F7207"/>
    <w:rsid w:val="003F772A"/>
    <w:rsid w:val="003F7D24"/>
    <w:rsid w:val="004017F3"/>
    <w:rsid w:val="0040192E"/>
    <w:rsid w:val="00401ABE"/>
    <w:rsid w:val="00402CDC"/>
    <w:rsid w:val="00403206"/>
    <w:rsid w:val="00405022"/>
    <w:rsid w:val="00407693"/>
    <w:rsid w:val="00411371"/>
    <w:rsid w:val="00411999"/>
    <w:rsid w:val="004123CE"/>
    <w:rsid w:val="00413E57"/>
    <w:rsid w:val="00414374"/>
    <w:rsid w:val="0041716D"/>
    <w:rsid w:val="00417B14"/>
    <w:rsid w:val="00417C88"/>
    <w:rsid w:val="0042038A"/>
    <w:rsid w:val="004205E5"/>
    <w:rsid w:val="00420B12"/>
    <w:rsid w:val="00420FD2"/>
    <w:rsid w:val="0042173F"/>
    <w:rsid w:val="00421B8E"/>
    <w:rsid w:val="00421BD9"/>
    <w:rsid w:val="00422550"/>
    <w:rsid w:val="00422890"/>
    <w:rsid w:val="004228C6"/>
    <w:rsid w:val="00423B6F"/>
    <w:rsid w:val="004243C6"/>
    <w:rsid w:val="0042712C"/>
    <w:rsid w:val="004275E8"/>
    <w:rsid w:val="00427E2B"/>
    <w:rsid w:val="00430847"/>
    <w:rsid w:val="00430DCB"/>
    <w:rsid w:val="00430E94"/>
    <w:rsid w:val="00431335"/>
    <w:rsid w:val="00435FCD"/>
    <w:rsid w:val="00436CC9"/>
    <w:rsid w:val="00436F12"/>
    <w:rsid w:val="00440328"/>
    <w:rsid w:val="0044034A"/>
    <w:rsid w:val="00442631"/>
    <w:rsid w:val="00442697"/>
    <w:rsid w:val="00444909"/>
    <w:rsid w:val="00445679"/>
    <w:rsid w:val="004500C8"/>
    <w:rsid w:val="00450217"/>
    <w:rsid w:val="004513F5"/>
    <w:rsid w:val="0045218F"/>
    <w:rsid w:val="00452D27"/>
    <w:rsid w:val="00453DC7"/>
    <w:rsid w:val="00454A56"/>
    <w:rsid w:val="004564E0"/>
    <w:rsid w:val="00456690"/>
    <w:rsid w:val="0045769A"/>
    <w:rsid w:val="00457B74"/>
    <w:rsid w:val="004607B2"/>
    <w:rsid w:val="00461C23"/>
    <w:rsid w:val="00463F13"/>
    <w:rsid w:val="00466CDA"/>
    <w:rsid w:val="00467DB9"/>
    <w:rsid w:val="004704B5"/>
    <w:rsid w:val="004706E1"/>
    <w:rsid w:val="0047082B"/>
    <w:rsid w:val="0047111E"/>
    <w:rsid w:val="00472A92"/>
    <w:rsid w:val="00474898"/>
    <w:rsid w:val="00475FAA"/>
    <w:rsid w:val="00480B56"/>
    <w:rsid w:val="00482444"/>
    <w:rsid w:val="00482DCA"/>
    <w:rsid w:val="00483A52"/>
    <w:rsid w:val="00483B3F"/>
    <w:rsid w:val="00484530"/>
    <w:rsid w:val="0048478B"/>
    <w:rsid w:val="00486740"/>
    <w:rsid w:val="00486B87"/>
    <w:rsid w:val="00490B0A"/>
    <w:rsid w:val="00490B54"/>
    <w:rsid w:val="004915C5"/>
    <w:rsid w:val="00492674"/>
    <w:rsid w:val="004926F4"/>
    <w:rsid w:val="00493874"/>
    <w:rsid w:val="004944AD"/>
    <w:rsid w:val="00494D8A"/>
    <w:rsid w:val="00495C2B"/>
    <w:rsid w:val="0049614F"/>
    <w:rsid w:val="0049635D"/>
    <w:rsid w:val="00497C5B"/>
    <w:rsid w:val="004A7576"/>
    <w:rsid w:val="004B0CC2"/>
    <w:rsid w:val="004B0F62"/>
    <w:rsid w:val="004B13B4"/>
    <w:rsid w:val="004B143F"/>
    <w:rsid w:val="004B29A1"/>
    <w:rsid w:val="004B3FE8"/>
    <w:rsid w:val="004C0F56"/>
    <w:rsid w:val="004C1759"/>
    <w:rsid w:val="004C1ACC"/>
    <w:rsid w:val="004C2882"/>
    <w:rsid w:val="004C3AD5"/>
    <w:rsid w:val="004C5848"/>
    <w:rsid w:val="004C5C29"/>
    <w:rsid w:val="004C7D32"/>
    <w:rsid w:val="004D3D1E"/>
    <w:rsid w:val="004D4634"/>
    <w:rsid w:val="004D4781"/>
    <w:rsid w:val="004D4FD0"/>
    <w:rsid w:val="004E0B38"/>
    <w:rsid w:val="004E1D91"/>
    <w:rsid w:val="004E2923"/>
    <w:rsid w:val="004E4F5A"/>
    <w:rsid w:val="004E6DCB"/>
    <w:rsid w:val="004E6E3F"/>
    <w:rsid w:val="004E6F94"/>
    <w:rsid w:val="004F0042"/>
    <w:rsid w:val="004F0860"/>
    <w:rsid w:val="004F152B"/>
    <w:rsid w:val="004F1C13"/>
    <w:rsid w:val="004F2D58"/>
    <w:rsid w:val="004F3300"/>
    <w:rsid w:val="004F3F4C"/>
    <w:rsid w:val="004F3F77"/>
    <w:rsid w:val="004F4844"/>
    <w:rsid w:val="004F5482"/>
    <w:rsid w:val="004F6D66"/>
    <w:rsid w:val="004F7B21"/>
    <w:rsid w:val="004F7D7F"/>
    <w:rsid w:val="00503931"/>
    <w:rsid w:val="00506300"/>
    <w:rsid w:val="00506636"/>
    <w:rsid w:val="005069AF"/>
    <w:rsid w:val="005077A8"/>
    <w:rsid w:val="00507DBC"/>
    <w:rsid w:val="005110DB"/>
    <w:rsid w:val="00512B4C"/>
    <w:rsid w:val="005139F3"/>
    <w:rsid w:val="00513DBD"/>
    <w:rsid w:val="00517C12"/>
    <w:rsid w:val="00522C1D"/>
    <w:rsid w:val="00523D2A"/>
    <w:rsid w:val="00527454"/>
    <w:rsid w:val="0053097F"/>
    <w:rsid w:val="005317D4"/>
    <w:rsid w:val="00532009"/>
    <w:rsid w:val="005400E9"/>
    <w:rsid w:val="00540637"/>
    <w:rsid w:val="00542520"/>
    <w:rsid w:val="00542FAA"/>
    <w:rsid w:val="00545647"/>
    <w:rsid w:val="00545943"/>
    <w:rsid w:val="00547536"/>
    <w:rsid w:val="0055136D"/>
    <w:rsid w:val="0055399C"/>
    <w:rsid w:val="00555E13"/>
    <w:rsid w:val="00557425"/>
    <w:rsid w:val="00560F4F"/>
    <w:rsid w:val="0056266F"/>
    <w:rsid w:val="00562887"/>
    <w:rsid w:val="00562FCE"/>
    <w:rsid w:val="0056552B"/>
    <w:rsid w:val="005656F7"/>
    <w:rsid w:val="00565C7E"/>
    <w:rsid w:val="00566710"/>
    <w:rsid w:val="00570112"/>
    <w:rsid w:val="00571163"/>
    <w:rsid w:val="0057272D"/>
    <w:rsid w:val="00572D47"/>
    <w:rsid w:val="00572E10"/>
    <w:rsid w:val="00573DA6"/>
    <w:rsid w:val="005756E7"/>
    <w:rsid w:val="0057600F"/>
    <w:rsid w:val="00576116"/>
    <w:rsid w:val="005772C4"/>
    <w:rsid w:val="00582876"/>
    <w:rsid w:val="00584029"/>
    <w:rsid w:val="00584698"/>
    <w:rsid w:val="00584846"/>
    <w:rsid w:val="005854E5"/>
    <w:rsid w:val="005858B7"/>
    <w:rsid w:val="005865CD"/>
    <w:rsid w:val="005876ED"/>
    <w:rsid w:val="0059029D"/>
    <w:rsid w:val="00590AC8"/>
    <w:rsid w:val="00590B0F"/>
    <w:rsid w:val="00591ABD"/>
    <w:rsid w:val="00592091"/>
    <w:rsid w:val="00592D53"/>
    <w:rsid w:val="005A1BB6"/>
    <w:rsid w:val="005A21AB"/>
    <w:rsid w:val="005A3974"/>
    <w:rsid w:val="005A43C9"/>
    <w:rsid w:val="005A7A48"/>
    <w:rsid w:val="005B2397"/>
    <w:rsid w:val="005B273C"/>
    <w:rsid w:val="005B3DAD"/>
    <w:rsid w:val="005B408E"/>
    <w:rsid w:val="005C0045"/>
    <w:rsid w:val="005C24DA"/>
    <w:rsid w:val="005C3018"/>
    <w:rsid w:val="005C37B1"/>
    <w:rsid w:val="005C688A"/>
    <w:rsid w:val="005C6C88"/>
    <w:rsid w:val="005D0679"/>
    <w:rsid w:val="005D23E3"/>
    <w:rsid w:val="005D2A30"/>
    <w:rsid w:val="005D2AB6"/>
    <w:rsid w:val="005D2E5A"/>
    <w:rsid w:val="005D6102"/>
    <w:rsid w:val="005D7161"/>
    <w:rsid w:val="005D751E"/>
    <w:rsid w:val="005D7ABF"/>
    <w:rsid w:val="005E0B1F"/>
    <w:rsid w:val="005E227F"/>
    <w:rsid w:val="005E48AF"/>
    <w:rsid w:val="005E5D32"/>
    <w:rsid w:val="005E67C6"/>
    <w:rsid w:val="005F091A"/>
    <w:rsid w:val="005F1BEC"/>
    <w:rsid w:val="005F1F7C"/>
    <w:rsid w:val="005F2AEE"/>
    <w:rsid w:val="005F40AB"/>
    <w:rsid w:val="005F49D1"/>
    <w:rsid w:val="005F66E6"/>
    <w:rsid w:val="005F678A"/>
    <w:rsid w:val="005F71EA"/>
    <w:rsid w:val="005F744C"/>
    <w:rsid w:val="005F7903"/>
    <w:rsid w:val="00600EDD"/>
    <w:rsid w:val="00602246"/>
    <w:rsid w:val="0060383E"/>
    <w:rsid w:val="0060776A"/>
    <w:rsid w:val="00607AB2"/>
    <w:rsid w:val="00607F6B"/>
    <w:rsid w:val="00612B63"/>
    <w:rsid w:val="00612CFA"/>
    <w:rsid w:val="00613057"/>
    <w:rsid w:val="00613333"/>
    <w:rsid w:val="0061645B"/>
    <w:rsid w:val="00620619"/>
    <w:rsid w:val="006212F5"/>
    <w:rsid w:val="00621DD4"/>
    <w:rsid w:val="006226F8"/>
    <w:rsid w:val="00622A1F"/>
    <w:rsid w:val="00623E16"/>
    <w:rsid w:val="00624E77"/>
    <w:rsid w:val="006256B3"/>
    <w:rsid w:val="006258F3"/>
    <w:rsid w:val="0062697E"/>
    <w:rsid w:val="00626E3A"/>
    <w:rsid w:val="00627850"/>
    <w:rsid w:val="00627C0A"/>
    <w:rsid w:val="00631ADF"/>
    <w:rsid w:val="00632CCF"/>
    <w:rsid w:val="006352FC"/>
    <w:rsid w:val="006401A5"/>
    <w:rsid w:val="00640CA4"/>
    <w:rsid w:val="006413D4"/>
    <w:rsid w:val="0064189B"/>
    <w:rsid w:val="00641BC1"/>
    <w:rsid w:val="00643BEB"/>
    <w:rsid w:val="006448AC"/>
    <w:rsid w:val="00645591"/>
    <w:rsid w:val="00650C33"/>
    <w:rsid w:val="00651AE1"/>
    <w:rsid w:val="0065202B"/>
    <w:rsid w:val="00652778"/>
    <w:rsid w:val="0065670E"/>
    <w:rsid w:val="006568B9"/>
    <w:rsid w:val="00660804"/>
    <w:rsid w:val="00661B53"/>
    <w:rsid w:val="006622EC"/>
    <w:rsid w:val="0066345E"/>
    <w:rsid w:val="00665A3D"/>
    <w:rsid w:val="0066676F"/>
    <w:rsid w:val="0066722A"/>
    <w:rsid w:val="006708BC"/>
    <w:rsid w:val="006713A5"/>
    <w:rsid w:val="00674759"/>
    <w:rsid w:val="00675198"/>
    <w:rsid w:val="00676189"/>
    <w:rsid w:val="006764FC"/>
    <w:rsid w:val="00677F4F"/>
    <w:rsid w:val="00686C0E"/>
    <w:rsid w:val="00686EF8"/>
    <w:rsid w:val="00687948"/>
    <w:rsid w:val="00690330"/>
    <w:rsid w:val="0069042C"/>
    <w:rsid w:val="006909D4"/>
    <w:rsid w:val="00692348"/>
    <w:rsid w:val="00692F71"/>
    <w:rsid w:val="00693120"/>
    <w:rsid w:val="006932F5"/>
    <w:rsid w:val="006937DF"/>
    <w:rsid w:val="006939E2"/>
    <w:rsid w:val="00693B43"/>
    <w:rsid w:val="00694255"/>
    <w:rsid w:val="00696A18"/>
    <w:rsid w:val="00696CB5"/>
    <w:rsid w:val="00697B7F"/>
    <w:rsid w:val="00697D09"/>
    <w:rsid w:val="006A1186"/>
    <w:rsid w:val="006A12DA"/>
    <w:rsid w:val="006A2615"/>
    <w:rsid w:val="006A2B04"/>
    <w:rsid w:val="006A2F28"/>
    <w:rsid w:val="006A3836"/>
    <w:rsid w:val="006A5321"/>
    <w:rsid w:val="006A64BB"/>
    <w:rsid w:val="006A652D"/>
    <w:rsid w:val="006A7D72"/>
    <w:rsid w:val="006B1CA9"/>
    <w:rsid w:val="006B1E68"/>
    <w:rsid w:val="006B296A"/>
    <w:rsid w:val="006B314F"/>
    <w:rsid w:val="006B42BE"/>
    <w:rsid w:val="006B5508"/>
    <w:rsid w:val="006B6222"/>
    <w:rsid w:val="006C03E9"/>
    <w:rsid w:val="006C1853"/>
    <w:rsid w:val="006C2D57"/>
    <w:rsid w:val="006C2E09"/>
    <w:rsid w:val="006C39FC"/>
    <w:rsid w:val="006C3C4A"/>
    <w:rsid w:val="006C495B"/>
    <w:rsid w:val="006C5811"/>
    <w:rsid w:val="006C6641"/>
    <w:rsid w:val="006C66D7"/>
    <w:rsid w:val="006C7219"/>
    <w:rsid w:val="006D1A69"/>
    <w:rsid w:val="006D2DE6"/>
    <w:rsid w:val="006D2FD8"/>
    <w:rsid w:val="006D3DC7"/>
    <w:rsid w:val="006D6455"/>
    <w:rsid w:val="006D6BB6"/>
    <w:rsid w:val="006E13AC"/>
    <w:rsid w:val="006E1839"/>
    <w:rsid w:val="006E200D"/>
    <w:rsid w:val="006E5723"/>
    <w:rsid w:val="006E6325"/>
    <w:rsid w:val="006E7461"/>
    <w:rsid w:val="006E7502"/>
    <w:rsid w:val="006E7FDA"/>
    <w:rsid w:val="006F1928"/>
    <w:rsid w:val="006F20EB"/>
    <w:rsid w:val="006F2B9E"/>
    <w:rsid w:val="006F38C3"/>
    <w:rsid w:val="006F44A1"/>
    <w:rsid w:val="006F4650"/>
    <w:rsid w:val="006F4A89"/>
    <w:rsid w:val="006F4B91"/>
    <w:rsid w:val="006F54E9"/>
    <w:rsid w:val="006F5892"/>
    <w:rsid w:val="006F5C1E"/>
    <w:rsid w:val="006F69B4"/>
    <w:rsid w:val="00703015"/>
    <w:rsid w:val="00705F4E"/>
    <w:rsid w:val="00707E35"/>
    <w:rsid w:val="0071055D"/>
    <w:rsid w:val="00712735"/>
    <w:rsid w:val="0071391B"/>
    <w:rsid w:val="00713B96"/>
    <w:rsid w:val="007142D6"/>
    <w:rsid w:val="007147A5"/>
    <w:rsid w:val="00716908"/>
    <w:rsid w:val="00717A40"/>
    <w:rsid w:val="007200AE"/>
    <w:rsid w:val="00720625"/>
    <w:rsid w:val="00720E03"/>
    <w:rsid w:val="00721691"/>
    <w:rsid w:val="007218DB"/>
    <w:rsid w:val="00722153"/>
    <w:rsid w:val="00725ABF"/>
    <w:rsid w:val="00725D98"/>
    <w:rsid w:val="00726FE3"/>
    <w:rsid w:val="00727A24"/>
    <w:rsid w:val="00730501"/>
    <w:rsid w:val="00733B8B"/>
    <w:rsid w:val="00734168"/>
    <w:rsid w:val="00734B1E"/>
    <w:rsid w:val="00737B52"/>
    <w:rsid w:val="00741C61"/>
    <w:rsid w:val="00742DED"/>
    <w:rsid w:val="00744829"/>
    <w:rsid w:val="007455BC"/>
    <w:rsid w:val="007505D0"/>
    <w:rsid w:val="007515FB"/>
    <w:rsid w:val="00751760"/>
    <w:rsid w:val="00752AB6"/>
    <w:rsid w:val="007530DD"/>
    <w:rsid w:val="0075406C"/>
    <w:rsid w:val="007551C9"/>
    <w:rsid w:val="007561BE"/>
    <w:rsid w:val="00756A3C"/>
    <w:rsid w:val="00757BE5"/>
    <w:rsid w:val="00761B6A"/>
    <w:rsid w:val="007628A3"/>
    <w:rsid w:val="00765ECB"/>
    <w:rsid w:val="00766B6A"/>
    <w:rsid w:val="00767EBD"/>
    <w:rsid w:val="007719B3"/>
    <w:rsid w:val="00772D97"/>
    <w:rsid w:val="0077615F"/>
    <w:rsid w:val="007769F1"/>
    <w:rsid w:val="007771DF"/>
    <w:rsid w:val="007806AC"/>
    <w:rsid w:val="00780C49"/>
    <w:rsid w:val="00782372"/>
    <w:rsid w:val="007834AD"/>
    <w:rsid w:val="00783949"/>
    <w:rsid w:val="00785150"/>
    <w:rsid w:val="007855AC"/>
    <w:rsid w:val="007923FB"/>
    <w:rsid w:val="007928F2"/>
    <w:rsid w:val="00792B40"/>
    <w:rsid w:val="00794C3D"/>
    <w:rsid w:val="00796261"/>
    <w:rsid w:val="007A3D92"/>
    <w:rsid w:val="007A41DF"/>
    <w:rsid w:val="007A5CF4"/>
    <w:rsid w:val="007A6EFE"/>
    <w:rsid w:val="007B0EA0"/>
    <w:rsid w:val="007B38AB"/>
    <w:rsid w:val="007B6196"/>
    <w:rsid w:val="007B6FC7"/>
    <w:rsid w:val="007B702A"/>
    <w:rsid w:val="007C06AC"/>
    <w:rsid w:val="007C2704"/>
    <w:rsid w:val="007C2A11"/>
    <w:rsid w:val="007C44DB"/>
    <w:rsid w:val="007C4C7B"/>
    <w:rsid w:val="007C6B16"/>
    <w:rsid w:val="007C6F8F"/>
    <w:rsid w:val="007C7442"/>
    <w:rsid w:val="007D20FE"/>
    <w:rsid w:val="007D2E9A"/>
    <w:rsid w:val="007D4729"/>
    <w:rsid w:val="007D49F6"/>
    <w:rsid w:val="007D4B01"/>
    <w:rsid w:val="007D513E"/>
    <w:rsid w:val="007D6786"/>
    <w:rsid w:val="007D6D02"/>
    <w:rsid w:val="007D73C2"/>
    <w:rsid w:val="007D7834"/>
    <w:rsid w:val="007E04BE"/>
    <w:rsid w:val="007E104E"/>
    <w:rsid w:val="007E35D6"/>
    <w:rsid w:val="007E45DE"/>
    <w:rsid w:val="007F0AF5"/>
    <w:rsid w:val="007F1F17"/>
    <w:rsid w:val="007F2738"/>
    <w:rsid w:val="007F50D1"/>
    <w:rsid w:val="007F52A2"/>
    <w:rsid w:val="00801E77"/>
    <w:rsid w:val="0080375C"/>
    <w:rsid w:val="00803B71"/>
    <w:rsid w:val="008057A6"/>
    <w:rsid w:val="00810F88"/>
    <w:rsid w:val="008136DC"/>
    <w:rsid w:val="008150D5"/>
    <w:rsid w:val="00817ACC"/>
    <w:rsid w:val="00817DEA"/>
    <w:rsid w:val="008200FF"/>
    <w:rsid w:val="008210E5"/>
    <w:rsid w:val="0082229F"/>
    <w:rsid w:val="00823740"/>
    <w:rsid w:val="00827D2E"/>
    <w:rsid w:val="00827F02"/>
    <w:rsid w:val="00831569"/>
    <w:rsid w:val="00831620"/>
    <w:rsid w:val="008318D0"/>
    <w:rsid w:val="00833B69"/>
    <w:rsid w:val="00833F3D"/>
    <w:rsid w:val="008349B3"/>
    <w:rsid w:val="00834AA2"/>
    <w:rsid w:val="008358C2"/>
    <w:rsid w:val="0083596C"/>
    <w:rsid w:val="00837055"/>
    <w:rsid w:val="00840CF3"/>
    <w:rsid w:val="00841193"/>
    <w:rsid w:val="008417F5"/>
    <w:rsid w:val="00841844"/>
    <w:rsid w:val="0084344E"/>
    <w:rsid w:val="00844E6D"/>
    <w:rsid w:val="00845489"/>
    <w:rsid w:val="00845513"/>
    <w:rsid w:val="008471C3"/>
    <w:rsid w:val="0085031F"/>
    <w:rsid w:val="00850F91"/>
    <w:rsid w:val="00851A58"/>
    <w:rsid w:val="008524DD"/>
    <w:rsid w:val="00853C16"/>
    <w:rsid w:val="00855417"/>
    <w:rsid w:val="00855DE1"/>
    <w:rsid w:val="008568D9"/>
    <w:rsid w:val="00856CAC"/>
    <w:rsid w:val="008579A6"/>
    <w:rsid w:val="00857C41"/>
    <w:rsid w:val="00857DBC"/>
    <w:rsid w:val="008602DC"/>
    <w:rsid w:val="008643D8"/>
    <w:rsid w:val="008655B3"/>
    <w:rsid w:val="00866465"/>
    <w:rsid w:val="0086715F"/>
    <w:rsid w:val="0087070E"/>
    <w:rsid w:val="0087178A"/>
    <w:rsid w:val="00871E12"/>
    <w:rsid w:val="008725C3"/>
    <w:rsid w:val="00873349"/>
    <w:rsid w:val="008758CD"/>
    <w:rsid w:val="00875A56"/>
    <w:rsid w:val="00875D11"/>
    <w:rsid w:val="00876008"/>
    <w:rsid w:val="00877EAC"/>
    <w:rsid w:val="008815F7"/>
    <w:rsid w:val="00881AFE"/>
    <w:rsid w:val="00882397"/>
    <w:rsid w:val="008828E3"/>
    <w:rsid w:val="008837EA"/>
    <w:rsid w:val="0088549E"/>
    <w:rsid w:val="00885C39"/>
    <w:rsid w:val="0088735F"/>
    <w:rsid w:val="00887456"/>
    <w:rsid w:val="00887A48"/>
    <w:rsid w:val="00890A83"/>
    <w:rsid w:val="00890ED7"/>
    <w:rsid w:val="00890FCF"/>
    <w:rsid w:val="0089180D"/>
    <w:rsid w:val="00892A99"/>
    <w:rsid w:val="00894116"/>
    <w:rsid w:val="008946BD"/>
    <w:rsid w:val="00895BEC"/>
    <w:rsid w:val="008A07DA"/>
    <w:rsid w:val="008A1897"/>
    <w:rsid w:val="008A1FA8"/>
    <w:rsid w:val="008A2E36"/>
    <w:rsid w:val="008A31A2"/>
    <w:rsid w:val="008A348A"/>
    <w:rsid w:val="008A4602"/>
    <w:rsid w:val="008A4B8F"/>
    <w:rsid w:val="008A4C21"/>
    <w:rsid w:val="008A7967"/>
    <w:rsid w:val="008B1582"/>
    <w:rsid w:val="008B1CE7"/>
    <w:rsid w:val="008B5C21"/>
    <w:rsid w:val="008B6ADF"/>
    <w:rsid w:val="008B706E"/>
    <w:rsid w:val="008B7B0D"/>
    <w:rsid w:val="008C04A3"/>
    <w:rsid w:val="008C09E1"/>
    <w:rsid w:val="008C0F2D"/>
    <w:rsid w:val="008C2DDA"/>
    <w:rsid w:val="008C2FBA"/>
    <w:rsid w:val="008C3DD4"/>
    <w:rsid w:val="008C5C55"/>
    <w:rsid w:val="008C6172"/>
    <w:rsid w:val="008C794D"/>
    <w:rsid w:val="008D004E"/>
    <w:rsid w:val="008D14D6"/>
    <w:rsid w:val="008D2259"/>
    <w:rsid w:val="008D2BB7"/>
    <w:rsid w:val="008D3623"/>
    <w:rsid w:val="008D3CB4"/>
    <w:rsid w:val="008D4C7D"/>
    <w:rsid w:val="008D5B5B"/>
    <w:rsid w:val="008D6323"/>
    <w:rsid w:val="008D63CA"/>
    <w:rsid w:val="008D6FA1"/>
    <w:rsid w:val="008D7FBF"/>
    <w:rsid w:val="008E403B"/>
    <w:rsid w:val="008E42E1"/>
    <w:rsid w:val="008E514A"/>
    <w:rsid w:val="008E63A2"/>
    <w:rsid w:val="008E6ABF"/>
    <w:rsid w:val="008E6C15"/>
    <w:rsid w:val="008E755B"/>
    <w:rsid w:val="008E7C3A"/>
    <w:rsid w:val="008F049C"/>
    <w:rsid w:val="008F0582"/>
    <w:rsid w:val="008F129F"/>
    <w:rsid w:val="008F12FE"/>
    <w:rsid w:val="008F14D9"/>
    <w:rsid w:val="008F1641"/>
    <w:rsid w:val="008F212A"/>
    <w:rsid w:val="008F3BE4"/>
    <w:rsid w:val="008F52DD"/>
    <w:rsid w:val="008F7B37"/>
    <w:rsid w:val="009002A9"/>
    <w:rsid w:val="00900C55"/>
    <w:rsid w:val="0090273D"/>
    <w:rsid w:val="00902D95"/>
    <w:rsid w:val="0090498A"/>
    <w:rsid w:val="00905EC7"/>
    <w:rsid w:val="009105E2"/>
    <w:rsid w:val="00910648"/>
    <w:rsid w:val="00913A5E"/>
    <w:rsid w:val="009148C0"/>
    <w:rsid w:val="0091559D"/>
    <w:rsid w:val="00916A84"/>
    <w:rsid w:val="00916C25"/>
    <w:rsid w:val="009206A2"/>
    <w:rsid w:val="00920F64"/>
    <w:rsid w:val="00921823"/>
    <w:rsid w:val="00921F03"/>
    <w:rsid w:val="00924EC9"/>
    <w:rsid w:val="009262B3"/>
    <w:rsid w:val="00940D8C"/>
    <w:rsid w:val="00942423"/>
    <w:rsid w:val="00942543"/>
    <w:rsid w:val="0094307E"/>
    <w:rsid w:val="00943ECA"/>
    <w:rsid w:val="00945832"/>
    <w:rsid w:val="009459E6"/>
    <w:rsid w:val="00946C89"/>
    <w:rsid w:val="009478CD"/>
    <w:rsid w:val="00950FF8"/>
    <w:rsid w:val="00951FA4"/>
    <w:rsid w:val="0095392F"/>
    <w:rsid w:val="00953A8F"/>
    <w:rsid w:val="00954769"/>
    <w:rsid w:val="00956381"/>
    <w:rsid w:val="009609B8"/>
    <w:rsid w:val="00962920"/>
    <w:rsid w:val="009636C7"/>
    <w:rsid w:val="00965402"/>
    <w:rsid w:val="00966931"/>
    <w:rsid w:val="00966F03"/>
    <w:rsid w:val="009672E8"/>
    <w:rsid w:val="009715E5"/>
    <w:rsid w:val="00972724"/>
    <w:rsid w:val="00973815"/>
    <w:rsid w:val="00973FB8"/>
    <w:rsid w:val="00974328"/>
    <w:rsid w:val="00975866"/>
    <w:rsid w:val="00975894"/>
    <w:rsid w:val="009766AC"/>
    <w:rsid w:val="00980465"/>
    <w:rsid w:val="009817E5"/>
    <w:rsid w:val="00982119"/>
    <w:rsid w:val="009839C4"/>
    <w:rsid w:val="0098728C"/>
    <w:rsid w:val="00987343"/>
    <w:rsid w:val="00990C8C"/>
    <w:rsid w:val="00990ED9"/>
    <w:rsid w:val="009948B2"/>
    <w:rsid w:val="00994AD6"/>
    <w:rsid w:val="0099796C"/>
    <w:rsid w:val="009A0ADB"/>
    <w:rsid w:val="009A0B07"/>
    <w:rsid w:val="009A0B8E"/>
    <w:rsid w:val="009A0E6E"/>
    <w:rsid w:val="009A2129"/>
    <w:rsid w:val="009A23AB"/>
    <w:rsid w:val="009A3461"/>
    <w:rsid w:val="009A48E8"/>
    <w:rsid w:val="009A4C17"/>
    <w:rsid w:val="009A5E5D"/>
    <w:rsid w:val="009A5EE0"/>
    <w:rsid w:val="009A65DD"/>
    <w:rsid w:val="009A6B2A"/>
    <w:rsid w:val="009B08F5"/>
    <w:rsid w:val="009B21BB"/>
    <w:rsid w:val="009B4AF4"/>
    <w:rsid w:val="009B546F"/>
    <w:rsid w:val="009B6798"/>
    <w:rsid w:val="009B6965"/>
    <w:rsid w:val="009C0C7D"/>
    <w:rsid w:val="009C0EF1"/>
    <w:rsid w:val="009C299E"/>
    <w:rsid w:val="009C3D55"/>
    <w:rsid w:val="009C421E"/>
    <w:rsid w:val="009C4585"/>
    <w:rsid w:val="009C4C91"/>
    <w:rsid w:val="009C4F27"/>
    <w:rsid w:val="009C61D6"/>
    <w:rsid w:val="009C6521"/>
    <w:rsid w:val="009C7246"/>
    <w:rsid w:val="009D0E44"/>
    <w:rsid w:val="009D0FA9"/>
    <w:rsid w:val="009D1087"/>
    <w:rsid w:val="009D1C8B"/>
    <w:rsid w:val="009D22CB"/>
    <w:rsid w:val="009D3A07"/>
    <w:rsid w:val="009D4EA3"/>
    <w:rsid w:val="009D5EF5"/>
    <w:rsid w:val="009D629F"/>
    <w:rsid w:val="009D7818"/>
    <w:rsid w:val="009E0829"/>
    <w:rsid w:val="009E120A"/>
    <w:rsid w:val="009E1448"/>
    <w:rsid w:val="009E14BC"/>
    <w:rsid w:val="009E25BD"/>
    <w:rsid w:val="009E368B"/>
    <w:rsid w:val="009E3A76"/>
    <w:rsid w:val="009E3B74"/>
    <w:rsid w:val="009E4304"/>
    <w:rsid w:val="009E5B3A"/>
    <w:rsid w:val="009E6874"/>
    <w:rsid w:val="009E7EC9"/>
    <w:rsid w:val="009F057E"/>
    <w:rsid w:val="009F1119"/>
    <w:rsid w:val="009F1211"/>
    <w:rsid w:val="009F28F4"/>
    <w:rsid w:val="009F2F57"/>
    <w:rsid w:val="009F3F6F"/>
    <w:rsid w:val="009F494F"/>
    <w:rsid w:val="009F60EC"/>
    <w:rsid w:val="009F6CE6"/>
    <w:rsid w:val="009F6D99"/>
    <w:rsid w:val="00A01296"/>
    <w:rsid w:val="00A0621B"/>
    <w:rsid w:val="00A062B4"/>
    <w:rsid w:val="00A076E5"/>
    <w:rsid w:val="00A1041A"/>
    <w:rsid w:val="00A12A4E"/>
    <w:rsid w:val="00A12B6D"/>
    <w:rsid w:val="00A138C3"/>
    <w:rsid w:val="00A13C49"/>
    <w:rsid w:val="00A1478E"/>
    <w:rsid w:val="00A15CA1"/>
    <w:rsid w:val="00A22A40"/>
    <w:rsid w:val="00A23FE8"/>
    <w:rsid w:val="00A268E3"/>
    <w:rsid w:val="00A27682"/>
    <w:rsid w:val="00A30169"/>
    <w:rsid w:val="00A30372"/>
    <w:rsid w:val="00A35422"/>
    <w:rsid w:val="00A36354"/>
    <w:rsid w:val="00A364F5"/>
    <w:rsid w:val="00A41A1A"/>
    <w:rsid w:val="00A41C70"/>
    <w:rsid w:val="00A44949"/>
    <w:rsid w:val="00A44DFD"/>
    <w:rsid w:val="00A45C74"/>
    <w:rsid w:val="00A4710B"/>
    <w:rsid w:val="00A5020E"/>
    <w:rsid w:val="00A51198"/>
    <w:rsid w:val="00A51ED7"/>
    <w:rsid w:val="00A52709"/>
    <w:rsid w:val="00A53A79"/>
    <w:rsid w:val="00A53BB5"/>
    <w:rsid w:val="00A53DBF"/>
    <w:rsid w:val="00A54F18"/>
    <w:rsid w:val="00A55A7C"/>
    <w:rsid w:val="00A55C2B"/>
    <w:rsid w:val="00A564B6"/>
    <w:rsid w:val="00A60DD7"/>
    <w:rsid w:val="00A60E19"/>
    <w:rsid w:val="00A6145D"/>
    <w:rsid w:val="00A63C68"/>
    <w:rsid w:val="00A6619B"/>
    <w:rsid w:val="00A67CB2"/>
    <w:rsid w:val="00A70641"/>
    <w:rsid w:val="00A71123"/>
    <w:rsid w:val="00A754C1"/>
    <w:rsid w:val="00A770A1"/>
    <w:rsid w:val="00A808CB"/>
    <w:rsid w:val="00A80FCB"/>
    <w:rsid w:val="00A83FB3"/>
    <w:rsid w:val="00A8490F"/>
    <w:rsid w:val="00A85F7C"/>
    <w:rsid w:val="00A92799"/>
    <w:rsid w:val="00A9329C"/>
    <w:rsid w:val="00A93629"/>
    <w:rsid w:val="00A93893"/>
    <w:rsid w:val="00A953BC"/>
    <w:rsid w:val="00A96315"/>
    <w:rsid w:val="00A975CE"/>
    <w:rsid w:val="00AA0031"/>
    <w:rsid w:val="00AA1E2C"/>
    <w:rsid w:val="00AA21BE"/>
    <w:rsid w:val="00AA2913"/>
    <w:rsid w:val="00AA4924"/>
    <w:rsid w:val="00AA4A0B"/>
    <w:rsid w:val="00AA776D"/>
    <w:rsid w:val="00AB0467"/>
    <w:rsid w:val="00AB1A27"/>
    <w:rsid w:val="00AB20CD"/>
    <w:rsid w:val="00AB22D5"/>
    <w:rsid w:val="00AB316A"/>
    <w:rsid w:val="00AB4936"/>
    <w:rsid w:val="00AB53AB"/>
    <w:rsid w:val="00AB6BE1"/>
    <w:rsid w:val="00AB76D0"/>
    <w:rsid w:val="00AB77FA"/>
    <w:rsid w:val="00AC198F"/>
    <w:rsid w:val="00AC2374"/>
    <w:rsid w:val="00AC3E1D"/>
    <w:rsid w:val="00AC3FA8"/>
    <w:rsid w:val="00AC402C"/>
    <w:rsid w:val="00AC5CF8"/>
    <w:rsid w:val="00AC7CDA"/>
    <w:rsid w:val="00AC7D3F"/>
    <w:rsid w:val="00AD080F"/>
    <w:rsid w:val="00AD0A47"/>
    <w:rsid w:val="00AD0D81"/>
    <w:rsid w:val="00AD28E5"/>
    <w:rsid w:val="00AD4785"/>
    <w:rsid w:val="00AD4D17"/>
    <w:rsid w:val="00AD525A"/>
    <w:rsid w:val="00AD5B1A"/>
    <w:rsid w:val="00AD5CF6"/>
    <w:rsid w:val="00AD6B51"/>
    <w:rsid w:val="00AE29B8"/>
    <w:rsid w:val="00AE2EA2"/>
    <w:rsid w:val="00AE342B"/>
    <w:rsid w:val="00AE365F"/>
    <w:rsid w:val="00AE3D0F"/>
    <w:rsid w:val="00AE67E4"/>
    <w:rsid w:val="00AE697E"/>
    <w:rsid w:val="00AE6BA7"/>
    <w:rsid w:val="00AF241F"/>
    <w:rsid w:val="00AF297A"/>
    <w:rsid w:val="00AF3DCE"/>
    <w:rsid w:val="00AF4654"/>
    <w:rsid w:val="00AF49FE"/>
    <w:rsid w:val="00AF5F79"/>
    <w:rsid w:val="00B0013C"/>
    <w:rsid w:val="00B015C5"/>
    <w:rsid w:val="00B01B5D"/>
    <w:rsid w:val="00B01FBC"/>
    <w:rsid w:val="00B0274D"/>
    <w:rsid w:val="00B03CAB"/>
    <w:rsid w:val="00B053D3"/>
    <w:rsid w:val="00B05A58"/>
    <w:rsid w:val="00B05B07"/>
    <w:rsid w:val="00B06762"/>
    <w:rsid w:val="00B11C9B"/>
    <w:rsid w:val="00B11E01"/>
    <w:rsid w:val="00B11E57"/>
    <w:rsid w:val="00B12FC4"/>
    <w:rsid w:val="00B13EFA"/>
    <w:rsid w:val="00B1541C"/>
    <w:rsid w:val="00B1796B"/>
    <w:rsid w:val="00B17F3F"/>
    <w:rsid w:val="00B20140"/>
    <w:rsid w:val="00B204B9"/>
    <w:rsid w:val="00B21169"/>
    <w:rsid w:val="00B2373A"/>
    <w:rsid w:val="00B26ACD"/>
    <w:rsid w:val="00B27260"/>
    <w:rsid w:val="00B277CB"/>
    <w:rsid w:val="00B31732"/>
    <w:rsid w:val="00B350BF"/>
    <w:rsid w:val="00B3513B"/>
    <w:rsid w:val="00B360A6"/>
    <w:rsid w:val="00B416A5"/>
    <w:rsid w:val="00B4276C"/>
    <w:rsid w:val="00B4285D"/>
    <w:rsid w:val="00B4535B"/>
    <w:rsid w:val="00B45DBE"/>
    <w:rsid w:val="00B47B24"/>
    <w:rsid w:val="00B50C2E"/>
    <w:rsid w:val="00B50E18"/>
    <w:rsid w:val="00B512D3"/>
    <w:rsid w:val="00B51DE0"/>
    <w:rsid w:val="00B5347E"/>
    <w:rsid w:val="00B5513B"/>
    <w:rsid w:val="00B57290"/>
    <w:rsid w:val="00B5739D"/>
    <w:rsid w:val="00B574BE"/>
    <w:rsid w:val="00B57AAD"/>
    <w:rsid w:val="00B57B61"/>
    <w:rsid w:val="00B6114D"/>
    <w:rsid w:val="00B612B5"/>
    <w:rsid w:val="00B620C9"/>
    <w:rsid w:val="00B62AE2"/>
    <w:rsid w:val="00B631D2"/>
    <w:rsid w:val="00B634E4"/>
    <w:rsid w:val="00B64A59"/>
    <w:rsid w:val="00B65B53"/>
    <w:rsid w:val="00B66161"/>
    <w:rsid w:val="00B66B5A"/>
    <w:rsid w:val="00B707D2"/>
    <w:rsid w:val="00B72946"/>
    <w:rsid w:val="00B731C5"/>
    <w:rsid w:val="00B74395"/>
    <w:rsid w:val="00B7464E"/>
    <w:rsid w:val="00B75212"/>
    <w:rsid w:val="00B82DFE"/>
    <w:rsid w:val="00B82E88"/>
    <w:rsid w:val="00B87DD9"/>
    <w:rsid w:val="00B90C01"/>
    <w:rsid w:val="00B9104B"/>
    <w:rsid w:val="00B91349"/>
    <w:rsid w:val="00B918A2"/>
    <w:rsid w:val="00B92CC3"/>
    <w:rsid w:val="00BA0018"/>
    <w:rsid w:val="00BA24DA"/>
    <w:rsid w:val="00BA3D58"/>
    <w:rsid w:val="00BA41CF"/>
    <w:rsid w:val="00BA43BD"/>
    <w:rsid w:val="00BA478C"/>
    <w:rsid w:val="00BA48A2"/>
    <w:rsid w:val="00BA4A4B"/>
    <w:rsid w:val="00BA69C4"/>
    <w:rsid w:val="00BA7358"/>
    <w:rsid w:val="00BA7AD8"/>
    <w:rsid w:val="00BB2688"/>
    <w:rsid w:val="00BB2F21"/>
    <w:rsid w:val="00BB6BCE"/>
    <w:rsid w:val="00BC0AEB"/>
    <w:rsid w:val="00BC1F21"/>
    <w:rsid w:val="00BC5664"/>
    <w:rsid w:val="00BC5DBE"/>
    <w:rsid w:val="00BD6491"/>
    <w:rsid w:val="00BD7297"/>
    <w:rsid w:val="00BD7DCA"/>
    <w:rsid w:val="00BE107F"/>
    <w:rsid w:val="00BE240C"/>
    <w:rsid w:val="00BE2EBC"/>
    <w:rsid w:val="00BE497E"/>
    <w:rsid w:val="00BE5575"/>
    <w:rsid w:val="00BE5808"/>
    <w:rsid w:val="00BE6741"/>
    <w:rsid w:val="00BE68DB"/>
    <w:rsid w:val="00BF184F"/>
    <w:rsid w:val="00BF412C"/>
    <w:rsid w:val="00BF5259"/>
    <w:rsid w:val="00BF5C24"/>
    <w:rsid w:val="00BF65AE"/>
    <w:rsid w:val="00BF6E5E"/>
    <w:rsid w:val="00C011E7"/>
    <w:rsid w:val="00C0144D"/>
    <w:rsid w:val="00C01ADC"/>
    <w:rsid w:val="00C025B0"/>
    <w:rsid w:val="00C02B37"/>
    <w:rsid w:val="00C03D51"/>
    <w:rsid w:val="00C10AD9"/>
    <w:rsid w:val="00C11144"/>
    <w:rsid w:val="00C12A29"/>
    <w:rsid w:val="00C12FF6"/>
    <w:rsid w:val="00C157F9"/>
    <w:rsid w:val="00C202B1"/>
    <w:rsid w:val="00C20E1F"/>
    <w:rsid w:val="00C22CA2"/>
    <w:rsid w:val="00C2346F"/>
    <w:rsid w:val="00C2420D"/>
    <w:rsid w:val="00C24914"/>
    <w:rsid w:val="00C26686"/>
    <w:rsid w:val="00C266FC"/>
    <w:rsid w:val="00C3013F"/>
    <w:rsid w:val="00C33FAE"/>
    <w:rsid w:val="00C3434B"/>
    <w:rsid w:val="00C351BF"/>
    <w:rsid w:val="00C40B9C"/>
    <w:rsid w:val="00C42571"/>
    <w:rsid w:val="00C44A5B"/>
    <w:rsid w:val="00C456C5"/>
    <w:rsid w:val="00C464BE"/>
    <w:rsid w:val="00C52342"/>
    <w:rsid w:val="00C52468"/>
    <w:rsid w:val="00C527B3"/>
    <w:rsid w:val="00C534DD"/>
    <w:rsid w:val="00C54320"/>
    <w:rsid w:val="00C54CD6"/>
    <w:rsid w:val="00C56D1A"/>
    <w:rsid w:val="00C60456"/>
    <w:rsid w:val="00C617C5"/>
    <w:rsid w:val="00C6184E"/>
    <w:rsid w:val="00C61A0E"/>
    <w:rsid w:val="00C62C4F"/>
    <w:rsid w:val="00C63297"/>
    <w:rsid w:val="00C6768E"/>
    <w:rsid w:val="00C67E7D"/>
    <w:rsid w:val="00C714A6"/>
    <w:rsid w:val="00C71B11"/>
    <w:rsid w:val="00C72149"/>
    <w:rsid w:val="00C73D4A"/>
    <w:rsid w:val="00C7436E"/>
    <w:rsid w:val="00C74A94"/>
    <w:rsid w:val="00C76845"/>
    <w:rsid w:val="00C76AB0"/>
    <w:rsid w:val="00C76F34"/>
    <w:rsid w:val="00C808E7"/>
    <w:rsid w:val="00C812F8"/>
    <w:rsid w:val="00C832A0"/>
    <w:rsid w:val="00C8441B"/>
    <w:rsid w:val="00C87155"/>
    <w:rsid w:val="00C9125C"/>
    <w:rsid w:val="00C91C93"/>
    <w:rsid w:val="00C92D14"/>
    <w:rsid w:val="00C93CDF"/>
    <w:rsid w:val="00C9424C"/>
    <w:rsid w:val="00C95730"/>
    <w:rsid w:val="00C9627E"/>
    <w:rsid w:val="00C96E67"/>
    <w:rsid w:val="00C9780A"/>
    <w:rsid w:val="00C9785E"/>
    <w:rsid w:val="00CA37DD"/>
    <w:rsid w:val="00CA46FF"/>
    <w:rsid w:val="00CA57CD"/>
    <w:rsid w:val="00CA62A0"/>
    <w:rsid w:val="00CA6EE7"/>
    <w:rsid w:val="00CA7F30"/>
    <w:rsid w:val="00CB23D9"/>
    <w:rsid w:val="00CB418B"/>
    <w:rsid w:val="00CB4213"/>
    <w:rsid w:val="00CB440D"/>
    <w:rsid w:val="00CB454D"/>
    <w:rsid w:val="00CB49AA"/>
    <w:rsid w:val="00CB4AFB"/>
    <w:rsid w:val="00CB6371"/>
    <w:rsid w:val="00CB63B7"/>
    <w:rsid w:val="00CB7080"/>
    <w:rsid w:val="00CC059F"/>
    <w:rsid w:val="00CC0A17"/>
    <w:rsid w:val="00CC1F15"/>
    <w:rsid w:val="00CC226A"/>
    <w:rsid w:val="00CC42D9"/>
    <w:rsid w:val="00CC584D"/>
    <w:rsid w:val="00CC58D4"/>
    <w:rsid w:val="00CC613E"/>
    <w:rsid w:val="00CC66BC"/>
    <w:rsid w:val="00CD0043"/>
    <w:rsid w:val="00CD03FA"/>
    <w:rsid w:val="00CD24B6"/>
    <w:rsid w:val="00CD2814"/>
    <w:rsid w:val="00CD3F39"/>
    <w:rsid w:val="00CD4299"/>
    <w:rsid w:val="00CE1231"/>
    <w:rsid w:val="00CE12AA"/>
    <w:rsid w:val="00CE2437"/>
    <w:rsid w:val="00CE38F8"/>
    <w:rsid w:val="00CF14DE"/>
    <w:rsid w:val="00CF3A90"/>
    <w:rsid w:val="00CF49CF"/>
    <w:rsid w:val="00CF4FE0"/>
    <w:rsid w:val="00CF52B8"/>
    <w:rsid w:val="00CF6BD0"/>
    <w:rsid w:val="00CF7A10"/>
    <w:rsid w:val="00CF7A84"/>
    <w:rsid w:val="00D01B27"/>
    <w:rsid w:val="00D03532"/>
    <w:rsid w:val="00D04D6F"/>
    <w:rsid w:val="00D075C4"/>
    <w:rsid w:val="00D077FC"/>
    <w:rsid w:val="00D1428A"/>
    <w:rsid w:val="00D1498A"/>
    <w:rsid w:val="00D150D0"/>
    <w:rsid w:val="00D152FD"/>
    <w:rsid w:val="00D1544A"/>
    <w:rsid w:val="00D16F11"/>
    <w:rsid w:val="00D1739D"/>
    <w:rsid w:val="00D205DA"/>
    <w:rsid w:val="00D209EA"/>
    <w:rsid w:val="00D22F0F"/>
    <w:rsid w:val="00D257F3"/>
    <w:rsid w:val="00D31110"/>
    <w:rsid w:val="00D319C3"/>
    <w:rsid w:val="00D323B8"/>
    <w:rsid w:val="00D32962"/>
    <w:rsid w:val="00D32993"/>
    <w:rsid w:val="00D34754"/>
    <w:rsid w:val="00D375DC"/>
    <w:rsid w:val="00D377C4"/>
    <w:rsid w:val="00D37D2C"/>
    <w:rsid w:val="00D43005"/>
    <w:rsid w:val="00D43550"/>
    <w:rsid w:val="00D46B48"/>
    <w:rsid w:val="00D47E8D"/>
    <w:rsid w:val="00D510D1"/>
    <w:rsid w:val="00D513B6"/>
    <w:rsid w:val="00D53F88"/>
    <w:rsid w:val="00D57826"/>
    <w:rsid w:val="00D606C5"/>
    <w:rsid w:val="00D63EB1"/>
    <w:rsid w:val="00D65AF5"/>
    <w:rsid w:val="00D65FE7"/>
    <w:rsid w:val="00D66FAB"/>
    <w:rsid w:val="00D67082"/>
    <w:rsid w:val="00D71BAC"/>
    <w:rsid w:val="00D73182"/>
    <w:rsid w:val="00D73BCE"/>
    <w:rsid w:val="00D73C01"/>
    <w:rsid w:val="00D74F64"/>
    <w:rsid w:val="00D75E18"/>
    <w:rsid w:val="00D76306"/>
    <w:rsid w:val="00D766C9"/>
    <w:rsid w:val="00D76E82"/>
    <w:rsid w:val="00D80509"/>
    <w:rsid w:val="00D814E5"/>
    <w:rsid w:val="00D82C51"/>
    <w:rsid w:val="00D82F65"/>
    <w:rsid w:val="00D835E6"/>
    <w:rsid w:val="00D83DF5"/>
    <w:rsid w:val="00D867F0"/>
    <w:rsid w:val="00D871AD"/>
    <w:rsid w:val="00D879D4"/>
    <w:rsid w:val="00D87A1E"/>
    <w:rsid w:val="00D9179A"/>
    <w:rsid w:val="00D91910"/>
    <w:rsid w:val="00D93967"/>
    <w:rsid w:val="00D93A4B"/>
    <w:rsid w:val="00D95B65"/>
    <w:rsid w:val="00D9692C"/>
    <w:rsid w:val="00D97B31"/>
    <w:rsid w:val="00DA01EF"/>
    <w:rsid w:val="00DA28C8"/>
    <w:rsid w:val="00DA2C20"/>
    <w:rsid w:val="00DA3248"/>
    <w:rsid w:val="00DA38E2"/>
    <w:rsid w:val="00DA4922"/>
    <w:rsid w:val="00DA4A0B"/>
    <w:rsid w:val="00DA4CFF"/>
    <w:rsid w:val="00DA5A34"/>
    <w:rsid w:val="00DA73E2"/>
    <w:rsid w:val="00DB0819"/>
    <w:rsid w:val="00DB2F54"/>
    <w:rsid w:val="00DB3E2B"/>
    <w:rsid w:val="00DB6AFA"/>
    <w:rsid w:val="00DB6D92"/>
    <w:rsid w:val="00DB6F79"/>
    <w:rsid w:val="00DB7584"/>
    <w:rsid w:val="00DC01E7"/>
    <w:rsid w:val="00DC0BAA"/>
    <w:rsid w:val="00DC14ED"/>
    <w:rsid w:val="00DC1EAA"/>
    <w:rsid w:val="00DC20AA"/>
    <w:rsid w:val="00DC2DAF"/>
    <w:rsid w:val="00DC35C2"/>
    <w:rsid w:val="00DC3DF4"/>
    <w:rsid w:val="00DC4200"/>
    <w:rsid w:val="00DC7F76"/>
    <w:rsid w:val="00DD1869"/>
    <w:rsid w:val="00DD2A8F"/>
    <w:rsid w:val="00DD3829"/>
    <w:rsid w:val="00DD7348"/>
    <w:rsid w:val="00DE1B59"/>
    <w:rsid w:val="00DE2707"/>
    <w:rsid w:val="00DF06F8"/>
    <w:rsid w:val="00DF117B"/>
    <w:rsid w:val="00DF13CA"/>
    <w:rsid w:val="00DF213E"/>
    <w:rsid w:val="00DF4722"/>
    <w:rsid w:val="00DF4F19"/>
    <w:rsid w:val="00DF508D"/>
    <w:rsid w:val="00DF586A"/>
    <w:rsid w:val="00DF6E63"/>
    <w:rsid w:val="00DF7766"/>
    <w:rsid w:val="00E02593"/>
    <w:rsid w:val="00E035BD"/>
    <w:rsid w:val="00E05A4F"/>
    <w:rsid w:val="00E06A66"/>
    <w:rsid w:val="00E10309"/>
    <w:rsid w:val="00E11BA4"/>
    <w:rsid w:val="00E1285C"/>
    <w:rsid w:val="00E130B3"/>
    <w:rsid w:val="00E17614"/>
    <w:rsid w:val="00E20B5F"/>
    <w:rsid w:val="00E20FEE"/>
    <w:rsid w:val="00E21EDF"/>
    <w:rsid w:val="00E2355F"/>
    <w:rsid w:val="00E25E2C"/>
    <w:rsid w:val="00E26BB8"/>
    <w:rsid w:val="00E27FE1"/>
    <w:rsid w:val="00E33B2D"/>
    <w:rsid w:val="00E3403E"/>
    <w:rsid w:val="00E34F48"/>
    <w:rsid w:val="00E35218"/>
    <w:rsid w:val="00E36298"/>
    <w:rsid w:val="00E37B87"/>
    <w:rsid w:val="00E37ECB"/>
    <w:rsid w:val="00E412BF"/>
    <w:rsid w:val="00E416CC"/>
    <w:rsid w:val="00E4193D"/>
    <w:rsid w:val="00E41C1A"/>
    <w:rsid w:val="00E42D51"/>
    <w:rsid w:val="00E42D6F"/>
    <w:rsid w:val="00E43785"/>
    <w:rsid w:val="00E4446F"/>
    <w:rsid w:val="00E45353"/>
    <w:rsid w:val="00E46BD1"/>
    <w:rsid w:val="00E4739A"/>
    <w:rsid w:val="00E50E29"/>
    <w:rsid w:val="00E50FC3"/>
    <w:rsid w:val="00E52936"/>
    <w:rsid w:val="00E53B17"/>
    <w:rsid w:val="00E551B3"/>
    <w:rsid w:val="00E551F0"/>
    <w:rsid w:val="00E562C4"/>
    <w:rsid w:val="00E571A1"/>
    <w:rsid w:val="00E610D5"/>
    <w:rsid w:val="00E62655"/>
    <w:rsid w:val="00E62CC5"/>
    <w:rsid w:val="00E62F14"/>
    <w:rsid w:val="00E62F60"/>
    <w:rsid w:val="00E636E5"/>
    <w:rsid w:val="00E66206"/>
    <w:rsid w:val="00E671A5"/>
    <w:rsid w:val="00E7364A"/>
    <w:rsid w:val="00E743DE"/>
    <w:rsid w:val="00E7490F"/>
    <w:rsid w:val="00E7526D"/>
    <w:rsid w:val="00E763AD"/>
    <w:rsid w:val="00E7710E"/>
    <w:rsid w:val="00E8087A"/>
    <w:rsid w:val="00E811A1"/>
    <w:rsid w:val="00E81715"/>
    <w:rsid w:val="00E867D0"/>
    <w:rsid w:val="00E87ECD"/>
    <w:rsid w:val="00E91C25"/>
    <w:rsid w:val="00E9209C"/>
    <w:rsid w:val="00E96F1A"/>
    <w:rsid w:val="00E97668"/>
    <w:rsid w:val="00EA042E"/>
    <w:rsid w:val="00EA0702"/>
    <w:rsid w:val="00EA2B9A"/>
    <w:rsid w:val="00EA3E03"/>
    <w:rsid w:val="00EA4936"/>
    <w:rsid w:val="00EA5EC1"/>
    <w:rsid w:val="00EA613F"/>
    <w:rsid w:val="00EA68F9"/>
    <w:rsid w:val="00EA6BFC"/>
    <w:rsid w:val="00EA6CF6"/>
    <w:rsid w:val="00EA76CE"/>
    <w:rsid w:val="00EB06BA"/>
    <w:rsid w:val="00EB2983"/>
    <w:rsid w:val="00EB366D"/>
    <w:rsid w:val="00EB6968"/>
    <w:rsid w:val="00EB6A8D"/>
    <w:rsid w:val="00EB7717"/>
    <w:rsid w:val="00EC03F3"/>
    <w:rsid w:val="00EC1C87"/>
    <w:rsid w:val="00EC39BF"/>
    <w:rsid w:val="00EC52CF"/>
    <w:rsid w:val="00EC7D3E"/>
    <w:rsid w:val="00EC7DD0"/>
    <w:rsid w:val="00ED5ADD"/>
    <w:rsid w:val="00ED6DEC"/>
    <w:rsid w:val="00EE598B"/>
    <w:rsid w:val="00EE7F83"/>
    <w:rsid w:val="00EF46C3"/>
    <w:rsid w:val="00EF593A"/>
    <w:rsid w:val="00EF5A5E"/>
    <w:rsid w:val="00EF6124"/>
    <w:rsid w:val="00EF6F73"/>
    <w:rsid w:val="00EF7BE5"/>
    <w:rsid w:val="00F01B77"/>
    <w:rsid w:val="00F03615"/>
    <w:rsid w:val="00F05308"/>
    <w:rsid w:val="00F05381"/>
    <w:rsid w:val="00F05B1B"/>
    <w:rsid w:val="00F07E87"/>
    <w:rsid w:val="00F07EB1"/>
    <w:rsid w:val="00F11F5B"/>
    <w:rsid w:val="00F12F67"/>
    <w:rsid w:val="00F147B7"/>
    <w:rsid w:val="00F151F4"/>
    <w:rsid w:val="00F207C9"/>
    <w:rsid w:val="00F20878"/>
    <w:rsid w:val="00F20F2A"/>
    <w:rsid w:val="00F21BFF"/>
    <w:rsid w:val="00F2630B"/>
    <w:rsid w:val="00F31073"/>
    <w:rsid w:val="00F31545"/>
    <w:rsid w:val="00F363B5"/>
    <w:rsid w:val="00F40D77"/>
    <w:rsid w:val="00F40E7A"/>
    <w:rsid w:val="00F429D0"/>
    <w:rsid w:val="00F44752"/>
    <w:rsid w:val="00F503F2"/>
    <w:rsid w:val="00F5298E"/>
    <w:rsid w:val="00F54A3B"/>
    <w:rsid w:val="00F56817"/>
    <w:rsid w:val="00F61A79"/>
    <w:rsid w:val="00F64B71"/>
    <w:rsid w:val="00F72A3E"/>
    <w:rsid w:val="00F73BB4"/>
    <w:rsid w:val="00F73DE1"/>
    <w:rsid w:val="00F751E4"/>
    <w:rsid w:val="00F7591B"/>
    <w:rsid w:val="00F763F0"/>
    <w:rsid w:val="00F7658B"/>
    <w:rsid w:val="00F77068"/>
    <w:rsid w:val="00F813D3"/>
    <w:rsid w:val="00F82AD3"/>
    <w:rsid w:val="00F8411A"/>
    <w:rsid w:val="00F86687"/>
    <w:rsid w:val="00F86E09"/>
    <w:rsid w:val="00F8764D"/>
    <w:rsid w:val="00F87C38"/>
    <w:rsid w:val="00F90439"/>
    <w:rsid w:val="00F92360"/>
    <w:rsid w:val="00F9311E"/>
    <w:rsid w:val="00F93224"/>
    <w:rsid w:val="00F93E90"/>
    <w:rsid w:val="00F95224"/>
    <w:rsid w:val="00F97615"/>
    <w:rsid w:val="00FA1012"/>
    <w:rsid w:val="00FA1588"/>
    <w:rsid w:val="00FA41AC"/>
    <w:rsid w:val="00FA58D5"/>
    <w:rsid w:val="00FA59B0"/>
    <w:rsid w:val="00FA79E6"/>
    <w:rsid w:val="00FB050A"/>
    <w:rsid w:val="00FB05E2"/>
    <w:rsid w:val="00FB321D"/>
    <w:rsid w:val="00FB41BE"/>
    <w:rsid w:val="00FB43A1"/>
    <w:rsid w:val="00FB4885"/>
    <w:rsid w:val="00FB4EE0"/>
    <w:rsid w:val="00FB5920"/>
    <w:rsid w:val="00FB69DA"/>
    <w:rsid w:val="00FB6CFB"/>
    <w:rsid w:val="00FC1A1F"/>
    <w:rsid w:val="00FC4BED"/>
    <w:rsid w:val="00FC581A"/>
    <w:rsid w:val="00FC7F7B"/>
    <w:rsid w:val="00FD19FA"/>
    <w:rsid w:val="00FD2D6E"/>
    <w:rsid w:val="00FD410A"/>
    <w:rsid w:val="00FD6983"/>
    <w:rsid w:val="00FE2669"/>
    <w:rsid w:val="00FE4A07"/>
    <w:rsid w:val="00FE4C13"/>
    <w:rsid w:val="00FE530B"/>
    <w:rsid w:val="00FE771B"/>
    <w:rsid w:val="00FF3A52"/>
    <w:rsid w:val="00FF3B3D"/>
    <w:rsid w:val="00FF531E"/>
    <w:rsid w:val="00FF6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417C"/>
  <w15:chartTrackingRefBased/>
  <w15:docId w15:val="{32E86287-9E0A-4D78-8E94-FED3BAD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4D"/>
    <w:pPr>
      <w:spacing w:after="160" w:line="259" w:lineRule="auto"/>
    </w:pPr>
    <w:rPr>
      <w:color w:val="58595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2C"/>
    <w:pPr>
      <w:spacing w:after="200" w:line="276" w:lineRule="auto"/>
      <w:ind w:left="720"/>
      <w:contextualSpacing/>
    </w:pPr>
    <w:rPr>
      <w:rFonts w:ascii="Times New Roman" w:hAnsi="Times New Roman"/>
      <w:color w:val="auto"/>
      <w:sz w:val="24"/>
      <w:szCs w:val="24"/>
    </w:rPr>
  </w:style>
  <w:style w:type="numbering" w:customStyle="1" w:styleId="Bezpopisa1">
    <w:name w:val="Bez popisa1"/>
    <w:next w:val="NoList"/>
    <w:uiPriority w:val="99"/>
    <w:semiHidden/>
    <w:unhideWhenUsed/>
    <w:rsid w:val="00376E2D"/>
  </w:style>
  <w:style w:type="paragraph" w:styleId="Header">
    <w:name w:val="header"/>
    <w:basedOn w:val="Normal"/>
    <w:link w:val="HeaderChar"/>
    <w:uiPriority w:val="99"/>
    <w:unhideWhenUsed/>
    <w:rsid w:val="00376E2D"/>
    <w:pPr>
      <w:tabs>
        <w:tab w:val="center" w:pos="4536"/>
        <w:tab w:val="right" w:pos="9072"/>
      </w:tabs>
      <w:spacing w:after="0" w:line="240" w:lineRule="auto"/>
    </w:pPr>
  </w:style>
  <w:style w:type="character" w:customStyle="1" w:styleId="HeaderChar">
    <w:name w:val="Header Char"/>
    <w:link w:val="Header"/>
    <w:uiPriority w:val="99"/>
    <w:rsid w:val="00376E2D"/>
    <w:rPr>
      <w:color w:val="58595B"/>
      <w:sz w:val="22"/>
      <w:szCs w:val="22"/>
      <w:lang w:eastAsia="en-US"/>
    </w:rPr>
  </w:style>
  <w:style w:type="paragraph" w:styleId="Footer">
    <w:name w:val="footer"/>
    <w:basedOn w:val="Normal"/>
    <w:link w:val="FooterChar"/>
    <w:uiPriority w:val="99"/>
    <w:unhideWhenUsed/>
    <w:rsid w:val="00376E2D"/>
    <w:pPr>
      <w:tabs>
        <w:tab w:val="center" w:pos="4536"/>
        <w:tab w:val="right" w:pos="9072"/>
      </w:tabs>
      <w:spacing w:after="0" w:line="240" w:lineRule="auto"/>
    </w:pPr>
  </w:style>
  <w:style w:type="character" w:customStyle="1" w:styleId="FooterChar">
    <w:name w:val="Footer Char"/>
    <w:link w:val="Footer"/>
    <w:uiPriority w:val="99"/>
    <w:rsid w:val="00376E2D"/>
    <w:rPr>
      <w:color w:val="58595B"/>
      <w:sz w:val="22"/>
      <w:szCs w:val="22"/>
      <w:lang w:eastAsia="en-US"/>
    </w:rPr>
  </w:style>
  <w:style w:type="character" w:styleId="CommentReference">
    <w:name w:val="annotation reference"/>
    <w:uiPriority w:val="99"/>
    <w:semiHidden/>
    <w:unhideWhenUsed/>
    <w:rsid w:val="00376E2D"/>
    <w:rPr>
      <w:sz w:val="16"/>
      <w:szCs w:val="16"/>
    </w:rPr>
  </w:style>
  <w:style w:type="paragraph" w:styleId="CommentText">
    <w:name w:val="annotation text"/>
    <w:basedOn w:val="Normal"/>
    <w:link w:val="CommentTextChar"/>
    <w:uiPriority w:val="99"/>
    <w:semiHidden/>
    <w:unhideWhenUsed/>
    <w:rsid w:val="00376E2D"/>
    <w:pPr>
      <w:widowControl w:val="0"/>
      <w:autoSpaceDE w:val="0"/>
      <w:autoSpaceDN w:val="0"/>
      <w:adjustRightInd w:val="0"/>
      <w:spacing w:after="0" w:line="240" w:lineRule="auto"/>
    </w:pPr>
    <w:rPr>
      <w:rFonts w:ascii="Times New Roman" w:eastAsia="Times New Roman" w:hAnsi="Times New Roman"/>
      <w:color w:val="auto"/>
      <w:sz w:val="20"/>
      <w:szCs w:val="20"/>
      <w:lang w:eastAsia="hr-HR"/>
    </w:rPr>
  </w:style>
  <w:style w:type="character" w:customStyle="1" w:styleId="CommentTextChar">
    <w:name w:val="Comment Text Char"/>
    <w:link w:val="CommentText"/>
    <w:uiPriority w:val="99"/>
    <w:semiHidden/>
    <w:rsid w:val="00376E2D"/>
    <w:rPr>
      <w:rFonts w:ascii="Times New Roman" w:eastAsia="Times New Roman" w:hAnsi="Times New Roman"/>
    </w:rPr>
  </w:style>
  <w:style w:type="paragraph" w:styleId="BalloonText">
    <w:name w:val="Balloon Text"/>
    <w:basedOn w:val="Normal"/>
    <w:link w:val="BalloonTextChar"/>
    <w:uiPriority w:val="99"/>
    <w:semiHidden/>
    <w:unhideWhenUsed/>
    <w:rsid w:val="00376E2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6E2D"/>
    <w:rPr>
      <w:rFonts w:ascii="Segoe UI" w:hAnsi="Segoe UI" w:cs="Segoe UI"/>
      <w:color w:val="58595B"/>
      <w:sz w:val="18"/>
      <w:szCs w:val="18"/>
      <w:lang w:eastAsia="en-US"/>
    </w:rPr>
  </w:style>
  <w:style w:type="paragraph" w:customStyle="1" w:styleId="Default">
    <w:name w:val="Default"/>
    <w:rsid w:val="00376E2D"/>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376E2D"/>
    <w:rPr>
      <w:rFonts w:ascii="Calibri" w:eastAsia="Times New Roman" w:hAnsi="Calibri"/>
      <w:sz w:val="22"/>
      <w:szCs w:val="22"/>
      <w:lang w:val="en-US" w:eastAsia="en-US"/>
    </w:rPr>
  </w:style>
  <w:style w:type="character" w:customStyle="1" w:styleId="NoSpacingChar">
    <w:name w:val="No Spacing Char"/>
    <w:link w:val="NoSpacing"/>
    <w:uiPriority w:val="1"/>
    <w:rsid w:val="00376E2D"/>
    <w:rPr>
      <w:rFonts w:ascii="Calibri" w:eastAsia="Times New Roman"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B11E01"/>
    <w:pPr>
      <w:widowControl/>
      <w:autoSpaceDE/>
      <w:autoSpaceDN/>
      <w:adjustRightInd/>
      <w:spacing w:after="160" w:line="259" w:lineRule="auto"/>
    </w:pPr>
    <w:rPr>
      <w:rFonts w:ascii="Arial" w:eastAsia="Calibri" w:hAnsi="Arial"/>
      <w:b/>
      <w:bCs/>
      <w:color w:val="58595B"/>
      <w:lang w:eastAsia="en-US"/>
    </w:rPr>
  </w:style>
  <w:style w:type="character" w:customStyle="1" w:styleId="CommentSubjectChar">
    <w:name w:val="Comment Subject Char"/>
    <w:link w:val="CommentSubject"/>
    <w:uiPriority w:val="99"/>
    <w:semiHidden/>
    <w:rsid w:val="00B11E01"/>
    <w:rPr>
      <w:rFonts w:ascii="Times New Roman" w:eastAsia="Times New Roman" w:hAnsi="Times New Roman"/>
      <w:b/>
      <w:bCs/>
      <w:color w:val="58595B"/>
      <w:lang w:eastAsia="en-US"/>
    </w:rPr>
  </w:style>
  <w:style w:type="character" w:styleId="Hyperlink">
    <w:name w:val="Hyperlink"/>
    <w:uiPriority w:val="99"/>
    <w:semiHidden/>
    <w:unhideWhenUsed/>
    <w:rsid w:val="00D152FD"/>
    <w:rPr>
      <w:color w:val="000080"/>
      <w:u w:val="single"/>
    </w:rPr>
  </w:style>
  <w:style w:type="character" w:customStyle="1" w:styleId="auto-style61">
    <w:name w:val="auto-style61"/>
    <w:rsid w:val="00D152FD"/>
    <w:rPr>
      <w:b w:val="0"/>
      <w:bCs w:val="0"/>
    </w:rPr>
  </w:style>
  <w:style w:type="paragraph" w:styleId="Revision">
    <w:name w:val="Revision"/>
    <w:hidden/>
    <w:uiPriority w:val="99"/>
    <w:semiHidden/>
    <w:rsid w:val="006A2F28"/>
    <w:rPr>
      <w:color w:val="58595B"/>
      <w:sz w:val="22"/>
      <w:szCs w:val="22"/>
      <w:lang w:eastAsia="en-US"/>
    </w:rPr>
  </w:style>
  <w:style w:type="table" w:styleId="TableGrid">
    <w:name w:val="Table Grid"/>
    <w:basedOn w:val="TableNormal"/>
    <w:rsid w:val="00051E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97">
      <w:bodyDiv w:val="1"/>
      <w:marLeft w:val="0"/>
      <w:marRight w:val="0"/>
      <w:marTop w:val="0"/>
      <w:marBottom w:val="0"/>
      <w:divBdr>
        <w:top w:val="none" w:sz="0" w:space="0" w:color="auto"/>
        <w:left w:val="none" w:sz="0" w:space="0" w:color="auto"/>
        <w:bottom w:val="none" w:sz="0" w:space="0" w:color="auto"/>
        <w:right w:val="none" w:sz="0" w:space="0" w:color="auto"/>
      </w:divBdr>
    </w:div>
    <w:div w:id="654073483">
      <w:bodyDiv w:val="1"/>
      <w:marLeft w:val="0"/>
      <w:marRight w:val="0"/>
      <w:marTop w:val="0"/>
      <w:marBottom w:val="0"/>
      <w:divBdr>
        <w:top w:val="none" w:sz="0" w:space="0" w:color="auto"/>
        <w:left w:val="none" w:sz="0" w:space="0" w:color="auto"/>
        <w:bottom w:val="none" w:sz="0" w:space="0" w:color="auto"/>
        <w:right w:val="none" w:sz="0" w:space="0" w:color="auto"/>
      </w:divBdr>
    </w:div>
    <w:div w:id="834538719">
      <w:bodyDiv w:val="1"/>
      <w:marLeft w:val="0"/>
      <w:marRight w:val="0"/>
      <w:marTop w:val="0"/>
      <w:marBottom w:val="0"/>
      <w:divBdr>
        <w:top w:val="none" w:sz="0" w:space="0" w:color="auto"/>
        <w:left w:val="none" w:sz="0" w:space="0" w:color="auto"/>
        <w:bottom w:val="none" w:sz="0" w:space="0" w:color="auto"/>
        <w:right w:val="none" w:sz="0" w:space="0" w:color="auto"/>
      </w:divBdr>
    </w:div>
    <w:div w:id="1307584494">
      <w:bodyDiv w:val="1"/>
      <w:marLeft w:val="0"/>
      <w:marRight w:val="0"/>
      <w:marTop w:val="0"/>
      <w:marBottom w:val="0"/>
      <w:divBdr>
        <w:top w:val="none" w:sz="0" w:space="0" w:color="auto"/>
        <w:left w:val="none" w:sz="0" w:space="0" w:color="auto"/>
        <w:bottom w:val="none" w:sz="0" w:space="0" w:color="auto"/>
        <w:right w:val="none" w:sz="0" w:space="0" w:color="auto"/>
      </w:divBdr>
      <w:divsChild>
        <w:div w:id="1639336387">
          <w:marLeft w:val="0"/>
          <w:marRight w:val="0"/>
          <w:marTop w:val="0"/>
          <w:marBottom w:val="0"/>
          <w:divBdr>
            <w:top w:val="none" w:sz="0" w:space="0" w:color="auto"/>
            <w:left w:val="none" w:sz="0" w:space="0" w:color="auto"/>
            <w:bottom w:val="none" w:sz="0" w:space="0" w:color="auto"/>
            <w:right w:val="none" w:sz="0" w:space="0" w:color="auto"/>
          </w:divBdr>
          <w:divsChild>
            <w:div w:id="1462457679">
              <w:marLeft w:val="0"/>
              <w:marRight w:val="0"/>
              <w:marTop w:val="0"/>
              <w:marBottom w:val="0"/>
              <w:divBdr>
                <w:top w:val="none" w:sz="0" w:space="0" w:color="auto"/>
                <w:left w:val="none" w:sz="0" w:space="0" w:color="auto"/>
                <w:bottom w:val="none" w:sz="0" w:space="0" w:color="auto"/>
                <w:right w:val="none" w:sz="0" w:space="0" w:color="auto"/>
              </w:divBdr>
              <w:divsChild>
                <w:div w:id="242185670">
                  <w:marLeft w:val="0"/>
                  <w:marRight w:val="0"/>
                  <w:marTop w:val="0"/>
                  <w:marBottom w:val="0"/>
                  <w:divBdr>
                    <w:top w:val="none" w:sz="0" w:space="0" w:color="auto"/>
                    <w:left w:val="none" w:sz="0" w:space="0" w:color="auto"/>
                    <w:bottom w:val="none" w:sz="0" w:space="0" w:color="auto"/>
                    <w:right w:val="none" w:sz="0" w:space="0" w:color="auto"/>
                  </w:divBdr>
                  <w:divsChild>
                    <w:div w:id="427968781">
                      <w:marLeft w:val="0"/>
                      <w:marRight w:val="0"/>
                      <w:marTop w:val="0"/>
                      <w:marBottom w:val="0"/>
                      <w:divBdr>
                        <w:top w:val="none" w:sz="0" w:space="0" w:color="auto"/>
                        <w:left w:val="none" w:sz="0" w:space="0" w:color="auto"/>
                        <w:bottom w:val="none" w:sz="0" w:space="0" w:color="auto"/>
                        <w:right w:val="none" w:sz="0" w:space="0" w:color="auto"/>
                      </w:divBdr>
                      <w:divsChild>
                        <w:div w:id="1850170795">
                          <w:marLeft w:val="0"/>
                          <w:marRight w:val="0"/>
                          <w:marTop w:val="0"/>
                          <w:marBottom w:val="0"/>
                          <w:divBdr>
                            <w:top w:val="none" w:sz="0" w:space="0" w:color="auto"/>
                            <w:left w:val="none" w:sz="0" w:space="0" w:color="auto"/>
                            <w:bottom w:val="none" w:sz="0" w:space="0" w:color="auto"/>
                            <w:right w:val="none" w:sz="0" w:space="0" w:color="auto"/>
                          </w:divBdr>
                          <w:divsChild>
                            <w:div w:id="225603348">
                              <w:marLeft w:val="0"/>
                              <w:marRight w:val="1500"/>
                              <w:marTop w:val="100"/>
                              <w:marBottom w:val="100"/>
                              <w:divBdr>
                                <w:top w:val="none" w:sz="0" w:space="0" w:color="auto"/>
                                <w:left w:val="none" w:sz="0" w:space="0" w:color="auto"/>
                                <w:bottom w:val="none" w:sz="0" w:space="0" w:color="auto"/>
                                <w:right w:val="none" w:sz="0" w:space="0" w:color="auto"/>
                              </w:divBdr>
                              <w:divsChild>
                                <w:div w:id="566576046">
                                  <w:marLeft w:val="0"/>
                                  <w:marRight w:val="0"/>
                                  <w:marTop w:val="300"/>
                                  <w:marBottom w:val="450"/>
                                  <w:divBdr>
                                    <w:top w:val="none" w:sz="0" w:space="0" w:color="auto"/>
                                    <w:left w:val="none" w:sz="0" w:space="0" w:color="auto"/>
                                    <w:bottom w:val="none" w:sz="0" w:space="0" w:color="auto"/>
                                    <w:right w:val="none" w:sz="0" w:space="0" w:color="auto"/>
                                  </w:divBdr>
                                  <w:divsChild>
                                    <w:div w:id="287707418">
                                      <w:marLeft w:val="0"/>
                                      <w:marRight w:val="0"/>
                                      <w:marTop w:val="0"/>
                                      <w:marBottom w:val="0"/>
                                      <w:divBdr>
                                        <w:top w:val="none" w:sz="0" w:space="0" w:color="auto"/>
                                        <w:left w:val="none" w:sz="0" w:space="0" w:color="auto"/>
                                        <w:bottom w:val="none" w:sz="0" w:space="0" w:color="auto"/>
                                        <w:right w:val="none" w:sz="0" w:space="0" w:color="auto"/>
                                      </w:divBdr>
                                      <w:divsChild>
                                        <w:div w:id="1536624567">
                                          <w:marLeft w:val="0"/>
                                          <w:marRight w:val="0"/>
                                          <w:marTop w:val="0"/>
                                          <w:marBottom w:val="0"/>
                                          <w:divBdr>
                                            <w:top w:val="none" w:sz="0" w:space="0" w:color="auto"/>
                                            <w:left w:val="none" w:sz="0" w:space="0" w:color="auto"/>
                                            <w:bottom w:val="none" w:sz="0" w:space="0" w:color="auto"/>
                                            <w:right w:val="none" w:sz="0" w:space="0" w:color="auto"/>
                                          </w:divBdr>
                                          <w:divsChild>
                                            <w:div w:id="651181276">
                                              <w:marLeft w:val="0"/>
                                              <w:marRight w:val="0"/>
                                              <w:marTop w:val="0"/>
                                              <w:marBottom w:val="0"/>
                                              <w:divBdr>
                                                <w:top w:val="none" w:sz="0" w:space="0" w:color="auto"/>
                                                <w:left w:val="none" w:sz="0" w:space="0" w:color="auto"/>
                                                <w:bottom w:val="none" w:sz="0" w:space="0" w:color="auto"/>
                                                <w:right w:val="none" w:sz="0" w:space="0" w:color="auto"/>
                                              </w:divBdr>
                                              <w:divsChild>
                                                <w:div w:id="1398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077450">
      <w:bodyDiv w:val="1"/>
      <w:marLeft w:val="0"/>
      <w:marRight w:val="0"/>
      <w:marTop w:val="0"/>
      <w:marBottom w:val="0"/>
      <w:divBdr>
        <w:top w:val="none" w:sz="0" w:space="0" w:color="auto"/>
        <w:left w:val="none" w:sz="0" w:space="0" w:color="auto"/>
        <w:bottom w:val="none" w:sz="0" w:space="0" w:color="auto"/>
        <w:right w:val="none" w:sz="0" w:space="0" w:color="auto"/>
      </w:divBdr>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452243479">
      <w:bodyDiv w:val="1"/>
      <w:marLeft w:val="0"/>
      <w:marRight w:val="0"/>
      <w:marTop w:val="0"/>
      <w:marBottom w:val="0"/>
      <w:divBdr>
        <w:top w:val="none" w:sz="0" w:space="0" w:color="auto"/>
        <w:left w:val="none" w:sz="0" w:space="0" w:color="auto"/>
        <w:bottom w:val="none" w:sz="0" w:space="0" w:color="auto"/>
        <w:right w:val="none" w:sz="0" w:space="0" w:color="auto"/>
      </w:divBdr>
    </w:div>
    <w:div w:id="1737125875">
      <w:bodyDiv w:val="1"/>
      <w:marLeft w:val="0"/>
      <w:marRight w:val="0"/>
      <w:marTop w:val="0"/>
      <w:marBottom w:val="0"/>
      <w:divBdr>
        <w:top w:val="none" w:sz="0" w:space="0" w:color="auto"/>
        <w:left w:val="none" w:sz="0" w:space="0" w:color="auto"/>
        <w:bottom w:val="none" w:sz="0" w:space="0" w:color="auto"/>
        <w:right w:val="none" w:sz="0" w:space="0" w:color="auto"/>
      </w:divBdr>
      <w:divsChild>
        <w:div w:id="921447446">
          <w:marLeft w:val="0"/>
          <w:marRight w:val="0"/>
          <w:marTop w:val="0"/>
          <w:marBottom w:val="0"/>
          <w:divBdr>
            <w:top w:val="none" w:sz="0" w:space="0" w:color="auto"/>
            <w:left w:val="none" w:sz="0" w:space="0" w:color="auto"/>
            <w:bottom w:val="none" w:sz="0" w:space="0" w:color="auto"/>
            <w:right w:val="none" w:sz="0" w:space="0" w:color="auto"/>
          </w:divBdr>
          <w:divsChild>
            <w:div w:id="1111245613">
              <w:marLeft w:val="0"/>
              <w:marRight w:val="0"/>
              <w:marTop w:val="0"/>
              <w:marBottom w:val="0"/>
              <w:divBdr>
                <w:top w:val="none" w:sz="0" w:space="0" w:color="auto"/>
                <w:left w:val="none" w:sz="0" w:space="0" w:color="auto"/>
                <w:bottom w:val="none" w:sz="0" w:space="0" w:color="auto"/>
                <w:right w:val="none" w:sz="0" w:space="0" w:color="auto"/>
              </w:divBdr>
              <w:divsChild>
                <w:div w:id="32730338">
                  <w:marLeft w:val="0"/>
                  <w:marRight w:val="0"/>
                  <w:marTop w:val="0"/>
                  <w:marBottom w:val="0"/>
                  <w:divBdr>
                    <w:top w:val="none" w:sz="0" w:space="0" w:color="auto"/>
                    <w:left w:val="none" w:sz="0" w:space="0" w:color="auto"/>
                    <w:bottom w:val="none" w:sz="0" w:space="0" w:color="auto"/>
                    <w:right w:val="none" w:sz="0" w:space="0" w:color="auto"/>
                  </w:divBdr>
                  <w:divsChild>
                    <w:div w:id="1106852461">
                      <w:marLeft w:val="0"/>
                      <w:marRight w:val="0"/>
                      <w:marTop w:val="0"/>
                      <w:marBottom w:val="0"/>
                      <w:divBdr>
                        <w:top w:val="none" w:sz="0" w:space="0" w:color="auto"/>
                        <w:left w:val="none" w:sz="0" w:space="0" w:color="auto"/>
                        <w:bottom w:val="none" w:sz="0" w:space="0" w:color="auto"/>
                        <w:right w:val="none" w:sz="0" w:space="0" w:color="auto"/>
                      </w:divBdr>
                      <w:divsChild>
                        <w:div w:id="1813523744">
                          <w:marLeft w:val="0"/>
                          <w:marRight w:val="0"/>
                          <w:marTop w:val="0"/>
                          <w:marBottom w:val="0"/>
                          <w:divBdr>
                            <w:top w:val="none" w:sz="0" w:space="0" w:color="auto"/>
                            <w:left w:val="none" w:sz="0" w:space="0" w:color="auto"/>
                            <w:bottom w:val="none" w:sz="0" w:space="0" w:color="auto"/>
                            <w:right w:val="none" w:sz="0" w:space="0" w:color="auto"/>
                          </w:divBdr>
                          <w:divsChild>
                            <w:div w:id="414018590">
                              <w:marLeft w:val="0"/>
                              <w:marRight w:val="1500"/>
                              <w:marTop w:val="100"/>
                              <w:marBottom w:val="100"/>
                              <w:divBdr>
                                <w:top w:val="none" w:sz="0" w:space="0" w:color="auto"/>
                                <w:left w:val="none" w:sz="0" w:space="0" w:color="auto"/>
                                <w:bottom w:val="none" w:sz="0" w:space="0" w:color="auto"/>
                                <w:right w:val="none" w:sz="0" w:space="0" w:color="auto"/>
                              </w:divBdr>
                              <w:divsChild>
                                <w:div w:id="1181553089">
                                  <w:marLeft w:val="0"/>
                                  <w:marRight w:val="0"/>
                                  <w:marTop w:val="300"/>
                                  <w:marBottom w:val="450"/>
                                  <w:divBdr>
                                    <w:top w:val="none" w:sz="0" w:space="0" w:color="auto"/>
                                    <w:left w:val="none" w:sz="0" w:space="0" w:color="auto"/>
                                    <w:bottom w:val="none" w:sz="0" w:space="0" w:color="auto"/>
                                    <w:right w:val="none" w:sz="0" w:space="0" w:color="auto"/>
                                  </w:divBdr>
                                  <w:divsChild>
                                    <w:div w:id="2028367184">
                                      <w:marLeft w:val="0"/>
                                      <w:marRight w:val="0"/>
                                      <w:marTop w:val="0"/>
                                      <w:marBottom w:val="0"/>
                                      <w:divBdr>
                                        <w:top w:val="none" w:sz="0" w:space="0" w:color="auto"/>
                                        <w:left w:val="none" w:sz="0" w:space="0" w:color="auto"/>
                                        <w:bottom w:val="none" w:sz="0" w:space="0" w:color="auto"/>
                                        <w:right w:val="none" w:sz="0" w:space="0" w:color="auto"/>
                                      </w:divBdr>
                                      <w:divsChild>
                                        <w:div w:id="1259171571">
                                          <w:marLeft w:val="0"/>
                                          <w:marRight w:val="0"/>
                                          <w:marTop w:val="0"/>
                                          <w:marBottom w:val="0"/>
                                          <w:divBdr>
                                            <w:top w:val="none" w:sz="0" w:space="0" w:color="auto"/>
                                            <w:left w:val="none" w:sz="0" w:space="0" w:color="auto"/>
                                            <w:bottom w:val="none" w:sz="0" w:space="0" w:color="auto"/>
                                            <w:right w:val="none" w:sz="0" w:space="0" w:color="auto"/>
                                          </w:divBdr>
                                          <w:divsChild>
                                            <w:div w:id="700325495">
                                              <w:marLeft w:val="0"/>
                                              <w:marRight w:val="0"/>
                                              <w:marTop w:val="0"/>
                                              <w:marBottom w:val="0"/>
                                              <w:divBdr>
                                                <w:top w:val="none" w:sz="0" w:space="0" w:color="auto"/>
                                                <w:left w:val="none" w:sz="0" w:space="0" w:color="auto"/>
                                                <w:bottom w:val="none" w:sz="0" w:space="0" w:color="auto"/>
                                                <w:right w:val="none" w:sz="0" w:space="0" w:color="auto"/>
                                              </w:divBdr>
                                              <w:divsChild>
                                                <w:div w:id="18276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4824">
      <w:bodyDiv w:val="1"/>
      <w:marLeft w:val="0"/>
      <w:marRight w:val="0"/>
      <w:marTop w:val="0"/>
      <w:marBottom w:val="0"/>
      <w:divBdr>
        <w:top w:val="none" w:sz="0" w:space="0" w:color="auto"/>
        <w:left w:val="none" w:sz="0" w:space="0" w:color="auto"/>
        <w:bottom w:val="none" w:sz="0" w:space="0" w:color="auto"/>
        <w:right w:val="none" w:sz="0" w:space="0" w:color="auto"/>
      </w:divBdr>
    </w:div>
    <w:div w:id="1959331403">
      <w:bodyDiv w:val="1"/>
      <w:marLeft w:val="0"/>
      <w:marRight w:val="0"/>
      <w:marTop w:val="0"/>
      <w:marBottom w:val="0"/>
      <w:divBdr>
        <w:top w:val="none" w:sz="0" w:space="0" w:color="auto"/>
        <w:left w:val="none" w:sz="0" w:space="0" w:color="auto"/>
        <w:bottom w:val="none" w:sz="0" w:space="0" w:color="auto"/>
        <w:right w:val="none" w:sz="0" w:space="0" w:color="auto"/>
      </w:divBdr>
      <w:divsChild>
        <w:div w:id="1235429492">
          <w:marLeft w:val="0"/>
          <w:marRight w:val="0"/>
          <w:marTop w:val="0"/>
          <w:marBottom w:val="0"/>
          <w:divBdr>
            <w:top w:val="none" w:sz="0" w:space="0" w:color="auto"/>
            <w:left w:val="none" w:sz="0" w:space="0" w:color="auto"/>
            <w:bottom w:val="none" w:sz="0" w:space="0" w:color="auto"/>
            <w:right w:val="none" w:sz="0" w:space="0" w:color="auto"/>
          </w:divBdr>
          <w:divsChild>
            <w:div w:id="1419792218">
              <w:marLeft w:val="0"/>
              <w:marRight w:val="0"/>
              <w:marTop w:val="0"/>
              <w:marBottom w:val="0"/>
              <w:divBdr>
                <w:top w:val="none" w:sz="0" w:space="0" w:color="auto"/>
                <w:left w:val="none" w:sz="0" w:space="0" w:color="auto"/>
                <w:bottom w:val="none" w:sz="0" w:space="0" w:color="auto"/>
                <w:right w:val="none" w:sz="0" w:space="0" w:color="auto"/>
              </w:divBdr>
              <w:divsChild>
                <w:div w:id="1304627730">
                  <w:marLeft w:val="0"/>
                  <w:marRight w:val="0"/>
                  <w:marTop w:val="0"/>
                  <w:marBottom w:val="0"/>
                  <w:divBdr>
                    <w:top w:val="none" w:sz="0" w:space="0" w:color="auto"/>
                    <w:left w:val="none" w:sz="0" w:space="0" w:color="auto"/>
                    <w:bottom w:val="none" w:sz="0" w:space="0" w:color="auto"/>
                    <w:right w:val="none" w:sz="0" w:space="0" w:color="auto"/>
                  </w:divBdr>
                  <w:divsChild>
                    <w:div w:id="1281298702">
                      <w:marLeft w:val="0"/>
                      <w:marRight w:val="0"/>
                      <w:marTop w:val="0"/>
                      <w:marBottom w:val="0"/>
                      <w:divBdr>
                        <w:top w:val="none" w:sz="0" w:space="0" w:color="auto"/>
                        <w:left w:val="none" w:sz="0" w:space="0" w:color="auto"/>
                        <w:bottom w:val="none" w:sz="0" w:space="0" w:color="auto"/>
                        <w:right w:val="none" w:sz="0" w:space="0" w:color="auto"/>
                      </w:divBdr>
                      <w:divsChild>
                        <w:div w:id="1848203469">
                          <w:marLeft w:val="0"/>
                          <w:marRight w:val="0"/>
                          <w:marTop w:val="0"/>
                          <w:marBottom w:val="0"/>
                          <w:divBdr>
                            <w:top w:val="none" w:sz="0" w:space="0" w:color="auto"/>
                            <w:left w:val="none" w:sz="0" w:space="0" w:color="auto"/>
                            <w:bottom w:val="none" w:sz="0" w:space="0" w:color="auto"/>
                            <w:right w:val="none" w:sz="0" w:space="0" w:color="auto"/>
                          </w:divBdr>
                          <w:divsChild>
                            <w:div w:id="1994094963">
                              <w:marLeft w:val="0"/>
                              <w:marRight w:val="1500"/>
                              <w:marTop w:val="100"/>
                              <w:marBottom w:val="100"/>
                              <w:divBdr>
                                <w:top w:val="none" w:sz="0" w:space="0" w:color="auto"/>
                                <w:left w:val="none" w:sz="0" w:space="0" w:color="auto"/>
                                <w:bottom w:val="none" w:sz="0" w:space="0" w:color="auto"/>
                                <w:right w:val="none" w:sz="0" w:space="0" w:color="auto"/>
                              </w:divBdr>
                              <w:divsChild>
                                <w:div w:id="343092267">
                                  <w:marLeft w:val="0"/>
                                  <w:marRight w:val="0"/>
                                  <w:marTop w:val="300"/>
                                  <w:marBottom w:val="450"/>
                                  <w:divBdr>
                                    <w:top w:val="none" w:sz="0" w:space="0" w:color="auto"/>
                                    <w:left w:val="none" w:sz="0" w:space="0" w:color="auto"/>
                                    <w:bottom w:val="none" w:sz="0" w:space="0" w:color="auto"/>
                                    <w:right w:val="none" w:sz="0" w:space="0" w:color="auto"/>
                                  </w:divBdr>
                                  <w:divsChild>
                                    <w:div w:id="1594510275">
                                      <w:marLeft w:val="0"/>
                                      <w:marRight w:val="0"/>
                                      <w:marTop w:val="0"/>
                                      <w:marBottom w:val="0"/>
                                      <w:divBdr>
                                        <w:top w:val="none" w:sz="0" w:space="0" w:color="auto"/>
                                        <w:left w:val="none" w:sz="0" w:space="0" w:color="auto"/>
                                        <w:bottom w:val="none" w:sz="0" w:space="0" w:color="auto"/>
                                        <w:right w:val="none" w:sz="0" w:space="0" w:color="auto"/>
                                      </w:divBdr>
                                      <w:divsChild>
                                        <w:div w:id="1554778772">
                                          <w:marLeft w:val="0"/>
                                          <w:marRight w:val="0"/>
                                          <w:marTop w:val="0"/>
                                          <w:marBottom w:val="0"/>
                                          <w:divBdr>
                                            <w:top w:val="none" w:sz="0" w:space="0" w:color="auto"/>
                                            <w:left w:val="none" w:sz="0" w:space="0" w:color="auto"/>
                                            <w:bottom w:val="none" w:sz="0" w:space="0" w:color="auto"/>
                                            <w:right w:val="none" w:sz="0" w:space="0" w:color="auto"/>
                                          </w:divBdr>
                                          <w:divsChild>
                                            <w:div w:id="7220790">
                                              <w:marLeft w:val="0"/>
                                              <w:marRight w:val="0"/>
                                              <w:marTop w:val="0"/>
                                              <w:marBottom w:val="0"/>
                                              <w:divBdr>
                                                <w:top w:val="none" w:sz="0" w:space="0" w:color="auto"/>
                                                <w:left w:val="none" w:sz="0" w:space="0" w:color="auto"/>
                                                <w:bottom w:val="none" w:sz="0" w:space="0" w:color="auto"/>
                                                <w:right w:val="none" w:sz="0" w:space="0" w:color="auto"/>
                                              </w:divBdr>
                                              <w:divsChild>
                                                <w:div w:id="202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722A-1907-4478-ABD0-3054D780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29069</Words>
  <Characters>165695</Characters>
  <Application>Microsoft Office Word</Application>
  <DocSecurity>0</DocSecurity>
  <Lines>1380</Lines>
  <Paragraphs>388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HZZOSCCM2</Company>
  <LinksUpToDate>false</LinksUpToDate>
  <CharactersWithSpaces>194376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 Jasna</dc:creator>
  <cp:keywords/>
  <dc:description/>
  <cp:lastModifiedBy>Robert Matijević</cp:lastModifiedBy>
  <cp:revision>4</cp:revision>
  <cp:lastPrinted>2022-12-06T15:37:00Z</cp:lastPrinted>
  <dcterms:created xsi:type="dcterms:W3CDTF">2022-12-08T08:33:00Z</dcterms:created>
  <dcterms:modified xsi:type="dcterms:W3CDTF">2022-12-08T12:46:00Z</dcterms:modified>
</cp:coreProperties>
</file>