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8EB2B" w14:textId="77777777" w:rsidR="00F133BE" w:rsidRDefault="00F133BE" w:rsidP="00F133BE">
      <w:pPr>
        <w:pStyle w:val="box465269"/>
        <w:spacing w:before="0" w:beforeAutospacing="0" w:after="0" w:afterAutospacing="0"/>
        <w:ind w:firstLine="709"/>
        <w:jc w:val="both"/>
        <w:textAlignment w:val="baseline"/>
      </w:pPr>
    </w:p>
    <w:p w14:paraId="2DC2BB78" w14:textId="77777777" w:rsidR="00F133BE" w:rsidRPr="0017323B" w:rsidRDefault="00F133BE" w:rsidP="00F133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9EC52F" w14:textId="77777777" w:rsidR="00F133BE" w:rsidRPr="0017323B" w:rsidRDefault="00F133BE" w:rsidP="00F133BE">
      <w:pPr>
        <w:jc w:val="center"/>
        <w:rPr>
          <w:rFonts w:ascii="Times New Roman" w:hAnsi="Times New Roman"/>
          <w:sz w:val="24"/>
          <w:szCs w:val="24"/>
        </w:rPr>
      </w:pPr>
      <w:r w:rsidRPr="0017323B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5F815F2" wp14:editId="596EAD5E">
            <wp:extent cx="381000" cy="5429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23B">
        <w:rPr>
          <w:rFonts w:ascii="Times New Roman" w:hAnsi="Times New Roman"/>
          <w:sz w:val="24"/>
          <w:szCs w:val="24"/>
        </w:rPr>
        <w:fldChar w:fldCharType="begin"/>
      </w:r>
      <w:r w:rsidRPr="0017323B">
        <w:rPr>
          <w:rFonts w:ascii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17323B">
        <w:rPr>
          <w:rFonts w:ascii="Times New Roman" w:hAnsi="Times New Roman"/>
          <w:sz w:val="24"/>
          <w:szCs w:val="24"/>
        </w:rPr>
        <w:fldChar w:fldCharType="end"/>
      </w:r>
    </w:p>
    <w:p w14:paraId="3FFF66B4" w14:textId="77777777" w:rsidR="00F133BE" w:rsidRPr="0017323B" w:rsidRDefault="00F133BE" w:rsidP="00F133BE">
      <w:pPr>
        <w:jc w:val="center"/>
        <w:rPr>
          <w:rFonts w:ascii="Times New Roman" w:hAnsi="Times New Roman"/>
          <w:sz w:val="24"/>
          <w:szCs w:val="24"/>
        </w:rPr>
      </w:pPr>
      <w:r w:rsidRPr="0017323B">
        <w:rPr>
          <w:rFonts w:ascii="Times New Roman" w:hAnsi="Times New Roman"/>
          <w:sz w:val="24"/>
          <w:szCs w:val="24"/>
        </w:rPr>
        <w:t>VLADA REPUBLIKE HRVATSKE</w:t>
      </w:r>
    </w:p>
    <w:p w14:paraId="4413DDEF" w14:textId="77777777" w:rsidR="00F133BE" w:rsidRPr="0017323B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35EBCC" w14:textId="77777777" w:rsidR="00F133BE" w:rsidRPr="0017323B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7323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7323B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</w:t>
      </w:r>
    </w:p>
    <w:p w14:paraId="34A3C003" w14:textId="77777777" w:rsidR="00F133BE" w:rsidRPr="0017323B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09F0D6" w14:textId="77777777" w:rsidR="00F133BE" w:rsidRPr="0017323B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D68E8A1" w14:textId="77777777" w:rsidR="00F133BE" w:rsidRPr="0017323B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B14CBF" w14:textId="77777777" w:rsidR="00F133BE" w:rsidRPr="0017323B" w:rsidRDefault="00F133BE" w:rsidP="00F133BE">
      <w:pPr>
        <w:spacing w:after="0" w:line="240" w:lineRule="auto"/>
        <w:ind w:left="5664" w:firstLine="573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17323B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16. prosinca</w:t>
      </w:r>
      <w:r w:rsidRPr="0017323B">
        <w:rPr>
          <w:rFonts w:ascii="Times New Roman" w:eastAsia="Times New Roman" w:hAnsi="Times New Roman"/>
          <w:sz w:val="24"/>
          <w:szCs w:val="24"/>
          <w:lang w:eastAsia="hr-HR"/>
        </w:rPr>
        <w:t xml:space="preserve"> 2022.</w:t>
      </w:r>
    </w:p>
    <w:p w14:paraId="58D9F036" w14:textId="77777777" w:rsidR="00F133BE" w:rsidRPr="0017323B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BE123A1" w14:textId="77777777" w:rsidR="00F133BE" w:rsidRPr="0017323B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720B36D" w14:textId="77777777" w:rsidR="00F133BE" w:rsidRPr="0017323B" w:rsidRDefault="00F133BE" w:rsidP="00F133B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903191" w14:textId="77777777" w:rsidR="00F133BE" w:rsidRPr="0017323B" w:rsidRDefault="00F133BE" w:rsidP="00F133B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CA60C4" w14:textId="77777777" w:rsidR="00F133BE" w:rsidRPr="0017323B" w:rsidRDefault="00F133BE" w:rsidP="00F133B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8EF17EB" w14:textId="77777777" w:rsidR="00F133BE" w:rsidRPr="0017323B" w:rsidRDefault="00F133BE" w:rsidP="00F133B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7323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7756E9C" w14:textId="77777777" w:rsidR="00F133BE" w:rsidRPr="0017323B" w:rsidRDefault="00F133BE" w:rsidP="00F133B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7323B">
        <w:rPr>
          <w:rFonts w:ascii="Times New Roman" w:eastAsia="Times New Roman" w:hAnsi="Times New Roman"/>
          <w:b/>
          <w:sz w:val="24"/>
          <w:szCs w:val="24"/>
          <w:lang w:eastAsia="hr-HR"/>
        </w:rPr>
        <w:t>PREDLAGATELJ:</w:t>
      </w:r>
      <w:r w:rsidRPr="0017323B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Ministarstvo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unutarnjih poslova</w:t>
      </w:r>
    </w:p>
    <w:p w14:paraId="7F212126" w14:textId="77777777" w:rsidR="00F133BE" w:rsidRPr="0017323B" w:rsidRDefault="00F133BE" w:rsidP="00F133B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7323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A0E8F39" w14:textId="0879A764" w:rsidR="00F133BE" w:rsidRPr="00F133BE" w:rsidRDefault="00F133BE" w:rsidP="00F133BE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7323B">
        <w:rPr>
          <w:rFonts w:ascii="Times New Roman" w:eastAsia="Times New Roman" w:hAnsi="Times New Roman"/>
          <w:b/>
          <w:sz w:val="24"/>
          <w:szCs w:val="24"/>
          <w:lang w:eastAsia="hr-HR"/>
        </w:rPr>
        <w:t>PREDMET:</w:t>
      </w:r>
      <w:r w:rsidRPr="0017323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17323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10F2C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 uredbe </w:t>
      </w:r>
      <w:r w:rsidRPr="00A10F2C">
        <w:rPr>
          <w:rFonts w:ascii="Times New Roman" w:hAnsi="Times New Roman"/>
          <w:bCs/>
          <w:sz w:val="24"/>
          <w:szCs w:val="24"/>
        </w:rPr>
        <w:t xml:space="preserve">o izmjenama i dopunama </w:t>
      </w:r>
      <w:r w:rsidRPr="00F133BE">
        <w:rPr>
          <w:rFonts w:ascii="Times New Roman" w:hAnsi="Times New Roman"/>
          <w:sz w:val="24"/>
          <w:szCs w:val="24"/>
        </w:rPr>
        <w:t>Uredbe o radnim mjestima policijskih službenika kojima se staž osiguranja računa u povećanom trajanju</w:t>
      </w:r>
    </w:p>
    <w:p w14:paraId="3B992C76" w14:textId="77777777" w:rsidR="00F133BE" w:rsidRPr="0017323B" w:rsidRDefault="00F133BE" w:rsidP="00F133B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E4B91E4" w14:textId="77777777" w:rsidR="00F133BE" w:rsidRPr="0017323B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428CEAA" w14:textId="77777777" w:rsidR="00F133BE" w:rsidRPr="0017323B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8D2CE5" w14:textId="77777777" w:rsidR="00F133BE" w:rsidRPr="0017323B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001E90" w14:textId="77777777" w:rsidR="00F133BE" w:rsidRPr="0017323B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A15E30" w14:textId="77777777" w:rsidR="00F133BE" w:rsidRPr="0017323B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A75C96" w14:textId="77777777" w:rsidR="00F133BE" w:rsidRPr="0017323B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697B7CA" w14:textId="77777777" w:rsidR="00F133BE" w:rsidRPr="0017323B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5729D4A" w14:textId="77777777" w:rsidR="00F133BE" w:rsidRPr="0017323B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092914" w14:textId="77777777" w:rsidR="00F133BE" w:rsidRPr="0017323B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79AE37" w14:textId="77777777" w:rsidR="00F133BE" w:rsidRPr="0017323B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A1D7EE5" w14:textId="77777777" w:rsidR="00F133BE" w:rsidRPr="0017323B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89A0E67" w14:textId="77777777" w:rsidR="00F133BE" w:rsidRPr="0017323B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9275EF6" w14:textId="77777777" w:rsidR="00F133BE" w:rsidRPr="0017323B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72B92A" w14:textId="77777777" w:rsidR="00F133BE" w:rsidRPr="0017323B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A366A21" w14:textId="77777777" w:rsidR="00F133BE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4926713" w14:textId="77777777" w:rsidR="00F133BE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F89441B" w14:textId="77777777" w:rsidR="00F133BE" w:rsidRPr="0017323B" w:rsidRDefault="00F133BE" w:rsidP="00F133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006918E" w14:textId="77777777" w:rsidR="00F133BE" w:rsidRPr="0017323B" w:rsidRDefault="00F133BE" w:rsidP="00F133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70AD4F1" w14:textId="77777777" w:rsidR="00F133BE" w:rsidRPr="0017323B" w:rsidRDefault="00F133BE" w:rsidP="00F133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7323B">
        <w:rPr>
          <w:rFonts w:ascii="Times New Roman" w:eastAsia="Times New Roman" w:hAnsi="Times New Roman"/>
          <w:sz w:val="24"/>
          <w:szCs w:val="24"/>
          <w:lang w:eastAsia="hr-HR"/>
        </w:rPr>
        <w:t xml:space="preserve">___________________________________________________________________________  </w:t>
      </w:r>
    </w:p>
    <w:p w14:paraId="55981204" w14:textId="77777777" w:rsidR="00F133BE" w:rsidRPr="0017323B" w:rsidRDefault="00F133BE" w:rsidP="00F133B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7323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  <w:r w:rsidRPr="0017323B">
        <w:rPr>
          <w:rFonts w:ascii="Times New Roman" w:eastAsia="Times New Roman" w:hAnsi="Times New Roman"/>
          <w:lang w:eastAsia="hr-HR"/>
        </w:rPr>
        <w:t>Banski dvori | Trg Sv. Marka 2 | 10000 Zagreb | tel. 01 4569 222 | vlada.gov.hr</w:t>
      </w:r>
    </w:p>
    <w:p w14:paraId="31F2F775" w14:textId="77777777" w:rsidR="00C07E5A" w:rsidRPr="00BC01BE" w:rsidRDefault="00C07E5A" w:rsidP="00C07E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ab/>
      </w:r>
    </w:p>
    <w:p w14:paraId="510C1C25" w14:textId="77777777" w:rsidR="00C07E5A" w:rsidRPr="00BC01BE" w:rsidRDefault="00C07E5A" w:rsidP="00C07E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ab/>
        <w:t>Na temelju članka 17. stavka 3. Zakona o policiji („Narodne novine“, br. 34/1., 130/12., 89/14. – vjerodostojno tumačenje, 151/14., 33/15., 121/16. i 66/19.), Vlada Republike Hrvatske je na sjednici održanoj ________________ 2022. donijela</w:t>
      </w:r>
    </w:p>
    <w:p w14:paraId="58A08CB5" w14:textId="77777777" w:rsidR="00C07E5A" w:rsidRPr="00BC01BE" w:rsidRDefault="00C07E5A" w:rsidP="00C07E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42F0B8" w14:textId="77777777" w:rsidR="00C07E5A" w:rsidRPr="00BC01BE" w:rsidRDefault="00C07E5A" w:rsidP="00C07E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198B12" w14:textId="77777777" w:rsidR="00C07E5A" w:rsidRPr="00BC01BE" w:rsidRDefault="00C07E5A" w:rsidP="00C07E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BE">
        <w:rPr>
          <w:rFonts w:ascii="Times New Roman" w:hAnsi="Times New Roman" w:cs="Times New Roman"/>
          <w:b/>
          <w:sz w:val="24"/>
          <w:szCs w:val="24"/>
        </w:rPr>
        <w:t>U R E D B U</w:t>
      </w:r>
    </w:p>
    <w:p w14:paraId="57F935A3" w14:textId="77777777" w:rsidR="00C07E5A" w:rsidRPr="00BC01BE" w:rsidRDefault="00C07E5A" w:rsidP="00C07E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BE">
        <w:rPr>
          <w:rFonts w:ascii="Times New Roman" w:hAnsi="Times New Roman" w:cs="Times New Roman"/>
          <w:b/>
          <w:sz w:val="24"/>
          <w:szCs w:val="24"/>
        </w:rPr>
        <w:t>o izmjenama i dopunama Uredbe o radnim mjestima policijskih službenika kojima se staž osiguranja računa u povećanom trajanju</w:t>
      </w:r>
    </w:p>
    <w:p w14:paraId="0E8B910C" w14:textId="77777777" w:rsidR="00C07E5A" w:rsidRPr="00BC01BE" w:rsidRDefault="00C07E5A" w:rsidP="00C07E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48433E" w14:textId="77777777" w:rsidR="00C07E5A" w:rsidRPr="00BC01BE" w:rsidRDefault="00C07E5A" w:rsidP="00C07E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E4858BF" w14:textId="77777777" w:rsidR="00C07E5A" w:rsidRPr="00BC01BE" w:rsidRDefault="00C07E5A" w:rsidP="00C07E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8816C34" w14:textId="77777777" w:rsidR="00C07E5A" w:rsidRPr="00BC01BE" w:rsidRDefault="00C07E5A" w:rsidP="00C07E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BE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820F869" w14:textId="77777777" w:rsidR="00C07E5A" w:rsidRPr="00BC01BE" w:rsidRDefault="00C07E5A" w:rsidP="00C07E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E68ED0" w14:textId="77777777" w:rsidR="00C07E5A" w:rsidRPr="00BC01BE" w:rsidRDefault="00C07E5A" w:rsidP="00C07E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b/>
          <w:sz w:val="24"/>
          <w:szCs w:val="24"/>
        </w:rPr>
        <w:tab/>
      </w:r>
      <w:r w:rsidRPr="00BC01BE">
        <w:rPr>
          <w:rFonts w:ascii="Times New Roman" w:hAnsi="Times New Roman" w:cs="Times New Roman"/>
          <w:sz w:val="24"/>
          <w:szCs w:val="24"/>
        </w:rPr>
        <w:t xml:space="preserve">U Uredbi o radnim mjestima policijskih službenika kojima se staž  osiguranja računa u povećanom trajanju („Narodne novine“, br. 7/22.) u članku 4. </w:t>
      </w:r>
      <w:r w:rsidR="00373543" w:rsidRPr="00BC01BE">
        <w:rPr>
          <w:rFonts w:ascii="Times New Roman" w:hAnsi="Times New Roman" w:cs="Times New Roman"/>
          <w:sz w:val="24"/>
          <w:szCs w:val="24"/>
        </w:rPr>
        <w:t>podstavku 60. na kraju se briše točka te se dodaju podstavci 61. i 62. koji glase:</w:t>
      </w:r>
    </w:p>
    <w:p w14:paraId="7F01A404" w14:textId="77777777" w:rsidR="00C07E5A" w:rsidRPr="00BC01BE" w:rsidRDefault="00C07E5A" w:rsidP="00C07E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FE2137" w14:textId="77777777" w:rsidR="00C07E5A" w:rsidRPr="00BC01BE" w:rsidRDefault="00C07E5A" w:rsidP="003735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>„</w:t>
      </w:r>
      <w:r w:rsidR="00373543" w:rsidRPr="00BC01BE">
        <w:rPr>
          <w:rFonts w:ascii="Times New Roman" w:hAnsi="Times New Roman" w:cs="Times New Roman"/>
          <w:sz w:val="24"/>
          <w:szCs w:val="24"/>
        </w:rPr>
        <w:t xml:space="preserve"> - </w:t>
      </w:r>
      <w:r w:rsidRPr="00BC01BE">
        <w:rPr>
          <w:rFonts w:ascii="Times New Roman" w:hAnsi="Times New Roman" w:cs="Times New Roman"/>
          <w:sz w:val="24"/>
          <w:szCs w:val="24"/>
        </w:rPr>
        <w:t xml:space="preserve">policajac – specijalac </w:t>
      </w:r>
      <w:r w:rsidR="00373543" w:rsidRPr="00BC01BE">
        <w:rPr>
          <w:rFonts w:ascii="Times New Roman" w:hAnsi="Times New Roman" w:cs="Times New Roman"/>
          <w:sz w:val="24"/>
          <w:szCs w:val="24"/>
        </w:rPr>
        <w:t>A</w:t>
      </w:r>
      <w:r w:rsidRPr="00BC01BE">
        <w:rPr>
          <w:rFonts w:ascii="Times New Roman" w:hAnsi="Times New Roman" w:cs="Times New Roman"/>
          <w:sz w:val="24"/>
          <w:szCs w:val="24"/>
        </w:rPr>
        <w:t xml:space="preserve">ntiterorističke jedinice </w:t>
      </w:r>
      <w:r w:rsidR="00373543" w:rsidRPr="00BC01BE">
        <w:rPr>
          <w:rFonts w:ascii="Times New Roman" w:hAnsi="Times New Roman" w:cs="Times New Roman"/>
          <w:sz w:val="24"/>
          <w:szCs w:val="24"/>
        </w:rPr>
        <w:t>L</w:t>
      </w:r>
      <w:r w:rsidRPr="00BC01BE">
        <w:rPr>
          <w:rFonts w:ascii="Times New Roman" w:hAnsi="Times New Roman" w:cs="Times New Roman"/>
          <w:sz w:val="24"/>
          <w:szCs w:val="24"/>
        </w:rPr>
        <w:t>učko za potrage, spašava</w:t>
      </w:r>
      <w:r w:rsidR="00EE2057">
        <w:rPr>
          <w:rFonts w:ascii="Times New Roman" w:hAnsi="Times New Roman" w:cs="Times New Roman"/>
          <w:sz w:val="24"/>
          <w:szCs w:val="24"/>
        </w:rPr>
        <w:t>nja i helikopterska djelovanja</w:t>
      </w:r>
    </w:p>
    <w:p w14:paraId="3C4D2D3F" w14:textId="77777777" w:rsidR="00C07E5A" w:rsidRPr="00BC01BE" w:rsidRDefault="003F3E72" w:rsidP="00C07E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 xml:space="preserve">   </w:t>
      </w:r>
      <w:r w:rsidR="00373543" w:rsidRPr="00BC01BE">
        <w:rPr>
          <w:rFonts w:ascii="Times New Roman" w:hAnsi="Times New Roman" w:cs="Times New Roman"/>
          <w:sz w:val="24"/>
          <w:szCs w:val="24"/>
        </w:rPr>
        <w:t xml:space="preserve">- </w:t>
      </w:r>
      <w:r w:rsidR="00C07E5A" w:rsidRPr="00BC01BE">
        <w:rPr>
          <w:rFonts w:ascii="Times New Roman" w:hAnsi="Times New Roman" w:cs="Times New Roman"/>
          <w:sz w:val="24"/>
          <w:szCs w:val="24"/>
        </w:rPr>
        <w:t>šef osiguranja diplomatskih misija u Upravi za posebne poslove sigurnosti</w:t>
      </w:r>
      <w:r w:rsidR="00373543" w:rsidRPr="00BC01BE">
        <w:rPr>
          <w:rFonts w:ascii="Times New Roman" w:hAnsi="Times New Roman" w:cs="Times New Roman"/>
          <w:sz w:val="24"/>
          <w:szCs w:val="24"/>
        </w:rPr>
        <w:t>.</w:t>
      </w:r>
      <w:r w:rsidR="00C07E5A" w:rsidRPr="00BC01BE">
        <w:rPr>
          <w:rFonts w:ascii="Times New Roman" w:hAnsi="Times New Roman" w:cs="Times New Roman"/>
          <w:sz w:val="24"/>
          <w:szCs w:val="24"/>
        </w:rPr>
        <w:t>“.</w:t>
      </w:r>
    </w:p>
    <w:p w14:paraId="77CDA3DF" w14:textId="77777777" w:rsidR="00373543" w:rsidRPr="00BC01BE" w:rsidRDefault="00373543" w:rsidP="00C07E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14A7FC" w14:textId="77777777" w:rsidR="00373543" w:rsidRPr="00BC01BE" w:rsidRDefault="00373543" w:rsidP="00C07E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D3FB1" w14:textId="77777777" w:rsidR="00373543" w:rsidRPr="00BC01BE" w:rsidRDefault="00373543" w:rsidP="003735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BE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6015EA4" w14:textId="77777777" w:rsidR="00373543" w:rsidRPr="00BC01BE" w:rsidRDefault="00373543" w:rsidP="003735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987E49" w14:textId="77777777" w:rsidR="00C07E5A" w:rsidRPr="00BC01BE" w:rsidRDefault="00373543" w:rsidP="003F3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b/>
          <w:sz w:val="24"/>
          <w:szCs w:val="24"/>
        </w:rPr>
        <w:tab/>
      </w:r>
      <w:r w:rsidR="003F3E72" w:rsidRPr="00BC01BE">
        <w:rPr>
          <w:rFonts w:ascii="Times New Roman" w:hAnsi="Times New Roman" w:cs="Times New Roman"/>
          <w:sz w:val="24"/>
          <w:szCs w:val="24"/>
        </w:rPr>
        <w:t>Članak 5. mijenja se i glasi:</w:t>
      </w:r>
    </w:p>
    <w:p w14:paraId="5E31A603" w14:textId="77777777" w:rsidR="003F3E72" w:rsidRPr="00BC01BE" w:rsidRDefault="003F3E72" w:rsidP="003F3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BAA5B8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„U sjedištu policijske uprave policijskom službeniku se kao 16 mjeseci staža osiguranja računa svakih 12 mjeseci stvarno provedenih na radnom mjestu:</w:t>
      </w:r>
    </w:p>
    <w:p w14:paraId="60745B82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detektiv – vodič službenog psa za otkrivanje droga</w:t>
      </w:r>
    </w:p>
    <w:p w14:paraId="6AE777FF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detektiv za evidencije potraga</w:t>
      </w:r>
    </w:p>
    <w:p w14:paraId="4CF34F72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lastRenderedPageBreak/>
        <w:t>– detektiv za identifikaciju</w:t>
      </w:r>
    </w:p>
    <w:p w14:paraId="2D3BB224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detektiv za kriminalističke evidencije</w:t>
      </w:r>
    </w:p>
    <w:p w14:paraId="662DCDDE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detektiv za obradu kriminaliteta</w:t>
      </w:r>
    </w:p>
    <w:p w14:paraId="063F9FBC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detektiv za potrage</w:t>
      </w:r>
    </w:p>
    <w:p w14:paraId="51DF99DB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detektiv za potrage, identifikaciju i obradu kriminaliteta</w:t>
      </w:r>
    </w:p>
    <w:p w14:paraId="0A1E46FF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detektiv za prikupljanje, procjenu i obradu podataka te kriminalističke evidencije</w:t>
      </w:r>
    </w:p>
    <w:p w14:paraId="46964F59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detektiv za rad s informatorima</w:t>
      </w:r>
    </w:p>
    <w:p w14:paraId="0F6ED157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kriminalistički tehničar – detektiv za obradu kriminaliteta</w:t>
      </w:r>
    </w:p>
    <w:p w14:paraId="2961BF70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kriminalistički tehničar</w:t>
      </w:r>
    </w:p>
    <w:p w14:paraId="25F9F472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– logističar u Mobilnoj jedinici granične policije</w:t>
      </w:r>
    </w:p>
    <w:p w14:paraId="01237B35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– logističar tehničar u Mobilnoj jedinici granične policije</w:t>
      </w:r>
    </w:p>
    <w:p w14:paraId="493A3FCC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nadzor i potporu u Tranzitnom prihvatnom centru za strance</w:t>
      </w:r>
    </w:p>
    <w:p w14:paraId="5AAE6102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provedbu nadzora državne granice u Mobilnoj jedinici granične policije</w:t>
      </w:r>
    </w:p>
    <w:p w14:paraId="6ECC5E3E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provedbu nadzora državne granice – vodič službenog psa za otkrivanje droge u Mobilnoj jedinici granične policije</w:t>
      </w:r>
    </w:p>
    <w:p w14:paraId="31486C88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zaštitu državne granice – operater na stacionarnim i mobilnim sustavima za nadzor granice u Mobilnoj jedinici granične policije</w:t>
      </w:r>
    </w:p>
    <w:p w14:paraId="4278688F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zaštitu državne granice – operater na sustavima za nadzor granice iz zraka u Mobilnoj jedinici granične policije</w:t>
      </w:r>
    </w:p>
    <w:p w14:paraId="205016E9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voditelj grupe za provedbu nadzora državne granice u Mobilnoj jedinici granične policije</w:t>
      </w:r>
    </w:p>
    <w:p w14:paraId="3B8B9DC5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– poslužitelj oklopnog vozila</w:t>
      </w:r>
    </w:p>
    <w:p w14:paraId="76306016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– poslužitelj vodenog topa</w:t>
      </w:r>
    </w:p>
    <w:p w14:paraId="38E31DCF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– vodič službenog psa u Jedinici specijalne i interventne policije i Interventnoj jedinici policije</w:t>
      </w:r>
    </w:p>
    <w:p w14:paraId="7BFB64BD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interventne policije</w:t>
      </w:r>
    </w:p>
    <w:p w14:paraId="76549EFE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lastRenderedPageBreak/>
        <w:t>– policijski službenik pregovarač</w:t>
      </w:r>
    </w:p>
    <w:p w14:paraId="27646BB0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specijalne policije</w:t>
      </w:r>
    </w:p>
    <w:p w14:paraId="52840AB0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- policijski službenik specijalne policije – snajperist</w:t>
      </w:r>
    </w:p>
    <w:p w14:paraId="2E9AF448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foto i video dokumentiranje</w:t>
      </w:r>
    </w:p>
    <w:p w14:paraId="099A28AE" w14:textId="77777777" w:rsidR="003F3E72" w:rsidRPr="00BC01BE" w:rsidRDefault="003F3E72" w:rsidP="003F3E72">
      <w:pPr>
        <w:pStyle w:val="NoSpacing"/>
        <w:ind w:firstLine="408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>-  policijski službenik za obradu i analizu foto i video materijala</w:t>
      </w:r>
    </w:p>
    <w:p w14:paraId="7A17495D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specijalističkog tima</w:t>
      </w:r>
    </w:p>
    <w:p w14:paraId="6A6670CA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pomoćnik zapovjednika satnije interventne policije</w:t>
      </w:r>
    </w:p>
    <w:p w14:paraId="7701E6E5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pomoćnik zapovjednika satnije za podršku</w:t>
      </w:r>
    </w:p>
    <w:p w14:paraId="1F03E684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vođa grupe interventne policije</w:t>
      </w:r>
    </w:p>
    <w:p w14:paraId="73AF0B39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vođa grupe pregovarača</w:t>
      </w:r>
    </w:p>
    <w:p w14:paraId="1D4E8F88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vođa grupe specijalne policije</w:t>
      </w:r>
    </w:p>
    <w:p w14:paraId="69E517C4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vođa grupe vodiča službenih pasa</w:t>
      </w:r>
    </w:p>
    <w:p w14:paraId="14CD9F5C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vođa specijalističke grupe</w:t>
      </w:r>
    </w:p>
    <w:p w14:paraId="2F674824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zapovjednik mješovitog voda</w:t>
      </w:r>
    </w:p>
    <w:p w14:paraId="28475E01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zapovjednik oklopnog tima</w:t>
      </w:r>
    </w:p>
    <w:p w14:paraId="54EE066F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zapovjednik oklopnog voda</w:t>
      </w:r>
    </w:p>
    <w:p w14:paraId="4A79A165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zapovjednik satnije interventne policije</w:t>
      </w:r>
    </w:p>
    <w:p w14:paraId="37318E10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zapovjednik satnije za podršku</w:t>
      </w:r>
    </w:p>
    <w:p w14:paraId="0323C4A6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zapovjednik tima interventne policije</w:t>
      </w:r>
    </w:p>
    <w:p w14:paraId="0E3BB6B3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zapovjednik tima pregovarača</w:t>
      </w:r>
    </w:p>
    <w:p w14:paraId="23DCB2D2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zapovjednik tima specijalne policije</w:t>
      </w:r>
    </w:p>
    <w:p w14:paraId="64C4D8D6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zapovjednik tima vodenog topa</w:t>
      </w:r>
    </w:p>
    <w:p w14:paraId="6EBF6C92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zapovjednik specijalističkog tima</w:t>
      </w:r>
    </w:p>
    <w:p w14:paraId="40B50D48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zapovjednik voda interventne policije</w:t>
      </w:r>
    </w:p>
    <w:p w14:paraId="7CCB60E3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zapovjednik voda sa službenim psima</w:t>
      </w:r>
    </w:p>
    <w:p w14:paraId="2150ED96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zapovjednik voda specijalne policije</w:t>
      </w:r>
    </w:p>
    <w:p w14:paraId="38B7568E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zapovjednik voda vodenih topova</w:t>
      </w:r>
    </w:p>
    <w:p w14:paraId="6C804EDD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osiguranje u OKCP-u</w:t>
      </w:r>
    </w:p>
    <w:p w14:paraId="115E66DB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zadržavanje u Jedinici za zadržavanje i prepratu</w:t>
      </w:r>
    </w:p>
    <w:p w14:paraId="6D9C88B1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lastRenderedPageBreak/>
        <w:t>– vođa ophodnje za zadržavanje u Jedinici za zadržavanje i prepratu.“.</w:t>
      </w:r>
    </w:p>
    <w:p w14:paraId="2934E3CA" w14:textId="77777777" w:rsidR="003F3E72" w:rsidRPr="00BC01BE" w:rsidRDefault="003F3E72" w:rsidP="003F3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138F07" w14:textId="77777777" w:rsidR="003F3E72" w:rsidRPr="00BC01BE" w:rsidRDefault="003F3E72" w:rsidP="00C07E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62E6CC" w14:textId="77777777" w:rsidR="003F3E72" w:rsidRPr="00BC01BE" w:rsidRDefault="003F3E72" w:rsidP="00C07E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ab/>
      </w:r>
    </w:p>
    <w:p w14:paraId="473CDF46" w14:textId="77777777" w:rsidR="00373543" w:rsidRPr="00BC01BE" w:rsidRDefault="003F3E72" w:rsidP="003F3E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BE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54E5EFE" w14:textId="77777777" w:rsidR="00373543" w:rsidRPr="00BC01BE" w:rsidRDefault="00373543" w:rsidP="00C07E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9EF298" w14:textId="77777777" w:rsidR="003F3E72" w:rsidRPr="00BC01BE" w:rsidRDefault="00C07E5A" w:rsidP="003F3E7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 xml:space="preserve">U članku 6. </w:t>
      </w:r>
      <w:r w:rsidR="003F3E72" w:rsidRPr="00BC01BE">
        <w:rPr>
          <w:rFonts w:ascii="Times New Roman" w:hAnsi="Times New Roman" w:cs="Times New Roman"/>
          <w:sz w:val="24"/>
          <w:szCs w:val="24"/>
        </w:rPr>
        <w:t>podstavku 42. na kraju se briše točka te se dodaju podstavci 43., 44. i 45. koji glase:</w:t>
      </w:r>
    </w:p>
    <w:p w14:paraId="2ECD6D2A" w14:textId="77777777" w:rsidR="003F3E72" w:rsidRPr="00BC01BE" w:rsidRDefault="003F3E72" w:rsidP="003F3E7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19E1A3BA" w14:textId="77777777" w:rsidR="00C07E5A" w:rsidRPr="00BC01BE" w:rsidRDefault="003F3E72" w:rsidP="003F3E7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 xml:space="preserve"> </w:t>
      </w:r>
      <w:r w:rsidR="00C07E5A" w:rsidRPr="00BC01BE">
        <w:rPr>
          <w:rFonts w:ascii="Times New Roman" w:hAnsi="Times New Roman" w:cs="Times New Roman"/>
          <w:sz w:val="24"/>
          <w:szCs w:val="24"/>
        </w:rPr>
        <w:t>„</w:t>
      </w:r>
      <w:r w:rsidRPr="00BC01BE">
        <w:rPr>
          <w:rFonts w:ascii="Times New Roman" w:hAnsi="Times New Roman" w:cs="Times New Roman"/>
          <w:sz w:val="24"/>
          <w:szCs w:val="24"/>
        </w:rPr>
        <w:t xml:space="preserve"> - </w:t>
      </w:r>
      <w:r w:rsidR="00C07E5A" w:rsidRPr="00BC01BE">
        <w:rPr>
          <w:rFonts w:ascii="Times New Roman" w:hAnsi="Times New Roman" w:cs="Times New Roman"/>
          <w:sz w:val="24"/>
          <w:szCs w:val="24"/>
        </w:rPr>
        <w:t>vođa grupe za nezakonite migracij</w:t>
      </w:r>
      <w:r w:rsidRPr="00BC01BE">
        <w:rPr>
          <w:rFonts w:ascii="Times New Roman" w:hAnsi="Times New Roman" w:cs="Times New Roman"/>
          <w:sz w:val="24"/>
          <w:szCs w:val="24"/>
        </w:rPr>
        <w:t>e i prekogranični kriminalitet</w:t>
      </w:r>
    </w:p>
    <w:p w14:paraId="0052C448" w14:textId="77777777" w:rsidR="00C07E5A" w:rsidRPr="00BC01BE" w:rsidRDefault="003F3E72" w:rsidP="00C07E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="00C07E5A" w:rsidRPr="00BC01BE">
        <w:rPr>
          <w:rFonts w:ascii="Times New Roman" w:hAnsi="Times New Roman" w:cs="Times New Roman"/>
          <w:sz w:val="24"/>
          <w:szCs w:val="24"/>
        </w:rPr>
        <w:t>policijski službenik za operativna pos</w:t>
      </w:r>
      <w:r w:rsidRPr="00BC01BE">
        <w:rPr>
          <w:rFonts w:ascii="Times New Roman" w:hAnsi="Times New Roman" w:cs="Times New Roman"/>
          <w:sz w:val="24"/>
          <w:szCs w:val="24"/>
        </w:rPr>
        <w:t>tupanja i kompenzacijske mjere</w:t>
      </w:r>
    </w:p>
    <w:p w14:paraId="0240A9FE" w14:textId="77777777" w:rsidR="00C07E5A" w:rsidRPr="00BC01BE" w:rsidRDefault="003F3E72" w:rsidP="003F3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="00C07E5A" w:rsidRPr="00BC01BE">
        <w:rPr>
          <w:rFonts w:ascii="Times New Roman" w:hAnsi="Times New Roman" w:cs="Times New Roman"/>
          <w:sz w:val="24"/>
          <w:szCs w:val="24"/>
        </w:rPr>
        <w:t>vođa grupe za nezakonite migracije</w:t>
      </w:r>
      <w:r w:rsidRPr="00BC01BE">
        <w:rPr>
          <w:rFonts w:ascii="Times New Roman" w:hAnsi="Times New Roman" w:cs="Times New Roman"/>
          <w:sz w:val="24"/>
          <w:szCs w:val="24"/>
        </w:rPr>
        <w:t>.</w:t>
      </w:r>
      <w:r w:rsidR="00C07E5A" w:rsidRPr="00BC01BE">
        <w:rPr>
          <w:rFonts w:ascii="Times New Roman" w:hAnsi="Times New Roman" w:cs="Times New Roman"/>
          <w:sz w:val="24"/>
          <w:szCs w:val="24"/>
        </w:rPr>
        <w:t>“.</w:t>
      </w:r>
    </w:p>
    <w:p w14:paraId="05C632B8" w14:textId="77777777" w:rsidR="00C07E5A" w:rsidRPr="00BC01BE" w:rsidRDefault="00C07E5A" w:rsidP="00C07E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47C99" w14:textId="77777777" w:rsidR="003F3E72" w:rsidRPr="00BC01BE" w:rsidRDefault="003F3E72" w:rsidP="003F3E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BE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1E7CC347" w14:textId="77777777" w:rsidR="00C07E5A" w:rsidRPr="00BC01BE" w:rsidRDefault="00C07E5A" w:rsidP="00C07E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5C33C7" w14:textId="77777777" w:rsidR="003F3E72" w:rsidRPr="00BC01BE" w:rsidRDefault="003F3E72" w:rsidP="00C07E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ab/>
        <w:t>Članak 7. mijenja se i glasi:</w:t>
      </w:r>
    </w:p>
    <w:p w14:paraId="733B253B" w14:textId="77777777" w:rsidR="003F3E72" w:rsidRPr="00BC01BE" w:rsidRDefault="003F3E72" w:rsidP="00C07E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03904" w14:textId="77777777" w:rsidR="003F3E72" w:rsidRPr="00BC01BE" w:rsidRDefault="003F3E72" w:rsidP="00AA262D">
      <w:pPr>
        <w:pStyle w:val="box470444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BC01BE">
        <w:t>„U sjedištu Ministarstva unutarnjih poslova policijskom službeniku se kao 14 mjeseci staža osiguranja računa svakih 12 mjeseci stvarno provedenih na radnom mjestu:</w:t>
      </w:r>
    </w:p>
    <w:p w14:paraId="6C6811F6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detektiv za ciljane potrage u Upravi kriminalističke policije</w:t>
      </w:r>
    </w:p>
    <w:p w14:paraId="6F85FD74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detektiv za poslove operativne pripreme u Upravi kriminalističke policije</w:t>
      </w:r>
    </w:p>
    <w:p w14:paraId="02594B59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detektiv za poslove operativne zaštite u Upravi kriminalističke policije</w:t>
      </w:r>
    </w:p>
    <w:p w14:paraId="36AC40B7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– voditelj kriminalističkog istraživanja u Upravi kriminalističke policije</w:t>
      </w:r>
    </w:p>
    <w:p w14:paraId="093B8CD8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ciljane potrage u Upravi kriminalističke policije</w:t>
      </w:r>
    </w:p>
    <w:p w14:paraId="4C96F536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financijske istrage u Upravi kriminalističke policije</w:t>
      </w:r>
    </w:p>
    <w:p w14:paraId="564A020A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lastRenderedPageBreak/>
        <w:t>– policijski službenik za informatičko-tehničke poslove u Upravi kriminalističke policije</w:t>
      </w:r>
    </w:p>
    <w:p w14:paraId="703D2946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kibernetičku sigurnost u Službi za suzbijanje korupcije i organiziranog kriminaliteta</w:t>
      </w:r>
    </w:p>
    <w:p w14:paraId="756554FE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kriminalističku potporu u Upravi kriminalističke policije</w:t>
      </w:r>
    </w:p>
    <w:p w14:paraId="4B7A8A23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nadzor podatkovnog prometa u Upravi kriminalističke policije</w:t>
      </w:r>
    </w:p>
    <w:p w14:paraId="37122FEA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posebne kriminalističke poslove u Upravi kriminalističke policije</w:t>
      </w:r>
    </w:p>
    <w:p w14:paraId="4FC4FD9F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posebnu kriminalističku tehniku u Upravi kriminalističke policije</w:t>
      </w:r>
    </w:p>
    <w:p w14:paraId="53429FE4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poslove operativne pripreme u Upravi kriminalističke policije</w:t>
      </w:r>
    </w:p>
    <w:p w14:paraId="3DFCD395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poslove operativne zaštite u Upravi kriminalističke policije</w:t>
      </w:r>
    </w:p>
    <w:p w14:paraId="274DC83B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potporu nadzora podatkovnog prometa u Upravi kriminalističke policije</w:t>
      </w:r>
    </w:p>
    <w:p w14:paraId="6E0755C0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psihološku potporu u Upravi kriminalističke policije</w:t>
      </w:r>
    </w:p>
    <w:p w14:paraId="2A718A2E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suzbijanje korupcije i organiziranog kriminaliteta u Upravi kriminalističke policije</w:t>
      </w:r>
    </w:p>
    <w:p w14:paraId="60CEE20C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viši detektiv za posebne kriminalističke poslove u Upravi kriminalističke policije</w:t>
      </w:r>
    </w:p>
    <w:p w14:paraId="7BC2D04E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usmjeravanje i nadzor rada protueksplozijske zaštite u Protueksplozijskoj službi</w:t>
      </w:r>
    </w:p>
    <w:p w14:paraId="7BBE3A64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viši policijski službenik za posebnu kriminalističku tehniku u Upravi kriminalističke policije</w:t>
      </w:r>
    </w:p>
    <w:p w14:paraId="4BD30A7C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voditelj poslova za posebnu kriminalističku tehniku u Upravi kriminalističke policije</w:t>
      </w:r>
    </w:p>
    <w:p w14:paraId="7A461022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voditelj smjene posebnih kriminalističkih poslova u Upravi kriminalističke policije</w:t>
      </w:r>
    </w:p>
    <w:p w14:paraId="6CE5E76D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voditelj smjene – instruktor za posebne kriminalističke poslove u Upravi kriminalističke policije</w:t>
      </w:r>
    </w:p>
    <w:p w14:paraId="4AEC4333" w14:textId="77777777" w:rsidR="003A08C9" w:rsidRPr="00BC01BE" w:rsidRDefault="003A08C9" w:rsidP="003A08C9">
      <w:pPr>
        <w:pStyle w:val="NoSpacing"/>
        <w:ind w:firstLine="408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lastRenderedPageBreak/>
        <w:t>- policijski službenik za organizirani kriminalitet u Upravi kriminalističke policije</w:t>
      </w:r>
    </w:p>
    <w:p w14:paraId="64DAC614" w14:textId="77777777" w:rsidR="003A08C9" w:rsidRPr="00BC01BE" w:rsidRDefault="003A08C9" w:rsidP="003A08C9">
      <w:pPr>
        <w:pStyle w:val="NoSpacing"/>
        <w:ind w:firstLine="408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>- policijski službenik za kriminalitet droga u Upravi kriminalističke policije</w:t>
      </w:r>
    </w:p>
    <w:p w14:paraId="37EDE334" w14:textId="77777777" w:rsidR="003A08C9" w:rsidRPr="00BC01BE" w:rsidRDefault="003A08C9" w:rsidP="003A08C9">
      <w:pPr>
        <w:pStyle w:val="NoSpacing"/>
        <w:ind w:firstLine="408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>- policijski službenik gospodarskog kriminaliteta i korupcije u Upravi kriminalističke policije</w:t>
      </w:r>
    </w:p>
    <w:p w14:paraId="3C3217FC" w14:textId="77777777" w:rsidR="003A08C9" w:rsidRPr="00BC01BE" w:rsidRDefault="003A08C9" w:rsidP="003A08C9">
      <w:pPr>
        <w:pStyle w:val="NoSpacing"/>
        <w:ind w:firstLine="408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>- policijski službenik za terorizam u Upravi kriminalističke policije</w:t>
      </w:r>
    </w:p>
    <w:p w14:paraId="68CEED12" w14:textId="77777777" w:rsidR="003A08C9" w:rsidRPr="00BC01BE" w:rsidRDefault="003A08C9" w:rsidP="003A08C9">
      <w:pPr>
        <w:pStyle w:val="NoSpacing"/>
        <w:ind w:firstLine="408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>- policijski službenik za identifikaciju i potrage u Upravi kriminalističke policije</w:t>
      </w:r>
    </w:p>
    <w:p w14:paraId="6569B32A" w14:textId="77777777" w:rsidR="003A08C9" w:rsidRPr="00BC01BE" w:rsidRDefault="003A08C9" w:rsidP="003A08C9">
      <w:pPr>
        <w:pStyle w:val="NoSpacing"/>
        <w:ind w:firstLine="408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>- policijski službenik za mladež u Upravi kriminalističke policije</w:t>
      </w:r>
    </w:p>
    <w:p w14:paraId="230B341E" w14:textId="77777777" w:rsidR="003A08C9" w:rsidRPr="00BC01BE" w:rsidRDefault="003A08C9" w:rsidP="003A08C9">
      <w:pPr>
        <w:pStyle w:val="NoSpacing"/>
        <w:ind w:firstLine="408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>- policijski službenik za krvne i seksualne delikte, opću sigurnost i okoliš u Upravi kriminalističke policije</w:t>
      </w:r>
    </w:p>
    <w:p w14:paraId="7FDB1EEA" w14:textId="77777777" w:rsidR="003A08C9" w:rsidRPr="00BC01BE" w:rsidRDefault="003A08C9" w:rsidP="003A08C9">
      <w:pPr>
        <w:pStyle w:val="NoSpacing"/>
        <w:ind w:firstLine="408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>- policijski službenik za imovinske delikte u Upravi kriminalističke policije</w:t>
      </w:r>
    </w:p>
    <w:p w14:paraId="143DE3CF" w14:textId="77777777" w:rsidR="003A08C9" w:rsidRPr="00BC01BE" w:rsidRDefault="003A08C9" w:rsidP="003A08C9">
      <w:pPr>
        <w:pStyle w:val="NoSpacing"/>
        <w:ind w:firstLine="408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>- policijski službenik za ratne zločine u Upravi kriminalističke policije</w:t>
      </w:r>
    </w:p>
    <w:p w14:paraId="255925C9" w14:textId="77777777" w:rsidR="003A08C9" w:rsidRPr="00BC01BE" w:rsidRDefault="003A08C9" w:rsidP="003A08C9">
      <w:pPr>
        <w:pStyle w:val="NoSpacing"/>
        <w:ind w:firstLine="408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>- policijski službenik za rad s informatorima u Upravi kriminalističke policije</w:t>
      </w:r>
    </w:p>
    <w:p w14:paraId="680B6297" w14:textId="77777777" w:rsidR="003A08C9" w:rsidRPr="00BC01BE" w:rsidRDefault="003A08C9" w:rsidP="003A08C9">
      <w:pPr>
        <w:pStyle w:val="NoSpacing"/>
        <w:ind w:firstLine="408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>- policijski službenik za kibernetičku sigurnost u Upravi kriminalističke policije</w:t>
      </w:r>
    </w:p>
    <w:p w14:paraId="17D21B24" w14:textId="77777777" w:rsidR="003A08C9" w:rsidRPr="00BC01BE" w:rsidRDefault="003A08C9" w:rsidP="003A08C9">
      <w:pPr>
        <w:pStyle w:val="NoSpacing"/>
        <w:ind w:firstLine="408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>- policijski službenik za digitalnu forenziku u Upravi kriminalističke policije</w:t>
      </w:r>
    </w:p>
    <w:p w14:paraId="7267F736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pomoćnik šefa smjene prihvatnog centra za strance</w:t>
      </w:r>
    </w:p>
    <w:p w14:paraId="1983C93B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šef smjene prihvatnog centra</w:t>
      </w:r>
    </w:p>
    <w:p w14:paraId="6FCBA496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prihvat i deportaciju u Prihvatnom centru za strance</w:t>
      </w:r>
    </w:p>
    <w:p w14:paraId="72760B9F" w14:textId="77777777" w:rsidR="003A08C9" w:rsidRPr="00BC01BE" w:rsidRDefault="003A08C9" w:rsidP="003A08C9">
      <w:pPr>
        <w:pStyle w:val="NoSpacing"/>
        <w:ind w:firstLine="408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>- pomoćnik voditelja Protueksplozijske službe</w:t>
      </w:r>
    </w:p>
    <w:p w14:paraId="35A8B9CA" w14:textId="77777777" w:rsidR="003A08C9" w:rsidRPr="00BC01BE" w:rsidRDefault="003A08C9" w:rsidP="003A08C9">
      <w:pPr>
        <w:pStyle w:val="NoSpacing"/>
        <w:ind w:firstLine="408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>- pomoćnik zapovjednika Antiterorističke jedinice Lučko</w:t>
      </w:r>
    </w:p>
    <w:p w14:paraId="24EC4AEF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glavni voditelj tehničke službe u Antiterorističkoj jedinici Lučko</w:t>
      </w:r>
    </w:p>
    <w:p w14:paraId="1803706B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inženjer tehničke pripreme leta u Antiterorističkoj jedinici Lučko</w:t>
      </w:r>
    </w:p>
    <w:p w14:paraId="56FC782F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glavni voditelj u Antiterorističkoj jedinici Lučko</w:t>
      </w:r>
    </w:p>
    <w:p w14:paraId="2E9B8F92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lastRenderedPageBreak/>
        <w:t>– voditelj kontinuirane plovidbenosti u Zrakoplovnoj jedinici Antiterorističke jedinice Lučko</w:t>
      </w:r>
    </w:p>
    <w:p w14:paraId="20DFAE7B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voditelj programa za sustav kakvoće u Zrakoplovnoj jedinici Antiterorističke jedinice Lučko</w:t>
      </w:r>
    </w:p>
    <w:p w14:paraId="40356160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voditelj za helikopterske i planinske specijalnosti Antiterorističke jedinice Lučko</w:t>
      </w:r>
    </w:p>
    <w:p w14:paraId="5AE57EA8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voditelj za intervencijsku taktiku Antiterorističke jedinice Lučko</w:t>
      </w:r>
    </w:p>
    <w:p w14:paraId="3138EA9E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voditelj za međunarodnu i unutarnju suradnju Antiterorističke jedinice Lučko</w:t>
      </w:r>
    </w:p>
    <w:p w14:paraId="6F8D8557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voditelj za naoružanje i gađanje Antiterorističke jedinice Lučko</w:t>
      </w:r>
    </w:p>
    <w:p w14:paraId="2341418F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voditelj za opću i specijalnu tjelesnu pripremu i borilačke vještine Antiterorističke jedinice Lučko</w:t>
      </w:r>
    </w:p>
    <w:p w14:paraId="197CD49B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voditelj za padobranstvo Antiterorističke jedinice Lučko</w:t>
      </w:r>
    </w:p>
    <w:p w14:paraId="64F506FD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voditelj za probijanje i ulazak u prostor Antiterorističke jedinice Lučko</w:t>
      </w:r>
    </w:p>
    <w:p w14:paraId="2719F918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voditelj za taktičku medicinu Antiterorističke jedinice Lučko</w:t>
      </w:r>
    </w:p>
    <w:p w14:paraId="2A75D7C0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voditelj za komunikacijske sustave i informatizaciju Antiterorističke jedinice Lučko</w:t>
      </w:r>
    </w:p>
    <w:p w14:paraId="05E2A5EA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voditelj za bespilotne sustave Antiterorističke jedinice Lučko</w:t>
      </w:r>
    </w:p>
    <w:p w14:paraId="6303A838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zapovjednik Antiterorističke jedinice Lučko – zamjenik zapovjednika Zapovjedništva za intervencije</w:t>
      </w:r>
    </w:p>
    <w:p w14:paraId="1E595E9D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zrakoplovni tehničar – letač II. kategorije</w:t>
      </w:r>
    </w:p>
    <w:p w14:paraId="658F6095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zrakoplovni tehničar – letač III. kategorije</w:t>
      </w:r>
    </w:p>
    <w:p w14:paraId="48793322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zapovjednik snajperskog tima Antiterorističke jedinice lučko</w:t>
      </w:r>
    </w:p>
    <w:p w14:paraId="6CAB749E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manipulant gorivom u Antiterorističkoj jedinici Lučko</w:t>
      </w:r>
    </w:p>
    <w:p w14:paraId="08A5C65D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>– policijski službenik za sigurnost Policijske akademije</w:t>
      </w:r>
    </w:p>
    <w:p w14:paraId="5AB7A617" w14:textId="77777777" w:rsidR="003F3E72" w:rsidRPr="00BC01BE" w:rsidRDefault="003F3E72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C01BE">
        <w:t xml:space="preserve">– policijski službenik – voditelj </w:t>
      </w:r>
      <w:r w:rsidR="003A08C9" w:rsidRPr="00BC01BE">
        <w:t>osiguranja Policijske akademije</w:t>
      </w:r>
    </w:p>
    <w:p w14:paraId="526BA50F" w14:textId="77777777" w:rsidR="003A08C9" w:rsidRPr="00BC01BE" w:rsidRDefault="003A08C9" w:rsidP="003A08C9">
      <w:pPr>
        <w:pStyle w:val="NoSpacing"/>
        <w:ind w:firstLine="408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lastRenderedPageBreak/>
        <w:t>- pomoćnik šefa smjene - voditelj osiguranja više objekata u Upravi za posebne poslove sigurnosti.“.</w:t>
      </w:r>
    </w:p>
    <w:p w14:paraId="06A80F16" w14:textId="77777777" w:rsidR="003A08C9" w:rsidRPr="00BC01BE" w:rsidRDefault="003A08C9" w:rsidP="003F3E72">
      <w:pPr>
        <w:pStyle w:val="box470444"/>
        <w:shd w:val="clear" w:color="auto" w:fill="FFFFFF"/>
        <w:spacing w:before="0" w:beforeAutospacing="0" w:after="48" w:afterAutospacing="0"/>
        <w:ind w:firstLine="408"/>
        <w:textAlignment w:val="baseline"/>
      </w:pPr>
    </w:p>
    <w:p w14:paraId="78578246" w14:textId="77777777" w:rsidR="003A08C9" w:rsidRPr="00BC01BE" w:rsidRDefault="003A08C9" w:rsidP="003A08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BE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502DBBFA" w14:textId="77777777" w:rsidR="003A08C9" w:rsidRPr="00BC01BE" w:rsidRDefault="003A08C9" w:rsidP="00C07E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914C1A" w14:textId="77777777" w:rsidR="00C07E5A" w:rsidRPr="00BC01BE" w:rsidRDefault="00C07E5A" w:rsidP="003A08C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 xml:space="preserve">U članku 8. </w:t>
      </w:r>
      <w:r w:rsidR="003A08C9" w:rsidRPr="00BC01BE">
        <w:rPr>
          <w:rFonts w:ascii="Times New Roman" w:hAnsi="Times New Roman" w:cs="Times New Roman"/>
          <w:sz w:val="24"/>
          <w:szCs w:val="24"/>
        </w:rPr>
        <w:t xml:space="preserve">podstavku 70. na kraju se briše točka te se </w:t>
      </w:r>
      <w:r w:rsidRPr="00BC01BE">
        <w:rPr>
          <w:rFonts w:ascii="Times New Roman" w:hAnsi="Times New Roman" w:cs="Times New Roman"/>
          <w:sz w:val="24"/>
          <w:szCs w:val="24"/>
        </w:rPr>
        <w:t xml:space="preserve">dodaje </w:t>
      </w:r>
      <w:r w:rsidR="003A08C9" w:rsidRPr="00BC01BE">
        <w:rPr>
          <w:rFonts w:ascii="Times New Roman" w:hAnsi="Times New Roman" w:cs="Times New Roman"/>
          <w:sz w:val="24"/>
          <w:szCs w:val="24"/>
        </w:rPr>
        <w:t>podstavak 71. koji glasi:</w:t>
      </w:r>
    </w:p>
    <w:p w14:paraId="32213299" w14:textId="77777777" w:rsidR="003A08C9" w:rsidRPr="00BC01BE" w:rsidRDefault="003A08C9" w:rsidP="003A08C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3E9EF76A" w14:textId="77777777" w:rsidR="00C07E5A" w:rsidRPr="00BC01BE" w:rsidRDefault="00C07E5A" w:rsidP="003A08C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>„</w:t>
      </w:r>
      <w:r w:rsidR="003A08C9" w:rsidRPr="00BC01BE">
        <w:rPr>
          <w:rFonts w:ascii="Times New Roman" w:hAnsi="Times New Roman" w:cs="Times New Roman"/>
          <w:sz w:val="24"/>
          <w:szCs w:val="24"/>
        </w:rPr>
        <w:t xml:space="preserve"> - </w:t>
      </w:r>
      <w:r w:rsidRPr="00BC01BE">
        <w:rPr>
          <w:rFonts w:ascii="Times New Roman" w:hAnsi="Times New Roman" w:cs="Times New Roman"/>
          <w:sz w:val="24"/>
          <w:szCs w:val="24"/>
        </w:rPr>
        <w:t>policijski službenik za nezakonite migracije i analizu rizika.</w:t>
      </w:r>
      <w:r w:rsidR="003A08C9" w:rsidRPr="00BC01BE">
        <w:rPr>
          <w:rFonts w:ascii="Times New Roman" w:hAnsi="Times New Roman" w:cs="Times New Roman"/>
          <w:sz w:val="24"/>
          <w:szCs w:val="24"/>
        </w:rPr>
        <w:t>“.</w:t>
      </w:r>
    </w:p>
    <w:p w14:paraId="7386838F" w14:textId="77777777" w:rsidR="003A08C9" w:rsidRPr="00BC01BE" w:rsidRDefault="003A08C9" w:rsidP="003A08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71EDED" w14:textId="77777777" w:rsidR="003A08C9" w:rsidRPr="00BC01BE" w:rsidRDefault="003A08C9" w:rsidP="003A08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C16301" w14:textId="77777777" w:rsidR="003A08C9" w:rsidRPr="00BC01BE" w:rsidRDefault="003A08C9" w:rsidP="003A08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BE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49000943" w14:textId="77777777" w:rsidR="003A08C9" w:rsidRPr="00BC01BE" w:rsidRDefault="003A08C9" w:rsidP="003A08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701866" w14:textId="77777777" w:rsidR="003A08C9" w:rsidRPr="00BC01BE" w:rsidRDefault="003A08C9" w:rsidP="003A08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b/>
          <w:sz w:val="24"/>
          <w:szCs w:val="24"/>
        </w:rPr>
        <w:tab/>
      </w:r>
      <w:r w:rsidRPr="00BC01BE">
        <w:rPr>
          <w:rFonts w:ascii="Times New Roman" w:hAnsi="Times New Roman" w:cs="Times New Roman"/>
          <w:sz w:val="24"/>
          <w:szCs w:val="24"/>
        </w:rPr>
        <w:t>Ova Uredba objavit će se u „Narodnim novinama“, a stupa na snagu 1. siječnja 2023. godine-</w:t>
      </w:r>
    </w:p>
    <w:p w14:paraId="6464B85A" w14:textId="77777777" w:rsidR="003A08C9" w:rsidRPr="00BC01BE" w:rsidRDefault="003A08C9" w:rsidP="003A08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01307C" w14:textId="77777777" w:rsidR="003A08C9" w:rsidRPr="00BC01BE" w:rsidRDefault="003A08C9" w:rsidP="003A08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ADCC14" w14:textId="77777777" w:rsidR="003A08C9" w:rsidRPr="00BC01BE" w:rsidRDefault="003A08C9" w:rsidP="003A08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7AFC99" w14:textId="77777777" w:rsidR="003A08C9" w:rsidRPr="00BC01BE" w:rsidRDefault="003A08C9" w:rsidP="003A08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>KLASA:</w:t>
      </w:r>
    </w:p>
    <w:p w14:paraId="0239518D" w14:textId="77777777" w:rsidR="003A08C9" w:rsidRPr="00BC01BE" w:rsidRDefault="003A08C9" w:rsidP="003A08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>URBROJ:</w:t>
      </w:r>
    </w:p>
    <w:p w14:paraId="6BFA4B23" w14:textId="77777777" w:rsidR="003A08C9" w:rsidRPr="00BC01BE" w:rsidRDefault="003A08C9" w:rsidP="003A08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>Zagreb,</w:t>
      </w:r>
    </w:p>
    <w:p w14:paraId="7C217167" w14:textId="77777777" w:rsidR="003A08C9" w:rsidRPr="00BC01BE" w:rsidRDefault="003A08C9" w:rsidP="003A08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BC01BE">
        <w:rPr>
          <w:rFonts w:ascii="Times New Roman" w:hAnsi="Times New Roman" w:cs="Times New Roman"/>
          <w:b/>
          <w:sz w:val="24"/>
          <w:szCs w:val="24"/>
        </w:rPr>
        <w:t>P R E D S J E D N I K</w:t>
      </w:r>
    </w:p>
    <w:p w14:paraId="2A087EB8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F22DE4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01BE">
        <w:rPr>
          <w:rFonts w:ascii="Times New Roman" w:hAnsi="Times New Roman" w:cs="Times New Roman"/>
          <w:b/>
          <w:sz w:val="24"/>
          <w:szCs w:val="24"/>
        </w:rPr>
        <w:t>mr.sc. Andrej Plenković</w:t>
      </w:r>
    </w:p>
    <w:p w14:paraId="3FD73D86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601246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A9E40A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9E40F5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2EAB01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632173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071BB0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BDD96B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4ADDB3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27F15E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639F15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DAACE4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276C83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7AB495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6E8D8C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391066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36D90B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31597B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429F66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E9CC1E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48805A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70D449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8CDB52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C6BAB9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F60E32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8B567A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8156A5" w14:textId="77777777" w:rsidR="003A08C9" w:rsidRDefault="003A08C9" w:rsidP="003A08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BE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4AE5C6FE" w14:textId="77777777" w:rsidR="00AA262D" w:rsidRDefault="00AA262D" w:rsidP="00AA26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0FC9F3" w14:textId="77777777" w:rsidR="00AA262D" w:rsidRDefault="00AA262D" w:rsidP="00AA26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45A1C">
        <w:rPr>
          <w:rFonts w:ascii="Times New Roman" w:hAnsi="Times New Roman" w:cs="Times New Roman"/>
          <w:sz w:val="24"/>
          <w:szCs w:val="24"/>
        </w:rPr>
        <w:t xml:space="preserve">S obzirom da je u postupak donošenja upućena Uredba o izmjenama i dopunama Uredbe o unutarnjem ustrojstvu Ministarstva unutarnjih poslova vezano za ulazak Republike Hrvatske u Schengenski prostor u okviru kojeg se predlaže prilagodba organizacije policije i sistematiziranje novih radnih mjesta policijskih službenika prilagođenih potrebama nove organizacije rada prvenstveno granične policije, a potom i drugih rodova policije te daljnje smanjenje sistematiziranih nepopunjenih radnih mjesta državnih službenika i namještenika u Ministarstvu unutarnjih poslova, potrebno je u </w:t>
      </w:r>
      <w:r w:rsidRPr="002D71BC">
        <w:rPr>
          <w:rFonts w:ascii="Times New Roman" w:hAnsi="Times New Roman" w:cs="Times New Roman"/>
          <w:sz w:val="24"/>
          <w:szCs w:val="24"/>
        </w:rPr>
        <w:t>Uredbi o radnim mjestima policijskih službenika kojima se staž osiguranja računa u povećanom trajanju</w:t>
      </w:r>
      <w:r>
        <w:rPr>
          <w:rFonts w:ascii="Times New Roman" w:hAnsi="Times New Roman" w:cs="Times New Roman"/>
          <w:sz w:val="24"/>
          <w:szCs w:val="24"/>
        </w:rPr>
        <w:t xml:space="preserve"> dodati novoustrojena radna mjesta, dodati radna mjesta na kojima je zbog uvjeta radnog mjesta potrebno računati staž u povećanom trajanju (četrnaest radnih mjesta u Upravi kriminalističke policije i jedno novoustrojeno radno mjesto u Upravi za posebne poslove sigurnosti),  uskladiti nazive radnih mjesta s učinjenim izmjenama te obrisati radna mjesta koja su ukinuta.</w:t>
      </w:r>
    </w:p>
    <w:p w14:paraId="34C35AA7" w14:textId="77777777" w:rsidR="00AA262D" w:rsidRDefault="00AA262D" w:rsidP="00AA26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797762" w14:textId="77777777" w:rsidR="00AA262D" w:rsidRPr="00BC01BE" w:rsidRDefault="00AA262D" w:rsidP="00AA26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FE5C5B6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DED287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3F3EBD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56AD42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41733A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EE3F07" w14:textId="77777777" w:rsidR="003A08C9" w:rsidRPr="00BC01BE" w:rsidRDefault="003A08C9" w:rsidP="003A08C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F4C9E7" w14:textId="77777777" w:rsidR="002E5D3C" w:rsidRPr="00BC01BE" w:rsidRDefault="00F133BE"/>
    <w:sectPr w:rsidR="002E5D3C" w:rsidRPr="00BC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388"/>
    <w:multiLevelType w:val="hybridMultilevel"/>
    <w:tmpl w:val="0A50F314"/>
    <w:lvl w:ilvl="0" w:tplc="DF94CF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515"/>
    <w:multiLevelType w:val="hybridMultilevel"/>
    <w:tmpl w:val="8A0A0C5E"/>
    <w:lvl w:ilvl="0" w:tplc="DF94CF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42608"/>
    <w:multiLevelType w:val="hybridMultilevel"/>
    <w:tmpl w:val="CCE0320A"/>
    <w:lvl w:ilvl="0" w:tplc="DF94CF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12EB6"/>
    <w:multiLevelType w:val="hybridMultilevel"/>
    <w:tmpl w:val="4D4E3338"/>
    <w:lvl w:ilvl="0" w:tplc="DF94CF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23E7C"/>
    <w:multiLevelType w:val="hybridMultilevel"/>
    <w:tmpl w:val="BC72F8B2"/>
    <w:lvl w:ilvl="0" w:tplc="DF94CF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5A"/>
    <w:rsid w:val="00373543"/>
    <w:rsid w:val="003A08C9"/>
    <w:rsid w:val="003F3E72"/>
    <w:rsid w:val="00857566"/>
    <w:rsid w:val="00AA262D"/>
    <w:rsid w:val="00BC01BE"/>
    <w:rsid w:val="00C07E5A"/>
    <w:rsid w:val="00EE2057"/>
    <w:rsid w:val="00F133BE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85E8"/>
  <w15:chartTrackingRefBased/>
  <w15:docId w15:val="{D8DC565F-5F03-4218-84BE-F9CC665E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5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E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E5A"/>
    <w:pPr>
      <w:ind w:left="720"/>
      <w:contextualSpacing/>
    </w:pPr>
  </w:style>
  <w:style w:type="paragraph" w:customStyle="1" w:styleId="box470444">
    <w:name w:val="box_470444"/>
    <w:basedOn w:val="Normal"/>
    <w:rsid w:val="003F3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65269">
    <w:name w:val="box_465269"/>
    <w:basedOn w:val="Normal"/>
    <w:rsid w:val="00F13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AZJMDCZ6QSYZ-7492995-10155</_dlc_DocId>
    <_dlc_DocIdUrl xmlns="a494813a-d0d8-4dad-94cb-0d196f36ba15">
      <Url>https://ekoordinacije.vlada.hr/unutarnja-vanjska-politika/_layouts/15/DocIdRedir.aspx?ID=AZJMDCZ6QSYZ-7492995-10155</Url>
      <Description>AZJMDCZ6QSYZ-7492995-10155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33AC00-7709-4140-B849-73C0E391D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DE362-B5F4-4027-89F8-837D47871968}">
  <ds:schemaRefs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04FF0D-1FAC-4FFC-B58E-342674B2B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27990-A751-40DC-93D1-2F10FBF6E6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Sanja Duspara</cp:lastModifiedBy>
  <cp:revision>5</cp:revision>
  <dcterms:created xsi:type="dcterms:W3CDTF">2022-11-14T10:28:00Z</dcterms:created>
  <dcterms:modified xsi:type="dcterms:W3CDTF">2022-12-13T13:10:00Z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5c7798fd-15de-4872-8b9c-719dc0f69006</vt:lpwstr>
  </property>
  <property fmtid="{D5CDD505-2E9C-101B-9397-08002B2CF9AE}" pid="3" name="ContentTypeId">
    <vt:lpwstr>0x010100B067BDC0524608488A6F0AA2AC437412</vt:lpwstr>
  </property>
</Properties>
</file>