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3542" w14:textId="77777777" w:rsidR="002434C3" w:rsidRPr="002434C3" w:rsidRDefault="00523B69" w:rsidP="002434C3">
      <w:pPr>
        <w:jc w:val="center"/>
      </w:pPr>
      <w:r w:rsidRPr="00742A49">
        <w:rPr>
          <w:noProof/>
        </w:rPr>
        <w:drawing>
          <wp:inline distT="0" distB="0" distL="0" distR="0">
            <wp:extent cx="492760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4C3" w:rsidRPr="002434C3">
        <w:fldChar w:fldCharType="begin"/>
      </w:r>
      <w:r w:rsidR="002434C3" w:rsidRPr="002434C3">
        <w:instrText xml:space="preserve"> INCLUDEPICTURE "http://www.inet.hr/~box/images/grb-rh.gif" \* MERGEFORMATINET </w:instrText>
      </w:r>
      <w:r w:rsidR="002434C3" w:rsidRPr="002434C3">
        <w:fldChar w:fldCharType="end"/>
      </w:r>
    </w:p>
    <w:p w14:paraId="35B1087B" w14:textId="77777777" w:rsidR="002434C3" w:rsidRPr="002434C3" w:rsidRDefault="002434C3" w:rsidP="002434C3">
      <w:pPr>
        <w:spacing w:before="60" w:after="1680"/>
        <w:jc w:val="center"/>
      </w:pPr>
      <w:r w:rsidRPr="002434C3">
        <w:t>VLADA REPUBLIKE HRVATSKE</w:t>
      </w:r>
    </w:p>
    <w:p w14:paraId="639F38EA" w14:textId="77777777" w:rsidR="002434C3" w:rsidRPr="002434C3" w:rsidRDefault="00CC50DD" w:rsidP="002434C3">
      <w:r>
        <w:t xml:space="preserve"> </w:t>
      </w:r>
    </w:p>
    <w:p w14:paraId="6E5747DD" w14:textId="77777777" w:rsidR="002434C3" w:rsidRPr="002434C3" w:rsidRDefault="00FC79E3" w:rsidP="002434C3">
      <w:pPr>
        <w:spacing w:after="2400"/>
        <w:jc w:val="right"/>
      </w:pPr>
      <w:r>
        <w:t xml:space="preserve">Zagreb, </w:t>
      </w:r>
      <w:r w:rsidR="006C7F4D">
        <w:t>22</w:t>
      </w:r>
      <w:r w:rsidR="00800727">
        <w:t>.</w:t>
      </w:r>
      <w:r w:rsidR="0062772E">
        <w:t xml:space="preserve"> </w:t>
      </w:r>
      <w:r w:rsidR="00242AF0">
        <w:t>prosinca</w:t>
      </w:r>
      <w:r w:rsidR="006736D9">
        <w:t xml:space="preserve"> 202</w:t>
      </w:r>
      <w:r w:rsidR="00242AF0">
        <w:t>2</w:t>
      </w:r>
      <w:r w:rsidR="002434C3" w:rsidRPr="002434C3">
        <w:t>.</w:t>
      </w:r>
    </w:p>
    <w:p w14:paraId="256CE7D7" w14:textId="77777777"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14:paraId="1B75F879" w14:textId="77777777"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434C3" w:rsidRPr="002434C3" w14:paraId="6FBA24F5" w14:textId="77777777" w:rsidTr="00067492">
        <w:tc>
          <w:tcPr>
            <w:tcW w:w="1951" w:type="dxa"/>
            <w:shd w:val="clear" w:color="auto" w:fill="auto"/>
          </w:tcPr>
          <w:p w14:paraId="17CA06D6" w14:textId="77777777"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 xml:space="preserve">Predlagatelj 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750128" w14:textId="77777777" w:rsidR="002434C3" w:rsidRPr="002434C3" w:rsidRDefault="0062772E" w:rsidP="002434C3">
            <w:pPr>
              <w:spacing w:line="360" w:lineRule="auto"/>
            </w:pPr>
            <w:r>
              <w:t>Ministarstvo turizma i sporta</w:t>
            </w:r>
          </w:p>
        </w:tc>
      </w:tr>
    </w:tbl>
    <w:p w14:paraId="5328CB81" w14:textId="77777777"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14:paraId="5F14017B" w14:textId="77777777"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434C3" w:rsidRPr="002434C3" w14:paraId="055435A6" w14:textId="77777777" w:rsidTr="00067492">
        <w:tc>
          <w:tcPr>
            <w:tcW w:w="1951" w:type="dxa"/>
            <w:shd w:val="clear" w:color="auto" w:fill="auto"/>
          </w:tcPr>
          <w:p w14:paraId="1D89C1EC" w14:textId="77777777"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>Predmet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8E14656" w14:textId="77777777" w:rsidR="002434C3" w:rsidRPr="002434C3" w:rsidRDefault="008E1464" w:rsidP="008E1464">
            <w:pPr>
              <w:spacing w:line="360" w:lineRule="auto"/>
              <w:jc w:val="both"/>
            </w:pPr>
            <w:r w:rsidRPr="00525FB9">
              <w:t xml:space="preserve">Prijedlog zaključka o davanju podrške organizaciji </w:t>
            </w:r>
            <w:r w:rsidR="00FC79E3" w:rsidRPr="00525FB9">
              <w:t>Audi FIS Ski World Cup „Snow Queen Trophy“ 202</w:t>
            </w:r>
            <w:r w:rsidR="00242AF0" w:rsidRPr="00525FB9">
              <w:t>3</w:t>
            </w:r>
            <w:r w:rsidR="00FC79E3" w:rsidRPr="00525FB9">
              <w:t>.</w:t>
            </w:r>
          </w:p>
        </w:tc>
      </w:tr>
    </w:tbl>
    <w:p w14:paraId="0A9AE412" w14:textId="77777777" w:rsidR="002434C3" w:rsidRPr="002434C3" w:rsidRDefault="002434C3" w:rsidP="002434C3">
      <w:pPr>
        <w:tabs>
          <w:tab w:val="left" w:pos="1843"/>
        </w:tabs>
        <w:spacing w:line="360" w:lineRule="auto"/>
        <w:ind w:left="1843" w:hanging="1843"/>
      </w:pPr>
      <w:r w:rsidRPr="002434C3">
        <w:t>__________________________________________________________________________</w:t>
      </w:r>
    </w:p>
    <w:p w14:paraId="732C33F1" w14:textId="77777777" w:rsidR="002434C3" w:rsidRPr="002434C3" w:rsidRDefault="002434C3" w:rsidP="002434C3"/>
    <w:p w14:paraId="01D1A79B" w14:textId="77777777" w:rsidR="002434C3" w:rsidRPr="002434C3" w:rsidRDefault="002434C3" w:rsidP="002434C3"/>
    <w:p w14:paraId="63178CF2" w14:textId="77777777" w:rsidR="002434C3" w:rsidRPr="002434C3" w:rsidRDefault="002434C3" w:rsidP="002434C3"/>
    <w:p w14:paraId="1986FD21" w14:textId="77777777" w:rsidR="002434C3" w:rsidRPr="002434C3" w:rsidRDefault="002434C3" w:rsidP="002434C3"/>
    <w:p w14:paraId="6AA9A3F7" w14:textId="77777777" w:rsidR="002434C3" w:rsidRPr="002434C3" w:rsidRDefault="002434C3" w:rsidP="002434C3"/>
    <w:p w14:paraId="090437CA" w14:textId="77777777" w:rsidR="002434C3" w:rsidRPr="002434C3" w:rsidRDefault="002434C3" w:rsidP="002434C3"/>
    <w:p w14:paraId="01DCF9EF" w14:textId="77777777" w:rsidR="002434C3" w:rsidRPr="002434C3" w:rsidRDefault="002434C3" w:rsidP="002434C3">
      <w:p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56CE61F" w14:textId="77777777" w:rsidR="006C7F4D" w:rsidRPr="006C7F4D" w:rsidRDefault="006C7F4D" w:rsidP="006C7F4D">
      <w:pPr>
        <w:jc w:val="both"/>
        <w:rPr>
          <w:rFonts w:eastAsia="Calibri"/>
          <w:lang w:eastAsia="en-US"/>
        </w:rPr>
      </w:pPr>
    </w:p>
    <w:p w14:paraId="0DC4F1C2" w14:textId="77777777" w:rsidR="00EC529D" w:rsidRPr="006C7F4D" w:rsidRDefault="006C7F4D" w:rsidP="006C7F4D">
      <w:pPr>
        <w:jc w:val="right"/>
        <w:rPr>
          <w:rFonts w:eastAsia="Calibri"/>
          <w:b/>
          <w:lang w:eastAsia="en-US"/>
        </w:rPr>
      </w:pPr>
      <w:r w:rsidRPr="006C7F4D">
        <w:rPr>
          <w:rFonts w:eastAsia="Calibri"/>
          <w:b/>
          <w:lang w:eastAsia="en-US"/>
        </w:rPr>
        <w:t>Prijedlog</w:t>
      </w:r>
    </w:p>
    <w:p w14:paraId="577B5653" w14:textId="77777777" w:rsidR="00EC529D" w:rsidRPr="006C7F4D" w:rsidRDefault="00EC529D" w:rsidP="006C7F4D">
      <w:pPr>
        <w:jc w:val="both"/>
        <w:rPr>
          <w:rFonts w:eastAsia="Calibri"/>
          <w:lang w:eastAsia="en-US"/>
        </w:rPr>
      </w:pPr>
    </w:p>
    <w:p w14:paraId="31AB867E" w14:textId="77777777" w:rsidR="00EC529D" w:rsidRDefault="00EC529D" w:rsidP="006C7F4D">
      <w:pPr>
        <w:jc w:val="both"/>
        <w:rPr>
          <w:rFonts w:eastAsia="Calibri"/>
          <w:lang w:eastAsia="en-US"/>
        </w:rPr>
      </w:pPr>
    </w:p>
    <w:p w14:paraId="1C536F89" w14:textId="77777777" w:rsidR="006C7F4D" w:rsidRDefault="006C7F4D" w:rsidP="006C7F4D">
      <w:pPr>
        <w:jc w:val="both"/>
        <w:rPr>
          <w:rFonts w:eastAsia="Calibri"/>
          <w:lang w:eastAsia="en-US"/>
        </w:rPr>
      </w:pPr>
    </w:p>
    <w:p w14:paraId="47EA937D" w14:textId="77777777" w:rsidR="006C7F4D" w:rsidRPr="006C7F4D" w:rsidRDefault="006C7F4D" w:rsidP="006C7F4D">
      <w:pPr>
        <w:jc w:val="both"/>
        <w:rPr>
          <w:rFonts w:eastAsia="Calibri"/>
          <w:lang w:eastAsia="en-US"/>
        </w:rPr>
      </w:pPr>
    </w:p>
    <w:p w14:paraId="0D290F82" w14:textId="77777777" w:rsidR="006736D9" w:rsidRPr="006C7F4D" w:rsidRDefault="006736D9" w:rsidP="006C7F4D">
      <w:pPr>
        <w:ind w:firstLine="1418"/>
        <w:jc w:val="both"/>
        <w:rPr>
          <w:rFonts w:eastAsia="Calibri"/>
          <w:lang w:eastAsia="en-US"/>
        </w:rPr>
      </w:pPr>
      <w:r w:rsidRPr="006C7F4D">
        <w:rPr>
          <w:rFonts w:eastAsia="Calibri"/>
          <w:lang w:eastAsia="en-US"/>
        </w:rPr>
        <w:t>Na temelju članka 31. stavka 3. Zakona o Vladi Republike Hrvatske (</w:t>
      </w:r>
      <w:r w:rsidR="006C7F4D">
        <w:rPr>
          <w:rFonts w:eastAsia="Calibri"/>
          <w:lang w:eastAsia="en-US"/>
        </w:rPr>
        <w:t>„</w:t>
      </w:r>
      <w:r w:rsidRPr="006C7F4D">
        <w:rPr>
          <w:rFonts w:eastAsia="Calibri"/>
          <w:lang w:eastAsia="en-US"/>
        </w:rPr>
        <w:t>Narodne novi</w:t>
      </w:r>
      <w:r w:rsidR="00B047A2" w:rsidRPr="006C7F4D">
        <w:rPr>
          <w:rFonts w:eastAsia="Calibri"/>
          <w:lang w:eastAsia="en-US"/>
        </w:rPr>
        <w:t>ne</w:t>
      </w:r>
      <w:r w:rsidR="006C7F4D">
        <w:rPr>
          <w:rFonts w:eastAsia="Calibri"/>
          <w:lang w:eastAsia="en-US"/>
        </w:rPr>
        <w:t>“</w:t>
      </w:r>
      <w:r w:rsidR="00B047A2" w:rsidRPr="006C7F4D">
        <w:rPr>
          <w:rFonts w:eastAsia="Calibri"/>
          <w:lang w:eastAsia="en-US"/>
        </w:rPr>
        <w:t>, br. 150/11</w:t>
      </w:r>
      <w:r w:rsidR="006C7F4D">
        <w:rPr>
          <w:rFonts w:eastAsia="Calibri"/>
          <w:lang w:eastAsia="en-US"/>
        </w:rPr>
        <w:t>.</w:t>
      </w:r>
      <w:r w:rsidR="00B047A2" w:rsidRPr="006C7F4D">
        <w:rPr>
          <w:rFonts w:eastAsia="Calibri"/>
          <w:lang w:eastAsia="en-US"/>
        </w:rPr>
        <w:t>, 119/14</w:t>
      </w:r>
      <w:r w:rsidR="006C7F4D">
        <w:rPr>
          <w:rFonts w:eastAsia="Calibri"/>
          <w:lang w:eastAsia="en-US"/>
        </w:rPr>
        <w:t>.</w:t>
      </w:r>
      <w:r w:rsidR="00B047A2" w:rsidRPr="006C7F4D">
        <w:rPr>
          <w:rFonts w:eastAsia="Calibri"/>
          <w:lang w:eastAsia="en-US"/>
        </w:rPr>
        <w:t>, 93/16</w:t>
      </w:r>
      <w:r w:rsidR="006C7F4D">
        <w:rPr>
          <w:rFonts w:eastAsia="Calibri"/>
          <w:lang w:eastAsia="en-US"/>
        </w:rPr>
        <w:t>.</w:t>
      </w:r>
      <w:r w:rsidR="00B047A2" w:rsidRPr="006C7F4D">
        <w:rPr>
          <w:rFonts w:eastAsia="Calibri"/>
          <w:lang w:eastAsia="en-US"/>
        </w:rPr>
        <w:t>, 116/18</w:t>
      </w:r>
      <w:r w:rsidR="006C7F4D">
        <w:rPr>
          <w:rFonts w:eastAsia="Calibri"/>
          <w:lang w:eastAsia="en-US"/>
        </w:rPr>
        <w:t>.</w:t>
      </w:r>
      <w:r w:rsidR="00B047A2" w:rsidRPr="006C7F4D">
        <w:t xml:space="preserve"> </w:t>
      </w:r>
      <w:r w:rsidR="00B047A2" w:rsidRPr="006C7F4D">
        <w:rPr>
          <w:rFonts w:eastAsia="Calibri"/>
          <w:lang w:eastAsia="en-US"/>
        </w:rPr>
        <w:t>i 80/22</w:t>
      </w:r>
      <w:r w:rsidR="006C7F4D">
        <w:rPr>
          <w:rFonts w:eastAsia="Calibri"/>
          <w:lang w:eastAsia="en-US"/>
        </w:rPr>
        <w:t>.</w:t>
      </w:r>
      <w:r w:rsidR="00B047A2" w:rsidRPr="006C7F4D">
        <w:rPr>
          <w:rFonts w:eastAsia="Calibri"/>
          <w:lang w:eastAsia="en-US"/>
        </w:rPr>
        <w:t>)</w:t>
      </w:r>
      <w:r w:rsidRPr="006C7F4D">
        <w:rPr>
          <w:rFonts w:eastAsia="Calibri"/>
          <w:lang w:eastAsia="en-US"/>
        </w:rPr>
        <w:t xml:space="preserve">, Vlada Republike Hrvatske je na sjednici održanoj __________ </w:t>
      </w:r>
      <w:r w:rsidR="00B047A2" w:rsidRPr="006C7F4D">
        <w:rPr>
          <w:rFonts w:eastAsia="Calibri"/>
          <w:lang w:eastAsia="en-US"/>
        </w:rPr>
        <w:t xml:space="preserve">2022. </w:t>
      </w:r>
      <w:r w:rsidRPr="006C7F4D">
        <w:rPr>
          <w:rFonts w:eastAsia="Calibri"/>
          <w:lang w:eastAsia="en-US"/>
        </w:rPr>
        <w:t>donijela</w:t>
      </w:r>
    </w:p>
    <w:p w14:paraId="7B44B3AF" w14:textId="77777777" w:rsidR="006736D9" w:rsidRPr="006C7F4D" w:rsidRDefault="006736D9" w:rsidP="006C7F4D">
      <w:pPr>
        <w:jc w:val="center"/>
        <w:rPr>
          <w:rFonts w:eastAsia="Calibri"/>
          <w:b/>
          <w:lang w:eastAsia="en-US"/>
        </w:rPr>
      </w:pPr>
    </w:p>
    <w:p w14:paraId="15AE2907" w14:textId="77777777" w:rsidR="006736D9" w:rsidRDefault="006736D9" w:rsidP="006C7F4D">
      <w:pPr>
        <w:jc w:val="center"/>
        <w:rPr>
          <w:rFonts w:eastAsia="Calibri"/>
          <w:b/>
          <w:lang w:eastAsia="en-US"/>
        </w:rPr>
      </w:pPr>
    </w:p>
    <w:p w14:paraId="5568AD1C" w14:textId="77777777" w:rsidR="006C7F4D" w:rsidRPr="006C7F4D" w:rsidRDefault="006C7F4D" w:rsidP="006C7F4D">
      <w:pPr>
        <w:jc w:val="center"/>
        <w:rPr>
          <w:rFonts w:eastAsia="Calibri"/>
          <w:b/>
          <w:lang w:eastAsia="en-US"/>
        </w:rPr>
      </w:pPr>
    </w:p>
    <w:p w14:paraId="2BC5F486" w14:textId="77777777" w:rsidR="006736D9" w:rsidRPr="006C7F4D" w:rsidRDefault="006736D9" w:rsidP="006C7F4D">
      <w:pPr>
        <w:jc w:val="center"/>
        <w:rPr>
          <w:rFonts w:eastAsia="Calibri"/>
          <w:b/>
          <w:lang w:eastAsia="en-US"/>
        </w:rPr>
      </w:pPr>
    </w:p>
    <w:p w14:paraId="64427AFD" w14:textId="77777777" w:rsidR="006736D9" w:rsidRPr="006C7F4D" w:rsidRDefault="006736D9" w:rsidP="006C7F4D">
      <w:pPr>
        <w:jc w:val="center"/>
        <w:rPr>
          <w:rFonts w:eastAsia="Calibri"/>
          <w:b/>
          <w:lang w:eastAsia="en-US"/>
        </w:rPr>
      </w:pPr>
      <w:r w:rsidRPr="006C7F4D">
        <w:rPr>
          <w:rFonts w:eastAsia="Calibri"/>
          <w:b/>
          <w:lang w:eastAsia="en-US"/>
        </w:rPr>
        <w:t>Z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A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K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L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J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U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Č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A</w:t>
      </w:r>
      <w:r w:rsidR="006C7F4D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K</w:t>
      </w:r>
    </w:p>
    <w:p w14:paraId="65753298" w14:textId="77777777" w:rsidR="006736D9" w:rsidRDefault="006736D9" w:rsidP="006C7F4D">
      <w:pPr>
        <w:contextualSpacing/>
        <w:jc w:val="center"/>
        <w:rPr>
          <w:rFonts w:eastAsia="Calibri"/>
          <w:b/>
          <w:lang w:eastAsia="en-US"/>
        </w:rPr>
      </w:pPr>
    </w:p>
    <w:p w14:paraId="5C22E6A1" w14:textId="77777777" w:rsidR="006C7F4D" w:rsidRDefault="006C7F4D" w:rsidP="006C7F4D">
      <w:pPr>
        <w:contextualSpacing/>
        <w:jc w:val="center"/>
        <w:rPr>
          <w:rFonts w:eastAsia="Calibri"/>
          <w:b/>
          <w:lang w:eastAsia="en-US"/>
        </w:rPr>
      </w:pPr>
    </w:p>
    <w:p w14:paraId="41F6A088" w14:textId="77777777" w:rsidR="006C7F4D" w:rsidRDefault="006C7F4D" w:rsidP="006C7F4D">
      <w:pPr>
        <w:contextualSpacing/>
        <w:jc w:val="center"/>
        <w:rPr>
          <w:rFonts w:eastAsia="Calibri"/>
          <w:b/>
          <w:lang w:eastAsia="en-US"/>
        </w:rPr>
      </w:pPr>
    </w:p>
    <w:p w14:paraId="2D79466B" w14:textId="77777777" w:rsidR="006C7F4D" w:rsidRPr="006C7F4D" w:rsidRDefault="006C7F4D" w:rsidP="006C7F4D">
      <w:pPr>
        <w:contextualSpacing/>
        <w:jc w:val="center"/>
        <w:rPr>
          <w:rFonts w:eastAsia="Calibri"/>
          <w:b/>
          <w:lang w:eastAsia="en-US"/>
        </w:rPr>
      </w:pPr>
    </w:p>
    <w:p w14:paraId="208F3583" w14:textId="77777777" w:rsidR="006736D9" w:rsidRPr="006C7F4D" w:rsidRDefault="006C7F4D" w:rsidP="006C7F4D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="00EC529D" w:rsidRPr="006C7F4D">
        <w:rPr>
          <w:rFonts w:eastAsia="Calibri"/>
          <w:lang w:eastAsia="en-US"/>
        </w:rPr>
        <w:t>Vlada Republike</w:t>
      </w:r>
      <w:r w:rsidR="006736D9" w:rsidRPr="006C7F4D">
        <w:rPr>
          <w:rFonts w:eastAsia="Calibri"/>
          <w:lang w:eastAsia="en-US"/>
        </w:rPr>
        <w:t xml:space="preserve"> </w:t>
      </w:r>
      <w:r w:rsidR="00525FB9" w:rsidRPr="006C7F4D">
        <w:rPr>
          <w:rFonts w:eastAsia="Calibri"/>
          <w:lang w:eastAsia="en-US"/>
        </w:rPr>
        <w:t xml:space="preserve">Hrvatske </w:t>
      </w:r>
      <w:r w:rsidR="006736D9" w:rsidRPr="006C7F4D">
        <w:rPr>
          <w:rFonts w:eastAsia="Calibri"/>
          <w:lang w:eastAsia="en-US"/>
        </w:rPr>
        <w:t xml:space="preserve">daje </w:t>
      </w:r>
      <w:r w:rsidR="008E1464" w:rsidRPr="006C7F4D">
        <w:rPr>
          <w:rFonts w:eastAsia="Calibri"/>
          <w:lang w:eastAsia="en-US"/>
        </w:rPr>
        <w:t>podršku</w:t>
      </w:r>
      <w:r w:rsidR="006736D9" w:rsidRPr="006C7F4D">
        <w:t xml:space="preserve"> or</w:t>
      </w:r>
      <w:r w:rsidR="008E1464" w:rsidRPr="006C7F4D">
        <w:t>ganizaciji</w:t>
      </w:r>
      <w:r w:rsidR="006736D9" w:rsidRPr="006C7F4D">
        <w:t xml:space="preserve"> </w:t>
      </w:r>
      <w:r w:rsidR="00FC79E3" w:rsidRPr="006C7F4D">
        <w:t>Audi FIS Ski World Cup „Snow Queen Trophy“ 202</w:t>
      </w:r>
      <w:r w:rsidR="00242AF0" w:rsidRPr="006C7F4D">
        <w:t>3</w:t>
      </w:r>
      <w:r w:rsidR="00B15080">
        <w:t>.</w:t>
      </w:r>
    </w:p>
    <w:p w14:paraId="3104B6BC" w14:textId="77777777" w:rsidR="00CE5CEB" w:rsidRPr="006C7F4D" w:rsidRDefault="00CE5CEB" w:rsidP="006C7F4D">
      <w:pPr>
        <w:ind w:left="426"/>
        <w:contextualSpacing/>
        <w:jc w:val="both"/>
        <w:rPr>
          <w:rFonts w:eastAsia="Calibri"/>
          <w:lang w:eastAsia="en-US"/>
        </w:rPr>
      </w:pPr>
    </w:p>
    <w:p w14:paraId="1CE32377" w14:textId="77777777" w:rsidR="00796C50" w:rsidRPr="006C7F4D" w:rsidRDefault="006C7F4D" w:rsidP="006C7F4D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="00B047A2" w:rsidRPr="006C7F4D">
        <w:rPr>
          <w:rFonts w:eastAsia="Calibri"/>
          <w:lang w:eastAsia="en-US"/>
        </w:rPr>
        <w:t>Financijska sredstva za organizaciju Audi FIS Ski World Cup „Snow Queen Trophy“ 2023.</w:t>
      </w:r>
      <w:r w:rsidR="00B15080">
        <w:rPr>
          <w:rFonts w:eastAsia="Calibri"/>
          <w:lang w:eastAsia="en-US"/>
        </w:rPr>
        <w:t>,</w:t>
      </w:r>
      <w:r w:rsidR="00B047A2" w:rsidRPr="006C7F4D">
        <w:rPr>
          <w:rFonts w:eastAsia="Calibri"/>
          <w:lang w:eastAsia="en-US"/>
        </w:rPr>
        <w:t xml:space="preserve"> u iznosu od 7.500.000,00 kuna, osigurat će se u 2022. </w:t>
      </w:r>
      <w:r w:rsidR="008E1464" w:rsidRPr="006C7F4D">
        <w:rPr>
          <w:rFonts w:eastAsia="Calibri"/>
          <w:lang w:eastAsia="en-US"/>
        </w:rPr>
        <w:t xml:space="preserve">preraspodjelom sredstava u okviru </w:t>
      </w:r>
      <w:r w:rsidR="00796C50" w:rsidRPr="006C7F4D">
        <w:rPr>
          <w:rFonts w:eastAsia="Calibri"/>
          <w:lang w:eastAsia="en-US"/>
        </w:rPr>
        <w:t>Državno</w:t>
      </w:r>
      <w:r w:rsidR="00B15080">
        <w:rPr>
          <w:rFonts w:eastAsia="Calibri"/>
          <w:lang w:eastAsia="en-US"/>
        </w:rPr>
        <w:t>g</w:t>
      </w:r>
      <w:r w:rsidR="00796C50" w:rsidRPr="006C7F4D">
        <w:rPr>
          <w:rFonts w:eastAsia="Calibri"/>
          <w:lang w:eastAsia="en-US"/>
        </w:rPr>
        <w:t xml:space="preserve"> proračun</w:t>
      </w:r>
      <w:r w:rsidR="00B15080">
        <w:rPr>
          <w:rFonts w:eastAsia="Calibri"/>
          <w:lang w:eastAsia="en-US"/>
        </w:rPr>
        <w:t>a</w:t>
      </w:r>
      <w:r w:rsidR="00EC529D" w:rsidRPr="006C7F4D">
        <w:rPr>
          <w:rFonts w:eastAsia="Calibri"/>
          <w:lang w:eastAsia="en-US"/>
        </w:rPr>
        <w:t xml:space="preserve"> Republike Hrvatske za 20</w:t>
      </w:r>
      <w:r w:rsidR="00FC79E3" w:rsidRPr="006C7F4D">
        <w:rPr>
          <w:rFonts w:eastAsia="Calibri"/>
          <w:lang w:eastAsia="en-US"/>
        </w:rPr>
        <w:t>2</w:t>
      </w:r>
      <w:r w:rsidR="00242AF0" w:rsidRPr="006C7F4D">
        <w:rPr>
          <w:rFonts w:eastAsia="Calibri"/>
          <w:lang w:eastAsia="en-US"/>
        </w:rPr>
        <w:t>2</w:t>
      </w:r>
      <w:r w:rsidR="00EC529D" w:rsidRPr="006C7F4D">
        <w:rPr>
          <w:rFonts w:eastAsia="Calibri"/>
          <w:lang w:eastAsia="en-US"/>
        </w:rPr>
        <w:t>. godinu</w:t>
      </w:r>
      <w:r w:rsidR="008E1464" w:rsidRPr="006C7F4D">
        <w:rPr>
          <w:rFonts w:eastAsia="Calibri"/>
          <w:lang w:eastAsia="en-US"/>
        </w:rPr>
        <w:t xml:space="preserve"> i </w:t>
      </w:r>
      <w:r w:rsidR="00CD62FF" w:rsidRPr="006C7F4D">
        <w:rPr>
          <w:rFonts w:eastAsia="Calibri"/>
          <w:lang w:eastAsia="en-US"/>
        </w:rPr>
        <w:t>projekcijama</w:t>
      </w:r>
      <w:r w:rsidR="006736D9" w:rsidRPr="006C7F4D">
        <w:rPr>
          <w:rFonts w:eastAsia="Calibri"/>
          <w:lang w:eastAsia="en-US"/>
        </w:rPr>
        <w:t xml:space="preserve"> za 202</w:t>
      </w:r>
      <w:r w:rsidR="00242AF0" w:rsidRPr="006C7F4D">
        <w:rPr>
          <w:rFonts w:eastAsia="Calibri"/>
          <w:lang w:eastAsia="en-US"/>
        </w:rPr>
        <w:t>3</w:t>
      </w:r>
      <w:r w:rsidR="006736D9" w:rsidRPr="006C7F4D">
        <w:rPr>
          <w:rFonts w:eastAsia="Calibri"/>
          <w:lang w:eastAsia="en-US"/>
        </w:rPr>
        <w:t>. i 202</w:t>
      </w:r>
      <w:r w:rsidR="00242AF0" w:rsidRPr="006C7F4D">
        <w:rPr>
          <w:rFonts w:eastAsia="Calibri"/>
          <w:lang w:eastAsia="en-US"/>
        </w:rPr>
        <w:t>4</w:t>
      </w:r>
      <w:r w:rsidR="00EC529D" w:rsidRPr="006C7F4D">
        <w:rPr>
          <w:rFonts w:eastAsia="Calibri"/>
          <w:lang w:eastAsia="en-US"/>
        </w:rPr>
        <w:t>. godinu</w:t>
      </w:r>
      <w:r w:rsidR="00B15080">
        <w:rPr>
          <w:rFonts w:eastAsia="Calibri"/>
          <w:lang w:eastAsia="en-US"/>
        </w:rPr>
        <w:t>,</w:t>
      </w:r>
      <w:r w:rsidR="00EC529D" w:rsidRPr="006C7F4D">
        <w:rPr>
          <w:rFonts w:eastAsia="Calibri"/>
          <w:lang w:eastAsia="en-US"/>
        </w:rPr>
        <w:t xml:space="preserve"> na </w:t>
      </w:r>
      <w:r w:rsidR="00796C50" w:rsidRPr="006C7F4D">
        <w:rPr>
          <w:rFonts w:eastAsia="Calibri"/>
          <w:lang w:eastAsia="en-US"/>
        </w:rPr>
        <w:t xml:space="preserve">proračunskim pozicijama </w:t>
      </w:r>
      <w:r w:rsidR="008E1464" w:rsidRPr="006C7F4D">
        <w:rPr>
          <w:rFonts w:eastAsia="Calibri"/>
          <w:lang w:eastAsia="en-US"/>
        </w:rPr>
        <w:t>Ministarstva turizma i sporta.</w:t>
      </w:r>
    </w:p>
    <w:p w14:paraId="50D4458D" w14:textId="77777777" w:rsidR="008E1464" w:rsidRPr="006C7F4D" w:rsidRDefault="008E1464" w:rsidP="006C7F4D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</w:p>
    <w:p w14:paraId="7A7D0A56" w14:textId="77777777" w:rsidR="008E1464" w:rsidRPr="006C7F4D" w:rsidRDefault="006C7F4D" w:rsidP="006C7F4D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</w:r>
      <w:r w:rsidR="008E1464" w:rsidRPr="006C7F4D">
        <w:rPr>
          <w:rFonts w:eastAsia="Calibri"/>
          <w:lang w:eastAsia="en-US"/>
        </w:rPr>
        <w:t>Zadužuje se Ministarstv</w:t>
      </w:r>
      <w:r w:rsidR="00B15080">
        <w:rPr>
          <w:rFonts w:eastAsia="Calibri"/>
          <w:lang w:eastAsia="en-US"/>
        </w:rPr>
        <w:t>o</w:t>
      </w:r>
      <w:r w:rsidR="008E1464" w:rsidRPr="006C7F4D">
        <w:rPr>
          <w:rFonts w:eastAsia="Calibri"/>
          <w:lang w:eastAsia="en-US"/>
        </w:rPr>
        <w:t xml:space="preserve"> turizma i sporta za provedbu ovoga Zaključka.</w:t>
      </w:r>
    </w:p>
    <w:p w14:paraId="2A027676" w14:textId="77777777" w:rsidR="003F63E2" w:rsidRPr="006C7F4D" w:rsidRDefault="003F63E2" w:rsidP="006C7F4D">
      <w:pPr>
        <w:contextualSpacing/>
        <w:jc w:val="both"/>
        <w:rPr>
          <w:rFonts w:eastAsia="Calibri"/>
          <w:lang w:eastAsia="en-US"/>
        </w:rPr>
      </w:pPr>
    </w:p>
    <w:p w14:paraId="3B875207" w14:textId="77777777" w:rsidR="00525FB9" w:rsidRPr="006C7F4D" w:rsidRDefault="00525FB9" w:rsidP="006C7F4D">
      <w:pPr>
        <w:contextualSpacing/>
        <w:jc w:val="both"/>
        <w:rPr>
          <w:rFonts w:eastAsia="Calibri"/>
          <w:lang w:eastAsia="en-US"/>
        </w:rPr>
      </w:pPr>
    </w:p>
    <w:p w14:paraId="5162A31E" w14:textId="77777777" w:rsidR="00EC529D" w:rsidRPr="006C7F4D" w:rsidRDefault="00EC529D" w:rsidP="006C7F4D">
      <w:pPr>
        <w:jc w:val="both"/>
        <w:rPr>
          <w:rFonts w:eastAsia="Calibri"/>
          <w:lang w:eastAsia="en-US"/>
        </w:rPr>
      </w:pPr>
    </w:p>
    <w:p w14:paraId="5018A82A" w14:textId="77777777" w:rsidR="006C7F4D" w:rsidRPr="006C7F4D" w:rsidRDefault="006C7F4D" w:rsidP="006C7F4D">
      <w:pPr>
        <w:jc w:val="both"/>
        <w:rPr>
          <w:bCs/>
        </w:rPr>
      </w:pPr>
      <w:r w:rsidRPr="006C7F4D">
        <w:rPr>
          <w:bCs/>
        </w:rPr>
        <w:t>KLASA:</w:t>
      </w:r>
    </w:p>
    <w:p w14:paraId="5CF82D2C" w14:textId="77777777" w:rsidR="006C7F4D" w:rsidRPr="006C7F4D" w:rsidRDefault="006C7F4D" w:rsidP="006C7F4D">
      <w:pPr>
        <w:jc w:val="both"/>
        <w:rPr>
          <w:bCs/>
        </w:rPr>
      </w:pPr>
      <w:r w:rsidRPr="006C7F4D">
        <w:rPr>
          <w:bCs/>
        </w:rPr>
        <w:t>URBROJ:</w:t>
      </w:r>
    </w:p>
    <w:p w14:paraId="37E9C9A0" w14:textId="77777777" w:rsidR="006C7F4D" w:rsidRPr="006C7F4D" w:rsidRDefault="006C7F4D" w:rsidP="006C7F4D">
      <w:pPr>
        <w:jc w:val="both"/>
        <w:rPr>
          <w:bCs/>
        </w:rPr>
      </w:pPr>
    </w:p>
    <w:p w14:paraId="1EE8D465" w14:textId="77777777" w:rsidR="006C7F4D" w:rsidRPr="006C7F4D" w:rsidRDefault="006C7F4D" w:rsidP="006C7F4D">
      <w:pPr>
        <w:jc w:val="both"/>
        <w:rPr>
          <w:bCs/>
        </w:rPr>
      </w:pPr>
      <w:r w:rsidRPr="006C7F4D">
        <w:rPr>
          <w:bCs/>
        </w:rPr>
        <w:t>Zagreb,</w:t>
      </w:r>
    </w:p>
    <w:p w14:paraId="6528F54A" w14:textId="77777777" w:rsidR="006C7F4D" w:rsidRPr="006C7F4D" w:rsidRDefault="006C7F4D" w:rsidP="006C7F4D">
      <w:pPr>
        <w:jc w:val="both"/>
        <w:rPr>
          <w:bCs/>
        </w:rPr>
      </w:pPr>
    </w:p>
    <w:p w14:paraId="6F570679" w14:textId="77777777" w:rsidR="006C7F4D" w:rsidRPr="006C7F4D" w:rsidRDefault="006C7F4D" w:rsidP="006C7F4D">
      <w:pPr>
        <w:jc w:val="both"/>
        <w:rPr>
          <w:bCs/>
        </w:rPr>
      </w:pPr>
    </w:p>
    <w:p w14:paraId="78A0540D" w14:textId="77777777" w:rsidR="006C7F4D" w:rsidRPr="006C7F4D" w:rsidRDefault="006C7F4D" w:rsidP="006C7F4D">
      <w:pPr>
        <w:jc w:val="both"/>
        <w:rPr>
          <w:bCs/>
        </w:rPr>
      </w:pPr>
    </w:p>
    <w:p w14:paraId="39C57FEB" w14:textId="77777777" w:rsidR="006C7F4D" w:rsidRPr="006C7F4D" w:rsidRDefault="006C7F4D" w:rsidP="006C7F4D">
      <w:pPr>
        <w:tabs>
          <w:tab w:val="center" w:pos="6804"/>
        </w:tabs>
        <w:jc w:val="both"/>
      </w:pPr>
      <w:r w:rsidRPr="006C7F4D">
        <w:tab/>
        <w:t>PREDSJEDNIK</w:t>
      </w:r>
    </w:p>
    <w:p w14:paraId="68C92453" w14:textId="77777777" w:rsidR="006C7F4D" w:rsidRPr="006C7F4D" w:rsidRDefault="006C7F4D" w:rsidP="006C7F4D">
      <w:pPr>
        <w:tabs>
          <w:tab w:val="center" w:pos="6804"/>
        </w:tabs>
        <w:jc w:val="both"/>
      </w:pPr>
    </w:p>
    <w:p w14:paraId="078368B6" w14:textId="77777777" w:rsidR="006C7F4D" w:rsidRPr="006C7F4D" w:rsidRDefault="006C7F4D" w:rsidP="006C7F4D">
      <w:pPr>
        <w:tabs>
          <w:tab w:val="center" w:pos="6804"/>
        </w:tabs>
        <w:jc w:val="both"/>
      </w:pPr>
    </w:p>
    <w:p w14:paraId="5754B873" w14:textId="77777777" w:rsidR="006C7F4D" w:rsidRPr="006C7F4D" w:rsidRDefault="006C7F4D" w:rsidP="006C7F4D">
      <w:pPr>
        <w:tabs>
          <w:tab w:val="center" w:pos="6804"/>
        </w:tabs>
        <w:jc w:val="both"/>
      </w:pPr>
      <w:r w:rsidRPr="006C7F4D">
        <w:tab/>
        <w:t>mr. sc. Andrej Plenković</w:t>
      </w:r>
    </w:p>
    <w:p w14:paraId="683505AB" w14:textId="77777777" w:rsidR="006C7F4D" w:rsidRPr="006C7F4D" w:rsidRDefault="006C7F4D" w:rsidP="006C7F4D">
      <w:pPr>
        <w:jc w:val="center"/>
      </w:pPr>
      <w:r w:rsidRPr="006C7F4D">
        <w:br w:type="page"/>
      </w:r>
    </w:p>
    <w:p w14:paraId="55274E8E" w14:textId="77777777" w:rsidR="00EC529D" w:rsidRPr="006C7F4D" w:rsidRDefault="00EC529D" w:rsidP="006C7F4D">
      <w:pPr>
        <w:jc w:val="both"/>
        <w:rPr>
          <w:rFonts w:eastAsia="Calibri"/>
          <w:lang w:eastAsia="en-US"/>
        </w:rPr>
      </w:pPr>
    </w:p>
    <w:p w14:paraId="5FFD8AD4" w14:textId="77777777" w:rsidR="00EC529D" w:rsidRPr="006C7F4D" w:rsidRDefault="00EC529D" w:rsidP="006C7F4D">
      <w:pPr>
        <w:jc w:val="center"/>
        <w:rPr>
          <w:rFonts w:eastAsia="Calibri"/>
          <w:b/>
          <w:lang w:eastAsia="en-US"/>
        </w:rPr>
      </w:pPr>
      <w:r w:rsidRPr="006C7F4D">
        <w:rPr>
          <w:rFonts w:eastAsia="Calibri"/>
          <w:b/>
          <w:lang w:eastAsia="en-US"/>
        </w:rPr>
        <w:t>O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B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R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A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Z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L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O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Ž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E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N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J</w:t>
      </w:r>
      <w:r w:rsidR="00BC6911">
        <w:rPr>
          <w:rFonts w:eastAsia="Calibri"/>
          <w:b/>
          <w:lang w:eastAsia="en-US"/>
        </w:rPr>
        <w:t xml:space="preserve"> </w:t>
      </w:r>
      <w:r w:rsidRPr="006C7F4D">
        <w:rPr>
          <w:rFonts w:eastAsia="Calibri"/>
          <w:b/>
          <w:lang w:eastAsia="en-US"/>
        </w:rPr>
        <w:t>E</w:t>
      </w:r>
    </w:p>
    <w:p w14:paraId="1CC3E0C7" w14:textId="77777777" w:rsidR="00EC529D" w:rsidRPr="006C7F4D" w:rsidRDefault="00EC529D" w:rsidP="006C7F4D">
      <w:pPr>
        <w:jc w:val="both"/>
        <w:rPr>
          <w:rFonts w:eastAsia="Calibri"/>
          <w:lang w:eastAsia="en-US"/>
        </w:rPr>
      </w:pPr>
    </w:p>
    <w:p w14:paraId="2192EC24" w14:textId="77777777" w:rsidR="009142BD" w:rsidRPr="006C7F4D" w:rsidRDefault="009142BD" w:rsidP="006C7F4D">
      <w:pPr>
        <w:tabs>
          <w:tab w:val="left" w:pos="2142"/>
        </w:tabs>
        <w:jc w:val="both"/>
      </w:pPr>
      <w:r w:rsidRPr="006C7F4D">
        <w:t>Hrvatski skijaški savez dostavio je</w:t>
      </w:r>
      <w:r w:rsidR="00BC6911">
        <w:t>,</w:t>
      </w:r>
      <w:r w:rsidRPr="006C7F4D">
        <w:t xml:space="preserve"> </w:t>
      </w:r>
      <w:r w:rsidR="006B7C82" w:rsidRPr="006C7F4D">
        <w:t>2. studenoga 2022</w:t>
      </w:r>
      <w:r w:rsidR="00BC6911">
        <w:t xml:space="preserve">., </w:t>
      </w:r>
      <w:r w:rsidRPr="006C7F4D">
        <w:t>Zamolbu za financijsku potporu za organizaciju utrka FIS Svjetskog skijaškog kupa 202</w:t>
      </w:r>
      <w:r w:rsidR="00242AF0" w:rsidRPr="006C7F4D">
        <w:t>3</w:t>
      </w:r>
      <w:r w:rsidRPr="006C7F4D">
        <w:t>.</w:t>
      </w:r>
      <w:r w:rsidR="00BC6911">
        <w:t>,</w:t>
      </w:r>
      <w:r w:rsidR="00242AF0" w:rsidRPr="006C7F4D">
        <w:t xml:space="preserve"> </w:t>
      </w:r>
      <w:r w:rsidRPr="006C7F4D">
        <w:t>na Sljemenu. Navedenom Zamolbom Hrvatski skijaški savez potražuje proračunska sredstva</w:t>
      </w:r>
      <w:r w:rsidR="00BC6911">
        <w:t>,</w:t>
      </w:r>
      <w:r w:rsidRPr="006C7F4D">
        <w:t xml:space="preserve"> u ukupnom iznosu od </w:t>
      </w:r>
      <w:r w:rsidR="00242AF0" w:rsidRPr="006C7F4D">
        <w:t>7</w:t>
      </w:r>
      <w:r w:rsidRPr="006C7F4D">
        <w:t>.500.000,00 kuna.</w:t>
      </w:r>
    </w:p>
    <w:p w14:paraId="1C79DD3F" w14:textId="77777777" w:rsidR="009142BD" w:rsidRPr="006C7F4D" w:rsidRDefault="009142BD" w:rsidP="006C7F4D">
      <w:pPr>
        <w:tabs>
          <w:tab w:val="left" w:pos="2142"/>
        </w:tabs>
        <w:jc w:val="both"/>
      </w:pPr>
    </w:p>
    <w:p w14:paraId="0A298E42" w14:textId="77777777" w:rsidR="00CA58CD" w:rsidRPr="006C7F4D" w:rsidRDefault="00A96CBA" w:rsidP="006C7F4D">
      <w:pPr>
        <w:tabs>
          <w:tab w:val="left" w:pos="2142"/>
        </w:tabs>
        <w:jc w:val="both"/>
      </w:pPr>
      <w:r w:rsidRPr="006C7F4D">
        <w:t>Utrka FIS Svjetskog ku</w:t>
      </w:r>
      <w:r w:rsidR="00242AF0" w:rsidRPr="006C7F4D">
        <w:t xml:space="preserve">pa u alpskom skijanju za žene </w:t>
      </w:r>
      <w:r w:rsidRPr="006C7F4D">
        <w:t xml:space="preserve">Audi FIS Ski World Cup „Snow Queen Trophy“ u slalomu je jedna od najvećih međunarodnih sportskih događaja u </w:t>
      </w:r>
      <w:r w:rsidR="00525FB9" w:rsidRPr="006C7F4D">
        <w:t xml:space="preserve">Republici </w:t>
      </w:r>
      <w:r w:rsidRPr="006C7F4D">
        <w:t>Hrvatskoj</w:t>
      </w:r>
      <w:r w:rsidR="00BC6911">
        <w:t>,</w:t>
      </w:r>
      <w:r w:rsidRPr="006C7F4D">
        <w:t xml:space="preserve"> koja se održava</w:t>
      </w:r>
      <w:r w:rsidR="003003BF" w:rsidRPr="006C7F4D">
        <w:t xml:space="preserve"> svake godine</w:t>
      </w:r>
      <w:r w:rsidRPr="006C7F4D">
        <w:t xml:space="preserve"> od 2005. </w:t>
      </w:r>
      <w:r w:rsidR="00242AF0" w:rsidRPr="006C7F4D">
        <w:t>Međunarodna utrka Audi FIS Ski World Cup „Snow Queen Trophy</w:t>
      </w:r>
      <w:r w:rsidR="005E0104" w:rsidRPr="006C7F4D">
        <w:t>“</w:t>
      </w:r>
      <w:r w:rsidR="00242AF0" w:rsidRPr="006C7F4D">
        <w:t xml:space="preserve"> 2023</w:t>
      </w:r>
      <w:r w:rsidR="00525FB9" w:rsidRPr="006C7F4D">
        <w:t>.</w:t>
      </w:r>
      <w:r w:rsidRPr="006C7F4D">
        <w:t xml:space="preserve"> je ujedno i svjetsko natjecanje u alpskom skijanju najvišeg ranga na kojem će nastupati najbolj</w:t>
      </w:r>
      <w:r w:rsidR="00242AF0" w:rsidRPr="006C7F4D">
        <w:t>e svjetske</w:t>
      </w:r>
      <w:r w:rsidRPr="006C7F4D">
        <w:t xml:space="preserve"> skijašice</w:t>
      </w:r>
      <w:r w:rsidR="003003BF" w:rsidRPr="006C7F4D">
        <w:t>. Utrka se održava 17 godina za re</w:t>
      </w:r>
      <w:r w:rsidR="00525FB9" w:rsidRPr="006C7F4D">
        <w:t xml:space="preserve">dom (prva utrka održana je 20. siječnja 2005. za žene, a 17. veljače </w:t>
      </w:r>
      <w:r w:rsidR="003003BF" w:rsidRPr="006C7F4D">
        <w:t>2008. za muškarce.</w:t>
      </w:r>
      <w:r w:rsidR="00B6560A" w:rsidRPr="006C7F4D">
        <w:t xml:space="preserve"> </w:t>
      </w:r>
      <w:r w:rsidR="00E40340" w:rsidRPr="006C7F4D">
        <w:t>FIS Svjetski kup Audi FIS Ski World Cup „Snow Queen Trophy“ 202</w:t>
      </w:r>
      <w:r w:rsidR="00242AF0" w:rsidRPr="006C7F4D">
        <w:t>3</w:t>
      </w:r>
      <w:r w:rsidR="00525FB9" w:rsidRPr="006C7F4D">
        <w:t>.</w:t>
      </w:r>
      <w:r w:rsidR="00BC6911">
        <w:t>,</w:t>
      </w:r>
      <w:r w:rsidR="00E40340" w:rsidRPr="006C7F4D">
        <w:t xml:space="preserve"> </w:t>
      </w:r>
      <w:r w:rsidRPr="006C7F4D">
        <w:t>održat</w:t>
      </w:r>
      <w:r w:rsidR="00242AF0" w:rsidRPr="006C7F4D">
        <w:t xml:space="preserve"> </w:t>
      </w:r>
      <w:r w:rsidR="00BC6911" w:rsidRPr="006C7F4D">
        <w:t xml:space="preserve">će se </w:t>
      </w:r>
      <w:r w:rsidR="00242AF0" w:rsidRPr="006C7F4D">
        <w:t>4. i 5. siječnja 2023.</w:t>
      </w:r>
    </w:p>
    <w:p w14:paraId="774341AE" w14:textId="77777777" w:rsidR="00FC65E8" w:rsidRPr="006C7F4D" w:rsidRDefault="00FC65E8" w:rsidP="006C7F4D">
      <w:pPr>
        <w:tabs>
          <w:tab w:val="left" w:pos="2142"/>
        </w:tabs>
        <w:jc w:val="both"/>
      </w:pPr>
    </w:p>
    <w:p w14:paraId="6A3BA9E4" w14:textId="77777777" w:rsidR="00525FB9" w:rsidRPr="006C7F4D" w:rsidRDefault="00525FB9" w:rsidP="006C7F4D">
      <w:pPr>
        <w:tabs>
          <w:tab w:val="left" w:pos="2142"/>
        </w:tabs>
        <w:jc w:val="both"/>
      </w:pPr>
      <w:r w:rsidRPr="006C7F4D">
        <w:t>Utrku FIS Svjetskog skijaškog kupa uživo u Republici Hrvatskoj prenosi Hrvatska radiotelevizija s velikom gledanošću, koja za prijenose koristi 24 kamere uključujući i kameru na televizijskome tornju na Sljemenu, kameru na kacigi skijašica te kameru u helikopteru, a čiji prijenos uživo svake godine prenosi preko dvadeset svjetskih televizija, dok se snimke i reportaže emitiraju u više od 50 zemalja svijeta.</w:t>
      </w:r>
    </w:p>
    <w:p w14:paraId="0DF18F6F" w14:textId="77777777" w:rsidR="00FC65E8" w:rsidRPr="006C7F4D" w:rsidRDefault="00FC65E8" w:rsidP="006C7F4D">
      <w:pPr>
        <w:tabs>
          <w:tab w:val="left" w:pos="2142"/>
        </w:tabs>
        <w:jc w:val="both"/>
      </w:pPr>
    </w:p>
    <w:p w14:paraId="0718559E" w14:textId="77777777" w:rsidR="00525FB9" w:rsidRPr="006C7F4D" w:rsidRDefault="00525FB9" w:rsidP="006C7F4D">
      <w:pPr>
        <w:tabs>
          <w:tab w:val="left" w:pos="2142"/>
        </w:tabs>
        <w:jc w:val="both"/>
      </w:pPr>
      <w:r w:rsidRPr="006C7F4D">
        <w:t>Sljemenske utrke svake godine, prema analizama TV gledanosti, dobivenim od FIS-a ostvaruju jednu od najvećih međunarodnih gledanosti uživo po mjestu održavanja, po danu, u odnosu na sve FIS utrke svjetskog kupa u sezoni. Prema analizi vodeće globalne tvrtke Nielsen sports, specijalizirane za sportske TV analize, gledanost sljemenskih utrka uživo 2021. iznosila je 31,39 milijuna gledatelja i daleko je najveća u odnosu na sve ostale velike sportske manifestacije održane u Republici Hrvatskoj u 2021. te predstavlja 76</w:t>
      </w:r>
      <w:r w:rsidR="00BC6911">
        <w:t xml:space="preserve"> </w:t>
      </w:r>
      <w:r w:rsidRPr="006C7F4D">
        <w:t xml:space="preserve">% TV gledanosti uživo od svih velikih sportskih manifestacija u Republici Hrvatskoj. Većina zemalja u kojima su se utrke Snow Queen Trophy gledale uživo predstavljaju naša značajna emitivna turistička tržišta. </w:t>
      </w:r>
    </w:p>
    <w:p w14:paraId="4B993C08" w14:textId="77777777" w:rsidR="009142BD" w:rsidRPr="006C7F4D" w:rsidRDefault="009142BD" w:rsidP="006C7F4D">
      <w:pPr>
        <w:tabs>
          <w:tab w:val="left" w:pos="2142"/>
        </w:tabs>
        <w:jc w:val="both"/>
      </w:pPr>
    </w:p>
    <w:p w14:paraId="50A0CA22" w14:textId="688CF9E0" w:rsidR="009142BD" w:rsidRPr="006C7F4D" w:rsidRDefault="006F5DFF" w:rsidP="006C7F4D">
      <w:pPr>
        <w:tabs>
          <w:tab w:val="left" w:pos="2142"/>
        </w:tabs>
        <w:jc w:val="both"/>
      </w:pPr>
      <w:bookmarkStart w:id="0" w:name="_GoBack"/>
      <w:bookmarkEnd w:id="0"/>
      <w:r w:rsidRPr="006C7F4D">
        <w:t>Zahvaljujući odličnoj dosadašnjoj organizaciji</w:t>
      </w:r>
      <w:r w:rsidR="00525FB9" w:rsidRPr="006C7F4D">
        <w:t>,</w:t>
      </w:r>
      <w:r w:rsidRPr="006C7F4D">
        <w:t xml:space="preserve"> Hrvatski </w:t>
      </w:r>
      <w:r w:rsidR="006B7C82" w:rsidRPr="006C7F4D">
        <w:t>skijaški savez je</w:t>
      </w:r>
      <w:r w:rsidR="00BC6911">
        <w:t>,</w:t>
      </w:r>
      <w:r w:rsidR="006B7C82" w:rsidRPr="006C7F4D">
        <w:t xml:space="preserve"> u proteklih 17</w:t>
      </w:r>
      <w:r w:rsidRPr="006C7F4D">
        <w:t xml:space="preserve"> godina</w:t>
      </w:r>
      <w:r w:rsidR="00BC6911">
        <w:t>,</w:t>
      </w:r>
      <w:r w:rsidRPr="006C7F4D">
        <w:t xml:space="preserve"> prepoznat kao pouzdan partner međunarodne skijašk</w:t>
      </w:r>
      <w:r w:rsidR="00917AFD">
        <w:t>e</w:t>
      </w:r>
      <w:r w:rsidRPr="006C7F4D">
        <w:t xml:space="preserve"> federacij</w:t>
      </w:r>
      <w:r w:rsidR="00917AFD">
        <w:t>e</w:t>
      </w:r>
      <w:r w:rsidRPr="006C7F4D">
        <w:t xml:space="preserve"> </w:t>
      </w:r>
      <w:r w:rsidR="00BC6911">
        <w:t>-</w:t>
      </w:r>
      <w:r w:rsidRPr="006C7F4D">
        <w:t xml:space="preserve"> FIS koja ih je s punim povjerenjem uvrstila u kalendar natjecanja ženske i muške utrke slaloma FIS Svjetskog kupa i u 2023. u sad već tradicionalnom terminu - početkom siječnja, što omogućuje dugoročno planiranje organizacije.</w:t>
      </w:r>
    </w:p>
    <w:p w14:paraId="43776247" w14:textId="77777777" w:rsidR="00242AF0" w:rsidRPr="006C7F4D" w:rsidRDefault="00242AF0" w:rsidP="006C7F4D">
      <w:pPr>
        <w:tabs>
          <w:tab w:val="left" w:pos="2142"/>
        </w:tabs>
        <w:jc w:val="both"/>
      </w:pPr>
    </w:p>
    <w:p w14:paraId="56021529" w14:textId="77777777" w:rsidR="00FC79E3" w:rsidRPr="006C7F4D" w:rsidRDefault="009142BD" w:rsidP="006C7F4D">
      <w:pPr>
        <w:tabs>
          <w:tab w:val="left" w:pos="2142"/>
        </w:tabs>
        <w:jc w:val="both"/>
      </w:pPr>
      <w:r w:rsidRPr="006C7F4D">
        <w:t>Organizacija utrka FIS Svjetskog kupa na Sljemenu</w:t>
      </w:r>
      <w:r w:rsidR="00BC6911">
        <w:t>,</w:t>
      </w:r>
      <w:r w:rsidRPr="006C7F4D">
        <w:t xml:space="preserve"> velik je i složen projekt koji velikim dijelom i zbog nepristupačnosti terena i održavanja u parku prirode, gdje svi objekti moraju biti montažni, zahtijeva i velike troškove</w:t>
      </w:r>
      <w:r w:rsidR="00BC6911">
        <w:t>,</w:t>
      </w:r>
      <w:r w:rsidRPr="006C7F4D">
        <w:t xml:space="preserve"> odnosno financijske izdatke, neophodne, kako bi utrke svake godine bile što kvalitetnije i kako bi se predstavili kao vrhunski domaćini te na najbolji mogući način nastavili s uspješnom p</w:t>
      </w:r>
      <w:r w:rsidR="007F3F6F" w:rsidRPr="006C7F4D">
        <w:t xml:space="preserve">romocijom </w:t>
      </w:r>
      <w:r w:rsidR="007F3F6F" w:rsidRPr="006C7F4D">
        <w:lastRenderedPageBreak/>
        <w:t xml:space="preserve">Republike Hrvatske i </w:t>
      </w:r>
      <w:r w:rsidR="00BC6911" w:rsidRPr="006C7F4D">
        <w:t xml:space="preserve">Grada </w:t>
      </w:r>
      <w:r w:rsidRPr="006C7F4D">
        <w:t>Zagreba u Europi i svijetu.</w:t>
      </w:r>
      <w:r w:rsidR="00EC54C4" w:rsidRPr="006C7F4D">
        <w:t xml:space="preserve"> Koliko je sama utrka organizacijski složena, govori i činjenica kako u organizaciji iste sudjeluju pripadnici HGSS-a i specijalnih policijskih postrojbi te pripadnici MUP-a i zaštitarske službe.</w:t>
      </w:r>
    </w:p>
    <w:p w14:paraId="28F297CB" w14:textId="77777777" w:rsidR="009142BD" w:rsidRPr="006C7F4D" w:rsidRDefault="009142BD" w:rsidP="006C7F4D">
      <w:pPr>
        <w:tabs>
          <w:tab w:val="left" w:pos="2142"/>
        </w:tabs>
        <w:jc w:val="both"/>
      </w:pPr>
    </w:p>
    <w:p w14:paraId="7DB60EAC" w14:textId="77777777" w:rsidR="002B4D49" w:rsidRPr="006C7F4D" w:rsidRDefault="002B4D49" w:rsidP="006C7F4D">
      <w:pPr>
        <w:tabs>
          <w:tab w:val="left" w:pos="2142"/>
        </w:tabs>
        <w:jc w:val="both"/>
      </w:pPr>
      <w:r w:rsidRPr="006C7F4D">
        <w:t>Korisnost ovog</w:t>
      </w:r>
      <w:r w:rsidR="00BC6911">
        <w:t>a</w:t>
      </w:r>
      <w:r w:rsidRPr="006C7F4D">
        <w:t xml:space="preserve"> sportskog događanja vidljiva je prije, za vrijeme i poslije ovog</w:t>
      </w:r>
      <w:r w:rsidR="00BC6911">
        <w:t>a</w:t>
      </w:r>
      <w:r w:rsidRPr="006C7F4D">
        <w:t xml:space="preserve"> sportskog i istodobno sportsko-zabavnog događanja. Promocijom navedenog događaja kreirat će se poz</w:t>
      </w:r>
      <w:r w:rsidR="007F3F6F" w:rsidRPr="006C7F4D">
        <w:t xml:space="preserve">itivni aspekti imidža </w:t>
      </w:r>
      <w:r w:rsidR="00BC6911" w:rsidRPr="006C7F4D">
        <w:t xml:space="preserve">Grada </w:t>
      </w:r>
      <w:r w:rsidRPr="006C7F4D">
        <w:t>Zagreba</w:t>
      </w:r>
      <w:r w:rsidR="00BC6911">
        <w:t>,</w:t>
      </w:r>
      <w:r w:rsidR="00BC484F" w:rsidRPr="006C7F4D">
        <w:t xml:space="preserve"> </w:t>
      </w:r>
      <w:r w:rsidR="00525FB9" w:rsidRPr="006C7F4D">
        <w:t>kao destinacije</w:t>
      </w:r>
      <w:r w:rsidRPr="006C7F4D">
        <w:t xml:space="preserve"> važnih sportskih događanja koja okupljaju posjetitelje, sportaše i sportske djelatnike, ali i predstavnike javnih politika te potencijalne investitore. Sama manifestacija za vrijeme trajanja generira dodatnu potražnju i turističku potrošnju, a stvoreni imidž djeluje dugoročno i potiče na posjet Republici Hrvatskoj</w:t>
      </w:r>
      <w:r w:rsidR="00BC6911">
        <w:t>,</w:t>
      </w:r>
      <w:r w:rsidRPr="006C7F4D">
        <w:t xml:space="preserve"> kao sportsko turističkoj destinaciji. </w:t>
      </w:r>
    </w:p>
    <w:p w14:paraId="4C5DEB13" w14:textId="77777777" w:rsidR="004400D8" w:rsidRPr="006C7F4D" w:rsidRDefault="004400D8" w:rsidP="006C7F4D">
      <w:pPr>
        <w:tabs>
          <w:tab w:val="left" w:pos="2142"/>
        </w:tabs>
        <w:jc w:val="both"/>
      </w:pPr>
    </w:p>
    <w:p w14:paraId="4A1004DA" w14:textId="77777777" w:rsidR="00EC529D" w:rsidRPr="006C7F4D" w:rsidRDefault="00CE5CEB" w:rsidP="006C7F4D">
      <w:pPr>
        <w:jc w:val="both"/>
      </w:pPr>
      <w:r w:rsidRPr="006C7F4D">
        <w:t>Ovim z</w:t>
      </w:r>
      <w:r w:rsidR="00BC484F" w:rsidRPr="006C7F4D">
        <w:t>aključkom</w:t>
      </w:r>
      <w:r w:rsidR="00EC529D" w:rsidRPr="006C7F4D">
        <w:t xml:space="preserve"> Vlada Republike Hrvatske daje </w:t>
      </w:r>
      <w:r w:rsidRPr="006C7F4D">
        <w:t>podršku</w:t>
      </w:r>
      <w:r w:rsidR="00EC529D" w:rsidRPr="006C7F4D">
        <w:t xml:space="preserve"> </w:t>
      </w:r>
      <w:r w:rsidR="00FC79E3" w:rsidRPr="006C7F4D">
        <w:t xml:space="preserve">Hrvatskom skijaškom savezu </w:t>
      </w:r>
      <w:r w:rsidR="00D42F41" w:rsidRPr="006C7F4D">
        <w:t xml:space="preserve">za </w:t>
      </w:r>
      <w:r w:rsidRPr="006C7F4D">
        <w:t xml:space="preserve">organizaciju </w:t>
      </w:r>
      <w:r w:rsidR="00D42F41" w:rsidRPr="006C7F4D">
        <w:t xml:space="preserve">predmetnog </w:t>
      </w:r>
      <w:r w:rsidRPr="006C7F4D">
        <w:t xml:space="preserve">međunarodnog </w:t>
      </w:r>
      <w:r w:rsidR="00D42F41" w:rsidRPr="006C7F4D">
        <w:t>natjecanja iz sredstava drža</w:t>
      </w:r>
      <w:r w:rsidR="004400D8" w:rsidRPr="006C7F4D">
        <w:t>vnog proračuna</w:t>
      </w:r>
      <w:r w:rsidR="00BC6911">
        <w:t>,</w:t>
      </w:r>
      <w:r w:rsidR="004400D8" w:rsidRPr="006C7F4D">
        <w:t xml:space="preserve"> u iznosu od </w:t>
      </w:r>
      <w:r w:rsidR="00242AF0" w:rsidRPr="006C7F4D">
        <w:t>7</w:t>
      </w:r>
      <w:r w:rsidR="00705EE3" w:rsidRPr="006C7F4D">
        <w:t>.500</w:t>
      </w:r>
      <w:r w:rsidR="00242AF0" w:rsidRPr="006C7F4D">
        <w:t xml:space="preserve">.000,00 kuna </w:t>
      </w:r>
      <w:r w:rsidR="00D42F41" w:rsidRPr="006C7F4D">
        <w:t>te predlaže osiguranje sredstava</w:t>
      </w:r>
      <w:r w:rsidR="00FC79E3" w:rsidRPr="006C7F4D">
        <w:t xml:space="preserve"> preraspodjelom sredstava</w:t>
      </w:r>
      <w:r w:rsidR="00D42F41" w:rsidRPr="006C7F4D">
        <w:t xml:space="preserve"> Državnog proračuna za 202</w:t>
      </w:r>
      <w:r w:rsidR="00242AF0" w:rsidRPr="006C7F4D">
        <w:t>2</w:t>
      </w:r>
      <w:r w:rsidR="00FC79E3" w:rsidRPr="006C7F4D">
        <w:t>. i projek</w:t>
      </w:r>
      <w:r w:rsidR="00FC65E8" w:rsidRPr="006C7F4D">
        <w:t>cija</w:t>
      </w:r>
      <w:r w:rsidR="00FC79E3" w:rsidRPr="006C7F4D">
        <w:t xml:space="preserve"> za 202</w:t>
      </w:r>
      <w:r w:rsidR="00242AF0" w:rsidRPr="006C7F4D">
        <w:t>3</w:t>
      </w:r>
      <w:r w:rsidR="00FC79E3" w:rsidRPr="006C7F4D">
        <w:t>. i 202</w:t>
      </w:r>
      <w:r w:rsidR="00242AF0" w:rsidRPr="006C7F4D">
        <w:t>4</w:t>
      </w:r>
      <w:r w:rsidR="00D42F41" w:rsidRPr="006C7F4D">
        <w:t>. godinu</w:t>
      </w:r>
      <w:r w:rsidR="00BC6911">
        <w:t>,</w:t>
      </w:r>
      <w:r w:rsidR="00D42F41" w:rsidRPr="006C7F4D">
        <w:t xml:space="preserve"> Ministarstvu turizma i sporta za navedeni projekt.</w:t>
      </w:r>
    </w:p>
    <w:p w14:paraId="63970DF0" w14:textId="77777777" w:rsidR="009F04AF" w:rsidRPr="006C7F4D" w:rsidRDefault="009F04AF" w:rsidP="006C7F4D">
      <w:pPr>
        <w:jc w:val="both"/>
      </w:pPr>
    </w:p>
    <w:sectPr w:rsidR="009F04AF" w:rsidRPr="006C7F4D" w:rsidSect="006C7F4D">
      <w:footerReference w:type="default" r:id="rId15"/>
      <w:pgSz w:w="11906" w:h="16838" w:code="9"/>
      <w:pgMar w:top="1418" w:right="1418" w:bottom="1418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20AF" w14:textId="77777777" w:rsidR="00CC158F" w:rsidRDefault="00CC158F">
      <w:r>
        <w:separator/>
      </w:r>
    </w:p>
  </w:endnote>
  <w:endnote w:type="continuationSeparator" w:id="0">
    <w:p w14:paraId="6179A3E7" w14:textId="77777777" w:rsidR="00CC158F" w:rsidRDefault="00CC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EF4B" w14:textId="77777777" w:rsidR="009142BD" w:rsidRPr="00601D25" w:rsidRDefault="009142BD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2170" w14:textId="77777777" w:rsidR="009142BD" w:rsidRDefault="009142BD" w:rsidP="009A0F9D"/>
  <w:p w14:paraId="0145895A" w14:textId="77777777" w:rsidR="009142BD" w:rsidRDefault="009142BD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F5FE" w14:textId="77777777" w:rsidR="00CC158F" w:rsidRDefault="00CC158F">
      <w:r>
        <w:separator/>
      </w:r>
    </w:p>
  </w:footnote>
  <w:footnote w:type="continuationSeparator" w:id="0">
    <w:p w14:paraId="6394093C" w14:textId="77777777" w:rsidR="00CC158F" w:rsidRDefault="00CC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2CB"/>
    <w:multiLevelType w:val="hybridMultilevel"/>
    <w:tmpl w:val="89B0B1B2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1556"/>
    <w:multiLevelType w:val="hybridMultilevel"/>
    <w:tmpl w:val="89027BCE"/>
    <w:lvl w:ilvl="0" w:tplc="041A000F">
      <w:start w:val="1"/>
      <w:numFmt w:val="decimal"/>
      <w:lvlText w:val="%1."/>
      <w:lvlJc w:val="left"/>
      <w:pPr>
        <w:ind w:left="3696" w:hanging="360"/>
      </w:pPr>
    </w:lvl>
    <w:lvl w:ilvl="1" w:tplc="041A0019" w:tentative="1">
      <w:start w:val="1"/>
      <w:numFmt w:val="lowerLetter"/>
      <w:lvlText w:val="%2."/>
      <w:lvlJc w:val="left"/>
      <w:pPr>
        <w:ind w:left="4416" w:hanging="360"/>
      </w:pPr>
    </w:lvl>
    <w:lvl w:ilvl="2" w:tplc="041A001B" w:tentative="1">
      <w:start w:val="1"/>
      <w:numFmt w:val="lowerRoman"/>
      <w:lvlText w:val="%3."/>
      <w:lvlJc w:val="right"/>
      <w:pPr>
        <w:ind w:left="5136" w:hanging="180"/>
      </w:pPr>
    </w:lvl>
    <w:lvl w:ilvl="3" w:tplc="041A000F" w:tentative="1">
      <w:start w:val="1"/>
      <w:numFmt w:val="decimal"/>
      <w:lvlText w:val="%4."/>
      <w:lvlJc w:val="left"/>
      <w:pPr>
        <w:ind w:left="5856" w:hanging="360"/>
      </w:pPr>
    </w:lvl>
    <w:lvl w:ilvl="4" w:tplc="041A0019" w:tentative="1">
      <w:start w:val="1"/>
      <w:numFmt w:val="lowerLetter"/>
      <w:lvlText w:val="%5."/>
      <w:lvlJc w:val="left"/>
      <w:pPr>
        <w:ind w:left="6576" w:hanging="360"/>
      </w:pPr>
    </w:lvl>
    <w:lvl w:ilvl="5" w:tplc="041A001B" w:tentative="1">
      <w:start w:val="1"/>
      <w:numFmt w:val="lowerRoman"/>
      <w:lvlText w:val="%6."/>
      <w:lvlJc w:val="right"/>
      <w:pPr>
        <w:ind w:left="7296" w:hanging="180"/>
      </w:pPr>
    </w:lvl>
    <w:lvl w:ilvl="6" w:tplc="041A000F" w:tentative="1">
      <w:start w:val="1"/>
      <w:numFmt w:val="decimal"/>
      <w:lvlText w:val="%7."/>
      <w:lvlJc w:val="left"/>
      <w:pPr>
        <w:ind w:left="8016" w:hanging="360"/>
      </w:pPr>
    </w:lvl>
    <w:lvl w:ilvl="7" w:tplc="041A0019" w:tentative="1">
      <w:start w:val="1"/>
      <w:numFmt w:val="lowerLetter"/>
      <w:lvlText w:val="%8."/>
      <w:lvlJc w:val="left"/>
      <w:pPr>
        <w:ind w:left="8736" w:hanging="360"/>
      </w:pPr>
    </w:lvl>
    <w:lvl w:ilvl="8" w:tplc="041A001B" w:tentative="1">
      <w:start w:val="1"/>
      <w:numFmt w:val="lowerRoman"/>
      <w:lvlText w:val="%9."/>
      <w:lvlJc w:val="right"/>
      <w:pPr>
        <w:ind w:left="94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239B0"/>
    <w:rsid w:val="000524A6"/>
    <w:rsid w:val="00052D67"/>
    <w:rsid w:val="0005424F"/>
    <w:rsid w:val="00060711"/>
    <w:rsid w:val="000609D4"/>
    <w:rsid w:val="0006115B"/>
    <w:rsid w:val="00063130"/>
    <w:rsid w:val="00063A0F"/>
    <w:rsid w:val="000655BD"/>
    <w:rsid w:val="000671B5"/>
    <w:rsid w:val="00067492"/>
    <w:rsid w:val="00072ED2"/>
    <w:rsid w:val="00085369"/>
    <w:rsid w:val="000A03C8"/>
    <w:rsid w:val="000A4359"/>
    <w:rsid w:val="000A6A49"/>
    <w:rsid w:val="000A7E4C"/>
    <w:rsid w:val="000B3350"/>
    <w:rsid w:val="000E6670"/>
    <w:rsid w:val="00102EA1"/>
    <w:rsid w:val="001331E3"/>
    <w:rsid w:val="0014743C"/>
    <w:rsid w:val="00150FB7"/>
    <w:rsid w:val="00151ADE"/>
    <w:rsid w:val="00156DB0"/>
    <w:rsid w:val="00161036"/>
    <w:rsid w:val="00165CB4"/>
    <w:rsid w:val="00177584"/>
    <w:rsid w:val="00180869"/>
    <w:rsid w:val="00192270"/>
    <w:rsid w:val="001A2F5C"/>
    <w:rsid w:val="001C2E2F"/>
    <w:rsid w:val="001C2F99"/>
    <w:rsid w:val="001C6468"/>
    <w:rsid w:val="001C7829"/>
    <w:rsid w:val="001D573B"/>
    <w:rsid w:val="001E39BA"/>
    <w:rsid w:val="001E55A3"/>
    <w:rsid w:val="001E5A5B"/>
    <w:rsid w:val="001F3FD6"/>
    <w:rsid w:val="00203E65"/>
    <w:rsid w:val="00210771"/>
    <w:rsid w:val="00216477"/>
    <w:rsid w:val="00221D51"/>
    <w:rsid w:val="00233DE5"/>
    <w:rsid w:val="00240F8A"/>
    <w:rsid w:val="00242AF0"/>
    <w:rsid w:val="002434C3"/>
    <w:rsid w:val="0025543F"/>
    <w:rsid w:val="0026327C"/>
    <w:rsid w:val="00270BE6"/>
    <w:rsid w:val="00272F60"/>
    <w:rsid w:val="00280127"/>
    <w:rsid w:val="00282556"/>
    <w:rsid w:val="00290F8B"/>
    <w:rsid w:val="00296A70"/>
    <w:rsid w:val="002A2DB1"/>
    <w:rsid w:val="002B4D49"/>
    <w:rsid w:val="002D0E66"/>
    <w:rsid w:val="002D2F5B"/>
    <w:rsid w:val="002D6FA6"/>
    <w:rsid w:val="002E710D"/>
    <w:rsid w:val="002F092F"/>
    <w:rsid w:val="002F3166"/>
    <w:rsid w:val="002F6F89"/>
    <w:rsid w:val="003003BF"/>
    <w:rsid w:val="00312014"/>
    <w:rsid w:val="00315BA2"/>
    <w:rsid w:val="00324465"/>
    <w:rsid w:val="003421D2"/>
    <w:rsid w:val="00343657"/>
    <w:rsid w:val="00343C56"/>
    <w:rsid w:val="00352517"/>
    <w:rsid w:val="00367549"/>
    <w:rsid w:val="00376AFD"/>
    <w:rsid w:val="003812D3"/>
    <w:rsid w:val="003928EF"/>
    <w:rsid w:val="0039408A"/>
    <w:rsid w:val="003A3A70"/>
    <w:rsid w:val="003B2603"/>
    <w:rsid w:val="003B2D02"/>
    <w:rsid w:val="003D0F09"/>
    <w:rsid w:val="003D294C"/>
    <w:rsid w:val="003F63E2"/>
    <w:rsid w:val="00402360"/>
    <w:rsid w:val="004046D3"/>
    <w:rsid w:val="004219DF"/>
    <w:rsid w:val="00422943"/>
    <w:rsid w:val="00425C58"/>
    <w:rsid w:val="00431612"/>
    <w:rsid w:val="004373AB"/>
    <w:rsid w:val="004400D8"/>
    <w:rsid w:val="00440C28"/>
    <w:rsid w:val="0045126A"/>
    <w:rsid w:val="00454093"/>
    <w:rsid w:val="0046227D"/>
    <w:rsid w:val="0046266C"/>
    <w:rsid w:val="00472E58"/>
    <w:rsid w:val="004904DE"/>
    <w:rsid w:val="004911C0"/>
    <w:rsid w:val="004B0212"/>
    <w:rsid w:val="004B63E2"/>
    <w:rsid w:val="004D4CBA"/>
    <w:rsid w:val="004E737C"/>
    <w:rsid w:val="004F2389"/>
    <w:rsid w:val="004F246C"/>
    <w:rsid w:val="005015A9"/>
    <w:rsid w:val="00502321"/>
    <w:rsid w:val="00505700"/>
    <w:rsid w:val="0051331F"/>
    <w:rsid w:val="005163F8"/>
    <w:rsid w:val="00517FA9"/>
    <w:rsid w:val="00523B69"/>
    <w:rsid w:val="00525FB9"/>
    <w:rsid w:val="005261D6"/>
    <w:rsid w:val="00537823"/>
    <w:rsid w:val="0055518A"/>
    <w:rsid w:val="005572F0"/>
    <w:rsid w:val="0056146E"/>
    <w:rsid w:val="00563528"/>
    <w:rsid w:val="00575871"/>
    <w:rsid w:val="005810C4"/>
    <w:rsid w:val="00583518"/>
    <w:rsid w:val="00590375"/>
    <w:rsid w:val="00596CCB"/>
    <w:rsid w:val="005B048F"/>
    <w:rsid w:val="005D1B84"/>
    <w:rsid w:val="005D351E"/>
    <w:rsid w:val="005D5E5D"/>
    <w:rsid w:val="005E0104"/>
    <w:rsid w:val="005F71DB"/>
    <w:rsid w:val="006049B3"/>
    <w:rsid w:val="00612147"/>
    <w:rsid w:val="00616855"/>
    <w:rsid w:val="006219C0"/>
    <w:rsid w:val="0062772E"/>
    <w:rsid w:val="00635A14"/>
    <w:rsid w:val="00644CE3"/>
    <w:rsid w:val="006462BA"/>
    <w:rsid w:val="0065471F"/>
    <w:rsid w:val="00654897"/>
    <w:rsid w:val="00655752"/>
    <w:rsid w:val="006677AC"/>
    <w:rsid w:val="006736D9"/>
    <w:rsid w:val="00677821"/>
    <w:rsid w:val="00682346"/>
    <w:rsid w:val="00683D83"/>
    <w:rsid w:val="00687880"/>
    <w:rsid w:val="00692C13"/>
    <w:rsid w:val="00693392"/>
    <w:rsid w:val="00694BED"/>
    <w:rsid w:val="006A3CE3"/>
    <w:rsid w:val="006B7C82"/>
    <w:rsid w:val="006C7F4D"/>
    <w:rsid w:val="006D20C8"/>
    <w:rsid w:val="006D722B"/>
    <w:rsid w:val="006E0DB9"/>
    <w:rsid w:val="006E15A2"/>
    <w:rsid w:val="006F58ED"/>
    <w:rsid w:val="006F5DFF"/>
    <w:rsid w:val="00704DD4"/>
    <w:rsid w:val="00705EE3"/>
    <w:rsid w:val="00711299"/>
    <w:rsid w:val="00712209"/>
    <w:rsid w:val="00717022"/>
    <w:rsid w:val="007278C1"/>
    <w:rsid w:val="0075451D"/>
    <w:rsid w:val="0075727C"/>
    <w:rsid w:val="00771A02"/>
    <w:rsid w:val="00776E6A"/>
    <w:rsid w:val="00795122"/>
    <w:rsid w:val="00796C50"/>
    <w:rsid w:val="007A01A3"/>
    <w:rsid w:val="007A0B24"/>
    <w:rsid w:val="007A2C3E"/>
    <w:rsid w:val="007B6952"/>
    <w:rsid w:val="007C0823"/>
    <w:rsid w:val="007C3553"/>
    <w:rsid w:val="007D6302"/>
    <w:rsid w:val="007E1386"/>
    <w:rsid w:val="007F1EED"/>
    <w:rsid w:val="007F3F6F"/>
    <w:rsid w:val="00800727"/>
    <w:rsid w:val="008036A2"/>
    <w:rsid w:val="00815A7A"/>
    <w:rsid w:val="008358C1"/>
    <w:rsid w:val="00842243"/>
    <w:rsid w:val="00856546"/>
    <w:rsid w:val="008674B8"/>
    <w:rsid w:val="008802DF"/>
    <w:rsid w:val="008932E6"/>
    <w:rsid w:val="00896AAD"/>
    <w:rsid w:val="0089709B"/>
    <w:rsid w:val="008A1022"/>
    <w:rsid w:val="008B14B6"/>
    <w:rsid w:val="008B4170"/>
    <w:rsid w:val="008B4649"/>
    <w:rsid w:val="008B596C"/>
    <w:rsid w:val="008C0949"/>
    <w:rsid w:val="008E1464"/>
    <w:rsid w:val="008F229B"/>
    <w:rsid w:val="008F3C8B"/>
    <w:rsid w:val="0090358A"/>
    <w:rsid w:val="00912310"/>
    <w:rsid w:val="009142BD"/>
    <w:rsid w:val="00914516"/>
    <w:rsid w:val="00917AFD"/>
    <w:rsid w:val="0093251C"/>
    <w:rsid w:val="00943EEB"/>
    <w:rsid w:val="00952D0E"/>
    <w:rsid w:val="00961DDA"/>
    <w:rsid w:val="00966352"/>
    <w:rsid w:val="00980CBF"/>
    <w:rsid w:val="0099336C"/>
    <w:rsid w:val="0099380E"/>
    <w:rsid w:val="00994786"/>
    <w:rsid w:val="009A0F9D"/>
    <w:rsid w:val="009A1F92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495A"/>
    <w:rsid w:val="00A16046"/>
    <w:rsid w:val="00A20D3A"/>
    <w:rsid w:val="00A24571"/>
    <w:rsid w:val="00A254E8"/>
    <w:rsid w:val="00A31A15"/>
    <w:rsid w:val="00A33BE0"/>
    <w:rsid w:val="00A34F4F"/>
    <w:rsid w:val="00A3553E"/>
    <w:rsid w:val="00A4646C"/>
    <w:rsid w:val="00A46DEF"/>
    <w:rsid w:val="00A53EAC"/>
    <w:rsid w:val="00A57EA1"/>
    <w:rsid w:val="00A6163B"/>
    <w:rsid w:val="00A676D6"/>
    <w:rsid w:val="00A677D7"/>
    <w:rsid w:val="00A67ECA"/>
    <w:rsid w:val="00A71792"/>
    <w:rsid w:val="00A8584D"/>
    <w:rsid w:val="00A86E79"/>
    <w:rsid w:val="00A90717"/>
    <w:rsid w:val="00A9097D"/>
    <w:rsid w:val="00A91AFA"/>
    <w:rsid w:val="00A96CBA"/>
    <w:rsid w:val="00AA219A"/>
    <w:rsid w:val="00AA29DF"/>
    <w:rsid w:val="00AB7E66"/>
    <w:rsid w:val="00AC2795"/>
    <w:rsid w:val="00AC3B8D"/>
    <w:rsid w:val="00AD0E24"/>
    <w:rsid w:val="00AD2B65"/>
    <w:rsid w:val="00AD6249"/>
    <w:rsid w:val="00AE071E"/>
    <w:rsid w:val="00AE52E3"/>
    <w:rsid w:val="00AE77E2"/>
    <w:rsid w:val="00AF08B3"/>
    <w:rsid w:val="00AF4236"/>
    <w:rsid w:val="00AF6955"/>
    <w:rsid w:val="00B047A2"/>
    <w:rsid w:val="00B15080"/>
    <w:rsid w:val="00B17033"/>
    <w:rsid w:val="00B40E31"/>
    <w:rsid w:val="00B505BD"/>
    <w:rsid w:val="00B540F1"/>
    <w:rsid w:val="00B6560A"/>
    <w:rsid w:val="00B72757"/>
    <w:rsid w:val="00B828B4"/>
    <w:rsid w:val="00BA1369"/>
    <w:rsid w:val="00BA2110"/>
    <w:rsid w:val="00BB55E5"/>
    <w:rsid w:val="00BC02BB"/>
    <w:rsid w:val="00BC1BAB"/>
    <w:rsid w:val="00BC484F"/>
    <w:rsid w:val="00BC6911"/>
    <w:rsid w:val="00BD10FC"/>
    <w:rsid w:val="00BD3ABB"/>
    <w:rsid w:val="00BD7874"/>
    <w:rsid w:val="00BF0992"/>
    <w:rsid w:val="00C00357"/>
    <w:rsid w:val="00C0495B"/>
    <w:rsid w:val="00C05729"/>
    <w:rsid w:val="00C07C1A"/>
    <w:rsid w:val="00C13725"/>
    <w:rsid w:val="00C1504E"/>
    <w:rsid w:val="00C170D7"/>
    <w:rsid w:val="00C24A9F"/>
    <w:rsid w:val="00C27340"/>
    <w:rsid w:val="00C31694"/>
    <w:rsid w:val="00C3196A"/>
    <w:rsid w:val="00C639DD"/>
    <w:rsid w:val="00C66F6F"/>
    <w:rsid w:val="00C71B2C"/>
    <w:rsid w:val="00C72B02"/>
    <w:rsid w:val="00C849B7"/>
    <w:rsid w:val="00C92366"/>
    <w:rsid w:val="00C97AB6"/>
    <w:rsid w:val="00CA0C49"/>
    <w:rsid w:val="00CA41C3"/>
    <w:rsid w:val="00CA58CD"/>
    <w:rsid w:val="00CB08F4"/>
    <w:rsid w:val="00CB4CA4"/>
    <w:rsid w:val="00CC158F"/>
    <w:rsid w:val="00CC50DD"/>
    <w:rsid w:val="00CC66E4"/>
    <w:rsid w:val="00CD009D"/>
    <w:rsid w:val="00CD280B"/>
    <w:rsid w:val="00CD4551"/>
    <w:rsid w:val="00CD4DBF"/>
    <w:rsid w:val="00CD62FF"/>
    <w:rsid w:val="00CE2290"/>
    <w:rsid w:val="00CE5CEB"/>
    <w:rsid w:val="00CF2A59"/>
    <w:rsid w:val="00CF4B6D"/>
    <w:rsid w:val="00CF6B3B"/>
    <w:rsid w:val="00D335CB"/>
    <w:rsid w:val="00D42F41"/>
    <w:rsid w:val="00D53FD6"/>
    <w:rsid w:val="00D70F47"/>
    <w:rsid w:val="00D73336"/>
    <w:rsid w:val="00D82478"/>
    <w:rsid w:val="00D854F6"/>
    <w:rsid w:val="00D8682C"/>
    <w:rsid w:val="00D92641"/>
    <w:rsid w:val="00DA0870"/>
    <w:rsid w:val="00DA54F3"/>
    <w:rsid w:val="00DB3F04"/>
    <w:rsid w:val="00DB702C"/>
    <w:rsid w:val="00DC1E12"/>
    <w:rsid w:val="00DC2452"/>
    <w:rsid w:val="00DC52F0"/>
    <w:rsid w:val="00DD08AC"/>
    <w:rsid w:val="00DD23F2"/>
    <w:rsid w:val="00DE13DE"/>
    <w:rsid w:val="00DE2C85"/>
    <w:rsid w:val="00DF0453"/>
    <w:rsid w:val="00DF106A"/>
    <w:rsid w:val="00E00729"/>
    <w:rsid w:val="00E06DA9"/>
    <w:rsid w:val="00E138A8"/>
    <w:rsid w:val="00E155D7"/>
    <w:rsid w:val="00E21453"/>
    <w:rsid w:val="00E226F4"/>
    <w:rsid w:val="00E22FDC"/>
    <w:rsid w:val="00E24DAA"/>
    <w:rsid w:val="00E25FFC"/>
    <w:rsid w:val="00E3569A"/>
    <w:rsid w:val="00E40340"/>
    <w:rsid w:val="00E465D7"/>
    <w:rsid w:val="00E51BD6"/>
    <w:rsid w:val="00E65B56"/>
    <w:rsid w:val="00E719D9"/>
    <w:rsid w:val="00E745AD"/>
    <w:rsid w:val="00E8568D"/>
    <w:rsid w:val="00E86986"/>
    <w:rsid w:val="00E9446D"/>
    <w:rsid w:val="00E97BC3"/>
    <w:rsid w:val="00EA716E"/>
    <w:rsid w:val="00EB39CE"/>
    <w:rsid w:val="00EB701D"/>
    <w:rsid w:val="00EC30E2"/>
    <w:rsid w:val="00EC529D"/>
    <w:rsid w:val="00EC54C4"/>
    <w:rsid w:val="00ED169B"/>
    <w:rsid w:val="00ED404C"/>
    <w:rsid w:val="00ED6E29"/>
    <w:rsid w:val="00EE4130"/>
    <w:rsid w:val="00EF50E8"/>
    <w:rsid w:val="00F155A9"/>
    <w:rsid w:val="00F176BE"/>
    <w:rsid w:val="00F26D03"/>
    <w:rsid w:val="00F26EC9"/>
    <w:rsid w:val="00F42792"/>
    <w:rsid w:val="00F433A8"/>
    <w:rsid w:val="00F452E8"/>
    <w:rsid w:val="00F5473D"/>
    <w:rsid w:val="00F6282D"/>
    <w:rsid w:val="00F66C43"/>
    <w:rsid w:val="00F73AD5"/>
    <w:rsid w:val="00F75A5B"/>
    <w:rsid w:val="00F84147"/>
    <w:rsid w:val="00FB0659"/>
    <w:rsid w:val="00FB6E11"/>
    <w:rsid w:val="00FC65E8"/>
    <w:rsid w:val="00FC6B2C"/>
    <w:rsid w:val="00FC79E3"/>
    <w:rsid w:val="00FD78AB"/>
    <w:rsid w:val="00FE0AEC"/>
    <w:rsid w:val="00FE4666"/>
    <w:rsid w:val="00FE4BF9"/>
    <w:rsid w:val="00FE604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CF0B36"/>
  <w15:chartTrackingRefBased/>
  <w15:docId w15:val="{868241FA-F6F8-40E4-A4F8-A62FD958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BalloonText">
    <w:name w:val="Balloon Text"/>
    <w:basedOn w:val="Normal"/>
    <w:link w:val="BalloonTextChar"/>
    <w:rsid w:val="0080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A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A2A1-DFB8-429D-8C6F-0F062E62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3660A-154C-4AE2-98FD-028C4E1A4A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20EAA4-C397-4103-B7B6-4B8B2D3EC7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B5B9F6-BB8D-439D-BB54-7C79635E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70CDC-DD99-4F45-9066-38690A3F02F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8AACD63-67A2-4C3D-B486-469E40F6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4</cp:revision>
  <cp:lastPrinted>2022-12-14T16:06:00Z</cp:lastPrinted>
  <dcterms:created xsi:type="dcterms:W3CDTF">2022-12-19T08:47:00Z</dcterms:created>
  <dcterms:modified xsi:type="dcterms:W3CDTF">2022-12-22T09:47:00Z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AZJMDCZ6QSYZ-12-8605</vt:lpwstr>
  </property>
  <property fmtid="{D5CDD505-2E9C-101B-9397-08002B2CF9AE}" pid="3" name="_dlc_DocIdItemGuid">
    <vt:lpwstr>9de7236c-c2ce-46f0-87e4-469d37b0b209</vt:lpwstr>
  </property>
  <property fmtid="{D5CDD505-2E9C-101B-9397-08002B2CF9AE}" pid="4" name="_dlc_DocIdUrl">
    <vt:lpwstr>https://ekoordinacije.vlada.hr/sjednice-drustvo/_layouts/15/DocIdRedir.aspx?ID=AZJMDCZ6QSYZ-12-8605, AZJMDCZ6QSYZ-12-8605</vt:lpwstr>
  </property>
</Properties>
</file>