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CFF7A" w14:textId="77777777" w:rsidR="00E52B9B" w:rsidRPr="00800462" w:rsidRDefault="00E52B9B" w:rsidP="00E52B9B">
      <w:pPr>
        <w:jc w:val="center"/>
      </w:pPr>
      <w:bookmarkStart w:id="0" w:name="_GoBack"/>
      <w:bookmarkEnd w:id="0"/>
      <w:r w:rsidRPr="00800462">
        <w:rPr>
          <w:noProof/>
          <w:lang w:eastAsia="hr-HR"/>
        </w:rPr>
        <w:drawing>
          <wp:inline distT="0" distB="0" distL="0" distR="0" wp14:anchorId="145E7510" wp14:editId="06BD9FC3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462">
        <w:fldChar w:fldCharType="begin"/>
      </w:r>
      <w:r w:rsidRPr="00800462">
        <w:instrText xml:space="preserve"> INCLUDEPICTURE "http://www.inet.hr/~box/images/grb-rh.gif" \* MERGEFORMATINET </w:instrText>
      </w:r>
      <w:r w:rsidRPr="00800462">
        <w:fldChar w:fldCharType="end"/>
      </w:r>
    </w:p>
    <w:p w14:paraId="06D199A1" w14:textId="77777777" w:rsidR="00E52B9B" w:rsidRPr="00800462" w:rsidRDefault="00E52B9B" w:rsidP="00E52B9B">
      <w:pPr>
        <w:spacing w:before="60" w:after="1680"/>
        <w:jc w:val="center"/>
        <w:rPr>
          <w:rFonts w:ascii="Times New Roman" w:hAnsi="Times New Roman" w:cs="Times New Roman"/>
          <w:sz w:val="28"/>
        </w:rPr>
      </w:pPr>
      <w:r w:rsidRPr="00800462">
        <w:rPr>
          <w:rFonts w:ascii="Times New Roman" w:hAnsi="Times New Roman" w:cs="Times New Roman"/>
          <w:sz w:val="28"/>
        </w:rPr>
        <w:t>VLADA REPUBLIKE HRVATSKE</w:t>
      </w:r>
    </w:p>
    <w:p w14:paraId="31FF72B5" w14:textId="77777777" w:rsidR="00E52B9B" w:rsidRPr="00800462" w:rsidRDefault="00E52B9B" w:rsidP="00E52B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E04C97" w14:textId="481C3F2F" w:rsidR="00E52B9B" w:rsidRPr="00800462" w:rsidRDefault="00E52B9B" w:rsidP="00E52B9B">
      <w:pPr>
        <w:jc w:val="right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 xml:space="preserve">Zagreb, </w:t>
      </w:r>
      <w:r w:rsidR="00CA3A40">
        <w:rPr>
          <w:rFonts w:ascii="Times New Roman" w:hAnsi="Times New Roman" w:cs="Times New Roman"/>
          <w:sz w:val="24"/>
          <w:szCs w:val="24"/>
        </w:rPr>
        <w:t xml:space="preserve">8. </w:t>
      </w:r>
      <w:r w:rsidR="00011D14">
        <w:rPr>
          <w:rFonts w:ascii="Times New Roman" w:hAnsi="Times New Roman" w:cs="Times New Roman"/>
          <w:sz w:val="24"/>
          <w:szCs w:val="24"/>
        </w:rPr>
        <w:t>rujn</w:t>
      </w:r>
      <w:r w:rsidR="00CA3A4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Pr="008004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71798" w14:textId="77777777" w:rsidR="00E52B9B" w:rsidRPr="00800462" w:rsidRDefault="00E52B9B" w:rsidP="00E52B9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E80FAC9" w14:textId="77777777" w:rsidR="00E52B9B" w:rsidRPr="00800462" w:rsidRDefault="00E52B9B" w:rsidP="00E52B9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521BF52" w14:textId="77777777" w:rsidR="00E52B9B" w:rsidRPr="00800462" w:rsidRDefault="00E52B9B" w:rsidP="00E52B9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AB57F83" w14:textId="77777777" w:rsidR="00E52B9B" w:rsidRPr="00800462" w:rsidRDefault="00E52B9B" w:rsidP="00E52B9B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E52B9B" w:rsidRPr="00800462" w14:paraId="2647E1A2" w14:textId="77777777" w:rsidTr="000F268B">
        <w:tc>
          <w:tcPr>
            <w:tcW w:w="1951" w:type="dxa"/>
          </w:tcPr>
          <w:p w14:paraId="6FE98C72" w14:textId="77777777" w:rsidR="00E52B9B" w:rsidRPr="00800462" w:rsidRDefault="00E52B9B" w:rsidP="000F268B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00462">
              <w:rPr>
                <w:sz w:val="24"/>
                <w:szCs w:val="24"/>
              </w:rPr>
              <w:t xml:space="preserve"> </w:t>
            </w:r>
            <w:r w:rsidRPr="00800462">
              <w:rPr>
                <w:b/>
                <w:smallCaps/>
                <w:sz w:val="24"/>
                <w:szCs w:val="24"/>
              </w:rPr>
              <w:t>Predlagatelj</w:t>
            </w:r>
            <w:r w:rsidRPr="008004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6DBDD2AB" w14:textId="77777777" w:rsidR="00E52B9B" w:rsidRPr="00800462" w:rsidRDefault="00E52B9B" w:rsidP="000F268B">
            <w:pPr>
              <w:spacing w:line="360" w:lineRule="auto"/>
              <w:rPr>
                <w:sz w:val="24"/>
                <w:szCs w:val="24"/>
              </w:rPr>
            </w:pPr>
            <w:r w:rsidRPr="00800462">
              <w:rPr>
                <w:sz w:val="24"/>
                <w:szCs w:val="24"/>
              </w:rPr>
              <w:t xml:space="preserve">Ministarstvo </w:t>
            </w:r>
            <w:r>
              <w:rPr>
                <w:sz w:val="24"/>
                <w:szCs w:val="24"/>
              </w:rPr>
              <w:t>poljoprivrede</w:t>
            </w:r>
          </w:p>
        </w:tc>
      </w:tr>
    </w:tbl>
    <w:p w14:paraId="2EA7D2E7" w14:textId="77777777" w:rsidR="00E52B9B" w:rsidRPr="00800462" w:rsidRDefault="00E52B9B" w:rsidP="00E52B9B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E52B9B" w:rsidRPr="00800462" w14:paraId="0E9CBAF0" w14:textId="77777777" w:rsidTr="000F268B">
        <w:tc>
          <w:tcPr>
            <w:tcW w:w="1951" w:type="dxa"/>
          </w:tcPr>
          <w:p w14:paraId="7752B398" w14:textId="77777777" w:rsidR="00E52B9B" w:rsidRPr="00800462" w:rsidRDefault="00E52B9B" w:rsidP="000F268B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00462">
              <w:rPr>
                <w:b/>
                <w:smallCaps/>
                <w:sz w:val="24"/>
                <w:szCs w:val="24"/>
              </w:rPr>
              <w:t>Predmet</w:t>
            </w:r>
            <w:r w:rsidRPr="008004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18910990" w14:textId="59F6E730" w:rsidR="00B25A67" w:rsidRDefault="00E52B9B" w:rsidP="00B25A67">
            <w:pPr>
              <w:jc w:val="both"/>
              <w:rPr>
                <w:sz w:val="24"/>
                <w:szCs w:val="24"/>
              </w:rPr>
            </w:pPr>
            <w:bookmarkStart w:id="1" w:name="_Hlk97630803"/>
            <w:r w:rsidRPr="00F65622">
              <w:rPr>
                <w:sz w:val="24"/>
                <w:szCs w:val="24"/>
              </w:rPr>
              <w:t xml:space="preserve">Prijedlog zaključka </w:t>
            </w:r>
            <w:r w:rsidR="00E119DD">
              <w:rPr>
                <w:sz w:val="24"/>
                <w:szCs w:val="24"/>
              </w:rPr>
              <w:t xml:space="preserve">u vezi </w:t>
            </w:r>
            <w:r w:rsidR="00B25A67">
              <w:rPr>
                <w:sz w:val="24"/>
                <w:szCs w:val="24"/>
              </w:rPr>
              <w:t xml:space="preserve"> </w:t>
            </w:r>
            <w:r w:rsidR="00F559E3">
              <w:rPr>
                <w:sz w:val="24"/>
                <w:szCs w:val="24"/>
              </w:rPr>
              <w:t xml:space="preserve">s </w:t>
            </w:r>
            <w:r w:rsidR="00B25A67">
              <w:rPr>
                <w:sz w:val="24"/>
                <w:szCs w:val="24"/>
              </w:rPr>
              <w:t>pomoći potrebitim građanima u snabdijevanju ogrjevnim drvom</w:t>
            </w:r>
          </w:p>
          <w:bookmarkEnd w:id="1"/>
          <w:p w14:paraId="3AC0B997" w14:textId="4D65B82E" w:rsidR="00E52B9B" w:rsidRPr="00800462" w:rsidRDefault="00E52B9B" w:rsidP="00B25A67">
            <w:pPr>
              <w:jc w:val="both"/>
              <w:rPr>
                <w:sz w:val="24"/>
                <w:szCs w:val="24"/>
              </w:rPr>
            </w:pPr>
          </w:p>
        </w:tc>
      </w:tr>
    </w:tbl>
    <w:p w14:paraId="2DBC3DF0" w14:textId="77777777" w:rsidR="00E52B9B" w:rsidRPr="00800462" w:rsidRDefault="00E52B9B" w:rsidP="00E52B9B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</w:t>
      </w:r>
    </w:p>
    <w:p w14:paraId="29A0F53C" w14:textId="77777777" w:rsidR="00E52B9B" w:rsidRPr="00800462" w:rsidRDefault="00E52B9B" w:rsidP="00E52B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ECB87E" w14:textId="77777777" w:rsidR="00E52B9B" w:rsidRPr="00800462" w:rsidRDefault="00E52B9B" w:rsidP="00E52B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6E8E5D" w14:textId="77777777" w:rsidR="00E52B9B" w:rsidRPr="00800462" w:rsidRDefault="00E52B9B" w:rsidP="00E52B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5888C2" w14:textId="77777777" w:rsidR="00E52B9B" w:rsidRPr="00800462" w:rsidRDefault="00E52B9B" w:rsidP="00E52B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8367CD" w14:textId="77777777" w:rsidR="00E52B9B" w:rsidRPr="00800462" w:rsidRDefault="00E52B9B" w:rsidP="00E52B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31D78C" w14:textId="77777777" w:rsidR="00E52B9B" w:rsidRDefault="00E52B9B" w:rsidP="00E52B9B">
      <w:pPr>
        <w:pStyle w:val="Header"/>
      </w:pPr>
    </w:p>
    <w:p w14:paraId="3C26F8EA" w14:textId="77777777" w:rsidR="00E52B9B" w:rsidRDefault="00E52B9B" w:rsidP="00E52B9B"/>
    <w:p w14:paraId="3E2807CB" w14:textId="77777777" w:rsidR="00E52B9B" w:rsidRDefault="00E52B9B" w:rsidP="00E52B9B">
      <w:pPr>
        <w:pStyle w:val="Footer"/>
      </w:pPr>
    </w:p>
    <w:p w14:paraId="20BFC7F8" w14:textId="77777777" w:rsidR="00E52B9B" w:rsidRDefault="00E52B9B" w:rsidP="00E52B9B"/>
    <w:p w14:paraId="78674B09" w14:textId="77777777" w:rsidR="00E52B9B" w:rsidRPr="005222AE" w:rsidRDefault="00E52B9B" w:rsidP="00E52B9B">
      <w:pPr>
        <w:pStyle w:val="Footer"/>
        <w:pBdr>
          <w:top w:val="single" w:sz="4" w:space="1" w:color="404040" w:themeColor="text1" w:themeTint="BF"/>
        </w:pBdr>
        <w:jc w:val="center"/>
        <w:rPr>
          <w:rFonts w:ascii="Times New Roman" w:hAnsi="Times New Roman" w:cs="Times New Roman"/>
          <w:color w:val="404040" w:themeColor="text1" w:themeTint="BF"/>
          <w:spacing w:val="20"/>
          <w:sz w:val="20"/>
        </w:rPr>
      </w:pPr>
      <w:r w:rsidRPr="005222AE">
        <w:rPr>
          <w:rFonts w:ascii="Times New Roman" w:hAnsi="Times New Roman" w:cs="Times New Roman"/>
          <w:color w:val="404040" w:themeColor="text1" w:themeTint="BF"/>
          <w:spacing w:val="20"/>
          <w:sz w:val="20"/>
        </w:rPr>
        <w:t>Banski dvori | Trg Sv. Marka 2  | 10000 Zagreb | tel. 01 4569 222 | vlada.gov.hr</w:t>
      </w:r>
    </w:p>
    <w:p w14:paraId="3FF06D69" w14:textId="77777777" w:rsidR="005E06E8" w:rsidRPr="00B25A67" w:rsidRDefault="005E06E8" w:rsidP="00B25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A222F6" w14:textId="77777777" w:rsidR="005E06E8" w:rsidRPr="003377F5" w:rsidRDefault="005E06E8" w:rsidP="005E06E8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77F5">
        <w:rPr>
          <w:rFonts w:ascii="Times New Roman" w:hAnsi="Times New Roman" w:cs="Times New Roman"/>
          <w:sz w:val="24"/>
          <w:szCs w:val="24"/>
        </w:rPr>
        <w:t>PRIJEDLOG</w:t>
      </w:r>
    </w:p>
    <w:p w14:paraId="3823F004" w14:textId="77777777" w:rsidR="005E06E8" w:rsidRPr="003377F5" w:rsidRDefault="005E06E8" w:rsidP="005A3C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BB8937" w14:textId="77777777" w:rsidR="005E06E8" w:rsidRPr="003377F5" w:rsidRDefault="005E06E8" w:rsidP="005A3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7F5">
        <w:rPr>
          <w:rFonts w:ascii="Times New Roman" w:hAnsi="Times New Roman" w:cs="Times New Roman"/>
          <w:sz w:val="24"/>
          <w:szCs w:val="24"/>
        </w:rPr>
        <w:t>Na temelju članka 31. stavka 3. Zakona o Vladi Republike Hrvatske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3377F5">
        <w:rPr>
          <w:rFonts w:ascii="Times New Roman" w:hAnsi="Times New Roman" w:cs="Times New Roman"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3377F5">
        <w:rPr>
          <w:rFonts w:ascii="Times New Roman" w:hAnsi="Times New Roman" w:cs="Times New Roman"/>
          <w:sz w:val="24"/>
          <w:szCs w:val="24"/>
        </w:rPr>
        <w:t xml:space="preserve">, br. 150/11, 119/14 i </w:t>
      </w:r>
      <w:r w:rsidRPr="00D3400F">
        <w:rPr>
          <w:rFonts w:ascii="Times New Roman" w:hAnsi="Times New Roman" w:cs="Times New Roman"/>
          <w:sz w:val="24"/>
          <w:szCs w:val="24"/>
        </w:rPr>
        <w:t>93/16,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00F">
        <w:rPr>
          <w:rFonts w:ascii="Times New Roman" w:hAnsi="Times New Roman" w:cs="Times New Roman"/>
          <w:sz w:val="24"/>
          <w:szCs w:val="24"/>
        </w:rPr>
        <w:t>116/18 i 80/22</w:t>
      </w:r>
      <w:r w:rsidRPr="003377F5">
        <w:rPr>
          <w:rFonts w:ascii="Times New Roman" w:hAnsi="Times New Roman" w:cs="Times New Roman"/>
          <w:sz w:val="24"/>
          <w:szCs w:val="24"/>
        </w:rPr>
        <w:t xml:space="preserve">), Vlada Republike Hrvatske je na sjednici održanoj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3377F5">
        <w:rPr>
          <w:rFonts w:ascii="Times New Roman" w:hAnsi="Times New Roman" w:cs="Times New Roman"/>
          <w:sz w:val="24"/>
          <w:szCs w:val="24"/>
        </w:rPr>
        <w:t xml:space="preserve"> donijela</w:t>
      </w:r>
    </w:p>
    <w:p w14:paraId="168BF2ED" w14:textId="77777777" w:rsidR="005E06E8" w:rsidRPr="003377F5" w:rsidRDefault="005E06E8" w:rsidP="005A3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F32FD0" w14:textId="77777777" w:rsidR="005E06E8" w:rsidRPr="003377F5" w:rsidRDefault="005E06E8" w:rsidP="005A3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7DFD81" w14:textId="77777777" w:rsidR="005E06E8" w:rsidRPr="003377F5" w:rsidRDefault="005E06E8" w:rsidP="005A3C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97630566"/>
      <w:r w:rsidRPr="003377F5">
        <w:rPr>
          <w:rFonts w:ascii="Times New Roman" w:hAnsi="Times New Roman" w:cs="Times New Roman"/>
          <w:sz w:val="24"/>
          <w:szCs w:val="24"/>
        </w:rPr>
        <w:t>ZAKLJUČAK</w:t>
      </w:r>
    </w:p>
    <w:p w14:paraId="24F44200" w14:textId="77777777" w:rsidR="005E06E8" w:rsidRDefault="005E06E8" w:rsidP="005A3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A389F0" w14:textId="77777777" w:rsidR="00571A76" w:rsidRPr="003377F5" w:rsidRDefault="00571A76" w:rsidP="005A3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1DA6A1" w14:textId="7CEE4B39" w:rsidR="003601B9" w:rsidRDefault="00F559E3" w:rsidP="005A3C34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</w:rPr>
      </w:pPr>
      <w:bookmarkStart w:id="3" w:name="_Hlk113366663"/>
      <w:bookmarkStart w:id="4" w:name="_Hlk97630119"/>
      <w:r>
        <w:rPr>
          <w:rFonts w:ascii="Times New Roman" w:eastAsia="Calibri" w:hAnsi="Times New Roman" w:cs="Times New Roman"/>
        </w:rPr>
        <w:lastRenderedPageBreak/>
        <w:t xml:space="preserve">U svrhu pomoći građanima u snabdijevanju ogrjevnim drvom društvo </w:t>
      </w:r>
      <w:r w:rsidR="00B25A67">
        <w:rPr>
          <w:rFonts w:ascii="Times New Roman" w:eastAsia="Calibri" w:hAnsi="Times New Roman" w:cs="Times New Roman"/>
        </w:rPr>
        <w:t xml:space="preserve">Hrvatske šume d.o.o. </w:t>
      </w:r>
      <w:r>
        <w:rPr>
          <w:rFonts w:ascii="Times New Roman" w:eastAsia="Calibri" w:hAnsi="Times New Roman" w:cs="Times New Roman"/>
        </w:rPr>
        <w:t>će doprinijeti na</w:t>
      </w:r>
      <w:r w:rsidR="003601B9">
        <w:rPr>
          <w:rFonts w:ascii="Times New Roman" w:eastAsia="Calibri" w:hAnsi="Times New Roman" w:cs="Times New Roman"/>
        </w:rPr>
        <w:t xml:space="preserve"> način da za krajnje kupce</w:t>
      </w:r>
      <w:r w:rsidR="003601B9" w:rsidRPr="00F6474A">
        <w:rPr>
          <w:rFonts w:ascii="Times New Roman" w:eastAsia="Calibri" w:hAnsi="Times New Roman" w:cs="Times New Roman"/>
        </w:rPr>
        <w:t xml:space="preserve"> iz kategorije kućanstvo </w:t>
      </w:r>
      <w:r w:rsidR="00571A76">
        <w:rPr>
          <w:rFonts w:ascii="Times New Roman" w:eastAsia="Calibri" w:hAnsi="Times New Roman" w:cs="Times New Roman"/>
        </w:rPr>
        <w:t xml:space="preserve">odobri dodatni popust od 15 %, </w:t>
      </w:r>
      <w:r w:rsidR="005A3C34">
        <w:rPr>
          <w:rFonts w:ascii="Times New Roman" w:eastAsia="Calibri" w:hAnsi="Times New Roman" w:cs="Times New Roman"/>
        </w:rPr>
        <w:t xml:space="preserve">za razdoblje do 1. travnja </w:t>
      </w:r>
      <w:r w:rsidR="003601B9" w:rsidRPr="00571A76">
        <w:rPr>
          <w:rFonts w:ascii="Times New Roman" w:eastAsia="Calibri" w:hAnsi="Times New Roman" w:cs="Times New Roman"/>
        </w:rPr>
        <w:t xml:space="preserve">2023. </w:t>
      </w:r>
    </w:p>
    <w:p w14:paraId="023D62CE" w14:textId="77777777" w:rsidR="005A3C34" w:rsidRDefault="005A3C34" w:rsidP="005A3C34">
      <w:pPr>
        <w:pStyle w:val="Default"/>
        <w:spacing w:line="276" w:lineRule="auto"/>
        <w:ind w:left="720"/>
        <w:jc w:val="both"/>
        <w:rPr>
          <w:rFonts w:ascii="Times New Roman" w:eastAsia="Calibri" w:hAnsi="Times New Roman" w:cs="Times New Roman"/>
        </w:rPr>
      </w:pPr>
    </w:p>
    <w:p w14:paraId="3EF65B03" w14:textId="1C01660A" w:rsidR="005A3C34" w:rsidRPr="00571A76" w:rsidRDefault="005A3C34" w:rsidP="005A3C34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Korisnici </w:t>
      </w:r>
      <w:r w:rsidR="00767C02">
        <w:rPr>
          <w:rFonts w:ascii="Times New Roman" w:eastAsia="Calibri" w:hAnsi="Times New Roman" w:cs="Times New Roman"/>
        </w:rPr>
        <w:t>zajamčene minimalne naknade koji se griju na ogrjevno drvo</w:t>
      </w:r>
      <w:r>
        <w:rPr>
          <w:rFonts w:ascii="Times New Roman" w:eastAsia="Calibri" w:hAnsi="Times New Roman" w:cs="Times New Roman"/>
        </w:rPr>
        <w:t xml:space="preserve"> i</w:t>
      </w:r>
      <w:r w:rsidR="00767C02">
        <w:rPr>
          <w:rFonts w:ascii="Times New Roman" w:eastAsia="Calibri" w:hAnsi="Times New Roman" w:cs="Times New Roman"/>
        </w:rPr>
        <w:t>maju prioritet u snabdijevanju.</w:t>
      </w:r>
    </w:p>
    <w:p w14:paraId="0288EFBC" w14:textId="77777777" w:rsidR="00D64EFA" w:rsidRDefault="00D64EFA" w:rsidP="005A3C34">
      <w:pPr>
        <w:pStyle w:val="Default"/>
        <w:spacing w:line="276" w:lineRule="auto"/>
        <w:jc w:val="both"/>
        <w:rPr>
          <w:rFonts w:ascii="Times New Roman" w:eastAsia="Calibri" w:hAnsi="Times New Roman" w:cs="Times New Roman"/>
        </w:rPr>
      </w:pPr>
    </w:p>
    <w:p w14:paraId="07C7095A" w14:textId="04C2D643" w:rsidR="00ED3E79" w:rsidRDefault="00E119DD" w:rsidP="005A3C34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 w:rsidRPr="00D64EFA">
        <w:rPr>
          <w:rFonts w:ascii="Times New Roman" w:eastAsia="Times New Roman" w:hAnsi="Times New Roman" w:cs="Times New Roman"/>
          <w:lang w:eastAsia="hr-HR"/>
        </w:rPr>
        <w:t xml:space="preserve">Zadužuje se Ministarstvo rada, mirovinskoga sustava, obitelji i socijalne politike da dostavi društvu </w:t>
      </w:r>
      <w:r w:rsidR="008D7BF8" w:rsidRPr="00D64EFA">
        <w:rPr>
          <w:rFonts w:ascii="Times New Roman" w:eastAsia="Times New Roman" w:hAnsi="Times New Roman" w:cs="Times New Roman"/>
          <w:lang w:eastAsia="hr-HR"/>
        </w:rPr>
        <w:t>Hrvatske šume</w:t>
      </w:r>
      <w:r w:rsidRPr="00D64EFA">
        <w:rPr>
          <w:rFonts w:ascii="Times New Roman" w:eastAsia="Times New Roman" w:hAnsi="Times New Roman" w:cs="Times New Roman"/>
          <w:lang w:eastAsia="hr-HR"/>
        </w:rPr>
        <w:t xml:space="preserve"> d.o.o.</w:t>
      </w:r>
      <w:r w:rsidR="008D7BF8" w:rsidRPr="00D64EFA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D64EFA">
        <w:rPr>
          <w:rFonts w:ascii="Times New Roman" w:eastAsia="Times New Roman" w:hAnsi="Times New Roman" w:cs="Times New Roman"/>
          <w:lang w:eastAsia="hr-HR"/>
        </w:rPr>
        <w:t>podatke o korisnicima p</w:t>
      </w:r>
      <w:r w:rsidR="00D64EFA">
        <w:rPr>
          <w:rFonts w:ascii="Times New Roman" w:eastAsia="Times New Roman" w:hAnsi="Times New Roman" w:cs="Times New Roman"/>
          <w:lang w:eastAsia="hr-HR"/>
        </w:rPr>
        <w:t xml:space="preserve">rava iz sustava socijalne skrbi, u roku od 15 dana </w:t>
      </w:r>
      <w:r w:rsidR="00D64EFA" w:rsidRPr="00E119DD">
        <w:rPr>
          <w:rFonts w:ascii="Times New Roman" w:eastAsia="Times New Roman" w:hAnsi="Times New Roman" w:cs="Times New Roman"/>
          <w:lang w:eastAsia="hr-HR"/>
        </w:rPr>
        <w:t>od donošenja ovoga Zaključka</w:t>
      </w:r>
      <w:r w:rsidR="00D64EFA">
        <w:rPr>
          <w:rFonts w:ascii="Times New Roman" w:eastAsia="Times New Roman" w:hAnsi="Times New Roman" w:cs="Times New Roman"/>
          <w:lang w:eastAsia="hr-HR"/>
        </w:rPr>
        <w:t>.</w:t>
      </w:r>
    </w:p>
    <w:p w14:paraId="7F8B3599" w14:textId="0617BC08" w:rsidR="00ED3E79" w:rsidRPr="00ED3E79" w:rsidRDefault="00ED3E79" w:rsidP="00FA4F03">
      <w:pPr>
        <w:pStyle w:val="Default"/>
        <w:spacing w:line="276" w:lineRule="auto"/>
        <w:jc w:val="both"/>
        <w:rPr>
          <w:rFonts w:ascii="Times New Roman" w:eastAsia="Calibri" w:hAnsi="Times New Roman" w:cs="Times New Roman"/>
        </w:rPr>
      </w:pPr>
    </w:p>
    <w:p w14:paraId="54EF72CE" w14:textId="7F38EA84" w:rsidR="00ED3E79" w:rsidRPr="00D64EFA" w:rsidRDefault="00ED3E79" w:rsidP="005A3C34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>Zadužuje se Ministarstvo poljoprivrede za praćenje provedbe mjere pomoći iz ovoga Zaključka.</w:t>
      </w:r>
    </w:p>
    <w:p w14:paraId="724071B2" w14:textId="77777777" w:rsidR="00D64EFA" w:rsidRPr="00D64EFA" w:rsidRDefault="00D64EFA" w:rsidP="005A3C34">
      <w:pPr>
        <w:pStyle w:val="Default"/>
        <w:spacing w:line="276" w:lineRule="auto"/>
        <w:jc w:val="both"/>
        <w:rPr>
          <w:rFonts w:ascii="Times New Roman" w:eastAsia="Calibri" w:hAnsi="Times New Roman" w:cs="Times New Roman"/>
        </w:rPr>
      </w:pPr>
    </w:p>
    <w:p w14:paraId="30B98F82" w14:textId="77777777" w:rsidR="00E90810" w:rsidRDefault="00E90810" w:rsidP="005A3C34">
      <w:pPr>
        <w:pStyle w:val="box47152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31F20"/>
        </w:rPr>
      </w:pPr>
      <w:bookmarkStart w:id="5" w:name="_Hlk113005744"/>
      <w:bookmarkEnd w:id="2"/>
      <w:bookmarkEnd w:id="3"/>
      <w:bookmarkEnd w:id="4"/>
      <w:r>
        <w:rPr>
          <w:color w:val="231F20"/>
        </w:rPr>
        <w:t>Ovaj Zaključak objavit će se u »Narodnim novinama«.</w:t>
      </w:r>
    </w:p>
    <w:p w14:paraId="0988CEF7" w14:textId="77777777" w:rsidR="00E90810" w:rsidRPr="00EE5DCF" w:rsidRDefault="00E90810" w:rsidP="00E90810">
      <w:pPr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14:paraId="6460A2DA" w14:textId="77777777" w:rsidR="005E06E8" w:rsidRDefault="005E06E8" w:rsidP="005E0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47775" w14:textId="77777777" w:rsidR="005E06E8" w:rsidRDefault="005E06E8" w:rsidP="005E0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7C3C8" w14:textId="77777777" w:rsidR="005E06E8" w:rsidRPr="003377F5" w:rsidRDefault="005E06E8" w:rsidP="005E0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377F5">
        <w:rPr>
          <w:rFonts w:ascii="Times New Roman" w:hAnsi="Times New Roman" w:cs="Times New Roman"/>
          <w:sz w:val="24"/>
          <w:szCs w:val="24"/>
        </w:rPr>
        <w:t>lasa:</w:t>
      </w:r>
    </w:p>
    <w:p w14:paraId="1E9EA84C" w14:textId="77777777" w:rsidR="005E06E8" w:rsidRPr="003377F5" w:rsidRDefault="005E06E8" w:rsidP="005E0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77F5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Pr="003377F5">
        <w:rPr>
          <w:rFonts w:ascii="Times New Roman" w:hAnsi="Times New Roman" w:cs="Times New Roman"/>
          <w:sz w:val="24"/>
          <w:szCs w:val="24"/>
        </w:rPr>
        <w:t>:</w:t>
      </w:r>
    </w:p>
    <w:p w14:paraId="47AB40E1" w14:textId="77777777" w:rsidR="005E06E8" w:rsidRDefault="005E06E8" w:rsidP="005E0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 ____________</w:t>
      </w:r>
    </w:p>
    <w:p w14:paraId="0FE4C657" w14:textId="77777777" w:rsidR="005E06E8" w:rsidRDefault="005E06E8" w:rsidP="005E0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1527A" w14:textId="77777777" w:rsidR="005E06E8" w:rsidRDefault="005E06E8" w:rsidP="00745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5F514" w14:textId="77777777" w:rsidR="005E06E8" w:rsidRDefault="005E06E8" w:rsidP="005E06E8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B7C32E" w14:textId="77777777" w:rsidR="005E06E8" w:rsidRPr="003377F5" w:rsidRDefault="005E06E8" w:rsidP="005E06E8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7F5">
        <w:rPr>
          <w:rFonts w:ascii="Times New Roman" w:hAnsi="Times New Roman" w:cs="Times New Roman"/>
          <w:sz w:val="24"/>
          <w:szCs w:val="24"/>
        </w:rPr>
        <w:t>PREDSJEDNIK</w:t>
      </w:r>
    </w:p>
    <w:p w14:paraId="38C7770E" w14:textId="77777777" w:rsidR="005E06E8" w:rsidRPr="003377F5" w:rsidRDefault="005E06E8" w:rsidP="005E0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F2887" w14:textId="77777777" w:rsidR="005E06E8" w:rsidRPr="003377F5" w:rsidRDefault="005E06E8" w:rsidP="005E06E8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7F5">
        <w:rPr>
          <w:rFonts w:ascii="Times New Roman" w:hAnsi="Times New Roman" w:cs="Times New Roman"/>
          <w:sz w:val="24"/>
          <w:szCs w:val="24"/>
        </w:rPr>
        <w:lastRenderedPageBreak/>
        <w:t xml:space="preserve">    mr. </w:t>
      </w:r>
      <w:proofErr w:type="spellStart"/>
      <w:r w:rsidRPr="003377F5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3377F5">
        <w:rPr>
          <w:rFonts w:ascii="Times New Roman" w:hAnsi="Times New Roman" w:cs="Times New Roman"/>
          <w:sz w:val="24"/>
          <w:szCs w:val="24"/>
        </w:rPr>
        <w:t>. Andrej Plenković</w:t>
      </w:r>
    </w:p>
    <w:p w14:paraId="4732B815" w14:textId="77777777" w:rsidR="005E06E8" w:rsidRPr="003377F5" w:rsidRDefault="005E06E8" w:rsidP="005E0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CCCD3" w14:textId="77777777" w:rsidR="005E06E8" w:rsidRDefault="005E06E8" w:rsidP="005E0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ABAA1" w14:textId="77777777" w:rsidR="005E06E8" w:rsidRDefault="005E06E8" w:rsidP="005E0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36959E" w14:textId="77777777" w:rsidR="005E06E8" w:rsidRDefault="005E06E8" w:rsidP="005E0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6B43A" w14:textId="77777777" w:rsidR="005E06E8" w:rsidRDefault="005E06E8" w:rsidP="005E0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E06E8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0CE924" w14:textId="77777777" w:rsidR="005E06E8" w:rsidRDefault="005E06E8" w:rsidP="005E06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D65">
        <w:rPr>
          <w:rFonts w:ascii="Times New Roman" w:hAnsi="Times New Roman" w:cs="Times New Roman"/>
          <w:b/>
          <w:sz w:val="24"/>
          <w:szCs w:val="24"/>
        </w:rPr>
        <w:lastRenderedPageBreak/>
        <w:t>OBRAZLOŽENJE</w:t>
      </w:r>
    </w:p>
    <w:p w14:paraId="642ACE89" w14:textId="6D43905E" w:rsidR="005E06E8" w:rsidRDefault="005E06E8" w:rsidP="005E06E8">
      <w:pPr>
        <w:pStyle w:val="Default"/>
      </w:pPr>
    </w:p>
    <w:p w14:paraId="59425282" w14:textId="4BD718EA" w:rsidR="005E06E8" w:rsidRDefault="00F6027A" w:rsidP="005E06E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Porasli su t</w:t>
      </w:r>
      <w:r w:rsidR="00ED3E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roškovi energenata uključujući ogrjevno drvo te su u značajnoj mjeri doveli </w:t>
      </w:r>
      <w:r w:rsidR="005E06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 porasta ukupnih troškova </w:t>
      </w:r>
      <w:r w:rsidR="00ED3E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života, </w:t>
      </w:r>
      <w:r w:rsidR="005E06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sve ukazuje </w:t>
      </w:r>
      <w:r w:rsidR="00ED3E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to </w:t>
      </w:r>
      <w:r w:rsidR="005E06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će se takav trend nastaviti i u narednom razdoblju.   </w:t>
      </w:r>
    </w:p>
    <w:p w14:paraId="2C062DEF" w14:textId="6013FCC9" w:rsidR="00ED3E79" w:rsidRDefault="005E06E8" w:rsidP="005E06E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04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Kako bi se ublažili negativni </w:t>
      </w:r>
      <w:r w:rsidR="00ED3E79">
        <w:rPr>
          <w:rFonts w:ascii="Times New Roman" w:eastAsia="Times New Roman" w:hAnsi="Times New Roman" w:cs="Times New Roman"/>
          <w:sz w:val="24"/>
          <w:szCs w:val="24"/>
          <w:lang w:eastAsia="hr-HR"/>
        </w:rPr>
        <w:t>socijalni učinci</w:t>
      </w:r>
      <w:r w:rsidRPr="00B204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pomoglo </w:t>
      </w:r>
      <w:r w:rsidR="00ED3E79">
        <w:rPr>
          <w:rFonts w:ascii="Times New Roman" w:eastAsia="Times New Roman" w:hAnsi="Times New Roman" w:cs="Times New Roman"/>
          <w:sz w:val="24"/>
          <w:szCs w:val="24"/>
          <w:lang w:eastAsia="hr-HR"/>
        </w:rPr>
        <w:t>socijalno ugroženim kategorijama građana koja se griju na ogrjevno drvo predviđena je mjera pomoći kojom se osigurava dostatna  količina ovoga energenta uz znatno smanjenje njegove cijene.</w:t>
      </w:r>
    </w:p>
    <w:p w14:paraId="1769AB01" w14:textId="6B65ABC5" w:rsidR="008E7D8E" w:rsidRDefault="008E7D8E" w:rsidP="00F6622D">
      <w:pPr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Hrvatske šume d.o.o. </w:t>
      </w:r>
      <w:r w:rsidR="00AB60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će za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2022. </w:t>
      </w:r>
      <w:r w:rsidR="00AB609E">
        <w:rPr>
          <w:rFonts w:ascii="Times New Roman" w:eastAsia="Times New Roman" w:hAnsi="Times New Roman" w:cs="Times New Roman"/>
          <w:sz w:val="24"/>
          <w:szCs w:val="24"/>
          <w:lang w:eastAsia="hr-HR"/>
        </w:rPr>
        <w:t>povećati p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roizvodnju </w:t>
      </w:r>
      <w:r w:rsidR="00AB609E">
        <w:rPr>
          <w:rFonts w:ascii="Times New Roman" w:eastAsia="Times New Roman" w:hAnsi="Times New Roman" w:cs="Times New Roman"/>
          <w:sz w:val="24"/>
          <w:szCs w:val="24"/>
          <w:lang w:eastAsia="hr-HR"/>
        </w:rPr>
        <w:t>na oko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1.100.000 kubičnih metara ogrjevnog drva za kategoriju kućanstvo</w:t>
      </w:r>
      <w:r w:rsidR="00AB609E">
        <w:rPr>
          <w:rFonts w:ascii="Times New Roman" w:eastAsia="Times New Roman" w:hAnsi="Times New Roman" w:cs="Times New Roman"/>
          <w:sz w:val="24"/>
          <w:szCs w:val="24"/>
          <w:lang w:eastAsia="hr-HR"/>
        </w:rPr>
        <w:t>, što čini razliku od 100.000 kubičnih metara u odnosu na 2021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Do 6. rujna 2022. proizvedeno i prodano je ukupno 742.826 kubičnih metara ogrjevnog drva. Za kategoriju kućanstva već je odobren popust od 5 % na redovne cijene iz njihova Cjenika.</w:t>
      </w:r>
    </w:p>
    <w:p w14:paraId="59BE7652" w14:textId="1D648430" w:rsidR="005E06E8" w:rsidRDefault="00F6622D" w:rsidP="00F6622D">
      <w:pPr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Donošenjem ove mjere povećat će se popust </w:t>
      </w:r>
      <w:r w:rsidR="008E7D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cijenu ogrjevnog drva za kategoriju kućanstvo na ukupno 20 % i to na količinu </w:t>
      </w:r>
      <w:r w:rsidR="00AB609E">
        <w:rPr>
          <w:rFonts w:ascii="Times New Roman" w:eastAsia="Times New Roman" w:hAnsi="Times New Roman" w:cs="Times New Roman"/>
          <w:sz w:val="24"/>
          <w:szCs w:val="24"/>
          <w:lang w:eastAsia="hr-HR"/>
        </w:rPr>
        <w:t>od 350.000 kubičnih metara</w:t>
      </w:r>
      <w:r w:rsidR="00A952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za </w:t>
      </w:r>
      <w:r w:rsidR="00AB609E">
        <w:rPr>
          <w:rFonts w:ascii="Times New Roman" w:eastAsia="Times New Roman" w:hAnsi="Times New Roman" w:cs="Times New Roman"/>
          <w:sz w:val="24"/>
          <w:szCs w:val="24"/>
          <w:lang w:eastAsia="hr-HR"/>
        </w:rPr>
        <w:t>prvo tromjesečje 2023. na količinu od 300.000 kubičnih metara.</w:t>
      </w:r>
    </w:p>
    <w:p w14:paraId="440F6362" w14:textId="3918B267" w:rsidR="00AB609E" w:rsidRDefault="00AB609E" w:rsidP="00F6622D">
      <w:pPr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Ovom mjerom bit će obuhvaćeno oko 35.000 kućanstava koja koriste ogrjevno drvo kao energent.</w:t>
      </w:r>
    </w:p>
    <w:p w14:paraId="48339C83" w14:textId="46995FCA" w:rsidR="008E7D8E" w:rsidRPr="008E7D8E" w:rsidRDefault="008E7D8E" w:rsidP="00F6622D">
      <w:pPr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Procijenjen</w:t>
      </w:r>
      <w:r w:rsidR="00EE509D">
        <w:rPr>
          <w:rFonts w:ascii="Times New Roman" w:eastAsia="Times New Roman" w:hAnsi="Times New Roman" w:cs="Times New Roman"/>
          <w:sz w:val="24"/>
          <w:szCs w:val="24"/>
          <w:lang w:eastAsia="hr-HR"/>
        </w:rPr>
        <w:t>a vrijednost ove mjere je oko 32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.000.000,00 kuna.</w:t>
      </w:r>
    </w:p>
    <w:p w14:paraId="7ACE1D6C" w14:textId="77777777" w:rsidR="005E06E8" w:rsidRDefault="005E06E8" w:rsidP="005E06E8"/>
    <w:p w14:paraId="3187FD00" w14:textId="77777777" w:rsidR="00C31040" w:rsidRDefault="00C31040" w:rsidP="005E06E8">
      <w:pPr>
        <w:pStyle w:val="ListParagraph"/>
        <w:spacing w:after="0" w:line="240" w:lineRule="auto"/>
        <w:jc w:val="right"/>
      </w:pPr>
    </w:p>
    <w:sectPr w:rsidR="00C3104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294D9" w14:textId="77777777" w:rsidR="00EC4E92" w:rsidRDefault="00EC4E92">
      <w:pPr>
        <w:spacing w:after="0" w:line="240" w:lineRule="auto"/>
      </w:pPr>
      <w:r>
        <w:separator/>
      </w:r>
    </w:p>
  </w:endnote>
  <w:endnote w:type="continuationSeparator" w:id="0">
    <w:p w14:paraId="4C5093F8" w14:textId="77777777" w:rsidR="00EC4E92" w:rsidRDefault="00EC4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BBF2E" w14:textId="77777777" w:rsidR="005E06E8" w:rsidRDefault="005E06E8">
    <w:pPr>
      <w:pStyle w:val="Footer"/>
      <w:jc w:val="right"/>
    </w:pPr>
  </w:p>
  <w:p w14:paraId="04F226CD" w14:textId="77777777" w:rsidR="005E06E8" w:rsidRDefault="005E06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6B11D" w14:textId="77777777" w:rsidR="0016213C" w:rsidRDefault="003F2B86">
    <w:pPr>
      <w:pStyle w:val="Footer"/>
      <w:jc w:val="right"/>
    </w:pPr>
  </w:p>
  <w:p w14:paraId="1CE584FF" w14:textId="77777777" w:rsidR="0016213C" w:rsidRDefault="003F2B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F46B0" w14:textId="77777777" w:rsidR="00EC4E92" w:rsidRDefault="00EC4E92">
      <w:pPr>
        <w:spacing w:after="0" w:line="240" w:lineRule="auto"/>
      </w:pPr>
      <w:r>
        <w:separator/>
      </w:r>
    </w:p>
  </w:footnote>
  <w:footnote w:type="continuationSeparator" w:id="0">
    <w:p w14:paraId="5917B7E4" w14:textId="77777777" w:rsidR="00EC4E92" w:rsidRDefault="00EC4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61CAA"/>
    <w:multiLevelType w:val="hybridMultilevel"/>
    <w:tmpl w:val="CBD2B0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73D9A"/>
    <w:multiLevelType w:val="hybridMultilevel"/>
    <w:tmpl w:val="7B607A34"/>
    <w:lvl w:ilvl="0" w:tplc="E5C69B3A">
      <w:start w:val="201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1F72FBB"/>
    <w:multiLevelType w:val="hybridMultilevel"/>
    <w:tmpl w:val="2E946E52"/>
    <w:lvl w:ilvl="0" w:tplc="4026864E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5C"/>
    <w:rsid w:val="00011D14"/>
    <w:rsid w:val="0001645C"/>
    <w:rsid w:val="00103D59"/>
    <w:rsid w:val="00152832"/>
    <w:rsid w:val="00202917"/>
    <w:rsid w:val="00237503"/>
    <w:rsid w:val="0027018F"/>
    <w:rsid w:val="003601B9"/>
    <w:rsid w:val="003C7851"/>
    <w:rsid w:val="003F2B86"/>
    <w:rsid w:val="00410A08"/>
    <w:rsid w:val="004345B2"/>
    <w:rsid w:val="004F0E6E"/>
    <w:rsid w:val="005041EA"/>
    <w:rsid w:val="00514547"/>
    <w:rsid w:val="00571A76"/>
    <w:rsid w:val="005A13DB"/>
    <w:rsid w:val="005A3C34"/>
    <w:rsid w:val="005E06E8"/>
    <w:rsid w:val="00600848"/>
    <w:rsid w:val="00601533"/>
    <w:rsid w:val="006B6660"/>
    <w:rsid w:val="006F2505"/>
    <w:rsid w:val="007457FE"/>
    <w:rsid w:val="00767C02"/>
    <w:rsid w:val="007878BF"/>
    <w:rsid w:val="007F6AE7"/>
    <w:rsid w:val="0080397D"/>
    <w:rsid w:val="00853103"/>
    <w:rsid w:val="008926A2"/>
    <w:rsid w:val="008D03F8"/>
    <w:rsid w:val="008D7BF8"/>
    <w:rsid w:val="008E7D8E"/>
    <w:rsid w:val="00925060"/>
    <w:rsid w:val="00937C99"/>
    <w:rsid w:val="009D178C"/>
    <w:rsid w:val="009F137B"/>
    <w:rsid w:val="009F3B39"/>
    <w:rsid w:val="00A9522E"/>
    <w:rsid w:val="00AB609E"/>
    <w:rsid w:val="00AE4042"/>
    <w:rsid w:val="00B20496"/>
    <w:rsid w:val="00B24F21"/>
    <w:rsid w:val="00B25A67"/>
    <w:rsid w:val="00B861BF"/>
    <w:rsid w:val="00B90411"/>
    <w:rsid w:val="00C22106"/>
    <w:rsid w:val="00C3096A"/>
    <w:rsid w:val="00C31040"/>
    <w:rsid w:val="00CA3A40"/>
    <w:rsid w:val="00CB732A"/>
    <w:rsid w:val="00D572FA"/>
    <w:rsid w:val="00D64EFA"/>
    <w:rsid w:val="00DB0E0D"/>
    <w:rsid w:val="00E119DD"/>
    <w:rsid w:val="00E52B9B"/>
    <w:rsid w:val="00E90810"/>
    <w:rsid w:val="00EC4E92"/>
    <w:rsid w:val="00ED3E79"/>
    <w:rsid w:val="00EE509D"/>
    <w:rsid w:val="00F52238"/>
    <w:rsid w:val="00F559E3"/>
    <w:rsid w:val="00F6027A"/>
    <w:rsid w:val="00F6474A"/>
    <w:rsid w:val="00F6622D"/>
    <w:rsid w:val="00F95A5A"/>
    <w:rsid w:val="00FA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3EF3"/>
  <w15:chartTrackingRefBased/>
  <w15:docId w15:val="{FAE6FD71-0880-4E75-A18D-7669EF4B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B9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B9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52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52B9B"/>
  </w:style>
  <w:style w:type="paragraph" w:styleId="Footer">
    <w:name w:val="footer"/>
    <w:basedOn w:val="Normal"/>
    <w:link w:val="FooterChar"/>
    <w:uiPriority w:val="99"/>
    <w:unhideWhenUsed/>
    <w:rsid w:val="00E52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B9B"/>
  </w:style>
  <w:style w:type="table" w:styleId="TableGrid">
    <w:name w:val="Table Grid"/>
    <w:basedOn w:val="TableNormal"/>
    <w:rsid w:val="00E52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2B9B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50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0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0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0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0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060"/>
    <w:rPr>
      <w:rFonts w:ascii="Segoe UI" w:hAnsi="Segoe UI" w:cs="Segoe UI"/>
      <w:sz w:val="18"/>
      <w:szCs w:val="18"/>
    </w:rPr>
  </w:style>
  <w:style w:type="paragraph" w:customStyle="1" w:styleId="box471526">
    <w:name w:val="box_471526"/>
    <w:basedOn w:val="Normal"/>
    <w:rsid w:val="00E908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1703E-08F1-41FF-AA27-1C909A8A1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MP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Požgaj Rubinić</dc:creator>
  <cp:keywords/>
  <dc:description/>
  <cp:lastModifiedBy>Silvija Bartolec</cp:lastModifiedBy>
  <cp:revision>2</cp:revision>
  <cp:lastPrinted>2022-09-06T07:58:00Z</cp:lastPrinted>
  <dcterms:created xsi:type="dcterms:W3CDTF">2022-09-08T11:02:00Z</dcterms:created>
  <dcterms:modified xsi:type="dcterms:W3CDTF">2022-09-08T11:02:00Z</dcterms:modified>
</cp:coreProperties>
</file>