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C3272" w14:textId="77777777" w:rsidR="002A4482" w:rsidRDefault="002A4482" w:rsidP="009C19BE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0EC872B3" w14:textId="7380E68B" w:rsidR="002A4482" w:rsidRPr="00285B20" w:rsidRDefault="002A4482" w:rsidP="002A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9688FBB" wp14:editId="0B5E9C3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3AE4E8B6" w14:textId="77777777" w:rsidR="002A4482" w:rsidRPr="00285B20" w:rsidRDefault="002A4482" w:rsidP="002A4482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7AC063FB" w14:textId="77777777" w:rsidR="002A4482" w:rsidRPr="00285B20" w:rsidRDefault="002A4482" w:rsidP="002A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89A88" w14:textId="16A2F8D5" w:rsidR="002A4482" w:rsidRPr="00285B20" w:rsidRDefault="002A4482" w:rsidP="002A4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880308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 2022</w:t>
      </w: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DD211B" w14:textId="77777777" w:rsidR="002A4482" w:rsidRPr="00285B20" w:rsidRDefault="002A4482" w:rsidP="002A4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BF083" w14:textId="77777777" w:rsidR="002A4482" w:rsidRPr="00285B20" w:rsidRDefault="002A4482" w:rsidP="002A4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56940D" w14:textId="77777777" w:rsidR="002A4482" w:rsidRPr="00285B20" w:rsidRDefault="002A4482" w:rsidP="002A4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7A94FC" w14:textId="77777777" w:rsidR="002A4482" w:rsidRPr="00285B20" w:rsidRDefault="002A4482" w:rsidP="002A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A4482" w:rsidRPr="00285B20" w14:paraId="37C90A60" w14:textId="77777777" w:rsidTr="00890598">
        <w:tc>
          <w:tcPr>
            <w:tcW w:w="1951" w:type="dxa"/>
          </w:tcPr>
          <w:p w14:paraId="46B24E5B" w14:textId="77777777" w:rsidR="002A4482" w:rsidRPr="00285B20" w:rsidRDefault="002A4482" w:rsidP="0089059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85B20">
              <w:rPr>
                <w:sz w:val="24"/>
                <w:szCs w:val="24"/>
              </w:rPr>
              <w:t xml:space="preserve"> </w:t>
            </w:r>
            <w:r w:rsidRPr="00285B20">
              <w:rPr>
                <w:b/>
                <w:smallCaps/>
                <w:sz w:val="24"/>
                <w:szCs w:val="24"/>
              </w:rPr>
              <w:t>Predlagatelj</w:t>
            </w:r>
            <w:r w:rsidRPr="00285B2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174C57C" w14:textId="77777777" w:rsidR="002A4482" w:rsidRPr="00285B20" w:rsidRDefault="002A4482" w:rsidP="008905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pravosuđa i uprave</w:t>
            </w:r>
          </w:p>
        </w:tc>
      </w:tr>
    </w:tbl>
    <w:p w14:paraId="369FE708" w14:textId="77777777" w:rsidR="002A4482" w:rsidRPr="00285B20" w:rsidRDefault="002A4482" w:rsidP="002A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2A4482" w:rsidRPr="00285B20" w14:paraId="4592250F" w14:textId="77777777" w:rsidTr="00890598">
        <w:tc>
          <w:tcPr>
            <w:tcW w:w="1951" w:type="dxa"/>
          </w:tcPr>
          <w:p w14:paraId="2F6EF5CC" w14:textId="77777777" w:rsidR="002A4482" w:rsidRPr="00285B20" w:rsidRDefault="002A4482" w:rsidP="0089059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85B20">
              <w:rPr>
                <w:b/>
                <w:smallCaps/>
                <w:sz w:val="24"/>
                <w:szCs w:val="24"/>
              </w:rPr>
              <w:t>Predmet</w:t>
            </w:r>
            <w:r w:rsidRPr="00285B2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E2D209C" w14:textId="7AC85C11" w:rsidR="002A4482" w:rsidRPr="002A4482" w:rsidRDefault="002A4482" w:rsidP="002A4482">
            <w:pPr>
              <w:spacing w:after="120"/>
              <w:ind w:hanging="1"/>
              <w:rPr>
                <w:bCs/>
                <w:sz w:val="24"/>
                <w:szCs w:val="24"/>
              </w:rPr>
            </w:pPr>
            <w:bookmarkStart w:id="0" w:name="_Hlk108174449"/>
            <w:r w:rsidRPr="006B6AF0">
              <w:rPr>
                <w:bCs/>
                <w:sz w:val="24"/>
                <w:szCs w:val="24"/>
              </w:rPr>
              <w:t xml:space="preserve">Prijedlog </w:t>
            </w:r>
            <w:bookmarkEnd w:id="0"/>
            <w:r w:rsidRPr="006B6AF0">
              <w:rPr>
                <w:bCs/>
                <w:sz w:val="24"/>
                <w:szCs w:val="24"/>
              </w:rPr>
              <w:t xml:space="preserve">odluke </w:t>
            </w:r>
            <w:r w:rsidRPr="002A4482">
              <w:rPr>
                <w:bCs/>
                <w:sz w:val="24"/>
                <w:szCs w:val="24"/>
              </w:rPr>
              <w:t>o vraćanju u vlasništvo Družbi sestara milosrdnica svetoga Vinka Paulskoga nekretnine u Sisku oduzete za vrijeme jugoslavenske komunističke vladavine</w:t>
            </w:r>
          </w:p>
          <w:p w14:paraId="603753AE" w14:textId="77777777" w:rsidR="002A4482" w:rsidRPr="00285B20" w:rsidRDefault="002A4482" w:rsidP="0089059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2A48B0A" w14:textId="77777777" w:rsidR="002A4482" w:rsidRPr="00285B20" w:rsidRDefault="002A4482" w:rsidP="002A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D76C943" w14:textId="77777777" w:rsidR="002A4482" w:rsidRPr="00285B20" w:rsidRDefault="002A4482" w:rsidP="002A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13E5E1" w14:textId="77777777" w:rsidR="002A4482" w:rsidRPr="00285B20" w:rsidRDefault="002A4482" w:rsidP="002A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6E112" w14:textId="77777777" w:rsidR="002A4482" w:rsidRPr="00285B20" w:rsidRDefault="002A4482" w:rsidP="002A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D564CE" w14:textId="77777777" w:rsidR="002A4482" w:rsidRPr="00285B20" w:rsidRDefault="002A4482" w:rsidP="002A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88F094" w14:textId="77777777" w:rsidR="002A4482" w:rsidRPr="00285B20" w:rsidRDefault="002A4482" w:rsidP="002A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822B04" w14:textId="77777777" w:rsidR="002A4482" w:rsidRPr="00285B20" w:rsidRDefault="002A4482" w:rsidP="002A4482">
      <w:pPr>
        <w:tabs>
          <w:tab w:val="center" w:pos="4536"/>
          <w:tab w:val="right" w:pos="9072"/>
        </w:tabs>
        <w:spacing w:after="0" w:line="240" w:lineRule="auto"/>
      </w:pPr>
    </w:p>
    <w:p w14:paraId="15B91CB6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F26F0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D5C791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5BB40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FD5B38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14C6F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FE170A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C6B6DF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2537D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29D161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525074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E5404A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04207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51FD02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63EFF3" w14:textId="77777777" w:rsidR="002A4482" w:rsidRPr="00285B20" w:rsidRDefault="002A4482" w:rsidP="002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F8F5ED" w14:textId="77777777" w:rsidR="002A4482" w:rsidRPr="00285B20" w:rsidRDefault="002A4482" w:rsidP="002A4482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285B20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76B64A0C" w14:textId="0CC5555D" w:rsidR="002A4482" w:rsidRDefault="002A4482">
      <w:pPr>
        <w:rPr>
          <w:rFonts w:ascii="Times New Roman" w:hAnsi="Times New Roman" w:cs="Times New Roman"/>
          <w:sz w:val="24"/>
          <w:szCs w:val="24"/>
        </w:rPr>
      </w:pPr>
    </w:p>
    <w:p w14:paraId="6E8B300B" w14:textId="2A1B9554" w:rsidR="00EA2995" w:rsidRDefault="00880308" w:rsidP="009C19BE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061C9" w:rsidRPr="00D25CF9">
        <w:rPr>
          <w:rFonts w:ascii="Times New Roman" w:hAnsi="Times New Roman" w:cs="Times New Roman"/>
          <w:sz w:val="24"/>
          <w:szCs w:val="24"/>
        </w:rPr>
        <w:t xml:space="preserve">PRIJEDLOG </w:t>
      </w:r>
      <w:r w:rsidR="005373BF" w:rsidRPr="00D25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EF84D" w14:textId="0530BBE1" w:rsidR="001061C9" w:rsidRPr="001061C9" w:rsidRDefault="001061C9" w:rsidP="001061C9">
      <w:pPr>
        <w:rPr>
          <w:rFonts w:ascii="Times New Roman" w:hAnsi="Times New Roman" w:cs="Times New Roman"/>
          <w:b/>
          <w:sz w:val="24"/>
          <w:szCs w:val="24"/>
        </w:rPr>
      </w:pPr>
      <w:r w:rsidRPr="001061C9">
        <w:rPr>
          <w:rFonts w:ascii="Times New Roman" w:hAnsi="Times New Roman" w:cs="Times New Roman"/>
          <w:b/>
          <w:sz w:val="24"/>
          <w:szCs w:val="24"/>
        </w:rPr>
        <w:tab/>
      </w:r>
    </w:p>
    <w:p w14:paraId="754887CC" w14:textId="7CAC18E1" w:rsidR="00411C35" w:rsidRDefault="00654D46" w:rsidP="0088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D46">
        <w:rPr>
          <w:rFonts w:ascii="Times New Roman" w:eastAsia="Times New Roman" w:hAnsi="Times New Roman" w:cs="Times New Roman"/>
          <w:sz w:val="24"/>
          <w:szCs w:val="24"/>
        </w:rPr>
        <w:t>Na temelju članka</w:t>
      </w:r>
      <w:r w:rsidR="00894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54. stavka 2. Zakona o naknadi za imovinu oduzetu za vrijeme jugoslavenske komunističke</w:t>
      </w:r>
      <w:r w:rsidR="00F95AF4">
        <w:rPr>
          <w:rFonts w:ascii="Times New Roman" w:eastAsia="Times New Roman" w:hAnsi="Times New Roman" w:cs="Times New Roman"/>
          <w:sz w:val="24"/>
          <w:szCs w:val="24"/>
        </w:rPr>
        <w:t xml:space="preserve"> vladavine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329" w:rsidRPr="006A3977">
        <w:rPr>
          <w:rFonts w:ascii="Times New Roman" w:hAnsi="Times New Roman" w:cs="Times New Roman"/>
          <w:sz w:val="24"/>
          <w:szCs w:val="24"/>
        </w:rPr>
        <w:t>(„Narodne novine“, broj 92/96., 39/99., 42/99., 92/99., 43/00., 131/00., 27/01., 34/01., 65/01., 118/01., 80/02.</w:t>
      </w:r>
      <w:r w:rsidR="00756329">
        <w:rPr>
          <w:rFonts w:ascii="Times New Roman" w:hAnsi="Times New Roman" w:cs="Times New Roman"/>
          <w:sz w:val="24"/>
          <w:szCs w:val="24"/>
        </w:rPr>
        <w:t xml:space="preserve">, </w:t>
      </w:r>
      <w:r w:rsidR="00756329" w:rsidRPr="006A3977">
        <w:rPr>
          <w:rFonts w:ascii="Times New Roman" w:hAnsi="Times New Roman" w:cs="Times New Roman"/>
          <w:sz w:val="24"/>
          <w:szCs w:val="24"/>
        </w:rPr>
        <w:t>81/02.</w:t>
      </w:r>
      <w:r w:rsidR="00756329">
        <w:rPr>
          <w:rFonts w:ascii="Times New Roman" w:hAnsi="Times New Roman" w:cs="Times New Roman"/>
          <w:sz w:val="24"/>
          <w:szCs w:val="24"/>
        </w:rPr>
        <w:t xml:space="preserve"> i 98/19.</w:t>
      </w:r>
      <w:r w:rsidR="00756329" w:rsidRPr="006A3977">
        <w:rPr>
          <w:rFonts w:ascii="Times New Roman" w:hAnsi="Times New Roman" w:cs="Times New Roman"/>
          <w:sz w:val="24"/>
          <w:szCs w:val="24"/>
        </w:rPr>
        <w:t>)</w:t>
      </w:r>
      <w:r w:rsidR="00894D3B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894D3B">
        <w:rPr>
          <w:rFonts w:ascii="Times New Roman" w:eastAsia="Times New Roman" w:hAnsi="Times New Roman" w:cs="Times New Roman"/>
          <w:sz w:val="24"/>
          <w:szCs w:val="24"/>
        </w:rPr>
        <w:t>31. stavka 2. Zakona o Vladi Republike Hrvatske („Narodne novine“, broj 150/11., 119/14., 93/16.</w:t>
      </w:r>
      <w:r w:rsidR="004063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4D3B">
        <w:rPr>
          <w:rFonts w:ascii="Times New Roman" w:eastAsia="Times New Roman" w:hAnsi="Times New Roman" w:cs="Times New Roman"/>
          <w:sz w:val="24"/>
          <w:szCs w:val="24"/>
        </w:rPr>
        <w:t>116/18.</w:t>
      </w:r>
      <w:r w:rsidR="004063D2">
        <w:rPr>
          <w:rFonts w:ascii="Times New Roman" w:eastAsia="Times New Roman" w:hAnsi="Times New Roman" w:cs="Times New Roman"/>
          <w:sz w:val="24"/>
          <w:szCs w:val="24"/>
        </w:rPr>
        <w:t xml:space="preserve"> i 80/22.</w:t>
      </w:r>
      <w:r w:rsidR="00894D3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11C35">
        <w:rPr>
          <w:rFonts w:ascii="Times New Roman" w:eastAsia="Times New Roman" w:hAnsi="Times New Roman" w:cs="Times New Roman"/>
          <w:sz w:val="24"/>
          <w:szCs w:val="24"/>
        </w:rPr>
        <w:t>, Vlada Republike Hrvatske je n</w:t>
      </w:r>
      <w:r w:rsidR="00880308">
        <w:rPr>
          <w:rFonts w:ascii="Times New Roman" w:eastAsia="Times New Roman" w:hAnsi="Times New Roman" w:cs="Times New Roman"/>
          <w:sz w:val="24"/>
          <w:szCs w:val="24"/>
        </w:rPr>
        <w:t xml:space="preserve">a sjednici održanoj __________ 2022. </w:t>
      </w:r>
      <w:r w:rsidR="00411C35">
        <w:rPr>
          <w:rFonts w:ascii="Times New Roman" w:eastAsia="Times New Roman" w:hAnsi="Times New Roman" w:cs="Times New Roman"/>
          <w:sz w:val="24"/>
          <w:szCs w:val="24"/>
        </w:rPr>
        <w:t>donijela</w:t>
      </w:r>
    </w:p>
    <w:p w14:paraId="7A8E979D" w14:textId="77777777" w:rsidR="00654D46" w:rsidRDefault="00654D46" w:rsidP="00654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B61A3" w14:textId="77777777" w:rsidR="00686859" w:rsidRPr="00654D46" w:rsidRDefault="00686859" w:rsidP="00654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D90F2" w14:textId="77777777" w:rsidR="00654D46" w:rsidRPr="00880308" w:rsidRDefault="00654D46" w:rsidP="00654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308">
        <w:rPr>
          <w:rFonts w:ascii="Times New Roman" w:eastAsia="Times New Roman" w:hAnsi="Times New Roman" w:cs="Times New Roman"/>
          <w:b/>
          <w:bCs/>
          <w:sz w:val="24"/>
          <w:szCs w:val="24"/>
        </w:rPr>
        <w:t>O D L U K U</w:t>
      </w:r>
      <w:bookmarkStart w:id="1" w:name="_GoBack"/>
      <w:bookmarkEnd w:id="1"/>
    </w:p>
    <w:p w14:paraId="026E4885" w14:textId="77777777" w:rsidR="00DB3B55" w:rsidRDefault="00DB3B55" w:rsidP="00654D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00844" w14:textId="77777777" w:rsidR="00880308" w:rsidRDefault="00DB3B55" w:rsidP="004E7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07C1">
        <w:rPr>
          <w:rFonts w:ascii="Times New Roman" w:eastAsia="Times New Roman" w:hAnsi="Times New Roman" w:cs="Times New Roman"/>
          <w:bCs/>
          <w:sz w:val="24"/>
          <w:szCs w:val="24"/>
        </w:rPr>
        <w:t xml:space="preserve">o vraćanju u vlasništvo </w:t>
      </w:r>
      <w:r w:rsidRPr="002207C1">
        <w:rPr>
          <w:rFonts w:ascii="Times New Roman" w:eastAsia="Times New Roman" w:hAnsi="Times New Roman" w:cs="Times New Roman"/>
          <w:sz w:val="24"/>
          <w:szCs w:val="24"/>
        </w:rPr>
        <w:t>Družbi sestara milosrdnica svetoga Vinka Paulskog</w:t>
      </w:r>
      <w:r w:rsidR="0094042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0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E0B70F" w14:textId="714359FC" w:rsidR="00871820" w:rsidRDefault="00DB3B55" w:rsidP="004E7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07C1">
        <w:rPr>
          <w:rFonts w:ascii="Times New Roman" w:eastAsia="Times New Roman" w:hAnsi="Times New Roman" w:cs="Times New Roman"/>
          <w:sz w:val="24"/>
          <w:szCs w:val="24"/>
        </w:rPr>
        <w:t>nekretnine</w:t>
      </w:r>
      <w:r w:rsidR="002207C1" w:rsidRPr="002207C1">
        <w:rPr>
          <w:rFonts w:ascii="Times New Roman" w:eastAsia="Times New Roman" w:hAnsi="Times New Roman" w:cs="Times New Roman"/>
          <w:sz w:val="24"/>
          <w:szCs w:val="24"/>
        </w:rPr>
        <w:t xml:space="preserve"> u Sisku</w:t>
      </w:r>
      <w:r w:rsidR="00654D46" w:rsidRPr="002207C1">
        <w:rPr>
          <w:rFonts w:ascii="Times New Roman" w:eastAsia="Times New Roman" w:hAnsi="Times New Roman" w:cs="Times New Roman"/>
          <w:sz w:val="24"/>
          <w:szCs w:val="24"/>
        </w:rPr>
        <w:t xml:space="preserve"> oduzete za vrijeme jugoslavenske komunističke vladavine</w:t>
      </w:r>
    </w:p>
    <w:p w14:paraId="56DBA2C0" w14:textId="77777777" w:rsidR="002207C1" w:rsidRDefault="002207C1" w:rsidP="00DB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FF8A99" w14:textId="77777777" w:rsidR="002207C1" w:rsidRPr="00880308" w:rsidRDefault="002207C1" w:rsidP="00DB3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308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6074EA2B" w14:textId="77777777" w:rsidR="002207C1" w:rsidRDefault="002207C1" w:rsidP="00DB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48649E" w14:textId="77777777" w:rsidR="002207C1" w:rsidRDefault="002207C1" w:rsidP="00871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7C1">
        <w:rPr>
          <w:rFonts w:ascii="Times New Roman" w:eastAsia="Times New Roman" w:hAnsi="Times New Roman" w:cs="Times New Roman"/>
          <w:sz w:val="24"/>
          <w:szCs w:val="24"/>
        </w:rPr>
        <w:t>Družbi sestara milosrdnica svetoga Vinka Paulskog</w:t>
      </w:r>
      <w:r w:rsidR="0094042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kao prijašnjem vlasniku, vraća se u vlasništvo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jednokatna najamna poslovna zgrada u Sisku, Tomislavova ulica broj 8, sagrađena na k.č.br. 572/1, zk.ul.br. 21. k.o. Sisak Stari,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sada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k.č.br. 1341/2, zgrada mješovite uporabe, površine 337 m2, upisana u zk.ul.br. 5360, k.o. Sisak Stari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nacionalizirana na temelju Zakona o nacionalizaciji </w:t>
      </w:r>
      <w:r w:rsidR="00871820">
        <w:rPr>
          <w:rFonts w:ascii="Times New Roman" w:eastAsia="Times New Roman" w:hAnsi="Times New Roman" w:cs="Times New Roman"/>
          <w:sz w:val="24"/>
          <w:szCs w:val="24"/>
        </w:rPr>
        <w:t xml:space="preserve">najamnih zgrada i građevinskog zemljišta („Službeni list FNRJ“, broj 52/58.), a prema </w:t>
      </w:r>
      <w:r w:rsidR="00871820" w:rsidRPr="00654D46">
        <w:rPr>
          <w:rFonts w:ascii="Times New Roman" w:eastAsia="Times New Roman" w:hAnsi="Times New Roman" w:cs="Times New Roman"/>
          <w:sz w:val="24"/>
          <w:szCs w:val="24"/>
        </w:rPr>
        <w:t>rješenj</w:t>
      </w:r>
      <w:r w:rsidR="00871820">
        <w:rPr>
          <w:rFonts w:ascii="Times New Roman" w:eastAsia="Times New Roman" w:hAnsi="Times New Roman" w:cs="Times New Roman"/>
          <w:sz w:val="24"/>
          <w:szCs w:val="24"/>
        </w:rPr>
        <w:t>u</w:t>
      </w:r>
      <w:r w:rsidR="00871820" w:rsidRPr="00654D46">
        <w:rPr>
          <w:rFonts w:ascii="Times New Roman" w:eastAsia="Times New Roman" w:hAnsi="Times New Roman" w:cs="Times New Roman"/>
          <w:sz w:val="24"/>
          <w:szCs w:val="24"/>
        </w:rPr>
        <w:t xml:space="preserve"> Općinskog narodnog odbora Sisak od 18. rujna 1962.</w:t>
      </w:r>
      <w:r w:rsidR="00871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820" w:rsidRPr="00654D46">
        <w:rPr>
          <w:rFonts w:ascii="Times New Roman" w:eastAsia="Times New Roman" w:hAnsi="Times New Roman" w:cs="Times New Roman"/>
          <w:sz w:val="24"/>
          <w:szCs w:val="24"/>
        </w:rPr>
        <w:t>broj 8-3-2/4-1962</w:t>
      </w:r>
      <w:r w:rsidR="008718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8B193" w14:textId="77777777" w:rsidR="002207C1" w:rsidRDefault="002207C1" w:rsidP="004E7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14CBE" w14:textId="77777777" w:rsidR="00871820" w:rsidRPr="00880308" w:rsidRDefault="00871820" w:rsidP="00DB3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308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2F79CBF2" w14:textId="77777777" w:rsidR="00871820" w:rsidRDefault="00871820" w:rsidP="00DB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91E238" w14:textId="77777777" w:rsidR="00871820" w:rsidRPr="006E4854" w:rsidRDefault="00871820" w:rsidP="00686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854">
        <w:rPr>
          <w:rFonts w:ascii="Times New Roman" w:eastAsia="Times New Roman" w:hAnsi="Times New Roman" w:cs="Times New Roman"/>
          <w:sz w:val="24"/>
          <w:szCs w:val="24"/>
        </w:rPr>
        <w:t xml:space="preserve">Predaja posjeda nekretnine iz točke I. ove </w:t>
      </w:r>
      <w:r w:rsidR="0098402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E4854">
        <w:rPr>
          <w:rFonts w:ascii="Times New Roman" w:eastAsia="Times New Roman" w:hAnsi="Times New Roman" w:cs="Times New Roman"/>
          <w:sz w:val="24"/>
          <w:szCs w:val="24"/>
        </w:rPr>
        <w:t>dluke Družbi sestara milosrdnica svetoga Vinka Paulskog</w:t>
      </w:r>
      <w:r w:rsidR="0094042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4854">
        <w:rPr>
          <w:rFonts w:ascii="Times New Roman" w:eastAsia="Times New Roman" w:hAnsi="Times New Roman" w:cs="Times New Roman"/>
          <w:sz w:val="24"/>
          <w:szCs w:val="24"/>
        </w:rPr>
        <w:t xml:space="preserve"> izvršit će se</w:t>
      </w:r>
      <w:r w:rsidR="00177274">
        <w:rPr>
          <w:rFonts w:ascii="Times New Roman" w:eastAsia="Times New Roman" w:hAnsi="Times New Roman" w:cs="Times New Roman"/>
          <w:sz w:val="24"/>
          <w:szCs w:val="24"/>
        </w:rPr>
        <w:t xml:space="preserve"> u roku od 30</w:t>
      </w:r>
      <w:r w:rsidR="0023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274">
        <w:rPr>
          <w:rFonts w:ascii="Times New Roman" w:eastAsia="Times New Roman" w:hAnsi="Times New Roman" w:cs="Times New Roman"/>
          <w:sz w:val="24"/>
          <w:szCs w:val="24"/>
        </w:rPr>
        <w:t xml:space="preserve">dana od dana </w:t>
      </w:r>
      <w:r w:rsidR="004364F5">
        <w:rPr>
          <w:rFonts w:ascii="Times New Roman" w:eastAsia="Times New Roman" w:hAnsi="Times New Roman" w:cs="Times New Roman"/>
          <w:sz w:val="24"/>
          <w:szCs w:val="24"/>
        </w:rPr>
        <w:t xml:space="preserve">stupanja na snagu ove </w:t>
      </w:r>
      <w:r w:rsidR="00177274">
        <w:rPr>
          <w:rFonts w:ascii="Times New Roman" w:eastAsia="Times New Roman" w:hAnsi="Times New Roman" w:cs="Times New Roman"/>
          <w:sz w:val="24"/>
          <w:szCs w:val="24"/>
        </w:rPr>
        <w:t>Odluke.</w:t>
      </w:r>
    </w:p>
    <w:p w14:paraId="6DA08058" w14:textId="77777777" w:rsidR="00871820" w:rsidRPr="006E4854" w:rsidRDefault="00871820" w:rsidP="008718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1688F81" w14:textId="77777777" w:rsidR="00871820" w:rsidRPr="00880308" w:rsidRDefault="00871820" w:rsidP="008718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3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III.</w:t>
      </w:r>
    </w:p>
    <w:p w14:paraId="6356121E" w14:textId="77777777" w:rsidR="00871820" w:rsidRPr="006E4854" w:rsidRDefault="00871820" w:rsidP="004E7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1E2F6" w14:textId="77777777" w:rsidR="00871820" w:rsidRDefault="00871820" w:rsidP="004E7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854">
        <w:rPr>
          <w:rFonts w:ascii="Times New Roman" w:eastAsia="Times New Roman" w:hAnsi="Times New Roman" w:cs="Times New Roman"/>
          <w:sz w:val="24"/>
          <w:szCs w:val="24"/>
        </w:rPr>
        <w:t>Republika Hrvatska ovlašćuje Družbu sestara milosrdnica svetoga Vinka Paulskog</w:t>
      </w:r>
      <w:r w:rsidR="0094042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4854">
        <w:rPr>
          <w:rFonts w:ascii="Times New Roman" w:eastAsia="Times New Roman" w:hAnsi="Times New Roman" w:cs="Times New Roman"/>
          <w:sz w:val="24"/>
          <w:szCs w:val="24"/>
        </w:rPr>
        <w:t xml:space="preserve"> da na temelju ove Odluke, bez svakog daljnjeg pitanja i odobrenja izvrši uknjižbu prava vlasništva u zemljišnim knjigama na nekretnini iz točke I. ove Odluke</w:t>
      </w:r>
    </w:p>
    <w:p w14:paraId="7B6CDDF1" w14:textId="77777777" w:rsidR="00871820" w:rsidRDefault="00871820" w:rsidP="00871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8B5A05" w14:textId="77777777" w:rsidR="00871820" w:rsidRPr="00880308" w:rsidRDefault="00871820" w:rsidP="008718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3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3B034F" w:rsidRPr="008803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0308"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14:paraId="6F0921D8" w14:textId="77777777" w:rsidR="00871820" w:rsidRDefault="00871820" w:rsidP="00871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445DE" w14:textId="77777777" w:rsidR="00686859" w:rsidRDefault="00871820" w:rsidP="00EA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r w:rsidR="0098402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dluka stupa na snagu danom donošenja.</w:t>
      </w:r>
    </w:p>
    <w:p w14:paraId="3DD92CCA" w14:textId="77777777" w:rsidR="009C19BE" w:rsidRDefault="009C19BE" w:rsidP="00EA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824BD" w14:textId="77777777" w:rsidR="004E7FF3" w:rsidRDefault="004E7FF3" w:rsidP="00871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63AF5" w14:textId="77777777" w:rsidR="004E7FF3" w:rsidRDefault="004E7FF3" w:rsidP="004E7FF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54D46">
        <w:rPr>
          <w:rFonts w:ascii="Times New Roman" w:eastAsia="Times New Roman" w:hAnsi="Times New Roman" w:cs="Times New Roman"/>
          <w:bCs/>
          <w:sz w:val="24"/>
          <w:szCs w:val="24"/>
        </w:rPr>
        <w:t>PREDSJEDNIK</w:t>
      </w:r>
    </w:p>
    <w:p w14:paraId="41D089BE" w14:textId="77777777" w:rsidR="004E7FF3" w:rsidRPr="00654D46" w:rsidRDefault="004E7FF3" w:rsidP="004E7FF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11576" w14:textId="77777777" w:rsidR="004E7FF3" w:rsidRPr="00654D46" w:rsidRDefault="004E7FF3" w:rsidP="004E7FF3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E14F18" w14:textId="77777777" w:rsidR="004E7FF3" w:rsidRDefault="004E7FF3" w:rsidP="004E7FF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D4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54D46">
        <w:rPr>
          <w:rFonts w:ascii="Times New Roman" w:eastAsia="Times New Roman" w:hAnsi="Times New Roman" w:cs="Times New Roman"/>
          <w:bCs/>
          <w:sz w:val="24"/>
          <w:szCs w:val="24"/>
        </w:rPr>
        <w:t>mr. sc.  ANDREJ PLENKOVIĆ</w:t>
      </w:r>
    </w:p>
    <w:p w14:paraId="25A4360B" w14:textId="77777777" w:rsidR="004E7FF3" w:rsidRDefault="004E7FF3" w:rsidP="004E7F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BA143F" w14:textId="77777777" w:rsidR="004E7FF3" w:rsidRDefault="004E7FF3" w:rsidP="004E7F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KLASA:</w:t>
      </w:r>
    </w:p>
    <w:p w14:paraId="28A77CF8" w14:textId="77777777" w:rsidR="004E7FF3" w:rsidRDefault="004E7FF3" w:rsidP="004E7F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URBROJ:</w:t>
      </w:r>
    </w:p>
    <w:p w14:paraId="3C7205E5" w14:textId="77777777" w:rsidR="00686859" w:rsidRDefault="00686859" w:rsidP="004E7F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58E6D3" w14:textId="77777777" w:rsidR="004E7FF3" w:rsidRDefault="004E7FF3" w:rsidP="004E7F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Zagreb,</w:t>
      </w:r>
    </w:p>
    <w:p w14:paraId="569C152D" w14:textId="77777777" w:rsidR="00686859" w:rsidRDefault="00686859" w:rsidP="004E7F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E5482C" w14:textId="77777777" w:rsidR="00654D46" w:rsidRDefault="00654D46" w:rsidP="004E7F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1F8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O b r a z l o ž e n je</w:t>
      </w:r>
    </w:p>
    <w:p w14:paraId="430E9E3F" w14:textId="77777777" w:rsidR="003B0FC8" w:rsidRDefault="003B0FC8" w:rsidP="003B0F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D99DB2" w14:textId="77777777" w:rsidR="003B0FC8" w:rsidRDefault="003B0FC8" w:rsidP="003B0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Povodom zahtjeva </w:t>
      </w:r>
      <w:bookmarkStart w:id="2" w:name="_Hlk170584"/>
      <w:r w:rsidR="00654D46" w:rsidRPr="0077541E">
        <w:rPr>
          <w:rFonts w:ascii="Times New Roman" w:eastAsia="Times New Roman" w:hAnsi="Times New Roman" w:cs="Times New Roman"/>
          <w:sz w:val="24"/>
          <w:szCs w:val="24"/>
          <w:lang w:eastAsia="hr-HR"/>
        </w:rPr>
        <w:t>Družb</w:t>
      </w:r>
      <w:r w:rsidR="0018447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54D46" w:rsidRPr="007754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sestara milosrdnica svetoga Vinka Paulskog</w:t>
      </w:r>
      <w:bookmarkEnd w:id="2"/>
      <w:r w:rsidR="0094042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E7FF3">
        <w:rPr>
          <w:rFonts w:ascii="Times New Roman" w:eastAsia="Times New Roman" w:hAnsi="Times New Roman" w:cs="Times New Roman"/>
          <w:sz w:val="24"/>
          <w:szCs w:val="24"/>
          <w:lang w:eastAsia="hr-HR"/>
        </w:rPr>
        <w:t>, 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7FF3">
        <w:rPr>
          <w:rFonts w:ascii="Times New Roman" w:eastAsia="Times New Roman" w:hAnsi="Times New Roman" w:cs="Times New Roman"/>
          <w:sz w:val="24"/>
          <w:szCs w:val="24"/>
          <w:lang w:eastAsia="hr-HR"/>
        </w:rPr>
        <w:t>Frankopanska 17</w:t>
      </w:r>
      <w:r w:rsidR="00654D46" w:rsidRPr="0077541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4479">
        <w:rPr>
          <w:rFonts w:ascii="Times New Roman" w:eastAsia="Times New Roman" w:hAnsi="Times New Roman" w:cs="Times New Roman"/>
          <w:sz w:val="24"/>
          <w:szCs w:val="24"/>
          <w:lang w:eastAsia="hr-HR"/>
        </w:rPr>
        <w:t>podnesenog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Vladi Republike Hrvatske </w:t>
      </w:r>
      <w:r w:rsidR="001409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listopada 2015.,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donošenja </w:t>
      </w:r>
      <w:r w:rsidR="00161A3A" w:rsidRPr="0077541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r w:rsidR="004508CE" w:rsidRPr="004508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08CE" w:rsidRPr="007754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54. stavka 2. Zakona o naknadi za imovinu oduzetu za vrijeme jugoslavenske komunističke vladavine </w:t>
      </w:r>
      <w:r w:rsidR="00756329" w:rsidRPr="006A3977">
        <w:rPr>
          <w:rFonts w:ascii="Times New Roman" w:hAnsi="Times New Roman" w:cs="Times New Roman"/>
          <w:sz w:val="24"/>
          <w:szCs w:val="24"/>
        </w:rPr>
        <w:t>(„Narodne novine“, broj 92/96., 39/99., 42/99., 92/99., 43/00., 131/00., 27/01., 34/01., 65/01., 118/01., 80/02.</w:t>
      </w:r>
      <w:r w:rsidR="00756329">
        <w:rPr>
          <w:rFonts w:ascii="Times New Roman" w:hAnsi="Times New Roman" w:cs="Times New Roman"/>
          <w:sz w:val="24"/>
          <w:szCs w:val="24"/>
        </w:rPr>
        <w:t xml:space="preserve">, </w:t>
      </w:r>
      <w:r w:rsidR="00756329" w:rsidRPr="006A3977">
        <w:rPr>
          <w:rFonts w:ascii="Times New Roman" w:hAnsi="Times New Roman" w:cs="Times New Roman"/>
          <w:sz w:val="24"/>
          <w:szCs w:val="24"/>
        </w:rPr>
        <w:t>81/02.</w:t>
      </w:r>
      <w:r w:rsidR="00756329">
        <w:rPr>
          <w:rFonts w:ascii="Times New Roman" w:hAnsi="Times New Roman" w:cs="Times New Roman"/>
          <w:sz w:val="24"/>
          <w:szCs w:val="24"/>
        </w:rPr>
        <w:t xml:space="preserve"> i 98/19.</w:t>
      </w:r>
      <w:r w:rsidR="004508CE" w:rsidRPr="0077541E">
        <w:rPr>
          <w:rFonts w:ascii="Times New Roman" w:eastAsia="Times New Roman" w:hAnsi="Times New Roman" w:cs="Times New Roman"/>
          <w:sz w:val="24"/>
          <w:szCs w:val="24"/>
          <w:lang w:eastAsia="hr-HR"/>
        </w:rPr>
        <w:t>; dalje u tekstu: Zakon</w:t>
      </w:r>
      <w:r w:rsidR="004508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naknadi</w:t>
      </w:r>
      <w:r w:rsidR="004508CE" w:rsidRPr="0077541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utvrđeno je sljedeće:</w:t>
      </w:r>
    </w:p>
    <w:p w14:paraId="11838218" w14:textId="77777777" w:rsidR="003B0FC8" w:rsidRDefault="003B0FC8" w:rsidP="003B0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2290AE" w14:textId="77777777" w:rsidR="00654D46" w:rsidRDefault="004508CE" w:rsidP="003B0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Na temelju </w:t>
      </w:r>
      <w:r w:rsidRPr="007754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naknadi</w:t>
      </w:r>
      <w:r w:rsidR="005A0C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Družba sestara milosrdnica svetoga Vinka Paulskog</w:t>
      </w:r>
      <w:r w:rsidR="0094042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podnijela je, u Zakonom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naknadi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propisanom roku, zahtjev za povrat u vlasništvo</w:t>
      </w:r>
      <w:r w:rsidR="00F71106">
        <w:rPr>
          <w:rFonts w:ascii="Times New Roman" w:eastAsia="Times New Roman" w:hAnsi="Times New Roman" w:cs="Times New Roman"/>
          <w:sz w:val="24"/>
          <w:szCs w:val="24"/>
        </w:rPr>
        <w:t xml:space="preserve"> nacionaliziran</w:t>
      </w:r>
      <w:r w:rsidR="005942D0">
        <w:rPr>
          <w:rFonts w:ascii="Times New Roman" w:eastAsia="Times New Roman" w:hAnsi="Times New Roman" w:cs="Times New Roman"/>
          <w:sz w:val="24"/>
          <w:szCs w:val="24"/>
        </w:rPr>
        <w:t>e</w:t>
      </w:r>
      <w:r w:rsidR="00F71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D46" w:rsidRPr="0077541E">
        <w:rPr>
          <w:rFonts w:ascii="Times New Roman" w:eastAsia="Times New Roman" w:hAnsi="Times New Roman" w:cs="Times New Roman"/>
          <w:sz w:val="24"/>
          <w:szCs w:val="20"/>
          <w:lang w:eastAsia="hr-HR"/>
        </w:rPr>
        <w:t>nekretnin</w:t>
      </w:r>
      <w:r w:rsidR="005942D0">
        <w:rPr>
          <w:rFonts w:ascii="Times New Roman" w:eastAsia="Times New Roman" w:hAnsi="Times New Roman" w:cs="Times New Roman"/>
          <w:sz w:val="24"/>
          <w:szCs w:val="20"/>
          <w:lang w:eastAsia="hr-HR"/>
        </w:rPr>
        <w:t>e</w:t>
      </w:r>
      <w:r w:rsidR="00654D46" w:rsidRPr="0077541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označen</w:t>
      </w:r>
      <w:r w:rsidR="005942D0">
        <w:rPr>
          <w:rFonts w:ascii="Times New Roman" w:eastAsia="Times New Roman" w:hAnsi="Times New Roman" w:cs="Times New Roman"/>
          <w:sz w:val="24"/>
          <w:szCs w:val="20"/>
          <w:lang w:eastAsia="hr-HR"/>
        </w:rPr>
        <w:t>e</w:t>
      </w:r>
      <w:r w:rsidR="00654D46" w:rsidRPr="0077541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kao k.č.br. 1341/2, zgrada mješovite uporabe, površine 337 m2, upisane u zk.ul.br. 5360, k.o. Sisak Stari</w:t>
      </w:r>
      <w:r w:rsidR="000C7ED8">
        <w:rPr>
          <w:rFonts w:ascii="Times New Roman" w:eastAsia="Times New Roman" w:hAnsi="Times New Roman" w:cs="Times New Roman"/>
          <w:sz w:val="24"/>
          <w:szCs w:val="24"/>
          <w:lang w:eastAsia="hr-HR"/>
        </w:rPr>
        <w:t>, koja joj je oduzeta za vrijeme jugoslavenske komunističke vladavine.</w:t>
      </w:r>
    </w:p>
    <w:p w14:paraId="32156BBB" w14:textId="77777777" w:rsidR="00654D46" w:rsidRPr="00654D46" w:rsidRDefault="00654D46" w:rsidP="002C5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AD2BCF9" w14:textId="77777777" w:rsidR="002C5405" w:rsidRDefault="002C5405" w:rsidP="00A8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</w:t>
      </w:r>
      <w:r w:rsidRPr="002C54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33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Upravnim odjelom za opću upravu i imovinsko-pravne poslove </w:t>
      </w:r>
      <w:r w:rsidRPr="00CB1A46">
        <w:rPr>
          <w:rFonts w:ascii="Times New Roman" w:eastAsia="Times New Roman" w:hAnsi="Times New Roman" w:cs="Times New Roman"/>
          <w:sz w:val="24"/>
          <w:szCs w:val="24"/>
          <w:lang w:eastAsia="hr-HR"/>
        </w:rPr>
        <w:t>Sisačko-moslavačk</w:t>
      </w:r>
      <w:r w:rsidR="00B3332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B1A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</w:t>
      </w:r>
      <w:r w:rsidR="00B33321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720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tijeku je postupak za povrat</w:t>
      </w:r>
      <w:r w:rsidR="00FE76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predmetne nekretnine</w:t>
      </w:r>
      <w:r w:rsidR="00FE76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oduzete </w:t>
      </w:r>
      <w:r w:rsidR="00FE7696" w:rsidRPr="00654D46">
        <w:rPr>
          <w:rFonts w:ascii="Times New Roman" w:eastAsia="Times New Roman" w:hAnsi="Times New Roman" w:cs="Times New Roman"/>
          <w:sz w:val="24"/>
          <w:szCs w:val="24"/>
        </w:rPr>
        <w:t>Družb</w:t>
      </w:r>
      <w:r w:rsidR="00FE7696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7696" w:rsidRPr="00654D46">
        <w:rPr>
          <w:rFonts w:ascii="Times New Roman" w:eastAsia="Times New Roman" w:hAnsi="Times New Roman" w:cs="Times New Roman"/>
          <w:sz w:val="24"/>
          <w:szCs w:val="24"/>
        </w:rPr>
        <w:t xml:space="preserve"> sestara milosrdnica svetoga Vinka Paulskog</w:t>
      </w:r>
      <w:r w:rsidR="0094042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A886B6" w14:textId="77777777" w:rsidR="00654D46" w:rsidRPr="00654D46" w:rsidRDefault="00654D46" w:rsidP="00654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4971C" w14:textId="77777777" w:rsidR="00654D46" w:rsidRPr="00654D46" w:rsidRDefault="00654D46" w:rsidP="00A8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D46">
        <w:rPr>
          <w:rFonts w:ascii="Times New Roman" w:eastAsia="Times New Roman" w:hAnsi="Times New Roman" w:cs="Times New Roman"/>
          <w:sz w:val="24"/>
          <w:szCs w:val="24"/>
        </w:rPr>
        <w:t>Iz rješenja Općinskog narodnog odbora Sisak od 18. rujna 1962.</w:t>
      </w:r>
      <w:r w:rsidR="0057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broj 8-3-2/4-1962.</w:t>
      </w:r>
      <w:r w:rsidR="008905D5">
        <w:rPr>
          <w:rFonts w:ascii="Times New Roman" w:eastAsia="Times New Roman" w:hAnsi="Times New Roman" w:cs="Times New Roman"/>
          <w:sz w:val="24"/>
          <w:szCs w:val="24"/>
        </w:rPr>
        <w:t xml:space="preserve"> razvidno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5D5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da je na dan 28. prosinca 1958. nacionalizirana i postala društveno vlasništvo jednokatna najamna poslovna zgrada u Sisku, Tomislavova ulica broj 8, sagrađena na k.č.br. 572/1, zk.ul.br. 21. k.o. Sisak Stari, u ukupnoj površini od 615 m2, bivše vlasnice Družbe sestara milosrdnica svetoga Vinka Paulskog</w:t>
      </w:r>
      <w:r w:rsidR="0094042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te da </w:t>
      </w:r>
      <w:r w:rsidR="00E75446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predmetn</w:t>
      </w:r>
      <w:r w:rsidR="0030672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zgrad</w:t>
      </w:r>
      <w:r w:rsidR="0030672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na temelju Ugovora o zakupu od 1. srpnja 1945. koristi</w:t>
      </w:r>
      <w:r w:rsidR="00E75446">
        <w:rPr>
          <w:rFonts w:ascii="Times New Roman" w:eastAsia="Times New Roman" w:hAnsi="Times New Roman" w:cs="Times New Roman"/>
          <w:sz w:val="24"/>
          <w:szCs w:val="24"/>
        </w:rPr>
        <w:t xml:space="preserve"> kao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Dječji dom narodnog heroja Selje Ogulinca.</w:t>
      </w:r>
    </w:p>
    <w:p w14:paraId="1765E059" w14:textId="77777777" w:rsidR="0043154C" w:rsidRDefault="0043154C" w:rsidP="00B2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C66BD" w14:textId="77777777" w:rsidR="00654D46" w:rsidRDefault="00654D46" w:rsidP="00A8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Iz uvjerenja Državne geodetske uprave, Područni ured za katastar Sisak, o identifikaciji katastarskih čestica u k.o. Sisak Stari, </w:t>
      </w:r>
      <w:r w:rsidR="001375A9" w:rsidRPr="00654D46">
        <w:rPr>
          <w:rFonts w:ascii="Times New Roman" w:eastAsia="Times New Roman" w:hAnsi="Times New Roman" w:cs="Times New Roman"/>
          <w:sz w:val="24"/>
          <w:szCs w:val="24"/>
        </w:rPr>
        <w:t>KLASA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: 936-02/15-4/101, </w:t>
      </w:r>
      <w:r w:rsidR="001375A9" w:rsidRPr="00654D46">
        <w:rPr>
          <w:rFonts w:ascii="Times New Roman" w:eastAsia="Times New Roman" w:hAnsi="Times New Roman" w:cs="Times New Roman"/>
          <w:sz w:val="24"/>
          <w:szCs w:val="24"/>
        </w:rPr>
        <w:t>URBROJ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: 541-12-02/1-15-2 od 17. ožujka 2015. </w:t>
      </w:r>
      <w:r w:rsidR="008905D5">
        <w:rPr>
          <w:rFonts w:ascii="Times New Roman" w:eastAsia="Times New Roman" w:hAnsi="Times New Roman" w:cs="Times New Roman"/>
          <w:sz w:val="24"/>
          <w:szCs w:val="24"/>
        </w:rPr>
        <w:t xml:space="preserve">razvidno je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da stari broj k.č. 572/1, odgovara dijel</w:t>
      </w:r>
      <w:r w:rsidR="005535A2">
        <w:rPr>
          <w:rFonts w:ascii="Times New Roman" w:eastAsia="Times New Roman" w:hAnsi="Times New Roman" w:cs="Times New Roman"/>
          <w:sz w:val="24"/>
          <w:szCs w:val="24"/>
        </w:rPr>
        <w:t>ovima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="005535A2">
        <w:rPr>
          <w:rFonts w:ascii="Times New Roman" w:eastAsia="Times New Roman" w:hAnsi="Times New Roman" w:cs="Times New Roman"/>
          <w:sz w:val="24"/>
          <w:szCs w:val="24"/>
        </w:rPr>
        <w:t>vih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k.č.</w:t>
      </w:r>
      <w:r w:rsidR="005535A2">
        <w:rPr>
          <w:rFonts w:ascii="Times New Roman" w:eastAsia="Times New Roman" w:hAnsi="Times New Roman" w:cs="Times New Roman"/>
          <w:sz w:val="24"/>
          <w:szCs w:val="24"/>
        </w:rPr>
        <w:t>br.</w:t>
      </w:r>
      <w:r w:rsidR="00E75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1341/2</w:t>
      </w:r>
      <w:r w:rsidR="005535A2">
        <w:rPr>
          <w:rFonts w:ascii="Times New Roman" w:eastAsia="Times New Roman" w:hAnsi="Times New Roman" w:cs="Times New Roman"/>
          <w:sz w:val="24"/>
          <w:szCs w:val="24"/>
        </w:rPr>
        <w:t xml:space="preserve">, 1341/4, 1341/1 i novoj </w:t>
      </w:r>
      <w:r w:rsidR="007C2D85">
        <w:rPr>
          <w:rFonts w:ascii="Times New Roman" w:eastAsia="Times New Roman" w:hAnsi="Times New Roman" w:cs="Times New Roman"/>
          <w:sz w:val="24"/>
          <w:szCs w:val="24"/>
        </w:rPr>
        <w:t xml:space="preserve">k.č.br. </w:t>
      </w:r>
      <w:r w:rsidR="005535A2">
        <w:rPr>
          <w:rFonts w:ascii="Times New Roman" w:eastAsia="Times New Roman" w:hAnsi="Times New Roman" w:cs="Times New Roman"/>
          <w:sz w:val="24"/>
          <w:szCs w:val="24"/>
        </w:rPr>
        <w:t>1341/3.</w:t>
      </w:r>
    </w:p>
    <w:p w14:paraId="05DE212D" w14:textId="77777777" w:rsidR="00D442B7" w:rsidRPr="00654D46" w:rsidRDefault="00D442B7" w:rsidP="00553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B7DE3" w14:textId="77777777" w:rsidR="00654D46" w:rsidRPr="00654D46" w:rsidRDefault="00654D46" w:rsidP="00A8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Iz rješenja Općinskog sekretarijata za upravno-pravne poslove Općine Sisak, broj: UP/I-03-297/1969 od 20. ožujka 1970., </w:t>
      </w:r>
      <w:r w:rsidR="008905D5">
        <w:rPr>
          <w:rFonts w:ascii="Times New Roman" w:eastAsia="Times New Roman" w:hAnsi="Times New Roman" w:cs="Times New Roman"/>
          <w:sz w:val="24"/>
          <w:szCs w:val="24"/>
        </w:rPr>
        <w:t>razvidno je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da je Dječjem domu “Franjo Ogulinac Seljo“ Sisak dana na korištenje bez plaćanja naknade jednokatna poslovna zgrada u Sisku Tomislavova ulica kbr. 16 zajedno sa zemljištem na kojem se predmetna zgrada nalazi tj. k.č.br. 1341/2 – kuća na kat u površini od 301 m2, upisana u zk.ul.br. 1905. k.o. Sisak Stari kao društveno vlasništvo.</w:t>
      </w:r>
    </w:p>
    <w:p w14:paraId="0F092C55" w14:textId="77777777" w:rsidR="00654D46" w:rsidRPr="00654D46" w:rsidRDefault="00654D46" w:rsidP="00654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4"/>
          <w:szCs w:val="24"/>
        </w:rPr>
      </w:pPr>
    </w:p>
    <w:p w14:paraId="6DF67B90" w14:textId="77777777" w:rsidR="00654D46" w:rsidRDefault="00654D46" w:rsidP="00A8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DD7">
        <w:rPr>
          <w:rFonts w:ascii="Times New Roman" w:eastAsia="Times New Roman" w:hAnsi="Times New Roman" w:cs="Times New Roman"/>
          <w:sz w:val="24"/>
          <w:szCs w:val="24"/>
        </w:rPr>
        <w:t>Iz izvatka iz zemljišne knjige za nekretninu označenu kao k.č.br. 1341/2, kuća na kat, površine 301 m2, upisanu u zk.ul.br. 1905, k.o. Sisak Stari,</w:t>
      </w:r>
      <w:r w:rsidR="00490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9ED" w:rsidRPr="00765DD7">
        <w:rPr>
          <w:rFonts w:ascii="Times New Roman" w:eastAsia="Times New Roman" w:hAnsi="Times New Roman" w:cs="Times New Roman"/>
          <w:sz w:val="24"/>
          <w:szCs w:val="24"/>
        </w:rPr>
        <w:t>koja je stavlj</w:t>
      </w:r>
      <w:r w:rsidR="0049099D">
        <w:rPr>
          <w:rFonts w:ascii="Times New Roman" w:eastAsia="Times New Roman" w:hAnsi="Times New Roman" w:cs="Times New Roman"/>
          <w:sz w:val="24"/>
          <w:szCs w:val="24"/>
        </w:rPr>
        <w:t>e</w:t>
      </w:r>
      <w:r w:rsidR="006549ED" w:rsidRPr="00765DD7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112F55">
        <w:rPr>
          <w:rFonts w:ascii="Times New Roman" w:eastAsia="Times New Roman" w:hAnsi="Times New Roman" w:cs="Times New Roman"/>
          <w:sz w:val="24"/>
          <w:szCs w:val="24"/>
        </w:rPr>
        <w:t>iz</w:t>
      </w:r>
      <w:r w:rsidR="006549ED" w:rsidRPr="00765DD7">
        <w:rPr>
          <w:rFonts w:ascii="Times New Roman" w:eastAsia="Times New Roman" w:hAnsi="Times New Roman" w:cs="Times New Roman"/>
          <w:sz w:val="24"/>
          <w:szCs w:val="24"/>
        </w:rPr>
        <w:t>van snage os</w:t>
      </w:r>
      <w:r w:rsidR="008927C0">
        <w:rPr>
          <w:rFonts w:ascii="Times New Roman" w:eastAsia="Times New Roman" w:hAnsi="Times New Roman" w:cs="Times New Roman"/>
          <w:sz w:val="24"/>
          <w:szCs w:val="24"/>
        </w:rPr>
        <w:t>nivanjem</w:t>
      </w:r>
      <w:r w:rsidR="006549ED" w:rsidRPr="00765DD7">
        <w:rPr>
          <w:rFonts w:ascii="Times New Roman" w:eastAsia="Times New Roman" w:hAnsi="Times New Roman" w:cs="Times New Roman"/>
          <w:sz w:val="24"/>
          <w:szCs w:val="24"/>
        </w:rPr>
        <w:t xml:space="preserve"> nove </w:t>
      </w:r>
      <w:r w:rsidR="00765DD7" w:rsidRPr="00765DD7">
        <w:rPr>
          <w:rFonts w:ascii="Times New Roman" w:hAnsi="Times New Roman" w:cs="Times New Roman"/>
          <w:color w:val="000000"/>
          <w:sz w:val="24"/>
          <w:szCs w:val="24"/>
        </w:rPr>
        <w:t xml:space="preserve">zemljišne knjige vođene elektroničkom obradom </w:t>
      </w:r>
      <w:r w:rsidR="006549ED" w:rsidRPr="00765DD7">
        <w:rPr>
          <w:rFonts w:ascii="Times New Roman" w:eastAsia="Times New Roman" w:hAnsi="Times New Roman" w:cs="Times New Roman"/>
          <w:sz w:val="24"/>
          <w:szCs w:val="24"/>
        </w:rPr>
        <w:t>za k.o. Sisak Stari u postupku obnove zemljišne knjige 2010.,</w:t>
      </w:r>
      <w:r w:rsidRPr="00765DD7">
        <w:rPr>
          <w:rFonts w:ascii="Times New Roman" w:eastAsia="Times New Roman" w:hAnsi="Times New Roman" w:cs="Times New Roman"/>
          <w:sz w:val="24"/>
          <w:szCs w:val="24"/>
        </w:rPr>
        <w:t xml:space="preserve"> zapisnika Općinskog suda u Sisku</w:t>
      </w:r>
      <w:r w:rsidR="000C515A">
        <w:rPr>
          <w:rFonts w:ascii="Times New Roman" w:eastAsia="Times New Roman" w:hAnsi="Times New Roman" w:cs="Times New Roman"/>
          <w:sz w:val="24"/>
          <w:szCs w:val="24"/>
        </w:rPr>
        <w:t xml:space="preserve"> povodom preoblikovanja zemljišnih knjiga</w:t>
      </w:r>
      <w:r w:rsidRPr="00765DD7">
        <w:rPr>
          <w:rFonts w:ascii="Times New Roman" w:eastAsia="Times New Roman" w:hAnsi="Times New Roman" w:cs="Times New Roman"/>
          <w:sz w:val="24"/>
          <w:szCs w:val="24"/>
        </w:rPr>
        <w:t>, broj: Z-6020/2006/5360 od 25. siječnja 2010.,</w:t>
      </w:r>
      <w:r w:rsidR="000C515A">
        <w:rPr>
          <w:rFonts w:ascii="Times New Roman" w:eastAsia="Times New Roman" w:hAnsi="Times New Roman" w:cs="Times New Roman"/>
          <w:sz w:val="24"/>
          <w:szCs w:val="24"/>
        </w:rPr>
        <w:t xml:space="preserve"> proizlazi</w:t>
      </w:r>
      <w:r w:rsidRPr="00765DD7">
        <w:rPr>
          <w:rFonts w:ascii="Times New Roman" w:eastAsia="Times New Roman" w:hAnsi="Times New Roman" w:cs="Times New Roman"/>
          <w:sz w:val="24"/>
          <w:szCs w:val="24"/>
        </w:rPr>
        <w:t xml:space="preserve"> da se predmetna nekretnina na </w:t>
      </w:r>
      <w:r w:rsidR="008927C0">
        <w:rPr>
          <w:rFonts w:ascii="Times New Roman" w:eastAsia="Times New Roman" w:hAnsi="Times New Roman" w:cs="Times New Roman"/>
          <w:sz w:val="24"/>
          <w:szCs w:val="24"/>
        </w:rPr>
        <w:t xml:space="preserve">temelju </w:t>
      </w:r>
      <w:r w:rsidRPr="00765DD7">
        <w:rPr>
          <w:rFonts w:ascii="Times New Roman" w:eastAsia="Times New Roman" w:hAnsi="Times New Roman" w:cs="Times New Roman"/>
          <w:sz w:val="24"/>
          <w:szCs w:val="24"/>
        </w:rPr>
        <w:t>rješenja Komisije za osnivanje novih zemljišnih knjiga od 10. kolovoza 1964. nalazila u društvenom vlasništvu i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da je pravo korištenja imao Dom Selje Ogulinca, Sisak, Tomislavova 40 te da navedena nekretnina odgovara nekretnini nove oznake k.č.br. 1341/2, Kralja Tomislava, zgrada mješovite uporabe, površine 337 m2, upisane u zk.ul.br. 5360, preoblikovane zemljišne knjige, k.o. Stari Sisak, u vlasništvu Doma za djecu Vrbina Sisak, Sisak, Kralja Tomislava 16</w:t>
      </w:r>
      <w:r w:rsidR="008927C0">
        <w:rPr>
          <w:rFonts w:ascii="Times New Roman" w:eastAsia="Times New Roman" w:hAnsi="Times New Roman" w:cs="Times New Roman"/>
          <w:sz w:val="24"/>
          <w:szCs w:val="24"/>
        </w:rPr>
        <w:t xml:space="preserve"> (dalje u tekstu: nekretnina), a koja je predmet zahtjeva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EF367B" w14:textId="77777777" w:rsidR="00654D46" w:rsidRPr="00654D46" w:rsidRDefault="00654D46" w:rsidP="00654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09C734" w14:textId="77777777" w:rsidR="006B0F7E" w:rsidRPr="008921DE" w:rsidRDefault="00684FD4" w:rsidP="006B0F7E">
      <w:pPr>
        <w:pStyle w:val="NoSpacing"/>
        <w:jc w:val="both"/>
        <w:rPr>
          <w:lang w:val="hr-HR"/>
        </w:rPr>
      </w:pPr>
      <w:r>
        <w:rPr>
          <w:lang w:val="hr-HR"/>
        </w:rPr>
        <w:t>Iz akta</w:t>
      </w:r>
      <w:r w:rsidR="006B0F7E" w:rsidRPr="008921DE">
        <w:rPr>
          <w:lang w:val="hr-HR"/>
        </w:rPr>
        <w:t xml:space="preserve"> </w:t>
      </w:r>
      <w:bookmarkStart w:id="3" w:name="_Hlk105065979"/>
      <w:r w:rsidR="006B0F7E" w:rsidRPr="008921DE">
        <w:rPr>
          <w:lang w:val="hr-HR"/>
        </w:rPr>
        <w:t>Ministarstva rada, mirovinskoga sustava, obitelji i socijalne politike</w:t>
      </w:r>
      <w:bookmarkEnd w:id="3"/>
      <w:r w:rsidR="006B0F7E" w:rsidRPr="008921DE">
        <w:rPr>
          <w:lang w:val="hr-HR"/>
        </w:rPr>
        <w:t>, KLASA: 940-01/21-01/03,</w:t>
      </w:r>
      <w:r w:rsidR="006B0F7E">
        <w:rPr>
          <w:lang w:val="hr-HR"/>
        </w:rPr>
        <w:t xml:space="preserve"> </w:t>
      </w:r>
      <w:r w:rsidR="006B0F7E" w:rsidRPr="008921DE">
        <w:rPr>
          <w:lang w:val="hr-HR"/>
        </w:rPr>
        <w:t>URBROJ:</w:t>
      </w:r>
      <w:r w:rsidR="006B0F7E">
        <w:rPr>
          <w:lang w:val="hr-HR"/>
        </w:rPr>
        <w:t xml:space="preserve"> </w:t>
      </w:r>
      <w:r w:rsidR="006B0F7E" w:rsidRPr="008921DE">
        <w:rPr>
          <w:lang w:val="hr-HR"/>
        </w:rPr>
        <w:t xml:space="preserve">524-02-04-01-01/2-22-17 od 25. ožujka 2022. </w:t>
      </w:r>
      <w:r>
        <w:rPr>
          <w:lang w:val="hr-HR"/>
        </w:rPr>
        <w:t>razvidno je</w:t>
      </w:r>
      <w:r w:rsidR="006B0F7E" w:rsidRPr="008921DE">
        <w:rPr>
          <w:lang w:val="hr-HR"/>
        </w:rPr>
        <w:t xml:space="preserve"> d</w:t>
      </w:r>
      <w:r w:rsidR="006B0F7E">
        <w:rPr>
          <w:lang w:val="hr-HR"/>
        </w:rPr>
        <w:t xml:space="preserve">a </w:t>
      </w:r>
      <w:r w:rsidR="006B0F7E" w:rsidRPr="008921DE">
        <w:rPr>
          <w:lang w:val="hr-HR"/>
        </w:rPr>
        <w:t>nekretnina nije potrebna Dječjem domu Vrbina Sisak, budući da su</w:t>
      </w:r>
      <w:r w:rsidR="006B0F7E">
        <w:rPr>
          <w:lang w:val="hr-HR"/>
        </w:rPr>
        <w:t xml:space="preserve"> tom</w:t>
      </w:r>
      <w:r w:rsidR="006B0F7E" w:rsidRPr="008921DE">
        <w:rPr>
          <w:lang w:val="hr-HR"/>
        </w:rPr>
        <w:t xml:space="preserve"> </w:t>
      </w:r>
      <w:r w:rsidR="00565101">
        <w:rPr>
          <w:lang w:val="hr-HR"/>
        </w:rPr>
        <w:t>M</w:t>
      </w:r>
      <w:r w:rsidR="006B0F7E" w:rsidRPr="008921DE">
        <w:rPr>
          <w:lang w:val="hr-HR"/>
        </w:rPr>
        <w:t>inistarstvu</w:t>
      </w:r>
      <w:r w:rsidR="00C578FD">
        <w:rPr>
          <w:lang w:val="hr-HR"/>
        </w:rPr>
        <w:t>,</w:t>
      </w:r>
      <w:r w:rsidR="006B0F7E" w:rsidRPr="008921DE">
        <w:rPr>
          <w:lang w:val="hr-HR"/>
        </w:rPr>
        <w:t xml:space="preserve"> za potrebe</w:t>
      </w:r>
      <w:r w:rsidR="00C578FD">
        <w:rPr>
          <w:lang w:val="hr-HR"/>
        </w:rPr>
        <w:t xml:space="preserve"> doma </w:t>
      </w:r>
      <w:r w:rsidR="006B0F7E" w:rsidRPr="008921DE">
        <w:rPr>
          <w:lang w:val="hr-HR"/>
        </w:rPr>
        <w:t>dodijeljene</w:t>
      </w:r>
      <w:r w:rsidR="00C578FD">
        <w:rPr>
          <w:lang w:val="hr-HR"/>
        </w:rPr>
        <w:t>,</w:t>
      </w:r>
      <w:r w:rsidR="006B0F7E" w:rsidRPr="008921DE">
        <w:rPr>
          <w:lang w:val="hr-HR"/>
        </w:rPr>
        <w:t xml:space="preserve"> bez naknade i na neodre</w:t>
      </w:r>
      <w:r w:rsidR="006B0F7E">
        <w:rPr>
          <w:lang w:val="hr-HR"/>
        </w:rPr>
        <w:t>đ</w:t>
      </w:r>
      <w:r w:rsidR="006B0F7E" w:rsidRPr="008921DE">
        <w:rPr>
          <w:lang w:val="hr-HR"/>
        </w:rPr>
        <w:t>eno vrij</w:t>
      </w:r>
      <w:r w:rsidR="006B0F7E">
        <w:rPr>
          <w:lang w:val="hr-HR"/>
        </w:rPr>
        <w:t>eme</w:t>
      </w:r>
      <w:r w:rsidR="006B0F7E" w:rsidRPr="008921DE">
        <w:rPr>
          <w:lang w:val="hr-HR"/>
        </w:rPr>
        <w:t>, nekretnine označene kao k</w:t>
      </w:r>
      <w:r w:rsidR="006B0F7E">
        <w:rPr>
          <w:lang w:val="hr-HR"/>
        </w:rPr>
        <w:t>.</w:t>
      </w:r>
      <w:r w:rsidR="006B0F7E" w:rsidRPr="008921DE">
        <w:rPr>
          <w:lang w:val="hr-HR"/>
        </w:rPr>
        <w:t>č.</w:t>
      </w:r>
      <w:r w:rsidR="006B0F7E">
        <w:rPr>
          <w:lang w:val="hr-HR"/>
        </w:rPr>
        <w:t>br.</w:t>
      </w:r>
      <w:r w:rsidR="006B0F7E" w:rsidRPr="008921DE">
        <w:rPr>
          <w:lang w:val="hr-HR"/>
        </w:rPr>
        <w:t xml:space="preserve"> 1325/1 i k</w:t>
      </w:r>
      <w:r w:rsidR="006B0F7E">
        <w:rPr>
          <w:lang w:val="hr-HR"/>
        </w:rPr>
        <w:t>.</w:t>
      </w:r>
      <w:r w:rsidR="006B0F7E" w:rsidRPr="008921DE">
        <w:rPr>
          <w:lang w:val="hr-HR"/>
        </w:rPr>
        <w:t>č.</w:t>
      </w:r>
      <w:r w:rsidR="006B0F7E">
        <w:rPr>
          <w:lang w:val="hr-HR"/>
        </w:rPr>
        <w:t>br.</w:t>
      </w:r>
      <w:r w:rsidR="006B0F7E" w:rsidRPr="008921DE">
        <w:rPr>
          <w:lang w:val="hr-HR"/>
        </w:rPr>
        <w:t xml:space="preserve"> 1325/2</w:t>
      </w:r>
      <w:r w:rsidR="006B0F7E">
        <w:rPr>
          <w:lang w:val="hr-HR"/>
        </w:rPr>
        <w:t>, upisane</w:t>
      </w:r>
      <w:r w:rsidR="006B0F7E" w:rsidRPr="008921DE">
        <w:rPr>
          <w:lang w:val="hr-HR"/>
        </w:rPr>
        <w:t xml:space="preserve"> u zk.ul.br. 2878</w:t>
      </w:r>
      <w:r w:rsidR="006B0F7E">
        <w:rPr>
          <w:lang w:val="hr-HR"/>
        </w:rPr>
        <w:t>,</w:t>
      </w:r>
      <w:r w:rsidR="006B0F7E" w:rsidRPr="008921DE">
        <w:rPr>
          <w:lang w:val="hr-HR"/>
        </w:rPr>
        <w:t xml:space="preserve"> k.o. Sisak Stari, </w:t>
      </w:r>
      <w:r w:rsidR="00C578FD">
        <w:rPr>
          <w:lang w:val="hr-HR"/>
        </w:rPr>
        <w:t xml:space="preserve">i to </w:t>
      </w:r>
      <w:r w:rsidR="006B0F7E" w:rsidRPr="008921DE">
        <w:rPr>
          <w:lang w:val="hr-HR"/>
        </w:rPr>
        <w:t>za gradnju nove zgrade u kojoj bi se pruž</w:t>
      </w:r>
      <w:r w:rsidR="006B0F7E">
        <w:rPr>
          <w:lang w:val="hr-HR"/>
        </w:rPr>
        <w:t>ale</w:t>
      </w:r>
      <w:r w:rsidR="006B0F7E" w:rsidRPr="008921DE">
        <w:rPr>
          <w:lang w:val="hr-HR"/>
        </w:rPr>
        <w:t xml:space="preserve"> socijalne uslug</w:t>
      </w:r>
      <w:r w:rsidR="006B0F7E">
        <w:rPr>
          <w:lang w:val="hr-HR"/>
        </w:rPr>
        <w:t>e</w:t>
      </w:r>
      <w:r w:rsidR="006B0F7E" w:rsidRPr="008921DE">
        <w:rPr>
          <w:lang w:val="hr-HR"/>
        </w:rPr>
        <w:t xml:space="preserve"> smještaja, poludnevnog boravka, savjetovanja</w:t>
      </w:r>
      <w:r w:rsidR="00C578FD">
        <w:rPr>
          <w:lang w:val="hr-HR"/>
        </w:rPr>
        <w:t xml:space="preserve">, </w:t>
      </w:r>
      <w:r w:rsidR="006B0F7E" w:rsidRPr="008921DE">
        <w:rPr>
          <w:lang w:val="hr-HR"/>
        </w:rPr>
        <w:t>pomaganja i psihosocijalne podršk</w:t>
      </w:r>
      <w:r w:rsidR="006B0F7E">
        <w:rPr>
          <w:lang w:val="hr-HR"/>
        </w:rPr>
        <w:t>e</w:t>
      </w:r>
      <w:r w:rsidR="00C578FD">
        <w:rPr>
          <w:lang w:val="hr-HR"/>
        </w:rPr>
        <w:t>, koja bi bila sjedište</w:t>
      </w:r>
      <w:r w:rsidR="00E236DB">
        <w:rPr>
          <w:lang w:val="hr-HR"/>
        </w:rPr>
        <w:t xml:space="preserve"> doma</w:t>
      </w:r>
      <w:r w:rsidR="006B0F7E" w:rsidRPr="008921DE">
        <w:rPr>
          <w:lang w:val="hr-HR"/>
        </w:rPr>
        <w:t>.</w:t>
      </w:r>
      <w:r w:rsidR="00E236DB">
        <w:rPr>
          <w:lang w:val="hr-HR"/>
        </w:rPr>
        <w:t xml:space="preserve"> Također</w:t>
      </w:r>
      <w:r w:rsidR="006B0F7E" w:rsidRPr="008921DE">
        <w:rPr>
          <w:lang w:val="hr-HR"/>
        </w:rPr>
        <w:t xml:space="preserve">, </w:t>
      </w:r>
      <w:r w:rsidR="00E236DB" w:rsidRPr="00654D46">
        <w:t>Dječji dom Vrbina Sisak</w:t>
      </w:r>
      <w:r w:rsidR="00E236DB" w:rsidRPr="008921DE">
        <w:rPr>
          <w:lang w:val="hr-HR"/>
        </w:rPr>
        <w:t xml:space="preserve"> </w:t>
      </w:r>
      <w:r w:rsidR="00E236DB">
        <w:rPr>
          <w:lang w:val="hr-HR"/>
        </w:rPr>
        <w:t xml:space="preserve">je </w:t>
      </w:r>
      <w:r w:rsidR="006B0F7E" w:rsidRPr="008921DE">
        <w:rPr>
          <w:lang w:val="hr-HR"/>
        </w:rPr>
        <w:t xml:space="preserve">donacijom Fundacije To sie uda </w:t>
      </w:r>
      <w:r w:rsidR="00414DD1">
        <w:rPr>
          <w:lang w:val="hr-HR"/>
        </w:rPr>
        <w:t>(</w:t>
      </w:r>
      <w:r w:rsidR="006B0F7E" w:rsidRPr="008921DE">
        <w:rPr>
          <w:lang w:val="hr-HR"/>
        </w:rPr>
        <w:t xml:space="preserve">To </w:t>
      </w:r>
      <w:r w:rsidR="006B0F7E">
        <w:rPr>
          <w:lang w:val="hr-HR"/>
        </w:rPr>
        <w:t>ć</w:t>
      </w:r>
      <w:r w:rsidR="006B0F7E" w:rsidRPr="008921DE">
        <w:rPr>
          <w:lang w:val="hr-HR"/>
        </w:rPr>
        <w:t>e uspjeti</w:t>
      </w:r>
      <w:r w:rsidR="00E236DB">
        <w:rPr>
          <w:lang w:val="hr-HR"/>
        </w:rPr>
        <w:t>)</w:t>
      </w:r>
      <w:r w:rsidR="006B0F7E" w:rsidRPr="008921DE">
        <w:rPr>
          <w:lang w:val="hr-HR"/>
        </w:rPr>
        <w:t>, iz Wroclava u Poljskoj, kupio ku</w:t>
      </w:r>
      <w:r w:rsidR="006B0F7E">
        <w:rPr>
          <w:lang w:val="hr-HR"/>
        </w:rPr>
        <w:t>ć</w:t>
      </w:r>
      <w:r w:rsidR="006B0F7E" w:rsidRPr="008921DE">
        <w:rPr>
          <w:lang w:val="hr-HR"/>
        </w:rPr>
        <w:t>u u Bu</w:t>
      </w:r>
      <w:r w:rsidR="006B0F7E">
        <w:rPr>
          <w:lang w:val="hr-HR"/>
        </w:rPr>
        <w:t>zetskoj</w:t>
      </w:r>
      <w:r w:rsidR="006B0F7E" w:rsidRPr="008921DE">
        <w:rPr>
          <w:lang w:val="hr-HR"/>
        </w:rPr>
        <w:t xml:space="preserve"> ulici 32 u Sisku, u kojoj će pružati socijalne usluge s</w:t>
      </w:r>
      <w:r w:rsidR="006B0F7E">
        <w:rPr>
          <w:lang w:val="hr-HR"/>
        </w:rPr>
        <w:t>m</w:t>
      </w:r>
      <w:r w:rsidR="006B0F7E" w:rsidRPr="008921DE">
        <w:rPr>
          <w:lang w:val="hr-HR"/>
        </w:rPr>
        <w:t xml:space="preserve">ještaja ili organiziranog stanovanja. Dakle, </w:t>
      </w:r>
      <w:r w:rsidR="008A7CFD" w:rsidRPr="00654D46">
        <w:t xml:space="preserve">Dječji dom Vrbina </w:t>
      </w:r>
      <w:r w:rsidR="006B0F7E" w:rsidRPr="008921DE">
        <w:rPr>
          <w:lang w:val="hr-HR"/>
        </w:rPr>
        <w:t>Sisak trajno je napustio zgradu na adresi Kralja Tomislava 16 u Sisku te n</w:t>
      </w:r>
      <w:r w:rsidR="006B0F7E">
        <w:rPr>
          <w:lang w:val="hr-HR"/>
        </w:rPr>
        <w:t>eće</w:t>
      </w:r>
      <w:r w:rsidR="006B0F7E" w:rsidRPr="008921DE">
        <w:rPr>
          <w:lang w:val="hr-HR"/>
        </w:rPr>
        <w:t xml:space="preserve"> poduzimati radnje vezano uz sanaciju objekta i nema nikakvog pravnog interesa u postupku povrata imovine. </w:t>
      </w:r>
    </w:p>
    <w:p w14:paraId="312BEA69" w14:textId="77777777" w:rsidR="006B0F7E" w:rsidRPr="008921DE" w:rsidRDefault="006B0F7E" w:rsidP="006B0F7E">
      <w:pPr>
        <w:pStyle w:val="NoSpacing"/>
        <w:rPr>
          <w:lang w:val="hr-HR"/>
        </w:rPr>
      </w:pPr>
    </w:p>
    <w:p w14:paraId="7CCC93C9" w14:textId="77777777" w:rsidR="006B0F7E" w:rsidRPr="002E42E1" w:rsidRDefault="006B0F7E" w:rsidP="002E42E1">
      <w:pPr>
        <w:pStyle w:val="NoSpacing"/>
        <w:jc w:val="both"/>
        <w:rPr>
          <w:lang w:val="hr-HR"/>
        </w:rPr>
      </w:pPr>
      <w:r w:rsidRPr="008921DE">
        <w:rPr>
          <w:lang w:val="hr-HR"/>
        </w:rPr>
        <w:t xml:space="preserve">Nadalje, </w:t>
      </w:r>
      <w:r w:rsidR="002F70CB">
        <w:rPr>
          <w:lang w:val="hr-HR"/>
        </w:rPr>
        <w:t xml:space="preserve">iz </w:t>
      </w:r>
      <w:r w:rsidRPr="008921DE">
        <w:rPr>
          <w:lang w:val="hr-HR"/>
        </w:rPr>
        <w:t>Odluk</w:t>
      </w:r>
      <w:r w:rsidR="002F70CB">
        <w:rPr>
          <w:lang w:val="hr-HR"/>
        </w:rPr>
        <w:t>e</w:t>
      </w:r>
      <w:r w:rsidRPr="008921DE">
        <w:rPr>
          <w:lang w:val="hr-HR"/>
        </w:rPr>
        <w:t xml:space="preserve"> </w:t>
      </w:r>
      <w:r w:rsidR="00095555">
        <w:rPr>
          <w:lang w:val="hr-HR"/>
        </w:rPr>
        <w:t>u</w:t>
      </w:r>
      <w:r w:rsidRPr="008921DE">
        <w:rPr>
          <w:lang w:val="hr-HR"/>
        </w:rPr>
        <w:t>pravnog vijeća Dječjeg dom</w:t>
      </w:r>
      <w:r w:rsidR="008B7EE3">
        <w:rPr>
          <w:lang w:val="hr-HR"/>
        </w:rPr>
        <w:t>a</w:t>
      </w:r>
      <w:r w:rsidRPr="008921DE">
        <w:rPr>
          <w:lang w:val="hr-HR"/>
        </w:rPr>
        <w:t xml:space="preserve"> </w:t>
      </w:r>
      <w:r w:rsidR="008B7EE3">
        <w:rPr>
          <w:lang w:val="hr-HR"/>
        </w:rPr>
        <w:t>V</w:t>
      </w:r>
      <w:r w:rsidRPr="008921DE">
        <w:rPr>
          <w:lang w:val="hr-HR"/>
        </w:rPr>
        <w:t>rbina Sisak</w:t>
      </w:r>
      <w:r w:rsidR="00095555">
        <w:rPr>
          <w:lang w:val="hr-HR"/>
        </w:rPr>
        <w:t xml:space="preserve">, KLASA: 023-01/21-01/2, URBROJ: 2176-120-01-22-61, </w:t>
      </w:r>
      <w:r w:rsidRPr="008921DE">
        <w:rPr>
          <w:lang w:val="hr-HR"/>
        </w:rPr>
        <w:t>donesen</w:t>
      </w:r>
      <w:r w:rsidR="002F70CB">
        <w:rPr>
          <w:lang w:val="hr-HR"/>
        </w:rPr>
        <w:t>e</w:t>
      </w:r>
      <w:r w:rsidRPr="008921DE">
        <w:rPr>
          <w:lang w:val="hr-HR"/>
        </w:rPr>
        <w:t xml:space="preserve"> na sjednici održanoj 8. travnja 2022.</w:t>
      </w:r>
      <w:r>
        <w:rPr>
          <w:lang w:val="hr-HR"/>
        </w:rPr>
        <w:t xml:space="preserve"> </w:t>
      </w:r>
      <w:r w:rsidR="00933B09">
        <w:rPr>
          <w:lang w:val="hr-HR"/>
        </w:rPr>
        <w:t xml:space="preserve">(dalje u tekstu: Odluka doma) </w:t>
      </w:r>
      <w:r w:rsidR="00684FD4">
        <w:rPr>
          <w:lang w:val="hr-HR"/>
        </w:rPr>
        <w:t xml:space="preserve">razvidno </w:t>
      </w:r>
      <w:r w:rsidRPr="008921DE">
        <w:rPr>
          <w:lang w:val="hr-HR"/>
        </w:rPr>
        <w:t xml:space="preserve">je da se </w:t>
      </w:r>
      <w:r w:rsidR="00C12966">
        <w:rPr>
          <w:lang w:val="hr-HR"/>
        </w:rPr>
        <w:t xml:space="preserve">nekretnina </w:t>
      </w:r>
      <w:r w:rsidRPr="008921DE">
        <w:rPr>
          <w:lang w:val="hr-HR"/>
        </w:rPr>
        <w:t>neće koristi</w:t>
      </w:r>
      <w:r w:rsidR="008A7CFD">
        <w:rPr>
          <w:lang w:val="hr-HR"/>
        </w:rPr>
        <w:t>ti</w:t>
      </w:r>
      <w:r w:rsidRPr="008921DE">
        <w:rPr>
          <w:lang w:val="hr-HR"/>
        </w:rPr>
        <w:t xml:space="preserve"> za obavljanje djelatnosti </w:t>
      </w:r>
      <w:r w:rsidR="002F70CB" w:rsidRPr="008921DE">
        <w:rPr>
          <w:lang w:val="hr-HR"/>
        </w:rPr>
        <w:t>Dječjeg dom</w:t>
      </w:r>
      <w:r w:rsidR="008B7EE3">
        <w:rPr>
          <w:lang w:val="hr-HR"/>
        </w:rPr>
        <w:t>a</w:t>
      </w:r>
      <w:r w:rsidR="002F70CB" w:rsidRPr="008921DE">
        <w:rPr>
          <w:lang w:val="hr-HR"/>
        </w:rPr>
        <w:t xml:space="preserve"> </w:t>
      </w:r>
      <w:r w:rsidR="008B7EE3">
        <w:rPr>
          <w:lang w:val="hr-HR"/>
        </w:rPr>
        <w:t>V</w:t>
      </w:r>
      <w:r w:rsidR="002F70CB" w:rsidRPr="008921DE">
        <w:rPr>
          <w:lang w:val="hr-HR"/>
        </w:rPr>
        <w:t>rbina Sisak</w:t>
      </w:r>
      <w:r w:rsidR="002E42E1">
        <w:rPr>
          <w:lang w:val="hr-HR"/>
        </w:rPr>
        <w:t>.</w:t>
      </w:r>
    </w:p>
    <w:p w14:paraId="4F4E7776" w14:textId="77777777" w:rsidR="00AF44F3" w:rsidRPr="00AF44F3" w:rsidRDefault="00AF44F3" w:rsidP="00AF44F3">
      <w:pPr>
        <w:spacing w:after="0" w:line="240" w:lineRule="auto"/>
        <w:rPr>
          <w:rFonts w:ascii="Georgia" w:eastAsia="Calibri" w:hAnsi="Georgia" w:cs="Times New Roman"/>
          <w:sz w:val="28"/>
          <w:szCs w:val="28"/>
          <w:lang w:eastAsia="hr-HR"/>
        </w:rPr>
      </w:pPr>
    </w:p>
    <w:p w14:paraId="1049C402" w14:textId="77777777" w:rsidR="00D46E07" w:rsidRPr="001664B9" w:rsidRDefault="00D46E07" w:rsidP="008833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očitovanja Družb</w:t>
      </w:r>
      <w:r w:rsidR="00EC41B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sestara </w:t>
      </w:r>
      <w:r w:rsidRPr="00DB53C6">
        <w:rPr>
          <w:rFonts w:ascii="Times New Roman" w:hAnsi="Times New Roman" w:cs="Times New Roman"/>
          <w:sz w:val="24"/>
          <w:szCs w:val="24"/>
        </w:rPr>
        <w:t>milosrdnica</w:t>
      </w:r>
      <w:r w:rsidRPr="00DB5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svetoga Vinka Paulskog</w:t>
      </w:r>
      <w:r w:rsidR="0094042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Provincij</w:t>
      </w:r>
      <w:r w:rsidR="00BC396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Bezgrješnog Začeća BDM Zagreb</w:t>
      </w:r>
      <w:r w:rsidR="00BC39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2. lipnja 2022.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5DCF">
        <w:rPr>
          <w:rFonts w:ascii="Times New Roman" w:eastAsia="Times New Roman" w:hAnsi="Times New Roman" w:cs="Times New Roman"/>
          <w:sz w:val="24"/>
          <w:szCs w:val="24"/>
          <w:lang w:eastAsia="hr-HR"/>
        </w:rPr>
        <w:t>proizlazi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r w:rsidR="00044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nekretnina nakon povrata biti </w:t>
      </w:r>
      <w:r w:rsidR="00CC2BBE">
        <w:rPr>
          <w:rFonts w:ascii="Times New Roman" w:eastAsia="Times New Roman" w:hAnsi="Times New Roman" w:cs="Times New Roman"/>
          <w:sz w:val="24"/>
          <w:szCs w:val="24"/>
          <w:lang w:eastAsia="hr-HR"/>
        </w:rPr>
        <w:t>nam</w:t>
      </w:r>
      <w:r w:rsidR="0001382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C2B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jenjena za </w:t>
      </w:r>
      <w:r w:rsidR="00BC396C">
        <w:rPr>
          <w:rFonts w:ascii="Times New Roman" w:eastAsia="Times New Roman" w:hAnsi="Times New Roman" w:cs="Times New Roman"/>
          <w:sz w:val="24"/>
          <w:szCs w:val="24"/>
          <w:lang w:eastAsia="hr-HR"/>
        </w:rPr>
        <w:t>Katoličk</w:t>
      </w:r>
      <w:r w:rsidR="00CC2BB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C39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</w:t>
      </w:r>
      <w:r w:rsidR="00CC2BB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C39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</w:t>
      </w:r>
      <w:r w:rsidR="00CC2BB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C39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Sisku.</w:t>
      </w:r>
    </w:p>
    <w:p w14:paraId="78F147E8" w14:textId="77777777" w:rsidR="00654D46" w:rsidRPr="005A2825" w:rsidRDefault="00654D46" w:rsidP="00A8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D46">
        <w:rPr>
          <w:rFonts w:ascii="Times New Roman" w:eastAsia="Times New Roman" w:hAnsi="Times New Roman" w:cs="Times New Roman"/>
          <w:sz w:val="24"/>
          <w:szCs w:val="24"/>
        </w:rPr>
        <w:t>Člankom 54. stavkom 1. Zakona</w:t>
      </w:r>
      <w:r w:rsidR="000A703D">
        <w:rPr>
          <w:rFonts w:ascii="Times New Roman" w:eastAsia="Times New Roman" w:hAnsi="Times New Roman" w:cs="Times New Roman"/>
          <w:sz w:val="24"/>
          <w:szCs w:val="24"/>
        </w:rPr>
        <w:t xml:space="preserve"> o naknadi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 propisano je da se ne vraća se u vlasništvo i posjed imovina pravnih osoba,</w:t>
      </w:r>
      <w:r w:rsidR="00B23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D46">
        <w:rPr>
          <w:rFonts w:ascii="Times New Roman" w:eastAsia="Times New Roman" w:hAnsi="Times New Roman" w:cs="Times New Roman"/>
          <w:sz w:val="24"/>
          <w:szCs w:val="24"/>
        </w:rPr>
        <w:t xml:space="preserve">između ostalih, i iz oblasti socijalne skrbi, koja je postala vlasništvo tih pravnih osoba na temelju posebnih propisa, a koja je na dan </w:t>
      </w:r>
      <w:r w:rsidRPr="005A2825">
        <w:rPr>
          <w:rFonts w:ascii="Times New Roman" w:eastAsia="Times New Roman" w:hAnsi="Times New Roman" w:cs="Times New Roman"/>
          <w:sz w:val="24"/>
          <w:szCs w:val="24"/>
        </w:rPr>
        <w:t xml:space="preserve">donošenja </w:t>
      </w:r>
      <w:r w:rsidR="00AA0A6B">
        <w:rPr>
          <w:rFonts w:ascii="Times New Roman" w:eastAsia="Times New Roman" w:hAnsi="Times New Roman" w:cs="Times New Roman"/>
          <w:sz w:val="24"/>
          <w:szCs w:val="24"/>
        </w:rPr>
        <w:t xml:space="preserve">predmetnog zakona </w:t>
      </w:r>
      <w:r w:rsidR="00EA674B" w:rsidRPr="005A2825">
        <w:rPr>
          <w:rFonts w:ascii="Times New Roman" w:eastAsia="Times New Roman" w:hAnsi="Times New Roman" w:cs="Times New Roman"/>
          <w:sz w:val="24"/>
          <w:szCs w:val="24"/>
        </w:rPr>
        <w:t xml:space="preserve">(11. listopada 1996.) </w:t>
      </w:r>
      <w:r w:rsidRPr="005A2825">
        <w:rPr>
          <w:rFonts w:ascii="Times New Roman" w:eastAsia="Times New Roman" w:hAnsi="Times New Roman" w:cs="Times New Roman"/>
          <w:sz w:val="24"/>
          <w:szCs w:val="24"/>
        </w:rPr>
        <w:t xml:space="preserve">u njihovom posjedu i služi </w:t>
      </w:r>
      <w:bookmarkStart w:id="4" w:name="_Hlk1645840"/>
      <w:r w:rsidRPr="005A2825">
        <w:rPr>
          <w:rFonts w:ascii="Times New Roman" w:eastAsia="Times New Roman" w:hAnsi="Times New Roman" w:cs="Times New Roman"/>
          <w:sz w:val="24"/>
          <w:szCs w:val="24"/>
        </w:rPr>
        <w:t>za obavljanje njihove djelatnosti za koju su osnovane</w:t>
      </w:r>
      <w:bookmarkEnd w:id="4"/>
      <w:r w:rsidRPr="005A28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607E8C" w14:textId="77777777" w:rsidR="00654D46" w:rsidRPr="005A2825" w:rsidRDefault="00654D46" w:rsidP="00654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3B706" w14:textId="77777777" w:rsidR="00654D46" w:rsidRDefault="00984FA6" w:rsidP="00A8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Člankom 54. s</w:t>
      </w:r>
      <w:r w:rsidR="006F0332">
        <w:rPr>
          <w:rFonts w:ascii="Times New Roman" w:eastAsia="Times New Roman" w:hAnsi="Times New Roman" w:cs="Times New Roman"/>
          <w:sz w:val="24"/>
          <w:szCs w:val="24"/>
        </w:rPr>
        <w:t xml:space="preserve">tavkom 2. </w:t>
      </w:r>
      <w:r w:rsidR="005E3368"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AA0A6B">
        <w:rPr>
          <w:rFonts w:ascii="Times New Roman" w:eastAsia="Times New Roman" w:hAnsi="Times New Roman" w:cs="Times New Roman"/>
          <w:sz w:val="24"/>
          <w:szCs w:val="24"/>
        </w:rPr>
        <w:t xml:space="preserve"> o naknadi</w:t>
      </w:r>
      <w:r w:rsidR="005E3368">
        <w:rPr>
          <w:rFonts w:ascii="Times New Roman" w:eastAsia="Times New Roman" w:hAnsi="Times New Roman" w:cs="Times New Roman"/>
          <w:sz w:val="24"/>
          <w:szCs w:val="24"/>
        </w:rPr>
        <w:t xml:space="preserve"> propisano je da i</w:t>
      </w:r>
      <w:r w:rsidR="00654D46" w:rsidRPr="00654D46">
        <w:rPr>
          <w:rFonts w:ascii="Times New Roman" w:eastAsia="Times New Roman" w:hAnsi="Times New Roman" w:cs="Times New Roman"/>
          <w:sz w:val="24"/>
          <w:szCs w:val="24"/>
        </w:rPr>
        <w:t>znimno od odredbe</w:t>
      </w:r>
      <w:r w:rsidR="005E3368">
        <w:rPr>
          <w:rFonts w:ascii="Times New Roman" w:eastAsia="Times New Roman" w:hAnsi="Times New Roman" w:cs="Times New Roman"/>
          <w:sz w:val="24"/>
          <w:szCs w:val="24"/>
        </w:rPr>
        <w:t xml:space="preserve"> iz stavka 1. predmetnog članka</w:t>
      </w:r>
      <w:r w:rsidR="00654D46" w:rsidRPr="00654D46">
        <w:rPr>
          <w:rFonts w:ascii="Times New Roman" w:eastAsia="Times New Roman" w:hAnsi="Times New Roman" w:cs="Times New Roman"/>
          <w:sz w:val="24"/>
          <w:szCs w:val="24"/>
        </w:rPr>
        <w:t>, Vlada Republike Hrvatske može donijeti odluku kojom se prijašnjem vlasniku daje određena imovina iz</w:t>
      </w:r>
      <w:r w:rsidR="005E3368">
        <w:rPr>
          <w:rFonts w:ascii="Times New Roman" w:eastAsia="Times New Roman" w:hAnsi="Times New Roman" w:cs="Times New Roman"/>
          <w:sz w:val="24"/>
          <w:szCs w:val="24"/>
        </w:rPr>
        <w:t xml:space="preserve"> stavka 1.</w:t>
      </w:r>
      <w:r w:rsidR="00654D46" w:rsidRPr="00654D46">
        <w:rPr>
          <w:rFonts w:ascii="Times New Roman" w:eastAsia="Times New Roman" w:hAnsi="Times New Roman" w:cs="Times New Roman"/>
          <w:sz w:val="24"/>
          <w:szCs w:val="24"/>
        </w:rPr>
        <w:t xml:space="preserve"> kad</w:t>
      </w:r>
      <w:r w:rsidR="005E3368">
        <w:rPr>
          <w:rFonts w:ascii="Times New Roman" w:eastAsia="Times New Roman" w:hAnsi="Times New Roman" w:cs="Times New Roman"/>
          <w:sz w:val="24"/>
          <w:szCs w:val="24"/>
        </w:rPr>
        <w:t>a</w:t>
      </w:r>
      <w:r w:rsidR="00654D46" w:rsidRPr="00654D46">
        <w:rPr>
          <w:rFonts w:ascii="Times New Roman" w:eastAsia="Times New Roman" w:hAnsi="Times New Roman" w:cs="Times New Roman"/>
          <w:sz w:val="24"/>
          <w:szCs w:val="24"/>
        </w:rPr>
        <w:t xml:space="preserve"> za to postoje osobito opravdani razlozi.</w:t>
      </w:r>
    </w:p>
    <w:p w14:paraId="7DF125D0" w14:textId="77777777" w:rsidR="002F70CB" w:rsidRDefault="002F70CB" w:rsidP="00A8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48517" w14:textId="77777777" w:rsidR="002F70CB" w:rsidRDefault="002F70CB" w:rsidP="00A8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Dakle, nekretnin</w:t>
      </w:r>
      <w:r w:rsidR="00083B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se ne vraća</w:t>
      </w:r>
      <w:r w:rsidR="00083B32">
        <w:rPr>
          <w:rFonts w:ascii="Times New Roman" w:eastAsia="Times New Roman" w:hAnsi="Times New Roman" w:cs="Times New Roman"/>
          <w:sz w:val="24"/>
          <w:szCs w:val="24"/>
        </w:rPr>
        <w:t xml:space="preserve"> u vlasništvo i posjed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prijašnjem vlasniku, već mu u skladu sa Zakonom o naknadi</w:t>
      </w:r>
      <w:r w:rsidR="00083B32">
        <w:rPr>
          <w:rFonts w:ascii="Times New Roman" w:eastAsia="Times New Roman" w:hAnsi="Times New Roman" w:cs="Times New Roman"/>
          <w:sz w:val="24"/>
          <w:szCs w:val="24"/>
        </w:rPr>
        <w:t xml:space="preserve"> pripada pravo na naknadu, no ne postoje pravne zapreke da Vlada Republike Hrvatske donese odluku o vraćanju u vlasništvo i posjed prijašnjem vlasniku ako ocijeni da u konkretnom slučaju postoje osobito opravdani razlozi.</w:t>
      </w:r>
    </w:p>
    <w:p w14:paraId="0AB285D2" w14:textId="77777777" w:rsidR="00374F58" w:rsidRDefault="00374F58" w:rsidP="00A8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4812F" w14:textId="77777777" w:rsidR="00374F58" w:rsidRPr="00DB53C6" w:rsidRDefault="00374F58" w:rsidP="0037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3C6">
        <w:rPr>
          <w:rFonts w:ascii="Times New Roman" w:eastAsia="Times New Roman" w:hAnsi="Times New Roman" w:cs="Times New Roman"/>
          <w:sz w:val="24"/>
          <w:szCs w:val="24"/>
        </w:rPr>
        <w:t>S obzirom na navedeno, a budući da</w:t>
      </w:r>
      <w:r w:rsidRPr="00DB5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C6740" w:rsidRPr="00DB53C6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DB53C6" w:rsidRPr="00DB53C6">
        <w:rPr>
          <w:rFonts w:ascii="Times New Roman" w:hAnsi="Times New Roman" w:cs="Times New Roman"/>
          <w:sz w:val="24"/>
          <w:szCs w:val="24"/>
        </w:rPr>
        <w:t xml:space="preserve"> Družbi sestara </w:t>
      </w:r>
      <w:bookmarkStart w:id="5" w:name="_Hlk105139872"/>
      <w:r w:rsidR="00DB53C6" w:rsidRPr="00DB53C6">
        <w:rPr>
          <w:rFonts w:ascii="Times New Roman" w:hAnsi="Times New Roman" w:cs="Times New Roman"/>
          <w:sz w:val="24"/>
          <w:szCs w:val="24"/>
        </w:rPr>
        <w:t>milosrdnica</w:t>
      </w:r>
      <w:r w:rsidR="00DB53C6" w:rsidRPr="00DB5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svetoga Vinka Paulskog</w:t>
      </w:r>
      <w:r w:rsidR="0094042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C6740" w:rsidRPr="00DB5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5"/>
      <w:r w:rsidRPr="00DB53C6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nekretnina</w:t>
      </w:r>
      <w:r w:rsidR="00DB53C6" w:rsidRPr="00DB53C6">
        <w:rPr>
          <w:rFonts w:ascii="Times New Roman" w:eastAsia="Times New Roman" w:hAnsi="Times New Roman" w:cs="Times New Roman"/>
          <w:sz w:val="24"/>
          <w:szCs w:val="24"/>
        </w:rPr>
        <w:t xml:space="preserve"> potrebna za obavljanje prosvjetne djelatnosti, da je</w:t>
      </w:r>
      <w:r w:rsidRPr="00DB5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B53C6">
        <w:rPr>
          <w:rFonts w:ascii="Times New Roman" w:hAnsi="Times New Roman" w:cs="Times New Roman"/>
          <w:sz w:val="24"/>
          <w:szCs w:val="24"/>
        </w:rPr>
        <w:t xml:space="preserve">sa svih strana okružena nekretninama koje su u </w:t>
      </w:r>
      <w:r w:rsidR="00DB53C6">
        <w:rPr>
          <w:rFonts w:ascii="Times New Roman" w:hAnsi="Times New Roman" w:cs="Times New Roman"/>
          <w:sz w:val="24"/>
          <w:szCs w:val="24"/>
        </w:rPr>
        <w:t xml:space="preserve">njihovom </w:t>
      </w:r>
      <w:r w:rsidRPr="00DB53C6">
        <w:rPr>
          <w:rFonts w:ascii="Times New Roman" w:hAnsi="Times New Roman" w:cs="Times New Roman"/>
          <w:sz w:val="24"/>
          <w:szCs w:val="24"/>
        </w:rPr>
        <w:t>vlasništvu, da u naravi čine jednu uporabnu cjelinu</w:t>
      </w:r>
      <w:r w:rsidR="006149BE">
        <w:rPr>
          <w:rFonts w:ascii="Times New Roman" w:hAnsi="Times New Roman" w:cs="Times New Roman"/>
          <w:sz w:val="24"/>
          <w:szCs w:val="24"/>
        </w:rPr>
        <w:t>,</w:t>
      </w:r>
      <w:r w:rsidR="00DB53C6">
        <w:rPr>
          <w:rFonts w:ascii="Times New Roman" w:hAnsi="Times New Roman" w:cs="Times New Roman"/>
          <w:sz w:val="24"/>
          <w:szCs w:val="24"/>
        </w:rPr>
        <w:t xml:space="preserve"> </w:t>
      </w:r>
      <w:r w:rsidR="004C6740" w:rsidRPr="00DB53C6">
        <w:rPr>
          <w:rFonts w:ascii="Times New Roman" w:eastAsia="Times New Roman" w:hAnsi="Times New Roman" w:cs="Times New Roman"/>
          <w:sz w:val="24"/>
          <w:szCs w:val="24"/>
        </w:rPr>
        <w:t>da</w:t>
      </w:r>
      <w:r w:rsidR="00933B09">
        <w:rPr>
          <w:rFonts w:ascii="Times New Roman" w:eastAsia="Times New Roman" w:hAnsi="Times New Roman" w:cs="Times New Roman"/>
          <w:sz w:val="24"/>
          <w:szCs w:val="24"/>
        </w:rPr>
        <w:t xml:space="preserve"> je iz same Odluke doma </w:t>
      </w:r>
      <w:r w:rsidR="006149BE">
        <w:rPr>
          <w:rFonts w:ascii="Times New Roman" w:eastAsia="Times New Roman" w:hAnsi="Times New Roman" w:cs="Times New Roman"/>
          <w:sz w:val="24"/>
          <w:szCs w:val="24"/>
        </w:rPr>
        <w:t xml:space="preserve">razvidno da se nekretnina </w:t>
      </w:r>
      <w:r w:rsidR="004C6740" w:rsidRPr="00DB53C6">
        <w:rPr>
          <w:rFonts w:ascii="Times New Roman" w:eastAsia="Times New Roman" w:hAnsi="Times New Roman" w:cs="Times New Roman"/>
          <w:sz w:val="24"/>
          <w:szCs w:val="24"/>
        </w:rPr>
        <w:t xml:space="preserve">neće koristiti za obavljanje </w:t>
      </w:r>
      <w:r w:rsidR="004C6740" w:rsidRPr="00DB53C6">
        <w:rPr>
          <w:rFonts w:ascii="Times New Roman" w:hAnsi="Times New Roman" w:cs="Times New Roman"/>
          <w:sz w:val="24"/>
          <w:szCs w:val="24"/>
        </w:rPr>
        <w:t>djelatnosti Dječjeg doma Vrbina Sisak</w:t>
      </w:r>
      <w:r w:rsidR="004C6740" w:rsidRPr="00DB5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9BE">
        <w:rPr>
          <w:rFonts w:ascii="Times New Roman" w:eastAsia="Times New Roman" w:hAnsi="Times New Roman" w:cs="Times New Roman"/>
          <w:sz w:val="24"/>
          <w:szCs w:val="24"/>
        </w:rPr>
        <w:t>te da</w:t>
      </w:r>
      <w:r w:rsidR="004C6740" w:rsidRPr="00DB53C6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="006149BE">
        <w:rPr>
          <w:rFonts w:ascii="Times New Roman" w:eastAsia="Times New Roman" w:hAnsi="Times New Roman" w:cs="Times New Roman"/>
          <w:sz w:val="24"/>
          <w:szCs w:val="24"/>
        </w:rPr>
        <w:t xml:space="preserve"> istom</w:t>
      </w:r>
      <w:r w:rsidR="004C6740" w:rsidRPr="00DB53C6">
        <w:rPr>
          <w:rFonts w:ascii="Times New Roman" w:eastAsia="Times New Roman" w:hAnsi="Times New Roman" w:cs="Times New Roman"/>
          <w:sz w:val="24"/>
          <w:szCs w:val="24"/>
        </w:rPr>
        <w:t xml:space="preserve"> osigurane adekvatne zamjenske nekretnine</w:t>
      </w:r>
      <w:r w:rsidRPr="00DB53C6">
        <w:rPr>
          <w:rFonts w:ascii="Times New Roman" w:eastAsia="Times New Roman" w:hAnsi="Times New Roman" w:cs="Times New Roman"/>
          <w:sz w:val="24"/>
          <w:szCs w:val="24"/>
        </w:rPr>
        <w:t>, Vlada Republike Hrvatske ocjenjuje da postoje osobito opravdani razlozi iz članka 54. stavka 2. Zakona o naknadi.</w:t>
      </w:r>
    </w:p>
    <w:p w14:paraId="769CD53E" w14:textId="77777777" w:rsidR="00654D46" w:rsidRPr="00654D46" w:rsidRDefault="00654D46" w:rsidP="00DB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sectPr w:rsidR="00654D46" w:rsidRPr="00654D46" w:rsidSect="002A4482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621D"/>
    <w:multiLevelType w:val="hybridMultilevel"/>
    <w:tmpl w:val="D6D651DE"/>
    <w:lvl w:ilvl="0" w:tplc="B218DB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311D5"/>
    <w:multiLevelType w:val="hybridMultilevel"/>
    <w:tmpl w:val="EFFC38DC"/>
    <w:lvl w:ilvl="0" w:tplc="67D6F8E4">
      <w:start w:val="4"/>
      <w:numFmt w:val="bullet"/>
      <w:lvlText w:val="-"/>
      <w:lvlJc w:val="left"/>
      <w:pPr>
        <w:ind w:left="6732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546D240F"/>
    <w:multiLevelType w:val="hybridMultilevel"/>
    <w:tmpl w:val="D4042AA0"/>
    <w:lvl w:ilvl="0" w:tplc="F3DAA2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73EB4"/>
    <w:multiLevelType w:val="hybridMultilevel"/>
    <w:tmpl w:val="E6E20894"/>
    <w:lvl w:ilvl="0" w:tplc="86C6FC34">
      <w:start w:val="2"/>
      <w:numFmt w:val="bullet"/>
      <w:lvlText w:val="-"/>
      <w:lvlJc w:val="left"/>
      <w:pPr>
        <w:ind w:left="6732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6"/>
    <w:rsid w:val="000007D1"/>
    <w:rsid w:val="00011A5C"/>
    <w:rsid w:val="0001382A"/>
    <w:rsid w:val="00044F8D"/>
    <w:rsid w:val="000455A4"/>
    <w:rsid w:val="00047917"/>
    <w:rsid w:val="00067140"/>
    <w:rsid w:val="000675E4"/>
    <w:rsid w:val="00083B32"/>
    <w:rsid w:val="00095555"/>
    <w:rsid w:val="000A027E"/>
    <w:rsid w:val="000A4955"/>
    <w:rsid w:val="000A56CE"/>
    <w:rsid w:val="000A703D"/>
    <w:rsid w:val="000B2C45"/>
    <w:rsid w:val="000C515A"/>
    <w:rsid w:val="000C7ED8"/>
    <w:rsid w:val="000F392C"/>
    <w:rsid w:val="00102220"/>
    <w:rsid w:val="001061C9"/>
    <w:rsid w:val="00112F55"/>
    <w:rsid w:val="0011449B"/>
    <w:rsid w:val="00124913"/>
    <w:rsid w:val="00126FF3"/>
    <w:rsid w:val="001305F8"/>
    <w:rsid w:val="001375A9"/>
    <w:rsid w:val="0014097F"/>
    <w:rsid w:val="001577E6"/>
    <w:rsid w:val="00161A3A"/>
    <w:rsid w:val="00164C0C"/>
    <w:rsid w:val="0017180B"/>
    <w:rsid w:val="00174B0B"/>
    <w:rsid w:val="00177274"/>
    <w:rsid w:val="00184479"/>
    <w:rsid w:val="001F04FC"/>
    <w:rsid w:val="001F5E23"/>
    <w:rsid w:val="002207C1"/>
    <w:rsid w:val="00232C96"/>
    <w:rsid w:val="00233A27"/>
    <w:rsid w:val="0023794C"/>
    <w:rsid w:val="0025258B"/>
    <w:rsid w:val="002548FF"/>
    <w:rsid w:val="0026214C"/>
    <w:rsid w:val="00266026"/>
    <w:rsid w:val="002939B4"/>
    <w:rsid w:val="00295B9F"/>
    <w:rsid w:val="00297FD9"/>
    <w:rsid w:val="002A4482"/>
    <w:rsid w:val="002A4605"/>
    <w:rsid w:val="002B3DC3"/>
    <w:rsid w:val="002C5405"/>
    <w:rsid w:val="002D5BE4"/>
    <w:rsid w:val="002D696B"/>
    <w:rsid w:val="002E42E1"/>
    <w:rsid w:val="002F70CB"/>
    <w:rsid w:val="00306729"/>
    <w:rsid w:val="0031279A"/>
    <w:rsid w:val="00335100"/>
    <w:rsid w:val="00336854"/>
    <w:rsid w:val="003422D0"/>
    <w:rsid w:val="00357F42"/>
    <w:rsid w:val="00361C48"/>
    <w:rsid w:val="00374F58"/>
    <w:rsid w:val="003B034F"/>
    <w:rsid w:val="003B0FC8"/>
    <w:rsid w:val="003B1798"/>
    <w:rsid w:val="003C0303"/>
    <w:rsid w:val="004063D2"/>
    <w:rsid w:val="00411C35"/>
    <w:rsid w:val="00414DD1"/>
    <w:rsid w:val="00420CCC"/>
    <w:rsid w:val="00430F9D"/>
    <w:rsid w:val="0043154C"/>
    <w:rsid w:val="004364F5"/>
    <w:rsid w:val="00445D2E"/>
    <w:rsid w:val="004508CE"/>
    <w:rsid w:val="00480520"/>
    <w:rsid w:val="00482DAB"/>
    <w:rsid w:val="00486511"/>
    <w:rsid w:val="0049099D"/>
    <w:rsid w:val="004C6740"/>
    <w:rsid w:val="004C721F"/>
    <w:rsid w:val="004D629C"/>
    <w:rsid w:val="004E7FF3"/>
    <w:rsid w:val="004F79FB"/>
    <w:rsid w:val="00516C9C"/>
    <w:rsid w:val="005373BF"/>
    <w:rsid w:val="00541666"/>
    <w:rsid w:val="005535A2"/>
    <w:rsid w:val="00564CAD"/>
    <w:rsid w:val="00565101"/>
    <w:rsid w:val="005741D2"/>
    <w:rsid w:val="005748B9"/>
    <w:rsid w:val="00575BCA"/>
    <w:rsid w:val="00583C42"/>
    <w:rsid w:val="0059422B"/>
    <w:rsid w:val="005942D0"/>
    <w:rsid w:val="005A0C65"/>
    <w:rsid w:val="005A2825"/>
    <w:rsid w:val="005A64FB"/>
    <w:rsid w:val="005B2138"/>
    <w:rsid w:val="005D3FD9"/>
    <w:rsid w:val="005E3368"/>
    <w:rsid w:val="00601A9E"/>
    <w:rsid w:val="00605CCB"/>
    <w:rsid w:val="00611F85"/>
    <w:rsid w:val="006149BE"/>
    <w:rsid w:val="0063607B"/>
    <w:rsid w:val="00653E76"/>
    <w:rsid w:val="006549ED"/>
    <w:rsid w:val="00654D46"/>
    <w:rsid w:val="00654DE9"/>
    <w:rsid w:val="00660A4C"/>
    <w:rsid w:val="006816AF"/>
    <w:rsid w:val="00684FD4"/>
    <w:rsid w:val="00686859"/>
    <w:rsid w:val="006B0F7E"/>
    <w:rsid w:val="006B3631"/>
    <w:rsid w:val="006B7001"/>
    <w:rsid w:val="006C010B"/>
    <w:rsid w:val="006C2C6C"/>
    <w:rsid w:val="006C3702"/>
    <w:rsid w:val="006C7168"/>
    <w:rsid w:val="006E4854"/>
    <w:rsid w:val="006E6B73"/>
    <w:rsid w:val="006F0332"/>
    <w:rsid w:val="00720A3C"/>
    <w:rsid w:val="00736F7E"/>
    <w:rsid w:val="007560C6"/>
    <w:rsid w:val="00756329"/>
    <w:rsid w:val="00765DD7"/>
    <w:rsid w:val="0077541E"/>
    <w:rsid w:val="00794953"/>
    <w:rsid w:val="007A2DA2"/>
    <w:rsid w:val="007A6926"/>
    <w:rsid w:val="007C2D85"/>
    <w:rsid w:val="007D3D7E"/>
    <w:rsid w:val="007F1A10"/>
    <w:rsid w:val="00810FB2"/>
    <w:rsid w:val="00850E74"/>
    <w:rsid w:val="00871820"/>
    <w:rsid w:val="00880308"/>
    <w:rsid w:val="008832CD"/>
    <w:rsid w:val="00883342"/>
    <w:rsid w:val="008905D5"/>
    <w:rsid w:val="008927C0"/>
    <w:rsid w:val="00894D3B"/>
    <w:rsid w:val="008A7CFD"/>
    <w:rsid w:val="008B5F4C"/>
    <w:rsid w:val="008B7EE3"/>
    <w:rsid w:val="008E262A"/>
    <w:rsid w:val="00904F09"/>
    <w:rsid w:val="00933B09"/>
    <w:rsid w:val="00940428"/>
    <w:rsid w:val="00940EFF"/>
    <w:rsid w:val="0095355C"/>
    <w:rsid w:val="00960A66"/>
    <w:rsid w:val="00977396"/>
    <w:rsid w:val="00981E8C"/>
    <w:rsid w:val="00984022"/>
    <w:rsid w:val="00984FA6"/>
    <w:rsid w:val="009C19BE"/>
    <w:rsid w:val="00A45762"/>
    <w:rsid w:val="00A512FF"/>
    <w:rsid w:val="00A75C07"/>
    <w:rsid w:val="00A808A6"/>
    <w:rsid w:val="00AA0A6B"/>
    <w:rsid w:val="00AA514D"/>
    <w:rsid w:val="00AA5DCF"/>
    <w:rsid w:val="00AB13C9"/>
    <w:rsid w:val="00AC3991"/>
    <w:rsid w:val="00AC45CD"/>
    <w:rsid w:val="00AF3302"/>
    <w:rsid w:val="00AF44F3"/>
    <w:rsid w:val="00B16976"/>
    <w:rsid w:val="00B23584"/>
    <w:rsid w:val="00B26C0D"/>
    <w:rsid w:val="00B33321"/>
    <w:rsid w:val="00B53181"/>
    <w:rsid w:val="00B62E52"/>
    <w:rsid w:val="00B7743F"/>
    <w:rsid w:val="00B9678D"/>
    <w:rsid w:val="00BB10D1"/>
    <w:rsid w:val="00BC396C"/>
    <w:rsid w:val="00BF3F7E"/>
    <w:rsid w:val="00C1042A"/>
    <w:rsid w:val="00C12966"/>
    <w:rsid w:val="00C267C7"/>
    <w:rsid w:val="00C33852"/>
    <w:rsid w:val="00C4688C"/>
    <w:rsid w:val="00C54940"/>
    <w:rsid w:val="00C578FD"/>
    <w:rsid w:val="00C6380A"/>
    <w:rsid w:val="00C65DAB"/>
    <w:rsid w:val="00C91135"/>
    <w:rsid w:val="00C97FFC"/>
    <w:rsid w:val="00CB1A46"/>
    <w:rsid w:val="00CC0613"/>
    <w:rsid w:val="00CC2BBE"/>
    <w:rsid w:val="00CC7636"/>
    <w:rsid w:val="00CF1302"/>
    <w:rsid w:val="00CF2852"/>
    <w:rsid w:val="00CF626C"/>
    <w:rsid w:val="00D13260"/>
    <w:rsid w:val="00D17F0A"/>
    <w:rsid w:val="00D25CF9"/>
    <w:rsid w:val="00D442B7"/>
    <w:rsid w:val="00D46E07"/>
    <w:rsid w:val="00D47A27"/>
    <w:rsid w:val="00D57C90"/>
    <w:rsid w:val="00D76480"/>
    <w:rsid w:val="00D8715A"/>
    <w:rsid w:val="00DB3B55"/>
    <w:rsid w:val="00DB53C6"/>
    <w:rsid w:val="00E0159B"/>
    <w:rsid w:val="00E1100D"/>
    <w:rsid w:val="00E16C8F"/>
    <w:rsid w:val="00E236DB"/>
    <w:rsid w:val="00E75446"/>
    <w:rsid w:val="00E90AED"/>
    <w:rsid w:val="00EA2995"/>
    <w:rsid w:val="00EA530A"/>
    <w:rsid w:val="00EA674B"/>
    <w:rsid w:val="00EC41BD"/>
    <w:rsid w:val="00EC5429"/>
    <w:rsid w:val="00ED3F7E"/>
    <w:rsid w:val="00ED67AF"/>
    <w:rsid w:val="00EF782D"/>
    <w:rsid w:val="00F022C8"/>
    <w:rsid w:val="00F23E68"/>
    <w:rsid w:val="00F317BF"/>
    <w:rsid w:val="00F32149"/>
    <w:rsid w:val="00F47F1D"/>
    <w:rsid w:val="00F650FC"/>
    <w:rsid w:val="00F6520C"/>
    <w:rsid w:val="00F71106"/>
    <w:rsid w:val="00F83B9D"/>
    <w:rsid w:val="00F95AF4"/>
    <w:rsid w:val="00FC1CA7"/>
    <w:rsid w:val="00FC203F"/>
    <w:rsid w:val="00FD170B"/>
    <w:rsid w:val="00FE2D00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2757"/>
  <w15:chartTrackingRefBased/>
  <w15:docId w15:val="{2FFFEA79-7BE2-4648-8D81-DBD58CC2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1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C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NormalWeb">
    <w:name w:val="Normal (Web)"/>
    <w:basedOn w:val="Normal"/>
    <w:uiPriority w:val="99"/>
    <w:semiHidden/>
    <w:unhideWhenUsed/>
    <w:rsid w:val="0089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894D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29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A4482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table" w:styleId="TableGrid">
    <w:name w:val="Table Grid"/>
    <w:basedOn w:val="TableNormal"/>
    <w:rsid w:val="002A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AZJMDCZ6QSYZ-7492995-9229</_dlc_DocId>
    <_dlc_DocIdUrl xmlns="a494813a-d0d8-4dad-94cb-0d196f36ba15">
      <Url>https://ekoordinacije.vlada.hr/unutarnja-vanjska-politika/_layouts/15/DocIdRedir.aspx?ID=AZJMDCZ6QSYZ-7492995-9229</Url>
      <Description>AZJMDCZ6QSYZ-7492995-9229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42D0-EE7B-4E07-BC90-D17219052853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B46969-0895-4D95-B666-CD503647C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CAD3A-CB48-4104-8A23-D328364EE7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DC1E27-C4D6-490C-A05E-28C36418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7AFCF8-40FB-45C6-B233-61338E32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Tatarović</dc:creator>
  <cp:keywords/>
  <dc:description/>
  <cp:lastModifiedBy>Mladen Duvnjak</cp:lastModifiedBy>
  <cp:revision>4</cp:revision>
  <cp:lastPrinted>2022-06-03T12:49:00Z</cp:lastPrinted>
  <dcterms:created xsi:type="dcterms:W3CDTF">2022-09-08T06:29:00Z</dcterms:created>
  <dcterms:modified xsi:type="dcterms:W3CDTF">2022-09-15T06:36:00Z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c83d1c28-e0a6-48be-97d1-7c6ed9a97c65</vt:lpwstr>
  </property>
</Properties>
</file>