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0AB9" w14:textId="066E4C7D" w:rsidR="00890C79" w:rsidRPr="003D0E98" w:rsidRDefault="00890C79" w:rsidP="00890C79">
      <w:pPr>
        <w:jc w:val="both"/>
        <w:rPr>
          <w:bCs/>
          <w:color w:val="000000"/>
        </w:rPr>
      </w:pPr>
    </w:p>
    <w:p w14:paraId="368A47A1" w14:textId="03951A13" w:rsidR="00890C79" w:rsidRPr="003D0E98" w:rsidRDefault="00C803D7" w:rsidP="00890C79">
      <w:pPr>
        <w:jc w:val="center"/>
      </w:pPr>
      <w:r>
        <w:rPr>
          <w:noProof/>
        </w:rPr>
        <w:drawing>
          <wp:inline distT="0" distB="0" distL="0" distR="0" wp14:anchorId="67E1DF8D" wp14:editId="6E9C772E">
            <wp:extent cx="504825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C79" w:rsidRPr="003D0E98">
        <w:fldChar w:fldCharType="begin"/>
      </w:r>
      <w:r w:rsidR="00890C79" w:rsidRPr="003D0E98">
        <w:instrText xml:space="preserve"> INCLUDEPICTURE "http://www.inet.hr/~box/images/grb-rh.gif" \* MERGEFORMATINET </w:instrText>
      </w:r>
      <w:r w:rsidR="00890C79" w:rsidRPr="003D0E98">
        <w:fldChar w:fldCharType="end"/>
      </w:r>
    </w:p>
    <w:p w14:paraId="71EABEF5" w14:textId="77777777" w:rsidR="00890C79" w:rsidRPr="003D0E98" w:rsidRDefault="00890C79" w:rsidP="00890C79">
      <w:pPr>
        <w:spacing w:before="60" w:after="1680"/>
        <w:jc w:val="center"/>
        <w:rPr>
          <w:sz w:val="28"/>
        </w:rPr>
      </w:pPr>
      <w:r w:rsidRPr="003D0E98">
        <w:rPr>
          <w:sz w:val="28"/>
        </w:rPr>
        <w:t>VLADA REPUBLIKE HRVATSKE</w:t>
      </w:r>
    </w:p>
    <w:p w14:paraId="55ACA42E" w14:textId="77777777" w:rsidR="00890C79" w:rsidRPr="003D0E98" w:rsidRDefault="00890C79" w:rsidP="00890C79"/>
    <w:p w14:paraId="5B235732" w14:textId="6C817566" w:rsidR="00890C79" w:rsidRPr="003D0E98" w:rsidRDefault="00063276" w:rsidP="00890C79">
      <w:pPr>
        <w:spacing w:after="2400"/>
        <w:jc w:val="right"/>
      </w:pPr>
      <w:r>
        <w:t>Zagreb, 19</w:t>
      </w:r>
      <w:r w:rsidR="0016178C">
        <w:t xml:space="preserve">. </w:t>
      </w:r>
      <w:r>
        <w:t>rujna</w:t>
      </w:r>
      <w:r w:rsidR="00890C79">
        <w:t xml:space="preserve"> 2022</w:t>
      </w:r>
      <w:r w:rsidR="00890C79" w:rsidRPr="003D0E98">
        <w:t>.</w:t>
      </w:r>
    </w:p>
    <w:p w14:paraId="75D4F4E0" w14:textId="77777777" w:rsidR="00890C79" w:rsidRPr="003D0E98" w:rsidRDefault="00890C79" w:rsidP="00890C79">
      <w:pPr>
        <w:spacing w:after="160" w:line="259" w:lineRule="auto"/>
        <w:rPr>
          <w:i/>
        </w:rPr>
      </w:pPr>
      <w:r w:rsidRPr="003D0E98">
        <w:rPr>
          <w:i/>
        </w:rPr>
        <w:t>__________________________________________________________________________</w:t>
      </w:r>
    </w:p>
    <w:p w14:paraId="05C31BCE" w14:textId="77777777" w:rsidR="00890C79" w:rsidRPr="003D0E98" w:rsidRDefault="00890C79" w:rsidP="00890C79">
      <w:pPr>
        <w:spacing w:after="160" w:line="259" w:lineRule="auto"/>
        <w:rPr>
          <w:i/>
        </w:rPr>
      </w:pPr>
      <w:r w:rsidRPr="003D0E98">
        <w:rPr>
          <w:b/>
        </w:rPr>
        <w:t>PREDLAGATELJ</w:t>
      </w:r>
      <w:r w:rsidRPr="003D0E98">
        <w:rPr>
          <w:b/>
          <w:i/>
        </w:rPr>
        <w:t>:</w:t>
      </w:r>
      <w:r w:rsidRPr="003D0E98">
        <w:rPr>
          <w:i/>
        </w:rPr>
        <w:tab/>
      </w:r>
      <w:r w:rsidRPr="003D0E98">
        <w:t>Ministarstvo mora, prometa i infrastrukture</w:t>
      </w:r>
    </w:p>
    <w:p w14:paraId="290E6D01" w14:textId="77777777" w:rsidR="00890C79" w:rsidRPr="003D0E98" w:rsidRDefault="00890C79" w:rsidP="00890C79">
      <w:pPr>
        <w:spacing w:after="160" w:line="259" w:lineRule="auto"/>
        <w:rPr>
          <w:i/>
        </w:rPr>
      </w:pPr>
      <w:r w:rsidRPr="003D0E98">
        <w:rPr>
          <w:i/>
        </w:rPr>
        <w:t>__________________________________________________________________________</w:t>
      </w:r>
    </w:p>
    <w:p w14:paraId="29787790" w14:textId="06A9E42E" w:rsidR="00890C79" w:rsidRPr="003D0E98" w:rsidRDefault="00890C79" w:rsidP="00890C79">
      <w:pPr>
        <w:spacing w:after="160" w:line="259" w:lineRule="auto"/>
        <w:ind w:left="1410" w:hanging="1410"/>
        <w:jc w:val="both"/>
        <w:rPr>
          <w:i/>
        </w:rPr>
      </w:pPr>
      <w:r w:rsidRPr="003D0E98">
        <w:rPr>
          <w:b/>
        </w:rPr>
        <w:t>PREDMET</w:t>
      </w:r>
      <w:r w:rsidRPr="003D0E98">
        <w:rPr>
          <w:b/>
          <w:i/>
        </w:rPr>
        <w:t>:</w:t>
      </w:r>
      <w:r w:rsidRPr="003D0E98">
        <w:rPr>
          <w:i/>
        </w:rPr>
        <w:tab/>
      </w:r>
      <w:r w:rsidR="00034FB5">
        <w:t>Prijedlog o</w:t>
      </w:r>
      <w:bookmarkStart w:id="0" w:name="_GoBack"/>
      <w:bookmarkEnd w:id="0"/>
      <w:r w:rsidRPr="003D0E98">
        <w:t>dluke o pokretanju postupka za sklapanje Dodatka Sporazumu između Vlade Republike Hrvatske i V</w:t>
      </w:r>
      <w:r>
        <w:t>ijeća ministara Bo</w:t>
      </w:r>
      <w:r w:rsidRPr="003D0E98">
        <w:t>sne i Hercegovine o održavanju i rekonstrukciji cestovnih mostova na državnoj granici</w:t>
      </w:r>
    </w:p>
    <w:p w14:paraId="0D8F8BA2" w14:textId="77777777" w:rsidR="00890C79" w:rsidRPr="003D0E98" w:rsidRDefault="00890C79" w:rsidP="00890C79">
      <w:pPr>
        <w:spacing w:after="160" w:line="259" w:lineRule="auto"/>
        <w:rPr>
          <w:i/>
        </w:rPr>
      </w:pPr>
      <w:r w:rsidRPr="003D0E98">
        <w:rPr>
          <w:i/>
        </w:rPr>
        <w:t>__________________________________________________________________________</w:t>
      </w:r>
    </w:p>
    <w:p w14:paraId="56EC81CB" w14:textId="77777777" w:rsidR="00890C79" w:rsidRPr="003D0E98" w:rsidRDefault="00890C79" w:rsidP="00890C79">
      <w:pPr>
        <w:spacing w:after="160" w:line="259" w:lineRule="auto"/>
        <w:rPr>
          <w:i/>
        </w:rPr>
      </w:pPr>
    </w:p>
    <w:p w14:paraId="4A3C2E93" w14:textId="77777777" w:rsidR="00890C79" w:rsidRPr="003D0E98" w:rsidRDefault="00890C79" w:rsidP="00890C79">
      <w:pPr>
        <w:spacing w:after="160" w:line="259" w:lineRule="auto"/>
        <w:rPr>
          <w:i/>
        </w:rPr>
      </w:pPr>
    </w:p>
    <w:p w14:paraId="01D3917A" w14:textId="77777777" w:rsidR="00890C79" w:rsidRPr="003D0E98" w:rsidRDefault="00890C79" w:rsidP="00890C79">
      <w:pPr>
        <w:ind w:left="360"/>
        <w:jc w:val="right"/>
      </w:pPr>
      <w:r w:rsidRPr="003D0E98">
        <w:rPr>
          <w:bCs/>
        </w:rPr>
        <w:br w:type="page"/>
      </w:r>
      <w:r w:rsidRPr="003D0E98">
        <w:lastRenderedPageBreak/>
        <w:t xml:space="preserve">P r i j e d l o g </w:t>
      </w:r>
    </w:p>
    <w:p w14:paraId="2C80A128" w14:textId="77777777" w:rsidR="00890C79" w:rsidRPr="003D0E98" w:rsidRDefault="00890C79" w:rsidP="00890C79">
      <w:pPr>
        <w:jc w:val="both"/>
      </w:pPr>
    </w:p>
    <w:p w14:paraId="5DB338F9" w14:textId="77777777" w:rsidR="00890C79" w:rsidRPr="003D0E98" w:rsidRDefault="00890C79" w:rsidP="00890C79">
      <w:pPr>
        <w:jc w:val="both"/>
        <w:rPr>
          <w:b/>
        </w:rPr>
      </w:pPr>
      <w:r w:rsidRPr="003D0E98">
        <w:rPr>
          <w:b/>
        </w:rPr>
        <w:t>VLADA REPUBLIKE HRVATSKE</w:t>
      </w:r>
    </w:p>
    <w:p w14:paraId="3F9D9734" w14:textId="77777777" w:rsidR="00890C79" w:rsidRPr="003D0E98" w:rsidRDefault="00890C79" w:rsidP="00890C79">
      <w:pPr>
        <w:jc w:val="both"/>
      </w:pPr>
    </w:p>
    <w:p w14:paraId="1BBE6B34" w14:textId="6039E4CC" w:rsidR="00890C79" w:rsidRPr="003D0E98" w:rsidRDefault="00890C79" w:rsidP="00BB7212">
      <w:pPr>
        <w:ind w:firstLine="1418"/>
        <w:jc w:val="both"/>
      </w:pPr>
      <w:r w:rsidRPr="003D0E98">
        <w:t>Na temelju članka 7. Zakona o sklapanju i izvršavanju međunarodnih ugovora (</w:t>
      </w:r>
      <w:r>
        <w:t>„</w:t>
      </w:r>
      <w:r w:rsidRPr="003D0E98">
        <w:t>Narodne novine</w:t>
      </w:r>
      <w:r>
        <w:t>“</w:t>
      </w:r>
      <w:r w:rsidRPr="003D0E98">
        <w:t>, broj 28/96</w:t>
      </w:r>
      <w:r>
        <w:t>.</w:t>
      </w:r>
      <w:r w:rsidRPr="003D0E98">
        <w:t xml:space="preserve">) Vlada Republike Hrvatske </w:t>
      </w:r>
      <w:r>
        <w:t xml:space="preserve">je </w:t>
      </w:r>
      <w:r w:rsidRPr="003D0E98">
        <w:t>na sjednic</w:t>
      </w:r>
      <w:r>
        <w:t>i održanoj _________________2022. donijela</w:t>
      </w:r>
    </w:p>
    <w:p w14:paraId="73235E0A" w14:textId="77777777" w:rsidR="00890C79" w:rsidRPr="003D0E98" w:rsidRDefault="00890C79" w:rsidP="00890C79">
      <w:pPr>
        <w:jc w:val="both"/>
      </w:pPr>
    </w:p>
    <w:p w14:paraId="2EDB8FA8" w14:textId="77777777" w:rsidR="00890C79" w:rsidRPr="003D0E98" w:rsidRDefault="00890C79" w:rsidP="00890C79">
      <w:pPr>
        <w:jc w:val="both"/>
      </w:pPr>
    </w:p>
    <w:p w14:paraId="3822FAC5" w14:textId="7C1810F0" w:rsidR="00890C79" w:rsidRPr="003D0E98" w:rsidRDefault="00890C79" w:rsidP="00890C79">
      <w:pPr>
        <w:jc w:val="center"/>
        <w:rPr>
          <w:b/>
        </w:rPr>
      </w:pPr>
      <w:r w:rsidRPr="003D0E98">
        <w:rPr>
          <w:b/>
        </w:rPr>
        <w:t>O</w:t>
      </w:r>
      <w:r w:rsidR="00BB7212">
        <w:rPr>
          <w:b/>
        </w:rPr>
        <w:t xml:space="preserve"> </w:t>
      </w:r>
      <w:r w:rsidRPr="003D0E98">
        <w:rPr>
          <w:b/>
        </w:rPr>
        <w:t>D</w:t>
      </w:r>
      <w:r w:rsidR="00BB7212">
        <w:rPr>
          <w:b/>
        </w:rPr>
        <w:t xml:space="preserve"> </w:t>
      </w:r>
      <w:r w:rsidRPr="003D0E98">
        <w:rPr>
          <w:b/>
        </w:rPr>
        <w:t>L</w:t>
      </w:r>
      <w:r w:rsidR="00BB7212">
        <w:rPr>
          <w:b/>
        </w:rPr>
        <w:t xml:space="preserve"> </w:t>
      </w:r>
      <w:r w:rsidRPr="003D0E98">
        <w:rPr>
          <w:b/>
        </w:rPr>
        <w:t>U</w:t>
      </w:r>
      <w:r w:rsidR="00BB7212">
        <w:rPr>
          <w:b/>
        </w:rPr>
        <w:t xml:space="preserve"> </w:t>
      </w:r>
      <w:r w:rsidRPr="003D0E98">
        <w:rPr>
          <w:b/>
        </w:rPr>
        <w:t>K</w:t>
      </w:r>
      <w:r w:rsidR="00BB7212">
        <w:rPr>
          <w:b/>
        </w:rPr>
        <w:t xml:space="preserve"> </w:t>
      </w:r>
      <w:r w:rsidRPr="003D0E98">
        <w:rPr>
          <w:b/>
        </w:rPr>
        <w:t>U</w:t>
      </w:r>
    </w:p>
    <w:p w14:paraId="30FB3022" w14:textId="77777777" w:rsidR="00890C79" w:rsidRPr="003D0E98" w:rsidRDefault="00890C79" w:rsidP="00890C79">
      <w:pPr>
        <w:jc w:val="center"/>
        <w:rPr>
          <w:b/>
        </w:rPr>
      </w:pPr>
    </w:p>
    <w:p w14:paraId="2F7256A7" w14:textId="77777777" w:rsidR="00890C79" w:rsidRDefault="00890C79" w:rsidP="00890C79">
      <w:pPr>
        <w:jc w:val="center"/>
        <w:rPr>
          <w:b/>
        </w:rPr>
      </w:pPr>
      <w:r w:rsidRPr="003D0E98">
        <w:rPr>
          <w:b/>
        </w:rPr>
        <w:t xml:space="preserve">o pokretanju postupka za sklapanje </w:t>
      </w:r>
      <w:r w:rsidRPr="004A303A">
        <w:rPr>
          <w:b/>
        </w:rPr>
        <w:t>Dodatka Sporazumu između Vlade Republike Hrvatske i Vijeća ministara Bosne i Hercegovine o održavanju i rekonstrukciji cestovnih mostova na državnoj granici</w:t>
      </w:r>
    </w:p>
    <w:p w14:paraId="50731763" w14:textId="77777777" w:rsidR="00890C79" w:rsidRPr="003D0E98" w:rsidRDefault="00890C79" w:rsidP="00890C79">
      <w:pPr>
        <w:jc w:val="center"/>
      </w:pPr>
    </w:p>
    <w:p w14:paraId="6A551F2F" w14:textId="77777777" w:rsidR="00890C79" w:rsidRPr="00BB7212" w:rsidRDefault="00890C79" w:rsidP="00890C79">
      <w:pPr>
        <w:jc w:val="center"/>
        <w:rPr>
          <w:b/>
        </w:rPr>
      </w:pPr>
      <w:r w:rsidRPr="00BB7212">
        <w:rPr>
          <w:b/>
        </w:rPr>
        <w:t>I.</w:t>
      </w:r>
    </w:p>
    <w:p w14:paraId="5E9A2F54" w14:textId="77777777" w:rsidR="00890C79" w:rsidRPr="003D0E98" w:rsidRDefault="00890C79" w:rsidP="00890C79">
      <w:pPr>
        <w:jc w:val="both"/>
      </w:pPr>
    </w:p>
    <w:p w14:paraId="5C16A0E0" w14:textId="7AB798B3" w:rsidR="00890C79" w:rsidRPr="003D0E98" w:rsidRDefault="00890C79" w:rsidP="00BB7212">
      <w:pPr>
        <w:ind w:firstLine="1418"/>
        <w:jc w:val="both"/>
      </w:pPr>
      <w:r w:rsidRPr="003D0E98">
        <w:t>Na temelju članka 139. Ustava Republike Hrvatske (</w:t>
      </w:r>
      <w:r w:rsidR="00BB7212">
        <w:t>„</w:t>
      </w:r>
      <w:r w:rsidRPr="003D0E98">
        <w:t>Narodne novine</w:t>
      </w:r>
      <w:r w:rsidR="00BB7212">
        <w:t>“</w:t>
      </w:r>
      <w:r w:rsidRPr="003D0E98">
        <w:t>, br. 85/10</w:t>
      </w:r>
      <w:r w:rsidR="00BB7212">
        <w:t>.</w:t>
      </w:r>
      <w:r w:rsidRPr="003D0E98">
        <w:t xml:space="preserve"> - pročišćeni tekst i 5/14</w:t>
      </w:r>
      <w:r w:rsidR="00BB7212">
        <w:t>. -</w:t>
      </w:r>
      <w:r w:rsidRPr="003D0E98">
        <w:t xml:space="preserve"> Odluka Ustavnog suda Republike Hrvatske) pokreće se postupak za sklapanje </w:t>
      </w:r>
      <w:r w:rsidRPr="004A303A">
        <w:t>Dodatka Sporazumu između Vlade Republike Hrvatske i Vijeća ministara Bosne i Hercegovine o održavanju i rekonstrukciji cestovnih mostova na državnoj granici</w:t>
      </w:r>
      <w:r w:rsidRPr="003D0E98">
        <w:t xml:space="preserve"> (u daljnjem tekstu: </w:t>
      </w:r>
      <w:r>
        <w:t>Dodatak Sporazumu</w:t>
      </w:r>
      <w:r w:rsidRPr="003D0E98">
        <w:t>).</w:t>
      </w:r>
    </w:p>
    <w:p w14:paraId="6B2698C6" w14:textId="77777777" w:rsidR="00890C79" w:rsidRPr="003D0E98" w:rsidRDefault="00890C79" w:rsidP="00890C79">
      <w:pPr>
        <w:jc w:val="both"/>
      </w:pPr>
    </w:p>
    <w:p w14:paraId="42BFD73F" w14:textId="77777777" w:rsidR="00890C79" w:rsidRPr="00BB7212" w:rsidRDefault="00890C79" w:rsidP="00890C79">
      <w:pPr>
        <w:jc w:val="center"/>
        <w:rPr>
          <w:b/>
        </w:rPr>
      </w:pPr>
      <w:r w:rsidRPr="00BB7212">
        <w:rPr>
          <w:b/>
        </w:rPr>
        <w:t>II.</w:t>
      </w:r>
    </w:p>
    <w:p w14:paraId="54B15457" w14:textId="77777777" w:rsidR="00890C79" w:rsidRPr="003D0E98" w:rsidRDefault="00890C79" w:rsidP="00890C79">
      <w:pPr>
        <w:jc w:val="center"/>
      </w:pPr>
    </w:p>
    <w:p w14:paraId="31FD803F" w14:textId="1C983073" w:rsidR="00890C79" w:rsidRDefault="00890C79" w:rsidP="00BB7212">
      <w:pPr>
        <w:ind w:firstLine="1418"/>
        <w:jc w:val="both"/>
      </w:pPr>
      <w:r>
        <w:t>(1) Sporazumom</w:t>
      </w:r>
      <w:r w:rsidRPr="008A2B80">
        <w:t xml:space="preserve"> između Vlade Republike Hrvatske i Vijeća ministara Bosne i Hercegovine o održavanju i rekonstrukciji cestovnih mostova na državnoj granici</w:t>
      </w:r>
      <w:r>
        <w:t xml:space="preserve"> (u daljnjem tekstu: Sporazum</w:t>
      </w:r>
      <w:r w:rsidRPr="008A2B80">
        <w:t>)</w:t>
      </w:r>
      <w:r>
        <w:t>, potpisanim u Zagrebu 29. rujna 2020. („Narodne novine</w:t>
      </w:r>
      <w:r w:rsidR="00BB7212">
        <w:t>“</w:t>
      </w:r>
      <w:r>
        <w:t xml:space="preserve"> – Međunarodni ugovori</w:t>
      </w:r>
      <w:r w:rsidR="00BB7212">
        <w:t>,</w:t>
      </w:r>
      <w:r>
        <w:t xml:space="preserve"> broj 6/21</w:t>
      </w:r>
      <w:r w:rsidR="00BB7212">
        <w:t>.</w:t>
      </w:r>
      <w:r>
        <w:t>),</w:t>
      </w:r>
      <w:r w:rsidRPr="008A2B80">
        <w:t xml:space="preserve"> </w:t>
      </w:r>
      <w:r>
        <w:t>uređeno je</w:t>
      </w:r>
      <w:r w:rsidRPr="003D0E98">
        <w:t xml:space="preserve"> pitanje održavanja i rekonstruk</w:t>
      </w:r>
      <w:r>
        <w:t xml:space="preserve">cije cestovnih mostova na zajedničkoj </w:t>
      </w:r>
      <w:r w:rsidRPr="003D0E98">
        <w:t xml:space="preserve">državnoj granici. </w:t>
      </w:r>
    </w:p>
    <w:p w14:paraId="652DC747" w14:textId="77777777" w:rsidR="00890C79" w:rsidRDefault="00890C79" w:rsidP="00890C79">
      <w:pPr>
        <w:jc w:val="both"/>
      </w:pPr>
    </w:p>
    <w:p w14:paraId="279303F2" w14:textId="2CE97F82" w:rsidR="00890C79" w:rsidRDefault="00890C79" w:rsidP="00BB7212">
      <w:pPr>
        <w:ind w:firstLine="1418"/>
        <w:jc w:val="both"/>
      </w:pPr>
      <w:r>
        <w:t>(2) Člankom</w:t>
      </w:r>
      <w:r w:rsidRPr="008A2B80">
        <w:t xml:space="preserve"> 11. stavk</w:t>
      </w:r>
      <w:r>
        <w:t>om</w:t>
      </w:r>
      <w:r w:rsidRPr="008A2B80">
        <w:t xml:space="preserve"> 3. Sporazuma </w:t>
      </w:r>
      <w:r>
        <w:t xml:space="preserve">propisano je da će se </w:t>
      </w:r>
      <w:r w:rsidRPr="008A2B80">
        <w:t>održa</w:t>
      </w:r>
      <w:r>
        <w:t xml:space="preserve">vanje </w:t>
      </w:r>
      <w:r w:rsidRPr="008A2B80">
        <w:t>mostova</w:t>
      </w:r>
      <w:r>
        <w:t xml:space="preserve"> koji će biti izgrađeni na zajedničkoj državnoj granici između ugovornih stranka urediti dodatkom</w:t>
      </w:r>
      <w:r w:rsidR="00BB7212">
        <w:t xml:space="preserve"> </w:t>
      </w:r>
      <w:r>
        <w:t>Sporazumu</w:t>
      </w:r>
      <w:r w:rsidRPr="008A2B80">
        <w:t>.</w:t>
      </w:r>
    </w:p>
    <w:p w14:paraId="4E0B17E8" w14:textId="77777777" w:rsidR="00890C79" w:rsidRDefault="00890C79" w:rsidP="00890C79">
      <w:pPr>
        <w:jc w:val="both"/>
      </w:pPr>
    </w:p>
    <w:p w14:paraId="1AA0F394" w14:textId="2E4D00E2" w:rsidR="00890C79" w:rsidRDefault="00890C79" w:rsidP="00BB7212">
      <w:pPr>
        <w:ind w:firstLine="1418"/>
        <w:jc w:val="both"/>
      </w:pPr>
      <w:r>
        <w:t>(3) Dodatak Sporazumu koji je predmet ove Odluke sklapa se kako bi se osiguralo održavanje dva novo izgrađena mosta na državnoj granici:</w:t>
      </w:r>
    </w:p>
    <w:p w14:paraId="5B27A62E" w14:textId="77777777" w:rsidR="00E51ACC" w:rsidRDefault="00E51ACC" w:rsidP="00BB7212">
      <w:pPr>
        <w:ind w:firstLine="1418"/>
        <w:jc w:val="both"/>
      </w:pPr>
    </w:p>
    <w:p w14:paraId="2BAD3581" w14:textId="15875B82" w:rsidR="00890C79" w:rsidRDefault="00890C79" w:rsidP="00890C79">
      <w:pPr>
        <w:jc w:val="both"/>
      </w:pPr>
      <w:r w:rsidRPr="00062E96">
        <w:t xml:space="preserve">   </w:t>
      </w:r>
      <w:r>
        <w:t xml:space="preserve">-  Most kod Gradiške na međudržavnoj cesti E-661, </w:t>
      </w:r>
      <w:r w:rsidRPr="00062E96">
        <w:t>preko korita rijeke Save</w:t>
      </w:r>
    </w:p>
    <w:p w14:paraId="2EEA6D4E" w14:textId="77777777" w:rsidR="00890C79" w:rsidRDefault="00890C79" w:rsidP="00890C79">
      <w:pPr>
        <w:jc w:val="both"/>
      </w:pPr>
      <w:r>
        <w:t xml:space="preserve">   -  Most kod Svilaja na autocesti koridora Vc, </w:t>
      </w:r>
      <w:r w:rsidRPr="00062E96">
        <w:t>preko korita rijeke Save</w:t>
      </w:r>
      <w:r>
        <w:t>.</w:t>
      </w:r>
    </w:p>
    <w:p w14:paraId="52DCE8B3" w14:textId="49B08DFC" w:rsidR="00890C79" w:rsidRDefault="00890C79" w:rsidP="00890C79">
      <w:pPr>
        <w:jc w:val="both"/>
      </w:pPr>
    </w:p>
    <w:p w14:paraId="7FD803B3" w14:textId="77777777" w:rsidR="00890C79" w:rsidRPr="005D4BC8" w:rsidRDefault="00890C79" w:rsidP="00890C79">
      <w:pPr>
        <w:jc w:val="center"/>
        <w:rPr>
          <w:b/>
        </w:rPr>
      </w:pPr>
      <w:r w:rsidRPr="005D4BC8">
        <w:rPr>
          <w:b/>
        </w:rPr>
        <w:t>III.</w:t>
      </w:r>
    </w:p>
    <w:p w14:paraId="1D12E0B7" w14:textId="77777777" w:rsidR="00890C79" w:rsidRPr="003D0E98" w:rsidRDefault="00890C79" w:rsidP="00890C79">
      <w:pPr>
        <w:jc w:val="center"/>
      </w:pPr>
    </w:p>
    <w:p w14:paraId="78439B87" w14:textId="13695D2A" w:rsidR="00890C79" w:rsidRPr="003D0E98" w:rsidRDefault="00890C79" w:rsidP="00542B3C">
      <w:pPr>
        <w:ind w:firstLine="1418"/>
        <w:jc w:val="both"/>
      </w:pPr>
      <w:r w:rsidRPr="003D0E98">
        <w:lastRenderedPageBreak/>
        <w:t xml:space="preserve">Sklapanje </w:t>
      </w:r>
      <w:r>
        <w:t>Dodatka Sporazumu</w:t>
      </w:r>
      <w:r w:rsidRPr="003D0E98">
        <w:t xml:space="preserve"> p</w:t>
      </w:r>
      <w:r>
        <w:t>redstavlja osnovni preduvjet za</w:t>
      </w:r>
      <w:r w:rsidRPr="003D0E98">
        <w:t xml:space="preserve"> održavanje </w:t>
      </w:r>
      <w:r>
        <w:t xml:space="preserve">cestovnih </w:t>
      </w:r>
      <w:r w:rsidRPr="003D0E98">
        <w:t xml:space="preserve">mostova </w:t>
      </w:r>
      <w:r>
        <w:t xml:space="preserve">iz točke II. ove Odluke </w:t>
      </w:r>
      <w:r w:rsidRPr="003D0E98">
        <w:t>n</w:t>
      </w:r>
      <w:r w:rsidR="00542B3C">
        <w:t>a hrvatsko -</w:t>
      </w:r>
      <w:r>
        <w:t xml:space="preserve"> bosanskohercegovačkoj </w:t>
      </w:r>
      <w:r w:rsidRPr="003D0E98">
        <w:t xml:space="preserve">državnoj granici. Mostovi će osigurati bolju cestovnu povezanost između Republike Hrvatske i </w:t>
      </w:r>
      <w:r>
        <w:t>Bosne i Hercegovine</w:t>
      </w:r>
      <w:r w:rsidRPr="003D0E98">
        <w:t xml:space="preserve"> te će osigurati bolju povezanost i suradnju stanovništva u pograničnim područjima dviju država.</w:t>
      </w:r>
    </w:p>
    <w:p w14:paraId="54B27C15" w14:textId="77777777" w:rsidR="00890C79" w:rsidRPr="003D0E98" w:rsidRDefault="00890C79" w:rsidP="00890C79">
      <w:pPr>
        <w:jc w:val="center"/>
      </w:pPr>
    </w:p>
    <w:p w14:paraId="5E4F1D26" w14:textId="77777777" w:rsidR="00890C79" w:rsidRPr="005D4BC8" w:rsidRDefault="00890C79" w:rsidP="00890C79">
      <w:pPr>
        <w:jc w:val="center"/>
        <w:rPr>
          <w:b/>
        </w:rPr>
      </w:pPr>
      <w:r w:rsidRPr="005D4BC8">
        <w:rPr>
          <w:b/>
        </w:rPr>
        <w:t>IV.</w:t>
      </w:r>
    </w:p>
    <w:p w14:paraId="1C1E2DBF" w14:textId="77777777" w:rsidR="00890C79" w:rsidRPr="003D0E98" w:rsidRDefault="00890C79" w:rsidP="00890C79">
      <w:pPr>
        <w:jc w:val="both"/>
      </w:pPr>
    </w:p>
    <w:p w14:paraId="4CCDC44A" w14:textId="490B6F45" w:rsidR="00890C79" w:rsidRPr="003D0E98" w:rsidRDefault="00890C79" w:rsidP="00542B3C">
      <w:pPr>
        <w:ind w:firstLine="1418"/>
        <w:jc w:val="both"/>
      </w:pPr>
      <w:r w:rsidRPr="003D0E98">
        <w:t xml:space="preserve">Prihvaća se Nacrt </w:t>
      </w:r>
      <w:r>
        <w:t>dodatka</w:t>
      </w:r>
      <w:r w:rsidRPr="003D0E98">
        <w:t xml:space="preserve"> </w:t>
      </w:r>
      <w:r>
        <w:t xml:space="preserve">Sporazumu </w:t>
      </w:r>
      <w:r w:rsidRPr="003D0E98">
        <w:t>kao osnova za vođenje pregovora.</w:t>
      </w:r>
    </w:p>
    <w:p w14:paraId="0CF024CD" w14:textId="77777777" w:rsidR="00890C79" w:rsidRPr="003D0E98" w:rsidRDefault="00890C79" w:rsidP="00890C79">
      <w:pPr>
        <w:jc w:val="both"/>
      </w:pPr>
    </w:p>
    <w:p w14:paraId="73C07EBF" w14:textId="04CE58C1" w:rsidR="00890C79" w:rsidRPr="003D0E98" w:rsidRDefault="00890C79" w:rsidP="00542B3C">
      <w:pPr>
        <w:ind w:firstLine="1418"/>
        <w:jc w:val="both"/>
      </w:pPr>
      <w:r w:rsidRPr="003D0E98">
        <w:t xml:space="preserve">Nacrt </w:t>
      </w:r>
      <w:r w:rsidRPr="00A31833">
        <w:t>dodatka</w:t>
      </w:r>
      <w:r>
        <w:t xml:space="preserve"> </w:t>
      </w:r>
      <w:r w:rsidR="002F2B83">
        <w:t>S</w:t>
      </w:r>
      <w:r>
        <w:t>porazumu iz</w:t>
      </w:r>
      <w:r w:rsidRPr="003D0E98">
        <w:t xml:space="preserve"> stavka 1. ove točke sastavni je dio ove Odluke.</w:t>
      </w:r>
    </w:p>
    <w:p w14:paraId="3ACB6105" w14:textId="77777777" w:rsidR="00890C79" w:rsidRPr="003D0E98" w:rsidRDefault="00890C79" w:rsidP="00890C79">
      <w:pPr>
        <w:jc w:val="both"/>
      </w:pPr>
    </w:p>
    <w:p w14:paraId="2755CB91" w14:textId="77777777" w:rsidR="00890C79" w:rsidRPr="00542B3C" w:rsidRDefault="00890C79" w:rsidP="00890C79">
      <w:pPr>
        <w:jc w:val="center"/>
        <w:rPr>
          <w:b/>
        </w:rPr>
      </w:pPr>
      <w:r w:rsidRPr="00542B3C">
        <w:rPr>
          <w:b/>
        </w:rPr>
        <w:t>V.</w:t>
      </w:r>
    </w:p>
    <w:p w14:paraId="216F4FD8" w14:textId="77777777" w:rsidR="00890C79" w:rsidRPr="003D0E98" w:rsidRDefault="00890C79" w:rsidP="00890C79">
      <w:pPr>
        <w:jc w:val="both"/>
      </w:pPr>
    </w:p>
    <w:p w14:paraId="4656E6F6" w14:textId="7B2FA55F" w:rsidR="00890C79" w:rsidRPr="003D0E98" w:rsidRDefault="00890C79" w:rsidP="00822B78">
      <w:pPr>
        <w:ind w:firstLine="1418"/>
        <w:jc w:val="both"/>
      </w:pPr>
      <w:r w:rsidRPr="003D0E98">
        <w:t>Određuje se izaslanstvo Republike Hrvatske za vođenje pregovora u sljedećem sastavu:</w:t>
      </w:r>
    </w:p>
    <w:p w14:paraId="0EE74EE0" w14:textId="77777777" w:rsidR="00890C79" w:rsidRPr="003D0E98" w:rsidRDefault="00890C79" w:rsidP="00890C79">
      <w:pPr>
        <w:jc w:val="both"/>
      </w:pPr>
    </w:p>
    <w:p w14:paraId="5AC9A33E" w14:textId="6DE835BB" w:rsidR="00890C79" w:rsidRPr="003D0E98" w:rsidRDefault="00890C79" w:rsidP="00890C79">
      <w:pPr>
        <w:ind w:left="708"/>
        <w:jc w:val="both"/>
      </w:pPr>
      <w:r w:rsidRPr="003D0E98">
        <w:t>- predstavnik Ministarstva mora prometa i infrastrukture, voditelj izaslanstva</w:t>
      </w:r>
    </w:p>
    <w:p w14:paraId="04886063" w14:textId="00622978" w:rsidR="00890C79" w:rsidRPr="003D0E98" w:rsidRDefault="00890C79" w:rsidP="00890C79">
      <w:pPr>
        <w:ind w:left="708"/>
        <w:jc w:val="both"/>
      </w:pPr>
      <w:r w:rsidRPr="003D0E98">
        <w:t>- predstavnik Ministarstva unutarnjih poslova,</w:t>
      </w:r>
      <w:r>
        <w:t xml:space="preserve"> </w:t>
      </w:r>
      <w:r w:rsidRPr="003D0E98">
        <w:t>član</w:t>
      </w:r>
    </w:p>
    <w:p w14:paraId="7EE667CA" w14:textId="50DD8EAD" w:rsidR="00890C79" w:rsidRPr="003D0E98" w:rsidRDefault="00890C79" w:rsidP="00890C79">
      <w:pPr>
        <w:ind w:left="708"/>
        <w:jc w:val="both"/>
      </w:pPr>
      <w:r w:rsidRPr="003D0E98">
        <w:t>- predstavnik Ministarstva financija,</w:t>
      </w:r>
      <w:r>
        <w:t xml:space="preserve"> </w:t>
      </w:r>
      <w:r w:rsidRPr="003D0E98">
        <w:t>član</w:t>
      </w:r>
    </w:p>
    <w:p w14:paraId="6828A891" w14:textId="39BF5F44" w:rsidR="00890C79" w:rsidRPr="003D0E98" w:rsidRDefault="00890C79" w:rsidP="00890C79">
      <w:pPr>
        <w:ind w:left="708"/>
        <w:jc w:val="both"/>
      </w:pPr>
      <w:r w:rsidRPr="003D0E98">
        <w:t xml:space="preserve">- predstavnik Ministarstva </w:t>
      </w:r>
      <w:r w:rsidR="00822B78">
        <w:t xml:space="preserve">prostornoga uređenja, </w:t>
      </w:r>
      <w:r w:rsidRPr="003D0E98">
        <w:t xml:space="preserve">graditeljstva i </w:t>
      </w:r>
      <w:r w:rsidR="00822B78">
        <w:t>državne imovine</w:t>
      </w:r>
      <w:r w:rsidRPr="003D0E98">
        <w:t>, član</w:t>
      </w:r>
    </w:p>
    <w:p w14:paraId="7AD7AA00" w14:textId="7DB68885" w:rsidR="00890C79" w:rsidRPr="003D0E98" w:rsidRDefault="00890C79" w:rsidP="00890C79">
      <w:pPr>
        <w:ind w:left="708"/>
        <w:jc w:val="both"/>
      </w:pPr>
      <w:r w:rsidRPr="003D0E98">
        <w:t>- predstavnik društva Hrvatske ceste d.o.o., član</w:t>
      </w:r>
    </w:p>
    <w:p w14:paraId="3EA1AE59" w14:textId="77777777" w:rsidR="00890C79" w:rsidRPr="003D0E98" w:rsidRDefault="00890C79" w:rsidP="00890C79">
      <w:pPr>
        <w:ind w:left="708"/>
        <w:jc w:val="both"/>
      </w:pPr>
      <w:r w:rsidRPr="003D0E98">
        <w:t xml:space="preserve">- predstavnik društva </w:t>
      </w:r>
      <w:r w:rsidRPr="00A31833">
        <w:t xml:space="preserve">Hrvatske </w:t>
      </w:r>
      <w:r>
        <w:t>auto</w:t>
      </w:r>
      <w:r w:rsidRPr="00A31833">
        <w:t>ceste d.o.o.</w:t>
      </w:r>
      <w:r w:rsidRPr="003D0E98">
        <w:t>, član.</w:t>
      </w:r>
    </w:p>
    <w:p w14:paraId="5BAA58FB" w14:textId="77777777" w:rsidR="00890C79" w:rsidRPr="003D0E98" w:rsidRDefault="00890C79" w:rsidP="00890C79">
      <w:pPr>
        <w:jc w:val="both"/>
      </w:pPr>
    </w:p>
    <w:p w14:paraId="31248E6B" w14:textId="45F09769" w:rsidR="00890C79" w:rsidRPr="003D0E98" w:rsidRDefault="00890C79" w:rsidP="00D44157">
      <w:pPr>
        <w:ind w:firstLine="1418"/>
        <w:jc w:val="both"/>
      </w:pPr>
      <w:r w:rsidRPr="003D0E98">
        <w:t>Troškov</w:t>
      </w:r>
      <w:r w:rsidR="00D44157">
        <w:t>i</w:t>
      </w:r>
      <w:r w:rsidRPr="003D0E98">
        <w:t xml:space="preserve"> za rad izaslanstva obuhvaćaju troškove za vođenje pregovora, a osigurat će se u okviru redovitih proračunskih sredstava tijela državne uprave i društ</w:t>
      </w:r>
      <w:r w:rsidR="00D44157">
        <w:t>a</w:t>
      </w:r>
      <w:r w:rsidRPr="003D0E98">
        <w:t xml:space="preserve">va Hrvatske ceste d.o.o. i </w:t>
      </w:r>
      <w:r w:rsidRPr="00A31833">
        <w:t>Hrvatske autoceste d.o.o.</w:t>
      </w:r>
      <w:r w:rsidRPr="003D0E98">
        <w:t xml:space="preserve"> čiji su predstavnici članovi izaslanstva Republike Hrvatske za vođenje pregovora. </w:t>
      </w:r>
    </w:p>
    <w:p w14:paraId="627874AA" w14:textId="77777777" w:rsidR="00890C79" w:rsidRPr="003D0E98" w:rsidRDefault="00890C79" w:rsidP="00890C79">
      <w:pPr>
        <w:jc w:val="both"/>
      </w:pPr>
    </w:p>
    <w:p w14:paraId="422076C6" w14:textId="77777777" w:rsidR="00890C79" w:rsidRPr="00542B3C" w:rsidRDefault="00890C79" w:rsidP="00890C79">
      <w:pPr>
        <w:jc w:val="center"/>
        <w:rPr>
          <w:b/>
        </w:rPr>
      </w:pPr>
      <w:r w:rsidRPr="00542B3C">
        <w:rPr>
          <w:b/>
        </w:rPr>
        <w:t>VI.</w:t>
      </w:r>
    </w:p>
    <w:p w14:paraId="72795BAC" w14:textId="77777777" w:rsidR="00890C79" w:rsidRPr="003D0E98" w:rsidRDefault="00890C79" w:rsidP="00890C79">
      <w:pPr>
        <w:jc w:val="both"/>
      </w:pPr>
    </w:p>
    <w:p w14:paraId="34BEDC35" w14:textId="63E6E2B1" w:rsidR="00890C79" w:rsidRPr="003D0E98" w:rsidRDefault="00890C79" w:rsidP="00D44157">
      <w:pPr>
        <w:ind w:firstLine="1418"/>
        <w:jc w:val="both"/>
      </w:pPr>
      <w:r w:rsidRPr="003D0E98">
        <w:t xml:space="preserve">Ovlašćuje se </w:t>
      </w:r>
      <w:r w:rsidR="00D44157">
        <w:t xml:space="preserve">potpredsjednik Vlade Republike Hrvatske i </w:t>
      </w:r>
      <w:r w:rsidRPr="003D0E98">
        <w:t xml:space="preserve">ministar mora, prometa i infrastrukture da, u ime Vlade Republike Hrvatske, potpiše </w:t>
      </w:r>
      <w:r>
        <w:t>Dodatak Sporazumu</w:t>
      </w:r>
      <w:r w:rsidRPr="003D0E98">
        <w:t xml:space="preserve">. </w:t>
      </w:r>
    </w:p>
    <w:p w14:paraId="1912A783" w14:textId="77777777" w:rsidR="00890C79" w:rsidRPr="003D0E98" w:rsidRDefault="00890C79" w:rsidP="00890C79">
      <w:pPr>
        <w:jc w:val="both"/>
      </w:pPr>
    </w:p>
    <w:p w14:paraId="7BB10049" w14:textId="77777777" w:rsidR="00890C79" w:rsidRPr="00542B3C" w:rsidRDefault="00890C79" w:rsidP="00890C79">
      <w:pPr>
        <w:jc w:val="center"/>
        <w:rPr>
          <w:b/>
        </w:rPr>
      </w:pPr>
      <w:r w:rsidRPr="00542B3C">
        <w:rPr>
          <w:b/>
        </w:rPr>
        <w:t>VII.</w:t>
      </w:r>
    </w:p>
    <w:p w14:paraId="5064FD75" w14:textId="77777777" w:rsidR="00890C79" w:rsidRPr="003D0E98" w:rsidRDefault="00890C79" w:rsidP="00890C79">
      <w:pPr>
        <w:jc w:val="both"/>
      </w:pPr>
    </w:p>
    <w:p w14:paraId="4D5C64F8" w14:textId="39ED799A" w:rsidR="00890C79" w:rsidRPr="003D0E98" w:rsidRDefault="00890C79" w:rsidP="00D44157">
      <w:pPr>
        <w:ind w:firstLine="1418"/>
        <w:jc w:val="both"/>
      </w:pPr>
      <w:r w:rsidRPr="003D0E98">
        <w:t xml:space="preserve">Izvršavanje </w:t>
      </w:r>
      <w:r>
        <w:t>Dodatka Sporazumu</w:t>
      </w:r>
      <w:r w:rsidRPr="003D0E98">
        <w:t xml:space="preserve"> ne zahtijeva dodatna financijska sredstva iz </w:t>
      </w:r>
      <w:r w:rsidR="00D44157">
        <w:t>d</w:t>
      </w:r>
      <w:r w:rsidRPr="003D0E98">
        <w:t>ržavnog proračuna Republike Hrvatske.</w:t>
      </w:r>
    </w:p>
    <w:p w14:paraId="6C9A5469" w14:textId="77777777" w:rsidR="00890C79" w:rsidRPr="003D0E98" w:rsidRDefault="00890C79" w:rsidP="00890C79">
      <w:pPr>
        <w:jc w:val="both"/>
      </w:pPr>
    </w:p>
    <w:p w14:paraId="77A52392" w14:textId="77777777" w:rsidR="00890C79" w:rsidRPr="00542B3C" w:rsidRDefault="00890C79" w:rsidP="00890C79">
      <w:pPr>
        <w:jc w:val="center"/>
        <w:rPr>
          <w:b/>
        </w:rPr>
      </w:pPr>
      <w:r w:rsidRPr="00542B3C">
        <w:rPr>
          <w:b/>
        </w:rPr>
        <w:t>VIII.</w:t>
      </w:r>
    </w:p>
    <w:p w14:paraId="155299BE" w14:textId="77777777" w:rsidR="00890C79" w:rsidRPr="003D0E98" w:rsidRDefault="00890C79" w:rsidP="00890C79">
      <w:pPr>
        <w:jc w:val="both"/>
      </w:pPr>
    </w:p>
    <w:p w14:paraId="1CE0D1B0" w14:textId="665ED658" w:rsidR="00890C79" w:rsidRPr="003D0E98" w:rsidRDefault="00890C79" w:rsidP="00D44157">
      <w:pPr>
        <w:ind w:firstLine="1418"/>
        <w:jc w:val="both"/>
      </w:pPr>
      <w:r>
        <w:lastRenderedPageBreak/>
        <w:t xml:space="preserve">Dodatak </w:t>
      </w:r>
      <w:r w:rsidRPr="003D0E98">
        <w:t>Sporazum</w:t>
      </w:r>
      <w:r>
        <w:t>u</w:t>
      </w:r>
      <w:r w:rsidRPr="003D0E98">
        <w:t xml:space="preserve"> ne zahtijeva donošenje novih ili izmje</w:t>
      </w:r>
      <w:r>
        <w:t>nu postojećih zakona</w:t>
      </w:r>
      <w:r w:rsidRPr="003D0E98">
        <w:t xml:space="preserve"> i ne podliježe potvrđivanju </w:t>
      </w:r>
      <w:r w:rsidR="00D44157">
        <w:t>sukladno</w:t>
      </w:r>
      <w:r w:rsidRPr="003D0E98">
        <w:t xml:space="preserve"> članku 18. Zakona o sklapanju i izvršavanju međunarodnih ugovora.</w:t>
      </w:r>
    </w:p>
    <w:p w14:paraId="77D9013C" w14:textId="77777777" w:rsidR="00890C79" w:rsidRPr="003D0E98" w:rsidRDefault="00890C79" w:rsidP="00890C79">
      <w:pPr>
        <w:jc w:val="both"/>
      </w:pPr>
    </w:p>
    <w:p w14:paraId="5B1152C1" w14:textId="77777777" w:rsidR="00890C79" w:rsidRPr="003D0E98" w:rsidRDefault="00890C79" w:rsidP="00890C79">
      <w:pPr>
        <w:jc w:val="both"/>
      </w:pPr>
      <w:r w:rsidRPr="003D0E98">
        <w:t>Klasa:</w:t>
      </w:r>
    </w:p>
    <w:p w14:paraId="42A0AEF9" w14:textId="77777777" w:rsidR="00890C79" w:rsidRPr="003D0E98" w:rsidRDefault="00890C79" w:rsidP="00890C79">
      <w:pPr>
        <w:jc w:val="both"/>
      </w:pPr>
      <w:r w:rsidRPr="003D0E98">
        <w:t>Urbroj:</w:t>
      </w:r>
    </w:p>
    <w:p w14:paraId="29655FC6" w14:textId="77777777" w:rsidR="00890C79" w:rsidRPr="003D0E98" w:rsidRDefault="00890C79" w:rsidP="00890C79">
      <w:pPr>
        <w:jc w:val="both"/>
      </w:pPr>
    </w:p>
    <w:p w14:paraId="3117F630" w14:textId="77777777" w:rsidR="00890C79" w:rsidRPr="003D0E98" w:rsidRDefault="00890C79" w:rsidP="00890C79">
      <w:pPr>
        <w:jc w:val="both"/>
      </w:pPr>
      <w:r w:rsidRPr="003D0E98">
        <w:t xml:space="preserve">Zagreb, </w:t>
      </w:r>
    </w:p>
    <w:p w14:paraId="7F4C5F4F" w14:textId="77777777" w:rsidR="00890C79" w:rsidRPr="003D0E98" w:rsidRDefault="00890C79" w:rsidP="00890C79">
      <w:pPr>
        <w:jc w:val="both"/>
      </w:pPr>
    </w:p>
    <w:p w14:paraId="2FF14BAB" w14:textId="77777777" w:rsidR="00890C79" w:rsidRPr="003D0E98" w:rsidRDefault="00890C79" w:rsidP="00890C79">
      <w:pPr>
        <w:ind w:left="5670"/>
        <w:jc w:val="center"/>
      </w:pPr>
      <w:r w:rsidRPr="003D0E98">
        <w:t>PREDSJEDNIK</w:t>
      </w:r>
    </w:p>
    <w:p w14:paraId="56F09D3C" w14:textId="77777777" w:rsidR="00890C79" w:rsidRPr="003D0E98" w:rsidRDefault="00890C79" w:rsidP="00890C79">
      <w:pPr>
        <w:ind w:left="5670"/>
        <w:jc w:val="center"/>
      </w:pPr>
    </w:p>
    <w:p w14:paraId="67CCF6E3" w14:textId="77777777" w:rsidR="00890C79" w:rsidRPr="003D0E98" w:rsidRDefault="00890C79" w:rsidP="00890C79">
      <w:pPr>
        <w:ind w:left="5670"/>
        <w:jc w:val="center"/>
      </w:pPr>
      <w:r w:rsidRPr="003D0E98">
        <w:t>mr. sc. Andrej Plenković</w:t>
      </w:r>
    </w:p>
    <w:p w14:paraId="3D28587A" w14:textId="77777777" w:rsidR="00890C79" w:rsidRPr="003D0E98" w:rsidRDefault="00890C79" w:rsidP="00890C79">
      <w:pPr>
        <w:jc w:val="right"/>
      </w:pPr>
    </w:p>
    <w:p w14:paraId="4FD71D61" w14:textId="77777777" w:rsidR="00890C79" w:rsidRPr="003D0E98" w:rsidRDefault="00890C79" w:rsidP="00890C79">
      <w:pPr>
        <w:spacing w:after="200" w:line="276" w:lineRule="auto"/>
      </w:pPr>
      <w:r w:rsidRPr="003D0E98">
        <w:br w:type="page"/>
      </w:r>
    </w:p>
    <w:p w14:paraId="0A8F0302" w14:textId="77777777" w:rsidR="00890C79" w:rsidRPr="003D0E98" w:rsidRDefault="00890C79" w:rsidP="00890C79">
      <w:pPr>
        <w:jc w:val="center"/>
        <w:rPr>
          <w:b/>
        </w:rPr>
      </w:pPr>
      <w:r w:rsidRPr="003D0E98">
        <w:rPr>
          <w:b/>
        </w:rPr>
        <w:lastRenderedPageBreak/>
        <w:t>OBRAZLOŽENJE</w:t>
      </w:r>
    </w:p>
    <w:p w14:paraId="2B73255E" w14:textId="77777777" w:rsidR="00890C79" w:rsidRDefault="00890C79" w:rsidP="00890C79">
      <w:pPr>
        <w:jc w:val="both"/>
      </w:pPr>
    </w:p>
    <w:p w14:paraId="7B6D3F1E" w14:textId="77777777" w:rsidR="00890C79" w:rsidRPr="003D0E98" w:rsidRDefault="00890C79" w:rsidP="00890C79">
      <w:pPr>
        <w:jc w:val="both"/>
      </w:pPr>
      <w:r>
        <w:t>Sporazum između Vlade Republike Hrvatske i Vijeća ministara Bosne i Hercegovine o održavanju i rekonstrukciji cestovnih mostova na državnoj granici je potpisan u Zagrebu 29. rujna 2020. („Narodne novine - Međunarodni ugovori", broj 6/21.) te je stupio na snagu 30. listopada 2021. („Narodne novine - Međunarodni ugovori", broj 9/21.)</w:t>
      </w:r>
    </w:p>
    <w:p w14:paraId="291B560A" w14:textId="77777777" w:rsidR="00890C79" w:rsidRDefault="00890C79" w:rsidP="00890C79">
      <w:pPr>
        <w:jc w:val="both"/>
      </w:pPr>
    </w:p>
    <w:p w14:paraId="18C08617" w14:textId="77777777" w:rsidR="00890C79" w:rsidRDefault="00890C79" w:rsidP="00890C79">
      <w:pPr>
        <w:jc w:val="both"/>
      </w:pPr>
      <w:r w:rsidRPr="00A31833">
        <w:t>Na temelju članka 11. stavak  3. Sporazuma između Vlade Republike Hrvatske i Vijeća  Ministara Bosne i Hercegovine o održavanju i rekonstrukciji cestovnih mostova na državnoj granici (potpisanog 29. rujna 2020. ), moguće je dodatkom Sporazumu ured</w:t>
      </w:r>
      <w:r>
        <w:t xml:space="preserve">iti održavanje navedenih </w:t>
      </w:r>
      <w:r w:rsidRPr="00A31833">
        <w:t>mostova.</w:t>
      </w:r>
    </w:p>
    <w:p w14:paraId="2CE4ECA2" w14:textId="77777777" w:rsidR="00890C79" w:rsidRDefault="00890C79" w:rsidP="00890C79">
      <w:pPr>
        <w:jc w:val="both"/>
      </w:pPr>
    </w:p>
    <w:p w14:paraId="6556D93E" w14:textId="77777777" w:rsidR="00890C79" w:rsidRDefault="00890C79" w:rsidP="00890C79">
      <w:pPr>
        <w:jc w:val="both"/>
      </w:pPr>
      <w:r w:rsidRPr="003D0E98">
        <w:t xml:space="preserve">Ovom Odlukom predlaže se pokretanje postupka za sklapanje </w:t>
      </w:r>
      <w:r w:rsidRPr="00A31833">
        <w:t>postupka za sklapanje Dodatka Sporazumu između Vlade Republike Hrvatske i Vijeća ministara Bosne i Hercegovine o održavanju i rekonstrukciji cestovnih mostova na državnoj granici</w:t>
      </w:r>
      <w:r w:rsidRPr="003D0E98">
        <w:t>.</w:t>
      </w:r>
    </w:p>
    <w:p w14:paraId="4FD909EC" w14:textId="77777777" w:rsidR="00890C79" w:rsidRDefault="00890C79" w:rsidP="00890C79">
      <w:pPr>
        <w:jc w:val="both"/>
      </w:pPr>
    </w:p>
    <w:p w14:paraId="545E79E0" w14:textId="77777777" w:rsidR="00890C79" w:rsidRDefault="00890C79" w:rsidP="00890C79">
      <w:pPr>
        <w:jc w:val="both"/>
      </w:pPr>
      <w:r>
        <w:t xml:space="preserve">Dodatak Sporazumu između Vlade Republike Hrvatske i Vijeća Ministara Bosne i Hercegovine o održavanju i rekonstrukciji cestovnih mostova na državnoj granici sklapa se kako bi se osiguralo održavanje dva novo </w:t>
      </w:r>
      <w:r w:rsidRPr="00A31833">
        <w:t xml:space="preserve">izgrađena </w:t>
      </w:r>
      <w:r>
        <w:t>mosta preko korita rijeke Save:</w:t>
      </w:r>
    </w:p>
    <w:p w14:paraId="477669BB" w14:textId="77777777" w:rsidR="00890C79" w:rsidRDefault="00890C79" w:rsidP="00890C79">
      <w:pPr>
        <w:jc w:val="both"/>
      </w:pPr>
      <w:r>
        <w:t xml:space="preserve">  -  Most kod Gradiške na međudržavnoj cesti E-661 u nadležnosti Hrvatskih cesta d.o.o. ,</w:t>
      </w:r>
    </w:p>
    <w:p w14:paraId="24C2FF3B" w14:textId="77777777" w:rsidR="00890C79" w:rsidRPr="003D0E98" w:rsidRDefault="00890C79" w:rsidP="00890C79">
      <w:pPr>
        <w:jc w:val="both"/>
      </w:pPr>
      <w:r>
        <w:t xml:space="preserve">   -  Most kod Svilaja na autocesti koridora Vc u nadležnosti Hrvatskih autoceta d.o.o. .</w:t>
      </w:r>
    </w:p>
    <w:p w14:paraId="67C63B2B" w14:textId="77777777" w:rsidR="00890C79" w:rsidRDefault="00890C79" w:rsidP="00890C79">
      <w:pPr>
        <w:jc w:val="both"/>
      </w:pPr>
    </w:p>
    <w:p w14:paraId="3AD8DE6D" w14:textId="77777777" w:rsidR="00890C79" w:rsidRDefault="00890C79" w:rsidP="00890C79">
      <w:pPr>
        <w:jc w:val="both"/>
      </w:pPr>
    </w:p>
    <w:p w14:paraId="2CD9D477" w14:textId="77777777" w:rsidR="00890C79" w:rsidRDefault="00890C79" w:rsidP="00890C79">
      <w:pPr>
        <w:jc w:val="both"/>
      </w:pPr>
      <w:r w:rsidRPr="00A31833">
        <w:t>Hrvatske ceste d.o.o.: za održavanje Most kod Gradiške na međudržavnoj cesti E-661 osigurano ukupno 40.000,00 kn i to za: 2022. (10.000,00kn), 2023. (10.000,00kn), 2024. (10.000,00kn) i 2025. (10.000</w:t>
      </w:r>
      <w:r>
        <w:t>,00</w:t>
      </w:r>
      <w:r w:rsidRPr="00A31833">
        <w:t>kn). Financijska sredstva su osigurana u financijskom planu Hrvatskih cesta d.o.o..  Sredstva će se izdvajati s aktivnosti redovitog održavanja 413030, proračunski konto 323.</w:t>
      </w:r>
    </w:p>
    <w:p w14:paraId="3BB89D0B" w14:textId="77777777" w:rsidR="00890C79" w:rsidRDefault="00890C79" w:rsidP="00890C79">
      <w:pPr>
        <w:jc w:val="both"/>
      </w:pPr>
    </w:p>
    <w:p w14:paraId="346D713C" w14:textId="77777777" w:rsidR="00890C79" w:rsidRDefault="00890C79" w:rsidP="00890C79">
      <w:pPr>
        <w:jc w:val="both"/>
      </w:pPr>
      <w:r w:rsidRPr="00A31833">
        <w:t>Hrvatske autoceste d.o.o.: za održavanje Most kod Svilaja na autocesti koridora Vc osigurano ukupno 506.550,00 kn i to za: 2022. (122.100,00kn), 2023. (125.200,00kn), 2024. (128.150,00kn) i 2025. (131.100</w:t>
      </w:r>
      <w:r>
        <w:t>,00</w:t>
      </w:r>
      <w:r w:rsidRPr="00A31833">
        <w:t>kn). Financijska sredstva su osigurana u financijskom pla</w:t>
      </w:r>
      <w:r>
        <w:t xml:space="preserve">nu Hrvatskih autocesta d.o.o.. </w:t>
      </w:r>
      <w:r w:rsidRPr="00A31833">
        <w:t>Sredstva će se izdvajati s aktivnosti A700005 redovitog održavanja, proračunski konto 70</w:t>
      </w:r>
      <w:r>
        <w:t>04 Program redovnog održavanja.</w:t>
      </w:r>
    </w:p>
    <w:p w14:paraId="659DD426" w14:textId="77777777" w:rsidR="00890C79" w:rsidRDefault="00890C79" w:rsidP="00890C79">
      <w:pPr>
        <w:jc w:val="both"/>
      </w:pPr>
    </w:p>
    <w:p w14:paraId="72E0AF56" w14:textId="77777777" w:rsidR="00890C79" w:rsidRDefault="00890C79" w:rsidP="00890C79">
      <w:pPr>
        <w:jc w:val="both"/>
      </w:pPr>
      <w:r w:rsidRPr="006B5026">
        <w:t>Izvršavanje Dodatka Sporazumu ne zahtijeva dodatna financijska sredstva iz Državnog proračuna Republike Hrvatske.</w:t>
      </w:r>
    </w:p>
    <w:p w14:paraId="30B367E9" w14:textId="77777777" w:rsidR="00890C79" w:rsidRDefault="00890C79" w:rsidP="00890C79">
      <w:pPr>
        <w:jc w:val="both"/>
      </w:pPr>
    </w:p>
    <w:p w14:paraId="6DA61E3F" w14:textId="77777777" w:rsidR="00890C79" w:rsidRDefault="00890C79" w:rsidP="00890C79">
      <w:pPr>
        <w:jc w:val="both"/>
      </w:pPr>
      <w:r w:rsidRPr="006B5026">
        <w:lastRenderedPageBreak/>
        <w:t>Troškove za rad izaslanstva obuhvaćaju troškove za vođenje pregovora, a osigurati će se u okviru redovitih proračunskih sredstava tijela državne uprave i društva Hrvatske ceste d.o.o. i Hrvatske autoceste d.o.o. čiji su predstavnici članovi izaslanstva Republike Hrvatske za vođenje pregovora.</w:t>
      </w:r>
    </w:p>
    <w:p w14:paraId="211B8545" w14:textId="7678C521" w:rsidR="00D803C6" w:rsidRPr="009F1450" w:rsidRDefault="00034FB5" w:rsidP="007D6BFD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D803C6" w:rsidRPr="009F1450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8409D" w14:textId="77777777" w:rsidR="006B34F6" w:rsidRDefault="006B34F6">
      <w:r>
        <w:separator/>
      </w:r>
    </w:p>
  </w:endnote>
  <w:endnote w:type="continuationSeparator" w:id="0">
    <w:p w14:paraId="47014F34" w14:textId="77777777" w:rsidR="006B34F6" w:rsidRDefault="006B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17B64" w14:textId="77777777" w:rsidR="006B34F6" w:rsidRDefault="006B34F6">
      <w:r>
        <w:separator/>
      </w:r>
    </w:p>
  </w:footnote>
  <w:footnote w:type="continuationSeparator" w:id="0">
    <w:p w14:paraId="4F73DBA0" w14:textId="77777777" w:rsidR="006B34F6" w:rsidRDefault="006B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5DD"/>
    <w:multiLevelType w:val="hybridMultilevel"/>
    <w:tmpl w:val="48845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CA"/>
    <w:rsid w:val="000123EE"/>
    <w:rsid w:val="000309A4"/>
    <w:rsid w:val="00034FB5"/>
    <w:rsid w:val="00063276"/>
    <w:rsid w:val="000D53A9"/>
    <w:rsid w:val="000F124F"/>
    <w:rsid w:val="0016178C"/>
    <w:rsid w:val="002500C4"/>
    <w:rsid w:val="002F2B83"/>
    <w:rsid w:val="003A1944"/>
    <w:rsid w:val="00463C1A"/>
    <w:rsid w:val="00524CFE"/>
    <w:rsid w:val="00542B3C"/>
    <w:rsid w:val="005D4BC8"/>
    <w:rsid w:val="005F0335"/>
    <w:rsid w:val="00616C97"/>
    <w:rsid w:val="006B34F6"/>
    <w:rsid w:val="007D6BFD"/>
    <w:rsid w:val="007F1A50"/>
    <w:rsid w:val="00822B78"/>
    <w:rsid w:val="00890C79"/>
    <w:rsid w:val="008A6713"/>
    <w:rsid w:val="009644AE"/>
    <w:rsid w:val="00990D2E"/>
    <w:rsid w:val="009F1450"/>
    <w:rsid w:val="00AE78BA"/>
    <w:rsid w:val="00BB7212"/>
    <w:rsid w:val="00C36DCA"/>
    <w:rsid w:val="00C803D7"/>
    <w:rsid w:val="00D44157"/>
    <w:rsid w:val="00E23524"/>
    <w:rsid w:val="00E469CF"/>
    <w:rsid w:val="00E51ACC"/>
    <w:rsid w:val="00F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B8514"/>
  <w15:docId w15:val="{069F89F4-DE1A-4556-91B7-BAF49BDE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AZJMDCZ6QSYZ-1849078857-20293</_dlc_DocId>
    <_dlc_DocIdUrl xmlns="a494813a-d0d8-4dad-94cb-0d196f36ba15">
      <Url>https://ekoordinacije.vlada.hr/koordinacija-gospodarstvo/_layouts/15/DocIdRedir.aspx?ID=AZJMDCZ6QSYZ-1849078857-20293</Url>
      <Description>AZJMDCZ6QSYZ-1849078857-20293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B6B1C3-ADFF-4937-9CBA-136ACFC21113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549491-EE23-47D3-949F-0DEACC1D1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4F03C-AC6D-4032-AC84-1C58A17D0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FE7A7-0F40-4192-8FB6-CE27FAE0E5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Anita Rubić</dc:creator>
  <cp:lastModifiedBy>Sonja Tučkar</cp:lastModifiedBy>
  <cp:revision>5</cp:revision>
  <cp:lastPrinted>1899-12-31T23:00:00Z</cp:lastPrinted>
  <dcterms:created xsi:type="dcterms:W3CDTF">2022-09-12T08:52:00Z</dcterms:created>
  <dcterms:modified xsi:type="dcterms:W3CDTF">2022-09-19T08:33:00Z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f6a09d58-e63e-4720-ac08-3680ce2a11df</vt:lpwstr>
  </property>
</Properties>
</file>