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C7536" w14:textId="77777777" w:rsidR="0092033E" w:rsidRPr="00EC7065" w:rsidRDefault="0092033E" w:rsidP="0092033E">
      <w:pPr>
        <w:spacing w:after="0" w:line="240" w:lineRule="auto"/>
        <w:rPr>
          <w:rFonts w:ascii="Times New Roman" w:hAnsi="Times New Roman" w:cs="Times New Roman"/>
          <w:b/>
          <w:sz w:val="24"/>
          <w:szCs w:val="24"/>
        </w:rPr>
      </w:pPr>
    </w:p>
    <w:p w14:paraId="23DC7537" w14:textId="77777777" w:rsidR="0092033E" w:rsidRPr="00EC7065" w:rsidRDefault="0092033E" w:rsidP="0092033E">
      <w:pPr>
        <w:jc w:val="center"/>
        <w:rPr>
          <w:rFonts w:ascii="Times New Roman" w:hAnsi="Times New Roman" w:cs="Times New Roman"/>
          <w:sz w:val="24"/>
          <w:szCs w:val="24"/>
        </w:rPr>
      </w:pPr>
      <w:r w:rsidRPr="00EC7065">
        <w:rPr>
          <w:rFonts w:ascii="Times New Roman" w:hAnsi="Times New Roman" w:cs="Times New Roman"/>
          <w:noProof/>
          <w:sz w:val="24"/>
          <w:szCs w:val="24"/>
          <w:lang w:eastAsia="hr-HR"/>
        </w:rPr>
        <w:drawing>
          <wp:inline distT="0" distB="0" distL="0" distR="0" wp14:anchorId="23DC75CC" wp14:editId="23DC75CD">
            <wp:extent cx="381000" cy="542925"/>
            <wp:effectExtent l="0" t="0" r="0" b="952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r w:rsidRPr="00EC7065">
        <w:rPr>
          <w:rFonts w:ascii="Times New Roman" w:hAnsi="Times New Roman" w:cs="Times New Roman"/>
          <w:sz w:val="24"/>
          <w:szCs w:val="24"/>
        </w:rPr>
        <w:fldChar w:fldCharType="begin"/>
      </w:r>
      <w:r w:rsidRPr="00EC7065">
        <w:rPr>
          <w:rFonts w:ascii="Times New Roman" w:hAnsi="Times New Roman" w:cs="Times New Roman"/>
          <w:sz w:val="24"/>
          <w:szCs w:val="24"/>
        </w:rPr>
        <w:instrText xml:space="preserve"> INCLUDEPICTURE "http://www.inet.hr/~box/images/grb-rh.gif" \* MERGEFORMATINET </w:instrText>
      </w:r>
      <w:r w:rsidRPr="00EC7065">
        <w:rPr>
          <w:rFonts w:ascii="Times New Roman" w:hAnsi="Times New Roman" w:cs="Times New Roman"/>
          <w:sz w:val="24"/>
          <w:szCs w:val="24"/>
        </w:rPr>
        <w:fldChar w:fldCharType="end"/>
      </w:r>
    </w:p>
    <w:p w14:paraId="23DC7538" w14:textId="77777777" w:rsidR="0092033E" w:rsidRPr="003A09AB" w:rsidRDefault="0092033E" w:rsidP="0092033E">
      <w:pPr>
        <w:jc w:val="center"/>
        <w:rPr>
          <w:rFonts w:ascii="Times New Roman" w:hAnsi="Times New Roman" w:cs="Times New Roman"/>
          <w:sz w:val="24"/>
          <w:szCs w:val="24"/>
        </w:rPr>
      </w:pPr>
      <w:r w:rsidRPr="003A09AB">
        <w:rPr>
          <w:rFonts w:ascii="Times New Roman" w:hAnsi="Times New Roman" w:cs="Times New Roman"/>
          <w:sz w:val="24"/>
          <w:szCs w:val="24"/>
        </w:rPr>
        <w:t>VLADA REPUBLIKE HRVATSKE</w:t>
      </w:r>
    </w:p>
    <w:p w14:paraId="23DC7539" w14:textId="77777777" w:rsidR="0092033E" w:rsidRPr="003A09AB" w:rsidRDefault="0092033E" w:rsidP="0092033E">
      <w:pPr>
        <w:spacing w:after="0" w:line="240" w:lineRule="auto"/>
        <w:rPr>
          <w:rFonts w:ascii="Times New Roman" w:eastAsia="Times New Roman" w:hAnsi="Times New Roman" w:cs="Times New Roman"/>
          <w:sz w:val="24"/>
          <w:szCs w:val="24"/>
          <w:lang w:eastAsia="hr-HR"/>
        </w:rPr>
      </w:pPr>
    </w:p>
    <w:p w14:paraId="23DC753A" w14:textId="77777777" w:rsidR="003A09AB" w:rsidRDefault="0092033E" w:rsidP="0092033E">
      <w:pPr>
        <w:spacing w:after="0" w:line="240" w:lineRule="auto"/>
        <w:rPr>
          <w:rFonts w:ascii="Times New Roman" w:eastAsia="Times New Roman" w:hAnsi="Times New Roman" w:cs="Times New Roman"/>
          <w:sz w:val="24"/>
          <w:szCs w:val="24"/>
          <w:lang w:eastAsia="hr-HR"/>
        </w:rPr>
      </w:pPr>
      <w:r w:rsidRPr="003A09AB">
        <w:rPr>
          <w:rFonts w:ascii="Times New Roman" w:eastAsia="Times New Roman" w:hAnsi="Times New Roman" w:cs="Times New Roman"/>
          <w:sz w:val="24"/>
          <w:szCs w:val="24"/>
          <w:lang w:eastAsia="hr-HR"/>
        </w:rPr>
        <w:tab/>
      </w:r>
      <w:r w:rsidRPr="003A09AB">
        <w:rPr>
          <w:rFonts w:ascii="Times New Roman" w:eastAsia="Times New Roman" w:hAnsi="Times New Roman" w:cs="Times New Roman"/>
          <w:sz w:val="24"/>
          <w:szCs w:val="24"/>
          <w:lang w:eastAsia="hr-HR"/>
        </w:rPr>
        <w:tab/>
      </w:r>
      <w:r w:rsidRPr="003A09AB">
        <w:rPr>
          <w:rFonts w:ascii="Times New Roman" w:eastAsia="Times New Roman" w:hAnsi="Times New Roman" w:cs="Times New Roman"/>
          <w:sz w:val="24"/>
          <w:szCs w:val="24"/>
          <w:lang w:eastAsia="hr-HR"/>
        </w:rPr>
        <w:tab/>
      </w:r>
      <w:r w:rsidRPr="003A09AB">
        <w:rPr>
          <w:rFonts w:ascii="Times New Roman" w:eastAsia="Times New Roman" w:hAnsi="Times New Roman" w:cs="Times New Roman"/>
          <w:sz w:val="24"/>
          <w:szCs w:val="24"/>
          <w:lang w:eastAsia="hr-HR"/>
        </w:rPr>
        <w:tab/>
      </w:r>
      <w:r w:rsidRPr="003A09AB">
        <w:rPr>
          <w:rFonts w:ascii="Times New Roman" w:eastAsia="Times New Roman" w:hAnsi="Times New Roman" w:cs="Times New Roman"/>
          <w:sz w:val="24"/>
          <w:szCs w:val="24"/>
          <w:lang w:eastAsia="hr-HR"/>
        </w:rPr>
        <w:tab/>
      </w:r>
      <w:r w:rsidRPr="003A09AB">
        <w:rPr>
          <w:rFonts w:ascii="Times New Roman" w:eastAsia="Times New Roman" w:hAnsi="Times New Roman" w:cs="Times New Roman"/>
          <w:sz w:val="24"/>
          <w:szCs w:val="24"/>
          <w:lang w:eastAsia="hr-HR"/>
        </w:rPr>
        <w:tab/>
      </w:r>
      <w:r w:rsidRPr="003A09AB">
        <w:rPr>
          <w:rFonts w:ascii="Times New Roman" w:eastAsia="Times New Roman" w:hAnsi="Times New Roman" w:cs="Times New Roman"/>
          <w:sz w:val="24"/>
          <w:szCs w:val="24"/>
          <w:lang w:eastAsia="hr-HR"/>
        </w:rPr>
        <w:tab/>
      </w:r>
      <w:r w:rsidRPr="003A09AB">
        <w:rPr>
          <w:rFonts w:ascii="Times New Roman" w:eastAsia="Times New Roman" w:hAnsi="Times New Roman" w:cs="Times New Roman"/>
          <w:sz w:val="24"/>
          <w:szCs w:val="24"/>
          <w:lang w:eastAsia="hr-HR"/>
        </w:rPr>
        <w:tab/>
        <w:t xml:space="preserve">         </w:t>
      </w:r>
    </w:p>
    <w:p w14:paraId="23DC753B" w14:textId="77777777" w:rsidR="003A09AB" w:rsidRDefault="003A09AB" w:rsidP="0092033E">
      <w:pPr>
        <w:spacing w:after="0" w:line="240" w:lineRule="auto"/>
        <w:rPr>
          <w:rFonts w:ascii="Times New Roman" w:eastAsia="Times New Roman" w:hAnsi="Times New Roman" w:cs="Times New Roman"/>
          <w:sz w:val="24"/>
          <w:szCs w:val="24"/>
          <w:lang w:eastAsia="hr-HR"/>
        </w:rPr>
      </w:pPr>
    </w:p>
    <w:p w14:paraId="23DC753C" w14:textId="77777777" w:rsidR="003A09AB" w:rsidRDefault="003A09AB" w:rsidP="0092033E">
      <w:pPr>
        <w:spacing w:after="0" w:line="240" w:lineRule="auto"/>
        <w:rPr>
          <w:rFonts w:ascii="Times New Roman" w:eastAsia="Times New Roman" w:hAnsi="Times New Roman" w:cs="Times New Roman"/>
          <w:sz w:val="24"/>
          <w:szCs w:val="24"/>
          <w:lang w:eastAsia="hr-HR"/>
        </w:rPr>
      </w:pPr>
    </w:p>
    <w:p w14:paraId="23DC753D" w14:textId="77777777" w:rsidR="003A09AB" w:rsidRDefault="003A09AB" w:rsidP="0092033E">
      <w:pPr>
        <w:spacing w:after="0" w:line="240" w:lineRule="auto"/>
        <w:rPr>
          <w:rFonts w:ascii="Times New Roman" w:eastAsia="Times New Roman" w:hAnsi="Times New Roman" w:cs="Times New Roman"/>
          <w:sz w:val="24"/>
          <w:szCs w:val="24"/>
          <w:lang w:eastAsia="hr-HR"/>
        </w:rPr>
      </w:pPr>
    </w:p>
    <w:p w14:paraId="23DC753E" w14:textId="62ED71A4" w:rsidR="0092033E" w:rsidRPr="003A09AB" w:rsidRDefault="00AC06F8" w:rsidP="00220212">
      <w:pPr>
        <w:spacing w:after="0" w:line="240" w:lineRule="auto"/>
        <w:ind w:left="5664" w:firstLine="573"/>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Zagreb, </w:t>
      </w:r>
      <w:r w:rsidR="00D55693">
        <w:rPr>
          <w:rFonts w:ascii="Times New Roman" w:eastAsia="Times New Roman" w:hAnsi="Times New Roman" w:cs="Times New Roman"/>
          <w:sz w:val="24"/>
          <w:szCs w:val="24"/>
          <w:lang w:eastAsia="hr-HR"/>
        </w:rPr>
        <w:t>27. siječnja</w:t>
      </w:r>
      <w:r w:rsidR="00C668B4">
        <w:rPr>
          <w:rFonts w:ascii="Times New Roman" w:eastAsia="Times New Roman" w:hAnsi="Times New Roman" w:cs="Times New Roman"/>
          <w:sz w:val="24"/>
          <w:szCs w:val="24"/>
          <w:lang w:eastAsia="hr-HR"/>
        </w:rPr>
        <w:t xml:space="preserve"> </w:t>
      </w:r>
      <w:r w:rsidR="0092033E" w:rsidRPr="003A09AB">
        <w:rPr>
          <w:rFonts w:ascii="Times New Roman" w:eastAsia="Times New Roman" w:hAnsi="Times New Roman" w:cs="Times New Roman"/>
          <w:sz w:val="24"/>
          <w:szCs w:val="24"/>
          <w:lang w:eastAsia="hr-HR"/>
        </w:rPr>
        <w:t>202</w:t>
      </w:r>
      <w:r w:rsidR="00D55693">
        <w:rPr>
          <w:rFonts w:ascii="Times New Roman" w:eastAsia="Times New Roman" w:hAnsi="Times New Roman" w:cs="Times New Roman"/>
          <w:sz w:val="24"/>
          <w:szCs w:val="24"/>
          <w:lang w:eastAsia="hr-HR"/>
        </w:rPr>
        <w:t>2</w:t>
      </w:r>
      <w:r w:rsidR="0092033E" w:rsidRPr="003A09AB">
        <w:rPr>
          <w:rFonts w:ascii="Times New Roman" w:eastAsia="Times New Roman" w:hAnsi="Times New Roman" w:cs="Times New Roman"/>
          <w:sz w:val="24"/>
          <w:szCs w:val="24"/>
          <w:lang w:eastAsia="hr-HR"/>
        </w:rPr>
        <w:t>.</w:t>
      </w:r>
    </w:p>
    <w:p w14:paraId="23DC753F" w14:textId="77777777" w:rsidR="0092033E" w:rsidRPr="003A09AB" w:rsidRDefault="0092033E" w:rsidP="0092033E">
      <w:pPr>
        <w:spacing w:after="0" w:line="240" w:lineRule="auto"/>
        <w:rPr>
          <w:rFonts w:ascii="Times New Roman" w:eastAsia="Times New Roman" w:hAnsi="Times New Roman" w:cs="Times New Roman"/>
          <w:sz w:val="24"/>
          <w:szCs w:val="24"/>
          <w:lang w:eastAsia="hr-HR"/>
        </w:rPr>
      </w:pPr>
    </w:p>
    <w:p w14:paraId="23DC7540" w14:textId="77777777" w:rsidR="0092033E" w:rsidRPr="003A09AB" w:rsidRDefault="0092033E" w:rsidP="0092033E">
      <w:pPr>
        <w:spacing w:after="0" w:line="240" w:lineRule="auto"/>
        <w:rPr>
          <w:rFonts w:ascii="Times New Roman" w:eastAsia="Times New Roman" w:hAnsi="Times New Roman" w:cs="Times New Roman"/>
          <w:sz w:val="24"/>
          <w:szCs w:val="24"/>
          <w:lang w:eastAsia="hr-HR"/>
        </w:rPr>
      </w:pPr>
    </w:p>
    <w:p w14:paraId="23DC7541" w14:textId="77777777" w:rsidR="0092033E" w:rsidRPr="003A09AB" w:rsidRDefault="0092033E" w:rsidP="0092033E">
      <w:pPr>
        <w:spacing w:after="0" w:line="360" w:lineRule="auto"/>
        <w:rPr>
          <w:rFonts w:ascii="Times New Roman" w:eastAsia="Times New Roman" w:hAnsi="Times New Roman" w:cs="Times New Roman"/>
          <w:sz w:val="24"/>
          <w:szCs w:val="24"/>
          <w:lang w:eastAsia="hr-HR"/>
        </w:rPr>
      </w:pPr>
    </w:p>
    <w:p w14:paraId="23DC7542" w14:textId="77777777" w:rsidR="0092033E" w:rsidRPr="003A09AB" w:rsidRDefault="0092033E" w:rsidP="0092033E">
      <w:pPr>
        <w:spacing w:after="0" w:line="360" w:lineRule="auto"/>
        <w:rPr>
          <w:rFonts w:ascii="Times New Roman" w:eastAsia="Times New Roman" w:hAnsi="Times New Roman" w:cs="Times New Roman"/>
          <w:sz w:val="24"/>
          <w:szCs w:val="24"/>
          <w:lang w:eastAsia="hr-HR"/>
        </w:rPr>
      </w:pPr>
    </w:p>
    <w:p w14:paraId="23DC7543" w14:textId="77777777" w:rsidR="0092033E" w:rsidRPr="003A09AB" w:rsidRDefault="0092033E" w:rsidP="0092033E">
      <w:pPr>
        <w:spacing w:after="0" w:line="360" w:lineRule="auto"/>
        <w:rPr>
          <w:rFonts w:ascii="Times New Roman" w:eastAsia="Times New Roman" w:hAnsi="Times New Roman" w:cs="Times New Roman"/>
          <w:sz w:val="24"/>
          <w:szCs w:val="24"/>
          <w:lang w:eastAsia="hr-HR"/>
        </w:rPr>
      </w:pPr>
    </w:p>
    <w:p w14:paraId="23DC7544" w14:textId="77777777" w:rsidR="0092033E" w:rsidRPr="003A09AB" w:rsidRDefault="0092033E" w:rsidP="0092033E">
      <w:pPr>
        <w:spacing w:after="0" w:line="360" w:lineRule="auto"/>
        <w:rPr>
          <w:rFonts w:ascii="Times New Roman" w:eastAsia="Times New Roman" w:hAnsi="Times New Roman" w:cs="Times New Roman"/>
          <w:sz w:val="24"/>
          <w:szCs w:val="24"/>
          <w:lang w:eastAsia="hr-HR"/>
        </w:rPr>
      </w:pPr>
      <w:r w:rsidRPr="003A09AB">
        <w:rPr>
          <w:rFonts w:ascii="Times New Roman" w:eastAsia="Times New Roman" w:hAnsi="Times New Roman" w:cs="Times New Roman"/>
          <w:sz w:val="24"/>
          <w:szCs w:val="24"/>
          <w:lang w:eastAsia="hr-HR"/>
        </w:rPr>
        <w:t>__________________________________________________________________________</w:t>
      </w:r>
    </w:p>
    <w:p w14:paraId="23DC7545" w14:textId="3F4CF7D8" w:rsidR="0092033E" w:rsidRPr="00D55693" w:rsidRDefault="00D55693" w:rsidP="0092033E">
      <w:pPr>
        <w:spacing w:after="0" w:line="360" w:lineRule="auto"/>
        <w:rPr>
          <w:rFonts w:ascii="Times New Roman" w:eastAsia="Times New Roman" w:hAnsi="Times New Roman" w:cs="Times New Roman"/>
          <w:sz w:val="24"/>
          <w:szCs w:val="24"/>
          <w:lang w:eastAsia="hr-HR"/>
        </w:rPr>
      </w:pPr>
      <w:r w:rsidRPr="00D55693">
        <w:rPr>
          <w:rFonts w:ascii="Times New Roman" w:eastAsia="Times New Roman" w:hAnsi="Times New Roman" w:cs="Times New Roman"/>
          <w:b/>
          <w:sz w:val="24"/>
          <w:szCs w:val="24"/>
          <w:lang w:eastAsia="hr-HR"/>
        </w:rPr>
        <w:t>PREDLAGATELJ:</w:t>
      </w:r>
      <w:r w:rsidR="003A09AB" w:rsidRPr="00D55693">
        <w:rPr>
          <w:rFonts w:ascii="Times New Roman" w:eastAsia="Times New Roman" w:hAnsi="Times New Roman" w:cs="Times New Roman"/>
          <w:sz w:val="24"/>
          <w:szCs w:val="24"/>
          <w:lang w:eastAsia="hr-HR"/>
        </w:rPr>
        <w:tab/>
        <w:t>Ministarstvo  pravosuđa i uprave</w:t>
      </w:r>
    </w:p>
    <w:p w14:paraId="23DC7546" w14:textId="77777777" w:rsidR="0092033E" w:rsidRPr="00D55693" w:rsidRDefault="0092033E" w:rsidP="0092033E">
      <w:pPr>
        <w:spacing w:after="0" w:line="360" w:lineRule="auto"/>
        <w:rPr>
          <w:rFonts w:ascii="Times New Roman" w:eastAsia="Times New Roman" w:hAnsi="Times New Roman" w:cs="Times New Roman"/>
          <w:sz w:val="24"/>
          <w:szCs w:val="24"/>
          <w:lang w:eastAsia="hr-HR"/>
        </w:rPr>
      </w:pPr>
      <w:r w:rsidRPr="00D55693">
        <w:rPr>
          <w:rFonts w:ascii="Times New Roman" w:eastAsia="Times New Roman" w:hAnsi="Times New Roman" w:cs="Times New Roman"/>
          <w:sz w:val="24"/>
          <w:szCs w:val="24"/>
          <w:lang w:eastAsia="hr-HR"/>
        </w:rPr>
        <w:t>__________________________________________________________________________</w:t>
      </w:r>
    </w:p>
    <w:p w14:paraId="23DC7547" w14:textId="41016063" w:rsidR="0092033E" w:rsidRPr="00D55693" w:rsidRDefault="003A09AB" w:rsidP="00D55693">
      <w:pPr>
        <w:spacing w:after="0" w:line="240" w:lineRule="auto"/>
        <w:ind w:left="2124" w:hanging="2124"/>
        <w:jc w:val="both"/>
        <w:rPr>
          <w:rFonts w:ascii="Times New Roman" w:eastAsia="Times New Roman" w:hAnsi="Times New Roman" w:cs="Times New Roman"/>
          <w:sz w:val="24"/>
          <w:szCs w:val="24"/>
          <w:lang w:eastAsia="hr-HR"/>
        </w:rPr>
      </w:pPr>
      <w:r w:rsidRPr="00D55693">
        <w:rPr>
          <w:rFonts w:ascii="Times New Roman" w:eastAsia="Times New Roman" w:hAnsi="Times New Roman" w:cs="Times New Roman"/>
          <w:b/>
          <w:sz w:val="24"/>
          <w:szCs w:val="24"/>
          <w:lang w:eastAsia="hr-HR"/>
        </w:rPr>
        <w:t>PREDMET:</w:t>
      </w:r>
      <w:r w:rsidR="0092033E" w:rsidRPr="00D55693">
        <w:rPr>
          <w:rFonts w:ascii="Times New Roman" w:eastAsia="Times New Roman" w:hAnsi="Times New Roman" w:cs="Times New Roman"/>
          <w:sz w:val="24"/>
          <w:szCs w:val="24"/>
          <w:lang w:eastAsia="hr-HR"/>
        </w:rPr>
        <w:t xml:space="preserve"> </w:t>
      </w:r>
      <w:r w:rsidR="0092033E" w:rsidRPr="00D55693">
        <w:rPr>
          <w:rFonts w:ascii="Times New Roman" w:eastAsia="Times New Roman" w:hAnsi="Times New Roman" w:cs="Times New Roman"/>
          <w:sz w:val="24"/>
          <w:szCs w:val="24"/>
          <w:lang w:eastAsia="hr-HR"/>
        </w:rPr>
        <w:tab/>
        <w:t>Izvješće predsjednika Vrhovnog suda Republike Hrvatske o stanju sudbene vlasti za 20</w:t>
      </w:r>
      <w:r w:rsidRPr="00D55693">
        <w:rPr>
          <w:rFonts w:ascii="Times New Roman" w:eastAsia="Times New Roman" w:hAnsi="Times New Roman" w:cs="Times New Roman"/>
          <w:sz w:val="24"/>
          <w:szCs w:val="24"/>
          <w:lang w:eastAsia="hr-HR"/>
        </w:rPr>
        <w:t>20</w:t>
      </w:r>
      <w:r w:rsidR="0092033E" w:rsidRPr="00D55693">
        <w:rPr>
          <w:rFonts w:ascii="Times New Roman" w:eastAsia="Times New Roman" w:hAnsi="Times New Roman" w:cs="Times New Roman"/>
          <w:sz w:val="24"/>
          <w:szCs w:val="24"/>
          <w:lang w:eastAsia="hr-HR"/>
        </w:rPr>
        <w:t>. godinu – mišljenje Vlade</w:t>
      </w:r>
    </w:p>
    <w:p w14:paraId="23DC7548" w14:textId="77777777" w:rsidR="0092033E" w:rsidRPr="00D55693" w:rsidRDefault="0092033E" w:rsidP="0092033E">
      <w:pPr>
        <w:spacing w:after="0" w:line="240" w:lineRule="auto"/>
        <w:jc w:val="both"/>
        <w:rPr>
          <w:rFonts w:ascii="Times New Roman" w:eastAsia="Times New Roman" w:hAnsi="Times New Roman" w:cs="Times New Roman"/>
          <w:sz w:val="24"/>
          <w:szCs w:val="24"/>
          <w:lang w:eastAsia="hr-HR"/>
        </w:rPr>
      </w:pPr>
    </w:p>
    <w:p w14:paraId="23DC7549" w14:textId="77777777" w:rsidR="0092033E" w:rsidRPr="003A09AB" w:rsidRDefault="0092033E" w:rsidP="0092033E">
      <w:pPr>
        <w:spacing w:after="0" w:line="360" w:lineRule="auto"/>
        <w:ind w:left="2124" w:hanging="2124"/>
        <w:rPr>
          <w:rFonts w:ascii="Times New Roman" w:eastAsia="Times New Roman" w:hAnsi="Times New Roman" w:cs="Times New Roman"/>
          <w:sz w:val="24"/>
          <w:szCs w:val="24"/>
          <w:lang w:eastAsia="hr-HR"/>
        </w:rPr>
      </w:pPr>
    </w:p>
    <w:p w14:paraId="23DC754A" w14:textId="77777777" w:rsidR="0092033E" w:rsidRPr="00EC7065" w:rsidRDefault="0092033E" w:rsidP="0092033E">
      <w:pPr>
        <w:spacing w:after="0" w:line="360" w:lineRule="auto"/>
        <w:rPr>
          <w:rFonts w:ascii="Times New Roman" w:eastAsia="Times New Roman" w:hAnsi="Times New Roman" w:cs="Times New Roman"/>
          <w:sz w:val="24"/>
          <w:szCs w:val="24"/>
          <w:lang w:eastAsia="hr-HR"/>
        </w:rPr>
      </w:pPr>
    </w:p>
    <w:p w14:paraId="23DC754B" w14:textId="77777777" w:rsidR="0092033E" w:rsidRPr="00C91756" w:rsidRDefault="0092033E" w:rsidP="0092033E">
      <w:pPr>
        <w:spacing w:after="0" w:line="360" w:lineRule="auto"/>
        <w:rPr>
          <w:rFonts w:eastAsia="Times New Roman"/>
          <w:lang w:eastAsia="hr-HR"/>
        </w:rPr>
      </w:pPr>
    </w:p>
    <w:p w14:paraId="23DC754C" w14:textId="77777777" w:rsidR="0092033E" w:rsidRPr="00C91756" w:rsidRDefault="0092033E" w:rsidP="0092033E">
      <w:pPr>
        <w:spacing w:after="0" w:line="240" w:lineRule="auto"/>
        <w:rPr>
          <w:rFonts w:eastAsia="Times New Roman"/>
          <w:lang w:eastAsia="hr-HR"/>
        </w:rPr>
      </w:pPr>
    </w:p>
    <w:p w14:paraId="23DC754D" w14:textId="77777777" w:rsidR="0092033E" w:rsidRPr="00C91756" w:rsidRDefault="0092033E" w:rsidP="0092033E">
      <w:pPr>
        <w:spacing w:after="0" w:line="240" w:lineRule="auto"/>
        <w:rPr>
          <w:rFonts w:eastAsia="Times New Roman"/>
          <w:lang w:eastAsia="hr-HR"/>
        </w:rPr>
      </w:pPr>
    </w:p>
    <w:p w14:paraId="23DC754E" w14:textId="77777777" w:rsidR="0092033E" w:rsidRPr="00C91756" w:rsidRDefault="0092033E" w:rsidP="0092033E">
      <w:pPr>
        <w:spacing w:after="0" w:line="240" w:lineRule="auto"/>
        <w:rPr>
          <w:rFonts w:eastAsia="Times New Roman"/>
          <w:lang w:eastAsia="hr-HR"/>
        </w:rPr>
      </w:pPr>
    </w:p>
    <w:p w14:paraId="23DC754F" w14:textId="77777777" w:rsidR="0092033E" w:rsidRPr="00C91756" w:rsidRDefault="0092033E" w:rsidP="0092033E">
      <w:pPr>
        <w:spacing w:after="0" w:line="240" w:lineRule="auto"/>
        <w:rPr>
          <w:rFonts w:eastAsia="Times New Roman"/>
          <w:lang w:eastAsia="hr-HR"/>
        </w:rPr>
      </w:pPr>
    </w:p>
    <w:p w14:paraId="23DC7550" w14:textId="77777777" w:rsidR="0092033E" w:rsidRPr="00C91756" w:rsidRDefault="0092033E" w:rsidP="0092033E">
      <w:pPr>
        <w:spacing w:after="0" w:line="240" w:lineRule="auto"/>
        <w:rPr>
          <w:rFonts w:eastAsia="Times New Roman"/>
          <w:lang w:eastAsia="hr-HR"/>
        </w:rPr>
      </w:pPr>
    </w:p>
    <w:p w14:paraId="23DC7551" w14:textId="77777777" w:rsidR="0092033E" w:rsidRPr="00C91756" w:rsidRDefault="0092033E" w:rsidP="0092033E">
      <w:pPr>
        <w:spacing w:after="0" w:line="240" w:lineRule="auto"/>
        <w:rPr>
          <w:rFonts w:eastAsia="Times New Roman"/>
          <w:lang w:eastAsia="hr-HR"/>
        </w:rPr>
      </w:pPr>
    </w:p>
    <w:p w14:paraId="23DC7552" w14:textId="77777777" w:rsidR="0092033E" w:rsidRPr="00C91756" w:rsidRDefault="0092033E" w:rsidP="0092033E">
      <w:pPr>
        <w:spacing w:after="0" w:line="240" w:lineRule="auto"/>
        <w:rPr>
          <w:rFonts w:eastAsia="Times New Roman"/>
          <w:lang w:eastAsia="hr-HR"/>
        </w:rPr>
      </w:pPr>
    </w:p>
    <w:p w14:paraId="23DC7553" w14:textId="77777777" w:rsidR="0092033E" w:rsidRPr="00C91756" w:rsidRDefault="0092033E" w:rsidP="0092033E">
      <w:pPr>
        <w:spacing w:after="0" w:line="240" w:lineRule="auto"/>
        <w:rPr>
          <w:rFonts w:eastAsia="Times New Roman"/>
          <w:lang w:eastAsia="hr-HR"/>
        </w:rPr>
      </w:pPr>
    </w:p>
    <w:p w14:paraId="23DC7554" w14:textId="77777777" w:rsidR="0092033E" w:rsidRPr="00C91756" w:rsidRDefault="0092033E" w:rsidP="0092033E">
      <w:pPr>
        <w:spacing w:after="0" w:line="240" w:lineRule="auto"/>
        <w:rPr>
          <w:rFonts w:eastAsia="Times New Roman"/>
          <w:lang w:eastAsia="hr-HR"/>
        </w:rPr>
      </w:pPr>
      <w:bookmarkStart w:id="0" w:name="_GoBack"/>
      <w:bookmarkEnd w:id="0"/>
    </w:p>
    <w:p w14:paraId="23DC7555" w14:textId="77777777" w:rsidR="0092033E" w:rsidRPr="00C91756" w:rsidRDefault="0092033E" w:rsidP="0092033E">
      <w:pPr>
        <w:spacing w:after="0" w:line="240" w:lineRule="auto"/>
        <w:rPr>
          <w:rFonts w:eastAsia="Times New Roman"/>
          <w:lang w:eastAsia="hr-HR"/>
        </w:rPr>
      </w:pPr>
    </w:p>
    <w:p w14:paraId="23DC7556" w14:textId="77777777" w:rsidR="0092033E" w:rsidRPr="00C91756" w:rsidRDefault="0092033E" w:rsidP="0092033E">
      <w:pPr>
        <w:spacing w:after="0" w:line="240" w:lineRule="auto"/>
        <w:rPr>
          <w:rFonts w:eastAsia="Times New Roman"/>
          <w:lang w:eastAsia="hr-HR"/>
        </w:rPr>
      </w:pPr>
    </w:p>
    <w:p w14:paraId="23DC7557" w14:textId="77777777" w:rsidR="0092033E" w:rsidRPr="00C91756" w:rsidRDefault="0092033E" w:rsidP="0092033E">
      <w:pPr>
        <w:spacing w:after="0" w:line="240" w:lineRule="auto"/>
        <w:rPr>
          <w:rFonts w:eastAsia="Times New Roman"/>
          <w:lang w:eastAsia="hr-HR"/>
        </w:rPr>
      </w:pPr>
    </w:p>
    <w:p w14:paraId="23DC7558" w14:textId="77777777" w:rsidR="0092033E" w:rsidRPr="00C91756" w:rsidRDefault="0092033E" w:rsidP="0092033E">
      <w:pPr>
        <w:spacing w:after="0" w:line="240" w:lineRule="auto"/>
        <w:rPr>
          <w:rFonts w:eastAsia="Times New Roman"/>
          <w:lang w:eastAsia="hr-HR"/>
        </w:rPr>
      </w:pPr>
    </w:p>
    <w:p w14:paraId="23DC7559" w14:textId="77777777" w:rsidR="0092033E" w:rsidRPr="00C91756" w:rsidRDefault="0092033E" w:rsidP="0092033E">
      <w:pPr>
        <w:spacing w:after="0" w:line="240" w:lineRule="auto"/>
        <w:rPr>
          <w:rFonts w:eastAsia="Times New Roman"/>
          <w:lang w:eastAsia="hr-HR"/>
        </w:rPr>
      </w:pPr>
    </w:p>
    <w:p w14:paraId="23DC755A" w14:textId="77777777" w:rsidR="0092033E" w:rsidRPr="00C91756" w:rsidRDefault="0092033E" w:rsidP="0092033E">
      <w:pPr>
        <w:spacing w:after="0" w:line="240" w:lineRule="auto"/>
        <w:rPr>
          <w:rFonts w:eastAsia="Times New Roman"/>
          <w:lang w:eastAsia="hr-HR"/>
        </w:rPr>
      </w:pPr>
    </w:p>
    <w:p w14:paraId="23DC755B" w14:textId="77777777" w:rsidR="0092033E" w:rsidRPr="00D55693" w:rsidRDefault="0092033E" w:rsidP="00D55693">
      <w:pPr>
        <w:spacing w:after="0" w:line="240" w:lineRule="auto"/>
        <w:jc w:val="both"/>
        <w:rPr>
          <w:rFonts w:ascii="Times New Roman" w:eastAsia="Times New Roman" w:hAnsi="Times New Roman" w:cs="Times New Roman"/>
          <w:sz w:val="24"/>
          <w:szCs w:val="24"/>
          <w:lang w:eastAsia="hr-HR"/>
        </w:rPr>
      </w:pPr>
    </w:p>
    <w:p w14:paraId="23DC755C" w14:textId="77777777" w:rsidR="0092033E" w:rsidRPr="00D55693" w:rsidRDefault="0092033E" w:rsidP="00D55693">
      <w:pPr>
        <w:spacing w:after="0" w:line="240" w:lineRule="auto"/>
        <w:jc w:val="both"/>
        <w:rPr>
          <w:rFonts w:ascii="Times New Roman" w:eastAsia="Times New Roman" w:hAnsi="Times New Roman" w:cs="Times New Roman"/>
          <w:sz w:val="24"/>
          <w:szCs w:val="24"/>
          <w:lang w:eastAsia="hr-HR"/>
        </w:rPr>
      </w:pPr>
      <w:r w:rsidRPr="00D55693">
        <w:rPr>
          <w:rFonts w:ascii="Times New Roman" w:eastAsia="Times New Roman" w:hAnsi="Times New Roman" w:cs="Times New Roman"/>
          <w:sz w:val="24"/>
          <w:szCs w:val="24"/>
          <w:lang w:eastAsia="hr-HR"/>
        </w:rPr>
        <w:t xml:space="preserve">___________________________________________________________________________  </w:t>
      </w:r>
    </w:p>
    <w:p w14:paraId="23DC755D" w14:textId="77777777" w:rsidR="0092033E" w:rsidRPr="00D55693" w:rsidRDefault="0092033E" w:rsidP="00D55693">
      <w:pPr>
        <w:spacing w:after="0" w:line="240" w:lineRule="auto"/>
        <w:jc w:val="both"/>
        <w:rPr>
          <w:rFonts w:ascii="Times New Roman" w:eastAsia="Times New Roman" w:hAnsi="Times New Roman" w:cs="Times New Roman"/>
          <w:sz w:val="24"/>
          <w:szCs w:val="24"/>
          <w:lang w:eastAsia="hr-HR"/>
        </w:rPr>
      </w:pPr>
      <w:r w:rsidRPr="00D55693">
        <w:rPr>
          <w:rFonts w:ascii="Times New Roman" w:eastAsia="Times New Roman" w:hAnsi="Times New Roman" w:cs="Times New Roman"/>
          <w:sz w:val="24"/>
          <w:szCs w:val="24"/>
          <w:lang w:eastAsia="hr-HR"/>
        </w:rPr>
        <w:t xml:space="preserve">        Banski dvori | Trg Sv. Marka 2 | 10000 Zagreb | tel. 01 4569 222 | vlada.gov.hr</w:t>
      </w:r>
    </w:p>
    <w:p w14:paraId="23DC755E" w14:textId="77777777" w:rsidR="00D65FEB" w:rsidRDefault="00D65FEB" w:rsidP="00D55693">
      <w:pPr>
        <w:spacing w:after="0" w:line="240" w:lineRule="auto"/>
        <w:jc w:val="both"/>
        <w:rPr>
          <w:rFonts w:ascii="Times New Roman" w:hAnsi="Times New Roman"/>
          <w:b/>
          <w:sz w:val="24"/>
          <w:szCs w:val="24"/>
        </w:rPr>
      </w:pPr>
    </w:p>
    <w:p w14:paraId="23DC755F" w14:textId="77777777" w:rsidR="00D65FEB" w:rsidRDefault="00D65FEB" w:rsidP="00262CAD">
      <w:pPr>
        <w:spacing w:after="0" w:line="240" w:lineRule="auto"/>
        <w:rPr>
          <w:rFonts w:ascii="Times New Roman" w:hAnsi="Times New Roman"/>
          <w:b/>
          <w:sz w:val="24"/>
          <w:szCs w:val="24"/>
        </w:rPr>
      </w:pPr>
    </w:p>
    <w:p w14:paraId="23DC7560" w14:textId="77777777" w:rsidR="00D65FEB" w:rsidRDefault="00D65FEB" w:rsidP="00262CAD">
      <w:pPr>
        <w:spacing w:after="0" w:line="240" w:lineRule="auto"/>
        <w:rPr>
          <w:rFonts w:ascii="Times New Roman" w:hAnsi="Times New Roman"/>
          <w:b/>
          <w:sz w:val="24"/>
          <w:szCs w:val="24"/>
        </w:rPr>
      </w:pPr>
    </w:p>
    <w:p w14:paraId="23DC7561" w14:textId="77777777" w:rsidR="00D65FEB" w:rsidRPr="00B52CD5" w:rsidRDefault="00B52CD5" w:rsidP="00B52CD5">
      <w:pPr>
        <w:spacing w:after="0" w:line="240" w:lineRule="auto"/>
        <w:jc w:val="right"/>
        <w:rPr>
          <w:rFonts w:ascii="Times New Roman" w:hAnsi="Times New Roman"/>
          <w:b/>
          <w:sz w:val="24"/>
          <w:szCs w:val="24"/>
        </w:rPr>
      </w:pPr>
      <w:r w:rsidRPr="00B52CD5">
        <w:rPr>
          <w:rFonts w:ascii="Times New Roman" w:hAnsi="Times New Roman"/>
          <w:b/>
          <w:sz w:val="24"/>
          <w:szCs w:val="24"/>
        </w:rPr>
        <w:t>PRIJEDLOG</w:t>
      </w:r>
    </w:p>
    <w:p w14:paraId="23DC7562" w14:textId="77777777" w:rsidR="00D65FEB" w:rsidRDefault="00D65FEB" w:rsidP="00262CAD">
      <w:pPr>
        <w:spacing w:after="0" w:line="240" w:lineRule="auto"/>
        <w:rPr>
          <w:rFonts w:ascii="Times New Roman" w:hAnsi="Times New Roman"/>
          <w:b/>
          <w:sz w:val="24"/>
          <w:szCs w:val="24"/>
        </w:rPr>
      </w:pPr>
    </w:p>
    <w:p w14:paraId="23DC7563" w14:textId="77777777" w:rsidR="00262CAD" w:rsidRPr="00445D2E" w:rsidRDefault="00445D2E" w:rsidP="00262CAD">
      <w:pPr>
        <w:spacing w:after="0" w:line="240" w:lineRule="auto"/>
        <w:rPr>
          <w:rFonts w:ascii="Times New Roman" w:hAnsi="Times New Roman"/>
          <w:sz w:val="24"/>
          <w:szCs w:val="24"/>
        </w:rPr>
      </w:pPr>
      <w:r>
        <w:rPr>
          <w:rFonts w:ascii="Times New Roman" w:hAnsi="Times New Roman"/>
          <w:sz w:val="24"/>
          <w:szCs w:val="24"/>
        </w:rPr>
        <w:t>KLASA:</w:t>
      </w:r>
      <w:r>
        <w:rPr>
          <w:rFonts w:ascii="Times New Roman" w:hAnsi="Times New Roman"/>
          <w:sz w:val="24"/>
          <w:szCs w:val="24"/>
        </w:rPr>
        <w:tab/>
      </w:r>
    </w:p>
    <w:p w14:paraId="23DC7564" w14:textId="77777777" w:rsidR="00262CAD" w:rsidRDefault="00445D2E" w:rsidP="00262CAD">
      <w:pPr>
        <w:spacing w:after="0" w:line="240" w:lineRule="auto"/>
        <w:rPr>
          <w:rFonts w:ascii="Times New Roman" w:hAnsi="Times New Roman"/>
          <w:sz w:val="24"/>
          <w:szCs w:val="24"/>
        </w:rPr>
      </w:pPr>
      <w:r w:rsidRPr="00445D2E">
        <w:rPr>
          <w:rFonts w:ascii="Times New Roman" w:hAnsi="Times New Roman"/>
          <w:sz w:val="24"/>
          <w:szCs w:val="24"/>
        </w:rPr>
        <w:t>URBROJ:</w:t>
      </w:r>
      <w:r w:rsidRPr="00445D2E">
        <w:rPr>
          <w:rFonts w:ascii="Times New Roman" w:hAnsi="Times New Roman"/>
          <w:sz w:val="24"/>
          <w:szCs w:val="24"/>
        </w:rPr>
        <w:tab/>
      </w:r>
    </w:p>
    <w:p w14:paraId="23DC7565" w14:textId="77777777" w:rsidR="00B52CD5" w:rsidRPr="00445D2E" w:rsidRDefault="00B52CD5" w:rsidP="00262CAD">
      <w:pPr>
        <w:spacing w:after="0" w:line="240" w:lineRule="auto"/>
        <w:rPr>
          <w:rFonts w:ascii="Times New Roman" w:hAnsi="Times New Roman"/>
          <w:sz w:val="24"/>
          <w:szCs w:val="24"/>
        </w:rPr>
      </w:pPr>
    </w:p>
    <w:p w14:paraId="23DC7566" w14:textId="77777777" w:rsidR="00262CAD" w:rsidRPr="00B31F82" w:rsidRDefault="00262CAD" w:rsidP="00262CAD">
      <w:pPr>
        <w:spacing w:after="0" w:line="240" w:lineRule="auto"/>
        <w:rPr>
          <w:rFonts w:ascii="Times New Roman" w:hAnsi="Times New Roman"/>
          <w:sz w:val="24"/>
          <w:szCs w:val="24"/>
        </w:rPr>
      </w:pPr>
      <w:r w:rsidRPr="00445D2E">
        <w:rPr>
          <w:rFonts w:ascii="Times New Roman" w:hAnsi="Times New Roman"/>
          <w:sz w:val="24"/>
          <w:szCs w:val="24"/>
        </w:rPr>
        <w:t>Zagreb,</w:t>
      </w:r>
      <w:r w:rsidRPr="00D26C96">
        <w:rPr>
          <w:rFonts w:ascii="Times New Roman" w:hAnsi="Times New Roman"/>
          <w:b/>
          <w:sz w:val="24"/>
          <w:szCs w:val="24"/>
        </w:rPr>
        <w:t xml:space="preserve"> </w:t>
      </w:r>
      <w:r w:rsidR="00D65FEB">
        <w:rPr>
          <w:rFonts w:ascii="Times New Roman" w:hAnsi="Times New Roman"/>
          <w:sz w:val="24"/>
          <w:szCs w:val="24"/>
        </w:rPr>
        <w:tab/>
      </w:r>
    </w:p>
    <w:p w14:paraId="23DC7567" w14:textId="77777777" w:rsidR="00262CAD" w:rsidRDefault="00262CAD" w:rsidP="00D65FEB">
      <w:pPr>
        <w:spacing w:after="0" w:line="240" w:lineRule="auto"/>
        <w:rPr>
          <w:rFonts w:ascii="Times New Roman" w:hAnsi="Times New Roman"/>
          <w:sz w:val="24"/>
          <w:szCs w:val="24"/>
        </w:rPr>
      </w:pPr>
    </w:p>
    <w:p w14:paraId="23DC7568" w14:textId="77777777" w:rsidR="00EA7E51" w:rsidRDefault="00EA7E51" w:rsidP="00D65FEB">
      <w:pPr>
        <w:spacing w:after="0" w:line="240" w:lineRule="auto"/>
        <w:rPr>
          <w:rFonts w:ascii="Times New Roman" w:eastAsia="Times New Roman" w:hAnsi="Times New Roman" w:cs="Times New Roman"/>
          <w:b/>
          <w:sz w:val="24"/>
          <w:szCs w:val="24"/>
          <w:lang w:eastAsia="hr-HR"/>
        </w:rPr>
      </w:pPr>
    </w:p>
    <w:p w14:paraId="39479D56" w14:textId="77777777" w:rsidR="001D32D4" w:rsidRDefault="00262CAD" w:rsidP="001D32D4">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p>
    <w:p w14:paraId="0B6BB287" w14:textId="77777777" w:rsidR="001D32D4" w:rsidRPr="003E05F8" w:rsidRDefault="001D32D4" w:rsidP="001D32D4">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sidRPr="003E05F8">
        <w:rPr>
          <w:rFonts w:ascii="Times New Roman" w:eastAsia="Times New Roman" w:hAnsi="Times New Roman" w:cs="Times New Roman"/>
          <w:b/>
          <w:sz w:val="24"/>
          <w:szCs w:val="24"/>
          <w:lang w:eastAsia="hr-HR"/>
        </w:rPr>
        <w:t>PREDSJEDNIKU HRVATSKOG</w:t>
      </w:r>
      <w:r>
        <w:rPr>
          <w:rFonts w:ascii="Times New Roman" w:eastAsia="Times New Roman" w:hAnsi="Times New Roman" w:cs="Times New Roman"/>
          <w:b/>
          <w:sz w:val="24"/>
          <w:szCs w:val="24"/>
          <w:lang w:eastAsia="hr-HR"/>
        </w:rPr>
        <w:t>A</w:t>
      </w:r>
      <w:r w:rsidRPr="003E05F8">
        <w:rPr>
          <w:rFonts w:ascii="Times New Roman" w:eastAsia="Times New Roman" w:hAnsi="Times New Roman" w:cs="Times New Roman"/>
          <w:b/>
          <w:sz w:val="24"/>
          <w:szCs w:val="24"/>
          <w:lang w:eastAsia="hr-HR"/>
        </w:rPr>
        <w:t xml:space="preserve"> SABORA</w:t>
      </w:r>
    </w:p>
    <w:p w14:paraId="3DACA70E" w14:textId="77777777" w:rsidR="001D32D4" w:rsidRPr="008E16AF" w:rsidRDefault="001D32D4" w:rsidP="001D32D4">
      <w:pPr>
        <w:rPr>
          <w:rFonts w:ascii="Times New Roman" w:eastAsia="Times New Roman" w:hAnsi="Times New Roman" w:cs="Times New Roman"/>
          <w:b/>
          <w:sz w:val="24"/>
          <w:szCs w:val="24"/>
          <w:lang w:eastAsia="hr-HR"/>
        </w:rPr>
      </w:pPr>
    </w:p>
    <w:p w14:paraId="23919EE7" w14:textId="77777777" w:rsidR="001D32D4" w:rsidRPr="008E16AF" w:rsidRDefault="001D32D4" w:rsidP="001D32D4">
      <w:pPr>
        <w:spacing w:after="0" w:line="240" w:lineRule="auto"/>
        <w:rPr>
          <w:rFonts w:ascii="Times New Roman" w:eastAsia="Times New Roman" w:hAnsi="Times New Roman" w:cs="Times New Roman"/>
          <w:b/>
          <w:sz w:val="24"/>
          <w:szCs w:val="24"/>
          <w:u w:val="single"/>
          <w:lang w:eastAsia="hr-HR"/>
        </w:rPr>
      </w:pPr>
    </w:p>
    <w:p w14:paraId="2489BD17" w14:textId="77777777" w:rsidR="001D32D4" w:rsidRPr="008E16AF" w:rsidRDefault="001D32D4" w:rsidP="001D32D4">
      <w:pPr>
        <w:spacing w:after="0" w:line="240" w:lineRule="auto"/>
        <w:rPr>
          <w:rFonts w:ascii="Times New Roman" w:eastAsia="Times New Roman" w:hAnsi="Times New Roman" w:cs="Times New Roman"/>
          <w:sz w:val="24"/>
          <w:szCs w:val="24"/>
          <w:u w:val="single"/>
          <w:lang w:eastAsia="hr-HR"/>
        </w:rPr>
      </w:pPr>
    </w:p>
    <w:p w14:paraId="5327E589" w14:textId="77777777" w:rsidR="001D32D4" w:rsidRPr="008E16AF" w:rsidRDefault="001D32D4" w:rsidP="001D32D4">
      <w:pPr>
        <w:spacing w:after="0" w:line="240" w:lineRule="auto"/>
        <w:ind w:left="1440" w:hanging="1440"/>
        <w:jc w:val="both"/>
        <w:rPr>
          <w:rFonts w:ascii="Times New Roman" w:eastAsia="Times New Roman" w:hAnsi="Times New Roman" w:cs="Times New Roman"/>
          <w:sz w:val="24"/>
          <w:szCs w:val="24"/>
          <w:lang w:eastAsia="hr-HR"/>
        </w:rPr>
      </w:pPr>
      <w:r w:rsidRPr="00262CAD">
        <w:rPr>
          <w:rFonts w:ascii="Times New Roman" w:eastAsia="Times New Roman" w:hAnsi="Times New Roman" w:cs="Times New Roman"/>
          <w:sz w:val="24"/>
          <w:szCs w:val="24"/>
          <w:lang w:eastAsia="hr-HR"/>
        </w:rPr>
        <w:t>PREDMET:</w:t>
      </w:r>
      <w:r w:rsidRPr="008E16AF">
        <w:rPr>
          <w:rFonts w:ascii="Times New Roman" w:eastAsia="Times New Roman" w:hAnsi="Times New Roman" w:cs="Times New Roman"/>
          <w:sz w:val="24"/>
          <w:szCs w:val="24"/>
          <w:lang w:eastAsia="hr-HR"/>
        </w:rPr>
        <w:tab/>
        <w:t>Izvješće predsjednika Vrhovnog suda Republike Hrvatske o stanju sudbene vlas</w:t>
      </w:r>
      <w:r>
        <w:rPr>
          <w:rFonts w:ascii="Times New Roman" w:eastAsia="Times New Roman" w:hAnsi="Times New Roman" w:cs="Times New Roman"/>
          <w:sz w:val="24"/>
          <w:szCs w:val="24"/>
          <w:lang w:eastAsia="hr-HR"/>
        </w:rPr>
        <w:t>ti za 2020. godinu – mišljenje Vlade</w:t>
      </w:r>
    </w:p>
    <w:p w14:paraId="3C9D8BDE" w14:textId="77777777" w:rsidR="001D32D4" w:rsidRDefault="001D32D4" w:rsidP="001D32D4">
      <w:pPr>
        <w:spacing w:after="0" w:line="240" w:lineRule="auto"/>
        <w:jc w:val="both"/>
        <w:rPr>
          <w:rFonts w:ascii="Times New Roman" w:eastAsia="Times New Roman" w:hAnsi="Times New Roman" w:cs="Times New Roman"/>
          <w:sz w:val="24"/>
          <w:szCs w:val="24"/>
          <w:lang w:eastAsia="hr-HR"/>
        </w:rPr>
      </w:pPr>
    </w:p>
    <w:p w14:paraId="030B87FD" w14:textId="77777777" w:rsidR="001D32D4" w:rsidRPr="008E16AF" w:rsidRDefault="001D32D4" w:rsidP="001D32D4">
      <w:pPr>
        <w:spacing w:after="0" w:line="240" w:lineRule="auto"/>
        <w:jc w:val="both"/>
        <w:rPr>
          <w:rFonts w:ascii="Times New Roman" w:eastAsia="Times New Roman" w:hAnsi="Times New Roman" w:cs="Times New Roman"/>
          <w:sz w:val="24"/>
          <w:szCs w:val="24"/>
          <w:lang w:eastAsia="hr-HR"/>
        </w:rPr>
      </w:pPr>
    </w:p>
    <w:p w14:paraId="6C6C9B32" w14:textId="77777777" w:rsidR="001D32D4" w:rsidRPr="008E16AF" w:rsidRDefault="001D32D4" w:rsidP="001D32D4">
      <w:pPr>
        <w:spacing w:after="0" w:line="240" w:lineRule="auto"/>
        <w:ind w:left="1410" w:hanging="1410"/>
        <w:jc w:val="both"/>
        <w:rPr>
          <w:rFonts w:ascii="Times New Roman" w:eastAsia="Times New Roman" w:hAnsi="Times New Roman" w:cs="Times New Roman"/>
          <w:sz w:val="24"/>
          <w:szCs w:val="24"/>
          <w:lang w:eastAsia="hr-HR"/>
        </w:rPr>
      </w:pPr>
      <w:r w:rsidRPr="001644DC">
        <w:rPr>
          <w:rFonts w:ascii="Times New Roman" w:hAnsi="Times New Roman"/>
          <w:sz w:val="24"/>
          <w:szCs w:val="24"/>
        </w:rPr>
        <w:t>Veza</w:t>
      </w:r>
      <w:r>
        <w:rPr>
          <w:rFonts w:ascii="Times New Roman" w:hAnsi="Times New Roman"/>
          <w:sz w:val="24"/>
          <w:szCs w:val="24"/>
        </w:rPr>
        <w:t>:</w:t>
      </w:r>
      <w:r w:rsidRPr="001644DC">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Pismo Hrvatskoga sabora, KLASA: </w:t>
      </w:r>
      <w:r w:rsidRPr="008E16AF">
        <w:rPr>
          <w:rFonts w:ascii="Times New Roman" w:eastAsia="Times New Roman" w:hAnsi="Times New Roman" w:cs="Times New Roman"/>
          <w:sz w:val="24"/>
          <w:szCs w:val="24"/>
          <w:lang w:eastAsia="hr-HR"/>
        </w:rPr>
        <w:t>021-12/2</w:t>
      </w:r>
      <w:r>
        <w:rPr>
          <w:rFonts w:ascii="Times New Roman" w:eastAsia="Times New Roman" w:hAnsi="Times New Roman" w:cs="Times New Roman"/>
          <w:sz w:val="24"/>
          <w:szCs w:val="24"/>
          <w:lang w:eastAsia="hr-HR"/>
        </w:rPr>
        <w:t>1-09/3</w:t>
      </w:r>
      <w:r w:rsidRPr="008E16AF">
        <w:rPr>
          <w:rFonts w:ascii="Times New Roman" w:eastAsia="Times New Roman" w:hAnsi="Times New Roman" w:cs="Times New Roman"/>
          <w:sz w:val="24"/>
          <w:szCs w:val="24"/>
          <w:lang w:eastAsia="hr-HR"/>
        </w:rPr>
        <w:t>6</w:t>
      </w:r>
      <w:r>
        <w:rPr>
          <w:rFonts w:ascii="Times New Roman" w:hAnsi="Times New Roman"/>
          <w:sz w:val="24"/>
          <w:szCs w:val="24"/>
        </w:rPr>
        <w:t>, URBROJ: 65-21-06, od 24.</w:t>
      </w:r>
      <w:r>
        <w:rPr>
          <w:rFonts w:ascii="Times New Roman" w:eastAsia="Times New Roman" w:hAnsi="Times New Roman" w:cs="Times New Roman"/>
          <w:sz w:val="24"/>
          <w:szCs w:val="24"/>
          <w:lang w:eastAsia="hr-HR"/>
        </w:rPr>
        <w:t xml:space="preserve"> </w:t>
      </w:r>
      <w:r>
        <w:rPr>
          <w:rFonts w:ascii="Times New Roman" w:hAnsi="Times New Roman"/>
          <w:sz w:val="24"/>
          <w:szCs w:val="24"/>
        </w:rPr>
        <w:t xml:space="preserve">svibnja 2021. </w:t>
      </w:r>
    </w:p>
    <w:p w14:paraId="1D8AC667" w14:textId="77777777" w:rsidR="001D32D4" w:rsidRPr="008E16AF" w:rsidRDefault="001D32D4" w:rsidP="001D32D4">
      <w:pPr>
        <w:spacing w:after="0" w:line="240" w:lineRule="auto"/>
        <w:rPr>
          <w:rFonts w:ascii="Times New Roman" w:eastAsia="Times New Roman" w:hAnsi="Times New Roman" w:cs="Times New Roman"/>
          <w:sz w:val="24"/>
          <w:szCs w:val="24"/>
          <w:lang w:eastAsia="hr-HR"/>
        </w:rPr>
      </w:pPr>
    </w:p>
    <w:p w14:paraId="6FEA23EC" w14:textId="77777777" w:rsidR="001D32D4" w:rsidRDefault="001D32D4" w:rsidP="001D32D4">
      <w:pPr>
        <w:spacing w:after="0" w:line="240" w:lineRule="auto"/>
        <w:jc w:val="both"/>
        <w:rPr>
          <w:rFonts w:ascii="Times New Roman" w:eastAsia="Times New Roman" w:hAnsi="Times New Roman" w:cs="Times New Roman"/>
          <w:sz w:val="24"/>
          <w:szCs w:val="24"/>
          <w:lang w:eastAsia="hr-HR"/>
        </w:rPr>
      </w:pPr>
    </w:p>
    <w:p w14:paraId="04711205" w14:textId="77777777" w:rsidR="001D32D4" w:rsidRPr="008E16AF" w:rsidRDefault="001D32D4" w:rsidP="001D32D4">
      <w:pPr>
        <w:spacing w:after="0" w:line="240" w:lineRule="auto"/>
        <w:ind w:firstLine="1416"/>
        <w:jc w:val="both"/>
        <w:rPr>
          <w:rFonts w:ascii="Times New Roman" w:eastAsia="Times New Roman" w:hAnsi="Times New Roman" w:cs="Times New Roman"/>
          <w:sz w:val="24"/>
          <w:szCs w:val="24"/>
          <w:lang w:eastAsia="hr-HR"/>
        </w:rPr>
      </w:pPr>
      <w:r w:rsidRPr="008E16AF">
        <w:rPr>
          <w:rFonts w:ascii="Times New Roman" w:eastAsia="Times New Roman" w:hAnsi="Times New Roman" w:cs="Times New Roman"/>
          <w:sz w:val="24"/>
          <w:szCs w:val="24"/>
          <w:lang w:eastAsia="hr-HR"/>
        </w:rPr>
        <w:t>Na temelju članka 122. stavka 2. Poslovnika Hrvatskog</w:t>
      </w:r>
      <w:r>
        <w:rPr>
          <w:rFonts w:ascii="Times New Roman" w:eastAsia="Times New Roman" w:hAnsi="Times New Roman" w:cs="Times New Roman"/>
          <w:sz w:val="24"/>
          <w:szCs w:val="24"/>
          <w:lang w:eastAsia="hr-HR"/>
        </w:rPr>
        <w:t xml:space="preserve">a sabora </w:t>
      </w:r>
      <w:r w:rsidRPr="00E56715">
        <w:rPr>
          <w:rFonts w:ascii="Times New Roman" w:eastAsia="Times New Roman" w:hAnsi="Times New Roman" w:cs="Times New Roman"/>
          <w:snapToGrid w:val="0"/>
          <w:sz w:val="24"/>
          <w:szCs w:val="20"/>
        </w:rPr>
        <w:t>(</w:t>
      </w:r>
      <w:r>
        <w:rPr>
          <w:rFonts w:ascii="Times New Roman" w:eastAsia="Times New Roman" w:hAnsi="Times New Roman" w:cs="Times New Roman"/>
          <w:snapToGrid w:val="0"/>
          <w:sz w:val="24"/>
          <w:szCs w:val="20"/>
        </w:rPr>
        <w:t>„</w:t>
      </w:r>
      <w:r w:rsidRPr="00E56715">
        <w:rPr>
          <w:rFonts w:ascii="Times New Roman" w:eastAsia="Times New Roman" w:hAnsi="Times New Roman" w:cs="Times New Roman"/>
          <w:snapToGrid w:val="0"/>
          <w:sz w:val="24"/>
          <w:szCs w:val="20"/>
        </w:rPr>
        <w:t>Narodne novine</w:t>
      </w:r>
      <w:r>
        <w:rPr>
          <w:rFonts w:ascii="Times New Roman" w:eastAsia="Times New Roman" w:hAnsi="Times New Roman" w:cs="Times New Roman"/>
          <w:snapToGrid w:val="0"/>
          <w:sz w:val="24"/>
          <w:szCs w:val="20"/>
        </w:rPr>
        <w:t>“</w:t>
      </w:r>
      <w:r w:rsidRPr="00E56715">
        <w:rPr>
          <w:rFonts w:ascii="Times New Roman" w:eastAsia="Times New Roman" w:hAnsi="Times New Roman" w:cs="Times New Roman"/>
          <w:snapToGrid w:val="0"/>
          <w:sz w:val="24"/>
          <w:szCs w:val="20"/>
        </w:rPr>
        <w:t>, br. 81/13</w:t>
      </w:r>
      <w:r>
        <w:rPr>
          <w:rFonts w:ascii="Times New Roman" w:eastAsia="Times New Roman" w:hAnsi="Times New Roman" w:cs="Times New Roman"/>
          <w:snapToGrid w:val="0"/>
          <w:sz w:val="24"/>
          <w:szCs w:val="20"/>
        </w:rPr>
        <w:t>.</w:t>
      </w:r>
      <w:r w:rsidRPr="00E56715">
        <w:rPr>
          <w:rFonts w:ascii="Times New Roman" w:eastAsia="Times New Roman" w:hAnsi="Times New Roman" w:cs="Times New Roman"/>
          <w:snapToGrid w:val="0"/>
          <w:sz w:val="24"/>
          <w:szCs w:val="20"/>
        </w:rPr>
        <w:t>, 113/16</w:t>
      </w:r>
      <w:r>
        <w:rPr>
          <w:rFonts w:ascii="Times New Roman" w:eastAsia="Times New Roman" w:hAnsi="Times New Roman" w:cs="Times New Roman"/>
          <w:snapToGrid w:val="0"/>
          <w:sz w:val="24"/>
          <w:szCs w:val="20"/>
        </w:rPr>
        <w:t>.</w:t>
      </w:r>
      <w:r w:rsidRPr="00E56715">
        <w:rPr>
          <w:rFonts w:ascii="Times New Roman" w:eastAsia="Times New Roman" w:hAnsi="Times New Roman" w:cs="Times New Roman"/>
          <w:snapToGrid w:val="0"/>
          <w:sz w:val="24"/>
          <w:szCs w:val="20"/>
        </w:rPr>
        <w:t>, 69/17</w:t>
      </w:r>
      <w:r>
        <w:rPr>
          <w:rFonts w:ascii="Times New Roman" w:eastAsia="Times New Roman" w:hAnsi="Times New Roman" w:cs="Times New Roman"/>
          <w:snapToGrid w:val="0"/>
          <w:sz w:val="24"/>
          <w:szCs w:val="20"/>
        </w:rPr>
        <w:t>.</w:t>
      </w:r>
      <w:r w:rsidRPr="00E56715">
        <w:rPr>
          <w:rFonts w:ascii="Times New Roman" w:eastAsia="Times New Roman" w:hAnsi="Times New Roman" w:cs="Times New Roman"/>
          <w:snapToGrid w:val="0"/>
          <w:sz w:val="24"/>
          <w:szCs w:val="20"/>
        </w:rPr>
        <w:t>, 29/18</w:t>
      </w:r>
      <w:r>
        <w:rPr>
          <w:rFonts w:ascii="Times New Roman" w:eastAsia="Times New Roman" w:hAnsi="Times New Roman" w:cs="Times New Roman"/>
          <w:snapToGrid w:val="0"/>
          <w:sz w:val="24"/>
          <w:szCs w:val="20"/>
        </w:rPr>
        <w:t>.</w:t>
      </w:r>
      <w:r w:rsidRPr="00E56715">
        <w:rPr>
          <w:rFonts w:ascii="Times New Roman" w:eastAsia="Times New Roman" w:hAnsi="Times New Roman" w:cs="Times New Roman"/>
          <w:snapToGrid w:val="0"/>
          <w:sz w:val="24"/>
          <w:szCs w:val="20"/>
        </w:rPr>
        <w:t>, 53/20</w:t>
      </w:r>
      <w:r>
        <w:rPr>
          <w:rFonts w:ascii="Times New Roman" w:eastAsia="Times New Roman" w:hAnsi="Times New Roman" w:cs="Times New Roman"/>
          <w:snapToGrid w:val="0"/>
          <w:sz w:val="24"/>
          <w:szCs w:val="20"/>
        </w:rPr>
        <w:t>.</w:t>
      </w:r>
      <w:r w:rsidRPr="00E56715">
        <w:rPr>
          <w:rFonts w:ascii="Times New Roman" w:eastAsia="Times New Roman" w:hAnsi="Times New Roman" w:cs="Times New Roman"/>
          <w:snapToGrid w:val="0"/>
          <w:sz w:val="24"/>
          <w:szCs w:val="20"/>
        </w:rPr>
        <w:t>, 119/20</w:t>
      </w:r>
      <w:r>
        <w:rPr>
          <w:rFonts w:ascii="Times New Roman" w:eastAsia="Times New Roman" w:hAnsi="Times New Roman" w:cs="Times New Roman"/>
          <w:snapToGrid w:val="0"/>
          <w:sz w:val="24"/>
          <w:szCs w:val="20"/>
        </w:rPr>
        <w:t>.</w:t>
      </w:r>
      <w:r w:rsidRPr="00E56715">
        <w:rPr>
          <w:rFonts w:ascii="Times New Roman" w:eastAsia="Times New Roman" w:hAnsi="Times New Roman" w:cs="Times New Roman"/>
          <w:snapToGrid w:val="0"/>
          <w:sz w:val="24"/>
          <w:szCs w:val="20"/>
        </w:rPr>
        <w:t xml:space="preserve"> – Odluka Ustavnog suda Republike Hrvatske i 123/20</w:t>
      </w:r>
      <w:r>
        <w:rPr>
          <w:rFonts w:ascii="Times New Roman" w:eastAsia="Times New Roman" w:hAnsi="Times New Roman" w:cs="Times New Roman"/>
          <w:snapToGrid w:val="0"/>
          <w:sz w:val="24"/>
          <w:szCs w:val="20"/>
        </w:rPr>
        <w:t>.</w:t>
      </w:r>
      <w:r w:rsidRPr="00E56715">
        <w:rPr>
          <w:rFonts w:ascii="Times New Roman" w:eastAsia="Times New Roman" w:hAnsi="Times New Roman" w:cs="Times New Roman"/>
          <w:snapToGrid w:val="0"/>
          <w:sz w:val="24"/>
          <w:szCs w:val="20"/>
        </w:rPr>
        <w:t>)</w:t>
      </w:r>
      <w:r>
        <w:rPr>
          <w:rFonts w:ascii="Times New Roman" w:eastAsia="Times New Roman" w:hAnsi="Times New Roman" w:cs="Times New Roman"/>
          <w:sz w:val="24"/>
          <w:szCs w:val="24"/>
          <w:lang w:eastAsia="hr-HR"/>
        </w:rPr>
        <w:t xml:space="preserve">, </w:t>
      </w:r>
      <w:r w:rsidRPr="008E16AF">
        <w:rPr>
          <w:rFonts w:ascii="Times New Roman" w:eastAsia="Times New Roman" w:hAnsi="Times New Roman" w:cs="Times New Roman"/>
          <w:sz w:val="24"/>
          <w:szCs w:val="24"/>
          <w:lang w:eastAsia="hr-HR"/>
        </w:rPr>
        <w:t>Vlada Republike Hrvatske o Izvješću predsjednika Vrhovnog suda Republike Hrvatske o stanju sudbene vlasti za 20</w:t>
      </w:r>
      <w:r>
        <w:rPr>
          <w:rFonts w:ascii="Times New Roman" w:eastAsia="Times New Roman" w:hAnsi="Times New Roman" w:cs="Times New Roman"/>
          <w:sz w:val="24"/>
          <w:szCs w:val="24"/>
          <w:lang w:eastAsia="hr-HR"/>
        </w:rPr>
        <w:t>20</w:t>
      </w:r>
      <w:r w:rsidRPr="008E16AF">
        <w:rPr>
          <w:rFonts w:ascii="Times New Roman" w:eastAsia="Times New Roman" w:hAnsi="Times New Roman" w:cs="Times New Roman"/>
          <w:sz w:val="24"/>
          <w:szCs w:val="24"/>
          <w:lang w:eastAsia="hr-HR"/>
        </w:rPr>
        <w:t>. godinu, daje sljedeće</w:t>
      </w:r>
    </w:p>
    <w:p w14:paraId="00CCF1E8" w14:textId="77777777" w:rsidR="001D32D4" w:rsidRPr="008E16AF" w:rsidRDefault="001D32D4" w:rsidP="001D32D4">
      <w:pPr>
        <w:spacing w:after="0" w:line="240" w:lineRule="auto"/>
        <w:jc w:val="both"/>
        <w:rPr>
          <w:rFonts w:ascii="Times New Roman" w:eastAsia="Times New Roman" w:hAnsi="Times New Roman" w:cs="Times New Roman"/>
          <w:sz w:val="24"/>
          <w:szCs w:val="24"/>
          <w:lang w:eastAsia="hr-HR"/>
        </w:rPr>
      </w:pPr>
    </w:p>
    <w:p w14:paraId="51690B93" w14:textId="77777777" w:rsidR="001D32D4" w:rsidRDefault="001D32D4" w:rsidP="001D32D4">
      <w:pPr>
        <w:spacing w:after="0" w:line="240" w:lineRule="auto"/>
        <w:jc w:val="center"/>
        <w:rPr>
          <w:rFonts w:ascii="Times New Roman" w:eastAsia="Times New Roman" w:hAnsi="Times New Roman" w:cs="Times New Roman"/>
          <w:b/>
          <w:sz w:val="24"/>
          <w:szCs w:val="24"/>
          <w:lang w:eastAsia="hr-HR"/>
        </w:rPr>
      </w:pPr>
    </w:p>
    <w:p w14:paraId="45EDEC62" w14:textId="77777777" w:rsidR="001D32D4" w:rsidRDefault="001D32D4" w:rsidP="001D32D4">
      <w:pPr>
        <w:spacing w:after="0" w:line="240" w:lineRule="auto"/>
        <w:jc w:val="center"/>
        <w:rPr>
          <w:rFonts w:ascii="Times New Roman" w:eastAsia="Times New Roman" w:hAnsi="Times New Roman" w:cs="Times New Roman"/>
          <w:b/>
          <w:sz w:val="24"/>
          <w:szCs w:val="24"/>
          <w:lang w:eastAsia="hr-HR"/>
        </w:rPr>
      </w:pPr>
      <w:r w:rsidRPr="008E16AF">
        <w:rPr>
          <w:rFonts w:ascii="Times New Roman" w:eastAsia="Times New Roman" w:hAnsi="Times New Roman" w:cs="Times New Roman"/>
          <w:b/>
          <w:sz w:val="24"/>
          <w:szCs w:val="24"/>
          <w:lang w:eastAsia="hr-HR"/>
        </w:rPr>
        <w:t>M I Š L J E N J E</w:t>
      </w:r>
    </w:p>
    <w:p w14:paraId="539232B5" w14:textId="77777777" w:rsidR="001D32D4" w:rsidRDefault="001D32D4" w:rsidP="001D32D4">
      <w:pPr>
        <w:pStyle w:val="Default"/>
      </w:pPr>
    </w:p>
    <w:p w14:paraId="2AB0320E" w14:textId="77777777" w:rsidR="001D32D4" w:rsidRPr="00A413D7" w:rsidRDefault="001D32D4" w:rsidP="001D32D4">
      <w:pPr>
        <w:pStyle w:val="Default"/>
      </w:pPr>
      <w:r w:rsidRPr="00A413D7">
        <w:t xml:space="preserve"> </w:t>
      </w:r>
    </w:p>
    <w:p w14:paraId="447D16EE" w14:textId="77777777" w:rsidR="001D32D4" w:rsidRPr="00A413D7" w:rsidRDefault="001D32D4" w:rsidP="001D32D4">
      <w:pPr>
        <w:spacing w:after="0" w:line="240" w:lineRule="auto"/>
        <w:ind w:firstLine="1416"/>
        <w:jc w:val="both"/>
        <w:rPr>
          <w:rFonts w:ascii="Times New Roman" w:eastAsia="Times New Roman" w:hAnsi="Times New Roman" w:cs="Times New Roman"/>
          <w:b/>
          <w:sz w:val="24"/>
          <w:szCs w:val="24"/>
          <w:lang w:eastAsia="hr-HR"/>
        </w:rPr>
      </w:pPr>
      <w:r w:rsidRPr="00A413D7">
        <w:rPr>
          <w:rFonts w:ascii="Times New Roman" w:hAnsi="Times New Roman" w:cs="Times New Roman"/>
          <w:sz w:val="24"/>
          <w:szCs w:val="24"/>
        </w:rPr>
        <w:t xml:space="preserve">Temeljem članka 45. </w:t>
      </w:r>
      <w:r>
        <w:rPr>
          <w:rFonts w:ascii="Times New Roman" w:hAnsi="Times New Roman" w:cs="Times New Roman"/>
          <w:sz w:val="24"/>
          <w:szCs w:val="24"/>
        </w:rPr>
        <w:t xml:space="preserve">stavka 1. </w:t>
      </w:r>
      <w:r w:rsidRPr="00A413D7">
        <w:rPr>
          <w:rFonts w:ascii="Times New Roman" w:hAnsi="Times New Roman" w:cs="Times New Roman"/>
          <w:sz w:val="24"/>
          <w:szCs w:val="24"/>
        </w:rPr>
        <w:t>Zakona o sudovima (</w:t>
      </w:r>
      <w:r>
        <w:rPr>
          <w:rFonts w:ascii="Times New Roman" w:hAnsi="Times New Roman" w:cs="Times New Roman"/>
          <w:sz w:val="24"/>
          <w:szCs w:val="24"/>
        </w:rPr>
        <w:t>„</w:t>
      </w:r>
      <w:r w:rsidRPr="00A413D7">
        <w:rPr>
          <w:rFonts w:ascii="Times New Roman" w:hAnsi="Times New Roman" w:cs="Times New Roman"/>
          <w:sz w:val="24"/>
          <w:szCs w:val="24"/>
        </w:rPr>
        <w:t>Narodne novine</w:t>
      </w:r>
      <w:r>
        <w:rPr>
          <w:rFonts w:ascii="Times New Roman" w:hAnsi="Times New Roman" w:cs="Times New Roman"/>
          <w:sz w:val="24"/>
          <w:szCs w:val="24"/>
        </w:rPr>
        <w:t>“</w:t>
      </w:r>
      <w:r w:rsidRPr="00A413D7">
        <w:rPr>
          <w:rFonts w:ascii="Times New Roman" w:hAnsi="Times New Roman" w:cs="Times New Roman"/>
          <w:sz w:val="24"/>
          <w:szCs w:val="24"/>
        </w:rPr>
        <w:t>, b</w:t>
      </w:r>
      <w:r>
        <w:rPr>
          <w:rFonts w:ascii="Times New Roman" w:hAnsi="Times New Roman" w:cs="Times New Roman"/>
          <w:sz w:val="24"/>
          <w:szCs w:val="24"/>
        </w:rPr>
        <w:t xml:space="preserve">r. 28/13., 33/15., 82/15., 82/16., </w:t>
      </w:r>
      <w:r w:rsidRPr="00A413D7">
        <w:rPr>
          <w:rFonts w:ascii="Times New Roman" w:hAnsi="Times New Roman" w:cs="Times New Roman"/>
          <w:sz w:val="24"/>
          <w:szCs w:val="24"/>
        </w:rPr>
        <w:t>67/18</w:t>
      </w:r>
      <w:r>
        <w:rPr>
          <w:rFonts w:ascii="Times New Roman" w:hAnsi="Times New Roman" w:cs="Times New Roman"/>
          <w:sz w:val="24"/>
          <w:szCs w:val="24"/>
        </w:rPr>
        <w:t>., 126/19. i 130/20.</w:t>
      </w:r>
      <w:r w:rsidRPr="00A413D7">
        <w:rPr>
          <w:rFonts w:ascii="Times New Roman" w:hAnsi="Times New Roman" w:cs="Times New Roman"/>
          <w:sz w:val="24"/>
          <w:szCs w:val="24"/>
        </w:rPr>
        <w:t>) predsjednik Vrhovnog suda Republike Hrvatske dužan je jednom godišnje, najkasnije do 30. travnja tekuće godine, Hrvatskome saboru podnijeti izvješće o stanju sudbene vlasti u protekloj godini (u daljnjem tekstu: Izvješće).</w:t>
      </w:r>
    </w:p>
    <w:p w14:paraId="0DE58C1E" w14:textId="77777777" w:rsidR="001D32D4" w:rsidRDefault="001D32D4" w:rsidP="001D32D4">
      <w:pPr>
        <w:spacing w:after="0" w:line="240" w:lineRule="auto"/>
        <w:ind w:firstLine="1416"/>
        <w:jc w:val="both"/>
        <w:rPr>
          <w:rFonts w:ascii="Times New Roman" w:hAnsi="Times New Roman" w:cs="Times New Roman"/>
          <w:sz w:val="24"/>
          <w:szCs w:val="24"/>
        </w:rPr>
      </w:pPr>
    </w:p>
    <w:p w14:paraId="3A3D24B4" w14:textId="77777777" w:rsidR="001D32D4" w:rsidRDefault="001D32D4" w:rsidP="001D32D4">
      <w:pPr>
        <w:spacing w:after="0" w:line="240" w:lineRule="auto"/>
        <w:ind w:firstLine="1416"/>
        <w:jc w:val="both"/>
        <w:rPr>
          <w:rFonts w:ascii="Times New Roman" w:hAnsi="Times New Roman" w:cs="Times New Roman"/>
          <w:sz w:val="24"/>
          <w:szCs w:val="24"/>
        </w:rPr>
      </w:pPr>
      <w:r>
        <w:rPr>
          <w:rFonts w:ascii="Times New Roman" w:hAnsi="Times New Roman" w:cs="Times New Roman"/>
          <w:sz w:val="24"/>
          <w:szCs w:val="24"/>
        </w:rPr>
        <w:t xml:space="preserve">U </w:t>
      </w:r>
      <w:r w:rsidRPr="003A09AB">
        <w:rPr>
          <w:rFonts w:ascii="Times New Roman" w:hAnsi="Times New Roman" w:cs="Times New Roman"/>
          <w:sz w:val="24"/>
          <w:szCs w:val="24"/>
        </w:rPr>
        <w:t xml:space="preserve">Izvješću </w:t>
      </w:r>
      <w:r>
        <w:rPr>
          <w:rFonts w:ascii="Times New Roman" w:hAnsi="Times New Roman" w:cs="Times New Roman"/>
          <w:sz w:val="24"/>
          <w:szCs w:val="24"/>
        </w:rPr>
        <w:t xml:space="preserve">je dan </w:t>
      </w:r>
      <w:r w:rsidRPr="003A09AB">
        <w:rPr>
          <w:rFonts w:ascii="Times New Roman" w:hAnsi="Times New Roman" w:cs="Times New Roman"/>
          <w:sz w:val="24"/>
          <w:szCs w:val="24"/>
        </w:rPr>
        <w:t>prikaz organizacije mreže sudova i njihove zakonom propisane nadležnosti, analizirano je stanje ljudskih potencijala u sudovima, izloženi su podaci o kretanju predmeta na sudovima i o pokazateljima uspješnosti rada na predmetima u 2020., uz poseban osvrt na rezultate rada općinskih, trgovačkih i županijskih sudova te Visokog trgovačkog suda Republike Hrvatske na predmetima u kojima se postupak vodi preko 10 godina. Također je dan  prikaz proračunskih sredstava namijenjenih potrebama sudbene vlasti te su izneseni podaci o radu Drž</w:t>
      </w:r>
      <w:r>
        <w:rPr>
          <w:rFonts w:ascii="Times New Roman" w:hAnsi="Times New Roman" w:cs="Times New Roman"/>
          <w:sz w:val="24"/>
          <w:szCs w:val="24"/>
        </w:rPr>
        <w:t>avnog sudbenog vijeća za 2020.</w:t>
      </w:r>
      <w:r w:rsidRPr="003A09AB">
        <w:rPr>
          <w:rFonts w:ascii="Times New Roman" w:hAnsi="Times New Roman" w:cs="Times New Roman"/>
          <w:sz w:val="24"/>
          <w:szCs w:val="24"/>
        </w:rPr>
        <w:t xml:space="preserve"> </w:t>
      </w:r>
    </w:p>
    <w:p w14:paraId="56B5E402" w14:textId="77777777" w:rsidR="001D32D4" w:rsidRPr="003A09AB" w:rsidRDefault="001D32D4" w:rsidP="001D32D4">
      <w:pPr>
        <w:spacing w:after="0" w:line="240" w:lineRule="auto"/>
        <w:jc w:val="both"/>
        <w:rPr>
          <w:rFonts w:ascii="Times New Roman" w:hAnsi="Times New Roman" w:cs="Times New Roman"/>
          <w:sz w:val="24"/>
          <w:szCs w:val="24"/>
        </w:rPr>
      </w:pPr>
    </w:p>
    <w:p w14:paraId="1AF8F9AB" w14:textId="77777777" w:rsidR="001D32D4" w:rsidRPr="003A09AB" w:rsidRDefault="001D32D4" w:rsidP="001D32D4">
      <w:pPr>
        <w:spacing w:after="0" w:line="240" w:lineRule="auto"/>
        <w:ind w:firstLine="1416"/>
        <w:jc w:val="both"/>
        <w:rPr>
          <w:rFonts w:ascii="Times New Roman" w:hAnsi="Times New Roman" w:cs="Times New Roman"/>
          <w:sz w:val="24"/>
          <w:szCs w:val="24"/>
        </w:rPr>
      </w:pPr>
      <w:r w:rsidRPr="003A09AB">
        <w:rPr>
          <w:rFonts w:ascii="Times New Roman" w:hAnsi="Times New Roman" w:cs="Times New Roman"/>
          <w:sz w:val="24"/>
          <w:szCs w:val="24"/>
        </w:rPr>
        <w:t>Mreža sudova prema kojoj su sudovi djelovali tijekom 2020. uspostavljena je 1. siječnja 2019., nakon reorganizacije provedene sukladno Zakonu o područjima i sjedištima sudova („Narodne novine“, broj</w:t>
      </w:r>
      <w:r>
        <w:rPr>
          <w:rFonts w:ascii="Times New Roman" w:hAnsi="Times New Roman" w:cs="Times New Roman"/>
          <w:sz w:val="24"/>
          <w:szCs w:val="24"/>
        </w:rPr>
        <w:t xml:space="preserve"> 67/</w:t>
      </w:r>
      <w:r w:rsidRPr="003A09AB">
        <w:rPr>
          <w:rFonts w:ascii="Times New Roman" w:hAnsi="Times New Roman" w:cs="Times New Roman"/>
          <w:sz w:val="24"/>
          <w:szCs w:val="24"/>
        </w:rPr>
        <w:t>18</w:t>
      </w:r>
      <w:r>
        <w:rPr>
          <w:rFonts w:ascii="Times New Roman" w:hAnsi="Times New Roman" w:cs="Times New Roman"/>
          <w:sz w:val="24"/>
          <w:szCs w:val="24"/>
        </w:rPr>
        <w:t>.</w:t>
      </w:r>
      <w:r w:rsidRPr="003A09AB">
        <w:rPr>
          <w:rFonts w:ascii="Times New Roman" w:hAnsi="Times New Roman" w:cs="Times New Roman"/>
          <w:sz w:val="24"/>
          <w:szCs w:val="24"/>
        </w:rPr>
        <w:t>), a činilo ju je ukupno 66 sudova, i to: 34 općinska suda unutar kojih djeluje 35 stalnih službi izvan sjedišta suda, 15 županijskih unutar kojih djeluju četiri stalne službe izvan sjedišta suda, 9 trgovačkih, 4 upravna te Visoki trgovački sud Republike Hrvatske, Visoki upravni sud Republike Hrvatske, Visoki prekršajni sud Republike Hrvatske i Vrhovni sud Republike Hrvatske.</w:t>
      </w:r>
    </w:p>
    <w:p w14:paraId="5C8EDFE6" w14:textId="77777777" w:rsidR="001D32D4" w:rsidRPr="003A09AB" w:rsidRDefault="001D32D4" w:rsidP="001D32D4">
      <w:pPr>
        <w:spacing w:after="0" w:line="240" w:lineRule="auto"/>
        <w:jc w:val="both"/>
        <w:rPr>
          <w:rFonts w:ascii="Times New Roman" w:hAnsi="Times New Roman" w:cs="Times New Roman"/>
          <w:sz w:val="24"/>
          <w:szCs w:val="24"/>
        </w:rPr>
      </w:pPr>
    </w:p>
    <w:p w14:paraId="70305F08" w14:textId="77777777" w:rsidR="001D32D4" w:rsidRDefault="001D32D4" w:rsidP="001D32D4">
      <w:pPr>
        <w:spacing w:after="0" w:line="240" w:lineRule="auto"/>
        <w:ind w:firstLine="1418"/>
        <w:jc w:val="both"/>
        <w:rPr>
          <w:rFonts w:ascii="Times New Roman" w:hAnsi="Times New Roman" w:cs="Times New Roman"/>
          <w:sz w:val="24"/>
          <w:szCs w:val="24"/>
        </w:rPr>
      </w:pPr>
      <w:r w:rsidRPr="003A09AB">
        <w:rPr>
          <w:rFonts w:ascii="Times New Roman" w:hAnsi="Times New Roman" w:cs="Times New Roman"/>
          <w:sz w:val="24"/>
          <w:szCs w:val="24"/>
        </w:rPr>
        <w:t>Na kraju 2020. u svim sudovima bilo je ukupno 8.256 zaposlenih (od kojih 6.875 žena), što predstavlja smanjenje od 0,6</w:t>
      </w:r>
      <w:r>
        <w:rPr>
          <w:rFonts w:ascii="Times New Roman" w:hAnsi="Times New Roman" w:cs="Times New Roman"/>
          <w:sz w:val="24"/>
          <w:szCs w:val="24"/>
        </w:rPr>
        <w:t xml:space="preserve"> </w:t>
      </w:r>
      <w:r w:rsidRPr="003A09AB">
        <w:rPr>
          <w:rFonts w:ascii="Times New Roman" w:hAnsi="Times New Roman" w:cs="Times New Roman"/>
          <w:sz w:val="24"/>
          <w:szCs w:val="24"/>
        </w:rPr>
        <w:t>% u odnosu na prethodnu godinu. Od navedenog broja zaposlenika 1.675 su suci, time da najveći broj čine suci općinskih sudova (1.015),  slijede suci županijskih (378) te suci trgovačkih sudova (121). U odnosu na prethodnu godinu broj sudaca je smanjen za 37 (2,16</w:t>
      </w:r>
      <w:r>
        <w:rPr>
          <w:rFonts w:ascii="Times New Roman" w:hAnsi="Times New Roman" w:cs="Times New Roman"/>
          <w:sz w:val="24"/>
          <w:szCs w:val="24"/>
        </w:rPr>
        <w:t xml:space="preserve"> </w:t>
      </w:r>
      <w:r w:rsidRPr="003A09AB">
        <w:rPr>
          <w:rFonts w:ascii="Times New Roman" w:hAnsi="Times New Roman" w:cs="Times New Roman"/>
          <w:sz w:val="24"/>
          <w:szCs w:val="24"/>
        </w:rPr>
        <w:t>%), a i dalje je veći udio žena i iznosi oko 71</w:t>
      </w:r>
      <w:r>
        <w:rPr>
          <w:rFonts w:ascii="Times New Roman" w:hAnsi="Times New Roman" w:cs="Times New Roman"/>
          <w:sz w:val="24"/>
          <w:szCs w:val="24"/>
        </w:rPr>
        <w:t xml:space="preserve"> </w:t>
      </w:r>
      <w:r w:rsidRPr="003A09AB">
        <w:rPr>
          <w:rFonts w:ascii="Times New Roman" w:hAnsi="Times New Roman" w:cs="Times New Roman"/>
          <w:sz w:val="24"/>
          <w:szCs w:val="24"/>
        </w:rPr>
        <w:t>%.</w:t>
      </w:r>
    </w:p>
    <w:p w14:paraId="0ABAA601" w14:textId="77777777" w:rsidR="001D32D4" w:rsidRPr="003A09AB" w:rsidRDefault="001D32D4" w:rsidP="001D32D4">
      <w:pPr>
        <w:spacing w:after="0" w:line="240" w:lineRule="auto"/>
        <w:ind w:firstLine="1418"/>
        <w:jc w:val="both"/>
        <w:rPr>
          <w:rFonts w:ascii="Times New Roman" w:hAnsi="Times New Roman" w:cs="Times New Roman"/>
          <w:sz w:val="24"/>
          <w:szCs w:val="24"/>
        </w:rPr>
      </w:pPr>
    </w:p>
    <w:p w14:paraId="357F1DA6" w14:textId="77777777" w:rsidR="001D32D4" w:rsidRPr="003A09AB" w:rsidRDefault="001D32D4" w:rsidP="001D32D4">
      <w:pPr>
        <w:spacing w:after="0" w:line="240" w:lineRule="auto"/>
        <w:ind w:firstLine="1418"/>
        <w:jc w:val="both"/>
        <w:rPr>
          <w:rFonts w:ascii="Times New Roman" w:hAnsi="Times New Roman" w:cs="Times New Roman"/>
          <w:sz w:val="24"/>
          <w:szCs w:val="24"/>
        </w:rPr>
      </w:pPr>
      <w:r w:rsidRPr="003A09AB">
        <w:rPr>
          <w:rFonts w:ascii="Times New Roman" w:hAnsi="Times New Roman" w:cs="Times New Roman"/>
          <w:sz w:val="24"/>
          <w:szCs w:val="24"/>
        </w:rPr>
        <w:t>U 2020. je bilo zaposle</w:t>
      </w:r>
      <w:r>
        <w:rPr>
          <w:rFonts w:ascii="Times New Roman" w:hAnsi="Times New Roman" w:cs="Times New Roman"/>
          <w:sz w:val="24"/>
          <w:szCs w:val="24"/>
        </w:rPr>
        <w:t xml:space="preserve">no </w:t>
      </w:r>
      <w:r w:rsidRPr="003A09AB">
        <w:rPr>
          <w:rFonts w:ascii="Times New Roman" w:hAnsi="Times New Roman" w:cs="Times New Roman"/>
          <w:sz w:val="24"/>
          <w:szCs w:val="24"/>
        </w:rPr>
        <w:t>49 vježbenika pravne struke koji su raspoređeni u općinske (41) i trgovačke (8) sudove.</w:t>
      </w:r>
    </w:p>
    <w:p w14:paraId="68A1465D" w14:textId="77777777" w:rsidR="001D32D4" w:rsidRPr="003A09AB" w:rsidRDefault="001D32D4" w:rsidP="001D32D4">
      <w:pPr>
        <w:spacing w:after="0" w:line="240" w:lineRule="auto"/>
        <w:ind w:firstLine="1418"/>
        <w:jc w:val="both"/>
        <w:rPr>
          <w:rFonts w:ascii="Times New Roman" w:hAnsi="Times New Roman" w:cs="Times New Roman"/>
          <w:sz w:val="24"/>
          <w:szCs w:val="24"/>
        </w:rPr>
      </w:pPr>
    </w:p>
    <w:p w14:paraId="0E154E8E" w14:textId="77777777" w:rsidR="001D32D4" w:rsidRPr="003A09AB" w:rsidRDefault="001D32D4" w:rsidP="001D32D4">
      <w:pPr>
        <w:spacing w:after="0" w:line="240" w:lineRule="auto"/>
        <w:ind w:firstLine="1418"/>
        <w:jc w:val="both"/>
        <w:rPr>
          <w:rFonts w:ascii="Times New Roman" w:hAnsi="Times New Roman" w:cs="Times New Roman"/>
          <w:sz w:val="24"/>
          <w:szCs w:val="24"/>
        </w:rPr>
      </w:pPr>
      <w:r w:rsidRPr="003A09AB">
        <w:rPr>
          <w:rFonts w:ascii="Times New Roman" w:hAnsi="Times New Roman" w:cs="Times New Roman"/>
          <w:sz w:val="24"/>
          <w:szCs w:val="24"/>
        </w:rPr>
        <w:t>Broj službenika na administrativnim, materijalno-financijskim i stručnim poslovima u svim sudovima iznosio je 5.186 osobe, od čega gotovo 91</w:t>
      </w:r>
      <w:r>
        <w:rPr>
          <w:rFonts w:ascii="Times New Roman" w:hAnsi="Times New Roman" w:cs="Times New Roman"/>
          <w:sz w:val="24"/>
          <w:szCs w:val="24"/>
        </w:rPr>
        <w:t xml:space="preserve"> </w:t>
      </w:r>
      <w:r w:rsidRPr="003A09AB">
        <w:rPr>
          <w:rFonts w:ascii="Times New Roman" w:hAnsi="Times New Roman" w:cs="Times New Roman"/>
          <w:sz w:val="24"/>
          <w:szCs w:val="24"/>
        </w:rPr>
        <w:t xml:space="preserve">% čine žene. </w:t>
      </w:r>
    </w:p>
    <w:p w14:paraId="62735F39" w14:textId="77777777" w:rsidR="001D32D4" w:rsidRPr="003A09AB" w:rsidRDefault="001D32D4" w:rsidP="001D32D4">
      <w:pPr>
        <w:spacing w:after="0" w:line="240" w:lineRule="auto"/>
        <w:ind w:firstLine="1418"/>
        <w:jc w:val="both"/>
        <w:rPr>
          <w:rFonts w:ascii="Times New Roman" w:hAnsi="Times New Roman" w:cs="Times New Roman"/>
          <w:sz w:val="24"/>
          <w:szCs w:val="24"/>
        </w:rPr>
      </w:pPr>
    </w:p>
    <w:p w14:paraId="7F18EC0A" w14:textId="77777777" w:rsidR="001D32D4" w:rsidRPr="003A09AB" w:rsidRDefault="001D32D4" w:rsidP="001D32D4">
      <w:pPr>
        <w:spacing w:after="0" w:line="240" w:lineRule="auto"/>
        <w:ind w:firstLine="1418"/>
        <w:jc w:val="both"/>
        <w:rPr>
          <w:rFonts w:ascii="Times New Roman" w:hAnsi="Times New Roman" w:cs="Times New Roman"/>
          <w:sz w:val="24"/>
          <w:szCs w:val="24"/>
        </w:rPr>
      </w:pPr>
      <w:r w:rsidRPr="003A09AB">
        <w:rPr>
          <w:rFonts w:ascii="Times New Roman" w:hAnsi="Times New Roman" w:cs="Times New Roman"/>
          <w:sz w:val="24"/>
          <w:szCs w:val="24"/>
        </w:rPr>
        <w:t>Iz podataka o dobnoj strukturi zaključuje se da je najviše sudaca u dobnoj skupi</w:t>
      </w:r>
      <w:r>
        <w:rPr>
          <w:rFonts w:ascii="Times New Roman" w:hAnsi="Times New Roman" w:cs="Times New Roman"/>
          <w:sz w:val="24"/>
          <w:szCs w:val="24"/>
        </w:rPr>
        <w:t>ni između 60 i 64 godine (396),</w:t>
      </w:r>
      <w:r w:rsidRPr="003A09AB">
        <w:rPr>
          <w:rFonts w:ascii="Times New Roman" w:hAnsi="Times New Roman" w:cs="Times New Roman"/>
          <w:sz w:val="24"/>
          <w:szCs w:val="24"/>
        </w:rPr>
        <w:t xml:space="preserve"> nema sudaca mlađih od 30 godina, a svega osam ih je u dobi između 30 i 34 godine.</w:t>
      </w:r>
    </w:p>
    <w:p w14:paraId="7A242FC5" w14:textId="77777777" w:rsidR="001D32D4" w:rsidRPr="003A09AB" w:rsidRDefault="001D32D4" w:rsidP="001D32D4">
      <w:pPr>
        <w:spacing w:after="0" w:line="240" w:lineRule="auto"/>
        <w:ind w:firstLine="1418"/>
        <w:jc w:val="both"/>
        <w:rPr>
          <w:rFonts w:ascii="Times New Roman" w:hAnsi="Times New Roman" w:cs="Times New Roman"/>
          <w:sz w:val="24"/>
          <w:szCs w:val="24"/>
        </w:rPr>
      </w:pPr>
    </w:p>
    <w:p w14:paraId="59498762" w14:textId="77777777" w:rsidR="001D32D4" w:rsidRPr="003A09AB" w:rsidRDefault="001D32D4" w:rsidP="001D32D4">
      <w:pPr>
        <w:spacing w:after="0" w:line="240" w:lineRule="auto"/>
        <w:ind w:firstLine="1418"/>
        <w:jc w:val="both"/>
        <w:rPr>
          <w:rFonts w:ascii="Times New Roman" w:hAnsi="Times New Roman" w:cs="Times New Roman"/>
          <w:sz w:val="24"/>
          <w:szCs w:val="24"/>
        </w:rPr>
      </w:pPr>
      <w:r w:rsidRPr="003A09AB">
        <w:rPr>
          <w:rFonts w:ascii="Times New Roman" w:hAnsi="Times New Roman" w:cs="Times New Roman"/>
          <w:sz w:val="24"/>
          <w:szCs w:val="24"/>
        </w:rPr>
        <w:t xml:space="preserve">U Izvješću su navedeni podaci o predmetima sudske uprave kojih je </w:t>
      </w:r>
      <w:r>
        <w:rPr>
          <w:rFonts w:ascii="Times New Roman" w:hAnsi="Times New Roman" w:cs="Times New Roman"/>
          <w:sz w:val="24"/>
          <w:szCs w:val="24"/>
        </w:rPr>
        <w:t>u svim sudovima zaprimljeno 69.</w:t>
      </w:r>
      <w:r w:rsidRPr="003A09AB">
        <w:rPr>
          <w:rFonts w:ascii="Times New Roman" w:hAnsi="Times New Roman" w:cs="Times New Roman"/>
          <w:sz w:val="24"/>
          <w:szCs w:val="24"/>
        </w:rPr>
        <w:t>352, a riješeno 67.029. Posebno su istaknuti podaci o zaprimljenim predstavkama ili pritužbama na rad sudova kojih je u svim sudovima zaprimljeno 4.486 pa se zaključuje da su se odnosile na 0,27</w:t>
      </w:r>
      <w:r>
        <w:rPr>
          <w:rFonts w:ascii="Times New Roman" w:hAnsi="Times New Roman" w:cs="Times New Roman"/>
          <w:sz w:val="24"/>
          <w:szCs w:val="24"/>
        </w:rPr>
        <w:t xml:space="preserve"> </w:t>
      </w:r>
      <w:r w:rsidRPr="003A09AB">
        <w:rPr>
          <w:rFonts w:ascii="Times New Roman" w:hAnsi="Times New Roman" w:cs="Times New Roman"/>
          <w:sz w:val="24"/>
          <w:szCs w:val="24"/>
        </w:rPr>
        <w:t xml:space="preserve">% predmeta u radu, kojih je u 2020. bilo 1.659.613. </w:t>
      </w:r>
    </w:p>
    <w:p w14:paraId="74DBAD50" w14:textId="77777777" w:rsidR="001D32D4" w:rsidRPr="003A09AB" w:rsidRDefault="001D32D4" w:rsidP="001D32D4">
      <w:pPr>
        <w:spacing w:after="0" w:line="240" w:lineRule="auto"/>
        <w:ind w:firstLine="1418"/>
        <w:jc w:val="both"/>
        <w:rPr>
          <w:rFonts w:ascii="Times New Roman" w:hAnsi="Times New Roman" w:cs="Times New Roman"/>
          <w:sz w:val="24"/>
          <w:szCs w:val="24"/>
        </w:rPr>
      </w:pPr>
    </w:p>
    <w:p w14:paraId="2A94D9CA" w14:textId="77777777" w:rsidR="001D32D4" w:rsidRPr="003A09AB" w:rsidRDefault="001D32D4" w:rsidP="001D32D4">
      <w:pPr>
        <w:spacing w:after="0" w:line="240" w:lineRule="auto"/>
        <w:ind w:firstLine="1418"/>
        <w:jc w:val="both"/>
        <w:rPr>
          <w:rFonts w:ascii="Times New Roman" w:hAnsi="Times New Roman" w:cs="Times New Roman"/>
          <w:sz w:val="24"/>
          <w:szCs w:val="24"/>
        </w:rPr>
      </w:pPr>
      <w:r w:rsidRPr="003A09AB">
        <w:rPr>
          <w:rFonts w:ascii="Times New Roman" w:hAnsi="Times New Roman" w:cs="Times New Roman"/>
          <w:sz w:val="24"/>
          <w:szCs w:val="24"/>
        </w:rPr>
        <w:t xml:space="preserve">Zbog proglašenja epidemije bolesti COVID-19 </w:t>
      </w:r>
      <w:r>
        <w:rPr>
          <w:rFonts w:ascii="Times New Roman" w:hAnsi="Times New Roman" w:cs="Times New Roman"/>
          <w:sz w:val="24"/>
          <w:szCs w:val="24"/>
        </w:rPr>
        <w:t xml:space="preserve">uzrokovane virusom SARS CoV-2 </w:t>
      </w:r>
      <w:r w:rsidRPr="003A09AB">
        <w:rPr>
          <w:rFonts w:ascii="Times New Roman" w:hAnsi="Times New Roman" w:cs="Times New Roman"/>
          <w:sz w:val="24"/>
          <w:szCs w:val="24"/>
        </w:rPr>
        <w:t>viši sudovi su proveli manji broj nadzora nad radom nižih sudova.</w:t>
      </w:r>
    </w:p>
    <w:p w14:paraId="2B73DA73" w14:textId="77777777" w:rsidR="001D32D4" w:rsidRPr="003A09AB" w:rsidRDefault="001D32D4" w:rsidP="001D32D4">
      <w:pPr>
        <w:spacing w:after="0" w:line="240" w:lineRule="auto"/>
        <w:ind w:firstLine="1418"/>
        <w:jc w:val="both"/>
        <w:rPr>
          <w:rFonts w:ascii="Times New Roman" w:hAnsi="Times New Roman" w:cs="Times New Roman"/>
          <w:sz w:val="24"/>
          <w:szCs w:val="24"/>
        </w:rPr>
      </w:pPr>
    </w:p>
    <w:p w14:paraId="16902CDF" w14:textId="77777777" w:rsidR="001D32D4" w:rsidRPr="003A09AB" w:rsidRDefault="001D32D4" w:rsidP="001D32D4">
      <w:pPr>
        <w:spacing w:after="0" w:line="240" w:lineRule="auto"/>
        <w:ind w:firstLine="1418"/>
        <w:jc w:val="both"/>
        <w:rPr>
          <w:rFonts w:ascii="Times New Roman" w:hAnsi="Times New Roman" w:cs="Times New Roman"/>
          <w:sz w:val="24"/>
          <w:szCs w:val="24"/>
        </w:rPr>
      </w:pPr>
      <w:r w:rsidRPr="003A09AB">
        <w:rPr>
          <w:rFonts w:ascii="Times New Roman" w:hAnsi="Times New Roman" w:cs="Times New Roman"/>
          <w:sz w:val="24"/>
          <w:szCs w:val="24"/>
        </w:rPr>
        <w:t>U Izvješću su prikazani zbirni podaci o radu sudova u petogodišnjem razdoblju od 2016. do 2020., iz kojih proizlazi da je u odnosu na 2019. smanjen priljev predmeta sa 1.289.716 na 1.178.265  ili za 9</w:t>
      </w:r>
      <w:r>
        <w:rPr>
          <w:rFonts w:ascii="Times New Roman" w:hAnsi="Times New Roman" w:cs="Times New Roman"/>
          <w:sz w:val="24"/>
          <w:szCs w:val="24"/>
        </w:rPr>
        <w:t xml:space="preserve"> </w:t>
      </w:r>
      <w:r w:rsidRPr="003A09AB">
        <w:rPr>
          <w:rFonts w:ascii="Times New Roman" w:hAnsi="Times New Roman" w:cs="Times New Roman"/>
          <w:sz w:val="24"/>
          <w:szCs w:val="24"/>
        </w:rPr>
        <w:t>%. Od ukupnog broja primljenih predmeta 18.463 (2</w:t>
      </w:r>
      <w:r>
        <w:rPr>
          <w:rFonts w:ascii="Times New Roman" w:hAnsi="Times New Roman" w:cs="Times New Roman"/>
          <w:sz w:val="24"/>
          <w:szCs w:val="24"/>
        </w:rPr>
        <w:t xml:space="preserve"> </w:t>
      </w:r>
      <w:r w:rsidRPr="003A09AB">
        <w:rPr>
          <w:rFonts w:ascii="Times New Roman" w:hAnsi="Times New Roman" w:cs="Times New Roman"/>
          <w:sz w:val="24"/>
          <w:szCs w:val="24"/>
        </w:rPr>
        <w:t>% priljeva) se odnosi na predmete jednostavnog postupka stečaja potrošača, zaprimljene nakon stupanja na snagu Zakona o izmjenama i dopunama Zakona o stečaju potrošača („Narodne novine“, broj 67/18</w:t>
      </w:r>
      <w:r>
        <w:rPr>
          <w:rFonts w:ascii="Times New Roman" w:hAnsi="Times New Roman" w:cs="Times New Roman"/>
          <w:sz w:val="24"/>
          <w:szCs w:val="24"/>
        </w:rPr>
        <w:t>.</w:t>
      </w:r>
      <w:r w:rsidRPr="003A09AB">
        <w:rPr>
          <w:rFonts w:ascii="Times New Roman" w:hAnsi="Times New Roman" w:cs="Times New Roman"/>
          <w:sz w:val="24"/>
          <w:szCs w:val="24"/>
        </w:rPr>
        <w:t>), priljev kojih je u velikom broju na sudove započeo u veljači 2019. Također, rad općinskih sudova je tijekom 2020. opteretio značajan broj predmeta povodom tužbi protiv banaka zbog kredita u švicarskoj valuti, a u posljednjem tromjesečju i kolektivne tužbe u radnim sporovima radi isplate.</w:t>
      </w:r>
    </w:p>
    <w:p w14:paraId="3416183E" w14:textId="77777777" w:rsidR="001D32D4" w:rsidRPr="003A09AB" w:rsidRDefault="001D32D4" w:rsidP="001D32D4">
      <w:pPr>
        <w:spacing w:after="0" w:line="240" w:lineRule="auto"/>
        <w:ind w:firstLine="1418"/>
        <w:jc w:val="both"/>
        <w:rPr>
          <w:rFonts w:ascii="Times New Roman" w:hAnsi="Times New Roman" w:cs="Times New Roman"/>
          <w:sz w:val="24"/>
          <w:szCs w:val="24"/>
        </w:rPr>
      </w:pPr>
    </w:p>
    <w:p w14:paraId="4EACC2F6" w14:textId="77777777" w:rsidR="001D32D4" w:rsidRPr="003A09AB" w:rsidRDefault="001D32D4" w:rsidP="001D32D4">
      <w:pPr>
        <w:spacing w:after="0" w:line="240" w:lineRule="auto"/>
        <w:ind w:firstLine="1418"/>
        <w:jc w:val="both"/>
        <w:rPr>
          <w:rFonts w:ascii="Times New Roman" w:hAnsi="Times New Roman" w:cs="Times New Roman"/>
          <w:sz w:val="24"/>
          <w:szCs w:val="24"/>
        </w:rPr>
      </w:pPr>
      <w:r w:rsidRPr="003A09AB">
        <w:rPr>
          <w:rFonts w:ascii="Times New Roman" w:hAnsi="Times New Roman" w:cs="Times New Roman"/>
          <w:sz w:val="24"/>
          <w:szCs w:val="24"/>
        </w:rPr>
        <w:t>Iako zbirni podaci o radu sudova ukazuju na smanjenje priljeva predmeta, povećanje priljeva predmeta u odnosu na prethodnu godinu zabilježeno je na općinskim sudovima, trgovačkim sudovima i Visokom prekršajnom sudu Republike Hrvatske, dok je na ostalim sudovima smanjen u odnosu na prethodnu godinu.</w:t>
      </w:r>
    </w:p>
    <w:p w14:paraId="54C0394C" w14:textId="77777777" w:rsidR="001D32D4" w:rsidRPr="003A09AB" w:rsidRDefault="001D32D4" w:rsidP="001D32D4">
      <w:pPr>
        <w:spacing w:after="0" w:line="240" w:lineRule="auto"/>
        <w:ind w:firstLine="1418"/>
        <w:jc w:val="both"/>
        <w:rPr>
          <w:rFonts w:ascii="Times New Roman" w:hAnsi="Times New Roman" w:cs="Times New Roman"/>
          <w:sz w:val="24"/>
          <w:szCs w:val="24"/>
        </w:rPr>
      </w:pPr>
    </w:p>
    <w:p w14:paraId="6D6301F5" w14:textId="77777777" w:rsidR="001D32D4" w:rsidRPr="003A09AB" w:rsidRDefault="001D32D4" w:rsidP="001D32D4">
      <w:pPr>
        <w:spacing w:after="0" w:line="240" w:lineRule="auto"/>
        <w:ind w:firstLine="1418"/>
        <w:jc w:val="both"/>
        <w:rPr>
          <w:rFonts w:ascii="Times New Roman" w:hAnsi="Times New Roman" w:cs="Times New Roman"/>
          <w:sz w:val="24"/>
          <w:szCs w:val="24"/>
        </w:rPr>
      </w:pPr>
      <w:r w:rsidRPr="003A09AB">
        <w:rPr>
          <w:rFonts w:ascii="Times New Roman" w:hAnsi="Times New Roman" w:cs="Times New Roman"/>
          <w:sz w:val="24"/>
          <w:szCs w:val="24"/>
        </w:rPr>
        <w:t xml:space="preserve">Broj riješenih predmeta na svim sudovima </w:t>
      </w:r>
      <w:r>
        <w:rPr>
          <w:rFonts w:ascii="Times New Roman" w:hAnsi="Times New Roman" w:cs="Times New Roman"/>
          <w:sz w:val="24"/>
          <w:szCs w:val="24"/>
        </w:rPr>
        <w:t xml:space="preserve">u </w:t>
      </w:r>
      <w:r w:rsidRPr="003A09AB">
        <w:rPr>
          <w:rFonts w:ascii="Times New Roman" w:hAnsi="Times New Roman" w:cs="Times New Roman"/>
          <w:sz w:val="24"/>
          <w:szCs w:val="24"/>
        </w:rPr>
        <w:t>odnosu na 2019. je smanjen za 2</w:t>
      </w:r>
      <w:r>
        <w:rPr>
          <w:rFonts w:ascii="Times New Roman" w:hAnsi="Times New Roman" w:cs="Times New Roman"/>
          <w:sz w:val="24"/>
          <w:szCs w:val="24"/>
        </w:rPr>
        <w:t xml:space="preserve"> </w:t>
      </w:r>
      <w:r w:rsidRPr="003A09AB">
        <w:rPr>
          <w:rFonts w:ascii="Times New Roman" w:hAnsi="Times New Roman" w:cs="Times New Roman"/>
          <w:sz w:val="24"/>
          <w:szCs w:val="24"/>
        </w:rPr>
        <w:t xml:space="preserve">%  (sa 1.215.959 na 1.196.780 predmeta), pri čemu su trgovački sudovi, Vrhovni sud Republike Hrvatske, Visoki upravni sud Republike Hrvatske i Visoki prekršajni sud Republike Hrvatske riješili više predmeta nego u 2019., a  ostali sudovi manje.  </w:t>
      </w:r>
    </w:p>
    <w:p w14:paraId="0A4EFCAF" w14:textId="77777777" w:rsidR="001D32D4" w:rsidRPr="003A09AB" w:rsidRDefault="001D32D4" w:rsidP="001D32D4">
      <w:pPr>
        <w:spacing w:after="0" w:line="240" w:lineRule="auto"/>
        <w:ind w:firstLine="1418"/>
        <w:jc w:val="both"/>
        <w:rPr>
          <w:rFonts w:ascii="Times New Roman" w:hAnsi="Times New Roman" w:cs="Times New Roman"/>
          <w:sz w:val="24"/>
          <w:szCs w:val="24"/>
        </w:rPr>
      </w:pPr>
    </w:p>
    <w:p w14:paraId="13406F9D" w14:textId="77777777" w:rsidR="001D32D4" w:rsidRPr="003A09AB" w:rsidRDefault="001D32D4" w:rsidP="001D32D4">
      <w:pPr>
        <w:spacing w:after="0" w:line="240" w:lineRule="auto"/>
        <w:ind w:firstLine="1418"/>
        <w:jc w:val="both"/>
        <w:rPr>
          <w:rFonts w:ascii="Times New Roman" w:hAnsi="Times New Roman" w:cs="Times New Roman"/>
          <w:b/>
          <w:sz w:val="24"/>
          <w:szCs w:val="24"/>
        </w:rPr>
      </w:pPr>
      <w:r w:rsidRPr="003A09AB">
        <w:rPr>
          <w:rFonts w:ascii="Times New Roman" w:hAnsi="Times New Roman" w:cs="Times New Roman"/>
          <w:sz w:val="24"/>
          <w:szCs w:val="24"/>
        </w:rPr>
        <w:t>U odnosu na prethodnu godinu je za 3</w:t>
      </w:r>
      <w:r>
        <w:rPr>
          <w:rFonts w:ascii="Times New Roman" w:hAnsi="Times New Roman" w:cs="Times New Roman"/>
          <w:sz w:val="24"/>
          <w:szCs w:val="24"/>
        </w:rPr>
        <w:t xml:space="preserve"> </w:t>
      </w:r>
      <w:r w:rsidRPr="003A09AB">
        <w:rPr>
          <w:rFonts w:ascii="Times New Roman" w:hAnsi="Times New Roman" w:cs="Times New Roman"/>
          <w:sz w:val="24"/>
          <w:szCs w:val="24"/>
        </w:rPr>
        <w:t>% smanjen broj neriješenih predmeta (sa 481.348 na 464.770).</w:t>
      </w:r>
    </w:p>
    <w:p w14:paraId="2A0689B1" w14:textId="77777777" w:rsidR="001D32D4" w:rsidRPr="003A09AB" w:rsidRDefault="001D32D4" w:rsidP="001D32D4">
      <w:pPr>
        <w:spacing w:after="0" w:line="240" w:lineRule="auto"/>
        <w:ind w:firstLine="1418"/>
        <w:jc w:val="both"/>
        <w:rPr>
          <w:rFonts w:ascii="Times New Roman" w:hAnsi="Times New Roman" w:cs="Times New Roman"/>
          <w:sz w:val="24"/>
          <w:szCs w:val="24"/>
        </w:rPr>
      </w:pPr>
    </w:p>
    <w:p w14:paraId="57DD12DB" w14:textId="77777777" w:rsidR="001D32D4" w:rsidRPr="003A09AB" w:rsidRDefault="001D32D4" w:rsidP="001D32D4">
      <w:pPr>
        <w:spacing w:after="0" w:line="240" w:lineRule="auto"/>
        <w:ind w:firstLine="1418"/>
        <w:jc w:val="both"/>
        <w:rPr>
          <w:rFonts w:ascii="Times New Roman" w:hAnsi="Times New Roman" w:cs="Times New Roman"/>
          <w:sz w:val="24"/>
          <w:szCs w:val="24"/>
        </w:rPr>
      </w:pPr>
      <w:r w:rsidRPr="003A09AB">
        <w:rPr>
          <w:rFonts w:ascii="Times New Roman" w:hAnsi="Times New Roman" w:cs="Times New Roman"/>
          <w:sz w:val="24"/>
          <w:szCs w:val="24"/>
        </w:rPr>
        <w:t>Iz analize broja neriješenih predmeta po sudovima proizlazi da je na kraju 2020. u odnosu na prethodnu godinu smanjen broj neriješenih predmeta upravnih sudova, županijskih sudova, Visokog trgovačkog suda Republike Hrvatske, Visokog upravn</w:t>
      </w:r>
      <w:r>
        <w:rPr>
          <w:rFonts w:ascii="Times New Roman" w:hAnsi="Times New Roman" w:cs="Times New Roman"/>
          <w:sz w:val="24"/>
          <w:szCs w:val="24"/>
        </w:rPr>
        <w:t>og suda Republike Hrvatske</w:t>
      </w:r>
      <w:r w:rsidRPr="003A09AB">
        <w:rPr>
          <w:rFonts w:ascii="Times New Roman" w:hAnsi="Times New Roman" w:cs="Times New Roman"/>
          <w:sz w:val="24"/>
          <w:szCs w:val="24"/>
        </w:rPr>
        <w:t xml:space="preserve"> i Vrhovnog suda Republike Hrvatske, dok povećanje broja neriješenih predmeta bilježe općinski sudovi, trgovački sudovi i Visoki prekršajni sud Republike Hrvatske.</w:t>
      </w:r>
    </w:p>
    <w:p w14:paraId="5729474E" w14:textId="77777777" w:rsidR="001D32D4" w:rsidRPr="003A09AB" w:rsidRDefault="001D32D4" w:rsidP="001D32D4">
      <w:pPr>
        <w:spacing w:after="0" w:line="240" w:lineRule="auto"/>
        <w:ind w:firstLine="1418"/>
        <w:jc w:val="both"/>
        <w:rPr>
          <w:rFonts w:ascii="Times New Roman" w:hAnsi="Times New Roman" w:cs="Times New Roman"/>
          <w:sz w:val="24"/>
          <w:szCs w:val="24"/>
        </w:rPr>
      </w:pPr>
    </w:p>
    <w:p w14:paraId="65A15CD1" w14:textId="77777777" w:rsidR="001D32D4" w:rsidRPr="003A09AB" w:rsidRDefault="001D32D4" w:rsidP="001D32D4">
      <w:pPr>
        <w:spacing w:after="0" w:line="240" w:lineRule="auto"/>
        <w:ind w:firstLine="1418"/>
        <w:jc w:val="both"/>
        <w:rPr>
          <w:rFonts w:ascii="Times New Roman" w:hAnsi="Times New Roman" w:cs="Times New Roman"/>
          <w:sz w:val="24"/>
          <w:szCs w:val="24"/>
        </w:rPr>
      </w:pPr>
      <w:r w:rsidRPr="003A09AB">
        <w:rPr>
          <w:rFonts w:ascii="Times New Roman" w:hAnsi="Times New Roman" w:cs="Times New Roman"/>
          <w:sz w:val="24"/>
          <w:szCs w:val="24"/>
        </w:rPr>
        <w:t xml:space="preserve">Indikatori uspješnosti rada sudova za </w:t>
      </w:r>
      <w:r>
        <w:rPr>
          <w:rFonts w:ascii="Times New Roman" w:hAnsi="Times New Roman" w:cs="Times New Roman"/>
          <w:sz w:val="24"/>
          <w:szCs w:val="24"/>
        </w:rPr>
        <w:t>2020</w:t>
      </w:r>
      <w:r w:rsidRPr="003A09AB">
        <w:rPr>
          <w:rFonts w:ascii="Times New Roman" w:hAnsi="Times New Roman" w:cs="Times New Roman"/>
          <w:sz w:val="24"/>
          <w:szCs w:val="24"/>
        </w:rPr>
        <w:t>. u usporedbi s ranijim godinama su nešto lošiji, tako da stopa ažurnosti iznosi 98</w:t>
      </w:r>
      <w:r>
        <w:rPr>
          <w:rFonts w:ascii="Times New Roman" w:hAnsi="Times New Roman" w:cs="Times New Roman"/>
          <w:sz w:val="24"/>
          <w:szCs w:val="24"/>
        </w:rPr>
        <w:t xml:space="preserve"> </w:t>
      </w:r>
      <w:r w:rsidRPr="003A09AB">
        <w:rPr>
          <w:rFonts w:ascii="Times New Roman" w:hAnsi="Times New Roman" w:cs="Times New Roman"/>
          <w:sz w:val="24"/>
          <w:szCs w:val="24"/>
        </w:rPr>
        <w:t>%, a procijenjeno vrijeme trajanja postupka iznosi 144 dana (10 dana više u odnosu na 2019.), pri čemu je potrebno uzeti u obzir kontinuirano smanjivanje broja sudaca, koji je za 155 manji u odno</w:t>
      </w:r>
      <w:r>
        <w:rPr>
          <w:rFonts w:ascii="Times New Roman" w:hAnsi="Times New Roman" w:cs="Times New Roman"/>
          <w:sz w:val="24"/>
          <w:szCs w:val="24"/>
        </w:rPr>
        <w:t>su na 2016.</w:t>
      </w:r>
      <w:r w:rsidRPr="003A09AB">
        <w:rPr>
          <w:rFonts w:ascii="Times New Roman" w:hAnsi="Times New Roman" w:cs="Times New Roman"/>
          <w:sz w:val="24"/>
          <w:szCs w:val="24"/>
        </w:rPr>
        <w:t xml:space="preserve">, a 37 manji u odnosu na 2019. </w:t>
      </w:r>
    </w:p>
    <w:p w14:paraId="7A72A3D3" w14:textId="77777777" w:rsidR="001D32D4" w:rsidRPr="003A09AB" w:rsidRDefault="001D32D4" w:rsidP="001D32D4">
      <w:pPr>
        <w:spacing w:after="0" w:line="240" w:lineRule="auto"/>
        <w:ind w:firstLine="1418"/>
        <w:jc w:val="both"/>
        <w:rPr>
          <w:rFonts w:ascii="Times New Roman" w:hAnsi="Times New Roman" w:cs="Times New Roman"/>
          <w:sz w:val="24"/>
          <w:szCs w:val="24"/>
        </w:rPr>
      </w:pPr>
    </w:p>
    <w:p w14:paraId="1B03D70E" w14:textId="77777777" w:rsidR="001D32D4" w:rsidRPr="003A09AB" w:rsidRDefault="001D32D4" w:rsidP="001D32D4">
      <w:pPr>
        <w:spacing w:after="0" w:line="240" w:lineRule="auto"/>
        <w:ind w:firstLine="1418"/>
        <w:jc w:val="both"/>
        <w:rPr>
          <w:rFonts w:ascii="Times New Roman" w:hAnsi="Times New Roman" w:cs="Times New Roman"/>
          <w:sz w:val="24"/>
          <w:szCs w:val="24"/>
        </w:rPr>
      </w:pPr>
      <w:r w:rsidRPr="003A09AB">
        <w:rPr>
          <w:rFonts w:ascii="Times New Roman" w:hAnsi="Times New Roman" w:cs="Times New Roman"/>
          <w:sz w:val="24"/>
          <w:szCs w:val="24"/>
        </w:rPr>
        <w:t>U petogodišnjem razdoblju uočava se smanjenje broja primljenih predmeta po sucu u svim vrstama i razinama sudova, izuzev Visokog upravnog suda Republike Hrvatske u kojem je povećan sa 218 na 292 predmeta i Visokog prekršajnog suda Republike Hrvatske gdje je povećan sa 407 na 609 predmeta. U isto vrijeme se na svim sudovima smanjuje broj riješenih predmeta po sucu, izuzev Visokog upravnog suda Republike Hrvatske kod kojeg se bilježi povećanje broja sa 188 na 316 riješenih predmeta po sucu.</w:t>
      </w:r>
    </w:p>
    <w:p w14:paraId="7D5E023C" w14:textId="77777777" w:rsidR="001D32D4" w:rsidRPr="003A09AB" w:rsidRDefault="001D32D4" w:rsidP="001D32D4">
      <w:pPr>
        <w:spacing w:after="0" w:line="240" w:lineRule="auto"/>
        <w:ind w:firstLine="1418"/>
        <w:jc w:val="both"/>
        <w:rPr>
          <w:rFonts w:ascii="Times New Roman" w:hAnsi="Times New Roman" w:cs="Times New Roman"/>
          <w:sz w:val="24"/>
          <w:szCs w:val="24"/>
        </w:rPr>
      </w:pPr>
    </w:p>
    <w:p w14:paraId="1A88A2F2" w14:textId="77777777" w:rsidR="001D32D4" w:rsidRPr="003A09AB" w:rsidRDefault="001D32D4" w:rsidP="001D32D4">
      <w:pPr>
        <w:spacing w:after="0" w:line="240" w:lineRule="auto"/>
        <w:ind w:firstLine="1418"/>
        <w:jc w:val="both"/>
        <w:rPr>
          <w:rFonts w:ascii="Times New Roman" w:hAnsi="Times New Roman" w:cs="Times New Roman"/>
          <w:sz w:val="24"/>
          <w:szCs w:val="24"/>
        </w:rPr>
      </w:pPr>
      <w:r w:rsidRPr="003A09AB">
        <w:rPr>
          <w:rFonts w:ascii="Times New Roman" w:hAnsi="Times New Roman" w:cs="Times New Roman"/>
          <w:sz w:val="24"/>
          <w:szCs w:val="24"/>
        </w:rPr>
        <w:t>Analizom starosne strukture neriješenih predmeta uočava se smanjivanje udjela neriješenih predmeta u kojima postupak traje od tri do sedam godina na 17</w:t>
      </w:r>
      <w:r>
        <w:rPr>
          <w:rFonts w:ascii="Times New Roman" w:hAnsi="Times New Roman" w:cs="Times New Roman"/>
          <w:sz w:val="24"/>
          <w:szCs w:val="24"/>
        </w:rPr>
        <w:t xml:space="preserve"> </w:t>
      </w:r>
      <w:r w:rsidRPr="003A09AB">
        <w:rPr>
          <w:rFonts w:ascii="Times New Roman" w:hAnsi="Times New Roman" w:cs="Times New Roman"/>
          <w:sz w:val="24"/>
          <w:szCs w:val="24"/>
        </w:rPr>
        <w:t>% u odnosu na 2019. kada je iznosio 22</w:t>
      </w:r>
      <w:r>
        <w:rPr>
          <w:rFonts w:ascii="Times New Roman" w:hAnsi="Times New Roman" w:cs="Times New Roman"/>
          <w:sz w:val="24"/>
          <w:szCs w:val="24"/>
        </w:rPr>
        <w:t xml:space="preserve"> </w:t>
      </w:r>
      <w:r w:rsidRPr="003A09AB">
        <w:rPr>
          <w:rFonts w:ascii="Times New Roman" w:hAnsi="Times New Roman" w:cs="Times New Roman"/>
          <w:sz w:val="24"/>
          <w:szCs w:val="24"/>
        </w:rPr>
        <w:t>%. Smanjuje se i broj predmeta u kojima postupak traje duže od sedam godina i njihov udio u broju neriješenih predmeta je 7</w:t>
      </w:r>
      <w:r>
        <w:rPr>
          <w:rFonts w:ascii="Times New Roman" w:hAnsi="Times New Roman" w:cs="Times New Roman"/>
          <w:sz w:val="24"/>
          <w:szCs w:val="24"/>
        </w:rPr>
        <w:t xml:space="preserve"> </w:t>
      </w:r>
      <w:r w:rsidRPr="003A09AB">
        <w:rPr>
          <w:rFonts w:ascii="Times New Roman" w:hAnsi="Times New Roman" w:cs="Times New Roman"/>
          <w:sz w:val="24"/>
          <w:szCs w:val="24"/>
        </w:rPr>
        <w:t>% što u odnosu na 2019. predstavlja smanjenje za 2</w:t>
      </w:r>
      <w:r>
        <w:rPr>
          <w:rFonts w:ascii="Times New Roman" w:hAnsi="Times New Roman" w:cs="Times New Roman"/>
          <w:sz w:val="24"/>
          <w:szCs w:val="24"/>
        </w:rPr>
        <w:t xml:space="preserve"> </w:t>
      </w:r>
      <w:r w:rsidRPr="003A09AB">
        <w:rPr>
          <w:rFonts w:ascii="Times New Roman" w:hAnsi="Times New Roman" w:cs="Times New Roman"/>
          <w:sz w:val="24"/>
          <w:szCs w:val="24"/>
        </w:rPr>
        <w:t xml:space="preserve">%.        </w:t>
      </w:r>
      <w:r w:rsidRPr="003A09AB">
        <w:rPr>
          <w:rFonts w:ascii="Times New Roman" w:hAnsi="Times New Roman" w:cs="Times New Roman"/>
          <w:sz w:val="24"/>
          <w:szCs w:val="24"/>
        </w:rPr>
        <w:tab/>
      </w:r>
    </w:p>
    <w:p w14:paraId="06DFEE2B" w14:textId="77777777" w:rsidR="001D32D4" w:rsidRPr="003A09AB" w:rsidRDefault="001D32D4" w:rsidP="001D32D4">
      <w:pPr>
        <w:spacing w:after="0" w:line="240" w:lineRule="auto"/>
        <w:ind w:firstLine="1418"/>
        <w:jc w:val="both"/>
        <w:rPr>
          <w:rFonts w:ascii="Times New Roman" w:hAnsi="Times New Roman" w:cs="Times New Roman"/>
          <w:sz w:val="24"/>
          <w:szCs w:val="24"/>
        </w:rPr>
      </w:pPr>
    </w:p>
    <w:p w14:paraId="57C08956" w14:textId="77777777" w:rsidR="001D32D4" w:rsidRPr="003A09AB" w:rsidRDefault="001D32D4" w:rsidP="001D32D4">
      <w:pPr>
        <w:spacing w:after="0" w:line="240" w:lineRule="auto"/>
        <w:ind w:firstLine="1418"/>
        <w:jc w:val="both"/>
        <w:rPr>
          <w:rFonts w:ascii="Times New Roman" w:hAnsi="Times New Roman" w:cs="Times New Roman"/>
          <w:sz w:val="24"/>
          <w:szCs w:val="24"/>
        </w:rPr>
      </w:pPr>
      <w:r w:rsidRPr="003A09AB">
        <w:rPr>
          <w:rFonts w:ascii="Times New Roman" w:hAnsi="Times New Roman" w:cs="Times New Roman"/>
          <w:sz w:val="24"/>
          <w:szCs w:val="24"/>
        </w:rPr>
        <w:t xml:space="preserve">Iz podataka o kretanju predmeta u pojedinim vrstama i razinama sudova proizlazi da su tijekom 2020. svi općinski sudovi (uzimajući u obzir novu nadležnost za postupanje u prekršajnim predmetima) zaprimili ukupno 847.671 predmet, riješili 824.496 predmeta te je na kraju </w:t>
      </w:r>
      <w:r>
        <w:rPr>
          <w:rFonts w:ascii="Times New Roman" w:hAnsi="Times New Roman" w:cs="Times New Roman"/>
          <w:sz w:val="24"/>
          <w:szCs w:val="24"/>
        </w:rPr>
        <w:t>2020</w:t>
      </w:r>
      <w:r w:rsidRPr="003A09AB">
        <w:rPr>
          <w:rFonts w:ascii="Times New Roman" w:hAnsi="Times New Roman" w:cs="Times New Roman"/>
          <w:sz w:val="24"/>
          <w:szCs w:val="24"/>
        </w:rPr>
        <w:t>. ostalo 348.021 neriješenih predmeta, što ukazuje na nešto lošije rezultate u usporedbi s godinama prije. U broju neriješenih predmeta smanjuje se udio onih u kojima postupak traje duže od tri godine. Pokazatelje uspješnosti rada općinskih sudova u razdoblju od 2016. do 2020. ukazuju na smanjivanje stope ažurnosti, povećanje vremena očekivanog rješavanja predmeta, uz istovremeno smanjenja broja predmeta primljenih po sucu i broja predmeta riješenih po sucu.</w:t>
      </w:r>
    </w:p>
    <w:p w14:paraId="10619E68" w14:textId="77777777" w:rsidR="001D32D4" w:rsidRPr="003A09AB" w:rsidRDefault="001D32D4" w:rsidP="001D32D4">
      <w:pPr>
        <w:spacing w:after="0" w:line="240" w:lineRule="auto"/>
        <w:ind w:firstLine="1418"/>
        <w:jc w:val="both"/>
        <w:rPr>
          <w:rFonts w:ascii="Times New Roman" w:hAnsi="Times New Roman" w:cs="Times New Roman"/>
          <w:sz w:val="24"/>
          <w:szCs w:val="24"/>
        </w:rPr>
      </w:pPr>
    </w:p>
    <w:p w14:paraId="0C06C06B" w14:textId="77777777" w:rsidR="001D32D4" w:rsidRPr="003A09AB" w:rsidRDefault="001D32D4" w:rsidP="001D32D4">
      <w:pPr>
        <w:spacing w:after="0" w:line="240" w:lineRule="auto"/>
        <w:ind w:firstLine="1418"/>
        <w:jc w:val="both"/>
        <w:rPr>
          <w:rFonts w:ascii="Times New Roman" w:hAnsi="Times New Roman" w:cs="Times New Roman"/>
          <w:sz w:val="24"/>
          <w:szCs w:val="24"/>
        </w:rPr>
      </w:pPr>
      <w:r w:rsidRPr="003A09AB">
        <w:rPr>
          <w:rFonts w:ascii="Times New Roman" w:hAnsi="Times New Roman" w:cs="Times New Roman"/>
          <w:sz w:val="24"/>
          <w:szCs w:val="24"/>
        </w:rPr>
        <w:t>Županijski sudovi su zaprimili ukupno 89.368 predmeta, riješili 95.465 predmeta te je na kraju 2020. ostalo 31.462 neriješena predmeta, što je najmanje zabilježeni broj u proteklom petogodišnjem razdoblju. Indikator vremena rješavanja ukazuje na činjenicu kako se skraćuje vrijeme potrebno za rješavanje predmeta (na kraju 2016. je iznosio 187 dana, a na kraju 2020. je iznosio 120 dana). U prethodnom petogodišnjem razdoblju bilježi se smanjenje broja predmeta primljenih po sucu kao i broja predmeta riješenih po sucu.</w:t>
      </w:r>
    </w:p>
    <w:p w14:paraId="7A108B08" w14:textId="77777777" w:rsidR="001D32D4" w:rsidRPr="003A09AB" w:rsidRDefault="001D32D4" w:rsidP="001D32D4">
      <w:pPr>
        <w:spacing w:after="0" w:line="240" w:lineRule="auto"/>
        <w:ind w:firstLine="1418"/>
        <w:jc w:val="both"/>
        <w:rPr>
          <w:rFonts w:ascii="Times New Roman" w:hAnsi="Times New Roman" w:cs="Times New Roman"/>
          <w:sz w:val="24"/>
          <w:szCs w:val="24"/>
        </w:rPr>
      </w:pPr>
    </w:p>
    <w:p w14:paraId="67B29AA7" w14:textId="77777777" w:rsidR="001D32D4" w:rsidRPr="003A09AB" w:rsidRDefault="001D32D4" w:rsidP="001D32D4">
      <w:pPr>
        <w:spacing w:after="0" w:line="240" w:lineRule="auto"/>
        <w:ind w:firstLine="1418"/>
        <w:jc w:val="both"/>
        <w:rPr>
          <w:rFonts w:ascii="Times New Roman" w:hAnsi="Times New Roman" w:cs="Times New Roman"/>
          <w:sz w:val="24"/>
          <w:szCs w:val="24"/>
        </w:rPr>
      </w:pPr>
      <w:r w:rsidRPr="003A09AB">
        <w:rPr>
          <w:rFonts w:ascii="Times New Roman" w:hAnsi="Times New Roman" w:cs="Times New Roman"/>
          <w:sz w:val="24"/>
          <w:szCs w:val="24"/>
        </w:rPr>
        <w:t>U 2020. Visoki prekršajni sud Republike Hrvatske zaprimio je ukupno 13.274 predmeta, riješio 12.451 predmet te je na kraju 2020. ostalo 12.133 neriješenih predmeta, što je povećanje od 7</w:t>
      </w:r>
      <w:r>
        <w:rPr>
          <w:rFonts w:ascii="Times New Roman" w:hAnsi="Times New Roman" w:cs="Times New Roman"/>
          <w:sz w:val="24"/>
          <w:szCs w:val="24"/>
        </w:rPr>
        <w:t xml:space="preserve"> </w:t>
      </w:r>
      <w:r w:rsidRPr="003A09AB">
        <w:rPr>
          <w:rFonts w:ascii="Times New Roman" w:hAnsi="Times New Roman" w:cs="Times New Roman"/>
          <w:sz w:val="24"/>
          <w:szCs w:val="24"/>
        </w:rPr>
        <w:t>% u odnosu na prethodnu godinu. U odnosu na prethodnu godinu je povećan i broj neriješenih predmeta po sucu. Jedan od razloga je i stalno smanjivanje broja sudaca, sa 34 na kraju 2016. na 22 na kraju 2020.</w:t>
      </w:r>
    </w:p>
    <w:p w14:paraId="49E3F679" w14:textId="77777777" w:rsidR="001D32D4" w:rsidRPr="003A09AB" w:rsidRDefault="001D32D4" w:rsidP="001D32D4">
      <w:pPr>
        <w:spacing w:after="0" w:line="240" w:lineRule="auto"/>
        <w:ind w:firstLine="1418"/>
        <w:jc w:val="both"/>
        <w:rPr>
          <w:rFonts w:ascii="Times New Roman" w:hAnsi="Times New Roman" w:cs="Times New Roman"/>
          <w:sz w:val="24"/>
          <w:szCs w:val="24"/>
        </w:rPr>
      </w:pPr>
    </w:p>
    <w:p w14:paraId="497358D2" w14:textId="77777777" w:rsidR="001D32D4" w:rsidRPr="003A09AB" w:rsidRDefault="001D32D4" w:rsidP="001D32D4">
      <w:pPr>
        <w:spacing w:after="0" w:line="240" w:lineRule="auto"/>
        <w:ind w:firstLine="1418"/>
        <w:jc w:val="both"/>
        <w:rPr>
          <w:rFonts w:ascii="Times New Roman" w:hAnsi="Times New Roman" w:cs="Times New Roman"/>
          <w:sz w:val="24"/>
          <w:szCs w:val="24"/>
        </w:rPr>
      </w:pPr>
      <w:r w:rsidRPr="003A09AB">
        <w:rPr>
          <w:rFonts w:ascii="Times New Roman" w:hAnsi="Times New Roman" w:cs="Times New Roman"/>
          <w:sz w:val="24"/>
          <w:szCs w:val="24"/>
        </w:rPr>
        <w:t>Tijekom 2020. svi trgovački sudovi zaprimili su ukupno 177.547 predmeta, riješili 170.797 te je na kraju godine ostalo 32.040 neriješenih predmeta, što predstavlja povećanje broja neriješenih predmeta u odnosu na 2019. Najveći broj predmeta je zaprimljen na Trgovačkom sudu u Zagrebu koji je zaprimio 47</w:t>
      </w:r>
      <w:r>
        <w:rPr>
          <w:rFonts w:ascii="Times New Roman" w:hAnsi="Times New Roman" w:cs="Times New Roman"/>
          <w:sz w:val="24"/>
          <w:szCs w:val="24"/>
        </w:rPr>
        <w:t xml:space="preserve"> </w:t>
      </w:r>
      <w:r w:rsidRPr="003A09AB">
        <w:rPr>
          <w:rFonts w:ascii="Times New Roman" w:hAnsi="Times New Roman" w:cs="Times New Roman"/>
          <w:sz w:val="24"/>
          <w:szCs w:val="24"/>
        </w:rPr>
        <w:t>% ukupnog priljeva svih trgovačkih sudova. Nastavno na povećan priljev predmeta, uz gotovo isti broj sudaca, stopa rješavanja je smanjena za 6,39</w:t>
      </w:r>
      <w:r>
        <w:rPr>
          <w:rFonts w:ascii="Times New Roman" w:hAnsi="Times New Roman" w:cs="Times New Roman"/>
          <w:sz w:val="24"/>
          <w:szCs w:val="24"/>
        </w:rPr>
        <w:t xml:space="preserve"> </w:t>
      </w:r>
      <w:r w:rsidRPr="003A09AB">
        <w:rPr>
          <w:rFonts w:ascii="Times New Roman" w:hAnsi="Times New Roman" w:cs="Times New Roman"/>
          <w:sz w:val="24"/>
          <w:szCs w:val="24"/>
        </w:rPr>
        <w:t>% te je povećan vremenski okvir rješavanja predmeta sa 53 na 68 dana. I kod trgovačkih sudova smanjuje se broj predmeta u kojima postupak traje od tri do sedam godina dok se broj onih u kojima postupak traje duže od sedam godina povećava. I kod trgovačkih sudova se od 2016. smanjuje broj predmeta riješenih po sucu.</w:t>
      </w:r>
    </w:p>
    <w:p w14:paraId="69235A76" w14:textId="77777777" w:rsidR="001D32D4" w:rsidRPr="003A09AB" w:rsidRDefault="001D32D4" w:rsidP="001D32D4">
      <w:pPr>
        <w:spacing w:after="0" w:line="240" w:lineRule="auto"/>
        <w:ind w:firstLine="1418"/>
        <w:jc w:val="both"/>
        <w:rPr>
          <w:rFonts w:ascii="Times New Roman" w:hAnsi="Times New Roman" w:cs="Times New Roman"/>
          <w:sz w:val="24"/>
          <w:szCs w:val="24"/>
        </w:rPr>
      </w:pPr>
    </w:p>
    <w:p w14:paraId="0C524978" w14:textId="77777777" w:rsidR="001D32D4" w:rsidRPr="003A09AB" w:rsidRDefault="001D32D4" w:rsidP="001D32D4">
      <w:pPr>
        <w:spacing w:after="0" w:line="240" w:lineRule="auto"/>
        <w:ind w:firstLine="1418"/>
        <w:jc w:val="both"/>
        <w:rPr>
          <w:rFonts w:ascii="Times New Roman" w:hAnsi="Times New Roman" w:cs="Times New Roman"/>
          <w:sz w:val="24"/>
          <w:szCs w:val="24"/>
        </w:rPr>
      </w:pPr>
      <w:r w:rsidRPr="003A09AB">
        <w:rPr>
          <w:rFonts w:ascii="Times New Roman" w:hAnsi="Times New Roman" w:cs="Times New Roman"/>
          <w:sz w:val="24"/>
          <w:szCs w:val="24"/>
        </w:rPr>
        <w:t xml:space="preserve"> Smanjenje broja neriješenih predmeta u odnosu na 2019. bilježi i Visoki trgovački sud Republike Hrvatske koji je zaprimio ukupno 5.587 predmeta, riješio 8.766  predmeta te je na kraju godine ostalo 4.459 neriješenih predmeta, što predstavlja smanjenje u odnosu na prethodnu godinu za 42</w:t>
      </w:r>
      <w:r>
        <w:rPr>
          <w:rFonts w:ascii="Times New Roman" w:hAnsi="Times New Roman" w:cs="Times New Roman"/>
          <w:sz w:val="24"/>
          <w:szCs w:val="24"/>
        </w:rPr>
        <w:t xml:space="preserve"> </w:t>
      </w:r>
      <w:r w:rsidRPr="003A09AB">
        <w:rPr>
          <w:rFonts w:ascii="Times New Roman" w:hAnsi="Times New Roman" w:cs="Times New Roman"/>
          <w:sz w:val="24"/>
          <w:szCs w:val="24"/>
        </w:rPr>
        <w:t>%. Ako se uzme u obzir da je na kraju 2016. ovaj sud imao 16.194 neriješena predmeta ovakav rezultat pokazuje izniman napredak i uspjeh. Indikator vremena rješavanja predmeta ukazuje na činjenicu da se očekivano vrijeme rješavanja predmeta kontinuirano skraćuje s obzirom da je 2016. iznosio 464 dana, a 2020. 186 dana.</w:t>
      </w:r>
    </w:p>
    <w:p w14:paraId="4BD949F3" w14:textId="77777777" w:rsidR="001D32D4" w:rsidRPr="003A09AB" w:rsidRDefault="001D32D4" w:rsidP="001D32D4">
      <w:pPr>
        <w:spacing w:after="0" w:line="240" w:lineRule="auto"/>
        <w:ind w:firstLine="1418"/>
        <w:jc w:val="both"/>
        <w:rPr>
          <w:rFonts w:ascii="Times New Roman" w:hAnsi="Times New Roman" w:cs="Times New Roman"/>
          <w:sz w:val="24"/>
          <w:szCs w:val="24"/>
        </w:rPr>
      </w:pPr>
    </w:p>
    <w:p w14:paraId="69F6C272" w14:textId="77777777" w:rsidR="001D32D4" w:rsidRPr="003A09AB" w:rsidRDefault="001D32D4" w:rsidP="001D32D4">
      <w:pPr>
        <w:spacing w:after="0" w:line="240" w:lineRule="auto"/>
        <w:ind w:firstLine="1418"/>
        <w:jc w:val="both"/>
        <w:rPr>
          <w:rFonts w:ascii="Times New Roman" w:hAnsi="Times New Roman" w:cs="Times New Roman"/>
          <w:sz w:val="24"/>
          <w:szCs w:val="24"/>
        </w:rPr>
      </w:pPr>
      <w:r w:rsidRPr="003A09AB">
        <w:rPr>
          <w:rFonts w:ascii="Times New Roman" w:hAnsi="Times New Roman" w:cs="Times New Roman"/>
          <w:sz w:val="24"/>
          <w:szCs w:val="24"/>
        </w:rPr>
        <w:t>Svi upravni sudovi u Republici Hrvatskoj zaprimili su u rad tijekom 2020. ukupno 12.255 predmeta, riješili 13.098 predmeta te je na kraju godine ostalo 6.434 neriješenih predmeta, što ukazuje da je stopa ažurnosti na zadovoljavajućoj razini od 107</w:t>
      </w:r>
      <w:r>
        <w:rPr>
          <w:rFonts w:ascii="Times New Roman" w:hAnsi="Times New Roman" w:cs="Times New Roman"/>
          <w:sz w:val="24"/>
          <w:szCs w:val="24"/>
        </w:rPr>
        <w:t xml:space="preserve"> </w:t>
      </w:r>
      <w:r w:rsidRPr="003A09AB">
        <w:rPr>
          <w:rFonts w:ascii="Times New Roman" w:hAnsi="Times New Roman" w:cs="Times New Roman"/>
          <w:sz w:val="24"/>
          <w:szCs w:val="24"/>
        </w:rPr>
        <w:t xml:space="preserve">%. Također se skraćuje vrijeme potrebno za rješavanje predmeta. Ako se promatraju podaci i pokazatelji o radu upravnih sudova u razdoblju od 2016. do 2020. primjećuje se smanjenje broja primljenih predmeta po sucu, ali i smanjenje broja predmeta riješenih po sucu. </w:t>
      </w:r>
    </w:p>
    <w:p w14:paraId="3A8E8115" w14:textId="77777777" w:rsidR="001D32D4" w:rsidRPr="003A09AB" w:rsidRDefault="001D32D4" w:rsidP="001D32D4">
      <w:pPr>
        <w:spacing w:after="0" w:line="240" w:lineRule="auto"/>
        <w:ind w:firstLine="1418"/>
        <w:jc w:val="both"/>
        <w:rPr>
          <w:rFonts w:ascii="Times New Roman" w:hAnsi="Times New Roman" w:cs="Times New Roman"/>
          <w:sz w:val="24"/>
          <w:szCs w:val="24"/>
        </w:rPr>
      </w:pPr>
    </w:p>
    <w:p w14:paraId="07FACB2A" w14:textId="77777777" w:rsidR="001D32D4" w:rsidRPr="003A09AB" w:rsidRDefault="001D32D4" w:rsidP="001D32D4">
      <w:pPr>
        <w:spacing w:after="0" w:line="240" w:lineRule="auto"/>
        <w:ind w:firstLine="1418"/>
        <w:jc w:val="both"/>
        <w:rPr>
          <w:rFonts w:ascii="Times New Roman" w:hAnsi="Times New Roman" w:cs="Times New Roman"/>
          <w:sz w:val="24"/>
          <w:szCs w:val="24"/>
        </w:rPr>
      </w:pPr>
      <w:r w:rsidRPr="003A09AB">
        <w:rPr>
          <w:rFonts w:ascii="Times New Roman" w:hAnsi="Times New Roman" w:cs="Times New Roman"/>
          <w:sz w:val="24"/>
          <w:szCs w:val="24"/>
        </w:rPr>
        <w:t>Tijekom godine Visoki upravni sud Republike Hrvatske zaprimio je 5.835 predmeta, riješio 6.312 predmet, što u odnosu na prethodnu godinu predstavlja povećanje za 9</w:t>
      </w:r>
      <w:r>
        <w:rPr>
          <w:rFonts w:ascii="Times New Roman" w:hAnsi="Times New Roman" w:cs="Times New Roman"/>
          <w:sz w:val="24"/>
          <w:szCs w:val="24"/>
        </w:rPr>
        <w:t xml:space="preserve"> </w:t>
      </w:r>
      <w:r w:rsidRPr="003A09AB">
        <w:rPr>
          <w:rFonts w:ascii="Times New Roman" w:hAnsi="Times New Roman" w:cs="Times New Roman"/>
          <w:sz w:val="24"/>
          <w:szCs w:val="24"/>
        </w:rPr>
        <w:t>%. Ovakav rezultat  je ostvaren s manjim brojem sudaca u odnosu na prethodnu godinu. U prethodnom petogodišnjem razdoblju zabilježen je porast broja predmeta zaprimljenih po jednom sucu, ali i broj predmeta riješenih po sucu, koji je 2020. najveći. Na kraju godine je ostalo 2.847 neriješenih predmeta, što predstavlja smanjenje broja riješenih predmeta u odnosu na 2019. za 14</w:t>
      </w:r>
      <w:r>
        <w:rPr>
          <w:rFonts w:ascii="Times New Roman" w:hAnsi="Times New Roman" w:cs="Times New Roman"/>
          <w:sz w:val="24"/>
          <w:szCs w:val="24"/>
        </w:rPr>
        <w:t xml:space="preserve"> </w:t>
      </w:r>
      <w:r w:rsidRPr="003A09AB">
        <w:rPr>
          <w:rFonts w:ascii="Times New Roman" w:hAnsi="Times New Roman" w:cs="Times New Roman"/>
          <w:sz w:val="24"/>
          <w:szCs w:val="24"/>
        </w:rPr>
        <w:t>%.</w:t>
      </w:r>
    </w:p>
    <w:p w14:paraId="3B50B724" w14:textId="77777777" w:rsidR="001D32D4" w:rsidRPr="003A09AB" w:rsidRDefault="001D32D4" w:rsidP="001D32D4">
      <w:pPr>
        <w:spacing w:after="0" w:line="240" w:lineRule="auto"/>
        <w:ind w:firstLine="1418"/>
        <w:jc w:val="both"/>
        <w:rPr>
          <w:rFonts w:ascii="Times New Roman" w:hAnsi="Times New Roman" w:cs="Times New Roman"/>
          <w:sz w:val="24"/>
          <w:szCs w:val="24"/>
        </w:rPr>
      </w:pPr>
    </w:p>
    <w:p w14:paraId="228EB25A" w14:textId="77777777" w:rsidR="001D32D4" w:rsidRPr="003A09AB" w:rsidRDefault="001D32D4" w:rsidP="001D32D4">
      <w:pPr>
        <w:spacing w:after="0" w:line="240" w:lineRule="auto"/>
        <w:ind w:firstLine="1418"/>
        <w:jc w:val="both"/>
        <w:rPr>
          <w:rFonts w:ascii="Times New Roman" w:hAnsi="Times New Roman" w:cs="Times New Roman"/>
          <w:sz w:val="24"/>
          <w:szCs w:val="24"/>
        </w:rPr>
      </w:pPr>
      <w:r w:rsidRPr="003A09AB">
        <w:rPr>
          <w:rFonts w:ascii="Times New Roman" w:hAnsi="Times New Roman" w:cs="Times New Roman"/>
          <w:sz w:val="24"/>
          <w:szCs w:val="24"/>
        </w:rPr>
        <w:t xml:space="preserve">Iz podataka o kretanju predmeta Vrhovnog suda Republike Hrvatske u 2020. </w:t>
      </w:r>
      <w:r>
        <w:rPr>
          <w:rFonts w:ascii="Times New Roman" w:hAnsi="Times New Roman" w:cs="Times New Roman"/>
          <w:sz w:val="24"/>
          <w:szCs w:val="24"/>
        </w:rPr>
        <w:t xml:space="preserve"> </w:t>
      </w:r>
      <w:r w:rsidRPr="003A09AB">
        <w:rPr>
          <w:rFonts w:ascii="Times New Roman" w:hAnsi="Times New Roman" w:cs="Times New Roman"/>
          <w:sz w:val="24"/>
          <w:szCs w:val="24"/>
        </w:rPr>
        <w:t>proizlazi da je taj sud zaprimio u rad  tijekom godine 8. 265 predmeta, riješio 9.509 predmeta, što ukazuje da je stopa ažurnosti visokih 115</w:t>
      </w:r>
      <w:r>
        <w:rPr>
          <w:rFonts w:ascii="Times New Roman" w:hAnsi="Times New Roman" w:cs="Times New Roman"/>
          <w:sz w:val="24"/>
          <w:szCs w:val="24"/>
        </w:rPr>
        <w:t xml:space="preserve"> </w:t>
      </w:r>
      <w:r w:rsidRPr="003A09AB">
        <w:rPr>
          <w:rFonts w:ascii="Times New Roman" w:hAnsi="Times New Roman" w:cs="Times New Roman"/>
          <w:sz w:val="24"/>
          <w:szCs w:val="24"/>
        </w:rPr>
        <w:t>%. Indikator vremena rješavanja predmeta je kraći za 70 dana u odnosu na prethodnu godinu, odnosno smanjen je sa 558 na 488 dana.</w:t>
      </w:r>
    </w:p>
    <w:p w14:paraId="575CEB1B" w14:textId="77777777" w:rsidR="001D32D4" w:rsidRPr="003A09AB" w:rsidRDefault="001D32D4" w:rsidP="001D32D4">
      <w:pPr>
        <w:spacing w:after="0" w:line="240" w:lineRule="auto"/>
        <w:ind w:firstLine="1418"/>
        <w:jc w:val="both"/>
        <w:rPr>
          <w:rFonts w:ascii="Times New Roman" w:hAnsi="Times New Roman" w:cs="Times New Roman"/>
          <w:sz w:val="24"/>
          <w:szCs w:val="24"/>
        </w:rPr>
      </w:pPr>
    </w:p>
    <w:p w14:paraId="22B43E6E" w14:textId="77777777" w:rsidR="001D32D4" w:rsidRPr="003A09AB" w:rsidRDefault="001D32D4" w:rsidP="001D32D4">
      <w:pPr>
        <w:spacing w:after="0" w:line="240" w:lineRule="auto"/>
        <w:ind w:firstLine="1418"/>
        <w:jc w:val="both"/>
        <w:rPr>
          <w:rFonts w:ascii="Times New Roman" w:hAnsi="Times New Roman" w:cs="Times New Roman"/>
          <w:sz w:val="24"/>
          <w:szCs w:val="24"/>
        </w:rPr>
      </w:pPr>
      <w:r w:rsidRPr="003A09AB">
        <w:rPr>
          <w:rFonts w:ascii="Times New Roman" w:hAnsi="Times New Roman" w:cs="Times New Roman"/>
          <w:sz w:val="24"/>
          <w:szCs w:val="24"/>
        </w:rPr>
        <w:t>U građanskoj grani suđenja stopa ažurnosti iznosi zadovoljavajućih 120</w:t>
      </w:r>
      <w:r>
        <w:rPr>
          <w:rFonts w:ascii="Times New Roman" w:hAnsi="Times New Roman" w:cs="Times New Roman"/>
          <w:sz w:val="24"/>
          <w:szCs w:val="24"/>
        </w:rPr>
        <w:t xml:space="preserve"> </w:t>
      </w:r>
      <w:r w:rsidRPr="003A09AB">
        <w:rPr>
          <w:rFonts w:ascii="Times New Roman" w:hAnsi="Times New Roman" w:cs="Times New Roman"/>
          <w:sz w:val="24"/>
          <w:szCs w:val="24"/>
        </w:rPr>
        <w:t xml:space="preserve">%, a očekivano vrijeme za rješavanje predmeta iznosilo je 594 dana. U kaznenoj grani suđenja indikator vremena rješavanja predmeta smanjen </w:t>
      </w:r>
      <w:r>
        <w:rPr>
          <w:rFonts w:ascii="Times New Roman" w:hAnsi="Times New Roman" w:cs="Times New Roman"/>
          <w:sz w:val="24"/>
          <w:szCs w:val="24"/>
        </w:rPr>
        <w:t>je</w:t>
      </w:r>
      <w:r w:rsidRPr="003A09AB">
        <w:rPr>
          <w:rFonts w:ascii="Times New Roman" w:hAnsi="Times New Roman" w:cs="Times New Roman"/>
          <w:sz w:val="24"/>
          <w:szCs w:val="24"/>
        </w:rPr>
        <w:t xml:space="preserve">  u odnosu na 2019. i iznosio je 121, uz stopu ažurnosti od 100,1</w:t>
      </w:r>
      <w:r>
        <w:rPr>
          <w:rFonts w:ascii="Times New Roman" w:hAnsi="Times New Roman" w:cs="Times New Roman"/>
          <w:sz w:val="24"/>
          <w:szCs w:val="24"/>
        </w:rPr>
        <w:t xml:space="preserve"> </w:t>
      </w:r>
      <w:r w:rsidRPr="003A09AB">
        <w:rPr>
          <w:rFonts w:ascii="Times New Roman" w:hAnsi="Times New Roman" w:cs="Times New Roman"/>
          <w:sz w:val="24"/>
          <w:szCs w:val="24"/>
        </w:rPr>
        <w:t>%, što predstavlja</w:t>
      </w:r>
      <w:r>
        <w:rPr>
          <w:rFonts w:ascii="Times New Roman" w:hAnsi="Times New Roman" w:cs="Times New Roman"/>
          <w:sz w:val="24"/>
          <w:szCs w:val="24"/>
        </w:rPr>
        <w:t xml:space="preserve"> neznatno povećanje u odnosu na </w:t>
      </w:r>
      <w:r w:rsidRPr="003A09AB">
        <w:rPr>
          <w:rFonts w:ascii="Times New Roman" w:hAnsi="Times New Roman" w:cs="Times New Roman"/>
          <w:sz w:val="24"/>
          <w:szCs w:val="24"/>
        </w:rPr>
        <w:t xml:space="preserve">prethodnu godinu. </w:t>
      </w:r>
    </w:p>
    <w:p w14:paraId="77CBD0B5" w14:textId="77777777" w:rsidR="001D32D4" w:rsidRPr="003A09AB" w:rsidRDefault="001D32D4" w:rsidP="001D32D4">
      <w:pPr>
        <w:spacing w:after="0" w:line="240" w:lineRule="auto"/>
        <w:ind w:firstLine="1418"/>
        <w:jc w:val="both"/>
        <w:rPr>
          <w:rFonts w:ascii="Times New Roman" w:hAnsi="Times New Roman" w:cs="Times New Roman"/>
          <w:sz w:val="24"/>
          <w:szCs w:val="24"/>
        </w:rPr>
      </w:pPr>
    </w:p>
    <w:p w14:paraId="6112AC48" w14:textId="77777777" w:rsidR="001D32D4" w:rsidRPr="003A09AB" w:rsidRDefault="001D32D4" w:rsidP="001D32D4">
      <w:pPr>
        <w:spacing w:after="0" w:line="240" w:lineRule="auto"/>
        <w:ind w:firstLine="1418"/>
        <w:jc w:val="both"/>
        <w:rPr>
          <w:rFonts w:ascii="Times New Roman" w:hAnsi="Times New Roman" w:cs="Times New Roman"/>
          <w:sz w:val="24"/>
          <w:szCs w:val="24"/>
        </w:rPr>
      </w:pPr>
      <w:r w:rsidRPr="003A09AB">
        <w:rPr>
          <w:rFonts w:ascii="Times New Roman" w:hAnsi="Times New Roman" w:cs="Times New Roman"/>
          <w:sz w:val="24"/>
          <w:szCs w:val="24"/>
        </w:rPr>
        <w:t xml:space="preserve">U Izvješću se ističe kako je naročit napredak ostvaren u građanskoj grani sudovanja gdje se broj neriješenih predmeta na kraju godine smanjuje iz godine u godinu uz relativno stabilan i vrlo velik priljev novih predmeta. Razlog tome je veće zalaganje sudaca, ali </w:t>
      </w:r>
      <w:r>
        <w:rPr>
          <w:rFonts w:ascii="Times New Roman" w:hAnsi="Times New Roman" w:cs="Times New Roman"/>
          <w:sz w:val="24"/>
          <w:szCs w:val="24"/>
        </w:rPr>
        <w:t xml:space="preserve">i </w:t>
      </w:r>
      <w:r w:rsidRPr="003A09AB">
        <w:rPr>
          <w:rFonts w:ascii="Times New Roman" w:hAnsi="Times New Roman" w:cs="Times New Roman"/>
          <w:sz w:val="24"/>
          <w:szCs w:val="24"/>
        </w:rPr>
        <w:t>promjene u organizaciji rada na način da je svakom od sudaca dodijeljen sudski savjetnik koji pomaže u radu i izrađuje nacrte odluka u jednostavnijim predmetima tako da se na mjesečnoj i godišnjoj razini rješava veći broj predmeta. Ovakva organizacija rada se predlaže za sve sudove drugog stupnja.</w:t>
      </w:r>
    </w:p>
    <w:p w14:paraId="2468422A" w14:textId="77777777" w:rsidR="001D32D4" w:rsidRPr="003A09AB" w:rsidRDefault="001D32D4" w:rsidP="001D32D4">
      <w:pPr>
        <w:spacing w:after="0" w:line="240" w:lineRule="auto"/>
        <w:ind w:firstLine="1418"/>
        <w:jc w:val="both"/>
        <w:rPr>
          <w:rFonts w:ascii="Times New Roman" w:hAnsi="Times New Roman" w:cs="Times New Roman"/>
          <w:sz w:val="24"/>
          <w:szCs w:val="24"/>
        </w:rPr>
      </w:pPr>
    </w:p>
    <w:p w14:paraId="4EBF1056" w14:textId="77777777" w:rsidR="001D32D4" w:rsidRPr="003A09AB" w:rsidRDefault="001D32D4" w:rsidP="001D32D4">
      <w:pPr>
        <w:spacing w:after="0" w:line="240" w:lineRule="auto"/>
        <w:ind w:firstLine="1418"/>
        <w:jc w:val="both"/>
        <w:rPr>
          <w:rFonts w:ascii="Times New Roman" w:hAnsi="Times New Roman" w:cs="Times New Roman"/>
          <w:sz w:val="24"/>
          <w:szCs w:val="24"/>
        </w:rPr>
      </w:pPr>
      <w:r w:rsidRPr="003A09AB">
        <w:rPr>
          <w:rFonts w:ascii="Times New Roman" w:hAnsi="Times New Roman" w:cs="Times New Roman"/>
          <w:sz w:val="24"/>
          <w:szCs w:val="24"/>
        </w:rPr>
        <w:t>Izvješće se posebno osvrće i na ustavnu ulogu Vrhovnog suda Republike Hrvatske</w:t>
      </w:r>
      <w:r>
        <w:rPr>
          <w:rFonts w:ascii="Times New Roman" w:hAnsi="Times New Roman" w:cs="Times New Roman"/>
          <w:sz w:val="24"/>
          <w:szCs w:val="24"/>
        </w:rPr>
        <w:t xml:space="preserve"> </w:t>
      </w:r>
      <w:r w:rsidRPr="003A09AB">
        <w:rPr>
          <w:rFonts w:ascii="Times New Roman" w:hAnsi="Times New Roman" w:cs="Times New Roman"/>
          <w:sz w:val="24"/>
          <w:szCs w:val="24"/>
        </w:rPr>
        <w:t xml:space="preserve">- osiguranje </w:t>
      </w:r>
      <w:r>
        <w:rPr>
          <w:rFonts w:ascii="Times New Roman" w:hAnsi="Times New Roman" w:cs="Times New Roman"/>
          <w:sz w:val="24"/>
          <w:szCs w:val="24"/>
        </w:rPr>
        <w:t>jedinstvene primjene propisa te</w:t>
      </w:r>
      <w:r w:rsidRPr="003A09AB">
        <w:rPr>
          <w:rFonts w:ascii="Times New Roman" w:hAnsi="Times New Roman" w:cs="Times New Roman"/>
          <w:sz w:val="24"/>
          <w:szCs w:val="24"/>
        </w:rPr>
        <w:t xml:space="preserve"> navodi da je od 1. rujna 2019. (od stupanja na snagu Zakona o izmjenama i dopunama Zakona o parničnom postupku) sud zaprimio 5.815 prijedloga za dopuštenje revizije i dopustio izjavljivanje u 578 predmeta zbog važnog pravnog pitanja, pa se može očekivati da će u tih 578 predmet</w:t>
      </w:r>
      <w:r>
        <w:rPr>
          <w:rFonts w:ascii="Times New Roman" w:hAnsi="Times New Roman" w:cs="Times New Roman"/>
          <w:sz w:val="24"/>
          <w:szCs w:val="24"/>
        </w:rPr>
        <w:t>a</w:t>
      </w:r>
      <w:r w:rsidRPr="003A09AB">
        <w:rPr>
          <w:rFonts w:ascii="Times New Roman" w:hAnsi="Times New Roman" w:cs="Times New Roman"/>
          <w:sz w:val="24"/>
          <w:szCs w:val="24"/>
        </w:rPr>
        <w:t xml:space="preserve"> donijeti načelno shvaćanje koje neće biti važno samo za rješavanje konkretnog spora već i za sve buduće iste sporove. </w:t>
      </w:r>
      <w:r w:rsidRPr="003A09AB">
        <w:rPr>
          <w:rFonts w:ascii="Times New Roman" w:hAnsi="Times New Roman" w:cs="Times New Roman"/>
          <w:sz w:val="24"/>
          <w:szCs w:val="24"/>
        </w:rPr>
        <w:tab/>
      </w:r>
      <w:r w:rsidRPr="003A09AB">
        <w:rPr>
          <w:rFonts w:ascii="Times New Roman" w:hAnsi="Times New Roman" w:cs="Times New Roman"/>
          <w:sz w:val="24"/>
          <w:szCs w:val="24"/>
        </w:rPr>
        <w:tab/>
      </w:r>
    </w:p>
    <w:p w14:paraId="12E28D3C" w14:textId="77777777" w:rsidR="001D32D4" w:rsidRPr="003A09AB" w:rsidRDefault="001D32D4" w:rsidP="001D32D4">
      <w:pPr>
        <w:spacing w:after="0" w:line="240" w:lineRule="auto"/>
        <w:ind w:firstLine="1418"/>
        <w:jc w:val="both"/>
        <w:rPr>
          <w:rFonts w:ascii="Times New Roman" w:hAnsi="Times New Roman" w:cs="Times New Roman"/>
          <w:sz w:val="24"/>
          <w:szCs w:val="24"/>
        </w:rPr>
      </w:pPr>
    </w:p>
    <w:p w14:paraId="1850F00B" w14:textId="77777777" w:rsidR="001D32D4" w:rsidRPr="003A09AB" w:rsidRDefault="001D32D4" w:rsidP="001D32D4">
      <w:pPr>
        <w:spacing w:after="0" w:line="240" w:lineRule="auto"/>
        <w:ind w:firstLine="1418"/>
        <w:jc w:val="both"/>
        <w:rPr>
          <w:rFonts w:ascii="Times New Roman" w:hAnsi="Times New Roman" w:cs="Times New Roman"/>
          <w:sz w:val="24"/>
          <w:szCs w:val="24"/>
        </w:rPr>
      </w:pPr>
      <w:r w:rsidRPr="003A09AB">
        <w:rPr>
          <w:rFonts w:ascii="Times New Roman" w:hAnsi="Times New Roman" w:cs="Times New Roman"/>
          <w:sz w:val="24"/>
          <w:szCs w:val="24"/>
        </w:rPr>
        <w:t>Tijekom godine su sabrana sva pravna shvaćanja Građanskog i Kaznenog odjela Vrhovnog suda Republike Hrvatske i objavljene na mrežnoj stranici suda.</w:t>
      </w:r>
    </w:p>
    <w:p w14:paraId="7415A724" w14:textId="77777777" w:rsidR="001D32D4" w:rsidRPr="003A09AB" w:rsidRDefault="001D32D4" w:rsidP="001D32D4">
      <w:pPr>
        <w:spacing w:after="0" w:line="240" w:lineRule="auto"/>
        <w:ind w:firstLine="1418"/>
        <w:jc w:val="both"/>
        <w:rPr>
          <w:rFonts w:ascii="Times New Roman" w:hAnsi="Times New Roman" w:cs="Times New Roman"/>
          <w:sz w:val="24"/>
          <w:szCs w:val="24"/>
        </w:rPr>
      </w:pPr>
    </w:p>
    <w:p w14:paraId="7DBA056A" w14:textId="77777777" w:rsidR="001D32D4" w:rsidRPr="003A09AB" w:rsidRDefault="001D32D4" w:rsidP="001D32D4">
      <w:pPr>
        <w:spacing w:after="0" w:line="240" w:lineRule="auto"/>
        <w:ind w:firstLine="1418"/>
        <w:jc w:val="both"/>
        <w:rPr>
          <w:rFonts w:ascii="Times New Roman" w:hAnsi="Times New Roman" w:cs="Times New Roman"/>
          <w:sz w:val="24"/>
          <w:szCs w:val="24"/>
        </w:rPr>
      </w:pPr>
      <w:r w:rsidRPr="003A09AB">
        <w:rPr>
          <w:rFonts w:ascii="Times New Roman" w:hAnsi="Times New Roman" w:cs="Times New Roman"/>
          <w:sz w:val="24"/>
          <w:szCs w:val="24"/>
        </w:rPr>
        <w:t>U Izvješću je prikazana analiza rezultata općinskih, trgovačkih i županijskih sudova i Visokog trgovačkog suda Republike Hrvatske u rješavanju predmeta u kojima postupak traje preko 10 godina  („stari predmeti“). Prema predstavljenim podacima jedino je kod Visokog trgovačkog suda Republike Hrvatske smanjen broj neriješenih „starih“ predmeta za 9</w:t>
      </w:r>
      <w:r>
        <w:rPr>
          <w:rFonts w:ascii="Times New Roman" w:hAnsi="Times New Roman" w:cs="Times New Roman"/>
          <w:sz w:val="24"/>
          <w:szCs w:val="24"/>
        </w:rPr>
        <w:t xml:space="preserve"> </w:t>
      </w:r>
      <w:r w:rsidRPr="003A09AB">
        <w:rPr>
          <w:rFonts w:ascii="Times New Roman" w:hAnsi="Times New Roman" w:cs="Times New Roman"/>
          <w:sz w:val="24"/>
          <w:szCs w:val="24"/>
        </w:rPr>
        <w:t>%, dok je njihov broj kod svih ostalih sudova povećan  u odnosu na prethodnu godinu, što je u ukupnom broju rezultiralo povećanjem za 3</w:t>
      </w:r>
      <w:r>
        <w:rPr>
          <w:rFonts w:ascii="Times New Roman" w:hAnsi="Times New Roman" w:cs="Times New Roman"/>
          <w:sz w:val="24"/>
          <w:szCs w:val="24"/>
        </w:rPr>
        <w:t xml:space="preserve"> </w:t>
      </w:r>
      <w:r w:rsidRPr="003A09AB">
        <w:rPr>
          <w:rFonts w:ascii="Times New Roman" w:hAnsi="Times New Roman" w:cs="Times New Roman"/>
          <w:sz w:val="24"/>
          <w:szCs w:val="24"/>
        </w:rPr>
        <w:t xml:space="preserve">%. </w:t>
      </w:r>
    </w:p>
    <w:p w14:paraId="646E9EBA" w14:textId="77777777" w:rsidR="001D32D4" w:rsidRPr="003A09AB" w:rsidRDefault="001D32D4" w:rsidP="001D32D4">
      <w:pPr>
        <w:spacing w:after="0" w:line="240" w:lineRule="auto"/>
        <w:ind w:firstLine="1418"/>
        <w:jc w:val="both"/>
        <w:rPr>
          <w:rFonts w:ascii="Times New Roman" w:hAnsi="Times New Roman" w:cs="Times New Roman"/>
          <w:color w:val="00B0F0"/>
          <w:sz w:val="24"/>
          <w:szCs w:val="24"/>
        </w:rPr>
      </w:pPr>
      <w:r w:rsidRPr="003A09AB">
        <w:rPr>
          <w:rFonts w:ascii="Times New Roman" w:hAnsi="Times New Roman" w:cs="Times New Roman"/>
          <w:sz w:val="24"/>
          <w:szCs w:val="24"/>
        </w:rPr>
        <w:tab/>
      </w:r>
      <w:r w:rsidRPr="003A09AB">
        <w:rPr>
          <w:rFonts w:ascii="Times New Roman" w:hAnsi="Times New Roman" w:cs="Times New Roman"/>
          <w:sz w:val="24"/>
          <w:szCs w:val="24"/>
        </w:rPr>
        <w:tab/>
      </w:r>
    </w:p>
    <w:p w14:paraId="02CC4314" w14:textId="77777777" w:rsidR="001D32D4" w:rsidRDefault="001D32D4" w:rsidP="001D32D4">
      <w:pPr>
        <w:spacing w:after="0" w:line="240" w:lineRule="auto"/>
        <w:ind w:firstLine="1418"/>
        <w:jc w:val="both"/>
        <w:rPr>
          <w:rFonts w:ascii="Times New Roman" w:hAnsi="Times New Roman" w:cs="Times New Roman"/>
          <w:sz w:val="24"/>
          <w:szCs w:val="24"/>
        </w:rPr>
      </w:pPr>
      <w:r w:rsidRPr="003A09AB">
        <w:rPr>
          <w:rFonts w:ascii="Times New Roman" w:hAnsi="Times New Roman" w:cs="Times New Roman"/>
          <w:sz w:val="24"/>
          <w:szCs w:val="24"/>
        </w:rPr>
        <w:t>Izvješće sadrži podatke o stanju infrastrukture sudova i iskazanim potrebama za osiguranjem dodatnog radnog prostora. Sudovi raspolažu s</w:t>
      </w:r>
      <w:r>
        <w:rPr>
          <w:rFonts w:ascii="Times New Roman" w:hAnsi="Times New Roman" w:cs="Times New Roman"/>
          <w:sz w:val="24"/>
          <w:szCs w:val="24"/>
        </w:rPr>
        <w:t>a</w:t>
      </w:r>
      <w:r w:rsidRPr="003A09AB">
        <w:rPr>
          <w:rFonts w:ascii="Times New Roman" w:hAnsi="Times New Roman" w:cs="Times New Roman"/>
          <w:sz w:val="24"/>
          <w:szCs w:val="24"/>
        </w:rPr>
        <w:t xml:space="preserve"> 1.668 sudnica i 2.472 ostala ureda, a iskazuju potrebu za još 270 sudnica i 259 ostalih ureda, s tim da najviše potreba za osiguranjem dodatnog prostora za rad iskazuju općinski sudovi. Također se ističe problem oštećenja sudskih zgrada na području Grada Zagreba, Zagrebačke županije te Banovine koja su nastala kao posljedica razornih potresa koji su navedena područja zadesili u ožujku i prosincu 2020.</w:t>
      </w:r>
    </w:p>
    <w:p w14:paraId="71361341" w14:textId="77777777" w:rsidR="001D32D4" w:rsidRPr="003A09AB" w:rsidRDefault="001D32D4" w:rsidP="001D32D4">
      <w:pPr>
        <w:spacing w:after="0" w:line="240" w:lineRule="auto"/>
        <w:ind w:firstLine="1418"/>
        <w:jc w:val="both"/>
        <w:rPr>
          <w:rFonts w:ascii="Times New Roman" w:hAnsi="Times New Roman" w:cs="Times New Roman"/>
          <w:sz w:val="24"/>
          <w:szCs w:val="24"/>
        </w:rPr>
      </w:pPr>
    </w:p>
    <w:p w14:paraId="428D9F46" w14:textId="77777777" w:rsidR="001D32D4" w:rsidRPr="003A09AB" w:rsidRDefault="001D32D4" w:rsidP="001D32D4">
      <w:pPr>
        <w:spacing w:after="0" w:line="240" w:lineRule="auto"/>
        <w:ind w:firstLine="1418"/>
        <w:jc w:val="both"/>
        <w:rPr>
          <w:rFonts w:ascii="Times New Roman" w:hAnsi="Times New Roman" w:cs="Times New Roman"/>
          <w:sz w:val="24"/>
          <w:szCs w:val="24"/>
        </w:rPr>
      </w:pPr>
      <w:r w:rsidRPr="003A09AB">
        <w:rPr>
          <w:rFonts w:ascii="Times New Roman" w:hAnsi="Times New Roman" w:cs="Times New Roman"/>
          <w:sz w:val="24"/>
          <w:szCs w:val="24"/>
        </w:rPr>
        <w:t>Kao problem u radu sudova ističe se nedostatak informatičke opreme za održavanje sjednica i rasprava na daljinu te omogućavanja rada od kuće, što se pokazuje nužnim za organizaciju rada u uvjetima proglašenja epidemije bolesti COVID-19</w:t>
      </w:r>
      <w:r>
        <w:rPr>
          <w:rFonts w:ascii="Times New Roman" w:hAnsi="Times New Roman" w:cs="Times New Roman"/>
          <w:sz w:val="24"/>
          <w:szCs w:val="24"/>
        </w:rPr>
        <w:t xml:space="preserve"> uzrokovane virusom SARS CoV-2</w:t>
      </w:r>
      <w:r w:rsidRPr="003A09AB">
        <w:rPr>
          <w:rFonts w:ascii="Times New Roman" w:hAnsi="Times New Roman" w:cs="Times New Roman"/>
          <w:sz w:val="24"/>
          <w:szCs w:val="24"/>
        </w:rPr>
        <w:t>. Stanje osiguranja sudova je također ocijenjeno nezadovoljavajućim.</w:t>
      </w:r>
    </w:p>
    <w:p w14:paraId="4E24182C" w14:textId="77777777" w:rsidR="001D32D4" w:rsidRPr="003A09AB" w:rsidRDefault="001D32D4" w:rsidP="001D32D4">
      <w:pPr>
        <w:spacing w:after="0" w:line="240" w:lineRule="auto"/>
        <w:ind w:firstLine="1418"/>
        <w:jc w:val="both"/>
        <w:rPr>
          <w:rFonts w:ascii="Times New Roman" w:hAnsi="Times New Roman" w:cs="Times New Roman"/>
          <w:sz w:val="24"/>
          <w:szCs w:val="24"/>
        </w:rPr>
      </w:pPr>
    </w:p>
    <w:p w14:paraId="59C01E5C" w14:textId="77777777" w:rsidR="001D32D4" w:rsidRPr="003A09AB" w:rsidRDefault="001D32D4" w:rsidP="001D32D4">
      <w:pPr>
        <w:spacing w:after="0" w:line="240" w:lineRule="auto"/>
        <w:ind w:firstLine="1418"/>
        <w:jc w:val="both"/>
        <w:rPr>
          <w:rFonts w:ascii="Times New Roman" w:hAnsi="Times New Roman" w:cs="Times New Roman"/>
          <w:sz w:val="24"/>
          <w:szCs w:val="24"/>
        </w:rPr>
      </w:pPr>
      <w:r w:rsidRPr="003A09AB">
        <w:rPr>
          <w:rFonts w:ascii="Times New Roman" w:hAnsi="Times New Roman" w:cs="Times New Roman"/>
          <w:sz w:val="24"/>
          <w:szCs w:val="24"/>
        </w:rPr>
        <w:t>U Izvješću se navodi i iznos sredstava koja su Državnim proračunom osigurana za sudbenu vlast u 2020. iz kojeg je vidljivo da je iznos ukupnih planiranih proračunsk</w:t>
      </w:r>
      <w:r>
        <w:rPr>
          <w:rFonts w:ascii="Times New Roman" w:hAnsi="Times New Roman" w:cs="Times New Roman"/>
          <w:sz w:val="24"/>
          <w:szCs w:val="24"/>
        </w:rPr>
        <w:t xml:space="preserve">ih izdvajanja za sudove u 2020. </w:t>
      </w:r>
      <w:r w:rsidRPr="003A09AB">
        <w:rPr>
          <w:rFonts w:ascii="Times New Roman" w:hAnsi="Times New Roman" w:cs="Times New Roman"/>
          <w:sz w:val="24"/>
          <w:szCs w:val="24"/>
        </w:rPr>
        <w:t xml:space="preserve">povećan u odnosu na prethodnu godinu i iznosio je 1.385.125.186,00 kn. Najveći dio sredstava odnosi se na rashode za zaposlene. </w:t>
      </w:r>
    </w:p>
    <w:p w14:paraId="3A59891D" w14:textId="77777777" w:rsidR="001D32D4" w:rsidRPr="003A09AB" w:rsidRDefault="001D32D4" w:rsidP="001D32D4">
      <w:pPr>
        <w:spacing w:after="0" w:line="240" w:lineRule="auto"/>
        <w:ind w:firstLine="1418"/>
        <w:jc w:val="both"/>
        <w:rPr>
          <w:rFonts w:ascii="Times New Roman" w:hAnsi="Times New Roman" w:cs="Times New Roman"/>
          <w:sz w:val="24"/>
          <w:szCs w:val="24"/>
        </w:rPr>
      </w:pPr>
    </w:p>
    <w:p w14:paraId="17EDE146" w14:textId="77777777" w:rsidR="001D32D4" w:rsidRPr="003A09AB" w:rsidRDefault="001D32D4" w:rsidP="001D32D4">
      <w:pPr>
        <w:spacing w:after="0" w:line="240" w:lineRule="auto"/>
        <w:ind w:firstLine="1418"/>
        <w:jc w:val="both"/>
        <w:rPr>
          <w:rFonts w:ascii="Times New Roman" w:hAnsi="Times New Roman" w:cs="Times New Roman"/>
          <w:sz w:val="24"/>
          <w:szCs w:val="24"/>
        </w:rPr>
      </w:pPr>
      <w:r w:rsidRPr="003A09AB">
        <w:rPr>
          <w:rFonts w:ascii="Times New Roman" w:hAnsi="Times New Roman" w:cs="Times New Roman"/>
          <w:sz w:val="24"/>
          <w:szCs w:val="24"/>
        </w:rPr>
        <w:t>Osim podataka o djelovanju sudbene vlasti, u Izvješću se daju prijedlozi kojima bi se intervencijama u zakone i podzakonske propise iz nadležnost</w:t>
      </w:r>
      <w:r>
        <w:rPr>
          <w:rFonts w:ascii="Times New Roman" w:hAnsi="Times New Roman" w:cs="Times New Roman"/>
          <w:sz w:val="24"/>
          <w:szCs w:val="24"/>
        </w:rPr>
        <w:t>i</w:t>
      </w:r>
      <w:r w:rsidRPr="003A09AB">
        <w:rPr>
          <w:rFonts w:ascii="Times New Roman" w:hAnsi="Times New Roman" w:cs="Times New Roman"/>
          <w:sz w:val="24"/>
          <w:szCs w:val="24"/>
        </w:rPr>
        <w:t xml:space="preserve"> Ministarstva pravosuđa i uprave mogao unaprijediti rad sudova u kaznenoj i u građanskoj grani sudovanja. Također su istaknuti prijedlozi usmjereni ka poboljšanju materijalnog statusa sudskog osoblja, osiguranju dostupnosti suda građanima održavanjem sudbenih dana, podizanju kvalitete fizičke zašite sudskih zgrada, reformiranju sustava sudskih pristojbi radi sprječavanja obijesnog parničenja i preispitivanju elemenata za ocjenjivanje rada sudaca. Također se predlaže razvijanje plana upravljanja nekretninama, donošenje odluke o sudbini Trga pravde u Zagrebu i rješavanje problema prostora za rad pravosudnih tijela u Rijeci.</w:t>
      </w:r>
    </w:p>
    <w:p w14:paraId="1BE7F5B3" w14:textId="77777777" w:rsidR="001D32D4" w:rsidRPr="003A09AB" w:rsidRDefault="001D32D4" w:rsidP="001D32D4">
      <w:pPr>
        <w:spacing w:after="0" w:line="240" w:lineRule="auto"/>
        <w:ind w:firstLine="1418"/>
        <w:jc w:val="both"/>
        <w:rPr>
          <w:rFonts w:ascii="Times New Roman" w:hAnsi="Times New Roman" w:cs="Times New Roman"/>
          <w:sz w:val="24"/>
          <w:szCs w:val="24"/>
        </w:rPr>
      </w:pPr>
    </w:p>
    <w:p w14:paraId="2CC9A181" w14:textId="77777777" w:rsidR="001D32D4" w:rsidRPr="003A09AB" w:rsidRDefault="001D32D4" w:rsidP="001D32D4">
      <w:pPr>
        <w:spacing w:after="0" w:line="240" w:lineRule="auto"/>
        <w:ind w:firstLine="1418"/>
        <w:jc w:val="both"/>
        <w:rPr>
          <w:rFonts w:ascii="Times New Roman" w:hAnsi="Times New Roman" w:cs="Times New Roman"/>
          <w:sz w:val="24"/>
          <w:szCs w:val="24"/>
        </w:rPr>
      </w:pPr>
      <w:r w:rsidRPr="003A09AB">
        <w:rPr>
          <w:rFonts w:ascii="Times New Roman" w:hAnsi="Times New Roman" w:cs="Times New Roman"/>
          <w:sz w:val="24"/>
          <w:szCs w:val="24"/>
        </w:rPr>
        <w:t xml:space="preserve">Prema naprijed navedenom, ocjenjuje se da Izvješće iznosi pregled kretanja predmeta po svim vrstama sudova i svim vrstama predmeta kao i pregled pokazatelja uspješnosti rada sudova iz kojih proizlazi da su sudovi tijekom 2020. usprkos objektivnim problemima u vidu epidemije bolesti COVID-19 </w:t>
      </w:r>
      <w:r>
        <w:rPr>
          <w:rFonts w:ascii="Times New Roman" w:hAnsi="Times New Roman" w:cs="Times New Roman"/>
          <w:sz w:val="24"/>
          <w:szCs w:val="24"/>
        </w:rPr>
        <w:t xml:space="preserve">uzrokovane virusom SARS CoV-2 </w:t>
      </w:r>
      <w:r w:rsidRPr="003A09AB">
        <w:rPr>
          <w:rFonts w:ascii="Times New Roman" w:hAnsi="Times New Roman" w:cs="Times New Roman"/>
          <w:sz w:val="24"/>
          <w:szCs w:val="24"/>
        </w:rPr>
        <w:t>i  razornim potresima koji su zadesili Grad Zagreb, Zagrebačku županiju i Banovinu postigli zadovoljavajuće rezultate, koji se ogledaju u zadovoljavajućoj stopi ažurnosti, skraćivanju vremena očekivanog rješavanja predmeta i smanjivanju broja neriješenih predmeta na kraju godine. Također se predlažu mjere za unaprjeđenje rada sudova koje su s jedne strane usmjerene na poboljšanje kvalitete propisa, a s druge strane na poboljš</w:t>
      </w:r>
      <w:r>
        <w:rPr>
          <w:rFonts w:ascii="Times New Roman" w:hAnsi="Times New Roman" w:cs="Times New Roman"/>
          <w:sz w:val="24"/>
          <w:szCs w:val="24"/>
        </w:rPr>
        <w:t>anje materijalnih uvjeta za rad</w:t>
      </w:r>
      <w:r w:rsidRPr="003A09AB">
        <w:rPr>
          <w:rFonts w:ascii="Times New Roman" w:hAnsi="Times New Roman" w:cs="Times New Roman"/>
          <w:sz w:val="24"/>
          <w:szCs w:val="24"/>
        </w:rPr>
        <w:t xml:space="preserve"> i materijalnog statusa zaposlenika u sustavu.</w:t>
      </w:r>
    </w:p>
    <w:p w14:paraId="4E45A4A9" w14:textId="77777777" w:rsidR="001D32D4" w:rsidRPr="003A09AB" w:rsidRDefault="001D32D4" w:rsidP="001D32D4">
      <w:pPr>
        <w:spacing w:after="0" w:line="240" w:lineRule="auto"/>
        <w:ind w:firstLine="1418"/>
        <w:jc w:val="both"/>
        <w:rPr>
          <w:rFonts w:ascii="Times New Roman" w:hAnsi="Times New Roman" w:cs="Times New Roman"/>
          <w:sz w:val="24"/>
          <w:szCs w:val="24"/>
        </w:rPr>
      </w:pPr>
    </w:p>
    <w:p w14:paraId="60CAB638" w14:textId="77777777" w:rsidR="001D32D4" w:rsidRPr="003A09AB" w:rsidRDefault="001D32D4" w:rsidP="001D32D4">
      <w:pPr>
        <w:spacing w:after="0" w:line="240" w:lineRule="auto"/>
        <w:ind w:firstLine="1418"/>
        <w:jc w:val="both"/>
        <w:rPr>
          <w:rFonts w:ascii="Times New Roman" w:hAnsi="Times New Roman" w:cs="Times New Roman"/>
          <w:sz w:val="24"/>
          <w:szCs w:val="24"/>
        </w:rPr>
      </w:pPr>
      <w:r w:rsidRPr="003A09AB">
        <w:rPr>
          <w:rFonts w:ascii="Times New Roman" w:hAnsi="Times New Roman" w:cs="Times New Roman"/>
          <w:sz w:val="24"/>
          <w:szCs w:val="24"/>
        </w:rPr>
        <w:t>Iz podataka koji se nalaze u Izvješću proizlazi da se uz smanje</w:t>
      </w:r>
      <w:r>
        <w:rPr>
          <w:rFonts w:ascii="Times New Roman" w:hAnsi="Times New Roman" w:cs="Times New Roman"/>
          <w:sz w:val="24"/>
          <w:szCs w:val="24"/>
        </w:rPr>
        <w:t xml:space="preserve">nje broja neriješenih predmeta </w:t>
      </w:r>
      <w:r w:rsidRPr="003A09AB">
        <w:rPr>
          <w:rFonts w:ascii="Times New Roman" w:hAnsi="Times New Roman" w:cs="Times New Roman"/>
          <w:sz w:val="24"/>
          <w:szCs w:val="24"/>
        </w:rPr>
        <w:t>nastavlja trend smanjenja broja predmeta riješenih po sucu (izuzev Visokog upravnog suda Republike Hrvatske) te da se povećava broj neriješenih predmeta u kojima postupak traje duže od 10 godina i to za oko 3</w:t>
      </w:r>
      <w:r>
        <w:rPr>
          <w:rFonts w:ascii="Times New Roman" w:hAnsi="Times New Roman" w:cs="Times New Roman"/>
          <w:sz w:val="24"/>
          <w:szCs w:val="24"/>
        </w:rPr>
        <w:t xml:space="preserve"> </w:t>
      </w:r>
      <w:r w:rsidRPr="003A09AB">
        <w:rPr>
          <w:rFonts w:ascii="Times New Roman" w:hAnsi="Times New Roman" w:cs="Times New Roman"/>
          <w:sz w:val="24"/>
          <w:szCs w:val="24"/>
        </w:rPr>
        <w:t xml:space="preserve">% u odnosu na prethodnu godinu. U narednom razdoblju potrebno je uložiti dodatne napore kako bi se povećala učinkovitost sudaca i sudova u rješavanju predmeta iz njihove nadležnosti, a posebno onih u kojima postupak traje duže od tri godine te kako bi se značajnije skratilo vrijeme trajanja sudskih postupaka. </w:t>
      </w:r>
    </w:p>
    <w:p w14:paraId="5BBD5F7A" w14:textId="77777777" w:rsidR="001D32D4" w:rsidRPr="003A09AB" w:rsidRDefault="001D32D4" w:rsidP="001D32D4">
      <w:pPr>
        <w:spacing w:after="0" w:line="240" w:lineRule="auto"/>
        <w:ind w:firstLine="1418"/>
        <w:jc w:val="both"/>
        <w:rPr>
          <w:rFonts w:ascii="Times New Roman" w:hAnsi="Times New Roman" w:cs="Times New Roman"/>
          <w:sz w:val="24"/>
          <w:szCs w:val="24"/>
        </w:rPr>
      </w:pPr>
    </w:p>
    <w:p w14:paraId="0B04C30F" w14:textId="77777777" w:rsidR="001D32D4" w:rsidRDefault="001D32D4" w:rsidP="001D32D4">
      <w:pPr>
        <w:spacing w:after="0" w:line="240" w:lineRule="auto"/>
        <w:ind w:firstLine="1418"/>
        <w:jc w:val="both"/>
        <w:rPr>
          <w:rFonts w:ascii="Times New Roman" w:hAnsi="Times New Roman" w:cs="Times New Roman"/>
          <w:sz w:val="24"/>
          <w:szCs w:val="24"/>
        </w:rPr>
      </w:pPr>
      <w:r w:rsidRPr="003A09AB">
        <w:rPr>
          <w:rFonts w:ascii="Times New Roman" w:hAnsi="Times New Roman" w:cs="Times New Roman"/>
          <w:sz w:val="24"/>
          <w:szCs w:val="24"/>
        </w:rPr>
        <w:t xml:space="preserve">Vlada Republike Hrvatske </w:t>
      </w:r>
      <w:r>
        <w:rPr>
          <w:rFonts w:ascii="Times New Roman" w:hAnsi="Times New Roman" w:cs="Times New Roman"/>
          <w:sz w:val="24"/>
          <w:szCs w:val="24"/>
        </w:rPr>
        <w:t>daje pozitivno mišljenje na Izvješće</w:t>
      </w:r>
      <w:r w:rsidRPr="003A09AB">
        <w:rPr>
          <w:rFonts w:ascii="Times New Roman" w:hAnsi="Times New Roman" w:cs="Times New Roman"/>
          <w:sz w:val="24"/>
          <w:szCs w:val="24"/>
        </w:rPr>
        <w:t xml:space="preserve"> </w:t>
      </w:r>
      <w:r>
        <w:rPr>
          <w:rFonts w:ascii="Times New Roman" w:hAnsi="Times New Roman" w:cs="Times New Roman"/>
          <w:sz w:val="24"/>
          <w:szCs w:val="24"/>
        </w:rPr>
        <w:t xml:space="preserve">i </w:t>
      </w:r>
      <w:r w:rsidRPr="003A09AB">
        <w:rPr>
          <w:rFonts w:ascii="Times New Roman" w:hAnsi="Times New Roman" w:cs="Times New Roman"/>
          <w:sz w:val="24"/>
          <w:szCs w:val="24"/>
        </w:rPr>
        <w:t>predlaže</w:t>
      </w:r>
      <w:r>
        <w:rPr>
          <w:rFonts w:ascii="Times New Roman" w:hAnsi="Times New Roman" w:cs="Times New Roman"/>
          <w:sz w:val="24"/>
          <w:szCs w:val="24"/>
        </w:rPr>
        <w:t xml:space="preserve"> Hrvatskome saboru </w:t>
      </w:r>
      <w:r w:rsidRPr="003A09AB">
        <w:rPr>
          <w:rFonts w:ascii="Times New Roman" w:hAnsi="Times New Roman" w:cs="Times New Roman"/>
          <w:sz w:val="24"/>
          <w:szCs w:val="24"/>
        </w:rPr>
        <w:t>da prihvati</w:t>
      </w:r>
      <w:r>
        <w:rPr>
          <w:rFonts w:ascii="Times New Roman" w:hAnsi="Times New Roman" w:cs="Times New Roman"/>
          <w:sz w:val="24"/>
          <w:szCs w:val="24"/>
        </w:rPr>
        <w:t xml:space="preserve"> Izvješće</w:t>
      </w:r>
      <w:r w:rsidRPr="003A09AB">
        <w:rPr>
          <w:rFonts w:ascii="Times New Roman" w:hAnsi="Times New Roman" w:cs="Times New Roman"/>
          <w:sz w:val="24"/>
          <w:szCs w:val="24"/>
        </w:rPr>
        <w:t>.</w:t>
      </w:r>
    </w:p>
    <w:p w14:paraId="50BBD3F7" w14:textId="77777777" w:rsidR="001D32D4" w:rsidRPr="00E10B8D" w:rsidRDefault="001D32D4" w:rsidP="001D32D4">
      <w:pPr>
        <w:spacing w:after="0" w:line="240" w:lineRule="auto"/>
        <w:ind w:firstLine="1418"/>
        <w:jc w:val="both"/>
        <w:rPr>
          <w:rFonts w:ascii="Times New Roman" w:hAnsi="Times New Roman" w:cs="Times New Roman"/>
          <w:sz w:val="24"/>
          <w:szCs w:val="24"/>
        </w:rPr>
      </w:pPr>
    </w:p>
    <w:p w14:paraId="50BF8970" w14:textId="77777777" w:rsidR="001D32D4" w:rsidRPr="003E05F8" w:rsidRDefault="001D32D4" w:rsidP="001D32D4">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sidRPr="003E05F8">
        <w:rPr>
          <w:rFonts w:ascii="Times New Roman" w:eastAsia="Times New Roman" w:hAnsi="Times New Roman" w:cs="Times New Roman"/>
          <w:sz w:val="24"/>
          <w:szCs w:val="24"/>
          <w:lang w:eastAsia="hr-HR"/>
        </w:rPr>
        <w:t>Za svoje predstavnike, koji će u vezi s iznesenim mišljenjem biti nazočni na sjednicama Hrvatskog</w:t>
      </w:r>
      <w:r>
        <w:rPr>
          <w:rFonts w:ascii="Times New Roman" w:eastAsia="Times New Roman" w:hAnsi="Times New Roman" w:cs="Times New Roman"/>
          <w:sz w:val="24"/>
          <w:szCs w:val="24"/>
          <w:lang w:eastAsia="hr-HR"/>
        </w:rPr>
        <w:t>a</w:t>
      </w:r>
      <w:r w:rsidRPr="003E05F8">
        <w:rPr>
          <w:rFonts w:ascii="Times New Roman" w:eastAsia="Times New Roman" w:hAnsi="Times New Roman" w:cs="Times New Roman"/>
          <w:sz w:val="24"/>
          <w:szCs w:val="24"/>
          <w:lang w:eastAsia="hr-HR"/>
        </w:rPr>
        <w:t xml:space="preserve"> sabora i njegovih radnih tijela, Vlada je odredila ministra pravosuđa i uprave </w:t>
      </w:r>
      <w:r>
        <w:rPr>
          <w:rFonts w:ascii="Times New Roman" w:eastAsia="Times New Roman" w:hAnsi="Times New Roman" w:cs="Times New Roman"/>
          <w:sz w:val="24"/>
          <w:szCs w:val="24"/>
          <w:lang w:eastAsia="hr-HR"/>
        </w:rPr>
        <w:t>dr. sc. Ivana Malenicu</w:t>
      </w:r>
      <w:r w:rsidRPr="003E05F8">
        <w:rPr>
          <w:rFonts w:ascii="Times New Roman" w:eastAsia="Times New Roman" w:hAnsi="Times New Roman" w:cs="Times New Roman"/>
          <w:sz w:val="24"/>
          <w:szCs w:val="24"/>
          <w:lang w:eastAsia="hr-HR"/>
        </w:rPr>
        <w:t xml:space="preserve"> i drža</w:t>
      </w:r>
      <w:r>
        <w:rPr>
          <w:rFonts w:ascii="Times New Roman" w:eastAsia="Times New Roman" w:hAnsi="Times New Roman" w:cs="Times New Roman"/>
          <w:sz w:val="24"/>
          <w:szCs w:val="24"/>
          <w:lang w:eastAsia="hr-HR"/>
        </w:rPr>
        <w:t>vne tajnike</w:t>
      </w:r>
      <w:r w:rsidRPr="003E05F8">
        <w:rPr>
          <w:rFonts w:ascii="Times New Roman" w:eastAsia="Times New Roman" w:hAnsi="Times New Roman" w:cs="Times New Roman"/>
          <w:sz w:val="24"/>
          <w:szCs w:val="24"/>
          <w:lang w:eastAsia="hr-HR"/>
        </w:rPr>
        <w:t xml:space="preserve"> mr. sc. Josipa Salapića,</w:t>
      </w:r>
      <w:r>
        <w:rPr>
          <w:rFonts w:ascii="Times New Roman" w:eastAsia="Times New Roman" w:hAnsi="Times New Roman" w:cs="Times New Roman"/>
          <w:sz w:val="24"/>
          <w:szCs w:val="24"/>
          <w:lang w:eastAsia="hr-HR"/>
        </w:rPr>
        <w:t xml:space="preserve"> Juru Martinovića i Sanjina Rukavinu</w:t>
      </w:r>
      <w:r w:rsidRPr="003E05F8">
        <w:rPr>
          <w:rFonts w:ascii="Times New Roman" w:eastAsia="Times New Roman" w:hAnsi="Times New Roman" w:cs="Times New Roman"/>
          <w:sz w:val="24"/>
          <w:szCs w:val="24"/>
          <w:lang w:eastAsia="hr-HR"/>
        </w:rPr>
        <w:t xml:space="preserve">.  </w:t>
      </w:r>
    </w:p>
    <w:p w14:paraId="5F087E4E" w14:textId="77777777" w:rsidR="001D32D4" w:rsidRDefault="001D32D4" w:rsidP="001D32D4">
      <w:pPr>
        <w:spacing w:after="0" w:line="240" w:lineRule="auto"/>
        <w:jc w:val="both"/>
        <w:rPr>
          <w:rFonts w:ascii="Times New Roman" w:eastAsia="Times New Roman" w:hAnsi="Times New Roman" w:cs="Times New Roman"/>
          <w:sz w:val="24"/>
          <w:szCs w:val="24"/>
          <w:lang w:eastAsia="hr-HR"/>
        </w:rPr>
      </w:pPr>
    </w:p>
    <w:p w14:paraId="63E25066" w14:textId="77777777" w:rsidR="001D32D4" w:rsidRDefault="001D32D4" w:rsidP="001D32D4">
      <w:pPr>
        <w:spacing w:after="0" w:line="240" w:lineRule="auto"/>
        <w:jc w:val="both"/>
        <w:rPr>
          <w:rFonts w:ascii="Times New Roman" w:eastAsia="Times New Roman" w:hAnsi="Times New Roman" w:cs="Times New Roman"/>
          <w:sz w:val="24"/>
          <w:szCs w:val="24"/>
          <w:lang w:eastAsia="hr-HR"/>
        </w:rPr>
      </w:pPr>
    </w:p>
    <w:p w14:paraId="1C6E0FE0" w14:textId="77777777" w:rsidR="00B3669A" w:rsidRDefault="00B3669A" w:rsidP="00B3669A">
      <w:pPr>
        <w:spacing w:after="0" w:line="240" w:lineRule="auto"/>
        <w:ind w:left="5664"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PREDSJEDNIK</w:t>
      </w:r>
    </w:p>
    <w:p w14:paraId="4563BA2C" w14:textId="77777777" w:rsidR="00B3669A" w:rsidRDefault="00B3669A" w:rsidP="00B3669A">
      <w:pPr>
        <w:spacing w:after="0" w:line="240" w:lineRule="auto"/>
        <w:jc w:val="both"/>
        <w:rPr>
          <w:rFonts w:ascii="Times New Roman" w:eastAsia="Times New Roman" w:hAnsi="Times New Roman" w:cs="Times New Roman"/>
          <w:sz w:val="24"/>
          <w:szCs w:val="24"/>
          <w:lang w:eastAsia="hr-HR"/>
        </w:rPr>
      </w:pPr>
    </w:p>
    <w:p w14:paraId="1DEA13DC" w14:textId="77777777" w:rsidR="00B3669A" w:rsidRDefault="00B3669A" w:rsidP="00B3669A">
      <w:pPr>
        <w:spacing w:after="0" w:line="240" w:lineRule="auto"/>
        <w:jc w:val="both"/>
        <w:rPr>
          <w:rFonts w:ascii="Times New Roman" w:eastAsia="Times New Roman" w:hAnsi="Times New Roman" w:cs="Times New Roman"/>
          <w:sz w:val="24"/>
          <w:szCs w:val="24"/>
          <w:lang w:eastAsia="hr-HR"/>
        </w:rPr>
      </w:pPr>
    </w:p>
    <w:p w14:paraId="3808ABA6" w14:textId="77777777" w:rsidR="00B3669A" w:rsidRDefault="00B3669A" w:rsidP="00B3669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t xml:space="preserve">     mr. sc. Andrej Plenković</w:t>
      </w:r>
    </w:p>
    <w:p w14:paraId="23DC75CB" w14:textId="47B9ADA6" w:rsidR="00D65FEB" w:rsidRPr="008E16AF" w:rsidRDefault="00D65FEB" w:rsidP="001D32D4">
      <w:pPr>
        <w:spacing w:after="0" w:line="240" w:lineRule="auto"/>
        <w:rPr>
          <w:rFonts w:ascii="Times New Roman" w:eastAsia="Times New Roman" w:hAnsi="Times New Roman" w:cs="Times New Roman"/>
          <w:sz w:val="24"/>
          <w:szCs w:val="24"/>
          <w:lang w:eastAsia="hr-HR"/>
        </w:rPr>
      </w:pPr>
    </w:p>
    <w:sectPr w:rsidR="00D65FEB" w:rsidRPr="008E16AF" w:rsidSect="00B14605">
      <w:head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C75D0" w14:textId="77777777" w:rsidR="0037506D" w:rsidRDefault="0037506D" w:rsidP="002F7ABB">
      <w:pPr>
        <w:spacing w:after="0" w:line="240" w:lineRule="auto"/>
      </w:pPr>
      <w:r>
        <w:separator/>
      </w:r>
    </w:p>
  </w:endnote>
  <w:endnote w:type="continuationSeparator" w:id="0">
    <w:p w14:paraId="23DC75D1" w14:textId="77777777" w:rsidR="0037506D" w:rsidRDefault="0037506D" w:rsidP="002F7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C75CE" w14:textId="77777777" w:rsidR="0037506D" w:rsidRDefault="0037506D" w:rsidP="002F7ABB">
      <w:pPr>
        <w:spacing w:after="0" w:line="240" w:lineRule="auto"/>
      </w:pPr>
      <w:r>
        <w:separator/>
      </w:r>
    </w:p>
  </w:footnote>
  <w:footnote w:type="continuationSeparator" w:id="0">
    <w:p w14:paraId="23DC75CF" w14:textId="77777777" w:rsidR="0037506D" w:rsidRDefault="0037506D" w:rsidP="002F7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2315641"/>
      <w:docPartObj>
        <w:docPartGallery w:val="Page Numbers (Top of Page)"/>
        <w:docPartUnique/>
      </w:docPartObj>
    </w:sdtPr>
    <w:sdtEndPr>
      <w:rPr>
        <w:rFonts w:ascii="Times New Roman" w:hAnsi="Times New Roman" w:cs="Times New Roman"/>
        <w:sz w:val="24"/>
        <w:szCs w:val="24"/>
      </w:rPr>
    </w:sdtEndPr>
    <w:sdtContent>
      <w:p w14:paraId="23DC75D2" w14:textId="50EEB813" w:rsidR="00B14605" w:rsidRPr="00B14605" w:rsidRDefault="00B14605">
        <w:pPr>
          <w:pStyle w:val="Header"/>
          <w:jc w:val="center"/>
          <w:rPr>
            <w:rFonts w:ascii="Times New Roman" w:hAnsi="Times New Roman" w:cs="Times New Roman"/>
            <w:sz w:val="24"/>
            <w:szCs w:val="24"/>
          </w:rPr>
        </w:pPr>
        <w:r w:rsidRPr="00B14605">
          <w:rPr>
            <w:rFonts w:ascii="Times New Roman" w:hAnsi="Times New Roman" w:cs="Times New Roman"/>
            <w:sz w:val="24"/>
            <w:szCs w:val="24"/>
          </w:rPr>
          <w:fldChar w:fldCharType="begin"/>
        </w:r>
        <w:r w:rsidRPr="00B14605">
          <w:rPr>
            <w:rFonts w:ascii="Times New Roman" w:hAnsi="Times New Roman" w:cs="Times New Roman"/>
            <w:sz w:val="24"/>
            <w:szCs w:val="24"/>
          </w:rPr>
          <w:instrText>PAGE   \* MERGEFORMAT</w:instrText>
        </w:r>
        <w:r w:rsidRPr="00B14605">
          <w:rPr>
            <w:rFonts w:ascii="Times New Roman" w:hAnsi="Times New Roman" w:cs="Times New Roman"/>
            <w:sz w:val="24"/>
            <w:szCs w:val="24"/>
          </w:rPr>
          <w:fldChar w:fldCharType="separate"/>
        </w:r>
        <w:r w:rsidR="00D55693">
          <w:rPr>
            <w:rFonts w:ascii="Times New Roman" w:hAnsi="Times New Roman" w:cs="Times New Roman"/>
            <w:noProof/>
            <w:sz w:val="24"/>
            <w:szCs w:val="24"/>
          </w:rPr>
          <w:t>7</w:t>
        </w:r>
        <w:r w:rsidRPr="00B14605">
          <w:rPr>
            <w:rFonts w:ascii="Times New Roman" w:hAnsi="Times New Roman" w:cs="Times New Roman"/>
            <w:sz w:val="24"/>
            <w:szCs w:val="24"/>
          </w:rPr>
          <w:fldChar w:fldCharType="end"/>
        </w:r>
      </w:p>
    </w:sdtContent>
  </w:sdt>
  <w:p w14:paraId="23DC75D3" w14:textId="77777777" w:rsidR="00B14605" w:rsidRDefault="00B146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6D5"/>
    <w:rsid w:val="00014BBB"/>
    <w:rsid w:val="00052919"/>
    <w:rsid w:val="00061C1B"/>
    <w:rsid w:val="0006473F"/>
    <w:rsid w:val="00070F38"/>
    <w:rsid w:val="0009703C"/>
    <w:rsid w:val="000F2EF2"/>
    <w:rsid w:val="00103B11"/>
    <w:rsid w:val="00105B74"/>
    <w:rsid w:val="00131AED"/>
    <w:rsid w:val="00143D77"/>
    <w:rsid w:val="00151CEF"/>
    <w:rsid w:val="00153169"/>
    <w:rsid w:val="00172389"/>
    <w:rsid w:val="001920E3"/>
    <w:rsid w:val="001D0D82"/>
    <w:rsid w:val="001D32D4"/>
    <w:rsid w:val="001F15B0"/>
    <w:rsid w:val="00202544"/>
    <w:rsid w:val="00210645"/>
    <w:rsid w:val="00220212"/>
    <w:rsid w:val="002401F2"/>
    <w:rsid w:val="00262CAD"/>
    <w:rsid w:val="00267245"/>
    <w:rsid w:val="00272853"/>
    <w:rsid w:val="00272FD9"/>
    <w:rsid w:val="00276BE7"/>
    <w:rsid w:val="00280043"/>
    <w:rsid w:val="00283FD7"/>
    <w:rsid w:val="002939C1"/>
    <w:rsid w:val="002B3FF1"/>
    <w:rsid w:val="002B69DB"/>
    <w:rsid w:val="002D29F8"/>
    <w:rsid w:val="002D7EAD"/>
    <w:rsid w:val="002F7ABB"/>
    <w:rsid w:val="00335676"/>
    <w:rsid w:val="0034681B"/>
    <w:rsid w:val="00370BC3"/>
    <w:rsid w:val="00373EED"/>
    <w:rsid w:val="0037506D"/>
    <w:rsid w:val="003A09AB"/>
    <w:rsid w:val="003C520E"/>
    <w:rsid w:val="003C6F9D"/>
    <w:rsid w:val="003D72A3"/>
    <w:rsid w:val="003E0183"/>
    <w:rsid w:val="004037E6"/>
    <w:rsid w:val="00411C0D"/>
    <w:rsid w:val="00421FDE"/>
    <w:rsid w:val="00435F7C"/>
    <w:rsid w:val="00445ADA"/>
    <w:rsid w:val="00445D2E"/>
    <w:rsid w:val="00447CC5"/>
    <w:rsid w:val="00460446"/>
    <w:rsid w:val="004622BB"/>
    <w:rsid w:val="00475A10"/>
    <w:rsid w:val="00484CC4"/>
    <w:rsid w:val="00492FFC"/>
    <w:rsid w:val="00493EB3"/>
    <w:rsid w:val="004975CE"/>
    <w:rsid w:val="004B4295"/>
    <w:rsid w:val="004D324E"/>
    <w:rsid w:val="004D3ADF"/>
    <w:rsid w:val="004D6BA6"/>
    <w:rsid w:val="004F1A88"/>
    <w:rsid w:val="0051732B"/>
    <w:rsid w:val="00522AF4"/>
    <w:rsid w:val="00531808"/>
    <w:rsid w:val="00544045"/>
    <w:rsid w:val="00555876"/>
    <w:rsid w:val="005615B7"/>
    <w:rsid w:val="00572100"/>
    <w:rsid w:val="00585904"/>
    <w:rsid w:val="005905CE"/>
    <w:rsid w:val="005B7ADA"/>
    <w:rsid w:val="005D19E5"/>
    <w:rsid w:val="005E1448"/>
    <w:rsid w:val="006006D5"/>
    <w:rsid w:val="00633D22"/>
    <w:rsid w:val="00637301"/>
    <w:rsid w:val="00654F52"/>
    <w:rsid w:val="00661BAD"/>
    <w:rsid w:val="00661BB5"/>
    <w:rsid w:val="00681D1D"/>
    <w:rsid w:val="00684FC0"/>
    <w:rsid w:val="006B087F"/>
    <w:rsid w:val="006B7121"/>
    <w:rsid w:val="006C747A"/>
    <w:rsid w:val="006D74B6"/>
    <w:rsid w:val="00712076"/>
    <w:rsid w:val="00742FD5"/>
    <w:rsid w:val="007471DF"/>
    <w:rsid w:val="00753845"/>
    <w:rsid w:val="007731F1"/>
    <w:rsid w:val="007878F3"/>
    <w:rsid w:val="007A39B5"/>
    <w:rsid w:val="007C45AC"/>
    <w:rsid w:val="007C6AAA"/>
    <w:rsid w:val="007C73CF"/>
    <w:rsid w:val="007F7A06"/>
    <w:rsid w:val="008066FC"/>
    <w:rsid w:val="008159C0"/>
    <w:rsid w:val="00823AD3"/>
    <w:rsid w:val="00834C4F"/>
    <w:rsid w:val="00836421"/>
    <w:rsid w:val="00844479"/>
    <w:rsid w:val="008444F3"/>
    <w:rsid w:val="0086341E"/>
    <w:rsid w:val="00883642"/>
    <w:rsid w:val="00884E71"/>
    <w:rsid w:val="008A0A6E"/>
    <w:rsid w:val="008A630F"/>
    <w:rsid w:val="008B49A7"/>
    <w:rsid w:val="008B5964"/>
    <w:rsid w:val="008C33FB"/>
    <w:rsid w:val="008C3575"/>
    <w:rsid w:val="008C54E6"/>
    <w:rsid w:val="008D27C0"/>
    <w:rsid w:val="008E16AF"/>
    <w:rsid w:val="008E2B59"/>
    <w:rsid w:val="008E390E"/>
    <w:rsid w:val="0092033E"/>
    <w:rsid w:val="0092207E"/>
    <w:rsid w:val="00931FCF"/>
    <w:rsid w:val="0094011C"/>
    <w:rsid w:val="00941874"/>
    <w:rsid w:val="009521F7"/>
    <w:rsid w:val="00962197"/>
    <w:rsid w:val="00973033"/>
    <w:rsid w:val="00993092"/>
    <w:rsid w:val="009C43BD"/>
    <w:rsid w:val="00A121EA"/>
    <w:rsid w:val="00A229A7"/>
    <w:rsid w:val="00A413D7"/>
    <w:rsid w:val="00A65E80"/>
    <w:rsid w:val="00A7095F"/>
    <w:rsid w:val="00A71C9D"/>
    <w:rsid w:val="00A81838"/>
    <w:rsid w:val="00AA2347"/>
    <w:rsid w:val="00AA36B0"/>
    <w:rsid w:val="00AA44BF"/>
    <w:rsid w:val="00AB7B9C"/>
    <w:rsid w:val="00AC06F8"/>
    <w:rsid w:val="00AC3350"/>
    <w:rsid w:val="00AD1A2E"/>
    <w:rsid w:val="00AD586D"/>
    <w:rsid w:val="00AE593B"/>
    <w:rsid w:val="00B05E02"/>
    <w:rsid w:val="00B06979"/>
    <w:rsid w:val="00B1179E"/>
    <w:rsid w:val="00B14605"/>
    <w:rsid w:val="00B339E8"/>
    <w:rsid w:val="00B3669A"/>
    <w:rsid w:val="00B36D2D"/>
    <w:rsid w:val="00B52CD5"/>
    <w:rsid w:val="00B65701"/>
    <w:rsid w:val="00B838B6"/>
    <w:rsid w:val="00B85777"/>
    <w:rsid w:val="00BA3A52"/>
    <w:rsid w:val="00BB4904"/>
    <w:rsid w:val="00BB5B96"/>
    <w:rsid w:val="00BB5DD6"/>
    <w:rsid w:val="00BC0A08"/>
    <w:rsid w:val="00BC463C"/>
    <w:rsid w:val="00BD50EC"/>
    <w:rsid w:val="00BE6F01"/>
    <w:rsid w:val="00BF4232"/>
    <w:rsid w:val="00BF4A8B"/>
    <w:rsid w:val="00C0150E"/>
    <w:rsid w:val="00C438AA"/>
    <w:rsid w:val="00C524B5"/>
    <w:rsid w:val="00C668B4"/>
    <w:rsid w:val="00C87108"/>
    <w:rsid w:val="00CA34A7"/>
    <w:rsid w:val="00CB273B"/>
    <w:rsid w:val="00CB434E"/>
    <w:rsid w:val="00CB5402"/>
    <w:rsid w:val="00CE0AFC"/>
    <w:rsid w:val="00D10DD1"/>
    <w:rsid w:val="00D26BD7"/>
    <w:rsid w:val="00D32C08"/>
    <w:rsid w:val="00D55693"/>
    <w:rsid w:val="00D629E1"/>
    <w:rsid w:val="00D65FEB"/>
    <w:rsid w:val="00D74798"/>
    <w:rsid w:val="00D82190"/>
    <w:rsid w:val="00D8286C"/>
    <w:rsid w:val="00D84E04"/>
    <w:rsid w:val="00D93330"/>
    <w:rsid w:val="00DA5EE7"/>
    <w:rsid w:val="00DB0D29"/>
    <w:rsid w:val="00DC3A91"/>
    <w:rsid w:val="00DC7564"/>
    <w:rsid w:val="00E10B8D"/>
    <w:rsid w:val="00E429B3"/>
    <w:rsid w:val="00E47280"/>
    <w:rsid w:val="00E55EE6"/>
    <w:rsid w:val="00E76A27"/>
    <w:rsid w:val="00E8723A"/>
    <w:rsid w:val="00EA0F05"/>
    <w:rsid w:val="00EA193C"/>
    <w:rsid w:val="00EA7E51"/>
    <w:rsid w:val="00EC5741"/>
    <w:rsid w:val="00EC70B1"/>
    <w:rsid w:val="00ED0EA0"/>
    <w:rsid w:val="00F1047F"/>
    <w:rsid w:val="00F33E99"/>
    <w:rsid w:val="00F42696"/>
    <w:rsid w:val="00F530CF"/>
    <w:rsid w:val="00F56987"/>
    <w:rsid w:val="00F74D3E"/>
    <w:rsid w:val="00F83686"/>
    <w:rsid w:val="00F87993"/>
    <w:rsid w:val="00F97C94"/>
    <w:rsid w:val="00FA6C80"/>
    <w:rsid w:val="00FC666C"/>
    <w:rsid w:val="00FE33F2"/>
    <w:rsid w:val="00FE52A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C7536"/>
  <w15:docId w15:val="{A5334D5D-C446-401A-A7EA-C56FF9BF0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j-d">
    <w:name w:val="broj-d"/>
    <w:basedOn w:val="Normal"/>
    <w:rsid w:val="006006D5"/>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clanak-">
    <w:name w:val="clanak-"/>
    <w:basedOn w:val="Normal"/>
    <w:rsid w:val="006006D5"/>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10-9-sred">
    <w:name w:val="t-10-9-sred"/>
    <w:basedOn w:val="Normal"/>
    <w:rsid w:val="006006D5"/>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t-11-9-sred">
    <w:name w:val="t-11-9-sred"/>
    <w:basedOn w:val="Normal"/>
    <w:rsid w:val="006006D5"/>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12-9-fett-s">
    <w:name w:val="t-12-9-fett-s"/>
    <w:basedOn w:val="Normal"/>
    <w:rsid w:val="006006D5"/>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9-8-potpis">
    <w:name w:val="t-9-8-potpis"/>
    <w:basedOn w:val="Normal"/>
    <w:rsid w:val="006006D5"/>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b-na16">
    <w:name w:val="tb-na16"/>
    <w:basedOn w:val="Normal"/>
    <w:rsid w:val="006006D5"/>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b-na18">
    <w:name w:val="tb-na18"/>
    <w:basedOn w:val="Normal"/>
    <w:rsid w:val="006006D5"/>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clanak">
    <w:name w:val="clanak"/>
    <w:basedOn w:val="Normal"/>
    <w:rsid w:val="006006D5"/>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9-8">
    <w:name w:val="t-9-8"/>
    <w:basedOn w:val="Normal"/>
    <w:rsid w:val="006006D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bez-uvl">
    <w:name w:val="t-9-8-bez-uvl"/>
    <w:basedOn w:val="Normal"/>
    <w:rsid w:val="006006D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6006D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basedOn w:val="DefaultParagraphFont"/>
    <w:rsid w:val="006006D5"/>
    <w:rPr>
      <w:b/>
      <w:bCs/>
    </w:rPr>
  </w:style>
  <w:style w:type="paragraph" w:styleId="Header">
    <w:name w:val="header"/>
    <w:basedOn w:val="Normal"/>
    <w:link w:val="HeaderChar"/>
    <w:uiPriority w:val="99"/>
    <w:unhideWhenUsed/>
    <w:rsid w:val="002F7A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2F7ABB"/>
  </w:style>
  <w:style w:type="paragraph" w:styleId="Footer">
    <w:name w:val="footer"/>
    <w:basedOn w:val="Normal"/>
    <w:link w:val="FooterChar"/>
    <w:uiPriority w:val="99"/>
    <w:unhideWhenUsed/>
    <w:rsid w:val="002F7A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2F7ABB"/>
  </w:style>
  <w:style w:type="paragraph" w:styleId="BalloonText">
    <w:name w:val="Balloon Text"/>
    <w:basedOn w:val="Normal"/>
    <w:link w:val="BalloonTextChar"/>
    <w:uiPriority w:val="99"/>
    <w:semiHidden/>
    <w:unhideWhenUsed/>
    <w:rsid w:val="001F15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5B0"/>
    <w:rPr>
      <w:rFonts w:ascii="Tahoma" w:hAnsi="Tahoma" w:cs="Tahoma"/>
      <w:sz w:val="16"/>
      <w:szCs w:val="16"/>
    </w:rPr>
  </w:style>
  <w:style w:type="paragraph" w:styleId="NoSpacing">
    <w:name w:val="No Spacing"/>
    <w:uiPriority w:val="1"/>
    <w:qFormat/>
    <w:rsid w:val="00014BBB"/>
    <w:pPr>
      <w:spacing w:after="0" w:line="240" w:lineRule="auto"/>
    </w:pPr>
  </w:style>
  <w:style w:type="character" w:styleId="Hyperlink">
    <w:name w:val="Hyperlink"/>
    <w:basedOn w:val="DefaultParagraphFont"/>
    <w:uiPriority w:val="99"/>
    <w:unhideWhenUsed/>
    <w:rsid w:val="005E1448"/>
    <w:rPr>
      <w:color w:val="0000FF" w:themeColor="hyperlink"/>
      <w:u w:val="single"/>
    </w:rPr>
  </w:style>
  <w:style w:type="character" w:customStyle="1" w:styleId="Nerijeenospominjanje1">
    <w:name w:val="Neriješeno spominjanje1"/>
    <w:basedOn w:val="DefaultParagraphFont"/>
    <w:uiPriority w:val="99"/>
    <w:semiHidden/>
    <w:unhideWhenUsed/>
    <w:rsid w:val="005E1448"/>
    <w:rPr>
      <w:color w:val="808080"/>
      <w:shd w:val="clear" w:color="auto" w:fill="E6E6E6"/>
    </w:rPr>
  </w:style>
  <w:style w:type="paragraph" w:customStyle="1" w:styleId="box457765">
    <w:name w:val="box_457765"/>
    <w:basedOn w:val="Normal"/>
    <w:rsid w:val="008C54E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sessionviewitemtitle1">
    <w:name w:val="sessionviewitemtitle1"/>
    <w:basedOn w:val="DefaultParagraphFont"/>
    <w:rsid w:val="0092033E"/>
  </w:style>
  <w:style w:type="paragraph" w:customStyle="1" w:styleId="Default">
    <w:name w:val="Default"/>
    <w:rsid w:val="00A413D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715959">
      <w:bodyDiv w:val="1"/>
      <w:marLeft w:val="0"/>
      <w:marRight w:val="0"/>
      <w:marTop w:val="0"/>
      <w:marBottom w:val="0"/>
      <w:divBdr>
        <w:top w:val="none" w:sz="0" w:space="0" w:color="auto"/>
        <w:left w:val="none" w:sz="0" w:space="0" w:color="auto"/>
        <w:bottom w:val="none" w:sz="0" w:space="0" w:color="auto"/>
        <w:right w:val="none" w:sz="0" w:space="0" w:color="auto"/>
      </w:divBdr>
    </w:div>
    <w:div w:id="1966043082">
      <w:bodyDiv w:val="1"/>
      <w:marLeft w:val="0"/>
      <w:marRight w:val="0"/>
      <w:marTop w:val="0"/>
      <w:marBottom w:val="0"/>
      <w:divBdr>
        <w:top w:val="none" w:sz="0" w:space="0" w:color="auto"/>
        <w:left w:val="none" w:sz="0" w:space="0" w:color="auto"/>
        <w:bottom w:val="none" w:sz="0" w:space="0" w:color="auto"/>
        <w:right w:val="none" w:sz="0" w:space="0" w:color="auto"/>
      </w:divBdr>
      <w:divsChild>
        <w:div w:id="960038388">
          <w:marLeft w:val="0"/>
          <w:marRight w:val="0"/>
          <w:marTop w:val="0"/>
          <w:marBottom w:val="0"/>
          <w:divBdr>
            <w:top w:val="none" w:sz="0" w:space="0" w:color="auto"/>
            <w:left w:val="none" w:sz="0" w:space="0" w:color="auto"/>
            <w:bottom w:val="none" w:sz="0" w:space="0" w:color="auto"/>
            <w:right w:val="none" w:sz="0" w:space="0" w:color="auto"/>
          </w:divBdr>
          <w:divsChild>
            <w:div w:id="51106879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1AF98-96FA-40C1-9538-CF4A721F5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2653</Words>
  <Characters>15125</Characters>
  <Application>Microsoft Office Word</Application>
  <DocSecurity>0</DocSecurity>
  <Lines>126</Lines>
  <Paragraphs>35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MPRH</Company>
  <LinksUpToDate>false</LinksUpToDate>
  <CharactersWithSpaces>17743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Brkić</dc:creator>
  <cp:lastModifiedBy>Sanja Duspara</cp:lastModifiedBy>
  <cp:revision>25</cp:revision>
  <cp:lastPrinted>2020-08-31T11:17:00Z</cp:lastPrinted>
  <dcterms:created xsi:type="dcterms:W3CDTF">2021-07-16T06:55:00Z</dcterms:created>
  <dcterms:modified xsi:type="dcterms:W3CDTF">2022-01-24T13:45:00Z</dcterms:modified>
</cp:coreProperties>
</file>