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D1" w:rsidRPr="00C00FD1" w:rsidRDefault="00C00FD1" w:rsidP="00C00FD1">
      <w:pPr>
        <w:jc w:val="center"/>
      </w:pPr>
      <w:r w:rsidRPr="00C00FD1">
        <w:rPr>
          <w:noProof/>
          <w:lang w:eastAsia="hr-HR"/>
        </w:rPr>
        <w:drawing>
          <wp:inline distT="0" distB="0" distL="0" distR="0" wp14:anchorId="7CF317DF" wp14:editId="14E7D2A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FD1">
        <w:fldChar w:fldCharType="begin"/>
      </w:r>
      <w:r w:rsidRPr="00C00FD1">
        <w:instrText xml:space="preserve"> INCLUDEPICTURE "http://www.inet.hr/~box/images/grb-rh.gif" \* MERGEFORMATINET </w:instrText>
      </w:r>
      <w:r w:rsidRPr="00C00FD1">
        <w:fldChar w:fldCharType="end"/>
      </w:r>
    </w:p>
    <w:p w:rsidR="00C00FD1" w:rsidRPr="00C00FD1" w:rsidRDefault="00C00FD1" w:rsidP="00C00FD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C00FD1">
        <w:rPr>
          <w:rFonts w:ascii="Times New Roman" w:hAnsi="Times New Roman" w:cs="Times New Roman"/>
          <w:sz w:val="28"/>
        </w:rPr>
        <w:t>VLADA REPUBLIKE HRVATSKE</w:t>
      </w:r>
    </w:p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right"/>
        <w:rPr>
          <w:rFonts w:ascii="Times New Roman" w:hAnsi="Times New Roman" w:cs="Times New Roman"/>
          <w:sz w:val="24"/>
          <w:szCs w:val="24"/>
        </w:rPr>
      </w:pPr>
      <w:r w:rsidRPr="00C00FD1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00F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Pr="00C00FD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0FD1">
        <w:rPr>
          <w:rFonts w:ascii="Times New Roman" w:hAnsi="Times New Roman" w:cs="Times New Roman"/>
          <w:sz w:val="24"/>
          <w:szCs w:val="24"/>
        </w:rPr>
        <w:t>.</w:t>
      </w:r>
    </w:p>
    <w:p w:rsidR="00C00FD1" w:rsidRPr="00C00FD1" w:rsidRDefault="00C00FD1" w:rsidP="00C00F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  <w:r w:rsidRPr="00C00F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00FD1" w:rsidRPr="00C00FD1" w:rsidTr="00B26115">
        <w:tc>
          <w:tcPr>
            <w:tcW w:w="1951" w:type="dxa"/>
          </w:tcPr>
          <w:p w:rsidR="00C00FD1" w:rsidRPr="00C00FD1" w:rsidRDefault="00C00FD1" w:rsidP="00C00FD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0FD1">
              <w:rPr>
                <w:sz w:val="24"/>
                <w:szCs w:val="24"/>
              </w:rPr>
              <w:t xml:space="preserve"> </w:t>
            </w:r>
            <w:r w:rsidRPr="00C00FD1">
              <w:rPr>
                <w:b/>
                <w:smallCaps/>
                <w:sz w:val="24"/>
                <w:szCs w:val="24"/>
              </w:rPr>
              <w:t>Predlagatelj</w:t>
            </w:r>
            <w:r w:rsidRPr="00C00F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00FD1" w:rsidRPr="00C00FD1" w:rsidRDefault="00C00FD1" w:rsidP="00C00FD1">
            <w:pPr>
              <w:spacing w:line="360" w:lineRule="auto"/>
              <w:rPr>
                <w:sz w:val="24"/>
                <w:szCs w:val="24"/>
              </w:rPr>
            </w:pPr>
            <w:r w:rsidRPr="00C00FD1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obrane</w:t>
            </w:r>
            <w:r w:rsidRPr="00C00FD1">
              <w:rPr>
                <w:sz w:val="24"/>
                <w:szCs w:val="24"/>
              </w:rPr>
              <w:t xml:space="preserve"> </w:t>
            </w:r>
          </w:p>
        </w:tc>
      </w:tr>
    </w:tbl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  <w:r w:rsidRPr="00C00F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00FD1" w:rsidRPr="00C00FD1" w:rsidTr="00EE3D04">
        <w:tc>
          <w:tcPr>
            <w:tcW w:w="1951" w:type="dxa"/>
          </w:tcPr>
          <w:p w:rsidR="00C00FD1" w:rsidRPr="00C00FD1" w:rsidRDefault="00C00FD1" w:rsidP="00C00FD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0FD1">
              <w:rPr>
                <w:b/>
                <w:smallCaps/>
                <w:sz w:val="24"/>
                <w:szCs w:val="24"/>
              </w:rPr>
              <w:t>Predmet</w:t>
            </w:r>
            <w:r w:rsidRPr="00C00F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00FD1" w:rsidRPr="00C00FD1" w:rsidRDefault="00C00FD1" w:rsidP="00C00FD1">
            <w:pPr>
              <w:jc w:val="both"/>
              <w:rPr>
                <w:sz w:val="24"/>
                <w:szCs w:val="24"/>
              </w:rPr>
            </w:pPr>
            <w:r w:rsidRPr="00C00FD1">
              <w:rPr>
                <w:sz w:val="24"/>
                <w:szCs w:val="24"/>
              </w:rPr>
              <w:t xml:space="preserve">Prijedlog </w:t>
            </w:r>
            <w:r>
              <w:rPr>
                <w:sz w:val="24"/>
                <w:szCs w:val="24"/>
              </w:rPr>
              <w:t xml:space="preserve">odluke </w:t>
            </w:r>
            <w:r w:rsidRPr="00C00FD1">
              <w:rPr>
                <w:sz w:val="24"/>
                <w:szCs w:val="24"/>
              </w:rPr>
              <w:t xml:space="preserve">o nabavi borbenih vozila pješaštva </w:t>
            </w:r>
            <w:proofErr w:type="spellStart"/>
            <w:r w:rsidRPr="00C00FD1">
              <w:rPr>
                <w:sz w:val="24"/>
                <w:szCs w:val="24"/>
              </w:rPr>
              <w:t>Bradley</w:t>
            </w:r>
            <w:proofErr w:type="spellEnd"/>
          </w:p>
          <w:p w:rsidR="00C00FD1" w:rsidRPr="00C00FD1" w:rsidRDefault="00C00FD1" w:rsidP="00C00FD1">
            <w:pPr>
              <w:jc w:val="both"/>
              <w:rPr>
                <w:sz w:val="24"/>
                <w:szCs w:val="24"/>
              </w:rPr>
            </w:pPr>
          </w:p>
          <w:p w:rsidR="00C00FD1" w:rsidRPr="00C00FD1" w:rsidRDefault="00C00FD1" w:rsidP="00C00FD1">
            <w:pPr>
              <w:jc w:val="both"/>
              <w:rPr>
                <w:sz w:val="24"/>
                <w:szCs w:val="24"/>
              </w:rPr>
            </w:pPr>
          </w:p>
        </w:tc>
      </w:tr>
    </w:tbl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FD1" w:rsidRPr="00C00FD1" w:rsidRDefault="00C00FD1" w:rsidP="00C00FD1">
      <w:pPr>
        <w:tabs>
          <w:tab w:val="center" w:pos="4536"/>
          <w:tab w:val="right" w:pos="9072"/>
        </w:tabs>
        <w:spacing w:after="0" w:line="240" w:lineRule="auto"/>
      </w:pPr>
    </w:p>
    <w:p w:rsidR="00C00FD1" w:rsidRPr="00C00FD1" w:rsidRDefault="00C00FD1" w:rsidP="00C00FD1"/>
    <w:p w:rsidR="00C00FD1" w:rsidRDefault="00C00FD1" w:rsidP="00C00FD1"/>
    <w:p w:rsidR="00C00FD1" w:rsidRDefault="00C00FD1" w:rsidP="00C00FD1"/>
    <w:p w:rsidR="00C00FD1" w:rsidRPr="00C00FD1" w:rsidRDefault="00C00FD1" w:rsidP="00C00FD1"/>
    <w:p w:rsidR="00C00FD1" w:rsidRPr="00C00FD1" w:rsidRDefault="00C00FD1" w:rsidP="00C00FD1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C00FD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C00FD1" w:rsidRDefault="00C00FD1" w:rsidP="00823BFD">
      <w:pPr>
        <w:pStyle w:val="NormalWeb"/>
        <w:spacing w:before="74" w:beforeAutospacing="0" w:after="74" w:afterAutospacing="0"/>
        <w:ind w:firstLine="708"/>
        <w:jc w:val="right"/>
      </w:pPr>
    </w:p>
    <w:p w:rsidR="00C00FD1" w:rsidRDefault="00C00FD1" w:rsidP="00823BFD">
      <w:pPr>
        <w:pStyle w:val="NormalWeb"/>
        <w:spacing w:before="74" w:beforeAutospacing="0" w:after="74" w:afterAutospacing="0"/>
        <w:ind w:firstLine="708"/>
        <w:jc w:val="right"/>
      </w:pPr>
    </w:p>
    <w:p w:rsidR="00823BFD" w:rsidRPr="00506FD1" w:rsidRDefault="005F6D8F" w:rsidP="00823BFD">
      <w:pPr>
        <w:pStyle w:val="NormalWeb"/>
        <w:spacing w:before="74" w:beforeAutospacing="0" w:after="74" w:afterAutospacing="0"/>
        <w:ind w:firstLine="708"/>
        <w:jc w:val="right"/>
      </w:pPr>
      <w:r w:rsidRPr="00506FD1">
        <w:t>P r i j e d l o g</w:t>
      </w:r>
    </w:p>
    <w:p w:rsidR="00823BFD" w:rsidRPr="001C33CD" w:rsidRDefault="00823BFD" w:rsidP="00823BFD">
      <w:pPr>
        <w:pStyle w:val="NormalWeb"/>
        <w:spacing w:before="74" w:beforeAutospacing="0" w:after="74" w:afterAutospacing="0"/>
        <w:rPr>
          <w:b/>
        </w:rPr>
      </w:pPr>
    </w:p>
    <w:p w:rsidR="00823BFD" w:rsidRPr="001C33CD" w:rsidRDefault="00823BFD" w:rsidP="00823BFD">
      <w:pPr>
        <w:pStyle w:val="NormalWeb"/>
        <w:spacing w:before="74" w:beforeAutospacing="0" w:after="74" w:afterAutospacing="0"/>
        <w:rPr>
          <w:b/>
        </w:rPr>
      </w:pPr>
    </w:p>
    <w:p w:rsidR="00E12320" w:rsidRPr="00E12320" w:rsidRDefault="00E12320" w:rsidP="00E12320">
      <w:pPr>
        <w:pStyle w:val="NormalWeb"/>
        <w:spacing w:before="74" w:beforeAutospacing="0" w:after="74" w:afterAutospacing="0"/>
        <w:rPr>
          <w:b/>
        </w:rPr>
      </w:pPr>
    </w:p>
    <w:p w:rsidR="00C008BC" w:rsidRDefault="00C008BC" w:rsidP="00C008BC">
      <w:pPr>
        <w:spacing w:after="0" w:line="273" w:lineRule="exact"/>
        <w:ind w:firstLine="708"/>
        <w:jc w:val="both"/>
      </w:pPr>
      <w:r>
        <w:rPr>
          <w:rFonts w:ascii="Times New Roman" w:hAnsi="Times New Roman" w:cs="Times New Roman"/>
          <w:w w:val="108"/>
          <w:sz w:val="24"/>
          <w:szCs w:val="24"/>
        </w:rPr>
        <w:t xml:space="preserve">Na temelju članka 8. i članka 31. stavka 2. Zakona o Vladi Republike Hrvatske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(Narodne novine, br. 150/11, 119/14, 93/16 i 116/18) i članka 41. stavka 1. točke 10. Zakona o javnoj </w:t>
      </w:r>
      <w:r>
        <w:rPr>
          <w:rFonts w:ascii="Times New Roman" w:hAnsi="Times New Roman" w:cs="Times New Roman"/>
          <w:w w:val="106"/>
          <w:sz w:val="24"/>
          <w:szCs w:val="24"/>
        </w:rPr>
        <w:t>nabavi</w:t>
      </w:r>
      <w:r>
        <w:rPr>
          <w:rFonts w:ascii="Times New Roman" w:hAnsi="Times New Roman" w:cs="Times New Roman"/>
          <w:color w:val="4F81BD" w:themeColor="accent1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6"/>
          <w:sz w:val="24"/>
          <w:szCs w:val="24"/>
        </w:rPr>
        <w:t xml:space="preserve">(Narodne novine, br. 120/16), Vlada Republike Hrvatske je na sjednici održanoj </w:t>
      </w:r>
      <w:r w:rsidR="005D2EB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donijela</w:t>
      </w:r>
    </w:p>
    <w:p w:rsidR="00C008BC" w:rsidRDefault="00C008BC" w:rsidP="00823BFD">
      <w:pPr>
        <w:pStyle w:val="NormalWeb"/>
        <w:spacing w:before="74" w:beforeAutospacing="0" w:after="74" w:afterAutospacing="0"/>
        <w:ind w:firstLine="708"/>
        <w:jc w:val="both"/>
      </w:pPr>
    </w:p>
    <w:p w:rsidR="00823BFD" w:rsidRPr="001C33CD" w:rsidRDefault="00823BFD" w:rsidP="00823BFD">
      <w:pPr>
        <w:pStyle w:val="NormalWeb"/>
        <w:spacing w:before="74" w:beforeAutospacing="0" w:after="74" w:afterAutospacing="0"/>
        <w:ind w:firstLine="708"/>
        <w:jc w:val="both"/>
      </w:pPr>
    </w:p>
    <w:p w:rsidR="00392754" w:rsidRPr="00823BFD" w:rsidRDefault="00823BFD" w:rsidP="00392754">
      <w:pPr>
        <w:pStyle w:val="NormalWeb"/>
        <w:spacing w:before="74" w:beforeAutospacing="0" w:after="74" w:afterAutospacing="0"/>
        <w:jc w:val="center"/>
        <w:rPr>
          <w:b/>
          <w:spacing w:val="32"/>
          <w:sz w:val="28"/>
          <w:szCs w:val="28"/>
        </w:rPr>
      </w:pPr>
      <w:r w:rsidRPr="00823BFD">
        <w:rPr>
          <w:b/>
          <w:spacing w:val="32"/>
          <w:sz w:val="28"/>
          <w:szCs w:val="28"/>
        </w:rPr>
        <w:t>ODLUKU</w:t>
      </w:r>
    </w:p>
    <w:p w:rsidR="00823BFD" w:rsidRPr="005C6527" w:rsidRDefault="00823BFD" w:rsidP="00823BFD">
      <w:pPr>
        <w:pStyle w:val="NormalWeb"/>
        <w:spacing w:before="74" w:beforeAutospacing="0" w:after="74" w:afterAutospacing="0"/>
        <w:jc w:val="center"/>
        <w:rPr>
          <w:b/>
        </w:rPr>
      </w:pPr>
      <w:r w:rsidRPr="005C6527">
        <w:rPr>
          <w:b/>
        </w:rPr>
        <w:t xml:space="preserve">o nabavi borbenih vozila pješaštva </w:t>
      </w:r>
      <w:proofErr w:type="spellStart"/>
      <w:r w:rsidRPr="005C6527">
        <w:rPr>
          <w:b/>
        </w:rPr>
        <w:t>Bradley</w:t>
      </w:r>
      <w:proofErr w:type="spellEnd"/>
    </w:p>
    <w:p w:rsidR="00823BFD" w:rsidRDefault="00823BFD" w:rsidP="00823BFD">
      <w:pPr>
        <w:pStyle w:val="NormalWeb"/>
        <w:spacing w:before="74" w:beforeAutospacing="0" w:after="74" w:afterAutospacing="0"/>
        <w:jc w:val="center"/>
        <w:rPr>
          <w:b/>
          <w:spacing w:val="32"/>
        </w:rPr>
      </w:pPr>
    </w:p>
    <w:p w:rsidR="005F6D8F" w:rsidRDefault="00823BFD" w:rsidP="005F6D8F">
      <w:pPr>
        <w:pStyle w:val="NormalWeb"/>
        <w:spacing w:before="0" w:beforeAutospacing="0" w:after="0" w:afterAutospacing="0"/>
        <w:jc w:val="center"/>
        <w:rPr>
          <w:b/>
          <w:spacing w:val="32"/>
        </w:rPr>
      </w:pPr>
      <w:r>
        <w:rPr>
          <w:b/>
          <w:spacing w:val="32"/>
        </w:rPr>
        <w:t>I.</w:t>
      </w:r>
    </w:p>
    <w:p w:rsidR="005F6D8F" w:rsidRPr="001C33CD" w:rsidRDefault="005F6D8F" w:rsidP="005F6D8F">
      <w:pPr>
        <w:pStyle w:val="NormalWeb"/>
        <w:spacing w:before="0" w:beforeAutospacing="0" w:after="0" w:afterAutospacing="0"/>
        <w:jc w:val="center"/>
        <w:rPr>
          <w:b/>
          <w:spacing w:val="32"/>
        </w:rPr>
      </w:pPr>
    </w:p>
    <w:p w:rsidR="00823BFD" w:rsidRDefault="00823BFD" w:rsidP="004B6E6A">
      <w:pPr>
        <w:pStyle w:val="NormalWeb"/>
        <w:spacing w:before="0" w:beforeAutospacing="0" w:after="0" w:afterAutospacing="0"/>
        <w:ind w:firstLine="705"/>
        <w:jc w:val="both"/>
      </w:pPr>
      <w:r>
        <w:t>Vlada Republike Hrvatske p</w:t>
      </w:r>
      <w:r w:rsidRPr="001C33CD">
        <w:t>rihvaća</w:t>
      </w:r>
      <w:r w:rsidR="00B5692B">
        <w:t xml:space="preserve"> ponude</w:t>
      </w:r>
      <w:r>
        <w:t xml:space="preserve"> Vlade Sjedinjenih Američkih Država</w:t>
      </w:r>
      <w:r w:rsidR="005C6527">
        <w:t xml:space="preserve"> o</w:t>
      </w:r>
      <w:r w:rsidR="004B6E6A">
        <w:t xml:space="preserve"> </w:t>
      </w:r>
      <w:r w:rsidR="005C6527">
        <w:t>donaciji</w:t>
      </w:r>
      <w:r>
        <w:t xml:space="preserve"> 89 borbenih vozila pješaštva </w:t>
      </w:r>
      <w:proofErr w:type="spellStart"/>
      <w:r>
        <w:t>Bradley</w:t>
      </w:r>
      <w:proofErr w:type="spellEnd"/>
      <w:r w:rsidR="005D4FE8">
        <w:t xml:space="preserve">, </w:t>
      </w:r>
      <w:r w:rsidR="004B6E6A">
        <w:t xml:space="preserve">obnovi i dovođenju u operativno stanje </w:t>
      </w:r>
      <w:r>
        <w:t xml:space="preserve">62 borbena vozila pješaštva </w:t>
      </w:r>
      <w:proofErr w:type="spellStart"/>
      <w:r>
        <w:t>Bradley</w:t>
      </w:r>
      <w:proofErr w:type="spellEnd"/>
      <w:r>
        <w:t xml:space="preserve"> i</w:t>
      </w:r>
      <w:r w:rsidR="004B6E6A">
        <w:t xml:space="preserve"> </w:t>
      </w:r>
      <w:r>
        <w:t>ispo</w:t>
      </w:r>
      <w:r w:rsidR="00C46F2D">
        <w:t>ruci</w:t>
      </w:r>
      <w:r>
        <w:t xml:space="preserve"> paketa roba i usluga za </w:t>
      </w:r>
      <w:r w:rsidR="004A5630">
        <w:t xml:space="preserve">62 </w:t>
      </w:r>
      <w:r w:rsidR="00EC3444">
        <w:t xml:space="preserve">borbena </w:t>
      </w:r>
      <w:r>
        <w:t>vozila</w:t>
      </w:r>
      <w:r w:rsidR="004B6E6A">
        <w:t xml:space="preserve"> pješaštva </w:t>
      </w:r>
      <w:proofErr w:type="spellStart"/>
      <w:r w:rsidR="004B6E6A">
        <w:t>Bradley</w:t>
      </w:r>
      <w:proofErr w:type="spellEnd"/>
      <w:r>
        <w:t>.</w:t>
      </w:r>
    </w:p>
    <w:p w:rsidR="00823BFD" w:rsidRDefault="00823BFD" w:rsidP="00823BFD">
      <w:pPr>
        <w:pStyle w:val="NormalWeb"/>
        <w:spacing w:before="74" w:beforeAutospacing="0" w:after="74" w:afterAutospacing="0"/>
        <w:ind w:firstLine="1416"/>
        <w:jc w:val="both"/>
      </w:pPr>
    </w:p>
    <w:p w:rsidR="00823BFD" w:rsidRDefault="00823BFD" w:rsidP="005F6D8F">
      <w:pPr>
        <w:pStyle w:val="NormalWeb"/>
        <w:spacing w:before="0" w:beforeAutospacing="0" w:after="0" w:afterAutospacing="0"/>
        <w:jc w:val="center"/>
        <w:rPr>
          <w:b/>
          <w:bCs/>
          <w:spacing w:val="-3"/>
        </w:rPr>
      </w:pPr>
      <w:r w:rsidRPr="00823BFD">
        <w:rPr>
          <w:b/>
          <w:bCs/>
          <w:spacing w:val="-3"/>
        </w:rPr>
        <w:t>II.</w:t>
      </w:r>
    </w:p>
    <w:p w:rsidR="005F6D8F" w:rsidRPr="00823BFD" w:rsidRDefault="005F6D8F" w:rsidP="005F6D8F">
      <w:pPr>
        <w:pStyle w:val="NormalWeb"/>
        <w:spacing w:before="0" w:beforeAutospacing="0" w:after="0" w:afterAutospacing="0"/>
        <w:jc w:val="center"/>
        <w:rPr>
          <w:b/>
          <w:bCs/>
          <w:spacing w:val="-3"/>
        </w:rPr>
      </w:pPr>
    </w:p>
    <w:p w:rsidR="00823BFD" w:rsidRDefault="00823BFD" w:rsidP="0085073B">
      <w:pPr>
        <w:pStyle w:val="NormalWeb"/>
        <w:spacing w:before="0" w:beforeAutospacing="0" w:after="0" w:afterAutospacing="0"/>
        <w:ind w:firstLine="563"/>
        <w:jc w:val="both"/>
      </w:pPr>
      <w:r>
        <w:t xml:space="preserve">Ovlašćuje se ministar obrane da potpiše </w:t>
      </w:r>
      <w:r w:rsidR="00B5692B">
        <w:t>pisma ponude i prihvaćanja</w:t>
      </w:r>
      <w:r>
        <w:t xml:space="preserve"> iz točke I. ove Odluke.</w:t>
      </w:r>
    </w:p>
    <w:p w:rsidR="00823BFD" w:rsidRDefault="00823BFD" w:rsidP="00823BFD">
      <w:pPr>
        <w:pStyle w:val="NormalWeb"/>
        <w:spacing w:before="74" w:beforeAutospacing="0" w:after="74" w:afterAutospacing="0"/>
        <w:ind w:left="705"/>
        <w:jc w:val="both"/>
      </w:pPr>
    </w:p>
    <w:p w:rsidR="00823BFD" w:rsidRDefault="00823BFD" w:rsidP="005F6D8F">
      <w:pPr>
        <w:pStyle w:val="NormalWeb"/>
        <w:spacing w:before="0" w:beforeAutospacing="0" w:after="0" w:afterAutospacing="0"/>
        <w:ind w:left="705" w:hanging="705"/>
        <w:jc w:val="center"/>
        <w:rPr>
          <w:b/>
        </w:rPr>
      </w:pPr>
      <w:r w:rsidRPr="00823BFD">
        <w:rPr>
          <w:b/>
        </w:rPr>
        <w:t>III.</w:t>
      </w:r>
    </w:p>
    <w:p w:rsidR="005F6D8F" w:rsidRPr="00823BFD" w:rsidRDefault="005F6D8F" w:rsidP="005F6D8F">
      <w:pPr>
        <w:pStyle w:val="NormalWeb"/>
        <w:spacing w:before="0" w:beforeAutospacing="0" w:after="0" w:afterAutospacing="0"/>
        <w:ind w:left="705" w:hanging="705"/>
        <w:jc w:val="center"/>
        <w:rPr>
          <w:b/>
        </w:rPr>
      </w:pPr>
    </w:p>
    <w:p w:rsidR="00823BFD" w:rsidRDefault="00823BFD" w:rsidP="005F6D8F">
      <w:pPr>
        <w:pStyle w:val="NormalWeb"/>
        <w:spacing w:before="0" w:beforeAutospacing="0" w:after="0" w:afterAutospacing="0"/>
        <w:ind w:left="705"/>
        <w:jc w:val="both"/>
      </w:pPr>
      <w:r>
        <w:t>Zadužuj</w:t>
      </w:r>
      <w:r w:rsidR="00C00FD1">
        <w:t>u</w:t>
      </w:r>
      <w:r>
        <w:t xml:space="preserve"> se Ministarstvo obrane i Ministarstvo financija za provedbu ove Odluke.</w:t>
      </w:r>
    </w:p>
    <w:p w:rsidR="00823BFD" w:rsidRDefault="00823BFD" w:rsidP="00823BFD">
      <w:pPr>
        <w:pStyle w:val="NormalWeb"/>
        <w:spacing w:before="74" w:beforeAutospacing="0" w:after="74" w:afterAutospacing="0"/>
        <w:ind w:left="705"/>
        <w:jc w:val="both"/>
      </w:pPr>
    </w:p>
    <w:p w:rsidR="00823BFD" w:rsidRDefault="00823BFD" w:rsidP="005F6D8F">
      <w:pPr>
        <w:pStyle w:val="NormalWeb"/>
        <w:spacing w:before="0" w:beforeAutospacing="0" w:after="0" w:afterAutospacing="0"/>
        <w:ind w:left="705" w:hanging="705"/>
        <w:jc w:val="center"/>
        <w:rPr>
          <w:b/>
        </w:rPr>
      </w:pPr>
      <w:r w:rsidRPr="00823BFD">
        <w:rPr>
          <w:b/>
        </w:rPr>
        <w:t>IV.</w:t>
      </w:r>
    </w:p>
    <w:p w:rsidR="005F6D8F" w:rsidRPr="00823BFD" w:rsidRDefault="005F6D8F" w:rsidP="005F6D8F">
      <w:pPr>
        <w:pStyle w:val="NormalWeb"/>
        <w:spacing w:before="0" w:beforeAutospacing="0" w:after="0" w:afterAutospacing="0"/>
        <w:ind w:left="705" w:hanging="705"/>
        <w:jc w:val="center"/>
        <w:rPr>
          <w:b/>
        </w:rPr>
      </w:pPr>
    </w:p>
    <w:p w:rsidR="005F6D8F" w:rsidRDefault="00823BFD" w:rsidP="00E12320">
      <w:pPr>
        <w:pStyle w:val="NormalWeb"/>
        <w:spacing w:before="0" w:beforeAutospacing="0" w:after="0" w:afterAutospacing="0"/>
        <w:ind w:left="705"/>
        <w:jc w:val="both"/>
      </w:pPr>
      <w:r>
        <w:t>Ova Odluka stupa na snagu danom donošenja.</w:t>
      </w:r>
    </w:p>
    <w:p w:rsidR="00E12320" w:rsidRDefault="00E12320" w:rsidP="00E12320">
      <w:pPr>
        <w:pStyle w:val="NormalWeb"/>
        <w:spacing w:before="0" w:beforeAutospacing="0" w:after="0" w:afterAutospacing="0"/>
        <w:ind w:left="705"/>
        <w:jc w:val="both"/>
      </w:pPr>
    </w:p>
    <w:p w:rsidR="00D7370F" w:rsidRDefault="00D7370F" w:rsidP="00E12320">
      <w:pPr>
        <w:pStyle w:val="NormalWeb"/>
        <w:spacing w:before="0" w:beforeAutospacing="0" w:after="0" w:afterAutospacing="0"/>
        <w:ind w:left="705"/>
        <w:jc w:val="both"/>
      </w:pPr>
    </w:p>
    <w:p w:rsidR="00E12320" w:rsidRPr="001C33CD" w:rsidRDefault="00E12320" w:rsidP="00E12320">
      <w:pPr>
        <w:pStyle w:val="NormalWeb"/>
        <w:spacing w:before="0" w:beforeAutospacing="0" w:after="0" w:afterAutospacing="0"/>
        <w:ind w:left="705"/>
        <w:jc w:val="both"/>
      </w:pPr>
    </w:p>
    <w:p w:rsidR="00823BFD" w:rsidRDefault="00823BFD" w:rsidP="005F6D8F">
      <w:pPr>
        <w:pStyle w:val="NormalWeb"/>
        <w:spacing w:before="0" w:beforeAutospacing="0" w:after="0" w:afterAutospacing="0"/>
        <w:jc w:val="both"/>
        <w:rPr>
          <w:b/>
        </w:rPr>
      </w:pPr>
      <w:r w:rsidRPr="001C33CD">
        <w:t xml:space="preserve">                                                                                        </w:t>
      </w:r>
      <w:r w:rsidR="00453CE9">
        <w:t xml:space="preserve">    </w:t>
      </w:r>
      <w:r w:rsidRPr="001C33CD">
        <w:t xml:space="preserve"> </w:t>
      </w:r>
      <w:r w:rsidR="00D7370F">
        <w:t xml:space="preserve">     </w:t>
      </w:r>
      <w:r w:rsidRPr="001C33CD">
        <w:rPr>
          <w:b/>
        </w:rPr>
        <w:t>P</w:t>
      </w:r>
      <w:r w:rsidR="005F6D8F">
        <w:rPr>
          <w:b/>
        </w:rPr>
        <w:t xml:space="preserve"> </w:t>
      </w:r>
      <w:r w:rsidRPr="001C33CD">
        <w:rPr>
          <w:b/>
        </w:rPr>
        <w:t>R</w:t>
      </w:r>
      <w:r w:rsidR="005F6D8F">
        <w:rPr>
          <w:b/>
        </w:rPr>
        <w:t xml:space="preserve"> </w:t>
      </w:r>
      <w:r w:rsidRPr="001C33CD">
        <w:rPr>
          <w:b/>
        </w:rPr>
        <w:t>E</w:t>
      </w:r>
      <w:r w:rsidR="005F6D8F">
        <w:rPr>
          <w:b/>
        </w:rPr>
        <w:t xml:space="preserve"> </w:t>
      </w:r>
      <w:r w:rsidRPr="001C33CD">
        <w:rPr>
          <w:b/>
        </w:rPr>
        <w:t>D</w:t>
      </w:r>
      <w:r w:rsidR="005F6D8F">
        <w:rPr>
          <w:b/>
        </w:rPr>
        <w:t xml:space="preserve"> </w:t>
      </w:r>
      <w:r w:rsidRPr="001C33CD">
        <w:rPr>
          <w:b/>
        </w:rPr>
        <w:t>S</w:t>
      </w:r>
      <w:r w:rsidR="005F6D8F">
        <w:rPr>
          <w:b/>
        </w:rPr>
        <w:t xml:space="preserve"> </w:t>
      </w:r>
      <w:r w:rsidRPr="001C33CD">
        <w:rPr>
          <w:b/>
        </w:rPr>
        <w:t>J</w:t>
      </w:r>
      <w:r w:rsidR="005F6D8F">
        <w:rPr>
          <w:b/>
        </w:rPr>
        <w:t xml:space="preserve"> </w:t>
      </w:r>
      <w:r w:rsidRPr="001C33CD">
        <w:rPr>
          <w:b/>
        </w:rPr>
        <w:t>E</w:t>
      </w:r>
      <w:r w:rsidR="005F6D8F">
        <w:rPr>
          <w:b/>
        </w:rPr>
        <w:t xml:space="preserve"> </w:t>
      </w:r>
      <w:r w:rsidRPr="001C33CD">
        <w:rPr>
          <w:b/>
        </w:rPr>
        <w:t>D</w:t>
      </w:r>
      <w:r w:rsidR="005F6D8F">
        <w:rPr>
          <w:b/>
        </w:rPr>
        <w:t xml:space="preserve"> </w:t>
      </w:r>
      <w:r w:rsidRPr="001C33CD">
        <w:rPr>
          <w:b/>
        </w:rPr>
        <w:t>N</w:t>
      </w:r>
      <w:r w:rsidR="005F6D8F">
        <w:rPr>
          <w:b/>
        </w:rPr>
        <w:t xml:space="preserve"> </w:t>
      </w:r>
      <w:r w:rsidRPr="001C33CD">
        <w:rPr>
          <w:b/>
        </w:rPr>
        <w:t>I</w:t>
      </w:r>
      <w:r w:rsidR="005F6D8F">
        <w:rPr>
          <w:b/>
        </w:rPr>
        <w:t xml:space="preserve"> </w:t>
      </w:r>
      <w:r w:rsidRPr="001C33CD">
        <w:rPr>
          <w:b/>
        </w:rPr>
        <w:t>K</w:t>
      </w:r>
      <w:r w:rsidR="005F6D8F">
        <w:rPr>
          <w:b/>
        </w:rPr>
        <w:t xml:space="preserve"> </w:t>
      </w:r>
    </w:p>
    <w:p w:rsidR="005F6D8F" w:rsidRPr="001C33CD" w:rsidRDefault="005F6D8F" w:rsidP="005F6D8F">
      <w:pPr>
        <w:pStyle w:val="NormalWeb"/>
        <w:spacing w:before="0" w:beforeAutospacing="0" w:after="0" w:afterAutospacing="0"/>
        <w:jc w:val="both"/>
        <w:rPr>
          <w:b/>
        </w:rPr>
      </w:pPr>
    </w:p>
    <w:p w:rsidR="005F6D8F" w:rsidRDefault="00823BFD" w:rsidP="00823BFD">
      <w:pPr>
        <w:pStyle w:val="NormalWeb"/>
        <w:spacing w:before="0" w:beforeAutospacing="0" w:after="0" w:afterAutospacing="0"/>
        <w:jc w:val="both"/>
        <w:rPr>
          <w:b/>
        </w:rPr>
      </w:pPr>
      <w:r w:rsidRPr="001C33CD">
        <w:rPr>
          <w:b/>
        </w:rPr>
        <w:t xml:space="preserve">                                                                                 </w:t>
      </w:r>
      <w:r w:rsidR="005F6D8F">
        <w:rPr>
          <w:b/>
        </w:rPr>
        <w:t xml:space="preserve">      </w:t>
      </w:r>
      <w:r w:rsidR="00453CE9">
        <w:rPr>
          <w:b/>
        </w:rPr>
        <w:t xml:space="preserve">   </w:t>
      </w:r>
      <w:r w:rsidR="00D7370F">
        <w:rPr>
          <w:b/>
        </w:rPr>
        <w:t xml:space="preserve">      </w:t>
      </w:r>
      <w:r w:rsidRPr="001C33CD">
        <w:rPr>
          <w:b/>
        </w:rPr>
        <w:t xml:space="preserve">mr. </w:t>
      </w:r>
      <w:proofErr w:type="spellStart"/>
      <w:r w:rsidRPr="001C33CD">
        <w:rPr>
          <w:b/>
        </w:rPr>
        <w:t>sc</w:t>
      </w:r>
      <w:proofErr w:type="spellEnd"/>
      <w:r w:rsidRPr="001C33CD">
        <w:rPr>
          <w:b/>
        </w:rPr>
        <w:t>. Andrej Plenković</w:t>
      </w:r>
    </w:p>
    <w:p w:rsidR="005F6D8F" w:rsidRDefault="005F6D8F" w:rsidP="00823BFD">
      <w:pPr>
        <w:pStyle w:val="NormalWeb"/>
        <w:spacing w:before="0" w:beforeAutospacing="0" w:after="0" w:afterAutospacing="0"/>
        <w:jc w:val="both"/>
        <w:rPr>
          <w:b/>
        </w:rPr>
      </w:pPr>
    </w:p>
    <w:p w:rsidR="00A17516" w:rsidRDefault="00A17516" w:rsidP="00823BFD">
      <w:pPr>
        <w:pStyle w:val="NormalWeb"/>
        <w:spacing w:before="0" w:beforeAutospacing="0" w:after="0" w:afterAutospacing="0"/>
        <w:jc w:val="both"/>
        <w:rPr>
          <w:b/>
        </w:rPr>
      </w:pPr>
    </w:p>
    <w:p w:rsidR="00823BFD" w:rsidRPr="001C33CD" w:rsidRDefault="00823BFD" w:rsidP="00823BFD">
      <w:pPr>
        <w:pStyle w:val="NormalWeb"/>
        <w:spacing w:before="0" w:beforeAutospacing="0" w:after="0" w:afterAutospacing="0"/>
        <w:jc w:val="both"/>
        <w:rPr>
          <w:b/>
        </w:rPr>
      </w:pPr>
      <w:r w:rsidRPr="001C33CD">
        <w:rPr>
          <w:b/>
        </w:rPr>
        <w:t>KLASA:</w:t>
      </w:r>
    </w:p>
    <w:p w:rsidR="00823BFD" w:rsidRPr="001C33CD" w:rsidRDefault="00823BFD" w:rsidP="00823BFD">
      <w:pPr>
        <w:pStyle w:val="NormalWeb"/>
        <w:spacing w:before="0" w:beforeAutospacing="0" w:after="0" w:afterAutospacing="0"/>
        <w:jc w:val="both"/>
        <w:rPr>
          <w:b/>
        </w:rPr>
      </w:pPr>
      <w:r w:rsidRPr="001C33CD">
        <w:rPr>
          <w:b/>
        </w:rPr>
        <w:t>URBROJ:</w:t>
      </w:r>
    </w:p>
    <w:p w:rsidR="00823BFD" w:rsidRPr="001C33CD" w:rsidRDefault="00823BFD" w:rsidP="00823BFD">
      <w:pPr>
        <w:pStyle w:val="NormalWeb"/>
        <w:spacing w:before="74" w:beforeAutospacing="0" w:after="74" w:afterAutospacing="0"/>
        <w:jc w:val="both"/>
        <w:rPr>
          <w:b/>
        </w:rPr>
      </w:pPr>
    </w:p>
    <w:p w:rsidR="00A17516" w:rsidRDefault="005F6D8F" w:rsidP="00823BFD">
      <w:pPr>
        <w:pStyle w:val="NormalWeb"/>
        <w:spacing w:before="74" w:beforeAutospacing="0" w:after="74" w:afterAutospacing="0"/>
        <w:jc w:val="both"/>
        <w:rPr>
          <w:b/>
        </w:rPr>
      </w:pPr>
      <w:r>
        <w:rPr>
          <w:b/>
        </w:rPr>
        <w:t>Zagreb</w:t>
      </w:r>
      <w:r w:rsidR="00A17516">
        <w:rPr>
          <w:b/>
        </w:rPr>
        <w:t>,</w:t>
      </w:r>
    </w:p>
    <w:p w:rsidR="00C00FD1" w:rsidRPr="00D7370F" w:rsidRDefault="00C00FD1" w:rsidP="00823BFD">
      <w:pPr>
        <w:pStyle w:val="NormalWeb"/>
        <w:spacing w:before="74" w:beforeAutospacing="0" w:after="74" w:afterAutospacing="0"/>
        <w:jc w:val="both"/>
        <w:rPr>
          <w:b/>
        </w:rPr>
      </w:pPr>
    </w:p>
    <w:p w:rsidR="00823BFD" w:rsidRPr="001C33CD" w:rsidRDefault="00823BFD" w:rsidP="00823BFD">
      <w:pPr>
        <w:pStyle w:val="NormalWeb"/>
        <w:spacing w:before="74" w:beforeAutospacing="0" w:after="74" w:afterAutospacing="0"/>
        <w:jc w:val="center"/>
        <w:rPr>
          <w:b/>
        </w:rPr>
      </w:pPr>
      <w:r>
        <w:rPr>
          <w:b/>
        </w:rPr>
        <w:t>O</w:t>
      </w:r>
      <w:r w:rsidR="005F6D8F">
        <w:rPr>
          <w:b/>
        </w:rPr>
        <w:t xml:space="preserve"> </w:t>
      </w:r>
      <w:r>
        <w:rPr>
          <w:b/>
        </w:rPr>
        <w:t>b</w:t>
      </w:r>
      <w:r w:rsidR="005F6D8F">
        <w:rPr>
          <w:b/>
        </w:rPr>
        <w:t xml:space="preserve"> </w:t>
      </w:r>
      <w:r>
        <w:rPr>
          <w:b/>
        </w:rPr>
        <w:t>r</w:t>
      </w:r>
      <w:r w:rsidR="005F6D8F">
        <w:rPr>
          <w:b/>
        </w:rPr>
        <w:t xml:space="preserve"> </w:t>
      </w:r>
      <w:r>
        <w:rPr>
          <w:b/>
        </w:rPr>
        <w:t>a</w:t>
      </w:r>
      <w:r w:rsidR="005F6D8F">
        <w:rPr>
          <w:b/>
        </w:rPr>
        <w:t xml:space="preserve"> </w:t>
      </w:r>
      <w:r>
        <w:rPr>
          <w:b/>
        </w:rPr>
        <w:t>z</w:t>
      </w:r>
      <w:r w:rsidR="005F6D8F">
        <w:rPr>
          <w:b/>
        </w:rPr>
        <w:t xml:space="preserve"> </w:t>
      </w:r>
      <w:r>
        <w:rPr>
          <w:b/>
        </w:rPr>
        <w:t>l</w:t>
      </w:r>
      <w:r w:rsidR="005F6D8F">
        <w:rPr>
          <w:b/>
        </w:rPr>
        <w:t xml:space="preserve"> </w:t>
      </w:r>
      <w:r>
        <w:rPr>
          <w:b/>
        </w:rPr>
        <w:t>o</w:t>
      </w:r>
      <w:r w:rsidR="005F6D8F">
        <w:rPr>
          <w:b/>
        </w:rPr>
        <w:t xml:space="preserve"> </w:t>
      </w:r>
      <w:r>
        <w:rPr>
          <w:b/>
        </w:rPr>
        <w:t>ž</w:t>
      </w:r>
      <w:r w:rsidR="005F6D8F">
        <w:rPr>
          <w:b/>
        </w:rPr>
        <w:t xml:space="preserve"> </w:t>
      </w:r>
      <w:r>
        <w:rPr>
          <w:b/>
        </w:rPr>
        <w:t>e</w:t>
      </w:r>
      <w:r w:rsidR="005F6D8F">
        <w:rPr>
          <w:b/>
        </w:rPr>
        <w:t xml:space="preserve"> </w:t>
      </w:r>
      <w:r>
        <w:rPr>
          <w:b/>
        </w:rPr>
        <w:t>nj</w:t>
      </w:r>
      <w:r w:rsidR="005F6D8F">
        <w:rPr>
          <w:b/>
        </w:rPr>
        <w:t xml:space="preserve"> </w:t>
      </w:r>
      <w:r>
        <w:rPr>
          <w:b/>
        </w:rPr>
        <w:t>e</w:t>
      </w:r>
    </w:p>
    <w:p w:rsidR="00823BFD" w:rsidRDefault="00823BFD" w:rsidP="00823BFD">
      <w:pPr>
        <w:pStyle w:val="NormalWeb"/>
        <w:spacing w:before="74" w:beforeAutospacing="0" w:after="74" w:afterAutospacing="0"/>
        <w:jc w:val="both"/>
        <w:rPr>
          <w:b/>
        </w:rPr>
      </w:pPr>
    </w:p>
    <w:p w:rsidR="00AC5D3F" w:rsidRPr="00AC5D3F" w:rsidRDefault="00AC5D3F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 xml:space="preserve">Oružane snage Republike Hrvatske iskazale su potrebu za nabavom borbenih vozila pješaštva </w:t>
      </w:r>
      <w:proofErr w:type="spellStart"/>
      <w:r w:rsidRPr="00AC5D3F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AC5D3F">
        <w:rPr>
          <w:rFonts w:ascii="Times New Roman" w:hAnsi="Times New Roman" w:cs="Times New Roman"/>
          <w:sz w:val="24"/>
          <w:szCs w:val="24"/>
        </w:rPr>
        <w:t xml:space="preserve"> M2A2 ODS, koji posjeduju vatrenu moć, zaštitu i manevar i koji su potrebni manevarskim postrojbama i gardijskim brigadama Hrvatske kopnene vojske. </w:t>
      </w:r>
    </w:p>
    <w:p w:rsidR="00AC5D3F" w:rsidRPr="00AC5D3F" w:rsidRDefault="00AC5D3F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>Takve su nam sposobnosti potrebne iz perspektive nacionalne obrane, ali i iz potreba doprinosa kolektivnoj obrani koje proizlaze iz članstva u NATO-u. Borbena vozila pješaštva su u potpori NATO cilja sposobnosti L1501N „Srednja pješačka brigada“.</w:t>
      </w:r>
    </w:p>
    <w:p w:rsidR="00AC5D3F" w:rsidRPr="00AC5D3F" w:rsidRDefault="00B56862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Sjedinjene Američke D</w:t>
      </w:r>
      <w:r w:rsidR="00AC5D3F" w:rsidRPr="00AC5D3F">
        <w:rPr>
          <w:rFonts w:ascii="Times New Roman" w:hAnsi="Times New Roman" w:cs="Times New Roman"/>
          <w:sz w:val="24"/>
          <w:szCs w:val="24"/>
        </w:rPr>
        <w:t xml:space="preserve">ržave ponudile su donaciju borbenih vozila pješaštva na gusjenicama </w:t>
      </w:r>
      <w:proofErr w:type="spellStart"/>
      <w:r w:rsidR="00AC5D3F" w:rsidRPr="00AC5D3F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="00AC5D3F" w:rsidRPr="00AC5D3F">
        <w:rPr>
          <w:rFonts w:ascii="Times New Roman" w:hAnsi="Times New Roman" w:cs="Times New Roman"/>
          <w:sz w:val="24"/>
          <w:szCs w:val="24"/>
        </w:rPr>
        <w:t xml:space="preserve"> M2A2 ODS iz Programa viškova obrambenih sredstava (</w:t>
      </w:r>
      <w:proofErr w:type="spellStart"/>
      <w:r w:rsidR="00AC5D3F" w:rsidRPr="00AC5D3F">
        <w:rPr>
          <w:rFonts w:ascii="Times New Roman" w:hAnsi="Times New Roman" w:cs="Times New Roman"/>
          <w:i/>
          <w:sz w:val="24"/>
          <w:szCs w:val="24"/>
        </w:rPr>
        <w:t>Excess</w:t>
      </w:r>
      <w:proofErr w:type="spellEnd"/>
      <w:r w:rsidR="00AC5D3F" w:rsidRPr="00AC5D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5D3F" w:rsidRPr="00AC5D3F">
        <w:rPr>
          <w:rFonts w:ascii="Times New Roman" w:hAnsi="Times New Roman" w:cs="Times New Roman"/>
          <w:i/>
          <w:sz w:val="24"/>
          <w:szCs w:val="24"/>
        </w:rPr>
        <w:t>Defense</w:t>
      </w:r>
      <w:proofErr w:type="spellEnd"/>
      <w:r w:rsidR="00AC5D3F" w:rsidRPr="00AC5D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5D3F" w:rsidRPr="00AC5D3F">
        <w:rPr>
          <w:rFonts w:ascii="Times New Roman" w:hAnsi="Times New Roman" w:cs="Times New Roman"/>
          <w:i/>
          <w:sz w:val="24"/>
          <w:szCs w:val="24"/>
        </w:rPr>
        <w:t>Article</w:t>
      </w:r>
      <w:proofErr w:type="spellEnd"/>
      <w:r w:rsidR="00AC5D3F" w:rsidRPr="00AC5D3F">
        <w:rPr>
          <w:rFonts w:ascii="Times New Roman" w:hAnsi="Times New Roman" w:cs="Times New Roman"/>
          <w:i/>
          <w:sz w:val="24"/>
          <w:szCs w:val="24"/>
        </w:rPr>
        <w:t xml:space="preserve"> – EDA) </w:t>
      </w:r>
      <w:r w:rsidR="00AC5D3F" w:rsidRPr="00AC5D3F">
        <w:rPr>
          <w:rFonts w:ascii="Times New Roman" w:hAnsi="Times New Roman" w:cs="Times New Roman"/>
          <w:sz w:val="24"/>
          <w:szCs w:val="24"/>
        </w:rPr>
        <w:t>po načelu totalnog paketa koji podrazumijeva vozila, naoružanje, streljivo, komunikacijsko-informacijsku opremu, alate i obuku za održavanje i obuku.</w:t>
      </w:r>
    </w:p>
    <w:p w:rsidR="00AC5D3F" w:rsidRPr="00365A22" w:rsidRDefault="00AC5D3F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>Vlada Sjedinjenih Američkih Država dostavila je ponude za prihvaćanje</w:t>
      </w:r>
      <w:r w:rsidRPr="00AC5D3F">
        <w:rPr>
          <w:rFonts w:ascii="Times New Roman" w:hAnsi="Times New Roman" w:cs="Times New Roman"/>
          <w:iCs/>
          <w:sz w:val="24"/>
          <w:szCs w:val="24"/>
        </w:rPr>
        <w:t>:</w:t>
      </w:r>
      <w:r w:rsidR="00365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D3F">
        <w:rPr>
          <w:rFonts w:ascii="Times New Roman" w:hAnsi="Times New Roman" w:cs="Times New Roman"/>
          <w:sz w:val="24"/>
          <w:szCs w:val="24"/>
        </w:rPr>
        <w:t xml:space="preserve">LOA HR-B-IAG za donaciju 89 vozila </w:t>
      </w:r>
      <w:proofErr w:type="spellStart"/>
      <w:r w:rsidRPr="00AC5D3F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AC5D3F">
        <w:rPr>
          <w:rFonts w:ascii="Times New Roman" w:hAnsi="Times New Roman" w:cs="Times New Roman"/>
          <w:sz w:val="24"/>
          <w:szCs w:val="24"/>
        </w:rPr>
        <w:t xml:space="preserve"> i LOA HR-B-UBV za dovođenje 62 vozila </w:t>
      </w:r>
      <w:proofErr w:type="spellStart"/>
      <w:r w:rsidRPr="00AC5D3F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AC5D3F">
        <w:rPr>
          <w:rFonts w:ascii="Times New Roman" w:hAnsi="Times New Roman" w:cs="Times New Roman"/>
          <w:sz w:val="24"/>
          <w:szCs w:val="24"/>
        </w:rPr>
        <w:t xml:space="preserve"> M2A2 ODS u operativno stanje i isporuku paketa opreme i usluga za 62 vozila (pričuvni dijelovi, specijalni alati i oprema, ubojna sredstva, komunikacijska oprema, inženjerska potpora, obuka i dr.). </w:t>
      </w:r>
    </w:p>
    <w:p w:rsidR="00AC5D3F" w:rsidRPr="00AC5D3F" w:rsidRDefault="00AC5D3F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 xml:space="preserve">Vrijednost dostavljenih </w:t>
      </w:r>
      <w:r w:rsidR="00B5692B">
        <w:rPr>
          <w:rFonts w:ascii="Times New Roman" w:hAnsi="Times New Roman" w:cs="Times New Roman"/>
          <w:sz w:val="24"/>
          <w:szCs w:val="24"/>
        </w:rPr>
        <w:t>ponuda</w:t>
      </w:r>
      <w:r w:rsidRPr="00AC5D3F">
        <w:rPr>
          <w:rFonts w:ascii="Times New Roman" w:hAnsi="Times New Roman" w:cs="Times New Roman"/>
          <w:sz w:val="24"/>
          <w:szCs w:val="24"/>
        </w:rPr>
        <w:t xml:space="preserve"> je 19</w:t>
      </w:r>
      <w:r w:rsidR="00E97538">
        <w:rPr>
          <w:rFonts w:ascii="Times New Roman" w:hAnsi="Times New Roman" w:cs="Times New Roman"/>
          <w:sz w:val="24"/>
          <w:szCs w:val="24"/>
        </w:rPr>
        <w:t>6</w:t>
      </w:r>
      <w:r w:rsidRPr="00AC5D3F">
        <w:rPr>
          <w:rFonts w:ascii="Times New Roman" w:hAnsi="Times New Roman" w:cs="Times New Roman"/>
          <w:sz w:val="24"/>
          <w:szCs w:val="24"/>
        </w:rPr>
        <w:t>.424.971 američkih dolara (bez PDV-a).</w:t>
      </w:r>
    </w:p>
    <w:p w:rsidR="00AC5D3F" w:rsidRPr="00AC5D3F" w:rsidRDefault="00AC5D3F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 xml:space="preserve">Vlada Sjedinjenih Američkih Država je za projekt </w:t>
      </w:r>
      <w:proofErr w:type="spellStart"/>
      <w:r w:rsidRPr="00AC5D3F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AC5D3F">
        <w:rPr>
          <w:rFonts w:ascii="Times New Roman" w:hAnsi="Times New Roman" w:cs="Times New Roman"/>
          <w:sz w:val="24"/>
          <w:szCs w:val="24"/>
        </w:rPr>
        <w:t xml:space="preserve"> M2A2 ODS ponudila financiranje kroz petogodišnji otplatni plan prema kojemu će se nakon </w:t>
      </w:r>
      <w:r w:rsidR="00B5692B">
        <w:rPr>
          <w:rFonts w:ascii="Times New Roman" w:hAnsi="Times New Roman" w:cs="Times New Roman"/>
          <w:sz w:val="24"/>
          <w:szCs w:val="24"/>
        </w:rPr>
        <w:t>potpisivanja</w:t>
      </w:r>
      <w:r w:rsidRPr="00AC5D3F">
        <w:rPr>
          <w:rFonts w:ascii="Times New Roman" w:hAnsi="Times New Roman" w:cs="Times New Roman"/>
          <w:sz w:val="24"/>
          <w:szCs w:val="24"/>
        </w:rPr>
        <w:t xml:space="preserve"> izvršiti plaćanje 50 % vrijednosti </w:t>
      </w:r>
      <w:r w:rsidR="00B5692B">
        <w:rPr>
          <w:rFonts w:ascii="Times New Roman" w:hAnsi="Times New Roman" w:cs="Times New Roman"/>
          <w:sz w:val="24"/>
          <w:szCs w:val="24"/>
        </w:rPr>
        <w:t>ponude</w:t>
      </w:r>
      <w:r w:rsidRPr="00AC5D3F">
        <w:rPr>
          <w:rFonts w:ascii="Times New Roman" w:hAnsi="Times New Roman" w:cs="Times New Roman"/>
          <w:sz w:val="24"/>
          <w:szCs w:val="24"/>
        </w:rPr>
        <w:t>, a ostatak plaćanja provodi se po godinama u skladu</w:t>
      </w:r>
      <w:r w:rsidR="00B5692B">
        <w:rPr>
          <w:rFonts w:ascii="Times New Roman" w:hAnsi="Times New Roman" w:cs="Times New Roman"/>
          <w:sz w:val="24"/>
          <w:szCs w:val="24"/>
        </w:rPr>
        <w:t xml:space="preserve"> s</w:t>
      </w:r>
      <w:r w:rsidRPr="00AC5D3F">
        <w:rPr>
          <w:rFonts w:ascii="Times New Roman" w:hAnsi="Times New Roman" w:cs="Times New Roman"/>
          <w:sz w:val="24"/>
          <w:szCs w:val="24"/>
        </w:rPr>
        <w:t xml:space="preserve"> predviđenim rokovima. </w:t>
      </w:r>
    </w:p>
    <w:p w:rsidR="00365A22" w:rsidRDefault="00AC5D3F" w:rsidP="00365A2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 xml:space="preserve">Vlada Sjedinjenih Američkih Država će participirati s bespovratnim financijskim sredstvima u iznosu od 51.188.000 američkih dolara iz ERIP fonda </w:t>
      </w:r>
      <w:r w:rsidRPr="00AC5D3F">
        <w:rPr>
          <w:rFonts w:ascii="Times New Roman" w:hAnsi="Times New Roman" w:cs="Times New Roman"/>
          <w:i/>
          <w:sz w:val="24"/>
          <w:szCs w:val="24"/>
        </w:rPr>
        <w:t xml:space="preserve">(European </w:t>
      </w:r>
      <w:proofErr w:type="spellStart"/>
      <w:r w:rsidRPr="00AC5D3F">
        <w:rPr>
          <w:rFonts w:ascii="Times New Roman" w:hAnsi="Times New Roman" w:cs="Times New Roman"/>
          <w:i/>
          <w:sz w:val="24"/>
          <w:szCs w:val="24"/>
        </w:rPr>
        <w:t>Recapitalization</w:t>
      </w:r>
      <w:proofErr w:type="spellEnd"/>
      <w:r w:rsidRPr="00AC5D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5D3F">
        <w:rPr>
          <w:rFonts w:ascii="Times New Roman" w:hAnsi="Times New Roman" w:cs="Times New Roman"/>
          <w:i/>
          <w:sz w:val="24"/>
          <w:szCs w:val="24"/>
        </w:rPr>
        <w:t>Incentive</w:t>
      </w:r>
      <w:proofErr w:type="spellEnd"/>
      <w:r w:rsidRPr="00AC5D3F">
        <w:rPr>
          <w:rFonts w:ascii="Times New Roman" w:hAnsi="Times New Roman" w:cs="Times New Roman"/>
          <w:i/>
          <w:sz w:val="24"/>
          <w:szCs w:val="24"/>
        </w:rPr>
        <w:t xml:space="preserve"> Program)</w:t>
      </w:r>
      <w:r w:rsidRPr="00AC5D3F">
        <w:rPr>
          <w:rFonts w:ascii="Times New Roman" w:hAnsi="Times New Roman" w:cs="Times New Roman"/>
          <w:sz w:val="24"/>
          <w:szCs w:val="24"/>
        </w:rPr>
        <w:t xml:space="preserve"> čime je iznos koji Ministarstvo obrane treba platiti predujmom u siječnju 2022. smanjen na 47.024.486 američkih dolara.</w:t>
      </w:r>
    </w:p>
    <w:p w:rsidR="004F4292" w:rsidRDefault="00AC5D3F" w:rsidP="004F429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D3F">
        <w:rPr>
          <w:rFonts w:ascii="Times New Roman" w:hAnsi="Times New Roman" w:cs="Times New Roman"/>
          <w:sz w:val="24"/>
          <w:szCs w:val="24"/>
        </w:rPr>
        <w:t xml:space="preserve">Tijekom završnih analiza i pregovora u Vladi Republike Hrvatske prvotna ponuda je poboljšana na način da je povećan broj borbenih vozila te visina donacije financijskih sredstava u iznosu od 6.188.000 američkih dolara te je </w:t>
      </w:r>
      <w:r w:rsidR="004F4292" w:rsidRPr="004F4292">
        <w:rPr>
          <w:rFonts w:ascii="Times New Roman" w:hAnsi="Times New Roman" w:cs="Times New Roman"/>
          <w:sz w:val="24"/>
          <w:szCs w:val="24"/>
        </w:rPr>
        <w:t>otvorena mogućnost za daljnje korištenje bespovratnih financijskih sredstava.</w:t>
      </w:r>
    </w:p>
    <w:p w:rsidR="00365A22" w:rsidRPr="004F4292" w:rsidRDefault="00365A22" w:rsidP="004F429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292">
        <w:rPr>
          <w:rFonts w:ascii="Times New Roman" w:hAnsi="Times New Roman" w:cs="Times New Roman"/>
          <w:sz w:val="24"/>
          <w:szCs w:val="24"/>
        </w:rPr>
        <w:t>Ovom Odlukom prihvaća</w:t>
      </w:r>
      <w:r w:rsidR="009D04EB">
        <w:rPr>
          <w:rFonts w:ascii="Times New Roman" w:hAnsi="Times New Roman" w:cs="Times New Roman"/>
          <w:sz w:val="24"/>
          <w:szCs w:val="24"/>
        </w:rPr>
        <w:t>ju</w:t>
      </w:r>
      <w:r w:rsidRPr="004F4292">
        <w:rPr>
          <w:rFonts w:ascii="Times New Roman" w:hAnsi="Times New Roman" w:cs="Times New Roman"/>
          <w:sz w:val="24"/>
          <w:szCs w:val="24"/>
        </w:rPr>
        <w:t xml:space="preserve"> se ponud</w:t>
      </w:r>
      <w:r w:rsidR="009D04E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4F4292">
        <w:rPr>
          <w:rFonts w:ascii="Times New Roman" w:hAnsi="Times New Roman" w:cs="Times New Roman"/>
          <w:sz w:val="24"/>
          <w:szCs w:val="24"/>
        </w:rPr>
        <w:t xml:space="preserve"> Vlade Sjedinjenih Američkih Država o donaciji 89 borbenih vozila pješaštva </w:t>
      </w:r>
      <w:proofErr w:type="spellStart"/>
      <w:r w:rsidRPr="004F4292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4F4292">
        <w:rPr>
          <w:rFonts w:ascii="Times New Roman" w:hAnsi="Times New Roman" w:cs="Times New Roman"/>
          <w:sz w:val="24"/>
          <w:szCs w:val="24"/>
        </w:rPr>
        <w:t xml:space="preserve">, obnovi i dovođenju u operativno stanje 62 borbena vozila pješaštva </w:t>
      </w:r>
      <w:proofErr w:type="spellStart"/>
      <w:r w:rsidRPr="004F4292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4F4292">
        <w:rPr>
          <w:rFonts w:ascii="Times New Roman" w:hAnsi="Times New Roman" w:cs="Times New Roman"/>
          <w:sz w:val="24"/>
          <w:szCs w:val="24"/>
        </w:rPr>
        <w:t xml:space="preserve"> i isporuci paketa roba i usluga za 62 borbena vozila pješaštva </w:t>
      </w:r>
      <w:proofErr w:type="spellStart"/>
      <w:r w:rsidRPr="004F4292">
        <w:rPr>
          <w:rFonts w:ascii="Times New Roman" w:hAnsi="Times New Roman" w:cs="Times New Roman"/>
          <w:sz w:val="24"/>
          <w:szCs w:val="24"/>
        </w:rPr>
        <w:t>Bradley</w:t>
      </w:r>
      <w:proofErr w:type="spellEnd"/>
      <w:r w:rsidRPr="004F4292">
        <w:rPr>
          <w:rFonts w:ascii="Times New Roman" w:hAnsi="Times New Roman" w:cs="Times New Roman"/>
          <w:sz w:val="24"/>
          <w:szCs w:val="24"/>
        </w:rPr>
        <w:t xml:space="preserve"> i ovlašćuje se ministar obrane da potpiše </w:t>
      </w:r>
      <w:r w:rsidR="00B5692B">
        <w:rPr>
          <w:rFonts w:ascii="Times New Roman" w:hAnsi="Times New Roman" w:cs="Times New Roman"/>
          <w:sz w:val="24"/>
          <w:szCs w:val="24"/>
        </w:rPr>
        <w:t xml:space="preserve">pisma ponude i prihvaćanja </w:t>
      </w:r>
      <w:r w:rsidRPr="004F4292">
        <w:rPr>
          <w:rFonts w:ascii="Times New Roman" w:hAnsi="Times New Roman" w:cs="Times New Roman"/>
          <w:sz w:val="24"/>
          <w:szCs w:val="24"/>
        </w:rPr>
        <w:t xml:space="preserve">iz </w:t>
      </w:r>
      <w:r w:rsidR="00B5692B">
        <w:rPr>
          <w:rFonts w:ascii="Times New Roman" w:hAnsi="Times New Roman" w:cs="Times New Roman"/>
          <w:sz w:val="24"/>
          <w:szCs w:val="24"/>
        </w:rPr>
        <w:t xml:space="preserve">točke 1. </w:t>
      </w:r>
      <w:r w:rsidRPr="004F4292">
        <w:rPr>
          <w:rFonts w:ascii="Times New Roman" w:hAnsi="Times New Roman" w:cs="Times New Roman"/>
          <w:sz w:val="24"/>
          <w:szCs w:val="24"/>
        </w:rPr>
        <w:t>ove Odluke. Za provedbu ove Odluke zadužuju se Ministarstvo obrane i Ministarstvo financija.</w:t>
      </w:r>
    </w:p>
    <w:sectPr w:rsidR="00365A22" w:rsidRPr="004F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5B01"/>
    <w:multiLevelType w:val="hybridMultilevel"/>
    <w:tmpl w:val="FD7E98E8"/>
    <w:lvl w:ilvl="0" w:tplc="71CAED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2243A"/>
    <w:multiLevelType w:val="hybridMultilevel"/>
    <w:tmpl w:val="B2EED5F2"/>
    <w:lvl w:ilvl="0" w:tplc="8F402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C"/>
    <w:rsid w:val="001C1210"/>
    <w:rsid w:val="001E1678"/>
    <w:rsid w:val="00210C4C"/>
    <w:rsid w:val="00305AC9"/>
    <w:rsid w:val="0035756C"/>
    <w:rsid w:val="00365A22"/>
    <w:rsid w:val="00392754"/>
    <w:rsid w:val="00453CE9"/>
    <w:rsid w:val="004A5630"/>
    <w:rsid w:val="004B6E6A"/>
    <w:rsid w:val="004F4292"/>
    <w:rsid w:val="00506FD1"/>
    <w:rsid w:val="005C6527"/>
    <w:rsid w:val="005D2EBF"/>
    <w:rsid w:val="005D4FE8"/>
    <w:rsid w:val="005F6D8F"/>
    <w:rsid w:val="00774E5C"/>
    <w:rsid w:val="00823BFD"/>
    <w:rsid w:val="0085073B"/>
    <w:rsid w:val="00866872"/>
    <w:rsid w:val="009D04EB"/>
    <w:rsid w:val="00A17516"/>
    <w:rsid w:val="00AC5D3F"/>
    <w:rsid w:val="00B56862"/>
    <w:rsid w:val="00B5692B"/>
    <w:rsid w:val="00C008BC"/>
    <w:rsid w:val="00C00FD1"/>
    <w:rsid w:val="00C46F2D"/>
    <w:rsid w:val="00CE3F2F"/>
    <w:rsid w:val="00D6383C"/>
    <w:rsid w:val="00D7370F"/>
    <w:rsid w:val="00E116B7"/>
    <w:rsid w:val="00E12320"/>
    <w:rsid w:val="00E1731E"/>
    <w:rsid w:val="00E97538"/>
    <w:rsid w:val="00EC3444"/>
    <w:rsid w:val="00EE3D04"/>
    <w:rsid w:val="00F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E848"/>
  <w15:docId w15:val="{FF6F29C0-1784-4445-B6E1-27D43BB5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23BFD"/>
    <w:pPr>
      <w:ind w:left="720"/>
      <w:contextualSpacing/>
    </w:pPr>
    <w:rPr>
      <w:rFonts w:eastAsiaTheme="minorEastAsia"/>
      <w:lang w:eastAsia="hr-HR"/>
    </w:rPr>
  </w:style>
  <w:style w:type="table" w:styleId="TableGrid">
    <w:name w:val="Table Grid"/>
    <w:basedOn w:val="TableNormal"/>
    <w:rsid w:val="00C0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BOGDANIĆ KLASAN</dc:creator>
  <cp:lastModifiedBy>Nina Ban Glasnović</cp:lastModifiedBy>
  <cp:revision>53</cp:revision>
  <cp:lastPrinted>2022-01-26T13:36:00Z</cp:lastPrinted>
  <dcterms:created xsi:type="dcterms:W3CDTF">2022-01-25T13:32:00Z</dcterms:created>
  <dcterms:modified xsi:type="dcterms:W3CDTF">2022-01-26T13:53:00Z</dcterms:modified>
</cp:coreProperties>
</file>