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F8DC3" w14:textId="77777777" w:rsidR="00703D16" w:rsidRPr="00703D16" w:rsidRDefault="00703D16" w:rsidP="00703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D1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27821B9" wp14:editId="55B26B8E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D16">
        <w:rPr>
          <w:rFonts w:ascii="Times New Roman" w:hAnsi="Times New Roman" w:cs="Times New Roman"/>
          <w:sz w:val="24"/>
          <w:szCs w:val="24"/>
        </w:rPr>
        <w:fldChar w:fldCharType="begin"/>
      </w:r>
      <w:r w:rsidRPr="00703D16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703D1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D1E5F28" w14:textId="77777777" w:rsidR="00703D16" w:rsidRPr="00703D16" w:rsidRDefault="00703D16" w:rsidP="00703D16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703D16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41358242" w14:textId="77777777" w:rsidR="00703D16" w:rsidRPr="00703D16" w:rsidRDefault="00703D16" w:rsidP="00703D16">
      <w:pPr>
        <w:rPr>
          <w:rFonts w:ascii="Times New Roman" w:hAnsi="Times New Roman" w:cs="Times New Roman"/>
          <w:sz w:val="24"/>
          <w:szCs w:val="24"/>
        </w:rPr>
      </w:pPr>
    </w:p>
    <w:p w14:paraId="3CD2FA37" w14:textId="77777777" w:rsidR="00703D16" w:rsidRPr="00703D16" w:rsidRDefault="00703D16" w:rsidP="00703D16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703D16">
        <w:rPr>
          <w:rFonts w:ascii="Times New Roman" w:hAnsi="Times New Roman" w:cs="Times New Roman"/>
          <w:sz w:val="24"/>
          <w:szCs w:val="24"/>
        </w:rPr>
        <w:t>Zagreb, 14. srpnja 2022.</w:t>
      </w:r>
    </w:p>
    <w:p w14:paraId="04D5DA77" w14:textId="77777777" w:rsidR="00703D16" w:rsidRPr="00703D16" w:rsidRDefault="00703D16" w:rsidP="00703D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D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7E3A74" w14:textId="77777777" w:rsidR="00703D16" w:rsidRPr="00703D16" w:rsidRDefault="00703D16" w:rsidP="00703D1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703D16" w:rsidRPr="00703D16" w:rsidSect="00D75F21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03D16" w:rsidRPr="00703D16" w14:paraId="294CB433" w14:textId="77777777" w:rsidTr="00AD4957">
        <w:tc>
          <w:tcPr>
            <w:tcW w:w="1951" w:type="dxa"/>
          </w:tcPr>
          <w:p w14:paraId="5A954F2D" w14:textId="77777777" w:rsidR="00703D16" w:rsidRPr="00703D16" w:rsidRDefault="00703D16" w:rsidP="00AD495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1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703D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D0B65CA" w14:textId="77777777" w:rsidR="00703D16" w:rsidRPr="00703D16" w:rsidRDefault="00703D16" w:rsidP="00AD49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16">
              <w:rPr>
                <w:rFonts w:ascii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7EA9DCBE" w14:textId="77777777" w:rsidR="00703D16" w:rsidRPr="00703D16" w:rsidRDefault="00703D16" w:rsidP="00703D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D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5866B85" w14:textId="77777777" w:rsidR="00703D16" w:rsidRPr="00703D16" w:rsidRDefault="00703D16" w:rsidP="00703D1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703D16" w:rsidRPr="00703D1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03D16" w:rsidRPr="00703D16" w14:paraId="2B0140A8" w14:textId="77777777" w:rsidTr="00AD4957">
        <w:tc>
          <w:tcPr>
            <w:tcW w:w="1951" w:type="dxa"/>
          </w:tcPr>
          <w:p w14:paraId="20D7A8F5" w14:textId="77777777" w:rsidR="00703D16" w:rsidRPr="00703D16" w:rsidRDefault="00703D16" w:rsidP="00AD495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1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703D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C79781A" w14:textId="77777777" w:rsidR="00703D16" w:rsidRPr="00703D16" w:rsidRDefault="00703D16" w:rsidP="00703D16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16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Pr="00703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upućivanju humanitarne pomoći žrtvama napada u gradu </w:t>
            </w:r>
            <w:proofErr w:type="spellStart"/>
            <w:r w:rsidRPr="00703D16">
              <w:rPr>
                <w:rFonts w:ascii="Times New Roman" w:hAnsi="Times New Roman" w:cs="Times New Roman"/>
                <w:bCs/>
                <w:sz w:val="24"/>
                <w:szCs w:val="24"/>
              </w:rPr>
              <w:t>Owo</w:t>
            </w:r>
            <w:proofErr w:type="spellEnd"/>
            <w:r w:rsidRPr="00703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 Saveznoj Republici Nigeriji</w:t>
            </w:r>
          </w:p>
        </w:tc>
      </w:tr>
    </w:tbl>
    <w:p w14:paraId="6A1A443F" w14:textId="77777777" w:rsidR="00703D16" w:rsidRPr="00703D16" w:rsidRDefault="00703D16" w:rsidP="00703D1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03D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CB90F37" w14:textId="77777777" w:rsidR="00703D16" w:rsidRPr="00703D16" w:rsidRDefault="00703D16" w:rsidP="00703D16">
      <w:pPr>
        <w:rPr>
          <w:rFonts w:ascii="Times New Roman" w:hAnsi="Times New Roman" w:cs="Times New Roman"/>
          <w:sz w:val="24"/>
          <w:szCs w:val="24"/>
        </w:rPr>
      </w:pPr>
    </w:p>
    <w:p w14:paraId="32895ACB" w14:textId="77777777" w:rsidR="00703D16" w:rsidRPr="00703D16" w:rsidRDefault="00703D16" w:rsidP="00703D16">
      <w:pPr>
        <w:rPr>
          <w:rFonts w:ascii="Times New Roman" w:hAnsi="Times New Roman" w:cs="Times New Roman"/>
          <w:sz w:val="24"/>
          <w:szCs w:val="24"/>
        </w:rPr>
      </w:pPr>
    </w:p>
    <w:p w14:paraId="5A6CDEDC" w14:textId="77777777" w:rsidR="00703D16" w:rsidRPr="00703D16" w:rsidRDefault="00703D16" w:rsidP="00703D16">
      <w:pPr>
        <w:rPr>
          <w:rFonts w:ascii="Times New Roman" w:hAnsi="Times New Roman" w:cs="Times New Roman"/>
          <w:sz w:val="24"/>
          <w:szCs w:val="24"/>
        </w:rPr>
      </w:pPr>
    </w:p>
    <w:p w14:paraId="1DAE71D8" w14:textId="77777777" w:rsidR="00703D16" w:rsidRPr="00703D16" w:rsidRDefault="00703D16" w:rsidP="00703D16">
      <w:pPr>
        <w:rPr>
          <w:rFonts w:ascii="Times New Roman" w:hAnsi="Times New Roman" w:cs="Times New Roman"/>
          <w:sz w:val="24"/>
          <w:szCs w:val="24"/>
        </w:rPr>
      </w:pPr>
    </w:p>
    <w:p w14:paraId="48522FBA" w14:textId="77777777" w:rsidR="00703D16" w:rsidRPr="00703D16" w:rsidRDefault="00703D16" w:rsidP="00703D16">
      <w:pPr>
        <w:rPr>
          <w:rFonts w:ascii="Times New Roman" w:hAnsi="Times New Roman" w:cs="Times New Roman"/>
          <w:sz w:val="24"/>
          <w:szCs w:val="24"/>
        </w:rPr>
      </w:pPr>
    </w:p>
    <w:p w14:paraId="13FDDE9F" w14:textId="77777777" w:rsidR="00703D16" w:rsidRPr="00703D16" w:rsidRDefault="00703D16" w:rsidP="00703D16">
      <w:pPr>
        <w:rPr>
          <w:rFonts w:ascii="Times New Roman" w:hAnsi="Times New Roman" w:cs="Times New Roman"/>
          <w:sz w:val="24"/>
          <w:szCs w:val="24"/>
        </w:rPr>
        <w:sectPr w:rsidR="00703D16" w:rsidRPr="00703D1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D522A65" w14:textId="77777777" w:rsidR="00703D16" w:rsidRDefault="00703D16" w:rsidP="00C7628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43113C0" w14:textId="77777777" w:rsidR="00703D16" w:rsidRDefault="00703D16" w:rsidP="00C7628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9CF62ED" w14:textId="77777777" w:rsidR="00C7628C" w:rsidRPr="003757AA" w:rsidRDefault="00C7628C" w:rsidP="00703D16">
      <w:pPr>
        <w:pStyle w:val="Standard"/>
        <w:ind w:firstLine="708"/>
        <w:jc w:val="both"/>
      </w:pPr>
      <w:r w:rsidRPr="003757AA"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novine, br. 150/11, 119/14, 93/16 i 116/18), a u vezi sa člankom 8. podstavkom 5. Zakona o razvojnoj suradnji i humanitarnoj pomoći inozemst</w:t>
      </w:r>
      <w:r w:rsidR="00B005D2">
        <w:rPr>
          <w:rFonts w:ascii="Times New Roman" w:hAnsi="Times New Roman" w:cs="Times New Roman"/>
          <w:sz w:val="24"/>
          <w:szCs w:val="24"/>
        </w:rPr>
        <w:t>vu (Narodne novine, br. 146/08)</w:t>
      </w:r>
      <w:r w:rsidR="00681460" w:rsidRPr="003757AA">
        <w:rPr>
          <w:rFonts w:ascii="Times New Roman" w:hAnsi="Times New Roman" w:cs="Times New Roman"/>
          <w:sz w:val="24"/>
          <w:szCs w:val="24"/>
        </w:rPr>
        <w:t xml:space="preserve"> te</w:t>
      </w:r>
      <w:r w:rsidR="003456FF" w:rsidRPr="003757AA">
        <w:rPr>
          <w:rFonts w:ascii="Times New Roman" w:hAnsi="Times New Roman" w:cs="Times New Roman"/>
          <w:sz w:val="24"/>
          <w:szCs w:val="24"/>
        </w:rPr>
        <w:t xml:space="preserve"> sa</w:t>
      </w:r>
      <w:r w:rsidR="00681460" w:rsidRPr="003757AA">
        <w:rPr>
          <w:rFonts w:ascii="Times New Roman" w:hAnsi="Times New Roman" w:cs="Times New Roman"/>
          <w:sz w:val="24"/>
          <w:szCs w:val="24"/>
        </w:rPr>
        <w:t xml:space="preserve"> </w:t>
      </w:r>
      <w:r w:rsidR="003456FF" w:rsidRPr="003757AA">
        <w:rPr>
          <w:rFonts w:ascii="Times New Roman" w:hAnsi="Times New Roman" w:cs="Times New Roman"/>
          <w:sz w:val="24"/>
          <w:szCs w:val="24"/>
        </w:rPr>
        <w:t>člancima</w:t>
      </w:r>
      <w:r w:rsidR="00681460" w:rsidRPr="003757AA">
        <w:rPr>
          <w:rFonts w:ascii="Times New Roman" w:hAnsi="Times New Roman" w:cs="Times New Roman"/>
          <w:sz w:val="24"/>
          <w:szCs w:val="24"/>
        </w:rPr>
        <w:t xml:space="preserve"> 33.-35. Ugovora o C</w:t>
      </w:r>
      <w:r w:rsidR="003456FF" w:rsidRPr="003757AA">
        <w:rPr>
          <w:rFonts w:ascii="Times New Roman" w:hAnsi="Times New Roman" w:cs="Times New Roman"/>
          <w:sz w:val="24"/>
          <w:szCs w:val="24"/>
        </w:rPr>
        <w:t>aritasu Katoličke Crkve u Republici Hrvatskoj</w:t>
      </w:r>
      <w:r w:rsidR="00681460" w:rsidRPr="003757AA">
        <w:rPr>
          <w:rFonts w:ascii="Times New Roman" w:hAnsi="Times New Roman" w:cs="Times New Roman"/>
          <w:sz w:val="24"/>
          <w:szCs w:val="24"/>
        </w:rPr>
        <w:t xml:space="preserve"> (Narodne novine, </w:t>
      </w:r>
      <w:r w:rsidR="003456FF" w:rsidRPr="003757AA">
        <w:rPr>
          <w:rFonts w:ascii="Times New Roman" w:hAnsi="Times New Roman" w:cs="Times New Roman"/>
          <w:sz w:val="24"/>
          <w:szCs w:val="24"/>
        </w:rPr>
        <w:t>br. 43/2</w:t>
      </w:r>
      <w:r w:rsidR="00C6279E" w:rsidRPr="003757AA">
        <w:rPr>
          <w:rFonts w:ascii="Times New Roman" w:hAnsi="Times New Roman" w:cs="Times New Roman"/>
          <w:sz w:val="24"/>
          <w:szCs w:val="24"/>
        </w:rPr>
        <w:t>2)</w:t>
      </w:r>
      <w:r w:rsidR="003456FF" w:rsidRPr="003757AA">
        <w:rPr>
          <w:rFonts w:ascii="Times New Roman" w:hAnsi="Times New Roman" w:cs="Times New Roman"/>
          <w:sz w:val="24"/>
          <w:szCs w:val="24"/>
        </w:rPr>
        <w:t xml:space="preserve">, </w:t>
      </w:r>
      <w:r w:rsidRPr="003757AA">
        <w:rPr>
          <w:rFonts w:ascii="Times New Roman" w:hAnsi="Times New Roman" w:cs="Times New Roman"/>
          <w:sz w:val="24"/>
          <w:szCs w:val="24"/>
        </w:rPr>
        <w:t>Vlada Republike Hrvatske je na sjednici održanoj __________ donijela</w:t>
      </w:r>
    </w:p>
    <w:p w14:paraId="7412DE15" w14:textId="77777777" w:rsidR="00C7628C" w:rsidRPr="003757AA" w:rsidRDefault="00C7628C" w:rsidP="00C7628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ED07B" w14:textId="77777777" w:rsidR="00C7628C" w:rsidRPr="003757AA" w:rsidRDefault="00C7628C" w:rsidP="00C7628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7AA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08F0B41C" w14:textId="77777777" w:rsidR="00703D16" w:rsidRDefault="00C7628C" w:rsidP="00703D16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7AA">
        <w:rPr>
          <w:rFonts w:ascii="Times New Roman" w:hAnsi="Times New Roman" w:cs="Times New Roman"/>
          <w:b/>
          <w:bCs/>
          <w:sz w:val="24"/>
          <w:szCs w:val="24"/>
        </w:rPr>
        <w:t xml:space="preserve">o upućivanju </w:t>
      </w:r>
      <w:r w:rsidR="00991CC9" w:rsidRPr="003757AA">
        <w:rPr>
          <w:rFonts w:ascii="Times New Roman" w:hAnsi="Times New Roman" w:cs="Times New Roman"/>
          <w:b/>
          <w:bCs/>
          <w:sz w:val="24"/>
          <w:szCs w:val="24"/>
        </w:rPr>
        <w:t xml:space="preserve">humanitarne pomoći </w:t>
      </w:r>
      <w:r w:rsidR="00C84BCF">
        <w:rPr>
          <w:rFonts w:ascii="Times New Roman" w:hAnsi="Times New Roman" w:cs="Times New Roman"/>
          <w:b/>
          <w:bCs/>
          <w:sz w:val="24"/>
          <w:szCs w:val="24"/>
        </w:rPr>
        <w:t xml:space="preserve">žrtvama napada u gradu </w:t>
      </w:r>
      <w:proofErr w:type="spellStart"/>
      <w:r w:rsidR="00C84BCF">
        <w:rPr>
          <w:rFonts w:ascii="Times New Roman" w:hAnsi="Times New Roman" w:cs="Times New Roman"/>
          <w:b/>
          <w:bCs/>
          <w:sz w:val="24"/>
          <w:szCs w:val="24"/>
        </w:rPr>
        <w:t>Owo</w:t>
      </w:r>
      <w:proofErr w:type="spellEnd"/>
      <w:r w:rsidR="00C84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3A5D35" w14:textId="77777777" w:rsidR="00C7628C" w:rsidRPr="003757AA" w:rsidRDefault="00C84BCF" w:rsidP="00703D16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Saveznoj Republici Nigeriji</w:t>
      </w:r>
    </w:p>
    <w:p w14:paraId="7B167538" w14:textId="77777777" w:rsidR="00C7628C" w:rsidRPr="003757AA" w:rsidRDefault="00C7628C" w:rsidP="00703D16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BE3AD" w14:textId="77777777" w:rsidR="00C7628C" w:rsidRPr="003757AA" w:rsidRDefault="00C7628C" w:rsidP="00C7628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7AA">
        <w:rPr>
          <w:rFonts w:ascii="Times New Roman" w:hAnsi="Times New Roman" w:cs="Times New Roman"/>
          <w:b/>
          <w:sz w:val="24"/>
          <w:szCs w:val="24"/>
        </w:rPr>
        <w:t>I.</w:t>
      </w:r>
    </w:p>
    <w:p w14:paraId="227A20EB" w14:textId="340C0A9F" w:rsidR="00C7628C" w:rsidRPr="003757AA" w:rsidRDefault="00C7628C" w:rsidP="00C7628C">
      <w:pPr>
        <w:pStyle w:val="Standard"/>
        <w:spacing w:line="240" w:lineRule="auto"/>
        <w:jc w:val="both"/>
      </w:pPr>
      <w:r w:rsidRPr="003757AA">
        <w:rPr>
          <w:rFonts w:ascii="Times New Roman" w:hAnsi="Times New Roman" w:cs="Times New Roman"/>
          <w:sz w:val="24"/>
          <w:szCs w:val="24"/>
        </w:rPr>
        <w:tab/>
        <w:t>Prihvaća se prijedlog Ministarstva vanjskih i europskih poslova dostavljen Vladi Republike Hrvatske dopisom KLASA:</w:t>
      </w:r>
      <w:r w:rsidR="001F227B" w:rsidRPr="001F227B">
        <w:rPr>
          <w:rFonts w:ascii="Times New Roman" w:hAnsi="Times New Roman" w:cs="Times New Roman"/>
          <w:sz w:val="24"/>
          <w:szCs w:val="24"/>
        </w:rPr>
        <w:t xml:space="preserve"> 018-04/22-24/10</w:t>
      </w:r>
      <w:r w:rsidRPr="001F227B">
        <w:rPr>
          <w:rFonts w:ascii="Times New Roman" w:hAnsi="Times New Roman" w:cs="Times New Roman"/>
          <w:sz w:val="24"/>
          <w:szCs w:val="24"/>
        </w:rPr>
        <w:t>, URBROJ</w:t>
      </w:r>
      <w:r w:rsidRPr="003757AA">
        <w:rPr>
          <w:rFonts w:ascii="Times New Roman" w:hAnsi="Times New Roman" w:cs="Times New Roman"/>
          <w:sz w:val="24"/>
          <w:szCs w:val="24"/>
        </w:rPr>
        <w:t>:</w:t>
      </w:r>
      <w:r w:rsidR="001F227B" w:rsidRPr="001F227B">
        <w:rPr>
          <w:rFonts w:ascii="Times New Roman" w:hAnsi="Times New Roman" w:cs="Times New Roman"/>
          <w:sz w:val="24"/>
          <w:szCs w:val="24"/>
        </w:rPr>
        <w:t xml:space="preserve"> 521-VIII-03-01-22-4</w:t>
      </w:r>
      <w:r w:rsidRPr="003757AA">
        <w:rPr>
          <w:rFonts w:ascii="Times New Roman" w:hAnsi="Times New Roman" w:cs="Times New Roman"/>
          <w:sz w:val="24"/>
          <w:szCs w:val="24"/>
        </w:rPr>
        <w:t xml:space="preserve">, od </w:t>
      </w:r>
      <w:r w:rsidR="003454E0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1F227B">
        <w:rPr>
          <w:rFonts w:ascii="Times New Roman" w:hAnsi="Times New Roman" w:cs="Times New Roman"/>
          <w:sz w:val="24"/>
          <w:szCs w:val="24"/>
        </w:rPr>
        <w:t>. lipnja</w:t>
      </w:r>
      <w:r w:rsidRPr="003757AA">
        <w:rPr>
          <w:rFonts w:ascii="Times New Roman" w:hAnsi="Times New Roman" w:cs="Times New Roman"/>
          <w:sz w:val="24"/>
          <w:szCs w:val="24"/>
        </w:rPr>
        <w:t xml:space="preserve"> 2022. godine o upućivanju humanitarne pomoći </w:t>
      </w:r>
      <w:r w:rsidR="00BF0985">
        <w:rPr>
          <w:rFonts w:ascii="Times New Roman" w:hAnsi="Times New Roman" w:cs="Times New Roman"/>
          <w:sz w:val="24"/>
          <w:szCs w:val="24"/>
        </w:rPr>
        <w:t xml:space="preserve">žrtvama napada u gradu </w:t>
      </w:r>
      <w:proofErr w:type="spellStart"/>
      <w:r w:rsidR="00BF0985">
        <w:rPr>
          <w:rFonts w:ascii="Times New Roman" w:hAnsi="Times New Roman" w:cs="Times New Roman"/>
          <w:sz w:val="24"/>
          <w:szCs w:val="24"/>
        </w:rPr>
        <w:t>Owo</w:t>
      </w:r>
      <w:proofErr w:type="spellEnd"/>
      <w:r w:rsidR="00BF0985">
        <w:rPr>
          <w:rFonts w:ascii="Times New Roman" w:hAnsi="Times New Roman" w:cs="Times New Roman"/>
          <w:sz w:val="24"/>
          <w:szCs w:val="24"/>
        </w:rPr>
        <w:t xml:space="preserve"> u Saveznoj Republici</w:t>
      </w:r>
      <w:r w:rsidR="00AE28BF" w:rsidRPr="003757AA">
        <w:rPr>
          <w:rFonts w:ascii="Times New Roman" w:hAnsi="Times New Roman" w:cs="Times New Roman"/>
          <w:sz w:val="24"/>
          <w:szCs w:val="24"/>
        </w:rPr>
        <w:t xml:space="preserve"> N</w:t>
      </w:r>
      <w:r w:rsidR="00BF0985">
        <w:rPr>
          <w:rFonts w:ascii="Times New Roman" w:hAnsi="Times New Roman" w:cs="Times New Roman"/>
          <w:sz w:val="24"/>
          <w:szCs w:val="24"/>
        </w:rPr>
        <w:t>igeriji</w:t>
      </w:r>
      <w:r w:rsidR="004178F9" w:rsidRPr="003757AA">
        <w:rPr>
          <w:rFonts w:ascii="Times New Roman" w:hAnsi="Times New Roman" w:cs="Times New Roman"/>
          <w:sz w:val="24"/>
          <w:szCs w:val="24"/>
        </w:rPr>
        <w:t xml:space="preserve"> doprinosom u iznosu od </w:t>
      </w:r>
      <w:r w:rsidR="00EF1883" w:rsidRPr="003757AA">
        <w:rPr>
          <w:rFonts w:ascii="Times New Roman" w:hAnsi="Times New Roman" w:cs="Times New Roman"/>
          <w:sz w:val="24"/>
          <w:szCs w:val="24"/>
        </w:rPr>
        <w:t>3</w:t>
      </w:r>
      <w:r w:rsidR="00AE28BF" w:rsidRPr="003757AA">
        <w:rPr>
          <w:rFonts w:ascii="Times New Roman" w:hAnsi="Times New Roman" w:cs="Times New Roman"/>
          <w:sz w:val="24"/>
          <w:szCs w:val="24"/>
        </w:rPr>
        <w:t>0.</w:t>
      </w:r>
      <w:r w:rsidRPr="003757AA">
        <w:rPr>
          <w:rFonts w:ascii="Times New Roman" w:hAnsi="Times New Roman" w:cs="Times New Roman"/>
          <w:sz w:val="24"/>
          <w:szCs w:val="24"/>
        </w:rPr>
        <w:t>000</w:t>
      </w:r>
      <w:r w:rsidR="00D63DB5">
        <w:rPr>
          <w:rFonts w:ascii="Times New Roman" w:hAnsi="Times New Roman" w:cs="Times New Roman"/>
          <w:sz w:val="24"/>
          <w:szCs w:val="24"/>
        </w:rPr>
        <w:t>,00</w:t>
      </w:r>
      <w:r w:rsidRPr="003757AA">
        <w:rPr>
          <w:rFonts w:ascii="Times New Roman" w:hAnsi="Times New Roman" w:cs="Times New Roman"/>
          <w:sz w:val="24"/>
          <w:szCs w:val="24"/>
        </w:rPr>
        <w:t xml:space="preserve"> </w:t>
      </w:r>
      <w:r w:rsidR="00AE28BF" w:rsidRPr="003757AA">
        <w:rPr>
          <w:rFonts w:ascii="Times New Roman" w:hAnsi="Times New Roman" w:cs="Times New Roman"/>
          <w:sz w:val="24"/>
          <w:szCs w:val="24"/>
        </w:rPr>
        <w:t>EUR</w:t>
      </w:r>
      <w:r w:rsidRPr="003757AA">
        <w:rPr>
          <w:rFonts w:ascii="Times New Roman" w:hAnsi="Times New Roman" w:cs="Times New Roman"/>
          <w:sz w:val="24"/>
          <w:szCs w:val="24"/>
        </w:rPr>
        <w:t>, u kunskoj protuvrijednosti prema srednjem tečaju HNB-a na dan isplate.</w:t>
      </w:r>
    </w:p>
    <w:p w14:paraId="424D8C45" w14:textId="77777777" w:rsidR="00C7628C" w:rsidRPr="003757AA" w:rsidRDefault="00C7628C" w:rsidP="00C7628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7AA">
        <w:rPr>
          <w:rFonts w:ascii="Times New Roman" w:hAnsi="Times New Roman" w:cs="Times New Roman"/>
          <w:b/>
          <w:sz w:val="24"/>
          <w:szCs w:val="24"/>
        </w:rPr>
        <w:t>II.</w:t>
      </w:r>
    </w:p>
    <w:p w14:paraId="340B160C" w14:textId="77777777" w:rsidR="00703D16" w:rsidRDefault="00C7628C" w:rsidP="00C7628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sz w:val="24"/>
          <w:szCs w:val="24"/>
        </w:rPr>
        <w:tab/>
      </w:r>
      <w:r w:rsidR="00085E3F" w:rsidRPr="000F728A">
        <w:rPr>
          <w:rFonts w:ascii="Times New Roman" w:hAnsi="Times New Roman" w:cs="Times New Roman"/>
          <w:sz w:val="24"/>
          <w:szCs w:val="24"/>
        </w:rPr>
        <w:t xml:space="preserve">Upućivanje humanitarne pomoći iz točke I. ove Odluke provest će se u suradnji s Hrvatskim Caritasom. </w:t>
      </w:r>
    </w:p>
    <w:p w14:paraId="2859A22D" w14:textId="77777777" w:rsidR="00C7628C" w:rsidRPr="000F728A" w:rsidRDefault="00C7628C" w:rsidP="00703D16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28A">
        <w:rPr>
          <w:rFonts w:ascii="Times New Roman" w:hAnsi="Times New Roman" w:cs="Times New Roman"/>
          <w:sz w:val="24"/>
          <w:szCs w:val="24"/>
        </w:rPr>
        <w:lastRenderedPageBreak/>
        <w:t>Ministarstvo vanjskih i europskih poslova</w:t>
      </w:r>
      <w:r w:rsidR="006C2F0F" w:rsidRPr="000F728A">
        <w:rPr>
          <w:rFonts w:ascii="Times New Roman" w:hAnsi="Times New Roman" w:cs="Times New Roman"/>
          <w:sz w:val="24"/>
          <w:szCs w:val="24"/>
        </w:rPr>
        <w:t xml:space="preserve"> zadužuje se</w:t>
      </w:r>
      <w:r w:rsidRPr="000F728A">
        <w:rPr>
          <w:rFonts w:ascii="Times New Roman" w:hAnsi="Times New Roman" w:cs="Times New Roman"/>
          <w:sz w:val="24"/>
          <w:szCs w:val="24"/>
        </w:rPr>
        <w:t xml:space="preserve"> za pripremu izvršenja i praćenje provedbe aktivnosti iz o</w:t>
      </w:r>
      <w:r w:rsidR="0033685C" w:rsidRPr="000F728A">
        <w:rPr>
          <w:rFonts w:ascii="Times New Roman" w:hAnsi="Times New Roman" w:cs="Times New Roman"/>
          <w:sz w:val="24"/>
          <w:szCs w:val="24"/>
        </w:rPr>
        <w:t>ve Odluke,</w:t>
      </w:r>
      <w:r w:rsidRPr="000F728A">
        <w:rPr>
          <w:rFonts w:ascii="Times New Roman" w:hAnsi="Times New Roman" w:cs="Times New Roman"/>
          <w:sz w:val="24"/>
          <w:szCs w:val="24"/>
        </w:rPr>
        <w:t xml:space="preserve"> te uplatu doprinosa od </w:t>
      </w:r>
      <w:r w:rsidR="00EF1883" w:rsidRPr="000F728A">
        <w:rPr>
          <w:rFonts w:ascii="Times New Roman" w:hAnsi="Times New Roman" w:cs="Times New Roman"/>
          <w:sz w:val="24"/>
          <w:szCs w:val="24"/>
        </w:rPr>
        <w:t>3</w:t>
      </w:r>
      <w:r w:rsidR="00A2184A" w:rsidRPr="000F728A">
        <w:rPr>
          <w:rFonts w:ascii="Times New Roman" w:hAnsi="Times New Roman" w:cs="Times New Roman"/>
          <w:sz w:val="24"/>
          <w:szCs w:val="24"/>
        </w:rPr>
        <w:t>0.000</w:t>
      </w:r>
      <w:r w:rsidR="00D63DB5" w:rsidRPr="000F728A">
        <w:rPr>
          <w:rFonts w:ascii="Times New Roman" w:hAnsi="Times New Roman" w:cs="Times New Roman"/>
          <w:sz w:val="24"/>
          <w:szCs w:val="24"/>
        </w:rPr>
        <w:t>,00</w:t>
      </w:r>
      <w:r w:rsidR="00A2184A" w:rsidRPr="000F728A">
        <w:rPr>
          <w:rFonts w:ascii="Times New Roman" w:hAnsi="Times New Roman" w:cs="Times New Roman"/>
          <w:sz w:val="24"/>
          <w:szCs w:val="24"/>
        </w:rPr>
        <w:t xml:space="preserve"> EUR</w:t>
      </w:r>
      <w:r w:rsidRPr="000F728A">
        <w:rPr>
          <w:rFonts w:ascii="Times New Roman" w:hAnsi="Times New Roman" w:cs="Times New Roman"/>
          <w:sz w:val="24"/>
          <w:szCs w:val="24"/>
        </w:rPr>
        <w:t xml:space="preserve"> u kunskoj protuvrijednosti prema srednjem tečaju HNB-a na dan isplate.</w:t>
      </w:r>
    </w:p>
    <w:p w14:paraId="11AF6DB2" w14:textId="77777777" w:rsidR="00C7628C" w:rsidRPr="003757AA" w:rsidRDefault="00C7628C" w:rsidP="00C7628C">
      <w:pPr>
        <w:pStyle w:val="Standard"/>
        <w:jc w:val="center"/>
      </w:pPr>
      <w:r w:rsidRPr="000F728A">
        <w:rPr>
          <w:rFonts w:ascii="Times New Roman" w:hAnsi="Times New Roman" w:cs="Times New Roman"/>
          <w:b/>
          <w:sz w:val="24"/>
          <w:szCs w:val="24"/>
        </w:rPr>
        <w:t>III.</w:t>
      </w:r>
    </w:p>
    <w:p w14:paraId="120FF4DF" w14:textId="77777777" w:rsidR="00C7628C" w:rsidRPr="003757AA" w:rsidRDefault="00C7628C" w:rsidP="00C7628C">
      <w:pPr>
        <w:pStyle w:val="Standard"/>
        <w:spacing w:line="240" w:lineRule="auto"/>
        <w:ind w:firstLine="709"/>
        <w:jc w:val="both"/>
      </w:pPr>
      <w:r w:rsidRPr="003757AA">
        <w:rPr>
          <w:rFonts w:ascii="Times New Roman" w:hAnsi="Times New Roman" w:cs="Times New Roman"/>
          <w:sz w:val="24"/>
          <w:szCs w:val="24"/>
        </w:rPr>
        <w:t xml:space="preserve">Ovlašćuje se ministar vanjskih i europskih poslova za sklapanje sporazuma s </w:t>
      </w:r>
      <w:r w:rsidR="00EF1883" w:rsidRPr="003757AA">
        <w:rPr>
          <w:rFonts w:ascii="Times New Roman" w:hAnsi="Times New Roman" w:cs="Times New Roman"/>
          <w:sz w:val="24"/>
          <w:szCs w:val="24"/>
        </w:rPr>
        <w:t>Hrvatskim Caritasom</w:t>
      </w:r>
      <w:r w:rsidRPr="003757AA">
        <w:rPr>
          <w:rFonts w:ascii="Times New Roman" w:hAnsi="Times New Roman" w:cs="Times New Roman"/>
          <w:sz w:val="24"/>
          <w:szCs w:val="24"/>
        </w:rPr>
        <w:t xml:space="preserve"> u svrhu provedbe aktivnosti iz ove Odluke.</w:t>
      </w:r>
    </w:p>
    <w:p w14:paraId="0931D320" w14:textId="77777777" w:rsidR="00C7628C" w:rsidRPr="003757AA" w:rsidRDefault="00C7628C" w:rsidP="00C7628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7AA">
        <w:rPr>
          <w:rFonts w:ascii="Times New Roman" w:hAnsi="Times New Roman" w:cs="Times New Roman"/>
          <w:b/>
          <w:sz w:val="24"/>
          <w:szCs w:val="24"/>
        </w:rPr>
        <w:t>IV.</w:t>
      </w:r>
    </w:p>
    <w:p w14:paraId="577D2A5F" w14:textId="77777777" w:rsidR="00C7628C" w:rsidRPr="003757AA" w:rsidRDefault="00C7628C" w:rsidP="00C7628C">
      <w:pPr>
        <w:pStyle w:val="Standard"/>
        <w:spacing w:line="240" w:lineRule="auto"/>
        <w:jc w:val="both"/>
      </w:pPr>
      <w:r w:rsidRPr="003757AA">
        <w:rPr>
          <w:rFonts w:ascii="Times New Roman" w:hAnsi="Times New Roman" w:cs="Times New Roman"/>
          <w:b/>
          <w:sz w:val="24"/>
          <w:szCs w:val="24"/>
        </w:rPr>
        <w:tab/>
      </w:r>
      <w:r w:rsidRPr="003757AA">
        <w:rPr>
          <w:rFonts w:ascii="Times New Roman" w:hAnsi="Times New Roman" w:cs="Times New Roman"/>
          <w:sz w:val="24"/>
          <w:szCs w:val="24"/>
        </w:rPr>
        <w:t>Financijska sredstva za provedbu ove Odluke osigurana su u Državnom proračunu Republike Hrvatske za 2022. godinu na pozicijama Ministarstva vanjskih i europskih poslova, aktivnosti A777058 - Pomoći organizacijama koje se bave razvojnom suradnjom i humanit</w:t>
      </w:r>
      <w:r w:rsidR="00CE28DA">
        <w:rPr>
          <w:rFonts w:ascii="Times New Roman" w:hAnsi="Times New Roman" w:cs="Times New Roman"/>
          <w:sz w:val="24"/>
          <w:szCs w:val="24"/>
        </w:rPr>
        <w:t>arnom djelatnošću u inozemstvu,</w:t>
      </w:r>
      <w:r w:rsidRPr="003757AA">
        <w:rPr>
          <w:rFonts w:ascii="Times New Roman" w:hAnsi="Times New Roman" w:cs="Times New Roman"/>
          <w:sz w:val="24"/>
          <w:szCs w:val="24"/>
        </w:rPr>
        <w:t xml:space="preserve"> izvor</w:t>
      </w:r>
      <w:r w:rsidR="00CE28DA">
        <w:rPr>
          <w:rFonts w:ascii="Times New Roman" w:hAnsi="Times New Roman" w:cs="Times New Roman"/>
          <w:sz w:val="24"/>
          <w:szCs w:val="24"/>
        </w:rPr>
        <w:t>u</w:t>
      </w:r>
      <w:r w:rsidRPr="003757AA">
        <w:rPr>
          <w:rFonts w:ascii="Times New Roman" w:hAnsi="Times New Roman" w:cs="Times New Roman"/>
          <w:sz w:val="24"/>
          <w:szCs w:val="24"/>
        </w:rPr>
        <w:t xml:space="preserve"> </w:t>
      </w:r>
      <w:r w:rsidR="00CE28DA">
        <w:rPr>
          <w:rFonts w:ascii="Times New Roman" w:hAnsi="Times New Roman" w:cs="Times New Roman"/>
          <w:sz w:val="24"/>
          <w:szCs w:val="24"/>
        </w:rPr>
        <w:t xml:space="preserve">41 </w:t>
      </w:r>
      <w:r w:rsidRPr="003757AA">
        <w:rPr>
          <w:rFonts w:ascii="Times New Roman" w:hAnsi="Times New Roman" w:cs="Times New Roman"/>
          <w:sz w:val="24"/>
          <w:szCs w:val="24"/>
        </w:rPr>
        <w:t>Prihodi od igara na sreću.</w:t>
      </w:r>
    </w:p>
    <w:p w14:paraId="77CF5DBE" w14:textId="77777777" w:rsidR="00C7628C" w:rsidRPr="003757AA" w:rsidRDefault="00C7628C" w:rsidP="00C7628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7AA">
        <w:rPr>
          <w:rFonts w:ascii="Times New Roman" w:hAnsi="Times New Roman" w:cs="Times New Roman"/>
          <w:b/>
          <w:sz w:val="24"/>
          <w:szCs w:val="24"/>
        </w:rPr>
        <w:t>V.</w:t>
      </w:r>
    </w:p>
    <w:p w14:paraId="694C3D0E" w14:textId="77777777" w:rsidR="00C7628C" w:rsidRPr="003757AA" w:rsidRDefault="00C7628C" w:rsidP="00C7628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14:paraId="2CCF25D1" w14:textId="77777777" w:rsidR="00C7628C" w:rsidRPr="003757AA" w:rsidRDefault="00C7628C" w:rsidP="00C7628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sz w:val="24"/>
          <w:szCs w:val="24"/>
        </w:rPr>
        <w:t>KLASA:</w:t>
      </w:r>
    </w:p>
    <w:p w14:paraId="21EA93B3" w14:textId="77777777" w:rsidR="00C7628C" w:rsidRPr="003757AA" w:rsidRDefault="00C7628C" w:rsidP="00C7628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sz w:val="24"/>
          <w:szCs w:val="24"/>
        </w:rPr>
        <w:t>URBROJ:</w:t>
      </w:r>
    </w:p>
    <w:p w14:paraId="3F310C86" w14:textId="77777777" w:rsidR="00C7628C" w:rsidRPr="003757AA" w:rsidRDefault="00C7628C" w:rsidP="00C7628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sz w:val="24"/>
          <w:szCs w:val="24"/>
        </w:rPr>
        <w:t>Zagreb,</w:t>
      </w:r>
      <w:r w:rsidR="00703D16">
        <w:rPr>
          <w:rFonts w:ascii="Times New Roman" w:hAnsi="Times New Roman" w:cs="Times New Roman"/>
          <w:sz w:val="24"/>
          <w:szCs w:val="24"/>
        </w:rPr>
        <w:tab/>
        <w:t>______ 2022.</w:t>
      </w:r>
    </w:p>
    <w:p w14:paraId="57BA49FE" w14:textId="77777777" w:rsidR="00C7628C" w:rsidRPr="003757AA" w:rsidRDefault="00C7628C" w:rsidP="00C7628C">
      <w:pPr>
        <w:pStyle w:val="Standard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57AA">
        <w:rPr>
          <w:rFonts w:ascii="Times New Roman" w:hAnsi="Times New Roman" w:cs="Times New Roman"/>
          <w:b/>
          <w:sz w:val="24"/>
          <w:szCs w:val="24"/>
        </w:rPr>
        <w:t>P R E D S J E D N I K</w:t>
      </w:r>
    </w:p>
    <w:p w14:paraId="20B582E5" w14:textId="77777777" w:rsidR="00C7628C" w:rsidRPr="003757AA" w:rsidRDefault="00C7628C" w:rsidP="00C7628C">
      <w:pPr>
        <w:pStyle w:val="Standard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57AA">
        <w:rPr>
          <w:rFonts w:ascii="Times New Roman" w:hAnsi="Times New Roman" w:cs="Times New Roman"/>
          <w:b/>
          <w:sz w:val="24"/>
          <w:szCs w:val="24"/>
        </w:rPr>
        <w:t>mr.sc. Andrej Plenković</w:t>
      </w:r>
    </w:p>
    <w:p w14:paraId="6E6B5B10" w14:textId="77777777" w:rsidR="00C7628C" w:rsidRPr="003757AA" w:rsidRDefault="00C7628C" w:rsidP="00C7628C">
      <w:pPr>
        <w:pStyle w:val="Standard"/>
        <w:tabs>
          <w:tab w:val="center" w:pos="7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166C8" w14:textId="77777777" w:rsidR="00C7628C" w:rsidRPr="003757AA" w:rsidRDefault="00C7628C" w:rsidP="00C7628C">
      <w:pPr>
        <w:pStyle w:val="Standard"/>
        <w:tabs>
          <w:tab w:val="center" w:pos="7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7AA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1020C4C6" w14:textId="77777777" w:rsidR="00C7628C" w:rsidRPr="003757AA" w:rsidRDefault="00C7628C" w:rsidP="00C7628C">
      <w:pPr>
        <w:jc w:val="both"/>
        <w:rPr>
          <w:rFonts w:ascii="Times New Roman" w:hAnsi="Times New Roman" w:cs="Times New Roman"/>
          <w:sz w:val="24"/>
        </w:rPr>
      </w:pPr>
      <w:r w:rsidRPr="003757AA">
        <w:rPr>
          <w:rFonts w:ascii="Times New Roman" w:hAnsi="Times New Roman" w:cs="Times New Roman"/>
          <w:sz w:val="24"/>
        </w:rPr>
        <w:t xml:space="preserve">Sukladno članku 8. Zakona o razvojnoj suradnji i humanitarnoj pomoći inozemstvu (Narodne novine, br. 146/08) </w:t>
      </w:r>
      <w:r w:rsidR="00FF6C1F" w:rsidRPr="003757AA">
        <w:rPr>
          <w:rFonts w:ascii="Times New Roman" w:hAnsi="Times New Roman" w:cs="Times New Roman"/>
          <w:sz w:val="24"/>
        </w:rPr>
        <w:t xml:space="preserve">te </w:t>
      </w:r>
      <w:r w:rsidR="00FF6C1F" w:rsidRPr="003757AA">
        <w:rPr>
          <w:rFonts w:ascii="Times New Roman" w:hAnsi="Times New Roman" w:cs="Times New Roman"/>
          <w:sz w:val="24"/>
          <w:szCs w:val="24"/>
        </w:rPr>
        <w:t xml:space="preserve">člancima 33.-35. Ugovora o Caritasu Katoličke Crkve u Republici Hrvatskoj (Narodne novine, br. 43/22), </w:t>
      </w:r>
      <w:r w:rsidRPr="003757AA">
        <w:rPr>
          <w:rFonts w:ascii="Times New Roman" w:hAnsi="Times New Roman" w:cs="Times New Roman"/>
          <w:sz w:val="24"/>
        </w:rPr>
        <w:t xml:space="preserve">Ministarstvo vanjskih i </w:t>
      </w:r>
      <w:r w:rsidRPr="003757AA">
        <w:rPr>
          <w:rFonts w:ascii="Times New Roman" w:hAnsi="Times New Roman" w:cs="Times New Roman"/>
          <w:sz w:val="24"/>
        </w:rPr>
        <w:lastRenderedPageBreak/>
        <w:t xml:space="preserve">europskih poslova pripremilo je prijedlog Odluke </w:t>
      </w:r>
      <w:bookmarkStart w:id="1" w:name="_Hlk62566718"/>
      <w:r w:rsidRPr="003757AA">
        <w:rPr>
          <w:rFonts w:ascii="Times New Roman" w:hAnsi="Times New Roman" w:cs="Times New Roman"/>
          <w:sz w:val="24"/>
        </w:rPr>
        <w:t xml:space="preserve">Vlade Republike Hrvatske o upućivanju humanitarne pomoći </w:t>
      </w:r>
      <w:r w:rsidR="00BF0985">
        <w:rPr>
          <w:rFonts w:ascii="Times New Roman" w:hAnsi="Times New Roman" w:cs="Times New Roman"/>
          <w:sz w:val="24"/>
        </w:rPr>
        <w:t xml:space="preserve">žrtvama napada u gradu </w:t>
      </w:r>
      <w:proofErr w:type="spellStart"/>
      <w:r w:rsidR="002E0ADC">
        <w:rPr>
          <w:rFonts w:ascii="Times New Roman" w:hAnsi="Times New Roman" w:cs="Times New Roman"/>
          <w:sz w:val="24"/>
        </w:rPr>
        <w:t>Owo</w:t>
      </w:r>
      <w:proofErr w:type="spellEnd"/>
      <w:r w:rsidR="002E0ADC">
        <w:rPr>
          <w:rFonts w:ascii="Times New Roman" w:hAnsi="Times New Roman" w:cs="Times New Roman"/>
          <w:sz w:val="24"/>
        </w:rPr>
        <w:t xml:space="preserve"> </w:t>
      </w:r>
      <w:r w:rsidR="00BF0985">
        <w:rPr>
          <w:rFonts w:ascii="Times New Roman" w:hAnsi="Times New Roman" w:cs="Times New Roman"/>
          <w:sz w:val="24"/>
        </w:rPr>
        <w:t>u Saveznoj Republici Nigeriji</w:t>
      </w:r>
      <w:r w:rsidR="00034AEE" w:rsidRPr="003757AA">
        <w:rPr>
          <w:rFonts w:ascii="Times New Roman" w:hAnsi="Times New Roman" w:cs="Times New Roman"/>
          <w:sz w:val="24"/>
        </w:rPr>
        <w:t xml:space="preserve"> </w:t>
      </w:r>
      <w:r w:rsidRPr="003757AA">
        <w:rPr>
          <w:rFonts w:ascii="Times New Roman" w:hAnsi="Times New Roman" w:cs="Times New Roman"/>
          <w:sz w:val="24"/>
        </w:rPr>
        <w:t xml:space="preserve">te je upućuje Vladi Republike Hrvatske na donošenje na temelju </w:t>
      </w:r>
      <w:bookmarkEnd w:id="1"/>
      <w:r w:rsidRPr="003757AA">
        <w:rPr>
          <w:rFonts w:ascii="Times New Roman" w:hAnsi="Times New Roman" w:cs="Times New Roman"/>
          <w:sz w:val="24"/>
        </w:rPr>
        <w:t>članka 31. stavka 2. Zakona o Vladi Republike Hrvatske (Narodne novine, br. 150/11, 119/14, 93/16 i 116/18).</w:t>
      </w:r>
    </w:p>
    <w:p w14:paraId="5429A9A9" w14:textId="77777777" w:rsidR="00C7628C" w:rsidRPr="003757AA" w:rsidRDefault="00C7628C" w:rsidP="00C7628C">
      <w:pPr>
        <w:jc w:val="both"/>
        <w:rPr>
          <w:rFonts w:ascii="Times New Roman" w:hAnsi="Times New Roman" w:cs="Times New Roman"/>
          <w:sz w:val="24"/>
        </w:rPr>
      </w:pPr>
    </w:p>
    <w:p w14:paraId="5D5E880B" w14:textId="77777777" w:rsidR="00C04BE3" w:rsidRPr="003757AA" w:rsidRDefault="00E647AD" w:rsidP="00C7628C">
      <w:pPr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sz w:val="24"/>
          <w:szCs w:val="24"/>
        </w:rPr>
        <w:t>Dana</w:t>
      </w:r>
      <w:r w:rsidR="001744DE" w:rsidRPr="003757AA">
        <w:rPr>
          <w:rFonts w:ascii="Times New Roman" w:hAnsi="Times New Roman" w:cs="Times New Roman"/>
          <w:sz w:val="24"/>
          <w:szCs w:val="24"/>
        </w:rPr>
        <w:t xml:space="preserve"> 5. lipnja 2022.</w:t>
      </w:r>
      <w:r w:rsidR="007847B4" w:rsidRPr="003757AA">
        <w:rPr>
          <w:rFonts w:ascii="Times New Roman" w:hAnsi="Times New Roman" w:cs="Times New Roman"/>
          <w:sz w:val="24"/>
          <w:szCs w:val="24"/>
        </w:rPr>
        <w:t xml:space="preserve"> </w:t>
      </w:r>
      <w:r w:rsidR="001744DE" w:rsidRPr="003757AA">
        <w:rPr>
          <w:rFonts w:ascii="Times New Roman" w:hAnsi="Times New Roman" w:cs="Times New Roman"/>
          <w:sz w:val="24"/>
          <w:szCs w:val="24"/>
        </w:rPr>
        <w:t xml:space="preserve">godine, u </w:t>
      </w:r>
      <w:r w:rsidR="00A6597F" w:rsidRPr="003757AA">
        <w:rPr>
          <w:rFonts w:ascii="Times New Roman" w:hAnsi="Times New Roman" w:cs="Times New Roman"/>
          <w:sz w:val="24"/>
          <w:szCs w:val="24"/>
        </w:rPr>
        <w:t xml:space="preserve">nigerijskoj saveznoj državi </w:t>
      </w:r>
      <w:proofErr w:type="spellStart"/>
      <w:r w:rsidR="00A6597F" w:rsidRPr="003757AA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1744DE" w:rsidRPr="003757AA">
        <w:rPr>
          <w:rFonts w:ascii="Times New Roman" w:hAnsi="Times New Roman" w:cs="Times New Roman"/>
          <w:sz w:val="24"/>
          <w:szCs w:val="24"/>
        </w:rPr>
        <w:t xml:space="preserve"> </w:t>
      </w:r>
      <w:r w:rsidR="002E48F4" w:rsidRPr="003757AA">
        <w:rPr>
          <w:rFonts w:ascii="Times New Roman" w:hAnsi="Times New Roman" w:cs="Times New Roman"/>
          <w:sz w:val="24"/>
          <w:szCs w:val="24"/>
        </w:rPr>
        <w:t>izvršen</w:t>
      </w:r>
      <w:r w:rsidR="001744DE" w:rsidRPr="003757AA">
        <w:rPr>
          <w:rFonts w:ascii="Times New Roman" w:hAnsi="Times New Roman" w:cs="Times New Roman"/>
          <w:sz w:val="24"/>
          <w:szCs w:val="24"/>
        </w:rPr>
        <w:t xml:space="preserve"> je napad na katoličke</w:t>
      </w:r>
      <w:r w:rsidR="002E48F4" w:rsidRPr="003757AA">
        <w:rPr>
          <w:rFonts w:ascii="Times New Roman" w:hAnsi="Times New Roman" w:cs="Times New Roman"/>
          <w:sz w:val="24"/>
          <w:szCs w:val="24"/>
        </w:rPr>
        <w:t xml:space="preserve"> </w:t>
      </w:r>
      <w:r w:rsidR="001744DE" w:rsidRPr="003757AA">
        <w:rPr>
          <w:rFonts w:ascii="Times New Roman" w:hAnsi="Times New Roman" w:cs="Times New Roman"/>
          <w:sz w:val="24"/>
          <w:szCs w:val="24"/>
        </w:rPr>
        <w:t>vjernike</w:t>
      </w:r>
      <w:r w:rsidR="002E48F4" w:rsidRPr="003757AA">
        <w:rPr>
          <w:rFonts w:ascii="Times New Roman" w:hAnsi="Times New Roman" w:cs="Times New Roman"/>
          <w:sz w:val="24"/>
          <w:szCs w:val="24"/>
        </w:rPr>
        <w:t xml:space="preserve"> </w:t>
      </w:r>
      <w:r w:rsidR="001744DE" w:rsidRPr="003757AA">
        <w:rPr>
          <w:rFonts w:ascii="Times New Roman" w:hAnsi="Times New Roman" w:cs="Times New Roman"/>
          <w:sz w:val="24"/>
          <w:szCs w:val="24"/>
        </w:rPr>
        <w:t xml:space="preserve">u kojem je stradalo najmanje 50 ljudi, među kojima i djeca. </w:t>
      </w:r>
      <w:r w:rsidR="00330EB4" w:rsidRPr="003757AA">
        <w:rPr>
          <w:rFonts w:ascii="Times New Roman" w:hAnsi="Times New Roman" w:cs="Times New Roman"/>
          <w:sz w:val="24"/>
          <w:szCs w:val="24"/>
        </w:rPr>
        <w:t xml:space="preserve">Napad koji se </w:t>
      </w:r>
      <w:r w:rsidR="00340A5C" w:rsidRPr="003757AA">
        <w:rPr>
          <w:rFonts w:ascii="Times New Roman" w:hAnsi="Times New Roman" w:cs="Times New Roman"/>
          <w:sz w:val="24"/>
          <w:szCs w:val="24"/>
        </w:rPr>
        <w:t xml:space="preserve">dogodio </w:t>
      </w:r>
      <w:r w:rsidRPr="003757AA">
        <w:rPr>
          <w:rFonts w:ascii="Times New Roman" w:hAnsi="Times New Roman" w:cs="Times New Roman"/>
          <w:sz w:val="24"/>
          <w:szCs w:val="24"/>
        </w:rPr>
        <w:t xml:space="preserve">tijekom mise </w:t>
      </w:r>
      <w:r w:rsidR="00A6597F" w:rsidRPr="003757AA">
        <w:rPr>
          <w:rFonts w:ascii="Times New Roman" w:hAnsi="Times New Roman" w:cs="Times New Roman"/>
          <w:sz w:val="24"/>
          <w:szCs w:val="24"/>
        </w:rPr>
        <w:t xml:space="preserve">u gradu </w:t>
      </w:r>
      <w:proofErr w:type="spellStart"/>
      <w:r w:rsidR="00A6597F" w:rsidRPr="003757AA">
        <w:rPr>
          <w:rFonts w:ascii="Times New Roman" w:hAnsi="Times New Roman" w:cs="Times New Roman"/>
          <w:sz w:val="24"/>
          <w:szCs w:val="24"/>
        </w:rPr>
        <w:t>Owo</w:t>
      </w:r>
      <w:proofErr w:type="spellEnd"/>
      <w:r w:rsidR="00A6597F" w:rsidRPr="003757AA">
        <w:rPr>
          <w:rFonts w:ascii="Times New Roman" w:hAnsi="Times New Roman" w:cs="Times New Roman"/>
          <w:sz w:val="24"/>
          <w:szCs w:val="24"/>
        </w:rPr>
        <w:t xml:space="preserve"> </w:t>
      </w:r>
      <w:r w:rsidR="00330EB4" w:rsidRPr="003757AA">
        <w:rPr>
          <w:rFonts w:ascii="Times New Roman" w:hAnsi="Times New Roman" w:cs="Times New Roman"/>
          <w:sz w:val="24"/>
          <w:szCs w:val="24"/>
        </w:rPr>
        <w:t xml:space="preserve">na jugozapadu Nigerije </w:t>
      </w:r>
      <w:r w:rsidR="00340A5C" w:rsidRPr="003757AA">
        <w:rPr>
          <w:rFonts w:ascii="Times New Roman" w:hAnsi="Times New Roman" w:cs="Times New Roman"/>
          <w:sz w:val="24"/>
          <w:szCs w:val="24"/>
        </w:rPr>
        <w:t>nije izoliran slučaj</w:t>
      </w:r>
      <w:r w:rsidR="004C4E8F" w:rsidRPr="003757AA">
        <w:rPr>
          <w:rFonts w:ascii="Times New Roman" w:hAnsi="Times New Roman" w:cs="Times New Roman"/>
          <w:sz w:val="24"/>
          <w:szCs w:val="24"/>
        </w:rPr>
        <w:t xml:space="preserve"> budući da su k</w:t>
      </w:r>
      <w:r w:rsidR="000317AD" w:rsidRPr="003757AA">
        <w:rPr>
          <w:rFonts w:ascii="Times New Roman" w:hAnsi="Times New Roman" w:cs="Times New Roman"/>
          <w:sz w:val="24"/>
          <w:szCs w:val="24"/>
        </w:rPr>
        <w:t xml:space="preserve">ršćani u Nigeriji </w:t>
      </w:r>
      <w:r w:rsidR="00330EB4" w:rsidRPr="003757AA">
        <w:rPr>
          <w:rFonts w:ascii="Times New Roman" w:hAnsi="Times New Roman" w:cs="Times New Roman"/>
          <w:sz w:val="24"/>
          <w:szCs w:val="24"/>
        </w:rPr>
        <w:t>nerijetko žrtve nasilja</w:t>
      </w:r>
      <w:r w:rsidR="000317AD" w:rsidRPr="003757AA">
        <w:rPr>
          <w:rFonts w:ascii="Times New Roman" w:hAnsi="Times New Roman" w:cs="Times New Roman"/>
          <w:sz w:val="24"/>
          <w:szCs w:val="24"/>
        </w:rPr>
        <w:t xml:space="preserve"> nao</w:t>
      </w:r>
      <w:r w:rsidR="00A3125E" w:rsidRPr="003757AA">
        <w:rPr>
          <w:rFonts w:ascii="Times New Roman" w:hAnsi="Times New Roman" w:cs="Times New Roman"/>
          <w:sz w:val="24"/>
          <w:szCs w:val="24"/>
        </w:rPr>
        <w:t xml:space="preserve">ružanih </w:t>
      </w:r>
      <w:r w:rsidR="00F44460" w:rsidRPr="003757AA">
        <w:rPr>
          <w:rFonts w:ascii="Times New Roman" w:hAnsi="Times New Roman" w:cs="Times New Roman"/>
          <w:sz w:val="24"/>
          <w:szCs w:val="24"/>
        </w:rPr>
        <w:t>skupina.</w:t>
      </w:r>
    </w:p>
    <w:p w14:paraId="0E95EB0F" w14:textId="77777777" w:rsidR="00C04BE3" w:rsidRPr="003757AA" w:rsidRDefault="00C04BE3" w:rsidP="00C76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6768DB" w14:textId="77777777" w:rsidR="00EA0631" w:rsidRPr="003757AA" w:rsidRDefault="00C04BE3" w:rsidP="00C7628C">
      <w:pPr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sz w:val="24"/>
          <w:szCs w:val="24"/>
        </w:rPr>
        <w:t>Savezna Republika Nigerija zemlja je s preko 200 milijuna stanovnika</w:t>
      </w:r>
      <w:r w:rsidR="00003BF0" w:rsidRPr="003757AA">
        <w:rPr>
          <w:rFonts w:ascii="Times New Roman" w:hAnsi="Times New Roman" w:cs="Times New Roman"/>
          <w:sz w:val="24"/>
          <w:szCs w:val="24"/>
        </w:rPr>
        <w:t xml:space="preserve">. </w:t>
      </w:r>
      <w:r w:rsidRPr="003757AA">
        <w:rPr>
          <w:rFonts w:ascii="Times New Roman" w:hAnsi="Times New Roman" w:cs="Times New Roman"/>
          <w:sz w:val="24"/>
          <w:szCs w:val="24"/>
        </w:rPr>
        <w:t xml:space="preserve">Česti oružani napadi, otmice i pljačke </w:t>
      </w:r>
      <w:r w:rsidR="00C6279E" w:rsidRPr="003757AA">
        <w:rPr>
          <w:rFonts w:ascii="Times New Roman" w:hAnsi="Times New Roman" w:cs="Times New Roman"/>
          <w:sz w:val="24"/>
          <w:szCs w:val="24"/>
        </w:rPr>
        <w:t xml:space="preserve">izazivaju osjećaj nesigurnosti te </w:t>
      </w:r>
      <w:r w:rsidRPr="003757AA">
        <w:rPr>
          <w:rFonts w:ascii="Times New Roman" w:hAnsi="Times New Roman" w:cs="Times New Roman"/>
          <w:sz w:val="24"/>
          <w:szCs w:val="24"/>
        </w:rPr>
        <w:t xml:space="preserve">prisiljavaju stanovništvo na napuštanje domova, koje posljedično uzrokuje siromaštvo i glad </w:t>
      </w:r>
      <w:r w:rsidR="00003BF0" w:rsidRPr="003757AA">
        <w:rPr>
          <w:rFonts w:ascii="Times New Roman" w:hAnsi="Times New Roman" w:cs="Times New Roman"/>
          <w:sz w:val="24"/>
          <w:szCs w:val="24"/>
        </w:rPr>
        <w:t>velikog broja stanovnika</w:t>
      </w:r>
      <w:r w:rsidRPr="003757AA">
        <w:rPr>
          <w:rFonts w:ascii="Times New Roman" w:hAnsi="Times New Roman" w:cs="Times New Roman"/>
          <w:sz w:val="24"/>
          <w:szCs w:val="24"/>
        </w:rPr>
        <w:t xml:space="preserve">. Nesigurnost zemlje posebno se očituje u velikom broju smrtno stradalih civila, a od posljedica nasilja u 2021. godini stradalo je ukupno 10.399 osoba. </w:t>
      </w:r>
      <w:r w:rsidR="00A3125E" w:rsidRPr="003757AA">
        <w:rPr>
          <w:rFonts w:ascii="Times New Roman" w:hAnsi="Times New Roman" w:cs="Times New Roman"/>
          <w:sz w:val="24"/>
          <w:szCs w:val="24"/>
        </w:rPr>
        <w:t>Ekstremističke skupine najvećim su dijelom prisutne</w:t>
      </w:r>
      <w:r w:rsidR="00340A5C" w:rsidRPr="003757AA">
        <w:rPr>
          <w:rFonts w:ascii="Times New Roman" w:hAnsi="Times New Roman" w:cs="Times New Roman"/>
          <w:sz w:val="24"/>
          <w:szCs w:val="24"/>
        </w:rPr>
        <w:t xml:space="preserve"> na sjevernom dijelu Nigerije</w:t>
      </w:r>
      <w:r w:rsidR="007E1BF5" w:rsidRPr="003757AA">
        <w:rPr>
          <w:rFonts w:ascii="Times New Roman" w:hAnsi="Times New Roman" w:cs="Times New Roman"/>
          <w:sz w:val="24"/>
          <w:szCs w:val="24"/>
        </w:rPr>
        <w:t>, zbog čega tamošnje stanovništvo živi</w:t>
      </w:r>
      <w:r w:rsidR="00340A5C" w:rsidRPr="003757AA">
        <w:rPr>
          <w:rFonts w:ascii="Times New Roman" w:hAnsi="Times New Roman" w:cs="Times New Roman"/>
          <w:sz w:val="24"/>
          <w:szCs w:val="24"/>
        </w:rPr>
        <w:t xml:space="preserve"> pod stalnom prijetnjom.</w:t>
      </w:r>
      <w:r w:rsidR="00565749" w:rsidRPr="003757AA">
        <w:rPr>
          <w:rFonts w:ascii="Times New Roman" w:hAnsi="Times New Roman" w:cs="Times New Roman"/>
          <w:sz w:val="24"/>
          <w:szCs w:val="24"/>
        </w:rPr>
        <w:t xml:space="preserve"> Najviše je zabilježenih napada  </w:t>
      </w:r>
      <w:r w:rsidR="00340A5C" w:rsidRPr="003757AA">
        <w:rPr>
          <w:rFonts w:ascii="Times New Roman" w:hAnsi="Times New Roman" w:cs="Times New Roman"/>
          <w:sz w:val="24"/>
          <w:szCs w:val="24"/>
        </w:rPr>
        <w:t>na srednje</w:t>
      </w:r>
      <w:r w:rsidR="00565749" w:rsidRPr="003757AA">
        <w:rPr>
          <w:rFonts w:ascii="Times New Roman" w:hAnsi="Times New Roman" w:cs="Times New Roman"/>
          <w:sz w:val="24"/>
          <w:szCs w:val="24"/>
        </w:rPr>
        <w:t>m dijelu zemlje</w:t>
      </w:r>
      <w:r w:rsidR="00BA7305" w:rsidRPr="003757AA">
        <w:rPr>
          <w:rFonts w:ascii="Times New Roman" w:hAnsi="Times New Roman" w:cs="Times New Roman"/>
          <w:sz w:val="24"/>
          <w:szCs w:val="24"/>
        </w:rPr>
        <w:t>,</w:t>
      </w:r>
      <w:r w:rsidR="00565749" w:rsidRPr="003757AA">
        <w:rPr>
          <w:rFonts w:ascii="Times New Roman" w:hAnsi="Times New Roman" w:cs="Times New Roman"/>
          <w:sz w:val="24"/>
          <w:szCs w:val="24"/>
        </w:rPr>
        <w:t xml:space="preserve"> dok su</w:t>
      </w:r>
      <w:r w:rsidR="00340A5C" w:rsidRPr="003757AA">
        <w:rPr>
          <w:rFonts w:ascii="Times New Roman" w:hAnsi="Times New Roman" w:cs="Times New Roman"/>
          <w:sz w:val="24"/>
          <w:szCs w:val="24"/>
        </w:rPr>
        <w:t xml:space="preserve"> napadi na </w:t>
      </w:r>
      <w:r w:rsidR="00804951">
        <w:rPr>
          <w:rFonts w:ascii="Times New Roman" w:hAnsi="Times New Roman" w:cs="Times New Roman"/>
          <w:sz w:val="24"/>
          <w:szCs w:val="24"/>
        </w:rPr>
        <w:t>jugozapadnom</w:t>
      </w:r>
      <w:r w:rsidR="00330EB4" w:rsidRPr="003757AA">
        <w:rPr>
          <w:rFonts w:ascii="Times New Roman" w:hAnsi="Times New Roman" w:cs="Times New Roman"/>
          <w:sz w:val="24"/>
          <w:szCs w:val="24"/>
        </w:rPr>
        <w:t xml:space="preserve"> dijelu zemlje </w:t>
      </w:r>
      <w:r w:rsidR="00340A5C" w:rsidRPr="003757AA">
        <w:rPr>
          <w:rFonts w:ascii="Times New Roman" w:hAnsi="Times New Roman" w:cs="Times New Roman"/>
          <w:sz w:val="24"/>
          <w:szCs w:val="24"/>
        </w:rPr>
        <w:t>s ve</w:t>
      </w:r>
      <w:r w:rsidR="00330EB4" w:rsidRPr="003757AA">
        <w:rPr>
          <w:rFonts w:ascii="Times New Roman" w:hAnsi="Times New Roman" w:cs="Times New Roman"/>
          <w:sz w:val="24"/>
          <w:szCs w:val="24"/>
        </w:rPr>
        <w:t>ćinski kršćanskim stanovništvom</w:t>
      </w:r>
      <w:r w:rsidR="00340A5C" w:rsidRPr="003757AA">
        <w:rPr>
          <w:rFonts w:ascii="Times New Roman" w:hAnsi="Times New Roman" w:cs="Times New Roman"/>
          <w:sz w:val="24"/>
          <w:szCs w:val="24"/>
        </w:rPr>
        <w:t xml:space="preserve"> </w:t>
      </w:r>
      <w:r w:rsidR="00565749" w:rsidRPr="003757AA">
        <w:rPr>
          <w:rFonts w:ascii="Times New Roman" w:hAnsi="Times New Roman" w:cs="Times New Roman"/>
          <w:sz w:val="24"/>
          <w:szCs w:val="24"/>
        </w:rPr>
        <w:t xml:space="preserve">dosad bili rijetkost, </w:t>
      </w:r>
      <w:r w:rsidR="00330EB4" w:rsidRPr="003757AA">
        <w:rPr>
          <w:rFonts w:ascii="Times New Roman" w:hAnsi="Times New Roman" w:cs="Times New Roman"/>
          <w:sz w:val="24"/>
          <w:szCs w:val="24"/>
        </w:rPr>
        <w:t xml:space="preserve">stoga posljednji napad u gradu </w:t>
      </w:r>
      <w:proofErr w:type="spellStart"/>
      <w:r w:rsidR="00330EB4" w:rsidRPr="003757AA">
        <w:rPr>
          <w:rFonts w:ascii="Times New Roman" w:hAnsi="Times New Roman" w:cs="Times New Roman"/>
          <w:sz w:val="24"/>
          <w:szCs w:val="24"/>
        </w:rPr>
        <w:t>Owo</w:t>
      </w:r>
      <w:proofErr w:type="spellEnd"/>
      <w:r w:rsidRPr="003757AA">
        <w:rPr>
          <w:rFonts w:ascii="Times New Roman" w:hAnsi="Times New Roman" w:cs="Times New Roman"/>
          <w:sz w:val="24"/>
          <w:szCs w:val="24"/>
        </w:rPr>
        <w:t xml:space="preserve"> izaziva dodatnu zabrinutost te je znak pogoršanja sigurnosne situacije.</w:t>
      </w:r>
    </w:p>
    <w:p w14:paraId="222E5B33" w14:textId="77777777" w:rsidR="00EA0631" w:rsidRPr="003757AA" w:rsidRDefault="00EA0631" w:rsidP="00C76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D6B7F" w14:textId="77777777" w:rsidR="00C04BE3" w:rsidRPr="003757AA" w:rsidRDefault="00C04BE3" w:rsidP="00C04BE3">
      <w:pPr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sz w:val="24"/>
          <w:szCs w:val="24"/>
        </w:rPr>
        <w:t>Republika Hrvatska se u okviru svog vanjskopolitičkog djelovanja, a napose razvojno-humanitarnog, zalaže za poštivanje i zaštitu prava svih vjerskih skupina te pruža podršku inicijativama kojima se želi osnažiti borba protiv progona vjernika i vjerskih manjinskih skupina diljem svijeta.</w:t>
      </w:r>
    </w:p>
    <w:p w14:paraId="6BC1DB46" w14:textId="77777777" w:rsidR="004439DB" w:rsidRPr="003757AA" w:rsidRDefault="004439DB" w:rsidP="00C7628C">
      <w:pPr>
        <w:jc w:val="both"/>
        <w:rPr>
          <w:rFonts w:ascii="Times New Roman" w:hAnsi="Times New Roman" w:cs="Times New Roman"/>
          <w:sz w:val="24"/>
        </w:rPr>
      </w:pPr>
    </w:p>
    <w:p w14:paraId="0705FB1A" w14:textId="77777777" w:rsidR="00C7628C" w:rsidRPr="003757AA" w:rsidRDefault="00C7628C" w:rsidP="00C7628C">
      <w:pPr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sz w:val="24"/>
          <w:szCs w:val="24"/>
        </w:rPr>
        <w:lastRenderedPageBreak/>
        <w:t xml:space="preserve">Slijedom </w:t>
      </w:r>
      <w:r w:rsidR="00C04BE3" w:rsidRPr="003757AA">
        <w:rPr>
          <w:rFonts w:ascii="Times New Roman" w:hAnsi="Times New Roman" w:cs="Times New Roman"/>
          <w:sz w:val="24"/>
          <w:szCs w:val="24"/>
        </w:rPr>
        <w:t>navedenog</w:t>
      </w:r>
      <w:r w:rsidRPr="003757AA">
        <w:rPr>
          <w:rFonts w:ascii="Times New Roman" w:hAnsi="Times New Roman" w:cs="Times New Roman"/>
          <w:sz w:val="24"/>
          <w:szCs w:val="24"/>
        </w:rPr>
        <w:t xml:space="preserve">, Ministarstvo vanjskih i europskih poslova predlaže da Vlada Republike Hrvatske uputi humanitarnu pomoć </w:t>
      </w:r>
      <w:r w:rsidR="00286B83">
        <w:rPr>
          <w:rFonts w:ascii="Times New Roman" w:hAnsi="Times New Roman" w:cs="Times New Roman"/>
          <w:sz w:val="24"/>
          <w:szCs w:val="24"/>
        </w:rPr>
        <w:t xml:space="preserve">žrtvama napada </w:t>
      </w:r>
      <w:r w:rsidR="00F21C55">
        <w:rPr>
          <w:rFonts w:ascii="Times New Roman" w:hAnsi="Times New Roman" w:cs="Times New Roman"/>
          <w:sz w:val="24"/>
          <w:szCs w:val="24"/>
        </w:rPr>
        <w:t xml:space="preserve">u </w:t>
      </w:r>
      <w:r w:rsidR="002E0ADC">
        <w:rPr>
          <w:rFonts w:ascii="Times New Roman" w:hAnsi="Times New Roman" w:cs="Times New Roman"/>
          <w:sz w:val="24"/>
          <w:szCs w:val="24"/>
        </w:rPr>
        <w:t xml:space="preserve">gradu </w:t>
      </w:r>
      <w:proofErr w:type="spellStart"/>
      <w:r w:rsidR="002E0ADC">
        <w:rPr>
          <w:rFonts w:ascii="Times New Roman" w:hAnsi="Times New Roman" w:cs="Times New Roman"/>
          <w:sz w:val="24"/>
          <w:szCs w:val="24"/>
        </w:rPr>
        <w:t>Owo</w:t>
      </w:r>
      <w:proofErr w:type="spellEnd"/>
      <w:r w:rsidR="002E0ADC">
        <w:rPr>
          <w:rFonts w:ascii="Times New Roman" w:hAnsi="Times New Roman" w:cs="Times New Roman"/>
          <w:sz w:val="24"/>
          <w:szCs w:val="24"/>
        </w:rPr>
        <w:t xml:space="preserve"> </w:t>
      </w:r>
      <w:r w:rsidR="00286B83">
        <w:rPr>
          <w:rFonts w:ascii="Times New Roman" w:hAnsi="Times New Roman" w:cs="Times New Roman"/>
          <w:sz w:val="24"/>
          <w:szCs w:val="24"/>
        </w:rPr>
        <w:t>u Saveznoj Republici Nigeriji</w:t>
      </w:r>
      <w:r w:rsidRPr="003757AA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A6449C" w:rsidRPr="003757AA">
        <w:rPr>
          <w:rFonts w:ascii="Times New Roman" w:hAnsi="Times New Roman" w:cs="Times New Roman"/>
          <w:sz w:val="24"/>
          <w:szCs w:val="24"/>
        </w:rPr>
        <w:t>3</w:t>
      </w:r>
      <w:r w:rsidR="004439DB" w:rsidRPr="003757AA">
        <w:rPr>
          <w:rFonts w:ascii="Times New Roman" w:hAnsi="Times New Roman" w:cs="Times New Roman"/>
          <w:sz w:val="24"/>
          <w:szCs w:val="24"/>
        </w:rPr>
        <w:t>0.000</w:t>
      </w:r>
      <w:r w:rsidR="00F42088">
        <w:rPr>
          <w:rFonts w:ascii="Times New Roman" w:hAnsi="Times New Roman" w:cs="Times New Roman"/>
          <w:sz w:val="24"/>
          <w:szCs w:val="24"/>
        </w:rPr>
        <w:t>,00</w:t>
      </w:r>
      <w:r w:rsidR="004439DB" w:rsidRPr="003757AA">
        <w:rPr>
          <w:rFonts w:ascii="Times New Roman" w:hAnsi="Times New Roman" w:cs="Times New Roman"/>
          <w:sz w:val="24"/>
          <w:szCs w:val="24"/>
        </w:rPr>
        <w:t xml:space="preserve"> EUR</w:t>
      </w:r>
      <w:r w:rsidRPr="003757AA">
        <w:rPr>
          <w:rFonts w:ascii="Times New Roman" w:hAnsi="Times New Roman" w:cs="Times New Roman"/>
          <w:sz w:val="24"/>
          <w:szCs w:val="24"/>
        </w:rPr>
        <w:t xml:space="preserve"> u kunskoj protuvrijednosti prema srednjem tečaju HNB-a na dan isplate. Doprinos se predlaže ciljano usmjeriti na humanitarne aktivnosti u korist </w:t>
      </w:r>
      <w:r w:rsidR="00D63DB5">
        <w:rPr>
          <w:rFonts w:ascii="Times New Roman" w:hAnsi="Times New Roman" w:cs="Times New Roman"/>
          <w:sz w:val="24"/>
          <w:szCs w:val="24"/>
        </w:rPr>
        <w:t xml:space="preserve">žrtava napada u gradu </w:t>
      </w:r>
      <w:proofErr w:type="spellStart"/>
      <w:r w:rsidR="00D63DB5">
        <w:rPr>
          <w:rFonts w:ascii="Times New Roman" w:hAnsi="Times New Roman" w:cs="Times New Roman"/>
          <w:sz w:val="24"/>
          <w:szCs w:val="24"/>
        </w:rPr>
        <w:t>Owo</w:t>
      </w:r>
      <w:proofErr w:type="spellEnd"/>
      <w:r w:rsidR="00A6449C" w:rsidRPr="003757AA">
        <w:rPr>
          <w:rFonts w:ascii="Times New Roman" w:hAnsi="Times New Roman" w:cs="Times New Roman"/>
          <w:sz w:val="24"/>
          <w:szCs w:val="24"/>
        </w:rPr>
        <w:t xml:space="preserve"> </w:t>
      </w:r>
      <w:r w:rsidR="00CE4887" w:rsidRPr="003757AA">
        <w:rPr>
          <w:rFonts w:ascii="Times New Roman" w:hAnsi="Times New Roman" w:cs="Times New Roman"/>
          <w:sz w:val="24"/>
          <w:szCs w:val="24"/>
        </w:rPr>
        <w:t xml:space="preserve">u saveznoj državi </w:t>
      </w:r>
      <w:proofErr w:type="spellStart"/>
      <w:r w:rsidR="00CE4887" w:rsidRPr="003757AA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D63DB5">
        <w:rPr>
          <w:rFonts w:ascii="Times New Roman" w:hAnsi="Times New Roman" w:cs="Times New Roman"/>
          <w:sz w:val="24"/>
          <w:szCs w:val="24"/>
        </w:rPr>
        <w:t>,</w:t>
      </w:r>
      <w:r w:rsidRPr="003757AA">
        <w:rPr>
          <w:rFonts w:ascii="Times New Roman" w:hAnsi="Times New Roman" w:cs="Times New Roman"/>
          <w:sz w:val="24"/>
          <w:szCs w:val="24"/>
        </w:rPr>
        <w:t xml:space="preserve"> uplatom </w:t>
      </w:r>
      <w:r w:rsidR="00A6449C" w:rsidRPr="003757AA">
        <w:rPr>
          <w:rFonts w:ascii="Times New Roman" w:hAnsi="Times New Roman" w:cs="Times New Roman"/>
          <w:sz w:val="24"/>
          <w:szCs w:val="24"/>
        </w:rPr>
        <w:t>Hrvatskom Caritasu.</w:t>
      </w:r>
      <w:r w:rsidR="00C04BE3" w:rsidRPr="003757AA">
        <w:rPr>
          <w:rFonts w:ascii="Times New Roman" w:hAnsi="Times New Roman" w:cs="Times New Roman"/>
          <w:sz w:val="24"/>
          <w:szCs w:val="24"/>
        </w:rPr>
        <w:t xml:space="preserve"> </w:t>
      </w:r>
      <w:r w:rsidRPr="003757AA">
        <w:rPr>
          <w:rFonts w:ascii="Times New Roman" w:hAnsi="Times New Roman" w:cs="Times New Roman"/>
          <w:sz w:val="24"/>
          <w:szCs w:val="24"/>
        </w:rPr>
        <w:t xml:space="preserve">Prijedlogom Odluke zadužuje se Ministarstvo vanjskih i europskih poslova za pripremu i praćenje stručne provedbe aktivnosti iz prijedloga ove Odluke, te se ovlašćuje ministar vanjskih i europskih poslova za sklapanje sporazuma s </w:t>
      </w:r>
      <w:r w:rsidR="000A0DC1" w:rsidRPr="003757AA">
        <w:rPr>
          <w:rFonts w:ascii="Times New Roman" w:hAnsi="Times New Roman" w:cs="Times New Roman"/>
          <w:sz w:val="24"/>
          <w:szCs w:val="24"/>
        </w:rPr>
        <w:t xml:space="preserve">Hrvatskim Caritasom u svrhu provedbe </w:t>
      </w:r>
      <w:r w:rsidR="002360E1" w:rsidRPr="003757AA">
        <w:rPr>
          <w:rFonts w:ascii="Times New Roman" w:hAnsi="Times New Roman" w:cs="Times New Roman"/>
          <w:sz w:val="24"/>
          <w:szCs w:val="24"/>
        </w:rPr>
        <w:t xml:space="preserve">aktivnosti iz </w:t>
      </w:r>
      <w:r w:rsidR="000A0DC1" w:rsidRPr="003757AA">
        <w:rPr>
          <w:rFonts w:ascii="Times New Roman" w:hAnsi="Times New Roman" w:cs="Times New Roman"/>
          <w:sz w:val="24"/>
          <w:szCs w:val="24"/>
        </w:rPr>
        <w:t>ove Odluke.</w:t>
      </w:r>
    </w:p>
    <w:p w14:paraId="0B7ED2DD" w14:textId="77777777" w:rsidR="00C7628C" w:rsidRPr="003757AA" w:rsidRDefault="00C7628C" w:rsidP="00C76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C2787" w14:textId="77777777" w:rsidR="00C7628C" w:rsidRPr="003757AA" w:rsidRDefault="009425A7" w:rsidP="00C7628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A7">
        <w:rPr>
          <w:rFonts w:ascii="Times New Roman" w:hAnsi="Times New Roman" w:cs="Times New Roman"/>
          <w:sz w:val="24"/>
          <w:szCs w:val="24"/>
        </w:rPr>
        <w:t>Financijska sredstva za provedbu ove Odluke osigurana su u Državnom proračunu Republike Hrvatske za 2022. godinu na pozicijama Ministarstva vanjskih i europskih poslova, aktivnosti A777058 - Pomoći organizacijama koje se bave razvojnom suradnjom i humanitarnom djelatnošću u inozemstvu, izvoru 41 Prihodi od igara na sreću.</w:t>
      </w:r>
    </w:p>
    <w:sectPr w:rsidR="00C7628C" w:rsidRPr="003757AA">
      <w:pgSz w:w="11906" w:h="16838"/>
      <w:pgMar w:top="993" w:right="1417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4D705" w14:textId="77777777" w:rsidR="00000000" w:rsidRDefault="00176E3C">
      <w:r>
        <w:separator/>
      </w:r>
    </w:p>
  </w:endnote>
  <w:endnote w:type="continuationSeparator" w:id="0">
    <w:p w14:paraId="121730FC" w14:textId="77777777" w:rsidR="00000000" w:rsidRDefault="0017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0A3F2" w14:textId="77777777" w:rsidR="007E738F" w:rsidRPr="00CE78D1" w:rsidRDefault="00703D16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410C0" w14:textId="77777777" w:rsidR="00000000" w:rsidRDefault="00176E3C">
      <w:r>
        <w:separator/>
      </w:r>
    </w:p>
  </w:footnote>
  <w:footnote w:type="continuationSeparator" w:id="0">
    <w:p w14:paraId="0F2B217F" w14:textId="77777777" w:rsidR="00000000" w:rsidRDefault="00176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8C"/>
    <w:rsid w:val="00003BF0"/>
    <w:rsid w:val="000317AD"/>
    <w:rsid w:val="00034AEE"/>
    <w:rsid w:val="00085E3F"/>
    <w:rsid w:val="000A0DC1"/>
    <w:rsid w:val="000D0936"/>
    <w:rsid w:val="000F728A"/>
    <w:rsid w:val="001514E0"/>
    <w:rsid w:val="00156857"/>
    <w:rsid w:val="0016309D"/>
    <w:rsid w:val="001744DE"/>
    <w:rsid w:val="00176E3C"/>
    <w:rsid w:val="001D39E6"/>
    <w:rsid w:val="001F227B"/>
    <w:rsid w:val="001F7769"/>
    <w:rsid w:val="002360E1"/>
    <w:rsid w:val="00277CB5"/>
    <w:rsid w:val="00286B83"/>
    <w:rsid w:val="002E0ADC"/>
    <w:rsid w:val="002E48F4"/>
    <w:rsid w:val="00312997"/>
    <w:rsid w:val="00330EB4"/>
    <w:rsid w:val="0033685C"/>
    <w:rsid w:val="00340A5C"/>
    <w:rsid w:val="003454E0"/>
    <w:rsid w:val="003456FF"/>
    <w:rsid w:val="003757AA"/>
    <w:rsid w:val="003B727D"/>
    <w:rsid w:val="00400565"/>
    <w:rsid w:val="004178F9"/>
    <w:rsid w:val="00420B9A"/>
    <w:rsid w:val="004439DB"/>
    <w:rsid w:val="004C4E8F"/>
    <w:rsid w:val="004C6E7E"/>
    <w:rsid w:val="005035A0"/>
    <w:rsid w:val="00565749"/>
    <w:rsid w:val="005762C0"/>
    <w:rsid w:val="0057772B"/>
    <w:rsid w:val="00577DBB"/>
    <w:rsid w:val="005B0319"/>
    <w:rsid w:val="00654C41"/>
    <w:rsid w:val="00681460"/>
    <w:rsid w:val="006C2F0F"/>
    <w:rsid w:val="00703D16"/>
    <w:rsid w:val="007609E6"/>
    <w:rsid w:val="00777F74"/>
    <w:rsid w:val="007847B4"/>
    <w:rsid w:val="007E1BF5"/>
    <w:rsid w:val="00804951"/>
    <w:rsid w:val="00846128"/>
    <w:rsid w:val="00924DBF"/>
    <w:rsid w:val="009425A7"/>
    <w:rsid w:val="00960834"/>
    <w:rsid w:val="00991CC9"/>
    <w:rsid w:val="009A0C4D"/>
    <w:rsid w:val="009C2707"/>
    <w:rsid w:val="00A2184A"/>
    <w:rsid w:val="00A25C09"/>
    <w:rsid w:val="00A3125E"/>
    <w:rsid w:val="00A3159E"/>
    <w:rsid w:val="00A6449C"/>
    <w:rsid w:val="00A6597F"/>
    <w:rsid w:val="00AD3D46"/>
    <w:rsid w:val="00AE28BF"/>
    <w:rsid w:val="00AF4ED5"/>
    <w:rsid w:val="00B005D2"/>
    <w:rsid w:val="00B37FD2"/>
    <w:rsid w:val="00B850C7"/>
    <w:rsid w:val="00B91CAD"/>
    <w:rsid w:val="00BA7305"/>
    <w:rsid w:val="00BB22EB"/>
    <w:rsid w:val="00BF0985"/>
    <w:rsid w:val="00C04BE3"/>
    <w:rsid w:val="00C6279E"/>
    <w:rsid w:val="00C65649"/>
    <w:rsid w:val="00C7628C"/>
    <w:rsid w:val="00C84BCF"/>
    <w:rsid w:val="00CE28DA"/>
    <w:rsid w:val="00CE4887"/>
    <w:rsid w:val="00D355AC"/>
    <w:rsid w:val="00D63DB5"/>
    <w:rsid w:val="00E56250"/>
    <w:rsid w:val="00E647AD"/>
    <w:rsid w:val="00EA0631"/>
    <w:rsid w:val="00EC0A62"/>
    <w:rsid w:val="00EF1883"/>
    <w:rsid w:val="00F21C55"/>
    <w:rsid w:val="00F42088"/>
    <w:rsid w:val="00F44460"/>
    <w:rsid w:val="00FF2E15"/>
    <w:rsid w:val="00FF2E7A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75A4"/>
  <w15:chartTrackingRefBased/>
  <w15:docId w15:val="{17549510-25FB-4EF7-9EB2-70155051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28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7628C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88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3D16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03D16"/>
  </w:style>
  <w:style w:type="table" w:customStyle="1" w:styleId="TableGrid1">
    <w:name w:val="Table Grid1"/>
    <w:basedOn w:val="TableNormal"/>
    <w:next w:val="TableGrid"/>
    <w:rsid w:val="0070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Koncul</dc:creator>
  <cp:keywords/>
  <dc:description/>
  <cp:lastModifiedBy>Ivana Marinković</cp:lastModifiedBy>
  <cp:revision>13</cp:revision>
  <cp:lastPrinted>2022-06-15T09:26:00Z</cp:lastPrinted>
  <dcterms:created xsi:type="dcterms:W3CDTF">2022-06-24T09:26:00Z</dcterms:created>
  <dcterms:modified xsi:type="dcterms:W3CDTF">2022-07-13T08:59:00Z</dcterms:modified>
</cp:coreProperties>
</file>