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21D1" w14:textId="77777777" w:rsidR="00C37B86" w:rsidRPr="006A7E36" w:rsidRDefault="00C37B86" w:rsidP="00C37B8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D1D9A57" wp14:editId="53B6EBA0">
            <wp:extent cx="502942" cy="684000"/>
            <wp:effectExtent l="0" t="0" r="0" b="190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63F4F271" w14:textId="77777777" w:rsidR="00C37B86" w:rsidRPr="006A7E36" w:rsidRDefault="00C37B86" w:rsidP="00C37B8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4705B6A3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413C6009" w14:textId="3082EE05" w:rsidR="00C37B86" w:rsidRPr="006A7E36" w:rsidRDefault="00C37B86" w:rsidP="00E91F4A">
      <w:pPr>
        <w:spacing w:after="2400"/>
        <w:ind w:left="5771" w:firstLine="709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Zagreb,</w:t>
      </w:r>
      <w:r w:rsidR="00E91F4A">
        <w:rPr>
          <w:rFonts w:ascii="Times New Roman" w:hAnsi="Times New Roman"/>
          <w:szCs w:val="24"/>
          <w:lang w:eastAsia="hr-HR"/>
        </w:rPr>
        <w:t xml:space="preserve"> 21. srpnja 2022.</w:t>
      </w:r>
      <w:r>
        <w:rPr>
          <w:rFonts w:ascii="Times New Roman" w:hAnsi="Times New Roman"/>
          <w:szCs w:val="24"/>
          <w:lang w:eastAsia="hr-HR"/>
        </w:rPr>
        <w:t xml:space="preserve">    </w:t>
      </w:r>
    </w:p>
    <w:p w14:paraId="443D046C" w14:textId="77777777" w:rsidR="00C37B86" w:rsidRPr="006A7E36" w:rsidRDefault="00C37B86" w:rsidP="00C37B8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73DF8430" w14:textId="77777777" w:rsidR="00C37B86" w:rsidRPr="006A7E36" w:rsidRDefault="00C37B86" w:rsidP="00C37B8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C37B86" w:rsidRPr="006A7E36" w:rsidSect="00A87FDC"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C37B86" w:rsidRPr="006A7E36" w14:paraId="673F281A" w14:textId="77777777" w:rsidTr="00003B8D">
        <w:tc>
          <w:tcPr>
            <w:tcW w:w="1951" w:type="dxa"/>
          </w:tcPr>
          <w:p w14:paraId="60DF2749" w14:textId="77777777" w:rsidR="00C37B86" w:rsidRPr="006A7E36" w:rsidRDefault="00C37B86" w:rsidP="00003B8D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BF3137A" w14:textId="77777777" w:rsidR="00C37B86" w:rsidRPr="006A7E36" w:rsidRDefault="00C37B86" w:rsidP="00003B8D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CF26627" w14:textId="77777777" w:rsidR="00C37B86" w:rsidRPr="006A7E36" w:rsidRDefault="00C37B86" w:rsidP="00C37B8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7A45D7E8" w14:textId="77777777" w:rsidR="00C37B86" w:rsidRPr="006A7E36" w:rsidRDefault="00C37B86" w:rsidP="00C37B8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C37B8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37B86" w:rsidRPr="006A7E36" w14:paraId="09D92FFA" w14:textId="77777777" w:rsidTr="00003B8D">
        <w:tc>
          <w:tcPr>
            <w:tcW w:w="1951" w:type="dxa"/>
          </w:tcPr>
          <w:p w14:paraId="6478D54B" w14:textId="77777777" w:rsidR="00C37B86" w:rsidRPr="006A7E36" w:rsidRDefault="00C37B86" w:rsidP="00003B8D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A9B7B63" w14:textId="02986F46" w:rsidR="00C37B86" w:rsidRPr="006A7E36" w:rsidRDefault="00C37B86" w:rsidP="00003B8D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 odluke o raspodjeli sredstava za financiranje obrazovnih, znanstvenih,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0B5FE3">
              <w:rPr>
                <w:rFonts w:ascii="Times New Roman" w:hAnsi="Times New Roman"/>
                <w:szCs w:val="24"/>
                <w:lang w:eastAsia="hr-HR"/>
              </w:rPr>
              <w:t xml:space="preserve">kulturnih,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zdravstvenih</w:t>
            </w:r>
            <w:r w:rsidR="00A81EAF">
              <w:rPr>
                <w:rFonts w:ascii="Times New Roman" w:hAnsi="Times New Roman"/>
                <w:szCs w:val="24"/>
                <w:lang w:eastAsia="hr-HR"/>
              </w:rPr>
              <w:t xml:space="preserve">, poljoprivrednih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i ostalih programa i projekata od interesa za hrvatski narod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u Bosni i Hercegovini za 202</w:t>
            </w:r>
            <w:r w:rsidR="000B5FE3">
              <w:rPr>
                <w:rFonts w:ascii="Times New Roman" w:hAnsi="Times New Roman"/>
                <w:szCs w:val="24"/>
                <w:lang w:eastAsia="hr-HR"/>
              </w:rPr>
              <w:t>2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. godinu</w:t>
            </w:r>
          </w:p>
        </w:tc>
      </w:tr>
    </w:tbl>
    <w:p w14:paraId="6C124756" w14:textId="77777777" w:rsidR="00C37B86" w:rsidRPr="006A7E36" w:rsidRDefault="00C37B86" w:rsidP="00C37B8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14478CF4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17F736E6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0201C942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1992A931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2A7189D5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60C1705E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  <w:sectPr w:rsidR="00C37B8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800A4A1" w14:textId="77777777" w:rsidR="00C37B86" w:rsidRPr="006A7E36" w:rsidRDefault="00C37B86" w:rsidP="00C37B86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4BB8B690" w14:textId="77777777" w:rsidR="00C37B86" w:rsidRPr="006A7E36" w:rsidRDefault="00C37B86" w:rsidP="00C37B86">
      <w:pPr>
        <w:rPr>
          <w:rFonts w:ascii="Times New Roman" w:hAnsi="Times New Roman"/>
          <w:szCs w:val="24"/>
          <w:lang w:eastAsia="hr-HR"/>
        </w:rPr>
      </w:pPr>
    </w:p>
    <w:p w14:paraId="084098BE" w14:textId="77777777" w:rsidR="00C37B86" w:rsidRPr="00EB062C" w:rsidRDefault="00C37B86" w:rsidP="00C37B86">
      <w:pPr>
        <w:jc w:val="both"/>
        <w:rPr>
          <w:rFonts w:ascii="Times New Roman" w:hAnsi="Times New Roman"/>
          <w:szCs w:val="24"/>
        </w:rPr>
      </w:pPr>
    </w:p>
    <w:p w14:paraId="3130701D" w14:textId="77777777" w:rsidR="00C37B86" w:rsidRPr="00EB062C" w:rsidRDefault="00C37B86" w:rsidP="00C37B86">
      <w:pPr>
        <w:jc w:val="both"/>
        <w:rPr>
          <w:rFonts w:ascii="Times New Roman" w:hAnsi="Times New Roman"/>
          <w:szCs w:val="24"/>
        </w:rPr>
      </w:pPr>
    </w:p>
    <w:p w14:paraId="2A49E021" w14:textId="1D992479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Pr="00A86059">
        <w:rPr>
          <w:rFonts w:ascii="Times New Roman" w:hAnsi="Times New Roman"/>
          <w:szCs w:val="24"/>
        </w:rPr>
        <w:t>Na temelju članka 31. stavka 2. Zakona o Vladi Republike Hrvatske (</w:t>
      </w:r>
      <w:r w:rsidR="000B5FE3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Narodne novine</w:t>
      </w:r>
      <w:r w:rsidR="000B5FE3">
        <w:rPr>
          <w:rFonts w:ascii="Times New Roman" w:hAnsi="Times New Roman"/>
          <w:szCs w:val="24"/>
        </w:rPr>
        <w:t>“</w:t>
      </w:r>
      <w:r w:rsidR="008F7059">
        <w:rPr>
          <w:rFonts w:ascii="Times New Roman" w:hAnsi="Times New Roman"/>
          <w:szCs w:val="24"/>
        </w:rPr>
        <w:t>, br.</w:t>
      </w:r>
      <w:r w:rsidRPr="00A86059">
        <w:rPr>
          <w:rFonts w:ascii="Times New Roman" w:hAnsi="Times New Roman"/>
          <w:szCs w:val="24"/>
        </w:rPr>
        <w:t xml:space="preserve"> 150/11</w:t>
      </w:r>
      <w:r w:rsidR="000B5FE3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>, 119/14</w:t>
      </w:r>
      <w:r w:rsidR="000B5FE3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>, 93/16</w:t>
      </w:r>
      <w:r w:rsidR="000B5FE3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 xml:space="preserve"> i 116/18), a u vezi s točkom V. Odluke o osnivanju Povjerenstva za koordinaciju potpore i financiranje obrazovnih, znanstvenih, </w:t>
      </w:r>
      <w:r w:rsidR="001E3A45">
        <w:rPr>
          <w:rFonts w:ascii="Times New Roman" w:hAnsi="Times New Roman"/>
          <w:szCs w:val="24"/>
        </w:rPr>
        <w:t xml:space="preserve">kulturnih, </w:t>
      </w:r>
      <w:r w:rsidRPr="00A86059">
        <w:rPr>
          <w:rFonts w:ascii="Times New Roman" w:hAnsi="Times New Roman"/>
          <w:szCs w:val="24"/>
        </w:rPr>
        <w:t>zdravstvenih</w:t>
      </w:r>
      <w:r w:rsidR="008F7059">
        <w:rPr>
          <w:rFonts w:ascii="Times New Roman" w:hAnsi="Times New Roman"/>
          <w:szCs w:val="24"/>
        </w:rPr>
        <w:t>, poljoprivrednih</w:t>
      </w:r>
      <w:r w:rsidRPr="00A86059">
        <w:rPr>
          <w:rFonts w:ascii="Times New Roman" w:hAnsi="Times New Roman"/>
          <w:szCs w:val="24"/>
        </w:rPr>
        <w:t xml:space="preserve"> i ostalih programa i projekata od interesa za hrvatski narod u Bosni </w:t>
      </w:r>
      <w:r>
        <w:rPr>
          <w:rFonts w:ascii="Times New Roman" w:hAnsi="Times New Roman"/>
          <w:szCs w:val="24"/>
        </w:rPr>
        <w:t>i Hercegovini za 202</w:t>
      </w:r>
      <w:r w:rsidR="001E3A45">
        <w:rPr>
          <w:rFonts w:ascii="Times New Roman" w:hAnsi="Times New Roman"/>
          <w:szCs w:val="24"/>
        </w:rPr>
        <w:t>2</w:t>
      </w:r>
      <w:r w:rsidRPr="00A86059">
        <w:rPr>
          <w:rFonts w:ascii="Times New Roman" w:hAnsi="Times New Roman"/>
          <w:szCs w:val="24"/>
        </w:rPr>
        <w:t>. godinu (</w:t>
      </w:r>
      <w:r w:rsidR="001E3A45">
        <w:rPr>
          <w:rFonts w:ascii="Times New Roman" w:hAnsi="Times New Roman"/>
          <w:szCs w:val="24"/>
        </w:rPr>
        <w:t>„</w:t>
      </w:r>
      <w:r w:rsidRPr="00A86059">
        <w:rPr>
          <w:rFonts w:ascii="Times New Roman" w:hAnsi="Times New Roman"/>
          <w:szCs w:val="24"/>
        </w:rPr>
        <w:t>Narodne novine</w:t>
      </w:r>
      <w:r w:rsidR="001E3A45">
        <w:rPr>
          <w:rFonts w:ascii="Times New Roman" w:hAnsi="Times New Roman"/>
          <w:szCs w:val="24"/>
        </w:rPr>
        <w:t>“</w:t>
      </w:r>
      <w:r w:rsidRPr="00A86059">
        <w:rPr>
          <w:rFonts w:ascii="Times New Roman" w:hAnsi="Times New Roman"/>
          <w:szCs w:val="24"/>
        </w:rPr>
        <w:t xml:space="preserve">, broj </w:t>
      </w:r>
      <w:r w:rsidR="00A81EAF">
        <w:rPr>
          <w:rFonts w:ascii="Times New Roman" w:hAnsi="Times New Roman"/>
          <w:szCs w:val="24"/>
        </w:rPr>
        <w:t>57</w:t>
      </w:r>
      <w:r w:rsidRPr="00245DD0">
        <w:rPr>
          <w:rFonts w:ascii="Times New Roman" w:hAnsi="Times New Roman"/>
          <w:szCs w:val="24"/>
        </w:rPr>
        <w:t>/2</w:t>
      </w:r>
      <w:r w:rsidR="00A81EAF">
        <w:rPr>
          <w:rFonts w:ascii="Times New Roman" w:hAnsi="Times New Roman"/>
          <w:szCs w:val="24"/>
        </w:rPr>
        <w:t>2</w:t>
      </w:r>
      <w:r w:rsidR="001E3A45">
        <w:rPr>
          <w:rFonts w:ascii="Times New Roman" w:hAnsi="Times New Roman"/>
          <w:szCs w:val="24"/>
        </w:rPr>
        <w:t>.</w:t>
      </w:r>
      <w:r w:rsidRPr="00245DD0">
        <w:rPr>
          <w:rFonts w:ascii="Times New Roman" w:hAnsi="Times New Roman"/>
          <w:szCs w:val="24"/>
        </w:rPr>
        <w:t>)</w:t>
      </w:r>
      <w:r w:rsidRPr="00245DD0">
        <w:rPr>
          <w:rFonts w:ascii="Times New Roman" w:hAnsi="Times New Roman"/>
          <w:snapToGrid w:val="0"/>
        </w:rPr>
        <w:t xml:space="preserve">, </w:t>
      </w:r>
      <w:r w:rsidRPr="00A86059">
        <w:rPr>
          <w:rFonts w:ascii="Times New Roman" w:hAnsi="Times New Roman"/>
          <w:szCs w:val="24"/>
        </w:rPr>
        <w:t>Vlada Republike Hrvatske je na sjednici održanoj _________ 20</w:t>
      </w:r>
      <w:r>
        <w:rPr>
          <w:rFonts w:ascii="Times New Roman" w:hAnsi="Times New Roman"/>
          <w:szCs w:val="24"/>
        </w:rPr>
        <w:t>2</w:t>
      </w:r>
      <w:r w:rsidR="00A81EAF">
        <w:rPr>
          <w:rFonts w:ascii="Times New Roman" w:hAnsi="Times New Roman"/>
          <w:szCs w:val="24"/>
        </w:rPr>
        <w:t>2</w:t>
      </w:r>
      <w:r w:rsidRPr="00A86059">
        <w:rPr>
          <w:rFonts w:ascii="Times New Roman" w:hAnsi="Times New Roman"/>
          <w:szCs w:val="24"/>
        </w:rPr>
        <w:t>. godine donijela</w:t>
      </w:r>
    </w:p>
    <w:p w14:paraId="6F28126D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F57C187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14A84178" w14:textId="77777777" w:rsidR="00C37B86" w:rsidRPr="00A86059" w:rsidRDefault="00C37B86" w:rsidP="00A81EA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15E461F4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6CF2433B" w14:textId="1B30B84F" w:rsidR="00C37B86" w:rsidRPr="00A86059" w:rsidRDefault="00C37B86" w:rsidP="00A81EA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raspodjeli sredstava za financiranje obrazovnih, znanstvenih,</w:t>
      </w:r>
      <w:r w:rsidR="00A81EAF">
        <w:rPr>
          <w:rFonts w:ascii="Times New Roman" w:hAnsi="Times New Roman"/>
          <w:b/>
          <w:szCs w:val="24"/>
        </w:rPr>
        <w:t xml:space="preserve"> </w:t>
      </w:r>
      <w:r w:rsidR="001E3A45" w:rsidRPr="00A86059">
        <w:rPr>
          <w:rFonts w:ascii="Times New Roman" w:hAnsi="Times New Roman"/>
          <w:b/>
          <w:szCs w:val="24"/>
        </w:rPr>
        <w:t>kulturnih,</w:t>
      </w:r>
      <w:r w:rsidR="001E3A45">
        <w:rPr>
          <w:rFonts w:ascii="Times New Roman" w:hAnsi="Times New Roman"/>
          <w:b/>
          <w:szCs w:val="24"/>
        </w:rPr>
        <w:t xml:space="preserve"> </w:t>
      </w:r>
      <w:r w:rsidRPr="00A86059">
        <w:rPr>
          <w:rFonts w:ascii="Times New Roman" w:hAnsi="Times New Roman"/>
          <w:b/>
          <w:szCs w:val="24"/>
        </w:rPr>
        <w:t>zdravstvenih</w:t>
      </w:r>
      <w:r w:rsidR="00A81EAF">
        <w:rPr>
          <w:rFonts w:ascii="Times New Roman" w:hAnsi="Times New Roman"/>
          <w:b/>
          <w:szCs w:val="24"/>
        </w:rPr>
        <w:t>, poljoprivrednih</w:t>
      </w:r>
      <w:r w:rsidRPr="00A86059">
        <w:rPr>
          <w:rFonts w:ascii="Times New Roman" w:hAnsi="Times New Roman"/>
          <w:b/>
          <w:szCs w:val="24"/>
        </w:rPr>
        <w:t xml:space="preserve"> i ostalih programa i projekata od interesa za hrvatski narod</w:t>
      </w:r>
      <w:r w:rsidR="00A81EAF">
        <w:rPr>
          <w:rFonts w:ascii="Times New Roman" w:hAnsi="Times New Roman"/>
          <w:b/>
          <w:szCs w:val="24"/>
        </w:rPr>
        <w:t xml:space="preserve"> </w:t>
      </w:r>
      <w:r w:rsidRPr="00A86059">
        <w:rPr>
          <w:rFonts w:ascii="Times New Roman" w:hAnsi="Times New Roman"/>
          <w:b/>
          <w:szCs w:val="24"/>
        </w:rPr>
        <w:t>u Bosni i Hercegovini za 20</w:t>
      </w:r>
      <w:r>
        <w:rPr>
          <w:rFonts w:ascii="Times New Roman" w:hAnsi="Times New Roman"/>
          <w:b/>
          <w:szCs w:val="24"/>
        </w:rPr>
        <w:t>2</w:t>
      </w:r>
      <w:r w:rsidR="00A81EAF">
        <w:rPr>
          <w:rFonts w:ascii="Times New Roman" w:hAnsi="Times New Roman"/>
          <w:b/>
          <w:szCs w:val="24"/>
        </w:rPr>
        <w:t>2</w:t>
      </w:r>
      <w:r w:rsidRPr="00A86059">
        <w:rPr>
          <w:rFonts w:ascii="Times New Roman" w:hAnsi="Times New Roman"/>
          <w:b/>
          <w:szCs w:val="24"/>
        </w:rPr>
        <w:t>. godinu</w:t>
      </w:r>
    </w:p>
    <w:p w14:paraId="250A2F16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12BD3430" w14:textId="77777777" w:rsidR="00C37B86" w:rsidRPr="00A86059" w:rsidRDefault="00C37B86" w:rsidP="00A81EAF">
      <w:pPr>
        <w:jc w:val="center"/>
        <w:rPr>
          <w:rFonts w:ascii="Times New Roman" w:hAnsi="Times New Roman"/>
          <w:szCs w:val="24"/>
        </w:rPr>
      </w:pPr>
    </w:p>
    <w:p w14:paraId="7F87DD1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1A38C7E5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0DC1E95" w14:textId="3ADE393D" w:rsidR="00C37B86" w:rsidRPr="00D84543" w:rsidRDefault="00C37B86" w:rsidP="00D84543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A86059">
        <w:rPr>
          <w:rFonts w:ascii="Times New Roman" w:hAnsi="Times New Roman"/>
          <w:szCs w:val="24"/>
          <w:shd w:val="clear" w:color="auto" w:fill="FFFFFF"/>
        </w:rPr>
        <w:tab/>
        <w:t>Sredstva iz Državnog proračuna Republike Hrvatske za 20</w:t>
      </w:r>
      <w:r>
        <w:rPr>
          <w:rFonts w:ascii="Times New Roman" w:hAnsi="Times New Roman"/>
          <w:szCs w:val="24"/>
          <w:shd w:val="clear" w:color="auto" w:fill="FFFFFF"/>
        </w:rPr>
        <w:t>2</w:t>
      </w:r>
      <w:r w:rsidR="00A81EAF">
        <w:rPr>
          <w:rFonts w:ascii="Times New Roman" w:hAnsi="Times New Roman"/>
          <w:szCs w:val="24"/>
          <w:shd w:val="clear" w:color="auto" w:fill="FFFFFF"/>
        </w:rPr>
        <w:t>2</w:t>
      </w:r>
      <w:r w:rsidRPr="00A86059">
        <w:rPr>
          <w:rFonts w:ascii="Times New Roman" w:hAnsi="Times New Roman"/>
          <w:szCs w:val="24"/>
          <w:shd w:val="clear" w:color="auto" w:fill="FFFFFF"/>
        </w:rPr>
        <w:t>. godinu i projekcija za 20</w:t>
      </w:r>
      <w:r>
        <w:rPr>
          <w:rFonts w:ascii="Times New Roman" w:hAnsi="Times New Roman"/>
          <w:szCs w:val="24"/>
          <w:shd w:val="clear" w:color="auto" w:fill="FFFFFF"/>
        </w:rPr>
        <w:t>2</w:t>
      </w:r>
      <w:r w:rsidR="00A81EAF">
        <w:rPr>
          <w:rFonts w:ascii="Times New Roman" w:hAnsi="Times New Roman"/>
          <w:szCs w:val="24"/>
          <w:shd w:val="clear" w:color="auto" w:fill="FFFFFF"/>
        </w:rPr>
        <w:t>3</w:t>
      </w:r>
      <w:r w:rsidRPr="00A86059">
        <w:rPr>
          <w:rFonts w:ascii="Times New Roman" w:hAnsi="Times New Roman"/>
          <w:szCs w:val="24"/>
          <w:shd w:val="clear" w:color="auto" w:fill="FFFFFF"/>
        </w:rPr>
        <w:t>. i 202</w:t>
      </w:r>
      <w:r w:rsidR="00A81EAF">
        <w:rPr>
          <w:rFonts w:ascii="Times New Roman" w:hAnsi="Times New Roman"/>
          <w:szCs w:val="24"/>
          <w:shd w:val="clear" w:color="auto" w:fill="FFFFFF"/>
        </w:rPr>
        <w:t>4</w:t>
      </w:r>
      <w:r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065592">
        <w:rPr>
          <w:rFonts w:ascii="Times New Roman" w:hAnsi="Times New Roman"/>
          <w:szCs w:val="24"/>
          <w:shd w:val="clear" w:color="auto" w:fill="FFFFFF"/>
        </w:rPr>
        <w:t>,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A86059">
        <w:rPr>
          <w:rFonts w:ascii="Times New Roman" w:hAnsi="Times New Roman"/>
          <w:szCs w:val="24"/>
          <w:shd w:val="clear" w:color="auto" w:fill="FFFFFF"/>
        </w:rPr>
        <w:t xml:space="preserve">osigurana na stavkama Središnjeg državnog ureda za Hrvate izvan Republike Hrvatske, Glavi 03205, Aktivnosti A862020 </w:t>
      </w:r>
      <w:r>
        <w:rPr>
          <w:rFonts w:ascii="Times New Roman" w:hAnsi="Times New Roman"/>
          <w:szCs w:val="24"/>
          <w:shd w:val="clear" w:color="auto" w:fill="FFFFFF"/>
        </w:rPr>
        <w:t>„</w:t>
      </w:r>
      <w:r w:rsidRPr="00A86059">
        <w:rPr>
          <w:rFonts w:ascii="Times New Roman" w:hAnsi="Times New Roman"/>
          <w:szCs w:val="24"/>
          <w:shd w:val="clear" w:color="auto" w:fill="FFFFFF"/>
        </w:rPr>
        <w:t>Poticaji za obrazovanje</w:t>
      </w:r>
      <w:r w:rsidR="00042D7C">
        <w:rPr>
          <w:rFonts w:ascii="Times New Roman" w:hAnsi="Times New Roman"/>
          <w:szCs w:val="24"/>
          <w:shd w:val="clear" w:color="auto" w:fill="FFFFFF"/>
        </w:rPr>
        <w:t xml:space="preserve"> i znanost</w:t>
      </w:r>
      <w:r w:rsidRPr="00A86059">
        <w:rPr>
          <w:rFonts w:ascii="Times New Roman" w:hAnsi="Times New Roman"/>
          <w:szCs w:val="24"/>
          <w:shd w:val="clear" w:color="auto" w:fill="FFFFFF"/>
        </w:rPr>
        <w:t>, kulturu,</w:t>
      </w:r>
      <w:r w:rsidR="00042D7C">
        <w:rPr>
          <w:rFonts w:ascii="Times New Roman" w:hAnsi="Times New Roman"/>
          <w:szCs w:val="24"/>
          <w:shd w:val="clear" w:color="auto" w:fill="FFFFFF"/>
        </w:rPr>
        <w:t xml:space="preserve"> zdravstvo, poljoprivredu i ostale programe Hrvata u BiH</w:t>
      </w:r>
      <w:r>
        <w:rPr>
          <w:rFonts w:ascii="Times New Roman" w:hAnsi="Times New Roman"/>
          <w:szCs w:val="24"/>
          <w:shd w:val="clear" w:color="auto" w:fill="FFFFFF"/>
        </w:rPr>
        <w:t>“</w:t>
      </w:r>
      <w:r w:rsidRPr="00A86059">
        <w:rPr>
          <w:rFonts w:ascii="Times New Roman" w:hAnsi="Times New Roman"/>
          <w:szCs w:val="24"/>
          <w:shd w:val="clear" w:color="auto" w:fill="FFFFFF"/>
        </w:rPr>
        <w:t xml:space="preserve"> u ukupnom iznosu od </w:t>
      </w:r>
      <w:r w:rsidR="00D84543">
        <w:rPr>
          <w:rFonts w:ascii="Times New Roman" w:hAnsi="Times New Roman"/>
          <w:szCs w:val="24"/>
          <w:shd w:val="clear" w:color="auto" w:fill="FFFFFF"/>
        </w:rPr>
        <w:t>32</w:t>
      </w:r>
      <w:r w:rsidRPr="00A86059">
        <w:rPr>
          <w:rFonts w:ascii="Times New Roman" w:hAnsi="Times New Roman"/>
          <w:szCs w:val="24"/>
          <w:shd w:val="clear" w:color="auto" w:fill="FFFFFF"/>
        </w:rPr>
        <w:t>.</w:t>
      </w:r>
      <w:r w:rsidR="00C86915">
        <w:rPr>
          <w:rFonts w:ascii="Times New Roman" w:hAnsi="Times New Roman"/>
          <w:szCs w:val="24"/>
          <w:shd w:val="clear" w:color="auto" w:fill="FFFFFF"/>
        </w:rPr>
        <w:t>5</w:t>
      </w:r>
      <w:r w:rsidRPr="00A86059">
        <w:rPr>
          <w:rFonts w:ascii="Times New Roman" w:hAnsi="Times New Roman"/>
          <w:szCs w:val="24"/>
          <w:shd w:val="clear" w:color="auto" w:fill="FFFFFF"/>
        </w:rPr>
        <w:t>00.000,00 kuna, raspoređuju se za financiranje sljedećih programa i projekata:</w:t>
      </w:r>
    </w:p>
    <w:p w14:paraId="478E33E3" w14:textId="3B55C5AC" w:rsidR="00C37B86" w:rsidRPr="00D84543" w:rsidRDefault="00D84543" w:rsidP="00D84543">
      <w:pPr>
        <w:jc w:val="both"/>
        <w:rPr>
          <w:rFonts w:ascii="Times New Roman" w:hAnsi="Times New Roman"/>
          <w:snapToGrid w:val="0"/>
          <w:szCs w:val="24"/>
          <w:lang w:eastAsia="en-US"/>
        </w:rPr>
      </w:pPr>
      <w:r>
        <w:rPr>
          <w:rFonts w:ascii="Times New Roman" w:hAnsi="Times New Roman"/>
          <w:snapToGrid w:val="0"/>
          <w:szCs w:val="24"/>
          <w:lang w:eastAsia="en-US"/>
        </w:rPr>
        <w:t xml:space="preserve"> </w:t>
      </w:r>
    </w:p>
    <w:tbl>
      <w:tblPr>
        <w:tblW w:w="9449" w:type="dxa"/>
        <w:tblLook w:val="04A0" w:firstRow="1" w:lastRow="0" w:firstColumn="1" w:lastColumn="0" w:noHBand="0" w:noVBand="1"/>
      </w:tblPr>
      <w:tblGrid>
        <w:gridCol w:w="6379"/>
        <w:gridCol w:w="2268"/>
        <w:gridCol w:w="802"/>
      </w:tblGrid>
      <w:tr w:rsidR="00C37B86" w:rsidRPr="00A86059" w14:paraId="7B4E178F" w14:textId="77777777" w:rsidTr="00B01863">
        <w:tc>
          <w:tcPr>
            <w:tcW w:w="6379" w:type="dxa"/>
            <w:shd w:val="clear" w:color="auto" w:fill="auto"/>
          </w:tcPr>
          <w:p w14:paraId="35696BC0" w14:textId="64AA0B0C" w:rsidR="00C37B86" w:rsidRPr="00A86059" w:rsidRDefault="008F7059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programi i projekti</w:t>
            </w:r>
            <w:r w:rsidR="00C37B86" w:rsidRPr="00A86059">
              <w:rPr>
                <w:rFonts w:ascii="Times New Roman" w:hAnsi="Times New Roman"/>
                <w:szCs w:val="24"/>
              </w:rPr>
              <w:t xml:space="preserve"> iz područja </w:t>
            </w:r>
            <w:r w:rsidR="00C37B86">
              <w:rPr>
                <w:rFonts w:ascii="Times New Roman" w:hAnsi="Times New Roman"/>
                <w:szCs w:val="24"/>
              </w:rPr>
              <w:t>zdravstva</w:t>
            </w:r>
          </w:p>
        </w:tc>
        <w:tc>
          <w:tcPr>
            <w:tcW w:w="2268" w:type="dxa"/>
          </w:tcPr>
          <w:p w14:paraId="285767E3" w14:textId="2842F9E7" w:rsidR="00C37B86" w:rsidRPr="00A86059" w:rsidRDefault="006F45D3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7.920.000,00</w:t>
            </w:r>
          </w:p>
        </w:tc>
        <w:tc>
          <w:tcPr>
            <w:tcW w:w="802" w:type="dxa"/>
            <w:shd w:val="clear" w:color="auto" w:fill="auto"/>
          </w:tcPr>
          <w:p w14:paraId="3C393FB7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C37B86" w:rsidRPr="00A86059" w14:paraId="0C65EFF5" w14:textId="77777777" w:rsidTr="00B01863">
        <w:tc>
          <w:tcPr>
            <w:tcW w:w="6379" w:type="dxa"/>
            <w:shd w:val="clear" w:color="auto" w:fill="auto"/>
          </w:tcPr>
          <w:p w14:paraId="7DEABF1C" w14:textId="0BFDB2ED" w:rsidR="00C37B86" w:rsidRPr="00A86059" w:rsidRDefault="008F7059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programi i projekti</w:t>
            </w:r>
            <w:r w:rsidR="00C37B86" w:rsidRPr="00A86059">
              <w:rPr>
                <w:rFonts w:ascii="Times New Roman" w:hAnsi="Times New Roman"/>
                <w:szCs w:val="24"/>
              </w:rPr>
              <w:t xml:space="preserve"> iz područja </w:t>
            </w:r>
            <w:r w:rsidR="00C37B86">
              <w:rPr>
                <w:rFonts w:ascii="Times New Roman" w:hAnsi="Times New Roman"/>
                <w:szCs w:val="24"/>
              </w:rPr>
              <w:t>obrazovanja</w:t>
            </w:r>
            <w:r w:rsidR="00D867C6">
              <w:rPr>
                <w:rFonts w:ascii="Times New Roman" w:hAnsi="Times New Roman"/>
                <w:szCs w:val="24"/>
              </w:rPr>
              <w:t xml:space="preserve"> i znanosti</w:t>
            </w:r>
            <w:r w:rsidR="00C37B8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B2803F" w14:textId="0AC5A222" w:rsidR="00C37B86" w:rsidRPr="00A86059" w:rsidRDefault="006F45D3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7.370.000,00</w:t>
            </w:r>
          </w:p>
        </w:tc>
        <w:tc>
          <w:tcPr>
            <w:tcW w:w="802" w:type="dxa"/>
            <w:shd w:val="clear" w:color="auto" w:fill="auto"/>
          </w:tcPr>
          <w:p w14:paraId="27EEBA18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91519" w:rsidRPr="00A86059" w14:paraId="01193C3E" w14:textId="77777777" w:rsidTr="00B01863">
        <w:tc>
          <w:tcPr>
            <w:tcW w:w="6379" w:type="dxa"/>
            <w:shd w:val="clear" w:color="auto" w:fill="auto"/>
          </w:tcPr>
          <w:p w14:paraId="408ABBF0" w14:textId="14411E5E" w:rsidR="00A91519" w:rsidRPr="00A86059" w:rsidRDefault="008F7059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programi i projekti</w:t>
            </w:r>
            <w:r w:rsidR="00A91519">
              <w:rPr>
                <w:rFonts w:ascii="Times New Roman" w:hAnsi="Times New Roman"/>
                <w:szCs w:val="24"/>
              </w:rPr>
              <w:t xml:space="preserve"> iz </w:t>
            </w:r>
            <w:r w:rsidR="00A91519" w:rsidRPr="00A86059">
              <w:rPr>
                <w:rFonts w:ascii="Times New Roman" w:hAnsi="Times New Roman"/>
                <w:szCs w:val="24"/>
              </w:rPr>
              <w:t>područja</w:t>
            </w:r>
            <w:r w:rsidR="00A91519">
              <w:rPr>
                <w:rFonts w:ascii="Times New Roman" w:hAnsi="Times New Roman"/>
                <w:szCs w:val="24"/>
              </w:rPr>
              <w:t xml:space="preserve"> kulture</w:t>
            </w:r>
          </w:p>
        </w:tc>
        <w:tc>
          <w:tcPr>
            <w:tcW w:w="2268" w:type="dxa"/>
          </w:tcPr>
          <w:p w14:paraId="2558B5D7" w14:textId="150DEE26" w:rsidR="00A91519" w:rsidRDefault="00A91519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6.536.000,00</w:t>
            </w:r>
          </w:p>
        </w:tc>
        <w:tc>
          <w:tcPr>
            <w:tcW w:w="802" w:type="dxa"/>
            <w:shd w:val="clear" w:color="auto" w:fill="auto"/>
          </w:tcPr>
          <w:p w14:paraId="5744AFCD" w14:textId="00717475" w:rsidR="00A91519" w:rsidRPr="00A86059" w:rsidRDefault="00A91519" w:rsidP="00003B8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C37B86" w:rsidRPr="00A86059" w14:paraId="6E0C35F8" w14:textId="77777777" w:rsidTr="00B01863">
        <w:tc>
          <w:tcPr>
            <w:tcW w:w="6379" w:type="dxa"/>
            <w:shd w:val="clear" w:color="auto" w:fill="auto"/>
          </w:tcPr>
          <w:p w14:paraId="3DB33730" w14:textId="5DA69729" w:rsidR="00C37B86" w:rsidRPr="00A86059" w:rsidRDefault="008F7059" w:rsidP="00C37B8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programi i projekti</w:t>
            </w:r>
            <w:r w:rsidR="00C37B86" w:rsidRPr="00A86059">
              <w:rPr>
                <w:rFonts w:ascii="Times New Roman" w:hAnsi="Times New Roman"/>
                <w:szCs w:val="24"/>
              </w:rPr>
              <w:t xml:space="preserve"> iz </w:t>
            </w:r>
            <w:r w:rsidR="00C37B86">
              <w:rPr>
                <w:rFonts w:ascii="Times New Roman" w:hAnsi="Times New Roman"/>
                <w:szCs w:val="24"/>
              </w:rPr>
              <w:t>ostalih područja</w:t>
            </w:r>
          </w:p>
        </w:tc>
        <w:tc>
          <w:tcPr>
            <w:tcW w:w="2268" w:type="dxa"/>
          </w:tcPr>
          <w:p w14:paraId="1F58F439" w14:textId="7ABEB41F" w:rsidR="00C37B86" w:rsidRPr="00A86059" w:rsidRDefault="006F45D3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6.420.000,00</w:t>
            </w:r>
          </w:p>
        </w:tc>
        <w:tc>
          <w:tcPr>
            <w:tcW w:w="802" w:type="dxa"/>
            <w:shd w:val="clear" w:color="auto" w:fill="auto"/>
          </w:tcPr>
          <w:p w14:paraId="329DE2A2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C37B86" w:rsidRPr="00A86059" w14:paraId="773ED9D8" w14:textId="77777777" w:rsidTr="00B01863">
        <w:tc>
          <w:tcPr>
            <w:tcW w:w="6379" w:type="dxa"/>
            <w:shd w:val="clear" w:color="auto" w:fill="auto"/>
          </w:tcPr>
          <w:p w14:paraId="657F521E" w14:textId="23EF1D14" w:rsidR="00C37B86" w:rsidRPr="00A86059" w:rsidRDefault="00A91519" w:rsidP="00D8454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8F7059">
              <w:rPr>
                <w:rFonts w:ascii="Times New Roman" w:hAnsi="Times New Roman"/>
                <w:szCs w:val="24"/>
              </w:rPr>
              <w:t>.   programi</w:t>
            </w:r>
            <w:r w:rsidR="00D84543">
              <w:rPr>
                <w:rFonts w:ascii="Times New Roman" w:hAnsi="Times New Roman"/>
                <w:szCs w:val="24"/>
              </w:rPr>
              <w:t xml:space="preserve"> iz područja poljoprivrede</w:t>
            </w:r>
          </w:p>
        </w:tc>
        <w:tc>
          <w:tcPr>
            <w:tcW w:w="2268" w:type="dxa"/>
          </w:tcPr>
          <w:p w14:paraId="607E3FCF" w14:textId="6776D8E1" w:rsidR="006F45D3" w:rsidRPr="00A86059" w:rsidRDefault="006F45D3" w:rsidP="00A9151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4.254.</w:t>
            </w:r>
            <w:r w:rsidR="00B82A3A">
              <w:rPr>
                <w:rFonts w:ascii="Times New Roman" w:hAnsi="Times New Roman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Cs w:val="24"/>
                <w:lang w:eastAsia="en-US"/>
              </w:rPr>
              <w:t>00,00</w:t>
            </w:r>
          </w:p>
        </w:tc>
        <w:tc>
          <w:tcPr>
            <w:tcW w:w="802" w:type="dxa"/>
            <w:shd w:val="clear" w:color="auto" w:fill="auto"/>
          </w:tcPr>
          <w:p w14:paraId="6662CC27" w14:textId="252AEA9D" w:rsidR="00D84543" w:rsidRPr="00A86059" w:rsidRDefault="00742055" w:rsidP="00A9151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</w:t>
            </w:r>
            <w:r w:rsidR="00C37B86" w:rsidRPr="00A86059">
              <w:rPr>
                <w:rFonts w:ascii="Times New Roman" w:hAnsi="Times New Roman"/>
                <w:szCs w:val="24"/>
              </w:rPr>
              <w:t>n</w:t>
            </w:r>
          </w:p>
        </w:tc>
      </w:tr>
      <w:tr w:rsidR="00C37B86" w:rsidRPr="00A86059" w14:paraId="480238A2" w14:textId="77777777" w:rsidTr="00B01863">
        <w:tc>
          <w:tcPr>
            <w:tcW w:w="6379" w:type="dxa"/>
            <w:shd w:val="clear" w:color="auto" w:fill="auto"/>
          </w:tcPr>
          <w:p w14:paraId="41381FF7" w14:textId="77777777" w:rsidR="00C37B86" w:rsidRPr="00A86059" w:rsidRDefault="00C37B86" w:rsidP="00D8454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2F212C" w14:textId="77777777" w:rsidR="00C37B86" w:rsidRPr="00A86059" w:rsidRDefault="00C37B86" w:rsidP="00003B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281851AE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7B86" w:rsidRPr="00A86059" w14:paraId="5063D7E3" w14:textId="77777777" w:rsidTr="00B01863">
        <w:tc>
          <w:tcPr>
            <w:tcW w:w="6379" w:type="dxa"/>
            <w:shd w:val="clear" w:color="auto" w:fill="auto"/>
          </w:tcPr>
          <w:p w14:paraId="18437014" w14:textId="77777777" w:rsidR="00C37B86" w:rsidRPr="00A86059" w:rsidRDefault="00C37B86" w:rsidP="00D84543">
            <w:pPr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auto"/>
          </w:tcPr>
          <w:p w14:paraId="6E2F5ED8" w14:textId="7D265E6E" w:rsidR="00C37B86" w:rsidRPr="00A86059" w:rsidRDefault="00D84543" w:rsidP="00003B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  <w:r w:rsidR="00C37B86" w:rsidRPr="00A86059">
              <w:rPr>
                <w:rFonts w:ascii="Times New Roman" w:hAnsi="Times New Roman"/>
                <w:szCs w:val="24"/>
              </w:rPr>
              <w:t>.</w:t>
            </w:r>
            <w:r w:rsidR="00A31A7B">
              <w:rPr>
                <w:rFonts w:ascii="Times New Roman" w:hAnsi="Times New Roman"/>
                <w:szCs w:val="24"/>
              </w:rPr>
              <w:t>5</w:t>
            </w:r>
            <w:r w:rsidR="00C37B86" w:rsidRPr="00A86059">
              <w:rPr>
                <w:rFonts w:ascii="Times New Roman" w:hAnsi="Times New Roman"/>
                <w:szCs w:val="24"/>
              </w:rPr>
              <w:t>00.000,00</w:t>
            </w:r>
          </w:p>
        </w:tc>
        <w:tc>
          <w:tcPr>
            <w:tcW w:w="802" w:type="dxa"/>
            <w:shd w:val="clear" w:color="auto" w:fill="auto"/>
          </w:tcPr>
          <w:p w14:paraId="2A566B6C" w14:textId="77777777" w:rsidR="00C37B86" w:rsidRPr="00A86059" w:rsidRDefault="00C37B86" w:rsidP="00003B8D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</w:tbl>
    <w:p w14:paraId="305F7269" w14:textId="77777777" w:rsidR="00C37B86" w:rsidRPr="00A86059" w:rsidRDefault="00C37B86" w:rsidP="00C37B86">
      <w:pPr>
        <w:tabs>
          <w:tab w:val="left" w:pos="4860"/>
          <w:tab w:val="right" w:pos="8640"/>
        </w:tabs>
        <w:jc w:val="both"/>
        <w:rPr>
          <w:rFonts w:ascii="Times New Roman" w:hAnsi="Times New Roman"/>
          <w:szCs w:val="24"/>
        </w:rPr>
      </w:pPr>
    </w:p>
    <w:p w14:paraId="58B4F02C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II.</w:t>
      </w:r>
    </w:p>
    <w:p w14:paraId="306EB382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21E94ECE" w14:textId="7CA19069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b/>
          <w:szCs w:val="24"/>
        </w:rPr>
        <w:tab/>
      </w:r>
      <w:r w:rsidRPr="00A86059">
        <w:rPr>
          <w:rFonts w:ascii="Times New Roman" w:hAnsi="Times New Roman"/>
          <w:szCs w:val="24"/>
        </w:rPr>
        <w:t xml:space="preserve">Središnji državni ured za Hrvate izvan Republike Hrvatske potpisat će s pravnim osobama/nositeljima programa i projekata ugovore o financijskoj potpori za provedbu odobrenih programa/projekata iz područja obrazovanja i znanosti, </w:t>
      </w:r>
      <w:r w:rsidR="00FC2AF0" w:rsidRPr="00A86059">
        <w:rPr>
          <w:rFonts w:ascii="Times New Roman" w:hAnsi="Times New Roman"/>
          <w:szCs w:val="24"/>
        </w:rPr>
        <w:t>kulture,</w:t>
      </w:r>
      <w:r w:rsidR="00FC2AF0">
        <w:rPr>
          <w:rFonts w:ascii="Times New Roman" w:hAnsi="Times New Roman"/>
          <w:szCs w:val="24"/>
        </w:rPr>
        <w:t xml:space="preserve"> </w:t>
      </w:r>
      <w:r w:rsidRPr="00A86059">
        <w:rPr>
          <w:rFonts w:ascii="Times New Roman" w:hAnsi="Times New Roman"/>
          <w:szCs w:val="24"/>
        </w:rPr>
        <w:t>zdravstva</w:t>
      </w:r>
      <w:r w:rsidR="00D84543">
        <w:rPr>
          <w:rFonts w:ascii="Times New Roman" w:hAnsi="Times New Roman"/>
          <w:szCs w:val="24"/>
        </w:rPr>
        <w:t>, poljop</w:t>
      </w:r>
      <w:r w:rsidR="000B6B28">
        <w:rPr>
          <w:rFonts w:ascii="Times New Roman" w:hAnsi="Times New Roman"/>
          <w:szCs w:val="24"/>
        </w:rPr>
        <w:t>rivrednih</w:t>
      </w:r>
      <w:r w:rsidRPr="00A86059">
        <w:rPr>
          <w:rFonts w:ascii="Times New Roman" w:hAnsi="Times New Roman"/>
          <w:szCs w:val="24"/>
        </w:rPr>
        <w:t xml:space="preserve"> i ostalih područja.</w:t>
      </w:r>
    </w:p>
    <w:p w14:paraId="0E8100BE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06062C94" w14:textId="75C21CA6" w:rsidR="00C37B86" w:rsidRPr="00840DA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Čelnik Središnjeg državnog ureda za Hrvate izvan Republike Hrvatske odgovoran je za zakonito, svrhovito, učinkovito i ekonomično raspolaganje, odnosno izvršavanje sredstava iz</w:t>
      </w:r>
      <w:r w:rsidR="008F7059">
        <w:rPr>
          <w:rFonts w:ascii="Times New Roman" w:hAnsi="Times New Roman"/>
          <w:szCs w:val="24"/>
        </w:rPr>
        <w:t xml:space="preserve"> točke I. ove Odluke u skladu s</w:t>
      </w:r>
      <w:r w:rsidRPr="00A86059">
        <w:rPr>
          <w:rFonts w:ascii="Times New Roman" w:hAnsi="Times New Roman"/>
          <w:szCs w:val="24"/>
        </w:rPr>
        <w:t xml:space="preserve"> odredbama Zakona o proračunu </w:t>
      </w:r>
      <w:r w:rsidRPr="00840DA9">
        <w:rPr>
          <w:rFonts w:ascii="Times New Roman" w:hAnsi="Times New Roman"/>
          <w:szCs w:val="24"/>
        </w:rPr>
        <w:t>(</w:t>
      </w:r>
      <w:r w:rsidR="00FC2AF0">
        <w:rPr>
          <w:rFonts w:ascii="Times New Roman" w:hAnsi="Times New Roman"/>
          <w:szCs w:val="24"/>
        </w:rPr>
        <w:t>„</w:t>
      </w:r>
      <w:r w:rsidRPr="00840DA9">
        <w:rPr>
          <w:rFonts w:ascii="Times New Roman" w:hAnsi="Times New Roman"/>
          <w:szCs w:val="24"/>
        </w:rPr>
        <w:t>Narodne novine</w:t>
      </w:r>
      <w:r w:rsidR="00FC2AF0">
        <w:rPr>
          <w:rFonts w:ascii="Times New Roman" w:hAnsi="Times New Roman"/>
          <w:szCs w:val="24"/>
        </w:rPr>
        <w:t>“</w:t>
      </w:r>
      <w:r w:rsidRPr="00840DA9">
        <w:rPr>
          <w:rFonts w:ascii="Times New Roman" w:hAnsi="Times New Roman"/>
          <w:szCs w:val="24"/>
        </w:rPr>
        <w:t xml:space="preserve">, broj </w:t>
      </w:r>
      <w:r w:rsidR="00BF3192">
        <w:rPr>
          <w:rFonts w:ascii="Times New Roman" w:hAnsi="Times New Roman"/>
          <w:szCs w:val="24"/>
        </w:rPr>
        <w:t>144</w:t>
      </w:r>
      <w:r w:rsidRPr="00840DA9">
        <w:rPr>
          <w:rFonts w:ascii="Times New Roman" w:hAnsi="Times New Roman"/>
          <w:szCs w:val="24"/>
        </w:rPr>
        <w:t>/</w:t>
      </w:r>
      <w:r w:rsidR="00BF3192">
        <w:rPr>
          <w:rFonts w:ascii="Times New Roman" w:hAnsi="Times New Roman"/>
          <w:szCs w:val="24"/>
        </w:rPr>
        <w:t>21</w:t>
      </w:r>
      <w:r w:rsidR="00755228">
        <w:rPr>
          <w:rFonts w:ascii="Times New Roman" w:hAnsi="Times New Roman"/>
          <w:szCs w:val="24"/>
        </w:rPr>
        <w:t>.</w:t>
      </w:r>
      <w:r w:rsidR="00BF3192">
        <w:rPr>
          <w:rFonts w:ascii="Times New Roman" w:hAnsi="Times New Roman"/>
          <w:szCs w:val="24"/>
        </w:rPr>
        <w:t>).</w:t>
      </w:r>
    </w:p>
    <w:p w14:paraId="35E8DC0B" w14:textId="77777777" w:rsidR="00C37B86" w:rsidRPr="00840DA9" w:rsidRDefault="00C37B86" w:rsidP="00C37B86">
      <w:pPr>
        <w:jc w:val="both"/>
        <w:rPr>
          <w:rFonts w:ascii="Times New Roman" w:hAnsi="Times New Roman"/>
          <w:szCs w:val="24"/>
        </w:rPr>
      </w:pPr>
    </w:p>
    <w:p w14:paraId="414E6744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7DC6A4D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3F13E957" w14:textId="77777777" w:rsidR="000017C0" w:rsidRDefault="000017C0" w:rsidP="000017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01276A6A" w14:textId="70607275" w:rsidR="00C37B86" w:rsidRPr="00A86059" w:rsidRDefault="00C37B86" w:rsidP="000017C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lastRenderedPageBreak/>
        <w:t>III.</w:t>
      </w:r>
    </w:p>
    <w:p w14:paraId="602A20E6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4B3D00D4" w14:textId="77777777" w:rsidR="00C37B86" w:rsidRPr="00A86059" w:rsidRDefault="00C37B86" w:rsidP="000017C0">
      <w:pPr>
        <w:ind w:firstLine="720"/>
        <w:jc w:val="both"/>
        <w:rPr>
          <w:rFonts w:ascii="Times New Roman" w:hAnsi="Times New Roman"/>
          <w:strike/>
          <w:szCs w:val="24"/>
        </w:rPr>
      </w:pPr>
      <w:r w:rsidRPr="00A86059">
        <w:rPr>
          <w:rFonts w:ascii="Times New Roman" w:hAnsi="Times New Roman"/>
          <w:szCs w:val="24"/>
        </w:rPr>
        <w:t>Ugovori o financijskoj potpori za provedbu odobrenih programa/projekata iz navedenih područja potpisat će se nakon stupanja na snagu ove Odluke.</w:t>
      </w:r>
    </w:p>
    <w:p w14:paraId="7E55B22F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38A1A7DD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IV.</w:t>
      </w:r>
    </w:p>
    <w:p w14:paraId="2CB1AD9E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375E4231" w14:textId="3D607C8B" w:rsidR="00C37B86" w:rsidRPr="00A86059" w:rsidRDefault="00C37B86" w:rsidP="00C37B86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obrazovanja</w:t>
      </w:r>
      <w:r w:rsidR="00D92AC3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znanosti, </w:t>
      </w:r>
      <w:r w:rsidR="00A16AB7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 obavljat će Središnji državni ured za Hrvate izvan Republike Hrvatske.</w:t>
      </w:r>
    </w:p>
    <w:p w14:paraId="361E29B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3E32479D" w14:textId="41BAC3E1" w:rsidR="00C37B86" w:rsidRPr="00A86059" w:rsidRDefault="00C37B86" w:rsidP="00C37B86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obrazovanja</w:t>
      </w:r>
      <w:r w:rsidR="00A16AB7">
        <w:rPr>
          <w:rFonts w:ascii="Times New Roman" w:hAnsi="Times New Roman"/>
          <w:szCs w:val="24"/>
        </w:rPr>
        <w:t xml:space="preserve">, </w:t>
      </w:r>
      <w:r w:rsidRPr="00A86059">
        <w:rPr>
          <w:rFonts w:ascii="Times New Roman" w:hAnsi="Times New Roman"/>
          <w:szCs w:val="24"/>
        </w:rPr>
        <w:t xml:space="preserve">znanosti, </w:t>
      </w:r>
      <w:r w:rsidR="001E7A73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 može uz Središnji državni ured za Hrvate izvan Republike Hrvatske obavljati i nadležno resorno ministarstvo Republike Hrvatske.</w:t>
      </w:r>
    </w:p>
    <w:p w14:paraId="29F2237C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49481088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V.</w:t>
      </w:r>
    </w:p>
    <w:p w14:paraId="6CAF0BFE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</w:p>
    <w:p w14:paraId="126C0045" w14:textId="77777777" w:rsidR="00C37B86" w:rsidRPr="00A86059" w:rsidRDefault="00C37B86" w:rsidP="00C37B86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 xml:space="preserve">Nadzor provedbe programa/projekata iz točke IV. ove Odluke obavljat će se putem dostavljenih opisnih i financijskih izvještaja i nadzorom na terenu. </w:t>
      </w:r>
    </w:p>
    <w:p w14:paraId="5453073F" w14:textId="77777777" w:rsidR="00C37B86" w:rsidRPr="00A86059" w:rsidRDefault="00C37B86" w:rsidP="00C37B86">
      <w:pPr>
        <w:ind w:firstLine="709"/>
        <w:jc w:val="both"/>
        <w:rPr>
          <w:rFonts w:ascii="Times New Roman" w:hAnsi="Times New Roman"/>
          <w:szCs w:val="24"/>
        </w:rPr>
      </w:pPr>
    </w:p>
    <w:p w14:paraId="1049CDDD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VI.</w:t>
      </w:r>
    </w:p>
    <w:p w14:paraId="7A6B3FD1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F7C3F64" w14:textId="47E6161F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Korisnik financijske potpore može iz opravdanih razloga najkasnije 60 dana prije isteka roka izvršenja programa/projekta zatražiti pisanim putem uz detaljno obrazloženje prenamjenu dodijeljenih sredstava, kao i produljenje roka izvršenja programa/projekta koje može odobriti Povjerenstvo za koordinaciju potpore i financiranje obrazovnih, znanstvenih, </w:t>
      </w:r>
      <w:r w:rsidR="001E7A73" w:rsidRPr="00A86059">
        <w:rPr>
          <w:rFonts w:ascii="Times New Roman" w:hAnsi="Times New Roman"/>
          <w:szCs w:val="24"/>
        </w:rPr>
        <w:t xml:space="preserve">kulturnih, </w:t>
      </w:r>
      <w:r w:rsidRPr="00A86059">
        <w:rPr>
          <w:rFonts w:ascii="Times New Roman" w:hAnsi="Times New Roman"/>
          <w:szCs w:val="24"/>
        </w:rPr>
        <w:t>zdravstvenih</w:t>
      </w:r>
      <w:r w:rsidR="00CF57C1">
        <w:rPr>
          <w:rFonts w:ascii="Times New Roman" w:hAnsi="Times New Roman"/>
          <w:szCs w:val="24"/>
        </w:rPr>
        <w:t>, poljoprivrednih</w:t>
      </w:r>
      <w:r w:rsidRPr="00A86059">
        <w:rPr>
          <w:rFonts w:ascii="Times New Roman" w:hAnsi="Times New Roman"/>
          <w:szCs w:val="24"/>
        </w:rPr>
        <w:t xml:space="preserve"> i ostalih programa i projekata od interesa za hrvatski narod u Bosni i Hercegovini. </w:t>
      </w:r>
    </w:p>
    <w:p w14:paraId="5C98D2F1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DE14BE1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VII.</w:t>
      </w:r>
    </w:p>
    <w:p w14:paraId="7728D8E4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7515A13B" w14:textId="37B12CBC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Popis odobrenih programa i projekata iz područja obrazovanja</w:t>
      </w:r>
      <w:r w:rsidR="001E7A73">
        <w:rPr>
          <w:rFonts w:ascii="Times New Roman" w:hAnsi="Times New Roman"/>
          <w:szCs w:val="24"/>
        </w:rPr>
        <w:t>,</w:t>
      </w:r>
      <w:r w:rsidRPr="00A86059">
        <w:rPr>
          <w:rFonts w:ascii="Times New Roman" w:hAnsi="Times New Roman"/>
          <w:szCs w:val="24"/>
        </w:rPr>
        <w:t xml:space="preserve"> znanosti, </w:t>
      </w:r>
      <w:r w:rsidR="00183CFD">
        <w:rPr>
          <w:rFonts w:ascii="Times New Roman" w:hAnsi="Times New Roman"/>
          <w:szCs w:val="24"/>
        </w:rPr>
        <w:t xml:space="preserve">kulture, </w:t>
      </w:r>
      <w:r w:rsidRPr="00A86059">
        <w:rPr>
          <w:rFonts w:ascii="Times New Roman" w:hAnsi="Times New Roman"/>
          <w:szCs w:val="24"/>
        </w:rPr>
        <w:t>zdravstva</w:t>
      </w:r>
      <w:r w:rsidR="00CF57C1">
        <w:rPr>
          <w:rFonts w:ascii="Times New Roman" w:hAnsi="Times New Roman"/>
          <w:szCs w:val="24"/>
        </w:rPr>
        <w:t>, poljoprivrede</w:t>
      </w:r>
      <w:r w:rsidRPr="00A86059">
        <w:rPr>
          <w:rFonts w:ascii="Times New Roman" w:hAnsi="Times New Roman"/>
          <w:szCs w:val="24"/>
        </w:rPr>
        <w:t xml:space="preserve"> i ostalih područja iz točke I. ove Odluke sastavni je dio ove Odluke.</w:t>
      </w:r>
    </w:p>
    <w:p w14:paraId="59D73EC1" w14:textId="77777777" w:rsidR="00C37B86" w:rsidRPr="00A86059" w:rsidRDefault="00C37B86" w:rsidP="00C37B86">
      <w:pPr>
        <w:rPr>
          <w:rFonts w:ascii="Times New Roman" w:hAnsi="Times New Roman"/>
          <w:b/>
          <w:szCs w:val="24"/>
        </w:rPr>
      </w:pPr>
    </w:p>
    <w:p w14:paraId="318F68BA" w14:textId="77777777" w:rsidR="00C37B86" w:rsidRPr="00A86059" w:rsidRDefault="00C37B86" w:rsidP="00C37B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VIII.</w:t>
      </w:r>
    </w:p>
    <w:p w14:paraId="65B16FA6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63152977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Ova Odluka stupa na snagu danom donošenja, a objavit će se u Narodnim novinama i na službenoj mrežnoj stranici Središnjeg državnog ureda za Hrvate izvan Republike Hrvatske. </w:t>
      </w:r>
    </w:p>
    <w:p w14:paraId="3DE4A53B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07A38A99" w14:textId="77777777" w:rsidR="00C37B86" w:rsidRPr="00A86059" w:rsidRDefault="00C37B86" w:rsidP="00C37B86">
      <w:pPr>
        <w:jc w:val="both"/>
        <w:rPr>
          <w:rFonts w:ascii="Times New Roman" w:hAnsi="Times New Roman"/>
          <w:szCs w:val="24"/>
        </w:rPr>
      </w:pPr>
    </w:p>
    <w:p w14:paraId="2808D1F8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Klasa: </w:t>
      </w:r>
      <w:r w:rsidRPr="00A86059">
        <w:rPr>
          <w:rFonts w:ascii="Times New Roman" w:hAnsi="Times New Roman"/>
          <w:szCs w:val="24"/>
          <w:lang w:eastAsia="hr-HR"/>
        </w:rPr>
        <w:tab/>
      </w:r>
      <w:r w:rsidRPr="00A86059">
        <w:rPr>
          <w:rFonts w:ascii="Times New Roman" w:hAnsi="Times New Roman"/>
          <w:szCs w:val="24"/>
          <w:lang w:eastAsia="hr-HR"/>
        </w:rPr>
        <w:tab/>
        <w:t xml:space="preserve">  </w:t>
      </w:r>
    </w:p>
    <w:p w14:paraId="756BEE62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Urbroj: </w:t>
      </w:r>
      <w:r w:rsidRPr="00A86059">
        <w:rPr>
          <w:rFonts w:ascii="Times New Roman" w:hAnsi="Times New Roman"/>
          <w:szCs w:val="24"/>
          <w:lang w:eastAsia="hr-HR"/>
        </w:rPr>
        <w:tab/>
      </w:r>
    </w:p>
    <w:p w14:paraId="48A516E5" w14:textId="77777777" w:rsidR="00C37B86" w:rsidRPr="00A86059" w:rsidRDefault="00C37B86" w:rsidP="00C37B8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006C1B3F" w14:textId="77777777" w:rsidR="00C37B86" w:rsidRPr="00A86059" w:rsidRDefault="00C37B86" w:rsidP="00C37B8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               </w:t>
      </w:r>
    </w:p>
    <w:p w14:paraId="4E5E0160" w14:textId="77777777" w:rsidR="00C37B86" w:rsidRPr="00A86059" w:rsidRDefault="00C37B86" w:rsidP="00C37B8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07679047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2B16AEEA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2041068D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79A503E5" w14:textId="77777777" w:rsidR="00C37B86" w:rsidRPr="00A86059" w:rsidRDefault="00C37B86" w:rsidP="00C37B8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mr. sc. Andrej Plenković</w:t>
      </w:r>
    </w:p>
    <w:p w14:paraId="4A935CA1" w14:textId="7B65DEF4" w:rsidR="00C37B86" w:rsidRDefault="00C37B8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1F8402C0" w14:textId="77777777" w:rsidR="00675A60" w:rsidRPr="008A1FB9" w:rsidRDefault="00675A60" w:rsidP="00675A60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8A1FB9">
        <w:rPr>
          <w:rFonts w:ascii="Times New Roman" w:eastAsia="Calibri" w:hAnsi="Times New Roman"/>
          <w:b/>
          <w:szCs w:val="24"/>
          <w:lang w:eastAsia="en-US"/>
        </w:rPr>
        <w:t>O B R A Z L O Ž E N J E</w:t>
      </w:r>
    </w:p>
    <w:p w14:paraId="266A36E6" w14:textId="77777777" w:rsidR="00675A60" w:rsidRPr="00D02EC8" w:rsidRDefault="00675A60" w:rsidP="00675A60">
      <w:pPr>
        <w:jc w:val="center"/>
        <w:rPr>
          <w:rFonts w:ascii="Times New Roman" w:eastAsia="Calibri" w:hAnsi="Times New Roman"/>
          <w:b/>
          <w:szCs w:val="24"/>
          <w:highlight w:val="yellow"/>
          <w:lang w:eastAsia="en-US"/>
        </w:rPr>
      </w:pPr>
    </w:p>
    <w:p w14:paraId="53C8E368" w14:textId="77777777" w:rsidR="00675A60" w:rsidRDefault="00675A60" w:rsidP="00675A60">
      <w:pPr>
        <w:spacing w:line="259" w:lineRule="auto"/>
        <w:jc w:val="both"/>
        <w:rPr>
          <w:rFonts w:ascii="Times New Roman" w:hAnsi="Times New Roman"/>
          <w:szCs w:val="24"/>
          <w:highlight w:val="yellow"/>
          <w:lang w:eastAsia="hr-HR"/>
        </w:rPr>
      </w:pPr>
    </w:p>
    <w:p w14:paraId="19EBF08E" w14:textId="7B360D56" w:rsidR="00675A60" w:rsidRDefault="00675A60" w:rsidP="000145E4">
      <w:pPr>
        <w:tabs>
          <w:tab w:val="num" w:pos="720"/>
        </w:tabs>
        <w:jc w:val="both"/>
        <w:rPr>
          <w:rFonts w:ascii="Times New Roman" w:hAnsi="Times New Roman"/>
        </w:rPr>
      </w:pPr>
      <w:r w:rsidRPr="00A31A7B">
        <w:rPr>
          <w:rFonts w:ascii="Times New Roman" w:hAnsi="Times New Roman"/>
        </w:rPr>
        <w:t>Republika Hrvatska</w:t>
      </w:r>
      <w:r w:rsidR="00860B62">
        <w:rPr>
          <w:rFonts w:ascii="Times New Roman" w:hAnsi="Times New Roman"/>
        </w:rPr>
        <w:t>,</w:t>
      </w:r>
      <w:r w:rsidRPr="00A31A7B">
        <w:rPr>
          <w:rFonts w:ascii="Times New Roman" w:hAnsi="Times New Roman"/>
        </w:rPr>
        <w:t xml:space="preserve"> sukladno svojoj ustavnoj </w:t>
      </w:r>
      <w:r w:rsidR="00860B62">
        <w:rPr>
          <w:rFonts w:ascii="Times New Roman" w:hAnsi="Times New Roman"/>
        </w:rPr>
        <w:t xml:space="preserve">i zakonskoj </w:t>
      </w:r>
      <w:r w:rsidRPr="00A31A7B">
        <w:rPr>
          <w:rFonts w:ascii="Times New Roman" w:hAnsi="Times New Roman"/>
        </w:rPr>
        <w:t>obvezi</w:t>
      </w:r>
      <w:r w:rsidR="00860B62">
        <w:rPr>
          <w:rFonts w:ascii="Times New Roman" w:hAnsi="Times New Roman"/>
        </w:rPr>
        <w:t>, pruža snažnu potporu</w:t>
      </w:r>
      <w:r w:rsidRPr="00A31A7B">
        <w:rPr>
          <w:rFonts w:ascii="Times New Roman" w:hAnsi="Times New Roman"/>
        </w:rPr>
        <w:t xml:space="preserve"> Hrvatima u Bosni i Hercegovini</w:t>
      </w:r>
      <w:r w:rsidR="00860B62">
        <w:rPr>
          <w:rFonts w:ascii="Times New Roman" w:hAnsi="Times New Roman"/>
        </w:rPr>
        <w:t xml:space="preserve"> te štiti</w:t>
      </w:r>
      <w:r w:rsidRPr="00A31A7B">
        <w:rPr>
          <w:rFonts w:ascii="Times New Roman" w:hAnsi="Times New Roman"/>
        </w:rPr>
        <w:t xml:space="preserve"> njihova prava kao konstitutivnog i ravnopravnog naroda u Bosni i Hercegovini.</w:t>
      </w:r>
      <w:r w:rsidR="00860B62">
        <w:rPr>
          <w:rFonts w:ascii="Times New Roman" w:hAnsi="Times New Roman"/>
        </w:rPr>
        <w:t xml:space="preserve"> </w:t>
      </w:r>
      <w:r w:rsidR="000145E4">
        <w:rPr>
          <w:rFonts w:ascii="Times New Roman" w:hAnsi="Times New Roman"/>
        </w:rPr>
        <w:t xml:space="preserve">Također, </w:t>
      </w:r>
      <w:r w:rsidR="000145E4">
        <w:rPr>
          <w:rFonts w:ascii="Times New Roman" w:hAnsi="Times New Roman"/>
          <w:lang w:eastAsia="hr-HR"/>
        </w:rPr>
        <w:t>p</w:t>
      </w:r>
      <w:r w:rsidRPr="00A31A7B">
        <w:rPr>
          <w:rFonts w:ascii="Times New Roman" w:hAnsi="Times New Roman"/>
        </w:rPr>
        <w:t>ovezivanje s Hrvatima u Bosni i Hercegovini, potpora njihovu povratku i ostanku u Bosni i Hercegovini te očuvanje njihove pune ravnopravnosti od posebnog su interesa za Republiku Hrvatsku</w:t>
      </w:r>
      <w:r w:rsidR="000145E4">
        <w:rPr>
          <w:rFonts w:ascii="Times New Roman" w:hAnsi="Times New Roman"/>
        </w:rPr>
        <w:t xml:space="preserve"> </w:t>
      </w:r>
      <w:r w:rsidRPr="00A31A7B">
        <w:rPr>
          <w:rFonts w:ascii="Times New Roman" w:hAnsi="Times New Roman"/>
        </w:rPr>
        <w:t>što se, između ostalog</w:t>
      </w:r>
      <w:r w:rsidR="000145E4">
        <w:rPr>
          <w:rFonts w:ascii="Times New Roman" w:hAnsi="Times New Roman"/>
        </w:rPr>
        <w:t>,</w:t>
      </w:r>
      <w:r w:rsidRPr="00A31A7B">
        <w:rPr>
          <w:rFonts w:ascii="Times New Roman" w:hAnsi="Times New Roman"/>
        </w:rPr>
        <w:t xml:space="preserve"> ostvaruje pružanjem potpore obrazovnim, znanstvenim, kulturnim, zdravstvenim, poljoprivrednim i ostalim </w:t>
      </w:r>
      <w:r>
        <w:rPr>
          <w:rFonts w:ascii="Times New Roman" w:hAnsi="Times New Roman"/>
        </w:rPr>
        <w:t xml:space="preserve">programima i </w:t>
      </w:r>
      <w:r w:rsidRPr="00A31A7B">
        <w:rPr>
          <w:rFonts w:ascii="Times New Roman" w:hAnsi="Times New Roman"/>
        </w:rPr>
        <w:t>projektima.</w:t>
      </w:r>
    </w:p>
    <w:p w14:paraId="0B784045" w14:textId="77777777" w:rsidR="00675A60" w:rsidRDefault="00675A60" w:rsidP="00860B62">
      <w:pPr>
        <w:jc w:val="both"/>
        <w:rPr>
          <w:rFonts w:ascii="Times New Roman" w:hAnsi="Times New Roman"/>
        </w:rPr>
      </w:pPr>
    </w:p>
    <w:p w14:paraId="1F4651E3" w14:textId="77777777" w:rsidR="00675A60" w:rsidRPr="008A1FB9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U Državnom proračunu Republike Hrvatske za 2022. godinu i projekcijama za 2023. i 2024. godinu (</w:t>
      </w:r>
      <w:r>
        <w:rPr>
          <w:rFonts w:ascii="Times New Roman" w:hAnsi="Times New Roman"/>
          <w:szCs w:val="24"/>
          <w:lang w:eastAsia="hr-HR"/>
        </w:rPr>
        <w:t>„</w:t>
      </w:r>
      <w:r w:rsidRPr="008A1FB9">
        <w:rPr>
          <w:rFonts w:ascii="Times New Roman" w:hAnsi="Times New Roman"/>
          <w:szCs w:val="24"/>
          <w:lang w:eastAsia="hr-HR"/>
        </w:rPr>
        <w:t>Narodne novine</w:t>
      </w:r>
      <w:r>
        <w:rPr>
          <w:rFonts w:ascii="Times New Roman" w:hAnsi="Times New Roman"/>
          <w:szCs w:val="24"/>
          <w:lang w:eastAsia="hr-HR"/>
        </w:rPr>
        <w:t>“</w:t>
      </w:r>
      <w:r w:rsidRPr="008A1FB9">
        <w:rPr>
          <w:rFonts w:ascii="Times New Roman" w:hAnsi="Times New Roman"/>
          <w:szCs w:val="24"/>
          <w:lang w:eastAsia="hr-HR"/>
        </w:rPr>
        <w:t>, broj 140/21</w:t>
      </w:r>
      <w:r>
        <w:rPr>
          <w:rFonts w:ascii="Times New Roman" w:hAnsi="Times New Roman"/>
          <w:szCs w:val="24"/>
          <w:lang w:eastAsia="hr-HR"/>
        </w:rPr>
        <w:t>.</w:t>
      </w:r>
      <w:r w:rsidRPr="008A1FB9">
        <w:rPr>
          <w:rFonts w:ascii="Times New Roman" w:hAnsi="Times New Roman"/>
          <w:szCs w:val="24"/>
          <w:lang w:eastAsia="hr-HR"/>
        </w:rPr>
        <w:t xml:space="preserve"> i 62/22</w:t>
      </w:r>
      <w:r>
        <w:rPr>
          <w:rFonts w:ascii="Times New Roman" w:hAnsi="Times New Roman"/>
          <w:szCs w:val="24"/>
          <w:lang w:eastAsia="hr-HR"/>
        </w:rPr>
        <w:t>.</w:t>
      </w:r>
      <w:r w:rsidRPr="008A1FB9">
        <w:rPr>
          <w:rFonts w:ascii="Times New Roman" w:hAnsi="Times New Roman"/>
          <w:szCs w:val="24"/>
          <w:lang w:eastAsia="hr-HR"/>
        </w:rPr>
        <w:t>) osigurana su financijska sredstva u iznosu od 32.500.000,00</w:t>
      </w:r>
      <w:r>
        <w:rPr>
          <w:rFonts w:ascii="Times New Roman" w:hAnsi="Times New Roman"/>
          <w:szCs w:val="24"/>
          <w:lang w:eastAsia="hr-HR"/>
        </w:rPr>
        <w:t xml:space="preserve"> </w:t>
      </w:r>
      <w:r w:rsidRPr="008A1FB9">
        <w:rPr>
          <w:rFonts w:ascii="Times New Roman" w:hAnsi="Times New Roman"/>
          <w:szCs w:val="24"/>
          <w:lang w:eastAsia="hr-HR"/>
        </w:rPr>
        <w:t>kuna</w:t>
      </w:r>
      <w:r>
        <w:rPr>
          <w:rFonts w:ascii="Times New Roman" w:hAnsi="Times New Roman"/>
          <w:szCs w:val="24"/>
          <w:lang w:eastAsia="hr-HR"/>
        </w:rPr>
        <w:t>,</w:t>
      </w:r>
      <w:r w:rsidRPr="008A1FB9">
        <w:rPr>
          <w:rFonts w:ascii="Times New Roman" w:hAnsi="Times New Roman"/>
          <w:szCs w:val="24"/>
          <w:lang w:eastAsia="hr-HR"/>
        </w:rPr>
        <w:t xml:space="preserve"> a Odlukom Vlade Republike Hrvatske imenovano je međuresorno Povjerenstvo</w:t>
      </w:r>
      <w:r w:rsidRPr="008A1FB9">
        <w:rPr>
          <w:rFonts w:ascii="Times New Roman" w:hAnsi="Times New Roman"/>
          <w:b/>
          <w:szCs w:val="24"/>
          <w:lang w:eastAsia="hr-HR"/>
        </w:rPr>
        <w:t xml:space="preserve"> </w:t>
      </w:r>
      <w:r w:rsidRPr="008A1FB9">
        <w:rPr>
          <w:rFonts w:ascii="Times New Roman" w:hAnsi="Times New Roman"/>
          <w:szCs w:val="24"/>
          <w:lang w:eastAsia="hr-HR"/>
        </w:rPr>
        <w:t>za koordinaciju potpore i financiranje obrazovnih, znanstvenih, kulturnih,</w:t>
      </w:r>
      <w:r>
        <w:rPr>
          <w:rFonts w:ascii="Times New Roman" w:hAnsi="Times New Roman"/>
          <w:szCs w:val="24"/>
          <w:lang w:eastAsia="hr-HR"/>
        </w:rPr>
        <w:t xml:space="preserve"> </w:t>
      </w:r>
      <w:r w:rsidRPr="008A1FB9">
        <w:rPr>
          <w:rFonts w:ascii="Times New Roman" w:hAnsi="Times New Roman"/>
          <w:szCs w:val="24"/>
          <w:lang w:eastAsia="hr-HR"/>
        </w:rPr>
        <w:t>zdravstvenih, poljoprivrednih i ostalih programa i projekata od interesa za hrvatski narod u Bosni i Hercegovini za 202</w:t>
      </w:r>
      <w:r>
        <w:rPr>
          <w:rFonts w:ascii="Times New Roman" w:hAnsi="Times New Roman"/>
          <w:szCs w:val="24"/>
          <w:lang w:eastAsia="hr-HR"/>
        </w:rPr>
        <w:t>2</w:t>
      </w:r>
      <w:r w:rsidRPr="008A1FB9">
        <w:rPr>
          <w:rFonts w:ascii="Times New Roman" w:hAnsi="Times New Roman"/>
          <w:szCs w:val="24"/>
          <w:lang w:eastAsia="hr-HR"/>
        </w:rPr>
        <w:t>. godinu (u daljnjem tekstu: Povjerenstvo).</w:t>
      </w:r>
    </w:p>
    <w:p w14:paraId="67C03B7E" w14:textId="77777777" w:rsidR="00675A60" w:rsidRDefault="00675A60" w:rsidP="00860B62">
      <w:pPr>
        <w:jc w:val="both"/>
        <w:rPr>
          <w:rFonts w:ascii="Times New Roman" w:hAnsi="Times New Roman"/>
        </w:rPr>
      </w:pPr>
    </w:p>
    <w:p w14:paraId="54B73C4B" w14:textId="77777777" w:rsidR="00675A60" w:rsidRDefault="00675A60" w:rsidP="00860B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ovogodišnji Javni natječaj za financiranje </w:t>
      </w:r>
      <w:r w:rsidRPr="00A914AB">
        <w:rPr>
          <w:rFonts w:ascii="Times New Roman" w:hAnsi="Times New Roman"/>
        </w:rPr>
        <w:t>obrazovnih, znanstvenih, kulturnih, zdravstvenih, poljoprivrednih i ostalih programa i projekata od interesa za hrvatski narod u Bosni i Hercegovini za 2022. godinu</w:t>
      </w:r>
      <w:r>
        <w:rPr>
          <w:rFonts w:ascii="Times New Roman" w:hAnsi="Times New Roman"/>
        </w:rPr>
        <w:t xml:space="preserve">, po prvi puta, su pravne i fizičke osobe mogle prijaviti programe i projekte iz područja poljoprivrede što je iznimno važno za stvaranje uvjeta za održivi ostanak Hrvata u Bosni i Hercegovini. </w:t>
      </w:r>
    </w:p>
    <w:p w14:paraId="1490FC30" w14:textId="77777777" w:rsidR="00675A60" w:rsidRPr="008A1FB9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lang w:eastAsia="hr-HR"/>
        </w:rPr>
      </w:pPr>
    </w:p>
    <w:p w14:paraId="19278958" w14:textId="320A0040" w:rsidR="00675A60" w:rsidRDefault="00675A60" w:rsidP="00860B62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 xml:space="preserve">Nakon provedenog Javnog natječaja za financiranje obrazovnih, znanstvenih, kulturnih, zdravstvenih, poljoprivrednih i ostalih programa i projekata od interesa za hrvatski narod u Bosni i Hercegovini za 2022., na koji je pristiglo ukupno </w:t>
      </w:r>
      <w:r w:rsidRPr="008611C4">
        <w:rPr>
          <w:rFonts w:ascii="Times New Roman" w:hAnsi="Times New Roman"/>
          <w:szCs w:val="24"/>
          <w:lang w:eastAsia="hr-HR"/>
        </w:rPr>
        <w:t>493 p</w:t>
      </w:r>
      <w:r w:rsidRPr="008A1FB9">
        <w:rPr>
          <w:rFonts w:ascii="Times New Roman" w:hAnsi="Times New Roman"/>
          <w:szCs w:val="24"/>
          <w:lang w:eastAsia="hr-HR"/>
        </w:rPr>
        <w:t>rijav</w:t>
      </w:r>
      <w:r>
        <w:rPr>
          <w:rFonts w:ascii="Times New Roman" w:hAnsi="Times New Roman"/>
          <w:szCs w:val="24"/>
          <w:lang w:eastAsia="hr-HR"/>
        </w:rPr>
        <w:t>e</w:t>
      </w:r>
      <w:r w:rsidRPr="008A1FB9">
        <w:rPr>
          <w:rFonts w:ascii="Times New Roman" w:hAnsi="Times New Roman"/>
          <w:szCs w:val="24"/>
          <w:lang w:eastAsia="hr-HR"/>
        </w:rPr>
        <w:t xml:space="preserve">, održane su tri sjednice Povjerenstva. Po razmatranju svih zaprimljenih prijava i uvida u projektnu dokumentaciju, Povjerenstvo je donijelo Zaključak o raspodjeli sredstava </w:t>
      </w:r>
      <w:r w:rsidRPr="008A1FB9">
        <w:rPr>
          <w:rFonts w:ascii="Times New Roman" w:hAnsi="Times New Roman"/>
          <w:szCs w:val="24"/>
          <w:shd w:val="clear" w:color="auto" w:fill="FFFFFF"/>
          <w:lang w:eastAsia="hr-HR"/>
        </w:rPr>
        <w:t>za financiranje programa i projekata:</w:t>
      </w:r>
    </w:p>
    <w:p w14:paraId="44B8683F" w14:textId="77777777" w:rsidR="00860B62" w:rsidRPr="008A1FB9" w:rsidRDefault="00860B62" w:rsidP="00860B62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6589"/>
        <w:gridCol w:w="2209"/>
        <w:gridCol w:w="847"/>
      </w:tblGrid>
      <w:tr w:rsidR="00675A60" w:rsidRPr="008A1FB9" w14:paraId="791648E0" w14:textId="77777777" w:rsidTr="00720D6F">
        <w:trPr>
          <w:trHeight w:val="371"/>
        </w:trPr>
        <w:tc>
          <w:tcPr>
            <w:tcW w:w="6589" w:type="dxa"/>
          </w:tcPr>
          <w:p w14:paraId="7269CEF4" w14:textId="77777777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zdravstva</w:t>
            </w:r>
          </w:p>
        </w:tc>
        <w:tc>
          <w:tcPr>
            <w:tcW w:w="2209" w:type="dxa"/>
          </w:tcPr>
          <w:p w14:paraId="60356245" w14:textId="77777777" w:rsidR="00675A60" w:rsidRPr="008A1FB9" w:rsidRDefault="00675A60" w:rsidP="00E64AF8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7.920.000,00</w:t>
            </w:r>
          </w:p>
        </w:tc>
        <w:tc>
          <w:tcPr>
            <w:tcW w:w="847" w:type="dxa"/>
          </w:tcPr>
          <w:p w14:paraId="7B07E62D" w14:textId="1422D817" w:rsidR="00675A60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675A60" w:rsidRPr="008A1FB9" w14:paraId="348B5A07" w14:textId="77777777" w:rsidTr="00720D6F">
        <w:trPr>
          <w:trHeight w:val="392"/>
        </w:trPr>
        <w:tc>
          <w:tcPr>
            <w:tcW w:w="6589" w:type="dxa"/>
          </w:tcPr>
          <w:p w14:paraId="66F6B561" w14:textId="625151E3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 xml:space="preserve">programima i projektima iz područja obrazovanja </w:t>
            </w:r>
            <w:r w:rsidR="009376A6">
              <w:rPr>
                <w:rFonts w:ascii="Times New Roman" w:hAnsi="Times New Roman"/>
                <w:szCs w:val="24"/>
                <w:lang w:eastAsia="en-US"/>
              </w:rPr>
              <w:t>i znanosti</w:t>
            </w:r>
          </w:p>
        </w:tc>
        <w:tc>
          <w:tcPr>
            <w:tcW w:w="2209" w:type="dxa"/>
          </w:tcPr>
          <w:p w14:paraId="21993BC2" w14:textId="77777777" w:rsidR="00675A60" w:rsidRPr="008A1FB9" w:rsidRDefault="00675A60" w:rsidP="00E64AF8">
            <w:pPr>
              <w:tabs>
                <w:tab w:val="left" w:pos="33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7.370.000,00</w:t>
            </w:r>
          </w:p>
        </w:tc>
        <w:tc>
          <w:tcPr>
            <w:tcW w:w="847" w:type="dxa"/>
          </w:tcPr>
          <w:p w14:paraId="0E963C13" w14:textId="106F2A5B" w:rsidR="00675A60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9376A6" w:rsidRPr="008A1FB9" w14:paraId="19978653" w14:textId="77777777" w:rsidTr="00720D6F">
        <w:trPr>
          <w:trHeight w:val="371"/>
        </w:trPr>
        <w:tc>
          <w:tcPr>
            <w:tcW w:w="6589" w:type="dxa"/>
          </w:tcPr>
          <w:p w14:paraId="0F6DBAC3" w14:textId="49C823F0" w:rsidR="009376A6" w:rsidRPr="008A1FB9" w:rsidRDefault="009376A6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kulture</w:t>
            </w:r>
          </w:p>
        </w:tc>
        <w:tc>
          <w:tcPr>
            <w:tcW w:w="2209" w:type="dxa"/>
          </w:tcPr>
          <w:p w14:paraId="7FA290F8" w14:textId="03052E06" w:rsidR="009376A6" w:rsidRDefault="009376A6" w:rsidP="00E64AF8">
            <w:pPr>
              <w:tabs>
                <w:tab w:val="left" w:pos="36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6.536.000,00</w:t>
            </w:r>
          </w:p>
        </w:tc>
        <w:tc>
          <w:tcPr>
            <w:tcW w:w="847" w:type="dxa"/>
          </w:tcPr>
          <w:p w14:paraId="1AA07AE6" w14:textId="7E0C4160" w:rsidR="009376A6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675A60" w:rsidRPr="008A1FB9" w14:paraId="7D18FF01" w14:textId="77777777" w:rsidTr="00720D6F">
        <w:trPr>
          <w:trHeight w:val="371"/>
        </w:trPr>
        <w:tc>
          <w:tcPr>
            <w:tcW w:w="6589" w:type="dxa"/>
          </w:tcPr>
          <w:p w14:paraId="61099010" w14:textId="77777777" w:rsidR="00675A60" w:rsidRPr="008A1FB9" w:rsidRDefault="00675A60" w:rsidP="00E64AF8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ostalih područja</w:t>
            </w:r>
          </w:p>
        </w:tc>
        <w:tc>
          <w:tcPr>
            <w:tcW w:w="2209" w:type="dxa"/>
          </w:tcPr>
          <w:p w14:paraId="46E8A7A1" w14:textId="77777777" w:rsidR="00675A60" w:rsidRPr="008A1FB9" w:rsidRDefault="00675A60" w:rsidP="00E64AF8">
            <w:pPr>
              <w:tabs>
                <w:tab w:val="left" w:pos="360"/>
              </w:tabs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6.420.000,00</w:t>
            </w:r>
          </w:p>
        </w:tc>
        <w:tc>
          <w:tcPr>
            <w:tcW w:w="847" w:type="dxa"/>
          </w:tcPr>
          <w:p w14:paraId="6673A1F4" w14:textId="145F1BB1" w:rsidR="00675A60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675A60" w:rsidRPr="008A1FB9" w14:paraId="4E243959" w14:textId="77777777" w:rsidTr="00720D6F">
        <w:trPr>
          <w:trHeight w:val="392"/>
        </w:trPr>
        <w:tc>
          <w:tcPr>
            <w:tcW w:w="6589" w:type="dxa"/>
          </w:tcPr>
          <w:p w14:paraId="4F6AFD1E" w14:textId="1E09586C" w:rsidR="00675A60" w:rsidRPr="009376A6" w:rsidRDefault="00675A60" w:rsidP="009376A6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programima i projektima iz područja poljoprivrede</w:t>
            </w:r>
          </w:p>
        </w:tc>
        <w:tc>
          <w:tcPr>
            <w:tcW w:w="2209" w:type="dxa"/>
          </w:tcPr>
          <w:p w14:paraId="5570A67F" w14:textId="63A830F5" w:rsidR="00675A60" w:rsidRPr="008A1FB9" w:rsidRDefault="00675A60" w:rsidP="009376A6">
            <w:pPr>
              <w:ind w:left="391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4.254.000,00</w:t>
            </w:r>
          </w:p>
        </w:tc>
        <w:tc>
          <w:tcPr>
            <w:tcW w:w="847" w:type="dxa"/>
          </w:tcPr>
          <w:p w14:paraId="5DB043C1" w14:textId="253273F8" w:rsidR="00675A60" w:rsidRPr="008A1FB9" w:rsidRDefault="009376A6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675A60" w:rsidRPr="008A1FB9" w14:paraId="3C14F6D3" w14:textId="77777777" w:rsidTr="00720D6F">
        <w:trPr>
          <w:trHeight w:val="80"/>
        </w:trPr>
        <w:tc>
          <w:tcPr>
            <w:tcW w:w="6589" w:type="dxa"/>
          </w:tcPr>
          <w:p w14:paraId="5EB8FD4C" w14:textId="77777777" w:rsidR="00675A60" w:rsidRPr="008A1FB9" w:rsidRDefault="00675A60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9" w:type="dxa"/>
          </w:tcPr>
          <w:p w14:paraId="79DA3103" w14:textId="77777777" w:rsidR="00675A60" w:rsidRPr="008A1FB9" w:rsidRDefault="00675A60" w:rsidP="00E64AF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47" w:type="dxa"/>
          </w:tcPr>
          <w:p w14:paraId="42972937" w14:textId="77777777" w:rsidR="00675A60" w:rsidRPr="008A1FB9" w:rsidRDefault="00675A60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75A60" w:rsidRPr="008A1FB9" w14:paraId="402BE6A0" w14:textId="77777777" w:rsidTr="00720D6F">
        <w:trPr>
          <w:trHeight w:val="371"/>
        </w:trPr>
        <w:tc>
          <w:tcPr>
            <w:tcW w:w="6589" w:type="dxa"/>
          </w:tcPr>
          <w:p w14:paraId="0B4DE04F" w14:textId="77777777" w:rsidR="00675A60" w:rsidRPr="008A1FB9" w:rsidRDefault="00675A60" w:rsidP="00E64AF8">
            <w:pPr>
              <w:ind w:left="3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UKUPNO:</w:t>
            </w:r>
          </w:p>
        </w:tc>
        <w:tc>
          <w:tcPr>
            <w:tcW w:w="2209" w:type="dxa"/>
          </w:tcPr>
          <w:p w14:paraId="45A30081" w14:textId="77777777" w:rsidR="00675A60" w:rsidRPr="008A1FB9" w:rsidRDefault="00675A60" w:rsidP="00E64AF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32.500.000,00</w:t>
            </w:r>
          </w:p>
        </w:tc>
        <w:tc>
          <w:tcPr>
            <w:tcW w:w="847" w:type="dxa"/>
          </w:tcPr>
          <w:p w14:paraId="19572B7C" w14:textId="77777777" w:rsidR="00675A60" w:rsidRPr="008A1FB9" w:rsidRDefault="00675A60" w:rsidP="00E64AF8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A1FB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</w:tbl>
    <w:p w14:paraId="6F3B52E7" w14:textId="77777777" w:rsidR="00675A60" w:rsidRPr="008A1FB9" w:rsidRDefault="00675A60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E4E1F7D" w14:textId="77777777" w:rsidR="00F376C9" w:rsidRDefault="00F376C9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>
        <w:rPr>
          <w:rFonts w:ascii="Times New Roman" w:hAnsi="Times New Roman"/>
          <w:szCs w:val="24"/>
          <w:lang w:eastAsia="hr-HR"/>
        </w:rPr>
        <w:br w:type="page"/>
      </w:r>
    </w:p>
    <w:p w14:paraId="51E84C65" w14:textId="6ACB24C2" w:rsidR="00675A60" w:rsidRPr="008A1FB9" w:rsidRDefault="00675A60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 xml:space="preserve">Kriteriji kojima se Povjerenstvo vodilo prilikom donošenja Zaključka o raspodjeli sredstava </w:t>
      </w:r>
      <w:r w:rsidRPr="008A1FB9">
        <w:rPr>
          <w:rFonts w:ascii="Times New Roman" w:hAnsi="Times New Roman"/>
          <w:szCs w:val="24"/>
          <w:shd w:val="clear" w:color="auto" w:fill="FFFFFF"/>
          <w:lang w:eastAsia="hr-HR"/>
        </w:rPr>
        <w:t xml:space="preserve">za financiranje programa i projekata su: </w:t>
      </w:r>
    </w:p>
    <w:p w14:paraId="57C7AEDC" w14:textId="77777777" w:rsidR="00675A60" w:rsidRPr="008A1FB9" w:rsidRDefault="00675A60" w:rsidP="00675A60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p w14:paraId="228C048B" w14:textId="4BDCAAD9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Financiranje većih</w:t>
      </w:r>
      <w:r w:rsidR="000145E4">
        <w:rPr>
          <w:rFonts w:ascii="Times New Roman" w:hAnsi="Times New Roman"/>
          <w:szCs w:val="24"/>
          <w:lang w:eastAsia="hr-HR"/>
        </w:rPr>
        <w:t>, značajnijih</w:t>
      </w:r>
      <w:r w:rsidRPr="008A1FB9">
        <w:rPr>
          <w:rFonts w:ascii="Times New Roman" w:hAnsi="Times New Roman"/>
          <w:szCs w:val="24"/>
          <w:lang w:eastAsia="hr-HR"/>
        </w:rPr>
        <w:t xml:space="preserve"> i razvojnih projekata koji proizvode dugoročnije učinke za opstojnost hrvatskog naroda u Bosni i Hercegovini</w:t>
      </w:r>
    </w:p>
    <w:p w14:paraId="7096FB12" w14:textId="77777777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Financiranje programa i projekata koji imaju potencijal za direktno ili indirektno otvaranje radnih mjesta</w:t>
      </w:r>
    </w:p>
    <w:p w14:paraId="6B2AD2AE" w14:textId="77777777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8A1FB9">
        <w:rPr>
          <w:rFonts w:ascii="Times New Roman" w:hAnsi="Times New Roman"/>
          <w:szCs w:val="24"/>
          <w:lang w:eastAsia="hr-HR"/>
        </w:rPr>
        <w:t xml:space="preserve">Financiranje programa i projekata u partnerstvu s lokalnom zajednicom </w:t>
      </w:r>
    </w:p>
    <w:p w14:paraId="64E141D6" w14:textId="77777777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8A1FB9">
        <w:rPr>
          <w:rFonts w:ascii="Times New Roman" w:hAnsi="Times New Roman"/>
          <w:szCs w:val="24"/>
          <w:lang w:eastAsia="hr-HR"/>
        </w:rPr>
        <w:t>Financiranje programa i projekata koji ostvaruju viši interes i značaj za širu društvenu zajednicu</w:t>
      </w:r>
    </w:p>
    <w:p w14:paraId="30A7ACD9" w14:textId="77777777" w:rsidR="00675A60" w:rsidRPr="008A1FB9" w:rsidRDefault="00675A60" w:rsidP="00675A6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Ravnomjerna zemljopisna raspoređenost financiranih projekata.</w:t>
      </w:r>
    </w:p>
    <w:p w14:paraId="2B9ECF35" w14:textId="77777777" w:rsidR="00675A60" w:rsidRPr="008A1FB9" w:rsidRDefault="00675A60" w:rsidP="00675A60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67FFDF2" w14:textId="77777777" w:rsidR="00675A60" w:rsidRPr="00A86059" w:rsidRDefault="00675A60" w:rsidP="00675A60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8A1FB9">
        <w:rPr>
          <w:rFonts w:ascii="Times New Roman" w:hAnsi="Times New Roman"/>
          <w:szCs w:val="24"/>
          <w:lang w:eastAsia="hr-HR"/>
        </w:rPr>
        <w:t>Donošenjem Odluke o raspodjeli sredstava za financiranje obrazovnih, znanstvenih, kulturnih, zdravstvenih, poljoprivrednih i ostalih programa i projekata od interesa za hrvatski narod u Bosni i Hercegovini, Vlada Republike Hrvatske pružila bi i ovaj put važnu pomoć i potporu udrugama i ustanovama Hrvata u Bosni i Hercegovini te kroz njih osnažila i ohrabrila hrvatski narod u njegovom nastojanju za ostanak i razvoj te očuvanje nacionalnog identiteta.</w:t>
      </w:r>
      <w:r w:rsidRPr="00A86059">
        <w:rPr>
          <w:rFonts w:ascii="Times New Roman" w:hAnsi="Times New Roman"/>
          <w:szCs w:val="24"/>
          <w:lang w:eastAsia="hr-HR"/>
        </w:rPr>
        <w:t xml:space="preserve"> </w:t>
      </w:r>
    </w:p>
    <w:p w14:paraId="06F4BB59" w14:textId="77777777" w:rsidR="000017C0" w:rsidRDefault="000017C0" w:rsidP="000017C0">
      <w:pPr>
        <w:rPr>
          <w:rFonts w:ascii="Times New Roman" w:hAnsi="Times New Roman"/>
          <w:b/>
          <w:sz w:val="22"/>
          <w:szCs w:val="22"/>
          <w:lang w:eastAsia="hr-HR"/>
        </w:rPr>
      </w:pPr>
      <w:r>
        <w:rPr>
          <w:rFonts w:ascii="Times New Roman" w:hAnsi="Times New Roman"/>
          <w:b/>
          <w:sz w:val="22"/>
          <w:szCs w:val="22"/>
          <w:lang w:eastAsia="hr-HR"/>
        </w:rPr>
        <w:br w:type="page"/>
      </w:r>
    </w:p>
    <w:p w14:paraId="1BB42E16" w14:textId="060DECDB" w:rsidR="006E3A32" w:rsidRDefault="006E3A32" w:rsidP="000017C0">
      <w:pPr>
        <w:jc w:val="center"/>
        <w:rPr>
          <w:rFonts w:ascii="Times New Roman" w:hAnsi="Times New Roman"/>
          <w:b/>
          <w:szCs w:val="24"/>
          <w:lang w:eastAsia="hr-HR"/>
        </w:rPr>
      </w:pPr>
      <w:r w:rsidRPr="000017C0">
        <w:rPr>
          <w:rFonts w:ascii="Times New Roman" w:hAnsi="Times New Roman"/>
          <w:b/>
          <w:szCs w:val="24"/>
          <w:lang w:eastAsia="hr-HR"/>
        </w:rPr>
        <w:t>PRIJEDLOG RASPODJELE SREDSTAVA ZA FINANCIRANJE OBRAZOVNIH, ZNANSTVENIH, KULTURNIH, ZDRAVSTVENIH, POLJOPRIVREDNIH I OSTALIH PROGRAMA I PROJEKATA OD INTERESA ZA HRVATSKI NAROD U BOSNI I HERCEGOVINI ZA 2022. GODINU</w:t>
      </w:r>
    </w:p>
    <w:p w14:paraId="5F44417B" w14:textId="5ED257C6" w:rsidR="00CE5538" w:rsidRDefault="00CE5538" w:rsidP="000017C0">
      <w:pPr>
        <w:jc w:val="center"/>
        <w:rPr>
          <w:rFonts w:ascii="Times New Roman" w:hAnsi="Times New Roman"/>
          <w:b/>
          <w:szCs w:val="24"/>
          <w:lang w:eastAsia="hr-HR"/>
        </w:rPr>
      </w:pPr>
    </w:p>
    <w:p w14:paraId="2FF97A7D" w14:textId="77777777" w:rsidR="00896B81" w:rsidRDefault="00896B81" w:rsidP="000017C0">
      <w:pPr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</w:p>
    <w:p w14:paraId="467E330E" w14:textId="10DCCB4E" w:rsidR="00CE5538" w:rsidRDefault="00CE5538" w:rsidP="000017C0">
      <w:pPr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95529A">
        <w:rPr>
          <w:rFonts w:ascii="Times New Roman" w:eastAsia="Calibri" w:hAnsi="Times New Roman"/>
          <w:b/>
          <w:bCs/>
          <w:szCs w:val="24"/>
          <w:lang w:eastAsia="en-US"/>
        </w:rPr>
        <w:t>PRIJEDLOG PROGRAMA I PROJEKATA IZ PODRUČJA ZDRAVSTVA</w:t>
      </w:r>
    </w:p>
    <w:p w14:paraId="0170242A" w14:textId="77777777" w:rsidR="00896B81" w:rsidRDefault="00896B81" w:rsidP="000017C0">
      <w:pPr>
        <w:jc w:val="center"/>
        <w:rPr>
          <w:rFonts w:ascii="Times New Roman" w:hAnsi="Times New Roman"/>
          <w:b/>
          <w:szCs w:val="24"/>
          <w:lang w:eastAsia="hr-HR"/>
        </w:rPr>
      </w:pPr>
    </w:p>
    <w:tbl>
      <w:tblPr>
        <w:tblW w:w="50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408"/>
        <w:gridCol w:w="2834"/>
        <w:gridCol w:w="1988"/>
      </w:tblGrid>
      <w:tr w:rsidR="006E3A32" w:rsidRPr="006E3A32" w14:paraId="6B234AC8" w14:textId="77777777" w:rsidTr="001909F9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ED87" w14:textId="21DDDDF8" w:rsidR="006E3A32" w:rsidRPr="006E3A32" w:rsidRDefault="003E1AC8" w:rsidP="006E3A32">
            <w:pPr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bookmarkStart w:id="1" w:name="_Hlk107921400"/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6E3A32"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="006E3A32"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5FC47" w14:textId="68EB941E" w:rsidR="006E3A32" w:rsidRPr="006E3A32" w:rsidRDefault="006E3A32" w:rsidP="0026083A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1E63" w14:textId="3EC998ED" w:rsidR="006E3A32" w:rsidRPr="006E3A32" w:rsidRDefault="006E3A32" w:rsidP="0026083A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699B4" w14:textId="6F1C759F" w:rsidR="006E3A32" w:rsidRPr="006E3A32" w:rsidRDefault="006E3A32" w:rsidP="0026083A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bookmarkEnd w:id="1"/>
      <w:tr w:rsidR="00675A60" w:rsidRPr="006E3A32" w14:paraId="3F186199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3F8C3E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981633E" w14:textId="709AFAC2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Ambulanta </w:t>
            </w:r>
            <w:r w:rsidR="005B1C77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Stjepan Radić</w:t>
            </w:r>
            <w:r w:rsidR="005B1C77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33C91CF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Dom zdravlja Mostar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567EDBE" w14:textId="1900605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4AA4E6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56500AD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ED7BB6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Adaptacija i rekonstrukcija prostora za edukacijski centar i mikrobiološki laboratorij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253C1324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Zavod za javno zdravstvo Županije Zapadnohercegovačke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CB70793" w14:textId="2E9F636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60E17AE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48F4BA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856AF12" w14:textId="61327380" w:rsidR="006E3A32" w:rsidRPr="006E3A32" w:rsidRDefault="00D26C79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Radovi na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novoizgrađenom objektu JU Dom zdravlja Orašje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V. faza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7087182F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JU Dom zdravlja Orašje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9B7AA54" w14:textId="7CB99EC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C205C8E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5AF4CC5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121043F" w14:textId="219927FB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Rekonstrukcija i adaptacija zgrade uređenja Doma za starije i nemoćne osobe </w:t>
            </w:r>
            <w:r w:rsidR="00F376C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Hospicij</w:t>
            </w:r>
            <w:r w:rsidR="00F376C9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Jajce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1AACC732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JU Opća bolnica Jajce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16288A0" w14:textId="749652CF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32764BA8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08BAC4C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95DAB0F" w14:textId="5592BD8A" w:rsidR="006E3A32" w:rsidRPr="006E3A32" w:rsidRDefault="00832E86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Sanacija d</w:t>
            </w:r>
            <w:r w:rsidR="00196703"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jela krovišta 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19785B48" w14:textId="42D4746C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JU </w:t>
            </w:r>
            <w:r w:rsidR="00D26C79">
              <w:rPr>
                <w:rFonts w:ascii="Times New Roman" w:hAnsi="Times New Roman"/>
                <w:color w:val="000000"/>
                <w:szCs w:val="24"/>
                <w:lang w:eastAsia="hr-HR"/>
              </w:rPr>
              <w:t>Dom zdravlja Čapljina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952A44F" w14:textId="26943E9A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CED94D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F414784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6618AD8" w14:textId="7B0309C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edukacijsko-rehabilitacijskog centra za djecu i mlade s poteškoćama u razvoju</w:t>
            </w:r>
            <w:r w:rsidR="00D26C79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F376C9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– </w:t>
            </w:r>
            <w:r w:rsidR="00D26C79">
              <w:rPr>
                <w:rFonts w:ascii="Times New Roman" w:hAnsi="Times New Roman"/>
                <w:color w:val="000000"/>
                <w:szCs w:val="24"/>
                <w:lang w:eastAsia="hr-HR"/>
              </w:rPr>
              <w:t>III. faza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6718258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Grude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2465B56B" w14:textId="29D0C13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820.000,00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2478D6E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1752865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9B8E6C" w14:textId="5DD1109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nove zgrade Doma zdravlja u Kiseljaku</w:t>
            </w:r>
            <w:r w:rsidR="00D26C79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II. faza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08B39616" w14:textId="371999B8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JU Dom </w:t>
            </w:r>
            <w:r w:rsidR="00FF1977">
              <w:rPr>
                <w:rFonts w:ascii="Times New Roman" w:hAnsi="Times New Roman"/>
                <w:color w:val="000000"/>
                <w:szCs w:val="24"/>
                <w:lang w:eastAsia="hr-HR"/>
              </w:rPr>
              <w:t>z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dravlja Kiseljak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C917D17" w14:textId="4C2A035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A8ADF8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AD996B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877BDCE" w14:textId="7F896615" w:rsidR="006E3A32" w:rsidRPr="006E3A32" w:rsidRDefault="002E0AE8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ekonstrukcija i adaptacija prostorija za službu obiteljske medicine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oma zdravlja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omislavgrad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44B93AB6" w14:textId="7F096F9A" w:rsidR="006E3A32" w:rsidRPr="006E3A32" w:rsidRDefault="002E0AE8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om zdravlja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omislavgrad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10E3EC6" w14:textId="5FB1773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950.000,00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3438BD7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CAF628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F64301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Doma za stare i nemoćne Dr. Ivan Evanđelist Šarić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619486E4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Caritas Vrhbosanske nadbiskupije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A07B1B2" w14:textId="7C77A64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1.800.000,00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3CD0F2B3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FC9B38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7FA3E4D" w14:textId="10F8F6DE" w:rsidR="006E3A32" w:rsidRPr="006E3A32" w:rsidRDefault="00620AB8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bnova ulaza u službu hitne pomoći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56350995" w14:textId="4B8C3F52" w:rsidR="006E3A32" w:rsidRPr="006E3A32" w:rsidRDefault="00A230F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om zdravlja </w:t>
            </w:r>
            <w:r w:rsidR="003F0D3E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ama</w:t>
            </w:r>
            <w:r w:rsidR="003F0D3E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BBD6B7A" w14:textId="0710E86A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457C92E4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6FB8C8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B4AE62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Opremanje odjela kirurških disciplina u bolnici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14:paraId="336CD245" w14:textId="6624D93B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Hrvatska bolnica </w:t>
            </w:r>
            <w:r w:rsidR="00407FF8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Dr. fra Mato Nikolić</w:t>
            </w:r>
            <w:r w:rsidR="00407FF8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0CB6207" w14:textId="79C9603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800.000,00</w:t>
            </w:r>
            <w:r w:rsidR="00921ADC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296A66" w:rsidRPr="006E3A32" w14:paraId="2C6F045D" w14:textId="77777777" w:rsidTr="001909F9">
        <w:trPr>
          <w:trHeight w:val="1077"/>
        </w:trPr>
        <w:tc>
          <w:tcPr>
            <w:tcW w:w="3905" w:type="pct"/>
            <w:gridSpan w:val="3"/>
            <w:shd w:val="clear" w:color="auto" w:fill="auto"/>
            <w:noWrap/>
            <w:vAlign w:val="center"/>
            <w:hideMark/>
          </w:tcPr>
          <w:p w14:paraId="69DC8360" w14:textId="59FE5EEA" w:rsidR="00296A66" w:rsidRPr="006E3A32" w:rsidRDefault="00921ADC" w:rsidP="0026083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UKUPNO PROGRAMI I PROJEKTI ZDRAVSTVA: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BA8F941" w14:textId="3BF13CBB" w:rsidR="00296A66" w:rsidRPr="006E3A32" w:rsidRDefault="00296A66" w:rsidP="0026083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7.920.000,00</w:t>
            </w:r>
            <w:r w:rsidR="00A230F2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64DCAE73" w14:textId="462814E8" w:rsidR="004F0077" w:rsidRDefault="004F0077"/>
    <w:p w14:paraId="0AB6E439" w14:textId="77777777" w:rsidR="00896B81" w:rsidRDefault="00896B81"/>
    <w:p w14:paraId="52D3D94B" w14:textId="147615D1" w:rsidR="00A230F2" w:rsidRDefault="00A230F2"/>
    <w:p w14:paraId="112FA85A" w14:textId="6C5A4BBA" w:rsidR="00CE5538" w:rsidRDefault="00CE5538" w:rsidP="00CE5538">
      <w:pPr>
        <w:jc w:val="center"/>
      </w:pPr>
      <w:r w:rsidRPr="00296A66">
        <w:rPr>
          <w:rFonts w:ascii="Times New Roman" w:hAnsi="Times New Roman"/>
          <w:b/>
          <w:bCs/>
          <w:color w:val="000000"/>
          <w:szCs w:val="24"/>
          <w:lang w:eastAsia="hr-HR"/>
        </w:rPr>
        <w:t>PRIJEDLOG PROGRAMA I PROJEKATA IZ PODRUČJA OBRAZOVANJA I ZNANOSTI</w:t>
      </w:r>
    </w:p>
    <w:p w14:paraId="06736854" w14:textId="77777777" w:rsidR="00CE5538" w:rsidRDefault="00CE5538"/>
    <w:tbl>
      <w:tblPr>
        <w:tblW w:w="50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408"/>
        <w:gridCol w:w="2975"/>
        <w:gridCol w:w="1846"/>
      </w:tblGrid>
      <w:tr w:rsidR="00296A66" w:rsidRPr="006E3A32" w14:paraId="5E0CF081" w14:textId="77777777" w:rsidTr="001909F9">
        <w:trPr>
          <w:trHeight w:val="10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A783" w14:textId="77777777" w:rsidR="00296A66" w:rsidRPr="006E3A32" w:rsidRDefault="00296A66" w:rsidP="00A230F2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04B6" w14:textId="77777777" w:rsidR="00296A66" w:rsidRPr="006E3A32" w:rsidRDefault="00296A66" w:rsidP="00E64A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595D5" w14:textId="77777777" w:rsidR="00296A66" w:rsidRPr="006E3A32" w:rsidRDefault="00296A66" w:rsidP="00E64A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CC72" w14:textId="5C1C516B" w:rsidR="00296A66" w:rsidRPr="006E3A32" w:rsidRDefault="00296A66" w:rsidP="00E64AF8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675A60" w:rsidRPr="006E3A32" w14:paraId="3AEF59F6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6C5F4B1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03490B0A" w14:textId="69B5F8A1" w:rsidR="006E3A32" w:rsidRPr="006E3A32" w:rsidRDefault="007C7AF4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at u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osni 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H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ercegovini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1991.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1995.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ronologija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24391EDB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Hrvatski dokumentacijski centar Domovinskog rata u BiH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E616F15" w14:textId="7785EE19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7AFD90BD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B5B0A56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3EA84229" w14:textId="70B2E2A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Hrvatska enciklopedija BiH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treći svezak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57FEEC38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Hrvatski leksikografski institut Bosne i Hercegovine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69B90B90" w14:textId="2FDAB0B8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34F584C4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A6A568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502485A2" w14:textId="11ED6B5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Otimanje legitimiteta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egzaktni dokazi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242785A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Institut za društveno-politička istraživanja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1B3E0293" w14:textId="2BCC8C4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2D0BCD79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F311F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0D061F5C" w14:textId="7F2B755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Dječjeg vrtića </w:t>
            </w:r>
            <w:r w:rsidR="00416094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Pahuljica</w:t>
            </w:r>
            <w:r w:rsidR="00416094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Kupres 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>– I. faza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3EEDB6FB" w14:textId="2C8EB8D8" w:rsidR="006E3A32" w:rsidRPr="006E3A32" w:rsidRDefault="007C7AF4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pćina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upres </w:t>
            </w:r>
            <w:r w:rsidR="00700AB9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općinski načelnik općine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upres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0919B9E" w14:textId="4D464CB6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465F836C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8D662F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139F6690" w14:textId="5E9387AB" w:rsidR="006E3A32" w:rsidRPr="006E3A32" w:rsidRDefault="003801A7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Edukacijsko kreativni kutak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652E6B11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Hrvatsko kulturno društvo Napredak Doboj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0CE5354" w14:textId="3EFB012F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779A6336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5941B221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85B8B68" w14:textId="073B7A6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osnovne škole sa sportskom dvoranom i dječjim vrtićem, koji rade po hrvatskom planu i programu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7AFFF270" w14:textId="35C751A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Osnovna škola </w:t>
            </w:r>
            <w:r w:rsidR="006B6C6B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Ivan Goran Kovačić</w:t>
            </w:r>
            <w:r w:rsidR="006B6C6B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Gojevići </w:t>
            </w:r>
            <w:r w:rsidR="00CE5538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Fojnica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4804B4D6" w14:textId="43FE623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5CDDF153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8DCF6E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FF96937" w14:textId="1B2A59E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Potpora radu Opće gimnazije Katoličkog školskog centra u Banjoj Luci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2E4646B6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Opća gimnazija Katoličkog školskog centra u Banjoj Luci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91384E4" w14:textId="50B32D0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850.000,00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118D227C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97FD67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85380D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Projekt izgradnje objekta srednje škole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4682FB12" w14:textId="1BC35C83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Srednja škola </w:t>
            </w:r>
            <w:r w:rsidR="000D449C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Novi Travnik</w:t>
            </w:r>
            <w:r w:rsidR="000D449C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9E6AD25" w14:textId="3989BE90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64283B19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E70B1C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746225F7" w14:textId="42C6DC9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Unapređenje odgojno obrazovnog rada u Srednjoj školi Pere Zečevića u Odžaku kroz osiguranje osnovnih uvjeta za izvođenje nastave tjelesne i zdravstvene kulture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745777ED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Ministarstvo prosvjete, znanosti, kulture i sporta Županije Posavske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AA0C166" w14:textId="28CB4042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260.000,00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0CE6F7E4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6700E23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43DB4FAC" w14:textId="2076718E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Uređenje prostora u </w:t>
            </w:r>
            <w:r w:rsidR="00CE5538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snovnoj školi Slatina za potrebe društvenog doma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4F8C562C" w14:textId="26EC2A5D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Hrvata za opstanak i povratak </w:t>
            </w:r>
            <w:r w:rsidR="0056005B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Kondžilo</w:t>
            </w:r>
            <w:r w:rsidR="0056005B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Teslić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5D2A3E9" w14:textId="06A4D9B4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46FD4B4B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C09BE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5F2AB27B" w14:textId="01C6476C" w:rsidR="006E3A32" w:rsidRPr="006E3A32" w:rsidRDefault="00D5246B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zgradnj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školske dvorane srednje škole dr. fra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lavka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arbarića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itluk,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pćina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itluk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II. faza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040DFB4B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Čitluk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76E2139" w14:textId="54986EF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04167468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E3E4FF0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378DA645" w14:textId="5E9DB6E8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objekta Osnovne škole </w:t>
            </w:r>
            <w:r w:rsidR="00527C96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Žepče</w:t>
            </w:r>
            <w:r w:rsidR="00527C96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u Žepču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5030771D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Žepče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6E566967" w14:textId="447B064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0959A5AD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6C7C611E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7AA6A399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Sanacija dvorišta i igrališta OŠ Kardinala Stepinca Neum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65DF0D68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Neum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39122D1E" w14:textId="0890EC88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380.000,00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2712390B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4F35A627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58340ADF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Obnova kabineta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5F91EBA5" w14:textId="70BD9DE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Javna ustanova Osnovna škola </w:t>
            </w:r>
            <w:r w:rsidR="00BE35CC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Sveti Franjo</w:t>
            </w:r>
            <w:r w:rsidR="00BE35CC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Tuzla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C0A0296" w14:textId="1BF0B0D3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5A6941F3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01231AEA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3ACC3429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Opremanje knjižnice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46F9E8BB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Osnovna škola Antuna Branka Šimića Mostar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7C621915" w14:textId="1BDA55B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54F93AEA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1313E2EB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7CF50A77" w14:textId="73422346" w:rsidR="006E3A32" w:rsidRPr="006E3A32" w:rsidRDefault="003A793D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zgradnj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="006E3A3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vrtića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III. faza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5F9F60CE" w14:textId="500ABD81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Javna predškolska ustanova </w:t>
            </w:r>
            <w:r w:rsidR="00A35B37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Ivančica</w:t>
            </w:r>
            <w:r w:rsidR="00A35B37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Usora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00519622" w14:textId="5275A8AE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75A60" w:rsidRPr="006E3A32" w14:paraId="2ABFF6C1" w14:textId="77777777" w:rsidTr="00D65226">
        <w:trPr>
          <w:trHeight w:val="1418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7856156C" w14:textId="77777777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3408" w:type="dxa"/>
            <w:shd w:val="clear" w:color="auto" w:fill="auto"/>
            <w:noWrap/>
            <w:vAlign w:val="center"/>
            <w:hideMark/>
          </w:tcPr>
          <w:p w14:paraId="1980C679" w14:textId="54FF04C6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Digitalizacija obrazovnog sustava Županije Zapadnohercegovačke </w:t>
            </w:r>
            <w:r w:rsidR="00CE5538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E-škola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14:paraId="7C4ADBB5" w14:textId="620A3EA3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Javna ustanova Zavod za odgoj i obrazovanje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EDBA118" w14:textId="7B756C75" w:rsidR="006E3A32" w:rsidRPr="006E3A32" w:rsidRDefault="006E3A32" w:rsidP="0026083A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600.000,00</w:t>
            </w:r>
            <w:r w:rsidR="007C7AF4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296A66" w:rsidRPr="006E3A32" w14:paraId="2D84D76A" w14:textId="77777777" w:rsidTr="001909F9">
        <w:trPr>
          <w:trHeight w:val="1077"/>
        </w:trPr>
        <w:tc>
          <w:tcPr>
            <w:tcW w:w="7231" w:type="dxa"/>
            <w:gridSpan w:val="3"/>
            <w:shd w:val="clear" w:color="auto" w:fill="auto"/>
            <w:noWrap/>
            <w:vAlign w:val="center"/>
            <w:hideMark/>
          </w:tcPr>
          <w:p w14:paraId="028FB4DD" w14:textId="70D450F9" w:rsidR="00296A66" w:rsidRPr="00296A66" w:rsidRDefault="003A793D" w:rsidP="0026083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UKUPNO PROGRAMI I PROJEKTI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OBRAZOVANJA I </w:t>
            </w: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ZNANOSTI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: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5E1A2EDE" w14:textId="2966ECB5" w:rsidR="00296A66" w:rsidRPr="004F0077" w:rsidRDefault="00296A66" w:rsidP="0026083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4F0077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7.370.000,00</w:t>
            </w:r>
            <w:r w:rsidR="007302E1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07DAFA93" w14:textId="256DC6D1" w:rsidR="007302E1" w:rsidRDefault="007302E1" w:rsidP="007302E1">
      <w:pPr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7F7102D5" w14:textId="77777777" w:rsidR="00CE5538" w:rsidRDefault="00CE5538" w:rsidP="007302E1">
      <w:pPr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70EB7B9F" w14:textId="56E41A8A" w:rsidR="007302E1" w:rsidRDefault="007302E1" w:rsidP="007302E1">
      <w:pPr>
        <w:jc w:val="center"/>
        <w:rPr>
          <w:rFonts w:ascii="Times New Roman" w:eastAsia="Calibri" w:hAnsi="Times New Roman"/>
          <w:szCs w:val="24"/>
          <w:lang w:eastAsia="en-US"/>
        </w:rPr>
      </w:pPr>
      <w:r w:rsidRPr="00296A66">
        <w:rPr>
          <w:rFonts w:ascii="Times New Roman" w:hAnsi="Times New Roman"/>
          <w:b/>
          <w:bCs/>
          <w:color w:val="000000"/>
          <w:szCs w:val="24"/>
          <w:lang w:eastAsia="hr-HR"/>
        </w:rPr>
        <w:t>PRIJEDLOG PROGRAMA I PROJEKATA IZ PODRUČJA KULTURE</w:t>
      </w:r>
    </w:p>
    <w:p w14:paraId="5A917202" w14:textId="18CF90F1" w:rsidR="007302E1" w:rsidRDefault="007302E1" w:rsidP="007302E1">
      <w:pPr>
        <w:tabs>
          <w:tab w:val="left" w:pos="6090"/>
        </w:tabs>
        <w:rPr>
          <w:rFonts w:ascii="Times New Roman" w:eastAsia="Calibri" w:hAnsi="Times New Roman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403"/>
        <w:gridCol w:w="2972"/>
        <w:gridCol w:w="1844"/>
      </w:tblGrid>
      <w:tr w:rsidR="007302E1" w:rsidRPr="006E3A32" w14:paraId="0905E936" w14:textId="77777777" w:rsidTr="001909F9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AD5D" w14:textId="77777777" w:rsidR="007302E1" w:rsidRPr="006E3A32" w:rsidRDefault="007302E1" w:rsidP="00284F05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D0B5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2766A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7F00" w14:textId="7B49F580" w:rsidR="007302E1" w:rsidRPr="006E3A32" w:rsidRDefault="007302E1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7302E1" w:rsidRPr="00D65226" w14:paraId="760E728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2D077A9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28B6D5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Dogradnja pastoralnog centra za mlade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9EE0EAD" w14:textId="51F9C86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Župni ured Srca Isusova - </w:t>
            </w:r>
            <w:r w:rsidR="00284F05"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="00284F05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tudenci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CB5D08C" w14:textId="44619D89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74850C5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34DC0C7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8E94A4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Kulturna baština i identitet Hrvata u Bosni i Hercegovini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8D2E07B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Društvo za digitalizaciju tradicijske kulturne baštine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CFA9724" w14:textId="422B5AD4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75689B4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F37D57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C048741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Rekonstrukcija i opremanje hrvatskih domova na području Tuzlanske županije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4C5805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mladih Drijenča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7DA28A8" w14:textId="09229D02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406BF4E9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DED7B9B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AABD282" w14:textId="00CE29D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="00404972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idakovi dani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2022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CB79FF7" w14:textId="44A0904C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HKUD </w:t>
            </w:r>
            <w:r w:rsidR="00460278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idak</w:t>
            </w:r>
            <w:r w:rsidR="00460278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Ž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upa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G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>radnići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B809F4B" w14:textId="0236F784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4BF36B3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89F6172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569FAE0" w14:textId="3B46C4CD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Naš glas o nama</w:t>
            </w:r>
            <w:r w:rsidR="0040497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CE5538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Katolički tjednik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DCA408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Medijski centar Vrhbosanske nadbiskupije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319B2F6" w14:textId="6F414143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55A2A446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4662E98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F166DD5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Investiranje u proizvodne i odašiljačke kapacitete Radiotelevizije Herceg-Bosne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A8084CE" w14:textId="7AD7D0C1" w:rsidR="007302E1" w:rsidRPr="006E3A32" w:rsidRDefault="0040497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adiotelevizija 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H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erceg-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osne d.o.o.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F73B990" w14:textId="0E231D4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850.000,00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E3D8FB6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B84FEE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833A5DC" w14:textId="34F4AA5C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Završetak građevinskih radova na Kulturno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obrazovnom centru Hrvata </w:t>
            </w:r>
            <w:r w:rsidR="0096771E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Korita</w:t>
            </w:r>
            <w:r w:rsidR="0096771E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u Bosansko Grahovo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06E9668" w14:textId="5CFE9CC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za očuvanje kulturne i povijesne baštine </w:t>
            </w:r>
            <w:r w:rsidR="0096771E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Don Juraj Gospodnetić</w:t>
            </w:r>
            <w:r w:rsidR="0096771E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Bosansko Grahovo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D8CD112" w14:textId="58F33953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7001494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ABEE972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90E9A52" w14:textId="33A3A916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Kulturno športskog doma Jare 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III. 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04328CF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Široki Brijeg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B81720E" w14:textId="36D4F5AB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A90F8D2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C65A3A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2441C9A" w14:textId="773E5125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muzeja i spomen parka na mjestu stradanja na selu Lugu, Općina Tomislavgrad, 1943. 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odine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A0A1F2D" w14:textId="0C936E4C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za promicanje i zaštitu kulturnih i tradicijskih vrijednosti </w:t>
            </w:r>
            <w:r w:rsidR="00947A20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ug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-P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oljica</w:t>
            </w:r>
            <w:r w:rsidR="00947A20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15AFC62" w14:textId="115F33C4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5CA1F45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6A65320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5CFCD5E" w14:textId="39F73011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Završetak gradnje, unutarnje i vanjsko uređenje Kulturnog doma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(EDUKS-a) u Gorici-Strugama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0064159" w14:textId="4D0FEFC1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HKUD </w:t>
            </w:r>
            <w:r w:rsidR="00947A20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ora</w:t>
            </w:r>
            <w:r w:rsidR="00947A20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S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truge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-G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orica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, Č</w:t>
            </w:r>
            <w:r w:rsidR="00295723">
              <w:rPr>
                <w:rFonts w:ascii="Times New Roman" w:hAnsi="Times New Roman"/>
                <w:color w:val="000000"/>
                <w:szCs w:val="24"/>
                <w:lang w:eastAsia="hr-HR"/>
              </w:rPr>
              <w:t>apljina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B05E7FE" w14:textId="5AF45C32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CF888D7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C283547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D90C60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Kulturna baština Hrvata banjalučkog kraja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760AB1B8" w14:textId="34EC9B25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Hrvatsko kulturno društvo Napredak</w:t>
            </w:r>
            <w:r w:rsidR="003E124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2D736E">
              <w:rPr>
                <w:rFonts w:ascii="Times New Roman" w:hAnsi="Times New Roman"/>
                <w:color w:val="000000"/>
                <w:szCs w:val="24"/>
                <w:lang w:eastAsia="hr-HR"/>
              </w:rPr>
              <w:t>–</w:t>
            </w:r>
            <w:r w:rsidR="003E124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podružnica</w:t>
            </w:r>
            <w:r w:rsidR="002D736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Banja Luka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350C73F" w14:textId="446A8020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72A364C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5A6687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C0348B8" w14:textId="050BDD1D" w:rsidR="007302E1" w:rsidRPr="006E3A32" w:rsidRDefault="003E124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zgradnja nove župne crkve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rista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ralja u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itluku,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pćina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itluk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0509955C" w14:textId="3A382A47" w:rsidR="007302E1" w:rsidRPr="006E3A32" w:rsidRDefault="003E124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Ž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upa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rista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ralja - </w:t>
            </w:r>
            <w:r w:rsidR="007302E1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Čitluk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BB3AE15" w14:textId="746A7E7F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AA87512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71ACD8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900ACE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Uređenje pastoralnog centra za mlade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9F5792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Sveti Matej Apostol i Evanđelist,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9367EB9" w14:textId="51A24211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2ACCAB5D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BA002B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495E64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Nastavak izgradnje Muzejsko - galerijskog prostora uz crkvu sv. Marka Evanđelista na Plehanu  -  instalacija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5AFEE90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Franjevački samostan sv. Marka Evanđelista Plehan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95FC9C7" w14:textId="3250AE6E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0F4AC9B0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8D6E0F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81E0FD" w14:textId="17BAB0E0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Sanacija Pastoralnog centra za mlade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FA121A7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Gospe od Zdravlja Neum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394D20B" w14:textId="5A31F0D0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667F3220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32828A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6AD301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pastoralnog centra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D1BBC5F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Svetog Ante Padovanskog Boće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C1681D2" w14:textId="328593A2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611F46D0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8B2D17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F1B7669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23. Mediteran Film Festival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B9A775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Kino video klub Amater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FE1B667" w14:textId="7A98942B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5327DA9E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7EC78A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5DD3F0A" w14:textId="2B3A9CA9" w:rsidR="007302E1" w:rsidRPr="006E3A32" w:rsidRDefault="003E124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ani hrvatskog filma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regurević 2022</w:t>
            </w:r>
            <w:r w:rsidR="00256C5E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3C82817" w14:textId="2F8184CE" w:rsidR="007302E1" w:rsidRPr="006E3A32" w:rsidRDefault="003E1242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U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druga filmski festival </w:t>
            </w:r>
            <w:r w:rsidR="00E76AD6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regurević</w:t>
            </w:r>
            <w:r w:rsidR="00E76AD6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0B6E2CF" w14:textId="11C206C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0DEBF40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AFABAD0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FDD881E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Uređenje Groblja Mira na Bilima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0BBB679" w14:textId="7FDC577A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Mir </w:t>
            </w:r>
            <w:r w:rsidR="00D62EDE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International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C54160D" w14:textId="4BE7386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1E7A993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C5BBB8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635727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Crkve sv. Blaža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B7461F3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sv. Juraja mučenika Vitez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ADE5548" w14:textId="5AF708C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0EA0E9D2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055196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BBBEA91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Projekt obnove Franjevačke knjižnice Mostar, Obnova rijetke knjige (Rara) u Hrvatskom državnom arhivu u Zagrebu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322A354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Franjevačka knjižnica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2E0A182" w14:textId="24D5F31F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41B1C416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E36DEDA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A102890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Antika Hercegovine - kulturni, turistički i gospodarski potencijal antičke baštine u Hercegovini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8F0EE35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Ekološka udruga Vedrina,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DEF558C" w14:textId="6E1E7E4D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62ED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6FACCDC1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BBC4CDE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1DDC86C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Hrvatski glasnik - multimedijalni portal za kulturu i društvena pitanja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145EC708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HKD Napredak Glavna podružnica Tuzla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30631AF" w14:textId="220EA978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76.000,00</w:t>
            </w:r>
            <w:r w:rsidR="00D62ED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F16CBA3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35E5462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4D80366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Infrastrukturni radovi - Kulturni centar Ljubuški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4E074B0D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Ljubuški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8D71A40" w14:textId="01EFF606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1.000.000,00</w:t>
            </w:r>
            <w:r w:rsidR="00D62ED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D65226" w14:paraId="3FEB4795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88F0381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1865D27" w14:textId="77777777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Rekonstrukcija i prenamjena zgrade sjemeništa na Širokom Brijegu s osnovnim sadržajem knjižnice i muzeja - uređenje interijera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AB09396" w14:textId="3914DD89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Franjev</w:t>
            </w:r>
            <w:r w:rsidR="00B2283F"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čki samostan Uznesenja B. D. Marije Široki Brijeg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31AA2FB" w14:textId="1B237ABC" w:rsidR="007302E1" w:rsidRPr="006E3A32" w:rsidRDefault="007302E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250.000,00</w:t>
            </w:r>
            <w:r w:rsidR="00D62ED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7302E1" w:rsidRPr="006E3A32" w14:paraId="5D75072B" w14:textId="77777777" w:rsidTr="007173F9">
        <w:trPr>
          <w:trHeight w:val="1077"/>
        </w:trPr>
        <w:tc>
          <w:tcPr>
            <w:tcW w:w="3983" w:type="pct"/>
            <w:gridSpan w:val="3"/>
            <w:shd w:val="clear" w:color="auto" w:fill="auto"/>
            <w:noWrap/>
            <w:vAlign w:val="center"/>
            <w:hideMark/>
          </w:tcPr>
          <w:p w14:paraId="4025F526" w14:textId="684F0B37" w:rsidR="007302E1" w:rsidRPr="00296A66" w:rsidRDefault="006C6364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UKUPNO PROGRAMI I PROJEKTI KULTURE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: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B3A7A5D" w14:textId="2C74014D" w:rsidR="007302E1" w:rsidRPr="00296A66" w:rsidRDefault="007302E1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6.536.000,00</w:t>
            </w:r>
            <w:r w:rsidR="00D62EDE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2E49FDA5" w14:textId="77777777" w:rsidR="006D19EA" w:rsidRDefault="006D19EA" w:rsidP="007173F9">
      <w:pPr>
        <w:tabs>
          <w:tab w:val="left" w:pos="6090"/>
        </w:tabs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2DC8C3DF" w14:textId="668BB789" w:rsidR="002D736E" w:rsidRDefault="002D736E" w:rsidP="007173F9">
      <w:pPr>
        <w:tabs>
          <w:tab w:val="left" w:pos="6090"/>
        </w:tabs>
        <w:jc w:val="center"/>
        <w:rPr>
          <w:rFonts w:ascii="Times New Roman" w:hAnsi="Times New Roman"/>
          <w:b/>
          <w:bCs/>
          <w:color w:val="000000"/>
          <w:szCs w:val="24"/>
          <w:lang w:eastAsia="hr-HR"/>
        </w:rPr>
      </w:pPr>
    </w:p>
    <w:p w14:paraId="59B480CD" w14:textId="0D8E791B" w:rsidR="007173F9" w:rsidRPr="00A86059" w:rsidRDefault="006D19EA" w:rsidP="007173F9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296A66">
        <w:rPr>
          <w:rFonts w:ascii="Times New Roman" w:hAnsi="Times New Roman"/>
          <w:b/>
          <w:bCs/>
          <w:color w:val="000000"/>
          <w:szCs w:val="24"/>
          <w:lang w:eastAsia="hr-HR"/>
        </w:rPr>
        <w:t>PRIJEDLOG PROGRAMA I PROJEKATA IZ OSTALIH PODRUČJA</w:t>
      </w:r>
    </w:p>
    <w:p w14:paraId="7CBE220C" w14:textId="77777777" w:rsidR="007173F9" w:rsidRPr="00A86059" w:rsidRDefault="007173F9" w:rsidP="007173F9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403"/>
        <w:gridCol w:w="2972"/>
        <w:gridCol w:w="1844"/>
      </w:tblGrid>
      <w:tr w:rsidR="006D19EA" w:rsidRPr="006E3A32" w14:paraId="46235DD6" w14:textId="77777777" w:rsidTr="00461A4D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FB30A" w14:textId="77777777" w:rsidR="006D19EA" w:rsidRPr="006E3A32" w:rsidRDefault="006D19EA" w:rsidP="00461A4D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578F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FC305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67E4" w14:textId="6C7B29BD" w:rsidR="006D19EA" w:rsidRPr="006E3A32" w:rsidRDefault="006D19EA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6D19EA" w:rsidRPr="006E3A32" w14:paraId="5453B694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5D3A392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3370729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Sanacija javnog makadamskog puta za pristup farmama s ciljem stvaranja uvjeta za razvoj konkurentne i održive poljoprivredne proizvodnje lokalnih proizvođača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11A71AE" w14:textId="35B27285" w:rsidR="006D19EA" w:rsidRPr="006E3A32" w:rsidRDefault="00461A4D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arma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odhum </w:t>
            </w:r>
            <w:r w:rsidR="006D19EA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d.o.o.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E880C7B" w14:textId="0C62D404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5CF98961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A903B30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A3B57BB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Objektivno u Europu!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1A1A315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Obrtnička radnja Objektiv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40FA4A19" w14:textId="4141A178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0A8362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C184872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AA02111" w14:textId="49C5B0A2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Obnova zgrade bivše poljoprivredne zadruge Dubrave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Stolac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C21797E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Stolac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B3EBB67" w14:textId="5383AE92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480.000,00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661530B9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0329146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EFBDDC1" w14:textId="7E7A7584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Izgradnja poljoprivrednog centra </w:t>
            </w:r>
            <w:r w:rsidR="00B2283F">
              <w:rPr>
                <w:rFonts w:ascii="Times New Roman" w:hAnsi="Times New Roman"/>
                <w:color w:val="000000"/>
                <w:szCs w:val="24"/>
                <w:lang w:eastAsia="hr-HR"/>
              </w:rPr>
              <w:t>– II. 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F771F37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Livno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7F53C41" w14:textId="78099AA8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210.000,00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2A9B47BD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5FB225D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E623EFA" w14:textId="5964B4AC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Prema Europi: </w:t>
            </w:r>
            <w:r w:rsidR="006872AB">
              <w:rPr>
                <w:rFonts w:ascii="Times New Roman" w:hAnsi="Times New Roman"/>
                <w:color w:val="000000"/>
                <w:szCs w:val="24"/>
                <w:lang w:eastAsia="hr-HR"/>
              </w:rPr>
              <w:t>E</w:t>
            </w:r>
            <w:r w:rsidR="006872AB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nergetska revitalizacija zgrade biskupskog ordinarijata u </w:t>
            </w:r>
            <w:r w:rsidR="005A49F1"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="006872AB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ostaru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A16B398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Mostarsko duvanjska biskupija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3F49F98" w14:textId="57569EFF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56E5D041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21BD602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0EDD4FC" w14:textId="798BF56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Obnova sportske dvorane </w:t>
            </w:r>
            <w:r w:rsidR="001C248D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Borsa</w:t>
            </w:r>
            <w:r w:rsidR="001C248D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nakon požara - 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>III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. 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F107B3F" w14:textId="4842055D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Judo klub </w:t>
            </w:r>
            <w:r w:rsidR="00DD5ED2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Borsa</w:t>
            </w:r>
            <w:r w:rsidR="00DD5ED2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Mostar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16550677" w14:textId="7DCB8FB2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67025AC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734353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5EAAEB4" w14:textId="6705F566" w:rsidR="006D19EA" w:rsidRPr="006E3A32" w:rsidRDefault="005A49F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ekonstrukcija gradske komunalne infrastrukture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– II. 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773D0A47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Vareš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BC02C4B" w14:textId="5587F40A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29C7708A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761E4AA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18E3BE7" w14:textId="5CCC545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Adaptacija, obnova i uređenje prostorija  NK</w:t>
            </w:r>
            <w:r w:rsidR="002D736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2B4CFB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Busovača</w:t>
            </w:r>
            <w:r w:rsidR="002B4CFB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Busovača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89CE735" w14:textId="5CA5E681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građana 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ogometni klub </w:t>
            </w:r>
            <w:r w:rsidR="00425212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Busovača</w:t>
            </w:r>
            <w:r w:rsidR="00425212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Busovača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65EB15F" w14:textId="195CECDA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2603DE3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3352EAE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A4CAD2B" w14:textId="6ADCB32F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Asfaltiranje lokalnog puta</w:t>
            </w:r>
            <w:r w:rsidR="009B31F3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-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I.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faza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A9C09F0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Dobretići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F360253" w14:textId="137E7FB9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B9BC025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D713A1F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BCFBC68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 okrilju Majčine neumrle ljubavi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6B7BD970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Župa Srca Marijina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951A10A" w14:textId="28939060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6567CE8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127182B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3D70377" w14:textId="194D1CED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kanalizacije u Odžaku, n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selje Bukovica (Brodska ulica)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3AAC978A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Odžak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0A3E6287" w14:textId="55D607BA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51386181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F029C09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228D13E" w14:textId="2853A097" w:rsidR="006D19EA" w:rsidRPr="006E3A32" w:rsidRDefault="005A49F1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anacija nogostupa u ulici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nte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tarčevića u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Č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apljini –</w:t>
            </w:r>
            <w:r w:rsidR="002D736E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>II. faza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-južni dio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2F03EC5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Grad Čapljina-Gradonačelnik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5A4E028" w14:textId="1B930839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673A385E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B017F2E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3790871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vodovodne mreže u naselju Domaljevac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5458CEC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Domaljevac-Šamac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83C2A93" w14:textId="64F80530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12D9D106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F916EBA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951A3B8" w14:textId="06380AE1" w:rsidR="006D19EA" w:rsidRPr="006E3A32" w:rsidRDefault="00636A47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zgradnja poduzetničkog inkubatora u poduzetničkoj zoni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esnik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5C02B4FD" w14:textId="14EE97B4" w:rsidR="006D19EA" w:rsidRPr="006E3A32" w:rsidRDefault="00636A47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pćina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reševo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EE6445F" w14:textId="39F7FAA0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505284DF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3484DB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ED9AFCE" w14:textId="2FAA60AE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Vodoopskrba naselja Ivanica, izgradnja distributivnih cjevovoda obuhvata vodospreme </w:t>
            </w:r>
            <w:r w:rsidR="00C34C56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Ivanica</w:t>
            </w:r>
            <w:r w:rsidR="00C34C56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003A6169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Ravno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AB79817" w14:textId="12AA7CD4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630AF04C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8C03110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026E251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Unaprjeđenje lokalne infrastrukture rekonstrukcijom i proširenjem pomoćnog nogometnog terena na stadionu Mokri Dolac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7EC51D68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Općina Posušje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B0612C5" w14:textId="500B59CA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840.000,00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6E3A32" w14:paraId="29F22CEB" w14:textId="77777777" w:rsidTr="00D6522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5B180A2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5A08557" w14:textId="4C99A2AE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Spomen obilježje - Bugojno</w:t>
            </w:r>
          </w:p>
        </w:tc>
        <w:tc>
          <w:tcPr>
            <w:tcW w:w="1639" w:type="pct"/>
            <w:shd w:val="clear" w:color="auto" w:fill="auto"/>
            <w:noWrap/>
            <w:vAlign w:val="center"/>
            <w:hideMark/>
          </w:tcPr>
          <w:p w14:paraId="2A28472E" w14:textId="77777777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obitelji poginulih i nestalih branitelja u Domovinskom ratu općine Bugojno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663F6AD4" w14:textId="63068581" w:rsidR="006D19EA" w:rsidRPr="006E3A32" w:rsidRDefault="006D19E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300.000,00</w:t>
            </w:r>
            <w:r w:rsidR="00461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6D19EA" w:rsidRPr="00022815" w14:paraId="3D126886" w14:textId="77777777" w:rsidTr="00461A4D">
        <w:trPr>
          <w:trHeight w:val="1077"/>
        </w:trPr>
        <w:tc>
          <w:tcPr>
            <w:tcW w:w="3983" w:type="pct"/>
            <w:gridSpan w:val="3"/>
            <w:shd w:val="clear" w:color="auto" w:fill="auto"/>
            <w:noWrap/>
            <w:vAlign w:val="center"/>
            <w:hideMark/>
          </w:tcPr>
          <w:p w14:paraId="4AB20E69" w14:textId="59B5366F" w:rsidR="006D19EA" w:rsidRPr="00296A66" w:rsidRDefault="00652E9B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UKUPNO OSTALI PROJEKTI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: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2BDFA039" w14:textId="1AC13ED9" w:rsidR="006D19EA" w:rsidRPr="00022815" w:rsidRDefault="006D19EA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022815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6.420.000,00</w:t>
            </w:r>
            <w:r w:rsidR="00461A4D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72D5E414" w14:textId="117CAF5D" w:rsidR="00C37B86" w:rsidRDefault="00C37B8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760331C" w14:textId="4095BF72" w:rsidR="00124150" w:rsidRDefault="00124150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4BDE3F12" w14:textId="28267A65" w:rsidR="00124150" w:rsidRDefault="00124150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  <w:r w:rsidRPr="00296A66">
        <w:rPr>
          <w:rFonts w:ascii="Times New Roman" w:hAnsi="Times New Roman"/>
          <w:b/>
          <w:bCs/>
          <w:color w:val="000000"/>
          <w:szCs w:val="24"/>
          <w:lang w:eastAsia="hr-HR"/>
        </w:rPr>
        <w:t>PRIJEDLOG PROGRAMA I PROJEKATA IZ PODRUČJA POLJOPRIVREDE</w:t>
      </w:r>
    </w:p>
    <w:p w14:paraId="1776A055" w14:textId="3CF19FF1" w:rsidR="00D65226" w:rsidRDefault="00D6522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403"/>
        <w:gridCol w:w="2832"/>
        <w:gridCol w:w="1984"/>
      </w:tblGrid>
      <w:tr w:rsidR="00D65226" w:rsidRPr="006E3A32" w14:paraId="13E10B9B" w14:textId="77777777" w:rsidTr="006A0AAE">
        <w:trPr>
          <w:trHeight w:val="10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C2BE" w14:textId="77777777" w:rsidR="00D65226" w:rsidRPr="006E3A32" w:rsidRDefault="00D65226" w:rsidP="006A0AAE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C9C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314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99E1" w14:textId="2B4496CD" w:rsidR="00D65226" w:rsidRPr="006E3A32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FFFFFF"/>
                <w:szCs w:val="24"/>
                <w:lang w:eastAsia="hr-HR"/>
              </w:rPr>
            </w:pPr>
            <w:r w:rsidRPr="00325D88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D65226" w:rsidRPr="006E3A32" w14:paraId="19EB45B4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B86FBF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47E327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Financiranje traktora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861D37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Alen Cigić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BFB7CB1" w14:textId="7495068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F456F7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1DDD51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644D73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Poboljšanje uvjeta za proizvodnju američke borovnice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A01C04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Lidija Dunđer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03A7FCC" w14:textId="2FD84EA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A1FFB43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5D2884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8C27696" w14:textId="72129FA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ogradnja objekta kušaone i nabava 5 junica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74C4930" w14:textId="7186AF1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Poljoprivredna djelatnost </w:t>
            </w:r>
            <w:r w:rsidR="00EC667F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GRGA</w:t>
            </w:r>
            <w:r w:rsidR="00EC667F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Vareš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4A0711C" w14:textId="231D1BD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BE58EE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7F72D1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08A30A4" w14:textId="16F936F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osnovnog stada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078B02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Željko Baotić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10AF1A8" w14:textId="2A95BCC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FB25EA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0A8EC3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B7AFD2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Dovršetak izgradnje objekta za smještaj koka nesilica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84FA99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Ante Vuletić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3293A66" w14:textId="22DE9C5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354ABE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8E51ED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8DC8AC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priključaka za poljoprivrednu mehanizaciju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FC4AD03" w14:textId="259D4A3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Obiteljsko poljoprivredno gospodarstvo Vrila</w:t>
            </w:r>
            <w:r w:rsidR="001D69D4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Mirjana Kušto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72E3930" w14:textId="7464BFC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AA1042F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25358A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27C6D5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Proširenje stada ovaca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A7C3DD6" w14:textId="4C0E310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S.O.R. </w:t>
            </w:r>
            <w:r w:rsidR="00222642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KIĆI</w:t>
            </w:r>
            <w:r w:rsidR="00222642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Posušje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B5D054C" w14:textId="04D0CE3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182FB7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E2A552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912212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Podizanje višegodišnjih nasada vinove loze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78E701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Vlaho Matijić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E6E1E09" w14:textId="3FE1403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90344F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8F4CC0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245232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Povećanje produktivnosti proizvodno smještajnih kapaciteta obiteljskog gospodarstva Vladimira Čerkeza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16288D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Vladimir Čerkez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C28EC6E" w14:textId="0FB3F2B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2B50B8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D79FEF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C3722E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Proizvodnja i prerada voća u voćne sokove i džemove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A428AE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Janković Marko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5D68B92" w14:textId="198369F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E4DFF38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686EE7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1771137" w14:textId="2FD2FAC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Super inte</w:t>
            </w:r>
            <w:r w:rsidR="009B31F3"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zivni nasadi maslina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FDC377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Marinko Merdžan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E4954FC" w14:textId="396B3D3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C103088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144DF9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A433C76" w14:textId="795579C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Osočna jama s deponijom i kupnja dodatnih pašnjaka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0735E14" w14:textId="2A11D08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OPG </w:t>
            </w:r>
            <w:r w:rsidR="004A3354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Ekofarma Barišić</w:t>
            </w:r>
            <w:r w:rsidR="004A3354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, Brčko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4ECD0BA" w14:textId="56D4921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EB0E2A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422BDC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3D661C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zgradnja i opremanje zatvorenih i zaštićenih prostora i objekata (objekt za sortiranje i skladištenje voća - jabuke)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2716F13" w14:textId="46EE103C" w:rsidR="00D65226" w:rsidRPr="006E3A32" w:rsidRDefault="00A72868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lija 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ušeljić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4BF01B1" w14:textId="1A492F2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47A6F76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2F4FEF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BE5DD5C" w14:textId="35F19D8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traktora i rasplodnih grla svinja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C6A02E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Ranko Marić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9FDB0F5" w14:textId="40D39F2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7873AAE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812CE2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47B37D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Opremanje i proširenje pčelinjaka, izgradnja Apiterapijske kućice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619D0C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Robert Čabraja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76B3970" w14:textId="28EF649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CE961E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9E2F98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38AB0F6" w14:textId="40F78E6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mini linije za proizvodnju prirodnog soka od voća i povrća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AB3CB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Anamarija Matić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E862FEC" w14:textId="08D8175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B3F3B0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05CB2D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F46454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Uređenje maslinika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5DCF78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Marko Čokljat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910F977" w14:textId="184DE7E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C694248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3C730B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BA49B6B" w14:textId="6B0C928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upres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gospodarstvo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4EB47E4" w14:textId="5C5E826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biteljsko gospodarstvo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omić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131BE95" w14:textId="42E3D77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908CB7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D208A3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4633374" w14:textId="725A3AA3" w:rsidR="00D65226" w:rsidRPr="006E3A32" w:rsidRDefault="00D5391C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Maslina u Cernu 2022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. 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2025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CB9A9F4" w14:textId="5F35A79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Obiteljski podrum Sušac Cerno</w:t>
            </w:r>
            <w:r w:rsidR="00107BE0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Jure Sušac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9B9D40D" w14:textId="2F947AE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8AB6E9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1727EC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0767D5F" w14:textId="4A313F9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Unaprjeđenje poljoprivrednog gospodarstva u sustavu </w:t>
            </w:r>
            <w:r w:rsidR="00633B68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krava-tele</w:t>
            </w:r>
            <w:r w:rsidR="00633B68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CB480B2" w14:textId="40A2EFC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S.O.R. F</w:t>
            </w:r>
            <w:r w:rsidR="001A7436">
              <w:rPr>
                <w:rFonts w:ascii="Times New Roman" w:hAnsi="Times New Roman"/>
                <w:color w:val="000000"/>
                <w:szCs w:val="24"/>
                <w:lang w:eastAsia="hr-HR"/>
              </w:rPr>
              <w:t>ilip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3BA2F0A" w14:textId="6CF2764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CC3EE8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3BDAC0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E7CA1F6" w14:textId="71A3336D" w:rsidR="00D65226" w:rsidRPr="006E3A32" w:rsidRDefault="00A43D4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Nabava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poljoprivredne mašine 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E5E676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ristina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nežević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6B0EEBF" w14:textId="7904697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A42AB8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3A376E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1157A6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Adaptacija, nadogradnja i opremanje objekta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00565E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RPG Vuletić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A2360BA" w14:textId="4D98D22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EF1F9D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ABBD16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25C66E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Jačanje poljoprivrednog gospodarstva kroz nabavu priključaka za poljoprivrednu mehanizaciju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DE5997F" w14:textId="6F355C9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Obiteljsko poljoprivredno gospodarstvo </w:t>
            </w:r>
            <w:r w:rsidR="006D3C2C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312DE0"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arma ovaca Pepić</w:t>
            </w:r>
            <w:r w:rsidR="006D3C2C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, vl. Marijan Jonjić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C3E593C" w14:textId="781255C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74BC95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40A529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B0E7DF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Novi nasadi voća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604094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Zdravko Palameta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3E5F098" w14:textId="6DF6A76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19.000,00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220988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177EB7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09029E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erra mater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5A4C40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Ivana Milić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D005DF0" w14:textId="7A61B6F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66C776F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78852C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3DD618E" w14:textId="1CF8CB0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abava rasplodnih krava za povećanje matičnog stada i dogradnja gospodarskog objekta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EF471AE" w14:textId="16E0D4D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arma </w:t>
            </w:r>
            <w:r w:rsidR="00137CC1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V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ranjače</w:t>
            </w:r>
            <w:r w:rsidR="00137CC1">
              <w:rPr>
                <w:rFonts w:ascii="Times New Roman" w:hAnsi="Times New Roman"/>
                <w:color w:val="000000"/>
                <w:szCs w:val="24"/>
                <w:lang w:eastAsia="hr-HR"/>
              </w:rPr>
              <w:t>“,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 vl.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J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ozo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rka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2BA0C09" w14:textId="19A30C4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BC26B7E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A2E9FB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9B1E06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abava rasplodnih junica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7FAE71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vica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okrajčić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F7F8FF5" w14:textId="756209F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43FB36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CA291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3A81B0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drživost poljoprivrednog gospodarstva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ražica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320BCEC" w14:textId="63E1BFB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rodna poljoprivredna djelatnost </w:t>
            </w:r>
            <w:r w:rsidR="0097253B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ražica</w:t>
            </w:r>
            <w:r w:rsidR="0097253B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9FC6F1E" w14:textId="593204F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EA1676F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AD1762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0AE1E1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drživost poljoprivrednog gospodarstva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ermerović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2C632FA" w14:textId="39CACFB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amostalna obrtnička radnja </w:t>
            </w:r>
            <w:r w:rsidR="00785103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ermerović</w:t>
            </w:r>
            <w:r w:rsidR="00785103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89E5EA3" w14:textId="16BF1E8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8FF6CC3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109ED7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4E77D1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Očuvanje pasmina autohtonih domaćih životinja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FB5CDD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S.O.R. M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andi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CA5A031" w14:textId="2960C93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3C195F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9FC636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27F770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abava rasplodnih junica i proširenje obrta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F075D3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Ana Brajko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88F7D2A" w14:textId="3F1B94B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863231C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4A2F9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B3E020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vodovoda za farmu koza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4E06F88" w14:textId="7C19DCF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Uzgoj ovaca i koza </w:t>
            </w:r>
            <w:r w:rsidR="00B35981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Biško</w:t>
            </w:r>
            <w:r w:rsidR="00B35981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Sovići</w:t>
            </w:r>
            <w:r w:rsidR="00B35981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</w:t>
            </w:r>
            <w:r w:rsidR="00A43D46">
              <w:rPr>
                <w:rFonts w:ascii="Times New Roman" w:hAnsi="Times New Roman"/>
                <w:color w:val="000000"/>
                <w:szCs w:val="24"/>
                <w:lang w:eastAsia="hr-HR"/>
              </w:rPr>
              <w:t>J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erko Biško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1237598" w14:textId="5E5D72C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8EF299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E46A94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7DA282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Povećanje kapaciteta poljoprivrednog gazdinstva LACO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74200BB" w14:textId="6C481F2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Poljoprivredni proizvođač </w:t>
            </w:r>
            <w:r w:rsidR="009A2354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LACO</w:t>
            </w:r>
            <w:r w:rsidR="009A2354">
              <w:rPr>
                <w:rFonts w:ascii="Times New Roman" w:hAnsi="Times New Roman"/>
                <w:color w:val="000000"/>
                <w:szCs w:val="24"/>
                <w:lang w:eastAsia="hr-HR"/>
              </w:rPr>
              <w:t>“,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Miro Laco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A22ED1D" w14:textId="64B812D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D575E14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A1B0DE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AF00E9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 prerada i pakiranje povrća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66B6908" w14:textId="57E5CB6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Samostalna obrtnička radnja </w:t>
            </w:r>
            <w:r w:rsidR="00B13253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 RAKITNO</w:t>
            </w:r>
            <w:r w:rsidR="00B13253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1A90CA7" w14:textId="7A8B3C0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CDF92F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BC0DEF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13657F7" w14:textId="6EE9FAB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Povećanje konkurentnost SPD Karačić kroz nabavu sadilice krumpira, rashladne komore za skladištenje i čuvanje krumpira i laki traktora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CD954FB" w14:textId="75C7E0E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Srodna poljoprivredna djelatnost </w:t>
            </w:r>
            <w:r w:rsidR="00455250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Karačić</w:t>
            </w:r>
            <w:r w:rsidR="00455250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89DE824" w14:textId="7BDD554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EE6F77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815123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B69EDE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Projekt jačanja obiteljskog gospodarstva stvaranjem dodane vrijednosti u pčelarstvu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9D889C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Slavica Šperac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32AE02E" w14:textId="7A9F9EF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89B6A8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DAF5C6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B78CEA8" w14:textId="5778140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Ljubuški plodovi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H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ercegovine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49CEACF" w14:textId="6AC3704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OR </w:t>
            </w:r>
            <w:r w:rsidR="00FE07CA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omaća radinost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ika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2E8D0B4" w14:textId="2A17688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DEF808E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D51739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8CB249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Novi nasadi aronije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447A76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Franjo Sušić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BEEA9A8" w14:textId="6581FB5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60CB8A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82377F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3BF0BC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Kupnja rasplodnog podmlatka (mliječne junice) i kupnja kupelice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33406E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Nevenka Vrgoč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DFA4A99" w14:textId="372EB05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FFF2C0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113EBA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444467A" w14:textId="420100B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motokultivatora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A5083E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Zoran Ladan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DDFDBC6" w14:textId="3B170B3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E7DE06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B47B32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8B086A8" w14:textId="186268D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Osnivanje farme ovaca </w:t>
            </w:r>
            <w:r w:rsidR="0082636F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Agro-Borna</w:t>
            </w:r>
            <w:r w:rsidR="0082636F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72AAA4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Kata Ikić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AD452EB" w14:textId="30250C7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D1F968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E15CF5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5C112BB" w14:textId="52FD76B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Suvremeno pčelarenje drevnim znanjima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AF851A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Pčelarstvo Blaško Barnjak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3610C40" w14:textId="048527E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683DD4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FDF1B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D226E8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Farma ovaca Osredak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CF7218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Ivo Matić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FCD6AB7" w14:textId="76D08C2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60DCEB9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BCD9F4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A6330A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Nova oprema Kupres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A4DEDFA" w14:textId="218C056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Obiteljsko po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joprivredno gospodarstvo PECUNIA</w:t>
            </w:r>
            <w:r w:rsidR="00CD17AD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 vl. Ilija Dumančić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AAF66F7" w14:textId="454DE7A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EAFA43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AC0638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1B60C9A" w14:textId="60C12CD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Montažni objekt od drveta za smještaj svinja Mangulica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00E476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Bojan Dominović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ED579D5" w14:textId="7E7D51A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DC4C19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33ABBA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F3EA77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Osnaživanje i održivost obiteljskog poljoprivrednog gospodarstva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1AACB2E" w14:textId="7735B73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Majdančica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0418CD6" w14:textId="23A3EE8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17.000,00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9B1A753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0437B2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7D82A9B" w14:textId="6DE126F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Novi nasadi masline -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razlog za ostanak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AE7795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Ivica Rajič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D27C4B1" w14:textId="0EAB457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14.000,00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88DDC4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F6CD9A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DE6552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Lufa i ljekovito bilje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85D744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Nikola Veselčić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442FA6D" w14:textId="5BAEFF0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12.000,00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5DFE81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548378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E86340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V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ir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2022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D875E37" w14:textId="34EB902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SOR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oljodjeljst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v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o i stočarstvo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ate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ilas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V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ir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osu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š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je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D36441D" w14:textId="6D20626B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1459E9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D7DF9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9A8D1B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OPG Karačić - ulaganje u nabavu opreme i sadnog materijala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C82F023" w14:textId="4C05AA6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Željko Karačić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6435CA3" w14:textId="5A43443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EECF0C8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6E2351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F1A8CB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Nabava sadnog materijala, gnojiva, opreme i kupnja rasplodnog podmlatka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8952EF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Anto Štekić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E383F9A" w14:textId="2374D5E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AA03DD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2DDE978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6527F01" w14:textId="48D34A0D" w:rsidR="00D65226" w:rsidRPr="00940733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940733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Nabava sušare za voće, povrće i ljekovito/aromatsko bilje </w:t>
            </w:r>
          </w:p>
          <w:p w14:paraId="45DF1E1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B92DC5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Helena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iketa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C1C7422" w14:textId="5BC76EE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57ABDE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070C31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0F7F68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Program podizanja i održavanja dugogodišnjih nasada maslina i vinove loze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3B8ADD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RPG Perutina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EF12DE6" w14:textId="7394864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16.000,00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9338B6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0D314D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CD2529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O(p)stanak Hrvata na području općine Maglaj kroz gospodarsko osnaživanje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BB8562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Zemljoradnička zadruga Kula Maglaj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9CF1A5F" w14:textId="1956FEB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D0C4FB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978911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162032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Proširenje proizvodno/prerađivačkog pogona i dodjela sadnica aronije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81EED8B" w14:textId="4A196C0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Fruit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&amp;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Flowers</w:t>
            </w:r>
            <w:r w:rsidR="0028321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 w:rsidR="00283211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Mili d.o.o.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58BBE31" w14:textId="626DC34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40.000,00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839CCC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C5A16B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727178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eradarstvo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ravnik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1BF02E4" w14:textId="5FD0803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eradar d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7DEC50A" w14:textId="34F3553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C396413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C72A8D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5C42E2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Proširenje stada farme Zrno izgradnjom i proširenjem poslovnog objekta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22C47A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Farma Zrno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7C6445C" w14:textId="56957662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B18DF2E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0C100E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74C42C9" w14:textId="1A032BA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drživi povratak i opstojnost pripadnika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HVO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-a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Ze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-do kantona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3AADA9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avez udruga dragovoljaca i veterana 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HVO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-a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Z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e-do kantona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C906900" w14:textId="0DAA40B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0A8822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436D66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CC9BE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Rješavanje problema nezaposlenosti hrvatskih branitelja te poboljšanje uvjeta života braniteljske populacije kroz organiziranu poljoprivrednu proizvodnju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2864010" w14:textId="09D6E19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raniteljska zadruga </w:t>
            </w:r>
            <w:r w:rsidR="001E5BD3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ragovoljac p.o.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Š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iroki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B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rijeg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354A0C5" w14:textId="4E3A2BB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1AE4406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B96E5A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F5AB8F" w14:textId="73CAAE83" w:rsidR="00D65226" w:rsidRPr="006E3A32" w:rsidRDefault="00144EE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Turizam kroz pčelarstvo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9C37002" w14:textId="38CCBCE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BZ Okus zavičaja p.o.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ivno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9ACB526" w14:textId="4383B7C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FC4DB4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574967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4BDFA0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Adaptacija objekata za smještaj ovaca Centra za izvorne pasmine ovaca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72C9BA7" w14:textId="15C63AC0" w:rsidR="00D65226" w:rsidRPr="006E3A32" w:rsidRDefault="00486E7A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arma </w:t>
            </w:r>
            <w:r w:rsidR="00D65226">
              <w:rPr>
                <w:rFonts w:ascii="Times New Roman" w:hAnsi="Times New Roman"/>
                <w:color w:val="000000"/>
                <w:szCs w:val="24"/>
                <w:lang w:eastAsia="hr-HR"/>
              </w:rPr>
              <w:t>S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miljanić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d.o.o. Tomislavgrad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55C44B6" w14:textId="035CB07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EE7B7A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E1DE30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B9A628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Podrška opstanku Hrvata u BiH kroz jačanje sektora vinogradarstva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CC27B42" w14:textId="2B970825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Vino Brkić d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</w:t>
            </w:r>
            <w:r w:rsidR="007B51C1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BFF5EE1" w14:textId="4E12B0C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37AFDBED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A7D5A4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5FE5DF8" w14:textId="0195227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Izgradnja unutarnje i vanjske infrastrukture povratničkog inkubatora za razvoj poljoprivrede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A67C1B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Savez za povratak izbjeglih i raseljenih Bosanske Posavine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97E91E5" w14:textId="3188C0C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0E48D57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094F5D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DA8957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Hladnjača sa staklenikom sa zaokruženim iskorištenjem toplotne energije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77AFE60" w14:textId="59E0FB0C" w:rsidR="00D65226" w:rsidRPr="006E3A32" w:rsidRDefault="0047721E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Eko-Eko Plast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="00CC611A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Željko Šumić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747D8449" w14:textId="52CCF86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62B116BA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B30F95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40DA354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Stvaranje preduvjeta za održivi opstanak i ostanak mladih hrvatskih obitelji u ruralnim dijelovima BiH kroz modernizaciju poljoprivredne proizvodnje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E3BBBBE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Lipanj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49E29AA" w14:textId="105A1EA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D6D94F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3EC1D1B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C96FB6D" w14:textId="0154BDD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Unaprjeđenje poljoprivredne proizvodnje izgradnjom objekta za sušenje, preradu i degustaciju ljekovitog i začinskog bilja te starih sorti žitarica i planinskog krumpira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73842F0" w14:textId="5E94C3C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Samostalna obrtnička radnja Narcis</w:t>
            </w:r>
            <w:r w:rsidR="00FE4CD2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Nada Šarić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46CCFD3" w14:textId="4B11765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80.000,00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 </w:t>
            </w:r>
          </w:p>
        </w:tc>
      </w:tr>
      <w:tr w:rsidR="00D65226" w:rsidRPr="006E3A32" w14:paraId="533B95D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FF7995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68C3B7B6" w14:textId="2B03F431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Projekt nabave poljoprivredne mehanizacije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76BB807" w14:textId="0AB250C6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Poljoprivreda </w:t>
            </w:r>
            <w:r w:rsidR="00284CEC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Dolić</w:t>
            </w:r>
            <w:r w:rsidR="00284CEC">
              <w:rPr>
                <w:rFonts w:ascii="Times New Roman" w:hAnsi="Times New Roman"/>
                <w:color w:val="000000"/>
                <w:szCs w:val="24"/>
                <w:lang w:eastAsia="hr-HR"/>
              </w:rPr>
              <w:t>“,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vl. Ivica Dolić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A7FC87F" w14:textId="593EB068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5D794BF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FEF390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076CCEE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Poljoprivreda kao potencijal i garancija ostanka i opstanka  Hrvata u Bosni i Hercegovini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449BD84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Lasta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BF8761A" w14:textId="0123C863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200.000,00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08E6241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0A7219F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69.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5659C8A7" w14:textId="2B790ED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Održivi ostanak kroz poljoprivredu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D739EE9" w14:textId="575AF58C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Zemljoradnička zadruga </w:t>
            </w:r>
            <w:r w:rsidR="007E7C12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ivač</w:t>
            </w:r>
            <w:r w:rsidR="007E7C12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7A42E3A" w14:textId="6B7B595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9D97615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15C22C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6AE9A2A" w14:textId="2B08E56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ušaj ljubuška vina 2022.</w:t>
            </w:r>
            <w:r w:rsidR="00AA7A4D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god.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35CF26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U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druga vinogradara i vinara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L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jubuški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5FCB6B1F" w14:textId="0EFA1CB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C32CD22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693B3BC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71.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B62FE4D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Modernizacija i proširenje poljoprivredne proizvodnje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FC2A2F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K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oka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produkt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d.o.o.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8F3CE01" w14:textId="1F07E12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40923A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3F48A36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72.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7671302" w14:textId="74E51D5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Pomoć povratnicima u nabavi repromaterijala za sjetvu poljoprivrednih kultura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85101F3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Eko Zemlja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6C4B966" w14:textId="1A82720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7ACB3616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2DAA380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73.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763352E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Revitalizacija neiskorištenih poljoprivrednih potencijala Općine Prozor Rama kao preduvjet održivog opstanka i povratka raseljenih Hrvata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29FF7DBF" w14:textId="46511930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Udruga za razvoj </w:t>
            </w:r>
            <w:r w:rsidR="00CC775E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Naša zemlja</w:t>
            </w:r>
            <w:r w:rsidR="00CC775E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4987D38A" w14:textId="2EBD748A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497271D7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0E6EBD7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74.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5F28F12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Razvijanje konkurentnosti i održivog pčelarstva na području općine Tomislavgrad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567519A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pčelara Duvanjski vrisak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37B22CEE" w14:textId="2B49299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65.000,00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ED2D759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686149B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75.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0D14D6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Osnaživanje poljoprivredne proizvodnje na području županije Posavske umrežavanjem malih poljoprivrednih proizvođača putem zadruge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8946DF9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Poljoprivredna zadruga Posavina plod p.o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Orašje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114BAA59" w14:textId="24C152A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100.000,00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5764E73B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199C41F5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76.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1A9B1891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Modernizacija farme za uzgoj muznih krava i proizvodnju mlijeka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B0A2DDE" w14:textId="3FC03492" w:rsidR="00D65226" w:rsidRPr="006E3A32" w:rsidRDefault="00BF144D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="00D65226">
              <w:rPr>
                <w:rFonts w:ascii="Times New Roman" w:hAnsi="Times New Roman"/>
                <w:color w:val="000000"/>
                <w:szCs w:val="24"/>
                <w:lang w:eastAsia="hr-HR"/>
              </w:rPr>
              <w:t>F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arma </w:t>
            </w:r>
            <w:r w:rsidR="00D65226">
              <w:rPr>
                <w:rFonts w:ascii="Times New Roman" w:hAnsi="Times New Roman"/>
                <w:color w:val="000000"/>
                <w:szCs w:val="24"/>
                <w:lang w:eastAsia="hr-HR"/>
              </w:rPr>
              <w:t>D</w:t>
            </w:r>
            <w:r w:rsidR="00D65226"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očić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08E8A85" w14:textId="0A67DF3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38.000,00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2959EAB0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5507B73F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77.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240DCC8C" w14:textId="14A40899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GRUDE 2022</w:t>
            </w:r>
            <w:r w:rsidR="000275B2">
              <w:rPr>
                <w:rFonts w:ascii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06CD679" w14:textId="01BBED4B" w:rsidR="00D65226" w:rsidRPr="006E3A32" w:rsidRDefault="00171338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M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abog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G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umamovic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d.o.o.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A6CC1F7" w14:textId="0C73E3AF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50.000,00</w:t>
            </w:r>
            <w:r w:rsidR="00D104C5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6E3A32" w14:paraId="147F27E6" w14:textId="77777777" w:rsidTr="008D38F6">
        <w:trPr>
          <w:trHeight w:val="1418"/>
        </w:trPr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798D2020" w14:textId="77777777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78.</w:t>
            </w:r>
          </w:p>
        </w:tc>
        <w:tc>
          <w:tcPr>
            <w:tcW w:w="1877" w:type="pct"/>
            <w:shd w:val="clear" w:color="auto" w:fill="auto"/>
            <w:noWrap/>
            <w:vAlign w:val="center"/>
            <w:hideMark/>
          </w:tcPr>
          <w:p w14:paraId="361662B0" w14:textId="6FBCA30E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Opstojnost Hrvata Tuzlanske županije</w:t>
            </w:r>
            <w:r w:rsidR="00782366">
              <w:rPr>
                <w:rFonts w:ascii="Times New Roman" w:hAnsi="Times New Roman"/>
                <w:color w:val="000000"/>
                <w:szCs w:val="24"/>
                <w:lang w:eastAsia="hr-HR"/>
              </w:rPr>
              <w:t>,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</w:t>
            </w:r>
            <w:r w:rsidR="00782366">
              <w:rPr>
                <w:rFonts w:ascii="Times New Roman" w:hAnsi="Times New Roman"/>
                <w:color w:val="000000"/>
                <w:szCs w:val="24"/>
                <w:lang w:eastAsia="hr-HR"/>
              </w:rPr>
              <w:t>kupnja/n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abava  rasplodnog podmlatka uzgojnih domaćih 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ž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ivotinja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13D4C58B" w14:textId="4CF2F41D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Udruga gra</w:t>
            </w:r>
            <w:r>
              <w:rPr>
                <w:rFonts w:ascii="Times New Roman" w:hAnsi="Times New Roman"/>
                <w:color w:val="000000"/>
                <w:szCs w:val="24"/>
                <w:lang w:eastAsia="hr-HR"/>
              </w:rPr>
              <w:t>đ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ana </w:t>
            </w:r>
            <w:r w:rsidR="005D6D1A">
              <w:rPr>
                <w:rFonts w:ascii="Times New Roman" w:hAnsi="Times New Roman"/>
                <w:color w:val="000000"/>
                <w:szCs w:val="24"/>
                <w:lang w:eastAsia="hr-HR"/>
              </w:rPr>
              <w:t>„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Ponori</w:t>
            </w:r>
            <w:r w:rsidR="005D6D1A">
              <w:rPr>
                <w:rFonts w:ascii="Times New Roman" w:hAnsi="Times New Roman"/>
                <w:color w:val="000000"/>
                <w:szCs w:val="24"/>
                <w:lang w:eastAsia="hr-HR"/>
              </w:rPr>
              <w:t>“</w:t>
            </w: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Gornji Hrgovi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64AB2389" w14:textId="03A46644" w:rsidR="00D65226" w:rsidRPr="006E3A32" w:rsidRDefault="00D65226" w:rsidP="00992F00">
            <w:pPr>
              <w:jc w:val="center"/>
              <w:rPr>
                <w:rFonts w:ascii="Times New Roman" w:hAnsi="Times New Roman"/>
                <w:color w:val="000000"/>
                <w:szCs w:val="24"/>
                <w:lang w:eastAsia="hr-HR"/>
              </w:rPr>
            </w:pPr>
            <w:r w:rsidRPr="006E3A32">
              <w:rPr>
                <w:rFonts w:ascii="Times New Roman" w:hAnsi="Times New Roman"/>
                <w:color w:val="000000"/>
                <w:szCs w:val="24"/>
                <w:lang w:eastAsia="hr-HR"/>
              </w:rPr>
              <w:t>70.000,00</w:t>
            </w:r>
            <w:r w:rsidR="008D38F6">
              <w:rPr>
                <w:rFonts w:ascii="Times New Roman" w:hAnsi="Times New Roman"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022815" w14:paraId="41468016" w14:textId="77777777" w:rsidTr="00782366">
        <w:trPr>
          <w:trHeight w:val="1077"/>
        </w:trPr>
        <w:tc>
          <w:tcPr>
            <w:tcW w:w="3906" w:type="pct"/>
            <w:gridSpan w:val="3"/>
            <w:shd w:val="clear" w:color="auto" w:fill="auto"/>
            <w:noWrap/>
            <w:vAlign w:val="center"/>
            <w:hideMark/>
          </w:tcPr>
          <w:p w14:paraId="6D2A4FF5" w14:textId="2761CD7B" w:rsidR="00D65226" w:rsidRPr="00296A66" w:rsidRDefault="00CE7427" w:rsidP="00CE742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UKUPNO PROGRAMI I PROJEKTI POLJOPRIVRED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E: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0B4A6D0F" w14:textId="78E58E47" w:rsidR="00D65226" w:rsidRPr="00022815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022815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4.254.000,00</w:t>
            </w:r>
            <w:r w:rsidR="008D38F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  <w:tr w:rsidR="00D65226" w:rsidRPr="00296A66" w14:paraId="211C9F32" w14:textId="77777777" w:rsidTr="00782366">
        <w:trPr>
          <w:trHeight w:val="1077"/>
        </w:trPr>
        <w:tc>
          <w:tcPr>
            <w:tcW w:w="3906" w:type="pct"/>
            <w:gridSpan w:val="3"/>
            <w:shd w:val="clear" w:color="auto" w:fill="auto"/>
            <w:noWrap/>
            <w:vAlign w:val="center"/>
            <w:hideMark/>
          </w:tcPr>
          <w:p w14:paraId="48ACA934" w14:textId="014774FB" w:rsidR="00D65226" w:rsidRPr="00296A66" w:rsidRDefault="00CE7427" w:rsidP="00CE7427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SVEUKUPNO PROGRAMI I PROJEKTI OBRAZOVANJA, ZNANOSTI, KULTURE, ZDRAVSTVA, POLJOPRIVREDE I OSTALIH: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14:paraId="22E4083C" w14:textId="353E2664" w:rsidR="00D65226" w:rsidRPr="00296A66" w:rsidRDefault="00D65226" w:rsidP="00992F0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296A6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>32.500.000,00</w:t>
            </w:r>
            <w:r w:rsidR="008D38F6">
              <w:rPr>
                <w:rFonts w:ascii="Times New Roman" w:hAnsi="Times New Roman"/>
                <w:b/>
                <w:bCs/>
                <w:color w:val="000000"/>
                <w:szCs w:val="24"/>
                <w:lang w:eastAsia="hr-HR"/>
              </w:rPr>
              <w:t xml:space="preserve"> kn</w:t>
            </w:r>
          </w:p>
        </w:tc>
      </w:tr>
    </w:tbl>
    <w:p w14:paraId="1C91A9D5" w14:textId="77777777" w:rsidR="00D65226" w:rsidRPr="00A86059" w:rsidRDefault="00D65226" w:rsidP="00C37B8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sectPr w:rsidR="00D65226" w:rsidRPr="00A8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990A3" w14:textId="77777777" w:rsidR="009A54F5" w:rsidRDefault="009A54F5">
      <w:r>
        <w:separator/>
      </w:r>
    </w:p>
  </w:endnote>
  <w:endnote w:type="continuationSeparator" w:id="0">
    <w:p w14:paraId="1A5C126F" w14:textId="77777777" w:rsidR="009A54F5" w:rsidRDefault="009A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A23E" w14:textId="77777777" w:rsidR="00721887" w:rsidRPr="006A7E36" w:rsidRDefault="00C37B86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06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14:paraId="44F4EA60" w14:textId="77777777" w:rsidR="00721887" w:rsidRPr="005361A5" w:rsidRDefault="00C37B86">
        <w:pPr>
          <w:pStyle w:val="Footer"/>
          <w:jc w:val="right"/>
          <w:rPr>
            <w:rFonts w:ascii="Times New Roman" w:hAnsi="Times New Roman"/>
            <w:noProof/>
            <w:szCs w:val="24"/>
          </w:rPr>
        </w:pPr>
        <w:r w:rsidRPr="005361A5">
          <w:rPr>
            <w:rFonts w:ascii="Times New Roman" w:hAnsi="Times New Roman"/>
            <w:noProof/>
            <w:szCs w:val="24"/>
          </w:rPr>
          <w:fldChar w:fldCharType="begin"/>
        </w:r>
        <w:r w:rsidRPr="005361A5">
          <w:rPr>
            <w:rFonts w:ascii="Times New Roman" w:hAnsi="Times New Roman"/>
            <w:noProof/>
            <w:szCs w:val="24"/>
          </w:rPr>
          <w:instrText>PAGE   \* MERGEFORMAT</w:instrText>
        </w:r>
        <w:r w:rsidRPr="005361A5">
          <w:rPr>
            <w:rFonts w:ascii="Times New Roman" w:hAnsi="Times New Roman"/>
            <w:noProof/>
            <w:szCs w:val="24"/>
          </w:rPr>
          <w:fldChar w:fldCharType="separate"/>
        </w:r>
        <w:r>
          <w:rPr>
            <w:rFonts w:ascii="Times New Roman" w:hAnsi="Times New Roman"/>
            <w:noProof/>
            <w:szCs w:val="24"/>
          </w:rPr>
          <w:t>2</w:t>
        </w:r>
        <w:r w:rsidRPr="005361A5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14:paraId="02D03E6B" w14:textId="77777777" w:rsidR="00721887" w:rsidRDefault="008F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9F3D" w14:textId="77777777" w:rsidR="009A54F5" w:rsidRDefault="009A54F5">
      <w:r>
        <w:separator/>
      </w:r>
    </w:p>
  </w:footnote>
  <w:footnote w:type="continuationSeparator" w:id="0">
    <w:p w14:paraId="23FF0A7F" w14:textId="77777777" w:rsidR="009A54F5" w:rsidRDefault="009A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86"/>
    <w:rsid w:val="000017C0"/>
    <w:rsid w:val="000133F3"/>
    <w:rsid w:val="000145E4"/>
    <w:rsid w:val="00022815"/>
    <w:rsid w:val="000275B2"/>
    <w:rsid w:val="000421DE"/>
    <w:rsid w:val="00042D7C"/>
    <w:rsid w:val="00065592"/>
    <w:rsid w:val="00092060"/>
    <w:rsid w:val="000B5FE3"/>
    <w:rsid w:val="000B6B28"/>
    <w:rsid w:val="000D449C"/>
    <w:rsid w:val="000D6ECC"/>
    <w:rsid w:val="000E6112"/>
    <w:rsid w:val="000F79DE"/>
    <w:rsid w:val="001021FB"/>
    <w:rsid w:val="00107BE0"/>
    <w:rsid w:val="00124150"/>
    <w:rsid w:val="00137CC1"/>
    <w:rsid w:val="00144EE6"/>
    <w:rsid w:val="001556C9"/>
    <w:rsid w:val="00171338"/>
    <w:rsid w:val="00183CFD"/>
    <w:rsid w:val="001871B4"/>
    <w:rsid w:val="001909F9"/>
    <w:rsid w:val="00196703"/>
    <w:rsid w:val="001A7436"/>
    <w:rsid w:val="001C248D"/>
    <w:rsid w:val="001C38E5"/>
    <w:rsid w:val="001D63BB"/>
    <w:rsid w:val="001D69D4"/>
    <w:rsid w:val="001E3A45"/>
    <w:rsid w:val="001E5BD3"/>
    <w:rsid w:val="001E7A73"/>
    <w:rsid w:val="001F3FA8"/>
    <w:rsid w:val="00207A70"/>
    <w:rsid w:val="00222642"/>
    <w:rsid w:val="0024731C"/>
    <w:rsid w:val="00256C5E"/>
    <w:rsid w:val="0026083A"/>
    <w:rsid w:val="00283211"/>
    <w:rsid w:val="00284CEC"/>
    <w:rsid w:val="00284F05"/>
    <w:rsid w:val="00295723"/>
    <w:rsid w:val="00296A66"/>
    <w:rsid w:val="002B4CFB"/>
    <w:rsid w:val="002C2050"/>
    <w:rsid w:val="002D736E"/>
    <w:rsid w:val="002E0AE8"/>
    <w:rsid w:val="003005CF"/>
    <w:rsid w:val="00312DE0"/>
    <w:rsid w:val="00314DDF"/>
    <w:rsid w:val="00350EA3"/>
    <w:rsid w:val="003649DE"/>
    <w:rsid w:val="00375D1B"/>
    <w:rsid w:val="003801A7"/>
    <w:rsid w:val="00385FC7"/>
    <w:rsid w:val="003A793D"/>
    <w:rsid w:val="003E1242"/>
    <w:rsid w:val="003E1AC8"/>
    <w:rsid w:val="003F0D3E"/>
    <w:rsid w:val="00404972"/>
    <w:rsid w:val="00407FF8"/>
    <w:rsid w:val="00416094"/>
    <w:rsid w:val="00425212"/>
    <w:rsid w:val="004424A7"/>
    <w:rsid w:val="004462A9"/>
    <w:rsid w:val="00455250"/>
    <w:rsid w:val="00460278"/>
    <w:rsid w:val="00461A4D"/>
    <w:rsid w:val="0047721E"/>
    <w:rsid w:val="00483637"/>
    <w:rsid w:val="00486E7A"/>
    <w:rsid w:val="004A3354"/>
    <w:rsid w:val="004A3F53"/>
    <w:rsid w:val="004A5711"/>
    <w:rsid w:val="004B21A7"/>
    <w:rsid w:val="004F0077"/>
    <w:rsid w:val="00522DBB"/>
    <w:rsid w:val="00527C96"/>
    <w:rsid w:val="00556789"/>
    <w:rsid w:val="0056005B"/>
    <w:rsid w:val="00575213"/>
    <w:rsid w:val="00596E6A"/>
    <w:rsid w:val="005A49F1"/>
    <w:rsid w:val="005B1C77"/>
    <w:rsid w:val="005D6D1A"/>
    <w:rsid w:val="005F7158"/>
    <w:rsid w:val="00620AB8"/>
    <w:rsid w:val="00633B68"/>
    <w:rsid w:val="00636A47"/>
    <w:rsid w:val="00652E9B"/>
    <w:rsid w:val="00675A60"/>
    <w:rsid w:val="00685E27"/>
    <w:rsid w:val="006872AB"/>
    <w:rsid w:val="0069076A"/>
    <w:rsid w:val="006A0AAE"/>
    <w:rsid w:val="006A6807"/>
    <w:rsid w:val="006A7A52"/>
    <w:rsid w:val="006B6C6B"/>
    <w:rsid w:val="006C4516"/>
    <w:rsid w:val="006C4CC4"/>
    <w:rsid w:val="006C6364"/>
    <w:rsid w:val="006D11E5"/>
    <w:rsid w:val="006D19EA"/>
    <w:rsid w:val="006D3C2C"/>
    <w:rsid w:val="006E3A32"/>
    <w:rsid w:val="006F45D3"/>
    <w:rsid w:val="00700AB9"/>
    <w:rsid w:val="007173F9"/>
    <w:rsid w:val="00720D6F"/>
    <w:rsid w:val="007302E1"/>
    <w:rsid w:val="00735930"/>
    <w:rsid w:val="00736225"/>
    <w:rsid w:val="00742055"/>
    <w:rsid w:val="00755228"/>
    <w:rsid w:val="00782366"/>
    <w:rsid w:val="00782643"/>
    <w:rsid w:val="00785103"/>
    <w:rsid w:val="007A1C8F"/>
    <w:rsid w:val="007B51C1"/>
    <w:rsid w:val="007C7AF4"/>
    <w:rsid w:val="007E6F3B"/>
    <w:rsid w:val="007E7C12"/>
    <w:rsid w:val="008141A0"/>
    <w:rsid w:val="0082636F"/>
    <w:rsid w:val="00832E86"/>
    <w:rsid w:val="00860B62"/>
    <w:rsid w:val="008611C4"/>
    <w:rsid w:val="00864910"/>
    <w:rsid w:val="00896B81"/>
    <w:rsid w:val="008A1FB9"/>
    <w:rsid w:val="008A7643"/>
    <w:rsid w:val="008C73EC"/>
    <w:rsid w:val="008D38F6"/>
    <w:rsid w:val="008F2E1D"/>
    <w:rsid w:val="008F7059"/>
    <w:rsid w:val="00921ADC"/>
    <w:rsid w:val="00936A77"/>
    <w:rsid w:val="009376A6"/>
    <w:rsid w:val="00940733"/>
    <w:rsid w:val="00947A20"/>
    <w:rsid w:val="0095529A"/>
    <w:rsid w:val="0096771E"/>
    <w:rsid w:val="0097253B"/>
    <w:rsid w:val="00976AEA"/>
    <w:rsid w:val="009773DD"/>
    <w:rsid w:val="009A2354"/>
    <w:rsid w:val="009A54F5"/>
    <w:rsid w:val="009B31F3"/>
    <w:rsid w:val="00A051CB"/>
    <w:rsid w:val="00A16AB7"/>
    <w:rsid w:val="00A230F2"/>
    <w:rsid w:val="00A238D7"/>
    <w:rsid w:val="00A250EA"/>
    <w:rsid w:val="00A31A7B"/>
    <w:rsid w:val="00A35B37"/>
    <w:rsid w:val="00A43D46"/>
    <w:rsid w:val="00A604DF"/>
    <w:rsid w:val="00A72868"/>
    <w:rsid w:val="00A81EAF"/>
    <w:rsid w:val="00A90CEE"/>
    <w:rsid w:val="00A914AB"/>
    <w:rsid w:val="00A91519"/>
    <w:rsid w:val="00AA439B"/>
    <w:rsid w:val="00AA7A4D"/>
    <w:rsid w:val="00AD374B"/>
    <w:rsid w:val="00B01863"/>
    <w:rsid w:val="00B13253"/>
    <w:rsid w:val="00B2283F"/>
    <w:rsid w:val="00B237CF"/>
    <w:rsid w:val="00B23BAD"/>
    <w:rsid w:val="00B35981"/>
    <w:rsid w:val="00B82A3A"/>
    <w:rsid w:val="00BE35CC"/>
    <w:rsid w:val="00BF144D"/>
    <w:rsid w:val="00BF3192"/>
    <w:rsid w:val="00C05ABF"/>
    <w:rsid w:val="00C34C56"/>
    <w:rsid w:val="00C37B86"/>
    <w:rsid w:val="00C86915"/>
    <w:rsid w:val="00CC611A"/>
    <w:rsid w:val="00CC775E"/>
    <w:rsid w:val="00CD17AD"/>
    <w:rsid w:val="00CE5538"/>
    <w:rsid w:val="00CE7427"/>
    <w:rsid w:val="00CF5572"/>
    <w:rsid w:val="00CF57C1"/>
    <w:rsid w:val="00D02EC8"/>
    <w:rsid w:val="00D104C5"/>
    <w:rsid w:val="00D26C79"/>
    <w:rsid w:val="00D37025"/>
    <w:rsid w:val="00D47BAD"/>
    <w:rsid w:val="00D5246B"/>
    <w:rsid w:val="00D5391C"/>
    <w:rsid w:val="00D62EDE"/>
    <w:rsid w:val="00D65226"/>
    <w:rsid w:val="00D82C9B"/>
    <w:rsid w:val="00D84543"/>
    <w:rsid w:val="00D867C6"/>
    <w:rsid w:val="00D92AC3"/>
    <w:rsid w:val="00DD5ED2"/>
    <w:rsid w:val="00DE18EE"/>
    <w:rsid w:val="00DF4160"/>
    <w:rsid w:val="00E37922"/>
    <w:rsid w:val="00E4615F"/>
    <w:rsid w:val="00E629B4"/>
    <w:rsid w:val="00E66D51"/>
    <w:rsid w:val="00E73C89"/>
    <w:rsid w:val="00E76AD6"/>
    <w:rsid w:val="00E91F4A"/>
    <w:rsid w:val="00EA473F"/>
    <w:rsid w:val="00EB2791"/>
    <w:rsid w:val="00EC667F"/>
    <w:rsid w:val="00EE035C"/>
    <w:rsid w:val="00EE1C3E"/>
    <w:rsid w:val="00F03D52"/>
    <w:rsid w:val="00F376C9"/>
    <w:rsid w:val="00F40F43"/>
    <w:rsid w:val="00F565F8"/>
    <w:rsid w:val="00F801E2"/>
    <w:rsid w:val="00FB0615"/>
    <w:rsid w:val="00FC2AF0"/>
    <w:rsid w:val="00FC48F9"/>
    <w:rsid w:val="00FE07CA"/>
    <w:rsid w:val="00FE4CD2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763"/>
  <w15:chartTrackingRefBased/>
  <w15:docId w15:val="{D628C24E-DE4D-4B75-A11C-4661B2DD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B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paragraph" w:styleId="Footer">
    <w:name w:val="footer"/>
    <w:basedOn w:val="Normal"/>
    <w:link w:val="FooterChar"/>
    <w:uiPriority w:val="99"/>
    <w:rsid w:val="00C37B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86"/>
    <w:rPr>
      <w:rFonts w:ascii="Arial" w:eastAsia="Times New Roman" w:hAnsi="Arial" w:cs="Times New Roman"/>
      <w:sz w:val="24"/>
      <w:szCs w:val="20"/>
      <w:lang w:val="hr-HR" w:eastAsia="zh-CN"/>
    </w:rPr>
  </w:style>
  <w:style w:type="table" w:styleId="TableGrid">
    <w:name w:val="Table Grid"/>
    <w:basedOn w:val="TableNormal"/>
    <w:rsid w:val="00C37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43"/>
    <w:pPr>
      <w:ind w:left="720"/>
      <w:contextualSpacing/>
    </w:pPr>
  </w:style>
  <w:style w:type="paragraph" w:styleId="NoSpacing">
    <w:name w:val="No Spacing"/>
    <w:uiPriority w:val="1"/>
    <w:qFormat/>
    <w:rsid w:val="00A250EA"/>
    <w:pPr>
      <w:spacing w:after="0" w:line="240" w:lineRule="auto"/>
      <w:jc w:val="both"/>
    </w:pPr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AZJMDCZ6QSYZ-7492995-8587</_dlc_DocId>
    <_dlc_DocIdUrl xmlns="a494813a-d0d8-4dad-94cb-0d196f36ba15">
      <Url>https://ekoordinacije.vlada.hr/unutarnja-vanjska-politika/_layouts/15/DocIdRedir.aspx?ID=AZJMDCZ6QSYZ-7492995-8587</Url>
      <Description>AZJMDCZ6QSYZ-7492995-8587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46DE-C4E3-4CA8-BFA7-CE64FAC1150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C52EFE-5EF7-41D9-A443-0F4E9CC55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ECD96-A116-4135-96D9-CC8B7315D8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3C53E7-EA3D-4A73-B3E1-1B594E6E6C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0E0A28-1F1C-41B2-9DC7-02D2E967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Arar</dc:creator>
  <cp:keywords/>
  <dc:description/>
  <cp:lastModifiedBy>Mladen Duvnjak</cp:lastModifiedBy>
  <cp:revision>4</cp:revision>
  <cp:lastPrinted>2022-07-08T10:52:00Z</cp:lastPrinted>
  <dcterms:created xsi:type="dcterms:W3CDTF">2022-07-13T09:49:00Z</dcterms:created>
  <dcterms:modified xsi:type="dcterms:W3CDTF">2022-07-20T11:36:00Z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2d857d6d-842b-4d7e-a1e5-d51379e4c576</vt:lpwstr>
  </property>
</Properties>
</file>