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77AD" w14:textId="77777777" w:rsidR="00CD3EFA" w:rsidRPr="00C208B8" w:rsidRDefault="00F864E5" w:rsidP="00C369B3">
      <w:pPr>
        <w:jc w:val="center"/>
      </w:pPr>
      <w:r w:rsidRPr="00EA4EAC">
        <w:rPr>
          <w:noProof/>
        </w:rPr>
        <w:drawing>
          <wp:inline distT="0" distB="0" distL="0" distR="0">
            <wp:extent cx="501015" cy="685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6B8E36A" w14:textId="77777777" w:rsidR="00CD3EFA" w:rsidRPr="0023763F" w:rsidRDefault="003A2F05" w:rsidP="00C369B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DF942DC" w14:textId="77777777" w:rsidR="00CD3EFA" w:rsidRDefault="00CD3EFA" w:rsidP="00C369B3"/>
    <w:p w14:paraId="2E86B43C" w14:textId="77777777" w:rsidR="00C369B3" w:rsidRDefault="00C369B3" w:rsidP="00C369B3">
      <w:pPr>
        <w:jc w:val="right"/>
      </w:pPr>
    </w:p>
    <w:p w14:paraId="00BD3220" w14:textId="77777777" w:rsidR="00C369B3" w:rsidRDefault="00C369B3" w:rsidP="00C369B3">
      <w:pPr>
        <w:jc w:val="right"/>
      </w:pPr>
    </w:p>
    <w:p w14:paraId="75389E4F" w14:textId="77777777" w:rsidR="00C369B3" w:rsidRDefault="00C369B3" w:rsidP="00C369B3">
      <w:pPr>
        <w:jc w:val="right"/>
      </w:pPr>
    </w:p>
    <w:p w14:paraId="181E2EBE" w14:textId="77777777" w:rsidR="00C369B3" w:rsidRDefault="00C369B3" w:rsidP="00C369B3">
      <w:pPr>
        <w:jc w:val="right"/>
      </w:pPr>
    </w:p>
    <w:p w14:paraId="58F3FF92" w14:textId="77777777" w:rsidR="00C369B3" w:rsidRDefault="00C369B3" w:rsidP="00C369B3">
      <w:pPr>
        <w:jc w:val="right"/>
      </w:pPr>
    </w:p>
    <w:p w14:paraId="23A067FF" w14:textId="77777777" w:rsidR="00C369B3" w:rsidRDefault="00C369B3" w:rsidP="00C369B3">
      <w:pPr>
        <w:jc w:val="right"/>
      </w:pPr>
    </w:p>
    <w:p w14:paraId="5BC260F3" w14:textId="77777777" w:rsidR="00C369B3" w:rsidRDefault="00C369B3" w:rsidP="00C369B3">
      <w:pPr>
        <w:jc w:val="right"/>
      </w:pPr>
    </w:p>
    <w:p w14:paraId="4B0E36C6" w14:textId="77777777" w:rsidR="00C369B3" w:rsidRDefault="00C369B3" w:rsidP="00C369B3">
      <w:pPr>
        <w:jc w:val="right"/>
      </w:pPr>
    </w:p>
    <w:p w14:paraId="7B58245D" w14:textId="77777777" w:rsidR="00C369B3" w:rsidRDefault="00C369B3" w:rsidP="00C369B3">
      <w:pPr>
        <w:jc w:val="right"/>
      </w:pPr>
    </w:p>
    <w:p w14:paraId="7F780D33" w14:textId="53FA85E9" w:rsidR="00CD5C93" w:rsidRPr="003A2F05" w:rsidRDefault="00CD5C93" w:rsidP="00CD5C93">
      <w:pPr>
        <w:jc w:val="right"/>
      </w:pPr>
      <w:r w:rsidRPr="003A2F05">
        <w:t xml:space="preserve">Zagreb, </w:t>
      </w:r>
      <w:r w:rsidR="00405C1B">
        <w:t>21</w:t>
      </w:r>
      <w:r w:rsidRPr="003A2F05">
        <w:t xml:space="preserve">. </w:t>
      </w:r>
      <w:r w:rsidR="00F45F19">
        <w:t>srpnj</w:t>
      </w:r>
      <w:r w:rsidR="00405C1B">
        <w:t>a</w:t>
      </w:r>
      <w:r w:rsidRPr="003A2F05">
        <w:t xml:space="preserve"> 20</w:t>
      </w:r>
      <w:r>
        <w:t>2</w:t>
      </w:r>
      <w:r w:rsidR="008A4CFE">
        <w:t>2</w:t>
      </w:r>
      <w:r w:rsidRPr="003A2F05">
        <w:t>.</w:t>
      </w:r>
      <w:r>
        <w:t xml:space="preserve"> </w:t>
      </w:r>
    </w:p>
    <w:p w14:paraId="3B9F62D3" w14:textId="77777777" w:rsidR="00C369B3" w:rsidRDefault="00C369B3" w:rsidP="00C369B3">
      <w:pPr>
        <w:jc w:val="right"/>
      </w:pPr>
    </w:p>
    <w:p w14:paraId="6C9F17E2" w14:textId="77777777" w:rsidR="00C369B3" w:rsidRDefault="00C369B3" w:rsidP="00C369B3">
      <w:pPr>
        <w:jc w:val="right"/>
      </w:pPr>
    </w:p>
    <w:p w14:paraId="2E643423" w14:textId="77777777" w:rsidR="00C369B3" w:rsidRDefault="00C369B3" w:rsidP="00C369B3">
      <w:pPr>
        <w:jc w:val="right"/>
      </w:pPr>
    </w:p>
    <w:p w14:paraId="5530E015" w14:textId="77777777" w:rsidR="00C369B3" w:rsidRDefault="00C369B3" w:rsidP="00C369B3">
      <w:pPr>
        <w:jc w:val="right"/>
      </w:pPr>
    </w:p>
    <w:p w14:paraId="4F115667" w14:textId="77777777" w:rsidR="00C369B3" w:rsidRDefault="00C369B3" w:rsidP="00C369B3">
      <w:pPr>
        <w:jc w:val="right"/>
      </w:pPr>
    </w:p>
    <w:p w14:paraId="672C7FE9" w14:textId="77777777" w:rsidR="00C369B3" w:rsidRDefault="00C369B3" w:rsidP="00C369B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C369B3" w14:paraId="73E6BC04" w14:textId="77777777" w:rsidTr="00606349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31340D53" w14:textId="77777777" w:rsidR="00C369B3" w:rsidRDefault="00C369B3" w:rsidP="00606349">
            <w:pPr>
              <w:jc w:val="right"/>
            </w:pPr>
            <w:r w:rsidRPr="00606349">
              <w:rPr>
                <w:b/>
                <w:smallCaps/>
              </w:rPr>
              <w:t>Predlagatelj</w:t>
            </w:r>
            <w:r w:rsidRPr="00606349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EFF069" w14:textId="77777777" w:rsidR="00C369B3" w:rsidRDefault="00C369B3" w:rsidP="00606349">
            <w:r>
              <w:t>Ministarstvo mora, prometa i infrastrukture</w:t>
            </w:r>
          </w:p>
        </w:tc>
      </w:tr>
      <w:tr w:rsidR="00C369B3" w14:paraId="739DBB1D" w14:textId="77777777" w:rsidTr="00606349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75C7D76B" w14:textId="77777777" w:rsidR="00C369B3" w:rsidRDefault="00C369B3" w:rsidP="00606349">
            <w:pPr>
              <w:jc w:val="right"/>
            </w:pPr>
            <w:r w:rsidRPr="00606349">
              <w:rPr>
                <w:b/>
                <w:smallCaps/>
              </w:rPr>
              <w:t>Predmet</w:t>
            </w:r>
            <w:r w:rsidRPr="00606349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A0085A" w14:textId="77777777" w:rsidR="00A72EC9" w:rsidRDefault="00A72EC9" w:rsidP="00F45F19">
            <w:pPr>
              <w:jc w:val="both"/>
              <w:rPr>
                <w:bCs/>
              </w:rPr>
            </w:pPr>
          </w:p>
          <w:p w14:paraId="2C6D2E80" w14:textId="572B4EAE" w:rsidR="00C369B3" w:rsidRPr="002D73BD" w:rsidRDefault="00796E7D" w:rsidP="001A21B5">
            <w:pPr>
              <w:jc w:val="both"/>
            </w:pPr>
            <w:r>
              <w:rPr>
                <w:bCs/>
              </w:rPr>
              <w:t xml:space="preserve">Prijedlog </w:t>
            </w:r>
            <w:r w:rsidR="007D24DC">
              <w:rPr>
                <w:bCs/>
              </w:rPr>
              <w:t>o</w:t>
            </w:r>
            <w:bookmarkStart w:id="0" w:name="_GoBack"/>
            <w:bookmarkEnd w:id="0"/>
            <w:r w:rsidR="00F45F19">
              <w:rPr>
                <w:bCs/>
              </w:rPr>
              <w:t xml:space="preserve">dluke o određivanju </w:t>
            </w:r>
            <w:r w:rsidR="001A21B5">
              <w:rPr>
                <w:bCs/>
              </w:rPr>
              <w:t>imena</w:t>
            </w:r>
            <w:r w:rsidR="00F45F19">
              <w:rPr>
                <w:bCs/>
              </w:rPr>
              <w:t xml:space="preserve"> mosta koji spaja kopno s poluotokom Pelješcem</w:t>
            </w:r>
          </w:p>
        </w:tc>
      </w:tr>
    </w:tbl>
    <w:p w14:paraId="052046D8" w14:textId="77777777" w:rsidR="00C369B3" w:rsidRPr="003A2F05" w:rsidRDefault="00C369B3" w:rsidP="00C369B3"/>
    <w:p w14:paraId="6B53F1BF" w14:textId="77777777" w:rsidR="000350D9" w:rsidRDefault="000350D9" w:rsidP="00C369B3">
      <w:pPr>
        <w:rPr>
          <w:b/>
          <w:smallCaps/>
        </w:rPr>
        <w:sectPr w:rsidR="000350D9" w:rsidSect="00A07713">
          <w:footerReference w:type="default" r:id="rId14"/>
          <w:type w:val="continuous"/>
          <w:pgSz w:w="11906" w:h="16838"/>
          <w:pgMar w:top="1418" w:right="1418" w:bottom="1418" w:left="1418" w:header="709" w:footer="658" w:gutter="0"/>
          <w:cols w:space="708"/>
          <w:docGrid w:linePitch="360"/>
        </w:sectPr>
      </w:pPr>
    </w:p>
    <w:p w14:paraId="0E6E22C7" w14:textId="77777777" w:rsidR="00CE78D1" w:rsidRDefault="00CE78D1" w:rsidP="00C369B3">
      <w:pPr>
        <w:tabs>
          <w:tab w:val="left" w:pos="1843"/>
        </w:tabs>
        <w:ind w:left="1843" w:hanging="1843"/>
      </w:pPr>
    </w:p>
    <w:p w14:paraId="3238DF78" w14:textId="77777777" w:rsidR="00CE78D1" w:rsidRPr="00CE78D1" w:rsidRDefault="00CE78D1" w:rsidP="00C369B3"/>
    <w:p w14:paraId="4AE1DAC1" w14:textId="77777777" w:rsidR="00CE78D1" w:rsidRPr="00CE78D1" w:rsidRDefault="00CE78D1" w:rsidP="00C369B3"/>
    <w:p w14:paraId="559207FC" w14:textId="77777777" w:rsidR="00CE78D1" w:rsidRPr="00CE78D1" w:rsidRDefault="00CE78D1" w:rsidP="00C369B3"/>
    <w:p w14:paraId="5E4941A3" w14:textId="77777777" w:rsidR="00CE78D1" w:rsidRPr="00CE78D1" w:rsidRDefault="00CE78D1" w:rsidP="00C369B3"/>
    <w:p w14:paraId="3B67E40E" w14:textId="77777777" w:rsidR="00CE78D1" w:rsidRPr="00CE78D1" w:rsidRDefault="00CE78D1" w:rsidP="00C369B3"/>
    <w:p w14:paraId="1BA4BEC3" w14:textId="77777777" w:rsidR="00CE78D1" w:rsidRPr="00CE78D1" w:rsidRDefault="00CE78D1" w:rsidP="00C369B3"/>
    <w:p w14:paraId="1A36F1DE" w14:textId="77777777" w:rsidR="00CE78D1" w:rsidRPr="00CE78D1" w:rsidRDefault="00CE78D1" w:rsidP="00C369B3"/>
    <w:p w14:paraId="48E99FE0" w14:textId="77777777" w:rsidR="00CE78D1" w:rsidRPr="00CE78D1" w:rsidRDefault="00CE78D1" w:rsidP="00C369B3"/>
    <w:p w14:paraId="45A72021" w14:textId="77777777" w:rsidR="00CE78D1" w:rsidRPr="00CE78D1" w:rsidRDefault="00CE78D1" w:rsidP="00C369B3"/>
    <w:p w14:paraId="37885DF7" w14:textId="77777777" w:rsidR="00CE78D1" w:rsidRDefault="00CE78D1" w:rsidP="00C369B3"/>
    <w:p w14:paraId="0589AD9E" w14:textId="77777777" w:rsidR="002A2522" w:rsidRDefault="002A2522" w:rsidP="00C369B3"/>
    <w:p w14:paraId="0DD6348F" w14:textId="77777777" w:rsidR="002A2522" w:rsidRDefault="002A2522" w:rsidP="00C369B3"/>
    <w:p w14:paraId="6DAB013A" w14:textId="77777777" w:rsidR="002A2522" w:rsidRPr="00CE78D1" w:rsidRDefault="002A2522" w:rsidP="00C369B3"/>
    <w:p w14:paraId="545AFF83" w14:textId="77777777" w:rsidR="00CE78D1" w:rsidRPr="00CE78D1" w:rsidRDefault="00CE78D1" w:rsidP="00C369B3"/>
    <w:p w14:paraId="42091EBB" w14:textId="77777777" w:rsidR="00CE78D1" w:rsidRPr="00CE78D1" w:rsidRDefault="00CE78D1" w:rsidP="00C369B3"/>
    <w:p w14:paraId="72ECB31D" w14:textId="77777777" w:rsidR="00CE78D1" w:rsidRDefault="00CE78D1" w:rsidP="00C369B3"/>
    <w:p w14:paraId="7DA04ECD" w14:textId="77777777" w:rsidR="00CE78D1" w:rsidRDefault="00CE78D1" w:rsidP="00C369B3"/>
    <w:p w14:paraId="09FC04A3" w14:textId="77777777" w:rsidR="00B705D0" w:rsidRPr="00B705D0" w:rsidRDefault="00B705D0" w:rsidP="00B705D0">
      <w:pPr>
        <w:jc w:val="right"/>
        <w:rPr>
          <w:i/>
          <w:sz w:val="28"/>
          <w:szCs w:val="28"/>
        </w:rPr>
      </w:pPr>
      <w:r w:rsidRPr="00B705D0">
        <w:rPr>
          <w:i/>
          <w:sz w:val="28"/>
          <w:szCs w:val="28"/>
        </w:rPr>
        <w:t xml:space="preserve">P r i j e d l o g </w:t>
      </w:r>
    </w:p>
    <w:p w14:paraId="244AA5ED" w14:textId="77777777" w:rsidR="00B705D0" w:rsidRPr="00B705D0" w:rsidRDefault="00B705D0" w:rsidP="00B705D0"/>
    <w:p w14:paraId="5ECC3E3A" w14:textId="77777777" w:rsidR="00B705D0" w:rsidRPr="00B705D0" w:rsidRDefault="00B705D0" w:rsidP="00B705D0"/>
    <w:p w14:paraId="5C7C1BB3" w14:textId="77777777" w:rsidR="00B705D0" w:rsidRPr="00B705D0" w:rsidRDefault="00B705D0" w:rsidP="00B705D0">
      <w:pPr>
        <w:jc w:val="both"/>
      </w:pPr>
    </w:p>
    <w:p w14:paraId="203F79B2" w14:textId="77777777" w:rsidR="00B705D0" w:rsidRPr="00B705D0" w:rsidRDefault="00B705D0" w:rsidP="00B705D0">
      <w:pPr>
        <w:jc w:val="both"/>
      </w:pPr>
    </w:p>
    <w:p w14:paraId="3E2C6912" w14:textId="09A42E99" w:rsidR="00F45F19" w:rsidRPr="00F45F19" w:rsidRDefault="007D24DC" w:rsidP="006A7460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31. stavka</w:t>
      </w:r>
      <w:r w:rsidR="00F45F19" w:rsidRPr="00F45F19">
        <w:rPr>
          <w:rFonts w:eastAsia="Calibri"/>
          <w:lang w:eastAsia="en-US"/>
        </w:rPr>
        <w:t xml:space="preserve"> 2. Zakona o Vladi Republike Hrvatske („Narodne novine“, broj NN 150/11, 119/14, 93/16, 116/18 ), Vlada Republike Hrvatske je na sjednici održanoj ______donijela</w:t>
      </w:r>
    </w:p>
    <w:p w14:paraId="48C7B559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</w:p>
    <w:p w14:paraId="3085010F" w14:textId="77777777" w:rsidR="00F45F19" w:rsidRPr="00F45F19" w:rsidRDefault="00F45F19" w:rsidP="00F45F1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F45F19">
        <w:rPr>
          <w:rFonts w:eastAsia="Calibri"/>
          <w:b/>
          <w:lang w:eastAsia="en-US"/>
        </w:rPr>
        <w:t>ODLUKU</w:t>
      </w:r>
    </w:p>
    <w:p w14:paraId="79865B3C" w14:textId="77777777" w:rsidR="00F45F19" w:rsidRPr="00F45F19" w:rsidRDefault="00F45F19" w:rsidP="00F45F1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F45F19">
        <w:rPr>
          <w:rFonts w:eastAsia="Calibri"/>
          <w:b/>
          <w:lang w:eastAsia="en-US"/>
        </w:rPr>
        <w:t xml:space="preserve">o određivanju </w:t>
      </w:r>
      <w:r w:rsidR="00F26ACB">
        <w:rPr>
          <w:rFonts w:eastAsia="Calibri"/>
          <w:b/>
          <w:lang w:eastAsia="en-US"/>
        </w:rPr>
        <w:t>imena</w:t>
      </w:r>
      <w:r w:rsidRPr="00F45F19">
        <w:rPr>
          <w:rFonts w:eastAsia="Calibri"/>
          <w:b/>
          <w:lang w:eastAsia="en-US"/>
        </w:rPr>
        <w:t xml:space="preserve"> mosta koji spaja kopno s poluotokom Pelješcem</w:t>
      </w:r>
    </w:p>
    <w:p w14:paraId="3267153E" w14:textId="77777777" w:rsidR="00F45F19" w:rsidRPr="00F45F19" w:rsidRDefault="00F45F19" w:rsidP="00F45F19">
      <w:pPr>
        <w:spacing w:after="160" w:line="256" w:lineRule="auto"/>
        <w:jc w:val="center"/>
        <w:rPr>
          <w:rFonts w:eastAsia="Calibri"/>
          <w:lang w:eastAsia="en-US"/>
        </w:rPr>
      </w:pPr>
    </w:p>
    <w:p w14:paraId="37A6BC86" w14:textId="77777777" w:rsidR="00F45F19" w:rsidRPr="00F45F19" w:rsidRDefault="00F45F19" w:rsidP="00F45F19">
      <w:pPr>
        <w:spacing w:after="160" w:line="256" w:lineRule="auto"/>
        <w:jc w:val="center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I.</w:t>
      </w:r>
    </w:p>
    <w:p w14:paraId="129B21B8" w14:textId="77777777" w:rsidR="00F45F19" w:rsidRPr="00F45F19" w:rsidRDefault="00F45F19" w:rsidP="00A72948">
      <w:pPr>
        <w:spacing w:after="160" w:line="256" w:lineRule="auto"/>
        <w:jc w:val="both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 xml:space="preserve">Ovom Odlukom određuje se </w:t>
      </w:r>
      <w:r w:rsidR="00F26ACB">
        <w:rPr>
          <w:rFonts w:eastAsia="Calibri"/>
          <w:lang w:eastAsia="en-US"/>
        </w:rPr>
        <w:t>ime</w:t>
      </w:r>
      <w:r w:rsidRPr="00F45F19">
        <w:rPr>
          <w:rFonts w:eastAsia="Calibri"/>
          <w:lang w:eastAsia="en-US"/>
        </w:rPr>
        <w:t xml:space="preserve"> mosta između mjesta Komarn</w:t>
      </w:r>
      <w:r w:rsidR="00E45E65">
        <w:rPr>
          <w:rFonts w:eastAsia="Calibri"/>
          <w:lang w:eastAsia="en-US"/>
        </w:rPr>
        <w:t>a</w:t>
      </w:r>
      <w:r w:rsidRPr="00F45F19">
        <w:rPr>
          <w:rFonts w:eastAsia="Calibri"/>
          <w:lang w:eastAsia="en-US"/>
        </w:rPr>
        <w:t xml:space="preserve"> na kopnenoj strani i mjesta Brijest na poluotoku Pelješcu, te prelazi preko morskog tjesnaca širine 2140 m.</w:t>
      </w:r>
    </w:p>
    <w:p w14:paraId="64695CCB" w14:textId="77777777" w:rsidR="00F45F19" w:rsidRPr="00F45F19" w:rsidRDefault="00CE0172" w:rsidP="00A72948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Ime objekta </w:t>
      </w:r>
      <w:r w:rsidR="00F45F19" w:rsidRPr="00F45F19">
        <w:rPr>
          <w:rFonts w:eastAsia="Calibri"/>
          <w:lang w:eastAsia="en-US"/>
        </w:rPr>
        <w:t>iz stavka I. ove točke na hrvatskom jeziku glasi „Pelješki most</w:t>
      </w:r>
      <w:r w:rsidR="0069705D">
        <w:rPr>
          <w:rFonts w:eastAsia="Calibri"/>
          <w:lang w:eastAsia="en-US"/>
        </w:rPr>
        <w:t>“</w:t>
      </w:r>
      <w:r w:rsidR="00F45F19" w:rsidRPr="00F45F19">
        <w:rPr>
          <w:rFonts w:eastAsia="Calibri"/>
          <w:lang w:eastAsia="en-US"/>
        </w:rPr>
        <w:t>.</w:t>
      </w:r>
    </w:p>
    <w:p w14:paraId="3919C67E" w14:textId="77777777" w:rsidR="00F45F19" w:rsidRPr="00F45F19" w:rsidRDefault="00CE0172" w:rsidP="00A72948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Ime objekta</w:t>
      </w:r>
      <w:r w:rsidR="00F45F19" w:rsidRPr="00F45F19">
        <w:rPr>
          <w:rFonts w:eastAsia="Calibri"/>
          <w:lang w:eastAsia="en-US"/>
        </w:rPr>
        <w:t xml:space="preserve"> iz stavka I. ove točke na engleskom jeziku glasi „Pelješac </w:t>
      </w:r>
      <w:r>
        <w:rPr>
          <w:rFonts w:eastAsia="Calibri"/>
          <w:lang w:eastAsia="en-US"/>
        </w:rPr>
        <w:t>B</w:t>
      </w:r>
      <w:r w:rsidR="00F45F19" w:rsidRPr="00F45F19">
        <w:rPr>
          <w:rFonts w:eastAsia="Calibri"/>
          <w:lang w:eastAsia="en-US"/>
        </w:rPr>
        <w:t>ridge“.</w:t>
      </w:r>
    </w:p>
    <w:p w14:paraId="2CE09515" w14:textId="77777777" w:rsidR="00F45F19" w:rsidRPr="00F45F19" w:rsidRDefault="00F45F19" w:rsidP="00F45F19">
      <w:pPr>
        <w:spacing w:after="160" w:line="256" w:lineRule="auto"/>
        <w:jc w:val="center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II.</w:t>
      </w:r>
    </w:p>
    <w:p w14:paraId="3EC42125" w14:textId="77777777" w:rsidR="00F45F19" w:rsidRPr="00F45F19" w:rsidRDefault="00F45F19" w:rsidP="00A72948">
      <w:pPr>
        <w:spacing w:after="160" w:line="256" w:lineRule="auto"/>
        <w:jc w:val="both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Zadužuje se Ministarstvo mora, prometa i infrastrukture da kooridinira aktivnosti za provedbu točke I. ove Odluke.</w:t>
      </w:r>
    </w:p>
    <w:p w14:paraId="05384C1B" w14:textId="77777777" w:rsidR="00F45F19" w:rsidRPr="00F45F19" w:rsidRDefault="00F45F19" w:rsidP="00F45F19">
      <w:pPr>
        <w:spacing w:after="160" w:line="256" w:lineRule="auto"/>
        <w:jc w:val="center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III.</w:t>
      </w:r>
    </w:p>
    <w:p w14:paraId="5BCC5C1B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Ova Odluka stupa na snagu danom donošenja.</w:t>
      </w:r>
    </w:p>
    <w:p w14:paraId="49F66FC5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</w:p>
    <w:p w14:paraId="0E2AAAFE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</w:p>
    <w:p w14:paraId="15EE7E42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Klasa:</w:t>
      </w:r>
    </w:p>
    <w:p w14:paraId="796E755A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Urbroj:</w:t>
      </w:r>
    </w:p>
    <w:p w14:paraId="1D98F38F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Zagreb,</w:t>
      </w:r>
    </w:p>
    <w:p w14:paraId="0FC48427" w14:textId="77777777" w:rsidR="00F45F19" w:rsidRPr="00F45F19" w:rsidRDefault="00F45F19" w:rsidP="00F45F19">
      <w:pPr>
        <w:spacing w:after="160" w:line="256" w:lineRule="auto"/>
        <w:rPr>
          <w:rFonts w:eastAsia="Calibri"/>
          <w:lang w:eastAsia="en-US"/>
        </w:rPr>
      </w:pPr>
    </w:p>
    <w:p w14:paraId="010E7F6C" w14:textId="77777777" w:rsidR="00F45F19" w:rsidRPr="00F45F19" w:rsidRDefault="00F45F19" w:rsidP="00F45F19">
      <w:pPr>
        <w:spacing w:after="160" w:line="256" w:lineRule="auto"/>
        <w:ind w:left="1416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  <w:t xml:space="preserve">   Predsjednik</w:t>
      </w:r>
    </w:p>
    <w:p w14:paraId="243B0F01" w14:textId="77777777" w:rsidR="00F45F19" w:rsidRPr="00F45F19" w:rsidRDefault="00F45F19" w:rsidP="00F45F19">
      <w:pPr>
        <w:spacing w:after="160" w:line="256" w:lineRule="auto"/>
        <w:rPr>
          <w:rFonts w:eastAsia="Calibri"/>
          <w:b/>
          <w:lang w:eastAsia="en-US"/>
        </w:rPr>
      </w:pPr>
      <w:r w:rsidRPr="00F45F19">
        <w:rPr>
          <w:rFonts w:eastAsia="Calibri"/>
          <w:lang w:eastAsia="en-US"/>
        </w:rPr>
        <w:lastRenderedPageBreak/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lang w:eastAsia="en-US"/>
        </w:rPr>
        <w:tab/>
      </w:r>
      <w:r w:rsidRPr="00F45F19">
        <w:rPr>
          <w:rFonts w:eastAsia="Calibri"/>
          <w:b/>
          <w:lang w:eastAsia="en-US"/>
        </w:rPr>
        <w:t>Andrej Plenković</w:t>
      </w:r>
    </w:p>
    <w:p w14:paraId="08BB58C2" w14:textId="77777777" w:rsidR="00F45F19" w:rsidRPr="00F45F19" w:rsidRDefault="00F45F19" w:rsidP="00F45F19">
      <w:pPr>
        <w:spacing w:after="160" w:line="256" w:lineRule="auto"/>
        <w:rPr>
          <w:rFonts w:eastAsia="Calibri"/>
          <w:b/>
          <w:lang w:eastAsia="en-US"/>
        </w:rPr>
      </w:pPr>
    </w:p>
    <w:p w14:paraId="1648BCB8" w14:textId="77777777" w:rsidR="00F45F19" w:rsidRPr="00F45F19" w:rsidRDefault="00F45F19" w:rsidP="00F45F19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F7C9D71" w14:textId="77777777" w:rsidR="00F45F19" w:rsidRPr="00F45F19" w:rsidRDefault="00F45F19" w:rsidP="00F45F1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B10241" w14:textId="77777777" w:rsidR="00F45F19" w:rsidRPr="00A31BF6" w:rsidRDefault="00F45F19" w:rsidP="00F45F1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A31BF6">
        <w:rPr>
          <w:rFonts w:eastAsia="Calibri"/>
          <w:b/>
          <w:lang w:eastAsia="en-US"/>
        </w:rPr>
        <w:t xml:space="preserve">OBRAZLOŽENJE </w:t>
      </w:r>
    </w:p>
    <w:p w14:paraId="23B06622" w14:textId="77777777" w:rsidR="00F45F19" w:rsidRDefault="00F45F19" w:rsidP="00F45F19">
      <w:pPr>
        <w:spacing w:after="160" w:line="256" w:lineRule="auto"/>
        <w:jc w:val="both"/>
        <w:rPr>
          <w:rFonts w:eastAsia="Calibri"/>
          <w:lang w:eastAsia="en-US"/>
        </w:rPr>
      </w:pPr>
    </w:p>
    <w:p w14:paraId="414AFD1E" w14:textId="77777777" w:rsidR="00F45F19" w:rsidRPr="00F45F19" w:rsidRDefault="00F45F19" w:rsidP="00F45F19">
      <w:pPr>
        <w:spacing w:after="160" w:line="256" w:lineRule="auto"/>
        <w:jc w:val="both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Objekt mosta</w:t>
      </w:r>
      <w:r w:rsidR="00916CEA">
        <w:rPr>
          <w:rFonts w:eastAsia="Calibri"/>
          <w:lang w:eastAsia="en-US"/>
        </w:rPr>
        <w:t xml:space="preserve"> nalazi se između mjesta Komarna</w:t>
      </w:r>
      <w:r w:rsidRPr="00F45F19">
        <w:rPr>
          <w:rFonts w:eastAsia="Calibri"/>
          <w:lang w:eastAsia="en-US"/>
        </w:rPr>
        <w:t xml:space="preserve"> na kopnenoj strani i mjesta Brijest na poluotoku Pelješcu. Pelješki most preko morskog tjesnaca – Kanala Malog Stona, dug je 2404 metra.</w:t>
      </w:r>
    </w:p>
    <w:p w14:paraId="74DD4EC6" w14:textId="77777777" w:rsidR="00F45F19" w:rsidRPr="00F45F19" w:rsidRDefault="00F45F19" w:rsidP="00F45F19">
      <w:pPr>
        <w:spacing w:after="160" w:line="256" w:lineRule="auto"/>
        <w:jc w:val="both"/>
        <w:rPr>
          <w:rFonts w:eastAsia="Calibri"/>
          <w:lang w:eastAsia="en-US"/>
        </w:rPr>
      </w:pPr>
      <w:r w:rsidRPr="00F45F19">
        <w:rPr>
          <w:rFonts w:eastAsia="Calibri"/>
          <w:color w:val="000000"/>
          <w:lang w:eastAsia="en-US"/>
        </w:rPr>
        <w:t>Sam</w:t>
      </w:r>
      <w:r w:rsidR="00A31BF6">
        <w:rPr>
          <w:rFonts w:eastAsia="Calibri"/>
          <w:color w:val="000000"/>
          <w:lang w:eastAsia="en-US"/>
        </w:rPr>
        <w:t>o ime</w:t>
      </w:r>
      <w:r w:rsidRPr="00F45F19">
        <w:rPr>
          <w:rFonts w:eastAsia="Calibri"/>
          <w:color w:val="000000"/>
          <w:lang w:eastAsia="en-US"/>
        </w:rPr>
        <w:t xml:space="preserve"> Pelješki most već se tijekom priprema i izgradnje uvriježio među građanima Hrvatske, povezujući naziv lokacije, odnosno poluotoka, s prometnom građevinom koja je ključna za povezivanje krajnjeg juga Republike Hrvatske. </w:t>
      </w:r>
      <w:r w:rsidR="00A31BF6">
        <w:rPr>
          <w:rFonts w:eastAsia="Calibri"/>
          <w:color w:val="000000"/>
          <w:lang w:eastAsia="en-US"/>
        </w:rPr>
        <w:t>Ime</w:t>
      </w:r>
      <w:r w:rsidRPr="00F45F19">
        <w:rPr>
          <w:rFonts w:eastAsia="Calibri"/>
          <w:color w:val="000000"/>
          <w:lang w:eastAsia="en-US"/>
        </w:rPr>
        <w:t xml:space="preserve"> je jednostavn</w:t>
      </w:r>
      <w:r w:rsidR="00A31BF6">
        <w:rPr>
          <w:rFonts w:eastAsia="Calibri"/>
          <w:color w:val="000000"/>
          <w:lang w:eastAsia="en-US"/>
        </w:rPr>
        <w:t>o</w:t>
      </w:r>
      <w:r w:rsidRPr="00F45F19">
        <w:rPr>
          <w:rFonts w:eastAsia="Calibri"/>
          <w:color w:val="000000"/>
          <w:lang w:eastAsia="en-US"/>
        </w:rPr>
        <w:t>, lako pamtljiv</w:t>
      </w:r>
      <w:r w:rsidR="00A31BF6">
        <w:rPr>
          <w:rFonts w:eastAsia="Calibri"/>
          <w:color w:val="000000"/>
          <w:lang w:eastAsia="en-US"/>
        </w:rPr>
        <w:t>o</w:t>
      </w:r>
      <w:r w:rsidRPr="00F45F19">
        <w:rPr>
          <w:rFonts w:eastAsia="Calibri"/>
          <w:color w:val="000000"/>
          <w:lang w:eastAsia="en-US"/>
        </w:rPr>
        <w:t>, jednoznačn</w:t>
      </w:r>
      <w:r w:rsidR="00A31BF6">
        <w:rPr>
          <w:rFonts w:eastAsia="Calibri"/>
          <w:color w:val="000000"/>
          <w:lang w:eastAsia="en-US"/>
        </w:rPr>
        <w:t>o</w:t>
      </w:r>
      <w:r w:rsidRPr="00F45F19">
        <w:rPr>
          <w:rFonts w:eastAsia="Calibri"/>
          <w:color w:val="000000"/>
          <w:lang w:eastAsia="en-US"/>
        </w:rPr>
        <w:t xml:space="preserve"> i praktički je posta</w:t>
      </w:r>
      <w:r w:rsidR="00A31BF6">
        <w:rPr>
          <w:rFonts w:eastAsia="Calibri"/>
          <w:color w:val="000000"/>
          <w:lang w:eastAsia="en-US"/>
        </w:rPr>
        <w:t>l</w:t>
      </w:r>
      <w:r w:rsidRPr="00F45F19">
        <w:rPr>
          <w:rFonts w:eastAsia="Calibri"/>
          <w:color w:val="000000"/>
          <w:lang w:eastAsia="en-US"/>
        </w:rPr>
        <w:t xml:space="preserve">o simbol jedne iznimne vizure i čitavog projekta koji nosi </w:t>
      </w:r>
      <w:r w:rsidR="00A31BF6">
        <w:rPr>
          <w:rFonts w:eastAsia="Calibri"/>
          <w:color w:val="000000"/>
          <w:lang w:eastAsia="en-US"/>
        </w:rPr>
        <w:t>ime</w:t>
      </w:r>
      <w:r w:rsidRPr="00F45F19">
        <w:rPr>
          <w:rFonts w:eastAsia="Calibri"/>
          <w:color w:val="000000"/>
          <w:lang w:eastAsia="en-US"/>
        </w:rPr>
        <w:t xml:space="preserve"> Cestovna povezanost s južnom Dalmacijom. </w:t>
      </w:r>
      <w:r w:rsidRPr="00F45F19">
        <w:rPr>
          <w:rFonts w:eastAsia="Calibri"/>
          <w:lang w:eastAsia="en-US"/>
        </w:rPr>
        <w:t>Pelješki most je u tehničkom smislu najveći most u Republici Hrvatskoj, koji će, zahvaljujući originalnoj koncepciji i oblikovnoj vrijednosti koja se stapa sa zaštićenim krajolikom, naći mjesto među najznačajnijim europskim graditeljskim postignućima našeg vremena. Za Dubrovnik most znači bolju prometnu povezanost, za turizam Pelješca, Korčule i cijelog juga Županije znači novu kvalitetu koja je nezamjenjiva. Ovim projektom ostvaren je značajan iskorak u pogledu razvoja hrvatske infrastrukture, čiji je simbol već više od desetljeća prepoznat upravo pod nazivom Pelješki most.</w:t>
      </w:r>
    </w:p>
    <w:p w14:paraId="6923EAD4" w14:textId="77777777" w:rsidR="00F45F19" w:rsidRPr="00F45F19" w:rsidRDefault="00F45F19" w:rsidP="00F45F19">
      <w:pPr>
        <w:spacing w:after="160" w:line="256" w:lineRule="auto"/>
        <w:jc w:val="both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 xml:space="preserve">U tom smislu Ministarstvo mora, prometa i infrastrukture pokrenulo je proceduru određivanja </w:t>
      </w:r>
      <w:r w:rsidR="00A31BF6">
        <w:rPr>
          <w:rFonts w:eastAsia="Calibri"/>
          <w:lang w:eastAsia="en-US"/>
        </w:rPr>
        <w:t>imena</w:t>
      </w:r>
      <w:r w:rsidRPr="00F45F19">
        <w:rPr>
          <w:rFonts w:eastAsia="Calibri"/>
          <w:lang w:eastAsia="en-US"/>
        </w:rPr>
        <w:t xml:space="preserve"> citiranog objekta, od strateške važnosti za Republiku Hrvatsku.</w:t>
      </w:r>
    </w:p>
    <w:p w14:paraId="21F4AC3F" w14:textId="77777777" w:rsidR="00F45F19" w:rsidRPr="00F45F19" w:rsidRDefault="00F45F19" w:rsidP="00F45F19">
      <w:pPr>
        <w:spacing w:after="160" w:line="256" w:lineRule="auto"/>
        <w:jc w:val="both"/>
        <w:rPr>
          <w:rFonts w:eastAsia="Calibri"/>
          <w:lang w:eastAsia="en-US"/>
        </w:rPr>
      </w:pPr>
      <w:r w:rsidRPr="00F45F19">
        <w:rPr>
          <w:rFonts w:eastAsia="Calibri"/>
          <w:lang w:eastAsia="en-US"/>
        </w:rPr>
        <w:t>Osim toga predlaže se da Vlada Republike Hrvatske zaduži Ministarstvo mora, prometa i infrastrukture da koordinira aktivnosti oko realizacije ove Odluke.</w:t>
      </w:r>
    </w:p>
    <w:p w14:paraId="4280AF93" w14:textId="77777777" w:rsidR="00F45F19" w:rsidRPr="00F45F19" w:rsidRDefault="00F45F19" w:rsidP="00F45F1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DDC6734" w14:textId="77777777" w:rsidR="00F45F19" w:rsidRPr="00F45F19" w:rsidRDefault="00F45F19" w:rsidP="00F45F1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7016B2" w14:textId="77777777" w:rsidR="00F45F19" w:rsidRPr="00F45F19" w:rsidRDefault="00F45F19" w:rsidP="00F45F1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239E94" w14:textId="77777777" w:rsidR="00F45F19" w:rsidRPr="00F45F19" w:rsidRDefault="00F45F19" w:rsidP="00F45F1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876D9A" w14:textId="77777777" w:rsidR="00F45F19" w:rsidRPr="00F45F19" w:rsidRDefault="00F45F19" w:rsidP="00F45F1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84A4FA" w14:textId="77777777" w:rsidR="00F45F19" w:rsidRDefault="00F45F19" w:rsidP="00B705D0">
      <w:pPr>
        <w:jc w:val="both"/>
      </w:pPr>
    </w:p>
    <w:p w14:paraId="20BA0A93" w14:textId="77777777" w:rsidR="00F45F19" w:rsidRDefault="00F45F19" w:rsidP="00B705D0">
      <w:pPr>
        <w:jc w:val="both"/>
      </w:pPr>
    </w:p>
    <w:p w14:paraId="1C3477A1" w14:textId="77777777" w:rsidR="00F45F19" w:rsidRDefault="00F45F19" w:rsidP="00B705D0">
      <w:pPr>
        <w:jc w:val="both"/>
      </w:pPr>
    </w:p>
    <w:sectPr w:rsidR="00F45F19" w:rsidSect="00BC6199">
      <w:footerReference w:type="default" r:id="rId15"/>
      <w:type w:val="continuous"/>
      <w:pgSz w:w="11906" w:h="16838"/>
      <w:pgMar w:top="1418" w:right="1797" w:bottom="1418" w:left="179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7AE8" w14:textId="77777777" w:rsidR="00664802" w:rsidRDefault="00664802" w:rsidP="0011560A">
      <w:r>
        <w:separator/>
      </w:r>
    </w:p>
  </w:endnote>
  <w:endnote w:type="continuationSeparator" w:id="0">
    <w:p w14:paraId="293BE15C" w14:textId="77777777" w:rsidR="00664802" w:rsidRDefault="0066480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5274" w14:textId="77777777" w:rsidR="000350D9" w:rsidRPr="00AD3559" w:rsidRDefault="000350D9" w:rsidP="00AD355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D3559">
      <w:rPr>
        <w:color w:val="404040"/>
        <w:spacing w:val="20"/>
        <w:sz w:val="20"/>
      </w:rPr>
      <w:t>B</w:t>
    </w:r>
    <w:r w:rsidR="00D4317B" w:rsidRPr="00AD3559">
      <w:rPr>
        <w:color w:val="404040"/>
        <w:spacing w:val="20"/>
        <w:sz w:val="20"/>
      </w:rPr>
      <w:t>anski dvori | Trg s</w:t>
    </w:r>
    <w:r w:rsidRPr="00AD3559">
      <w:rPr>
        <w:color w:val="404040"/>
        <w:spacing w:val="20"/>
        <w:sz w:val="20"/>
      </w:rPr>
      <w:t>v. Marka 2  | 10000 Zagreb</w:t>
    </w:r>
    <w:r w:rsidR="007A1768" w:rsidRPr="00AD3559">
      <w:rPr>
        <w:color w:val="404040"/>
        <w:spacing w:val="20"/>
        <w:sz w:val="20"/>
      </w:rPr>
      <w:t xml:space="preserve"> </w:t>
    </w:r>
    <w:r w:rsidR="00CE78D1" w:rsidRPr="00AD3559">
      <w:rPr>
        <w:color w:val="404040"/>
        <w:spacing w:val="20"/>
        <w:sz w:val="20"/>
      </w:rPr>
      <w:t xml:space="preserve">| </w:t>
    </w:r>
    <w:r w:rsidR="007A1768" w:rsidRPr="00AD3559">
      <w:rPr>
        <w:color w:val="404040"/>
        <w:spacing w:val="20"/>
        <w:sz w:val="20"/>
      </w:rPr>
      <w:t xml:space="preserve">tel. </w:t>
    </w:r>
    <w:r w:rsidR="00CE78D1" w:rsidRPr="00AD3559">
      <w:rPr>
        <w:color w:val="404040"/>
        <w:spacing w:val="20"/>
        <w:sz w:val="20"/>
      </w:rPr>
      <w:t>0</w:t>
    </w:r>
    <w:r w:rsidR="007A1768" w:rsidRPr="00AD3559">
      <w:rPr>
        <w:color w:val="404040"/>
        <w:spacing w:val="20"/>
        <w:sz w:val="20"/>
      </w:rPr>
      <w:t>1 4569 2</w:t>
    </w:r>
    <w:r w:rsidR="004A776B" w:rsidRPr="00AD3559">
      <w:rPr>
        <w:color w:val="404040"/>
        <w:spacing w:val="20"/>
        <w:sz w:val="20"/>
      </w:rPr>
      <w:t>09</w:t>
    </w:r>
    <w:r w:rsidR="007A1768" w:rsidRPr="00AD3559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4181" w14:textId="77777777" w:rsidR="00DE5A6E" w:rsidRPr="00DE5A6E" w:rsidRDefault="00DE5A6E" w:rsidP="00DE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AC61" w14:textId="77777777" w:rsidR="00664802" w:rsidRDefault="00664802" w:rsidP="0011560A">
      <w:r>
        <w:separator/>
      </w:r>
    </w:p>
  </w:footnote>
  <w:footnote w:type="continuationSeparator" w:id="0">
    <w:p w14:paraId="1B5F0020" w14:textId="77777777" w:rsidR="00664802" w:rsidRDefault="0066480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40E"/>
    <w:multiLevelType w:val="hybridMultilevel"/>
    <w:tmpl w:val="F3780306"/>
    <w:lvl w:ilvl="0" w:tplc="D136798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FD1"/>
    <w:multiLevelType w:val="multilevel"/>
    <w:tmpl w:val="05CA525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5B49"/>
    <w:multiLevelType w:val="hybridMultilevel"/>
    <w:tmpl w:val="BB9C0904"/>
    <w:lvl w:ilvl="0" w:tplc="BD4E0DD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B677F"/>
    <w:multiLevelType w:val="multilevel"/>
    <w:tmpl w:val="9E1C147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15D8F"/>
    <w:multiLevelType w:val="hybridMultilevel"/>
    <w:tmpl w:val="52CA6072"/>
    <w:lvl w:ilvl="0" w:tplc="213681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0ADD"/>
    <w:multiLevelType w:val="hybridMultilevel"/>
    <w:tmpl w:val="7AF0DA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9B1"/>
    <w:multiLevelType w:val="hybridMultilevel"/>
    <w:tmpl w:val="3DC4ED64"/>
    <w:lvl w:ilvl="0" w:tplc="909C41B0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00D43"/>
    <w:multiLevelType w:val="multilevel"/>
    <w:tmpl w:val="D4763836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9B14B9"/>
    <w:multiLevelType w:val="multilevel"/>
    <w:tmpl w:val="84227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6809"/>
    <w:rsid w:val="00043281"/>
    <w:rsid w:val="00057310"/>
    <w:rsid w:val="00062F2B"/>
    <w:rsid w:val="00063520"/>
    <w:rsid w:val="000650A5"/>
    <w:rsid w:val="000657BD"/>
    <w:rsid w:val="00075192"/>
    <w:rsid w:val="00086A6C"/>
    <w:rsid w:val="000A1D60"/>
    <w:rsid w:val="000A3A3B"/>
    <w:rsid w:val="000A3FFD"/>
    <w:rsid w:val="000B213B"/>
    <w:rsid w:val="000C54DF"/>
    <w:rsid w:val="000D1A50"/>
    <w:rsid w:val="000D42D6"/>
    <w:rsid w:val="000D4B59"/>
    <w:rsid w:val="000E44EE"/>
    <w:rsid w:val="001015C6"/>
    <w:rsid w:val="00110E6C"/>
    <w:rsid w:val="00111600"/>
    <w:rsid w:val="0011560A"/>
    <w:rsid w:val="00121355"/>
    <w:rsid w:val="00135F1A"/>
    <w:rsid w:val="00146B79"/>
    <w:rsid w:val="00147DE9"/>
    <w:rsid w:val="00166DF0"/>
    <w:rsid w:val="00170226"/>
    <w:rsid w:val="001741AA"/>
    <w:rsid w:val="00175F27"/>
    <w:rsid w:val="001917B2"/>
    <w:rsid w:val="001A13E7"/>
    <w:rsid w:val="001A21B5"/>
    <w:rsid w:val="001B3A62"/>
    <w:rsid w:val="001B7A97"/>
    <w:rsid w:val="001D173B"/>
    <w:rsid w:val="001D69D5"/>
    <w:rsid w:val="001E4A96"/>
    <w:rsid w:val="001E7218"/>
    <w:rsid w:val="001F6462"/>
    <w:rsid w:val="00200DE2"/>
    <w:rsid w:val="002062E8"/>
    <w:rsid w:val="00212321"/>
    <w:rsid w:val="002179F8"/>
    <w:rsid w:val="00220956"/>
    <w:rsid w:val="0022112A"/>
    <w:rsid w:val="0023763F"/>
    <w:rsid w:val="00247EC0"/>
    <w:rsid w:val="00263393"/>
    <w:rsid w:val="00282983"/>
    <w:rsid w:val="0028608D"/>
    <w:rsid w:val="00286BEE"/>
    <w:rsid w:val="0029163B"/>
    <w:rsid w:val="002A1D77"/>
    <w:rsid w:val="002A2522"/>
    <w:rsid w:val="002A4C64"/>
    <w:rsid w:val="002B107A"/>
    <w:rsid w:val="002C45BA"/>
    <w:rsid w:val="002D1256"/>
    <w:rsid w:val="002D3251"/>
    <w:rsid w:val="002D6C51"/>
    <w:rsid w:val="002D73BD"/>
    <w:rsid w:val="002D7C91"/>
    <w:rsid w:val="002E0259"/>
    <w:rsid w:val="003033E4"/>
    <w:rsid w:val="00304232"/>
    <w:rsid w:val="00314010"/>
    <w:rsid w:val="00323C77"/>
    <w:rsid w:val="00336228"/>
    <w:rsid w:val="00336EE7"/>
    <w:rsid w:val="00340AA3"/>
    <w:rsid w:val="0034351C"/>
    <w:rsid w:val="00355EDD"/>
    <w:rsid w:val="00356149"/>
    <w:rsid w:val="00364A84"/>
    <w:rsid w:val="00381F04"/>
    <w:rsid w:val="0038426B"/>
    <w:rsid w:val="003929F5"/>
    <w:rsid w:val="0039346B"/>
    <w:rsid w:val="003A2F05"/>
    <w:rsid w:val="003B4D50"/>
    <w:rsid w:val="003C09D8"/>
    <w:rsid w:val="003D47D1"/>
    <w:rsid w:val="003F3EE8"/>
    <w:rsid w:val="003F5623"/>
    <w:rsid w:val="004039BD"/>
    <w:rsid w:val="00405C1B"/>
    <w:rsid w:val="00407B57"/>
    <w:rsid w:val="004273D9"/>
    <w:rsid w:val="00440D6D"/>
    <w:rsid w:val="00442367"/>
    <w:rsid w:val="00443C8A"/>
    <w:rsid w:val="00457BCA"/>
    <w:rsid w:val="00461188"/>
    <w:rsid w:val="00462AC9"/>
    <w:rsid w:val="00493E84"/>
    <w:rsid w:val="004A776B"/>
    <w:rsid w:val="004C1375"/>
    <w:rsid w:val="004C5354"/>
    <w:rsid w:val="004E1300"/>
    <w:rsid w:val="004E4E34"/>
    <w:rsid w:val="00501927"/>
    <w:rsid w:val="00504248"/>
    <w:rsid w:val="00504285"/>
    <w:rsid w:val="005146D6"/>
    <w:rsid w:val="00523A22"/>
    <w:rsid w:val="00535E09"/>
    <w:rsid w:val="0056038F"/>
    <w:rsid w:val="00562C8C"/>
    <w:rsid w:val="0056365A"/>
    <w:rsid w:val="00571F6C"/>
    <w:rsid w:val="005836D6"/>
    <w:rsid w:val="00583A9D"/>
    <w:rsid w:val="005861F2"/>
    <w:rsid w:val="005906BB"/>
    <w:rsid w:val="005B6C95"/>
    <w:rsid w:val="005C3A4C"/>
    <w:rsid w:val="005E712F"/>
    <w:rsid w:val="005E7CAB"/>
    <w:rsid w:val="005F12F6"/>
    <w:rsid w:val="005F4727"/>
    <w:rsid w:val="00606349"/>
    <w:rsid w:val="006228A8"/>
    <w:rsid w:val="00633454"/>
    <w:rsid w:val="00640229"/>
    <w:rsid w:val="00644F19"/>
    <w:rsid w:val="006475A9"/>
    <w:rsid w:val="00652604"/>
    <w:rsid w:val="0066110E"/>
    <w:rsid w:val="00664802"/>
    <w:rsid w:val="00666181"/>
    <w:rsid w:val="00672A6D"/>
    <w:rsid w:val="00675B44"/>
    <w:rsid w:val="0068013E"/>
    <w:rsid w:val="0068772B"/>
    <w:rsid w:val="00693A4D"/>
    <w:rsid w:val="00694D87"/>
    <w:rsid w:val="0069705D"/>
    <w:rsid w:val="006A2151"/>
    <w:rsid w:val="006A7460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6E7D"/>
    <w:rsid w:val="007A1768"/>
    <w:rsid w:val="007A1881"/>
    <w:rsid w:val="007D24DC"/>
    <w:rsid w:val="007D3F8C"/>
    <w:rsid w:val="007D6B7A"/>
    <w:rsid w:val="007E3965"/>
    <w:rsid w:val="007F02DE"/>
    <w:rsid w:val="007F1A7D"/>
    <w:rsid w:val="007F4C6B"/>
    <w:rsid w:val="008137B5"/>
    <w:rsid w:val="0082041B"/>
    <w:rsid w:val="0082356E"/>
    <w:rsid w:val="00825130"/>
    <w:rsid w:val="00833808"/>
    <w:rsid w:val="008353A1"/>
    <w:rsid w:val="008365FD"/>
    <w:rsid w:val="00837846"/>
    <w:rsid w:val="00837CE2"/>
    <w:rsid w:val="00845466"/>
    <w:rsid w:val="00856CC8"/>
    <w:rsid w:val="00881BBB"/>
    <w:rsid w:val="0089283D"/>
    <w:rsid w:val="008A4CFE"/>
    <w:rsid w:val="008A4D4D"/>
    <w:rsid w:val="008A7013"/>
    <w:rsid w:val="008B2A58"/>
    <w:rsid w:val="008C0768"/>
    <w:rsid w:val="008C1D0A"/>
    <w:rsid w:val="008D1E25"/>
    <w:rsid w:val="008F0DD4"/>
    <w:rsid w:val="0090200F"/>
    <w:rsid w:val="009047E4"/>
    <w:rsid w:val="00905C15"/>
    <w:rsid w:val="00911C0F"/>
    <w:rsid w:val="009126B3"/>
    <w:rsid w:val="009152C4"/>
    <w:rsid w:val="00916CEA"/>
    <w:rsid w:val="0092312C"/>
    <w:rsid w:val="0092386C"/>
    <w:rsid w:val="0095079B"/>
    <w:rsid w:val="00953BA1"/>
    <w:rsid w:val="00954D08"/>
    <w:rsid w:val="00961C67"/>
    <w:rsid w:val="0097688A"/>
    <w:rsid w:val="0098070D"/>
    <w:rsid w:val="00983EC6"/>
    <w:rsid w:val="009873C7"/>
    <w:rsid w:val="009930CA"/>
    <w:rsid w:val="00997FC7"/>
    <w:rsid w:val="009A4FF0"/>
    <w:rsid w:val="009C33E1"/>
    <w:rsid w:val="009C7815"/>
    <w:rsid w:val="009E2FD0"/>
    <w:rsid w:val="00A04C30"/>
    <w:rsid w:val="00A07713"/>
    <w:rsid w:val="00A07E64"/>
    <w:rsid w:val="00A15F08"/>
    <w:rsid w:val="00A175E9"/>
    <w:rsid w:val="00A21819"/>
    <w:rsid w:val="00A24200"/>
    <w:rsid w:val="00A31BF6"/>
    <w:rsid w:val="00A41A00"/>
    <w:rsid w:val="00A45CF4"/>
    <w:rsid w:val="00A52A71"/>
    <w:rsid w:val="00A54A50"/>
    <w:rsid w:val="00A573DC"/>
    <w:rsid w:val="00A616D4"/>
    <w:rsid w:val="00A6339A"/>
    <w:rsid w:val="00A725A4"/>
    <w:rsid w:val="00A72948"/>
    <w:rsid w:val="00A72EC9"/>
    <w:rsid w:val="00A81DCF"/>
    <w:rsid w:val="00A83290"/>
    <w:rsid w:val="00A86611"/>
    <w:rsid w:val="00A92E7C"/>
    <w:rsid w:val="00A93B02"/>
    <w:rsid w:val="00AA5724"/>
    <w:rsid w:val="00AC499B"/>
    <w:rsid w:val="00AD2F06"/>
    <w:rsid w:val="00AD3559"/>
    <w:rsid w:val="00AD4D7C"/>
    <w:rsid w:val="00AD4E35"/>
    <w:rsid w:val="00AE59DF"/>
    <w:rsid w:val="00B42E00"/>
    <w:rsid w:val="00B462AB"/>
    <w:rsid w:val="00B57187"/>
    <w:rsid w:val="00B62E40"/>
    <w:rsid w:val="00B66BFC"/>
    <w:rsid w:val="00B705D0"/>
    <w:rsid w:val="00B706F8"/>
    <w:rsid w:val="00B908C2"/>
    <w:rsid w:val="00BA28CD"/>
    <w:rsid w:val="00BA72BF"/>
    <w:rsid w:val="00BB6740"/>
    <w:rsid w:val="00BC6199"/>
    <w:rsid w:val="00C007F3"/>
    <w:rsid w:val="00C05FE6"/>
    <w:rsid w:val="00C337A4"/>
    <w:rsid w:val="00C369B3"/>
    <w:rsid w:val="00C4202B"/>
    <w:rsid w:val="00C44327"/>
    <w:rsid w:val="00C6213A"/>
    <w:rsid w:val="00C775CD"/>
    <w:rsid w:val="00C805C8"/>
    <w:rsid w:val="00C969CC"/>
    <w:rsid w:val="00CA4F84"/>
    <w:rsid w:val="00CA5A3F"/>
    <w:rsid w:val="00CC1217"/>
    <w:rsid w:val="00CD1639"/>
    <w:rsid w:val="00CD3EFA"/>
    <w:rsid w:val="00CD5BDA"/>
    <w:rsid w:val="00CD5C93"/>
    <w:rsid w:val="00CE0172"/>
    <w:rsid w:val="00CE335E"/>
    <w:rsid w:val="00CE3D00"/>
    <w:rsid w:val="00CE4389"/>
    <w:rsid w:val="00CE78D1"/>
    <w:rsid w:val="00CF6B0A"/>
    <w:rsid w:val="00CF7BB4"/>
    <w:rsid w:val="00CF7EEC"/>
    <w:rsid w:val="00D07290"/>
    <w:rsid w:val="00D1127C"/>
    <w:rsid w:val="00D14240"/>
    <w:rsid w:val="00D1614C"/>
    <w:rsid w:val="00D220D7"/>
    <w:rsid w:val="00D4317B"/>
    <w:rsid w:val="00D534BE"/>
    <w:rsid w:val="00D62C4D"/>
    <w:rsid w:val="00D8016C"/>
    <w:rsid w:val="00D92A3D"/>
    <w:rsid w:val="00D9788E"/>
    <w:rsid w:val="00DA5D75"/>
    <w:rsid w:val="00DB0A6B"/>
    <w:rsid w:val="00DB28EB"/>
    <w:rsid w:val="00DB6366"/>
    <w:rsid w:val="00DC75FD"/>
    <w:rsid w:val="00DD5D88"/>
    <w:rsid w:val="00DE5A6E"/>
    <w:rsid w:val="00DE6138"/>
    <w:rsid w:val="00DF4873"/>
    <w:rsid w:val="00E06C21"/>
    <w:rsid w:val="00E1207B"/>
    <w:rsid w:val="00E131EB"/>
    <w:rsid w:val="00E17CAD"/>
    <w:rsid w:val="00E24CC7"/>
    <w:rsid w:val="00E25569"/>
    <w:rsid w:val="00E30BED"/>
    <w:rsid w:val="00E32F39"/>
    <w:rsid w:val="00E45E65"/>
    <w:rsid w:val="00E601A2"/>
    <w:rsid w:val="00E71C45"/>
    <w:rsid w:val="00E77198"/>
    <w:rsid w:val="00E83E23"/>
    <w:rsid w:val="00E86F24"/>
    <w:rsid w:val="00E97C66"/>
    <w:rsid w:val="00EA3048"/>
    <w:rsid w:val="00EA3AD1"/>
    <w:rsid w:val="00EA7135"/>
    <w:rsid w:val="00EB1118"/>
    <w:rsid w:val="00EB1248"/>
    <w:rsid w:val="00EB6AA2"/>
    <w:rsid w:val="00EC08EF"/>
    <w:rsid w:val="00ED236E"/>
    <w:rsid w:val="00EE03CA"/>
    <w:rsid w:val="00EE7199"/>
    <w:rsid w:val="00F06919"/>
    <w:rsid w:val="00F108AD"/>
    <w:rsid w:val="00F26ACB"/>
    <w:rsid w:val="00F3220D"/>
    <w:rsid w:val="00F45F19"/>
    <w:rsid w:val="00F60525"/>
    <w:rsid w:val="00F764AD"/>
    <w:rsid w:val="00F864E5"/>
    <w:rsid w:val="00F95A2D"/>
    <w:rsid w:val="00F978E2"/>
    <w:rsid w:val="00F97BA9"/>
    <w:rsid w:val="00FA4E25"/>
    <w:rsid w:val="00FA702F"/>
    <w:rsid w:val="00FB1434"/>
    <w:rsid w:val="00FE2B6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726826"/>
  <w15:chartTrackingRefBased/>
  <w15:docId w15:val="{5A50684D-96F4-4245-A138-9BFD09E9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6A21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151"/>
  </w:style>
  <w:style w:type="character" w:styleId="FootnoteReference">
    <w:name w:val="footnote reference"/>
    <w:semiHidden/>
    <w:unhideWhenUsed/>
    <w:rsid w:val="006A2151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A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AZJMDCZ6QSYZ-1335579144-29519</_dlc_DocId>
    <_dlc_DocIdUrl xmlns="a494813a-d0d8-4dad-94cb-0d196f36ba15">
      <Url>https://ekoordinacije.vlada.hr/_layouts/15/DocIdRedir.aspx?ID=AZJMDCZ6QSYZ-1335579144-29519</Url>
      <Description>AZJMDCZ6QSYZ-1335579144-29519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4863-5062-4225-9293-72A3E7EE8E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440231-703D-4958-B561-A6AE55EE3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FE2DF-8BFF-41D5-9755-E2877F6D4F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C44795-5566-4BD9-B3F4-8AC2315FEF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7FA4AD-3BDC-422B-B975-B5978662E3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F56197-D2F2-4C7B-AF8F-FD536619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Ines Uglešić</cp:lastModifiedBy>
  <cp:revision>5</cp:revision>
  <cp:lastPrinted>2022-07-07T09:24:00Z</cp:lastPrinted>
  <dcterms:created xsi:type="dcterms:W3CDTF">2022-07-11T09:42:00Z</dcterms:created>
  <dcterms:modified xsi:type="dcterms:W3CDTF">2022-07-18T15:03:00Z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AZJMDCZ6QSYZ-1849078857-17282</vt:lpwstr>
  </property>
  <property fmtid="{D5CDD505-2E9C-101B-9397-08002B2CF9AE}" pid="3" name="_dlc_DocIdItemGuid">
    <vt:lpwstr>e3d71b62-a5f0-4bf8-9b57-f1be914e5a22</vt:lpwstr>
  </property>
  <property fmtid="{D5CDD505-2E9C-101B-9397-08002B2CF9AE}" pid="4" name="_dlc_DocIdUrl">
    <vt:lpwstr>https://ekoordinacije.vlada.hr/koordinacija-gospodarstvo/_layouts/15/DocIdRedir.aspx?ID=AZJMDCZ6QSYZ-1849078857-17282, AZJMDCZ6QSYZ-1849078857-17282</vt:lpwstr>
  </property>
  <property fmtid="{D5CDD505-2E9C-101B-9397-08002B2CF9AE}" pid="5" name="ContentTypeId">
    <vt:lpwstr>0x010100F0312D8BAAF7624886BBB86C41A767E4</vt:lpwstr>
  </property>
</Properties>
</file>