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D1AAB" w14:textId="77777777" w:rsidR="00673AEF" w:rsidRPr="004F6520" w:rsidRDefault="00673AEF" w:rsidP="00673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C947507" wp14:editId="065A41B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894FF5E" w14:textId="77777777" w:rsidR="00673AEF" w:rsidRPr="004F6520" w:rsidRDefault="00673AEF" w:rsidP="00673AEF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77158C8A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BD90B5" w14:textId="31A4F3E8" w:rsidR="00673AEF" w:rsidRPr="004F6520" w:rsidRDefault="00100ABC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02923">
        <w:rPr>
          <w:rFonts w:ascii="Times New Roman" w:eastAsia="Times New Roman" w:hAnsi="Times New Roman" w:cs="Times New Roman"/>
          <w:sz w:val="24"/>
          <w:szCs w:val="24"/>
          <w:lang w:eastAsia="hr-HR"/>
        </w:rPr>
        <w:t>21. srpnja</w:t>
      </w:r>
      <w:r w:rsidR="007B06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F252B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73AEF"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3652BEC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52D11A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2CC083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E25B59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D74589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93A1AB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ADCB34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595892" w14:textId="1A2D1A55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  <w:r w:rsidR="007573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673AEF" w:rsidRPr="004F6520" w14:paraId="6EACF0A8" w14:textId="77777777" w:rsidTr="004B4E92">
        <w:tc>
          <w:tcPr>
            <w:tcW w:w="1951" w:type="dxa"/>
          </w:tcPr>
          <w:p w14:paraId="5BA78D60" w14:textId="77777777" w:rsidR="00673AEF" w:rsidRPr="004F6520" w:rsidRDefault="00673AEF" w:rsidP="00673A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6520">
              <w:rPr>
                <w:b/>
                <w:smallCaps/>
                <w:sz w:val="24"/>
                <w:szCs w:val="24"/>
              </w:rPr>
              <w:t>Predlagatelj</w:t>
            </w:r>
            <w:r w:rsidRPr="004F65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5E78424" w14:textId="60580B79" w:rsidR="00673AEF" w:rsidRPr="004F6520" w:rsidRDefault="00673AEF" w:rsidP="00673AEF">
            <w:pPr>
              <w:rPr>
                <w:sz w:val="24"/>
                <w:szCs w:val="24"/>
              </w:rPr>
            </w:pPr>
            <w:r w:rsidRPr="004F6520">
              <w:rPr>
                <w:sz w:val="24"/>
                <w:szCs w:val="24"/>
              </w:rPr>
              <w:t xml:space="preserve">Ministarstvo </w:t>
            </w:r>
            <w:r w:rsidR="00F252B8">
              <w:rPr>
                <w:sz w:val="24"/>
                <w:szCs w:val="24"/>
              </w:rPr>
              <w:t>hrvatskih branitelja</w:t>
            </w:r>
          </w:p>
          <w:p w14:paraId="5DC521C2" w14:textId="77777777" w:rsidR="00673AEF" w:rsidRPr="004F6520" w:rsidRDefault="00673AEF" w:rsidP="00673AEF">
            <w:pPr>
              <w:rPr>
                <w:sz w:val="24"/>
                <w:szCs w:val="24"/>
              </w:rPr>
            </w:pPr>
          </w:p>
        </w:tc>
      </w:tr>
    </w:tbl>
    <w:p w14:paraId="7B994D6C" w14:textId="1B7A2B1F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  <w:r w:rsidR="007573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673AEF" w:rsidRPr="004F6520" w14:paraId="0193B2DD" w14:textId="77777777" w:rsidTr="004B4E92">
        <w:tc>
          <w:tcPr>
            <w:tcW w:w="1951" w:type="dxa"/>
          </w:tcPr>
          <w:p w14:paraId="433C13C2" w14:textId="77777777" w:rsidR="00673AEF" w:rsidRPr="004F6520" w:rsidRDefault="00673AEF" w:rsidP="00673AEF">
            <w:pPr>
              <w:spacing w:line="360" w:lineRule="auto"/>
              <w:rPr>
                <w:sz w:val="24"/>
                <w:szCs w:val="24"/>
              </w:rPr>
            </w:pPr>
            <w:r w:rsidRPr="004F6520">
              <w:rPr>
                <w:b/>
                <w:smallCaps/>
                <w:sz w:val="24"/>
                <w:szCs w:val="24"/>
              </w:rPr>
              <w:t>Predmet</w:t>
            </w:r>
            <w:r w:rsidRPr="004F65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2CEC620" w14:textId="77777777" w:rsidR="00673AEF" w:rsidRPr="004F6520" w:rsidRDefault="00673AEF" w:rsidP="00673AEF">
            <w:pPr>
              <w:jc w:val="both"/>
              <w:rPr>
                <w:bCs/>
                <w:sz w:val="24"/>
                <w:szCs w:val="24"/>
              </w:rPr>
            </w:pPr>
            <w:r w:rsidRPr="004F6520">
              <w:rPr>
                <w:sz w:val="24"/>
                <w:szCs w:val="24"/>
              </w:rPr>
              <w:t>Prijedlog odluke</w:t>
            </w:r>
            <w:r w:rsidRPr="004F6520">
              <w:rPr>
                <w:color w:val="FF0000"/>
                <w:sz w:val="24"/>
                <w:szCs w:val="24"/>
              </w:rPr>
              <w:t xml:space="preserve"> </w:t>
            </w:r>
            <w:r w:rsidRPr="004F6520">
              <w:rPr>
                <w:sz w:val="24"/>
                <w:szCs w:val="24"/>
              </w:rPr>
              <w:t>o osnivanju Organizacijskog odbora za središnje obilježavanje Dana pobjede i domovinske zahvalnosti i Dana hrvatskih branitelja</w:t>
            </w:r>
          </w:p>
        </w:tc>
      </w:tr>
    </w:tbl>
    <w:p w14:paraId="5CA0403D" w14:textId="1C7CC068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  <w:r w:rsidR="007573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</w:p>
    <w:p w14:paraId="0ACD392B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16F00C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03FCDC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08718B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F8B15E" w14:textId="77777777" w:rsidR="00673AEF" w:rsidRPr="004F6520" w:rsidRDefault="00673AEF" w:rsidP="00673AE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B9551D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031DF0" w14:textId="77777777" w:rsidR="00673AEF" w:rsidRPr="004F6520" w:rsidRDefault="00673AEF" w:rsidP="00673AEF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DA06950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F4F5D4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87C911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395F2E" w14:textId="77777777" w:rsidR="00673AEF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C10C64" w14:textId="77777777" w:rsidR="007B062F" w:rsidRDefault="007B062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052475" w14:textId="77777777" w:rsidR="007B062F" w:rsidRDefault="007B062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5464F6" w14:textId="77777777" w:rsidR="007B062F" w:rsidRDefault="007B062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B1FDA6" w14:textId="77777777" w:rsidR="007B062F" w:rsidRDefault="007B062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5C7955" w14:textId="77777777" w:rsidR="007B062F" w:rsidRPr="004F6520" w:rsidRDefault="007B062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051E90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722C49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19F2A4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024854" w14:textId="77777777" w:rsidR="004F6520" w:rsidRPr="004F6520" w:rsidRDefault="004F6520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D8CD1" w14:textId="77777777" w:rsidR="00673AEF" w:rsidRPr="004F6520" w:rsidRDefault="00673AEF" w:rsidP="00673AEF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0"/>
          <w:lang w:eastAsia="hr-HR"/>
        </w:rPr>
      </w:pPr>
      <w:r w:rsidRPr="004F6520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0"/>
          <w:lang w:eastAsia="hr-HR"/>
        </w:rPr>
        <w:t xml:space="preserve">      Banski dvori | Trg Sv. Marka 2  | 10000 Zagreb | tel. 01 4569 222 | vlada.gov.hr</w:t>
      </w:r>
      <w:r w:rsidRPr="004F652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14:paraId="7546B90D" w14:textId="77777777" w:rsidR="007573E2" w:rsidRDefault="007573E2" w:rsidP="00E42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3017A6" w14:textId="6893483A" w:rsidR="00E42F12" w:rsidRPr="004F6520" w:rsidRDefault="00E42F12" w:rsidP="00E42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P r i j e d l o g</w:t>
      </w:r>
    </w:p>
    <w:p w14:paraId="3B082089" w14:textId="77777777" w:rsidR="00E42F12" w:rsidRDefault="00E42F12" w:rsidP="00CA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536CC7" w14:textId="5380D579" w:rsidR="0083560C" w:rsidRPr="004F6520" w:rsidRDefault="0083560C" w:rsidP="00CA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41D4EA75" w14:textId="77777777" w:rsidR="00E42F12" w:rsidRPr="004F6520" w:rsidRDefault="00E42F12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3574F" w14:textId="4CD8A432" w:rsidR="004E0516" w:rsidRPr="004F6520" w:rsidRDefault="005D1390" w:rsidP="004E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Na temelju članka 24. stavaka 1. i 3. Zakona o Vladi Republike Hrvatsk</w:t>
      </w:r>
      <w:r w:rsidR="004305EA" w:rsidRPr="004F6520">
        <w:rPr>
          <w:rFonts w:ascii="Times New Roman" w:hAnsi="Times New Roman" w:cs="Times New Roman"/>
          <w:sz w:val="24"/>
          <w:szCs w:val="24"/>
        </w:rPr>
        <w:t>e (</w:t>
      </w:r>
      <w:r w:rsidR="008B25A6">
        <w:rPr>
          <w:rFonts w:ascii="Times New Roman" w:hAnsi="Times New Roman" w:cs="Times New Roman"/>
          <w:sz w:val="24"/>
          <w:szCs w:val="24"/>
        </w:rPr>
        <w:t>„</w:t>
      </w:r>
      <w:r w:rsidR="004305EA" w:rsidRPr="004F6520">
        <w:rPr>
          <w:rFonts w:ascii="Times New Roman" w:hAnsi="Times New Roman" w:cs="Times New Roman"/>
          <w:sz w:val="24"/>
          <w:szCs w:val="24"/>
        </w:rPr>
        <w:t>Narodne novine</w:t>
      </w:r>
      <w:r w:rsidR="008B25A6">
        <w:rPr>
          <w:rFonts w:ascii="Times New Roman" w:hAnsi="Times New Roman" w:cs="Times New Roman"/>
          <w:sz w:val="24"/>
          <w:szCs w:val="24"/>
        </w:rPr>
        <w:t>“</w:t>
      </w:r>
      <w:r w:rsidR="004305EA" w:rsidRPr="004F6520">
        <w:rPr>
          <w:rFonts w:ascii="Times New Roman" w:hAnsi="Times New Roman" w:cs="Times New Roman"/>
          <w:sz w:val="24"/>
          <w:szCs w:val="24"/>
        </w:rPr>
        <w:t>, br. 150/11</w:t>
      </w:r>
      <w:r w:rsidR="008B25A6">
        <w:rPr>
          <w:rFonts w:ascii="Times New Roman" w:hAnsi="Times New Roman" w:cs="Times New Roman"/>
          <w:sz w:val="24"/>
          <w:szCs w:val="24"/>
        </w:rPr>
        <w:t>.</w:t>
      </w:r>
      <w:r w:rsidR="004305EA" w:rsidRPr="004F6520">
        <w:rPr>
          <w:rFonts w:ascii="Times New Roman" w:hAnsi="Times New Roman" w:cs="Times New Roman"/>
          <w:sz w:val="24"/>
          <w:szCs w:val="24"/>
        </w:rPr>
        <w:t xml:space="preserve">, </w:t>
      </w:r>
      <w:r w:rsidRPr="004F6520">
        <w:rPr>
          <w:rFonts w:ascii="Times New Roman" w:hAnsi="Times New Roman" w:cs="Times New Roman"/>
          <w:sz w:val="24"/>
          <w:szCs w:val="24"/>
        </w:rPr>
        <w:t>119/14</w:t>
      </w:r>
      <w:r w:rsidR="008B25A6">
        <w:rPr>
          <w:rFonts w:ascii="Times New Roman" w:hAnsi="Times New Roman" w:cs="Times New Roman"/>
          <w:sz w:val="24"/>
          <w:szCs w:val="24"/>
        </w:rPr>
        <w:t>.</w:t>
      </w:r>
      <w:r w:rsidR="00B52EE8" w:rsidRPr="004F6520">
        <w:rPr>
          <w:rFonts w:ascii="Times New Roman" w:hAnsi="Times New Roman" w:cs="Times New Roman"/>
          <w:sz w:val="24"/>
          <w:szCs w:val="24"/>
        </w:rPr>
        <w:t xml:space="preserve">, </w:t>
      </w:r>
      <w:r w:rsidR="004305EA" w:rsidRPr="004F6520">
        <w:rPr>
          <w:rFonts w:ascii="Times New Roman" w:hAnsi="Times New Roman" w:cs="Times New Roman"/>
          <w:sz w:val="24"/>
          <w:szCs w:val="24"/>
        </w:rPr>
        <w:t>93/16</w:t>
      </w:r>
      <w:r w:rsidR="008B25A6">
        <w:rPr>
          <w:rFonts w:ascii="Times New Roman" w:hAnsi="Times New Roman" w:cs="Times New Roman"/>
          <w:sz w:val="24"/>
          <w:szCs w:val="24"/>
        </w:rPr>
        <w:t>.</w:t>
      </w:r>
      <w:r w:rsidR="00653E3F">
        <w:rPr>
          <w:rFonts w:ascii="Times New Roman" w:hAnsi="Times New Roman" w:cs="Times New Roman"/>
          <w:sz w:val="24"/>
          <w:szCs w:val="24"/>
        </w:rPr>
        <w:t xml:space="preserve">, </w:t>
      </w:r>
      <w:r w:rsidR="00B52EE8" w:rsidRPr="004F6520">
        <w:rPr>
          <w:rFonts w:ascii="Times New Roman" w:hAnsi="Times New Roman" w:cs="Times New Roman"/>
          <w:sz w:val="24"/>
          <w:szCs w:val="24"/>
        </w:rPr>
        <w:t>116/18</w:t>
      </w:r>
      <w:r w:rsidR="008B25A6">
        <w:rPr>
          <w:rFonts w:ascii="Times New Roman" w:hAnsi="Times New Roman" w:cs="Times New Roman"/>
          <w:sz w:val="24"/>
          <w:szCs w:val="24"/>
        </w:rPr>
        <w:t>.</w:t>
      </w:r>
      <w:r w:rsidR="00653E3F">
        <w:rPr>
          <w:rFonts w:ascii="Times New Roman" w:hAnsi="Times New Roman" w:cs="Times New Roman"/>
          <w:sz w:val="24"/>
          <w:szCs w:val="24"/>
        </w:rPr>
        <w:t xml:space="preserve"> i 80/22.</w:t>
      </w:r>
      <w:r w:rsidR="0046107B" w:rsidRPr="004F6520">
        <w:rPr>
          <w:rFonts w:ascii="Times New Roman" w:hAnsi="Times New Roman" w:cs="Times New Roman"/>
          <w:sz w:val="24"/>
          <w:szCs w:val="24"/>
        </w:rPr>
        <w:t xml:space="preserve">), </w:t>
      </w:r>
      <w:r w:rsidRPr="004F6520">
        <w:rPr>
          <w:rFonts w:ascii="Times New Roman" w:hAnsi="Times New Roman" w:cs="Times New Roman"/>
          <w:sz w:val="24"/>
          <w:szCs w:val="24"/>
        </w:rPr>
        <w:t xml:space="preserve">Vlada Republike Hrvatske je na sjednici </w:t>
      </w:r>
      <w:r w:rsidR="004E0516" w:rsidRPr="004F6520">
        <w:rPr>
          <w:rFonts w:ascii="Times New Roman" w:hAnsi="Times New Roman" w:cs="Times New Roman"/>
          <w:sz w:val="24"/>
          <w:szCs w:val="24"/>
        </w:rPr>
        <w:t>održanoj _______________  donijela</w:t>
      </w:r>
    </w:p>
    <w:p w14:paraId="6CA92C24" w14:textId="4127F146" w:rsidR="004E0516" w:rsidRDefault="004E0516" w:rsidP="004E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5FEE4F" w14:textId="77777777" w:rsidR="00AF459D" w:rsidRPr="004F6520" w:rsidRDefault="00AF459D" w:rsidP="004E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F54FE" w14:textId="77777777" w:rsidR="00EE6AB5" w:rsidRPr="004F6520" w:rsidRDefault="005D139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 xml:space="preserve">O D </w:t>
      </w:r>
      <w:r w:rsidR="00EE6AB5" w:rsidRPr="004F6520">
        <w:rPr>
          <w:rFonts w:ascii="Times New Roman" w:hAnsi="Times New Roman" w:cs="Times New Roman"/>
          <w:b/>
          <w:sz w:val="24"/>
          <w:szCs w:val="24"/>
        </w:rPr>
        <w:t>L U K U</w:t>
      </w:r>
    </w:p>
    <w:p w14:paraId="343C6E1D" w14:textId="77777777" w:rsidR="00CA4E00" w:rsidRPr="004F6520" w:rsidRDefault="00CA4E0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92036" w14:textId="77777777" w:rsidR="00EE6AB5" w:rsidRPr="004F6520" w:rsidRDefault="00EE6AB5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22596" w:rsidRPr="004F6520">
        <w:rPr>
          <w:rFonts w:ascii="Times New Roman" w:hAnsi="Times New Roman" w:cs="Times New Roman"/>
          <w:b/>
          <w:sz w:val="24"/>
          <w:szCs w:val="24"/>
        </w:rPr>
        <w:t xml:space="preserve">osnivanju Organizacijskog odbora </w:t>
      </w:r>
      <w:r w:rsidRPr="004F6520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AC7523" w:rsidRPr="004F6520">
        <w:rPr>
          <w:rFonts w:ascii="Times New Roman" w:hAnsi="Times New Roman" w:cs="Times New Roman"/>
          <w:b/>
          <w:sz w:val="24"/>
          <w:szCs w:val="24"/>
        </w:rPr>
        <w:t xml:space="preserve">središnje </w:t>
      </w:r>
      <w:r w:rsidRPr="004F6520">
        <w:rPr>
          <w:rFonts w:ascii="Times New Roman" w:hAnsi="Times New Roman" w:cs="Times New Roman"/>
          <w:b/>
          <w:sz w:val="24"/>
          <w:szCs w:val="24"/>
        </w:rPr>
        <w:t xml:space="preserve">obilježavanje </w:t>
      </w:r>
    </w:p>
    <w:p w14:paraId="2F356AA5" w14:textId="77777777" w:rsidR="005D1390" w:rsidRPr="004F6520" w:rsidRDefault="00EE6AB5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Dana pobjede i domovinske zahvalnosti i Dana hrvatskih branitelja</w:t>
      </w:r>
    </w:p>
    <w:p w14:paraId="2F490A2B" w14:textId="77777777" w:rsidR="004305EA" w:rsidRPr="004F6520" w:rsidRDefault="004305EA" w:rsidP="00CA4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7DF60" w14:textId="77777777" w:rsidR="00E42F12" w:rsidRPr="004F6520" w:rsidRDefault="00E42F12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131DA" w14:textId="77777777" w:rsidR="009D2B45" w:rsidRPr="004F6520" w:rsidRDefault="00EE6AB5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I.</w:t>
      </w:r>
    </w:p>
    <w:p w14:paraId="30425914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028C8" w14:textId="18E553D7" w:rsidR="009D091C" w:rsidRDefault="00940768" w:rsidP="009D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</w:t>
      </w:r>
      <w:r w:rsidR="00EE6AB5" w:rsidRPr="004F6520">
        <w:rPr>
          <w:rFonts w:ascii="Times New Roman" w:hAnsi="Times New Roman" w:cs="Times New Roman"/>
          <w:sz w:val="24"/>
          <w:szCs w:val="24"/>
        </w:rPr>
        <w:t xml:space="preserve">dlukom osniva se </w:t>
      </w:r>
      <w:r w:rsidR="00222596" w:rsidRPr="004F6520">
        <w:rPr>
          <w:rFonts w:ascii="Times New Roman" w:hAnsi="Times New Roman" w:cs="Times New Roman"/>
          <w:sz w:val="24"/>
          <w:szCs w:val="24"/>
        </w:rPr>
        <w:t>Organizacijski odbor</w:t>
      </w:r>
      <w:r w:rsidR="00EE6AB5" w:rsidRPr="004F6520">
        <w:rPr>
          <w:rFonts w:ascii="Times New Roman" w:hAnsi="Times New Roman" w:cs="Times New Roman"/>
          <w:sz w:val="24"/>
          <w:szCs w:val="24"/>
        </w:rPr>
        <w:t xml:space="preserve"> za </w:t>
      </w:r>
      <w:r w:rsidR="00AC7523" w:rsidRPr="004F6520">
        <w:rPr>
          <w:rFonts w:ascii="Times New Roman" w:hAnsi="Times New Roman" w:cs="Times New Roman"/>
          <w:sz w:val="24"/>
          <w:szCs w:val="24"/>
        </w:rPr>
        <w:t xml:space="preserve">središnje </w:t>
      </w:r>
      <w:r w:rsidR="00EE6AB5" w:rsidRPr="004F6520">
        <w:rPr>
          <w:rFonts w:ascii="Times New Roman" w:hAnsi="Times New Roman" w:cs="Times New Roman"/>
          <w:sz w:val="24"/>
          <w:szCs w:val="24"/>
        </w:rPr>
        <w:t xml:space="preserve">obilježavanje Dana pobjede i domovinske zahvalnosti i Dana hrvatskih branitelja </w:t>
      </w:r>
      <w:r w:rsidR="00BB7B9D">
        <w:rPr>
          <w:rFonts w:ascii="Times New Roman" w:hAnsi="Times New Roman" w:cs="Times New Roman"/>
          <w:sz w:val="24"/>
          <w:szCs w:val="24"/>
        </w:rPr>
        <w:t>koje će se u organizaciji Vlade Republike Hrvatske održ</w:t>
      </w:r>
      <w:r w:rsidR="006D0269">
        <w:rPr>
          <w:rFonts w:ascii="Times New Roman" w:hAnsi="Times New Roman" w:cs="Times New Roman"/>
          <w:sz w:val="24"/>
          <w:szCs w:val="24"/>
        </w:rPr>
        <w:t xml:space="preserve">ati </w:t>
      </w:r>
      <w:r w:rsidR="00BB7B9D">
        <w:rPr>
          <w:rFonts w:ascii="Times New Roman" w:hAnsi="Times New Roman" w:cs="Times New Roman"/>
          <w:sz w:val="24"/>
          <w:szCs w:val="24"/>
        </w:rPr>
        <w:t>5. kolovoza 202</w:t>
      </w:r>
      <w:r w:rsidR="00F252B8">
        <w:rPr>
          <w:rFonts w:ascii="Times New Roman" w:hAnsi="Times New Roman" w:cs="Times New Roman"/>
          <w:sz w:val="24"/>
          <w:szCs w:val="24"/>
        </w:rPr>
        <w:t>2</w:t>
      </w:r>
      <w:r w:rsidR="00BB7B9D">
        <w:rPr>
          <w:rFonts w:ascii="Times New Roman" w:hAnsi="Times New Roman" w:cs="Times New Roman"/>
          <w:sz w:val="24"/>
          <w:szCs w:val="24"/>
        </w:rPr>
        <w:t xml:space="preserve">. u Kninu </w:t>
      </w:r>
      <w:r w:rsidR="00EE6AB5" w:rsidRPr="004F6520">
        <w:rPr>
          <w:rFonts w:ascii="Times New Roman" w:hAnsi="Times New Roman" w:cs="Times New Roman"/>
          <w:sz w:val="24"/>
          <w:szCs w:val="24"/>
        </w:rPr>
        <w:t>(u daljnjem tekstu</w:t>
      </w:r>
      <w:r w:rsidR="004812D0" w:rsidRPr="004F6520">
        <w:rPr>
          <w:rFonts w:ascii="Times New Roman" w:hAnsi="Times New Roman" w:cs="Times New Roman"/>
          <w:sz w:val="24"/>
          <w:szCs w:val="24"/>
        </w:rPr>
        <w:t>:</w:t>
      </w:r>
      <w:r w:rsidR="00EE6AB5" w:rsidRPr="004F6520">
        <w:rPr>
          <w:rFonts w:ascii="Times New Roman" w:hAnsi="Times New Roman" w:cs="Times New Roman"/>
          <w:sz w:val="24"/>
          <w:szCs w:val="24"/>
        </w:rPr>
        <w:t xml:space="preserve"> </w:t>
      </w:r>
      <w:r w:rsidR="00222596" w:rsidRPr="004F6520">
        <w:rPr>
          <w:rFonts w:ascii="Times New Roman" w:hAnsi="Times New Roman" w:cs="Times New Roman"/>
          <w:sz w:val="24"/>
          <w:szCs w:val="24"/>
        </w:rPr>
        <w:t>Organizacijski odbor</w:t>
      </w:r>
      <w:r w:rsidR="00EE6AB5" w:rsidRPr="004F6520">
        <w:rPr>
          <w:rFonts w:ascii="Times New Roman" w:hAnsi="Times New Roman" w:cs="Times New Roman"/>
          <w:sz w:val="24"/>
          <w:szCs w:val="24"/>
        </w:rPr>
        <w:t>)</w:t>
      </w:r>
      <w:r w:rsidR="00C336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4EE754" w14:textId="77777777" w:rsidR="00542D6A" w:rsidRPr="004F6520" w:rsidRDefault="00542D6A" w:rsidP="009D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097CAA" w14:textId="09E57746" w:rsidR="002F6E25" w:rsidRDefault="00940768" w:rsidP="00542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BB7B9D">
        <w:rPr>
          <w:rFonts w:ascii="Times New Roman" w:hAnsi="Times New Roman" w:cs="Times New Roman"/>
          <w:sz w:val="24"/>
          <w:szCs w:val="24"/>
        </w:rPr>
        <w:t xml:space="preserve">koordinatora Organizacijskog odbora određuje se </w:t>
      </w:r>
      <w:r w:rsidR="00F252B8">
        <w:rPr>
          <w:rFonts w:ascii="Times New Roman" w:hAnsi="Times New Roman" w:cs="Times New Roman"/>
          <w:sz w:val="24"/>
          <w:szCs w:val="24"/>
        </w:rPr>
        <w:t>Darko Nekić</w:t>
      </w:r>
      <w:r w:rsidR="00BB7B9D">
        <w:rPr>
          <w:rFonts w:ascii="Times New Roman" w:hAnsi="Times New Roman" w:cs="Times New Roman"/>
          <w:sz w:val="24"/>
          <w:szCs w:val="24"/>
        </w:rPr>
        <w:t xml:space="preserve">, </w:t>
      </w:r>
      <w:r w:rsidR="00F33F0F">
        <w:rPr>
          <w:rFonts w:ascii="Times New Roman" w:hAnsi="Times New Roman" w:cs="Times New Roman"/>
          <w:sz w:val="24"/>
          <w:szCs w:val="24"/>
        </w:rPr>
        <w:t xml:space="preserve">državni tajnik u Ministarstvu </w:t>
      </w:r>
      <w:r w:rsidR="00F252B8">
        <w:rPr>
          <w:rFonts w:ascii="Times New Roman" w:hAnsi="Times New Roman" w:cs="Times New Roman"/>
          <w:sz w:val="24"/>
          <w:szCs w:val="24"/>
        </w:rPr>
        <w:t>hrvatskih branitelja</w:t>
      </w:r>
      <w:r w:rsidR="00F33F0F">
        <w:rPr>
          <w:rFonts w:ascii="Times New Roman" w:hAnsi="Times New Roman" w:cs="Times New Roman"/>
          <w:sz w:val="24"/>
          <w:szCs w:val="24"/>
        </w:rPr>
        <w:t>.</w:t>
      </w:r>
      <w:r w:rsidR="00BB7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D58B9" w14:textId="77777777" w:rsidR="00542D6A" w:rsidRDefault="00542D6A" w:rsidP="009D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7F2124" w14:textId="218F585C" w:rsidR="00542D6A" w:rsidRPr="004F6520" w:rsidRDefault="00BB7B9D" w:rsidP="00542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sastavu Organizacijskog odbora </w:t>
      </w:r>
      <w:r w:rsidR="00F33F0F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0050E9" w14:textId="0D910D3D" w:rsidR="002E0DFD" w:rsidRPr="00C336F5" w:rsidRDefault="00053360" w:rsidP="002E0D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>p</w:t>
      </w:r>
      <w:r w:rsidR="00C62D11" w:rsidRPr="00C336F5">
        <w:rPr>
          <w:rFonts w:ascii="Times New Roman" w:hAnsi="Times New Roman" w:cs="Times New Roman"/>
          <w:sz w:val="24"/>
          <w:szCs w:val="24"/>
        </w:rPr>
        <w:t>redstavnik/ca Hrvatskoga sabora</w:t>
      </w:r>
      <w:r w:rsidRPr="00C33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CDB9A" w14:textId="22A2178E" w:rsidR="005020DE" w:rsidRPr="00C336F5" w:rsidRDefault="0083560C" w:rsidP="002E0D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 xml:space="preserve">predstavnik/ca </w:t>
      </w:r>
      <w:r w:rsidR="005020DE" w:rsidRPr="00C336F5">
        <w:rPr>
          <w:rFonts w:ascii="Times New Roman" w:hAnsi="Times New Roman" w:cs="Times New Roman"/>
          <w:sz w:val="24"/>
          <w:szCs w:val="24"/>
        </w:rPr>
        <w:t xml:space="preserve">Ureda predsjednika </w:t>
      </w:r>
      <w:r w:rsidR="008B25A6" w:rsidRPr="00C336F5">
        <w:rPr>
          <w:rFonts w:ascii="Times New Roman" w:hAnsi="Times New Roman" w:cs="Times New Roman"/>
          <w:sz w:val="24"/>
          <w:szCs w:val="24"/>
        </w:rPr>
        <w:t>Republike Hrvatske</w:t>
      </w:r>
    </w:p>
    <w:p w14:paraId="4DF17E6F" w14:textId="4B65FCDA" w:rsidR="005020DE" w:rsidRPr="00C336F5" w:rsidRDefault="001650E8" w:rsidP="005020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 xml:space="preserve">predstavnik/ca </w:t>
      </w:r>
      <w:r w:rsidR="00802204" w:rsidRPr="00C336F5">
        <w:rPr>
          <w:rFonts w:ascii="Times New Roman" w:hAnsi="Times New Roman" w:cs="Times New Roman"/>
          <w:sz w:val="24"/>
          <w:szCs w:val="24"/>
        </w:rPr>
        <w:t>Ureda p</w:t>
      </w:r>
      <w:r w:rsidR="0083560C" w:rsidRPr="00C336F5">
        <w:rPr>
          <w:rFonts w:ascii="Times New Roman" w:hAnsi="Times New Roman" w:cs="Times New Roman"/>
          <w:sz w:val="24"/>
          <w:szCs w:val="24"/>
        </w:rPr>
        <w:t>redsjednika</w:t>
      </w:r>
      <w:r w:rsidR="005020DE" w:rsidRPr="00C336F5">
        <w:rPr>
          <w:rFonts w:ascii="Times New Roman" w:hAnsi="Times New Roman" w:cs="Times New Roman"/>
          <w:sz w:val="24"/>
          <w:szCs w:val="24"/>
        </w:rPr>
        <w:t xml:space="preserve"> </w:t>
      </w:r>
      <w:r w:rsidR="008B25A6" w:rsidRPr="00C336F5">
        <w:rPr>
          <w:rFonts w:ascii="Times New Roman" w:hAnsi="Times New Roman" w:cs="Times New Roman"/>
          <w:sz w:val="24"/>
          <w:szCs w:val="24"/>
        </w:rPr>
        <w:t xml:space="preserve">Vlade Republike Hrvatske </w:t>
      </w:r>
    </w:p>
    <w:p w14:paraId="63FFF52E" w14:textId="77777777" w:rsidR="00A7580F" w:rsidRPr="00C336F5" w:rsidRDefault="00A7580F" w:rsidP="00A758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 xml:space="preserve">predstavnik/ca Ministarstva </w:t>
      </w:r>
      <w:r>
        <w:rPr>
          <w:rFonts w:ascii="Times New Roman" w:hAnsi="Times New Roman" w:cs="Times New Roman"/>
          <w:sz w:val="24"/>
          <w:szCs w:val="24"/>
        </w:rPr>
        <w:t>obrane</w:t>
      </w:r>
      <w:r w:rsidRPr="00C33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D4C1D" w14:textId="7ED7BBF4" w:rsidR="00B233E5" w:rsidRPr="00C336F5" w:rsidRDefault="00FC07B8" w:rsidP="005020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>pre</w:t>
      </w:r>
      <w:r w:rsidR="00B233E5" w:rsidRPr="00C336F5">
        <w:rPr>
          <w:rFonts w:ascii="Times New Roman" w:hAnsi="Times New Roman" w:cs="Times New Roman"/>
          <w:sz w:val="24"/>
          <w:szCs w:val="24"/>
        </w:rPr>
        <w:t>d</w:t>
      </w:r>
      <w:r w:rsidRPr="00C336F5">
        <w:rPr>
          <w:rFonts w:ascii="Times New Roman" w:hAnsi="Times New Roman" w:cs="Times New Roman"/>
          <w:sz w:val="24"/>
          <w:szCs w:val="24"/>
        </w:rPr>
        <w:t>s</w:t>
      </w:r>
      <w:r w:rsidR="00B233E5" w:rsidRPr="00C336F5">
        <w:rPr>
          <w:rFonts w:ascii="Times New Roman" w:hAnsi="Times New Roman" w:cs="Times New Roman"/>
          <w:sz w:val="24"/>
          <w:szCs w:val="24"/>
        </w:rPr>
        <w:t>tavnik/ca Glavnog stožera Oružanih snaga Republike Hrvatske</w:t>
      </w:r>
    </w:p>
    <w:p w14:paraId="52940549" w14:textId="35FA1614" w:rsidR="002E0DFD" w:rsidRPr="00C336F5" w:rsidRDefault="0083560C" w:rsidP="00B52E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>predstavnik/ca M</w:t>
      </w:r>
      <w:r w:rsidR="005020DE" w:rsidRPr="00C336F5">
        <w:rPr>
          <w:rFonts w:ascii="Times New Roman" w:hAnsi="Times New Roman" w:cs="Times New Roman"/>
          <w:sz w:val="24"/>
          <w:szCs w:val="24"/>
        </w:rPr>
        <w:t>inist</w:t>
      </w:r>
      <w:r w:rsidRPr="00C336F5">
        <w:rPr>
          <w:rFonts w:ascii="Times New Roman" w:hAnsi="Times New Roman" w:cs="Times New Roman"/>
          <w:sz w:val="24"/>
          <w:szCs w:val="24"/>
        </w:rPr>
        <w:t>arstva</w:t>
      </w:r>
      <w:r w:rsidR="005020DE" w:rsidRPr="00C336F5">
        <w:rPr>
          <w:rFonts w:ascii="Times New Roman" w:hAnsi="Times New Roman" w:cs="Times New Roman"/>
          <w:sz w:val="24"/>
          <w:szCs w:val="24"/>
        </w:rPr>
        <w:t xml:space="preserve"> </w:t>
      </w:r>
      <w:r w:rsidR="00B52EE8" w:rsidRPr="00C336F5">
        <w:rPr>
          <w:rFonts w:ascii="Times New Roman" w:hAnsi="Times New Roman" w:cs="Times New Roman"/>
          <w:sz w:val="24"/>
          <w:szCs w:val="24"/>
        </w:rPr>
        <w:t>unutarnjih poslova</w:t>
      </w:r>
    </w:p>
    <w:p w14:paraId="139B97FD" w14:textId="562DE09F" w:rsidR="005020DE" w:rsidRPr="00C336F5" w:rsidRDefault="007B062F" w:rsidP="00B52E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 xml:space="preserve">predstavnik/ca </w:t>
      </w:r>
      <w:r w:rsidR="0083560C" w:rsidRPr="00C336F5">
        <w:rPr>
          <w:rFonts w:ascii="Times New Roman" w:hAnsi="Times New Roman" w:cs="Times New Roman"/>
          <w:sz w:val="24"/>
          <w:szCs w:val="24"/>
        </w:rPr>
        <w:t>Ravnateljstva</w:t>
      </w:r>
      <w:r w:rsidR="005020DE" w:rsidRPr="00C336F5">
        <w:rPr>
          <w:rFonts w:ascii="Times New Roman" w:hAnsi="Times New Roman" w:cs="Times New Roman"/>
          <w:sz w:val="24"/>
          <w:szCs w:val="24"/>
        </w:rPr>
        <w:t xml:space="preserve"> policije</w:t>
      </w:r>
    </w:p>
    <w:p w14:paraId="6FF7D707" w14:textId="390F080F" w:rsidR="007440F2" w:rsidRPr="00C336F5" w:rsidRDefault="007440F2" w:rsidP="002E0D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>gradonačelnik Grada Knina</w:t>
      </w:r>
    </w:p>
    <w:p w14:paraId="4D1A4D47" w14:textId="2D336C94" w:rsidR="009D091C" w:rsidRDefault="00BB7B9D" w:rsidP="00C336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>predstavnik/ca</w:t>
      </w:r>
      <w:r w:rsidR="00B556F6" w:rsidRPr="00C336F5">
        <w:rPr>
          <w:rFonts w:ascii="Times New Roman" w:hAnsi="Times New Roman" w:cs="Times New Roman"/>
          <w:sz w:val="24"/>
          <w:szCs w:val="24"/>
        </w:rPr>
        <w:t xml:space="preserve"> Hrvatske radiotelevizije</w:t>
      </w:r>
      <w:r w:rsidR="007128CD" w:rsidRPr="00C336F5">
        <w:rPr>
          <w:rFonts w:ascii="Times New Roman" w:hAnsi="Times New Roman" w:cs="Times New Roman"/>
          <w:sz w:val="24"/>
          <w:szCs w:val="24"/>
        </w:rPr>
        <w:t>.</w:t>
      </w:r>
    </w:p>
    <w:p w14:paraId="67D62529" w14:textId="77777777" w:rsidR="00542D6A" w:rsidRPr="00C336F5" w:rsidRDefault="00542D6A" w:rsidP="00542D6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6AC972B" w14:textId="471D3874" w:rsidR="002F6E25" w:rsidRPr="004F6520" w:rsidRDefault="00EE6AB5" w:rsidP="00C33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Zadaća </w:t>
      </w:r>
      <w:r w:rsidR="00222596" w:rsidRPr="004F6520">
        <w:rPr>
          <w:rFonts w:ascii="Times New Roman" w:hAnsi="Times New Roman" w:cs="Times New Roman"/>
          <w:sz w:val="24"/>
          <w:szCs w:val="24"/>
        </w:rPr>
        <w:t>Organizacijskog odbora</w:t>
      </w:r>
      <w:r w:rsidRPr="004F6520">
        <w:rPr>
          <w:rFonts w:ascii="Times New Roman" w:hAnsi="Times New Roman" w:cs="Times New Roman"/>
          <w:sz w:val="24"/>
          <w:szCs w:val="24"/>
        </w:rPr>
        <w:t xml:space="preserve"> je izrada programa te priprem</w:t>
      </w:r>
      <w:r w:rsidR="00A51FAE">
        <w:rPr>
          <w:rFonts w:ascii="Times New Roman" w:hAnsi="Times New Roman" w:cs="Times New Roman"/>
          <w:sz w:val="24"/>
          <w:szCs w:val="24"/>
        </w:rPr>
        <w:t>a</w:t>
      </w:r>
      <w:r w:rsidRPr="004F6520">
        <w:rPr>
          <w:rFonts w:ascii="Times New Roman" w:hAnsi="Times New Roman" w:cs="Times New Roman"/>
          <w:sz w:val="24"/>
          <w:szCs w:val="24"/>
        </w:rPr>
        <w:t xml:space="preserve"> i organizacij</w:t>
      </w:r>
      <w:r w:rsidR="00A51FAE">
        <w:rPr>
          <w:rFonts w:ascii="Times New Roman" w:hAnsi="Times New Roman" w:cs="Times New Roman"/>
          <w:sz w:val="24"/>
          <w:szCs w:val="24"/>
        </w:rPr>
        <w:t xml:space="preserve">a </w:t>
      </w:r>
      <w:r w:rsidR="00AC7523" w:rsidRPr="004F6520">
        <w:rPr>
          <w:rFonts w:ascii="Times New Roman" w:hAnsi="Times New Roman" w:cs="Times New Roman"/>
          <w:sz w:val="24"/>
          <w:szCs w:val="24"/>
        </w:rPr>
        <w:t>središnjeg</w:t>
      </w:r>
      <w:r w:rsidR="005020DE" w:rsidRPr="004F6520">
        <w:rPr>
          <w:rFonts w:ascii="Times New Roman" w:hAnsi="Times New Roman" w:cs="Times New Roman"/>
          <w:sz w:val="24"/>
          <w:szCs w:val="24"/>
        </w:rPr>
        <w:t>a</w:t>
      </w:r>
      <w:r w:rsidR="00AC7523" w:rsidRPr="004F6520">
        <w:rPr>
          <w:rFonts w:ascii="Times New Roman" w:hAnsi="Times New Roman" w:cs="Times New Roman"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sz w:val="24"/>
          <w:szCs w:val="24"/>
        </w:rPr>
        <w:t xml:space="preserve">obilježavanja Dana pobjede i domovinske zahvalnosti i Dana hrvatskih branitelja koje će se održati </w:t>
      </w:r>
      <w:r w:rsidR="002E0DFD" w:rsidRPr="004F6520">
        <w:rPr>
          <w:rFonts w:ascii="Times New Roman" w:hAnsi="Times New Roman" w:cs="Times New Roman"/>
          <w:sz w:val="24"/>
          <w:szCs w:val="24"/>
        </w:rPr>
        <w:t xml:space="preserve">5. </w:t>
      </w:r>
      <w:r w:rsidR="007B062F">
        <w:rPr>
          <w:rFonts w:ascii="Times New Roman" w:hAnsi="Times New Roman" w:cs="Times New Roman"/>
          <w:sz w:val="24"/>
          <w:szCs w:val="24"/>
        </w:rPr>
        <w:t>kolovoza 202</w:t>
      </w:r>
      <w:r w:rsidR="00F252B8">
        <w:rPr>
          <w:rFonts w:ascii="Times New Roman" w:hAnsi="Times New Roman" w:cs="Times New Roman"/>
          <w:sz w:val="24"/>
          <w:szCs w:val="24"/>
        </w:rPr>
        <w:t>2</w:t>
      </w:r>
      <w:r w:rsidRPr="004F6520">
        <w:rPr>
          <w:rFonts w:ascii="Times New Roman" w:hAnsi="Times New Roman" w:cs="Times New Roman"/>
          <w:sz w:val="24"/>
          <w:szCs w:val="24"/>
        </w:rPr>
        <w:t>. u Kninu.</w:t>
      </w:r>
    </w:p>
    <w:p w14:paraId="73458BBF" w14:textId="522578BC" w:rsidR="00AC7523" w:rsidRDefault="00AC7523" w:rsidP="002E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BBAEB" w14:textId="268045D6" w:rsidR="00FC7CD8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I</w:t>
      </w:r>
      <w:r w:rsidR="00CC28B6" w:rsidRPr="004F6520">
        <w:rPr>
          <w:rFonts w:ascii="Times New Roman" w:hAnsi="Times New Roman" w:cs="Times New Roman"/>
          <w:b/>
          <w:sz w:val="24"/>
          <w:szCs w:val="24"/>
        </w:rPr>
        <w:t>I.</w:t>
      </w:r>
    </w:p>
    <w:p w14:paraId="359C729A" w14:textId="07F1B774" w:rsidR="002E0DFD" w:rsidRPr="004F6520" w:rsidRDefault="002E0DFD" w:rsidP="003A2E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33355" w14:textId="265C1455" w:rsidR="00FC7CD8" w:rsidRDefault="005020DE" w:rsidP="00FC7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Organizacijski odbor</w:t>
      </w:r>
      <w:r w:rsidR="00CC28B6" w:rsidRPr="004F6520">
        <w:rPr>
          <w:rFonts w:ascii="Times New Roman" w:hAnsi="Times New Roman" w:cs="Times New Roman"/>
          <w:sz w:val="24"/>
          <w:szCs w:val="24"/>
        </w:rPr>
        <w:t xml:space="preserve"> može, po potrebi, u rad uključiti i predstavnike drugih tijela državne uprave,</w:t>
      </w:r>
      <w:r w:rsidR="008B25A6">
        <w:rPr>
          <w:rFonts w:ascii="Times New Roman" w:hAnsi="Times New Roman" w:cs="Times New Roman"/>
          <w:sz w:val="24"/>
          <w:szCs w:val="24"/>
        </w:rPr>
        <w:t xml:space="preserve"> predstavnike pravnih osoba čiji</w:t>
      </w:r>
      <w:r w:rsidR="00CC28B6" w:rsidRPr="004F6520">
        <w:rPr>
          <w:rFonts w:ascii="Times New Roman" w:hAnsi="Times New Roman" w:cs="Times New Roman"/>
          <w:sz w:val="24"/>
          <w:szCs w:val="24"/>
        </w:rPr>
        <w:t xml:space="preserve"> je osnivač Republika Hrvatska te druge osobe.</w:t>
      </w:r>
    </w:p>
    <w:p w14:paraId="5EC2F149" w14:textId="77777777" w:rsidR="00F252B8" w:rsidRDefault="00F252B8" w:rsidP="00FC7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B33B8" w14:textId="72772C76" w:rsidR="004305EA" w:rsidRPr="00FC7CD8" w:rsidRDefault="003A2EBA" w:rsidP="00FC7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CC28B6" w:rsidRPr="004F6520">
        <w:rPr>
          <w:rFonts w:ascii="Times New Roman" w:hAnsi="Times New Roman" w:cs="Times New Roman"/>
          <w:b/>
          <w:sz w:val="24"/>
          <w:szCs w:val="24"/>
        </w:rPr>
        <w:t>.</w:t>
      </w:r>
    </w:p>
    <w:p w14:paraId="357C2224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68223" w14:textId="3A664F33" w:rsidR="009D2B45" w:rsidRPr="004F6520" w:rsidRDefault="004305EA" w:rsidP="00430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Financijska sredstva</w:t>
      </w:r>
      <w:r w:rsidR="00737425" w:rsidRPr="004F6520">
        <w:rPr>
          <w:rFonts w:ascii="Times New Roman" w:hAnsi="Times New Roman" w:cs="Times New Roman"/>
          <w:sz w:val="24"/>
          <w:szCs w:val="24"/>
        </w:rPr>
        <w:t xml:space="preserve"> za provedbu ove Oduke osigurana</w:t>
      </w:r>
      <w:r w:rsidRPr="004F6520">
        <w:rPr>
          <w:rFonts w:ascii="Times New Roman" w:hAnsi="Times New Roman" w:cs="Times New Roman"/>
          <w:sz w:val="24"/>
          <w:szCs w:val="24"/>
        </w:rPr>
        <w:t xml:space="preserve"> s</w:t>
      </w:r>
      <w:r w:rsidR="00737425" w:rsidRPr="004F6520">
        <w:rPr>
          <w:rFonts w:ascii="Times New Roman" w:hAnsi="Times New Roman" w:cs="Times New Roman"/>
          <w:sz w:val="24"/>
          <w:szCs w:val="24"/>
        </w:rPr>
        <w:t>u</w:t>
      </w:r>
      <w:r w:rsidRPr="004F6520">
        <w:rPr>
          <w:rFonts w:ascii="Times New Roman" w:hAnsi="Times New Roman" w:cs="Times New Roman"/>
          <w:sz w:val="24"/>
          <w:szCs w:val="24"/>
        </w:rPr>
        <w:t xml:space="preserve"> u državnom proračunu </w:t>
      </w:r>
      <w:r w:rsidR="008E47F4" w:rsidRPr="004F6520">
        <w:rPr>
          <w:rFonts w:ascii="Times New Roman" w:hAnsi="Times New Roman" w:cs="Times New Roman"/>
          <w:sz w:val="24"/>
          <w:szCs w:val="24"/>
        </w:rPr>
        <w:t>Republike Hrvatske</w:t>
      </w:r>
      <w:r w:rsidRPr="004F6520">
        <w:rPr>
          <w:rFonts w:ascii="Times New Roman" w:hAnsi="Times New Roman" w:cs="Times New Roman"/>
          <w:sz w:val="24"/>
          <w:szCs w:val="24"/>
        </w:rPr>
        <w:t xml:space="preserve"> na razdjelima Ministarstva obrane, Ministarstva unutarnjih poslova i Ministarstva hrvatskih branitelja</w:t>
      </w:r>
      <w:r w:rsidR="00B442F0" w:rsidRPr="00B442F0">
        <w:rPr>
          <w:rFonts w:ascii="Times New Roman" w:hAnsi="Times New Roman" w:cs="Times New Roman"/>
          <w:sz w:val="24"/>
          <w:szCs w:val="24"/>
        </w:rPr>
        <w:t xml:space="preserve"> </w:t>
      </w:r>
      <w:r w:rsidR="00B442F0">
        <w:rPr>
          <w:rFonts w:ascii="Times New Roman" w:hAnsi="Times New Roman" w:cs="Times New Roman"/>
          <w:sz w:val="24"/>
          <w:szCs w:val="24"/>
        </w:rPr>
        <w:t>u okviru redovnih aktivnosti</w:t>
      </w:r>
      <w:r w:rsidRPr="004F6520">
        <w:rPr>
          <w:rFonts w:ascii="Times New Roman" w:hAnsi="Times New Roman" w:cs="Times New Roman"/>
          <w:sz w:val="24"/>
          <w:szCs w:val="24"/>
        </w:rPr>
        <w:t>.</w:t>
      </w:r>
    </w:p>
    <w:p w14:paraId="1608F575" w14:textId="77777777" w:rsidR="0083560C" w:rsidRDefault="0083560C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D524A" w14:textId="3C94C534" w:rsidR="004305EA" w:rsidRPr="004F6520" w:rsidRDefault="003A2EBA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305EA" w:rsidRPr="004F6520">
        <w:rPr>
          <w:rFonts w:ascii="Times New Roman" w:hAnsi="Times New Roman" w:cs="Times New Roman"/>
          <w:b/>
          <w:sz w:val="24"/>
          <w:szCs w:val="24"/>
        </w:rPr>
        <w:t>V.</w:t>
      </w:r>
    </w:p>
    <w:p w14:paraId="32DAC729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7477D" w14:textId="77E3FBBC" w:rsidR="00CC28B6" w:rsidRPr="004F6520" w:rsidRDefault="00CC28B6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lastRenderedPageBreak/>
        <w:t xml:space="preserve">Administrativno-tehničke poslove za rad Organizacijskog odbora obavljat će Ministarstvo </w:t>
      </w:r>
      <w:r w:rsidR="00F252B8">
        <w:rPr>
          <w:rFonts w:ascii="Times New Roman" w:hAnsi="Times New Roman" w:cs="Times New Roman"/>
          <w:sz w:val="24"/>
          <w:szCs w:val="24"/>
        </w:rPr>
        <w:t>hrvatskih branitelja</w:t>
      </w:r>
      <w:r w:rsidRPr="004F6520">
        <w:rPr>
          <w:rFonts w:ascii="Times New Roman" w:hAnsi="Times New Roman" w:cs="Times New Roman"/>
          <w:sz w:val="24"/>
          <w:szCs w:val="24"/>
        </w:rPr>
        <w:t>.</w:t>
      </w:r>
    </w:p>
    <w:p w14:paraId="3F6A69A0" w14:textId="77777777" w:rsidR="00AF459D" w:rsidRPr="004F6520" w:rsidRDefault="00AF459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0D4C3" w14:textId="1F9C7A38" w:rsidR="009D2B45" w:rsidRPr="004F6520" w:rsidRDefault="00CC28B6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V.</w:t>
      </w:r>
    </w:p>
    <w:p w14:paraId="013F2631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8E81C" w14:textId="77777777" w:rsidR="00EE6AB5" w:rsidRPr="004F6520" w:rsidRDefault="00CC28B6" w:rsidP="00142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60DD70DC" w14:textId="77777777" w:rsidR="002038F0" w:rsidRPr="004F6520" w:rsidRDefault="002038F0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F8283" w14:textId="7923BA77" w:rsidR="002038F0" w:rsidRDefault="002038F0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56E79" w14:textId="77777777" w:rsidR="00B45D39" w:rsidRPr="004F6520" w:rsidRDefault="00B45D39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EA637" w14:textId="77777777" w:rsidR="002038F0" w:rsidRPr="004F6520" w:rsidRDefault="002038F0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B88E3" w14:textId="77777777" w:rsidR="001357D2" w:rsidRPr="0083560C" w:rsidRDefault="00CA4E00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0C">
        <w:rPr>
          <w:rFonts w:ascii="Times New Roman" w:hAnsi="Times New Roman" w:cs="Times New Roman"/>
          <w:b/>
          <w:sz w:val="24"/>
          <w:szCs w:val="24"/>
        </w:rPr>
        <w:t>P R E D S J E D N I K</w:t>
      </w:r>
    </w:p>
    <w:p w14:paraId="7F7F3E6F" w14:textId="77777777" w:rsidR="00DF4435" w:rsidRPr="0083560C" w:rsidRDefault="00DF4435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B1D96" w14:textId="77777777" w:rsidR="004305EA" w:rsidRPr="0083560C" w:rsidRDefault="008E47F4" w:rsidP="002E0DF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0C">
        <w:rPr>
          <w:rFonts w:ascii="Times New Roman" w:hAnsi="Times New Roman" w:cs="Times New Roman"/>
          <w:b/>
          <w:sz w:val="24"/>
          <w:szCs w:val="24"/>
        </w:rPr>
        <w:t>m</w:t>
      </w:r>
      <w:r w:rsidR="004305EA" w:rsidRPr="0083560C">
        <w:rPr>
          <w:rFonts w:ascii="Times New Roman" w:hAnsi="Times New Roman" w:cs="Times New Roman"/>
          <w:b/>
          <w:sz w:val="24"/>
          <w:szCs w:val="24"/>
        </w:rPr>
        <w:t>r. sc. Andrej Plenković</w:t>
      </w:r>
    </w:p>
    <w:p w14:paraId="26FAE7AC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9685B5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42A86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KLASA:</w:t>
      </w:r>
    </w:p>
    <w:p w14:paraId="4630323F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URBROJ:</w:t>
      </w:r>
    </w:p>
    <w:p w14:paraId="42046404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DD215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1EF1474C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8F605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2D543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C5510" w14:textId="6E4658EE" w:rsidR="002038F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85D93" w14:textId="2A51F378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5FB2B" w14:textId="432BC14F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3BA83" w14:textId="3DA2D923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0DC3F" w14:textId="3399CA14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A376F" w14:textId="0E63B297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6F651" w14:textId="7563DEB4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39E19" w14:textId="464AC5BF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0FE50" w14:textId="77777777" w:rsidR="007C37AD" w:rsidRPr="004F6520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82C0A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E64AE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95A61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CF5AF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A0820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68D64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BA913" w14:textId="77777777" w:rsidR="00D101D6" w:rsidRDefault="00D101D6" w:rsidP="00053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2424D" w14:textId="77777777" w:rsidR="00D101D6" w:rsidRDefault="00D101D6" w:rsidP="00053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424D08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CBA168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817B3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5D98B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23794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43638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4D91F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9669A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6E1D6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FA5F5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537C4" w14:textId="77777777" w:rsidR="007E5FB2" w:rsidRDefault="007E5FB2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36439" w14:textId="0269F5BE" w:rsidR="0046107B" w:rsidRPr="004F6520" w:rsidRDefault="00CA4E00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O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B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R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A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Z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L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O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Ž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E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NJ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E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D8A955" w14:textId="77777777" w:rsidR="00CA4E00" w:rsidRPr="004F6520" w:rsidRDefault="00CA4E00" w:rsidP="00CA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E51EC8" w14:textId="3584C233" w:rsidR="00CA4E00" w:rsidRPr="004F6520" w:rsidRDefault="00CA4E00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Ovom </w:t>
      </w:r>
      <w:r w:rsidR="008B25A6" w:rsidRPr="004F6520">
        <w:rPr>
          <w:rFonts w:ascii="Times New Roman" w:hAnsi="Times New Roman" w:cs="Times New Roman"/>
          <w:sz w:val="24"/>
          <w:szCs w:val="24"/>
        </w:rPr>
        <w:t xml:space="preserve">Odlukom </w:t>
      </w:r>
      <w:r w:rsidRPr="004F6520">
        <w:rPr>
          <w:rFonts w:ascii="Times New Roman" w:hAnsi="Times New Roman" w:cs="Times New Roman"/>
          <w:sz w:val="24"/>
          <w:szCs w:val="24"/>
        </w:rPr>
        <w:t xml:space="preserve">osniva se Organizacijski odbor za </w:t>
      </w:r>
      <w:r w:rsidR="00142C00" w:rsidRPr="004F6520">
        <w:rPr>
          <w:rFonts w:ascii="Times New Roman" w:hAnsi="Times New Roman" w:cs="Times New Roman"/>
          <w:sz w:val="24"/>
          <w:szCs w:val="24"/>
        </w:rPr>
        <w:t xml:space="preserve">središnje </w:t>
      </w:r>
      <w:r w:rsidRPr="004F6520">
        <w:rPr>
          <w:rFonts w:ascii="Times New Roman" w:hAnsi="Times New Roman" w:cs="Times New Roman"/>
          <w:sz w:val="24"/>
          <w:szCs w:val="24"/>
        </w:rPr>
        <w:t>obilježavanje Dana pobjede i domovinske zahvalnosti i Dana hrvatskih branitelja</w:t>
      </w:r>
      <w:r w:rsidR="00542D6A">
        <w:rPr>
          <w:rFonts w:ascii="Times New Roman" w:hAnsi="Times New Roman" w:cs="Times New Roman"/>
          <w:sz w:val="24"/>
          <w:szCs w:val="24"/>
        </w:rPr>
        <w:t>. Nositelj organizacije obilježavanja ovoga blagdana je Vlada Republike Hrvatske</w:t>
      </w:r>
      <w:r w:rsidRPr="004F65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DAD6FD" w14:textId="77777777" w:rsidR="00717503" w:rsidRPr="004F6520" w:rsidRDefault="00717503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769D53" w14:textId="7C54C4DF" w:rsidR="00CA4E00" w:rsidRPr="004F6520" w:rsidRDefault="00CA4E00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Zadaća Organizacijskog odbora za </w:t>
      </w:r>
      <w:r w:rsidR="00142C00" w:rsidRPr="004F6520">
        <w:rPr>
          <w:rFonts w:ascii="Times New Roman" w:hAnsi="Times New Roman" w:cs="Times New Roman"/>
          <w:sz w:val="24"/>
          <w:szCs w:val="24"/>
        </w:rPr>
        <w:t xml:space="preserve">središnje </w:t>
      </w:r>
      <w:r w:rsidRPr="004F6520">
        <w:rPr>
          <w:rFonts w:ascii="Times New Roman" w:hAnsi="Times New Roman" w:cs="Times New Roman"/>
          <w:sz w:val="24"/>
          <w:szCs w:val="24"/>
        </w:rPr>
        <w:t>obilježavanje Dana pobjede i domovinske zahvalnosti i Dana hrvatskih branitelja je izrada programa te priprem</w:t>
      </w:r>
      <w:r w:rsidR="00A51FAE">
        <w:rPr>
          <w:rFonts w:ascii="Times New Roman" w:hAnsi="Times New Roman" w:cs="Times New Roman"/>
          <w:sz w:val="24"/>
          <w:szCs w:val="24"/>
        </w:rPr>
        <w:t>a</w:t>
      </w:r>
      <w:r w:rsidRPr="004F6520">
        <w:rPr>
          <w:rFonts w:ascii="Times New Roman" w:hAnsi="Times New Roman" w:cs="Times New Roman"/>
          <w:sz w:val="24"/>
          <w:szCs w:val="24"/>
        </w:rPr>
        <w:t xml:space="preserve"> i organizacij</w:t>
      </w:r>
      <w:r w:rsidR="00A51FAE">
        <w:rPr>
          <w:rFonts w:ascii="Times New Roman" w:hAnsi="Times New Roman" w:cs="Times New Roman"/>
          <w:sz w:val="24"/>
          <w:szCs w:val="24"/>
        </w:rPr>
        <w:t xml:space="preserve">a </w:t>
      </w:r>
      <w:r w:rsidR="00142C00" w:rsidRPr="004F6520">
        <w:rPr>
          <w:rFonts w:ascii="Times New Roman" w:hAnsi="Times New Roman" w:cs="Times New Roman"/>
          <w:sz w:val="24"/>
          <w:szCs w:val="24"/>
        </w:rPr>
        <w:t xml:space="preserve">središnjeg </w:t>
      </w:r>
      <w:r w:rsidRPr="004F6520">
        <w:rPr>
          <w:rFonts w:ascii="Times New Roman" w:hAnsi="Times New Roman" w:cs="Times New Roman"/>
          <w:sz w:val="24"/>
          <w:szCs w:val="24"/>
        </w:rPr>
        <w:t xml:space="preserve">obilježavanja Dana pobjede i domovinske zahvalnosti i Dana hrvatskih branitelja koje će se održati </w:t>
      </w:r>
      <w:bookmarkStart w:id="0" w:name="_GoBack"/>
      <w:bookmarkEnd w:id="0"/>
      <w:r w:rsidR="002E0DFD" w:rsidRPr="004F6520">
        <w:rPr>
          <w:rFonts w:ascii="Times New Roman" w:hAnsi="Times New Roman" w:cs="Times New Roman"/>
          <w:sz w:val="24"/>
          <w:szCs w:val="24"/>
        </w:rPr>
        <w:t>5. k</w:t>
      </w:r>
      <w:r w:rsidR="007B062F">
        <w:rPr>
          <w:rFonts w:ascii="Times New Roman" w:hAnsi="Times New Roman" w:cs="Times New Roman"/>
          <w:sz w:val="24"/>
          <w:szCs w:val="24"/>
        </w:rPr>
        <w:t>olovoza 202</w:t>
      </w:r>
      <w:r w:rsidR="007E1672">
        <w:rPr>
          <w:rFonts w:ascii="Times New Roman" w:hAnsi="Times New Roman" w:cs="Times New Roman"/>
          <w:sz w:val="24"/>
          <w:szCs w:val="24"/>
        </w:rPr>
        <w:t>2</w:t>
      </w:r>
      <w:r w:rsidRPr="004F6520">
        <w:rPr>
          <w:rFonts w:ascii="Times New Roman" w:hAnsi="Times New Roman" w:cs="Times New Roman"/>
          <w:sz w:val="24"/>
          <w:szCs w:val="24"/>
        </w:rPr>
        <w:t>. u Kninu.</w:t>
      </w:r>
    </w:p>
    <w:p w14:paraId="14CF0EF9" w14:textId="77777777" w:rsidR="00717503" w:rsidRPr="004F6520" w:rsidRDefault="00717503" w:rsidP="00BB7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E143C" w14:textId="24151EC0" w:rsidR="00CA4E00" w:rsidRPr="004F6520" w:rsidRDefault="00717503" w:rsidP="0071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Ovom </w:t>
      </w:r>
      <w:r w:rsidR="008B25A6" w:rsidRPr="004F6520">
        <w:rPr>
          <w:rFonts w:ascii="Times New Roman" w:hAnsi="Times New Roman" w:cs="Times New Roman"/>
          <w:sz w:val="24"/>
          <w:szCs w:val="24"/>
        </w:rPr>
        <w:t xml:space="preserve">Odlukom </w:t>
      </w:r>
      <w:r w:rsidRPr="004F6520">
        <w:rPr>
          <w:rFonts w:ascii="Times New Roman" w:hAnsi="Times New Roman" w:cs="Times New Roman"/>
          <w:sz w:val="24"/>
          <w:szCs w:val="24"/>
        </w:rPr>
        <w:t xml:space="preserve">određuje se </w:t>
      </w:r>
      <w:r w:rsidR="00F33F0F">
        <w:rPr>
          <w:rFonts w:ascii="Times New Roman" w:hAnsi="Times New Roman" w:cs="Times New Roman"/>
          <w:sz w:val="24"/>
          <w:szCs w:val="24"/>
        </w:rPr>
        <w:t>koordinator i</w:t>
      </w:r>
      <w:r w:rsidR="00BF1513">
        <w:rPr>
          <w:rFonts w:ascii="Times New Roman" w:hAnsi="Times New Roman" w:cs="Times New Roman"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sz w:val="24"/>
          <w:szCs w:val="24"/>
        </w:rPr>
        <w:t xml:space="preserve">sastav Organizacijskog odbora s time da </w:t>
      </w:r>
      <w:r w:rsidR="005020DE" w:rsidRPr="004F6520">
        <w:rPr>
          <w:rFonts w:ascii="Times New Roman" w:hAnsi="Times New Roman" w:cs="Times New Roman"/>
          <w:sz w:val="24"/>
          <w:szCs w:val="24"/>
        </w:rPr>
        <w:t>Organizacijski odbor</w:t>
      </w:r>
      <w:r w:rsidR="00CA4E00" w:rsidRPr="004F6520">
        <w:rPr>
          <w:rFonts w:ascii="Times New Roman" w:hAnsi="Times New Roman" w:cs="Times New Roman"/>
          <w:sz w:val="24"/>
          <w:szCs w:val="24"/>
        </w:rPr>
        <w:t xml:space="preserve"> može, po potrebi, u rad uključiti i predstavnike drugih tijela državne uprave, predstavnike pravnih osoba čije je osnivač Republika Hrvatska te druge osobe.</w:t>
      </w:r>
    </w:p>
    <w:p w14:paraId="0DDB4154" w14:textId="77777777" w:rsidR="00717503" w:rsidRPr="004F6520" w:rsidRDefault="00717503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65ECD6" w14:textId="42218A61" w:rsidR="004305EA" w:rsidRPr="004F6520" w:rsidRDefault="004305EA" w:rsidP="00430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lastRenderedPageBreak/>
        <w:t xml:space="preserve">Financijska sredstva </w:t>
      </w:r>
      <w:r w:rsidR="002038F0" w:rsidRPr="004F6520">
        <w:rPr>
          <w:rFonts w:ascii="Times New Roman" w:hAnsi="Times New Roman" w:cs="Times New Roman"/>
          <w:sz w:val="24"/>
          <w:szCs w:val="24"/>
        </w:rPr>
        <w:t>za provedbu ove Oduke osigurana su</w:t>
      </w:r>
      <w:r w:rsidRPr="004F6520">
        <w:rPr>
          <w:rFonts w:ascii="Times New Roman" w:hAnsi="Times New Roman" w:cs="Times New Roman"/>
          <w:sz w:val="24"/>
          <w:szCs w:val="24"/>
        </w:rPr>
        <w:t xml:space="preserve"> u državnom proračunu </w:t>
      </w:r>
      <w:r w:rsidR="008E47F4" w:rsidRPr="004F6520">
        <w:rPr>
          <w:rFonts w:ascii="Times New Roman" w:hAnsi="Times New Roman" w:cs="Times New Roman"/>
          <w:sz w:val="24"/>
          <w:szCs w:val="24"/>
        </w:rPr>
        <w:t>Republike Hrvatske</w:t>
      </w:r>
      <w:r w:rsidRPr="004F6520">
        <w:rPr>
          <w:rFonts w:ascii="Times New Roman" w:hAnsi="Times New Roman" w:cs="Times New Roman"/>
          <w:sz w:val="24"/>
          <w:szCs w:val="24"/>
        </w:rPr>
        <w:t xml:space="preserve"> na razdjelima Ministarstva obrane, Ministarstva unutarnjih poslova i Ministarstva hrvatskih branitelja</w:t>
      </w:r>
      <w:r w:rsidR="00B442F0" w:rsidRPr="00B442F0">
        <w:rPr>
          <w:rFonts w:ascii="Times New Roman" w:hAnsi="Times New Roman" w:cs="Times New Roman"/>
          <w:sz w:val="24"/>
          <w:szCs w:val="24"/>
        </w:rPr>
        <w:t xml:space="preserve"> </w:t>
      </w:r>
      <w:r w:rsidR="00B442F0">
        <w:rPr>
          <w:rFonts w:ascii="Times New Roman" w:hAnsi="Times New Roman" w:cs="Times New Roman"/>
          <w:sz w:val="24"/>
          <w:szCs w:val="24"/>
        </w:rPr>
        <w:t>u okviru redovnih aktivnosti</w:t>
      </w:r>
      <w:r w:rsidRPr="004F6520">
        <w:rPr>
          <w:rFonts w:ascii="Times New Roman" w:hAnsi="Times New Roman" w:cs="Times New Roman"/>
          <w:sz w:val="24"/>
          <w:szCs w:val="24"/>
        </w:rPr>
        <w:t>.</w:t>
      </w:r>
    </w:p>
    <w:p w14:paraId="743BA5DB" w14:textId="77777777" w:rsidR="004305EA" w:rsidRPr="004F6520" w:rsidRDefault="004305EA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6B3C7" w14:textId="021157C8" w:rsidR="00CA4E00" w:rsidRPr="004F6520" w:rsidRDefault="00CA4E00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Administrativno-tehničke poslove za rad Organizacijskog odbora obavljat će Ministarstvo </w:t>
      </w:r>
      <w:r w:rsidR="007E1672">
        <w:rPr>
          <w:rFonts w:ascii="Times New Roman" w:hAnsi="Times New Roman" w:cs="Times New Roman"/>
          <w:sz w:val="24"/>
          <w:szCs w:val="24"/>
        </w:rPr>
        <w:t>hrvatskih branitelja</w:t>
      </w:r>
      <w:r w:rsidRPr="004F6520">
        <w:rPr>
          <w:rFonts w:ascii="Times New Roman" w:hAnsi="Times New Roman" w:cs="Times New Roman"/>
          <w:sz w:val="24"/>
          <w:szCs w:val="24"/>
        </w:rPr>
        <w:t>.</w:t>
      </w:r>
    </w:p>
    <w:p w14:paraId="2C3B9E74" w14:textId="77777777" w:rsidR="005D1390" w:rsidRPr="004F6520" w:rsidRDefault="005D1390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A94B9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822C0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9D34E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C099D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9A14D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DFBEF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7D2E7" w14:textId="10AE41D1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797" w:rsidRPr="004F6520" w:rsidSect="00486B68"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62CB3" w14:textId="77777777" w:rsidR="00365ED5" w:rsidRDefault="00365ED5" w:rsidP="002038F0">
      <w:pPr>
        <w:spacing w:after="0" w:line="240" w:lineRule="auto"/>
      </w:pPr>
      <w:r>
        <w:separator/>
      </w:r>
    </w:p>
  </w:endnote>
  <w:endnote w:type="continuationSeparator" w:id="0">
    <w:p w14:paraId="19D07134" w14:textId="77777777" w:rsidR="00365ED5" w:rsidRDefault="00365ED5" w:rsidP="0020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038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9297D" w14:textId="66744EAA" w:rsidR="001650E8" w:rsidRDefault="001650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CCE47" w14:textId="77777777" w:rsidR="002038F0" w:rsidRDefault="00203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3EAF" w14:textId="77777777" w:rsidR="00365ED5" w:rsidRDefault="00365ED5" w:rsidP="002038F0">
      <w:pPr>
        <w:spacing w:after="0" w:line="240" w:lineRule="auto"/>
      </w:pPr>
      <w:r>
        <w:separator/>
      </w:r>
    </w:p>
  </w:footnote>
  <w:footnote w:type="continuationSeparator" w:id="0">
    <w:p w14:paraId="24B907E3" w14:textId="77777777" w:rsidR="00365ED5" w:rsidRDefault="00365ED5" w:rsidP="0020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A76B0"/>
    <w:multiLevelType w:val="hybridMultilevel"/>
    <w:tmpl w:val="04E88C4A"/>
    <w:lvl w:ilvl="0" w:tplc="4FB2F838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90"/>
    <w:rsid w:val="000029F6"/>
    <w:rsid w:val="0004521A"/>
    <w:rsid w:val="00050F8B"/>
    <w:rsid w:val="00053360"/>
    <w:rsid w:val="000607A4"/>
    <w:rsid w:val="00074CCE"/>
    <w:rsid w:val="00076169"/>
    <w:rsid w:val="00094D62"/>
    <w:rsid w:val="000B5797"/>
    <w:rsid w:val="00100ABC"/>
    <w:rsid w:val="00113800"/>
    <w:rsid w:val="001276CE"/>
    <w:rsid w:val="001277F2"/>
    <w:rsid w:val="001357D2"/>
    <w:rsid w:val="00140725"/>
    <w:rsid w:val="00142C00"/>
    <w:rsid w:val="00143995"/>
    <w:rsid w:val="001650E8"/>
    <w:rsid w:val="001812ED"/>
    <w:rsid w:val="001F10BF"/>
    <w:rsid w:val="002011F9"/>
    <w:rsid w:val="002038F0"/>
    <w:rsid w:val="00222596"/>
    <w:rsid w:val="002E0DFD"/>
    <w:rsid w:val="002F4D43"/>
    <w:rsid w:val="002F6E25"/>
    <w:rsid w:val="00310D65"/>
    <w:rsid w:val="003351EA"/>
    <w:rsid w:val="00354EDC"/>
    <w:rsid w:val="00365ED5"/>
    <w:rsid w:val="003A2EBA"/>
    <w:rsid w:val="003C5CCA"/>
    <w:rsid w:val="003F1086"/>
    <w:rsid w:val="003F7141"/>
    <w:rsid w:val="00402923"/>
    <w:rsid w:val="004205B6"/>
    <w:rsid w:val="004305EA"/>
    <w:rsid w:val="00433EC4"/>
    <w:rsid w:val="00436B2F"/>
    <w:rsid w:val="0046107B"/>
    <w:rsid w:val="00471ED3"/>
    <w:rsid w:val="00472E49"/>
    <w:rsid w:val="004812D0"/>
    <w:rsid w:val="00486B68"/>
    <w:rsid w:val="004D686F"/>
    <w:rsid w:val="004E0516"/>
    <w:rsid w:val="004F5A01"/>
    <w:rsid w:val="004F6520"/>
    <w:rsid w:val="004F769D"/>
    <w:rsid w:val="005020DE"/>
    <w:rsid w:val="00503E77"/>
    <w:rsid w:val="00542D6A"/>
    <w:rsid w:val="0054555C"/>
    <w:rsid w:val="0058481A"/>
    <w:rsid w:val="005B1A36"/>
    <w:rsid w:val="005D022F"/>
    <w:rsid w:val="005D1390"/>
    <w:rsid w:val="005F471F"/>
    <w:rsid w:val="0062160B"/>
    <w:rsid w:val="00630E0A"/>
    <w:rsid w:val="00634B15"/>
    <w:rsid w:val="00635E4F"/>
    <w:rsid w:val="00653E3F"/>
    <w:rsid w:val="00673AEF"/>
    <w:rsid w:val="0068562C"/>
    <w:rsid w:val="00691560"/>
    <w:rsid w:val="006A636B"/>
    <w:rsid w:val="006D0269"/>
    <w:rsid w:val="007000C3"/>
    <w:rsid w:val="007105B7"/>
    <w:rsid w:val="007128CD"/>
    <w:rsid w:val="00717503"/>
    <w:rsid w:val="00737425"/>
    <w:rsid w:val="007440F2"/>
    <w:rsid w:val="007558D7"/>
    <w:rsid w:val="007573E2"/>
    <w:rsid w:val="00757A13"/>
    <w:rsid w:val="00763FAB"/>
    <w:rsid w:val="007A75B2"/>
    <w:rsid w:val="007B062F"/>
    <w:rsid w:val="007B583A"/>
    <w:rsid w:val="007B67C7"/>
    <w:rsid w:val="007C37AD"/>
    <w:rsid w:val="007E1672"/>
    <w:rsid w:val="007E5492"/>
    <w:rsid w:val="007E5FB2"/>
    <w:rsid w:val="00802204"/>
    <w:rsid w:val="0082336E"/>
    <w:rsid w:val="0083560C"/>
    <w:rsid w:val="00836140"/>
    <w:rsid w:val="00846BEF"/>
    <w:rsid w:val="0085030F"/>
    <w:rsid w:val="008542D9"/>
    <w:rsid w:val="008851F5"/>
    <w:rsid w:val="00892249"/>
    <w:rsid w:val="008976F3"/>
    <w:rsid w:val="008A21E4"/>
    <w:rsid w:val="008B25A6"/>
    <w:rsid w:val="008B7774"/>
    <w:rsid w:val="008E47F4"/>
    <w:rsid w:val="008F06EF"/>
    <w:rsid w:val="00940768"/>
    <w:rsid w:val="009C12F6"/>
    <w:rsid w:val="009D091C"/>
    <w:rsid w:val="009D2B45"/>
    <w:rsid w:val="00A119F0"/>
    <w:rsid w:val="00A163D4"/>
    <w:rsid w:val="00A23A85"/>
    <w:rsid w:val="00A51FAE"/>
    <w:rsid w:val="00A604BB"/>
    <w:rsid w:val="00A733DA"/>
    <w:rsid w:val="00A7580F"/>
    <w:rsid w:val="00A8708E"/>
    <w:rsid w:val="00AA39ED"/>
    <w:rsid w:val="00AC7523"/>
    <w:rsid w:val="00AD408B"/>
    <w:rsid w:val="00AF0BAD"/>
    <w:rsid w:val="00AF459D"/>
    <w:rsid w:val="00B13EEB"/>
    <w:rsid w:val="00B233E5"/>
    <w:rsid w:val="00B442F0"/>
    <w:rsid w:val="00B45D39"/>
    <w:rsid w:val="00B52EE8"/>
    <w:rsid w:val="00B556F6"/>
    <w:rsid w:val="00B6354D"/>
    <w:rsid w:val="00B8762C"/>
    <w:rsid w:val="00BA78C6"/>
    <w:rsid w:val="00BB2591"/>
    <w:rsid w:val="00BB7B9D"/>
    <w:rsid w:val="00BE2F2A"/>
    <w:rsid w:val="00BE74EA"/>
    <w:rsid w:val="00BF1513"/>
    <w:rsid w:val="00C336F5"/>
    <w:rsid w:val="00C34503"/>
    <w:rsid w:val="00C435B9"/>
    <w:rsid w:val="00C57E3D"/>
    <w:rsid w:val="00C62D11"/>
    <w:rsid w:val="00C677ED"/>
    <w:rsid w:val="00C81740"/>
    <w:rsid w:val="00CA4E00"/>
    <w:rsid w:val="00CC28B6"/>
    <w:rsid w:val="00CF6D64"/>
    <w:rsid w:val="00D006BB"/>
    <w:rsid w:val="00D101D6"/>
    <w:rsid w:val="00D2312E"/>
    <w:rsid w:val="00D559AB"/>
    <w:rsid w:val="00D55A92"/>
    <w:rsid w:val="00DF4435"/>
    <w:rsid w:val="00E42F12"/>
    <w:rsid w:val="00E4444E"/>
    <w:rsid w:val="00EC10E6"/>
    <w:rsid w:val="00EE6AB5"/>
    <w:rsid w:val="00EE7F52"/>
    <w:rsid w:val="00F252B8"/>
    <w:rsid w:val="00F33F0F"/>
    <w:rsid w:val="00F76A3F"/>
    <w:rsid w:val="00FC07B8"/>
    <w:rsid w:val="00FC7CD8"/>
    <w:rsid w:val="00FD1627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2BE4"/>
  <w15:docId w15:val="{F6CE65DD-AB48-4CA5-869E-2152FDB5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8F0"/>
  </w:style>
  <w:style w:type="paragraph" w:styleId="Footer">
    <w:name w:val="footer"/>
    <w:basedOn w:val="Normal"/>
    <w:link w:val="FooterChar"/>
    <w:uiPriority w:val="99"/>
    <w:unhideWhenUsed/>
    <w:rsid w:val="0020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F0"/>
  </w:style>
  <w:style w:type="table" w:styleId="TableGrid">
    <w:name w:val="Table Grid"/>
    <w:basedOn w:val="TableNormal"/>
    <w:rsid w:val="0067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AZJMDCZ6QSYZ-894770516-8328</_dlc_DocId>
    <_dlc_DocIdUrl xmlns="a494813a-d0d8-4dad-94cb-0d196f36ba15">
      <Url>https://ekoordinacije.vlada.hr/dom-sigurnost-branitelji/_layouts/15/DocIdRedir.aspx?ID=AZJMDCZ6QSYZ-894770516-8328</Url>
      <Description>AZJMDCZ6QSYZ-894770516-8328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490C-0FAC-4866-B879-64F39E9E8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fe0590f5-f8fc-460b-89e0-957daa2a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81D90-5C3B-4167-891F-62B2C3F48A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B83E6E-2B48-4B6B-B3DE-3AC30C1CF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4B737-7AB0-4E75-9175-7C6C5C97B639}">
  <ds:schemaRefs>
    <ds:schemaRef ds:uri="http://purl.org/dc/terms/"/>
    <ds:schemaRef ds:uri="fe0590f5-f8fc-460b-89e0-957daa2a186a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6B77E75-D584-4FFA-A8CF-C223C740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Petar Barać</dc:creator>
  <cp:lastModifiedBy>Silvija Bartolec</cp:lastModifiedBy>
  <cp:revision>5</cp:revision>
  <cp:lastPrinted>2022-07-04T12:34:00Z</cp:lastPrinted>
  <dcterms:created xsi:type="dcterms:W3CDTF">2022-07-12T11:59:00Z</dcterms:created>
  <dcterms:modified xsi:type="dcterms:W3CDTF">2022-07-20T10:46:00Z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0x010100527C906DBAFB4743A7A4B9BF19114A08</vt:lpwstr>
  </property>
  <property fmtid="{D5CDD505-2E9C-101B-9397-08002B2CF9AE}" pid="3" name="_dlc_DocIdItemGuid">
    <vt:lpwstr>34ed1c29-dc19-4cdd-9e8e-726e69ee395e</vt:lpwstr>
  </property>
</Properties>
</file>