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68" w:rsidRPr="00BA0668" w:rsidRDefault="00BA0668" w:rsidP="00BA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9EA836" wp14:editId="00A7D6F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BA0668" w:rsidRPr="00BA0668" w:rsidRDefault="00BA0668" w:rsidP="00BA066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668" w:rsidRPr="00BA0668" w:rsidRDefault="00BA0668" w:rsidP="00BA0668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765C5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334E82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</w: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B52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A0668" w:rsidRPr="00BA0668" w:rsidRDefault="00BA0668" w:rsidP="00BA06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BA0668" w:rsidRPr="00BA0668" w:rsidRDefault="00BA0668" w:rsidP="00BA066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0668" w:rsidRPr="00BA0668" w:rsidSect="00BA0668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A0668" w:rsidRPr="00BA0668" w:rsidTr="00C845C3">
        <w:tc>
          <w:tcPr>
            <w:tcW w:w="1951" w:type="dxa"/>
          </w:tcPr>
          <w:p w:rsidR="00BA0668" w:rsidRPr="00BA0668" w:rsidRDefault="00BA0668" w:rsidP="00BA06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0668">
              <w:rPr>
                <w:b/>
                <w:smallCaps/>
                <w:sz w:val="24"/>
                <w:szCs w:val="24"/>
              </w:rPr>
              <w:t>Predlagatelj</w:t>
            </w:r>
            <w:r w:rsidRPr="00BA0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A0668" w:rsidRPr="00BA0668" w:rsidRDefault="00BA0668" w:rsidP="00BA0668">
            <w:pPr>
              <w:spacing w:line="360" w:lineRule="auto"/>
              <w:rPr>
                <w:sz w:val="24"/>
                <w:szCs w:val="24"/>
              </w:rPr>
            </w:pPr>
            <w:r w:rsidRPr="00BA0668">
              <w:rPr>
                <w:snapToGrid w:val="0"/>
                <w:sz w:val="24"/>
                <w:szCs w:val="24"/>
              </w:rPr>
              <w:t>Ministarstvo rada, mirovinskoga sustava, obitelji i socijalne politike</w:t>
            </w:r>
            <w:r w:rsidRPr="00BA0668">
              <w:rPr>
                <w:sz w:val="24"/>
                <w:szCs w:val="24"/>
              </w:rPr>
              <w:t xml:space="preserve"> </w:t>
            </w:r>
          </w:p>
        </w:tc>
      </w:tr>
    </w:tbl>
    <w:p w:rsidR="00BA0668" w:rsidRPr="00BA0668" w:rsidRDefault="00BA0668" w:rsidP="00BA06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BA0668" w:rsidRPr="00BA0668" w:rsidRDefault="00BA0668" w:rsidP="00BA066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0668" w:rsidRPr="00BA0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A0668" w:rsidRPr="00BA0668" w:rsidTr="00C845C3">
        <w:tc>
          <w:tcPr>
            <w:tcW w:w="1951" w:type="dxa"/>
          </w:tcPr>
          <w:p w:rsidR="00BA0668" w:rsidRPr="00BA0668" w:rsidRDefault="00BA0668" w:rsidP="00BA06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0668">
              <w:rPr>
                <w:b/>
                <w:smallCaps/>
                <w:sz w:val="24"/>
                <w:szCs w:val="24"/>
              </w:rPr>
              <w:t>Predmet</w:t>
            </w:r>
            <w:r w:rsidRPr="00BA0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A0668" w:rsidRPr="00AB52A2" w:rsidRDefault="00BA0668" w:rsidP="004E20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0FB">
              <w:rPr>
                <w:snapToGrid w:val="0"/>
                <w:color w:val="000000" w:themeColor="text1"/>
                <w:sz w:val="24"/>
                <w:szCs w:val="24"/>
              </w:rPr>
              <w:t xml:space="preserve">Prijedlog </w:t>
            </w:r>
            <w:r w:rsidR="00AB52A2" w:rsidRPr="004E20FB">
              <w:rPr>
                <w:snapToGrid w:val="0"/>
                <w:color w:val="000000" w:themeColor="text1"/>
                <w:sz w:val="24"/>
                <w:szCs w:val="24"/>
              </w:rPr>
              <w:t>odluke o o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>snovic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i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za izračun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iznos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a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naknade za rad udomitelja i iznos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a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52A2" w:rsidRPr="004E20FB">
              <w:rPr>
                <w:color w:val="000000" w:themeColor="text1"/>
                <w:sz w:val="24"/>
                <w:szCs w:val="24"/>
              </w:rPr>
              <w:t>opskrbnine</w:t>
            </w:r>
            <w:proofErr w:type="spellEnd"/>
            <w:r w:rsidR="00A70E63">
              <w:rPr>
                <w:color w:val="000000" w:themeColor="text1"/>
                <w:sz w:val="24"/>
                <w:szCs w:val="24"/>
              </w:rPr>
              <w:t xml:space="preserve"> za 2023. godinu</w:t>
            </w:r>
          </w:p>
        </w:tc>
      </w:tr>
    </w:tbl>
    <w:p w:rsidR="00BA0668" w:rsidRPr="00BA0668" w:rsidRDefault="00BA0668" w:rsidP="00BA066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A0668" w:rsidRPr="00BA0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04DAE" w:rsidRPr="00C04DAE" w:rsidRDefault="00C04DAE" w:rsidP="00C04D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C04DAE" w:rsidRPr="00C04DAE" w:rsidRDefault="00C04DAE" w:rsidP="00C04DA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04DAE" w:rsidRPr="00C04DAE" w:rsidRDefault="00C04DAE" w:rsidP="00C04DA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767C3" w:rsidRDefault="00C04DAE" w:rsidP="001767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06555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655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57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1. </w:t>
      </w: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</w:t>
      </w:r>
      <w:proofErr w:type="spellStart"/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>udomiteljstvu</w:t>
      </w:r>
      <w:proofErr w:type="spellEnd"/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(»Narodne novine«, br</w:t>
      </w:r>
      <w:r w:rsidR="000655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65555" w:rsidRPr="0040037A">
        <w:rPr>
          <w:rFonts w:ascii="Times New Roman" w:hAnsi="Times New Roman" w:cs="Times New Roman"/>
          <w:sz w:val="24"/>
          <w:szCs w:val="24"/>
        </w:rPr>
        <w:t>115/18.</w:t>
      </w:r>
      <w:r w:rsidR="00065555">
        <w:rPr>
          <w:rFonts w:ascii="Times New Roman" w:hAnsi="Times New Roman" w:cs="Times New Roman"/>
          <w:sz w:val="24"/>
          <w:szCs w:val="24"/>
        </w:rPr>
        <w:t xml:space="preserve"> i</w:t>
      </w: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18/22.), Vlada Republike Hrvatske je na sjednici održanoj _______ 2022. godine donijela</w:t>
      </w:r>
    </w:p>
    <w:p w:rsidR="001767C3" w:rsidRPr="001767C3" w:rsidRDefault="001767C3" w:rsidP="001767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DAE" w:rsidRPr="00C04DAE" w:rsidRDefault="00C04DAE" w:rsidP="00C04DA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1767C3" w:rsidRPr="00C04DAE" w:rsidRDefault="00C04DAE" w:rsidP="001767C3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OSNOVICI ZA IZRAČUN IZNOSA NAKNADE ZA RAD UDOMITELJA I IZNOSA OPSKRBNINE</w:t>
      </w:r>
      <w:r w:rsidR="00AB49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2023. GODINU</w:t>
      </w:r>
    </w:p>
    <w:p w:rsidR="00C04DAE" w:rsidRPr="00C04DAE" w:rsidRDefault="00C04DAE" w:rsidP="00C04DA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I.</w:t>
      </w:r>
    </w:p>
    <w:p w:rsidR="00C04DAE" w:rsidRPr="00C04DAE" w:rsidRDefault="00C04DAE" w:rsidP="001767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Osnovica na temelju koje se izračunava iznos naknade za rad udomitelja i iznos </w:t>
      </w:r>
      <w:proofErr w:type="spellStart"/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>opskrbnine</w:t>
      </w:r>
      <w:proofErr w:type="spellEnd"/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49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2023. godinu </w:t>
      </w: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iznosi </w:t>
      </w:r>
      <w:r w:rsidR="00334E82">
        <w:rPr>
          <w:rFonts w:ascii="Times New Roman" w:eastAsia="Times New Roman" w:hAnsi="Times New Roman" w:cs="Times New Roman"/>
          <w:sz w:val="24"/>
          <w:szCs w:val="24"/>
          <w:lang w:eastAsia="hr-HR"/>
        </w:rPr>
        <w:t>70</w:t>
      </w:r>
      <w:r w:rsidR="005F0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04DAE" w:rsidRDefault="00C04DAE" w:rsidP="00C04DA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:rsidR="00BD2E90" w:rsidRDefault="00BD2E90" w:rsidP="00BD2E90">
      <w:pPr>
        <w:pStyle w:val="box45957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Danom stupanja na snagu ove Odluke prestaje važiti Odluka o osnovici za izračun iznosa naknade za rad udomitelja i iznosa </w:t>
      </w:r>
      <w:proofErr w:type="spellStart"/>
      <w:r>
        <w:rPr>
          <w:color w:val="231F20"/>
        </w:rPr>
        <w:t>opskrbnine</w:t>
      </w:r>
      <w:proofErr w:type="spellEnd"/>
      <w:r>
        <w:rPr>
          <w:color w:val="231F20"/>
        </w:rPr>
        <w:t xml:space="preserve"> (»Narodne novine«, broj 23/22.).</w:t>
      </w:r>
    </w:p>
    <w:p w:rsidR="000702AD" w:rsidRDefault="000702AD" w:rsidP="000702A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02AD" w:rsidRPr="00C04DAE" w:rsidRDefault="000702AD" w:rsidP="00C04DA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:rsidR="000702AD" w:rsidRDefault="00C04DAE" w:rsidP="000702AD">
      <w:pPr>
        <w:pStyle w:val="box464587"/>
        <w:shd w:val="clear" w:color="auto" w:fill="FFFFFF"/>
        <w:spacing w:before="0" w:beforeAutospacing="0" w:after="160" w:afterAutospacing="0" w:line="276" w:lineRule="auto"/>
        <w:ind w:firstLine="708"/>
        <w:jc w:val="both"/>
        <w:textAlignment w:val="baseline"/>
        <w:rPr>
          <w:color w:val="231F20"/>
        </w:rPr>
      </w:pPr>
      <w:r w:rsidRPr="00C04DAE">
        <w:t xml:space="preserve">Ova Odluka </w:t>
      </w:r>
      <w:r w:rsidR="000702AD">
        <w:rPr>
          <w:color w:val="231F20"/>
        </w:rPr>
        <w:t xml:space="preserve">objavit će se u „Narodnim novinama“, a stupa na snagu 1. siječnja 2023. </w:t>
      </w:r>
    </w:p>
    <w:p w:rsidR="00C04DAE" w:rsidRPr="00C04DAE" w:rsidRDefault="00C04DAE" w:rsidP="001767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DAE" w:rsidRPr="00C04DAE" w:rsidRDefault="00C04DAE" w:rsidP="001767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C04DAE" w:rsidRPr="00C04DAE" w:rsidRDefault="00C04DAE" w:rsidP="001767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C04DAE" w:rsidRPr="00C04DAE" w:rsidRDefault="00C04DAE" w:rsidP="001767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_________2022.</w:t>
      </w:r>
    </w:p>
    <w:p w:rsidR="00C04DAE" w:rsidRPr="00C04DAE" w:rsidRDefault="00C04DAE" w:rsidP="00C04DAE">
      <w:pPr>
        <w:shd w:val="clear" w:color="auto" w:fill="FFFFFF"/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C04DAE" w:rsidRPr="00C04DAE" w:rsidRDefault="00C04DAE" w:rsidP="00C04D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DAE" w:rsidRPr="00C04DAE" w:rsidRDefault="00C04DAE" w:rsidP="00C04D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4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  <w:r w:rsidRPr="00C04D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mr.sc. Andrej Plenković</w:t>
      </w:r>
    </w:p>
    <w:p w:rsidR="00C04DAE" w:rsidRPr="00C04DAE" w:rsidRDefault="00C04DAE" w:rsidP="00C04D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04DAE" w:rsidRPr="00C04DAE" w:rsidRDefault="00C04DAE" w:rsidP="00C04DA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04DAE" w:rsidRPr="00C04DAE" w:rsidRDefault="00C04DAE" w:rsidP="00C04DA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04DAE" w:rsidRPr="00C04DAE" w:rsidRDefault="00C04DAE" w:rsidP="00C04DA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04DAE" w:rsidRPr="00C04DAE" w:rsidRDefault="00C04DAE" w:rsidP="00C04DAE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C04DAE" w:rsidRPr="00C04DAE" w:rsidRDefault="00C04DAE" w:rsidP="00C04DA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04DAE" w:rsidRPr="00C04DAE" w:rsidRDefault="00C04DAE" w:rsidP="00C04DA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04DAE" w:rsidRPr="00C04DAE" w:rsidRDefault="00C04DAE" w:rsidP="00C04D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04DAE" w:rsidRPr="00C04DAE" w:rsidRDefault="00C04DAE" w:rsidP="00C04D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04DAE" w:rsidRPr="00C04DAE" w:rsidRDefault="00C04DAE" w:rsidP="00C04D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75847" w:rsidRDefault="00A75847" w:rsidP="00C04D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75847" w:rsidRPr="00C04DAE" w:rsidRDefault="00A75847" w:rsidP="00C04D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04DAE" w:rsidRPr="00C04DAE" w:rsidRDefault="00C04DAE" w:rsidP="00C04D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DAE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:rsidR="00C04DAE" w:rsidRPr="00C04DAE" w:rsidRDefault="00C04DAE" w:rsidP="00C04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DAE" w:rsidRPr="00C04DAE" w:rsidRDefault="00C04DAE" w:rsidP="00C0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4D6" w:rsidRPr="00D874D6" w:rsidRDefault="00D874D6" w:rsidP="00D874D6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7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Odredbom članka 28. stavka 1. Zakona o </w:t>
      </w:r>
      <w:proofErr w:type="spellStart"/>
      <w:r w:rsidRPr="00D87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udomiteljstvu</w:t>
      </w:r>
      <w:proofErr w:type="spellEnd"/>
      <w:r w:rsidRPr="00D87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propisano je da osnovicu na temelju koje se izračunava iznos naknade za rad udomitelja i iznos </w:t>
      </w:r>
      <w:proofErr w:type="spellStart"/>
      <w:r w:rsidRPr="00D87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opskrbnine</w:t>
      </w:r>
      <w:proofErr w:type="spellEnd"/>
      <w:r w:rsidRPr="00D87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odlukom određuje Vlada Republike Hrvatske.</w:t>
      </w:r>
    </w:p>
    <w:p w:rsidR="00D874D6" w:rsidRPr="00D874D6" w:rsidRDefault="00D874D6" w:rsidP="00D874D6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87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Nadalje, odredbom članka 28. stavka 2. propisano je da </w:t>
      </w:r>
      <w:r w:rsidR="00525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se </w:t>
      </w:r>
      <w:r w:rsidRPr="00D87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osnovica na temelju koje se izračunava iznos naknade za rad udomitelja i iznos </w:t>
      </w:r>
      <w:proofErr w:type="spellStart"/>
      <w:r w:rsidRPr="00D87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opskrbnine</w:t>
      </w:r>
      <w:proofErr w:type="spellEnd"/>
      <w:r w:rsidRPr="00D87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utvrđuju jednom godišnje, najkasnije do 31. listopada tekuće godine za sljedeću kalendarsku godinu dok je stavkom 3. istoga članka propisano da se osnovica ne može utvrditi u iznosu manjem od iznosa koji je bio utvrđen za prethodnu godinu.</w:t>
      </w:r>
    </w:p>
    <w:p w:rsidR="001767C3" w:rsidRPr="001767C3" w:rsidRDefault="001767C3" w:rsidP="001767C3">
      <w:pPr>
        <w:pStyle w:val="box470684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000000" w:themeColor="text1"/>
        </w:rPr>
      </w:pPr>
      <w:r w:rsidRPr="001767C3">
        <w:rPr>
          <w:color w:val="000000" w:themeColor="text1"/>
          <w:shd w:val="clear" w:color="auto" w:fill="FFFFFF"/>
        </w:rPr>
        <w:t xml:space="preserve">Odlukom Vlade Republike Hrvatske, </w:t>
      </w:r>
      <w:r w:rsidRPr="001767C3">
        <w:rPr>
          <w:color w:val="000000" w:themeColor="text1"/>
        </w:rPr>
        <w:t xml:space="preserve">Klasa: 022-03/22-04/49, </w:t>
      </w:r>
      <w:proofErr w:type="spellStart"/>
      <w:r w:rsidRPr="001767C3">
        <w:rPr>
          <w:color w:val="000000" w:themeColor="text1"/>
        </w:rPr>
        <w:t>Urbroj</w:t>
      </w:r>
      <w:proofErr w:type="spellEnd"/>
      <w:r w:rsidRPr="001767C3">
        <w:rPr>
          <w:color w:val="000000" w:themeColor="text1"/>
        </w:rPr>
        <w:t xml:space="preserve">: 50301-04/25-22-2 od 24. veljače 2022. propisano je da osnovica na temelju koje se izračunava iznos naknade za rad udomitelja i iznos </w:t>
      </w:r>
      <w:proofErr w:type="spellStart"/>
      <w:r w:rsidRPr="001767C3">
        <w:rPr>
          <w:color w:val="000000" w:themeColor="text1"/>
        </w:rPr>
        <w:t>opskrbnine</w:t>
      </w:r>
      <w:proofErr w:type="spellEnd"/>
      <w:r w:rsidRPr="001767C3">
        <w:rPr>
          <w:color w:val="000000" w:themeColor="text1"/>
        </w:rPr>
        <w:t xml:space="preserve"> iznosi 500,00 kuna.</w:t>
      </w:r>
    </w:p>
    <w:p w:rsidR="008B2B42" w:rsidRPr="008B2B42" w:rsidRDefault="001767C3" w:rsidP="008B2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inion Pro" w:hAnsi="Minion Pro"/>
          <w:color w:val="231F20"/>
        </w:rPr>
        <w:br/>
      </w:r>
      <w:r w:rsidR="00A85B5F">
        <w:rPr>
          <w:rFonts w:ascii="Minion Pro" w:hAnsi="Minion Pro"/>
          <w:color w:val="231F20"/>
        </w:rPr>
        <w:tab/>
      </w:r>
      <w:r w:rsidR="00334E82">
        <w:rPr>
          <w:rFonts w:ascii="Times New Roman" w:hAnsi="Times New Roman" w:cs="Times New Roman"/>
          <w:sz w:val="24"/>
          <w:szCs w:val="24"/>
        </w:rPr>
        <w:t>Predlaže se povećanje o</w:t>
      </w:r>
      <w:r w:rsidR="008B2B42">
        <w:rPr>
          <w:rFonts w:ascii="Minion Pro" w:hAnsi="Minion Pro"/>
          <w:color w:val="231F20"/>
        </w:rPr>
        <w:t>snovic</w:t>
      </w:r>
      <w:r w:rsidR="00334E82">
        <w:rPr>
          <w:rFonts w:ascii="Minion Pro" w:hAnsi="Minion Pro"/>
          <w:color w:val="231F20"/>
        </w:rPr>
        <w:t>e</w:t>
      </w:r>
      <w:r w:rsidR="008B2B42">
        <w:rPr>
          <w:rFonts w:ascii="Minion Pro" w:hAnsi="Minion Pro"/>
          <w:color w:val="231F20"/>
        </w:rPr>
        <w:t xml:space="preserve"> </w:t>
      </w:r>
      <w:r w:rsidR="008B2B42" w:rsidRPr="00D87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temelju koje se izračunava iznos naknade za rad udomitelja i iznos </w:t>
      </w:r>
      <w:proofErr w:type="spellStart"/>
      <w:r w:rsidR="008B2B42" w:rsidRPr="00D87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opskrbnine</w:t>
      </w:r>
      <w:proofErr w:type="spellEnd"/>
      <w:r w:rsidR="008B2B42" w:rsidRPr="008B2B42">
        <w:rPr>
          <w:rFonts w:ascii="Times New Roman" w:hAnsi="Times New Roman" w:cs="Times New Roman"/>
          <w:sz w:val="24"/>
          <w:szCs w:val="24"/>
        </w:rPr>
        <w:t xml:space="preserve"> </w:t>
      </w:r>
      <w:r w:rsidR="00334E82">
        <w:rPr>
          <w:rFonts w:ascii="Times New Roman" w:hAnsi="Times New Roman" w:cs="Times New Roman"/>
          <w:sz w:val="24"/>
          <w:szCs w:val="24"/>
        </w:rPr>
        <w:t>koja bi iznosila 70 eura u usporedbi s osnovicom za 2022. godinu koja je iznosila 500,00 kn (66,36 eura).</w:t>
      </w:r>
    </w:p>
    <w:p w:rsidR="00EA5DEA" w:rsidRPr="008B2B42" w:rsidRDefault="00EA5DEA" w:rsidP="00CE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AE" w:rsidRPr="00B2557A" w:rsidRDefault="00B2557A" w:rsidP="00B25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Style w:val="zadanifontodlomka-000007"/>
        </w:rPr>
        <w:t xml:space="preserve">Sukladno </w:t>
      </w:r>
      <w:r w:rsidR="004E79B6">
        <w:rPr>
          <w:rStyle w:val="zadanifontodlomka-000007"/>
        </w:rPr>
        <w:t>Zakon</w:t>
      </w:r>
      <w:r>
        <w:rPr>
          <w:rStyle w:val="zadanifontodlomka-000007"/>
        </w:rPr>
        <w:t>u</w:t>
      </w:r>
      <w:r w:rsidR="004E79B6">
        <w:rPr>
          <w:rStyle w:val="zadanifontodlomka-000007"/>
        </w:rPr>
        <w:t xml:space="preserve"> o uvođenju eura kao službene valute u Republici Hrvatskoj </w:t>
      </w:r>
      <w:r>
        <w:rPr>
          <w:rStyle w:val="zadanifontodlomka-000007"/>
        </w:rPr>
        <w:t xml:space="preserve">i Odluci o objavi uvođenja eura kao službene valute u Republici Hrvatskoj propisani </w:t>
      </w:r>
      <w:r w:rsidR="004E79B6">
        <w:rPr>
          <w:rStyle w:val="zadanifontodlomka-000007"/>
        </w:rPr>
        <w:t>novčani iznos</w:t>
      </w:r>
      <w:r>
        <w:rPr>
          <w:rStyle w:val="zadanifontodlomka-000007"/>
        </w:rPr>
        <w:t xml:space="preserve"> izražen je</w:t>
      </w:r>
      <w:r w:rsidR="004E79B6">
        <w:rPr>
          <w:rStyle w:val="zadanifontodlomka-000007"/>
        </w:rPr>
        <w:t xml:space="preserve"> u eurima.</w:t>
      </w:r>
    </w:p>
    <w:p w:rsidR="00C04DAE" w:rsidRPr="00C04DAE" w:rsidRDefault="00C04DAE" w:rsidP="00C04D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04DAE" w:rsidRPr="00C04DAE" w:rsidRDefault="00C04DAE" w:rsidP="00C04D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0697B" w:rsidRPr="0004467E" w:rsidRDefault="0080697B" w:rsidP="008069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67C3" w:rsidRPr="001767C3" w:rsidRDefault="001767C3" w:rsidP="001767C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1767C3" w:rsidRPr="001767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4B" w:rsidRDefault="0063494B" w:rsidP="00E13B52">
      <w:pPr>
        <w:spacing w:after="0" w:line="240" w:lineRule="auto"/>
      </w:pPr>
      <w:r>
        <w:separator/>
      </w:r>
    </w:p>
  </w:endnote>
  <w:endnote w:type="continuationSeparator" w:id="0">
    <w:p w:rsidR="0063494B" w:rsidRDefault="0063494B" w:rsidP="00E1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68" w:rsidRPr="00BA0668" w:rsidRDefault="00BA0668" w:rsidP="00BA066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A066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52" w:rsidRPr="00E13B52" w:rsidRDefault="00E13B52" w:rsidP="00E1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4B" w:rsidRDefault="0063494B" w:rsidP="00E13B52">
      <w:pPr>
        <w:spacing w:after="0" w:line="240" w:lineRule="auto"/>
      </w:pPr>
      <w:r>
        <w:separator/>
      </w:r>
    </w:p>
  </w:footnote>
  <w:footnote w:type="continuationSeparator" w:id="0">
    <w:p w:rsidR="0063494B" w:rsidRDefault="0063494B" w:rsidP="00E1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21"/>
    <w:rsid w:val="00007DBF"/>
    <w:rsid w:val="0004467E"/>
    <w:rsid w:val="00051ABF"/>
    <w:rsid w:val="00065555"/>
    <w:rsid w:val="000702AD"/>
    <w:rsid w:val="00082006"/>
    <w:rsid w:val="000971F7"/>
    <w:rsid w:val="000B547F"/>
    <w:rsid w:val="000E6696"/>
    <w:rsid w:val="00117473"/>
    <w:rsid w:val="00145421"/>
    <w:rsid w:val="00172166"/>
    <w:rsid w:val="001767C3"/>
    <w:rsid w:val="001C3514"/>
    <w:rsid w:val="00225FBA"/>
    <w:rsid w:val="00241227"/>
    <w:rsid w:val="00244AF7"/>
    <w:rsid w:val="00313D20"/>
    <w:rsid w:val="003173B2"/>
    <w:rsid w:val="0033123D"/>
    <w:rsid w:val="00334E82"/>
    <w:rsid w:val="0033695A"/>
    <w:rsid w:val="00385A9F"/>
    <w:rsid w:val="00401AFC"/>
    <w:rsid w:val="004132BE"/>
    <w:rsid w:val="0048679D"/>
    <w:rsid w:val="00496CD0"/>
    <w:rsid w:val="004975D0"/>
    <w:rsid w:val="004E20FB"/>
    <w:rsid w:val="004E79B6"/>
    <w:rsid w:val="00523D63"/>
    <w:rsid w:val="00524941"/>
    <w:rsid w:val="00525468"/>
    <w:rsid w:val="00536128"/>
    <w:rsid w:val="005D2686"/>
    <w:rsid w:val="005F0C5A"/>
    <w:rsid w:val="00615D97"/>
    <w:rsid w:val="0063494B"/>
    <w:rsid w:val="00653291"/>
    <w:rsid w:val="006A6A8A"/>
    <w:rsid w:val="00757F80"/>
    <w:rsid w:val="00785AA1"/>
    <w:rsid w:val="0080697B"/>
    <w:rsid w:val="008B2B42"/>
    <w:rsid w:val="009358A6"/>
    <w:rsid w:val="0099402C"/>
    <w:rsid w:val="009946EB"/>
    <w:rsid w:val="009B27A8"/>
    <w:rsid w:val="009B36DF"/>
    <w:rsid w:val="009E709E"/>
    <w:rsid w:val="009F3545"/>
    <w:rsid w:val="00A70E63"/>
    <w:rsid w:val="00A75847"/>
    <w:rsid w:val="00A85B5F"/>
    <w:rsid w:val="00AB4946"/>
    <w:rsid w:val="00AB52A2"/>
    <w:rsid w:val="00B1310F"/>
    <w:rsid w:val="00B171E6"/>
    <w:rsid w:val="00B2557A"/>
    <w:rsid w:val="00B311A6"/>
    <w:rsid w:val="00BA0668"/>
    <w:rsid w:val="00BD2E90"/>
    <w:rsid w:val="00BF2C4A"/>
    <w:rsid w:val="00C04DAE"/>
    <w:rsid w:val="00C5306F"/>
    <w:rsid w:val="00CD6766"/>
    <w:rsid w:val="00CE649B"/>
    <w:rsid w:val="00D71FFE"/>
    <w:rsid w:val="00D874D6"/>
    <w:rsid w:val="00E12F80"/>
    <w:rsid w:val="00E13B52"/>
    <w:rsid w:val="00E26B73"/>
    <w:rsid w:val="00E45278"/>
    <w:rsid w:val="00E765C5"/>
    <w:rsid w:val="00EA5DEA"/>
    <w:rsid w:val="00EB39D8"/>
    <w:rsid w:val="00EC6E5E"/>
    <w:rsid w:val="00F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0D5E"/>
  <w15:chartTrackingRefBased/>
  <w15:docId w15:val="{04F88147-72E4-4D37-932E-D3C9B17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838">
    <w:name w:val="box_466838"/>
    <w:basedOn w:val="Normal"/>
    <w:rsid w:val="001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45421"/>
  </w:style>
  <w:style w:type="paragraph" w:customStyle="1" w:styleId="bezreda">
    <w:name w:val="bezreda"/>
    <w:basedOn w:val="Normal"/>
    <w:rsid w:val="001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975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A06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A066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A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52"/>
  </w:style>
  <w:style w:type="paragraph" w:customStyle="1" w:styleId="t-9-8">
    <w:name w:val="t-9-8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">
    <w:name w:val="bezproreda"/>
    <w:basedOn w:val="Normal"/>
    <w:rsid w:val="00051A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box459084">
    <w:name w:val="box_459084"/>
    <w:basedOn w:val="Normal"/>
    <w:rsid w:val="0005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05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051AB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zadanifontodlomka-000004">
    <w:name w:val="zadanifontodlomka-000004"/>
    <w:basedOn w:val="DefaultParagraphFont"/>
    <w:rsid w:val="006A6A8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">
    <w:name w:val="normal-000005"/>
    <w:basedOn w:val="Normal"/>
    <w:rsid w:val="006A6A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000002">
    <w:name w:val="000002"/>
    <w:basedOn w:val="DefaultParagraphFont"/>
    <w:rsid w:val="006A6A8A"/>
    <w:rPr>
      <w:b w:val="0"/>
      <w:bCs w:val="0"/>
      <w:sz w:val="24"/>
      <w:szCs w:val="24"/>
    </w:rPr>
  </w:style>
  <w:style w:type="paragraph" w:styleId="NoSpacing">
    <w:name w:val="No Spacing"/>
    <w:uiPriority w:val="1"/>
    <w:qFormat/>
    <w:rsid w:val="0080697B"/>
    <w:pPr>
      <w:spacing w:after="0" w:line="240" w:lineRule="auto"/>
    </w:pPr>
  </w:style>
  <w:style w:type="paragraph" w:customStyle="1" w:styleId="box470684">
    <w:name w:val="box_470684"/>
    <w:basedOn w:val="Normal"/>
    <w:rsid w:val="0017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587">
    <w:name w:val="box_464587"/>
    <w:basedOn w:val="Normal"/>
    <w:rsid w:val="0007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74">
    <w:name w:val="box_459574"/>
    <w:basedOn w:val="Normal"/>
    <w:rsid w:val="00BD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7">
    <w:name w:val="zadanifontodlomka-000007"/>
    <w:basedOn w:val="DefaultParagraphFont"/>
    <w:rsid w:val="004E79B6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6">
    <w:name w:val="zadanifontodlomka-000016"/>
    <w:basedOn w:val="DefaultParagraphFont"/>
    <w:rsid w:val="004E79B6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7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Zadro</dc:creator>
  <cp:keywords/>
  <dc:description/>
  <cp:lastModifiedBy>Marija Pišonić</cp:lastModifiedBy>
  <cp:revision>3</cp:revision>
  <cp:lastPrinted>2021-04-15T14:51:00Z</cp:lastPrinted>
  <dcterms:created xsi:type="dcterms:W3CDTF">2022-11-09T15:36:00Z</dcterms:created>
  <dcterms:modified xsi:type="dcterms:W3CDTF">2022-11-10T07:50:00Z</dcterms:modified>
</cp:coreProperties>
</file>