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32CA" w14:textId="77777777" w:rsidR="005005FA" w:rsidRPr="006C14D4" w:rsidRDefault="00B6163D" w:rsidP="005005FA">
      <w:pPr>
        <w:pStyle w:val="NoSpacing"/>
        <w:jc w:val="center"/>
        <w:rPr>
          <w:rFonts w:ascii="Times New Roman" w:hAnsi="Times New Roman" w:cs="Times New Roman"/>
          <w:b/>
          <w:sz w:val="24"/>
          <w:szCs w:val="24"/>
        </w:rPr>
      </w:pPr>
      <w:r w:rsidRPr="00B6163D">
        <w:rPr>
          <w:rFonts w:ascii="Times New Roman" w:eastAsia="Times New Roman" w:hAnsi="Times New Roman" w:cs="Times New Roman"/>
          <w:noProof/>
          <w:sz w:val="24"/>
          <w:szCs w:val="24"/>
          <w:lang w:eastAsia="hr-HR"/>
        </w:rPr>
        <w:drawing>
          <wp:inline distT="0" distB="0" distL="0" distR="0">
            <wp:extent cx="497205" cy="68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p>
    <w:p w14:paraId="0D20239C" w14:textId="77777777" w:rsidR="005005FA" w:rsidRPr="006C14D4" w:rsidRDefault="005005FA" w:rsidP="005005FA">
      <w:pPr>
        <w:pStyle w:val="NoSpacing"/>
        <w:jc w:val="center"/>
        <w:rPr>
          <w:rFonts w:ascii="Times New Roman" w:hAnsi="Times New Roman" w:cs="Times New Roman"/>
          <w:b/>
          <w:sz w:val="24"/>
          <w:szCs w:val="24"/>
        </w:rPr>
      </w:pPr>
    </w:p>
    <w:p w14:paraId="2502E24D" w14:textId="77777777" w:rsidR="005005FA" w:rsidRPr="00B6163D" w:rsidRDefault="005005FA" w:rsidP="005005FA">
      <w:pPr>
        <w:pStyle w:val="NoSpacing"/>
        <w:jc w:val="center"/>
        <w:rPr>
          <w:rFonts w:ascii="Times New Roman" w:hAnsi="Times New Roman" w:cs="Times New Roman"/>
          <w:sz w:val="28"/>
          <w:szCs w:val="28"/>
        </w:rPr>
      </w:pPr>
      <w:r w:rsidRPr="00B6163D">
        <w:rPr>
          <w:rFonts w:ascii="Times New Roman" w:hAnsi="Times New Roman" w:cs="Times New Roman"/>
          <w:sz w:val="28"/>
          <w:szCs w:val="28"/>
        </w:rPr>
        <w:t>VLADA REPUBLIKE HRVATSKE</w:t>
      </w:r>
    </w:p>
    <w:p w14:paraId="7AB07A83" w14:textId="77777777" w:rsidR="005005FA" w:rsidRPr="006C14D4" w:rsidRDefault="005005FA" w:rsidP="005005FA">
      <w:pPr>
        <w:pStyle w:val="NoSpacing"/>
        <w:jc w:val="both"/>
        <w:rPr>
          <w:rFonts w:ascii="Times New Roman" w:hAnsi="Times New Roman" w:cs="Times New Roman"/>
          <w:b/>
          <w:sz w:val="24"/>
          <w:szCs w:val="24"/>
        </w:rPr>
      </w:pPr>
    </w:p>
    <w:p w14:paraId="5F58EBEC" w14:textId="77777777" w:rsidR="005005FA" w:rsidRPr="006C14D4" w:rsidRDefault="005005FA" w:rsidP="005005FA">
      <w:pPr>
        <w:pStyle w:val="NoSpacing"/>
        <w:jc w:val="center"/>
        <w:rPr>
          <w:rFonts w:ascii="Times New Roman" w:hAnsi="Times New Roman" w:cs="Times New Roman"/>
          <w:b/>
          <w:sz w:val="24"/>
          <w:szCs w:val="24"/>
        </w:rPr>
      </w:pPr>
    </w:p>
    <w:p w14:paraId="715FB225" w14:textId="77777777" w:rsidR="005005FA" w:rsidRDefault="005005FA" w:rsidP="005005FA">
      <w:pPr>
        <w:pStyle w:val="NoSpacing"/>
        <w:rPr>
          <w:rFonts w:ascii="Times New Roman" w:hAnsi="Times New Roman" w:cs="Times New Roman"/>
          <w:b/>
          <w:sz w:val="24"/>
          <w:szCs w:val="24"/>
        </w:rPr>
      </w:pPr>
    </w:p>
    <w:p w14:paraId="7F42277B" w14:textId="77777777" w:rsidR="005005FA" w:rsidRPr="006C14D4" w:rsidRDefault="005005FA" w:rsidP="005005FA">
      <w:pPr>
        <w:pStyle w:val="NoSpacing"/>
        <w:rPr>
          <w:rFonts w:ascii="Times New Roman" w:hAnsi="Times New Roman" w:cs="Times New Roman"/>
          <w:b/>
          <w:sz w:val="24"/>
          <w:szCs w:val="24"/>
        </w:rPr>
      </w:pPr>
    </w:p>
    <w:p w14:paraId="27F18535" w14:textId="6D794FCA" w:rsidR="005005FA" w:rsidRPr="005005FA" w:rsidRDefault="005005FA" w:rsidP="005005FA">
      <w:pPr>
        <w:pStyle w:val="NoSpacing"/>
        <w:jc w:val="center"/>
        <w:rPr>
          <w:rFonts w:ascii="Times New Roman" w:hAnsi="Times New Roman" w:cs="Times New Roman"/>
          <w:sz w:val="24"/>
          <w:szCs w:val="24"/>
        </w:rPr>
      </w:pPr>
      <w:r w:rsidRPr="006C14D4">
        <w:rPr>
          <w:rFonts w:ascii="Times New Roman" w:hAnsi="Times New Roman" w:cs="Times New Roman"/>
          <w:b/>
          <w:sz w:val="24"/>
          <w:szCs w:val="24"/>
        </w:rPr>
        <w:tab/>
      </w:r>
      <w:r w:rsidRPr="006C14D4">
        <w:rPr>
          <w:rFonts w:ascii="Times New Roman" w:hAnsi="Times New Roman" w:cs="Times New Roman"/>
          <w:b/>
          <w:sz w:val="24"/>
          <w:szCs w:val="24"/>
        </w:rPr>
        <w:tab/>
      </w:r>
      <w:r w:rsidRPr="006C14D4">
        <w:rPr>
          <w:rFonts w:ascii="Times New Roman" w:hAnsi="Times New Roman" w:cs="Times New Roman"/>
          <w:b/>
          <w:sz w:val="24"/>
          <w:szCs w:val="24"/>
        </w:rPr>
        <w:tab/>
      </w:r>
      <w:r w:rsidRPr="006C14D4">
        <w:rPr>
          <w:rFonts w:ascii="Times New Roman" w:hAnsi="Times New Roman" w:cs="Times New Roman"/>
          <w:b/>
          <w:sz w:val="24"/>
          <w:szCs w:val="24"/>
        </w:rPr>
        <w:tab/>
      </w:r>
      <w:r w:rsidRPr="006C14D4">
        <w:rPr>
          <w:rFonts w:ascii="Times New Roman" w:hAnsi="Times New Roman" w:cs="Times New Roman"/>
          <w:b/>
          <w:sz w:val="24"/>
          <w:szCs w:val="24"/>
        </w:rPr>
        <w:tab/>
      </w:r>
      <w:r w:rsidRPr="006C14D4">
        <w:rPr>
          <w:rFonts w:ascii="Times New Roman" w:hAnsi="Times New Roman" w:cs="Times New Roman"/>
          <w:b/>
          <w:sz w:val="24"/>
          <w:szCs w:val="24"/>
        </w:rPr>
        <w:tab/>
      </w:r>
      <w:r w:rsidRPr="006C14D4">
        <w:rPr>
          <w:rFonts w:ascii="Times New Roman" w:hAnsi="Times New Roman" w:cs="Times New Roman"/>
          <w:b/>
          <w:sz w:val="24"/>
          <w:szCs w:val="24"/>
        </w:rPr>
        <w:tab/>
      </w:r>
      <w:r w:rsidRPr="006C14D4">
        <w:rPr>
          <w:rFonts w:ascii="Times New Roman" w:hAnsi="Times New Roman" w:cs="Times New Roman"/>
          <w:b/>
          <w:sz w:val="24"/>
          <w:szCs w:val="24"/>
        </w:rPr>
        <w:tab/>
      </w:r>
      <w:r w:rsidR="00D736D9">
        <w:rPr>
          <w:rFonts w:ascii="Times New Roman" w:hAnsi="Times New Roman" w:cs="Times New Roman"/>
          <w:sz w:val="24"/>
          <w:szCs w:val="24"/>
        </w:rPr>
        <w:t xml:space="preserve">      Zagreb, 6</w:t>
      </w:r>
      <w:bookmarkStart w:id="0" w:name="_GoBack"/>
      <w:bookmarkEnd w:id="0"/>
      <w:r w:rsidRPr="005005FA">
        <w:rPr>
          <w:rFonts w:ascii="Times New Roman" w:hAnsi="Times New Roman" w:cs="Times New Roman"/>
          <w:sz w:val="24"/>
          <w:szCs w:val="24"/>
        </w:rPr>
        <w:t>. svibnja 2022.</w:t>
      </w:r>
    </w:p>
    <w:p w14:paraId="77900EE7" w14:textId="77777777" w:rsidR="005005FA" w:rsidRPr="006C14D4" w:rsidRDefault="005005FA" w:rsidP="005005FA">
      <w:pPr>
        <w:pStyle w:val="NoSpacing"/>
        <w:jc w:val="center"/>
        <w:rPr>
          <w:rFonts w:ascii="Times New Roman" w:hAnsi="Times New Roman" w:cs="Times New Roman"/>
          <w:b/>
          <w:sz w:val="24"/>
          <w:szCs w:val="24"/>
        </w:rPr>
      </w:pPr>
    </w:p>
    <w:p w14:paraId="6C98AD26" w14:textId="77777777" w:rsidR="005005FA" w:rsidRPr="006C14D4" w:rsidRDefault="005005FA" w:rsidP="005005FA">
      <w:pPr>
        <w:pStyle w:val="NoSpacing"/>
        <w:jc w:val="center"/>
        <w:rPr>
          <w:rFonts w:ascii="Times New Roman" w:hAnsi="Times New Roman" w:cs="Times New Roman"/>
          <w:b/>
          <w:sz w:val="24"/>
          <w:szCs w:val="24"/>
        </w:rPr>
      </w:pPr>
    </w:p>
    <w:p w14:paraId="3837871D" w14:textId="77777777" w:rsidR="005005FA" w:rsidRPr="006C14D4" w:rsidRDefault="005005FA" w:rsidP="005005FA">
      <w:pPr>
        <w:pStyle w:val="NoSpacing"/>
        <w:jc w:val="center"/>
        <w:rPr>
          <w:rFonts w:ascii="Times New Roman" w:hAnsi="Times New Roman" w:cs="Times New Roman"/>
          <w:b/>
          <w:sz w:val="24"/>
          <w:szCs w:val="24"/>
        </w:rPr>
      </w:pPr>
    </w:p>
    <w:p w14:paraId="45472433" w14:textId="77777777" w:rsidR="005005FA" w:rsidRPr="006C14D4" w:rsidRDefault="005005FA" w:rsidP="005005FA">
      <w:pPr>
        <w:pStyle w:val="NoSpacing"/>
        <w:jc w:val="center"/>
        <w:rPr>
          <w:rFonts w:ascii="Times New Roman" w:hAnsi="Times New Roman" w:cs="Times New Roman"/>
          <w:b/>
          <w:sz w:val="24"/>
          <w:szCs w:val="24"/>
        </w:rPr>
      </w:pPr>
    </w:p>
    <w:p w14:paraId="55448900" w14:textId="77777777" w:rsidR="005005FA" w:rsidRPr="006C14D4" w:rsidRDefault="005005FA" w:rsidP="005005FA">
      <w:pPr>
        <w:pStyle w:val="NoSpacing"/>
        <w:jc w:val="center"/>
        <w:rPr>
          <w:rFonts w:ascii="Times New Roman" w:hAnsi="Times New Roman" w:cs="Times New Roman"/>
          <w:b/>
          <w:sz w:val="24"/>
          <w:szCs w:val="24"/>
        </w:rPr>
      </w:pPr>
    </w:p>
    <w:p w14:paraId="4148A1FC" w14:textId="77777777" w:rsidR="005005FA" w:rsidRPr="006C14D4" w:rsidRDefault="005005FA" w:rsidP="005005FA">
      <w:pPr>
        <w:pStyle w:val="NoSpacing"/>
        <w:jc w:val="center"/>
        <w:rPr>
          <w:rFonts w:ascii="Times New Roman" w:hAnsi="Times New Roman" w:cs="Times New Roman"/>
          <w:b/>
          <w:sz w:val="24"/>
          <w:szCs w:val="24"/>
        </w:rPr>
      </w:pPr>
    </w:p>
    <w:p w14:paraId="1A7B2A59" w14:textId="77777777" w:rsidR="005005FA" w:rsidRPr="006C14D4" w:rsidRDefault="005005FA" w:rsidP="005005FA">
      <w:pPr>
        <w:pStyle w:val="NoSpacing"/>
        <w:jc w:val="center"/>
        <w:rPr>
          <w:rFonts w:ascii="Times New Roman" w:hAnsi="Times New Roman" w:cs="Times New Roman"/>
          <w:b/>
          <w:sz w:val="24"/>
          <w:szCs w:val="24"/>
        </w:rPr>
      </w:pPr>
    </w:p>
    <w:p w14:paraId="02145E18" w14:textId="77777777" w:rsidR="005005FA" w:rsidRPr="006C14D4" w:rsidRDefault="005005FA" w:rsidP="005005FA">
      <w:pPr>
        <w:pStyle w:val="NoSpacing"/>
        <w:jc w:val="center"/>
        <w:rPr>
          <w:rFonts w:ascii="Times New Roman" w:hAnsi="Times New Roman" w:cs="Times New Roman"/>
          <w:b/>
          <w:sz w:val="24"/>
          <w:szCs w:val="24"/>
        </w:rPr>
      </w:pPr>
    </w:p>
    <w:p w14:paraId="626A7650" w14:textId="77777777" w:rsidR="005005FA" w:rsidRPr="006C14D4" w:rsidRDefault="005005FA" w:rsidP="005005FA">
      <w:pPr>
        <w:widowControl w:val="0"/>
        <w:rPr>
          <w:b/>
          <w:snapToGrid w:val="0"/>
          <w:lang w:eastAsia="ar-SA"/>
        </w:rPr>
      </w:pPr>
    </w:p>
    <w:p w14:paraId="2949D2BA" w14:textId="77777777" w:rsidR="005005FA" w:rsidRPr="006C14D4" w:rsidRDefault="005005FA" w:rsidP="005005FA">
      <w:pPr>
        <w:widowControl w:val="0"/>
        <w:rPr>
          <w:b/>
          <w:snapToGrid w:val="0"/>
          <w:lang w:eastAsia="ar-SA"/>
        </w:rPr>
      </w:pPr>
      <w:r w:rsidRPr="006C14D4">
        <w:rPr>
          <w:b/>
          <w:snapToGrid w:val="0"/>
          <w:lang w:eastAsia="ar-SA"/>
        </w:rPr>
        <w:t>___________________________________________________________________________</w:t>
      </w:r>
    </w:p>
    <w:p w14:paraId="1025F720" w14:textId="77777777" w:rsidR="005005FA" w:rsidRPr="006C14D4" w:rsidRDefault="005005FA" w:rsidP="005005FA">
      <w:pPr>
        <w:widowControl w:val="0"/>
        <w:rPr>
          <w:b/>
          <w:snapToGrid w:val="0"/>
          <w:lang w:eastAsia="ar-SA"/>
        </w:rPr>
      </w:pPr>
    </w:p>
    <w:p w14:paraId="1B863A07" w14:textId="77777777" w:rsidR="005005FA" w:rsidRPr="006C14D4" w:rsidRDefault="005005FA" w:rsidP="005005FA">
      <w:pPr>
        <w:widowControl w:val="0"/>
        <w:rPr>
          <w:snapToGrid w:val="0"/>
          <w:lang w:eastAsia="ar-SA"/>
        </w:rPr>
      </w:pPr>
      <w:r w:rsidRPr="00B6163D">
        <w:rPr>
          <w:b/>
          <w:snapToGrid w:val="0"/>
          <w:lang w:eastAsia="ar-SA"/>
        </w:rPr>
        <w:t>PREDLAGATELJ:</w:t>
      </w:r>
      <w:r w:rsidRPr="006C14D4">
        <w:rPr>
          <w:b/>
          <w:snapToGrid w:val="0"/>
          <w:lang w:eastAsia="ar-SA"/>
        </w:rPr>
        <w:t xml:space="preserve"> </w:t>
      </w:r>
      <w:r>
        <w:rPr>
          <w:b/>
          <w:snapToGrid w:val="0"/>
          <w:lang w:eastAsia="ar-SA"/>
        </w:rPr>
        <w:tab/>
      </w:r>
      <w:r w:rsidRPr="006C14D4">
        <w:rPr>
          <w:snapToGrid w:val="0"/>
          <w:lang w:eastAsia="ar-SA"/>
        </w:rPr>
        <w:t>Ministarstvo znanosti i obrazovanja</w:t>
      </w:r>
    </w:p>
    <w:p w14:paraId="076CE940" w14:textId="77777777" w:rsidR="005005FA" w:rsidRPr="006C14D4" w:rsidRDefault="005005FA" w:rsidP="005005FA">
      <w:pPr>
        <w:widowControl w:val="0"/>
        <w:rPr>
          <w:snapToGrid w:val="0"/>
          <w:lang w:eastAsia="ar-SA"/>
        </w:rPr>
      </w:pPr>
      <w:r w:rsidRPr="006C14D4">
        <w:rPr>
          <w:snapToGrid w:val="0"/>
          <w:lang w:eastAsia="ar-SA"/>
        </w:rPr>
        <w:t>___________________________________________________________________________</w:t>
      </w:r>
    </w:p>
    <w:p w14:paraId="783CF365" w14:textId="77777777" w:rsidR="005005FA" w:rsidRPr="006C14D4" w:rsidRDefault="005005FA" w:rsidP="005005FA">
      <w:pPr>
        <w:widowControl w:val="0"/>
        <w:rPr>
          <w:snapToGrid w:val="0"/>
          <w:lang w:eastAsia="ar-SA"/>
        </w:rPr>
      </w:pPr>
    </w:p>
    <w:p w14:paraId="55525DE7" w14:textId="77777777" w:rsidR="005005FA" w:rsidRPr="006C14D4" w:rsidRDefault="005005FA" w:rsidP="005005FA">
      <w:pPr>
        <w:widowControl w:val="0"/>
        <w:ind w:left="2124" w:hanging="2124"/>
        <w:rPr>
          <w:snapToGrid w:val="0"/>
          <w:lang w:eastAsia="ar-SA"/>
        </w:rPr>
      </w:pPr>
      <w:r w:rsidRPr="00B6163D">
        <w:rPr>
          <w:b/>
          <w:snapToGrid w:val="0"/>
          <w:lang w:eastAsia="ar-SA"/>
        </w:rPr>
        <w:t>PREDMET:</w:t>
      </w:r>
      <w:r w:rsidRPr="006C14D4">
        <w:rPr>
          <w:snapToGrid w:val="0"/>
          <w:lang w:eastAsia="ar-SA"/>
        </w:rPr>
        <w:t xml:space="preserve"> </w:t>
      </w:r>
      <w:r>
        <w:rPr>
          <w:snapToGrid w:val="0"/>
          <w:lang w:eastAsia="ar-SA"/>
        </w:rPr>
        <w:tab/>
      </w:r>
      <w:r w:rsidRPr="006C14D4">
        <w:rPr>
          <w:snapToGrid w:val="0"/>
          <w:lang w:eastAsia="ar-SA"/>
        </w:rPr>
        <w:t>Nacrt</w:t>
      </w:r>
      <w:r w:rsidRPr="006C14D4">
        <w:rPr>
          <w:b/>
          <w:snapToGrid w:val="0"/>
          <w:lang w:eastAsia="ar-SA"/>
        </w:rPr>
        <w:t xml:space="preserve"> </w:t>
      </w:r>
      <w:r w:rsidRPr="006C14D4">
        <w:rPr>
          <w:snapToGrid w:val="0"/>
          <w:lang w:eastAsia="ar-SA"/>
        </w:rPr>
        <w:t>konačnog prijedlog</w:t>
      </w:r>
      <w:r>
        <w:rPr>
          <w:snapToGrid w:val="0"/>
          <w:lang w:eastAsia="ar-SA"/>
        </w:rPr>
        <w:t>a z</w:t>
      </w:r>
      <w:r w:rsidRPr="006C14D4">
        <w:rPr>
          <w:snapToGrid w:val="0"/>
          <w:lang w:eastAsia="ar-SA"/>
        </w:rPr>
        <w:t xml:space="preserve">akona </w:t>
      </w:r>
      <w:r>
        <w:rPr>
          <w:snapToGrid w:val="0"/>
          <w:lang w:eastAsia="ar-SA"/>
        </w:rPr>
        <w:t>o</w:t>
      </w:r>
      <w:r w:rsidRPr="00D2795B">
        <w:rPr>
          <w:snapToGrid w:val="0"/>
          <w:lang w:eastAsia="ar-SA"/>
        </w:rPr>
        <w:t xml:space="preserve"> priznavanju i vrednovanju inozemnih obrazovnih kvalifikacija</w:t>
      </w:r>
    </w:p>
    <w:p w14:paraId="53E95CA1" w14:textId="77777777" w:rsidR="005005FA" w:rsidRPr="006C14D4" w:rsidRDefault="005005FA" w:rsidP="005005FA">
      <w:pPr>
        <w:widowControl w:val="0"/>
        <w:rPr>
          <w:snapToGrid w:val="0"/>
          <w:lang w:eastAsia="ar-SA"/>
        </w:rPr>
      </w:pPr>
      <w:r w:rsidRPr="006C14D4">
        <w:rPr>
          <w:snapToGrid w:val="0"/>
          <w:lang w:eastAsia="ar-SA"/>
        </w:rPr>
        <w:t>___________________________________________________________________________</w:t>
      </w:r>
    </w:p>
    <w:p w14:paraId="3A93740A" w14:textId="77777777" w:rsidR="005005FA" w:rsidRPr="006C14D4" w:rsidRDefault="005005FA" w:rsidP="005005FA">
      <w:pPr>
        <w:widowControl w:val="0"/>
        <w:rPr>
          <w:b/>
          <w:snapToGrid w:val="0"/>
          <w:lang w:eastAsia="ar-SA"/>
        </w:rPr>
      </w:pPr>
    </w:p>
    <w:p w14:paraId="45D77E85" w14:textId="77777777" w:rsidR="005005FA" w:rsidRPr="006C14D4" w:rsidRDefault="005005FA" w:rsidP="005005FA">
      <w:pPr>
        <w:widowControl w:val="0"/>
        <w:rPr>
          <w:b/>
          <w:snapToGrid w:val="0"/>
          <w:lang w:eastAsia="ar-SA"/>
        </w:rPr>
      </w:pPr>
    </w:p>
    <w:p w14:paraId="771D9AD1" w14:textId="77777777" w:rsidR="005005FA" w:rsidRPr="006C14D4" w:rsidRDefault="005005FA" w:rsidP="005005FA">
      <w:pPr>
        <w:widowControl w:val="0"/>
        <w:rPr>
          <w:b/>
          <w:snapToGrid w:val="0"/>
          <w:lang w:eastAsia="ar-SA"/>
        </w:rPr>
      </w:pPr>
    </w:p>
    <w:p w14:paraId="45C93059" w14:textId="77777777" w:rsidR="005005FA" w:rsidRPr="006C14D4" w:rsidRDefault="005005FA" w:rsidP="005005FA">
      <w:pPr>
        <w:widowControl w:val="0"/>
        <w:rPr>
          <w:b/>
          <w:snapToGrid w:val="0"/>
          <w:lang w:eastAsia="ar-SA"/>
        </w:rPr>
      </w:pPr>
    </w:p>
    <w:p w14:paraId="525099E0" w14:textId="77777777" w:rsidR="005005FA" w:rsidRDefault="005005FA" w:rsidP="005005FA">
      <w:pPr>
        <w:widowControl w:val="0"/>
        <w:rPr>
          <w:b/>
          <w:snapToGrid w:val="0"/>
          <w:lang w:eastAsia="ar-SA"/>
        </w:rPr>
      </w:pPr>
    </w:p>
    <w:p w14:paraId="792C1484" w14:textId="77777777" w:rsidR="005005FA" w:rsidRDefault="005005FA" w:rsidP="005005FA">
      <w:pPr>
        <w:widowControl w:val="0"/>
        <w:rPr>
          <w:b/>
          <w:snapToGrid w:val="0"/>
          <w:lang w:eastAsia="ar-SA"/>
        </w:rPr>
      </w:pPr>
    </w:p>
    <w:p w14:paraId="2B1C0C9B" w14:textId="77777777" w:rsidR="005B0F34" w:rsidRDefault="005B0F34" w:rsidP="005005FA">
      <w:pPr>
        <w:widowControl w:val="0"/>
        <w:rPr>
          <w:b/>
          <w:snapToGrid w:val="0"/>
          <w:lang w:eastAsia="ar-SA"/>
        </w:rPr>
      </w:pPr>
    </w:p>
    <w:p w14:paraId="6E1C6B80" w14:textId="77777777" w:rsidR="005005FA" w:rsidRDefault="005005FA" w:rsidP="005005FA">
      <w:pPr>
        <w:widowControl w:val="0"/>
        <w:rPr>
          <w:b/>
          <w:snapToGrid w:val="0"/>
          <w:lang w:eastAsia="ar-SA"/>
        </w:rPr>
      </w:pPr>
    </w:p>
    <w:p w14:paraId="5354FB7E" w14:textId="77777777" w:rsidR="005005FA" w:rsidRPr="006C14D4" w:rsidRDefault="005005FA" w:rsidP="005005FA">
      <w:pPr>
        <w:widowControl w:val="0"/>
        <w:rPr>
          <w:b/>
          <w:snapToGrid w:val="0"/>
          <w:lang w:eastAsia="ar-SA"/>
        </w:rPr>
      </w:pPr>
    </w:p>
    <w:p w14:paraId="17293BD8" w14:textId="77777777" w:rsidR="005005FA" w:rsidRPr="005005FA" w:rsidRDefault="005005FA" w:rsidP="005005FA">
      <w:pPr>
        <w:pBdr>
          <w:top w:val="single" w:sz="4" w:space="1" w:color="404040"/>
        </w:pBdr>
        <w:tabs>
          <w:tab w:val="center" w:pos="4536"/>
          <w:tab w:val="right" w:pos="9072"/>
        </w:tabs>
        <w:spacing w:after="200" w:line="276" w:lineRule="auto"/>
        <w:jc w:val="center"/>
        <w:rPr>
          <w:rFonts w:eastAsia="Calibri"/>
          <w:color w:val="404040"/>
          <w:spacing w:val="20"/>
          <w:sz w:val="20"/>
          <w:szCs w:val="20"/>
        </w:rPr>
        <w:sectPr w:rsidR="005005FA" w:rsidRPr="005005FA" w:rsidSect="00C00768">
          <w:footerReference w:type="default" r:id="rId9"/>
          <w:footerReference w:type="first" r:id="rId10"/>
          <w:pgSz w:w="11906" w:h="16838"/>
          <w:pgMar w:top="1417" w:right="1417" w:bottom="1276" w:left="1417" w:header="709" w:footer="709" w:gutter="0"/>
          <w:cols w:space="708"/>
          <w:titlePg/>
          <w:docGrid w:linePitch="360"/>
        </w:sectPr>
      </w:pPr>
      <w:r w:rsidRPr="005005FA">
        <w:rPr>
          <w:rFonts w:eastAsia="Calibri"/>
          <w:color w:val="404040"/>
          <w:spacing w:val="20"/>
          <w:sz w:val="20"/>
          <w:szCs w:val="20"/>
          <w:lang w:val="x-none"/>
        </w:rPr>
        <w:t>Banski dvori | Trg Sv. Marka 2 | 10000 Zagreb | tel. 01 4569 222</w:t>
      </w:r>
      <w:r w:rsidRPr="005005FA">
        <w:rPr>
          <w:rFonts w:eastAsia="Calibri"/>
          <w:color w:val="404040"/>
          <w:spacing w:val="20"/>
          <w:sz w:val="20"/>
          <w:szCs w:val="20"/>
        </w:rPr>
        <w:t xml:space="preserve"> </w:t>
      </w:r>
      <w:r w:rsidRPr="005005FA">
        <w:rPr>
          <w:rFonts w:eastAsia="Calibri"/>
          <w:color w:val="404040"/>
          <w:spacing w:val="20"/>
          <w:sz w:val="20"/>
          <w:szCs w:val="20"/>
          <w:lang w:val="x-none"/>
        </w:rPr>
        <w:t>| vlada.gov.</w:t>
      </w:r>
    </w:p>
    <w:p w14:paraId="23E98870" w14:textId="77777777" w:rsidR="00CB435E" w:rsidRPr="005E743D" w:rsidRDefault="00CB435E" w:rsidP="003A5267">
      <w:pPr>
        <w:pBdr>
          <w:bottom w:val="single" w:sz="12" w:space="1" w:color="auto"/>
        </w:pBdr>
        <w:autoSpaceDE w:val="0"/>
        <w:autoSpaceDN w:val="0"/>
        <w:adjustRightInd w:val="0"/>
        <w:spacing w:before="0" w:after="0" w:line="240" w:lineRule="auto"/>
        <w:jc w:val="center"/>
        <w:rPr>
          <w:rFonts w:eastAsia="Calibri"/>
          <w:b/>
          <w:kern w:val="0"/>
        </w:rPr>
      </w:pPr>
      <w:r w:rsidRPr="005E743D">
        <w:rPr>
          <w:rFonts w:eastAsia="Calibri"/>
          <w:b/>
          <w:kern w:val="0"/>
        </w:rPr>
        <w:lastRenderedPageBreak/>
        <w:t>VLADA REPUBLIKE HRVATSKE</w:t>
      </w:r>
    </w:p>
    <w:p w14:paraId="512408A7"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6E6CD1F2" w14:textId="77777777" w:rsidR="00CB435E" w:rsidRPr="005E743D" w:rsidRDefault="00CB435E" w:rsidP="003A5267">
      <w:pPr>
        <w:autoSpaceDE w:val="0"/>
        <w:autoSpaceDN w:val="0"/>
        <w:adjustRightInd w:val="0"/>
        <w:spacing w:before="0" w:after="0" w:line="240" w:lineRule="auto"/>
        <w:jc w:val="center"/>
        <w:rPr>
          <w:rFonts w:eastAsia="Calibri"/>
          <w:b/>
          <w:i/>
          <w:kern w:val="0"/>
        </w:rPr>
      </w:pPr>
      <w:r w:rsidRPr="005E743D">
        <w:rPr>
          <w:rFonts w:eastAsia="Calibri"/>
          <w:kern w:val="0"/>
        </w:rPr>
        <w:tab/>
      </w:r>
      <w:r w:rsidRPr="005E743D">
        <w:rPr>
          <w:rFonts w:eastAsia="Calibri"/>
          <w:kern w:val="0"/>
        </w:rPr>
        <w:tab/>
      </w:r>
      <w:r w:rsidRPr="005E743D">
        <w:rPr>
          <w:rFonts w:eastAsia="Calibri"/>
          <w:kern w:val="0"/>
        </w:rPr>
        <w:tab/>
      </w:r>
      <w:r w:rsidRPr="005E743D">
        <w:rPr>
          <w:rFonts w:eastAsia="Calibri"/>
          <w:kern w:val="0"/>
        </w:rPr>
        <w:tab/>
      </w:r>
      <w:r w:rsidRPr="005E743D">
        <w:rPr>
          <w:rFonts w:eastAsia="Calibri"/>
          <w:kern w:val="0"/>
        </w:rPr>
        <w:tab/>
      </w:r>
      <w:r w:rsidRPr="005E743D">
        <w:rPr>
          <w:rFonts w:eastAsia="Calibri"/>
          <w:kern w:val="0"/>
        </w:rPr>
        <w:tab/>
      </w:r>
      <w:r w:rsidRPr="005E743D">
        <w:rPr>
          <w:rFonts w:eastAsia="Calibri"/>
          <w:kern w:val="0"/>
        </w:rPr>
        <w:tab/>
      </w:r>
      <w:r w:rsidRPr="005E743D">
        <w:rPr>
          <w:rFonts w:eastAsia="Calibri"/>
          <w:kern w:val="0"/>
        </w:rPr>
        <w:tab/>
      </w:r>
      <w:r w:rsidRPr="005E743D">
        <w:rPr>
          <w:rFonts w:eastAsia="Calibri"/>
          <w:kern w:val="0"/>
        </w:rPr>
        <w:tab/>
      </w:r>
      <w:r w:rsidRPr="005E743D">
        <w:rPr>
          <w:rFonts w:eastAsia="Calibri"/>
          <w:b/>
          <w:i/>
          <w:kern w:val="0"/>
        </w:rPr>
        <w:tab/>
      </w:r>
      <w:r w:rsidR="005005FA">
        <w:rPr>
          <w:rFonts w:eastAsia="Calibri"/>
          <w:b/>
          <w:i/>
          <w:kern w:val="0"/>
        </w:rPr>
        <w:t>Nacrt</w:t>
      </w:r>
    </w:p>
    <w:p w14:paraId="5FBF249A"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42EC132B"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75A82FAF"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503A4F53"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6801FBA4"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2F1FB046"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6DBA4445"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1DD9F8EA"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4E2EE793"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7876BF93"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7EA06E0C"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6BAAC81B"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11CB967E"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4A591BCA"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578C012D" w14:textId="77777777" w:rsidR="003A5267" w:rsidRPr="005E743D" w:rsidRDefault="003A5267" w:rsidP="003A5267">
      <w:pPr>
        <w:autoSpaceDE w:val="0"/>
        <w:autoSpaceDN w:val="0"/>
        <w:adjustRightInd w:val="0"/>
        <w:spacing w:before="0" w:after="0" w:line="240" w:lineRule="auto"/>
        <w:jc w:val="center"/>
        <w:rPr>
          <w:rFonts w:eastAsia="Calibri"/>
          <w:kern w:val="0"/>
        </w:rPr>
      </w:pPr>
    </w:p>
    <w:p w14:paraId="311611A9"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36B052F7"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256BAE04" w14:textId="77777777" w:rsidR="00CB435E" w:rsidRPr="005E743D" w:rsidRDefault="00CB435E" w:rsidP="003A5267">
      <w:pPr>
        <w:autoSpaceDE w:val="0"/>
        <w:autoSpaceDN w:val="0"/>
        <w:adjustRightInd w:val="0"/>
        <w:spacing w:before="0" w:after="0" w:line="240" w:lineRule="auto"/>
        <w:jc w:val="center"/>
        <w:rPr>
          <w:rFonts w:eastAsia="Calibri"/>
          <w:kern w:val="0"/>
        </w:rPr>
      </w:pPr>
    </w:p>
    <w:p w14:paraId="2EFF9297" w14:textId="77777777" w:rsidR="00CB435E" w:rsidRPr="005E743D" w:rsidRDefault="00087C33" w:rsidP="003A5267">
      <w:pPr>
        <w:autoSpaceDE w:val="0"/>
        <w:autoSpaceDN w:val="0"/>
        <w:adjustRightInd w:val="0"/>
        <w:spacing w:before="0" w:after="0" w:line="240" w:lineRule="auto"/>
        <w:jc w:val="center"/>
        <w:rPr>
          <w:rFonts w:eastAsia="Calibri"/>
          <w:b/>
          <w:bCs/>
          <w:kern w:val="0"/>
        </w:rPr>
      </w:pPr>
      <w:r w:rsidRPr="005E743D">
        <w:rPr>
          <w:rFonts w:eastAsia="Calibri"/>
          <w:b/>
          <w:bCs/>
          <w:kern w:val="0"/>
        </w:rPr>
        <w:t xml:space="preserve">KONAČNI </w:t>
      </w:r>
      <w:r w:rsidR="00CB435E" w:rsidRPr="005E743D">
        <w:rPr>
          <w:rFonts w:eastAsia="Calibri"/>
          <w:b/>
          <w:bCs/>
          <w:kern w:val="0"/>
        </w:rPr>
        <w:t xml:space="preserve">PRIJEDLOG ZAKONA O </w:t>
      </w:r>
      <w:r w:rsidR="0024050E" w:rsidRPr="005E743D">
        <w:rPr>
          <w:rFonts w:eastAsia="Calibri"/>
          <w:b/>
          <w:bCs/>
          <w:kern w:val="0"/>
        </w:rPr>
        <w:t>PRIZNAVANJU I VREDNOVANJU INOZEMNIH OBRAZOVNIH KVALIFIKACIJA</w:t>
      </w:r>
    </w:p>
    <w:p w14:paraId="1DA77B1B"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3D2A82E4"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22EC34A1" w14:textId="77777777" w:rsidR="003A5267" w:rsidRPr="005E743D" w:rsidRDefault="003A5267" w:rsidP="003A5267">
      <w:pPr>
        <w:autoSpaceDE w:val="0"/>
        <w:autoSpaceDN w:val="0"/>
        <w:adjustRightInd w:val="0"/>
        <w:spacing w:before="0" w:after="0" w:line="240" w:lineRule="auto"/>
        <w:jc w:val="center"/>
        <w:rPr>
          <w:rFonts w:eastAsia="Calibri"/>
          <w:b/>
          <w:bCs/>
          <w:kern w:val="0"/>
        </w:rPr>
      </w:pPr>
    </w:p>
    <w:p w14:paraId="5AABC91F"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0B4F92CA"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06BF11C6"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6B1989DB"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4DCA87DA"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6DCA823F"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0CF392BE"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77512D34"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00402E36"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39398D15"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6FE632B3"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6D33DD9C"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79C988C1"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43904149"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10255A06"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03FB5D1E"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5D2FFF92"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156C5C4F"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791DF51F"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0D51AFD5"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11D344BD" w14:textId="77777777" w:rsidR="00CB435E" w:rsidRPr="005E743D" w:rsidRDefault="00CB435E" w:rsidP="003A5267">
      <w:pPr>
        <w:autoSpaceDE w:val="0"/>
        <w:autoSpaceDN w:val="0"/>
        <w:adjustRightInd w:val="0"/>
        <w:spacing w:before="0" w:after="0" w:line="240" w:lineRule="auto"/>
        <w:jc w:val="center"/>
        <w:rPr>
          <w:rFonts w:eastAsia="Calibri"/>
          <w:b/>
          <w:bCs/>
          <w:kern w:val="0"/>
        </w:rPr>
      </w:pPr>
    </w:p>
    <w:p w14:paraId="7100CFA3" w14:textId="77777777" w:rsidR="00CB435E" w:rsidRPr="005E743D" w:rsidRDefault="00CB435E" w:rsidP="003A5267">
      <w:pPr>
        <w:tabs>
          <w:tab w:val="left" w:pos="2454"/>
        </w:tabs>
        <w:autoSpaceDE w:val="0"/>
        <w:autoSpaceDN w:val="0"/>
        <w:adjustRightInd w:val="0"/>
        <w:spacing w:before="0" w:after="0" w:line="240" w:lineRule="auto"/>
        <w:jc w:val="left"/>
        <w:rPr>
          <w:rFonts w:eastAsia="Calibri"/>
          <w:b/>
          <w:bCs/>
          <w:kern w:val="0"/>
        </w:rPr>
      </w:pPr>
      <w:r w:rsidRPr="005E743D">
        <w:rPr>
          <w:rFonts w:eastAsia="Calibri"/>
          <w:b/>
          <w:bCs/>
          <w:kern w:val="0"/>
        </w:rPr>
        <w:tab/>
      </w:r>
    </w:p>
    <w:p w14:paraId="472A9D45" w14:textId="77777777" w:rsidR="00CB435E" w:rsidRPr="005E743D" w:rsidRDefault="00CB435E" w:rsidP="003A5267">
      <w:pPr>
        <w:widowControl w:val="0"/>
        <w:pBdr>
          <w:bottom w:val="single" w:sz="12" w:space="1" w:color="auto"/>
        </w:pBdr>
        <w:spacing w:before="0" w:after="0" w:line="240" w:lineRule="auto"/>
        <w:jc w:val="left"/>
        <w:rPr>
          <w:snapToGrid w:val="0"/>
          <w:kern w:val="0"/>
          <w:lang w:eastAsia="ar-SA"/>
        </w:rPr>
      </w:pPr>
    </w:p>
    <w:p w14:paraId="48E0400D" w14:textId="77777777" w:rsidR="003A5267" w:rsidRPr="005E743D" w:rsidRDefault="00CB435E" w:rsidP="003A5267">
      <w:pPr>
        <w:spacing w:before="0" w:after="0" w:line="240" w:lineRule="auto"/>
        <w:jc w:val="center"/>
        <w:rPr>
          <w:b/>
          <w:snapToGrid w:val="0"/>
          <w:kern w:val="0"/>
          <w:lang w:eastAsia="ar-SA"/>
        </w:rPr>
      </w:pPr>
      <w:r w:rsidRPr="005E743D">
        <w:rPr>
          <w:b/>
          <w:snapToGrid w:val="0"/>
          <w:kern w:val="0"/>
          <w:lang w:eastAsia="ar-SA"/>
        </w:rPr>
        <w:t xml:space="preserve">Zagreb, </w:t>
      </w:r>
      <w:r w:rsidR="003A5267" w:rsidRPr="005E743D">
        <w:rPr>
          <w:b/>
          <w:snapToGrid w:val="0"/>
          <w:kern w:val="0"/>
          <w:lang w:eastAsia="ar-SA"/>
        </w:rPr>
        <w:t>svibanj</w:t>
      </w:r>
      <w:r w:rsidR="00670653" w:rsidRPr="005E743D">
        <w:rPr>
          <w:b/>
          <w:snapToGrid w:val="0"/>
          <w:kern w:val="0"/>
          <w:lang w:eastAsia="ar-SA"/>
        </w:rPr>
        <w:t xml:space="preserve"> </w:t>
      </w:r>
      <w:r w:rsidR="0024050E" w:rsidRPr="005E743D">
        <w:rPr>
          <w:b/>
          <w:snapToGrid w:val="0"/>
          <w:kern w:val="0"/>
          <w:lang w:eastAsia="ar-SA"/>
        </w:rPr>
        <w:t>2022.</w:t>
      </w:r>
      <w:r w:rsidR="003A5267" w:rsidRPr="005E743D">
        <w:rPr>
          <w:b/>
          <w:snapToGrid w:val="0"/>
          <w:kern w:val="0"/>
          <w:lang w:eastAsia="ar-SA"/>
        </w:rPr>
        <w:br w:type="page"/>
      </w:r>
    </w:p>
    <w:p w14:paraId="5E060059" w14:textId="77777777" w:rsidR="00CB435E" w:rsidRPr="005E743D" w:rsidRDefault="00CB435E" w:rsidP="003A5267">
      <w:pPr>
        <w:spacing w:before="0" w:after="0" w:line="240" w:lineRule="auto"/>
        <w:jc w:val="center"/>
        <w:rPr>
          <w:kern w:val="0"/>
          <w:lang w:eastAsia="hr-HR"/>
        </w:rPr>
      </w:pPr>
    </w:p>
    <w:p w14:paraId="27483711" w14:textId="77777777" w:rsidR="002F6A36" w:rsidRPr="005E743D" w:rsidRDefault="00087C33" w:rsidP="003A5267">
      <w:pPr>
        <w:spacing w:before="0" w:after="0" w:line="240" w:lineRule="auto"/>
        <w:jc w:val="center"/>
        <w:outlineLvl w:val="0"/>
        <w:rPr>
          <w:b/>
          <w:kern w:val="36"/>
          <w:lang w:eastAsia="hr-HR"/>
        </w:rPr>
      </w:pPr>
      <w:r w:rsidRPr="005E743D">
        <w:rPr>
          <w:b/>
          <w:kern w:val="36"/>
          <w:lang w:eastAsia="hr-HR"/>
        </w:rPr>
        <w:t xml:space="preserve">KONAČNI </w:t>
      </w:r>
      <w:r w:rsidR="0024050E" w:rsidRPr="005E743D">
        <w:rPr>
          <w:b/>
          <w:kern w:val="36"/>
          <w:lang w:eastAsia="hr-HR"/>
        </w:rPr>
        <w:t>PRIJEDLOG ZAKONA O PRIZNAVANJU I VREDNOVANJU INOZEMNIH OBRAZOVNIH KVALIFIKACIJA</w:t>
      </w:r>
    </w:p>
    <w:p w14:paraId="18754DC3" w14:textId="77777777" w:rsidR="00A26F3D" w:rsidRPr="005E743D" w:rsidRDefault="00A26F3D" w:rsidP="003A5267">
      <w:pPr>
        <w:pStyle w:val="Standard"/>
        <w:spacing w:before="0" w:after="0" w:line="240" w:lineRule="auto"/>
        <w:jc w:val="center"/>
        <w:rPr>
          <w:rFonts w:eastAsia="Cambria"/>
          <w:b/>
          <w:lang w:eastAsia="en-US"/>
        </w:rPr>
      </w:pPr>
    </w:p>
    <w:p w14:paraId="6734E95C" w14:textId="77777777" w:rsidR="00545CDA" w:rsidRPr="005E743D" w:rsidRDefault="00545CDA" w:rsidP="003A5267">
      <w:pPr>
        <w:pStyle w:val="Standard"/>
        <w:spacing w:before="0" w:after="0" w:line="240" w:lineRule="auto"/>
        <w:jc w:val="center"/>
        <w:rPr>
          <w:rFonts w:eastAsia="Cambria"/>
          <w:b/>
          <w:lang w:eastAsia="en-US"/>
        </w:rPr>
      </w:pPr>
    </w:p>
    <w:p w14:paraId="73E95F1C" w14:textId="77777777" w:rsidR="00545CDA" w:rsidRPr="005E743D" w:rsidRDefault="00545CDA" w:rsidP="003A5267">
      <w:pPr>
        <w:pStyle w:val="Standard"/>
        <w:spacing w:before="0" w:after="0" w:line="240" w:lineRule="auto"/>
        <w:jc w:val="center"/>
        <w:rPr>
          <w:rFonts w:eastAsia="Cambria"/>
          <w:b/>
          <w:lang w:eastAsia="en-US"/>
        </w:rPr>
      </w:pPr>
    </w:p>
    <w:p w14:paraId="5AF2BC91" w14:textId="77777777" w:rsidR="002F6A36" w:rsidRPr="005E743D" w:rsidRDefault="00D320DC" w:rsidP="003A5267">
      <w:pPr>
        <w:pStyle w:val="Standard"/>
        <w:spacing w:before="0" w:after="0" w:line="240" w:lineRule="auto"/>
        <w:jc w:val="center"/>
        <w:rPr>
          <w:rFonts w:eastAsia="Cambria"/>
          <w:b/>
          <w:lang w:eastAsia="en-US"/>
        </w:rPr>
      </w:pPr>
      <w:r w:rsidRPr="005E743D">
        <w:rPr>
          <w:rFonts w:eastAsia="Cambria"/>
          <w:b/>
          <w:lang w:eastAsia="en-US"/>
        </w:rPr>
        <w:t>GLAVA</w:t>
      </w:r>
      <w:r w:rsidR="006E22C8" w:rsidRPr="005E743D">
        <w:rPr>
          <w:rFonts w:eastAsia="Cambria"/>
          <w:b/>
          <w:lang w:eastAsia="en-US"/>
        </w:rPr>
        <w:t xml:space="preserve"> I.</w:t>
      </w:r>
    </w:p>
    <w:p w14:paraId="2D38E935" w14:textId="77777777" w:rsidR="00262132" w:rsidRPr="005E743D" w:rsidRDefault="00262132" w:rsidP="003A5267">
      <w:pPr>
        <w:pStyle w:val="Standard"/>
        <w:spacing w:before="0" w:after="0" w:line="240" w:lineRule="auto"/>
        <w:jc w:val="center"/>
        <w:rPr>
          <w:rFonts w:eastAsia="Cambria"/>
          <w:b/>
          <w:lang w:eastAsia="en-US"/>
        </w:rPr>
      </w:pPr>
    </w:p>
    <w:p w14:paraId="7B576A9F" w14:textId="77777777" w:rsidR="002F6A36" w:rsidRPr="005E743D" w:rsidRDefault="006E22C8" w:rsidP="003A5267">
      <w:pPr>
        <w:pStyle w:val="Standard"/>
        <w:spacing w:before="0" w:after="0" w:line="240" w:lineRule="auto"/>
        <w:jc w:val="center"/>
        <w:rPr>
          <w:b/>
          <w:caps/>
        </w:rPr>
      </w:pPr>
      <w:r w:rsidRPr="005E743D">
        <w:rPr>
          <w:b/>
          <w:caps/>
        </w:rPr>
        <w:t>OpĆe odredbe</w:t>
      </w:r>
    </w:p>
    <w:p w14:paraId="63A243D4" w14:textId="77777777" w:rsidR="00070D7F" w:rsidRPr="005E743D" w:rsidRDefault="00070D7F" w:rsidP="003A5267">
      <w:pPr>
        <w:pStyle w:val="Standard"/>
        <w:spacing w:before="0" w:after="0" w:line="240" w:lineRule="auto"/>
        <w:jc w:val="center"/>
      </w:pPr>
    </w:p>
    <w:p w14:paraId="631115C6" w14:textId="77777777" w:rsidR="002F6A36" w:rsidRPr="005E743D" w:rsidRDefault="006E22C8" w:rsidP="003A5267">
      <w:pPr>
        <w:pStyle w:val="Standard"/>
        <w:spacing w:before="0" w:after="0" w:line="240" w:lineRule="auto"/>
        <w:jc w:val="center"/>
        <w:rPr>
          <w:b/>
        </w:rPr>
      </w:pPr>
      <w:r w:rsidRPr="005E743D">
        <w:rPr>
          <w:b/>
        </w:rPr>
        <w:t>Članak 1.</w:t>
      </w:r>
    </w:p>
    <w:p w14:paraId="217D2D24" w14:textId="77777777" w:rsidR="00FE350A" w:rsidRPr="005E743D" w:rsidRDefault="00FE350A" w:rsidP="003A5267">
      <w:pPr>
        <w:pStyle w:val="Standard"/>
        <w:spacing w:before="0" w:after="0" w:line="240" w:lineRule="auto"/>
      </w:pPr>
    </w:p>
    <w:p w14:paraId="5A397A3F" w14:textId="77777777" w:rsidR="0033150E" w:rsidRPr="005E743D" w:rsidRDefault="00455640" w:rsidP="003A5267">
      <w:pPr>
        <w:pStyle w:val="Standard"/>
        <w:spacing w:before="0" w:after="0" w:line="240" w:lineRule="auto"/>
      </w:pPr>
      <w:r w:rsidRPr="005E743D">
        <w:t xml:space="preserve">(1) </w:t>
      </w:r>
      <w:r w:rsidR="006E22C8" w:rsidRPr="005E743D">
        <w:t>Zakonom o priznavanju</w:t>
      </w:r>
      <w:r w:rsidR="00457D11" w:rsidRPr="005E743D">
        <w:t xml:space="preserve"> i vrednovanju</w:t>
      </w:r>
      <w:r w:rsidR="006E22C8" w:rsidRPr="005E743D">
        <w:t xml:space="preserve"> inozemnih obrazovnih </w:t>
      </w:r>
      <w:r w:rsidR="00400660" w:rsidRPr="005E743D">
        <w:t xml:space="preserve">kvalifikacija </w:t>
      </w:r>
      <w:r w:rsidR="006E22C8" w:rsidRPr="005E743D">
        <w:t xml:space="preserve">uređuju se </w:t>
      </w:r>
      <w:r w:rsidR="00E97B42" w:rsidRPr="005E743D">
        <w:t xml:space="preserve">način i postupci </w:t>
      </w:r>
      <w:r w:rsidR="008F1002" w:rsidRPr="005E743D">
        <w:t>vrednovanja</w:t>
      </w:r>
      <w:r w:rsidR="00F67D4E" w:rsidRPr="005E743D">
        <w:t xml:space="preserve"> </w:t>
      </w:r>
      <w:r w:rsidR="006E22C8" w:rsidRPr="005E743D">
        <w:t xml:space="preserve">inozemnih obrazovnih kvalifikacija u svrhu pristupa tržištu rada u </w:t>
      </w:r>
      <w:r w:rsidR="00430188" w:rsidRPr="005E743D">
        <w:t xml:space="preserve">profesijama </w:t>
      </w:r>
      <w:r w:rsidR="006E22C8" w:rsidRPr="005E743D">
        <w:t>koj</w:t>
      </w:r>
      <w:r w:rsidR="00745A07" w:rsidRPr="005E743D">
        <w:t>e</w:t>
      </w:r>
      <w:r w:rsidR="006E22C8" w:rsidRPr="005E743D">
        <w:t xml:space="preserve"> nisu uključen</w:t>
      </w:r>
      <w:r w:rsidR="00745A07" w:rsidRPr="005E743D">
        <w:t>e</w:t>
      </w:r>
      <w:r w:rsidR="006E22C8" w:rsidRPr="005E743D">
        <w:t xml:space="preserve"> u Popis reguliranih profesija u Republici Hrvatskoj</w:t>
      </w:r>
      <w:r w:rsidR="00430188" w:rsidRPr="005E743D">
        <w:t>, a koj</w:t>
      </w:r>
      <w:r w:rsidR="00745A07" w:rsidRPr="005E743D">
        <w:t>i</w:t>
      </w:r>
      <w:r w:rsidR="00430188" w:rsidRPr="005E743D">
        <w:t xml:space="preserve"> se prov</w:t>
      </w:r>
      <w:r w:rsidR="00030DE7" w:rsidRPr="005E743D">
        <w:t>ode sukladno posebnim propisima</w:t>
      </w:r>
      <w:r w:rsidR="00A26F3D" w:rsidRPr="005E743D">
        <w:t>.</w:t>
      </w:r>
    </w:p>
    <w:p w14:paraId="6A139741" w14:textId="77777777" w:rsidR="00FE350A" w:rsidRPr="005E743D" w:rsidRDefault="00FE350A" w:rsidP="003A5267">
      <w:pPr>
        <w:pStyle w:val="Standard"/>
        <w:spacing w:before="0" w:after="0" w:line="240" w:lineRule="auto"/>
      </w:pPr>
    </w:p>
    <w:p w14:paraId="0C9E86B0" w14:textId="77777777" w:rsidR="006A0620" w:rsidRPr="005E743D" w:rsidRDefault="00455640" w:rsidP="003A5267">
      <w:pPr>
        <w:pStyle w:val="Standard"/>
        <w:spacing w:before="0" w:after="0" w:line="240" w:lineRule="auto"/>
      </w:pPr>
      <w:r w:rsidRPr="005E743D">
        <w:t xml:space="preserve">(2) </w:t>
      </w:r>
      <w:r w:rsidR="0033150E" w:rsidRPr="005E743D">
        <w:t xml:space="preserve">Zakonom se uređuju način i postupci </w:t>
      </w:r>
      <w:r w:rsidR="006E22C8" w:rsidRPr="005E743D">
        <w:t>priznavanj</w:t>
      </w:r>
      <w:r w:rsidR="0033150E" w:rsidRPr="005E743D">
        <w:t>a</w:t>
      </w:r>
      <w:r w:rsidR="006E22C8" w:rsidRPr="005E743D">
        <w:t xml:space="preserve"> inozemnih obrazovnih kvalifikacija </w:t>
      </w:r>
      <w:r w:rsidR="00CA087C" w:rsidRPr="005E743D">
        <w:t xml:space="preserve">i razdoblja obrazovanja </w:t>
      </w:r>
      <w:r w:rsidR="006E22C8" w:rsidRPr="005E743D">
        <w:t>sa svrhom nastavka obrazovanja</w:t>
      </w:r>
      <w:r w:rsidR="00CA77E2" w:rsidRPr="005E743D">
        <w:t xml:space="preserve"> te se </w:t>
      </w:r>
      <w:r w:rsidR="006E22C8" w:rsidRPr="005E743D">
        <w:t xml:space="preserve">utvrđuju nadležna tijela koja provode postupke </w:t>
      </w:r>
      <w:r w:rsidR="00F63290" w:rsidRPr="005E743D">
        <w:t>vrednovanja</w:t>
      </w:r>
      <w:r w:rsidR="003867ED" w:rsidRPr="005E743D">
        <w:t xml:space="preserve"> </w:t>
      </w:r>
      <w:r w:rsidR="006E22C8" w:rsidRPr="005E743D">
        <w:t>i priznavanja in</w:t>
      </w:r>
      <w:r w:rsidR="00967327" w:rsidRPr="005E743D">
        <w:t>ozemnih obrazovnih kvalifikacija.</w:t>
      </w:r>
    </w:p>
    <w:p w14:paraId="38A1BAE5" w14:textId="77777777" w:rsidR="00FE350A" w:rsidRPr="005E743D" w:rsidRDefault="00FE350A" w:rsidP="003A5267">
      <w:pPr>
        <w:pStyle w:val="Standard"/>
        <w:spacing w:before="0" w:after="0" w:line="240" w:lineRule="auto"/>
      </w:pPr>
    </w:p>
    <w:p w14:paraId="2F8BBC6F" w14:textId="77777777" w:rsidR="006A0620" w:rsidRPr="005E743D" w:rsidRDefault="00455640" w:rsidP="003A5267">
      <w:pPr>
        <w:pStyle w:val="Standard"/>
        <w:spacing w:before="0" w:after="0" w:line="240" w:lineRule="auto"/>
      </w:pPr>
      <w:r w:rsidRPr="005E743D">
        <w:t xml:space="preserve">(3) </w:t>
      </w:r>
      <w:r w:rsidR="00030DE7" w:rsidRPr="005E743D">
        <w:t>P</w:t>
      </w:r>
      <w:r w:rsidR="006E22C8" w:rsidRPr="005E743D">
        <w:t xml:space="preserve">riznavanje razdoblja obrazovanja u inozemstvu, koje se provodi </w:t>
      </w:r>
      <w:r w:rsidR="00AA1604" w:rsidRPr="005E743D">
        <w:t xml:space="preserve">temeljem </w:t>
      </w:r>
      <w:r w:rsidR="006E22C8" w:rsidRPr="005E743D">
        <w:t>sporazum</w:t>
      </w:r>
      <w:r w:rsidR="00AA1604" w:rsidRPr="005E743D">
        <w:t>a</w:t>
      </w:r>
      <w:r w:rsidR="006E22C8" w:rsidRPr="005E743D">
        <w:t xml:space="preserve"> između studenta, odnosno učenika, matične obrazovne ustanove i obrazovne institucije u inozemstvu, ili između visokih učilišta, provodi se sukladn</w:t>
      </w:r>
      <w:r w:rsidR="00967327" w:rsidRPr="005E743D">
        <w:t>o općim aktima visokog učilišta</w:t>
      </w:r>
      <w:r w:rsidR="00430188" w:rsidRPr="005E743D">
        <w:t xml:space="preserve">, odnosno općim aktima </w:t>
      </w:r>
      <w:r w:rsidR="00E92866" w:rsidRPr="005E743D">
        <w:t>odgojno-</w:t>
      </w:r>
      <w:r w:rsidR="00430188" w:rsidRPr="005E743D">
        <w:t>obrazovne ustanove,</w:t>
      </w:r>
      <w:r w:rsidR="006E22C8" w:rsidRPr="005E743D">
        <w:t xml:space="preserve"> te se na isto ne primjenjuju odredbe ovoga Zakona.</w:t>
      </w:r>
    </w:p>
    <w:p w14:paraId="1EC8AE9D" w14:textId="77777777" w:rsidR="002F6A36" w:rsidRPr="005E743D" w:rsidRDefault="002F6A36" w:rsidP="003A5267">
      <w:pPr>
        <w:pStyle w:val="Standard"/>
        <w:spacing w:before="0" w:after="0" w:line="240" w:lineRule="auto"/>
        <w:jc w:val="center"/>
      </w:pPr>
    </w:p>
    <w:p w14:paraId="13DF9108" w14:textId="77777777" w:rsidR="002F6A36" w:rsidRPr="005E743D" w:rsidRDefault="006E22C8" w:rsidP="003A5267">
      <w:pPr>
        <w:pStyle w:val="Standard"/>
        <w:spacing w:before="0" w:after="0" w:line="240" w:lineRule="auto"/>
        <w:jc w:val="center"/>
        <w:rPr>
          <w:b/>
        </w:rPr>
      </w:pPr>
      <w:r w:rsidRPr="005E743D">
        <w:rPr>
          <w:b/>
        </w:rPr>
        <w:t>Članak 2.</w:t>
      </w:r>
    </w:p>
    <w:p w14:paraId="02CBAB23" w14:textId="77777777" w:rsidR="00FE350A" w:rsidRPr="005E743D" w:rsidRDefault="00FE350A" w:rsidP="003A5267">
      <w:pPr>
        <w:pStyle w:val="Standard"/>
        <w:spacing w:before="0" w:after="0" w:line="240" w:lineRule="auto"/>
      </w:pPr>
    </w:p>
    <w:p w14:paraId="5A711F47" w14:textId="77777777" w:rsidR="00A95E00" w:rsidRPr="005E743D" w:rsidRDefault="00E618B7" w:rsidP="00876EA5">
      <w:pPr>
        <w:pStyle w:val="Standard"/>
        <w:numPr>
          <w:ilvl w:val="0"/>
          <w:numId w:val="63"/>
        </w:numPr>
        <w:spacing w:before="0" w:after="0" w:line="240" w:lineRule="auto"/>
        <w:ind w:left="426" w:hanging="426"/>
      </w:pPr>
      <w:r w:rsidRPr="005E743D">
        <w:t>Pojedini pojmovi u smislu ovoga Zakona imaju sljedeća značenja</w:t>
      </w:r>
      <w:r w:rsidR="00A95E00" w:rsidRPr="005E743D">
        <w:t>:</w:t>
      </w:r>
    </w:p>
    <w:p w14:paraId="40C9BE29" w14:textId="77777777" w:rsidR="00A26F3D" w:rsidRPr="005E743D" w:rsidRDefault="00A26F3D" w:rsidP="003A5267">
      <w:pPr>
        <w:pStyle w:val="Standard"/>
        <w:spacing w:before="0" w:after="0" w:line="240" w:lineRule="auto"/>
      </w:pPr>
    </w:p>
    <w:p w14:paraId="169113CC" w14:textId="77777777" w:rsidR="00A95E00" w:rsidRPr="005E743D" w:rsidRDefault="00A95E00" w:rsidP="003A5267">
      <w:pPr>
        <w:pStyle w:val="Standard"/>
        <w:numPr>
          <w:ilvl w:val="0"/>
          <w:numId w:val="52"/>
        </w:numPr>
        <w:spacing w:before="0" w:after="0" w:line="240" w:lineRule="auto"/>
      </w:pPr>
      <w:r w:rsidRPr="005E743D">
        <w:rPr>
          <w:i/>
          <w:iCs/>
        </w:rPr>
        <w:t>Inozemna obrazovna kvalifikacija</w:t>
      </w:r>
      <w:r w:rsidRPr="005E743D">
        <w:t xml:space="preserve"> </w:t>
      </w:r>
      <w:r w:rsidR="004A34C6" w:rsidRPr="005E743D">
        <w:t>je naziv za objedinjene skupove ishoda učenja određenih razina, obujma, profila, vrste i kvalitete.</w:t>
      </w:r>
      <w:r w:rsidR="0017792F" w:rsidRPr="005E743D">
        <w:t xml:space="preserve"> </w:t>
      </w:r>
      <w:r w:rsidR="004A34C6" w:rsidRPr="005E743D">
        <w:t xml:space="preserve">Dokazuje se svjedodžbom, diplomom ili drugom javnom ispravom koju izdaje ovlaštena pravna osoba </w:t>
      </w:r>
      <w:r w:rsidR="00360A7A" w:rsidRPr="005E743D">
        <w:t xml:space="preserve">osim u slučajevima </w:t>
      </w:r>
      <w:r w:rsidR="0017792F" w:rsidRPr="005E743D">
        <w:t>iz članka 2</w:t>
      </w:r>
      <w:r w:rsidR="007C4FC9" w:rsidRPr="005E743D">
        <w:t>0</w:t>
      </w:r>
      <w:r w:rsidR="0017792F" w:rsidRPr="005E743D">
        <w:t>. ovog</w:t>
      </w:r>
      <w:r w:rsidR="00C27B40" w:rsidRPr="005E743D">
        <w:t>a</w:t>
      </w:r>
      <w:r w:rsidR="0017792F" w:rsidRPr="005E743D">
        <w:t xml:space="preserve"> Zakona</w:t>
      </w:r>
      <w:r w:rsidR="00370AB5" w:rsidRPr="005E743D">
        <w:t>.</w:t>
      </w:r>
    </w:p>
    <w:p w14:paraId="56B137F9" w14:textId="77777777" w:rsidR="00A95E00" w:rsidRPr="005E743D" w:rsidRDefault="00A95E00" w:rsidP="003A5267">
      <w:pPr>
        <w:pStyle w:val="Standard"/>
        <w:numPr>
          <w:ilvl w:val="0"/>
          <w:numId w:val="52"/>
        </w:numPr>
        <w:spacing w:before="0" w:after="0" w:line="240" w:lineRule="auto"/>
      </w:pPr>
      <w:r w:rsidRPr="005E743D">
        <w:rPr>
          <w:i/>
        </w:rPr>
        <w:t>Priznavanje inozemne obrazovne kvalifikacije</w:t>
      </w:r>
      <w:r w:rsidRPr="005E743D">
        <w:t xml:space="preserve"> je potvrđivanje vrijednosti inozemne obrazovne kvalifikacije koj</w:t>
      </w:r>
      <w:r w:rsidR="004A34C6" w:rsidRPr="005E743D">
        <w:t>u</w:t>
      </w:r>
      <w:r w:rsidRPr="005E743D">
        <w:t xml:space="preserve"> je izdalo nadležno tijelo, u svrhu pristupa ili nastavka obrazovanja.</w:t>
      </w:r>
    </w:p>
    <w:p w14:paraId="67BD3481" w14:textId="77777777" w:rsidR="00A95E00" w:rsidRPr="005E743D" w:rsidRDefault="00A95E00" w:rsidP="003A5267">
      <w:pPr>
        <w:pStyle w:val="Standard"/>
        <w:numPr>
          <w:ilvl w:val="0"/>
          <w:numId w:val="52"/>
        </w:numPr>
        <w:spacing w:before="0" w:after="0" w:line="240" w:lineRule="auto"/>
      </w:pPr>
      <w:r w:rsidRPr="005E743D">
        <w:rPr>
          <w:i/>
        </w:rPr>
        <w:t xml:space="preserve">Priznavanje razdoblja obrazovanja </w:t>
      </w:r>
      <w:r w:rsidRPr="005E743D">
        <w:t xml:space="preserve">je potvrđivanje </w:t>
      </w:r>
      <w:r w:rsidR="004A34C6" w:rsidRPr="005E743D">
        <w:t xml:space="preserve">stečenih skupova ishoda učenja ostvarenih u inozemstvu </w:t>
      </w:r>
      <w:r w:rsidRPr="005E743D">
        <w:t>prije stjecanja inozemne obrazovne kvalifikacije s ciljem nastavka obrazovanja u Republici Hrvatskoj.</w:t>
      </w:r>
    </w:p>
    <w:p w14:paraId="60942C07" w14:textId="77777777" w:rsidR="00A95E00" w:rsidRPr="005E743D" w:rsidRDefault="00A95E00" w:rsidP="003A5267">
      <w:pPr>
        <w:pStyle w:val="Standard"/>
        <w:numPr>
          <w:ilvl w:val="0"/>
          <w:numId w:val="52"/>
        </w:numPr>
        <w:spacing w:before="0" w:after="0" w:line="240" w:lineRule="auto"/>
      </w:pPr>
      <w:r w:rsidRPr="005E743D">
        <w:rPr>
          <w:i/>
          <w:iCs/>
        </w:rPr>
        <w:t>Vrednovanje inozemne obrazovne kvalifikacije</w:t>
      </w:r>
      <w:r w:rsidR="007D4672" w:rsidRPr="005E743D">
        <w:rPr>
          <w:i/>
          <w:iCs/>
        </w:rPr>
        <w:t xml:space="preserve"> </w:t>
      </w:r>
      <w:r w:rsidRPr="005E743D">
        <w:t xml:space="preserve">je utvrđivanje razine, obujma, profila i kvalitete inozemne obrazovne kvalifikacije, kao i prava koja ta kvalifikacija daje u zemlji u kojoj je stečena. </w:t>
      </w:r>
    </w:p>
    <w:p w14:paraId="2F69E95A" w14:textId="77777777" w:rsidR="00A95E00" w:rsidRPr="005E743D" w:rsidRDefault="00A95E00" w:rsidP="003A5267">
      <w:pPr>
        <w:pStyle w:val="Standard"/>
        <w:numPr>
          <w:ilvl w:val="0"/>
          <w:numId w:val="52"/>
        </w:numPr>
        <w:spacing w:before="0" w:after="0" w:line="240" w:lineRule="auto"/>
      </w:pPr>
      <w:r w:rsidRPr="005E743D">
        <w:rPr>
          <w:i/>
        </w:rPr>
        <w:t xml:space="preserve">Automatsko priznavanje inozemne obrazovne kvalifikacije </w:t>
      </w:r>
      <w:r w:rsidRPr="005E743D">
        <w:t>je omogućavanje nositelju kvalifikacije pristup</w:t>
      </w:r>
      <w:r w:rsidR="009024E0" w:rsidRPr="005E743D">
        <w:t>a</w:t>
      </w:r>
      <w:r w:rsidRPr="005E743D">
        <w:t xml:space="preserve"> nastavku obrazovanja na visokom učilištu u Republici Hrvatskoj bez provođenja postupka priznavanja.</w:t>
      </w:r>
    </w:p>
    <w:p w14:paraId="0D29EF40" w14:textId="77777777" w:rsidR="00A95E00" w:rsidRPr="005E743D" w:rsidRDefault="00A95E00" w:rsidP="003A5267">
      <w:pPr>
        <w:pStyle w:val="Standard"/>
        <w:numPr>
          <w:ilvl w:val="0"/>
          <w:numId w:val="52"/>
        </w:numPr>
        <w:spacing w:before="0" w:after="0" w:line="240" w:lineRule="auto"/>
      </w:pPr>
      <w:r w:rsidRPr="005E743D">
        <w:rPr>
          <w:i/>
        </w:rPr>
        <w:t xml:space="preserve">Automatsko priznavanje razdoblja obrazovanja </w:t>
      </w:r>
      <w:r w:rsidRPr="005E743D">
        <w:t xml:space="preserve">je priznavanje </w:t>
      </w:r>
      <w:r w:rsidR="0009682A" w:rsidRPr="005E743D">
        <w:t xml:space="preserve">ishoda učenja stečenih za vrijeme razdoblja obrazovanja u inozemstvu </w:t>
      </w:r>
      <w:r w:rsidRPr="005E743D">
        <w:t>radi pristupa nastavku obrazovanja na visokom učilištu u Republici Hrvatskoj bez provođenja postupka priznavanja.</w:t>
      </w:r>
    </w:p>
    <w:p w14:paraId="1CCC1DA7" w14:textId="77777777" w:rsidR="00A95E00" w:rsidRPr="005E743D" w:rsidRDefault="00A95E00" w:rsidP="003A5267">
      <w:pPr>
        <w:pStyle w:val="Standard"/>
        <w:numPr>
          <w:ilvl w:val="0"/>
          <w:numId w:val="52"/>
        </w:numPr>
        <w:spacing w:before="0" w:after="0" w:line="240" w:lineRule="auto"/>
      </w:pPr>
      <w:r w:rsidRPr="005E743D">
        <w:rPr>
          <w:i/>
        </w:rPr>
        <w:lastRenderedPageBreak/>
        <w:t>Odgojno-obrazovna</w:t>
      </w:r>
      <w:r w:rsidR="00180CD2" w:rsidRPr="005E743D">
        <w:rPr>
          <w:i/>
        </w:rPr>
        <w:t xml:space="preserve"> </w:t>
      </w:r>
      <w:r w:rsidRPr="005E743D">
        <w:rPr>
          <w:i/>
        </w:rPr>
        <w:t xml:space="preserve">ustanova </w:t>
      </w:r>
      <w:r w:rsidRPr="005E743D">
        <w:t xml:space="preserve">je osnovna i srednja škola </w:t>
      </w:r>
      <w:r w:rsidR="00070D7F" w:rsidRPr="005E743D">
        <w:t>te</w:t>
      </w:r>
      <w:r w:rsidRPr="005E743D">
        <w:t xml:space="preserve"> ustanov</w:t>
      </w:r>
      <w:r w:rsidR="00AA4F37" w:rsidRPr="005E743D">
        <w:t>a</w:t>
      </w:r>
      <w:r w:rsidR="00925D03" w:rsidRPr="005E743D">
        <w:t xml:space="preserve"> za obrazovanje odraslih </w:t>
      </w:r>
      <w:r w:rsidRPr="005E743D">
        <w:t>koj</w:t>
      </w:r>
      <w:r w:rsidR="00AA4F37" w:rsidRPr="005E743D">
        <w:t>a</w:t>
      </w:r>
      <w:r w:rsidRPr="005E743D">
        <w:t xml:space="preserve"> ima odobrenje za izvođenje programa osnovnog i srednjeg obrazovanja u Republici Hrvatskoj.</w:t>
      </w:r>
    </w:p>
    <w:p w14:paraId="5D9A5A5F" w14:textId="77777777" w:rsidR="00A95E00" w:rsidRPr="005E743D" w:rsidRDefault="00A95E00" w:rsidP="003A5267">
      <w:pPr>
        <w:pStyle w:val="Standard"/>
        <w:numPr>
          <w:ilvl w:val="0"/>
          <w:numId w:val="52"/>
        </w:numPr>
        <w:spacing w:before="0" w:after="0" w:line="240" w:lineRule="auto"/>
      </w:pPr>
      <w:r w:rsidRPr="005E743D">
        <w:rPr>
          <w:i/>
        </w:rPr>
        <w:t xml:space="preserve">Tijela nadležna za priznavanje </w:t>
      </w:r>
      <w:r w:rsidRPr="005E743D">
        <w:t>su agencija nadležna za znanost i visoko obrazovanje, agencija nadležna za strukovno obrazovanje i obrazovanje odraslih, agencija nadležna za odgoj i obrazovanje</w:t>
      </w:r>
      <w:r w:rsidR="00B663CF" w:rsidRPr="005E743D">
        <w:t xml:space="preserve"> i </w:t>
      </w:r>
      <w:r w:rsidRPr="005E743D">
        <w:t xml:space="preserve">visoka učilišta. </w:t>
      </w:r>
    </w:p>
    <w:p w14:paraId="0589CC07" w14:textId="77777777" w:rsidR="00A95E00" w:rsidRPr="005E743D" w:rsidRDefault="00A95E00" w:rsidP="003A5267">
      <w:pPr>
        <w:pStyle w:val="Standard"/>
        <w:numPr>
          <w:ilvl w:val="0"/>
          <w:numId w:val="52"/>
        </w:numPr>
        <w:spacing w:before="0" w:after="0" w:line="240" w:lineRule="auto"/>
      </w:pPr>
      <w:r w:rsidRPr="005E743D">
        <w:rPr>
          <w:i/>
        </w:rPr>
        <w:t xml:space="preserve">Tijela nadležna za vrednovanje </w:t>
      </w:r>
      <w:r w:rsidRPr="005E743D">
        <w:t>su</w:t>
      </w:r>
      <w:r w:rsidRPr="005E743D">
        <w:rPr>
          <w:i/>
        </w:rPr>
        <w:t xml:space="preserve"> </w:t>
      </w:r>
      <w:r w:rsidRPr="005E743D">
        <w:t>agencija nadležna za znanost i visoko obrazovanje, agencija nadležna za strukovno obrazovanje i obrazovanje odraslih</w:t>
      </w:r>
      <w:r w:rsidR="00AA4F37" w:rsidRPr="005E743D">
        <w:t xml:space="preserve"> te</w:t>
      </w:r>
      <w:r w:rsidRPr="005E743D">
        <w:t xml:space="preserve"> agencija nadležna za odgoj i obrazovanje (</w:t>
      </w:r>
      <w:r w:rsidR="00B56A7B" w:rsidRPr="005E743D">
        <w:t xml:space="preserve">u daljnjem tekstu: </w:t>
      </w:r>
      <w:r w:rsidRPr="005E743D">
        <w:t xml:space="preserve">nadležne agencije). </w:t>
      </w:r>
    </w:p>
    <w:p w14:paraId="1264D009" w14:textId="77777777" w:rsidR="00A95E00" w:rsidRPr="005E743D" w:rsidRDefault="00A95E00" w:rsidP="003A5267">
      <w:pPr>
        <w:pStyle w:val="Standard"/>
        <w:numPr>
          <w:ilvl w:val="0"/>
          <w:numId w:val="52"/>
        </w:numPr>
        <w:spacing w:before="0" w:after="0" w:line="240" w:lineRule="auto"/>
      </w:pPr>
      <w:r w:rsidRPr="005E743D">
        <w:rPr>
          <w:i/>
        </w:rPr>
        <w:t xml:space="preserve">Mišljenje o inozemnoj obrazovnoj kvalifikaciji </w:t>
      </w:r>
      <w:r w:rsidRPr="005E743D">
        <w:t>je</w:t>
      </w:r>
      <w:r w:rsidRPr="005E743D">
        <w:rPr>
          <w:i/>
        </w:rPr>
        <w:t xml:space="preserve"> </w:t>
      </w:r>
      <w:r w:rsidRPr="005E743D">
        <w:t>neupravni akt kojega donosi nadležna agencija na temelju provedenog postupka vrednovanja inozemne obrazovne kvalifikacije.</w:t>
      </w:r>
    </w:p>
    <w:p w14:paraId="408D922E" w14:textId="77777777" w:rsidR="00A95E00" w:rsidRPr="005E743D" w:rsidRDefault="000C24F6" w:rsidP="003A5267">
      <w:pPr>
        <w:pStyle w:val="Standard"/>
        <w:numPr>
          <w:ilvl w:val="0"/>
          <w:numId w:val="52"/>
        </w:numPr>
        <w:spacing w:before="0" w:after="0" w:line="240" w:lineRule="auto"/>
      </w:pPr>
      <w:r w:rsidRPr="005E743D">
        <w:rPr>
          <w:i/>
        </w:rPr>
        <w:t>Informativni dokument</w:t>
      </w:r>
      <w:r w:rsidR="00A95E00" w:rsidRPr="005E743D">
        <w:rPr>
          <w:i/>
        </w:rPr>
        <w:t xml:space="preserve"> o inozemnoj obrazovnoj kvalifikaciji </w:t>
      </w:r>
      <w:r w:rsidR="00A95E00" w:rsidRPr="005E743D">
        <w:t>je neupravni akt kojega donosi nadležna agencija</w:t>
      </w:r>
      <w:r w:rsidR="00A72BD0" w:rsidRPr="005E743D">
        <w:t xml:space="preserve"> na temelju zahtjeva azilanta, </w:t>
      </w:r>
      <w:r w:rsidR="00A95E00" w:rsidRPr="005E743D">
        <w:t xml:space="preserve">stranca pod supsidijarnom zaštitom </w:t>
      </w:r>
      <w:r w:rsidR="00A72BD0" w:rsidRPr="005E743D">
        <w:t xml:space="preserve">i stranaca pod privremenom zaštitom </w:t>
      </w:r>
      <w:r w:rsidR="00A95E00" w:rsidRPr="005E743D">
        <w:t>koji nije u mogućnosti dostaviti dokumentaciju kojom dokazuje inozemnu obrazovnu kvalifikaciju.</w:t>
      </w:r>
    </w:p>
    <w:p w14:paraId="122DCF4C" w14:textId="77777777" w:rsidR="00E31830" w:rsidRPr="005E743D" w:rsidRDefault="00E31830" w:rsidP="003A5267">
      <w:pPr>
        <w:pStyle w:val="Standard"/>
        <w:numPr>
          <w:ilvl w:val="0"/>
          <w:numId w:val="52"/>
        </w:numPr>
        <w:spacing w:before="0" w:after="0" w:line="240" w:lineRule="auto"/>
      </w:pPr>
      <w:r w:rsidRPr="005E743D">
        <w:rPr>
          <w:i/>
        </w:rPr>
        <w:t xml:space="preserve">Središnji prijavni postupak </w:t>
      </w:r>
      <w:r w:rsidRPr="005E743D">
        <w:t>je centralizirani postupak prijave za upise na studijske programe visokih učilišta i srednjoškolskog obrazovanja koje vodi agencija nadležna za znanost i visoko obrazovanje</w:t>
      </w:r>
      <w:r w:rsidR="0014723D" w:rsidRPr="005E743D">
        <w:t>.</w:t>
      </w:r>
    </w:p>
    <w:p w14:paraId="02764F42" w14:textId="77777777" w:rsidR="00960BF3" w:rsidRPr="005E743D" w:rsidRDefault="00960BF3" w:rsidP="003A5267">
      <w:pPr>
        <w:pStyle w:val="Standard"/>
        <w:numPr>
          <w:ilvl w:val="0"/>
          <w:numId w:val="52"/>
        </w:numPr>
        <w:spacing w:before="0" w:after="0" w:line="240" w:lineRule="auto"/>
      </w:pPr>
      <w:r w:rsidRPr="005E743D">
        <w:rPr>
          <w:i/>
        </w:rPr>
        <w:t xml:space="preserve">Isprave </w:t>
      </w:r>
      <w:r w:rsidR="00AB1C0C" w:rsidRPr="005E743D">
        <w:rPr>
          <w:i/>
        </w:rPr>
        <w:t>kojima se dokazuje inozemna obrazovna kvalifikacija</w:t>
      </w:r>
      <w:r w:rsidR="005670FF" w:rsidRPr="005E743D">
        <w:rPr>
          <w:i/>
        </w:rPr>
        <w:t xml:space="preserve"> </w:t>
      </w:r>
      <w:r w:rsidR="005670FF" w:rsidRPr="005E743D">
        <w:t xml:space="preserve">uključuju svjedodžbe, diplome i potvrde o završenom programu. </w:t>
      </w:r>
    </w:p>
    <w:p w14:paraId="0FCB56BE" w14:textId="77777777" w:rsidR="00BD2F8E" w:rsidRPr="005E743D" w:rsidRDefault="00BD2F8E" w:rsidP="003A5267">
      <w:pPr>
        <w:pStyle w:val="Standard"/>
        <w:spacing w:before="0" w:after="0" w:line="240" w:lineRule="auto"/>
        <w:ind w:left="927"/>
      </w:pPr>
    </w:p>
    <w:p w14:paraId="06CB809C" w14:textId="77777777" w:rsidR="00BD2F8E" w:rsidRPr="005E743D" w:rsidRDefault="00BD2F8E" w:rsidP="003A5267">
      <w:pPr>
        <w:pStyle w:val="Standard"/>
        <w:spacing w:before="0" w:after="0" w:line="240" w:lineRule="auto"/>
      </w:pPr>
      <w:r w:rsidRPr="005E743D">
        <w:t>(2) Izrazi koji se koriste u ovome Zakonu, a imaju rodno značenje, odnose se jednako na muški i ženski rod.</w:t>
      </w:r>
    </w:p>
    <w:p w14:paraId="48119306" w14:textId="77777777" w:rsidR="00A95E00" w:rsidRPr="005E743D" w:rsidRDefault="00A95E00" w:rsidP="003A5267">
      <w:pPr>
        <w:pStyle w:val="Standard"/>
        <w:spacing w:before="0" w:after="0" w:line="240" w:lineRule="auto"/>
      </w:pPr>
    </w:p>
    <w:p w14:paraId="6542296A" w14:textId="77777777" w:rsidR="00A95E00" w:rsidRPr="005E743D" w:rsidRDefault="00A95E00" w:rsidP="003A5267">
      <w:pPr>
        <w:pStyle w:val="Standard"/>
        <w:spacing w:before="0" w:after="0" w:line="240" w:lineRule="auto"/>
        <w:jc w:val="center"/>
        <w:rPr>
          <w:rFonts w:eastAsia="Calibri"/>
          <w:b/>
          <w:lang w:eastAsia="en-US"/>
        </w:rPr>
      </w:pPr>
      <w:r w:rsidRPr="005E743D">
        <w:rPr>
          <w:rFonts w:eastAsia="Calibri"/>
          <w:b/>
          <w:lang w:eastAsia="en-US"/>
        </w:rPr>
        <w:t>Članak 3.</w:t>
      </w:r>
    </w:p>
    <w:p w14:paraId="363BB85A" w14:textId="77777777" w:rsidR="00FE350A" w:rsidRPr="005E743D" w:rsidRDefault="00FE350A" w:rsidP="003A5267">
      <w:pPr>
        <w:pStyle w:val="Standard"/>
        <w:spacing w:before="0" w:after="0" w:line="240" w:lineRule="auto"/>
      </w:pPr>
    </w:p>
    <w:p w14:paraId="2C1C1D4D" w14:textId="77777777" w:rsidR="002F6A36" w:rsidRPr="005E743D" w:rsidRDefault="00524CE4" w:rsidP="003A5267">
      <w:pPr>
        <w:pStyle w:val="Standard"/>
        <w:spacing w:before="0" w:after="0" w:line="240" w:lineRule="auto"/>
      </w:pPr>
      <w:r w:rsidRPr="005E743D">
        <w:t>Priznavanje i v</w:t>
      </w:r>
      <w:r w:rsidR="003867ED" w:rsidRPr="005E743D">
        <w:t xml:space="preserve">rednovanje </w:t>
      </w:r>
      <w:r w:rsidR="006E22C8" w:rsidRPr="005E743D">
        <w:t>inozemn</w:t>
      </w:r>
      <w:r w:rsidR="002C1A3A" w:rsidRPr="005E743D">
        <w:t>e</w:t>
      </w:r>
      <w:r w:rsidR="006E22C8" w:rsidRPr="005E743D">
        <w:t xml:space="preserve"> obrazovn</w:t>
      </w:r>
      <w:r w:rsidR="002C1A3A" w:rsidRPr="005E743D">
        <w:t>e</w:t>
      </w:r>
      <w:r w:rsidR="006E22C8" w:rsidRPr="005E743D">
        <w:t xml:space="preserve"> kvalifikacij</w:t>
      </w:r>
      <w:r w:rsidR="002C1A3A" w:rsidRPr="005E743D">
        <w:t>e</w:t>
      </w:r>
      <w:r w:rsidR="006E22C8" w:rsidRPr="005E743D">
        <w:t xml:space="preserve"> temelji se </w:t>
      </w:r>
      <w:r w:rsidR="00430188" w:rsidRPr="005E743D">
        <w:t xml:space="preserve">na </w:t>
      </w:r>
      <w:r w:rsidR="0021332E" w:rsidRPr="005E743D">
        <w:t>sl</w:t>
      </w:r>
      <w:r w:rsidR="008D7C0A" w:rsidRPr="005E743D">
        <w:t xml:space="preserve">jedećim </w:t>
      </w:r>
      <w:r w:rsidR="006E22C8" w:rsidRPr="005E743D">
        <w:t>načelima:</w:t>
      </w:r>
    </w:p>
    <w:p w14:paraId="4D9CED30" w14:textId="77777777" w:rsidR="00C9151E" w:rsidRPr="005E743D" w:rsidRDefault="00C9151E" w:rsidP="003A5267">
      <w:pPr>
        <w:pStyle w:val="Standard"/>
        <w:spacing w:before="0" w:after="0" w:line="240" w:lineRule="auto"/>
      </w:pPr>
    </w:p>
    <w:p w14:paraId="18441897" w14:textId="77777777" w:rsidR="002F6A36" w:rsidRPr="005E743D" w:rsidRDefault="00763F6B" w:rsidP="003A5267">
      <w:pPr>
        <w:pStyle w:val="Standard"/>
        <w:numPr>
          <w:ilvl w:val="0"/>
          <w:numId w:val="55"/>
        </w:numPr>
        <w:spacing w:before="0" w:after="0" w:line="240" w:lineRule="auto"/>
        <w:ind w:left="851" w:hanging="425"/>
        <w:rPr>
          <w:rFonts w:eastAsia="Calibri"/>
          <w:lang w:eastAsia="en-US"/>
        </w:rPr>
      </w:pPr>
      <w:r w:rsidRPr="005E743D">
        <w:rPr>
          <w:rFonts w:eastAsia="Calibri"/>
          <w:lang w:eastAsia="en-US"/>
        </w:rPr>
        <w:t>s</w:t>
      </w:r>
      <w:r w:rsidR="008D7C0A" w:rsidRPr="005E743D">
        <w:rPr>
          <w:rFonts w:eastAsia="Calibri"/>
          <w:lang w:eastAsia="en-US"/>
        </w:rPr>
        <w:t xml:space="preserve">vaki </w:t>
      </w:r>
      <w:r w:rsidR="006E22C8" w:rsidRPr="005E743D">
        <w:rPr>
          <w:rFonts w:eastAsia="Calibri"/>
          <w:lang w:eastAsia="en-US"/>
        </w:rPr>
        <w:t xml:space="preserve">nositelj </w:t>
      </w:r>
      <w:r w:rsidR="008D7C0A" w:rsidRPr="005E743D">
        <w:rPr>
          <w:rFonts w:eastAsia="Calibri"/>
          <w:lang w:eastAsia="en-US"/>
        </w:rPr>
        <w:t xml:space="preserve">inozemne obrazovne </w:t>
      </w:r>
      <w:r w:rsidR="006E22C8" w:rsidRPr="005E743D">
        <w:rPr>
          <w:rFonts w:eastAsia="Calibri"/>
          <w:lang w:eastAsia="en-US"/>
        </w:rPr>
        <w:t xml:space="preserve">kvalifikacije </w:t>
      </w:r>
      <w:r w:rsidR="008D7C0A" w:rsidRPr="005E743D">
        <w:rPr>
          <w:rFonts w:eastAsia="Calibri"/>
          <w:lang w:eastAsia="en-US"/>
        </w:rPr>
        <w:t xml:space="preserve">ima pravo zatražiti </w:t>
      </w:r>
      <w:r w:rsidR="00810D3E" w:rsidRPr="005E743D">
        <w:rPr>
          <w:rFonts w:eastAsia="Calibri"/>
          <w:lang w:eastAsia="en-US"/>
        </w:rPr>
        <w:t>priznavanje</w:t>
      </w:r>
      <w:r w:rsidR="006E22C8" w:rsidRPr="005E743D">
        <w:rPr>
          <w:rFonts w:eastAsia="Calibri"/>
          <w:lang w:eastAsia="en-US"/>
        </w:rPr>
        <w:t xml:space="preserve">, odnosno </w:t>
      </w:r>
      <w:r w:rsidR="00810D3E" w:rsidRPr="005E743D">
        <w:rPr>
          <w:rFonts w:eastAsia="Calibri"/>
          <w:lang w:eastAsia="en-US"/>
        </w:rPr>
        <w:t>vrednovanje</w:t>
      </w:r>
      <w:r w:rsidR="00810D3E" w:rsidRPr="005E743D" w:rsidDel="00810D3E">
        <w:rPr>
          <w:rFonts w:eastAsia="Calibri"/>
          <w:lang w:eastAsia="en-US"/>
        </w:rPr>
        <w:t xml:space="preserve"> </w:t>
      </w:r>
      <w:r w:rsidR="006E22C8" w:rsidRPr="005E743D">
        <w:rPr>
          <w:rFonts w:eastAsia="Calibri"/>
          <w:lang w:eastAsia="en-US"/>
        </w:rPr>
        <w:t>stečene inozemne obrazovne kvalifikacije</w:t>
      </w:r>
    </w:p>
    <w:p w14:paraId="07701DA5" w14:textId="77777777" w:rsidR="002F6A36" w:rsidRPr="005E743D" w:rsidRDefault="00763F6B" w:rsidP="003A5267">
      <w:pPr>
        <w:pStyle w:val="Standard"/>
        <w:numPr>
          <w:ilvl w:val="0"/>
          <w:numId w:val="55"/>
        </w:numPr>
        <w:spacing w:before="0" w:after="0" w:line="240" w:lineRule="auto"/>
        <w:ind w:left="851" w:hanging="425"/>
        <w:rPr>
          <w:rFonts w:eastAsia="Calibri"/>
          <w:lang w:eastAsia="en-US"/>
        </w:rPr>
      </w:pPr>
      <w:r w:rsidRPr="005E743D">
        <w:rPr>
          <w:rFonts w:eastAsia="Calibri"/>
          <w:lang w:eastAsia="en-US"/>
        </w:rPr>
        <w:t>u</w:t>
      </w:r>
      <w:r w:rsidR="008D7C0A" w:rsidRPr="005E743D">
        <w:rPr>
          <w:rFonts w:eastAsia="Calibri"/>
          <w:lang w:eastAsia="en-US"/>
        </w:rPr>
        <w:t xml:space="preserve"> postupku</w:t>
      </w:r>
      <w:r w:rsidR="006E22C8" w:rsidRPr="005E743D">
        <w:rPr>
          <w:rFonts w:eastAsia="Calibri"/>
          <w:lang w:eastAsia="en-US"/>
        </w:rPr>
        <w:t xml:space="preserve"> </w:t>
      </w:r>
      <w:r w:rsidR="00E712B0" w:rsidRPr="005E743D">
        <w:rPr>
          <w:rFonts w:eastAsia="Calibri"/>
          <w:lang w:eastAsia="en-US"/>
        </w:rPr>
        <w:t>priznavanja</w:t>
      </w:r>
      <w:r w:rsidR="00031F43" w:rsidRPr="005E743D">
        <w:rPr>
          <w:rFonts w:eastAsia="Calibri"/>
          <w:lang w:eastAsia="en-US"/>
        </w:rPr>
        <w:t>, odnosno</w:t>
      </w:r>
      <w:r w:rsidR="00180CD2" w:rsidRPr="005E743D">
        <w:rPr>
          <w:rFonts w:eastAsia="Calibri"/>
          <w:lang w:eastAsia="en-US"/>
        </w:rPr>
        <w:t xml:space="preserve"> </w:t>
      </w:r>
      <w:r w:rsidR="00E712B0" w:rsidRPr="005E743D">
        <w:rPr>
          <w:rFonts w:eastAsia="Calibri"/>
          <w:lang w:eastAsia="en-US"/>
        </w:rPr>
        <w:t xml:space="preserve">vrednovanja </w:t>
      </w:r>
      <w:r w:rsidR="008D7C0A" w:rsidRPr="005E743D">
        <w:rPr>
          <w:rFonts w:eastAsia="Calibri"/>
          <w:lang w:eastAsia="en-US"/>
        </w:rPr>
        <w:t>nije</w:t>
      </w:r>
      <w:r w:rsidR="00CC3BED" w:rsidRPr="005E743D">
        <w:rPr>
          <w:rFonts w:eastAsia="Calibri"/>
          <w:lang w:eastAsia="en-US"/>
        </w:rPr>
        <w:t xml:space="preserve"> </w:t>
      </w:r>
      <w:r w:rsidR="008D7C0A" w:rsidRPr="005E743D">
        <w:rPr>
          <w:rFonts w:eastAsia="Calibri"/>
          <w:lang w:eastAsia="en-US"/>
        </w:rPr>
        <w:t>dopuštena</w:t>
      </w:r>
      <w:r w:rsidR="00180CD2" w:rsidRPr="005E743D">
        <w:rPr>
          <w:rFonts w:eastAsia="Calibri"/>
          <w:lang w:eastAsia="en-US"/>
        </w:rPr>
        <w:t xml:space="preserve"> </w:t>
      </w:r>
      <w:r w:rsidR="006E22C8" w:rsidRPr="005E743D">
        <w:rPr>
          <w:rFonts w:eastAsia="Calibri"/>
          <w:lang w:eastAsia="en-US"/>
        </w:rPr>
        <w:t>diskriminacij</w:t>
      </w:r>
      <w:r w:rsidR="008D7C0A" w:rsidRPr="005E743D">
        <w:rPr>
          <w:rFonts w:eastAsia="Calibri"/>
          <w:lang w:eastAsia="en-US"/>
        </w:rPr>
        <w:t>a</w:t>
      </w:r>
      <w:r w:rsidR="006E22C8" w:rsidRPr="005E743D">
        <w:rPr>
          <w:rFonts w:eastAsia="Calibri"/>
          <w:lang w:eastAsia="en-US"/>
        </w:rPr>
        <w:t xml:space="preserve"> </w:t>
      </w:r>
      <w:r w:rsidR="00AF581F" w:rsidRPr="005E743D">
        <w:rPr>
          <w:rFonts w:eastAsia="Calibri"/>
          <w:lang w:eastAsia="en-US"/>
        </w:rPr>
        <w:t>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006E22C8" w:rsidRPr="005E743D">
        <w:rPr>
          <w:rFonts w:eastAsia="Calibri"/>
          <w:lang w:eastAsia="en-US"/>
        </w:rPr>
        <w:t>, odnosno bilo koj</w:t>
      </w:r>
      <w:r w:rsidR="00D121E9" w:rsidRPr="005E743D">
        <w:rPr>
          <w:rFonts w:eastAsia="Calibri"/>
          <w:lang w:eastAsia="en-US"/>
        </w:rPr>
        <w:t>e</w:t>
      </w:r>
      <w:r w:rsidR="006E22C8" w:rsidRPr="005E743D">
        <w:rPr>
          <w:rFonts w:eastAsia="Calibri"/>
          <w:lang w:eastAsia="en-US"/>
        </w:rPr>
        <w:t xml:space="preserve"> drug</w:t>
      </w:r>
      <w:r w:rsidR="00D121E9" w:rsidRPr="005E743D">
        <w:rPr>
          <w:rFonts w:eastAsia="Calibri"/>
          <w:lang w:eastAsia="en-US"/>
        </w:rPr>
        <w:t>e</w:t>
      </w:r>
      <w:r w:rsidR="006E22C8" w:rsidRPr="005E743D">
        <w:rPr>
          <w:rFonts w:eastAsia="Calibri"/>
          <w:lang w:eastAsia="en-US"/>
        </w:rPr>
        <w:t xml:space="preserve"> okolnost</w:t>
      </w:r>
      <w:r w:rsidR="00D121E9" w:rsidRPr="005E743D">
        <w:rPr>
          <w:rFonts w:eastAsia="Calibri"/>
          <w:lang w:eastAsia="en-US"/>
        </w:rPr>
        <w:t>i</w:t>
      </w:r>
      <w:r w:rsidR="006E22C8" w:rsidRPr="005E743D">
        <w:rPr>
          <w:rFonts w:eastAsia="Calibri"/>
          <w:lang w:eastAsia="en-US"/>
        </w:rPr>
        <w:t xml:space="preserve"> koja nije povezana s vrijednošću inozemne obrazovne kvalifikacije</w:t>
      </w:r>
    </w:p>
    <w:p w14:paraId="732DECAC" w14:textId="77777777" w:rsidR="002F6A36" w:rsidRPr="005E743D" w:rsidRDefault="00763F6B" w:rsidP="003A5267">
      <w:pPr>
        <w:pStyle w:val="Standard"/>
        <w:numPr>
          <w:ilvl w:val="0"/>
          <w:numId w:val="55"/>
        </w:numPr>
        <w:spacing w:before="0" w:after="0" w:line="240" w:lineRule="auto"/>
        <w:ind w:left="851" w:hanging="425"/>
        <w:rPr>
          <w:rFonts w:eastAsia="Calibri"/>
          <w:lang w:eastAsia="en-US"/>
        </w:rPr>
      </w:pPr>
      <w:r w:rsidRPr="005E743D">
        <w:rPr>
          <w:rFonts w:eastAsia="Calibri"/>
          <w:lang w:eastAsia="en-US"/>
        </w:rPr>
        <w:t>p</w:t>
      </w:r>
      <w:r w:rsidR="008D7C0A" w:rsidRPr="005E743D">
        <w:rPr>
          <w:rFonts w:eastAsia="Calibri"/>
          <w:lang w:eastAsia="en-US"/>
        </w:rPr>
        <w:t xml:space="preserve">ostupak </w:t>
      </w:r>
      <w:r w:rsidR="00E712B0" w:rsidRPr="005E743D">
        <w:rPr>
          <w:rFonts w:eastAsia="Calibri"/>
          <w:lang w:eastAsia="en-US"/>
        </w:rPr>
        <w:t xml:space="preserve">priznavanja i </w:t>
      </w:r>
      <w:r w:rsidR="008D7C0A" w:rsidRPr="005E743D">
        <w:rPr>
          <w:rFonts w:eastAsia="Calibri"/>
          <w:lang w:eastAsia="en-US"/>
        </w:rPr>
        <w:t>vrednovanja</w:t>
      </w:r>
      <w:r w:rsidR="002C1A3A" w:rsidRPr="005E743D">
        <w:rPr>
          <w:rFonts w:eastAsia="Calibri"/>
          <w:lang w:eastAsia="en-US"/>
        </w:rPr>
        <w:t xml:space="preserve"> </w:t>
      </w:r>
      <w:r w:rsidR="008D7C0A" w:rsidRPr="005E743D">
        <w:rPr>
          <w:rFonts w:eastAsia="Calibri"/>
          <w:lang w:eastAsia="en-US"/>
        </w:rPr>
        <w:t xml:space="preserve">inozemne obrazovne kvalifikacije provodi se </w:t>
      </w:r>
      <w:r w:rsidR="006E22C8" w:rsidRPr="005E743D">
        <w:rPr>
          <w:rFonts w:eastAsia="Calibri"/>
          <w:lang w:eastAsia="en-US"/>
        </w:rPr>
        <w:t xml:space="preserve">transparentno i </w:t>
      </w:r>
      <w:r w:rsidR="008D7C0A" w:rsidRPr="005E743D">
        <w:rPr>
          <w:rFonts w:eastAsia="Calibri"/>
          <w:lang w:eastAsia="en-US"/>
        </w:rPr>
        <w:t xml:space="preserve">uz dosljednu </w:t>
      </w:r>
      <w:r w:rsidR="006E22C8" w:rsidRPr="005E743D">
        <w:rPr>
          <w:rFonts w:eastAsia="Calibri"/>
          <w:lang w:eastAsia="en-US"/>
        </w:rPr>
        <w:t>primjen</w:t>
      </w:r>
      <w:r w:rsidR="008D7C0A" w:rsidRPr="005E743D">
        <w:rPr>
          <w:rFonts w:eastAsia="Calibri"/>
          <w:lang w:eastAsia="en-US"/>
        </w:rPr>
        <w:t>u</w:t>
      </w:r>
      <w:r w:rsidR="006E22C8" w:rsidRPr="005E743D">
        <w:rPr>
          <w:rFonts w:eastAsia="Calibri"/>
          <w:lang w:eastAsia="en-US"/>
        </w:rPr>
        <w:t xml:space="preserve"> kriterija </w:t>
      </w:r>
      <w:r w:rsidR="00AA7B27" w:rsidRPr="005E743D">
        <w:rPr>
          <w:rFonts w:eastAsia="Calibri"/>
          <w:lang w:eastAsia="en-US"/>
        </w:rPr>
        <w:t xml:space="preserve">za </w:t>
      </w:r>
      <w:r w:rsidR="00E712B0" w:rsidRPr="005E743D">
        <w:rPr>
          <w:rFonts w:eastAsia="Calibri"/>
          <w:lang w:eastAsia="en-US"/>
        </w:rPr>
        <w:t xml:space="preserve">priznavanje i </w:t>
      </w:r>
      <w:r w:rsidR="00AA7B27" w:rsidRPr="005E743D">
        <w:rPr>
          <w:rFonts w:eastAsia="Calibri"/>
          <w:lang w:eastAsia="en-US"/>
        </w:rPr>
        <w:t>vrednovanje</w:t>
      </w:r>
      <w:r w:rsidR="006E22C8" w:rsidRPr="005E743D">
        <w:rPr>
          <w:rFonts w:eastAsia="Calibri"/>
          <w:lang w:eastAsia="en-US"/>
        </w:rPr>
        <w:t xml:space="preserve"> inozemnih obrazovnih kvalifikacija</w:t>
      </w:r>
    </w:p>
    <w:p w14:paraId="43DD895B" w14:textId="77777777" w:rsidR="0033150E" w:rsidRPr="005E743D" w:rsidRDefault="001A63C9" w:rsidP="003A5267">
      <w:pPr>
        <w:pStyle w:val="Standard"/>
        <w:numPr>
          <w:ilvl w:val="0"/>
          <w:numId w:val="55"/>
        </w:numPr>
        <w:spacing w:before="0" w:after="0" w:line="240" w:lineRule="auto"/>
        <w:ind w:left="851" w:hanging="425"/>
        <w:rPr>
          <w:rFonts w:eastAsia="Calibri"/>
          <w:lang w:eastAsia="en-US"/>
        </w:rPr>
      </w:pPr>
      <w:r w:rsidRPr="005E743D">
        <w:rPr>
          <w:rFonts w:eastAsia="Calibri"/>
          <w:lang w:eastAsia="en-US"/>
        </w:rPr>
        <w:t>i</w:t>
      </w:r>
      <w:r w:rsidR="00430188" w:rsidRPr="005E743D">
        <w:rPr>
          <w:rFonts w:eastAsia="Calibri"/>
          <w:lang w:eastAsia="en-US"/>
        </w:rPr>
        <w:t xml:space="preserve">stovjetne </w:t>
      </w:r>
      <w:r w:rsidR="006E22C8" w:rsidRPr="005E743D">
        <w:rPr>
          <w:rFonts w:eastAsia="Calibri"/>
          <w:lang w:eastAsia="en-US"/>
        </w:rPr>
        <w:t>inozemn</w:t>
      </w:r>
      <w:r w:rsidR="00CC3BED" w:rsidRPr="005E743D">
        <w:rPr>
          <w:rFonts w:eastAsia="Calibri"/>
          <w:lang w:eastAsia="en-US"/>
        </w:rPr>
        <w:t>e</w:t>
      </w:r>
      <w:r w:rsidR="006E22C8" w:rsidRPr="005E743D">
        <w:rPr>
          <w:rFonts w:eastAsia="Calibri"/>
          <w:lang w:eastAsia="en-US"/>
        </w:rPr>
        <w:t xml:space="preserve"> obrazovn</w:t>
      </w:r>
      <w:r w:rsidR="00CC3BED" w:rsidRPr="005E743D">
        <w:rPr>
          <w:rFonts w:eastAsia="Calibri"/>
          <w:lang w:eastAsia="en-US"/>
        </w:rPr>
        <w:t>e</w:t>
      </w:r>
      <w:r w:rsidR="006E22C8" w:rsidRPr="005E743D">
        <w:rPr>
          <w:rFonts w:eastAsia="Calibri"/>
          <w:lang w:eastAsia="en-US"/>
        </w:rPr>
        <w:t xml:space="preserve"> kvalifikacij</w:t>
      </w:r>
      <w:r w:rsidR="00CC3BED" w:rsidRPr="005E743D">
        <w:rPr>
          <w:rFonts w:eastAsia="Calibri"/>
          <w:lang w:eastAsia="en-US"/>
        </w:rPr>
        <w:t xml:space="preserve">e različitih nositelja </w:t>
      </w:r>
      <w:r w:rsidR="00C9151E" w:rsidRPr="005E743D">
        <w:rPr>
          <w:rFonts w:eastAsia="Calibri"/>
          <w:lang w:eastAsia="en-US"/>
        </w:rPr>
        <w:t>priznavat</w:t>
      </w:r>
      <w:r w:rsidR="0012058B" w:rsidRPr="005E743D">
        <w:rPr>
          <w:rFonts w:eastAsia="Calibri"/>
          <w:lang w:eastAsia="en-US"/>
        </w:rPr>
        <w:t xml:space="preserve"> </w:t>
      </w:r>
      <w:r w:rsidR="00AA7B27" w:rsidRPr="005E743D">
        <w:rPr>
          <w:rFonts w:eastAsia="Calibri"/>
          <w:lang w:eastAsia="en-US"/>
        </w:rPr>
        <w:t xml:space="preserve">će se i </w:t>
      </w:r>
      <w:r w:rsidR="0012058B" w:rsidRPr="005E743D">
        <w:rPr>
          <w:rFonts w:eastAsia="Calibri"/>
          <w:lang w:eastAsia="en-US"/>
        </w:rPr>
        <w:t xml:space="preserve">vrednovati </w:t>
      </w:r>
      <w:r w:rsidR="006E22C8" w:rsidRPr="005E743D">
        <w:rPr>
          <w:rFonts w:eastAsia="Calibri"/>
          <w:lang w:eastAsia="en-US"/>
        </w:rPr>
        <w:t>na isti način.</w:t>
      </w:r>
      <w:r w:rsidR="00E6544D" w:rsidRPr="005E743D">
        <w:rPr>
          <w:rFonts w:eastAsia="Calibri"/>
          <w:lang w:eastAsia="en-US"/>
        </w:rPr>
        <w:t xml:space="preserve"> </w:t>
      </w:r>
    </w:p>
    <w:p w14:paraId="24EB401A" w14:textId="77777777" w:rsidR="00A41144" w:rsidRPr="005E743D" w:rsidRDefault="00A41144" w:rsidP="003A5267">
      <w:pPr>
        <w:pStyle w:val="Standard"/>
        <w:spacing w:before="0" w:after="0" w:line="240" w:lineRule="auto"/>
        <w:ind w:left="1080"/>
        <w:jc w:val="center"/>
      </w:pPr>
    </w:p>
    <w:p w14:paraId="7006E954" w14:textId="77777777" w:rsidR="0091365D" w:rsidRPr="005E743D" w:rsidRDefault="0091365D" w:rsidP="003A5267">
      <w:pPr>
        <w:pStyle w:val="Standard"/>
        <w:spacing w:before="0" w:after="0" w:line="240" w:lineRule="auto"/>
        <w:jc w:val="center"/>
        <w:rPr>
          <w:b/>
        </w:rPr>
      </w:pPr>
      <w:r w:rsidRPr="005E743D">
        <w:rPr>
          <w:b/>
        </w:rPr>
        <w:t xml:space="preserve">Članak </w:t>
      </w:r>
      <w:r w:rsidR="007C4FC9" w:rsidRPr="005E743D">
        <w:rPr>
          <w:b/>
        </w:rPr>
        <w:t>4</w:t>
      </w:r>
      <w:r w:rsidRPr="005E743D">
        <w:rPr>
          <w:b/>
        </w:rPr>
        <w:t>.</w:t>
      </w:r>
    </w:p>
    <w:p w14:paraId="54322B15" w14:textId="77777777" w:rsidR="00FE350A" w:rsidRPr="005E743D" w:rsidRDefault="00FE350A" w:rsidP="003A5267">
      <w:pPr>
        <w:pStyle w:val="Standard"/>
        <w:spacing w:before="0" w:after="0" w:line="240" w:lineRule="auto"/>
        <w:jc w:val="center"/>
      </w:pPr>
    </w:p>
    <w:p w14:paraId="23ABB04E" w14:textId="77777777" w:rsidR="00A95E00" w:rsidRPr="005E743D" w:rsidRDefault="00A95E00" w:rsidP="003A5267">
      <w:pPr>
        <w:spacing w:before="0" w:after="0" w:line="240" w:lineRule="auto"/>
      </w:pPr>
      <w:r w:rsidRPr="005E743D">
        <w:t>Pravo na priznavanje i vrednovanje inozemne obrazovne kvalifikacije imaju hrvatski državljani, strani državljani, osobe</w:t>
      </w:r>
      <w:r w:rsidR="00A72BD0" w:rsidRPr="005E743D">
        <w:t xml:space="preserve"> bez državljanstva, azilanti, </w:t>
      </w:r>
      <w:r w:rsidRPr="005E743D">
        <w:t xml:space="preserve">stranci pod supsidijarnom zaštitom </w:t>
      </w:r>
      <w:r w:rsidR="00A72BD0" w:rsidRPr="005E743D">
        <w:t xml:space="preserve">i stranci pod privremenom zaštitom </w:t>
      </w:r>
      <w:r w:rsidR="00627D9F" w:rsidRPr="005E743D">
        <w:t xml:space="preserve">te članovi obitelji azilanta, odnosno stranca pod </w:t>
      </w:r>
      <w:r w:rsidR="00627D9F" w:rsidRPr="005E743D">
        <w:lastRenderedPageBreak/>
        <w:t>supsidijarnom zaštitom</w:t>
      </w:r>
      <w:r w:rsidR="00A72BD0" w:rsidRPr="005E743D">
        <w:t xml:space="preserve"> i stranaca pod privremenom zaštitom</w:t>
      </w:r>
      <w:r w:rsidR="003A5267" w:rsidRPr="005E743D">
        <w:t xml:space="preserve"> </w:t>
      </w:r>
      <w:r w:rsidR="00627D9F" w:rsidRPr="005E743D">
        <w:t xml:space="preserve">koji zakonito boravi u Republici Hrvatskoj </w:t>
      </w:r>
      <w:r w:rsidRPr="005E743D">
        <w:t>sukladno odredbama ovog</w:t>
      </w:r>
      <w:r w:rsidR="00C9151E" w:rsidRPr="005E743D">
        <w:t>a</w:t>
      </w:r>
      <w:r w:rsidRPr="005E743D">
        <w:t xml:space="preserve"> Zakona.</w:t>
      </w:r>
    </w:p>
    <w:p w14:paraId="0C97547D" w14:textId="77777777" w:rsidR="0091365D" w:rsidRPr="005E743D" w:rsidRDefault="0091365D" w:rsidP="003A5267">
      <w:pPr>
        <w:pStyle w:val="Standard"/>
        <w:keepNext/>
        <w:spacing w:before="0" w:after="0" w:line="240" w:lineRule="auto"/>
        <w:jc w:val="center"/>
        <w:outlineLvl w:val="1"/>
      </w:pPr>
    </w:p>
    <w:p w14:paraId="24910313" w14:textId="77777777" w:rsidR="0091365D" w:rsidRPr="005E743D" w:rsidRDefault="0091365D" w:rsidP="003A5267">
      <w:pPr>
        <w:pStyle w:val="Standard"/>
        <w:keepNext/>
        <w:spacing w:before="0" w:after="0" w:line="240" w:lineRule="auto"/>
        <w:jc w:val="center"/>
        <w:outlineLvl w:val="1"/>
        <w:rPr>
          <w:b/>
        </w:rPr>
      </w:pPr>
      <w:r w:rsidRPr="005E743D">
        <w:rPr>
          <w:b/>
        </w:rPr>
        <w:t xml:space="preserve">Članak </w:t>
      </w:r>
      <w:r w:rsidR="007C4FC9" w:rsidRPr="005E743D">
        <w:rPr>
          <w:b/>
        </w:rPr>
        <w:t>5</w:t>
      </w:r>
      <w:r w:rsidRPr="005E743D">
        <w:rPr>
          <w:b/>
        </w:rPr>
        <w:t>.</w:t>
      </w:r>
    </w:p>
    <w:p w14:paraId="6A2FA433" w14:textId="77777777" w:rsidR="00FE350A" w:rsidRPr="005E743D" w:rsidRDefault="00FE350A" w:rsidP="003A5267">
      <w:pPr>
        <w:pStyle w:val="Standard"/>
        <w:keepNext/>
        <w:spacing w:before="0" w:after="0" w:line="240" w:lineRule="auto"/>
        <w:jc w:val="center"/>
        <w:outlineLvl w:val="1"/>
        <w:rPr>
          <w:b/>
        </w:rPr>
      </w:pPr>
    </w:p>
    <w:p w14:paraId="40BB307D" w14:textId="77777777" w:rsidR="00A95E00" w:rsidRPr="005E743D" w:rsidRDefault="00A95E00" w:rsidP="003A5267">
      <w:pPr>
        <w:pStyle w:val="Standard"/>
        <w:spacing w:before="0" w:after="0" w:line="240" w:lineRule="auto"/>
      </w:pPr>
      <w:r w:rsidRPr="005E743D">
        <w:t>Postupak priznavanja i vrednovanja inozemne obrazovne kvalifikacije pokreće se na zahtjev nositelja inozemne obrazovne kvalifikacije.</w:t>
      </w:r>
    </w:p>
    <w:p w14:paraId="683FFDD4" w14:textId="77777777" w:rsidR="00C83B61" w:rsidRPr="005E743D" w:rsidRDefault="00C83B61" w:rsidP="003A5267">
      <w:pPr>
        <w:pStyle w:val="Standard"/>
        <w:spacing w:before="0" w:after="0" w:line="240" w:lineRule="auto"/>
        <w:rPr>
          <w:b/>
          <w:caps/>
        </w:rPr>
      </w:pPr>
    </w:p>
    <w:p w14:paraId="79F9A6B9" w14:textId="77777777" w:rsidR="002F6A36" w:rsidRPr="005E743D" w:rsidRDefault="00D320DC" w:rsidP="003A5267">
      <w:pPr>
        <w:pStyle w:val="Standard"/>
        <w:spacing w:before="0" w:after="0" w:line="240" w:lineRule="auto"/>
        <w:jc w:val="center"/>
        <w:rPr>
          <w:rFonts w:eastAsia="Cambria"/>
          <w:b/>
          <w:lang w:eastAsia="en-US"/>
        </w:rPr>
      </w:pPr>
      <w:r w:rsidRPr="005E743D">
        <w:rPr>
          <w:rFonts w:eastAsia="Cambria"/>
          <w:b/>
          <w:lang w:eastAsia="en-US"/>
        </w:rPr>
        <w:t>GLAVA</w:t>
      </w:r>
      <w:r w:rsidR="006E22C8" w:rsidRPr="005E743D">
        <w:rPr>
          <w:rFonts w:eastAsia="Cambria"/>
          <w:b/>
          <w:lang w:eastAsia="en-US"/>
        </w:rPr>
        <w:t xml:space="preserve"> II.</w:t>
      </w:r>
    </w:p>
    <w:p w14:paraId="797DF8F2" w14:textId="77777777" w:rsidR="00FE350A" w:rsidRPr="005E743D" w:rsidRDefault="00FE350A" w:rsidP="003A5267">
      <w:pPr>
        <w:pStyle w:val="Standard"/>
        <w:spacing w:before="0" w:after="0" w:line="240" w:lineRule="auto"/>
        <w:jc w:val="center"/>
        <w:rPr>
          <w:rFonts w:eastAsia="Cambria"/>
          <w:b/>
          <w:lang w:eastAsia="en-US"/>
        </w:rPr>
      </w:pPr>
    </w:p>
    <w:p w14:paraId="70C451EC" w14:textId="77777777" w:rsidR="002F6A36" w:rsidRPr="005E743D" w:rsidRDefault="00B70B06" w:rsidP="003A5267">
      <w:pPr>
        <w:pStyle w:val="Standard"/>
        <w:spacing w:before="0" w:after="0" w:line="240" w:lineRule="auto"/>
        <w:ind w:left="360"/>
        <w:jc w:val="center"/>
        <w:rPr>
          <w:b/>
          <w:caps/>
        </w:rPr>
      </w:pPr>
      <w:r w:rsidRPr="005E743D">
        <w:rPr>
          <w:b/>
          <w:caps/>
        </w:rPr>
        <w:t xml:space="preserve">VREDNOVANJE </w:t>
      </w:r>
      <w:r w:rsidR="006E22C8" w:rsidRPr="005E743D">
        <w:rPr>
          <w:b/>
          <w:caps/>
        </w:rPr>
        <w:t>INOZEMNIH OBRAZOVNIH KVALIFIKACIJA</w:t>
      </w:r>
      <w:r w:rsidR="00141098" w:rsidRPr="005E743D">
        <w:rPr>
          <w:b/>
          <w:caps/>
        </w:rPr>
        <w:t xml:space="preserve"> u svrhu pristupa tržištu rada</w:t>
      </w:r>
    </w:p>
    <w:p w14:paraId="3687CE3C" w14:textId="77777777" w:rsidR="002F6A36" w:rsidRPr="005E743D" w:rsidRDefault="002F6A36" w:rsidP="003A5267">
      <w:pPr>
        <w:pStyle w:val="Standard"/>
        <w:keepNext/>
        <w:spacing w:before="0" w:after="0" w:line="240" w:lineRule="auto"/>
        <w:ind w:firstLine="426"/>
        <w:jc w:val="center"/>
        <w:outlineLvl w:val="1"/>
      </w:pPr>
    </w:p>
    <w:p w14:paraId="12FFA53F" w14:textId="77777777" w:rsidR="002F6A36" w:rsidRPr="005E743D" w:rsidRDefault="00CA145B" w:rsidP="003A5267">
      <w:pPr>
        <w:pStyle w:val="Standard"/>
        <w:keepNext/>
        <w:spacing w:before="0" w:after="0" w:line="240" w:lineRule="auto"/>
        <w:jc w:val="center"/>
        <w:outlineLvl w:val="1"/>
        <w:rPr>
          <w:b/>
        </w:rPr>
      </w:pPr>
      <w:r w:rsidRPr="005E743D">
        <w:rPr>
          <w:b/>
        </w:rPr>
        <w:t xml:space="preserve">Članak </w:t>
      </w:r>
      <w:r w:rsidR="007C4FC9" w:rsidRPr="005E743D">
        <w:rPr>
          <w:b/>
        </w:rPr>
        <w:t>6</w:t>
      </w:r>
      <w:r w:rsidR="006E22C8" w:rsidRPr="005E743D">
        <w:rPr>
          <w:b/>
        </w:rPr>
        <w:t>.</w:t>
      </w:r>
    </w:p>
    <w:p w14:paraId="7473265E" w14:textId="77777777" w:rsidR="00FE350A" w:rsidRPr="005E743D" w:rsidRDefault="00FE350A" w:rsidP="003A5267">
      <w:pPr>
        <w:pStyle w:val="Standard"/>
        <w:spacing w:before="0" w:after="0" w:line="240" w:lineRule="auto"/>
      </w:pPr>
    </w:p>
    <w:p w14:paraId="0093E51B" w14:textId="77777777" w:rsidR="00F23D6B" w:rsidRPr="005E743D" w:rsidRDefault="00246F70" w:rsidP="003A5267">
      <w:pPr>
        <w:pStyle w:val="Standard"/>
        <w:spacing w:before="0" w:after="0" w:line="240" w:lineRule="auto"/>
      </w:pPr>
      <w:r w:rsidRPr="005E743D">
        <w:t xml:space="preserve">Postupak </w:t>
      </w:r>
      <w:r w:rsidR="00AA7B27" w:rsidRPr="005E743D">
        <w:t xml:space="preserve">vrednovanja </w:t>
      </w:r>
      <w:r w:rsidRPr="005E743D">
        <w:t xml:space="preserve">inozemnih obrazovnih kvalifikacija </w:t>
      </w:r>
      <w:r w:rsidR="00F23D6B" w:rsidRPr="005E743D">
        <w:t xml:space="preserve">u svrhu pristupa tržištu rada u profesijama koje nisu uključene u Popis reguliranih profesija u Republici Hrvatskoj provodi: </w:t>
      </w:r>
    </w:p>
    <w:p w14:paraId="44C8E126" w14:textId="77777777" w:rsidR="00386777" w:rsidRPr="005E743D" w:rsidRDefault="00386777" w:rsidP="003A5267">
      <w:pPr>
        <w:pStyle w:val="Standard"/>
        <w:spacing w:before="0" w:after="0" w:line="240" w:lineRule="auto"/>
      </w:pPr>
    </w:p>
    <w:p w14:paraId="69724C50" w14:textId="77777777" w:rsidR="00F23D6B" w:rsidRPr="005E743D" w:rsidRDefault="00D121E9" w:rsidP="003A5267">
      <w:pPr>
        <w:pStyle w:val="Standard"/>
        <w:numPr>
          <w:ilvl w:val="0"/>
          <w:numId w:val="56"/>
        </w:numPr>
        <w:spacing w:before="0" w:after="0" w:line="240" w:lineRule="auto"/>
      </w:pPr>
      <w:r w:rsidRPr="005E743D">
        <w:t>a</w:t>
      </w:r>
      <w:r w:rsidR="00F23D6B" w:rsidRPr="005E743D">
        <w:t xml:space="preserve">gencija </w:t>
      </w:r>
      <w:r w:rsidR="00D67914" w:rsidRPr="005E743D">
        <w:t xml:space="preserve">nadležna za odgoj i obrazovanje </w:t>
      </w:r>
      <w:r w:rsidR="00813AD2" w:rsidRPr="005E743D">
        <w:t>za ino</w:t>
      </w:r>
      <w:r w:rsidR="009E741E" w:rsidRPr="005E743D">
        <w:t>zemne obrazovne kvalifikacije</w:t>
      </w:r>
      <w:r w:rsidR="00813AD2" w:rsidRPr="005E743D">
        <w:t xml:space="preserve"> o završenom osnovnom i srednjem obrazovanju u općim, gimnazijskim i umjetničkim programima</w:t>
      </w:r>
    </w:p>
    <w:p w14:paraId="60E698BD" w14:textId="77777777" w:rsidR="00C86455" w:rsidRPr="005E743D" w:rsidRDefault="00D121E9" w:rsidP="003A5267">
      <w:pPr>
        <w:pStyle w:val="Standard"/>
        <w:numPr>
          <w:ilvl w:val="0"/>
          <w:numId w:val="56"/>
        </w:numPr>
        <w:spacing w:before="0" w:after="0" w:line="240" w:lineRule="auto"/>
      </w:pPr>
      <w:r w:rsidRPr="005E743D">
        <w:t>a</w:t>
      </w:r>
      <w:r w:rsidR="00C86455" w:rsidRPr="005E743D">
        <w:t xml:space="preserve">gencija nadležna za strukovno obrazovanje i obrazovanje odraslih </w:t>
      </w:r>
      <w:r w:rsidR="009E741E" w:rsidRPr="005E743D">
        <w:t>za inozemne obrazovne kvalifikacije</w:t>
      </w:r>
      <w:r w:rsidR="00C86455" w:rsidRPr="005E743D">
        <w:t xml:space="preserve"> o završenom srednjem obrazovanju u strukovnim programima </w:t>
      </w:r>
      <w:r w:rsidR="00D916BB" w:rsidRPr="005E743D">
        <w:t>te o završenom programu na razini poslije-srednjoškolskog obrazovanja koje nije visoko obrazovanje</w:t>
      </w:r>
    </w:p>
    <w:p w14:paraId="097E7849" w14:textId="77777777" w:rsidR="00141098" w:rsidRPr="005E743D" w:rsidRDefault="00D121E9" w:rsidP="003A5267">
      <w:pPr>
        <w:pStyle w:val="Standard"/>
        <w:numPr>
          <w:ilvl w:val="0"/>
          <w:numId w:val="56"/>
        </w:numPr>
        <w:spacing w:before="0" w:after="0" w:line="240" w:lineRule="auto"/>
      </w:pPr>
      <w:r w:rsidRPr="005E743D">
        <w:t>a</w:t>
      </w:r>
      <w:r w:rsidR="00C86455" w:rsidRPr="005E743D">
        <w:t xml:space="preserve">gencija nadležna za </w:t>
      </w:r>
      <w:r w:rsidR="009E741E" w:rsidRPr="005E743D">
        <w:t xml:space="preserve">znanost i visoko obrazovanje za inozemne obrazovne kvalifikacije </w:t>
      </w:r>
      <w:r w:rsidR="00C86455" w:rsidRPr="005E743D">
        <w:t>o završenom visokom obrazovanju.</w:t>
      </w:r>
      <w:r w:rsidR="004D05DD" w:rsidRPr="005E743D">
        <w:t xml:space="preserve"> </w:t>
      </w:r>
    </w:p>
    <w:p w14:paraId="53D93207" w14:textId="77777777" w:rsidR="002150B7" w:rsidRPr="005E743D" w:rsidRDefault="002150B7" w:rsidP="003A5267">
      <w:pPr>
        <w:pStyle w:val="Standard"/>
        <w:spacing w:before="0" w:after="0" w:line="240" w:lineRule="auto"/>
        <w:jc w:val="center"/>
      </w:pPr>
    </w:p>
    <w:p w14:paraId="4E612882" w14:textId="77777777" w:rsidR="00141098" w:rsidRPr="005E743D" w:rsidRDefault="00141098" w:rsidP="003A5267">
      <w:pPr>
        <w:pStyle w:val="Standard"/>
        <w:spacing w:before="0" w:after="0" w:line="240" w:lineRule="auto"/>
        <w:jc w:val="center"/>
        <w:rPr>
          <w:b/>
        </w:rPr>
      </w:pPr>
      <w:r w:rsidRPr="005E743D">
        <w:rPr>
          <w:b/>
        </w:rPr>
        <w:t xml:space="preserve">Članak </w:t>
      </w:r>
      <w:r w:rsidR="007C4FC9" w:rsidRPr="005E743D">
        <w:rPr>
          <w:b/>
        </w:rPr>
        <w:t>7</w:t>
      </w:r>
      <w:r w:rsidRPr="005E743D">
        <w:rPr>
          <w:b/>
        </w:rPr>
        <w:t>.</w:t>
      </w:r>
    </w:p>
    <w:p w14:paraId="005BE7A2" w14:textId="77777777" w:rsidR="00FE350A" w:rsidRPr="005E743D" w:rsidRDefault="00FE350A" w:rsidP="003A5267">
      <w:pPr>
        <w:pStyle w:val="Standard"/>
        <w:spacing w:before="0" w:after="0" w:line="240" w:lineRule="auto"/>
        <w:jc w:val="center"/>
        <w:rPr>
          <w:b/>
        </w:rPr>
      </w:pPr>
    </w:p>
    <w:p w14:paraId="60D1F49C" w14:textId="77777777" w:rsidR="00DE681A" w:rsidRPr="005E743D" w:rsidRDefault="00141098" w:rsidP="003A5267">
      <w:pPr>
        <w:pStyle w:val="Standard"/>
        <w:spacing w:before="0" w:after="0" w:line="240" w:lineRule="auto"/>
      </w:pPr>
      <w:r w:rsidRPr="005E743D">
        <w:t>(1)</w:t>
      </w:r>
      <w:r w:rsidR="00DE681A" w:rsidRPr="005E743D">
        <w:t xml:space="preserve"> Zahtjev za vrednovanje inozemne obrazovne kvalifikacije podnosi se nadležnom tijelu iz članka </w:t>
      </w:r>
      <w:r w:rsidR="00EB3AA1" w:rsidRPr="005E743D">
        <w:t>6</w:t>
      </w:r>
      <w:r w:rsidR="00DE681A" w:rsidRPr="005E743D">
        <w:t>. ovog</w:t>
      </w:r>
      <w:r w:rsidR="00386777" w:rsidRPr="005E743D">
        <w:t>a</w:t>
      </w:r>
      <w:r w:rsidR="00DE681A" w:rsidRPr="005E743D">
        <w:t xml:space="preserve"> Zakona</w:t>
      </w:r>
      <w:r w:rsidR="000872A6" w:rsidRPr="005E743D">
        <w:t>.</w:t>
      </w:r>
    </w:p>
    <w:p w14:paraId="71A1FECE" w14:textId="77777777" w:rsidR="00FE350A" w:rsidRPr="005E743D" w:rsidRDefault="00FE350A" w:rsidP="003A5267">
      <w:pPr>
        <w:pStyle w:val="Standard"/>
        <w:spacing w:before="0" w:after="0" w:line="240" w:lineRule="auto"/>
      </w:pPr>
    </w:p>
    <w:p w14:paraId="6EB90FE8" w14:textId="77777777" w:rsidR="00141098" w:rsidRPr="005E743D" w:rsidRDefault="00DE681A" w:rsidP="003A5267">
      <w:pPr>
        <w:pStyle w:val="Standard"/>
        <w:spacing w:before="0" w:after="0" w:line="240" w:lineRule="auto"/>
      </w:pPr>
      <w:r w:rsidRPr="005E743D">
        <w:t xml:space="preserve">(2) </w:t>
      </w:r>
      <w:r w:rsidR="00141098" w:rsidRPr="005E743D">
        <w:t>Nositelj inozemne obrazovne kvalifikacije uz zahtjev za vrednovanje inozemne obrazovne kvalifikacije prilaže sljedeću dokumentaciju:</w:t>
      </w:r>
    </w:p>
    <w:p w14:paraId="4CA426D9" w14:textId="77777777" w:rsidR="00386777" w:rsidRPr="005E743D" w:rsidRDefault="00386777" w:rsidP="003A5267">
      <w:pPr>
        <w:pStyle w:val="Standard"/>
        <w:spacing w:before="0" w:after="0" w:line="240" w:lineRule="auto"/>
      </w:pPr>
    </w:p>
    <w:p w14:paraId="50733E81" w14:textId="77777777" w:rsidR="00141098" w:rsidRPr="005E743D" w:rsidRDefault="00141098" w:rsidP="003A5267">
      <w:pPr>
        <w:pStyle w:val="Standard"/>
        <w:numPr>
          <w:ilvl w:val="0"/>
          <w:numId w:val="57"/>
        </w:numPr>
        <w:spacing w:before="0" w:after="0" w:line="240" w:lineRule="auto"/>
      </w:pPr>
      <w:r w:rsidRPr="005E743D">
        <w:t>izvornik ili ovjerenu presliku javne isprave kojom se dokazuje inozemna obrazovna kvalifikacija s ovjerenim prijevodom na hrvatski ili engleski jezik</w:t>
      </w:r>
    </w:p>
    <w:p w14:paraId="7031B560" w14:textId="77777777" w:rsidR="00141098" w:rsidRPr="005E743D" w:rsidRDefault="00655558" w:rsidP="003A5267">
      <w:pPr>
        <w:pStyle w:val="Standard"/>
        <w:numPr>
          <w:ilvl w:val="0"/>
          <w:numId w:val="57"/>
        </w:numPr>
        <w:spacing w:before="0" w:after="0" w:line="240" w:lineRule="auto"/>
      </w:pPr>
      <w:r w:rsidRPr="005E743D">
        <w:t>izvornik ili ovjerenu presliku dopunske isprave o studiju ili dopunske isprave uz svjedodžbu na engleskom jeziku ako postoji s ovjerenim prijevodom na hrvatski ili engleski jezik</w:t>
      </w:r>
    </w:p>
    <w:p w14:paraId="3E080DE6" w14:textId="77777777" w:rsidR="00141098" w:rsidRPr="005E743D" w:rsidRDefault="00141098" w:rsidP="003A5267">
      <w:pPr>
        <w:pStyle w:val="Standard"/>
        <w:numPr>
          <w:ilvl w:val="0"/>
          <w:numId w:val="57"/>
        </w:numPr>
        <w:spacing w:before="0" w:after="0" w:line="240" w:lineRule="auto"/>
      </w:pPr>
      <w:r w:rsidRPr="005E743D">
        <w:t>preslik</w:t>
      </w:r>
      <w:r w:rsidR="00592B10" w:rsidRPr="005E743D">
        <w:t>u</w:t>
      </w:r>
      <w:r w:rsidRPr="005E743D">
        <w:t xml:space="preserve"> osobne iskaznice, </w:t>
      </w:r>
      <w:r w:rsidR="00616B85" w:rsidRPr="005E743D">
        <w:t>putn</w:t>
      </w:r>
      <w:r w:rsidR="005816CB" w:rsidRPr="005E743D">
        <w:t>e</w:t>
      </w:r>
      <w:r w:rsidR="00616B85" w:rsidRPr="005E743D">
        <w:t xml:space="preserve"> isprav</w:t>
      </w:r>
      <w:r w:rsidR="005816CB" w:rsidRPr="005E743D">
        <w:t>e</w:t>
      </w:r>
      <w:r w:rsidR="00616B85" w:rsidRPr="005E743D">
        <w:t xml:space="preserve"> </w:t>
      </w:r>
      <w:r w:rsidRPr="005E743D">
        <w:t>ili drug</w:t>
      </w:r>
      <w:r w:rsidR="005816CB" w:rsidRPr="005E743D">
        <w:t>og</w:t>
      </w:r>
      <w:r w:rsidR="00616B85" w:rsidRPr="005E743D">
        <w:t xml:space="preserve"> </w:t>
      </w:r>
      <w:r w:rsidRPr="005E743D">
        <w:t>odgovarajuć</w:t>
      </w:r>
      <w:r w:rsidR="005816CB" w:rsidRPr="005E743D">
        <w:t>eg</w:t>
      </w:r>
      <w:r w:rsidRPr="005E743D">
        <w:t xml:space="preserve"> dokument</w:t>
      </w:r>
      <w:r w:rsidR="005816CB" w:rsidRPr="005E743D">
        <w:t>a</w:t>
      </w:r>
      <w:r w:rsidRPr="005E743D">
        <w:t xml:space="preserve"> kojim se može utvrditi identitet nositelja inozemne obrazovne kvalifikacije</w:t>
      </w:r>
    </w:p>
    <w:p w14:paraId="560A0B4B" w14:textId="77777777" w:rsidR="002F5F3A" w:rsidRPr="005E743D" w:rsidRDefault="002F5F3A" w:rsidP="003A5267">
      <w:pPr>
        <w:pStyle w:val="Standard"/>
        <w:numPr>
          <w:ilvl w:val="0"/>
          <w:numId w:val="57"/>
        </w:numPr>
        <w:spacing w:before="0" w:after="0" w:line="240" w:lineRule="auto"/>
      </w:pPr>
      <w:r w:rsidRPr="005E743D">
        <w:t>isprav</w:t>
      </w:r>
      <w:r w:rsidR="002042B6" w:rsidRPr="005E743D">
        <w:t>u</w:t>
      </w:r>
      <w:r w:rsidRPr="005E743D">
        <w:t xml:space="preserve"> o državljanstvu</w:t>
      </w:r>
      <w:r w:rsidR="002042B6" w:rsidRPr="005E743D">
        <w:t>, osim u slučaju</w:t>
      </w:r>
      <w:r w:rsidR="00B015CE" w:rsidRPr="005E743D">
        <w:t xml:space="preserve"> oso</w:t>
      </w:r>
      <w:r w:rsidRPr="005E743D">
        <w:t>be bez državljanstva</w:t>
      </w:r>
      <w:r w:rsidR="001A2692" w:rsidRPr="005E743D">
        <w:t xml:space="preserve">, azilanta, </w:t>
      </w:r>
      <w:r w:rsidR="00A72BD0" w:rsidRPr="005E743D">
        <w:t>stranca pod supsidijarnom zaštitom</w:t>
      </w:r>
      <w:r w:rsidR="001A2692" w:rsidRPr="005E743D">
        <w:t xml:space="preserve"> i stranca pod privremenom zaštitom te članova njihovih obitelji.</w:t>
      </w:r>
    </w:p>
    <w:p w14:paraId="5A6014CF" w14:textId="77777777" w:rsidR="00FE350A" w:rsidRPr="005E743D" w:rsidRDefault="00FE350A" w:rsidP="003A5267">
      <w:pPr>
        <w:pStyle w:val="Standard"/>
        <w:spacing w:before="0" w:after="0" w:line="240" w:lineRule="auto"/>
      </w:pPr>
    </w:p>
    <w:p w14:paraId="330B3DDD" w14:textId="77777777" w:rsidR="00172CD2" w:rsidRPr="005E743D" w:rsidRDefault="00172CD2" w:rsidP="003A5267">
      <w:pPr>
        <w:pStyle w:val="Standard"/>
        <w:spacing w:before="0" w:after="0" w:line="240" w:lineRule="auto"/>
      </w:pPr>
      <w:r w:rsidRPr="005E743D">
        <w:t>(</w:t>
      </w:r>
      <w:r w:rsidR="00101E0F" w:rsidRPr="005E743D">
        <w:t>3</w:t>
      </w:r>
      <w:r w:rsidRPr="005E743D">
        <w:t xml:space="preserve">) Tijelo nadležno za postupak vrednovanja može od podnositelja zahtjeva zatražiti i druge </w:t>
      </w:r>
      <w:r w:rsidR="00A10C1B" w:rsidRPr="005E743D">
        <w:t xml:space="preserve">isprave </w:t>
      </w:r>
      <w:r w:rsidRPr="005E743D">
        <w:t>ako ocijeni da su bitn</w:t>
      </w:r>
      <w:r w:rsidR="009024E0" w:rsidRPr="005E743D">
        <w:t>e</w:t>
      </w:r>
      <w:r w:rsidRPr="005E743D">
        <w:t xml:space="preserve"> za donošenje </w:t>
      </w:r>
      <w:r w:rsidR="00540006" w:rsidRPr="005E743D">
        <w:t>mišljenja</w:t>
      </w:r>
      <w:r w:rsidR="00A10C1B" w:rsidRPr="005E743D">
        <w:t>.</w:t>
      </w:r>
    </w:p>
    <w:p w14:paraId="51511A01" w14:textId="77777777" w:rsidR="00CD2E20" w:rsidRPr="005E743D" w:rsidRDefault="00CD2E20" w:rsidP="003A5267">
      <w:pPr>
        <w:pStyle w:val="Standard"/>
        <w:spacing w:before="0" w:after="0" w:line="240" w:lineRule="auto"/>
      </w:pPr>
    </w:p>
    <w:p w14:paraId="2F5F8696" w14:textId="77777777" w:rsidR="003A5267" w:rsidRPr="005E743D" w:rsidRDefault="003A5267" w:rsidP="003A5267">
      <w:pPr>
        <w:pStyle w:val="Standard"/>
        <w:spacing w:before="0" w:after="0" w:line="240" w:lineRule="auto"/>
      </w:pPr>
    </w:p>
    <w:p w14:paraId="7EBAE362" w14:textId="77777777" w:rsidR="00DB22C5" w:rsidRPr="005E743D" w:rsidRDefault="001664CA" w:rsidP="003A5267">
      <w:pPr>
        <w:pStyle w:val="Standard"/>
        <w:spacing w:before="0" w:after="0" w:line="240" w:lineRule="auto"/>
        <w:jc w:val="center"/>
        <w:rPr>
          <w:b/>
        </w:rPr>
      </w:pPr>
      <w:r w:rsidRPr="005E743D">
        <w:rPr>
          <w:b/>
        </w:rPr>
        <w:lastRenderedPageBreak/>
        <w:t xml:space="preserve">Članak </w:t>
      </w:r>
      <w:r w:rsidR="007C4FC9" w:rsidRPr="005E743D">
        <w:rPr>
          <w:b/>
        </w:rPr>
        <w:t>8</w:t>
      </w:r>
      <w:r w:rsidR="00DB22C5" w:rsidRPr="005E743D">
        <w:rPr>
          <w:b/>
        </w:rPr>
        <w:t>.</w:t>
      </w:r>
    </w:p>
    <w:p w14:paraId="62B21DF6" w14:textId="77777777" w:rsidR="00FE350A" w:rsidRPr="005E743D" w:rsidRDefault="00FE350A" w:rsidP="003A5267">
      <w:pPr>
        <w:pStyle w:val="Standard"/>
        <w:spacing w:before="0" w:after="0" w:line="240" w:lineRule="auto"/>
        <w:jc w:val="center"/>
        <w:rPr>
          <w:b/>
        </w:rPr>
      </w:pPr>
    </w:p>
    <w:p w14:paraId="66344DD7" w14:textId="77777777" w:rsidR="007E5088" w:rsidRPr="005E743D" w:rsidRDefault="00DB22C5" w:rsidP="003A5267">
      <w:pPr>
        <w:pStyle w:val="Standard"/>
        <w:spacing w:before="0" w:after="0" w:line="240" w:lineRule="auto"/>
      </w:pPr>
      <w:r w:rsidRPr="005E743D">
        <w:t xml:space="preserve">(1) U postupku </w:t>
      </w:r>
      <w:r w:rsidR="008F3D3E" w:rsidRPr="005E743D">
        <w:t xml:space="preserve">vrednovanja </w:t>
      </w:r>
      <w:r w:rsidRPr="005E743D">
        <w:t xml:space="preserve">inozemne obrazovne kvalifikacije </w:t>
      </w:r>
      <w:r w:rsidR="00540006" w:rsidRPr="005E743D">
        <w:t>procjenjuje se</w:t>
      </w:r>
      <w:r w:rsidR="00430188" w:rsidRPr="005E743D">
        <w:t xml:space="preserve"> sljedeće</w:t>
      </w:r>
      <w:r w:rsidRPr="005E743D">
        <w:t>:</w:t>
      </w:r>
    </w:p>
    <w:p w14:paraId="7F9B2B63" w14:textId="77777777" w:rsidR="009D03EB" w:rsidRPr="005E743D" w:rsidRDefault="009D03EB" w:rsidP="003A5267">
      <w:pPr>
        <w:pStyle w:val="Standard"/>
        <w:numPr>
          <w:ilvl w:val="0"/>
          <w:numId w:val="58"/>
        </w:numPr>
        <w:spacing w:before="0" w:after="0" w:line="240" w:lineRule="auto"/>
      </w:pPr>
      <w:r w:rsidRPr="005E743D">
        <w:t xml:space="preserve">izvorni naziv </w:t>
      </w:r>
      <w:r w:rsidR="00430188" w:rsidRPr="005E743D">
        <w:t xml:space="preserve">stečene </w:t>
      </w:r>
      <w:r w:rsidRPr="005E743D">
        <w:t xml:space="preserve">inozemne obrazovne kvalifikacije </w:t>
      </w:r>
      <w:r w:rsidR="00F82C30" w:rsidRPr="005E743D">
        <w:t>uz</w:t>
      </w:r>
      <w:r w:rsidR="009B413F" w:rsidRPr="005E743D">
        <w:t xml:space="preserve"> </w:t>
      </w:r>
      <w:r w:rsidR="00F82C30" w:rsidRPr="005E743D">
        <w:t xml:space="preserve">detaljni opis stečene </w:t>
      </w:r>
      <w:r w:rsidR="009B413F" w:rsidRPr="005E743D">
        <w:t>inozemne obrazovne kvalifikacije na hrvatskom jeziku koje u najboljoj mogućoj mjeri opisuje kvalifikaciju</w:t>
      </w:r>
    </w:p>
    <w:p w14:paraId="7EDC5F96" w14:textId="77777777" w:rsidR="00DB22C5" w:rsidRPr="005E743D" w:rsidRDefault="00DB22C5" w:rsidP="003A5267">
      <w:pPr>
        <w:pStyle w:val="Standard"/>
        <w:numPr>
          <w:ilvl w:val="0"/>
          <w:numId w:val="58"/>
        </w:numPr>
        <w:spacing w:before="0" w:after="0" w:line="240" w:lineRule="auto"/>
      </w:pPr>
      <w:r w:rsidRPr="005E743D">
        <w:t>razina inozemne obrazovne kvalifikacije</w:t>
      </w:r>
      <w:r w:rsidR="00B36F0F" w:rsidRPr="005E743D">
        <w:t xml:space="preserve"> te razina u nacionalnom kvalifikacijskom okviru </w:t>
      </w:r>
      <w:r w:rsidR="00A5195C" w:rsidRPr="005E743D">
        <w:t>i povezanost s Europskim kvalifikacijskim okvirom i Kvalifikacijskim okvirom europskog prostora visokog obrazovanja (ako je povezivanje provedeno) te, posljedično, s kvalifikacijskom razinom u Hrvatskom kvalifikacijskom okviru</w:t>
      </w:r>
    </w:p>
    <w:p w14:paraId="674BE99D" w14:textId="77777777" w:rsidR="00A5195C" w:rsidRPr="005E743D" w:rsidRDefault="00A62613" w:rsidP="003A5267">
      <w:pPr>
        <w:pStyle w:val="Standard"/>
        <w:numPr>
          <w:ilvl w:val="0"/>
          <w:numId w:val="58"/>
        </w:numPr>
        <w:spacing w:before="0" w:after="0" w:line="240" w:lineRule="auto"/>
      </w:pPr>
      <w:r w:rsidRPr="005E743D">
        <w:t xml:space="preserve">obrazovni profil, smjer ili </w:t>
      </w:r>
      <w:r w:rsidR="00A5195C" w:rsidRPr="005E743D">
        <w:t xml:space="preserve">druga relevantna informacija </w:t>
      </w:r>
    </w:p>
    <w:p w14:paraId="664E0A11" w14:textId="77777777" w:rsidR="00B36F0F" w:rsidRPr="005E743D" w:rsidRDefault="00792465" w:rsidP="003A5267">
      <w:pPr>
        <w:pStyle w:val="Standard"/>
        <w:numPr>
          <w:ilvl w:val="0"/>
          <w:numId w:val="58"/>
        </w:numPr>
        <w:spacing w:before="0" w:after="0" w:line="240" w:lineRule="auto"/>
      </w:pPr>
      <w:r w:rsidRPr="005E743D">
        <w:t xml:space="preserve">naziv </w:t>
      </w:r>
      <w:r w:rsidR="003B7671" w:rsidRPr="005E743D">
        <w:t xml:space="preserve">visokog učilišta ili </w:t>
      </w:r>
      <w:r w:rsidR="008F3D3E" w:rsidRPr="005E743D">
        <w:t>odgojno-</w:t>
      </w:r>
      <w:r w:rsidRPr="005E743D">
        <w:t xml:space="preserve">obrazovne ustanove u kojoj je inozemna obrazovna kvalifikacija stečena </w:t>
      </w:r>
    </w:p>
    <w:p w14:paraId="5AE52CCE" w14:textId="77777777" w:rsidR="00A5195C" w:rsidRPr="005E743D" w:rsidRDefault="00A5195C" w:rsidP="003A5267">
      <w:pPr>
        <w:pStyle w:val="Standard"/>
        <w:numPr>
          <w:ilvl w:val="0"/>
          <w:numId w:val="58"/>
        </w:numPr>
        <w:spacing w:before="0" w:after="0" w:line="240" w:lineRule="auto"/>
      </w:pPr>
      <w:r w:rsidRPr="005E743D">
        <w:t>informacije o pravima koje nositelj inozemne obrazovne kvalifikacije ostvaruje u zemlji u kojoj je ista stečena</w:t>
      </w:r>
    </w:p>
    <w:p w14:paraId="24F4B3A1" w14:textId="77777777" w:rsidR="00A5195C" w:rsidRPr="005E743D" w:rsidRDefault="00A5195C" w:rsidP="003A5267">
      <w:pPr>
        <w:pStyle w:val="Standard"/>
        <w:numPr>
          <w:ilvl w:val="0"/>
          <w:numId w:val="58"/>
        </w:numPr>
        <w:spacing w:before="0" w:after="0" w:line="240" w:lineRule="auto"/>
      </w:pPr>
      <w:r w:rsidRPr="005E743D">
        <w:t>informacija o tome je li kvalifikacija stečena kroz vrednovanje neformalnog i informalnog učenja</w:t>
      </w:r>
      <w:r w:rsidR="00F82C30" w:rsidRPr="005E743D">
        <w:t>, kroz program obrazovanja odraslih</w:t>
      </w:r>
      <w:r w:rsidRPr="005E743D">
        <w:t xml:space="preserve"> te je li stjecanje inozemne obrazovne kvalifikacije izvedeno djelomično ili u cjelini na daljinu</w:t>
      </w:r>
    </w:p>
    <w:p w14:paraId="5A9BE454" w14:textId="77777777" w:rsidR="00792465" w:rsidRPr="005E743D" w:rsidRDefault="003D0532" w:rsidP="003A5267">
      <w:pPr>
        <w:pStyle w:val="Standard"/>
        <w:numPr>
          <w:ilvl w:val="0"/>
          <w:numId w:val="58"/>
        </w:numPr>
        <w:spacing w:before="0" w:after="0" w:line="240" w:lineRule="auto"/>
      </w:pPr>
      <w:r w:rsidRPr="005E743D">
        <w:t xml:space="preserve">kvaliteta studijskog/obrazovnog programa i visokog učilišta ili odgojno-obrazovne ustanove, uključujući podatke o </w:t>
      </w:r>
      <w:r w:rsidR="00792465" w:rsidRPr="005E743D">
        <w:t xml:space="preserve">akreditaciji </w:t>
      </w:r>
      <w:r w:rsidR="003B7671" w:rsidRPr="005E743D">
        <w:t xml:space="preserve">visokog učilišta ili </w:t>
      </w:r>
      <w:r w:rsidR="00C83B61" w:rsidRPr="005E743D">
        <w:t xml:space="preserve">odobrenju za rad </w:t>
      </w:r>
      <w:r w:rsidR="00792465" w:rsidRPr="005E743D">
        <w:t xml:space="preserve">obrazovne ustanove i </w:t>
      </w:r>
      <w:r w:rsidR="00B36F0F" w:rsidRPr="005E743D">
        <w:t>programa</w:t>
      </w:r>
      <w:r w:rsidR="00655972" w:rsidRPr="005E743D">
        <w:t xml:space="preserve"> potvrđeni i/ili izdani od strane nadležnog tijela</w:t>
      </w:r>
      <w:r w:rsidR="00854610" w:rsidRPr="005E743D">
        <w:t>,</w:t>
      </w:r>
      <w:r w:rsidR="00B36F0F" w:rsidRPr="005E743D">
        <w:t xml:space="preserve"> te </w:t>
      </w:r>
      <w:r w:rsidR="00792465" w:rsidRPr="005E743D">
        <w:t>ostali podaci o osiguravanju kvalitete u zemlji u kojoj je inozemna obrazovna kvalifikacija stečena</w:t>
      </w:r>
      <w:r w:rsidR="008B5EBB" w:rsidRPr="005E743D">
        <w:t xml:space="preserve"> i pripadnosti obrazovnom sustavu države u kojoj je stečena</w:t>
      </w:r>
    </w:p>
    <w:p w14:paraId="2993573D" w14:textId="77777777" w:rsidR="00792465" w:rsidRPr="005E743D" w:rsidRDefault="00792465" w:rsidP="003A5267">
      <w:pPr>
        <w:pStyle w:val="Standard"/>
        <w:numPr>
          <w:ilvl w:val="0"/>
          <w:numId w:val="58"/>
        </w:numPr>
        <w:spacing w:before="0" w:after="0" w:line="240" w:lineRule="auto"/>
      </w:pPr>
      <w:r w:rsidRPr="005E743D">
        <w:t>naziv i obujam (trajanje) obrazovnog programa koji je nositelj pohađao</w:t>
      </w:r>
      <w:r w:rsidR="009240E4" w:rsidRPr="005E743D">
        <w:t>, godina upisa u program i godina stjecanja kvalifikacije</w:t>
      </w:r>
      <w:r w:rsidR="00854610" w:rsidRPr="005E743D">
        <w:t>.</w:t>
      </w:r>
    </w:p>
    <w:p w14:paraId="14868825" w14:textId="77777777" w:rsidR="00FE350A" w:rsidRPr="005E743D" w:rsidRDefault="00FE350A" w:rsidP="003A5267">
      <w:pPr>
        <w:pStyle w:val="Standard"/>
        <w:spacing w:before="0" w:after="0" w:line="240" w:lineRule="auto"/>
      </w:pPr>
    </w:p>
    <w:p w14:paraId="0821A3C6" w14:textId="77777777" w:rsidR="00F16086" w:rsidRPr="005E743D" w:rsidRDefault="000B3CB7" w:rsidP="003A5267">
      <w:pPr>
        <w:pStyle w:val="Standard"/>
        <w:spacing w:before="0" w:after="0" w:line="240" w:lineRule="auto"/>
      </w:pPr>
      <w:r w:rsidRPr="005E743D">
        <w:t>(2) Ako postoji sumnja u vjerodostojnost priložene isprave nadležna agencija će po službenoj dužnosti tražiti provjeru vjerodostojnosti javne isprave o stečenoj inozemnoj obrazovnoj kvalifikaciji kod obrazovne institucije koja je izdala predmetnu javnu ispravu i/ili drugog nadležnog tijela u matičnoj državi</w:t>
      </w:r>
      <w:r w:rsidR="00F16086" w:rsidRPr="005E743D">
        <w:t xml:space="preserve">. </w:t>
      </w:r>
    </w:p>
    <w:p w14:paraId="0D949C7A" w14:textId="77777777" w:rsidR="002150B7" w:rsidRPr="005E743D" w:rsidRDefault="002150B7" w:rsidP="003A5267">
      <w:pPr>
        <w:pStyle w:val="Standard"/>
        <w:spacing w:before="0" w:after="0" w:line="240" w:lineRule="auto"/>
        <w:jc w:val="center"/>
      </w:pPr>
    </w:p>
    <w:p w14:paraId="1943BAFB" w14:textId="77777777" w:rsidR="0016391B" w:rsidRPr="005E743D" w:rsidRDefault="001664CA" w:rsidP="003A5267">
      <w:pPr>
        <w:pStyle w:val="Standard"/>
        <w:spacing w:before="0" w:after="0" w:line="240" w:lineRule="auto"/>
        <w:jc w:val="center"/>
        <w:rPr>
          <w:b/>
        </w:rPr>
      </w:pPr>
      <w:r w:rsidRPr="005E743D">
        <w:rPr>
          <w:b/>
        </w:rPr>
        <w:t xml:space="preserve">Članak </w:t>
      </w:r>
      <w:r w:rsidR="007C4FC9" w:rsidRPr="005E743D">
        <w:rPr>
          <w:b/>
        </w:rPr>
        <w:t>9</w:t>
      </w:r>
      <w:r w:rsidR="0016391B" w:rsidRPr="005E743D">
        <w:rPr>
          <w:b/>
        </w:rPr>
        <w:t>.</w:t>
      </w:r>
    </w:p>
    <w:p w14:paraId="5668EDAC" w14:textId="77777777" w:rsidR="00FE350A" w:rsidRPr="005E743D" w:rsidRDefault="00FE350A" w:rsidP="003A5267">
      <w:pPr>
        <w:pStyle w:val="Standard"/>
        <w:spacing w:before="0" w:after="0" w:line="240" w:lineRule="auto"/>
        <w:jc w:val="center"/>
        <w:rPr>
          <w:b/>
        </w:rPr>
      </w:pPr>
    </w:p>
    <w:p w14:paraId="1272CC0F" w14:textId="77777777" w:rsidR="001664CA" w:rsidRPr="005E743D" w:rsidRDefault="00D03FF1" w:rsidP="003A5267">
      <w:pPr>
        <w:pStyle w:val="Standard"/>
        <w:spacing w:before="0" w:after="0" w:line="240" w:lineRule="auto"/>
      </w:pPr>
      <w:r w:rsidRPr="005E743D">
        <w:t xml:space="preserve">(1) </w:t>
      </w:r>
      <w:r w:rsidR="006342CE" w:rsidRPr="005E743D">
        <w:t xml:space="preserve">Nakon provedenog postupka </w:t>
      </w:r>
      <w:r w:rsidR="00AA0876" w:rsidRPr="005E743D">
        <w:t>vrednovanj</w:t>
      </w:r>
      <w:r w:rsidR="006342CE" w:rsidRPr="005E743D">
        <w:t>a</w:t>
      </w:r>
      <w:r w:rsidR="00AA0876" w:rsidRPr="005E743D">
        <w:t xml:space="preserve"> iz članka</w:t>
      </w:r>
      <w:r w:rsidR="00BB0B1B" w:rsidRPr="005E743D">
        <w:t xml:space="preserve"> </w:t>
      </w:r>
      <w:r w:rsidR="007C4FC9" w:rsidRPr="005E743D">
        <w:t>8</w:t>
      </w:r>
      <w:r w:rsidR="00BB0B1B" w:rsidRPr="005E743D">
        <w:t>.</w:t>
      </w:r>
      <w:r w:rsidR="001A0A4A" w:rsidRPr="005E743D">
        <w:t xml:space="preserve"> ovoga Zakona</w:t>
      </w:r>
      <w:r w:rsidR="00AA0876" w:rsidRPr="005E743D">
        <w:t xml:space="preserve"> </w:t>
      </w:r>
      <w:r w:rsidR="00524CE4" w:rsidRPr="005E743D">
        <w:t xml:space="preserve">nadležna agencija </w:t>
      </w:r>
      <w:r w:rsidR="00AA0876" w:rsidRPr="005E743D">
        <w:t>izdaje mišljenje</w:t>
      </w:r>
      <w:r w:rsidR="00E77B8D" w:rsidRPr="005E743D">
        <w:t xml:space="preserve"> o inozemnoj obrazovnoj kvalifikaciji</w:t>
      </w:r>
      <w:r w:rsidR="00310D36" w:rsidRPr="005E743D">
        <w:t xml:space="preserve"> </w:t>
      </w:r>
      <w:r w:rsidR="009D476C" w:rsidRPr="005E743D">
        <w:t>koje mora biti obrazloženo</w:t>
      </w:r>
      <w:r w:rsidR="00086A7B" w:rsidRPr="005E743D">
        <w:t>.</w:t>
      </w:r>
    </w:p>
    <w:p w14:paraId="590B167E" w14:textId="77777777" w:rsidR="00FE350A" w:rsidRPr="005E743D" w:rsidRDefault="00FE350A" w:rsidP="003A5267">
      <w:pPr>
        <w:pStyle w:val="Standard"/>
        <w:spacing w:before="0" w:after="0" w:line="240" w:lineRule="auto"/>
      </w:pPr>
    </w:p>
    <w:p w14:paraId="196ABEB6" w14:textId="77777777" w:rsidR="00604482" w:rsidRPr="005E743D" w:rsidRDefault="00D03FF1" w:rsidP="003A5267">
      <w:pPr>
        <w:pStyle w:val="Standard"/>
        <w:spacing w:before="0" w:after="0" w:line="240" w:lineRule="auto"/>
      </w:pPr>
      <w:r w:rsidRPr="005E743D">
        <w:t xml:space="preserve">(2) </w:t>
      </w:r>
      <w:r w:rsidR="00524CE4" w:rsidRPr="005E743D">
        <w:t>Mišljenje n</w:t>
      </w:r>
      <w:r w:rsidR="00604482" w:rsidRPr="005E743D">
        <w:t>adležn</w:t>
      </w:r>
      <w:r w:rsidR="00524CE4" w:rsidRPr="005E743D">
        <w:t>e</w:t>
      </w:r>
      <w:r w:rsidR="00604482" w:rsidRPr="005E743D">
        <w:t xml:space="preserve"> agencij</w:t>
      </w:r>
      <w:r w:rsidR="00524CE4" w:rsidRPr="005E743D">
        <w:t>e iz stavka 1. ovoga član</w:t>
      </w:r>
      <w:r w:rsidR="00F82C30" w:rsidRPr="005E743D">
        <w:t>ka</w:t>
      </w:r>
      <w:r w:rsidR="00524CE4" w:rsidRPr="005E743D">
        <w:t xml:space="preserve"> sadrži</w:t>
      </w:r>
      <w:r w:rsidR="00604482" w:rsidRPr="005E743D">
        <w:t xml:space="preserve"> mišljenje o </w:t>
      </w:r>
      <w:r w:rsidR="006342CE" w:rsidRPr="005E743D">
        <w:t xml:space="preserve">razini, obujmu, profilu i kvaliteti </w:t>
      </w:r>
      <w:r w:rsidR="00604482" w:rsidRPr="005E743D">
        <w:t>inozemn</w:t>
      </w:r>
      <w:r w:rsidR="006342CE" w:rsidRPr="005E743D">
        <w:t>e</w:t>
      </w:r>
      <w:r w:rsidR="00604482" w:rsidRPr="005E743D">
        <w:t xml:space="preserve"> obrazovn</w:t>
      </w:r>
      <w:r w:rsidR="006342CE" w:rsidRPr="005E743D">
        <w:t>e</w:t>
      </w:r>
      <w:r w:rsidR="00604482" w:rsidRPr="005E743D">
        <w:t xml:space="preserve"> kvalifikacij</w:t>
      </w:r>
      <w:r w:rsidR="008A7881" w:rsidRPr="005E743D">
        <w:t xml:space="preserve">e </w:t>
      </w:r>
      <w:r w:rsidR="006342CE" w:rsidRPr="005E743D">
        <w:t xml:space="preserve">u odnosu na </w:t>
      </w:r>
      <w:r w:rsidR="00B63073" w:rsidRPr="005E743D">
        <w:t>odgovarajuć</w:t>
      </w:r>
      <w:r w:rsidR="006342CE" w:rsidRPr="005E743D">
        <w:t>u</w:t>
      </w:r>
      <w:r w:rsidR="00B63073" w:rsidRPr="005E743D">
        <w:t xml:space="preserve"> kvalifikacij</w:t>
      </w:r>
      <w:r w:rsidR="006342CE" w:rsidRPr="005E743D">
        <w:t>u</w:t>
      </w:r>
      <w:r w:rsidR="00B63073" w:rsidRPr="005E743D">
        <w:t xml:space="preserve"> koja se stječe u Republici Hrvatskoj</w:t>
      </w:r>
      <w:r w:rsidR="00086A7B" w:rsidRPr="005E743D">
        <w:t>.</w:t>
      </w:r>
    </w:p>
    <w:p w14:paraId="2F2304EA" w14:textId="77777777" w:rsidR="00FE350A" w:rsidRPr="005E743D" w:rsidRDefault="00FE350A" w:rsidP="003A5267">
      <w:pPr>
        <w:pStyle w:val="Standard"/>
        <w:spacing w:before="0" w:after="0" w:line="240" w:lineRule="auto"/>
      </w:pPr>
    </w:p>
    <w:p w14:paraId="6D8052B5" w14:textId="77777777" w:rsidR="001664CA" w:rsidRPr="005E743D" w:rsidRDefault="001664CA" w:rsidP="003A5267">
      <w:pPr>
        <w:pStyle w:val="Standard"/>
        <w:spacing w:before="0" w:after="0" w:line="240" w:lineRule="auto"/>
      </w:pPr>
      <w:r w:rsidRPr="005E743D">
        <w:t>(</w:t>
      </w:r>
      <w:r w:rsidR="00AD0047" w:rsidRPr="005E743D">
        <w:t>3</w:t>
      </w:r>
      <w:r w:rsidRPr="005E743D">
        <w:t xml:space="preserve">) </w:t>
      </w:r>
      <w:r w:rsidR="00A1499C" w:rsidRPr="005E743D">
        <w:t>Nadležna a</w:t>
      </w:r>
      <w:r w:rsidR="00695B21" w:rsidRPr="005E743D">
        <w:t xml:space="preserve">gencija mišljenje iz </w:t>
      </w:r>
      <w:r w:rsidRPr="005E743D">
        <w:t xml:space="preserve">stavka </w:t>
      </w:r>
      <w:r w:rsidR="00BB0B1B" w:rsidRPr="005E743D">
        <w:t>1</w:t>
      </w:r>
      <w:r w:rsidRPr="005E743D">
        <w:t xml:space="preserve">. </w:t>
      </w:r>
      <w:r w:rsidR="006E22C8" w:rsidRPr="005E743D">
        <w:t>ovog</w:t>
      </w:r>
      <w:r w:rsidR="001A0A4A" w:rsidRPr="005E743D">
        <w:t>a</w:t>
      </w:r>
      <w:r w:rsidR="006E22C8" w:rsidRPr="005E743D">
        <w:t xml:space="preserve"> </w:t>
      </w:r>
      <w:r w:rsidR="00BB0B1B" w:rsidRPr="005E743D">
        <w:t xml:space="preserve">članka </w:t>
      </w:r>
      <w:r w:rsidR="006E22C8" w:rsidRPr="005E743D">
        <w:t xml:space="preserve">izdaje najkasnije u roku od </w:t>
      </w:r>
      <w:r w:rsidR="00F51F0B" w:rsidRPr="005E743D">
        <w:t>45</w:t>
      </w:r>
      <w:r w:rsidR="006E22C8" w:rsidRPr="005E743D">
        <w:t xml:space="preserve"> dana od dana zaprimanja </w:t>
      </w:r>
      <w:r w:rsidR="00E81C15" w:rsidRPr="005E743D">
        <w:t>zahtjeva za vrednovanje</w:t>
      </w:r>
      <w:r w:rsidR="00086A7B" w:rsidRPr="005E743D">
        <w:t>.</w:t>
      </w:r>
    </w:p>
    <w:p w14:paraId="6EF1D174" w14:textId="77777777" w:rsidR="00FE350A" w:rsidRPr="005E743D" w:rsidRDefault="00FE350A" w:rsidP="003A5267">
      <w:pPr>
        <w:pStyle w:val="Standard"/>
        <w:spacing w:before="0" w:after="0" w:line="240" w:lineRule="auto"/>
      </w:pPr>
    </w:p>
    <w:p w14:paraId="4DFD37F7" w14:textId="77777777" w:rsidR="00C83B61" w:rsidRPr="005E743D" w:rsidRDefault="001664CA" w:rsidP="003A5267">
      <w:pPr>
        <w:pStyle w:val="Standard"/>
        <w:spacing w:before="0" w:after="0" w:line="240" w:lineRule="auto"/>
      </w:pPr>
      <w:r w:rsidRPr="005E743D">
        <w:t>(</w:t>
      </w:r>
      <w:r w:rsidR="00AD0047" w:rsidRPr="005E743D">
        <w:t>4</w:t>
      </w:r>
      <w:r w:rsidRPr="005E743D">
        <w:t xml:space="preserve">) </w:t>
      </w:r>
      <w:r w:rsidR="006E22C8" w:rsidRPr="005E743D">
        <w:t xml:space="preserve">Protiv mišljenja </w:t>
      </w:r>
      <w:r w:rsidR="0095562F" w:rsidRPr="005E743D">
        <w:t>a</w:t>
      </w:r>
      <w:r w:rsidR="006E22C8" w:rsidRPr="005E743D">
        <w:t xml:space="preserve">gencije </w:t>
      </w:r>
      <w:r w:rsidR="00B56A7B" w:rsidRPr="005E743D">
        <w:t xml:space="preserve">iz stavka 1. ovoga članka </w:t>
      </w:r>
      <w:r w:rsidR="006E22C8" w:rsidRPr="005E743D">
        <w:t xml:space="preserve">o </w:t>
      </w:r>
      <w:r w:rsidR="00A1499C" w:rsidRPr="005E743D">
        <w:t xml:space="preserve">vrednovanju </w:t>
      </w:r>
      <w:r w:rsidR="006E22C8" w:rsidRPr="005E743D">
        <w:t>inozemne obrazovne kvalifikacije može se izjaviti prigovor</w:t>
      </w:r>
      <w:r w:rsidR="00A91194" w:rsidRPr="005E743D">
        <w:t xml:space="preserve"> čelniku tijela</w:t>
      </w:r>
      <w:r w:rsidR="009024E0" w:rsidRPr="005E743D">
        <w:t xml:space="preserve"> u roku od 15 dana od dana dostave mišljenja</w:t>
      </w:r>
      <w:r w:rsidR="003D44AD" w:rsidRPr="005E743D">
        <w:t>.</w:t>
      </w:r>
    </w:p>
    <w:p w14:paraId="0658DD12" w14:textId="77777777" w:rsidR="00FE350A" w:rsidRPr="005E743D" w:rsidRDefault="00FE350A" w:rsidP="003A5267">
      <w:pPr>
        <w:pStyle w:val="Standard"/>
        <w:spacing w:before="0" w:after="0" w:line="240" w:lineRule="auto"/>
      </w:pPr>
    </w:p>
    <w:p w14:paraId="1A25A2F4" w14:textId="77777777" w:rsidR="009024E0" w:rsidRPr="005E743D" w:rsidRDefault="009024E0" w:rsidP="003A5267">
      <w:pPr>
        <w:pStyle w:val="Standard"/>
        <w:spacing w:before="0" w:after="0" w:line="240" w:lineRule="auto"/>
      </w:pPr>
      <w:r w:rsidRPr="005E743D">
        <w:t>(5) Čelnik tijela o prigovor</w:t>
      </w:r>
      <w:r w:rsidR="000C18C8" w:rsidRPr="005E743D">
        <w:t>u odlučuje rješenjem u roku od osam</w:t>
      </w:r>
      <w:r w:rsidRPr="005E743D">
        <w:t xml:space="preserve"> dana od dana izjavljivanja prigovora.</w:t>
      </w:r>
    </w:p>
    <w:p w14:paraId="30E932F3" w14:textId="77777777" w:rsidR="00FE350A" w:rsidRPr="005E743D" w:rsidRDefault="00FE350A" w:rsidP="003A5267">
      <w:pPr>
        <w:pStyle w:val="Standard"/>
        <w:spacing w:before="0" w:after="0" w:line="240" w:lineRule="auto"/>
      </w:pPr>
    </w:p>
    <w:p w14:paraId="7D54529D" w14:textId="77777777" w:rsidR="009024E0" w:rsidRPr="005E743D" w:rsidRDefault="009024E0" w:rsidP="003A5267">
      <w:pPr>
        <w:pStyle w:val="Standard"/>
        <w:spacing w:before="0" w:after="0" w:line="240" w:lineRule="auto"/>
      </w:pPr>
      <w:r w:rsidRPr="005E743D">
        <w:lastRenderedPageBreak/>
        <w:t xml:space="preserve">(6) </w:t>
      </w:r>
      <w:r w:rsidR="0035574A" w:rsidRPr="005E743D">
        <w:t>Protiv r</w:t>
      </w:r>
      <w:r w:rsidRPr="005E743D">
        <w:t>ješenje iz stavka 5. ovog</w:t>
      </w:r>
      <w:r w:rsidR="001A0A4A" w:rsidRPr="005E743D">
        <w:t>a</w:t>
      </w:r>
      <w:r w:rsidRPr="005E743D">
        <w:t xml:space="preserve"> članka </w:t>
      </w:r>
      <w:r w:rsidR="00B56A7B" w:rsidRPr="005E743D">
        <w:t>žalba nije dopuštena, ali se može</w:t>
      </w:r>
      <w:r w:rsidR="0035574A" w:rsidRPr="005E743D">
        <w:t xml:space="preserve"> pokrenuti upravni spor</w:t>
      </w:r>
      <w:r w:rsidR="00400660" w:rsidRPr="005E743D">
        <w:t xml:space="preserve"> pred nadležnim upravnim sudom</w:t>
      </w:r>
      <w:r w:rsidRPr="005E743D">
        <w:t>.</w:t>
      </w:r>
      <w:r w:rsidR="0035574A" w:rsidRPr="005E743D">
        <w:t xml:space="preserve"> </w:t>
      </w:r>
    </w:p>
    <w:p w14:paraId="26F25609" w14:textId="77777777" w:rsidR="001A0A4A" w:rsidRPr="005E743D" w:rsidRDefault="001A0A4A" w:rsidP="003A5267">
      <w:pPr>
        <w:pStyle w:val="Standard"/>
        <w:spacing w:before="0" w:after="0" w:line="240" w:lineRule="auto"/>
      </w:pPr>
    </w:p>
    <w:p w14:paraId="39DB5AA1" w14:textId="77777777" w:rsidR="002F6A36" w:rsidRPr="005E743D" w:rsidRDefault="006E22C8" w:rsidP="003A5267">
      <w:pPr>
        <w:pStyle w:val="Standard"/>
        <w:spacing w:before="0" w:after="0" w:line="240" w:lineRule="auto"/>
        <w:jc w:val="center"/>
        <w:rPr>
          <w:b/>
        </w:rPr>
      </w:pPr>
      <w:r w:rsidRPr="005E743D">
        <w:rPr>
          <w:b/>
        </w:rPr>
        <w:t>Članak 1</w:t>
      </w:r>
      <w:r w:rsidR="007C4FC9" w:rsidRPr="005E743D">
        <w:rPr>
          <w:b/>
        </w:rPr>
        <w:t>0</w:t>
      </w:r>
      <w:r w:rsidRPr="005E743D">
        <w:rPr>
          <w:b/>
        </w:rPr>
        <w:t>.</w:t>
      </w:r>
    </w:p>
    <w:p w14:paraId="2F30B7A5" w14:textId="77777777" w:rsidR="00FE350A" w:rsidRPr="005E743D" w:rsidRDefault="00FE350A" w:rsidP="003A5267">
      <w:pPr>
        <w:pStyle w:val="Standard"/>
        <w:tabs>
          <w:tab w:val="left" w:pos="851"/>
        </w:tabs>
        <w:spacing w:before="0" w:after="0" w:line="240" w:lineRule="auto"/>
      </w:pPr>
    </w:p>
    <w:p w14:paraId="7B01F0A8" w14:textId="77777777" w:rsidR="00D03FF1" w:rsidRPr="005E743D" w:rsidRDefault="006E22C8" w:rsidP="003A5267">
      <w:pPr>
        <w:pStyle w:val="Standard"/>
        <w:tabs>
          <w:tab w:val="left" w:pos="851"/>
        </w:tabs>
        <w:spacing w:before="0" w:after="0" w:line="240" w:lineRule="auto"/>
      </w:pPr>
      <w:r w:rsidRPr="005E743D">
        <w:t>Nositelj inozemne obrazovne kvalifikacije stečeni naziv koristi u Republici Hrvatskoj u njegovom izvornom obliku.</w:t>
      </w:r>
    </w:p>
    <w:p w14:paraId="147A5452" w14:textId="77777777" w:rsidR="00FE350A" w:rsidRPr="005E743D" w:rsidRDefault="00FE350A" w:rsidP="003A5267">
      <w:pPr>
        <w:pStyle w:val="Standard"/>
        <w:tabs>
          <w:tab w:val="left" w:pos="851"/>
        </w:tabs>
        <w:spacing w:before="0" w:after="0" w:line="240" w:lineRule="auto"/>
      </w:pPr>
    </w:p>
    <w:p w14:paraId="340187DC" w14:textId="77777777" w:rsidR="00653209" w:rsidRPr="005E743D" w:rsidRDefault="00D320DC" w:rsidP="003A5267">
      <w:pPr>
        <w:pStyle w:val="Standard"/>
        <w:spacing w:before="0" w:after="0" w:line="240" w:lineRule="auto"/>
        <w:jc w:val="center"/>
        <w:rPr>
          <w:b/>
          <w:caps/>
        </w:rPr>
      </w:pPr>
      <w:r w:rsidRPr="005E743D">
        <w:rPr>
          <w:b/>
        </w:rPr>
        <w:t>GLAVA</w:t>
      </w:r>
      <w:r w:rsidR="00653209" w:rsidRPr="005E743D">
        <w:rPr>
          <w:b/>
          <w:caps/>
        </w:rPr>
        <w:t xml:space="preserve"> III.</w:t>
      </w:r>
    </w:p>
    <w:p w14:paraId="39C5D3FF" w14:textId="77777777" w:rsidR="00D320DC" w:rsidRPr="005E743D" w:rsidRDefault="00D320DC" w:rsidP="003A5267">
      <w:pPr>
        <w:pStyle w:val="Standard"/>
        <w:spacing w:before="0" w:after="0" w:line="240" w:lineRule="auto"/>
        <w:jc w:val="center"/>
        <w:rPr>
          <w:b/>
          <w:caps/>
        </w:rPr>
      </w:pPr>
    </w:p>
    <w:p w14:paraId="7562A5A4" w14:textId="77777777" w:rsidR="00FE350A" w:rsidRPr="005E743D" w:rsidRDefault="00D320DC" w:rsidP="003A5267">
      <w:pPr>
        <w:pStyle w:val="Standard"/>
        <w:spacing w:before="0" w:after="0" w:line="240" w:lineRule="auto"/>
        <w:jc w:val="center"/>
        <w:rPr>
          <w:b/>
          <w:caps/>
        </w:rPr>
      </w:pPr>
      <w:r w:rsidRPr="005E743D">
        <w:rPr>
          <w:b/>
          <w:caps/>
        </w:rPr>
        <w:t>POGLAVLJE I.</w:t>
      </w:r>
    </w:p>
    <w:p w14:paraId="647973C5" w14:textId="77777777" w:rsidR="00876EA5" w:rsidRPr="005E743D" w:rsidRDefault="00876EA5" w:rsidP="003A5267">
      <w:pPr>
        <w:pStyle w:val="Standard"/>
        <w:spacing w:before="0" w:after="0" w:line="240" w:lineRule="auto"/>
        <w:jc w:val="center"/>
        <w:rPr>
          <w:b/>
          <w:caps/>
        </w:rPr>
      </w:pPr>
    </w:p>
    <w:p w14:paraId="225B3BB0" w14:textId="77777777" w:rsidR="00EB7670" w:rsidRPr="005E743D" w:rsidRDefault="006C0063" w:rsidP="003A5267">
      <w:pPr>
        <w:pStyle w:val="Standard"/>
        <w:spacing w:before="0" w:after="0" w:line="240" w:lineRule="auto"/>
        <w:jc w:val="center"/>
        <w:rPr>
          <w:iCs/>
        </w:rPr>
      </w:pPr>
      <w:r w:rsidRPr="005E743D">
        <w:rPr>
          <w:b/>
          <w:caps/>
        </w:rPr>
        <w:t>PRIZNAVANJE INOZEMNIH OBRAZOVNIH KVALIFIKACIJA U SVRHU NASTAVKA OBRAZOVANJA</w:t>
      </w:r>
    </w:p>
    <w:p w14:paraId="210D90BA" w14:textId="77777777" w:rsidR="00E77B8D" w:rsidRPr="005E743D" w:rsidRDefault="00E77B8D" w:rsidP="003A5267">
      <w:pPr>
        <w:pStyle w:val="Standard"/>
        <w:shd w:val="clear" w:color="auto" w:fill="FFFFFF"/>
        <w:spacing w:before="0" w:after="0" w:line="240" w:lineRule="auto"/>
        <w:ind w:left="540"/>
        <w:jc w:val="center"/>
        <w:rPr>
          <w:b/>
          <w:i/>
          <w:caps/>
        </w:rPr>
      </w:pPr>
    </w:p>
    <w:p w14:paraId="2075F57B" w14:textId="77777777" w:rsidR="0072479D" w:rsidRPr="005E743D" w:rsidRDefault="0072479D" w:rsidP="003A5267">
      <w:pPr>
        <w:pStyle w:val="Standard"/>
        <w:shd w:val="clear" w:color="auto" w:fill="FFFFFF"/>
        <w:spacing w:before="0" w:after="0" w:line="240" w:lineRule="auto"/>
        <w:jc w:val="center"/>
        <w:rPr>
          <w:b/>
        </w:rPr>
      </w:pPr>
      <w:r w:rsidRPr="005E743D">
        <w:rPr>
          <w:b/>
          <w:caps/>
        </w:rPr>
        <w:t>Č</w:t>
      </w:r>
      <w:r w:rsidRPr="005E743D">
        <w:rPr>
          <w:b/>
        </w:rPr>
        <w:t>lanak</w:t>
      </w:r>
      <w:r w:rsidR="00653B98" w:rsidRPr="005E743D">
        <w:rPr>
          <w:b/>
        </w:rPr>
        <w:t xml:space="preserve"> 1</w:t>
      </w:r>
      <w:r w:rsidR="007C4FC9" w:rsidRPr="005E743D">
        <w:rPr>
          <w:b/>
        </w:rPr>
        <w:t>1</w:t>
      </w:r>
      <w:r w:rsidR="003B3C05" w:rsidRPr="005E743D">
        <w:rPr>
          <w:b/>
        </w:rPr>
        <w:t>.</w:t>
      </w:r>
    </w:p>
    <w:p w14:paraId="68573537" w14:textId="77777777" w:rsidR="00FE350A" w:rsidRPr="005E743D" w:rsidRDefault="00FE350A" w:rsidP="003A5267">
      <w:pPr>
        <w:pStyle w:val="Standard"/>
        <w:shd w:val="clear" w:color="auto" w:fill="FFFFFF"/>
        <w:spacing w:before="0" w:after="0" w:line="240" w:lineRule="auto"/>
        <w:rPr>
          <w:iCs/>
        </w:rPr>
      </w:pPr>
    </w:p>
    <w:p w14:paraId="74A16E65" w14:textId="77777777" w:rsidR="00733EF9" w:rsidRPr="005E743D" w:rsidRDefault="00B121A7" w:rsidP="003A5267">
      <w:pPr>
        <w:pStyle w:val="Standard"/>
        <w:shd w:val="clear" w:color="auto" w:fill="FFFFFF"/>
        <w:spacing w:before="0" w:after="0" w:line="240" w:lineRule="auto"/>
        <w:rPr>
          <w:iCs/>
        </w:rPr>
      </w:pPr>
      <w:r w:rsidRPr="005E743D">
        <w:rPr>
          <w:iCs/>
        </w:rPr>
        <w:t xml:space="preserve">(1) </w:t>
      </w:r>
      <w:r w:rsidR="00733EF9" w:rsidRPr="005E743D">
        <w:rPr>
          <w:iCs/>
        </w:rPr>
        <w:t>Postupak priznavanja inozemnih obrazovnih kvalifikacija u svrhu nastavka obrazovanja provodi se kao postupak priznavanja u okviru upisnog postupka</w:t>
      </w:r>
      <w:r w:rsidR="00B663CF" w:rsidRPr="005E743D">
        <w:rPr>
          <w:iCs/>
        </w:rPr>
        <w:t xml:space="preserve"> ili kao samostalni postupak priznavanja</w:t>
      </w:r>
      <w:r w:rsidR="00733EF9" w:rsidRPr="005E743D">
        <w:rPr>
          <w:iCs/>
        </w:rPr>
        <w:t>.</w:t>
      </w:r>
    </w:p>
    <w:p w14:paraId="70151CB6" w14:textId="77777777" w:rsidR="00FE350A" w:rsidRPr="005E743D" w:rsidRDefault="00FE350A" w:rsidP="003A5267">
      <w:pPr>
        <w:pStyle w:val="Standard"/>
        <w:shd w:val="clear" w:color="auto" w:fill="FFFFFF"/>
        <w:spacing w:before="0" w:after="0" w:line="240" w:lineRule="auto"/>
        <w:rPr>
          <w:iCs/>
        </w:rPr>
      </w:pPr>
    </w:p>
    <w:p w14:paraId="74FB746A" w14:textId="77777777" w:rsidR="00C84F03" w:rsidRPr="005E743D" w:rsidRDefault="00B121A7" w:rsidP="003A5267">
      <w:pPr>
        <w:pStyle w:val="Standard"/>
        <w:shd w:val="clear" w:color="auto" w:fill="FFFFFF"/>
        <w:spacing w:before="0" w:after="0" w:line="240" w:lineRule="auto"/>
        <w:rPr>
          <w:iCs/>
        </w:rPr>
      </w:pPr>
      <w:r w:rsidRPr="005E743D">
        <w:rPr>
          <w:iCs/>
        </w:rPr>
        <w:t xml:space="preserve">(2) </w:t>
      </w:r>
      <w:r w:rsidR="00C84F03" w:rsidRPr="005E743D">
        <w:rPr>
          <w:iCs/>
        </w:rPr>
        <w:t xml:space="preserve">Postupak priznavanja inozemnih obrazovnih kvalifikacija u svrhu nastavka obrazovanja provode </w:t>
      </w:r>
      <w:r w:rsidR="00173C3B" w:rsidRPr="005E743D">
        <w:rPr>
          <w:iCs/>
        </w:rPr>
        <w:t>tijela nadležna za priznavanje</w:t>
      </w:r>
      <w:r w:rsidR="005B7059" w:rsidRPr="005E743D">
        <w:rPr>
          <w:iCs/>
        </w:rPr>
        <w:t xml:space="preserve"> iz članka </w:t>
      </w:r>
      <w:r w:rsidR="009C0422" w:rsidRPr="005E743D">
        <w:rPr>
          <w:iCs/>
        </w:rPr>
        <w:t>2</w:t>
      </w:r>
      <w:r w:rsidR="005B7059" w:rsidRPr="005E743D">
        <w:rPr>
          <w:iCs/>
        </w:rPr>
        <w:t>.</w:t>
      </w:r>
      <w:r w:rsidR="003A5267" w:rsidRPr="005E743D">
        <w:rPr>
          <w:iCs/>
        </w:rPr>
        <w:t xml:space="preserve"> </w:t>
      </w:r>
      <w:r w:rsidR="00400660" w:rsidRPr="005E743D">
        <w:rPr>
          <w:iCs/>
        </w:rPr>
        <w:t xml:space="preserve">stavka 1. </w:t>
      </w:r>
      <w:r w:rsidR="00443D9F" w:rsidRPr="005E743D">
        <w:rPr>
          <w:iCs/>
        </w:rPr>
        <w:t>točke</w:t>
      </w:r>
      <w:r w:rsidR="005B7059" w:rsidRPr="005E743D">
        <w:rPr>
          <w:iCs/>
        </w:rPr>
        <w:t xml:space="preserve"> 8. ovog</w:t>
      </w:r>
      <w:r w:rsidR="002B3A23" w:rsidRPr="005E743D">
        <w:rPr>
          <w:iCs/>
        </w:rPr>
        <w:t>a</w:t>
      </w:r>
      <w:r w:rsidR="005B7059" w:rsidRPr="005E743D">
        <w:rPr>
          <w:iCs/>
        </w:rPr>
        <w:t xml:space="preserve"> Zakona</w:t>
      </w:r>
      <w:r w:rsidR="00173C3B" w:rsidRPr="005E743D">
        <w:rPr>
          <w:iCs/>
        </w:rPr>
        <w:t xml:space="preserve">. </w:t>
      </w:r>
    </w:p>
    <w:p w14:paraId="6DAE01EA" w14:textId="77777777" w:rsidR="000B7B00" w:rsidRPr="005E743D" w:rsidRDefault="000B7B00" w:rsidP="003A5267">
      <w:pPr>
        <w:pStyle w:val="Standard"/>
        <w:shd w:val="clear" w:color="auto" w:fill="FFFFFF"/>
        <w:spacing w:before="0" w:after="0" w:line="240" w:lineRule="auto"/>
        <w:rPr>
          <w:iCs/>
        </w:rPr>
      </w:pPr>
    </w:p>
    <w:p w14:paraId="478C4E24" w14:textId="77777777" w:rsidR="009E6B45" w:rsidRPr="005E743D" w:rsidRDefault="009E6B45" w:rsidP="003A5267">
      <w:pPr>
        <w:pStyle w:val="Standard"/>
        <w:shd w:val="clear" w:color="auto" w:fill="FFFFFF"/>
        <w:spacing w:before="0" w:after="0" w:line="240" w:lineRule="auto"/>
        <w:jc w:val="center"/>
        <w:rPr>
          <w:b/>
        </w:rPr>
      </w:pPr>
      <w:r w:rsidRPr="005E743D">
        <w:rPr>
          <w:b/>
          <w:caps/>
        </w:rPr>
        <w:t>Č</w:t>
      </w:r>
      <w:r w:rsidRPr="005E743D">
        <w:rPr>
          <w:b/>
        </w:rPr>
        <w:t>lanak 1</w:t>
      </w:r>
      <w:r w:rsidR="007C4FC9" w:rsidRPr="005E743D">
        <w:rPr>
          <w:b/>
        </w:rPr>
        <w:t>2</w:t>
      </w:r>
      <w:r w:rsidRPr="005E743D">
        <w:rPr>
          <w:b/>
        </w:rPr>
        <w:t>.</w:t>
      </w:r>
    </w:p>
    <w:p w14:paraId="6C9E96B7" w14:textId="77777777" w:rsidR="00FE350A" w:rsidRPr="005E743D" w:rsidRDefault="00FE350A" w:rsidP="003A5267">
      <w:pPr>
        <w:pStyle w:val="Standard"/>
        <w:spacing w:before="0" w:after="0" w:line="240" w:lineRule="auto"/>
      </w:pPr>
    </w:p>
    <w:p w14:paraId="1B08C9F1" w14:textId="77777777" w:rsidR="009E6B45" w:rsidRPr="005E743D" w:rsidRDefault="00B121A7" w:rsidP="003A5267">
      <w:pPr>
        <w:pStyle w:val="Standard"/>
        <w:spacing w:before="0" w:after="0" w:line="240" w:lineRule="auto"/>
      </w:pPr>
      <w:r w:rsidRPr="005E743D">
        <w:t xml:space="preserve">(1) </w:t>
      </w:r>
      <w:r w:rsidR="009E6B45" w:rsidRPr="005E743D">
        <w:t xml:space="preserve">Zahtjev za priznavanje inozemnih obrazovnih kvalifikacija u svrhu nastavka obrazovanja </w:t>
      </w:r>
      <w:r w:rsidR="00B663CF" w:rsidRPr="005E743D">
        <w:t xml:space="preserve">na višoj razini </w:t>
      </w:r>
      <w:r w:rsidR="009E6B45" w:rsidRPr="005E743D">
        <w:t>podnosi se agenciji nadležnoj za znanost i visoko obrazovanje</w:t>
      </w:r>
      <w:r w:rsidR="002C487D" w:rsidRPr="005E743D">
        <w:t xml:space="preserve"> </w:t>
      </w:r>
      <w:r w:rsidR="00F51F0B" w:rsidRPr="005E743D">
        <w:t>ili visokom učilištu, sukladno članku 13. ovoga Zakona.</w:t>
      </w:r>
      <w:r w:rsidR="00D93E0C" w:rsidRPr="005E743D">
        <w:t xml:space="preserve"> </w:t>
      </w:r>
    </w:p>
    <w:p w14:paraId="3B37E5E9" w14:textId="77777777" w:rsidR="00FE350A" w:rsidRPr="005E743D" w:rsidRDefault="00FE350A" w:rsidP="003A5267">
      <w:pPr>
        <w:pStyle w:val="Standard"/>
        <w:spacing w:before="0" w:after="0" w:line="240" w:lineRule="auto"/>
      </w:pPr>
    </w:p>
    <w:p w14:paraId="6A7C00CC" w14:textId="77777777" w:rsidR="009E6B45" w:rsidRPr="005E743D" w:rsidRDefault="009E6B45" w:rsidP="003A5267">
      <w:pPr>
        <w:pStyle w:val="Standard"/>
        <w:spacing w:before="0" w:after="0" w:line="240" w:lineRule="auto"/>
      </w:pPr>
      <w:r w:rsidRPr="005E743D">
        <w:t>(2) Nositelj inozemne obrazovne kvalifikacije uz zahtjev za priznavanje inozemne obrazovne kvalifikacije prilaže sljedeću dokumentaciju:</w:t>
      </w:r>
    </w:p>
    <w:p w14:paraId="32377431" w14:textId="77777777" w:rsidR="002B3A23" w:rsidRPr="005E743D" w:rsidRDefault="002B3A23" w:rsidP="003A5267">
      <w:pPr>
        <w:pStyle w:val="Standard"/>
        <w:spacing w:before="0" w:after="0" w:line="240" w:lineRule="auto"/>
      </w:pPr>
    </w:p>
    <w:p w14:paraId="14714CBA" w14:textId="77777777" w:rsidR="009E6B45" w:rsidRPr="005E743D" w:rsidRDefault="009E6B45" w:rsidP="003A5267">
      <w:pPr>
        <w:pStyle w:val="Standard"/>
        <w:numPr>
          <w:ilvl w:val="0"/>
          <w:numId w:val="59"/>
        </w:numPr>
        <w:spacing w:before="0" w:after="0" w:line="240" w:lineRule="auto"/>
      </w:pPr>
      <w:r w:rsidRPr="005E743D">
        <w:t>izvornik ili ovjerenu presliku javne isprave kojom se dokazuje inozemna obrazovna kvalifikacija s ovjerenim prijevodom na hrvatski ili engleski jezik</w:t>
      </w:r>
    </w:p>
    <w:p w14:paraId="599935A3" w14:textId="77777777" w:rsidR="009E6B45" w:rsidRPr="005E743D" w:rsidRDefault="000D57E9" w:rsidP="003A5267">
      <w:pPr>
        <w:pStyle w:val="Standard"/>
        <w:numPr>
          <w:ilvl w:val="0"/>
          <w:numId w:val="59"/>
        </w:numPr>
        <w:spacing w:before="0" w:after="0" w:line="240" w:lineRule="auto"/>
      </w:pPr>
      <w:r w:rsidRPr="005E743D">
        <w:t xml:space="preserve">izvornik ili ovjerenu presliku </w:t>
      </w:r>
      <w:r w:rsidR="009E6B45" w:rsidRPr="005E743D">
        <w:t>dopunsk</w:t>
      </w:r>
      <w:r w:rsidRPr="005E743D">
        <w:t>e</w:t>
      </w:r>
      <w:r w:rsidR="009E6B45" w:rsidRPr="005E743D">
        <w:t xml:space="preserve"> isprav</w:t>
      </w:r>
      <w:r w:rsidRPr="005E743D">
        <w:t>e</w:t>
      </w:r>
      <w:r w:rsidR="009E6B45" w:rsidRPr="005E743D">
        <w:t xml:space="preserve"> o studiju ili dopunsk</w:t>
      </w:r>
      <w:r w:rsidRPr="005E743D">
        <w:t>e</w:t>
      </w:r>
      <w:r w:rsidR="009E6B45" w:rsidRPr="005E743D">
        <w:t xml:space="preserve"> isprav</w:t>
      </w:r>
      <w:r w:rsidRPr="005E743D">
        <w:t>e</w:t>
      </w:r>
      <w:r w:rsidR="009E6B45" w:rsidRPr="005E743D">
        <w:t xml:space="preserve"> uz svjedodžbu na engleskom jeziku ako postoji s ovjerenim prijevodom na hrvatski ili engleski jezik</w:t>
      </w:r>
    </w:p>
    <w:p w14:paraId="65ABA5A6" w14:textId="77777777" w:rsidR="009E6B45" w:rsidRPr="005E743D" w:rsidRDefault="009E6B45" w:rsidP="003A5267">
      <w:pPr>
        <w:pStyle w:val="Standard"/>
        <w:numPr>
          <w:ilvl w:val="0"/>
          <w:numId w:val="59"/>
        </w:numPr>
        <w:spacing w:before="0" w:after="0" w:line="240" w:lineRule="auto"/>
      </w:pPr>
      <w:r w:rsidRPr="005E743D">
        <w:t>preslik</w:t>
      </w:r>
      <w:r w:rsidR="00592B10" w:rsidRPr="005E743D">
        <w:t>u</w:t>
      </w:r>
      <w:r w:rsidRPr="005E743D">
        <w:t xml:space="preserve"> osobne iskaznice, put</w:t>
      </w:r>
      <w:r w:rsidR="00A06A66" w:rsidRPr="005E743D">
        <w:t>n</w:t>
      </w:r>
      <w:r w:rsidR="00592B10" w:rsidRPr="005E743D">
        <w:t>e</w:t>
      </w:r>
      <w:r w:rsidR="00A06A66" w:rsidRPr="005E743D">
        <w:t xml:space="preserve"> isprav</w:t>
      </w:r>
      <w:r w:rsidR="00592B10" w:rsidRPr="005E743D">
        <w:t>e</w:t>
      </w:r>
      <w:r w:rsidR="00A06A66" w:rsidRPr="005E743D">
        <w:t xml:space="preserve">, </w:t>
      </w:r>
      <w:r w:rsidR="00592B10" w:rsidRPr="005E743D">
        <w:t xml:space="preserve">dokaza o državljanstvu </w:t>
      </w:r>
      <w:r w:rsidRPr="005E743D">
        <w:t>ili drug</w:t>
      </w:r>
      <w:r w:rsidR="00592B10" w:rsidRPr="005E743D">
        <w:t>og</w:t>
      </w:r>
      <w:r w:rsidRPr="005E743D">
        <w:t xml:space="preserve"> odgovarajućeg dokumenta kojim se može utvrditi identitet nositelja inozemne obrazovne kvalifikacije</w:t>
      </w:r>
      <w:r w:rsidR="005816CB" w:rsidRPr="005E743D">
        <w:t>.</w:t>
      </w:r>
    </w:p>
    <w:p w14:paraId="04FEBFAE" w14:textId="77777777" w:rsidR="00FE350A" w:rsidRPr="005E743D" w:rsidRDefault="00FE350A" w:rsidP="003A5267">
      <w:pPr>
        <w:pStyle w:val="Standard"/>
        <w:spacing w:before="0" w:after="0" w:line="240" w:lineRule="auto"/>
      </w:pPr>
    </w:p>
    <w:p w14:paraId="3C0C18AE" w14:textId="77777777" w:rsidR="009E6B45" w:rsidRPr="005E743D" w:rsidRDefault="009E6B45" w:rsidP="003A5267">
      <w:pPr>
        <w:pStyle w:val="Standard"/>
        <w:spacing w:before="0" w:after="0" w:line="240" w:lineRule="auto"/>
      </w:pPr>
      <w:r w:rsidRPr="005E743D">
        <w:t>(</w:t>
      </w:r>
      <w:r w:rsidR="009C7061" w:rsidRPr="005E743D">
        <w:t>3</w:t>
      </w:r>
      <w:r w:rsidRPr="005E743D">
        <w:t xml:space="preserve">) Tijelo nadležno za postupak priznavanja može od podnositelja zahtjeva zatražiti i druge </w:t>
      </w:r>
      <w:r w:rsidR="00172819" w:rsidRPr="005E743D">
        <w:t>isprave</w:t>
      </w:r>
      <w:r w:rsidRPr="005E743D">
        <w:t xml:space="preserve"> ako ocijeni da su bitn</w:t>
      </w:r>
      <w:r w:rsidR="009024E0" w:rsidRPr="005E743D">
        <w:t>e</w:t>
      </w:r>
      <w:r w:rsidRPr="005E743D">
        <w:t xml:space="preserve"> za donošenje rješenja</w:t>
      </w:r>
      <w:r w:rsidR="00BE05B7" w:rsidRPr="005E743D">
        <w:t>.</w:t>
      </w:r>
    </w:p>
    <w:p w14:paraId="371B93F8" w14:textId="77777777" w:rsidR="00FE350A" w:rsidRPr="005E743D" w:rsidRDefault="00FE350A" w:rsidP="003A5267">
      <w:pPr>
        <w:pStyle w:val="Standard"/>
        <w:spacing w:before="0" w:after="0" w:line="240" w:lineRule="auto"/>
      </w:pPr>
    </w:p>
    <w:p w14:paraId="380852E2" w14:textId="77777777" w:rsidR="003A5267" w:rsidRPr="005E743D" w:rsidRDefault="003A5267" w:rsidP="003A5267">
      <w:pPr>
        <w:pStyle w:val="Standard"/>
        <w:spacing w:before="0" w:after="0" w:line="240" w:lineRule="auto"/>
      </w:pPr>
    </w:p>
    <w:p w14:paraId="32606E03" w14:textId="77777777" w:rsidR="007C4FC9" w:rsidRPr="005E743D" w:rsidRDefault="007C4FC9" w:rsidP="003A5267">
      <w:pPr>
        <w:pStyle w:val="Standard"/>
        <w:spacing w:before="0" w:after="0" w:line="240" w:lineRule="auto"/>
      </w:pPr>
    </w:p>
    <w:p w14:paraId="38692EA0" w14:textId="77777777" w:rsidR="00400660" w:rsidRPr="005E743D" w:rsidRDefault="00400660" w:rsidP="003A5267">
      <w:pPr>
        <w:pStyle w:val="Standard"/>
        <w:spacing w:before="0" w:after="0" w:line="240" w:lineRule="auto"/>
      </w:pPr>
    </w:p>
    <w:p w14:paraId="362E792E" w14:textId="77777777" w:rsidR="00400660" w:rsidRPr="005E743D" w:rsidRDefault="00400660" w:rsidP="003A5267">
      <w:pPr>
        <w:pStyle w:val="Standard"/>
        <w:spacing w:before="0" w:after="0" w:line="240" w:lineRule="auto"/>
      </w:pPr>
    </w:p>
    <w:p w14:paraId="2FEBB75F" w14:textId="77777777" w:rsidR="00400660" w:rsidRPr="005E743D" w:rsidRDefault="00400660" w:rsidP="003A5267">
      <w:pPr>
        <w:pStyle w:val="Standard"/>
        <w:spacing w:before="0" w:after="0" w:line="240" w:lineRule="auto"/>
      </w:pPr>
    </w:p>
    <w:p w14:paraId="00E6934E" w14:textId="77777777" w:rsidR="00400660" w:rsidRPr="005E743D" w:rsidRDefault="00400660" w:rsidP="003A5267">
      <w:pPr>
        <w:pStyle w:val="Standard"/>
        <w:spacing w:before="0" w:after="0" w:line="240" w:lineRule="auto"/>
        <w:rPr>
          <w:iCs/>
        </w:rPr>
      </w:pPr>
    </w:p>
    <w:p w14:paraId="28ADB802" w14:textId="77777777" w:rsidR="00D320DC" w:rsidRPr="005E743D" w:rsidRDefault="00D320DC" w:rsidP="00876EA5">
      <w:pPr>
        <w:pStyle w:val="Standard"/>
        <w:shd w:val="clear" w:color="auto" w:fill="FFFFFF"/>
        <w:spacing w:before="0" w:after="0" w:line="240" w:lineRule="auto"/>
        <w:jc w:val="center"/>
        <w:rPr>
          <w:b/>
          <w:iCs/>
        </w:rPr>
      </w:pPr>
      <w:r w:rsidRPr="005E743D">
        <w:rPr>
          <w:b/>
          <w:iCs/>
        </w:rPr>
        <w:t>POGLAVLJE II.</w:t>
      </w:r>
    </w:p>
    <w:p w14:paraId="2B78DFB3" w14:textId="77777777" w:rsidR="00876EA5" w:rsidRPr="005E743D" w:rsidRDefault="00876EA5" w:rsidP="00876EA5">
      <w:pPr>
        <w:pStyle w:val="Standard"/>
        <w:shd w:val="clear" w:color="auto" w:fill="FFFFFF"/>
        <w:spacing w:before="0" w:after="0" w:line="240" w:lineRule="auto"/>
        <w:jc w:val="center"/>
        <w:rPr>
          <w:b/>
          <w:iCs/>
        </w:rPr>
      </w:pPr>
    </w:p>
    <w:p w14:paraId="572A9321" w14:textId="77777777" w:rsidR="009E6B45" w:rsidRPr="005E743D" w:rsidRDefault="00D320DC" w:rsidP="00876EA5">
      <w:pPr>
        <w:pStyle w:val="Standard"/>
        <w:shd w:val="clear" w:color="auto" w:fill="FFFFFF"/>
        <w:spacing w:before="0" w:after="0" w:line="240" w:lineRule="auto"/>
        <w:jc w:val="center"/>
        <w:rPr>
          <w:b/>
          <w:iCs/>
        </w:rPr>
      </w:pPr>
      <w:r w:rsidRPr="005E743D">
        <w:rPr>
          <w:b/>
          <w:iCs/>
        </w:rPr>
        <w:t>POSTUPAK PRIZNAVANJA U OKVIRU UPISNOG POSTUPKA</w:t>
      </w:r>
    </w:p>
    <w:p w14:paraId="175B4AEB" w14:textId="77777777" w:rsidR="00FE350A" w:rsidRPr="005E743D" w:rsidRDefault="00FE350A" w:rsidP="003A5267">
      <w:pPr>
        <w:pStyle w:val="Standard"/>
        <w:shd w:val="clear" w:color="auto" w:fill="FFFFFF"/>
        <w:spacing w:before="0" w:after="0" w:line="240" w:lineRule="auto"/>
        <w:ind w:left="540"/>
        <w:jc w:val="center"/>
        <w:rPr>
          <w:caps/>
        </w:rPr>
      </w:pPr>
    </w:p>
    <w:p w14:paraId="2455E726" w14:textId="77777777" w:rsidR="00BE05B7" w:rsidRPr="005E743D" w:rsidRDefault="00BE05B7" w:rsidP="00876EA5">
      <w:pPr>
        <w:pStyle w:val="Standard"/>
        <w:shd w:val="clear" w:color="auto" w:fill="FFFFFF"/>
        <w:spacing w:before="0" w:after="0" w:line="240" w:lineRule="auto"/>
        <w:jc w:val="center"/>
        <w:rPr>
          <w:b/>
        </w:rPr>
      </w:pPr>
      <w:r w:rsidRPr="005E743D">
        <w:rPr>
          <w:b/>
          <w:caps/>
        </w:rPr>
        <w:t>Č</w:t>
      </w:r>
      <w:r w:rsidRPr="005E743D">
        <w:rPr>
          <w:b/>
        </w:rPr>
        <w:t>lanak 1</w:t>
      </w:r>
      <w:r w:rsidR="007C4FC9" w:rsidRPr="005E743D">
        <w:rPr>
          <w:b/>
        </w:rPr>
        <w:t>3</w:t>
      </w:r>
      <w:r w:rsidRPr="005E743D">
        <w:rPr>
          <w:b/>
        </w:rPr>
        <w:t>.</w:t>
      </w:r>
    </w:p>
    <w:p w14:paraId="0E91651D" w14:textId="77777777" w:rsidR="002B3A23" w:rsidRPr="005E743D" w:rsidRDefault="002B3A23" w:rsidP="003A5267">
      <w:pPr>
        <w:pStyle w:val="Standard"/>
        <w:shd w:val="clear" w:color="auto" w:fill="FFFFFF"/>
        <w:spacing w:before="0" w:after="0" w:line="240" w:lineRule="auto"/>
        <w:ind w:left="540"/>
        <w:jc w:val="center"/>
        <w:rPr>
          <w:b/>
        </w:rPr>
      </w:pPr>
    </w:p>
    <w:p w14:paraId="7AE0C7DF" w14:textId="77777777" w:rsidR="00452208" w:rsidRPr="005E743D" w:rsidRDefault="00FE350A" w:rsidP="003A5267">
      <w:pPr>
        <w:pStyle w:val="Standard"/>
        <w:shd w:val="clear" w:color="auto" w:fill="FFFFFF"/>
        <w:spacing w:before="0" w:after="0" w:line="240" w:lineRule="auto"/>
        <w:rPr>
          <w:iCs/>
        </w:rPr>
      </w:pPr>
      <w:r w:rsidRPr="005E743D">
        <w:rPr>
          <w:iCs/>
        </w:rPr>
        <w:t xml:space="preserve">(1) </w:t>
      </w:r>
      <w:r w:rsidR="00452208" w:rsidRPr="005E743D">
        <w:rPr>
          <w:iCs/>
        </w:rPr>
        <w:t xml:space="preserve">Postupak priznavanja inozemnih obrazovnih kvalifikacija u okviru upisnog postupka za nastavak obrazovanja na višoj razini započinje podnošenjem </w:t>
      </w:r>
      <w:r w:rsidR="008B4603" w:rsidRPr="005E743D">
        <w:rPr>
          <w:iCs/>
        </w:rPr>
        <w:t xml:space="preserve">urednog </w:t>
      </w:r>
      <w:r w:rsidR="00452208" w:rsidRPr="005E743D">
        <w:rPr>
          <w:iCs/>
        </w:rPr>
        <w:t>zahtjeva agenciji nadležnoj za znanost i visoko obrazovanje koja isti, ovisno o razini obrazovanja za koje se priznavanje traži, dostavlja nadležnoj agenciji bez odgode</w:t>
      </w:r>
      <w:r w:rsidR="009E3EF7" w:rsidRPr="005E743D">
        <w:rPr>
          <w:iCs/>
        </w:rPr>
        <w:t>,</w:t>
      </w:r>
      <w:r w:rsidR="00452208" w:rsidRPr="005E743D">
        <w:rPr>
          <w:iCs/>
        </w:rPr>
        <w:t xml:space="preserve"> a najkasnije u roku od </w:t>
      </w:r>
      <w:r w:rsidR="008B4603" w:rsidRPr="005E743D">
        <w:rPr>
          <w:iCs/>
        </w:rPr>
        <w:t>osam</w:t>
      </w:r>
      <w:r w:rsidR="00452208" w:rsidRPr="005E743D">
        <w:rPr>
          <w:iCs/>
        </w:rPr>
        <w:t xml:space="preserve"> dana od primitka zahtjeva, odnosno pokreće postupak priznavanja ako je riječ o priznavanju</w:t>
      </w:r>
      <w:r w:rsidR="009E3EF7" w:rsidRPr="005E743D">
        <w:rPr>
          <w:iCs/>
        </w:rPr>
        <w:t>:</w:t>
      </w:r>
    </w:p>
    <w:p w14:paraId="1C60BB03" w14:textId="77777777" w:rsidR="00452208" w:rsidRPr="005E743D" w:rsidRDefault="00452208" w:rsidP="003A5267">
      <w:pPr>
        <w:pStyle w:val="Standard"/>
        <w:numPr>
          <w:ilvl w:val="0"/>
          <w:numId w:val="53"/>
        </w:numPr>
        <w:shd w:val="clear" w:color="auto" w:fill="FFFFFF"/>
        <w:spacing w:before="0" w:after="0" w:line="240" w:lineRule="auto"/>
        <w:rPr>
          <w:iCs/>
        </w:rPr>
      </w:pPr>
      <w:r w:rsidRPr="005E743D">
        <w:rPr>
          <w:iCs/>
        </w:rPr>
        <w:t>inozemnih obrazovnih kvalifikacija o završenom srednjem obrazovanju u svrhu upisa na</w:t>
      </w:r>
      <w:r w:rsidR="00180CD2" w:rsidRPr="005E743D">
        <w:rPr>
          <w:iCs/>
        </w:rPr>
        <w:t xml:space="preserve"> </w:t>
      </w:r>
      <w:r w:rsidRPr="005E743D">
        <w:rPr>
          <w:iCs/>
        </w:rPr>
        <w:t>preddiplomski studij</w:t>
      </w:r>
    </w:p>
    <w:p w14:paraId="45F32573" w14:textId="77777777" w:rsidR="00452208" w:rsidRPr="005E743D" w:rsidRDefault="00452208" w:rsidP="003A5267">
      <w:pPr>
        <w:pStyle w:val="Standard"/>
        <w:numPr>
          <w:ilvl w:val="0"/>
          <w:numId w:val="53"/>
        </w:numPr>
        <w:shd w:val="clear" w:color="auto" w:fill="FFFFFF"/>
        <w:spacing w:before="0" w:after="0" w:line="240" w:lineRule="auto"/>
        <w:rPr>
          <w:iCs/>
        </w:rPr>
      </w:pPr>
      <w:r w:rsidRPr="005E743D">
        <w:rPr>
          <w:iCs/>
        </w:rPr>
        <w:t xml:space="preserve">inozemnih obrazovnih kvalifikacija o završenoj preddiplomskoj razini visokog obrazovanja u svrhu upisa na diplomski studij. </w:t>
      </w:r>
    </w:p>
    <w:p w14:paraId="1BF091EF" w14:textId="77777777" w:rsidR="00FE350A" w:rsidRPr="005E743D" w:rsidRDefault="00FE350A" w:rsidP="003A5267">
      <w:pPr>
        <w:pStyle w:val="Standard"/>
        <w:shd w:val="clear" w:color="auto" w:fill="FFFFFF"/>
        <w:spacing w:before="0" w:after="0" w:line="240" w:lineRule="auto"/>
        <w:rPr>
          <w:iCs/>
        </w:rPr>
      </w:pPr>
    </w:p>
    <w:p w14:paraId="771B398A" w14:textId="77777777" w:rsidR="00452208" w:rsidRPr="005E743D" w:rsidRDefault="00FE350A" w:rsidP="003A5267">
      <w:pPr>
        <w:pStyle w:val="Standard"/>
        <w:shd w:val="clear" w:color="auto" w:fill="FFFFFF"/>
        <w:spacing w:before="0" w:after="0" w:line="240" w:lineRule="auto"/>
        <w:rPr>
          <w:iCs/>
        </w:rPr>
      </w:pPr>
      <w:r w:rsidRPr="005E743D">
        <w:rPr>
          <w:iCs/>
        </w:rPr>
        <w:t xml:space="preserve">(2) </w:t>
      </w:r>
      <w:r w:rsidR="00452208" w:rsidRPr="005E743D">
        <w:rPr>
          <w:iCs/>
        </w:rPr>
        <w:t>Postupak priznavanja inozemnih obrazovnih kvalifikacija iz stavka 1. ovog</w:t>
      </w:r>
      <w:r w:rsidR="007F7DE6" w:rsidRPr="005E743D">
        <w:rPr>
          <w:iCs/>
        </w:rPr>
        <w:t>a</w:t>
      </w:r>
      <w:r w:rsidR="00452208" w:rsidRPr="005E743D">
        <w:rPr>
          <w:iCs/>
        </w:rPr>
        <w:t xml:space="preserve"> članka agencija nadležna za znanost i visoko obrazovanje provodi u okviru središnjeg prijavnog postupka, u skladu s odredbama ovog</w:t>
      </w:r>
      <w:r w:rsidR="007F7DE6" w:rsidRPr="005E743D">
        <w:rPr>
          <w:iCs/>
        </w:rPr>
        <w:t>a</w:t>
      </w:r>
      <w:r w:rsidR="00452208" w:rsidRPr="005E743D">
        <w:rPr>
          <w:iCs/>
        </w:rPr>
        <w:t xml:space="preserve"> Zakona.</w:t>
      </w:r>
    </w:p>
    <w:p w14:paraId="6A7B5A6B" w14:textId="77777777" w:rsidR="00FE350A" w:rsidRPr="005E743D" w:rsidRDefault="00FE350A" w:rsidP="003A5267">
      <w:pPr>
        <w:pStyle w:val="Standard"/>
        <w:shd w:val="clear" w:color="auto" w:fill="FFFFFF"/>
        <w:spacing w:before="0" w:after="0" w:line="240" w:lineRule="auto"/>
        <w:rPr>
          <w:iCs/>
        </w:rPr>
      </w:pPr>
    </w:p>
    <w:p w14:paraId="19489B4E" w14:textId="77777777" w:rsidR="00452208" w:rsidRPr="005E743D" w:rsidRDefault="00FE350A" w:rsidP="003A5267">
      <w:pPr>
        <w:pStyle w:val="Standard"/>
        <w:shd w:val="clear" w:color="auto" w:fill="FFFFFF"/>
        <w:spacing w:before="0" w:after="0" w:line="240" w:lineRule="auto"/>
        <w:rPr>
          <w:iCs/>
        </w:rPr>
      </w:pPr>
      <w:r w:rsidRPr="005E743D">
        <w:rPr>
          <w:iCs/>
        </w:rPr>
        <w:t xml:space="preserve">(3) </w:t>
      </w:r>
      <w:r w:rsidR="00452208" w:rsidRPr="005E743D">
        <w:rPr>
          <w:iCs/>
        </w:rPr>
        <w:t>Postupak priznavanja inozemnih obrazovnih kvalifikacija o završenom osnovnom obrazovanju u svrhu nastavka obrazovanja na srednjoškolskoj razini provodi agencija nadležna za odgoj i obrazovanje, u okviru središnjeg prijavnog postupka, u skladu s odredbama ovog</w:t>
      </w:r>
      <w:r w:rsidR="007F7DE6" w:rsidRPr="005E743D">
        <w:rPr>
          <w:iCs/>
        </w:rPr>
        <w:t>a</w:t>
      </w:r>
      <w:r w:rsidR="00452208" w:rsidRPr="005E743D">
        <w:rPr>
          <w:iCs/>
        </w:rPr>
        <w:t xml:space="preserve"> Zakona</w:t>
      </w:r>
      <w:r w:rsidR="00FE459C" w:rsidRPr="005E743D">
        <w:rPr>
          <w:iCs/>
        </w:rPr>
        <w:t>.</w:t>
      </w:r>
    </w:p>
    <w:p w14:paraId="117AD069" w14:textId="77777777" w:rsidR="00452208" w:rsidRPr="005E743D" w:rsidRDefault="00452208" w:rsidP="003A5267">
      <w:pPr>
        <w:pStyle w:val="Standard"/>
        <w:shd w:val="clear" w:color="auto" w:fill="FFFFFF"/>
        <w:spacing w:before="0" w:after="0" w:line="240" w:lineRule="auto"/>
        <w:rPr>
          <w:iCs/>
        </w:rPr>
      </w:pPr>
    </w:p>
    <w:p w14:paraId="2F9A1427" w14:textId="77777777" w:rsidR="00D320DC" w:rsidRPr="005E743D" w:rsidRDefault="00D320DC" w:rsidP="00876EA5">
      <w:pPr>
        <w:pStyle w:val="Standard"/>
        <w:shd w:val="clear" w:color="auto" w:fill="FFFFFF"/>
        <w:spacing w:before="0" w:after="0" w:line="240" w:lineRule="auto"/>
        <w:jc w:val="center"/>
        <w:rPr>
          <w:b/>
          <w:iCs/>
        </w:rPr>
      </w:pPr>
      <w:r w:rsidRPr="005E743D">
        <w:rPr>
          <w:b/>
          <w:iCs/>
        </w:rPr>
        <w:t>POGLAVLJE III.</w:t>
      </w:r>
    </w:p>
    <w:p w14:paraId="4503E500" w14:textId="77777777" w:rsidR="00876EA5" w:rsidRPr="005E743D" w:rsidRDefault="00876EA5" w:rsidP="003A5267">
      <w:pPr>
        <w:pStyle w:val="Standard"/>
        <w:shd w:val="clear" w:color="auto" w:fill="FFFFFF"/>
        <w:spacing w:before="0" w:after="0" w:line="240" w:lineRule="auto"/>
        <w:ind w:left="540"/>
        <w:jc w:val="center"/>
        <w:rPr>
          <w:b/>
          <w:iCs/>
        </w:rPr>
      </w:pPr>
    </w:p>
    <w:p w14:paraId="4174F9C1" w14:textId="77777777" w:rsidR="00876EA5" w:rsidRPr="005E743D" w:rsidRDefault="00D320DC" w:rsidP="00876EA5">
      <w:pPr>
        <w:pStyle w:val="Standard"/>
        <w:shd w:val="clear" w:color="auto" w:fill="FFFFFF"/>
        <w:spacing w:before="0" w:after="0" w:line="240" w:lineRule="auto"/>
        <w:jc w:val="center"/>
        <w:rPr>
          <w:b/>
          <w:iCs/>
        </w:rPr>
      </w:pPr>
      <w:r w:rsidRPr="005E743D">
        <w:rPr>
          <w:b/>
          <w:iCs/>
        </w:rPr>
        <w:t xml:space="preserve">POSTUPAK SAMOSTALNOG PRIZNAVANJA INOZEMNIH </w:t>
      </w:r>
    </w:p>
    <w:p w14:paraId="3F9E4944" w14:textId="77777777" w:rsidR="00FF1659" w:rsidRPr="005E743D" w:rsidRDefault="00D320DC" w:rsidP="00876EA5">
      <w:pPr>
        <w:pStyle w:val="Standard"/>
        <w:shd w:val="clear" w:color="auto" w:fill="FFFFFF"/>
        <w:spacing w:before="0" w:after="0" w:line="240" w:lineRule="auto"/>
        <w:jc w:val="center"/>
        <w:rPr>
          <w:b/>
          <w:iCs/>
        </w:rPr>
      </w:pPr>
      <w:r w:rsidRPr="005E743D">
        <w:rPr>
          <w:b/>
          <w:iCs/>
        </w:rPr>
        <w:t xml:space="preserve">OBRAZOVNIH KVALIFIKACIJA </w:t>
      </w:r>
    </w:p>
    <w:p w14:paraId="366D7B9D" w14:textId="77777777" w:rsidR="00FE350A" w:rsidRPr="005E743D" w:rsidRDefault="00FE350A" w:rsidP="003A5267">
      <w:pPr>
        <w:spacing w:before="0" w:after="0" w:line="240" w:lineRule="auto"/>
        <w:jc w:val="center"/>
        <w:rPr>
          <w:iCs/>
          <w:lang w:eastAsia="hr-HR"/>
        </w:rPr>
      </w:pPr>
    </w:p>
    <w:p w14:paraId="212BFB92" w14:textId="77777777" w:rsidR="00FF1659" w:rsidRPr="005E743D" w:rsidRDefault="00FF1659" w:rsidP="003A5267">
      <w:pPr>
        <w:spacing w:before="0" w:after="0" w:line="240" w:lineRule="auto"/>
        <w:jc w:val="center"/>
        <w:rPr>
          <w:b/>
          <w:iCs/>
          <w:lang w:eastAsia="hr-HR"/>
        </w:rPr>
      </w:pPr>
      <w:r w:rsidRPr="005E743D">
        <w:rPr>
          <w:b/>
          <w:iCs/>
          <w:lang w:eastAsia="hr-HR"/>
        </w:rPr>
        <w:t>Članak 1</w:t>
      </w:r>
      <w:r w:rsidR="007C4FC9" w:rsidRPr="005E743D">
        <w:rPr>
          <w:b/>
          <w:iCs/>
          <w:lang w:eastAsia="hr-HR"/>
        </w:rPr>
        <w:t>4</w:t>
      </w:r>
      <w:r w:rsidRPr="005E743D">
        <w:rPr>
          <w:b/>
          <w:iCs/>
          <w:lang w:eastAsia="hr-HR"/>
        </w:rPr>
        <w:t>.</w:t>
      </w:r>
    </w:p>
    <w:p w14:paraId="2F5ED918" w14:textId="77777777" w:rsidR="00252808" w:rsidRPr="005E743D" w:rsidRDefault="00252808" w:rsidP="003A5267">
      <w:pPr>
        <w:spacing w:before="0" w:after="0" w:line="240" w:lineRule="auto"/>
        <w:rPr>
          <w:iCs/>
          <w:lang w:eastAsia="hr-HR"/>
        </w:rPr>
      </w:pPr>
    </w:p>
    <w:p w14:paraId="64BB4B61" w14:textId="77777777" w:rsidR="00FF1659" w:rsidRPr="005E743D" w:rsidRDefault="00252808" w:rsidP="003A5267">
      <w:pPr>
        <w:spacing w:before="0" w:after="0" w:line="240" w:lineRule="auto"/>
        <w:rPr>
          <w:iCs/>
        </w:rPr>
      </w:pPr>
      <w:r w:rsidRPr="005E743D">
        <w:rPr>
          <w:iCs/>
        </w:rPr>
        <w:t xml:space="preserve">(1) </w:t>
      </w:r>
      <w:r w:rsidR="008B4603" w:rsidRPr="005E743D">
        <w:rPr>
          <w:iCs/>
        </w:rPr>
        <w:t xml:space="preserve">U svrhu upisa </w:t>
      </w:r>
      <w:r w:rsidR="00C84828" w:rsidRPr="005E743D">
        <w:rPr>
          <w:iCs/>
        </w:rPr>
        <w:t>na diplomske, poslijediplomske te</w:t>
      </w:r>
      <w:r w:rsidR="008B4603" w:rsidRPr="005E743D">
        <w:rPr>
          <w:iCs/>
        </w:rPr>
        <w:t xml:space="preserve"> studije na stranim jezicima v</w:t>
      </w:r>
      <w:r w:rsidR="00FF1659" w:rsidRPr="005E743D">
        <w:rPr>
          <w:iCs/>
        </w:rPr>
        <w:t>isoko učilište može i samostalno provoditi postupak priznavanja inozemne obrazovne kvalifikacije</w:t>
      </w:r>
      <w:r w:rsidR="008B4603" w:rsidRPr="005E743D">
        <w:rPr>
          <w:iCs/>
        </w:rPr>
        <w:t>.</w:t>
      </w:r>
      <w:r w:rsidR="00FF1659" w:rsidRPr="005E743D">
        <w:rPr>
          <w:iCs/>
        </w:rPr>
        <w:t xml:space="preserve"> </w:t>
      </w:r>
    </w:p>
    <w:p w14:paraId="0047A408" w14:textId="77777777" w:rsidR="00252808" w:rsidRPr="005E743D" w:rsidRDefault="00252808" w:rsidP="003A5267">
      <w:pPr>
        <w:spacing w:before="0" w:after="0" w:line="240" w:lineRule="auto"/>
        <w:rPr>
          <w:iCs/>
          <w:lang w:eastAsia="hr-HR"/>
        </w:rPr>
      </w:pPr>
    </w:p>
    <w:p w14:paraId="576C6793" w14:textId="77777777" w:rsidR="00FF1659" w:rsidRPr="005E743D" w:rsidRDefault="00252808" w:rsidP="003A5267">
      <w:pPr>
        <w:spacing w:before="0" w:after="0" w:line="240" w:lineRule="auto"/>
        <w:rPr>
          <w:iCs/>
          <w:lang w:eastAsia="hr-HR"/>
        </w:rPr>
      </w:pPr>
      <w:r w:rsidRPr="005E743D">
        <w:rPr>
          <w:iCs/>
          <w:lang w:eastAsia="hr-HR"/>
        </w:rPr>
        <w:t xml:space="preserve">(2) </w:t>
      </w:r>
      <w:r w:rsidR="00FF1659" w:rsidRPr="005E743D">
        <w:rPr>
          <w:iCs/>
          <w:lang w:eastAsia="hr-HR"/>
        </w:rPr>
        <w:t>U slučajevima iz stavka 1. ovog</w:t>
      </w:r>
      <w:r w:rsidR="0011027C" w:rsidRPr="005E743D">
        <w:rPr>
          <w:iCs/>
          <w:lang w:eastAsia="hr-HR"/>
        </w:rPr>
        <w:t>a</w:t>
      </w:r>
      <w:r w:rsidR="00FF1659" w:rsidRPr="005E743D">
        <w:rPr>
          <w:iCs/>
          <w:lang w:eastAsia="hr-HR"/>
        </w:rPr>
        <w:t xml:space="preserve"> članka </w:t>
      </w:r>
      <w:r w:rsidR="00983A14" w:rsidRPr="005E743D">
        <w:rPr>
          <w:iCs/>
          <w:lang w:eastAsia="hr-HR"/>
        </w:rPr>
        <w:t xml:space="preserve">visoka učilišta postupke priznavanja </w:t>
      </w:r>
      <w:r w:rsidR="009A4495" w:rsidRPr="005E743D">
        <w:rPr>
          <w:iCs/>
          <w:lang w:eastAsia="hr-HR"/>
        </w:rPr>
        <w:t xml:space="preserve">mogu </w:t>
      </w:r>
      <w:r w:rsidR="00983A14" w:rsidRPr="005E743D">
        <w:rPr>
          <w:iCs/>
          <w:lang w:eastAsia="hr-HR"/>
        </w:rPr>
        <w:t>provod</w:t>
      </w:r>
      <w:r w:rsidR="009A4495" w:rsidRPr="005E743D">
        <w:rPr>
          <w:iCs/>
          <w:lang w:eastAsia="hr-HR"/>
        </w:rPr>
        <w:t>iti</w:t>
      </w:r>
      <w:r w:rsidR="00983A14" w:rsidRPr="005E743D">
        <w:rPr>
          <w:iCs/>
          <w:lang w:eastAsia="hr-HR"/>
        </w:rPr>
        <w:t xml:space="preserve"> u okviru upisnog postupka uz odgovarajuću primjenu </w:t>
      </w:r>
      <w:r w:rsidR="00C04A43" w:rsidRPr="005E743D">
        <w:rPr>
          <w:iCs/>
          <w:lang w:eastAsia="hr-HR"/>
        </w:rPr>
        <w:t>odredbe članka 13.</w:t>
      </w:r>
      <w:r w:rsidR="0089779B" w:rsidRPr="005E743D">
        <w:rPr>
          <w:iCs/>
          <w:lang w:eastAsia="hr-HR"/>
        </w:rPr>
        <w:t xml:space="preserve"> </w:t>
      </w:r>
      <w:r w:rsidR="00C04A43" w:rsidRPr="005E743D">
        <w:rPr>
          <w:iCs/>
          <w:lang w:eastAsia="hr-HR"/>
        </w:rPr>
        <w:t>ovog</w:t>
      </w:r>
      <w:r w:rsidR="0011027C" w:rsidRPr="005E743D">
        <w:rPr>
          <w:iCs/>
          <w:lang w:eastAsia="hr-HR"/>
        </w:rPr>
        <w:t>a</w:t>
      </w:r>
      <w:r w:rsidR="00C04A43" w:rsidRPr="005E743D">
        <w:rPr>
          <w:iCs/>
          <w:lang w:eastAsia="hr-HR"/>
        </w:rPr>
        <w:t xml:space="preserve"> Zakona.</w:t>
      </w:r>
    </w:p>
    <w:p w14:paraId="74CE53BC" w14:textId="77777777" w:rsidR="00252808" w:rsidRPr="005E743D" w:rsidRDefault="00252808" w:rsidP="003A5267">
      <w:pPr>
        <w:spacing w:before="0" w:after="0" w:line="240" w:lineRule="auto"/>
        <w:rPr>
          <w:iCs/>
          <w:lang w:eastAsia="hr-HR"/>
        </w:rPr>
      </w:pPr>
    </w:p>
    <w:p w14:paraId="2A6F39A7" w14:textId="77777777" w:rsidR="00E61A9B" w:rsidRPr="005E743D" w:rsidRDefault="00252808" w:rsidP="003A5267">
      <w:pPr>
        <w:spacing w:before="0" w:after="0" w:line="240" w:lineRule="auto"/>
        <w:rPr>
          <w:iCs/>
          <w:lang w:eastAsia="hr-HR"/>
        </w:rPr>
      </w:pPr>
      <w:r w:rsidRPr="005E743D">
        <w:rPr>
          <w:iCs/>
          <w:lang w:eastAsia="hr-HR"/>
        </w:rPr>
        <w:t xml:space="preserve">(3) </w:t>
      </w:r>
      <w:r w:rsidR="00FF1659" w:rsidRPr="005E743D">
        <w:rPr>
          <w:iCs/>
          <w:lang w:eastAsia="hr-HR"/>
        </w:rPr>
        <w:t>Visoka učilišta su odluku o samostalnom provođenju postupka priznavanja inozemnih obrazovnih kvalifikacija sa svrhom nastavka obrazovanja dužna bez odgode dostaviti agenciji nadležnoj za</w:t>
      </w:r>
      <w:r w:rsidR="00180CD2" w:rsidRPr="005E743D">
        <w:rPr>
          <w:iCs/>
          <w:lang w:eastAsia="hr-HR"/>
        </w:rPr>
        <w:t xml:space="preserve"> </w:t>
      </w:r>
      <w:r w:rsidR="00FF1659" w:rsidRPr="005E743D">
        <w:rPr>
          <w:iCs/>
          <w:lang w:eastAsia="hr-HR"/>
        </w:rPr>
        <w:t>znanost i visoko obrazovanje.</w:t>
      </w:r>
    </w:p>
    <w:p w14:paraId="080373F1" w14:textId="77777777" w:rsidR="00FF1659" w:rsidRPr="005E743D" w:rsidRDefault="00FF1659" w:rsidP="003A5267">
      <w:pPr>
        <w:spacing w:before="0" w:after="0" w:line="240" w:lineRule="auto"/>
      </w:pPr>
    </w:p>
    <w:p w14:paraId="0783A7D7" w14:textId="77777777" w:rsidR="00FF1659" w:rsidRPr="005E743D" w:rsidRDefault="00FF1659" w:rsidP="003A5267">
      <w:pPr>
        <w:pStyle w:val="Standard"/>
        <w:shd w:val="clear" w:color="auto" w:fill="FFFFFF"/>
        <w:spacing w:before="0" w:after="0" w:line="240" w:lineRule="auto"/>
        <w:jc w:val="center"/>
        <w:rPr>
          <w:b/>
          <w:iCs/>
        </w:rPr>
      </w:pPr>
      <w:r w:rsidRPr="005E743D">
        <w:rPr>
          <w:b/>
          <w:iCs/>
        </w:rPr>
        <w:t>Članak 1</w:t>
      </w:r>
      <w:r w:rsidR="007C4FC9" w:rsidRPr="005E743D">
        <w:rPr>
          <w:b/>
          <w:iCs/>
        </w:rPr>
        <w:t>5</w:t>
      </w:r>
      <w:r w:rsidRPr="005E743D">
        <w:rPr>
          <w:b/>
          <w:iCs/>
        </w:rPr>
        <w:t>.</w:t>
      </w:r>
    </w:p>
    <w:p w14:paraId="60CA9AED" w14:textId="77777777" w:rsidR="00252808" w:rsidRPr="005E743D" w:rsidRDefault="00252808" w:rsidP="003A5267">
      <w:pPr>
        <w:pStyle w:val="Standard"/>
        <w:shd w:val="clear" w:color="auto" w:fill="FFFFFF"/>
        <w:spacing w:before="0" w:after="0" w:line="240" w:lineRule="auto"/>
        <w:jc w:val="center"/>
        <w:rPr>
          <w:b/>
          <w:iCs/>
        </w:rPr>
      </w:pPr>
    </w:p>
    <w:p w14:paraId="57A65C4C" w14:textId="77777777" w:rsidR="00E731D8" w:rsidRPr="005E743D" w:rsidRDefault="00F51F0B" w:rsidP="003A5267">
      <w:pPr>
        <w:pStyle w:val="Standard"/>
        <w:spacing w:before="0" w:after="0" w:line="240" w:lineRule="auto"/>
        <w:rPr>
          <w:iCs/>
        </w:rPr>
      </w:pPr>
      <w:r w:rsidRPr="005E743D">
        <w:rPr>
          <w:iCs/>
        </w:rPr>
        <w:t xml:space="preserve">(1) </w:t>
      </w:r>
      <w:r w:rsidR="00E731D8" w:rsidRPr="005E743D">
        <w:rPr>
          <w:iCs/>
        </w:rPr>
        <w:t>U postupku priznavanja iz članaka 13. i 14. ovoga Zakona primjenjuju se najmanje sljedeći kriteriji priznavanja i vrednovanja:</w:t>
      </w:r>
    </w:p>
    <w:p w14:paraId="242FC686" w14:textId="77777777" w:rsidR="00E731D8" w:rsidRPr="005E743D" w:rsidRDefault="00E731D8" w:rsidP="00876EA5">
      <w:pPr>
        <w:pStyle w:val="Standard"/>
        <w:numPr>
          <w:ilvl w:val="0"/>
          <w:numId w:val="68"/>
        </w:numPr>
        <w:spacing w:before="0" w:after="0" w:line="240" w:lineRule="auto"/>
        <w:rPr>
          <w:iCs/>
        </w:rPr>
      </w:pPr>
      <w:r w:rsidRPr="005E743D">
        <w:rPr>
          <w:iCs/>
        </w:rPr>
        <w:lastRenderedPageBreak/>
        <w:t>razina kvalifikacije koja se stječe završetkom inozemnog obrazovnog programa odgovara razini kvalifikacije koja omogućava nastavak obrazovanja u Republici Hrvatskoj</w:t>
      </w:r>
    </w:p>
    <w:p w14:paraId="57DFC045" w14:textId="77777777" w:rsidR="00E731D8" w:rsidRPr="005E743D" w:rsidRDefault="00E731D8" w:rsidP="00876EA5">
      <w:pPr>
        <w:pStyle w:val="Standard"/>
        <w:numPr>
          <w:ilvl w:val="0"/>
          <w:numId w:val="68"/>
        </w:numPr>
        <w:spacing w:before="0" w:after="0" w:line="240" w:lineRule="auto"/>
        <w:rPr>
          <w:iCs/>
        </w:rPr>
      </w:pPr>
      <w:r w:rsidRPr="005E743D">
        <w:rPr>
          <w:iCs/>
        </w:rPr>
        <w:t>završen inozemni obrazovni program u državi koja je izdala kvalifikaciju omogućava nastavak obrazovanja na razini na kojoj se želi nastaviti obrazovanje u Republici Hrvatskoj</w:t>
      </w:r>
    </w:p>
    <w:p w14:paraId="3DDFFCBF" w14:textId="77777777" w:rsidR="00E731D8" w:rsidRPr="005E743D" w:rsidRDefault="00E731D8" w:rsidP="00876EA5">
      <w:pPr>
        <w:pStyle w:val="Standard"/>
        <w:numPr>
          <w:ilvl w:val="0"/>
          <w:numId w:val="68"/>
        </w:numPr>
        <w:spacing w:before="0" w:after="0" w:line="240" w:lineRule="auto"/>
        <w:rPr>
          <w:iCs/>
        </w:rPr>
      </w:pPr>
      <w:r w:rsidRPr="005E743D">
        <w:rPr>
          <w:iCs/>
        </w:rPr>
        <w:t>inozemna obrazovna ustanova koja je dodijelila kvalifikaciju dio je obrazovnog sustava države u kojoj se program provodi.</w:t>
      </w:r>
      <w:r w:rsidR="003A5267" w:rsidRPr="005E743D">
        <w:rPr>
          <w:iCs/>
        </w:rPr>
        <w:t xml:space="preserve"> </w:t>
      </w:r>
    </w:p>
    <w:p w14:paraId="54EFF185" w14:textId="77777777" w:rsidR="00E731D8" w:rsidRPr="005E743D" w:rsidRDefault="00E731D8" w:rsidP="003A5267">
      <w:pPr>
        <w:pStyle w:val="Standard"/>
        <w:shd w:val="clear" w:color="auto" w:fill="FFFFFF"/>
        <w:spacing w:before="0" w:after="0" w:line="240" w:lineRule="auto"/>
        <w:rPr>
          <w:iCs/>
        </w:rPr>
      </w:pPr>
    </w:p>
    <w:p w14:paraId="141155C2" w14:textId="77777777" w:rsidR="00E731D8" w:rsidRPr="005E743D" w:rsidRDefault="00876EA5" w:rsidP="00876EA5">
      <w:pPr>
        <w:pStyle w:val="Standard"/>
        <w:shd w:val="clear" w:color="auto" w:fill="FFFFFF"/>
        <w:spacing w:before="0" w:after="0" w:line="240" w:lineRule="auto"/>
        <w:rPr>
          <w:iCs/>
        </w:rPr>
      </w:pPr>
      <w:r w:rsidRPr="005E743D">
        <w:rPr>
          <w:iCs/>
        </w:rPr>
        <w:t xml:space="preserve">(2) </w:t>
      </w:r>
      <w:r w:rsidR="00E731D8" w:rsidRPr="005E743D">
        <w:rPr>
          <w:iCs/>
        </w:rPr>
        <w:t xml:space="preserve">Ministar nadležan za poslove obrazovanja, uz prethodno mišljenje Rektorskog zbora Republike Hrvatske, donosi pravilnik kojim se uređuju kriteriji priznavanja i vrednovanja iz stavka 1. ovoga članka u svrhu nastavka obrazovanja na razini </w:t>
      </w:r>
      <w:r w:rsidR="008F0A6C" w:rsidRPr="005E743D">
        <w:rPr>
          <w:iCs/>
        </w:rPr>
        <w:t xml:space="preserve">visokog obrazovanja </w:t>
      </w:r>
      <w:r w:rsidR="00E731D8" w:rsidRPr="005E743D">
        <w:rPr>
          <w:iCs/>
        </w:rPr>
        <w:t>iz članaka 13. i 14. ovoga Zakona.</w:t>
      </w:r>
    </w:p>
    <w:p w14:paraId="7813B02A" w14:textId="77777777" w:rsidR="00E731D8" w:rsidRPr="005E743D" w:rsidRDefault="00E731D8" w:rsidP="003A5267">
      <w:pPr>
        <w:pStyle w:val="Standard"/>
        <w:shd w:val="clear" w:color="auto" w:fill="FFFFFF"/>
        <w:spacing w:before="0" w:after="0" w:line="240" w:lineRule="auto"/>
        <w:rPr>
          <w:iCs/>
        </w:rPr>
      </w:pPr>
    </w:p>
    <w:p w14:paraId="265A4068" w14:textId="77777777" w:rsidR="00E731D8" w:rsidRPr="005E743D" w:rsidRDefault="00E731D8" w:rsidP="003A5267">
      <w:pPr>
        <w:pStyle w:val="Standard"/>
        <w:shd w:val="clear" w:color="auto" w:fill="FFFFFF"/>
        <w:spacing w:before="0" w:after="0" w:line="240" w:lineRule="auto"/>
        <w:rPr>
          <w:iCs/>
        </w:rPr>
      </w:pPr>
      <w:r w:rsidRPr="005E743D">
        <w:rPr>
          <w:iCs/>
        </w:rPr>
        <w:t>(3) Mišljenje iz s</w:t>
      </w:r>
      <w:r w:rsidR="00400660" w:rsidRPr="005E743D">
        <w:rPr>
          <w:iCs/>
        </w:rPr>
        <w:t>tavka 2</w:t>
      </w:r>
      <w:r w:rsidRPr="005E743D">
        <w:rPr>
          <w:iCs/>
        </w:rPr>
        <w:t>. ovoga članka Rektorski zbor dužan je dostaviti u roku 30 da</w:t>
      </w:r>
      <w:r w:rsidR="00400660" w:rsidRPr="005E743D">
        <w:rPr>
          <w:iCs/>
        </w:rPr>
        <w:t>na od dana zaprimanja nacrta</w:t>
      </w:r>
      <w:r w:rsidR="00BE519B" w:rsidRPr="005E743D">
        <w:rPr>
          <w:iCs/>
        </w:rPr>
        <w:t xml:space="preserve"> pravilnika, a ako mišljenje ne do</w:t>
      </w:r>
      <w:r w:rsidR="00876EA5" w:rsidRPr="005E743D">
        <w:rPr>
          <w:iCs/>
        </w:rPr>
        <w:t>stavi u propisanom roku smatrat</w:t>
      </w:r>
      <w:r w:rsidR="00BE519B" w:rsidRPr="005E743D">
        <w:rPr>
          <w:iCs/>
        </w:rPr>
        <w:t xml:space="preserve"> će se da je dano pozitivno mišljenje.</w:t>
      </w:r>
    </w:p>
    <w:p w14:paraId="6F65A713" w14:textId="77777777" w:rsidR="00B42C62" w:rsidRPr="005E743D" w:rsidRDefault="00B42C62" w:rsidP="003A5267">
      <w:pPr>
        <w:pStyle w:val="Standard"/>
        <w:shd w:val="clear" w:color="auto" w:fill="FFFFFF"/>
        <w:spacing w:before="0" w:after="0" w:line="240" w:lineRule="auto"/>
        <w:rPr>
          <w:iCs/>
        </w:rPr>
      </w:pPr>
    </w:p>
    <w:p w14:paraId="29C7872E" w14:textId="77777777" w:rsidR="00D320DC" w:rsidRPr="005E743D" w:rsidRDefault="00D320DC" w:rsidP="003A5267">
      <w:pPr>
        <w:pStyle w:val="Standard"/>
        <w:shd w:val="clear" w:color="auto" w:fill="FFFFFF"/>
        <w:spacing w:before="0" w:after="0" w:line="240" w:lineRule="auto"/>
        <w:jc w:val="center"/>
        <w:rPr>
          <w:b/>
          <w:iCs/>
        </w:rPr>
      </w:pPr>
      <w:r w:rsidRPr="005E743D">
        <w:rPr>
          <w:b/>
          <w:iCs/>
        </w:rPr>
        <w:t>POGLAVLJE IV.</w:t>
      </w:r>
    </w:p>
    <w:p w14:paraId="6699AC2D" w14:textId="77777777" w:rsidR="00876EA5" w:rsidRPr="005E743D" w:rsidRDefault="00876EA5" w:rsidP="003A5267">
      <w:pPr>
        <w:pStyle w:val="Standard"/>
        <w:shd w:val="clear" w:color="auto" w:fill="FFFFFF"/>
        <w:spacing w:before="0" w:after="0" w:line="240" w:lineRule="auto"/>
        <w:jc w:val="center"/>
        <w:rPr>
          <w:b/>
          <w:iCs/>
        </w:rPr>
      </w:pPr>
    </w:p>
    <w:p w14:paraId="306F2A97" w14:textId="77777777" w:rsidR="00876EA5" w:rsidRPr="005E743D" w:rsidRDefault="00D320DC" w:rsidP="003A5267">
      <w:pPr>
        <w:pStyle w:val="Standard"/>
        <w:shd w:val="clear" w:color="auto" w:fill="FFFFFF"/>
        <w:spacing w:before="0" w:after="0" w:line="240" w:lineRule="auto"/>
        <w:jc w:val="center"/>
        <w:rPr>
          <w:b/>
          <w:iCs/>
        </w:rPr>
      </w:pPr>
      <w:r w:rsidRPr="005E743D">
        <w:rPr>
          <w:b/>
          <w:iCs/>
        </w:rPr>
        <w:t xml:space="preserve">POSTUPAK PRIZNAVANJA U SVRHU NASTAVKA OBRAZOVANJA </w:t>
      </w:r>
    </w:p>
    <w:p w14:paraId="33C1C071" w14:textId="77777777" w:rsidR="00FF1659" w:rsidRPr="005E743D" w:rsidRDefault="00D320DC" w:rsidP="003A5267">
      <w:pPr>
        <w:pStyle w:val="Standard"/>
        <w:shd w:val="clear" w:color="auto" w:fill="FFFFFF"/>
        <w:spacing w:before="0" w:after="0" w:line="240" w:lineRule="auto"/>
        <w:jc w:val="center"/>
        <w:rPr>
          <w:b/>
          <w:iCs/>
        </w:rPr>
      </w:pPr>
      <w:r w:rsidRPr="005E743D">
        <w:rPr>
          <w:b/>
          <w:iCs/>
        </w:rPr>
        <w:t>NA SREDNJOŠKOLSKOJ RAZINI</w:t>
      </w:r>
    </w:p>
    <w:p w14:paraId="2B0083DF" w14:textId="77777777" w:rsidR="00E6273C" w:rsidRPr="005E743D" w:rsidRDefault="00E6273C" w:rsidP="003A5267">
      <w:pPr>
        <w:pStyle w:val="Standard"/>
        <w:shd w:val="clear" w:color="auto" w:fill="FFFFFF"/>
        <w:spacing w:before="0" w:after="0" w:line="240" w:lineRule="auto"/>
        <w:jc w:val="center"/>
        <w:rPr>
          <w:iCs/>
        </w:rPr>
      </w:pPr>
    </w:p>
    <w:p w14:paraId="4DCFCD2A" w14:textId="77777777" w:rsidR="00FF1659" w:rsidRPr="005E743D" w:rsidRDefault="00FF1659" w:rsidP="003A5267">
      <w:pPr>
        <w:pStyle w:val="Standard"/>
        <w:shd w:val="clear" w:color="auto" w:fill="FFFFFF"/>
        <w:spacing w:before="0" w:after="0" w:line="240" w:lineRule="auto"/>
        <w:jc w:val="center"/>
        <w:rPr>
          <w:b/>
          <w:iCs/>
        </w:rPr>
      </w:pPr>
      <w:r w:rsidRPr="005E743D">
        <w:rPr>
          <w:b/>
          <w:iCs/>
        </w:rPr>
        <w:t>Članak 1</w:t>
      </w:r>
      <w:r w:rsidR="007C4FC9" w:rsidRPr="005E743D">
        <w:rPr>
          <w:b/>
          <w:iCs/>
        </w:rPr>
        <w:t>6</w:t>
      </w:r>
      <w:r w:rsidRPr="005E743D">
        <w:rPr>
          <w:b/>
          <w:iCs/>
        </w:rPr>
        <w:t>.</w:t>
      </w:r>
    </w:p>
    <w:p w14:paraId="37FEA537" w14:textId="77777777" w:rsidR="00252808" w:rsidRPr="005E743D" w:rsidDel="00A43EB7" w:rsidRDefault="00252808" w:rsidP="003A5267">
      <w:pPr>
        <w:pStyle w:val="Standard"/>
        <w:shd w:val="clear" w:color="auto" w:fill="FFFFFF"/>
        <w:spacing w:before="0" w:after="0" w:line="240" w:lineRule="auto"/>
        <w:jc w:val="center"/>
        <w:rPr>
          <w:b/>
          <w:iCs/>
        </w:rPr>
      </w:pPr>
    </w:p>
    <w:p w14:paraId="3F150A78" w14:textId="77777777" w:rsidR="00FF1659" w:rsidRPr="005E743D" w:rsidRDefault="00FF1659" w:rsidP="003A5267">
      <w:pPr>
        <w:pStyle w:val="Standard"/>
        <w:shd w:val="clear" w:color="auto" w:fill="FFFFFF"/>
        <w:spacing w:before="0" w:after="0" w:line="240" w:lineRule="auto"/>
        <w:rPr>
          <w:iCs/>
        </w:rPr>
      </w:pPr>
      <w:r w:rsidRPr="005E743D">
        <w:rPr>
          <w:iCs/>
        </w:rPr>
        <w:t xml:space="preserve">(1) Postupak priznavanja inozemnih obrazovnih kvalifikacija u svrhu nastavka obrazovanja na srednjoškolskoj razini provodi agencija nadležna za strukovno obrazovanje i obrazovanje odraslih. </w:t>
      </w:r>
    </w:p>
    <w:p w14:paraId="253F6F1E" w14:textId="77777777" w:rsidR="00252808" w:rsidRPr="005E743D" w:rsidRDefault="00252808" w:rsidP="003A5267">
      <w:pPr>
        <w:pStyle w:val="Standard"/>
        <w:shd w:val="clear" w:color="auto" w:fill="FFFFFF"/>
        <w:spacing w:before="0" w:after="0" w:line="240" w:lineRule="auto"/>
        <w:rPr>
          <w:iCs/>
        </w:rPr>
      </w:pPr>
    </w:p>
    <w:p w14:paraId="0D969D5B" w14:textId="77777777" w:rsidR="00FF1659" w:rsidRPr="005E743D" w:rsidRDefault="00FF1659" w:rsidP="003A5267">
      <w:pPr>
        <w:pStyle w:val="Standard"/>
        <w:shd w:val="clear" w:color="auto" w:fill="FFFFFF"/>
        <w:spacing w:before="0" w:after="0" w:line="240" w:lineRule="auto"/>
        <w:rPr>
          <w:iCs/>
        </w:rPr>
      </w:pPr>
      <w:r w:rsidRPr="005E743D">
        <w:rPr>
          <w:iCs/>
        </w:rPr>
        <w:t>(2) Postupak priznavanja u smislu stavka 1. ovog</w:t>
      </w:r>
      <w:r w:rsidR="008F1993" w:rsidRPr="005E743D">
        <w:rPr>
          <w:iCs/>
        </w:rPr>
        <w:t>a</w:t>
      </w:r>
      <w:r w:rsidRPr="005E743D">
        <w:rPr>
          <w:iCs/>
        </w:rPr>
        <w:t xml:space="preserve"> članka obuhvaća:</w:t>
      </w:r>
    </w:p>
    <w:p w14:paraId="661F5C29" w14:textId="77777777" w:rsidR="00FF1659" w:rsidRPr="005E743D" w:rsidRDefault="00FF1659" w:rsidP="007B37DC">
      <w:pPr>
        <w:pStyle w:val="Standard"/>
        <w:numPr>
          <w:ilvl w:val="0"/>
          <w:numId w:val="60"/>
        </w:numPr>
        <w:shd w:val="clear" w:color="auto" w:fill="FFFFFF"/>
        <w:spacing w:before="0" w:after="0" w:line="240" w:lineRule="auto"/>
        <w:jc w:val="left"/>
      </w:pPr>
      <w:r w:rsidRPr="005E743D">
        <w:t xml:space="preserve">priznavanje srednjoškolske kvalifikacije o završenom trogodišnjem obrazovanju u svrhu upisa na četverogodišnji program </w:t>
      </w:r>
    </w:p>
    <w:p w14:paraId="5C1F8242" w14:textId="77777777" w:rsidR="00FF1659" w:rsidRPr="005E743D" w:rsidRDefault="00FF1659" w:rsidP="00AC3F06">
      <w:pPr>
        <w:pStyle w:val="Standard"/>
        <w:numPr>
          <w:ilvl w:val="0"/>
          <w:numId w:val="60"/>
        </w:numPr>
        <w:shd w:val="clear" w:color="auto" w:fill="FFFFFF"/>
        <w:spacing w:before="0" w:after="0" w:line="240" w:lineRule="auto"/>
      </w:pPr>
      <w:r w:rsidRPr="005E743D">
        <w:t>priznavanje srednjoškolske</w:t>
      </w:r>
      <w:r w:rsidR="00AC3F06" w:rsidRPr="005E743D">
        <w:t xml:space="preserve"> kvalifikacije u svrhu upisa na </w:t>
      </w:r>
      <w:r w:rsidR="007B37DC" w:rsidRPr="005E743D">
        <w:t>o</w:t>
      </w:r>
      <w:r w:rsidRPr="005E743D">
        <w:t>sposobljavanje/usavršavanje.</w:t>
      </w:r>
    </w:p>
    <w:p w14:paraId="3FD5175C" w14:textId="77777777" w:rsidR="00252808" w:rsidRPr="005E743D" w:rsidRDefault="00252808" w:rsidP="003A5267">
      <w:pPr>
        <w:pStyle w:val="Standard"/>
        <w:shd w:val="clear" w:color="auto" w:fill="FFFFFF"/>
        <w:spacing w:before="0" w:after="0" w:line="240" w:lineRule="auto"/>
      </w:pPr>
    </w:p>
    <w:p w14:paraId="6CEE0826" w14:textId="77777777" w:rsidR="00114E81" w:rsidRPr="005E743D" w:rsidRDefault="00FF1659" w:rsidP="003A5267">
      <w:pPr>
        <w:pStyle w:val="Standard"/>
        <w:shd w:val="clear" w:color="auto" w:fill="FFFFFF"/>
        <w:spacing w:before="0" w:after="0" w:line="240" w:lineRule="auto"/>
        <w:rPr>
          <w:iCs/>
        </w:rPr>
      </w:pPr>
      <w:r w:rsidRPr="005E743D">
        <w:t>(3) Zahtjev za priznavanje podnosi se agenciji iz stavka 1. ovog</w:t>
      </w:r>
      <w:r w:rsidR="008F1993" w:rsidRPr="005E743D">
        <w:t>a</w:t>
      </w:r>
      <w:r w:rsidRPr="005E743D">
        <w:t xml:space="preserve"> članka uz odgovarajuću primjenu </w:t>
      </w:r>
      <w:r w:rsidR="008F1993" w:rsidRPr="005E743D">
        <w:t>odredbi</w:t>
      </w:r>
      <w:r w:rsidRPr="005E743D">
        <w:t xml:space="preserve"> članka 1</w:t>
      </w:r>
      <w:r w:rsidR="007C4FC9" w:rsidRPr="005E743D">
        <w:t>2</w:t>
      </w:r>
      <w:r w:rsidR="00FE459C" w:rsidRPr="005E743D">
        <w:t>.</w:t>
      </w:r>
      <w:r w:rsidRPr="005E743D">
        <w:t xml:space="preserve"> stav</w:t>
      </w:r>
      <w:r w:rsidR="008F1993" w:rsidRPr="005E743D">
        <w:t>a</w:t>
      </w:r>
      <w:r w:rsidRPr="005E743D">
        <w:t>ka 2.</w:t>
      </w:r>
      <w:r w:rsidR="00E70B42" w:rsidRPr="005E743D">
        <w:t xml:space="preserve"> i</w:t>
      </w:r>
      <w:r w:rsidRPr="005E743D">
        <w:t xml:space="preserve"> 3</w:t>
      </w:r>
      <w:r w:rsidR="00E70B42" w:rsidRPr="005E743D">
        <w:t>.</w:t>
      </w:r>
      <w:r w:rsidR="00D75593" w:rsidRPr="005E743D">
        <w:t xml:space="preserve"> ovog</w:t>
      </w:r>
      <w:r w:rsidR="008F1993" w:rsidRPr="005E743D">
        <w:t>a</w:t>
      </w:r>
      <w:r w:rsidR="00D75593" w:rsidRPr="005E743D">
        <w:t xml:space="preserve"> Zakona</w:t>
      </w:r>
      <w:r w:rsidRPr="005E743D">
        <w:t>.</w:t>
      </w:r>
    </w:p>
    <w:p w14:paraId="02BB90F2" w14:textId="77777777" w:rsidR="00252808" w:rsidRPr="005E743D" w:rsidRDefault="00252808" w:rsidP="003A5267">
      <w:pPr>
        <w:pStyle w:val="Standard"/>
        <w:shd w:val="clear" w:color="auto" w:fill="FFFFFF"/>
        <w:spacing w:before="0" w:after="0" w:line="240" w:lineRule="auto"/>
        <w:ind w:left="3742" w:firstLine="170"/>
        <w:rPr>
          <w:iCs/>
        </w:rPr>
      </w:pPr>
    </w:p>
    <w:p w14:paraId="70B44032" w14:textId="77777777" w:rsidR="00252808" w:rsidRPr="005E743D" w:rsidRDefault="00FF1659" w:rsidP="003A5267">
      <w:pPr>
        <w:pStyle w:val="Standard"/>
        <w:shd w:val="clear" w:color="auto" w:fill="FFFFFF"/>
        <w:spacing w:before="0" w:after="0" w:line="240" w:lineRule="auto"/>
        <w:ind w:left="3742" w:firstLine="170"/>
        <w:rPr>
          <w:b/>
          <w:iCs/>
        </w:rPr>
      </w:pPr>
      <w:r w:rsidRPr="005E743D">
        <w:rPr>
          <w:b/>
          <w:iCs/>
        </w:rPr>
        <w:t>Članak 1</w:t>
      </w:r>
      <w:r w:rsidR="007C4FC9" w:rsidRPr="005E743D">
        <w:rPr>
          <w:b/>
          <w:iCs/>
        </w:rPr>
        <w:t>7</w:t>
      </w:r>
      <w:r w:rsidRPr="005E743D">
        <w:rPr>
          <w:b/>
          <w:iCs/>
        </w:rPr>
        <w:t>.</w:t>
      </w:r>
    </w:p>
    <w:p w14:paraId="4E0FA56B" w14:textId="77777777" w:rsidR="00FF1659" w:rsidRPr="005E743D" w:rsidRDefault="00FF1659" w:rsidP="003A5267">
      <w:pPr>
        <w:pStyle w:val="Standard"/>
        <w:shd w:val="clear" w:color="auto" w:fill="FFFFFF"/>
        <w:spacing w:before="0" w:after="0" w:line="240" w:lineRule="auto"/>
        <w:ind w:left="3742" w:firstLine="170"/>
        <w:rPr>
          <w:iCs/>
        </w:rPr>
      </w:pPr>
      <w:r w:rsidRPr="005E743D">
        <w:rPr>
          <w:iCs/>
        </w:rPr>
        <w:t xml:space="preserve"> </w:t>
      </w:r>
    </w:p>
    <w:p w14:paraId="4949CFF7" w14:textId="77777777" w:rsidR="00A27ABD" w:rsidRPr="005E743D" w:rsidRDefault="00252808" w:rsidP="003A5267">
      <w:pPr>
        <w:pStyle w:val="Standard"/>
        <w:shd w:val="clear" w:color="auto" w:fill="FFFFFF"/>
        <w:spacing w:before="0" w:after="0" w:line="240" w:lineRule="auto"/>
        <w:rPr>
          <w:iCs/>
        </w:rPr>
      </w:pPr>
      <w:r w:rsidRPr="005E743D">
        <w:rPr>
          <w:iCs/>
        </w:rPr>
        <w:t xml:space="preserve">(1) </w:t>
      </w:r>
      <w:r w:rsidR="0037415C" w:rsidRPr="005E743D">
        <w:rPr>
          <w:iCs/>
        </w:rPr>
        <w:t xml:space="preserve">Rješenje o zahtjevu iz </w:t>
      </w:r>
      <w:r w:rsidR="005745A0" w:rsidRPr="005E743D">
        <w:rPr>
          <w:iCs/>
        </w:rPr>
        <w:t>članka 1</w:t>
      </w:r>
      <w:r w:rsidR="007C4FC9" w:rsidRPr="005E743D">
        <w:rPr>
          <w:iCs/>
        </w:rPr>
        <w:t>3</w:t>
      </w:r>
      <w:r w:rsidR="005745A0" w:rsidRPr="005E743D">
        <w:rPr>
          <w:iCs/>
        </w:rPr>
        <w:t xml:space="preserve">. </w:t>
      </w:r>
      <w:r w:rsidR="0037415C" w:rsidRPr="005E743D">
        <w:rPr>
          <w:iCs/>
        </w:rPr>
        <w:t>stavka 1</w:t>
      </w:r>
      <w:r w:rsidR="008F1993" w:rsidRPr="005E743D">
        <w:rPr>
          <w:iCs/>
        </w:rPr>
        <w:t>.</w:t>
      </w:r>
      <w:r w:rsidR="00481EA8" w:rsidRPr="005E743D">
        <w:rPr>
          <w:iCs/>
        </w:rPr>
        <w:t>, članka 14. stavka 2.</w:t>
      </w:r>
      <w:r w:rsidR="001C4639" w:rsidRPr="005E743D">
        <w:rPr>
          <w:iCs/>
        </w:rPr>
        <w:t xml:space="preserve"> </w:t>
      </w:r>
      <w:r w:rsidR="008F1993" w:rsidRPr="005E743D">
        <w:rPr>
          <w:iCs/>
        </w:rPr>
        <w:t xml:space="preserve">i </w:t>
      </w:r>
      <w:r w:rsidR="005745A0" w:rsidRPr="005E743D">
        <w:rPr>
          <w:iCs/>
        </w:rPr>
        <w:t>članka 1</w:t>
      </w:r>
      <w:r w:rsidR="007C4FC9" w:rsidRPr="005E743D">
        <w:rPr>
          <w:iCs/>
        </w:rPr>
        <w:t>6</w:t>
      </w:r>
      <w:r w:rsidR="005745A0" w:rsidRPr="005E743D">
        <w:rPr>
          <w:iCs/>
        </w:rPr>
        <w:t>.</w:t>
      </w:r>
      <w:r w:rsidR="00180CD2" w:rsidRPr="005E743D">
        <w:rPr>
          <w:iCs/>
        </w:rPr>
        <w:t xml:space="preserve"> </w:t>
      </w:r>
      <w:r w:rsidR="0037415C" w:rsidRPr="005E743D">
        <w:rPr>
          <w:iCs/>
        </w:rPr>
        <w:t>stavka 3.</w:t>
      </w:r>
      <w:r w:rsidR="008F1993" w:rsidRPr="005E743D">
        <w:rPr>
          <w:iCs/>
        </w:rPr>
        <w:t xml:space="preserve"> ovoga Zakona</w:t>
      </w:r>
      <w:r w:rsidR="0037415C" w:rsidRPr="005E743D">
        <w:rPr>
          <w:iCs/>
        </w:rPr>
        <w:t xml:space="preserve"> nadležno tijelo donosi </w:t>
      </w:r>
      <w:r w:rsidR="0035574A" w:rsidRPr="005E743D">
        <w:rPr>
          <w:iCs/>
        </w:rPr>
        <w:t xml:space="preserve">i dostavlja </w:t>
      </w:r>
      <w:r w:rsidR="00BE519B" w:rsidRPr="005E743D">
        <w:rPr>
          <w:iCs/>
        </w:rPr>
        <w:t xml:space="preserve">stranci </w:t>
      </w:r>
      <w:r w:rsidR="0037415C" w:rsidRPr="005E743D">
        <w:rPr>
          <w:iCs/>
        </w:rPr>
        <w:t>najkasnije u roku od</w:t>
      </w:r>
      <w:r w:rsidR="00996D15" w:rsidRPr="005E743D">
        <w:rPr>
          <w:iCs/>
        </w:rPr>
        <w:t xml:space="preserve"> 30 dana od dana podnošenja urednog zahtjeva</w:t>
      </w:r>
      <w:r w:rsidR="008F1993" w:rsidRPr="005E743D">
        <w:rPr>
          <w:iCs/>
        </w:rPr>
        <w:t>,</w:t>
      </w:r>
      <w:r w:rsidR="00996D15" w:rsidRPr="005E743D">
        <w:rPr>
          <w:iCs/>
        </w:rPr>
        <w:t xml:space="preserve"> odnosno</w:t>
      </w:r>
      <w:r w:rsidR="0037415C" w:rsidRPr="005E743D">
        <w:rPr>
          <w:iCs/>
        </w:rPr>
        <w:t xml:space="preserve"> </w:t>
      </w:r>
      <w:r w:rsidR="00996D15" w:rsidRPr="005E743D">
        <w:rPr>
          <w:iCs/>
        </w:rPr>
        <w:t>u roku od</w:t>
      </w:r>
      <w:r w:rsidR="00180CD2" w:rsidRPr="005E743D">
        <w:rPr>
          <w:iCs/>
        </w:rPr>
        <w:t xml:space="preserve"> </w:t>
      </w:r>
      <w:r w:rsidR="0037415C" w:rsidRPr="005E743D">
        <w:rPr>
          <w:iCs/>
        </w:rPr>
        <w:t>60 dana od dana podnošenja</w:t>
      </w:r>
      <w:r w:rsidR="00B14B53" w:rsidRPr="005E743D">
        <w:rPr>
          <w:iCs/>
        </w:rPr>
        <w:t xml:space="preserve"> urednog</w:t>
      </w:r>
      <w:r w:rsidR="0037415C" w:rsidRPr="005E743D">
        <w:rPr>
          <w:iCs/>
        </w:rPr>
        <w:t xml:space="preserve"> zahtjeva </w:t>
      </w:r>
      <w:r w:rsidR="00996D15" w:rsidRPr="005E743D">
        <w:rPr>
          <w:iCs/>
        </w:rPr>
        <w:t>u slučajevima provođenja ispitnog postupka (provođenja utvrđivanja vjerodostojnosti javne isprave o obrazovnoj kvalifikaciji)</w:t>
      </w:r>
      <w:r w:rsidR="0014723D" w:rsidRPr="005E743D">
        <w:rPr>
          <w:iCs/>
        </w:rPr>
        <w:t>.</w:t>
      </w:r>
    </w:p>
    <w:p w14:paraId="2FBC0542" w14:textId="77777777" w:rsidR="00252808" w:rsidRPr="005E743D" w:rsidRDefault="00252808" w:rsidP="003A5267">
      <w:pPr>
        <w:pStyle w:val="Standard"/>
        <w:shd w:val="clear" w:color="auto" w:fill="FFFFFF"/>
        <w:spacing w:before="0" w:after="0" w:line="240" w:lineRule="auto"/>
        <w:rPr>
          <w:iCs/>
        </w:rPr>
      </w:pPr>
    </w:p>
    <w:p w14:paraId="5B22763D" w14:textId="77777777" w:rsidR="0037415C" w:rsidRPr="005E743D" w:rsidRDefault="00252808" w:rsidP="003A5267">
      <w:pPr>
        <w:pStyle w:val="Standard"/>
        <w:shd w:val="clear" w:color="auto" w:fill="FFFFFF"/>
        <w:spacing w:before="0" w:after="0" w:line="240" w:lineRule="auto"/>
        <w:rPr>
          <w:iCs/>
        </w:rPr>
      </w:pPr>
      <w:r w:rsidRPr="005E743D">
        <w:rPr>
          <w:iCs/>
        </w:rPr>
        <w:t xml:space="preserve">(2) </w:t>
      </w:r>
      <w:r w:rsidR="00996D15" w:rsidRPr="005E743D">
        <w:rPr>
          <w:iCs/>
        </w:rPr>
        <w:t>P</w:t>
      </w:r>
      <w:r w:rsidR="0037415C" w:rsidRPr="005E743D">
        <w:rPr>
          <w:iCs/>
        </w:rPr>
        <w:t xml:space="preserve">rotiv rješenja </w:t>
      </w:r>
      <w:r w:rsidR="0035574A" w:rsidRPr="005E743D">
        <w:rPr>
          <w:iCs/>
        </w:rPr>
        <w:t xml:space="preserve">iz stavka 1. </w:t>
      </w:r>
      <w:r w:rsidR="008F1993" w:rsidRPr="005E743D">
        <w:rPr>
          <w:iCs/>
        </w:rPr>
        <w:t xml:space="preserve">ovoga članka </w:t>
      </w:r>
      <w:r w:rsidR="0035574A" w:rsidRPr="005E743D">
        <w:rPr>
          <w:iCs/>
        </w:rPr>
        <w:t xml:space="preserve">se </w:t>
      </w:r>
      <w:r w:rsidR="0037415C" w:rsidRPr="005E743D">
        <w:rPr>
          <w:iCs/>
        </w:rPr>
        <w:t>može izjaviti žalba ministarstvu nadležnom za poslove obrazovanja.</w:t>
      </w:r>
    </w:p>
    <w:p w14:paraId="541EE404" w14:textId="77777777" w:rsidR="00FF1659" w:rsidRPr="005E743D" w:rsidRDefault="00FF1659" w:rsidP="003A5267">
      <w:pPr>
        <w:pStyle w:val="Standard"/>
        <w:shd w:val="clear" w:color="auto" w:fill="FFFFFF"/>
        <w:spacing w:before="0" w:after="0" w:line="240" w:lineRule="auto"/>
        <w:rPr>
          <w:iCs/>
        </w:rPr>
      </w:pPr>
    </w:p>
    <w:p w14:paraId="401E4FD6" w14:textId="77777777" w:rsidR="00D320DC" w:rsidRPr="005E743D" w:rsidRDefault="00D320DC" w:rsidP="003A5267">
      <w:pPr>
        <w:pStyle w:val="Standard"/>
        <w:shd w:val="clear" w:color="auto" w:fill="FFFFFF"/>
        <w:spacing w:before="0" w:after="0" w:line="240" w:lineRule="auto"/>
        <w:rPr>
          <w:iCs/>
        </w:rPr>
      </w:pPr>
    </w:p>
    <w:p w14:paraId="65E98B2C" w14:textId="77777777" w:rsidR="00D320DC" w:rsidRPr="005E743D" w:rsidRDefault="00D320DC" w:rsidP="00177E1D">
      <w:pPr>
        <w:pStyle w:val="Standard"/>
        <w:shd w:val="clear" w:color="auto" w:fill="FFFFFF"/>
        <w:spacing w:before="0" w:after="0" w:line="240" w:lineRule="auto"/>
        <w:jc w:val="center"/>
        <w:rPr>
          <w:b/>
        </w:rPr>
      </w:pPr>
      <w:r w:rsidRPr="005E743D">
        <w:rPr>
          <w:b/>
        </w:rPr>
        <w:lastRenderedPageBreak/>
        <w:t>POGLAVLJE V.</w:t>
      </w:r>
    </w:p>
    <w:p w14:paraId="4B8D0D4C" w14:textId="77777777" w:rsidR="00177E1D" w:rsidRPr="005E743D" w:rsidRDefault="00177E1D" w:rsidP="00177E1D">
      <w:pPr>
        <w:pStyle w:val="Standard"/>
        <w:shd w:val="clear" w:color="auto" w:fill="FFFFFF"/>
        <w:spacing w:before="0" w:after="0" w:line="240" w:lineRule="auto"/>
        <w:jc w:val="center"/>
        <w:rPr>
          <w:b/>
        </w:rPr>
      </w:pPr>
    </w:p>
    <w:p w14:paraId="7D43EF2D" w14:textId="77777777" w:rsidR="00177E1D" w:rsidRPr="005E743D" w:rsidRDefault="00D320DC" w:rsidP="00177E1D">
      <w:pPr>
        <w:pStyle w:val="Standard"/>
        <w:shd w:val="clear" w:color="auto" w:fill="FFFFFF"/>
        <w:spacing w:before="0" w:after="0" w:line="240" w:lineRule="auto"/>
        <w:jc w:val="center"/>
        <w:rPr>
          <w:b/>
        </w:rPr>
      </w:pPr>
      <w:r w:rsidRPr="005E743D">
        <w:rPr>
          <w:b/>
        </w:rPr>
        <w:t xml:space="preserve">AUTOMATSKO PRIZNAVANJE INOZEMNIH </w:t>
      </w:r>
    </w:p>
    <w:p w14:paraId="323B97FF" w14:textId="77777777" w:rsidR="00256EA2" w:rsidRPr="005E743D" w:rsidRDefault="00D320DC" w:rsidP="00177E1D">
      <w:pPr>
        <w:pStyle w:val="Standard"/>
        <w:shd w:val="clear" w:color="auto" w:fill="FFFFFF"/>
        <w:spacing w:before="0" w:after="0" w:line="240" w:lineRule="auto"/>
        <w:jc w:val="center"/>
        <w:rPr>
          <w:b/>
          <w:caps/>
        </w:rPr>
      </w:pPr>
      <w:r w:rsidRPr="005E743D">
        <w:rPr>
          <w:b/>
        </w:rPr>
        <w:t xml:space="preserve">OBRAZOVNIH KVALIFIKACIJA </w:t>
      </w:r>
    </w:p>
    <w:p w14:paraId="3342D4D9" w14:textId="77777777" w:rsidR="0037415C" w:rsidRPr="005E743D" w:rsidRDefault="0037415C" w:rsidP="003A5267">
      <w:pPr>
        <w:pStyle w:val="Standard"/>
        <w:spacing w:before="0" w:after="0" w:line="240" w:lineRule="auto"/>
        <w:jc w:val="center"/>
      </w:pPr>
    </w:p>
    <w:p w14:paraId="25EC600D" w14:textId="77777777" w:rsidR="00256EA2" w:rsidRPr="005E743D" w:rsidRDefault="00256EA2" w:rsidP="003A5267">
      <w:pPr>
        <w:pStyle w:val="Standard"/>
        <w:spacing w:before="0" w:after="0" w:line="240" w:lineRule="auto"/>
        <w:jc w:val="center"/>
        <w:rPr>
          <w:b/>
        </w:rPr>
      </w:pPr>
      <w:r w:rsidRPr="005E743D">
        <w:rPr>
          <w:b/>
        </w:rPr>
        <w:t>Članak 1</w:t>
      </w:r>
      <w:r w:rsidR="007C4FC9" w:rsidRPr="005E743D">
        <w:rPr>
          <w:b/>
        </w:rPr>
        <w:t>8</w:t>
      </w:r>
      <w:r w:rsidRPr="005E743D">
        <w:rPr>
          <w:b/>
        </w:rPr>
        <w:t>.</w:t>
      </w:r>
    </w:p>
    <w:p w14:paraId="782D96AE" w14:textId="77777777" w:rsidR="008F3612" w:rsidRPr="005E743D" w:rsidRDefault="008F3612" w:rsidP="003A5267">
      <w:pPr>
        <w:pStyle w:val="Standard"/>
        <w:spacing w:before="0" w:after="0" w:line="240" w:lineRule="auto"/>
        <w:jc w:val="center"/>
        <w:rPr>
          <w:b/>
        </w:rPr>
      </w:pPr>
    </w:p>
    <w:p w14:paraId="07FA87C0" w14:textId="77777777" w:rsidR="00256EA2" w:rsidRPr="005E743D" w:rsidRDefault="008F3612" w:rsidP="003A5267">
      <w:pPr>
        <w:pStyle w:val="Standard"/>
        <w:spacing w:before="0" w:after="0" w:line="240" w:lineRule="auto"/>
      </w:pPr>
      <w:r w:rsidRPr="005E743D">
        <w:t xml:space="preserve">(1) </w:t>
      </w:r>
      <w:r w:rsidR="00256EA2" w:rsidRPr="005E743D">
        <w:t>Agencija nadležna za znanost i visoko obrazovanje dužna je u sklopu središnjeg prijavnog postupka u svrhu upisa u preddiplomski studij automatski priznati razinu</w:t>
      </w:r>
      <w:r w:rsidR="00180CD2" w:rsidRPr="005E743D">
        <w:t xml:space="preserve"> </w:t>
      </w:r>
      <w:r w:rsidR="00256EA2" w:rsidRPr="005E743D">
        <w:t xml:space="preserve">kvalifikacije o srednjoškolskom obrazovanju bez provođenja postupka ako je kvalifikacija stečena u državi u kojoj je nacionalni kvalifikacijski okvir povezan s Europskim kvalifikacijskom okvirom ili u slučaju međunarodnog ugovora o uzajamnom automatskom priznavanju inozemnih obrazovnih kvalifikacija. </w:t>
      </w:r>
    </w:p>
    <w:p w14:paraId="31369204" w14:textId="77777777" w:rsidR="008F3612" w:rsidRPr="005E743D" w:rsidRDefault="008F3612" w:rsidP="003A5267">
      <w:pPr>
        <w:pStyle w:val="Standard"/>
        <w:spacing w:before="0" w:after="0" w:line="240" w:lineRule="auto"/>
      </w:pPr>
    </w:p>
    <w:p w14:paraId="158C5EF3" w14:textId="77777777" w:rsidR="00256EA2" w:rsidRPr="005E743D" w:rsidRDefault="008F3612" w:rsidP="003A5267">
      <w:pPr>
        <w:pStyle w:val="Standard"/>
        <w:spacing w:before="0" w:after="0" w:line="240" w:lineRule="auto"/>
      </w:pPr>
      <w:r w:rsidRPr="005E743D">
        <w:t xml:space="preserve">(2) </w:t>
      </w:r>
      <w:r w:rsidR="00256EA2" w:rsidRPr="005E743D">
        <w:t>Visoko učilište, odnosno agencija nadležna za znanost i visoko obrazovanje dužni su u sklopu prijavnih</w:t>
      </w:r>
      <w:r w:rsidR="00C95BD8" w:rsidRPr="005E743D">
        <w:t>,</w:t>
      </w:r>
      <w:r w:rsidR="00256EA2" w:rsidRPr="005E743D">
        <w:t xml:space="preserve"> odnosno upisnih postupaka </w:t>
      </w:r>
      <w:r w:rsidR="003B51A4" w:rsidRPr="005E743D">
        <w:t xml:space="preserve">na diplomski i poslijediplomski studij </w:t>
      </w:r>
      <w:r w:rsidR="00256EA2" w:rsidRPr="005E743D">
        <w:t>automatski priznati razinu inozemne obrazovne kvalifikacije</w:t>
      </w:r>
      <w:r w:rsidR="00180CD2" w:rsidRPr="005E743D">
        <w:t xml:space="preserve"> </w:t>
      </w:r>
      <w:r w:rsidR="00256EA2" w:rsidRPr="005E743D">
        <w:t>u visokom obrazovanju bez provođenja postupka priznavanja</w:t>
      </w:r>
      <w:r w:rsidR="00960B00" w:rsidRPr="005E743D">
        <w:t xml:space="preserve"> ako su kumulativno ispunjeni sljedeći uvjeti</w:t>
      </w:r>
      <w:r w:rsidR="00256EA2" w:rsidRPr="005E743D">
        <w:t>:</w:t>
      </w:r>
    </w:p>
    <w:p w14:paraId="45234C4B" w14:textId="77777777" w:rsidR="00256EA2" w:rsidRPr="005E743D" w:rsidRDefault="00256EA2" w:rsidP="003A5267">
      <w:pPr>
        <w:pStyle w:val="Standard"/>
        <w:numPr>
          <w:ilvl w:val="0"/>
          <w:numId w:val="61"/>
        </w:numPr>
        <w:spacing w:before="0" w:after="0" w:line="240" w:lineRule="auto"/>
      </w:pPr>
      <w:r w:rsidRPr="005E743D">
        <w:t xml:space="preserve">kvalifikacija </w:t>
      </w:r>
      <w:r w:rsidR="00960B00" w:rsidRPr="005E743D">
        <w:t xml:space="preserve">je </w:t>
      </w:r>
      <w:r w:rsidRPr="005E743D">
        <w:t>stečena u državi u kojoj je nacionalni kvalifikacijski okvir povezan s Europskim kvalifikacijskom okvirom i Kvalifikacijskim okv</w:t>
      </w:r>
      <w:r w:rsidR="00C95BD8" w:rsidRPr="005E743D">
        <w:t>irom Europskog prostora visokog</w:t>
      </w:r>
      <w:r w:rsidRPr="005E743D">
        <w:t xml:space="preserve"> obrazovanja</w:t>
      </w:r>
    </w:p>
    <w:p w14:paraId="7632C60A" w14:textId="77777777" w:rsidR="00256EA2" w:rsidRPr="005E743D" w:rsidRDefault="00256EA2" w:rsidP="003A5267">
      <w:pPr>
        <w:pStyle w:val="Standard"/>
        <w:numPr>
          <w:ilvl w:val="0"/>
          <w:numId w:val="61"/>
        </w:numPr>
        <w:spacing w:before="0" w:after="0" w:line="240" w:lineRule="auto"/>
      </w:pPr>
      <w:r w:rsidRPr="005E743D">
        <w:t xml:space="preserve">vanjsko osiguravanje kvalitete visokog učilišta </w:t>
      </w:r>
      <w:r w:rsidR="00960B00" w:rsidRPr="005E743D">
        <w:t xml:space="preserve">je </w:t>
      </w:r>
      <w:r w:rsidRPr="005E743D">
        <w:t>provela agencija upisana u Europski registar za osiguravanje kvalitete (EQAR)</w:t>
      </w:r>
      <w:r w:rsidR="00AF1D37" w:rsidRPr="005E743D">
        <w:t>.</w:t>
      </w:r>
    </w:p>
    <w:p w14:paraId="14E463F3" w14:textId="77777777" w:rsidR="008F3612" w:rsidRPr="005E743D" w:rsidRDefault="008F3612" w:rsidP="003A5267">
      <w:pPr>
        <w:pStyle w:val="Standard"/>
        <w:spacing w:before="0" w:after="0" w:line="240" w:lineRule="auto"/>
      </w:pPr>
    </w:p>
    <w:p w14:paraId="18DB0D90" w14:textId="77777777" w:rsidR="001C19DA" w:rsidRPr="005E743D" w:rsidRDefault="00960B00" w:rsidP="003A5267">
      <w:pPr>
        <w:pStyle w:val="Standard"/>
        <w:spacing w:before="0" w:after="0" w:line="240" w:lineRule="auto"/>
      </w:pPr>
      <w:r w:rsidRPr="005E743D">
        <w:t xml:space="preserve">(3) </w:t>
      </w:r>
      <w:r w:rsidR="000661F8" w:rsidRPr="005E743D">
        <w:t>Visoko učilište, odnosno agencija nadležna za znanost i visoko obrazovanje dužni su u sklopu prijavnih</w:t>
      </w:r>
      <w:r w:rsidR="00C95BD8" w:rsidRPr="005E743D">
        <w:t>,</w:t>
      </w:r>
      <w:r w:rsidR="000661F8" w:rsidRPr="005E743D">
        <w:t xml:space="preserve"> odnosno upisnih postupaka automatski priznati razinu inozemne obrazovne kvalifikacije u visokom obrazovanju bez provođenja postupka priznavanja</w:t>
      </w:r>
      <w:r w:rsidR="0014723D" w:rsidRPr="005E743D">
        <w:t xml:space="preserve"> </w:t>
      </w:r>
      <w:r w:rsidR="00256EA2" w:rsidRPr="005E743D">
        <w:t>u slučaju međunarodnog ugovora o uzajamnom automatskom priznavanju inozemnih obrazovnih kvalifikacija.</w:t>
      </w:r>
    </w:p>
    <w:p w14:paraId="26A40E34" w14:textId="77777777" w:rsidR="008F3612" w:rsidRPr="005E743D" w:rsidRDefault="008F3612" w:rsidP="003A5267">
      <w:pPr>
        <w:pStyle w:val="Standard"/>
        <w:spacing w:before="0" w:after="0" w:line="240" w:lineRule="auto"/>
      </w:pPr>
    </w:p>
    <w:p w14:paraId="7EC19FE7" w14:textId="77777777" w:rsidR="001C19DA" w:rsidRPr="005E743D" w:rsidRDefault="001C19DA" w:rsidP="003A5267">
      <w:pPr>
        <w:pStyle w:val="Standard"/>
        <w:spacing w:before="0" w:after="0" w:line="240" w:lineRule="auto"/>
      </w:pPr>
      <w:r w:rsidRPr="005E743D">
        <w:t xml:space="preserve">(4) </w:t>
      </w:r>
      <w:r w:rsidR="00256EA2" w:rsidRPr="005E743D">
        <w:t>U slučaju sumnje u vjerodostojnost isprave o inozemnoj obrazovnoj kvalifikaciji provjerava se njezina vjerodostojnost.</w:t>
      </w:r>
    </w:p>
    <w:p w14:paraId="652057E7" w14:textId="77777777" w:rsidR="008F3612" w:rsidRPr="005E743D" w:rsidRDefault="008F3612" w:rsidP="003A5267">
      <w:pPr>
        <w:pStyle w:val="Standard"/>
        <w:spacing w:before="0" w:after="0" w:line="240" w:lineRule="auto"/>
      </w:pPr>
    </w:p>
    <w:p w14:paraId="24D923D8" w14:textId="77777777" w:rsidR="001C19DA" w:rsidRPr="005E743D" w:rsidRDefault="001C19DA" w:rsidP="003A5267">
      <w:pPr>
        <w:pStyle w:val="Standard"/>
        <w:spacing w:before="0" w:after="0" w:line="240" w:lineRule="auto"/>
      </w:pPr>
      <w:r w:rsidRPr="005E743D">
        <w:t xml:space="preserve">(5) </w:t>
      </w:r>
      <w:r w:rsidR="00256EA2" w:rsidRPr="005E743D">
        <w:t>Automatsko priznavanje inozemne obrazovne kvalifikacije iz stav</w:t>
      </w:r>
      <w:r w:rsidR="00C95BD8" w:rsidRPr="005E743D">
        <w:t>a</w:t>
      </w:r>
      <w:r w:rsidR="00256EA2" w:rsidRPr="005E743D">
        <w:t>ka 1. i 2. ovog</w:t>
      </w:r>
      <w:r w:rsidR="00C95BD8" w:rsidRPr="005E743D">
        <w:t>a</w:t>
      </w:r>
      <w:r w:rsidR="00256EA2" w:rsidRPr="005E743D">
        <w:t xml:space="preserve"> članka proizvodi učinke isključivo u okviru tog upisnog postup</w:t>
      </w:r>
      <w:r w:rsidR="00BE519B" w:rsidRPr="005E743D">
        <w:t>k</w:t>
      </w:r>
      <w:r w:rsidR="00256EA2" w:rsidRPr="005E743D">
        <w:t>a.</w:t>
      </w:r>
    </w:p>
    <w:p w14:paraId="3940D0AA" w14:textId="77777777" w:rsidR="008F3612" w:rsidRPr="005E743D" w:rsidRDefault="008F3612" w:rsidP="003A5267">
      <w:pPr>
        <w:pStyle w:val="Standard"/>
        <w:spacing w:before="0" w:after="0" w:line="240" w:lineRule="auto"/>
      </w:pPr>
    </w:p>
    <w:p w14:paraId="0691D045" w14:textId="77777777" w:rsidR="00E31BB0" w:rsidRPr="005E743D" w:rsidRDefault="001C19DA" w:rsidP="003A5267">
      <w:pPr>
        <w:pStyle w:val="Standard"/>
        <w:spacing w:before="0" w:after="0" w:line="240" w:lineRule="auto"/>
      </w:pPr>
      <w:r w:rsidRPr="005E743D">
        <w:t xml:space="preserve">(6) </w:t>
      </w:r>
      <w:r w:rsidR="008A5A4B" w:rsidRPr="005E743D">
        <w:t>Ak</w:t>
      </w:r>
      <w:r w:rsidR="009A5973" w:rsidRPr="005E743D">
        <w:t>o agencija nadležna za znanost i visoko obrazovanje ili visoko učilište utvrdi da nisu zadovoljeni uvjeti za automatsko priznavanje i</w:t>
      </w:r>
      <w:r w:rsidR="008A5A4B" w:rsidRPr="005E743D">
        <w:t>z stav</w:t>
      </w:r>
      <w:r w:rsidR="00C95BD8" w:rsidRPr="005E743D">
        <w:t>a</w:t>
      </w:r>
      <w:r w:rsidR="008A5A4B" w:rsidRPr="005E743D">
        <w:t>ka 1., 2. i 3</w:t>
      </w:r>
      <w:r w:rsidR="00C95BD8" w:rsidRPr="005E743D">
        <w:t>.</w:t>
      </w:r>
      <w:r w:rsidR="008A5A4B" w:rsidRPr="005E743D">
        <w:t xml:space="preserve"> ovog</w:t>
      </w:r>
      <w:r w:rsidR="00C95BD8" w:rsidRPr="005E743D">
        <w:t>a članka, provest</w:t>
      </w:r>
      <w:r w:rsidR="008A5A4B" w:rsidRPr="005E743D">
        <w:t xml:space="preserve"> će postupak priznavanja sukladno </w:t>
      </w:r>
      <w:r w:rsidR="00C95BD8" w:rsidRPr="005E743D">
        <w:t>člancima</w:t>
      </w:r>
      <w:r w:rsidR="008A5A4B" w:rsidRPr="005E743D">
        <w:t xml:space="preserve"> 13. i 14. ovog</w:t>
      </w:r>
      <w:r w:rsidR="00C95BD8" w:rsidRPr="005E743D">
        <w:t>a</w:t>
      </w:r>
      <w:r w:rsidR="008A5A4B" w:rsidRPr="005E743D">
        <w:t xml:space="preserve"> Zakona.</w:t>
      </w:r>
      <w:r w:rsidR="00E31BB0" w:rsidRPr="005E743D">
        <w:t xml:space="preserve"> </w:t>
      </w:r>
    </w:p>
    <w:p w14:paraId="22EF979F" w14:textId="77777777" w:rsidR="00CA09BC" w:rsidRPr="005E743D" w:rsidRDefault="00CA09BC" w:rsidP="003A5267">
      <w:pPr>
        <w:pStyle w:val="Standard"/>
        <w:spacing w:before="0" w:after="0" w:line="240" w:lineRule="auto"/>
      </w:pPr>
    </w:p>
    <w:p w14:paraId="5C987D36" w14:textId="77777777" w:rsidR="00D320DC" w:rsidRPr="005E743D" w:rsidRDefault="00D320DC" w:rsidP="003A5267">
      <w:pPr>
        <w:pStyle w:val="Standard"/>
        <w:spacing w:before="0" w:after="0" w:line="240" w:lineRule="auto"/>
        <w:jc w:val="center"/>
        <w:rPr>
          <w:b/>
        </w:rPr>
      </w:pPr>
      <w:r w:rsidRPr="005E743D">
        <w:rPr>
          <w:b/>
        </w:rPr>
        <w:t>POGLAVLJE VI.</w:t>
      </w:r>
    </w:p>
    <w:p w14:paraId="61086146" w14:textId="77777777" w:rsidR="00177E1D" w:rsidRPr="005E743D" w:rsidRDefault="00177E1D" w:rsidP="003A5267">
      <w:pPr>
        <w:pStyle w:val="Standard"/>
        <w:spacing w:before="0" w:after="0" w:line="240" w:lineRule="auto"/>
        <w:jc w:val="center"/>
        <w:rPr>
          <w:b/>
        </w:rPr>
      </w:pPr>
    </w:p>
    <w:p w14:paraId="1988A069" w14:textId="77777777" w:rsidR="00653209" w:rsidRPr="005E743D" w:rsidRDefault="00D320DC" w:rsidP="003A5267">
      <w:pPr>
        <w:pStyle w:val="Standard"/>
        <w:spacing w:before="0" w:after="0" w:line="240" w:lineRule="auto"/>
        <w:jc w:val="center"/>
        <w:rPr>
          <w:b/>
          <w:caps/>
        </w:rPr>
      </w:pPr>
      <w:r w:rsidRPr="005E743D">
        <w:rPr>
          <w:b/>
        </w:rPr>
        <w:t>PRIZNAVANJE RAZDOBLJA OBRAZOVANJA</w:t>
      </w:r>
    </w:p>
    <w:p w14:paraId="297E97CA" w14:textId="77777777" w:rsidR="00333A72" w:rsidRPr="005E743D" w:rsidRDefault="00333A72" w:rsidP="003A5267">
      <w:pPr>
        <w:pStyle w:val="Standard"/>
        <w:spacing w:before="0" w:after="0" w:line="240" w:lineRule="auto"/>
        <w:ind w:left="709" w:hanging="283"/>
        <w:jc w:val="center"/>
      </w:pPr>
    </w:p>
    <w:p w14:paraId="7891EA55" w14:textId="77777777" w:rsidR="00653209" w:rsidRPr="005E743D" w:rsidRDefault="00653209" w:rsidP="00A61EDA">
      <w:pPr>
        <w:pStyle w:val="Standard"/>
        <w:spacing w:before="0" w:after="0" w:line="240" w:lineRule="auto"/>
        <w:jc w:val="center"/>
        <w:rPr>
          <w:b/>
        </w:rPr>
      </w:pPr>
      <w:r w:rsidRPr="005E743D">
        <w:rPr>
          <w:b/>
        </w:rPr>
        <w:t xml:space="preserve">Članak </w:t>
      </w:r>
      <w:r w:rsidR="007C4FC9" w:rsidRPr="005E743D">
        <w:rPr>
          <w:b/>
        </w:rPr>
        <w:t>19</w:t>
      </w:r>
      <w:r w:rsidRPr="005E743D">
        <w:rPr>
          <w:b/>
        </w:rPr>
        <w:t>.</w:t>
      </w:r>
    </w:p>
    <w:p w14:paraId="10D7C9CD" w14:textId="77777777" w:rsidR="00C95BD8" w:rsidRPr="005E743D" w:rsidRDefault="00C95BD8" w:rsidP="003A5267">
      <w:pPr>
        <w:pStyle w:val="Standard"/>
        <w:shd w:val="clear" w:color="auto" w:fill="FFFFFF"/>
        <w:spacing w:before="0" w:after="0" w:line="240" w:lineRule="auto"/>
        <w:rPr>
          <w:iCs/>
        </w:rPr>
      </w:pPr>
    </w:p>
    <w:p w14:paraId="416567F5" w14:textId="77777777" w:rsidR="00653209" w:rsidRPr="005E743D" w:rsidRDefault="0044380D" w:rsidP="003A5267">
      <w:pPr>
        <w:pStyle w:val="Standard"/>
        <w:shd w:val="clear" w:color="auto" w:fill="FFFFFF"/>
        <w:spacing w:before="0" w:after="0" w:line="240" w:lineRule="auto"/>
        <w:rPr>
          <w:iCs/>
        </w:rPr>
      </w:pPr>
      <w:r w:rsidRPr="005E743D">
        <w:rPr>
          <w:iCs/>
        </w:rPr>
        <w:t xml:space="preserve">(1) </w:t>
      </w:r>
      <w:r w:rsidR="00653209" w:rsidRPr="005E743D">
        <w:rPr>
          <w:iCs/>
        </w:rPr>
        <w:t>Osobe koje su započele obrazovanje u inozemstvu, a nisu stekle inozemnu obrazovnu kvalifikaciju mogu zatražiti priznavanje razdoblja obrazovanja na visokom učilištu ili</w:t>
      </w:r>
      <w:r w:rsidR="00180CD2" w:rsidRPr="005E743D">
        <w:rPr>
          <w:iCs/>
        </w:rPr>
        <w:t xml:space="preserve"> </w:t>
      </w:r>
      <w:r w:rsidR="00653209" w:rsidRPr="005E743D">
        <w:rPr>
          <w:iCs/>
        </w:rPr>
        <w:t>odgojno-obrazovnoj ustanovi u kojoj žele nastaviti obrazovanje u Republici Hrvatskoj.</w:t>
      </w:r>
    </w:p>
    <w:p w14:paraId="6A51FB77" w14:textId="77777777" w:rsidR="008F3612" w:rsidRPr="005E743D" w:rsidRDefault="008F3612" w:rsidP="003A5267">
      <w:pPr>
        <w:pStyle w:val="Standard"/>
        <w:shd w:val="clear" w:color="auto" w:fill="FFFFFF"/>
        <w:spacing w:before="0" w:after="0" w:line="240" w:lineRule="auto"/>
        <w:rPr>
          <w:iCs/>
        </w:rPr>
      </w:pPr>
    </w:p>
    <w:p w14:paraId="6628FFC9" w14:textId="77777777" w:rsidR="00653209" w:rsidRPr="005E743D" w:rsidRDefault="0044380D" w:rsidP="003A5267">
      <w:pPr>
        <w:pStyle w:val="Standard"/>
        <w:shd w:val="clear" w:color="auto" w:fill="FFFFFF"/>
        <w:spacing w:before="0" w:after="0" w:line="240" w:lineRule="auto"/>
        <w:rPr>
          <w:iCs/>
        </w:rPr>
      </w:pPr>
      <w:r w:rsidRPr="005E743D">
        <w:rPr>
          <w:iCs/>
        </w:rPr>
        <w:lastRenderedPageBreak/>
        <w:t xml:space="preserve">(2) </w:t>
      </w:r>
      <w:r w:rsidR="00653209" w:rsidRPr="005E743D">
        <w:rPr>
          <w:iCs/>
        </w:rPr>
        <w:t xml:space="preserve">Priznavanje razdoblja osnovnoškolskog ili srednjoškolskog odgoja i obrazovanja provedenog u inozemstvu u svrhu nastavka obrazovanja provodi odgojno-obrazovna ustanova u kojoj podnositelj zahtjeva namjerava nastaviti obrazovanje, sukladno načelima propisanima ovim Zakonom i zakonima iz područja odgoja i obrazovanja te </w:t>
      </w:r>
      <w:r w:rsidR="0046204E" w:rsidRPr="005E743D">
        <w:rPr>
          <w:iCs/>
        </w:rPr>
        <w:t>obrazovanja odraslih</w:t>
      </w:r>
      <w:r w:rsidR="00C95BD8" w:rsidRPr="005E743D">
        <w:rPr>
          <w:iCs/>
        </w:rPr>
        <w:t>.</w:t>
      </w:r>
      <w:r w:rsidR="0046204E" w:rsidRPr="005E743D">
        <w:rPr>
          <w:iCs/>
        </w:rPr>
        <w:t xml:space="preserve"> </w:t>
      </w:r>
    </w:p>
    <w:p w14:paraId="4DE9B004" w14:textId="77777777" w:rsidR="008F3612" w:rsidRPr="005E743D" w:rsidRDefault="008F3612" w:rsidP="003A5267">
      <w:pPr>
        <w:pStyle w:val="Standard"/>
        <w:shd w:val="clear" w:color="auto" w:fill="FFFFFF"/>
        <w:spacing w:before="0" w:after="0" w:line="240" w:lineRule="auto"/>
        <w:rPr>
          <w:iCs/>
        </w:rPr>
      </w:pPr>
    </w:p>
    <w:p w14:paraId="191255CF" w14:textId="77777777" w:rsidR="00653209" w:rsidRPr="005E743D" w:rsidRDefault="0044380D" w:rsidP="003A5267">
      <w:pPr>
        <w:pStyle w:val="Standard"/>
        <w:shd w:val="clear" w:color="auto" w:fill="FFFFFF"/>
        <w:spacing w:before="0" w:after="0" w:line="240" w:lineRule="auto"/>
        <w:rPr>
          <w:iCs/>
        </w:rPr>
      </w:pPr>
      <w:r w:rsidRPr="005E743D">
        <w:rPr>
          <w:iCs/>
        </w:rPr>
        <w:t xml:space="preserve">(3) </w:t>
      </w:r>
      <w:r w:rsidR="00653209" w:rsidRPr="005E743D">
        <w:rPr>
          <w:iCs/>
        </w:rPr>
        <w:t>Priznavanje razdoblja obrazovanja provedenog u inozemstvu na razini visokog obrazovanja u svrhu nastavka obrazovanja provodi visoko učilište na kojem se nastavlja obrazovanje sukladno načelima propisanima ovim Zakonom i zakonima iz područja visokog obrazovanja</w:t>
      </w:r>
      <w:r w:rsidR="00AF1D37" w:rsidRPr="005E743D">
        <w:rPr>
          <w:iCs/>
        </w:rPr>
        <w:t>.</w:t>
      </w:r>
      <w:r w:rsidR="00653209" w:rsidRPr="005E743D">
        <w:rPr>
          <w:iCs/>
        </w:rPr>
        <w:t xml:space="preserve"> </w:t>
      </w:r>
    </w:p>
    <w:p w14:paraId="6F729D32" w14:textId="77777777" w:rsidR="008F3612" w:rsidRPr="005E743D" w:rsidRDefault="008F3612" w:rsidP="003A5267">
      <w:pPr>
        <w:pStyle w:val="Standard"/>
        <w:shd w:val="clear" w:color="auto" w:fill="FFFFFF"/>
        <w:spacing w:before="0" w:after="0" w:line="240" w:lineRule="auto"/>
        <w:rPr>
          <w:iCs/>
        </w:rPr>
      </w:pPr>
    </w:p>
    <w:p w14:paraId="1B056D72" w14:textId="77777777" w:rsidR="00813D7A" w:rsidRPr="005E743D" w:rsidRDefault="00813D7A" w:rsidP="003A5267">
      <w:pPr>
        <w:pStyle w:val="Standard"/>
        <w:shd w:val="clear" w:color="auto" w:fill="FFFFFF"/>
        <w:spacing w:before="0" w:after="0" w:line="240" w:lineRule="auto"/>
        <w:rPr>
          <w:iCs/>
        </w:rPr>
      </w:pPr>
      <w:r w:rsidRPr="005E743D">
        <w:rPr>
          <w:iCs/>
        </w:rPr>
        <w:t xml:space="preserve">(4) O </w:t>
      </w:r>
      <w:r w:rsidR="004B4FB6" w:rsidRPr="005E743D">
        <w:rPr>
          <w:iCs/>
        </w:rPr>
        <w:t>zahtjevu</w:t>
      </w:r>
      <w:r w:rsidRPr="005E743D">
        <w:rPr>
          <w:iCs/>
        </w:rPr>
        <w:t xml:space="preserve"> iz stav</w:t>
      </w:r>
      <w:r w:rsidR="008F3612" w:rsidRPr="005E743D">
        <w:rPr>
          <w:iCs/>
        </w:rPr>
        <w:t>a</w:t>
      </w:r>
      <w:r w:rsidRPr="005E743D">
        <w:rPr>
          <w:iCs/>
        </w:rPr>
        <w:t xml:space="preserve">ka </w:t>
      </w:r>
      <w:r w:rsidR="004B4FB6" w:rsidRPr="005E743D">
        <w:rPr>
          <w:iCs/>
        </w:rPr>
        <w:t>2. i 3.</w:t>
      </w:r>
      <w:r w:rsidRPr="005E743D">
        <w:rPr>
          <w:iCs/>
        </w:rPr>
        <w:t xml:space="preserve"> ovog</w:t>
      </w:r>
      <w:r w:rsidR="008F3612" w:rsidRPr="005E743D">
        <w:rPr>
          <w:iCs/>
        </w:rPr>
        <w:t>a</w:t>
      </w:r>
      <w:r w:rsidRPr="005E743D">
        <w:rPr>
          <w:iCs/>
        </w:rPr>
        <w:t xml:space="preserve"> članka tijela nadležna za priznavanje </w:t>
      </w:r>
      <w:r w:rsidR="005E0E95" w:rsidRPr="005E743D">
        <w:rPr>
          <w:iCs/>
        </w:rPr>
        <w:t>razdoblja obrazovan</w:t>
      </w:r>
      <w:r w:rsidR="00A724D5" w:rsidRPr="005E743D">
        <w:rPr>
          <w:iCs/>
        </w:rPr>
        <w:t>ja donose i dostavljaju</w:t>
      </w:r>
      <w:r w:rsidR="00BE519B" w:rsidRPr="005E743D">
        <w:rPr>
          <w:iCs/>
        </w:rPr>
        <w:t xml:space="preserve"> stranci</w:t>
      </w:r>
      <w:r w:rsidR="00A724D5" w:rsidRPr="005E743D">
        <w:rPr>
          <w:iCs/>
        </w:rPr>
        <w:t xml:space="preserve"> </w:t>
      </w:r>
      <w:r w:rsidR="008F3612" w:rsidRPr="005E743D">
        <w:rPr>
          <w:iCs/>
        </w:rPr>
        <w:t>rješenje</w:t>
      </w:r>
      <w:r w:rsidR="004B4FB6" w:rsidRPr="005E743D">
        <w:rPr>
          <w:iCs/>
        </w:rPr>
        <w:t xml:space="preserve"> u roku od </w:t>
      </w:r>
      <w:r w:rsidR="00765B95" w:rsidRPr="005E743D">
        <w:rPr>
          <w:iCs/>
        </w:rPr>
        <w:t>3</w:t>
      </w:r>
      <w:r w:rsidR="004B4FB6" w:rsidRPr="005E743D">
        <w:rPr>
          <w:iCs/>
        </w:rPr>
        <w:t xml:space="preserve">0 dana od dana zaprimanja </w:t>
      </w:r>
      <w:r w:rsidR="00A427E4" w:rsidRPr="005E743D">
        <w:rPr>
          <w:iCs/>
        </w:rPr>
        <w:t xml:space="preserve">urednog </w:t>
      </w:r>
      <w:r w:rsidR="004B4FB6" w:rsidRPr="005E743D">
        <w:rPr>
          <w:iCs/>
        </w:rPr>
        <w:t>zahtjeva.</w:t>
      </w:r>
    </w:p>
    <w:p w14:paraId="3A445FA5" w14:textId="77777777" w:rsidR="008F3612" w:rsidRPr="005E743D" w:rsidRDefault="008F3612" w:rsidP="003A5267">
      <w:pPr>
        <w:pStyle w:val="Standard"/>
        <w:shd w:val="clear" w:color="auto" w:fill="FFFFFF"/>
        <w:spacing w:before="0" w:after="0" w:line="240" w:lineRule="auto"/>
        <w:rPr>
          <w:iCs/>
        </w:rPr>
      </w:pPr>
    </w:p>
    <w:p w14:paraId="6C15FD61" w14:textId="77777777" w:rsidR="009163F9" w:rsidRPr="005E743D" w:rsidRDefault="004B4FB6" w:rsidP="003A5267">
      <w:pPr>
        <w:pStyle w:val="Standard"/>
        <w:shd w:val="clear" w:color="auto" w:fill="FFFFFF"/>
        <w:spacing w:before="0" w:after="0" w:line="240" w:lineRule="auto"/>
        <w:rPr>
          <w:iCs/>
        </w:rPr>
      </w:pPr>
      <w:r w:rsidRPr="005E743D">
        <w:rPr>
          <w:iCs/>
        </w:rPr>
        <w:t xml:space="preserve">(5) </w:t>
      </w:r>
      <w:r w:rsidR="00A427E4" w:rsidRPr="005E743D">
        <w:rPr>
          <w:iCs/>
        </w:rPr>
        <w:t>Protiv r</w:t>
      </w:r>
      <w:r w:rsidR="00EA2B8A" w:rsidRPr="005E743D">
        <w:rPr>
          <w:iCs/>
        </w:rPr>
        <w:t>ješenj</w:t>
      </w:r>
      <w:r w:rsidR="00A427E4" w:rsidRPr="005E743D">
        <w:rPr>
          <w:iCs/>
        </w:rPr>
        <w:t>a</w:t>
      </w:r>
      <w:r w:rsidR="00EA2B8A" w:rsidRPr="005E743D">
        <w:rPr>
          <w:iCs/>
        </w:rPr>
        <w:t xml:space="preserve"> iz stavka 4. ovog</w:t>
      </w:r>
      <w:r w:rsidR="00C76854" w:rsidRPr="005E743D">
        <w:rPr>
          <w:iCs/>
        </w:rPr>
        <w:t>a</w:t>
      </w:r>
      <w:r w:rsidR="00EA2B8A" w:rsidRPr="005E743D">
        <w:rPr>
          <w:iCs/>
        </w:rPr>
        <w:t xml:space="preserve"> članka</w:t>
      </w:r>
      <w:r w:rsidR="00B56A7B" w:rsidRPr="005E743D">
        <w:rPr>
          <w:iCs/>
        </w:rPr>
        <w:t xml:space="preserve"> žalba nije dopuštena, ali se</w:t>
      </w:r>
      <w:r w:rsidR="00180CD2" w:rsidRPr="005E743D">
        <w:rPr>
          <w:iCs/>
        </w:rPr>
        <w:t xml:space="preserve"> </w:t>
      </w:r>
      <w:r w:rsidR="00EA2B8A" w:rsidRPr="005E743D">
        <w:rPr>
          <w:iCs/>
        </w:rPr>
        <w:t>može</w:t>
      </w:r>
      <w:r w:rsidR="003A5267" w:rsidRPr="005E743D">
        <w:rPr>
          <w:iCs/>
        </w:rPr>
        <w:t xml:space="preserve"> </w:t>
      </w:r>
      <w:r w:rsidR="00EA2B8A" w:rsidRPr="005E743D">
        <w:rPr>
          <w:iCs/>
        </w:rPr>
        <w:t>pokrenuti upravni spor</w:t>
      </w:r>
      <w:r w:rsidR="00400660" w:rsidRPr="005E743D">
        <w:t xml:space="preserve"> </w:t>
      </w:r>
      <w:r w:rsidR="00400660" w:rsidRPr="005E743D">
        <w:rPr>
          <w:iCs/>
        </w:rPr>
        <w:t>pred nadležnim upravnim sudom.</w:t>
      </w:r>
    </w:p>
    <w:p w14:paraId="22A6542C" w14:textId="77777777" w:rsidR="008F3612" w:rsidRPr="005E743D" w:rsidRDefault="008F3612" w:rsidP="003A5267">
      <w:pPr>
        <w:pStyle w:val="Standard"/>
        <w:shd w:val="clear" w:color="auto" w:fill="FFFFFF"/>
        <w:spacing w:before="0" w:after="0" w:line="240" w:lineRule="auto"/>
        <w:rPr>
          <w:iCs/>
        </w:rPr>
      </w:pPr>
    </w:p>
    <w:p w14:paraId="61F7DF0B" w14:textId="77777777" w:rsidR="00C95BD8" w:rsidRPr="005E743D" w:rsidRDefault="00F85B8B" w:rsidP="003A5267">
      <w:pPr>
        <w:pStyle w:val="Standard"/>
        <w:shd w:val="clear" w:color="auto" w:fill="FFFFFF"/>
        <w:spacing w:before="0" w:after="0" w:line="240" w:lineRule="auto"/>
        <w:rPr>
          <w:iCs/>
        </w:rPr>
      </w:pPr>
      <w:r w:rsidRPr="005E743D">
        <w:rPr>
          <w:iCs/>
        </w:rPr>
        <w:t xml:space="preserve">(6) </w:t>
      </w:r>
      <w:r w:rsidR="00653209" w:rsidRPr="005E743D">
        <w:rPr>
          <w:iCs/>
        </w:rPr>
        <w:t>Nadležne agencije u okviru svog djelokruga pružaju pomoć i savjetuju odgojno-obrazovne ustanove i visoka učilišta u provođenju postupaka priznavanja iz stavka 1.</w:t>
      </w:r>
      <w:r w:rsidR="003A6864" w:rsidRPr="005E743D">
        <w:rPr>
          <w:iCs/>
        </w:rPr>
        <w:t xml:space="preserve"> ovoga članka.</w:t>
      </w:r>
    </w:p>
    <w:p w14:paraId="7D3498A3" w14:textId="77777777" w:rsidR="00C95BD8" w:rsidRPr="005E743D" w:rsidRDefault="00C95BD8" w:rsidP="003A5267">
      <w:pPr>
        <w:pStyle w:val="Standard"/>
        <w:spacing w:before="0" w:after="0" w:line="240" w:lineRule="auto"/>
        <w:ind w:left="720"/>
      </w:pPr>
    </w:p>
    <w:p w14:paraId="65D097C7" w14:textId="77777777" w:rsidR="00D320DC" w:rsidRPr="005E743D" w:rsidRDefault="00D320DC" w:rsidP="003A5267">
      <w:pPr>
        <w:pStyle w:val="Standard"/>
        <w:spacing w:before="0" w:after="0" w:line="240" w:lineRule="auto"/>
        <w:jc w:val="center"/>
        <w:rPr>
          <w:b/>
        </w:rPr>
      </w:pPr>
      <w:r w:rsidRPr="005E743D">
        <w:rPr>
          <w:b/>
        </w:rPr>
        <w:t>POGLAVLJE VII.</w:t>
      </w:r>
    </w:p>
    <w:p w14:paraId="0E5BA329" w14:textId="77777777" w:rsidR="00A61EDA" w:rsidRPr="005E743D" w:rsidRDefault="00A61EDA" w:rsidP="003A5267">
      <w:pPr>
        <w:pStyle w:val="Standard"/>
        <w:spacing w:before="0" w:after="0" w:line="240" w:lineRule="auto"/>
        <w:jc w:val="center"/>
        <w:rPr>
          <w:b/>
        </w:rPr>
      </w:pPr>
    </w:p>
    <w:p w14:paraId="6C8F04A7" w14:textId="77777777" w:rsidR="004862D7" w:rsidRPr="005E743D" w:rsidRDefault="00D320DC" w:rsidP="003A5267">
      <w:pPr>
        <w:pStyle w:val="Standard"/>
        <w:spacing w:before="0" w:after="0" w:line="240" w:lineRule="auto"/>
        <w:jc w:val="center"/>
        <w:rPr>
          <w:b/>
        </w:rPr>
      </w:pPr>
      <w:r w:rsidRPr="005E743D">
        <w:rPr>
          <w:b/>
        </w:rPr>
        <w:t>VREDNOVANJE INOZEMNIH OBRAZOV</w:t>
      </w:r>
      <w:r w:rsidR="00AA5166" w:rsidRPr="005E743D">
        <w:rPr>
          <w:b/>
        </w:rPr>
        <w:t xml:space="preserve">NIH KVALIFIKACIJA ZA AZILANTE, </w:t>
      </w:r>
      <w:r w:rsidRPr="005E743D">
        <w:rPr>
          <w:b/>
        </w:rPr>
        <w:t>STRANCE POD SUPSIDIJARNOM ZAŠTITOM</w:t>
      </w:r>
      <w:r w:rsidR="003A5267" w:rsidRPr="005E743D">
        <w:rPr>
          <w:b/>
        </w:rPr>
        <w:t xml:space="preserve"> </w:t>
      </w:r>
      <w:r w:rsidR="00AA5166" w:rsidRPr="005E743D">
        <w:rPr>
          <w:b/>
        </w:rPr>
        <w:t xml:space="preserve">I STRANCE POD PRIVREMENOM ZAŠTITOM </w:t>
      </w:r>
      <w:r w:rsidRPr="005E743D">
        <w:rPr>
          <w:b/>
        </w:rPr>
        <w:t>TE ČLANOVE NJIHOVIH OBITELJI KOJI ZAKONITO BORAVE U REPUBLICI HRVATSKOJ</w:t>
      </w:r>
    </w:p>
    <w:p w14:paraId="45B273AD" w14:textId="77777777" w:rsidR="009163F9" w:rsidRPr="005E743D" w:rsidRDefault="009163F9" w:rsidP="003A5267">
      <w:pPr>
        <w:pStyle w:val="Standard"/>
        <w:spacing w:before="0" w:after="0" w:line="240" w:lineRule="auto"/>
      </w:pPr>
    </w:p>
    <w:p w14:paraId="6A0C9B2C" w14:textId="77777777" w:rsidR="004862D7" w:rsidRPr="005E743D" w:rsidRDefault="004862D7" w:rsidP="003A5267">
      <w:pPr>
        <w:pStyle w:val="Standard"/>
        <w:spacing w:before="0" w:after="0" w:line="240" w:lineRule="auto"/>
        <w:jc w:val="center"/>
        <w:rPr>
          <w:b/>
        </w:rPr>
      </w:pPr>
      <w:r w:rsidRPr="005E743D">
        <w:rPr>
          <w:b/>
        </w:rPr>
        <w:t xml:space="preserve">Članak </w:t>
      </w:r>
      <w:r w:rsidR="00CA09BC" w:rsidRPr="005E743D">
        <w:rPr>
          <w:b/>
        </w:rPr>
        <w:t>2</w:t>
      </w:r>
      <w:r w:rsidR="007C4FC9" w:rsidRPr="005E743D">
        <w:rPr>
          <w:b/>
        </w:rPr>
        <w:t>0</w:t>
      </w:r>
      <w:r w:rsidRPr="005E743D">
        <w:rPr>
          <w:b/>
        </w:rPr>
        <w:t>.</w:t>
      </w:r>
    </w:p>
    <w:p w14:paraId="00A9D356" w14:textId="77777777" w:rsidR="00C76854" w:rsidRPr="005E743D" w:rsidRDefault="00C76854" w:rsidP="003A5267">
      <w:pPr>
        <w:pStyle w:val="Standard"/>
        <w:spacing w:before="0" w:after="0" w:line="240" w:lineRule="auto"/>
        <w:rPr>
          <w:b/>
        </w:rPr>
      </w:pPr>
    </w:p>
    <w:p w14:paraId="0E1D3062" w14:textId="77777777" w:rsidR="0097766A" w:rsidRPr="005E743D" w:rsidRDefault="0044380D" w:rsidP="003A5267">
      <w:pPr>
        <w:pStyle w:val="Standard"/>
        <w:spacing w:before="0" w:after="0" w:line="240" w:lineRule="auto"/>
        <w:rPr>
          <w:rFonts w:eastAsia="Calibri"/>
          <w:b/>
        </w:rPr>
      </w:pPr>
      <w:r w:rsidRPr="005E743D">
        <w:t xml:space="preserve">(1) </w:t>
      </w:r>
      <w:r w:rsidR="00CE01EF" w:rsidRPr="005E743D">
        <w:t xml:space="preserve">Vrednovanje </w:t>
      </w:r>
      <w:r w:rsidR="004862D7" w:rsidRPr="005E743D">
        <w:t>inozemn</w:t>
      </w:r>
      <w:r w:rsidR="009A6CF8" w:rsidRPr="005E743D">
        <w:t>ih</w:t>
      </w:r>
      <w:r w:rsidR="004862D7" w:rsidRPr="005E743D">
        <w:t xml:space="preserve"> </w:t>
      </w:r>
      <w:r w:rsidR="009A6CF8" w:rsidRPr="005E743D">
        <w:t>obrazovnih</w:t>
      </w:r>
      <w:r w:rsidR="00E42423" w:rsidRPr="005E743D">
        <w:t xml:space="preserve"> </w:t>
      </w:r>
      <w:r w:rsidR="004862D7" w:rsidRPr="005E743D">
        <w:t>kvalifikacij</w:t>
      </w:r>
      <w:r w:rsidR="009A6CF8" w:rsidRPr="005E743D">
        <w:t>a</w:t>
      </w:r>
      <w:r w:rsidR="004862D7" w:rsidRPr="005E743D">
        <w:t xml:space="preserve"> u svrhu </w:t>
      </w:r>
      <w:r w:rsidR="00096E5F" w:rsidRPr="005E743D">
        <w:t>pristupa</w:t>
      </w:r>
      <w:r w:rsidR="00AE4EC2" w:rsidRPr="005E743D">
        <w:t xml:space="preserve"> tržištu rada </w:t>
      </w:r>
      <w:r w:rsidR="0070610A" w:rsidRPr="005E743D">
        <w:t xml:space="preserve">te u svrhu nastavka obrazovanja na </w:t>
      </w:r>
      <w:r w:rsidR="00033DCB" w:rsidRPr="005E743D">
        <w:t xml:space="preserve">istoj ili </w:t>
      </w:r>
      <w:r w:rsidR="0070610A" w:rsidRPr="005E743D">
        <w:t xml:space="preserve">višoj razini obrazovanja </w:t>
      </w:r>
      <w:r w:rsidR="004862D7" w:rsidRPr="005E743D">
        <w:t>mogu tražiti azilant</w:t>
      </w:r>
      <w:r w:rsidR="00A72BD0" w:rsidRPr="005E743D">
        <w:t>,</w:t>
      </w:r>
      <w:r w:rsidR="004862D7" w:rsidRPr="005E743D">
        <w:t xml:space="preserve"> stranac pod supsidijarnom zaštitom </w:t>
      </w:r>
      <w:r w:rsidR="00A72BD0" w:rsidRPr="005E743D">
        <w:t xml:space="preserve">i stranac pod privremenom zaštitom </w:t>
      </w:r>
      <w:r w:rsidR="002150B7" w:rsidRPr="005E743D">
        <w:t>te članovi obitelji azilanta, stranca pod sups</w:t>
      </w:r>
      <w:r w:rsidR="00F76C73" w:rsidRPr="005E743D">
        <w:t>i</w:t>
      </w:r>
      <w:r w:rsidR="002150B7" w:rsidRPr="005E743D">
        <w:t>dijarnom zaštitom</w:t>
      </w:r>
      <w:r w:rsidR="00A72BD0" w:rsidRPr="005E743D">
        <w:t>, odnosno stranca pod privremenom zaštitom</w:t>
      </w:r>
      <w:r w:rsidR="002150B7" w:rsidRPr="005E743D">
        <w:t xml:space="preserve"> koji zakonito borav</w:t>
      </w:r>
      <w:r w:rsidR="009B4581" w:rsidRPr="005E743D">
        <w:t>i</w:t>
      </w:r>
      <w:r w:rsidR="002150B7" w:rsidRPr="005E743D">
        <w:t xml:space="preserve"> </w:t>
      </w:r>
      <w:r w:rsidR="004862D7" w:rsidRPr="005E743D">
        <w:t>u Republici Hrvatskoj</w:t>
      </w:r>
      <w:r w:rsidR="000B5A8E" w:rsidRPr="005E743D">
        <w:t>, a</w:t>
      </w:r>
      <w:r w:rsidR="004862D7" w:rsidRPr="005E743D">
        <w:t xml:space="preserve"> koji su pra</w:t>
      </w:r>
      <w:r w:rsidR="00C95BD8" w:rsidRPr="005E743D">
        <w:t>vima i dužnostima izjednačeni s</w:t>
      </w:r>
      <w:r w:rsidR="004862D7" w:rsidRPr="005E743D">
        <w:t xml:space="preserve"> hrvatskim državljanima</w:t>
      </w:r>
      <w:r w:rsidR="0031688C" w:rsidRPr="005E743D">
        <w:t>.</w:t>
      </w:r>
    </w:p>
    <w:p w14:paraId="10D5E48A" w14:textId="77777777" w:rsidR="00C76854" w:rsidRPr="005E743D" w:rsidRDefault="00C76854" w:rsidP="003A5267">
      <w:pPr>
        <w:pStyle w:val="Standard"/>
        <w:spacing w:before="0" w:after="0" w:line="240" w:lineRule="auto"/>
      </w:pPr>
    </w:p>
    <w:p w14:paraId="78AD454E" w14:textId="77777777" w:rsidR="0070610A" w:rsidRPr="005E743D" w:rsidRDefault="0044380D" w:rsidP="003A5267">
      <w:pPr>
        <w:pStyle w:val="Standard"/>
        <w:spacing w:before="0" w:after="0" w:line="240" w:lineRule="auto"/>
        <w:rPr>
          <w:rFonts w:eastAsia="Calibri"/>
          <w:b/>
        </w:rPr>
      </w:pPr>
      <w:r w:rsidRPr="005E743D">
        <w:t xml:space="preserve">(2) </w:t>
      </w:r>
      <w:r w:rsidR="0070610A" w:rsidRPr="005E743D">
        <w:t>Nadležno tijelo ne može odbiti zahtjev za vrednovanje inozemne obrazovne kvalifikacije osobi iz stavka 1. ovog</w:t>
      </w:r>
      <w:r w:rsidR="00C95BD8" w:rsidRPr="005E743D">
        <w:t>a</w:t>
      </w:r>
      <w:r w:rsidR="0070610A" w:rsidRPr="005E743D">
        <w:t xml:space="preserve"> članka isključivo zbog činjenice da </w:t>
      </w:r>
      <w:r w:rsidR="00F473AA" w:rsidRPr="005E743D">
        <w:t xml:space="preserve">podnositelj </w:t>
      </w:r>
      <w:r w:rsidR="0070610A" w:rsidRPr="005E743D">
        <w:t>ne posjeduje službene dokumente kojima se dokazuje i</w:t>
      </w:r>
      <w:r w:rsidR="00A72BD0" w:rsidRPr="005E743D">
        <w:t>nozemna obrazovna kvalifikacija ili službene dokumente države podrijetla kojima dokazuje državljanstvo.</w:t>
      </w:r>
    </w:p>
    <w:p w14:paraId="2A48A840" w14:textId="77777777" w:rsidR="0070610A" w:rsidRPr="005E743D" w:rsidRDefault="0070610A" w:rsidP="003A5267">
      <w:pPr>
        <w:pStyle w:val="Standard"/>
        <w:spacing w:before="0" w:after="0" w:line="240" w:lineRule="auto"/>
        <w:ind w:left="360"/>
        <w:rPr>
          <w:rFonts w:eastAsia="Calibri"/>
          <w:b/>
        </w:rPr>
      </w:pPr>
    </w:p>
    <w:p w14:paraId="406B787D" w14:textId="77777777" w:rsidR="00CE01EF" w:rsidRPr="005E743D" w:rsidRDefault="00CE01EF" w:rsidP="003A5267">
      <w:pPr>
        <w:pStyle w:val="Standard"/>
        <w:spacing w:before="0" w:after="0" w:line="240" w:lineRule="auto"/>
        <w:jc w:val="center"/>
        <w:rPr>
          <w:b/>
        </w:rPr>
      </w:pPr>
      <w:r w:rsidRPr="005E743D">
        <w:rPr>
          <w:b/>
        </w:rPr>
        <w:t xml:space="preserve">Članak </w:t>
      </w:r>
      <w:r w:rsidR="00CA09BC" w:rsidRPr="005E743D">
        <w:rPr>
          <w:b/>
        </w:rPr>
        <w:t>2</w:t>
      </w:r>
      <w:r w:rsidR="007C4FC9" w:rsidRPr="005E743D">
        <w:rPr>
          <w:b/>
        </w:rPr>
        <w:t>1</w:t>
      </w:r>
      <w:r w:rsidRPr="005E743D">
        <w:rPr>
          <w:b/>
        </w:rPr>
        <w:t>.</w:t>
      </w:r>
    </w:p>
    <w:p w14:paraId="75FA3A0F" w14:textId="77777777" w:rsidR="00C76854" w:rsidRPr="005E743D" w:rsidRDefault="00C76854" w:rsidP="003A5267">
      <w:pPr>
        <w:pStyle w:val="Standard"/>
        <w:spacing w:before="0" w:after="0" w:line="240" w:lineRule="auto"/>
      </w:pPr>
    </w:p>
    <w:p w14:paraId="1B924BCF" w14:textId="77777777" w:rsidR="00C0737C" w:rsidRPr="005E743D" w:rsidRDefault="0044380D" w:rsidP="003A5267">
      <w:pPr>
        <w:pStyle w:val="Standard"/>
        <w:spacing w:before="0" w:after="0" w:line="240" w:lineRule="auto"/>
      </w:pPr>
      <w:r w:rsidRPr="005E743D">
        <w:t xml:space="preserve">(1) </w:t>
      </w:r>
      <w:r w:rsidR="005E7EEB" w:rsidRPr="005E743D">
        <w:t xml:space="preserve">Za </w:t>
      </w:r>
      <w:r w:rsidR="002150B7" w:rsidRPr="005E743D">
        <w:t>osobe iz članka 2</w:t>
      </w:r>
      <w:r w:rsidR="007C4FC9" w:rsidRPr="005E743D">
        <w:t>0</w:t>
      </w:r>
      <w:r w:rsidR="002150B7" w:rsidRPr="005E743D">
        <w:t xml:space="preserve">. stavka 1. ovoga Zakona </w:t>
      </w:r>
      <w:r w:rsidR="005E7EEB" w:rsidRPr="005E743D">
        <w:t>koj</w:t>
      </w:r>
      <w:r w:rsidR="002150B7" w:rsidRPr="005E743D">
        <w:t>e</w:t>
      </w:r>
      <w:r w:rsidR="005E7EEB" w:rsidRPr="005E743D">
        <w:t xml:space="preserve"> iz opravdanih razloga ni</w:t>
      </w:r>
      <w:r w:rsidR="002150B7" w:rsidRPr="005E743D">
        <w:t>su</w:t>
      </w:r>
      <w:r w:rsidR="005E7EEB" w:rsidRPr="005E743D">
        <w:t xml:space="preserve"> u mogućnosti dostaviti dokumentaciju </w:t>
      </w:r>
      <w:r w:rsidR="0049780E" w:rsidRPr="005E743D">
        <w:t>kojom dokazuj</w:t>
      </w:r>
      <w:r w:rsidR="002150B7" w:rsidRPr="005E743D">
        <w:t>u</w:t>
      </w:r>
      <w:r w:rsidR="0049780E" w:rsidRPr="005E743D">
        <w:t xml:space="preserve"> inozemnu obrazovnu kvalifikaciju</w:t>
      </w:r>
      <w:r w:rsidR="0075341D" w:rsidRPr="005E743D">
        <w:t>,</w:t>
      </w:r>
      <w:r w:rsidR="0049780E" w:rsidRPr="005E743D">
        <w:t xml:space="preserve"> </w:t>
      </w:r>
      <w:r w:rsidR="00EF7040" w:rsidRPr="005E743D">
        <w:t xml:space="preserve">agencija </w:t>
      </w:r>
      <w:r w:rsidR="00092125" w:rsidRPr="005E743D">
        <w:t xml:space="preserve">nadležna za </w:t>
      </w:r>
      <w:r w:rsidR="00CA3C46" w:rsidRPr="005E743D">
        <w:t>vrednovanje</w:t>
      </w:r>
      <w:r w:rsidR="00092125" w:rsidRPr="005E743D">
        <w:t xml:space="preserve"> u svrhu pristupa tržištu rada </w:t>
      </w:r>
      <w:r w:rsidR="009615C3" w:rsidRPr="005E743D">
        <w:t>provest</w:t>
      </w:r>
      <w:r w:rsidR="0070610A" w:rsidRPr="005E743D">
        <w:t xml:space="preserve"> će vrednovanje sukladno raspoloživim </w:t>
      </w:r>
      <w:r w:rsidR="000C24F6" w:rsidRPr="005E743D">
        <w:t>podacima</w:t>
      </w:r>
      <w:r w:rsidR="0070610A" w:rsidRPr="005E743D">
        <w:t xml:space="preserve"> i </w:t>
      </w:r>
      <w:r w:rsidR="0049780E" w:rsidRPr="005E743D">
        <w:t>izradit</w:t>
      </w:r>
      <w:r w:rsidR="0070610A" w:rsidRPr="005E743D">
        <w:t>i</w:t>
      </w:r>
      <w:r w:rsidR="005E49A4" w:rsidRPr="005E743D">
        <w:t xml:space="preserve"> </w:t>
      </w:r>
      <w:r w:rsidR="000C24F6" w:rsidRPr="005E743D">
        <w:t>informativni dokument</w:t>
      </w:r>
      <w:r w:rsidR="00D5166E" w:rsidRPr="005E743D">
        <w:t xml:space="preserve"> o inozemnoj obrazovnoj </w:t>
      </w:r>
      <w:r w:rsidR="0049780E" w:rsidRPr="005E743D">
        <w:t>kvalifikaciji.</w:t>
      </w:r>
    </w:p>
    <w:p w14:paraId="56730F80" w14:textId="77777777" w:rsidR="00C76854" w:rsidRPr="005E743D" w:rsidRDefault="00C76854" w:rsidP="003A5267">
      <w:pPr>
        <w:pStyle w:val="Standard"/>
        <w:spacing w:before="0" w:after="0" w:line="240" w:lineRule="auto"/>
      </w:pPr>
    </w:p>
    <w:p w14:paraId="17269066" w14:textId="77777777" w:rsidR="0049780E" w:rsidRPr="005E743D" w:rsidRDefault="0044380D" w:rsidP="003A5267">
      <w:pPr>
        <w:pStyle w:val="Standard"/>
        <w:spacing w:before="0" w:after="0" w:line="240" w:lineRule="auto"/>
      </w:pPr>
      <w:r w:rsidRPr="005E743D">
        <w:t xml:space="preserve">(2) </w:t>
      </w:r>
      <w:r w:rsidR="00D968BF" w:rsidRPr="005E743D">
        <w:t xml:space="preserve">Obvezni dijelovi </w:t>
      </w:r>
      <w:r w:rsidR="000C24F6" w:rsidRPr="005E743D">
        <w:t>informativnog dokumenta</w:t>
      </w:r>
      <w:r w:rsidR="00D5166E" w:rsidRPr="005E743D">
        <w:t xml:space="preserve"> o inozemnoj obrazovnoj </w:t>
      </w:r>
      <w:r w:rsidR="00CE01EF" w:rsidRPr="005E743D">
        <w:t xml:space="preserve">kvalifikaciji su podaci o </w:t>
      </w:r>
      <w:r w:rsidR="009C7573" w:rsidRPr="005E743D">
        <w:t>odgojno-obrazovnoj ustanovi ili visokom učilištu koje je izdalo kvalifikaciju, poda</w:t>
      </w:r>
      <w:r w:rsidR="00D968BF" w:rsidRPr="005E743D">
        <w:t>ci</w:t>
      </w:r>
      <w:r w:rsidR="009C7573" w:rsidRPr="005E743D">
        <w:t xml:space="preserve"> o </w:t>
      </w:r>
      <w:r w:rsidR="0049780E" w:rsidRPr="005E743D">
        <w:t>profilu, razini i procjeni obujma kvalifikacije.</w:t>
      </w:r>
    </w:p>
    <w:p w14:paraId="3D7E45F0" w14:textId="77777777" w:rsidR="003A5267" w:rsidRPr="005E743D" w:rsidRDefault="003A5267" w:rsidP="003A5267">
      <w:pPr>
        <w:pStyle w:val="Standard"/>
        <w:spacing w:before="0" w:after="0" w:line="240" w:lineRule="auto"/>
        <w:jc w:val="center"/>
        <w:rPr>
          <w:b/>
        </w:rPr>
      </w:pPr>
    </w:p>
    <w:p w14:paraId="304DDA76" w14:textId="77777777" w:rsidR="0070610A" w:rsidRPr="005E743D" w:rsidRDefault="0070610A" w:rsidP="003A5267">
      <w:pPr>
        <w:pStyle w:val="Standard"/>
        <w:spacing w:before="0" w:after="0" w:line="240" w:lineRule="auto"/>
        <w:jc w:val="center"/>
        <w:rPr>
          <w:b/>
        </w:rPr>
      </w:pPr>
      <w:r w:rsidRPr="005E743D">
        <w:rPr>
          <w:b/>
        </w:rPr>
        <w:lastRenderedPageBreak/>
        <w:t xml:space="preserve">Članak </w:t>
      </w:r>
      <w:r w:rsidR="00046148" w:rsidRPr="005E743D">
        <w:rPr>
          <w:b/>
        </w:rPr>
        <w:t>2</w:t>
      </w:r>
      <w:r w:rsidR="007C4FC9" w:rsidRPr="005E743D">
        <w:rPr>
          <w:b/>
        </w:rPr>
        <w:t>2</w:t>
      </w:r>
      <w:r w:rsidRPr="005E743D">
        <w:rPr>
          <w:b/>
        </w:rPr>
        <w:t>.</w:t>
      </w:r>
    </w:p>
    <w:p w14:paraId="35C2A547" w14:textId="77777777" w:rsidR="00C76854" w:rsidRPr="005E743D" w:rsidRDefault="00C76854" w:rsidP="003A5267">
      <w:pPr>
        <w:pStyle w:val="Standard"/>
        <w:spacing w:before="0" w:after="0" w:line="240" w:lineRule="auto"/>
      </w:pPr>
    </w:p>
    <w:p w14:paraId="074B686B" w14:textId="77777777" w:rsidR="003C5ABD" w:rsidRPr="005E743D" w:rsidRDefault="0070610A" w:rsidP="003A5267">
      <w:pPr>
        <w:pStyle w:val="Standard"/>
        <w:spacing w:before="0" w:after="0" w:line="240" w:lineRule="auto"/>
        <w:rPr>
          <w:rFonts w:eastAsia="Calibri"/>
          <w:b/>
        </w:rPr>
      </w:pPr>
      <w:r w:rsidRPr="005E743D">
        <w:t xml:space="preserve">Za </w:t>
      </w:r>
      <w:r w:rsidR="002150B7" w:rsidRPr="005E743D">
        <w:t>osobe iz članka 2</w:t>
      </w:r>
      <w:r w:rsidR="007C4FC9" w:rsidRPr="005E743D">
        <w:t>0</w:t>
      </w:r>
      <w:r w:rsidR="002150B7" w:rsidRPr="005E743D">
        <w:t xml:space="preserve">. stavka 1. ovoga Zakona </w:t>
      </w:r>
      <w:r w:rsidRPr="005E743D">
        <w:t>koj</w:t>
      </w:r>
      <w:r w:rsidR="002150B7" w:rsidRPr="005E743D">
        <w:t>e</w:t>
      </w:r>
      <w:r w:rsidRPr="005E743D">
        <w:t xml:space="preserve"> iz opravdanih razloga ni</w:t>
      </w:r>
      <w:r w:rsidR="002150B7" w:rsidRPr="005E743D">
        <w:t>su</w:t>
      </w:r>
      <w:r w:rsidRPr="005E743D">
        <w:t xml:space="preserve"> u mogućnosti dostaviti dokumentaciju kojom dokazuj</w:t>
      </w:r>
      <w:r w:rsidR="002150B7" w:rsidRPr="005E743D">
        <w:t>u</w:t>
      </w:r>
      <w:r w:rsidRPr="005E743D">
        <w:t xml:space="preserve"> inozemnu obrazovnu kvalifikaciju </w:t>
      </w:r>
      <w:r w:rsidR="0075341D" w:rsidRPr="005E743D">
        <w:t>potrebnu za nastavak obrazovanja</w:t>
      </w:r>
      <w:r w:rsidR="00DB7AD2" w:rsidRPr="005E743D">
        <w:t xml:space="preserve"> ili razdoblje obrazovanja</w:t>
      </w:r>
      <w:r w:rsidR="0075341D" w:rsidRPr="005E743D">
        <w:t>, odgojno-obrazovna ustanova ili visoko učilište provest će vrednovanje</w:t>
      </w:r>
      <w:r w:rsidR="00803F8C" w:rsidRPr="005E743D">
        <w:t xml:space="preserve"> </w:t>
      </w:r>
      <w:r w:rsidR="00E4297D" w:rsidRPr="005E743D">
        <w:t>prethodnog učenja</w:t>
      </w:r>
      <w:r w:rsidR="003C5ABD" w:rsidRPr="005E743D">
        <w:t xml:space="preserve">, u skladu s </w:t>
      </w:r>
      <w:r w:rsidR="009615C3" w:rsidRPr="005E743D">
        <w:t>odredbama</w:t>
      </w:r>
      <w:r w:rsidR="0081310B" w:rsidRPr="005E743D">
        <w:t xml:space="preserve"> zakona kojim se propisuje </w:t>
      </w:r>
      <w:r w:rsidR="0008184B" w:rsidRPr="005E743D">
        <w:t>H</w:t>
      </w:r>
      <w:r w:rsidR="0081310B" w:rsidRPr="005E743D">
        <w:t>rvatski</w:t>
      </w:r>
      <w:r w:rsidR="001902C2" w:rsidRPr="005E743D">
        <w:t xml:space="preserve"> kvalifik</w:t>
      </w:r>
      <w:r w:rsidR="0081310B" w:rsidRPr="005E743D">
        <w:t>acijski okvir</w:t>
      </w:r>
      <w:r w:rsidR="0067675D" w:rsidRPr="005E743D">
        <w:t>,</w:t>
      </w:r>
      <w:r w:rsidR="001902C2" w:rsidRPr="005E743D">
        <w:t xml:space="preserve"> </w:t>
      </w:r>
      <w:r w:rsidR="0067675D" w:rsidRPr="005E743D">
        <w:t xml:space="preserve">propisima kojima se uređuju priznavanje i vrednovanje informalnog i neformalnog učenja u sustavu odgoja i obrazovanja </w:t>
      </w:r>
      <w:r w:rsidR="00EB435B" w:rsidRPr="005E743D">
        <w:t>te</w:t>
      </w:r>
      <w:r w:rsidR="001902C2" w:rsidRPr="005E743D">
        <w:t xml:space="preserve"> </w:t>
      </w:r>
      <w:r w:rsidR="003C5ABD" w:rsidRPr="005E743D">
        <w:t xml:space="preserve">pravilnikom </w:t>
      </w:r>
      <w:r w:rsidR="00F112A8" w:rsidRPr="005E743D">
        <w:rPr>
          <w:iCs/>
        </w:rPr>
        <w:t>iz članka 1</w:t>
      </w:r>
      <w:r w:rsidR="007C4FC9" w:rsidRPr="005E743D">
        <w:rPr>
          <w:iCs/>
        </w:rPr>
        <w:t>5</w:t>
      </w:r>
      <w:r w:rsidR="00F112A8" w:rsidRPr="005E743D">
        <w:rPr>
          <w:iCs/>
        </w:rPr>
        <w:t>. ovog</w:t>
      </w:r>
      <w:r w:rsidR="00B0120E" w:rsidRPr="005E743D">
        <w:rPr>
          <w:iCs/>
        </w:rPr>
        <w:t>a</w:t>
      </w:r>
      <w:r w:rsidR="00F112A8" w:rsidRPr="005E743D">
        <w:rPr>
          <w:iCs/>
        </w:rPr>
        <w:t xml:space="preserve"> Zakona</w:t>
      </w:r>
      <w:r w:rsidR="00960B00" w:rsidRPr="005E743D">
        <w:rPr>
          <w:iCs/>
        </w:rPr>
        <w:t>.</w:t>
      </w:r>
      <w:r w:rsidR="00AA758A" w:rsidRPr="005E743D">
        <w:rPr>
          <w:iCs/>
        </w:rPr>
        <w:t xml:space="preserve"> </w:t>
      </w:r>
    </w:p>
    <w:p w14:paraId="72F17941" w14:textId="77777777" w:rsidR="00FE459C" w:rsidRPr="005E743D" w:rsidRDefault="00FE459C" w:rsidP="003A5267">
      <w:pPr>
        <w:pStyle w:val="Standard"/>
        <w:spacing w:before="0" w:after="0" w:line="240" w:lineRule="auto"/>
        <w:ind w:left="360"/>
        <w:rPr>
          <w:rFonts w:eastAsia="Calibri"/>
          <w:b/>
        </w:rPr>
      </w:pPr>
    </w:p>
    <w:p w14:paraId="34C5AF25" w14:textId="77777777" w:rsidR="008F703B" w:rsidRPr="005E743D" w:rsidRDefault="00D320DC" w:rsidP="003A5267">
      <w:pPr>
        <w:pStyle w:val="Standard"/>
        <w:spacing w:before="0" w:after="0" w:line="240" w:lineRule="auto"/>
        <w:jc w:val="center"/>
        <w:rPr>
          <w:rFonts w:eastAsia="Calibri"/>
          <w:b/>
        </w:rPr>
      </w:pPr>
      <w:r w:rsidRPr="005E743D">
        <w:rPr>
          <w:rFonts w:eastAsia="Calibri"/>
          <w:b/>
        </w:rPr>
        <w:t>GLAVA</w:t>
      </w:r>
      <w:r w:rsidR="008F703B" w:rsidRPr="005E743D">
        <w:rPr>
          <w:rFonts w:eastAsia="Calibri"/>
          <w:b/>
        </w:rPr>
        <w:t xml:space="preserve"> </w:t>
      </w:r>
      <w:r w:rsidR="005A2E24" w:rsidRPr="005E743D">
        <w:rPr>
          <w:rFonts w:eastAsia="Calibri"/>
          <w:b/>
        </w:rPr>
        <w:t>IV.</w:t>
      </w:r>
    </w:p>
    <w:p w14:paraId="1EDCF416" w14:textId="77777777" w:rsidR="00C76854" w:rsidRPr="005E743D" w:rsidRDefault="00C76854" w:rsidP="003A5267">
      <w:pPr>
        <w:pStyle w:val="Standard"/>
        <w:spacing w:before="0" w:after="0" w:line="240" w:lineRule="auto"/>
        <w:jc w:val="center"/>
        <w:rPr>
          <w:rFonts w:eastAsia="Calibri"/>
          <w:b/>
        </w:rPr>
      </w:pPr>
    </w:p>
    <w:p w14:paraId="1D8CBB13" w14:textId="77777777" w:rsidR="008F703B" w:rsidRPr="005E743D" w:rsidRDefault="008F703B" w:rsidP="003A5267">
      <w:pPr>
        <w:pStyle w:val="Standard"/>
        <w:spacing w:before="0" w:after="0" w:line="240" w:lineRule="auto"/>
        <w:jc w:val="center"/>
        <w:rPr>
          <w:rFonts w:eastAsia="Calibri"/>
          <w:b/>
        </w:rPr>
      </w:pPr>
      <w:r w:rsidRPr="005E743D">
        <w:rPr>
          <w:rFonts w:eastAsia="Calibri"/>
          <w:b/>
        </w:rPr>
        <w:t>INFORMIRANJE</w:t>
      </w:r>
      <w:r w:rsidR="00615EEF" w:rsidRPr="005E743D">
        <w:rPr>
          <w:rFonts w:eastAsia="Calibri"/>
          <w:b/>
        </w:rPr>
        <w:t>,</w:t>
      </w:r>
      <w:r w:rsidRPr="005E743D">
        <w:rPr>
          <w:rFonts w:eastAsia="Calibri"/>
          <w:b/>
        </w:rPr>
        <w:t xml:space="preserve"> EVIDENCIJE I POSLOVI</w:t>
      </w:r>
    </w:p>
    <w:p w14:paraId="3AF17B87" w14:textId="77777777" w:rsidR="00E07204" w:rsidRPr="005E743D" w:rsidRDefault="00E07204" w:rsidP="003A5267">
      <w:pPr>
        <w:pStyle w:val="Standard"/>
        <w:tabs>
          <w:tab w:val="left" w:pos="851"/>
        </w:tabs>
        <w:spacing w:before="0" w:after="0" w:line="240" w:lineRule="auto"/>
        <w:jc w:val="center"/>
      </w:pPr>
    </w:p>
    <w:p w14:paraId="5D1CC9A6" w14:textId="77777777" w:rsidR="00921E2F" w:rsidRPr="005E743D" w:rsidRDefault="00921E2F" w:rsidP="003A5267">
      <w:pPr>
        <w:pStyle w:val="Standard"/>
        <w:tabs>
          <w:tab w:val="left" w:pos="851"/>
        </w:tabs>
        <w:spacing w:before="0" w:after="0" w:line="240" w:lineRule="auto"/>
        <w:jc w:val="center"/>
        <w:rPr>
          <w:b/>
        </w:rPr>
      </w:pPr>
      <w:r w:rsidRPr="005E743D">
        <w:rPr>
          <w:b/>
        </w:rPr>
        <w:t xml:space="preserve">Članak </w:t>
      </w:r>
      <w:r w:rsidR="00046148" w:rsidRPr="005E743D">
        <w:rPr>
          <w:b/>
        </w:rPr>
        <w:t>2</w:t>
      </w:r>
      <w:r w:rsidR="007C4FC9" w:rsidRPr="005E743D">
        <w:rPr>
          <w:b/>
        </w:rPr>
        <w:t>3</w:t>
      </w:r>
      <w:r w:rsidRPr="005E743D">
        <w:rPr>
          <w:b/>
        </w:rPr>
        <w:t>.</w:t>
      </w:r>
    </w:p>
    <w:p w14:paraId="3470DCD1" w14:textId="77777777" w:rsidR="00C76854" w:rsidRPr="005E743D" w:rsidRDefault="00C76854" w:rsidP="003A5267">
      <w:pPr>
        <w:shd w:val="clear" w:color="auto" w:fill="FFFFFF"/>
        <w:spacing w:before="0" w:after="0" w:line="240" w:lineRule="auto"/>
        <w:rPr>
          <w:iCs/>
          <w:lang w:eastAsia="hr-HR"/>
        </w:rPr>
      </w:pPr>
    </w:p>
    <w:p w14:paraId="68D40CE6" w14:textId="77777777" w:rsidR="008F703B" w:rsidRPr="005E743D" w:rsidRDefault="00643A65" w:rsidP="003A5267">
      <w:pPr>
        <w:shd w:val="clear" w:color="auto" w:fill="FFFFFF"/>
        <w:spacing w:before="0" w:after="0" w:line="240" w:lineRule="auto"/>
        <w:rPr>
          <w:iCs/>
          <w:lang w:eastAsia="hr-HR"/>
        </w:rPr>
      </w:pPr>
      <w:r w:rsidRPr="005E743D">
        <w:rPr>
          <w:iCs/>
          <w:lang w:eastAsia="hr-HR"/>
        </w:rPr>
        <w:t xml:space="preserve">(1) </w:t>
      </w:r>
      <w:r w:rsidR="008F703B" w:rsidRPr="005E743D">
        <w:rPr>
          <w:iCs/>
          <w:lang w:eastAsia="hr-HR"/>
        </w:rPr>
        <w:t xml:space="preserve">Informacije o postupku i kriterijima priznavanja </w:t>
      </w:r>
      <w:r w:rsidR="004A0570" w:rsidRPr="005E743D">
        <w:rPr>
          <w:iCs/>
          <w:lang w:eastAsia="hr-HR"/>
        </w:rPr>
        <w:t xml:space="preserve">i vrednovanja </w:t>
      </w:r>
      <w:r w:rsidR="008F703B" w:rsidRPr="005E743D">
        <w:rPr>
          <w:iCs/>
          <w:lang w:eastAsia="hr-HR"/>
        </w:rPr>
        <w:t>inozemnih obrazovnih kvalifikacija te upute o pravnom lijek</w:t>
      </w:r>
      <w:r w:rsidR="009A6CF8" w:rsidRPr="005E743D">
        <w:rPr>
          <w:iCs/>
          <w:lang w:eastAsia="hr-HR"/>
        </w:rPr>
        <w:t>u i mogućnosti prigovora</w:t>
      </w:r>
      <w:r w:rsidR="008F703B" w:rsidRPr="005E743D">
        <w:rPr>
          <w:iCs/>
          <w:lang w:eastAsia="hr-HR"/>
        </w:rPr>
        <w:t xml:space="preserve"> moraju biti javno dostupne.</w:t>
      </w:r>
    </w:p>
    <w:p w14:paraId="29FFBEA1" w14:textId="77777777" w:rsidR="00C76854" w:rsidRPr="005E743D" w:rsidRDefault="00C76854" w:rsidP="003A5267">
      <w:pPr>
        <w:spacing w:before="0" w:after="0" w:line="240" w:lineRule="auto"/>
        <w:rPr>
          <w:iCs/>
          <w:lang w:eastAsia="hr-HR"/>
        </w:rPr>
      </w:pPr>
    </w:p>
    <w:p w14:paraId="5340EF9E" w14:textId="77777777" w:rsidR="008F703B" w:rsidRPr="005E743D" w:rsidRDefault="00643A65" w:rsidP="003A5267">
      <w:pPr>
        <w:spacing w:before="0" w:after="0" w:line="240" w:lineRule="auto"/>
        <w:rPr>
          <w:lang w:eastAsia="hr-HR"/>
        </w:rPr>
      </w:pPr>
      <w:r w:rsidRPr="005E743D">
        <w:rPr>
          <w:iCs/>
          <w:lang w:eastAsia="hr-HR"/>
        </w:rPr>
        <w:t xml:space="preserve">(2) </w:t>
      </w:r>
      <w:r w:rsidR="008F703B" w:rsidRPr="005E743D">
        <w:rPr>
          <w:iCs/>
          <w:lang w:eastAsia="hr-HR"/>
        </w:rPr>
        <w:t>Priznavanje inozemnih obrazovnih kvalifikacija i razdoblja obrazovanja dio su unutarnjeg sustava osiguravanja kvalitete te, kao i ostale djelatnosti visokih učilišta</w:t>
      </w:r>
      <w:r w:rsidR="00466F17" w:rsidRPr="005E743D">
        <w:rPr>
          <w:iCs/>
          <w:lang w:eastAsia="hr-HR"/>
        </w:rPr>
        <w:t xml:space="preserve"> i odgojno-obrazovnih ustanova</w:t>
      </w:r>
      <w:r w:rsidR="008F703B" w:rsidRPr="005E743D">
        <w:rPr>
          <w:iCs/>
          <w:lang w:eastAsia="hr-HR"/>
        </w:rPr>
        <w:t xml:space="preserve">, podliježu vanjskom vrednovanju, sukladno propisima kojima se </w:t>
      </w:r>
      <w:r w:rsidR="008F703B" w:rsidRPr="005E743D">
        <w:rPr>
          <w:lang w:eastAsia="hr-HR"/>
        </w:rPr>
        <w:t xml:space="preserve">uređuje </w:t>
      </w:r>
      <w:r w:rsidR="008F703B" w:rsidRPr="005E743D">
        <w:rPr>
          <w:iCs/>
          <w:lang w:eastAsia="hr-HR"/>
        </w:rPr>
        <w:t xml:space="preserve">osiguravanje kvalitete u </w:t>
      </w:r>
      <w:r w:rsidR="009A6CF8" w:rsidRPr="005E743D">
        <w:rPr>
          <w:iCs/>
          <w:lang w:eastAsia="hr-HR"/>
        </w:rPr>
        <w:t>odgoju i obrazovanju i</w:t>
      </w:r>
      <w:r w:rsidR="00466F17" w:rsidRPr="005E743D">
        <w:rPr>
          <w:iCs/>
          <w:lang w:eastAsia="hr-HR"/>
        </w:rPr>
        <w:t xml:space="preserve"> </w:t>
      </w:r>
      <w:r w:rsidR="008F703B" w:rsidRPr="005E743D">
        <w:rPr>
          <w:iCs/>
          <w:lang w:eastAsia="hr-HR"/>
        </w:rPr>
        <w:t>visokom obrazovanju.</w:t>
      </w:r>
    </w:p>
    <w:p w14:paraId="7D356506" w14:textId="77777777" w:rsidR="008F703B" w:rsidRPr="005E743D" w:rsidRDefault="008F703B" w:rsidP="003A5267">
      <w:pPr>
        <w:pStyle w:val="Standard"/>
        <w:tabs>
          <w:tab w:val="left" w:pos="851"/>
        </w:tabs>
        <w:spacing w:before="0" w:after="0" w:line="240" w:lineRule="auto"/>
        <w:ind w:left="360"/>
        <w:jc w:val="center"/>
      </w:pPr>
    </w:p>
    <w:p w14:paraId="04719537" w14:textId="77777777" w:rsidR="008F703B" w:rsidRPr="005E743D" w:rsidRDefault="00125727" w:rsidP="003A5267">
      <w:pPr>
        <w:pStyle w:val="Standard"/>
        <w:spacing w:before="0" w:after="0" w:line="240" w:lineRule="auto"/>
        <w:jc w:val="center"/>
        <w:rPr>
          <w:b/>
        </w:rPr>
      </w:pPr>
      <w:r w:rsidRPr="005E743D">
        <w:rPr>
          <w:b/>
        </w:rPr>
        <w:t xml:space="preserve">Članak </w:t>
      </w:r>
      <w:r w:rsidR="00DB3CE1" w:rsidRPr="005E743D">
        <w:rPr>
          <w:b/>
        </w:rPr>
        <w:t>2</w:t>
      </w:r>
      <w:r w:rsidR="007C4FC9" w:rsidRPr="005E743D">
        <w:rPr>
          <w:b/>
        </w:rPr>
        <w:t>4</w:t>
      </w:r>
      <w:r w:rsidR="008F703B" w:rsidRPr="005E743D">
        <w:rPr>
          <w:b/>
        </w:rPr>
        <w:t>.</w:t>
      </w:r>
    </w:p>
    <w:p w14:paraId="1476002D" w14:textId="77777777" w:rsidR="00C76854" w:rsidRPr="005E743D" w:rsidRDefault="00C76854" w:rsidP="003A5267">
      <w:pPr>
        <w:pStyle w:val="Standard"/>
        <w:tabs>
          <w:tab w:val="left" w:pos="851"/>
        </w:tabs>
        <w:spacing w:before="0" w:after="0" w:line="240" w:lineRule="auto"/>
        <w:jc w:val="center"/>
        <w:rPr>
          <w:b/>
        </w:rPr>
      </w:pPr>
    </w:p>
    <w:p w14:paraId="0DF183BC" w14:textId="77777777" w:rsidR="008F703B" w:rsidRPr="005E743D" w:rsidRDefault="00643A65" w:rsidP="003A5267">
      <w:pPr>
        <w:pStyle w:val="Standard"/>
        <w:spacing w:before="0" w:after="0" w:line="240" w:lineRule="auto"/>
      </w:pPr>
      <w:r w:rsidRPr="005E743D">
        <w:t xml:space="preserve">(1) </w:t>
      </w:r>
      <w:r w:rsidR="008F703B" w:rsidRPr="005E743D">
        <w:t xml:space="preserve">Nadležna agencija, visoka učilišta i </w:t>
      </w:r>
      <w:r w:rsidR="001E40C4" w:rsidRPr="005E743D">
        <w:t>odgojno-</w:t>
      </w:r>
      <w:r w:rsidR="008F703B" w:rsidRPr="005E743D">
        <w:t xml:space="preserve">obrazovne ustanove koje provode </w:t>
      </w:r>
      <w:r w:rsidR="00E712B0" w:rsidRPr="005E743D">
        <w:t xml:space="preserve">priznavanje i </w:t>
      </w:r>
      <w:r w:rsidR="008F703B" w:rsidRPr="005E743D">
        <w:t>vrednovanje inozemnih obrazovnih kvalifikacija dužne su u elektroničkom obliku voditi evidencije o svim ishodima vrednovanja, odnosno priznavanja.</w:t>
      </w:r>
    </w:p>
    <w:p w14:paraId="05577E6B" w14:textId="77777777" w:rsidR="00C76854" w:rsidRPr="005E743D" w:rsidRDefault="00C76854" w:rsidP="003A5267">
      <w:pPr>
        <w:pStyle w:val="Standard"/>
        <w:spacing w:before="0" w:after="0" w:line="240" w:lineRule="auto"/>
      </w:pPr>
    </w:p>
    <w:p w14:paraId="08998E6A" w14:textId="77777777" w:rsidR="008F703B" w:rsidRPr="005E743D" w:rsidRDefault="00643A65" w:rsidP="003A5267">
      <w:pPr>
        <w:pStyle w:val="Standard"/>
        <w:spacing w:before="0" w:after="0" w:line="240" w:lineRule="auto"/>
      </w:pPr>
      <w:r w:rsidRPr="005E743D">
        <w:t xml:space="preserve">(2) </w:t>
      </w:r>
      <w:r w:rsidR="008F703B" w:rsidRPr="005E743D">
        <w:t>Evidencije iz stavka 1. ovog</w:t>
      </w:r>
      <w:r w:rsidR="00B0120E" w:rsidRPr="005E743D">
        <w:t>a</w:t>
      </w:r>
      <w:r w:rsidR="008F703B" w:rsidRPr="005E743D">
        <w:t xml:space="preserve"> članka moraju sadržavati:</w:t>
      </w:r>
    </w:p>
    <w:p w14:paraId="05F92D30" w14:textId="77777777" w:rsidR="008F703B" w:rsidRPr="005E743D" w:rsidRDefault="008F703B" w:rsidP="003A5267">
      <w:pPr>
        <w:pStyle w:val="Standard"/>
        <w:numPr>
          <w:ilvl w:val="0"/>
          <w:numId w:val="62"/>
        </w:numPr>
        <w:spacing w:before="0" w:after="0" w:line="240" w:lineRule="auto"/>
      </w:pPr>
      <w:r w:rsidRPr="005E743D">
        <w:t>podatke o nositelju inozemne obrazovne kvalifikacije: puno ime i prezime, godina rođenja, spol i državljanstvo</w:t>
      </w:r>
    </w:p>
    <w:p w14:paraId="43473226" w14:textId="77777777" w:rsidR="008F703B" w:rsidRPr="005E743D" w:rsidRDefault="008F703B" w:rsidP="003A5267">
      <w:pPr>
        <w:pStyle w:val="Standard"/>
        <w:numPr>
          <w:ilvl w:val="0"/>
          <w:numId w:val="62"/>
        </w:numPr>
        <w:spacing w:before="0" w:after="0" w:line="240" w:lineRule="auto"/>
      </w:pPr>
      <w:r w:rsidRPr="005E743D">
        <w:t xml:space="preserve">podatke o inozemnoj obrazovnoj kvalifikaciji: naziv u izvorniku, odnosno njegov prijevod, </w:t>
      </w:r>
      <w:r w:rsidR="00B230F7" w:rsidRPr="005E743D">
        <w:t xml:space="preserve">razina, obrazovni profil, obujam (trajanje) obrazovnog programa, </w:t>
      </w:r>
      <w:r w:rsidRPr="005E743D">
        <w:t>datum te naziv zemlje i institucije koja je izdala inozemnu obrazovnu kvalifikaciju</w:t>
      </w:r>
    </w:p>
    <w:p w14:paraId="1D5BBFFC" w14:textId="77777777" w:rsidR="00B230F7" w:rsidRPr="005E743D" w:rsidRDefault="00B230F7" w:rsidP="003A5267">
      <w:pPr>
        <w:pStyle w:val="Standard"/>
        <w:numPr>
          <w:ilvl w:val="0"/>
          <w:numId w:val="62"/>
        </w:numPr>
        <w:spacing w:before="0" w:after="0" w:line="240" w:lineRule="auto"/>
      </w:pPr>
      <w:r w:rsidRPr="005E743D">
        <w:t>poda</w:t>
      </w:r>
      <w:r w:rsidR="00FE459C" w:rsidRPr="005E743D">
        <w:t>tke</w:t>
      </w:r>
      <w:r w:rsidRPr="005E743D">
        <w:t xml:space="preserve"> o akreditaciji visokog učilišta ili obrazovne ustanove</w:t>
      </w:r>
    </w:p>
    <w:p w14:paraId="63E0FAC4" w14:textId="77777777" w:rsidR="008F703B" w:rsidRPr="005E743D" w:rsidRDefault="008F703B" w:rsidP="003A5267">
      <w:pPr>
        <w:pStyle w:val="Standard"/>
        <w:numPr>
          <w:ilvl w:val="0"/>
          <w:numId w:val="62"/>
        </w:numPr>
        <w:spacing w:before="0" w:after="0" w:line="240" w:lineRule="auto"/>
      </w:pPr>
      <w:r w:rsidRPr="005E743D">
        <w:t>podatke o obrazovnom, odnosno studijskom programu, godinama obrazovanja, semestrima/razredima.</w:t>
      </w:r>
    </w:p>
    <w:p w14:paraId="49011156" w14:textId="77777777" w:rsidR="00C76854" w:rsidRPr="005E743D" w:rsidRDefault="00C76854" w:rsidP="003A5267">
      <w:pPr>
        <w:pStyle w:val="Standard"/>
        <w:spacing w:before="0" w:after="0" w:line="240" w:lineRule="auto"/>
      </w:pPr>
    </w:p>
    <w:p w14:paraId="4902EBCE" w14:textId="77777777" w:rsidR="008F703B" w:rsidRPr="005E743D" w:rsidRDefault="00643A65" w:rsidP="003A5267">
      <w:pPr>
        <w:pStyle w:val="Standard"/>
        <w:spacing w:before="0" w:after="0" w:line="240" w:lineRule="auto"/>
      </w:pPr>
      <w:r w:rsidRPr="005E743D">
        <w:t xml:space="preserve">(3) </w:t>
      </w:r>
      <w:r w:rsidR="008F703B" w:rsidRPr="005E743D">
        <w:t>Podaci iz stavka 2. ovog</w:t>
      </w:r>
      <w:r w:rsidR="00B0120E" w:rsidRPr="005E743D">
        <w:t>a</w:t>
      </w:r>
      <w:r w:rsidR="008F703B" w:rsidRPr="005E743D">
        <w:t xml:space="preserve"> članka prikupljaju se, obrađuju </w:t>
      </w:r>
      <w:r w:rsidR="001E40C4" w:rsidRPr="005E743D">
        <w:t xml:space="preserve">i </w:t>
      </w:r>
      <w:r w:rsidR="008F703B" w:rsidRPr="005E743D">
        <w:t>pohranjuju u svrhu osiguravanja jednakog postupanja prema nositeljima inozemnih obrazovnih kvali</w:t>
      </w:r>
      <w:r w:rsidR="00A62613" w:rsidRPr="005E743D">
        <w:t>fikacija u postupku priznavanja</w:t>
      </w:r>
      <w:r w:rsidR="00CE2E87" w:rsidRPr="005E743D">
        <w:t>.</w:t>
      </w:r>
      <w:r w:rsidR="008F703B" w:rsidRPr="005E743D">
        <w:t xml:space="preserve"> </w:t>
      </w:r>
    </w:p>
    <w:p w14:paraId="101D1654" w14:textId="77777777" w:rsidR="00C76854" w:rsidRPr="005E743D" w:rsidRDefault="00C76854" w:rsidP="003A5267">
      <w:pPr>
        <w:pStyle w:val="Standard"/>
        <w:spacing w:before="0" w:after="0" w:line="240" w:lineRule="auto"/>
        <w:jc w:val="center"/>
      </w:pPr>
    </w:p>
    <w:p w14:paraId="46EE5BD9" w14:textId="77777777" w:rsidR="003E6BB0" w:rsidRPr="005E743D" w:rsidRDefault="003E6BB0" w:rsidP="003A5267">
      <w:pPr>
        <w:pStyle w:val="Standard"/>
        <w:spacing w:before="0" w:after="0" w:line="240" w:lineRule="auto"/>
        <w:jc w:val="center"/>
        <w:rPr>
          <w:b/>
        </w:rPr>
      </w:pPr>
      <w:r w:rsidRPr="005E743D">
        <w:rPr>
          <w:b/>
        </w:rPr>
        <w:t>Članak 2</w:t>
      </w:r>
      <w:r w:rsidR="007C4FC9" w:rsidRPr="005E743D">
        <w:rPr>
          <w:b/>
        </w:rPr>
        <w:t>5</w:t>
      </w:r>
      <w:r w:rsidRPr="005E743D">
        <w:rPr>
          <w:b/>
        </w:rPr>
        <w:t>.</w:t>
      </w:r>
    </w:p>
    <w:p w14:paraId="41466AAD" w14:textId="77777777" w:rsidR="00C76854" w:rsidRPr="005E743D" w:rsidRDefault="00C76854" w:rsidP="003A5267">
      <w:pPr>
        <w:pStyle w:val="Standard"/>
        <w:spacing w:before="0" w:after="0" w:line="240" w:lineRule="auto"/>
      </w:pPr>
    </w:p>
    <w:p w14:paraId="45773654" w14:textId="77777777" w:rsidR="00960B00" w:rsidRPr="005E743D" w:rsidRDefault="00960B00" w:rsidP="003A5267">
      <w:pPr>
        <w:pStyle w:val="Standard"/>
        <w:spacing w:before="0" w:after="0" w:line="240" w:lineRule="auto"/>
      </w:pPr>
      <w:r w:rsidRPr="005E743D">
        <w:t xml:space="preserve">Pravilnik o visini naknade za troškove postupka priznavanja i vrednovanja, načinu raspodjele naknade, oslobođenja od plaćanja naknade te drugim pitanjima troškova postupka donosi </w:t>
      </w:r>
      <w:r w:rsidR="00B72571" w:rsidRPr="005E743D">
        <w:t>mi</w:t>
      </w:r>
      <w:r w:rsidRPr="005E743D">
        <w:t>nistar nadležan za poslove obrazovanja</w:t>
      </w:r>
      <w:r w:rsidR="00B72571" w:rsidRPr="005E743D">
        <w:t>.</w:t>
      </w:r>
    </w:p>
    <w:p w14:paraId="096C194C" w14:textId="77777777" w:rsidR="009D3DB2" w:rsidRPr="005E743D" w:rsidRDefault="009D3DB2" w:rsidP="003A5267">
      <w:pPr>
        <w:pStyle w:val="Standard"/>
        <w:spacing w:before="0" w:after="0" w:line="240" w:lineRule="auto"/>
        <w:ind w:left="425" w:hanging="425"/>
        <w:jc w:val="center"/>
        <w:rPr>
          <w:b/>
        </w:rPr>
      </w:pPr>
    </w:p>
    <w:p w14:paraId="131337DA" w14:textId="77777777" w:rsidR="003E6BB0" w:rsidRPr="005E743D" w:rsidRDefault="003E6BB0" w:rsidP="003A5267">
      <w:pPr>
        <w:pStyle w:val="Standard"/>
        <w:spacing w:before="0" w:after="0" w:line="240" w:lineRule="auto"/>
        <w:ind w:left="425" w:hanging="425"/>
        <w:jc w:val="center"/>
        <w:rPr>
          <w:b/>
        </w:rPr>
      </w:pPr>
      <w:r w:rsidRPr="005E743D">
        <w:rPr>
          <w:b/>
        </w:rPr>
        <w:lastRenderedPageBreak/>
        <w:t>Članak 2</w:t>
      </w:r>
      <w:r w:rsidR="007C4FC9" w:rsidRPr="005E743D">
        <w:rPr>
          <w:b/>
        </w:rPr>
        <w:t>6</w:t>
      </w:r>
      <w:r w:rsidRPr="005E743D">
        <w:rPr>
          <w:b/>
        </w:rPr>
        <w:t>.</w:t>
      </w:r>
    </w:p>
    <w:p w14:paraId="6352655C" w14:textId="77777777" w:rsidR="00C76854" w:rsidRPr="005E743D" w:rsidRDefault="00C76854" w:rsidP="003A5267">
      <w:pPr>
        <w:pStyle w:val="Standard"/>
        <w:spacing w:before="0" w:after="0" w:line="240" w:lineRule="auto"/>
      </w:pPr>
    </w:p>
    <w:p w14:paraId="6B0758FB" w14:textId="77777777" w:rsidR="00960B00" w:rsidRPr="005E743D" w:rsidRDefault="00960B00" w:rsidP="003A5267">
      <w:pPr>
        <w:pStyle w:val="Standard"/>
        <w:spacing w:before="0" w:after="0" w:line="240" w:lineRule="auto"/>
      </w:pPr>
      <w:r w:rsidRPr="005E743D">
        <w:t>Nadzor nad primjenom odredbi ovog</w:t>
      </w:r>
      <w:r w:rsidR="00B0120E" w:rsidRPr="005E743D">
        <w:t>a</w:t>
      </w:r>
      <w:r w:rsidRPr="005E743D">
        <w:t xml:space="preserve"> Zakona obavlja ministarstvo nadležno za poslove obrazovanja.</w:t>
      </w:r>
    </w:p>
    <w:p w14:paraId="13ED77DE" w14:textId="77777777" w:rsidR="00B42C62" w:rsidRPr="005E743D" w:rsidRDefault="00B42C62" w:rsidP="003A5267">
      <w:pPr>
        <w:pStyle w:val="Standard"/>
        <w:spacing w:before="0" w:after="0" w:line="240" w:lineRule="auto"/>
        <w:jc w:val="center"/>
        <w:rPr>
          <w:rFonts w:eastAsia="Cambria"/>
          <w:b/>
          <w:lang w:eastAsia="en-US"/>
        </w:rPr>
      </w:pPr>
    </w:p>
    <w:p w14:paraId="181C3BAB" w14:textId="77777777" w:rsidR="002F6A36" w:rsidRPr="005E743D" w:rsidRDefault="00D320DC" w:rsidP="003A5267">
      <w:pPr>
        <w:pStyle w:val="Standard"/>
        <w:spacing w:before="0" w:after="0" w:line="240" w:lineRule="auto"/>
        <w:jc w:val="center"/>
        <w:rPr>
          <w:rFonts w:eastAsia="Cambria"/>
          <w:b/>
          <w:lang w:eastAsia="en-US"/>
        </w:rPr>
      </w:pPr>
      <w:r w:rsidRPr="005E743D">
        <w:rPr>
          <w:rFonts w:eastAsia="Cambria"/>
          <w:b/>
          <w:lang w:eastAsia="en-US"/>
        </w:rPr>
        <w:t>GLAVA</w:t>
      </w:r>
      <w:r w:rsidR="006E22C8" w:rsidRPr="005E743D">
        <w:rPr>
          <w:rFonts w:eastAsia="Cambria"/>
          <w:b/>
          <w:lang w:eastAsia="en-US"/>
        </w:rPr>
        <w:t xml:space="preserve"> V.</w:t>
      </w:r>
    </w:p>
    <w:p w14:paraId="0E29D58F" w14:textId="77777777" w:rsidR="00C76854" w:rsidRPr="005E743D" w:rsidRDefault="00C76854" w:rsidP="003A5267">
      <w:pPr>
        <w:pStyle w:val="Standard"/>
        <w:spacing w:before="0" w:after="0" w:line="240" w:lineRule="auto"/>
        <w:jc w:val="center"/>
        <w:rPr>
          <w:rFonts w:eastAsia="Cambria"/>
          <w:b/>
          <w:lang w:eastAsia="en-US"/>
        </w:rPr>
      </w:pPr>
    </w:p>
    <w:p w14:paraId="75F27888" w14:textId="77777777" w:rsidR="004E034B" w:rsidRPr="005E743D" w:rsidRDefault="006E22C8" w:rsidP="003A5267">
      <w:pPr>
        <w:pStyle w:val="Standard"/>
        <w:spacing w:before="0" w:after="0" w:line="240" w:lineRule="auto"/>
        <w:jc w:val="center"/>
        <w:rPr>
          <w:b/>
        </w:rPr>
      </w:pPr>
      <w:r w:rsidRPr="005E743D">
        <w:rPr>
          <w:b/>
        </w:rPr>
        <w:t>PRIJELAZNE I ZAVRŠNE ODREDBE</w:t>
      </w:r>
    </w:p>
    <w:p w14:paraId="7206F256" w14:textId="77777777" w:rsidR="004E034B" w:rsidRPr="005E743D" w:rsidRDefault="004E034B" w:rsidP="003A5267">
      <w:pPr>
        <w:pStyle w:val="Standard"/>
        <w:spacing w:before="0" w:after="0" w:line="240" w:lineRule="auto"/>
        <w:ind w:left="709" w:hanging="425"/>
        <w:jc w:val="center"/>
      </w:pPr>
    </w:p>
    <w:p w14:paraId="0F8BD40B" w14:textId="77777777" w:rsidR="002F6A36" w:rsidRPr="005E743D" w:rsidRDefault="00125727" w:rsidP="003A5267">
      <w:pPr>
        <w:pStyle w:val="Standard"/>
        <w:spacing w:before="0" w:after="0" w:line="240" w:lineRule="auto"/>
        <w:ind w:left="709" w:hanging="425"/>
        <w:jc w:val="center"/>
        <w:rPr>
          <w:b/>
        </w:rPr>
      </w:pPr>
      <w:r w:rsidRPr="005E743D">
        <w:rPr>
          <w:b/>
        </w:rPr>
        <w:t xml:space="preserve">Članak </w:t>
      </w:r>
      <w:r w:rsidR="003E6BB0" w:rsidRPr="005E743D">
        <w:rPr>
          <w:b/>
        </w:rPr>
        <w:t>2</w:t>
      </w:r>
      <w:r w:rsidR="007C4FC9" w:rsidRPr="005E743D">
        <w:rPr>
          <w:b/>
        </w:rPr>
        <w:t>7</w:t>
      </w:r>
      <w:r w:rsidR="006E22C8" w:rsidRPr="005E743D">
        <w:rPr>
          <w:b/>
        </w:rPr>
        <w:t>.</w:t>
      </w:r>
    </w:p>
    <w:p w14:paraId="025254C9" w14:textId="77777777" w:rsidR="00C76854" w:rsidRPr="005E743D" w:rsidRDefault="00C76854" w:rsidP="003A5267">
      <w:pPr>
        <w:pStyle w:val="Standard"/>
        <w:spacing w:before="0" w:after="0" w:line="240" w:lineRule="auto"/>
      </w:pPr>
    </w:p>
    <w:p w14:paraId="2B8B4BA2" w14:textId="77777777" w:rsidR="002F6A36" w:rsidRPr="005E743D" w:rsidRDefault="006E22C8" w:rsidP="003A5267">
      <w:pPr>
        <w:pStyle w:val="Standard"/>
        <w:spacing w:before="0" w:after="0" w:line="240" w:lineRule="auto"/>
      </w:pPr>
      <w:r w:rsidRPr="005E743D">
        <w:t xml:space="preserve">Školske svjedodžbe, diplome i druge javne isprave o stečenoj naobrazbi izdane do 8. listopada 1991. godine </w:t>
      </w:r>
      <w:r w:rsidR="00884E47" w:rsidRPr="005E743D">
        <w:t xml:space="preserve">na visokim učilištima i </w:t>
      </w:r>
      <w:r w:rsidR="009B43A2" w:rsidRPr="005E743D">
        <w:t>odgojno</w:t>
      </w:r>
      <w:r w:rsidR="00960CD4" w:rsidRPr="005E743D">
        <w:t>-</w:t>
      </w:r>
      <w:r w:rsidRPr="005E743D">
        <w:t xml:space="preserve">obrazovnim ustanovama na području bivše SFRJ izjednačene su po pravnoj snazi sa školskim svjedodžbama, diplomama i drugim javnim ispravama obrazovnih ustanova Republike Hrvatske i ne podliježu postupku </w:t>
      </w:r>
      <w:r w:rsidR="008B107A" w:rsidRPr="005E743D">
        <w:t xml:space="preserve">priznavanja niti </w:t>
      </w:r>
      <w:r w:rsidR="00F22CC2" w:rsidRPr="005E743D">
        <w:t>vrednovanja</w:t>
      </w:r>
      <w:r w:rsidR="008B107A" w:rsidRPr="005E743D">
        <w:t>.</w:t>
      </w:r>
    </w:p>
    <w:p w14:paraId="19E14A91" w14:textId="77777777" w:rsidR="00FA3294" w:rsidRPr="005E743D" w:rsidRDefault="00FA3294" w:rsidP="003A5267">
      <w:pPr>
        <w:pStyle w:val="Standard"/>
        <w:spacing w:before="0" w:after="0" w:line="240" w:lineRule="auto"/>
        <w:jc w:val="center"/>
        <w:rPr>
          <w:b/>
        </w:rPr>
      </w:pPr>
    </w:p>
    <w:p w14:paraId="72F65671" w14:textId="77777777" w:rsidR="002F6A36" w:rsidRPr="005E743D" w:rsidRDefault="00125727" w:rsidP="003A5267">
      <w:pPr>
        <w:pStyle w:val="Standard"/>
        <w:spacing w:before="0" w:after="0" w:line="240" w:lineRule="auto"/>
        <w:jc w:val="center"/>
        <w:rPr>
          <w:b/>
        </w:rPr>
      </w:pPr>
      <w:r w:rsidRPr="005E743D">
        <w:rPr>
          <w:b/>
        </w:rPr>
        <w:t>Članak 2</w:t>
      </w:r>
      <w:r w:rsidR="007C4FC9" w:rsidRPr="005E743D">
        <w:rPr>
          <w:b/>
        </w:rPr>
        <w:t>8</w:t>
      </w:r>
      <w:r w:rsidR="006E22C8" w:rsidRPr="005E743D">
        <w:rPr>
          <w:b/>
        </w:rPr>
        <w:t>.</w:t>
      </w:r>
    </w:p>
    <w:p w14:paraId="6F5F2EF9" w14:textId="77777777" w:rsidR="00C912ED" w:rsidRPr="005E743D" w:rsidRDefault="00C912ED" w:rsidP="003A5267">
      <w:pPr>
        <w:spacing w:before="0" w:after="0" w:line="240" w:lineRule="auto"/>
        <w:rPr>
          <w:b/>
          <w:lang w:eastAsia="hr-HR"/>
        </w:rPr>
      </w:pPr>
    </w:p>
    <w:p w14:paraId="319A0576" w14:textId="77777777" w:rsidR="0037415C" w:rsidRPr="005E743D" w:rsidRDefault="0037415C" w:rsidP="003A5267">
      <w:pPr>
        <w:spacing w:before="0" w:after="0" w:line="240" w:lineRule="auto"/>
        <w:rPr>
          <w:lang w:eastAsia="hr-HR"/>
        </w:rPr>
      </w:pPr>
      <w:r w:rsidRPr="005E743D">
        <w:rPr>
          <w:lang w:eastAsia="hr-HR"/>
        </w:rPr>
        <w:t>(1) Pravilnike iz član</w:t>
      </w:r>
      <w:r w:rsidR="00BE7B47" w:rsidRPr="005E743D">
        <w:rPr>
          <w:lang w:eastAsia="hr-HR"/>
        </w:rPr>
        <w:t>a</w:t>
      </w:r>
      <w:r w:rsidRPr="005E743D">
        <w:rPr>
          <w:lang w:eastAsia="hr-HR"/>
        </w:rPr>
        <w:t>ka 1</w:t>
      </w:r>
      <w:r w:rsidR="007C4FC9" w:rsidRPr="005E743D">
        <w:rPr>
          <w:lang w:eastAsia="hr-HR"/>
        </w:rPr>
        <w:t>5</w:t>
      </w:r>
      <w:r w:rsidR="00E84F65" w:rsidRPr="005E743D">
        <w:rPr>
          <w:lang w:eastAsia="hr-HR"/>
        </w:rPr>
        <w:t>.</w:t>
      </w:r>
      <w:r w:rsidRPr="005E743D">
        <w:rPr>
          <w:lang w:eastAsia="hr-HR"/>
        </w:rPr>
        <w:t xml:space="preserve"> i 2</w:t>
      </w:r>
      <w:r w:rsidR="007C4FC9" w:rsidRPr="005E743D">
        <w:rPr>
          <w:lang w:eastAsia="hr-HR"/>
        </w:rPr>
        <w:t>5</w:t>
      </w:r>
      <w:r w:rsidRPr="005E743D">
        <w:rPr>
          <w:lang w:eastAsia="hr-HR"/>
        </w:rPr>
        <w:t>. ovog</w:t>
      </w:r>
      <w:r w:rsidR="00C76854" w:rsidRPr="005E743D">
        <w:rPr>
          <w:lang w:eastAsia="hr-HR"/>
        </w:rPr>
        <w:t>a</w:t>
      </w:r>
      <w:r w:rsidR="00C912ED" w:rsidRPr="005E743D">
        <w:rPr>
          <w:lang w:eastAsia="hr-HR"/>
        </w:rPr>
        <w:t xml:space="preserve"> Zakona donijet</w:t>
      </w:r>
      <w:r w:rsidRPr="005E743D">
        <w:rPr>
          <w:lang w:eastAsia="hr-HR"/>
        </w:rPr>
        <w:t xml:space="preserve"> će ministar nadležan za poslove obrazovanja u roku od godinu dana od dana stupanja na snagu ovog</w:t>
      </w:r>
      <w:r w:rsidR="00C912ED" w:rsidRPr="005E743D">
        <w:rPr>
          <w:lang w:eastAsia="hr-HR"/>
        </w:rPr>
        <w:t>a</w:t>
      </w:r>
      <w:r w:rsidRPr="005E743D">
        <w:rPr>
          <w:lang w:eastAsia="hr-HR"/>
        </w:rPr>
        <w:t xml:space="preserve"> Zakona.</w:t>
      </w:r>
    </w:p>
    <w:p w14:paraId="7CD05535" w14:textId="77777777" w:rsidR="00C912ED" w:rsidRPr="005E743D" w:rsidRDefault="00C912ED" w:rsidP="003A5267">
      <w:pPr>
        <w:pStyle w:val="Standard"/>
        <w:spacing w:before="0" w:after="0" w:line="240" w:lineRule="auto"/>
      </w:pPr>
    </w:p>
    <w:p w14:paraId="5F61CE2F" w14:textId="77777777" w:rsidR="0033150E" w:rsidRPr="005E743D" w:rsidRDefault="007F6899" w:rsidP="003A5267">
      <w:pPr>
        <w:pStyle w:val="Standard"/>
        <w:spacing w:before="0" w:after="0" w:line="240" w:lineRule="auto"/>
      </w:pPr>
      <w:r w:rsidRPr="005E743D">
        <w:t>(2</w:t>
      </w:r>
      <w:r w:rsidR="00643A65" w:rsidRPr="005E743D">
        <w:t xml:space="preserve">) </w:t>
      </w:r>
      <w:r w:rsidR="0033150E" w:rsidRPr="005E743D">
        <w:t>Nadležne agen</w:t>
      </w:r>
      <w:r w:rsidR="00C912ED" w:rsidRPr="005E743D">
        <w:t>cije i visoka učilišta uskladit</w:t>
      </w:r>
      <w:r w:rsidR="0033150E" w:rsidRPr="005E743D">
        <w:t xml:space="preserve"> će svoje statute i opće akte sukladno odredbama ovog</w:t>
      </w:r>
      <w:r w:rsidR="00C912ED" w:rsidRPr="005E743D">
        <w:t>a</w:t>
      </w:r>
      <w:r w:rsidR="0033150E" w:rsidRPr="005E743D">
        <w:t xml:space="preserve"> Zakona u roku od godine dana od dana stupanja na snagu ovog</w:t>
      </w:r>
      <w:r w:rsidR="00C912ED" w:rsidRPr="005E743D">
        <w:t>a</w:t>
      </w:r>
      <w:r w:rsidR="0033150E" w:rsidRPr="005E743D">
        <w:t xml:space="preserve"> Zakona.</w:t>
      </w:r>
    </w:p>
    <w:p w14:paraId="462FCBB2" w14:textId="77777777" w:rsidR="00C110F7" w:rsidRPr="005E743D" w:rsidRDefault="00C110F7" w:rsidP="003A5267">
      <w:pPr>
        <w:pStyle w:val="Standard"/>
        <w:spacing w:before="0" w:after="0" w:line="240" w:lineRule="auto"/>
      </w:pPr>
    </w:p>
    <w:p w14:paraId="32A657B6" w14:textId="77777777" w:rsidR="002F6A36" w:rsidRPr="005E743D" w:rsidRDefault="00125727" w:rsidP="003A5267">
      <w:pPr>
        <w:pStyle w:val="Standard"/>
        <w:spacing w:before="0" w:after="0" w:line="240" w:lineRule="auto"/>
        <w:jc w:val="center"/>
        <w:rPr>
          <w:b/>
        </w:rPr>
      </w:pPr>
      <w:r w:rsidRPr="005E743D">
        <w:rPr>
          <w:b/>
        </w:rPr>
        <w:t xml:space="preserve">Članak </w:t>
      </w:r>
      <w:r w:rsidR="007C4FC9" w:rsidRPr="005E743D">
        <w:rPr>
          <w:b/>
        </w:rPr>
        <w:t>29</w:t>
      </w:r>
      <w:r w:rsidR="006E22C8" w:rsidRPr="005E743D">
        <w:rPr>
          <w:b/>
        </w:rPr>
        <w:t>.</w:t>
      </w:r>
    </w:p>
    <w:p w14:paraId="327FB81C" w14:textId="77777777" w:rsidR="00C76854" w:rsidRPr="005E743D" w:rsidRDefault="00C76854" w:rsidP="003A5267">
      <w:pPr>
        <w:pStyle w:val="Standard"/>
        <w:spacing w:before="0" w:after="0" w:line="240" w:lineRule="auto"/>
      </w:pPr>
    </w:p>
    <w:p w14:paraId="68C6DF97" w14:textId="77777777" w:rsidR="007849D6" w:rsidRPr="005E743D" w:rsidRDefault="007849D6" w:rsidP="003A5267">
      <w:pPr>
        <w:pStyle w:val="Standard"/>
        <w:spacing w:before="0" w:after="0" w:line="240" w:lineRule="auto"/>
      </w:pPr>
      <w:r w:rsidRPr="005E743D">
        <w:t xml:space="preserve">(1) Postupci priznavanja inozemnih obrazovnih kvalifikacija započeti prije stupanja na snagu ovoga Zakona dovršit će se prema odredbama Zakona o priznavanju inozemnih obrazovnih kvalifikacija („Narodne novine“, br. 158/03., 138/06., 124/09. i 45/11.) i propisima donesenim na temelju toga Zakona. </w:t>
      </w:r>
    </w:p>
    <w:p w14:paraId="307C8065" w14:textId="77777777" w:rsidR="007849D6" w:rsidRPr="005E743D" w:rsidRDefault="007849D6" w:rsidP="003A5267">
      <w:pPr>
        <w:pStyle w:val="Standard"/>
        <w:spacing w:before="0" w:after="0" w:line="240" w:lineRule="auto"/>
      </w:pPr>
    </w:p>
    <w:p w14:paraId="335662AE" w14:textId="77777777" w:rsidR="00554E0C" w:rsidRPr="005E743D" w:rsidRDefault="007849D6" w:rsidP="003A5267">
      <w:pPr>
        <w:pStyle w:val="Standard"/>
        <w:spacing w:before="0" w:after="0" w:line="240" w:lineRule="auto"/>
      </w:pPr>
      <w:r w:rsidRPr="005E743D">
        <w:t>(2) Propisi doneseni na temelju Zakona iz stav</w:t>
      </w:r>
      <w:r w:rsidR="009D3DB2" w:rsidRPr="005E743D">
        <w:t>ka 1. ovoga članka primjenjivat</w:t>
      </w:r>
      <w:r w:rsidRPr="005E743D">
        <w:t xml:space="preserve"> će se nakon prestanka njegova važenja, sve do donošenja odgovarajućih propisa prema ovome Zakonu.</w:t>
      </w:r>
    </w:p>
    <w:p w14:paraId="14148BB3" w14:textId="77777777" w:rsidR="007849D6" w:rsidRPr="005E743D" w:rsidRDefault="007849D6" w:rsidP="003A5267">
      <w:pPr>
        <w:pStyle w:val="Standard"/>
        <w:spacing w:before="0" w:after="0" w:line="240" w:lineRule="auto"/>
      </w:pPr>
    </w:p>
    <w:p w14:paraId="73400760" w14:textId="77777777" w:rsidR="00A62613" w:rsidRPr="005E743D" w:rsidRDefault="00A62613" w:rsidP="003A5267">
      <w:pPr>
        <w:pStyle w:val="Standard"/>
        <w:spacing w:before="0" w:after="0" w:line="240" w:lineRule="auto"/>
        <w:jc w:val="center"/>
        <w:rPr>
          <w:b/>
        </w:rPr>
      </w:pPr>
      <w:r w:rsidRPr="005E743D">
        <w:rPr>
          <w:b/>
        </w:rPr>
        <w:t xml:space="preserve">Članak </w:t>
      </w:r>
      <w:r w:rsidR="00CA09BC" w:rsidRPr="005E743D">
        <w:rPr>
          <w:b/>
        </w:rPr>
        <w:t>3</w:t>
      </w:r>
      <w:r w:rsidR="007C4FC9" w:rsidRPr="005E743D">
        <w:rPr>
          <w:b/>
        </w:rPr>
        <w:t>0</w:t>
      </w:r>
      <w:r w:rsidRPr="005E743D">
        <w:rPr>
          <w:b/>
        </w:rPr>
        <w:t>.</w:t>
      </w:r>
    </w:p>
    <w:p w14:paraId="7A67D44C" w14:textId="77777777" w:rsidR="00C76854" w:rsidRPr="005E743D" w:rsidRDefault="00C76854" w:rsidP="003A5267">
      <w:pPr>
        <w:pStyle w:val="Standard"/>
        <w:spacing w:before="0" w:after="0" w:line="240" w:lineRule="auto"/>
      </w:pPr>
    </w:p>
    <w:p w14:paraId="7C48737F" w14:textId="77777777" w:rsidR="002F6A36" w:rsidRPr="005E743D" w:rsidRDefault="006E22C8" w:rsidP="003A5267">
      <w:pPr>
        <w:pStyle w:val="Standard"/>
        <w:spacing w:before="0" w:after="0" w:line="240" w:lineRule="auto"/>
      </w:pPr>
      <w:r w:rsidRPr="005E743D">
        <w:t>Danom stupanja na snagu ovog</w:t>
      </w:r>
      <w:r w:rsidR="00C912ED" w:rsidRPr="005E743D">
        <w:t>a</w:t>
      </w:r>
      <w:r w:rsidRPr="005E743D">
        <w:t xml:space="preserve"> Zakona prestaje važiti Zakon o priznavanju inozemnih obrazovnih kvalifikacija </w:t>
      </w:r>
      <w:r w:rsidR="00C912ED" w:rsidRPr="005E743D">
        <w:t>(„Narodne novine“, br. 158/03., 138/06., 124/09. i 45/11.).</w:t>
      </w:r>
    </w:p>
    <w:p w14:paraId="0283D423" w14:textId="77777777" w:rsidR="002F6A36" w:rsidRPr="005E743D" w:rsidRDefault="002F6A36" w:rsidP="003A5267">
      <w:pPr>
        <w:pStyle w:val="Standard"/>
        <w:spacing w:before="0" w:after="0" w:line="240" w:lineRule="auto"/>
      </w:pPr>
    </w:p>
    <w:p w14:paraId="166E0614" w14:textId="77777777" w:rsidR="002F6A36" w:rsidRPr="005E743D" w:rsidRDefault="00125727" w:rsidP="003A5267">
      <w:pPr>
        <w:pStyle w:val="Standard"/>
        <w:spacing w:before="0" w:after="0" w:line="240" w:lineRule="auto"/>
        <w:jc w:val="center"/>
        <w:rPr>
          <w:b/>
        </w:rPr>
      </w:pPr>
      <w:r w:rsidRPr="005E743D">
        <w:rPr>
          <w:b/>
        </w:rPr>
        <w:t xml:space="preserve">Članak </w:t>
      </w:r>
      <w:r w:rsidR="00CA09BC" w:rsidRPr="005E743D">
        <w:rPr>
          <w:b/>
        </w:rPr>
        <w:t>3</w:t>
      </w:r>
      <w:r w:rsidR="007C4FC9" w:rsidRPr="005E743D">
        <w:rPr>
          <w:b/>
        </w:rPr>
        <w:t>1</w:t>
      </w:r>
      <w:r w:rsidR="006E22C8" w:rsidRPr="005E743D">
        <w:rPr>
          <w:b/>
        </w:rPr>
        <w:t>.</w:t>
      </w:r>
    </w:p>
    <w:p w14:paraId="15EBEC10" w14:textId="77777777" w:rsidR="00C76854" w:rsidRPr="005E743D" w:rsidRDefault="00C76854" w:rsidP="003A5267">
      <w:pPr>
        <w:pStyle w:val="Standard"/>
        <w:spacing w:before="0" w:after="0" w:line="240" w:lineRule="auto"/>
      </w:pPr>
    </w:p>
    <w:p w14:paraId="16CBCE2C" w14:textId="77777777" w:rsidR="005356AD" w:rsidRPr="005E743D" w:rsidRDefault="006E22C8" w:rsidP="003A5267">
      <w:pPr>
        <w:pStyle w:val="Standard"/>
        <w:spacing w:before="0" w:after="0" w:line="240" w:lineRule="auto"/>
      </w:pPr>
      <w:r w:rsidRPr="005E743D">
        <w:t xml:space="preserve">Ovaj Zakon stupa na snagu osmoga dana od dana objave u </w:t>
      </w:r>
      <w:r w:rsidR="00C76854" w:rsidRPr="005E743D">
        <w:t>„</w:t>
      </w:r>
      <w:r w:rsidRPr="005E743D">
        <w:t>Narodnim novinama</w:t>
      </w:r>
      <w:r w:rsidR="00C76854" w:rsidRPr="005E743D">
        <w:t>“</w:t>
      </w:r>
      <w:r w:rsidRPr="005E743D">
        <w:t>.</w:t>
      </w:r>
    </w:p>
    <w:p w14:paraId="23B135D8" w14:textId="77777777" w:rsidR="003A5267" w:rsidRPr="005E743D" w:rsidRDefault="003A5267">
      <w:pPr>
        <w:rPr>
          <w:b/>
        </w:rPr>
      </w:pPr>
      <w:r w:rsidRPr="005E743D">
        <w:rPr>
          <w:b/>
        </w:rPr>
        <w:br w:type="page"/>
      </w:r>
    </w:p>
    <w:p w14:paraId="606B5A5C" w14:textId="77777777" w:rsidR="00593D11" w:rsidRPr="005E743D" w:rsidRDefault="003F2C2B" w:rsidP="003A5267">
      <w:pPr>
        <w:spacing w:before="0" w:after="0" w:line="240" w:lineRule="auto"/>
        <w:jc w:val="center"/>
        <w:rPr>
          <w:b/>
        </w:rPr>
      </w:pPr>
      <w:r w:rsidRPr="005E743D">
        <w:rPr>
          <w:b/>
        </w:rPr>
        <w:lastRenderedPageBreak/>
        <w:t>OBRAZLOŽENJE</w:t>
      </w:r>
    </w:p>
    <w:p w14:paraId="117672C9" w14:textId="77777777" w:rsidR="001177D4" w:rsidRPr="005E743D" w:rsidRDefault="001177D4" w:rsidP="003A5267">
      <w:pPr>
        <w:spacing w:before="0" w:after="0" w:line="240" w:lineRule="auto"/>
        <w:jc w:val="center"/>
        <w:rPr>
          <w:b/>
        </w:rPr>
      </w:pPr>
    </w:p>
    <w:p w14:paraId="081E4A10" w14:textId="77777777" w:rsidR="00E83344" w:rsidRPr="005E743D" w:rsidRDefault="00E83344" w:rsidP="003A5267">
      <w:pPr>
        <w:spacing w:before="0" w:after="0" w:line="240" w:lineRule="auto"/>
        <w:jc w:val="center"/>
        <w:rPr>
          <w:b/>
        </w:rPr>
      </w:pPr>
    </w:p>
    <w:p w14:paraId="0D0BEE67" w14:textId="77777777" w:rsidR="001177D4" w:rsidRPr="005E743D" w:rsidRDefault="001177D4" w:rsidP="00A548A5">
      <w:pPr>
        <w:pStyle w:val="ListParagraph"/>
        <w:numPr>
          <w:ilvl w:val="0"/>
          <w:numId w:val="64"/>
        </w:numPr>
        <w:spacing w:before="0" w:after="0" w:line="240" w:lineRule="auto"/>
        <w:ind w:left="709" w:hanging="709"/>
        <w:jc w:val="left"/>
        <w:rPr>
          <w:rFonts w:ascii="Times New Roman" w:hAnsi="Times New Roman"/>
          <w:b/>
          <w:lang w:val="hr-HR"/>
        </w:rPr>
      </w:pPr>
      <w:r w:rsidRPr="005E743D">
        <w:rPr>
          <w:rFonts w:ascii="Times New Roman" w:hAnsi="Times New Roman"/>
          <w:b/>
          <w:lang w:val="hr-HR"/>
        </w:rPr>
        <w:t>RAZLOZI ZBOG KOJIH SE ZAKON DONOSI</w:t>
      </w:r>
    </w:p>
    <w:p w14:paraId="1DC5ADCD" w14:textId="77777777" w:rsidR="001177D4" w:rsidRPr="005E743D" w:rsidRDefault="001177D4" w:rsidP="003A5267">
      <w:pPr>
        <w:spacing w:before="0" w:after="0" w:line="240" w:lineRule="auto"/>
        <w:jc w:val="left"/>
        <w:rPr>
          <w:b/>
        </w:rPr>
      </w:pPr>
    </w:p>
    <w:p w14:paraId="43A956C8" w14:textId="77777777" w:rsidR="001177D4" w:rsidRPr="005E743D" w:rsidRDefault="001177D4" w:rsidP="003A5267">
      <w:pPr>
        <w:spacing w:before="0" w:after="0" w:line="240" w:lineRule="auto"/>
        <w:ind w:firstLine="708"/>
        <w:rPr>
          <w:rFonts w:eastAsia="Calibri"/>
        </w:rPr>
      </w:pPr>
      <w:r w:rsidRPr="005E743D">
        <w:rPr>
          <w:rFonts w:eastAsia="Calibri"/>
        </w:rPr>
        <w:t>Postupak priznavanja inozemnih obrazovnih kvalifikacija u Republici Hrvatskoj provodi se sukladno Zakonu o priznavanju inozemnih obrazovnih kvalifikacija („Narodne novine“, br. 158/03., 138/06., 124/09. i 45/11.) - u daljnjem tekstu: ZPIOK, a priznavanje inozemnih stručnih kvalifikacija sukladno Zakonu o reguliranim profesijama i priznavanju inozemnih stručnih kvalifikacija („Narodne novine“, br. 82/15., 70/19. i 47/20.) - u daljnjem tekstu: ZORP.</w:t>
      </w:r>
    </w:p>
    <w:p w14:paraId="5273112B" w14:textId="77777777" w:rsidR="001177D4" w:rsidRPr="005E743D" w:rsidRDefault="001177D4" w:rsidP="003A5267">
      <w:pPr>
        <w:spacing w:before="0" w:after="0" w:line="240" w:lineRule="auto"/>
        <w:ind w:firstLine="708"/>
        <w:rPr>
          <w:rFonts w:eastAsia="Calibri"/>
        </w:rPr>
      </w:pPr>
    </w:p>
    <w:p w14:paraId="236688A6" w14:textId="77777777" w:rsidR="001177D4" w:rsidRPr="005E743D" w:rsidRDefault="001177D4" w:rsidP="003A5267">
      <w:pPr>
        <w:spacing w:before="0" w:after="0" w:line="240" w:lineRule="auto"/>
        <w:ind w:firstLine="709"/>
        <w:rPr>
          <w:rFonts w:eastAsia="Calibri"/>
        </w:rPr>
      </w:pPr>
      <w:r w:rsidRPr="005E743D">
        <w:rPr>
          <w:rFonts w:eastAsia="Calibri"/>
        </w:rPr>
        <w:t>Donošenjem ZPIOK-a 2003. godine napušten je postupak nostrifikacije koji se temeljio na usporedbi studijskih i obrazovnih programa sa srodnim programima koji se izvode u Republici Hrvatskoj te rezultirao ispravom koja je potvrđivala izjednačenost inozemne kvalifikacije kvalifikacijom koja se stječe u Republici Hrvatskoj (rješenje o nostrifikaciji). Umjesto nostrifikacije uveden je postupak priznavanja inozemnih obrazovnih kvalifikacija sa svrhom zapošljavanja i postupak priznavanja inozemnih obrazovnih kvalifikacija ili razdoblja obrazovanja u inozemstvu sa svrhom nastavka obrazovanja. Postupak priznavanja inozemnih obrazovnih kvalifikacija tako više nije podrazumijevao usporedbu sadržaja studijskih i obrazovnih programa, već „formalno potvrđivanje vrijednosti inozemne obrazovne kvalifikacije, odnosno razdoblja obrazovanja, koje je izdalo nadležno tijelo, u svrhu pristupa obrazovanju ili zapošljavanju“.</w:t>
      </w:r>
    </w:p>
    <w:p w14:paraId="2F94FC9B" w14:textId="77777777" w:rsidR="0019451E" w:rsidRPr="005E743D" w:rsidRDefault="0019451E" w:rsidP="003A5267">
      <w:pPr>
        <w:spacing w:before="0" w:after="0" w:line="240" w:lineRule="auto"/>
        <w:ind w:firstLine="708"/>
        <w:rPr>
          <w:rFonts w:eastAsia="Calibri"/>
        </w:rPr>
      </w:pPr>
    </w:p>
    <w:p w14:paraId="01AB97E9" w14:textId="77777777" w:rsidR="009B4581" w:rsidRPr="005E743D" w:rsidRDefault="0019451E" w:rsidP="003A5267">
      <w:pPr>
        <w:spacing w:before="0" w:after="0" w:line="240" w:lineRule="auto"/>
        <w:ind w:firstLine="708"/>
      </w:pPr>
      <w:r w:rsidRPr="005E743D">
        <w:rPr>
          <w:rFonts w:eastAsia="Calibri"/>
        </w:rPr>
        <w:t>Agencija za znanost i visoko obrazovanje je u razdoblju 20</w:t>
      </w:r>
      <w:r w:rsidR="001D1CDD" w:rsidRPr="005E743D">
        <w:rPr>
          <w:rFonts w:eastAsia="Calibri"/>
        </w:rPr>
        <w:t>17</w:t>
      </w:r>
      <w:r w:rsidRPr="005E743D">
        <w:rPr>
          <w:rFonts w:eastAsia="Calibri"/>
        </w:rPr>
        <w:t>.</w:t>
      </w:r>
      <w:r w:rsidR="00BB183B" w:rsidRPr="005E743D">
        <w:rPr>
          <w:rFonts w:eastAsia="Calibri"/>
        </w:rPr>
        <w:t xml:space="preserve"> </w:t>
      </w:r>
      <w:r w:rsidRPr="005E743D">
        <w:rPr>
          <w:rFonts w:eastAsia="Calibri"/>
        </w:rPr>
        <w:t>-</w:t>
      </w:r>
      <w:r w:rsidR="00BB183B" w:rsidRPr="005E743D">
        <w:rPr>
          <w:rFonts w:eastAsia="Calibri"/>
        </w:rPr>
        <w:t xml:space="preserve"> </w:t>
      </w:r>
      <w:r w:rsidRPr="005E743D">
        <w:rPr>
          <w:rFonts w:eastAsia="Calibri"/>
        </w:rPr>
        <w:t xml:space="preserve">2021. provela ukupno </w:t>
      </w:r>
      <w:r w:rsidR="008B532E" w:rsidRPr="005E743D">
        <w:rPr>
          <w:rFonts w:eastAsia="Calibri"/>
        </w:rPr>
        <w:t xml:space="preserve">8.344 </w:t>
      </w:r>
      <w:r w:rsidRPr="005E743D">
        <w:rPr>
          <w:rFonts w:eastAsia="Calibri"/>
        </w:rPr>
        <w:t>postupak</w:t>
      </w:r>
      <w:r w:rsidR="008B532E" w:rsidRPr="005E743D">
        <w:rPr>
          <w:rFonts w:eastAsia="Calibri"/>
        </w:rPr>
        <w:t>a</w:t>
      </w:r>
      <w:r w:rsidRPr="005E743D">
        <w:rPr>
          <w:rFonts w:eastAsia="Calibri"/>
        </w:rPr>
        <w:t xml:space="preserve"> priznavanja inozemn</w:t>
      </w:r>
      <w:r w:rsidR="008B532E" w:rsidRPr="005E743D">
        <w:rPr>
          <w:rFonts w:eastAsia="Calibri"/>
        </w:rPr>
        <w:t>ih</w:t>
      </w:r>
      <w:r w:rsidRPr="005E743D">
        <w:rPr>
          <w:rFonts w:eastAsia="Calibri"/>
        </w:rPr>
        <w:t xml:space="preserve"> obrazovn</w:t>
      </w:r>
      <w:r w:rsidR="008B532E" w:rsidRPr="005E743D">
        <w:rPr>
          <w:rFonts w:eastAsia="Calibri"/>
        </w:rPr>
        <w:t>ih</w:t>
      </w:r>
      <w:r w:rsidRPr="005E743D">
        <w:rPr>
          <w:rFonts w:eastAsia="Calibri"/>
        </w:rPr>
        <w:t xml:space="preserve"> kvalifikacij</w:t>
      </w:r>
      <w:r w:rsidR="008B532E" w:rsidRPr="005E743D">
        <w:rPr>
          <w:rFonts w:eastAsia="Calibri"/>
        </w:rPr>
        <w:t>a</w:t>
      </w:r>
      <w:r w:rsidRPr="005E743D">
        <w:rPr>
          <w:rFonts w:eastAsia="Calibri"/>
        </w:rPr>
        <w:t xml:space="preserve"> o završenom visokom obrazovanju (201</w:t>
      </w:r>
      <w:r w:rsidR="00BB183B" w:rsidRPr="005E743D">
        <w:rPr>
          <w:rFonts w:eastAsia="Calibri"/>
        </w:rPr>
        <w:t>7. - 1.747, 2018. - 1.762, 2019. - 1.798, 2020. - 1.497, 2021. -</w:t>
      </w:r>
      <w:r w:rsidRPr="005E743D">
        <w:rPr>
          <w:rFonts w:eastAsia="Calibri"/>
        </w:rPr>
        <w:t xml:space="preserve"> 1</w:t>
      </w:r>
      <w:r w:rsidR="00BB183B" w:rsidRPr="005E743D">
        <w:rPr>
          <w:rFonts w:eastAsia="Calibri"/>
        </w:rPr>
        <w:t>.</w:t>
      </w:r>
      <w:r w:rsidRPr="005E743D">
        <w:rPr>
          <w:rFonts w:eastAsia="Calibri"/>
        </w:rPr>
        <w:t xml:space="preserve">540). </w:t>
      </w:r>
      <w:r w:rsidR="00FD2268" w:rsidRPr="005E743D">
        <w:rPr>
          <w:rFonts w:eastAsia="Calibri"/>
        </w:rPr>
        <w:t>Preko 50</w:t>
      </w:r>
      <w:r w:rsidR="00BB183B" w:rsidRPr="005E743D">
        <w:rPr>
          <w:rFonts w:eastAsia="Calibri"/>
        </w:rPr>
        <w:t xml:space="preserve"> </w:t>
      </w:r>
      <w:r w:rsidR="00FD2268" w:rsidRPr="005E743D">
        <w:rPr>
          <w:rFonts w:eastAsia="Calibri"/>
        </w:rPr>
        <w:t xml:space="preserve">% zahtjeva za priznavanje </w:t>
      </w:r>
      <w:r w:rsidR="00B42C62" w:rsidRPr="005E743D">
        <w:rPr>
          <w:rFonts w:eastAsia="Calibri"/>
        </w:rPr>
        <w:t xml:space="preserve">u 2021. </w:t>
      </w:r>
      <w:r w:rsidR="00FD2268" w:rsidRPr="005E743D">
        <w:rPr>
          <w:rFonts w:eastAsia="Calibri"/>
        </w:rPr>
        <w:t>odnosi se na kvalifikacije iz Bosne i Hercegovine, slijede Slovenija s 8</w:t>
      </w:r>
      <w:r w:rsidR="00BB183B" w:rsidRPr="005E743D">
        <w:rPr>
          <w:rFonts w:eastAsia="Calibri"/>
        </w:rPr>
        <w:t xml:space="preserve"> </w:t>
      </w:r>
      <w:r w:rsidR="00FD2268" w:rsidRPr="005E743D">
        <w:rPr>
          <w:rFonts w:eastAsia="Calibri"/>
        </w:rPr>
        <w:t>% i Srbija s 5</w:t>
      </w:r>
      <w:r w:rsidR="00BB183B" w:rsidRPr="005E743D">
        <w:rPr>
          <w:rFonts w:eastAsia="Calibri"/>
        </w:rPr>
        <w:t xml:space="preserve"> </w:t>
      </w:r>
      <w:r w:rsidR="00FD2268" w:rsidRPr="005E743D">
        <w:rPr>
          <w:rFonts w:eastAsia="Calibri"/>
        </w:rPr>
        <w:t xml:space="preserve">%. </w:t>
      </w:r>
      <w:r w:rsidRPr="005E743D">
        <w:rPr>
          <w:rFonts w:eastAsia="Calibri"/>
        </w:rPr>
        <w:t>P</w:t>
      </w:r>
      <w:r w:rsidRPr="005E743D">
        <w:t xml:space="preserve">rosječno trajanje postupka priznavanja u 2021. </w:t>
      </w:r>
      <w:r w:rsidR="00B42C62" w:rsidRPr="005E743D">
        <w:t xml:space="preserve">iznosilo je </w:t>
      </w:r>
      <w:r w:rsidR="00CE379C" w:rsidRPr="005E743D">
        <w:t>pet</w:t>
      </w:r>
      <w:r w:rsidRPr="005E743D">
        <w:t xml:space="preserve"> dana. U slučajevima kada Nacionalni ENIC/NARIC ured zatraži </w:t>
      </w:r>
      <w:r w:rsidR="00B42C62" w:rsidRPr="005E743D">
        <w:t xml:space="preserve">dodatne </w:t>
      </w:r>
      <w:r w:rsidRPr="005E743D">
        <w:t>informacij</w:t>
      </w:r>
      <w:r w:rsidR="00B42C62" w:rsidRPr="005E743D">
        <w:t>e</w:t>
      </w:r>
      <w:r w:rsidRPr="005E743D">
        <w:t xml:space="preserve"> (npr.</w:t>
      </w:r>
      <w:r w:rsidR="00FD2268" w:rsidRPr="005E743D">
        <w:t xml:space="preserve"> </w:t>
      </w:r>
      <w:r w:rsidRPr="005E743D">
        <w:t>provjeru vjerodostojnosti dokumenata, dodatne informacije o sustavu visokog obrazovanja i sl.) od nadležnih institucija iz inozemstva, postupak traje duže od prosječnog trajanja postupka priznavanja</w:t>
      </w:r>
      <w:r w:rsidR="004D4D04" w:rsidRPr="005E743D">
        <w:t>.</w:t>
      </w:r>
      <w:r w:rsidR="00F365A1" w:rsidRPr="005E743D">
        <w:t xml:space="preserve"> </w:t>
      </w:r>
    </w:p>
    <w:p w14:paraId="2EEF71B4" w14:textId="77777777" w:rsidR="00BB183B" w:rsidRPr="005E743D" w:rsidRDefault="00BB183B" w:rsidP="003A5267">
      <w:pPr>
        <w:spacing w:before="0" w:after="0" w:line="240" w:lineRule="auto"/>
        <w:ind w:firstLine="708"/>
      </w:pPr>
    </w:p>
    <w:p w14:paraId="32E9D8BE" w14:textId="77777777" w:rsidR="0019451E" w:rsidRPr="005E743D" w:rsidRDefault="00501135" w:rsidP="003A5267">
      <w:pPr>
        <w:spacing w:before="0" w:after="0" w:line="240" w:lineRule="auto"/>
        <w:ind w:firstLine="708"/>
        <w:rPr>
          <w:rFonts w:eastAsia="Calibri"/>
        </w:rPr>
      </w:pPr>
      <w:r w:rsidRPr="005E743D">
        <w:t xml:space="preserve">Nadalje, </w:t>
      </w:r>
      <w:r w:rsidRPr="005E743D">
        <w:rPr>
          <w:rFonts w:eastAsia="Calibri"/>
        </w:rPr>
        <w:t>Agencija za znanost i visoko obrazovanje je na zahtjev visokih učilišta koja provode priznavanje inozemne obrazovne kvalifikacije u svrhu nastavka obrazovanja, u razdoblju 2017.</w:t>
      </w:r>
      <w:r w:rsidR="00BB183B" w:rsidRPr="005E743D">
        <w:rPr>
          <w:rFonts w:eastAsia="Calibri"/>
        </w:rPr>
        <w:t xml:space="preserve"> </w:t>
      </w:r>
      <w:r w:rsidRPr="005E743D">
        <w:rPr>
          <w:rFonts w:eastAsia="Calibri"/>
        </w:rPr>
        <w:t>-</w:t>
      </w:r>
      <w:r w:rsidR="00BB183B" w:rsidRPr="005E743D">
        <w:rPr>
          <w:rFonts w:eastAsia="Calibri"/>
        </w:rPr>
        <w:t xml:space="preserve"> </w:t>
      </w:r>
      <w:r w:rsidRPr="005E743D">
        <w:rPr>
          <w:rFonts w:eastAsia="Calibri"/>
        </w:rPr>
        <w:t>2021. izdala ukupno 913 mišljenja o inozemnoj obrazovnoj kvalifikaciji u visokom obrazovanju</w:t>
      </w:r>
      <w:r w:rsidR="003A5267" w:rsidRPr="005E743D">
        <w:rPr>
          <w:rFonts w:eastAsia="Calibri"/>
        </w:rPr>
        <w:t xml:space="preserve"> </w:t>
      </w:r>
      <w:r w:rsidRPr="005E743D">
        <w:rPr>
          <w:rFonts w:eastAsia="Calibri"/>
        </w:rPr>
        <w:t>(2</w:t>
      </w:r>
      <w:r w:rsidR="00BB183B" w:rsidRPr="005E743D">
        <w:rPr>
          <w:rFonts w:eastAsia="Calibri"/>
        </w:rPr>
        <w:t>017. - 155, 2018. - 152, 2019. - 229, 2020. - 176 i 2021. -</w:t>
      </w:r>
      <w:r w:rsidRPr="005E743D">
        <w:rPr>
          <w:rFonts w:eastAsia="Calibri"/>
        </w:rPr>
        <w:t xml:space="preserve"> 201). </w:t>
      </w:r>
      <w:r w:rsidR="00B42C62" w:rsidRPr="005E743D">
        <w:rPr>
          <w:rFonts w:eastAsia="Calibri"/>
        </w:rPr>
        <w:t>U</w:t>
      </w:r>
      <w:r w:rsidRPr="005E743D">
        <w:rPr>
          <w:rFonts w:eastAsia="Calibri"/>
        </w:rPr>
        <w:t xml:space="preserve"> postupku priznavanja </w:t>
      </w:r>
      <w:r w:rsidR="00465265" w:rsidRPr="005E743D">
        <w:rPr>
          <w:rFonts w:eastAsia="Calibri"/>
        </w:rPr>
        <w:t xml:space="preserve">hrvatskih </w:t>
      </w:r>
      <w:r w:rsidRPr="005E743D">
        <w:rPr>
          <w:rFonts w:eastAsia="Calibri"/>
        </w:rPr>
        <w:t>kvalifikacija</w:t>
      </w:r>
      <w:r w:rsidR="00465265" w:rsidRPr="005E743D">
        <w:rPr>
          <w:rFonts w:eastAsia="Calibri"/>
        </w:rPr>
        <w:t xml:space="preserve"> u visokom </w:t>
      </w:r>
      <w:r w:rsidRPr="005E743D">
        <w:rPr>
          <w:rFonts w:eastAsia="Calibri"/>
        </w:rPr>
        <w:t xml:space="preserve">obrazovanju </w:t>
      </w:r>
      <w:r w:rsidR="00465265" w:rsidRPr="005E743D">
        <w:rPr>
          <w:rFonts w:eastAsia="Calibri"/>
        </w:rPr>
        <w:t xml:space="preserve">u </w:t>
      </w:r>
      <w:r w:rsidRPr="005E743D">
        <w:rPr>
          <w:rFonts w:eastAsia="Calibri"/>
        </w:rPr>
        <w:t>inozemstvu, Agencija za znanost i visoko obrazovanje je u razdoblju 2017.</w:t>
      </w:r>
      <w:r w:rsidR="00BB183B" w:rsidRPr="005E743D">
        <w:rPr>
          <w:rFonts w:eastAsia="Calibri"/>
        </w:rPr>
        <w:t xml:space="preserve"> </w:t>
      </w:r>
      <w:r w:rsidRPr="005E743D">
        <w:rPr>
          <w:rFonts w:eastAsia="Calibri"/>
        </w:rPr>
        <w:t>-</w:t>
      </w:r>
      <w:r w:rsidR="00BB183B" w:rsidRPr="005E743D">
        <w:rPr>
          <w:rFonts w:eastAsia="Calibri"/>
        </w:rPr>
        <w:t xml:space="preserve"> </w:t>
      </w:r>
      <w:r w:rsidRPr="005E743D">
        <w:rPr>
          <w:rFonts w:eastAsia="Calibri"/>
        </w:rPr>
        <w:t xml:space="preserve">2021. izdala ukupno </w:t>
      </w:r>
      <w:r w:rsidR="00465265" w:rsidRPr="005E743D">
        <w:rPr>
          <w:rFonts w:eastAsia="Calibri"/>
        </w:rPr>
        <w:t>484 mišljenja o kvalifikacijama koje</w:t>
      </w:r>
      <w:r w:rsidR="00BB183B" w:rsidRPr="005E743D">
        <w:rPr>
          <w:rFonts w:eastAsia="Calibri"/>
        </w:rPr>
        <w:t xml:space="preserve"> su izdala visoka učilišta iz Republike Hrvatske</w:t>
      </w:r>
      <w:r w:rsidR="00465265" w:rsidRPr="005E743D">
        <w:rPr>
          <w:rFonts w:eastAsia="Calibri"/>
        </w:rPr>
        <w:t xml:space="preserve"> (</w:t>
      </w:r>
      <w:r w:rsidR="00BB183B" w:rsidRPr="005E743D">
        <w:rPr>
          <w:rFonts w:eastAsia="Calibri"/>
        </w:rPr>
        <w:t>2017. - 103, 2018. - 96, 2019. -</w:t>
      </w:r>
      <w:r w:rsidR="00465265" w:rsidRPr="005E743D">
        <w:rPr>
          <w:rFonts w:eastAsia="Calibri"/>
        </w:rPr>
        <w:t xml:space="preserve"> 1</w:t>
      </w:r>
      <w:r w:rsidR="00BB183B" w:rsidRPr="005E743D">
        <w:rPr>
          <w:rFonts w:eastAsia="Calibri"/>
        </w:rPr>
        <w:t>15, 2020. - 74 i 2021. -</w:t>
      </w:r>
      <w:r w:rsidR="00465265" w:rsidRPr="005E743D">
        <w:rPr>
          <w:rFonts w:eastAsia="Calibri"/>
        </w:rPr>
        <w:t xml:space="preserve"> 96).</w:t>
      </w:r>
      <w:r w:rsidR="00466E99" w:rsidRPr="005E743D">
        <w:rPr>
          <w:rFonts w:eastAsia="Calibri"/>
        </w:rPr>
        <w:t xml:space="preserve"> </w:t>
      </w:r>
    </w:p>
    <w:p w14:paraId="502CAD0A" w14:textId="77777777" w:rsidR="009B4581" w:rsidRPr="005E743D" w:rsidRDefault="009B4581" w:rsidP="003A5267">
      <w:pPr>
        <w:spacing w:before="0" w:after="0" w:line="240" w:lineRule="auto"/>
        <w:ind w:firstLine="708"/>
        <w:rPr>
          <w:rFonts w:eastAsia="Calibri"/>
        </w:rPr>
      </w:pPr>
    </w:p>
    <w:p w14:paraId="5CF7456D" w14:textId="77777777" w:rsidR="008B532E" w:rsidRPr="005E743D" w:rsidRDefault="001D1CDD" w:rsidP="003A5267">
      <w:pPr>
        <w:spacing w:before="0" w:after="0" w:line="240" w:lineRule="auto"/>
        <w:ind w:firstLine="708"/>
      </w:pPr>
      <w:r w:rsidRPr="005E743D">
        <w:t xml:space="preserve">Agencija za strukovno obrazovanje i obrazovanje odraslih je </w:t>
      </w:r>
      <w:r w:rsidRPr="005E743D">
        <w:rPr>
          <w:rFonts w:eastAsia="Calibri"/>
        </w:rPr>
        <w:t>u razdoblju 2004.</w:t>
      </w:r>
      <w:r w:rsidR="00BB183B" w:rsidRPr="005E743D">
        <w:rPr>
          <w:rFonts w:eastAsia="Calibri"/>
        </w:rPr>
        <w:t xml:space="preserve"> </w:t>
      </w:r>
      <w:r w:rsidRPr="005E743D">
        <w:rPr>
          <w:rFonts w:eastAsia="Calibri"/>
        </w:rPr>
        <w:t>-</w:t>
      </w:r>
      <w:r w:rsidR="00BB183B" w:rsidRPr="005E743D">
        <w:rPr>
          <w:rFonts w:eastAsia="Calibri"/>
        </w:rPr>
        <w:t xml:space="preserve"> </w:t>
      </w:r>
      <w:r w:rsidRPr="005E743D">
        <w:rPr>
          <w:rFonts w:eastAsia="Calibri"/>
        </w:rPr>
        <w:t>2021. provela ukupno 5.</w:t>
      </w:r>
      <w:r w:rsidR="008B532E" w:rsidRPr="005E743D">
        <w:rPr>
          <w:rFonts w:eastAsia="Calibri"/>
        </w:rPr>
        <w:t>875</w:t>
      </w:r>
      <w:r w:rsidRPr="005E743D">
        <w:rPr>
          <w:rFonts w:eastAsia="Calibri"/>
        </w:rPr>
        <w:t xml:space="preserve"> postupak</w:t>
      </w:r>
      <w:r w:rsidR="00B42C62" w:rsidRPr="005E743D">
        <w:rPr>
          <w:rFonts w:eastAsia="Calibri"/>
        </w:rPr>
        <w:t>a</w:t>
      </w:r>
      <w:r w:rsidRPr="005E743D">
        <w:rPr>
          <w:rFonts w:eastAsia="Calibri"/>
        </w:rPr>
        <w:t xml:space="preserve"> priznavanja inozemne obrazovne kvalifikacije o završenom srednjem</w:t>
      </w:r>
      <w:r w:rsidR="003A5267" w:rsidRPr="005E743D">
        <w:rPr>
          <w:rFonts w:eastAsia="Calibri"/>
        </w:rPr>
        <w:t xml:space="preserve"> </w:t>
      </w:r>
      <w:r w:rsidRPr="005E743D">
        <w:rPr>
          <w:rFonts w:eastAsia="Calibri"/>
        </w:rPr>
        <w:t>obrazovanju</w:t>
      </w:r>
      <w:r w:rsidR="008B532E" w:rsidRPr="005E743D">
        <w:rPr>
          <w:rFonts w:eastAsia="Calibri"/>
        </w:rPr>
        <w:t xml:space="preserve"> </w:t>
      </w:r>
      <w:r w:rsidR="008B532E" w:rsidRPr="005E743D">
        <w:t xml:space="preserve">u strukovnim programima radi zapošljavanja ili nastavka obrazovanja u Republici Hrvatskoj </w:t>
      </w:r>
      <w:r w:rsidRPr="005E743D">
        <w:rPr>
          <w:rFonts w:eastAsia="Calibri"/>
        </w:rPr>
        <w:t xml:space="preserve">(2017. </w:t>
      </w:r>
      <w:r w:rsidR="00BB183B" w:rsidRPr="005E743D">
        <w:rPr>
          <w:rFonts w:eastAsia="Calibri"/>
        </w:rPr>
        <w:t>-</w:t>
      </w:r>
      <w:r w:rsidRPr="005E743D">
        <w:rPr>
          <w:rFonts w:eastAsia="Calibri"/>
        </w:rPr>
        <w:t xml:space="preserve"> </w:t>
      </w:r>
      <w:bookmarkStart w:id="1" w:name="_Hlk98486400"/>
      <w:r w:rsidR="008B532E" w:rsidRPr="005E743D">
        <w:t>1</w:t>
      </w:r>
      <w:r w:rsidR="00BB183B" w:rsidRPr="005E743D">
        <w:t>.</w:t>
      </w:r>
      <w:r w:rsidR="008B532E" w:rsidRPr="005E743D">
        <w:t>225 upravnih i 25 neupravnih predmeta</w:t>
      </w:r>
      <w:bookmarkEnd w:id="1"/>
      <w:r w:rsidRPr="005E743D">
        <w:rPr>
          <w:rFonts w:eastAsia="Calibri"/>
        </w:rPr>
        <w:t xml:space="preserve">, 2018. </w:t>
      </w:r>
      <w:r w:rsidR="00BB183B" w:rsidRPr="005E743D">
        <w:rPr>
          <w:rFonts w:eastAsia="Calibri"/>
        </w:rPr>
        <w:t>-</w:t>
      </w:r>
      <w:r w:rsidRPr="005E743D">
        <w:rPr>
          <w:rFonts w:eastAsia="Calibri"/>
        </w:rPr>
        <w:t xml:space="preserve"> </w:t>
      </w:r>
      <w:r w:rsidR="008B532E" w:rsidRPr="005E743D">
        <w:t>1</w:t>
      </w:r>
      <w:r w:rsidR="00BB183B" w:rsidRPr="005E743D">
        <w:t>.</w:t>
      </w:r>
      <w:r w:rsidR="008B532E" w:rsidRPr="005E743D">
        <w:t>327 upravnih i 18 neupravnih predmeta</w:t>
      </w:r>
      <w:r w:rsidR="00BB183B" w:rsidRPr="005E743D">
        <w:rPr>
          <w:rFonts w:eastAsia="Calibri"/>
        </w:rPr>
        <w:t>, 2019. -</w:t>
      </w:r>
      <w:r w:rsidRPr="005E743D">
        <w:rPr>
          <w:rFonts w:eastAsia="Calibri"/>
        </w:rPr>
        <w:t xml:space="preserve"> </w:t>
      </w:r>
      <w:bookmarkStart w:id="2" w:name="_Hlk98487042"/>
      <w:r w:rsidR="008B532E" w:rsidRPr="005E743D">
        <w:t>1</w:t>
      </w:r>
      <w:r w:rsidR="00BB183B" w:rsidRPr="005E743D">
        <w:t>.</w:t>
      </w:r>
      <w:r w:rsidR="008B532E" w:rsidRPr="005E743D">
        <w:t>263 upravna i 22 neupravna predmeta</w:t>
      </w:r>
      <w:bookmarkEnd w:id="2"/>
      <w:r w:rsidR="00BB183B" w:rsidRPr="005E743D">
        <w:rPr>
          <w:rFonts w:eastAsia="Calibri"/>
        </w:rPr>
        <w:t>, 2020. -</w:t>
      </w:r>
      <w:r w:rsidRPr="005E743D">
        <w:rPr>
          <w:rFonts w:eastAsia="Calibri"/>
        </w:rPr>
        <w:t xml:space="preserve"> </w:t>
      </w:r>
      <w:r w:rsidR="008B532E" w:rsidRPr="005E743D">
        <w:t>946 upravnih i 69 neupravnih predmeta</w:t>
      </w:r>
      <w:r w:rsidR="00BB183B" w:rsidRPr="005E743D">
        <w:rPr>
          <w:rFonts w:eastAsia="Calibri"/>
        </w:rPr>
        <w:t>, 2021. -</w:t>
      </w:r>
      <w:r w:rsidRPr="005E743D">
        <w:rPr>
          <w:rFonts w:eastAsia="Calibri"/>
        </w:rPr>
        <w:t xml:space="preserve"> </w:t>
      </w:r>
      <w:r w:rsidR="008B532E" w:rsidRPr="005E743D">
        <w:t>951 upravni i 29 neupravnih predmeta</w:t>
      </w:r>
      <w:r w:rsidRPr="005E743D">
        <w:rPr>
          <w:rFonts w:eastAsia="Calibri"/>
        </w:rPr>
        <w:t>)</w:t>
      </w:r>
      <w:r w:rsidR="008B532E" w:rsidRPr="005E743D">
        <w:rPr>
          <w:rFonts w:eastAsia="Calibri"/>
        </w:rPr>
        <w:t>. Z</w:t>
      </w:r>
      <w:r w:rsidR="008B532E" w:rsidRPr="005E743D">
        <w:t>aprimljena su tri zahtjeva azilanata/stranaca pod supsidijarnom zaštitom.</w:t>
      </w:r>
    </w:p>
    <w:p w14:paraId="152F5CEA" w14:textId="77777777" w:rsidR="00BB183B" w:rsidRPr="005E743D" w:rsidRDefault="00BB183B" w:rsidP="003A5267">
      <w:pPr>
        <w:spacing w:before="0" w:after="0" w:line="240" w:lineRule="auto"/>
        <w:ind w:firstLine="708"/>
      </w:pPr>
    </w:p>
    <w:p w14:paraId="550C2937" w14:textId="77777777" w:rsidR="008B532E" w:rsidRPr="005E743D" w:rsidRDefault="001D1CDD" w:rsidP="003A5267">
      <w:pPr>
        <w:spacing w:before="0" w:after="0" w:line="240" w:lineRule="auto"/>
        <w:ind w:firstLine="708"/>
      </w:pPr>
      <w:r w:rsidRPr="005E743D">
        <w:t>Prosječno trajanje postupka</w:t>
      </w:r>
      <w:r w:rsidR="008B532E" w:rsidRPr="005E743D">
        <w:t xml:space="preserve">, </w:t>
      </w:r>
      <w:r w:rsidRPr="005E743D">
        <w:t xml:space="preserve">u skladu sa </w:t>
      </w:r>
      <w:r w:rsidRPr="005E743D">
        <w:rPr>
          <w:iCs/>
        </w:rPr>
        <w:t>Zakonom o općem upravnom postupku</w:t>
      </w:r>
      <w:r w:rsidRPr="005E743D">
        <w:t xml:space="preserve"> </w:t>
      </w:r>
      <w:r w:rsidR="00A95F50" w:rsidRPr="005E743D">
        <w:t xml:space="preserve">bilo je </w:t>
      </w:r>
      <w:r w:rsidRPr="005E743D">
        <w:t>do 30 dana (81 % predmeta), od 30 do 60 dana (15 %), više od 60 dana (4 %).</w:t>
      </w:r>
      <w:r w:rsidR="008B532E" w:rsidRPr="005E743D">
        <w:t xml:space="preserve"> </w:t>
      </w:r>
      <w:r w:rsidRPr="005E743D">
        <w:t>Razlozi duljega postupka</w:t>
      </w:r>
      <w:r w:rsidR="008B532E" w:rsidRPr="005E743D">
        <w:t xml:space="preserve"> su nepotpuni zahtjevi, </w:t>
      </w:r>
      <w:r w:rsidRPr="005E743D">
        <w:rPr>
          <w:bCs/>
        </w:rPr>
        <w:t>provjer</w:t>
      </w:r>
      <w:r w:rsidR="008B532E" w:rsidRPr="005E743D">
        <w:rPr>
          <w:bCs/>
        </w:rPr>
        <w:t>a</w:t>
      </w:r>
      <w:r w:rsidRPr="005E743D">
        <w:rPr>
          <w:bCs/>
        </w:rPr>
        <w:t xml:space="preserve"> vjerodostojnosti</w:t>
      </w:r>
      <w:r w:rsidR="008B532E" w:rsidRPr="005E743D">
        <w:rPr>
          <w:bCs/>
        </w:rPr>
        <w:t xml:space="preserve"> (kod sumnje na</w:t>
      </w:r>
      <w:r w:rsidR="003A5267" w:rsidRPr="005E743D">
        <w:rPr>
          <w:bCs/>
        </w:rPr>
        <w:t xml:space="preserve"> </w:t>
      </w:r>
      <w:r w:rsidRPr="005E743D">
        <w:t xml:space="preserve">krivotvorinu čeka se odluka </w:t>
      </w:r>
      <w:r w:rsidR="00BB183B" w:rsidRPr="005E743D">
        <w:t>Državnog odvjetništva Republike Hrvatske</w:t>
      </w:r>
      <w:r w:rsidRPr="005E743D">
        <w:t xml:space="preserve"> ili presuda suda</w:t>
      </w:r>
      <w:r w:rsidR="008B532E" w:rsidRPr="005E743D">
        <w:t>)</w:t>
      </w:r>
      <w:r w:rsidR="00A95F50" w:rsidRPr="005E743D">
        <w:t xml:space="preserve"> te</w:t>
      </w:r>
      <w:r w:rsidR="008B532E" w:rsidRPr="005E743D">
        <w:t xml:space="preserve"> otežani uvjeti rada o</w:t>
      </w:r>
      <w:r w:rsidRPr="005E743D">
        <w:t xml:space="preserve">d početka trajanja </w:t>
      </w:r>
      <w:r w:rsidRPr="005E743D">
        <w:rPr>
          <w:bCs/>
        </w:rPr>
        <w:t>epidemije bolesti COVID-19</w:t>
      </w:r>
      <w:r w:rsidR="008B532E" w:rsidRPr="005E743D">
        <w:rPr>
          <w:bCs/>
        </w:rPr>
        <w:t>.</w:t>
      </w:r>
      <w:r w:rsidR="003A5267" w:rsidRPr="005E743D">
        <w:rPr>
          <w:bCs/>
        </w:rPr>
        <w:t xml:space="preserve"> </w:t>
      </w:r>
      <w:r w:rsidR="008B532E" w:rsidRPr="005E743D">
        <w:rPr>
          <w:rFonts w:eastAsia="Calibri"/>
        </w:rPr>
        <w:t>Nadalje, Agencija za strukovno obrazovanje i obrazovanje odraslih je u razdoblju 2017.</w:t>
      </w:r>
      <w:r w:rsidR="00A25F1D" w:rsidRPr="005E743D">
        <w:rPr>
          <w:rFonts w:eastAsia="Calibri"/>
        </w:rPr>
        <w:t xml:space="preserve"> </w:t>
      </w:r>
      <w:r w:rsidR="008B532E" w:rsidRPr="005E743D">
        <w:rPr>
          <w:rFonts w:eastAsia="Calibri"/>
        </w:rPr>
        <w:t>-</w:t>
      </w:r>
      <w:r w:rsidR="00A25F1D" w:rsidRPr="005E743D">
        <w:rPr>
          <w:rFonts w:eastAsia="Calibri"/>
        </w:rPr>
        <w:t xml:space="preserve"> </w:t>
      </w:r>
      <w:r w:rsidR="008B532E" w:rsidRPr="005E743D">
        <w:rPr>
          <w:rFonts w:eastAsia="Calibri"/>
        </w:rPr>
        <w:t xml:space="preserve">2021. izdala ukupno 89 mišljenja </w:t>
      </w:r>
      <w:r w:rsidRPr="005E743D">
        <w:t xml:space="preserve">o priznavanju na </w:t>
      </w:r>
      <w:r w:rsidR="008B532E" w:rsidRPr="005E743D">
        <w:t xml:space="preserve">zahtjev </w:t>
      </w:r>
      <w:r w:rsidRPr="005E743D">
        <w:t>školskih ustanova koje vode postupak za nastavak obrazovanja</w:t>
      </w:r>
      <w:r w:rsidR="008B532E" w:rsidRPr="005E743D">
        <w:t xml:space="preserve">. </w:t>
      </w:r>
    </w:p>
    <w:p w14:paraId="4E960343" w14:textId="77777777" w:rsidR="009B4581" w:rsidRPr="005E743D" w:rsidRDefault="009B4581" w:rsidP="003A5267">
      <w:pPr>
        <w:spacing w:before="0" w:after="0" w:line="240" w:lineRule="auto"/>
      </w:pPr>
    </w:p>
    <w:p w14:paraId="6C080AD6" w14:textId="77777777" w:rsidR="00B51067" w:rsidRPr="005E743D" w:rsidRDefault="00FE592A" w:rsidP="003A5267">
      <w:pPr>
        <w:spacing w:before="0" w:after="0" w:line="240" w:lineRule="auto"/>
        <w:ind w:firstLine="708"/>
        <w:rPr>
          <w:rFonts w:eastAsia="Calibri"/>
        </w:rPr>
      </w:pPr>
      <w:r w:rsidRPr="005E743D">
        <w:t>A</w:t>
      </w:r>
      <w:r w:rsidR="008C26AB" w:rsidRPr="005E743D">
        <w:t xml:space="preserve">gencija za odgoj i obrazovanje je u </w:t>
      </w:r>
      <w:r w:rsidR="008C26AB" w:rsidRPr="005E743D">
        <w:rPr>
          <w:rFonts w:eastAsia="Calibri"/>
        </w:rPr>
        <w:t>razdoblju 2004.</w:t>
      </w:r>
      <w:r w:rsidR="00A25F1D" w:rsidRPr="005E743D">
        <w:rPr>
          <w:rFonts w:eastAsia="Calibri"/>
        </w:rPr>
        <w:t xml:space="preserve"> </w:t>
      </w:r>
      <w:r w:rsidR="008C26AB" w:rsidRPr="005E743D">
        <w:rPr>
          <w:rFonts w:eastAsia="Calibri"/>
        </w:rPr>
        <w:t>-</w:t>
      </w:r>
      <w:r w:rsidR="00A25F1D" w:rsidRPr="005E743D">
        <w:rPr>
          <w:rFonts w:eastAsia="Calibri"/>
        </w:rPr>
        <w:t xml:space="preserve"> </w:t>
      </w:r>
      <w:r w:rsidR="008C26AB" w:rsidRPr="005E743D">
        <w:rPr>
          <w:rFonts w:eastAsia="Calibri"/>
        </w:rPr>
        <w:t>2021. provela ukupno 4.193 postupk</w:t>
      </w:r>
      <w:r w:rsidR="00A25F1D" w:rsidRPr="005E743D">
        <w:rPr>
          <w:rFonts w:eastAsia="Calibri"/>
        </w:rPr>
        <w:t>a</w:t>
      </w:r>
      <w:r w:rsidR="008C26AB" w:rsidRPr="005E743D">
        <w:t xml:space="preserve"> priznavanja obrazovnih kvalifikacija o završenom</w:t>
      </w:r>
      <w:r w:rsidR="003A5267" w:rsidRPr="005E743D">
        <w:t xml:space="preserve"> </w:t>
      </w:r>
      <w:r w:rsidR="008C26AB" w:rsidRPr="005E743D">
        <w:t>osnovnoškolskom obrazovanju (</w:t>
      </w:r>
      <w:r w:rsidR="008C26AB" w:rsidRPr="005E743D">
        <w:rPr>
          <w:rFonts w:eastAsia="Calibri"/>
        </w:rPr>
        <w:t>2</w:t>
      </w:r>
      <w:r w:rsidR="00A25F1D" w:rsidRPr="005E743D">
        <w:rPr>
          <w:rFonts w:eastAsia="Calibri"/>
        </w:rPr>
        <w:t>017. - 831, 2018. - 868, 2019. - 838, 2020. - 789, 2021. -</w:t>
      </w:r>
      <w:r w:rsidR="008C26AB" w:rsidRPr="005E743D">
        <w:rPr>
          <w:rFonts w:eastAsia="Calibri"/>
        </w:rPr>
        <w:t xml:space="preserve"> 867). P</w:t>
      </w:r>
      <w:r w:rsidR="008C26AB" w:rsidRPr="005E743D">
        <w:t xml:space="preserve">rosječno trajanje postupka iznosi </w:t>
      </w:r>
      <w:r w:rsidR="008C26AB" w:rsidRPr="005E743D">
        <w:rPr>
          <w:bCs/>
        </w:rPr>
        <w:t>15</w:t>
      </w:r>
      <w:r w:rsidR="00A25F1D" w:rsidRPr="005E743D">
        <w:rPr>
          <w:bCs/>
        </w:rPr>
        <w:t xml:space="preserve"> </w:t>
      </w:r>
      <w:r w:rsidR="008C26AB" w:rsidRPr="005E743D">
        <w:rPr>
          <w:bCs/>
        </w:rPr>
        <w:t>-</w:t>
      </w:r>
      <w:r w:rsidR="00A25F1D" w:rsidRPr="005E743D">
        <w:rPr>
          <w:bCs/>
        </w:rPr>
        <w:t xml:space="preserve"> </w:t>
      </w:r>
      <w:r w:rsidR="008C26AB" w:rsidRPr="005E743D">
        <w:rPr>
          <w:bCs/>
        </w:rPr>
        <w:t xml:space="preserve">30 dana. Dulji rok od 30 dana odnosi se na </w:t>
      </w:r>
      <w:r w:rsidR="008C26AB" w:rsidRPr="005E743D">
        <w:t xml:space="preserve">razdoblje od srpnja do kraja rujna zbog povećanog broja zaprimljenih predmeta. </w:t>
      </w:r>
      <w:r w:rsidR="00B51067" w:rsidRPr="005E743D">
        <w:t xml:space="preserve">U posljednjih </w:t>
      </w:r>
      <w:r w:rsidR="00A95F50" w:rsidRPr="005E743D">
        <w:t>pet</w:t>
      </w:r>
      <w:r w:rsidR="00B51067" w:rsidRPr="005E743D">
        <w:t xml:space="preserve"> godina Agencija je zaprimila samo jedan zahtjev za priznavanje inozemne obrazovne kvalifikacije za stranca pod međunarodnom zaštitom.</w:t>
      </w:r>
      <w:r w:rsidR="009B4581" w:rsidRPr="005E743D">
        <w:t xml:space="preserve"> </w:t>
      </w:r>
      <w:r w:rsidR="008C26AB" w:rsidRPr="005E743D">
        <w:t xml:space="preserve">Nadalje, ukupni broj mišljenja o priznavanju inozemnih obrazovnih kvalifikacija koje je Agencija </w:t>
      </w:r>
      <w:r w:rsidR="00B51067" w:rsidRPr="005E743D">
        <w:t xml:space="preserve">za odgoj i obrazovanje </w:t>
      </w:r>
      <w:r w:rsidR="008C26AB" w:rsidRPr="005E743D">
        <w:t>izdala na traženje školskih ustanova koje vode postupak za nastavak obrazovanja u razdoblju 2017.</w:t>
      </w:r>
      <w:r w:rsidR="00A25F1D" w:rsidRPr="005E743D">
        <w:t xml:space="preserve"> </w:t>
      </w:r>
      <w:r w:rsidR="008C26AB" w:rsidRPr="005E743D">
        <w:t>-</w:t>
      </w:r>
      <w:r w:rsidR="00A25F1D" w:rsidRPr="005E743D">
        <w:t xml:space="preserve"> </w:t>
      </w:r>
      <w:r w:rsidR="008C26AB" w:rsidRPr="005E743D">
        <w:t xml:space="preserve">2021. je </w:t>
      </w:r>
      <w:r w:rsidR="00B51067" w:rsidRPr="005E743D">
        <w:t>234 (</w:t>
      </w:r>
      <w:r w:rsidR="00B51067" w:rsidRPr="005E743D">
        <w:rPr>
          <w:rFonts w:eastAsia="Calibri"/>
        </w:rPr>
        <w:t>2017. - 45, 2018. - 44, 2019</w:t>
      </w:r>
      <w:r w:rsidR="00A25F1D" w:rsidRPr="005E743D">
        <w:rPr>
          <w:rFonts w:eastAsia="Calibri"/>
        </w:rPr>
        <w:t>. - 44, 2020. - 53 i 2021. -</w:t>
      </w:r>
      <w:r w:rsidR="00B51067" w:rsidRPr="005E743D">
        <w:rPr>
          <w:rFonts w:eastAsia="Calibri"/>
        </w:rPr>
        <w:t xml:space="preserve"> 48). </w:t>
      </w:r>
    </w:p>
    <w:p w14:paraId="0B94AA5B" w14:textId="77777777" w:rsidR="008C26AB" w:rsidRPr="005E743D" w:rsidRDefault="008C26AB" w:rsidP="003A5267">
      <w:pPr>
        <w:spacing w:before="0" w:after="0" w:line="240" w:lineRule="auto"/>
        <w:jc w:val="left"/>
      </w:pPr>
      <w:r w:rsidRPr="005E743D">
        <w:t xml:space="preserve"> </w:t>
      </w:r>
    </w:p>
    <w:p w14:paraId="61582D36" w14:textId="77777777" w:rsidR="001177D4" w:rsidRPr="005E743D" w:rsidRDefault="001177D4" w:rsidP="003A5267">
      <w:pPr>
        <w:spacing w:before="0" w:after="0" w:line="240" w:lineRule="auto"/>
        <w:ind w:firstLine="708"/>
        <w:rPr>
          <w:rFonts w:eastAsia="Calibri"/>
        </w:rPr>
      </w:pPr>
      <w:r w:rsidRPr="005E743D">
        <w:rPr>
          <w:rFonts w:eastAsia="Calibri"/>
        </w:rPr>
        <w:t xml:space="preserve"> </w:t>
      </w:r>
      <w:r w:rsidR="00E67956" w:rsidRPr="005E743D">
        <w:rPr>
          <w:rFonts w:eastAsia="Calibri"/>
        </w:rPr>
        <w:t>U</w:t>
      </w:r>
      <w:r w:rsidRPr="005E743D">
        <w:rPr>
          <w:rFonts w:eastAsia="Calibri"/>
        </w:rPr>
        <w:t xml:space="preserve"> provedbi ZPIOK-a pojavili su se određeni nedostaci koji su posebno došli do izražaja pristupanjem Republike Hrvatske Europskoj uniji te stupanjem na snagu ZORP-a i donošenjem ostalih posebnih propisa kojima se u zakonodavstvo Republike Hrvatske prenosi Direktiva 2005/36/EZ, koja je izmijenjena Direktivom 2013/55/EU Europskog parlamenta i Vijeća o priznavanju stručnih kvalifikacija.</w:t>
      </w:r>
    </w:p>
    <w:p w14:paraId="0ECB6DC0" w14:textId="77777777" w:rsidR="001177D4" w:rsidRPr="005E743D" w:rsidRDefault="001177D4" w:rsidP="003A5267">
      <w:pPr>
        <w:spacing w:before="0" w:after="0" w:line="240" w:lineRule="auto"/>
        <w:ind w:firstLine="708"/>
        <w:rPr>
          <w:rFonts w:eastAsia="Calibri"/>
        </w:rPr>
      </w:pPr>
    </w:p>
    <w:p w14:paraId="2D3E1F44" w14:textId="77777777" w:rsidR="001177D4" w:rsidRPr="005E743D" w:rsidRDefault="001177D4" w:rsidP="003A5267">
      <w:pPr>
        <w:spacing w:before="0" w:after="0" w:line="240" w:lineRule="auto"/>
        <w:ind w:firstLine="708"/>
        <w:rPr>
          <w:rFonts w:eastAsia="Calibri"/>
        </w:rPr>
      </w:pPr>
      <w:r w:rsidRPr="005E743D">
        <w:rPr>
          <w:rFonts w:eastAsia="Calibri"/>
        </w:rPr>
        <w:t xml:space="preserve">S obzirom na to da važeći ZPIOK ne razlikuje jasno postupke priznavanja inozemnih obrazovnih kvalifikacija s ciljem pristupa tržištu rada koje nije regulirano i pristupa profesiji koja je utvrđena kao regulirana u Republici Hrvatskoj, dolazi do nejasnoća u nadležnosti između agencija u sustavu obrazovanja, zaduženih za priznavanje inozemnih obrazovnih kvalifikacija i tijela nadležnih za regulirane profesije. Dodatne nejasnoće u nadležnostima uključuju nejasnoće zbog dvostrukih nadležnosti ili nejasnoće zbog nepostojanja nadležnosti. Tako primjerice, sukladno članku 6. ZPIOK-a „postupak priznavanja inozemne školske kvalifikacije o završenom osnovnom obrazovanju radi zapošljavanja ili nastavka obrazovanja“ vodi Agencija za odgoj i obrazovanje, dok se u članku 7. istoga Zakona navodi da „postupak priznavanja osnovnoškolskog obrazovanja radi pristupa srednjoškolskom obrazovanju vodi školska ustanova“. S druge strane, važećim ZPIOK-om nije niti jednoj od agencija dano u nadležnost priznavanje inozemnih obrazovnih kvalifikacija na razini koja je viša od srednjoškolske, ali nije dio visokog obrazovanja (engleski „non-tertiary post-secondary“, budući da se takve kvalifikacije ne stječu u Republici Hrvatskoj (ali se stječu u inozemstvu). </w:t>
      </w:r>
    </w:p>
    <w:p w14:paraId="4342363D" w14:textId="77777777" w:rsidR="001177D4" w:rsidRPr="005E743D" w:rsidRDefault="001177D4" w:rsidP="003A5267">
      <w:pPr>
        <w:spacing w:before="0" w:after="0" w:line="240" w:lineRule="auto"/>
        <w:ind w:firstLine="708"/>
        <w:rPr>
          <w:rFonts w:eastAsia="Calibri"/>
        </w:rPr>
      </w:pPr>
    </w:p>
    <w:p w14:paraId="5E27A763" w14:textId="77777777" w:rsidR="001177D4" w:rsidRPr="005E743D" w:rsidRDefault="001177D4" w:rsidP="003A5267">
      <w:pPr>
        <w:spacing w:before="0" w:after="0" w:line="240" w:lineRule="auto"/>
        <w:ind w:firstLine="708"/>
        <w:rPr>
          <w:rFonts w:eastAsia="Calibri"/>
        </w:rPr>
      </w:pPr>
      <w:r w:rsidRPr="005E743D">
        <w:rPr>
          <w:rFonts w:eastAsia="Calibri"/>
        </w:rPr>
        <w:t xml:space="preserve">Nadalje, nedostatna transparentnost i nedovoljna jasnoća u postupcima priznavanja koja proizlazi iz postojećih propisa ne sastoji se samo u nejasnoj nadležnosti, već i u nedostatnoj informaciji koju pruža formalni ishod postupka priznavanja inozemne obrazovne kvalifikacije sa svrhom zapošljavanja. Naime, u praksi se pokazalo da su postojeća rješenja o priznavanju inozemnih obrazovnih kvalifikacija sa svrhom zapošljavanja koja izdaju agencije u sustavu obrazovanja nedovoljno informativna nositeljima kvalifikacija i poslodavcima, pogotovo u dijelu koji se odnosi na određivanje razine obrazovne kvalifikacije u državi u kojoj je kvalifikacija stečena te na usporedbu razine stečene kvalifikacije s razinama kvalifikacija koje se stječu u Republici Hrvatskoj. Zbog navedenoga agencije, na zahtjev stranke, izdaju dodatna </w:t>
      </w:r>
      <w:r w:rsidRPr="005E743D">
        <w:rPr>
          <w:rFonts w:eastAsia="Calibri"/>
        </w:rPr>
        <w:lastRenderedPageBreak/>
        <w:t xml:space="preserve">mišljenja o inozemnoj obrazovnoj kvalifikaciji što produžuje postupak, predstavlja nepotrebno administrativno opterećenje za agenciju i trošak za stranku. </w:t>
      </w:r>
    </w:p>
    <w:p w14:paraId="324D6A04" w14:textId="77777777" w:rsidR="001177D4" w:rsidRPr="005E743D" w:rsidRDefault="001177D4" w:rsidP="003A5267">
      <w:pPr>
        <w:spacing w:before="0" w:after="0" w:line="240" w:lineRule="auto"/>
        <w:ind w:firstLine="708"/>
        <w:rPr>
          <w:rFonts w:eastAsia="Calibri"/>
        </w:rPr>
      </w:pPr>
    </w:p>
    <w:p w14:paraId="5EE8E841" w14:textId="77777777" w:rsidR="001177D4" w:rsidRPr="005E743D" w:rsidRDefault="001177D4" w:rsidP="003A5267">
      <w:pPr>
        <w:spacing w:before="0" w:after="0" w:line="240" w:lineRule="auto"/>
        <w:ind w:firstLine="708"/>
        <w:rPr>
          <w:rFonts w:eastAsia="Calibri"/>
        </w:rPr>
      </w:pPr>
      <w:r w:rsidRPr="005E743D">
        <w:rPr>
          <w:rFonts w:eastAsia="Calibri"/>
        </w:rPr>
        <w:t xml:space="preserve">Osim nedostataka u postupcima priznavanja inozemnih obrazovnih kvalifikacija s ciljem pristupa tržištu rada, pojavili su se i nedostaci u priznavanju inozemnih obrazovnih kvalifikacija te razdoblja obrazovanja sa svrhom nastavka obrazovanja posebno s obzirom na trendove u razvoju europskih obrazovnih politika. </w:t>
      </w:r>
    </w:p>
    <w:p w14:paraId="2822E66C" w14:textId="77777777" w:rsidR="001177D4" w:rsidRPr="005E743D" w:rsidRDefault="001177D4" w:rsidP="003A5267">
      <w:pPr>
        <w:spacing w:before="0" w:after="0" w:line="240" w:lineRule="auto"/>
        <w:ind w:firstLine="708"/>
        <w:rPr>
          <w:rFonts w:eastAsia="Calibri"/>
        </w:rPr>
      </w:pPr>
    </w:p>
    <w:p w14:paraId="5DEE8AC9" w14:textId="77777777" w:rsidR="001177D4" w:rsidRPr="005E743D" w:rsidRDefault="001177D4" w:rsidP="003A5267">
      <w:pPr>
        <w:spacing w:before="0" w:after="0" w:line="240" w:lineRule="auto"/>
        <w:ind w:firstLine="708"/>
        <w:rPr>
          <w:rFonts w:eastAsia="Calibri"/>
        </w:rPr>
      </w:pPr>
      <w:r w:rsidRPr="005E743D">
        <w:rPr>
          <w:rFonts w:eastAsia="Calibri"/>
        </w:rPr>
        <w:t>Priznavanje kvalifikacija sa svrhom nastavka obrazovanja na prvoj razini visokog obrazovanja, prema postojećem ZPIOK-u, provode Agencija za odgoj i obrazovanje ako je riječ o priznavanju srednjoškolske kvalifikacije općeg obrazovanja ili Agencija za strukovno obrazovanje i obrazovanje odraslih kada je riječ o kvalifikaciji stečenoj u strukovnom obrazovanju i osposobljavanju. Taj postupak može trajati i do 60 dana te završiti nakon što se stranka već upisala na visoko učilište. Dodatno, procjenu ispunjenosti kriterija za upis u prvu godinu studijskog programa na prvoj razini visokog obrazovanja, koje podrazumijeva utvrđivanje razine prethodno stečene kvalifikacije, provodi i Središnji prijavni ured pri Agenciji za znanost i visoko obrazovanje u sklopu središnjeg prijavnog postupka. Ovakav dvostruki postupak kojem je zajednički ishod utvrditi razinu stečene kvalifikacije s obzirom na utvrđivanje prava pristupa visokom obrazovanju, predstavlja nepotrebno administrativno opterećenje.</w:t>
      </w:r>
    </w:p>
    <w:p w14:paraId="234F1AC9" w14:textId="77777777" w:rsidR="001177D4" w:rsidRPr="005E743D" w:rsidRDefault="001177D4" w:rsidP="003A5267">
      <w:pPr>
        <w:spacing w:before="0" w:after="0" w:line="240" w:lineRule="auto"/>
        <w:ind w:firstLine="708"/>
        <w:rPr>
          <w:rFonts w:eastAsia="Calibri"/>
        </w:rPr>
      </w:pPr>
    </w:p>
    <w:p w14:paraId="2CC35BB9" w14:textId="77777777" w:rsidR="001177D4" w:rsidRPr="005E743D" w:rsidRDefault="001177D4" w:rsidP="003A5267">
      <w:pPr>
        <w:spacing w:before="0" w:after="0" w:line="240" w:lineRule="auto"/>
        <w:ind w:firstLine="708"/>
        <w:rPr>
          <w:rFonts w:eastAsia="Calibri"/>
        </w:rPr>
      </w:pPr>
      <w:r w:rsidRPr="005E743D">
        <w:rPr>
          <w:rFonts w:eastAsia="Calibri"/>
        </w:rPr>
        <w:t>Kada je riječ o priznavanju inozemne obrazovne kvalifikacije prve razine visokog obrazovanja sa svrhom pristupa drugoj razini visokog obrazovanja, također dolazi do dupliciranja postupka procjene i vrednovanja inozemne obrazovne kvalifikacije. Sukladno važećem ZPIOK-u, općim aktima visokih učilišta te praksi koja se razvila od donošenja ZPIOK-a, postupak priznavanja inozemne obrazovne kvalifikacije sa svrhom nastavka obrazovanja u visokom obrazovanju provode uredi za akademsko priznavanje na visokim učilištima. Postupak priznavanja provodi se odvojeno od prijavnog postupka kojega provodi sastavnica visokog učilišta na kojoj stranka želi nastaviti studiranje. U postupku priznavanja, uredi za akademsko priznavanje, po potrebi, konzultiraju Agenciju za znanost i visoko obrazovanje te stručno povjerenstvo koje provodi vrednovanje inozemne obrazovne kvalifikacije. Nakon izdavanja Rješenja o akademskom priznavanju stranku se upućuje na sastavnicu visokog učilišta koja još jedanput vrednuje inozemnu obrazovnu kvalifikaciju procjenjujući, sukladno svojoj nadležnosti za utvrđivanje kriterija za upis i ispunjenost kriterija za upis u određeni studijski program. Ovakav postupak administrativno je složen te vremenski dug tako da je moguće da stranka ne dobije rješenje o akademskom priznavanju, do kraja roka prijave na natječaj za upis u prvu godinu diplomskog studija.</w:t>
      </w:r>
    </w:p>
    <w:p w14:paraId="5DA2A5B7" w14:textId="77777777" w:rsidR="001177D4" w:rsidRPr="005E743D" w:rsidRDefault="001177D4" w:rsidP="003A5267">
      <w:pPr>
        <w:spacing w:before="0" w:after="0" w:line="240" w:lineRule="auto"/>
        <w:ind w:firstLine="708"/>
        <w:rPr>
          <w:rFonts w:eastAsia="Calibri"/>
        </w:rPr>
      </w:pPr>
    </w:p>
    <w:p w14:paraId="43BC51B2" w14:textId="77777777" w:rsidR="001177D4" w:rsidRPr="005E743D" w:rsidRDefault="001177D4" w:rsidP="00A548A5">
      <w:pPr>
        <w:spacing w:before="0" w:after="0" w:line="240" w:lineRule="auto"/>
        <w:ind w:firstLine="708"/>
        <w:rPr>
          <w:rFonts w:eastAsia="Calibri"/>
        </w:rPr>
      </w:pPr>
      <w:r w:rsidRPr="005E743D">
        <w:rPr>
          <w:rFonts w:eastAsia="Calibri"/>
        </w:rPr>
        <w:t>Zaključno, ishodi postupaka priznavanja koji se provode prema važećem ZPIOK-u nedovoljno su transparentni i jasni građanima i poslodavcima te onima koji reguliraju pristup određenim profesijama na tržištu rada. Zbog navedenoga dolazi do dupliciranja postupaka, stvaranja administrativnog opterećenja institucijama te administrativnih prepreka i višestrukih troškova osobama koje tržištu rada u Republici Hrvatskoj pristupaju s kvalifikacijama stečenima u inozemstvu.</w:t>
      </w:r>
    </w:p>
    <w:p w14:paraId="2A96E8F1" w14:textId="77777777" w:rsidR="001177D4" w:rsidRPr="005E743D" w:rsidRDefault="001177D4" w:rsidP="003A5267">
      <w:pPr>
        <w:spacing w:before="0" w:after="0" w:line="240" w:lineRule="auto"/>
        <w:rPr>
          <w:rFonts w:eastAsia="Calibri"/>
        </w:rPr>
      </w:pPr>
    </w:p>
    <w:p w14:paraId="7A731FC4" w14:textId="77777777" w:rsidR="00A548A5" w:rsidRPr="005E743D" w:rsidRDefault="00A548A5" w:rsidP="003A5267">
      <w:pPr>
        <w:spacing w:before="0" w:after="0" w:line="240" w:lineRule="auto"/>
        <w:rPr>
          <w:rFonts w:eastAsia="Calibri"/>
        </w:rPr>
      </w:pPr>
    </w:p>
    <w:p w14:paraId="2D96A794" w14:textId="77777777" w:rsidR="00A548A5" w:rsidRPr="005E743D" w:rsidRDefault="00A548A5" w:rsidP="003A5267">
      <w:pPr>
        <w:spacing w:before="0" w:after="0" w:line="240" w:lineRule="auto"/>
        <w:rPr>
          <w:rFonts w:eastAsia="Calibri"/>
        </w:rPr>
      </w:pPr>
    </w:p>
    <w:p w14:paraId="07A79889" w14:textId="77777777" w:rsidR="00A548A5" w:rsidRPr="005E743D" w:rsidRDefault="00A548A5" w:rsidP="003A5267">
      <w:pPr>
        <w:spacing w:before="0" w:after="0" w:line="240" w:lineRule="auto"/>
        <w:rPr>
          <w:rFonts w:eastAsia="Calibri"/>
        </w:rPr>
      </w:pPr>
    </w:p>
    <w:p w14:paraId="439362FC" w14:textId="77777777" w:rsidR="00A548A5" w:rsidRPr="005E743D" w:rsidRDefault="00A548A5" w:rsidP="003A5267">
      <w:pPr>
        <w:spacing w:before="0" w:after="0" w:line="240" w:lineRule="auto"/>
        <w:rPr>
          <w:rFonts w:eastAsia="Calibri"/>
        </w:rPr>
      </w:pPr>
    </w:p>
    <w:p w14:paraId="084945A0" w14:textId="77777777" w:rsidR="00A548A5" w:rsidRPr="005E743D" w:rsidRDefault="00A548A5" w:rsidP="003A5267">
      <w:pPr>
        <w:spacing w:before="0" w:after="0" w:line="240" w:lineRule="auto"/>
        <w:rPr>
          <w:rFonts w:eastAsia="Calibri"/>
        </w:rPr>
      </w:pPr>
    </w:p>
    <w:p w14:paraId="7E00CA10" w14:textId="77777777" w:rsidR="001177D4" w:rsidRPr="005E743D" w:rsidRDefault="001177D4" w:rsidP="00A548A5">
      <w:pPr>
        <w:pStyle w:val="ListParagraph"/>
        <w:numPr>
          <w:ilvl w:val="0"/>
          <w:numId w:val="64"/>
        </w:numPr>
        <w:spacing w:before="0" w:after="0" w:line="240" w:lineRule="auto"/>
        <w:ind w:left="709" w:hanging="709"/>
        <w:rPr>
          <w:rFonts w:ascii="Times New Roman" w:hAnsi="Times New Roman"/>
          <w:b/>
          <w:lang w:val="hr-HR"/>
        </w:rPr>
      </w:pPr>
      <w:r w:rsidRPr="005E743D">
        <w:rPr>
          <w:rFonts w:ascii="Times New Roman" w:hAnsi="Times New Roman"/>
          <w:b/>
          <w:lang w:val="hr-HR"/>
        </w:rPr>
        <w:lastRenderedPageBreak/>
        <w:t>PITANJA KOJA SE ZAKONOM RJEŠAVAJU</w:t>
      </w:r>
    </w:p>
    <w:p w14:paraId="7F54B7D4" w14:textId="77777777" w:rsidR="001177D4" w:rsidRPr="005E743D" w:rsidRDefault="001177D4" w:rsidP="003A5267">
      <w:pPr>
        <w:spacing w:before="0" w:after="0" w:line="240" w:lineRule="auto"/>
        <w:rPr>
          <w:b/>
        </w:rPr>
      </w:pPr>
    </w:p>
    <w:p w14:paraId="701D2F22" w14:textId="77777777" w:rsidR="001177D4" w:rsidRPr="005E743D" w:rsidRDefault="001177D4" w:rsidP="003A5267">
      <w:pPr>
        <w:spacing w:before="0" w:after="0" w:line="240" w:lineRule="auto"/>
        <w:ind w:firstLine="708"/>
        <w:rPr>
          <w:rFonts w:eastAsia="Calibri"/>
        </w:rPr>
      </w:pPr>
      <w:r w:rsidRPr="005E743D">
        <w:rPr>
          <w:rFonts w:eastAsia="Calibri"/>
        </w:rPr>
        <w:t>Nastavno na iznesenu analizu postojećeg stanja i problema u provedbi postojećeg ZPIOK-a, ovim se zakonom predlaže razlikovati priznavanje od vrednovanja inozemnih obrazovnih kvalifikacija.</w:t>
      </w:r>
    </w:p>
    <w:p w14:paraId="2AA61394" w14:textId="77777777" w:rsidR="001177D4" w:rsidRPr="005E743D" w:rsidRDefault="001177D4" w:rsidP="003A5267">
      <w:pPr>
        <w:spacing w:before="0" w:after="0" w:line="240" w:lineRule="auto"/>
        <w:ind w:firstLine="708"/>
      </w:pPr>
    </w:p>
    <w:p w14:paraId="4049E1B8" w14:textId="77777777" w:rsidR="001177D4" w:rsidRPr="005E743D" w:rsidRDefault="001177D4" w:rsidP="003A5267">
      <w:pPr>
        <w:spacing w:before="0" w:after="0" w:line="240" w:lineRule="auto"/>
        <w:ind w:firstLine="708"/>
        <w:rPr>
          <w:rFonts w:eastAsia="Calibri"/>
        </w:rPr>
      </w:pPr>
      <w:r w:rsidRPr="005E743D">
        <w:t xml:space="preserve">Postupak vrednovanja inozemnih obrazovnih kvalifikacija primjenjuje se u svrhu pristupa tržištu rada u profesijama koje nisu uključene u Popis reguliranih profesija u Republici Hrvatskoj. Nakon postupka vrednovanja izdaje se mišljenje o razini, obujmu, profilu i kvaliteti inozemne obrazovne kvalifikaciji koje mora biti obrazloženo. Mišljenje o inozemnoj obrazovnoj kvalifikaciji je neupravni dokument koji donosi nadležna agencija na temelju provedenog postupka vrednovanja inozemne obrazovne kvalifikacije. </w:t>
      </w:r>
    </w:p>
    <w:p w14:paraId="6D651839" w14:textId="77777777" w:rsidR="001177D4" w:rsidRPr="005E743D" w:rsidRDefault="001177D4" w:rsidP="003A5267">
      <w:pPr>
        <w:spacing w:before="0" w:after="0" w:line="240" w:lineRule="auto"/>
        <w:ind w:firstLine="708"/>
        <w:rPr>
          <w:rFonts w:eastAsia="Calibri"/>
        </w:rPr>
      </w:pPr>
    </w:p>
    <w:p w14:paraId="5A5F2E61" w14:textId="77777777" w:rsidR="001177D4" w:rsidRPr="005E743D" w:rsidRDefault="001177D4" w:rsidP="003A5267">
      <w:pPr>
        <w:spacing w:before="0" w:after="0" w:line="240" w:lineRule="auto"/>
        <w:ind w:firstLine="708"/>
        <w:rPr>
          <w:rFonts w:eastAsia="Calibri"/>
        </w:rPr>
      </w:pPr>
      <w:r w:rsidRPr="005E743D">
        <w:rPr>
          <w:rFonts w:eastAsia="Calibri"/>
        </w:rPr>
        <w:t xml:space="preserve">Nadalje, ovim se zakonom želi unaprijediti kvaliteta informacije o kvalifikaciji stečenoj u inozemstvu sa svrhom pristupa tržištu rada kako bi, na temelju dobivenih informacija o znanjima i vještinama te pravima koje stečena kvalifikacija daje, nadležna tijela i poslodavci mogli donositi utemeljene procjene. </w:t>
      </w:r>
    </w:p>
    <w:p w14:paraId="108319D4" w14:textId="77777777" w:rsidR="001177D4" w:rsidRPr="005E743D" w:rsidRDefault="001177D4" w:rsidP="003A5267">
      <w:pPr>
        <w:spacing w:before="0" w:after="0" w:line="240" w:lineRule="auto"/>
        <w:ind w:firstLine="708"/>
        <w:rPr>
          <w:rFonts w:eastAsia="Calibri"/>
        </w:rPr>
      </w:pPr>
    </w:p>
    <w:p w14:paraId="1082A4A6" w14:textId="77777777" w:rsidR="001177D4" w:rsidRPr="005E743D" w:rsidRDefault="001177D4" w:rsidP="003A5267">
      <w:pPr>
        <w:spacing w:before="0" w:after="0" w:line="240" w:lineRule="auto"/>
        <w:ind w:firstLine="708"/>
        <w:rPr>
          <w:rFonts w:eastAsia="Calibri"/>
        </w:rPr>
      </w:pPr>
      <w:r w:rsidRPr="005E743D">
        <w:rPr>
          <w:rFonts w:eastAsia="Calibri"/>
        </w:rPr>
        <w:t xml:space="preserve">U slučajevima kada nositelj kvalifikacije želi nastaviti obrazovanje u Republici Hrvatskoj ovim se zakonom predlaže priznavanje razdoblja obrazovanja, priznavanje inozemnih obrazovnih kvalifikacija u svrhu nastavka obrazovanja i automatsko priznavanje inozemnih obrazovnih kvalifikacija u srednjoškolskom i visokom obrazovanju. </w:t>
      </w:r>
    </w:p>
    <w:p w14:paraId="7EF3247B" w14:textId="77777777" w:rsidR="001177D4" w:rsidRPr="005E743D" w:rsidRDefault="001177D4" w:rsidP="003A5267">
      <w:pPr>
        <w:pStyle w:val="Standard"/>
        <w:spacing w:before="0" w:after="0" w:line="240" w:lineRule="auto"/>
        <w:ind w:firstLine="708"/>
        <w:rPr>
          <w:rFonts w:eastAsia="Calibri"/>
          <w:i/>
        </w:rPr>
      </w:pPr>
    </w:p>
    <w:p w14:paraId="50CB7B05" w14:textId="77777777" w:rsidR="001177D4" w:rsidRPr="005E743D" w:rsidRDefault="001177D4" w:rsidP="003A5267">
      <w:pPr>
        <w:pStyle w:val="Standard"/>
        <w:spacing w:before="0" w:after="0" w:line="240" w:lineRule="auto"/>
        <w:ind w:firstLine="708"/>
        <w:rPr>
          <w:rFonts w:eastAsia="Calibri"/>
        </w:rPr>
      </w:pPr>
      <w:r w:rsidRPr="005E743D">
        <w:rPr>
          <w:rFonts w:eastAsia="Calibri"/>
        </w:rPr>
        <w:t>Priznavanje razdoblja obrazovanja provodit će visoka učilišta ili odgojno-obrazovne ustanove za osobe koje su započele obrazovanje u inozemstvu, a nisu stekle inozemnu obrazovnu kvalifikaciju.</w:t>
      </w:r>
    </w:p>
    <w:p w14:paraId="293B3DDE" w14:textId="77777777" w:rsidR="00A17E1A" w:rsidRPr="005E743D" w:rsidRDefault="00A17E1A" w:rsidP="003A5267">
      <w:pPr>
        <w:pStyle w:val="Standard"/>
        <w:spacing w:before="0" w:after="0" w:line="240" w:lineRule="auto"/>
        <w:ind w:firstLine="708"/>
        <w:rPr>
          <w:rFonts w:eastAsia="Calibri"/>
        </w:rPr>
      </w:pPr>
    </w:p>
    <w:p w14:paraId="60C13953" w14:textId="77777777" w:rsidR="001177D4" w:rsidRPr="005E743D" w:rsidRDefault="001177D4" w:rsidP="003A5267">
      <w:pPr>
        <w:pStyle w:val="Standard"/>
        <w:spacing w:before="0" w:after="0" w:line="240" w:lineRule="auto"/>
        <w:ind w:firstLine="708"/>
        <w:rPr>
          <w:iCs/>
        </w:rPr>
      </w:pPr>
      <w:r w:rsidRPr="005E743D">
        <w:rPr>
          <w:rFonts w:eastAsia="Calibri"/>
        </w:rPr>
        <w:t xml:space="preserve">Priznavanje inozemnih obrazovnih kvalifikacija u svrhu nastavka obrazovanja na istoj ili višoj razini obrazovanja provodit će agencija nadležna za znanost i visoko obrazovanje u okviru upisnog postupka ili će ih samostalno provoditi visoko učilište ili agencija za strukovno obrazovanje i obrazovanje odraslih. Priznavanje inozemne obrazovne kvalifikacije sa svrhom nastavka obrazovanja na višoj razini predviđeno je u sklopu prijavnog postupka u nadležnosti agencije nadležne za znanost i visoko obrazovanja (središnjeg prijavnog ureda). Međutim, budući da visoka učilišta nisu obvezna prijavni postupak provoditi preko središnjeg prijavnog ureda u agenciji nadležnoj za znanost i visoko obrazovanje, </w:t>
      </w:r>
      <w:r w:rsidRPr="005E743D">
        <w:rPr>
          <w:iCs/>
        </w:rPr>
        <w:t>visoko učilište može postupak priznavanja inozemnih obrazovnih kvalifikacija u svrhu upisa na diplomske, poslijediplomske i studije na stranim jezicima provoditi samostalno i svojim općim aktima propisati objedinjeni postupak priznavanja inozemne obrazovne kvalifikacije i upisa. Predviđeno je da postupak priznavanja u svrhu nastavka obrazovanja na srednjoškolskoj razini provodi agencija nadležna za strukovno obrazovanje i obrazovanje odraslih.</w:t>
      </w:r>
    </w:p>
    <w:p w14:paraId="6FC11086" w14:textId="77777777" w:rsidR="001177D4" w:rsidRPr="005E743D" w:rsidRDefault="001177D4" w:rsidP="003A5267">
      <w:pPr>
        <w:pStyle w:val="Standard"/>
        <w:spacing w:before="0" w:after="0" w:line="240" w:lineRule="auto"/>
        <w:ind w:firstLine="708"/>
        <w:rPr>
          <w:rFonts w:eastAsia="Calibri"/>
        </w:rPr>
      </w:pPr>
    </w:p>
    <w:p w14:paraId="5CA3C9AE" w14:textId="77777777" w:rsidR="001177D4" w:rsidRPr="005E743D" w:rsidRDefault="001177D4" w:rsidP="003A5267">
      <w:pPr>
        <w:pStyle w:val="Standard"/>
        <w:spacing w:before="0" w:after="0" w:line="240" w:lineRule="auto"/>
        <w:ind w:firstLine="708"/>
        <w:rPr>
          <w:rFonts w:eastAsia="Calibri"/>
        </w:rPr>
      </w:pPr>
      <w:r w:rsidRPr="005E743D">
        <w:rPr>
          <w:rFonts w:eastAsia="Calibri"/>
        </w:rPr>
        <w:t xml:space="preserve">Visoko učilište i agencija nadležna za znanost i visoko obrazovanje provodit će automatsko priznavanje razine inozemne obrazovne kvalifikacije u sklopu prijavnih, odnosno upisnih postupaka bez provođenja postupka priznavanja. Automatsko priznavanje inozemnih obrazovnih kvalifikacija u srednjoškolskom i visokom obrazovanju provodi se u slučajevima kada postoji opravdano povjerenje u sustav osiguravanja kvalitete obrazovanja u zemlji u kojoj je kvalifikacija stečena. Takvo povjerenje postoji ako se radi o kvalifikaciji stečenoj u državi u kojoj je nacionalni kvalifikacijski okvir povezan s Europskim kvalifikacijskim okvirom te s Kvalifikacijskim okvirom Europskog prostora visokog obrazovanja i na visokom učilištu koje </w:t>
      </w:r>
      <w:r w:rsidRPr="005E743D">
        <w:rPr>
          <w:rFonts w:eastAsia="Calibri"/>
        </w:rPr>
        <w:lastRenderedPageBreak/>
        <w:t>je vanjski vrednovano od strane agencije za osiguravanje kvalitete koja je upisana u Europski registar agencija za osiguravanje kvalitete visokog obrazovanja (EQAR).</w:t>
      </w:r>
    </w:p>
    <w:p w14:paraId="127D12B9" w14:textId="77777777" w:rsidR="001177D4" w:rsidRPr="005E743D" w:rsidRDefault="001177D4" w:rsidP="003A5267">
      <w:pPr>
        <w:spacing w:before="0" w:after="0" w:line="240" w:lineRule="auto"/>
        <w:ind w:firstLine="708"/>
        <w:rPr>
          <w:rFonts w:eastAsia="Calibri"/>
        </w:rPr>
      </w:pPr>
    </w:p>
    <w:p w14:paraId="6343F602" w14:textId="77777777" w:rsidR="001177D4" w:rsidRPr="005E743D" w:rsidRDefault="001177D4" w:rsidP="00A548A5">
      <w:pPr>
        <w:spacing w:before="0" w:after="0" w:line="240" w:lineRule="auto"/>
        <w:ind w:firstLine="708"/>
      </w:pPr>
      <w:r w:rsidRPr="005E743D">
        <w:rPr>
          <w:rFonts w:eastAsia="Calibri"/>
        </w:rPr>
        <w:t xml:space="preserve">Nadalje, ovim se zakonom uvodi mogućnost vrednovanja </w:t>
      </w:r>
      <w:r w:rsidRPr="005E743D">
        <w:t>inozemnih obrazovnih kvalifikacija u svrhu nastavka obrazovanja na istoj ili višoj razini obrazovanja te u svrhu pris</w:t>
      </w:r>
      <w:r w:rsidR="00AA5166" w:rsidRPr="005E743D">
        <w:t xml:space="preserve">tupa tržištu rada za azilante, </w:t>
      </w:r>
      <w:r w:rsidRPr="005E743D">
        <w:t>strance pod supsidijarnom zaštitom</w:t>
      </w:r>
      <w:r w:rsidR="00AA5166" w:rsidRPr="005E743D">
        <w:t xml:space="preserve"> te strance pod privremenom zaštitom </w:t>
      </w:r>
      <w:r w:rsidRPr="005E743D">
        <w:t>u Republici Hrvatskoj</w:t>
      </w:r>
      <w:r w:rsidR="00AA5166" w:rsidRPr="005E743D">
        <w:t xml:space="preserve"> te članove obitelji azilanta, s</w:t>
      </w:r>
      <w:r w:rsidRPr="005E743D">
        <w:t>tranca pod supsidijarnom zaštitom</w:t>
      </w:r>
      <w:r w:rsidR="00A548A5" w:rsidRPr="005E743D">
        <w:t>,</w:t>
      </w:r>
      <w:r w:rsidR="00AA5166" w:rsidRPr="005E743D">
        <w:t xml:space="preserve"> odnosno stranca pod privremenom zaštitom</w:t>
      </w:r>
      <w:r w:rsidRPr="005E743D">
        <w:t xml:space="preserve"> koji zakonito boravi u Republici Hrvatskoj, koji nisu u mogućnosti dostaviti dokumentaciju kojom dokazuju inozemnu obrazovnu kvalifikaciju ili razdoblje obrazovanja. Time se omogućava provedba odredbi o pravima osoba bez dokumentacije potrebne za priznavanje sukladno Zakonu o potvrđivanju Konvencije o priznavanju visokoškolskih kvalifikacija u području Europe </w:t>
      </w:r>
      <w:r w:rsidR="0094048F" w:rsidRPr="005E743D">
        <w:t>(</w:t>
      </w:r>
      <w:r w:rsidR="00A548A5" w:rsidRPr="005E743D">
        <w:t>„</w:t>
      </w:r>
      <w:r w:rsidR="0094048F" w:rsidRPr="005E743D">
        <w:t>Narodne novine</w:t>
      </w:r>
      <w:r w:rsidR="00A548A5" w:rsidRPr="005E743D">
        <w:t xml:space="preserve"> - međunarodni dio“, broj</w:t>
      </w:r>
      <w:r w:rsidR="003A5267" w:rsidRPr="005E743D">
        <w:t xml:space="preserve"> </w:t>
      </w:r>
      <w:r w:rsidR="00A548A5" w:rsidRPr="005E743D">
        <w:t>9/</w:t>
      </w:r>
      <w:r w:rsidR="0094048F" w:rsidRPr="005E743D">
        <w:t>02</w:t>
      </w:r>
      <w:r w:rsidR="00A548A5" w:rsidRPr="005E743D">
        <w:t>.</w:t>
      </w:r>
      <w:r w:rsidR="0094048F" w:rsidRPr="005E743D">
        <w:t xml:space="preserve">) </w:t>
      </w:r>
      <w:r w:rsidRPr="005E743D">
        <w:t>i pratećeg dokumenta Preporuke o priznavanju kvalifikacija izbjeglica sukladno Lisabonskoj konvenciji, koje je Vijeće Europe usvojilo 2017.</w:t>
      </w:r>
    </w:p>
    <w:p w14:paraId="41418A69" w14:textId="77777777" w:rsidR="001177D4" w:rsidRPr="005E743D" w:rsidRDefault="001177D4" w:rsidP="003A5267">
      <w:pPr>
        <w:spacing w:before="0" w:after="0" w:line="240" w:lineRule="auto"/>
      </w:pPr>
    </w:p>
    <w:p w14:paraId="0A67B644" w14:textId="77777777" w:rsidR="001177D4" w:rsidRPr="005E743D" w:rsidRDefault="001177D4" w:rsidP="003A5267">
      <w:pPr>
        <w:spacing w:before="0" w:after="0" w:line="240" w:lineRule="auto"/>
        <w:ind w:firstLine="708"/>
        <w:rPr>
          <w:rFonts w:eastAsia="Calibri"/>
        </w:rPr>
      </w:pPr>
      <w:r w:rsidRPr="005E743D">
        <w:rPr>
          <w:rFonts w:eastAsia="Calibri"/>
        </w:rPr>
        <w:t>Cilj izmjena zakonskog okvira za priznavanje inozemnih obrazovnih kvalifikacija je unaprjeđenje politike priznavanja inozemnih obrazovnih kvalifikacija uz pojednostavljenje procedura i otklanjanje administrativnih prepreka za međunarodnu mobilnost u obrazovanju i mobilnost radne snage, uz primjenu kvalifikacijskih okvira i u skladu s europskim načelima u osiguravanju kvalitete u visokom obrazovanju.</w:t>
      </w:r>
    </w:p>
    <w:p w14:paraId="47C7F331" w14:textId="77777777" w:rsidR="001177D4" w:rsidRPr="005E743D" w:rsidRDefault="001177D4" w:rsidP="003A5267">
      <w:pPr>
        <w:spacing w:before="0" w:after="0" w:line="240" w:lineRule="auto"/>
        <w:ind w:firstLine="708"/>
        <w:rPr>
          <w:rFonts w:eastAsia="Calibri"/>
        </w:rPr>
      </w:pPr>
    </w:p>
    <w:p w14:paraId="5CC98A3F" w14:textId="77777777" w:rsidR="001177D4" w:rsidRPr="005E743D" w:rsidRDefault="001177D4" w:rsidP="003A5267">
      <w:pPr>
        <w:spacing w:before="0" w:after="0" w:line="240" w:lineRule="auto"/>
        <w:ind w:firstLine="708"/>
        <w:rPr>
          <w:rFonts w:eastAsia="Calibri"/>
        </w:rPr>
      </w:pPr>
      <w:r w:rsidRPr="005E743D">
        <w:rPr>
          <w:rFonts w:eastAsia="Calibri"/>
        </w:rPr>
        <w:t>Ovim se zakonom otklanjaju nedostaci postojećeg zakonodavnog i institucijskog okvira te se unaprjeđuje transparentnost, kvaliteta i svrhovitost te dostupnost priznavanja inozemnih obrazovnih kvalifikacija, uz prihvaćanje strateških opredjeljenja Republike Hrvatske prema internacionalizaciji obrazovanja i poticanju dolazne obrazovne mobilnosti.</w:t>
      </w:r>
    </w:p>
    <w:p w14:paraId="3AC97EDC" w14:textId="77777777" w:rsidR="001177D4" w:rsidRPr="005E743D" w:rsidRDefault="001177D4" w:rsidP="003A5267">
      <w:pPr>
        <w:spacing w:before="0" w:after="0" w:line="240" w:lineRule="auto"/>
        <w:ind w:firstLine="708"/>
        <w:rPr>
          <w:rFonts w:eastAsia="Calibri"/>
        </w:rPr>
      </w:pPr>
    </w:p>
    <w:p w14:paraId="5F148DF2" w14:textId="77777777" w:rsidR="001177D4" w:rsidRPr="005E743D" w:rsidRDefault="001177D4" w:rsidP="003A5267">
      <w:pPr>
        <w:spacing w:before="0" w:after="0" w:line="240" w:lineRule="auto"/>
        <w:ind w:firstLine="708"/>
        <w:rPr>
          <w:rFonts w:eastAsia="Calibri"/>
        </w:rPr>
      </w:pPr>
    </w:p>
    <w:p w14:paraId="32965674" w14:textId="77777777" w:rsidR="001177D4" w:rsidRPr="005E743D" w:rsidRDefault="001177D4" w:rsidP="003A5267">
      <w:pPr>
        <w:pStyle w:val="NormalWeb"/>
        <w:spacing w:before="0" w:beforeAutospacing="0" w:after="0" w:afterAutospacing="0"/>
        <w:jc w:val="both"/>
        <w:rPr>
          <w:b/>
        </w:rPr>
      </w:pPr>
      <w:r w:rsidRPr="005E743D">
        <w:rPr>
          <w:b/>
        </w:rPr>
        <w:t xml:space="preserve">III. </w:t>
      </w:r>
      <w:r w:rsidRPr="005E743D">
        <w:rPr>
          <w:b/>
        </w:rPr>
        <w:tab/>
        <w:t>OBRAZLOŽENJE ODREDBI PREDLOŽENOG ZAKONA</w:t>
      </w:r>
    </w:p>
    <w:p w14:paraId="4C7F7C4D" w14:textId="77777777" w:rsidR="004E1503" w:rsidRPr="005E743D" w:rsidRDefault="004E1503" w:rsidP="003A5267">
      <w:pPr>
        <w:spacing w:before="0" w:after="0" w:line="240" w:lineRule="auto"/>
        <w:rPr>
          <w:b/>
        </w:rPr>
      </w:pPr>
    </w:p>
    <w:p w14:paraId="51D07FD8" w14:textId="77777777" w:rsidR="00593D11" w:rsidRPr="005E743D" w:rsidRDefault="00593D11" w:rsidP="003A5267">
      <w:pPr>
        <w:spacing w:before="0" w:after="0" w:line="240" w:lineRule="auto"/>
        <w:rPr>
          <w:b/>
        </w:rPr>
      </w:pPr>
      <w:r w:rsidRPr="005E743D">
        <w:rPr>
          <w:b/>
        </w:rPr>
        <w:t>Članak 1.</w:t>
      </w:r>
    </w:p>
    <w:p w14:paraId="46C5748F" w14:textId="77777777" w:rsidR="00593D11" w:rsidRPr="005E743D" w:rsidRDefault="00B14AF6" w:rsidP="003A5267">
      <w:pPr>
        <w:spacing w:before="0" w:after="0" w:line="240" w:lineRule="auto"/>
      </w:pPr>
      <w:r w:rsidRPr="005E743D">
        <w:t>U članku 1. u</w:t>
      </w:r>
      <w:r w:rsidR="00593D11" w:rsidRPr="005E743D">
        <w:t>tvrđuje se predmet Zakona, a to je priznavanje</w:t>
      </w:r>
      <w:r w:rsidR="0055293E" w:rsidRPr="005E743D">
        <w:t xml:space="preserve"> i vrednovanje</w:t>
      </w:r>
      <w:r w:rsidR="00593D11" w:rsidRPr="005E743D">
        <w:t xml:space="preserve"> inozemnih obrazovnih kvalifikacija.</w:t>
      </w:r>
      <w:r w:rsidR="00180CD2" w:rsidRPr="005E743D">
        <w:t xml:space="preserve"> </w:t>
      </w:r>
      <w:r w:rsidR="0055293E" w:rsidRPr="005E743D">
        <w:t xml:space="preserve">Članak utvrđuje da se </w:t>
      </w:r>
      <w:r w:rsidR="00593D11" w:rsidRPr="005E743D">
        <w:t>Zakonom uređuju način i postupci vrednovanja inozemnih obrazovnih kvalifikacija u svrhu pristupa tržištu rada u zanimanjima koja nisu uključena u Popis reguliranih profesija u Republici Hrvatskoj te priznavanje inozemnih obrazovnih kvalifikacija i razdoblja obrazovanja sa svrhom nastavka obrazovanja</w:t>
      </w:r>
      <w:r w:rsidR="00E532E4" w:rsidRPr="005E743D">
        <w:t>, kao i</w:t>
      </w:r>
      <w:r w:rsidR="00180CD2" w:rsidRPr="005E743D">
        <w:t xml:space="preserve"> </w:t>
      </w:r>
      <w:r w:rsidR="00593D11" w:rsidRPr="005E743D">
        <w:t xml:space="preserve">nadležna tijela koja provode postupke vrednovanja i priznavanja inozemnih obrazovnih kvalifikacija. </w:t>
      </w:r>
    </w:p>
    <w:p w14:paraId="20156BCA" w14:textId="77777777" w:rsidR="00E532E4" w:rsidRPr="005E743D" w:rsidRDefault="00E532E4" w:rsidP="003A5267">
      <w:pPr>
        <w:spacing w:before="0" w:after="0" w:line="240" w:lineRule="auto"/>
        <w:rPr>
          <w:b/>
        </w:rPr>
      </w:pPr>
    </w:p>
    <w:p w14:paraId="70D4F60D" w14:textId="77777777" w:rsidR="00593D11" w:rsidRPr="005E743D" w:rsidRDefault="00593D11" w:rsidP="003A5267">
      <w:pPr>
        <w:spacing w:before="0" w:after="0" w:line="240" w:lineRule="auto"/>
        <w:rPr>
          <w:b/>
        </w:rPr>
      </w:pPr>
      <w:r w:rsidRPr="005E743D">
        <w:rPr>
          <w:b/>
        </w:rPr>
        <w:t xml:space="preserve">Članak 2. </w:t>
      </w:r>
    </w:p>
    <w:p w14:paraId="34F0507A" w14:textId="77777777" w:rsidR="00B14AF6" w:rsidRPr="005E743D" w:rsidRDefault="00593D11" w:rsidP="003A5267">
      <w:pPr>
        <w:spacing w:before="0" w:after="0" w:line="240" w:lineRule="auto"/>
      </w:pPr>
      <w:r w:rsidRPr="005E743D">
        <w:t xml:space="preserve">U članku 2. </w:t>
      </w:r>
      <w:r w:rsidR="00B14AF6" w:rsidRPr="005E743D">
        <w:t xml:space="preserve">objašnjavaju se osnovni pojmovi vezani uz priznavanje inozemnih obrazovnih kvalifikacija i razdoblja obrazovanja te pojmovi vezani uz vrednovanje inozemnih obrazovnih kvalifikacija. </w:t>
      </w:r>
    </w:p>
    <w:p w14:paraId="024C26A0" w14:textId="77777777" w:rsidR="00B14AF6" w:rsidRPr="005E743D" w:rsidRDefault="00B14AF6" w:rsidP="003A5267">
      <w:pPr>
        <w:spacing w:before="0" w:after="0" w:line="240" w:lineRule="auto"/>
      </w:pPr>
    </w:p>
    <w:p w14:paraId="3E72747C" w14:textId="77777777" w:rsidR="00593D11" w:rsidRPr="005E743D" w:rsidRDefault="00593D11" w:rsidP="003A5267">
      <w:pPr>
        <w:spacing w:before="0" w:after="0" w:line="240" w:lineRule="auto"/>
        <w:rPr>
          <w:b/>
        </w:rPr>
      </w:pPr>
      <w:r w:rsidRPr="005E743D">
        <w:rPr>
          <w:b/>
        </w:rPr>
        <w:t xml:space="preserve">Članak 3. </w:t>
      </w:r>
    </w:p>
    <w:p w14:paraId="47EB80E8" w14:textId="77777777" w:rsidR="00B14AF6" w:rsidRPr="005E743D" w:rsidRDefault="00024747" w:rsidP="003A5267">
      <w:pPr>
        <w:spacing w:before="0" w:after="0" w:line="240" w:lineRule="auto"/>
      </w:pPr>
      <w:r w:rsidRPr="005E743D">
        <w:t xml:space="preserve">U članku 3. </w:t>
      </w:r>
      <w:r w:rsidR="00B14AF6" w:rsidRPr="005E743D">
        <w:t xml:space="preserve">navode se načela na kojima </w:t>
      </w:r>
      <w:r w:rsidR="00E532E4" w:rsidRPr="005E743D">
        <w:t xml:space="preserve">se </w:t>
      </w:r>
      <w:r w:rsidR="00B14AF6" w:rsidRPr="005E743D">
        <w:t>treba temeljiti vrednovanje i priznavanje inozemnih obrazovnih kvalifikacija.</w:t>
      </w:r>
    </w:p>
    <w:p w14:paraId="30BD162E" w14:textId="77777777" w:rsidR="00A95F50" w:rsidRPr="005E743D" w:rsidRDefault="00A95F50" w:rsidP="003A5267">
      <w:pPr>
        <w:spacing w:before="0" w:after="0" w:line="240" w:lineRule="auto"/>
        <w:rPr>
          <w:b/>
        </w:rPr>
      </w:pPr>
    </w:p>
    <w:p w14:paraId="6108AAA4" w14:textId="77777777" w:rsidR="00593D11" w:rsidRPr="005E743D" w:rsidRDefault="00593D11" w:rsidP="003A5267">
      <w:pPr>
        <w:spacing w:before="0" w:after="0" w:line="240" w:lineRule="auto"/>
        <w:rPr>
          <w:b/>
        </w:rPr>
      </w:pPr>
      <w:r w:rsidRPr="005E743D">
        <w:rPr>
          <w:b/>
        </w:rPr>
        <w:t xml:space="preserve">Članak </w:t>
      </w:r>
      <w:r w:rsidR="007C4FC9" w:rsidRPr="005E743D">
        <w:rPr>
          <w:b/>
        </w:rPr>
        <w:t>4</w:t>
      </w:r>
      <w:r w:rsidRPr="005E743D">
        <w:rPr>
          <w:b/>
        </w:rPr>
        <w:t xml:space="preserve">. </w:t>
      </w:r>
    </w:p>
    <w:p w14:paraId="24873DCE" w14:textId="77777777" w:rsidR="00593D11" w:rsidRPr="005E743D" w:rsidRDefault="00B14AF6" w:rsidP="003A5267">
      <w:pPr>
        <w:spacing w:before="0" w:after="0" w:line="240" w:lineRule="auto"/>
      </w:pPr>
      <w:r w:rsidRPr="005E743D">
        <w:t xml:space="preserve">U članku </w:t>
      </w:r>
      <w:r w:rsidR="00EB3AA1" w:rsidRPr="005E743D">
        <w:t>4</w:t>
      </w:r>
      <w:r w:rsidRPr="005E743D">
        <w:t xml:space="preserve">. </w:t>
      </w:r>
      <w:r w:rsidR="00593D11" w:rsidRPr="005E743D">
        <w:t xml:space="preserve">utvrđuje </w:t>
      </w:r>
      <w:r w:rsidRPr="005E743D">
        <w:t xml:space="preserve">se </w:t>
      </w:r>
      <w:r w:rsidR="001E3A8E" w:rsidRPr="005E743D">
        <w:t>da</w:t>
      </w:r>
      <w:r w:rsidR="00593D11" w:rsidRPr="005E743D">
        <w:t xml:space="preserve"> pravo na vrednovanje i priznavanje inozemnih obrazovnih kvalifikacija</w:t>
      </w:r>
      <w:r w:rsidR="001E3A8E" w:rsidRPr="005E743D">
        <w:t xml:space="preserve"> imaju hrvatski državljani, strani državljani, osobe bez državljanstva, azilanti</w:t>
      </w:r>
      <w:r w:rsidR="00AC6BD7" w:rsidRPr="005E743D">
        <w:t>,</w:t>
      </w:r>
      <w:r w:rsidR="003A5267" w:rsidRPr="005E743D">
        <w:t xml:space="preserve"> </w:t>
      </w:r>
      <w:r w:rsidR="001E3A8E" w:rsidRPr="005E743D">
        <w:lastRenderedPageBreak/>
        <w:t>stranci pod supsidijarnom zaštitom</w:t>
      </w:r>
      <w:r w:rsidR="00AC6BD7" w:rsidRPr="005E743D">
        <w:t xml:space="preserve"> i stranci pod privremenom zaštitom te </w:t>
      </w:r>
      <w:r w:rsidR="00EB3AA1" w:rsidRPr="005E743D">
        <w:t>članovi obitelji azilanta, odnosno stranca pod supsidijarnom zaštitom koji zakonito boravi u Republici Hrvatskoj</w:t>
      </w:r>
      <w:r w:rsidR="001E3A8E" w:rsidRPr="005E743D">
        <w:t>.</w:t>
      </w:r>
    </w:p>
    <w:p w14:paraId="735AD4B6" w14:textId="77777777" w:rsidR="003A5267" w:rsidRPr="005E743D" w:rsidRDefault="003A5267" w:rsidP="003A5267">
      <w:pPr>
        <w:spacing w:before="0" w:after="0" w:line="240" w:lineRule="auto"/>
        <w:rPr>
          <w:b/>
        </w:rPr>
      </w:pPr>
    </w:p>
    <w:p w14:paraId="7E9F31E4" w14:textId="77777777" w:rsidR="00593D11" w:rsidRPr="005E743D" w:rsidRDefault="00593D11" w:rsidP="003A5267">
      <w:pPr>
        <w:spacing w:before="0" w:after="0" w:line="240" w:lineRule="auto"/>
        <w:rPr>
          <w:b/>
        </w:rPr>
      </w:pPr>
      <w:r w:rsidRPr="005E743D">
        <w:rPr>
          <w:b/>
        </w:rPr>
        <w:t xml:space="preserve">Članak </w:t>
      </w:r>
      <w:r w:rsidR="007C4FC9" w:rsidRPr="005E743D">
        <w:rPr>
          <w:b/>
        </w:rPr>
        <w:t>5</w:t>
      </w:r>
      <w:r w:rsidRPr="005E743D">
        <w:rPr>
          <w:b/>
        </w:rPr>
        <w:t xml:space="preserve">. </w:t>
      </w:r>
    </w:p>
    <w:p w14:paraId="3C49E7B2" w14:textId="77777777" w:rsidR="00593D11" w:rsidRPr="005E743D" w:rsidRDefault="00593D11" w:rsidP="003A5267">
      <w:pPr>
        <w:spacing w:before="0" w:after="0" w:line="240" w:lineRule="auto"/>
        <w:rPr>
          <w:b/>
        </w:rPr>
      </w:pPr>
      <w:r w:rsidRPr="005E743D">
        <w:t xml:space="preserve">U </w:t>
      </w:r>
      <w:r w:rsidR="00B14AF6" w:rsidRPr="005E743D">
        <w:t xml:space="preserve">članku </w:t>
      </w:r>
      <w:r w:rsidR="00EB3AA1" w:rsidRPr="005E743D">
        <w:t>5</w:t>
      </w:r>
      <w:r w:rsidR="00B14AF6" w:rsidRPr="005E743D">
        <w:t xml:space="preserve">. </w:t>
      </w:r>
      <w:r w:rsidRPr="005E743D">
        <w:t xml:space="preserve">utvrđuje se da se </w:t>
      </w:r>
      <w:r w:rsidR="001E3A8E" w:rsidRPr="005E743D">
        <w:t>postupak priznavanja i vrednovanja</w:t>
      </w:r>
      <w:r w:rsidRPr="005E743D">
        <w:t xml:space="preserve"> inozemne obrazovne kvalifikacije pokreće na zahtjev nositelja inozemne obrazovne kvalifikacije</w:t>
      </w:r>
      <w:r w:rsidR="0055293E" w:rsidRPr="005E743D">
        <w:t>.</w:t>
      </w:r>
    </w:p>
    <w:p w14:paraId="7A4A78D8" w14:textId="77777777" w:rsidR="00593D11" w:rsidRPr="005E743D" w:rsidRDefault="00593D11" w:rsidP="003A5267">
      <w:pPr>
        <w:spacing w:before="0" w:after="0" w:line="240" w:lineRule="auto"/>
        <w:rPr>
          <w:b/>
        </w:rPr>
      </w:pPr>
    </w:p>
    <w:p w14:paraId="160AE6DD" w14:textId="77777777" w:rsidR="00593D11" w:rsidRPr="005E743D" w:rsidRDefault="00593D11" w:rsidP="003A5267">
      <w:pPr>
        <w:spacing w:before="0" w:after="0" w:line="240" w:lineRule="auto"/>
        <w:rPr>
          <w:b/>
        </w:rPr>
      </w:pPr>
      <w:r w:rsidRPr="005E743D">
        <w:rPr>
          <w:b/>
        </w:rPr>
        <w:t xml:space="preserve">Članak </w:t>
      </w:r>
      <w:r w:rsidR="00EB3AA1" w:rsidRPr="005E743D">
        <w:rPr>
          <w:b/>
        </w:rPr>
        <w:t>6</w:t>
      </w:r>
      <w:r w:rsidRPr="005E743D">
        <w:rPr>
          <w:b/>
        </w:rPr>
        <w:t xml:space="preserve">. </w:t>
      </w:r>
    </w:p>
    <w:p w14:paraId="3B477172" w14:textId="77777777" w:rsidR="0055293E" w:rsidRPr="005E743D" w:rsidRDefault="00593D11" w:rsidP="003A5267">
      <w:pPr>
        <w:spacing w:before="0" w:after="0" w:line="240" w:lineRule="auto"/>
      </w:pPr>
      <w:r w:rsidRPr="005E743D">
        <w:t xml:space="preserve">Članak </w:t>
      </w:r>
      <w:r w:rsidR="00EB3AA1" w:rsidRPr="005E743D">
        <w:t>6</w:t>
      </w:r>
      <w:r w:rsidRPr="005E743D">
        <w:t xml:space="preserve">. </w:t>
      </w:r>
      <w:r w:rsidR="0055293E" w:rsidRPr="005E743D">
        <w:t>uređuj</w:t>
      </w:r>
      <w:r w:rsidR="00135F53" w:rsidRPr="005E743D">
        <w:t xml:space="preserve">e koja nadležna tijela provode </w:t>
      </w:r>
      <w:r w:rsidR="0055293E" w:rsidRPr="005E743D">
        <w:t>postupak vrednovanja inozemnih obrazovnih kvalifikacija u svrhu pristupa tržištu rada u profesijama koje nisu uključen</w:t>
      </w:r>
      <w:r w:rsidR="00E532E4" w:rsidRPr="005E743D">
        <w:t>e</w:t>
      </w:r>
      <w:r w:rsidR="0055293E" w:rsidRPr="005E743D">
        <w:t xml:space="preserve"> u Popis reguliranih profesija u Republici Hrvatskoj. </w:t>
      </w:r>
    </w:p>
    <w:p w14:paraId="3ED7EEFE" w14:textId="77777777" w:rsidR="00EB3AA1" w:rsidRPr="005E743D" w:rsidRDefault="00EB3AA1" w:rsidP="003A5267">
      <w:pPr>
        <w:spacing w:before="0" w:after="0" w:line="240" w:lineRule="auto"/>
        <w:rPr>
          <w:b/>
        </w:rPr>
      </w:pPr>
    </w:p>
    <w:p w14:paraId="7CF8522C" w14:textId="77777777" w:rsidR="00593D11" w:rsidRPr="005E743D" w:rsidRDefault="00593D11" w:rsidP="003A5267">
      <w:pPr>
        <w:spacing w:before="0" w:after="0" w:line="240" w:lineRule="auto"/>
        <w:rPr>
          <w:b/>
        </w:rPr>
      </w:pPr>
      <w:r w:rsidRPr="005E743D">
        <w:rPr>
          <w:b/>
        </w:rPr>
        <w:t xml:space="preserve">Članak </w:t>
      </w:r>
      <w:r w:rsidR="00EB3AA1" w:rsidRPr="005E743D">
        <w:rPr>
          <w:b/>
        </w:rPr>
        <w:t>7</w:t>
      </w:r>
      <w:r w:rsidRPr="005E743D">
        <w:rPr>
          <w:b/>
        </w:rPr>
        <w:t xml:space="preserve">. </w:t>
      </w:r>
    </w:p>
    <w:p w14:paraId="5D756243" w14:textId="77777777" w:rsidR="0055293E" w:rsidRPr="005E743D" w:rsidRDefault="00593D11" w:rsidP="003A5267">
      <w:pPr>
        <w:spacing w:before="0" w:after="0" w:line="240" w:lineRule="auto"/>
      </w:pPr>
      <w:r w:rsidRPr="005E743D">
        <w:t xml:space="preserve">Članak </w:t>
      </w:r>
      <w:r w:rsidR="00EB3AA1" w:rsidRPr="005E743D">
        <w:t>7</w:t>
      </w:r>
      <w:r w:rsidR="00B14AF6" w:rsidRPr="005E743D">
        <w:t>.</w:t>
      </w:r>
      <w:r w:rsidRPr="005E743D">
        <w:t xml:space="preserve"> </w:t>
      </w:r>
      <w:r w:rsidR="0055293E" w:rsidRPr="005E743D">
        <w:t xml:space="preserve">propisuje da se zahtjev za vrednovanje inozemne obrazovne kvalifikacije </w:t>
      </w:r>
      <w:r w:rsidR="00B14AF6" w:rsidRPr="005E743D">
        <w:t xml:space="preserve">u svrhu pristupa tržištu rada </w:t>
      </w:r>
      <w:r w:rsidR="0055293E" w:rsidRPr="005E743D">
        <w:t xml:space="preserve">podnosi nadležnom tijelu iz članka </w:t>
      </w:r>
      <w:r w:rsidR="00EB3AA1" w:rsidRPr="005E743D">
        <w:t>6</w:t>
      </w:r>
      <w:r w:rsidR="0055293E" w:rsidRPr="005E743D">
        <w:t xml:space="preserve">. </w:t>
      </w:r>
      <w:r w:rsidR="00FA072E" w:rsidRPr="005E743D">
        <w:t xml:space="preserve">i </w:t>
      </w:r>
      <w:r w:rsidR="0055293E" w:rsidRPr="005E743D">
        <w:t>dokumentaciju</w:t>
      </w:r>
      <w:r w:rsidR="00FA072E" w:rsidRPr="005E743D">
        <w:t xml:space="preserve"> koju </w:t>
      </w:r>
      <w:r w:rsidR="0055293E" w:rsidRPr="005E743D">
        <w:t>nositelj inozemne obrazovne kvalifikacije prilaže uz zahtjev za vrednovanje inozemne obrazovne kvalifikacije.</w:t>
      </w:r>
      <w:r w:rsidR="00180CD2" w:rsidRPr="005E743D">
        <w:t xml:space="preserve"> </w:t>
      </w:r>
    </w:p>
    <w:p w14:paraId="7B477CFA" w14:textId="77777777" w:rsidR="00757BD1" w:rsidRPr="005E743D" w:rsidRDefault="00757BD1" w:rsidP="003A5267">
      <w:pPr>
        <w:spacing w:before="0" w:after="0" w:line="240" w:lineRule="auto"/>
        <w:rPr>
          <w:b/>
        </w:rPr>
      </w:pPr>
    </w:p>
    <w:p w14:paraId="00927E75" w14:textId="77777777" w:rsidR="00593D11" w:rsidRPr="005E743D" w:rsidRDefault="00593D11" w:rsidP="003A5267">
      <w:pPr>
        <w:spacing w:before="0" w:after="0" w:line="240" w:lineRule="auto"/>
        <w:rPr>
          <w:b/>
        </w:rPr>
      </w:pPr>
      <w:r w:rsidRPr="005E743D">
        <w:rPr>
          <w:b/>
        </w:rPr>
        <w:t xml:space="preserve">Članak </w:t>
      </w:r>
      <w:r w:rsidR="00EB3AA1" w:rsidRPr="005E743D">
        <w:rPr>
          <w:b/>
        </w:rPr>
        <w:t>8</w:t>
      </w:r>
      <w:r w:rsidRPr="005E743D">
        <w:rPr>
          <w:b/>
        </w:rPr>
        <w:t xml:space="preserve">. </w:t>
      </w:r>
    </w:p>
    <w:p w14:paraId="0F09F6E5" w14:textId="77777777" w:rsidR="00F42E4F" w:rsidRPr="005E743D" w:rsidRDefault="00593D11" w:rsidP="003A5267">
      <w:pPr>
        <w:spacing w:before="0" w:after="0" w:line="240" w:lineRule="auto"/>
      </w:pPr>
      <w:r w:rsidRPr="005E743D">
        <w:t xml:space="preserve">Članak </w:t>
      </w:r>
      <w:r w:rsidR="00EB3AA1" w:rsidRPr="005E743D">
        <w:t>8</w:t>
      </w:r>
      <w:r w:rsidRPr="005E743D">
        <w:t xml:space="preserve">. propisuje što se </w:t>
      </w:r>
      <w:r w:rsidR="00FA072E" w:rsidRPr="005E743D">
        <w:t xml:space="preserve">sve </w:t>
      </w:r>
      <w:r w:rsidR="00D53A02" w:rsidRPr="005E743D">
        <w:t>procjenjuje</w:t>
      </w:r>
      <w:r w:rsidRPr="005E743D">
        <w:t xml:space="preserve"> u postupku </w:t>
      </w:r>
      <w:r w:rsidR="00D53A02" w:rsidRPr="005E743D">
        <w:t xml:space="preserve">vrednovanja </w:t>
      </w:r>
      <w:r w:rsidRPr="005E743D">
        <w:t xml:space="preserve">inozemne obrazovne kvalifikacije. </w:t>
      </w:r>
      <w:r w:rsidR="00F42E4F" w:rsidRPr="005E743D">
        <w:t xml:space="preserve">Predloženo rješenje </w:t>
      </w:r>
      <w:r w:rsidR="00A95F50" w:rsidRPr="005E743D">
        <w:t>ć</w:t>
      </w:r>
      <w:r w:rsidR="00F42E4F" w:rsidRPr="005E743D">
        <w:t xml:space="preserve">e značajno pridonijeti kvaliteti informacije za poslodavca </w:t>
      </w:r>
      <w:r w:rsidR="00A95F50" w:rsidRPr="005E743D">
        <w:t xml:space="preserve">budući da </w:t>
      </w:r>
      <w:r w:rsidR="00F42E4F" w:rsidRPr="005E743D">
        <w:t>rješenje o priznavanju sukladno važećem Zakonu navodi prava nositelja kvalifikacije u državi u kojoj je stečena što većina poslodavaca ne prepoznaje u smislu kompetencija koje su potrebne za radno mjesto. U tom smislu</w:t>
      </w:r>
      <w:r w:rsidR="00A95F50" w:rsidRPr="005E743D">
        <w:t>,</w:t>
      </w:r>
      <w:r w:rsidR="00F42E4F" w:rsidRPr="005E743D">
        <w:t xml:space="preserve"> temeljem mišljenja koje je ishod vrednovanja, poslodavac može napraviti informirani odabir.</w:t>
      </w:r>
    </w:p>
    <w:p w14:paraId="0C515F00" w14:textId="77777777" w:rsidR="00593D11" w:rsidRPr="005E743D" w:rsidRDefault="00593D11" w:rsidP="003A5267">
      <w:pPr>
        <w:spacing w:before="0" w:after="0" w:line="240" w:lineRule="auto"/>
      </w:pPr>
    </w:p>
    <w:p w14:paraId="28B63DA2" w14:textId="77777777" w:rsidR="00593D11" w:rsidRPr="005E743D" w:rsidRDefault="00593D11" w:rsidP="003A5267">
      <w:pPr>
        <w:spacing w:before="0" w:after="0" w:line="240" w:lineRule="auto"/>
        <w:rPr>
          <w:b/>
        </w:rPr>
      </w:pPr>
      <w:r w:rsidRPr="005E743D">
        <w:rPr>
          <w:b/>
        </w:rPr>
        <w:t xml:space="preserve">Članak </w:t>
      </w:r>
      <w:r w:rsidR="00EB3AA1" w:rsidRPr="005E743D">
        <w:rPr>
          <w:b/>
        </w:rPr>
        <w:t>9</w:t>
      </w:r>
      <w:r w:rsidRPr="005E743D">
        <w:rPr>
          <w:b/>
        </w:rPr>
        <w:t xml:space="preserve">. </w:t>
      </w:r>
    </w:p>
    <w:p w14:paraId="72673BA4" w14:textId="77777777" w:rsidR="00593D11" w:rsidRPr="005E743D" w:rsidRDefault="00593D11" w:rsidP="003A5267">
      <w:pPr>
        <w:spacing w:before="0" w:after="0" w:line="240" w:lineRule="auto"/>
      </w:pPr>
      <w:r w:rsidRPr="005E743D">
        <w:t xml:space="preserve">Članak </w:t>
      </w:r>
      <w:r w:rsidR="00EB3AA1" w:rsidRPr="005E743D">
        <w:t>9</w:t>
      </w:r>
      <w:r w:rsidRPr="005E743D">
        <w:t xml:space="preserve">. propisuje </w:t>
      </w:r>
      <w:r w:rsidR="001726F4" w:rsidRPr="005E743D">
        <w:t xml:space="preserve">da se nakon provedenog postupka vrednovanja iz članka </w:t>
      </w:r>
      <w:r w:rsidR="00B14AF6" w:rsidRPr="005E743D">
        <w:t>8.</w:t>
      </w:r>
      <w:r w:rsidR="001726F4" w:rsidRPr="005E743D">
        <w:t xml:space="preserve"> izdaje mišljenje o inozemnoj obrazovnoj kvalifikaciji, </w:t>
      </w:r>
      <w:r w:rsidRPr="005E743D">
        <w:t xml:space="preserve">rok u kojem je nadležna agencija dužna donijeti </w:t>
      </w:r>
      <w:r w:rsidR="001726F4" w:rsidRPr="005E743D">
        <w:t>mišljenje</w:t>
      </w:r>
      <w:r w:rsidRPr="005E743D">
        <w:t xml:space="preserve"> te mogućnost </w:t>
      </w:r>
      <w:r w:rsidR="00E42D20" w:rsidRPr="005E743D">
        <w:t xml:space="preserve">pokretanja upravnog spora. </w:t>
      </w:r>
    </w:p>
    <w:p w14:paraId="7D67E538" w14:textId="77777777" w:rsidR="00593D11" w:rsidRPr="005E743D" w:rsidRDefault="00593D11" w:rsidP="003A5267">
      <w:pPr>
        <w:spacing w:before="0" w:after="0" w:line="240" w:lineRule="auto"/>
      </w:pPr>
    </w:p>
    <w:p w14:paraId="15D18776" w14:textId="77777777" w:rsidR="00593D11" w:rsidRPr="005E743D" w:rsidRDefault="00593D11" w:rsidP="003A5267">
      <w:pPr>
        <w:spacing w:before="0" w:after="0" w:line="240" w:lineRule="auto"/>
        <w:rPr>
          <w:b/>
        </w:rPr>
      </w:pPr>
      <w:r w:rsidRPr="005E743D">
        <w:rPr>
          <w:b/>
        </w:rPr>
        <w:t>Članak 1</w:t>
      </w:r>
      <w:r w:rsidR="002D4F5F" w:rsidRPr="005E743D">
        <w:rPr>
          <w:b/>
        </w:rPr>
        <w:t>0</w:t>
      </w:r>
      <w:r w:rsidRPr="005E743D">
        <w:rPr>
          <w:b/>
        </w:rPr>
        <w:t xml:space="preserve">. </w:t>
      </w:r>
    </w:p>
    <w:p w14:paraId="224685EC" w14:textId="77777777" w:rsidR="006E5DDE" w:rsidRPr="005E743D" w:rsidRDefault="006E5DDE" w:rsidP="003A5267">
      <w:pPr>
        <w:spacing w:before="0" w:after="0" w:line="240" w:lineRule="auto"/>
      </w:pPr>
      <w:r w:rsidRPr="005E743D">
        <w:t>Članak 1</w:t>
      </w:r>
      <w:r w:rsidR="002D4F5F" w:rsidRPr="005E743D">
        <w:t>0</w:t>
      </w:r>
      <w:r w:rsidRPr="005E743D">
        <w:t xml:space="preserve">. propisuje da nositelj inozemne obrazovne kvalifikacije stečeni naziv koristi u Republici Hrvatskoj u izvornom obliku. </w:t>
      </w:r>
    </w:p>
    <w:p w14:paraId="068C703A" w14:textId="77777777" w:rsidR="00593D11" w:rsidRPr="005E743D" w:rsidRDefault="00593D11" w:rsidP="003A5267">
      <w:pPr>
        <w:spacing w:before="0" w:after="0" w:line="240" w:lineRule="auto"/>
      </w:pPr>
    </w:p>
    <w:p w14:paraId="54BA0B1B" w14:textId="77777777" w:rsidR="00593D11" w:rsidRPr="005E743D" w:rsidRDefault="00593D11" w:rsidP="003A5267">
      <w:pPr>
        <w:spacing w:before="0" w:after="0" w:line="240" w:lineRule="auto"/>
        <w:rPr>
          <w:b/>
        </w:rPr>
      </w:pPr>
      <w:r w:rsidRPr="005E743D">
        <w:rPr>
          <w:b/>
        </w:rPr>
        <w:t>Članak 1</w:t>
      </w:r>
      <w:r w:rsidR="002D4F5F" w:rsidRPr="005E743D">
        <w:rPr>
          <w:b/>
        </w:rPr>
        <w:t>1</w:t>
      </w:r>
      <w:r w:rsidRPr="005E743D">
        <w:rPr>
          <w:b/>
        </w:rPr>
        <w:t xml:space="preserve">. </w:t>
      </w:r>
    </w:p>
    <w:p w14:paraId="0048E0D5" w14:textId="77777777" w:rsidR="00E26850" w:rsidRPr="005E743D" w:rsidRDefault="00593D11" w:rsidP="003A5267">
      <w:pPr>
        <w:spacing w:before="0" w:after="0" w:line="240" w:lineRule="auto"/>
      </w:pPr>
      <w:r w:rsidRPr="005E743D">
        <w:t>Članak 1</w:t>
      </w:r>
      <w:r w:rsidR="002D4F5F" w:rsidRPr="005E743D">
        <w:t>1</w:t>
      </w:r>
      <w:r w:rsidRPr="005E743D">
        <w:t xml:space="preserve">. propisuje da </w:t>
      </w:r>
      <w:r w:rsidR="006E5DDE" w:rsidRPr="005E743D">
        <w:t xml:space="preserve">se postupak priznavanja inozemnih obrazovnih kvalifikacija u svrhu nastavka obrazovanja provodi kao postupak priznavanja u okviru upisnog postupka </w:t>
      </w:r>
      <w:r w:rsidR="00E26850" w:rsidRPr="005E743D">
        <w:t xml:space="preserve">ili kao samostalni postupak priznavanja. </w:t>
      </w:r>
    </w:p>
    <w:p w14:paraId="06E5EC93" w14:textId="77777777" w:rsidR="00593D11" w:rsidRPr="005E743D" w:rsidRDefault="00E26850" w:rsidP="003A5267">
      <w:pPr>
        <w:spacing w:before="0" w:after="0" w:line="240" w:lineRule="auto"/>
      </w:pPr>
      <w:r w:rsidRPr="005E743D">
        <w:t xml:space="preserve">Nadalje, propisuje se </w:t>
      </w:r>
      <w:r w:rsidR="006E5DDE" w:rsidRPr="005E743D">
        <w:t>da postupak priznavanja inozemnih obrazovnih kvalifikacija u svrhu nastavka obrazovanja provode tijela nadležna za priznavanje</w:t>
      </w:r>
      <w:r w:rsidR="00075D84" w:rsidRPr="005E743D">
        <w:t xml:space="preserve"> sukladno odredbama </w:t>
      </w:r>
      <w:r w:rsidR="005A798A" w:rsidRPr="005E743D">
        <w:t>z</w:t>
      </w:r>
      <w:r w:rsidR="00075D84" w:rsidRPr="005E743D">
        <w:t xml:space="preserve">akona </w:t>
      </w:r>
      <w:r w:rsidR="005A798A" w:rsidRPr="005E743D">
        <w:t>kojim je uređen opći upravni postupak.</w:t>
      </w:r>
    </w:p>
    <w:p w14:paraId="3DB188CA" w14:textId="77777777" w:rsidR="00593D11" w:rsidRPr="005E743D" w:rsidRDefault="00593D11" w:rsidP="003A5267">
      <w:pPr>
        <w:spacing w:before="0" w:after="0" w:line="240" w:lineRule="auto"/>
        <w:rPr>
          <w:b/>
        </w:rPr>
      </w:pPr>
    </w:p>
    <w:p w14:paraId="5ED976E0" w14:textId="77777777" w:rsidR="00593D11" w:rsidRPr="005E743D" w:rsidRDefault="00593D11" w:rsidP="003A5267">
      <w:pPr>
        <w:spacing w:before="0" w:after="0" w:line="240" w:lineRule="auto"/>
        <w:rPr>
          <w:b/>
        </w:rPr>
      </w:pPr>
      <w:r w:rsidRPr="005E743D">
        <w:rPr>
          <w:b/>
        </w:rPr>
        <w:t>Članak 1</w:t>
      </w:r>
      <w:r w:rsidR="002D4F5F" w:rsidRPr="005E743D">
        <w:rPr>
          <w:b/>
        </w:rPr>
        <w:t>2</w:t>
      </w:r>
      <w:r w:rsidRPr="005E743D">
        <w:rPr>
          <w:b/>
        </w:rPr>
        <w:t xml:space="preserve">. </w:t>
      </w:r>
    </w:p>
    <w:p w14:paraId="57B2678F" w14:textId="77777777" w:rsidR="006E5DDE" w:rsidRPr="005E743D" w:rsidRDefault="00593D11" w:rsidP="003A5267">
      <w:pPr>
        <w:spacing w:before="0" w:after="0" w:line="240" w:lineRule="auto"/>
      </w:pPr>
      <w:r w:rsidRPr="005E743D">
        <w:t>U članku 1</w:t>
      </w:r>
      <w:r w:rsidR="002D4F5F" w:rsidRPr="005E743D">
        <w:t>2</w:t>
      </w:r>
      <w:r w:rsidR="00B14AF6" w:rsidRPr="005E743D">
        <w:t>.</w:t>
      </w:r>
      <w:r w:rsidRPr="005E743D">
        <w:t xml:space="preserve"> propisuje</w:t>
      </w:r>
      <w:r w:rsidR="00861C7A" w:rsidRPr="005E743D">
        <w:t xml:space="preserve"> se </w:t>
      </w:r>
      <w:r w:rsidR="006E5DDE" w:rsidRPr="005E743D">
        <w:t xml:space="preserve">da se zahtjev za </w:t>
      </w:r>
      <w:r w:rsidR="009E2E07" w:rsidRPr="005E743D">
        <w:t>priznavanje</w:t>
      </w:r>
      <w:r w:rsidR="006E5DDE" w:rsidRPr="005E743D">
        <w:t xml:space="preserve"> inozemne obrazovne kvalifikacije </w:t>
      </w:r>
      <w:r w:rsidR="00410F95" w:rsidRPr="005E743D">
        <w:t xml:space="preserve">u svrhu nastavka obrazovanja na višoj razini </w:t>
      </w:r>
      <w:r w:rsidR="006E5DDE" w:rsidRPr="005E743D">
        <w:t xml:space="preserve">podnosi </w:t>
      </w:r>
      <w:r w:rsidR="00410F95" w:rsidRPr="005E743D">
        <w:t xml:space="preserve">agenciji nadležnoj za znanost i visoko obrazovanje </w:t>
      </w:r>
      <w:r w:rsidR="00D93E0C" w:rsidRPr="005E743D">
        <w:t xml:space="preserve">ili visokom učilištu </w:t>
      </w:r>
      <w:r w:rsidR="006E5DDE" w:rsidRPr="005E743D">
        <w:t>te koju dokumentaciju nositelj inozemne obrazovne kvalifikacije prilaže uz zahtjev za</w:t>
      </w:r>
      <w:r w:rsidR="009E2E07" w:rsidRPr="005E743D">
        <w:t xml:space="preserve"> priznavanje</w:t>
      </w:r>
      <w:r w:rsidR="006E5DDE" w:rsidRPr="005E743D">
        <w:t xml:space="preserve"> inozemne obrazovne kvalifikacije.</w:t>
      </w:r>
    </w:p>
    <w:p w14:paraId="723BC046" w14:textId="77777777" w:rsidR="002D4F5F" w:rsidRPr="005E743D" w:rsidRDefault="00012AAD" w:rsidP="003A5267">
      <w:pPr>
        <w:spacing w:before="0" w:after="0" w:line="240" w:lineRule="auto"/>
      </w:pPr>
      <w:r w:rsidRPr="005E743D">
        <w:lastRenderedPageBreak/>
        <w:t>U</w:t>
      </w:r>
      <w:r w:rsidR="00410F95" w:rsidRPr="005E743D">
        <w:t xml:space="preserve"> svrhu smanjenja administrativnog opterećenja za podnositelje zahtjeva</w:t>
      </w:r>
      <w:r w:rsidRPr="005E743D">
        <w:t xml:space="preserve">, </w:t>
      </w:r>
      <w:r w:rsidR="00410F95" w:rsidRPr="005E743D">
        <w:t xml:space="preserve">umjesto dvostrukog postupka </w:t>
      </w:r>
      <w:r w:rsidR="00E26850" w:rsidRPr="005E743D">
        <w:t xml:space="preserve">sukladno važećem Zakonu </w:t>
      </w:r>
      <w:r w:rsidR="00410F95" w:rsidRPr="005E743D">
        <w:t xml:space="preserve">(podnošenje zahtjeva za priznavanje srednjoškolske kvalifikacije i podnošenje zahtjeva za pristup visokom obrazovanju) </w:t>
      </w:r>
      <w:r w:rsidR="00E26850" w:rsidRPr="005E743D">
        <w:t xml:space="preserve">provodi </w:t>
      </w:r>
      <w:r w:rsidR="00E532E4" w:rsidRPr="005E743D">
        <w:t xml:space="preserve">se </w:t>
      </w:r>
      <w:r w:rsidR="00E26850" w:rsidRPr="005E743D">
        <w:t xml:space="preserve">jedinstveni postupak. </w:t>
      </w:r>
    </w:p>
    <w:p w14:paraId="794C29C6" w14:textId="77777777" w:rsidR="00E26850" w:rsidRPr="005E743D" w:rsidRDefault="00E26850" w:rsidP="003A5267">
      <w:pPr>
        <w:spacing w:before="0" w:after="0" w:line="240" w:lineRule="auto"/>
      </w:pPr>
    </w:p>
    <w:p w14:paraId="79EB83F1" w14:textId="77777777" w:rsidR="00593D11" w:rsidRPr="005E743D" w:rsidRDefault="00593D11" w:rsidP="003A5267">
      <w:pPr>
        <w:spacing w:before="0" w:after="0" w:line="240" w:lineRule="auto"/>
        <w:rPr>
          <w:b/>
        </w:rPr>
      </w:pPr>
      <w:r w:rsidRPr="005E743D">
        <w:rPr>
          <w:b/>
        </w:rPr>
        <w:t>Članak 1</w:t>
      </w:r>
      <w:r w:rsidR="002D4F5F" w:rsidRPr="005E743D">
        <w:rPr>
          <w:b/>
        </w:rPr>
        <w:t>3</w:t>
      </w:r>
      <w:r w:rsidRPr="005E743D">
        <w:rPr>
          <w:b/>
        </w:rPr>
        <w:t>.</w:t>
      </w:r>
    </w:p>
    <w:p w14:paraId="5B31ADDC" w14:textId="77777777" w:rsidR="00F40B3D" w:rsidRPr="005E743D" w:rsidRDefault="00593D11" w:rsidP="003A5267">
      <w:pPr>
        <w:shd w:val="clear" w:color="auto" w:fill="FFFFFF"/>
        <w:spacing w:before="0" w:after="0" w:line="240" w:lineRule="auto"/>
        <w:rPr>
          <w:lang w:eastAsia="hr-HR"/>
        </w:rPr>
      </w:pPr>
      <w:r w:rsidRPr="005E743D">
        <w:t>Članak 1</w:t>
      </w:r>
      <w:r w:rsidR="002D4F5F" w:rsidRPr="005E743D">
        <w:t>3</w:t>
      </w:r>
      <w:r w:rsidRPr="005E743D">
        <w:t xml:space="preserve">. propisuje </w:t>
      </w:r>
      <w:r w:rsidR="005A798A" w:rsidRPr="005E743D">
        <w:rPr>
          <w:lang w:eastAsia="hr-HR"/>
        </w:rPr>
        <w:t xml:space="preserve">postupak priznavanja </w:t>
      </w:r>
      <w:r w:rsidR="00F40B3D" w:rsidRPr="005E743D">
        <w:rPr>
          <w:lang w:eastAsia="hr-HR"/>
        </w:rPr>
        <w:t>inozemnih obrazovnih kvalifikacija u svrhu nastavka obrazovanja na višoj razini koji se provodi u okviru up</w:t>
      </w:r>
      <w:r w:rsidR="006B150C" w:rsidRPr="005E743D">
        <w:rPr>
          <w:lang w:eastAsia="hr-HR"/>
        </w:rPr>
        <w:t>isnog postupka agencije nadležne</w:t>
      </w:r>
      <w:r w:rsidR="00F40B3D" w:rsidRPr="005E743D">
        <w:rPr>
          <w:lang w:eastAsia="hr-HR"/>
        </w:rPr>
        <w:t xml:space="preserve"> za znanost i visoko obrazovanje.</w:t>
      </w:r>
    </w:p>
    <w:p w14:paraId="1BE7ADC3" w14:textId="77777777" w:rsidR="006A017A" w:rsidRPr="005E743D" w:rsidRDefault="00F40B3D" w:rsidP="003A5267">
      <w:pPr>
        <w:shd w:val="clear" w:color="auto" w:fill="FFFFFF"/>
        <w:spacing w:before="0" w:after="0" w:line="240" w:lineRule="auto"/>
        <w:rPr>
          <w:lang w:eastAsia="hr-HR"/>
        </w:rPr>
      </w:pPr>
      <w:r w:rsidRPr="005E743D">
        <w:rPr>
          <w:lang w:eastAsia="hr-HR"/>
        </w:rPr>
        <w:t>P</w:t>
      </w:r>
      <w:r w:rsidR="005A798A" w:rsidRPr="005E743D">
        <w:rPr>
          <w:lang w:eastAsia="hr-HR"/>
        </w:rPr>
        <w:t>ostup</w:t>
      </w:r>
      <w:r w:rsidRPr="005E743D">
        <w:rPr>
          <w:lang w:eastAsia="hr-HR"/>
        </w:rPr>
        <w:t>a</w:t>
      </w:r>
      <w:r w:rsidR="005A798A" w:rsidRPr="005E743D">
        <w:rPr>
          <w:lang w:eastAsia="hr-HR"/>
        </w:rPr>
        <w:t>k</w:t>
      </w:r>
      <w:r w:rsidRPr="005E743D">
        <w:rPr>
          <w:lang w:eastAsia="hr-HR"/>
        </w:rPr>
        <w:t xml:space="preserve"> </w:t>
      </w:r>
      <w:r w:rsidR="005A798A" w:rsidRPr="005E743D">
        <w:rPr>
          <w:lang w:eastAsia="hr-HR"/>
        </w:rPr>
        <w:t xml:space="preserve">započinje podnošenjem </w:t>
      </w:r>
      <w:r w:rsidR="002D4F5F" w:rsidRPr="005E743D">
        <w:rPr>
          <w:lang w:eastAsia="hr-HR"/>
        </w:rPr>
        <w:t xml:space="preserve">urednog </w:t>
      </w:r>
      <w:r w:rsidR="005A798A" w:rsidRPr="005E743D">
        <w:rPr>
          <w:lang w:eastAsia="hr-HR"/>
        </w:rPr>
        <w:t xml:space="preserve">zahtjeva agenciji nadležnoj za znanost i visoko obrazovanje koja </w:t>
      </w:r>
      <w:r w:rsidR="00E26850" w:rsidRPr="005E743D">
        <w:rPr>
          <w:lang w:eastAsia="hr-HR"/>
        </w:rPr>
        <w:t>pokreće postupak priznavanja u slučaju priznavanja inozemnih obrazovnih kvalifikacija o završenom srednjem obrazovanju u svrhu upisa na preddiplomski studij i u slučaju priznavan</w:t>
      </w:r>
      <w:r w:rsidR="006B150C" w:rsidRPr="005E743D">
        <w:rPr>
          <w:lang w:eastAsia="hr-HR"/>
        </w:rPr>
        <w:t>ja preddiplomske razine visokog</w:t>
      </w:r>
      <w:r w:rsidR="00E26850" w:rsidRPr="005E743D">
        <w:rPr>
          <w:lang w:eastAsia="hr-HR"/>
        </w:rPr>
        <w:t xml:space="preserve"> obrazovanja u svrhu upisa na diplomski studij. </w:t>
      </w:r>
      <w:r w:rsidR="006A017A" w:rsidRPr="005E743D">
        <w:rPr>
          <w:lang w:eastAsia="hr-HR"/>
        </w:rPr>
        <w:t xml:space="preserve">Ovim će se rješenjem ubrzati postupak priznavanja inozemne obrazovne kvalifikacije u svrhu nastavka obrazovanja na razini visokog obrazovanja. Središnji prijavni ured </w:t>
      </w:r>
      <w:r w:rsidR="00A95F50" w:rsidRPr="005E743D">
        <w:rPr>
          <w:lang w:eastAsia="hr-HR"/>
        </w:rPr>
        <w:t xml:space="preserve">pri agenciji nadležnoj za znanost i visoko obrazovanje će postupak </w:t>
      </w:r>
      <w:r w:rsidR="006A017A" w:rsidRPr="005E743D">
        <w:rPr>
          <w:lang w:eastAsia="hr-HR"/>
        </w:rPr>
        <w:t>priznavanj</w:t>
      </w:r>
      <w:r w:rsidR="00A95F50" w:rsidRPr="005E743D">
        <w:rPr>
          <w:lang w:eastAsia="hr-HR"/>
        </w:rPr>
        <w:t>a</w:t>
      </w:r>
      <w:r w:rsidR="006A017A" w:rsidRPr="005E743D">
        <w:rPr>
          <w:lang w:eastAsia="hr-HR"/>
        </w:rPr>
        <w:t xml:space="preserve"> provodi</w:t>
      </w:r>
      <w:r w:rsidR="00A95F50" w:rsidRPr="005E743D">
        <w:rPr>
          <w:lang w:eastAsia="hr-HR"/>
        </w:rPr>
        <w:t>ti samo</w:t>
      </w:r>
      <w:r w:rsidR="006A017A" w:rsidRPr="005E743D">
        <w:rPr>
          <w:lang w:eastAsia="hr-HR"/>
        </w:rPr>
        <w:t xml:space="preserve"> jednom, a student se može prijaviti na najviše deset studijskih programa. </w:t>
      </w:r>
    </w:p>
    <w:p w14:paraId="2201C757" w14:textId="77777777" w:rsidR="00E26850" w:rsidRPr="005E743D" w:rsidRDefault="00E26850" w:rsidP="003A5267">
      <w:pPr>
        <w:shd w:val="clear" w:color="auto" w:fill="FFFFFF"/>
        <w:spacing w:before="0" w:after="0" w:line="240" w:lineRule="auto"/>
        <w:rPr>
          <w:lang w:eastAsia="hr-HR"/>
        </w:rPr>
      </w:pPr>
      <w:r w:rsidRPr="005E743D">
        <w:rPr>
          <w:lang w:eastAsia="hr-HR"/>
        </w:rPr>
        <w:t>Nadalje, propisuje se da u slučaju priznavanja inozemne obrazovne kvalifikacije o završenom osnovnom obrazovanju</w:t>
      </w:r>
      <w:r w:rsidR="00F40B3D" w:rsidRPr="005E743D">
        <w:rPr>
          <w:lang w:eastAsia="hr-HR"/>
        </w:rPr>
        <w:t>,</w:t>
      </w:r>
      <w:r w:rsidRPr="005E743D">
        <w:rPr>
          <w:lang w:eastAsia="hr-HR"/>
        </w:rPr>
        <w:t xml:space="preserve"> </w:t>
      </w:r>
      <w:r w:rsidR="00F40B3D" w:rsidRPr="005E743D">
        <w:rPr>
          <w:lang w:eastAsia="hr-HR"/>
        </w:rPr>
        <w:t xml:space="preserve">agencija nadležna za znanost i visoko obrazovanje zahtjev </w:t>
      </w:r>
      <w:r w:rsidR="005A798A" w:rsidRPr="005E743D">
        <w:rPr>
          <w:lang w:eastAsia="hr-HR"/>
        </w:rPr>
        <w:t xml:space="preserve">dostavlja agenciji </w:t>
      </w:r>
      <w:r w:rsidR="00F40B3D" w:rsidRPr="005E743D">
        <w:rPr>
          <w:lang w:eastAsia="hr-HR"/>
        </w:rPr>
        <w:t>nadležnoj za odgoj i obrazovanje.</w:t>
      </w:r>
    </w:p>
    <w:p w14:paraId="3949229B" w14:textId="77777777" w:rsidR="006A017A" w:rsidRPr="005E743D" w:rsidRDefault="006A017A" w:rsidP="003A5267">
      <w:pPr>
        <w:shd w:val="clear" w:color="auto" w:fill="FFFFFF"/>
        <w:spacing w:before="0" w:after="0" w:line="240" w:lineRule="auto"/>
        <w:rPr>
          <w:lang w:eastAsia="hr-HR"/>
        </w:rPr>
      </w:pPr>
    </w:p>
    <w:p w14:paraId="45C17185" w14:textId="77777777" w:rsidR="00F40B3D" w:rsidRPr="005E743D" w:rsidRDefault="00F40B3D" w:rsidP="003A5267">
      <w:pPr>
        <w:spacing w:before="0" w:after="0" w:line="240" w:lineRule="auto"/>
        <w:rPr>
          <w:b/>
        </w:rPr>
      </w:pPr>
      <w:r w:rsidRPr="005E743D">
        <w:rPr>
          <w:b/>
        </w:rPr>
        <w:t>Članak 1</w:t>
      </w:r>
      <w:r w:rsidR="002D4F5F" w:rsidRPr="005E743D">
        <w:rPr>
          <w:b/>
        </w:rPr>
        <w:t>4</w:t>
      </w:r>
      <w:r w:rsidRPr="005E743D">
        <w:rPr>
          <w:b/>
        </w:rPr>
        <w:t xml:space="preserve">. </w:t>
      </w:r>
    </w:p>
    <w:p w14:paraId="292CD3A9" w14:textId="77777777" w:rsidR="00F40B3D" w:rsidRPr="005E743D" w:rsidRDefault="00F40B3D" w:rsidP="003A5267">
      <w:pPr>
        <w:shd w:val="clear" w:color="auto" w:fill="FFFFFF"/>
        <w:spacing w:before="0" w:after="0" w:line="240" w:lineRule="auto"/>
        <w:rPr>
          <w:lang w:eastAsia="hr-HR"/>
        </w:rPr>
      </w:pPr>
      <w:r w:rsidRPr="005E743D">
        <w:rPr>
          <w:lang w:eastAsia="hr-HR"/>
        </w:rPr>
        <w:t>Članak 1</w:t>
      </w:r>
      <w:r w:rsidR="002D4F5F" w:rsidRPr="005E743D">
        <w:rPr>
          <w:lang w:eastAsia="hr-HR"/>
        </w:rPr>
        <w:t>4</w:t>
      </w:r>
      <w:r w:rsidRPr="005E743D">
        <w:rPr>
          <w:lang w:eastAsia="hr-HR"/>
        </w:rPr>
        <w:t xml:space="preserve">. propisuje postupak samostalnog priznavanja inozemnih obrazovnih kvalifikacija koji je potreban </w:t>
      </w:r>
      <w:r w:rsidR="00300CB5" w:rsidRPr="005E743D">
        <w:rPr>
          <w:lang w:eastAsia="hr-HR"/>
        </w:rPr>
        <w:t>jer</w:t>
      </w:r>
      <w:r w:rsidRPr="005E743D">
        <w:rPr>
          <w:lang w:eastAsia="hr-HR"/>
        </w:rPr>
        <w:t xml:space="preserve"> visoka učilišta odlučuju </w:t>
      </w:r>
      <w:r w:rsidR="00C92EE0" w:rsidRPr="005E743D">
        <w:rPr>
          <w:lang w:eastAsia="hr-HR"/>
        </w:rPr>
        <w:t xml:space="preserve">da li će </w:t>
      </w:r>
      <w:r w:rsidRPr="005E743D">
        <w:rPr>
          <w:lang w:eastAsia="hr-HR"/>
        </w:rPr>
        <w:t>prijavn</w:t>
      </w:r>
      <w:r w:rsidR="00C92EE0" w:rsidRPr="005E743D">
        <w:rPr>
          <w:lang w:eastAsia="hr-HR"/>
        </w:rPr>
        <w:t>i</w:t>
      </w:r>
      <w:r w:rsidRPr="005E743D">
        <w:rPr>
          <w:lang w:eastAsia="hr-HR"/>
        </w:rPr>
        <w:t xml:space="preserve"> postup</w:t>
      </w:r>
      <w:r w:rsidR="00C92EE0" w:rsidRPr="005E743D">
        <w:rPr>
          <w:lang w:eastAsia="hr-HR"/>
        </w:rPr>
        <w:t>a</w:t>
      </w:r>
      <w:r w:rsidRPr="005E743D">
        <w:rPr>
          <w:lang w:eastAsia="hr-HR"/>
        </w:rPr>
        <w:t xml:space="preserve">k na preddiplomski i diplomski studij </w:t>
      </w:r>
      <w:r w:rsidR="00C92EE0" w:rsidRPr="005E743D">
        <w:rPr>
          <w:lang w:eastAsia="hr-HR"/>
        </w:rPr>
        <w:t xml:space="preserve">provoditi </w:t>
      </w:r>
      <w:r w:rsidRPr="005E743D">
        <w:rPr>
          <w:lang w:eastAsia="hr-HR"/>
        </w:rPr>
        <w:t>preko središnjeg prijavnog ureda u agenciji nadležnoj za znanost i visoko obrazovanje</w:t>
      </w:r>
      <w:r w:rsidR="00C92EE0" w:rsidRPr="005E743D">
        <w:rPr>
          <w:lang w:eastAsia="hr-HR"/>
        </w:rPr>
        <w:t xml:space="preserve"> ili samostalno.</w:t>
      </w:r>
      <w:r w:rsidRPr="005E743D">
        <w:rPr>
          <w:lang w:eastAsia="hr-HR"/>
        </w:rPr>
        <w:t xml:space="preserve"> </w:t>
      </w:r>
    </w:p>
    <w:p w14:paraId="37C0B3CA" w14:textId="77777777" w:rsidR="00A24E68" w:rsidRPr="005E743D" w:rsidRDefault="00F40B3D" w:rsidP="003A5267">
      <w:pPr>
        <w:shd w:val="clear" w:color="auto" w:fill="FFFFFF"/>
        <w:spacing w:before="0" w:after="0" w:line="240" w:lineRule="auto"/>
        <w:rPr>
          <w:iCs/>
          <w:lang w:eastAsia="hr-HR"/>
        </w:rPr>
      </w:pPr>
      <w:r w:rsidRPr="005E743D">
        <w:rPr>
          <w:lang w:eastAsia="hr-HR"/>
        </w:rPr>
        <w:t>Shodno tome propisuje se da visoko učilište može donijeti odluku o samostalnom provođenju postupka priznavanja inozemnih obrazovnih kvalifikacija</w:t>
      </w:r>
      <w:r w:rsidR="00F80AC4" w:rsidRPr="005E743D">
        <w:rPr>
          <w:lang w:eastAsia="hr-HR"/>
        </w:rPr>
        <w:t xml:space="preserve"> i </w:t>
      </w:r>
      <w:r w:rsidR="004E4643" w:rsidRPr="005E743D">
        <w:rPr>
          <w:iCs/>
          <w:lang w:eastAsia="hr-HR"/>
        </w:rPr>
        <w:t>svojim općim aktima</w:t>
      </w:r>
      <w:r w:rsidR="002E5121" w:rsidRPr="005E743D">
        <w:rPr>
          <w:iCs/>
          <w:lang w:eastAsia="hr-HR"/>
        </w:rPr>
        <w:t>, sukladno odredbama ovog</w:t>
      </w:r>
      <w:r w:rsidR="002B7A13" w:rsidRPr="005E743D">
        <w:rPr>
          <w:iCs/>
          <w:lang w:eastAsia="hr-HR"/>
        </w:rPr>
        <w:t>a</w:t>
      </w:r>
      <w:r w:rsidR="002E5121" w:rsidRPr="005E743D">
        <w:rPr>
          <w:iCs/>
          <w:lang w:eastAsia="hr-HR"/>
        </w:rPr>
        <w:t xml:space="preserve"> Zakona,</w:t>
      </w:r>
      <w:r w:rsidR="004E4643" w:rsidRPr="005E743D">
        <w:rPr>
          <w:iCs/>
          <w:lang w:eastAsia="hr-HR"/>
        </w:rPr>
        <w:t xml:space="preserve"> propisati priznavanje inozemnih obrazovnih kvalifikacija sa svrhom nastavka obrazovanja na višoj razini obrazovanja. </w:t>
      </w:r>
    </w:p>
    <w:p w14:paraId="76BE2B77" w14:textId="77777777" w:rsidR="00A24E68" w:rsidRPr="005E743D" w:rsidRDefault="004E4643" w:rsidP="003A5267">
      <w:pPr>
        <w:shd w:val="clear" w:color="auto" w:fill="FFFFFF"/>
        <w:spacing w:before="0" w:after="0" w:line="240" w:lineRule="auto"/>
        <w:rPr>
          <w:iCs/>
          <w:lang w:eastAsia="hr-HR"/>
        </w:rPr>
      </w:pPr>
      <w:r w:rsidRPr="005E743D">
        <w:rPr>
          <w:iCs/>
          <w:lang w:eastAsia="hr-HR"/>
        </w:rPr>
        <w:t xml:space="preserve">U slučajevima kada visoko učilište provodi postupke priznavanja inozemnih obrazovnih kvalifikacija sa svrhom nastavka obrazovanja na višoj razini obrazovanja, može postupak priznavanja inozemne obrazovne kvalifikacije </w:t>
      </w:r>
      <w:r w:rsidR="002D4F5F" w:rsidRPr="005E743D">
        <w:rPr>
          <w:iCs/>
          <w:lang w:eastAsia="hr-HR"/>
        </w:rPr>
        <w:t xml:space="preserve">provoditi </w:t>
      </w:r>
      <w:r w:rsidR="00A24E68" w:rsidRPr="005E743D">
        <w:rPr>
          <w:iCs/>
          <w:lang w:eastAsia="hr-HR"/>
        </w:rPr>
        <w:t xml:space="preserve">u </w:t>
      </w:r>
      <w:r w:rsidR="002E5121" w:rsidRPr="005E743D">
        <w:rPr>
          <w:iCs/>
          <w:lang w:eastAsia="hr-HR"/>
        </w:rPr>
        <w:t>okvir</w:t>
      </w:r>
      <w:r w:rsidR="00A24E68" w:rsidRPr="005E743D">
        <w:rPr>
          <w:iCs/>
          <w:lang w:eastAsia="hr-HR"/>
        </w:rPr>
        <w:t>u upisnog postupka</w:t>
      </w:r>
      <w:r w:rsidR="00C92EE0" w:rsidRPr="005E743D">
        <w:rPr>
          <w:iCs/>
          <w:lang w:eastAsia="hr-HR"/>
        </w:rPr>
        <w:t xml:space="preserve"> čime se smanjuje administrativno opterećenje unutar visokog učilišta i usklađuje se </w:t>
      </w:r>
      <w:r w:rsidR="00E532E4" w:rsidRPr="005E743D">
        <w:rPr>
          <w:iCs/>
          <w:lang w:eastAsia="hr-HR"/>
        </w:rPr>
        <w:t xml:space="preserve">s </w:t>
      </w:r>
      <w:r w:rsidR="00C92EE0" w:rsidRPr="005E743D">
        <w:rPr>
          <w:iCs/>
          <w:lang w:eastAsia="hr-HR"/>
        </w:rPr>
        <w:t>europskom praksom.</w:t>
      </w:r>
      <w:r w:rsidR="00180CD2" w:rsidRPr="005E743D">
        <w:rPr>
          <w:iCs/>
          <w:lang w:eastAsia="hr-HR"/>
        </w:rPr>
        <w:t xml:space="preserve"> </w:t>
      </w:r>
    </w:p>
    <w:p w14:paraId="78966153" w14:textId="77777777" w:rsidR="00E532E4" w:rsidRPr="005E743D" w:rsidRDefault="003B4FCD" w:rsidP="003A5267">
      <w:pPr>
        <w:shd w:val="clear" w:color="auto" w:fill="FFFFFF"/>
        <w:spacing w:before="0" w:after="0" w:line="240" w:lineRule="auto"/>
        <w:rPr>
          <w:iCs/>
          <w:lang w:eastAsia="hr-HR"/>
        </w:rPr>
      </w:pPr>
      <w:r w:rsidRPr="005E743D">
        <w:rPr>
          <w:iCs/>
          <w:lang w:eastAsia="hr-HR"/>
        </w:rPr>
        <w:t xml:space="preserve">Student se prijavljuje </w:t>
      </w:r>
      <w:r w:rsidR="00745BC0" w:rsidRPr="005E743D">
        <w:rPr>
          <w:iCs/>
          <w:lang w:eastAsia="hr-HR"/>
        </w:rPr>
        <w:t xml:space="preserve">koristeći </w:t>
      </w:r>
      <w:r w:rsidRPr="005E743D">
        <w:rPr>
          <w:iCs/>
          <w:lang w:eastAsia="hr-HR"/>
        </w:rPr>
        <w:t>aplikacij</w:t>
      </w:r>
      <w:r w:rsidR="00745BC0" w:rsidRPr="005E743D">
        <w:rPr>
          <w:iCs/>
          <w:lang w:eastAsia="hr-HR"/>
        </w:rPr>
        <w:t>u</w:t>
      </w:r>
      <w:r w:rsidR="00E67956" w:rsidRPr="005E743D">
        <w:rPr>
          <w:iCs/>
          <w:lang w:eastAsia="hr-HR"/>
        </w:rPr>
        <w:t xml:space="preserve"> i/ili poveznicu</w:t>
      </w:r>
      <w:r w:rsidRPr="005E743D">
        <w:rPr>
          <w:iCs/>
          <w:lang w:eastAsia="hr-HR"/>
        </w:rPr>
        <w:t xml:space="preserve"> agencije nadležne za znanost i visoko obrazovanje</w:t>
      </w:r>
      <w:r w:rsidR="00E67956" w:rsidRPr="005E743D">
        <w:rPr>
          <w:iCs/>
          <w:lang w:eastAsia="hr-HR"/>
        </w:rPr>
        <w:t>.</w:t>
      </w:r>
      <w:r w:rsidRPr="005E743D">
        <w:rPr>
          <w:iCs/>
          <w:lang w:eastAsia="hr-HR"/>
        </w:rPr>
        <w:t xml:space="preserve"> Odabirom željenog studija student dobiva informaciju provodi li se postupak priznavanja inozemne obrazovne kvali</w:t>
      </w:r>
      <w:r w:rsidR="006760F8" w:rsidRPr="005E743D">
        <w:rPr>
          <w:iCs/>
          <w:lang w:eastAsia="hr-HR"/>
        </w:rPr>
        <w:t xml:space="preserve">fikacije preko agencije za znanost i visoko obrazovanje u sklopu središnjeg prijavnog postupka ili ga samostalno provodi visoko učilište. </w:t>
      </w:r>
    </w:p>
    <w:p w14:paraId="3C2098FA" w14:textId="77777777" w:rsidR="00745BC0" w:rsidRPr="005E743D" w:rsidRDefault="008658EC" w:rsidP="003A5267">
      <w:pPr>
        <w:shd w:val="clear" w:color="auto" w:fill="FFFFFF"/>
        <w:spacing w:before="0" w:after="0" w:line="240" w:lineRule="auto"/>
        <w:rPr>
          <w:iCs/>
          <w:lang w:eastAsia="hr-HR"/>
        </w:rPr>
      </w:pPr>
      <w:r w:rsidRPr="005E743D">
        <w:rPr>
          <w:iCs/>
          <w:lang w:eastAsia="hr-HR"/>
        </w:rPr>
        <w:t>Odluku o samostalnom provođenju postupka priznavanja inozemnih obrazovnih kvalifikacija sa svrhom nastavka obrazovanja visoka učilišta donose općim aktom koji se odnosi na sve studije navedene u stavku 1. članka 14.</w:t>
      </w:r>
      <w:r w:rsidR="003A5267" w:rsidRPr="005E743D">
        <w:rPr>
          <w:iCs/>
          <w:lang w:eastAsia="hr-HR"/>
        </w:rPr>
        <w:t xml:space="preserve"> </w:t>
      </w:r>
      <w:r w:rsidRPr="005E743D">
        <w:rPr>
          <w:iCs/>
          <w:lang w:eastAsia="hr-HR"/>
        </w:rPr>
        <w:t>koje to visoko učilište provodi, a ne na pojedinačne slučajeve priznavanja inozemnih obrazovnih kvalifikacija.</w:t>
      </w:r>
    </w:p>
    <w:p w14:paraId="499970FB" w14:textId="77777777" w:rsidR="008658EC" w:rsidRPr="005E743D" w:rsidRDefault="008658EC" w:rsidP="003A5267">
      <w:pPr>
        <w:shd w:val="clear" w:color="auto" w:fill="FFFFFF"/>
        <w:spacing w:before="0" w:after="0" w:line="240" w:lineRule="auto"/>
        <w:rPr>
          <w:iCs/>
          <w:lang w:eastAsia="hr-HR"/>
        </w:rPr>
      </w:pPr>
    </w:p>
    <w:p w14:paraId="1E9035F0" w14:textId="77777777" w:rsidR="00F80AC4" w:rsidRPr="005E743D" w:rsidRDefault="00F80AC4" w:rsidP="003A5267">
      <w:pPr>
        <w:spacing w:before="0" w:after="0" w:line="240" w:lineRule="auto"/>
        <w:rPr>
          <w:b/>
        </w:rPr>
      </w:pPr>
      <w:r w:rsidRPr="005E743D">
        <w:rPr>
          <w:b/>
        </w:rPr>
        <w:t>Članak 1</w:t>
      </w:r>
      <w:r w:rsidR="00051EE5" w:rsidRPr="005E743D">
        <w:rPr>
          <w:b/>
        </w:rPr>
        <w:t>5</w:t>
      </w:r>
      <w:r w:rsidRPr="005E743D">
        <w:rPr>
          <w:b/>
        </w:rPr>
        <w:t>.</w:t>
      </w:r>
    </w:p>
    <w:p w14:paraId="1D71E91E" w14:textId="77777777" w:rsidR="003136BB" w:rsidRPr="005E743D" w:rsidRDefault="00E2339D" w:rsidP="003A5267">
      <w:pPr>
        <w:shd w:val="clear" w:color="auto" w:fill="FFFFFF"/>
        <w:spacing w:before="0" w:after="0" w:line="240" w:lineRule="auto"/>
      </w:pPr>
      <w:r w:rsidRPr="005E743D">
        <w:rPr>
          <w:iCs/>
          <w:lang w:eastAsia="hr-HR"/>
        </w:rPr>
        <w:t xml:space="preserve">Članak </w:t>
      </w:r>
      <w:r w:rsidR="00F80AC4" w:rsidRPr="005E743D">
        <w:rPr>
          <w:iCs/>
          <w:lang w:eastAsia="hr-HR"/>
        </w:rPr>
        <w:t>1</w:t>
      </w:r>
      <w:r w:rsidR="00051EE5" w:rsidRPr="005E743D">
        <w:rPr>
          <w:iCs/>
          <w:lang w:eastAsia="hr-HR"/>
        </w:rPr>
        <w:t>5</w:t>
      </w:r>
      <w:r w:rsidR="00F80AC4" w:rsidRPr="005E743D">
        <w:rPr>
          <w:iCs/>
          <w:lang w:eastAsia="hr-HR"/>
        </w:rPr>
        <w:t xml:space="preserve">. </w:t>
      </w:r>
      <w:r w:rsidRPr="005E743D">
        <w:rPr>
          <w:iCs/>
          <w:lang w:eastAsia="hr-HR"/>
        </w:rPr>
        <w:t xml:space="preserve">propisuje da </w:t>
      </w:r>
      <w:r w:rsidR="00A24E68" w:rsidRPr="005E743D">
        <w:rPr>
          <w:lang w:eastAsia="hr-HR"/>
        </w:rPr>
        <w:t>će ministar nadleža</w:t>
      </w:r>
      <w:r w:rsidR="00BF051B" w:rsidRPr="005E743D">
        <w:rPr>
          <w:lang w:eastAsia="hr-HR"/>
        </w:rPr>
        <w:t>n</w:t>
      </w:r>
      <w:r w:rsidR="00A24E68" w:rsidRPr="005E743D">
        <w:rPr>
          <w:lang w:eastAsia="hr-HR"/>
        </w:rPr>
        <w:t xml:space="preserve"> za poslove obrazovanja </w:t>
      </w:r>
      <w:r w:rsidR="00024747" w:rsidRPr="005E743D">
        <w:rPr>
          <w:lang w:eastAsia="hr-HR"/>
        </w:rPr>
        <w:t>uz prethodno mišljenje</w:t>
      </w:r>
      <w:r w:rsidR="00A24E68" w:rsidRPr="005E743D">
        <w:rPr>
          <w:lang w:eastAsia="hr-HR"/>
        </w:rPr>
        <w:t xml:space="preserve"> Rektorskog zbora R</w:t>
      </w:r>
      <w:r w:rsidR="002E5121" w:rsidRPr="005E743D">
        <w:rPr>
          <w:lang w:eastAsia="hr-HR"/>
        </w:rPr>
        <w:t>epublike Hrvatske</w:t>
      </w:r>
      <w:r w:rsidR="00A24E68" w:rsidRPr="005E743D">
        <w:rPr>
          <w:lang w:eastAsia="hr-HR"/>
        </w:rPr>
        <w:t xml:space="preserve"> donijeti pravilnik kojim se uređuju kriteriji priznavanja i vrednovanja u svrhu nastavka obrazovanja na razini</w:t>
      </w:r>
      <w:r w:rsidR="001C4F70" w:rsidRPr="005E743D">
        <w:rPr>
          <w:lang w:eastAsia="hr-HR"/>
        </w:rPr>
        <w:t xml:space="preserve"> visokog obrazovanja</w:t>
      </w:r>
      <w:r w:rsidR="00A24E68" w:rsidRPr="005E743D">
        <w:rPr>
          <w:lang w:eastAsia="hr-HR"/>
        </w:rPr>
        <w:t>.</w:t>
      </w:r>
      <w:r w:rsidR="00CF43E8" w:rsidRPr="005E743D">
        <w:rPr>
          <w:lang w:eastAsia="hr-HR"/>
        </w:rPr>
        <w:t xml:space="preserve"> </w:t>
      </w:r>
      <w:r w:rsidR="002A31BE" w:rsidRPr="005E743D">
        <w:t>Propisuju se minimalni kriteriji koje treba sadržavati predmet</w:t>
      </w:r>
      <w:r w:rsidR="00BD3B1F" w:rsidRPr="005E743D">
        <w:t>ni p</w:t>
      </w:r>
      <w:r w:rsidR="002A31BE" w:rsidRPr="005E743D">
        <w:t>ravilnik.</w:t>
      </w:r>
    </w:p>
    <w:p w14:paraId="3608EED4" w14:textId="77777777" w:rsidR="002A31BE" w:rsidRPr="005E743D" w:rsidRDefault="002A31BE" w:rsidP="003A5267">
      <w:pPr>
        <w:spacing w:before="0" w:after="0" w:line="240" w:lineRule="auto"/>
      </w:pPr>
      <w:r w:rsidRPr="005E743D">
        <w:lastRenderedPageBreak/>
        <w:t>Pravilnik se ne odnosi na kvalifikacije koje zadovoljavaju uvjete za automatsko priznavanje</w:t>
      </w:r>
      <w:r w:rsidR="006760F8" w:rsidRPr="005E743D">
        <w:t>, već samo na kvalifikacije iz tre</w:t>
      </w:r>
      <w:r w:rsidR="00BD3B1F" w:rsidRPr="005E743D">
        <w:t>ćih država i država članica Europske unije</w:t>
      </w:r>
      <w:r w:rsidR="006760F8" w:rsidRPr="005E743D">
        <w:t xml:space="preserve"> koje ne zadovoljavaju kriterije</w:t>
      </w:r>
      <w:r w:rsidR="003A5267" w:rsidRPr="005E743D">
        <w:t xml:space="preserve"> </w:t>
      </w:r>
      <w:r w:rsidR="00BD3B1F" w:rsidRPr="005E743D">
        <w:t>za automatsko priznavanje iz članka</w:t>
      </w:r>
      <w:r w:rsidR="006760F8" w:rsidRPr="005E743D">
        <w:t xml:space="preserve"> 18.</w:t>
      </w:r>
      <w:r w:rsidR="003A5267" w:rsidRPr="005E743D">
        <w:t xml:space="preserve"> </w:t>
      </w:r>
    </w:p>
    <w:p w14:paraId="0FBF0712" w14:textId="77777777" w:rsidR="002A31BE" w:rsidRPr="005E743D" w:rsidRDefault="002A31BE" w:rsidP="003A5267">
      <w:pPr>
        <w:spacing w:before="0" w:after="0" w:line="240" w:lineRule="auto"/>
      </w:pPr>
    </w:p>
    <w:p w14:paraId="2E7EFF07" w14:textId="77777777" w:rsidR="00C92EE0" w:rsidRPr="005E743D" w:rsidRDefault="00C92EE0" w:rsidP="003A5267">
      <w:pPr>
        <w:spacing w:before="0" w:after="0" w:line="240" w:lineRule="auto"/>
        <w:rPr>
          <w:b/>
        </w:rPr>
      </w:pPr>
      <w:r w:rsidRPr="005E743D">
        <w:rPr>
          <w:b/>
        </w:rPr>
        <w:t>Članak 1</w:t>
      </w:r>
      <w:r w:rsidR="00051EE5" w:rsidRPr="005E743D">
        <w:rPr>
          <w:b/>
        </w:rPr>
        <w:t>6</w:t>
      </w:r>
      <w:r w:rsidRPr="005E743D">
        <w:rPr>
          <w:b/>
        </w:rPr>
        <w:t xml:space="preserve">. </w:t>
      </w:r>
    </w:p>
    <w:p w14:paraId="590A7FF1" w14:textId="77777777" w:rsidR="00F80AC4" w:rsidRPr="005E743D" w:rsidRDefault="00C92EE0" w:rsidP="003A5267">
      <w:pPr>
        <w:spacing w:before="0" w:after="0" w:line="240" w:lineRule="auto"/>
      </w:pPr>
      <w:r w:rsidRPr="005E743D">
        <w:t>Budući da postoje slučajevi priznavanja inozemne obrazovne kvalifikacije u svrhu nastavka obrazovanja na istoj razini, članak 1</w:t>
      </w:r>
      <w:r w:rsidR="00051EE5" w:rsidRPr="005E743D">
        <w:t>6</w:t>
      </w:r>
      <w:r w:rsidRPr="005E743D">
        <w:t xml:space="preserve">. propisuje postupak priznavanja inozemne obrazovne kvalifikacije u svrhu nastavka obrazovanja na srednjoškolskoj razini. </w:t>
      </w:r>
    </w:p>
    <w:p w14:paraId="02DB1693" w14:textId="77777777" w:rsidR="00C92EE0" w:rsidRPr="005E743D" w:rsidRDefault="00C92EE0" w:rsidP="003A5267">
      <w:pPr>
        <w:spacing w:before="0" w:after="0" w:line="240" w:lineRule="auto"/>
      </w:pPr>
      <w:r w:rsidRPr="005E743D">
        <w:t xml:space="preserve">Propisuje </w:t>
      </w:r>
      <w:r w:rsidR="00BC4EA6" w:rsidRPr="005E743D">
        <w:t xml:space="preserve">se da se zahtjev podnosi </w:t>
      </w:r>
      <w:r w:rsidRPr="005E743D">
        <w:t>agenciji nadležnoj za strukovno obrazovanje i obrazovanje odraslih koja je dužna svojim općim aktima, sukladno odredbama ovog</w:t>
      </w:r>
      <w:r w:rsidR="002B7A13" w:rsidRPr="005E743D">
        <w:t>a</w:t>
      </w:r>
      <w:r w:rsidRPr="005E743D">
        <w:t xml:space="preserve"> Zakona, propisati priznavanje inozemnih obrazovnih kvalifikacija u svrhu nastavka obrazovanja na istoj razini.</w:t>
      </w:r>
    </w:p>
    <w:p w14:paraId="29FDA699" w14:textId="77777777" w:rsidR="00C92EE0" w:rsidRPr="005E743D" w:rsidRDefault="00C92EE0" w:rsidP="003A5267">
      <w:pPr>
        <w:spacing w:before="0" w:after="0" w:line="240" w:lineRule="auto"/>
      </w:pPr>
    </w:p>
    <w:p w14:paraId="02ED00F9" w14:textId="77777777" w:rsidR="00C92EE0" w:rsidRPr="005E743D" w:rsidRDefault="00C92EE0" w:rsidP="003A5267">
      <w:pPr>
        <w:spacing w:before="0" w:after="0" w:line="240" w:lineRule="auto"/>
        <w:rPr>
          <w:b/>
        </w:rPr>
      </w:pPr>
      <w:r w:rsidRPr="005E743D">
        <w:rPr>
          <w:b/>
        </w:rPr>
        <w:t>Članak 1</w:t>
      </w:r>
      <w:r w:rsidR="00051EE5" w:rsidRPr="005E743D">
        <w:rPr>
          <w:b/>
        </w:rPr>
        <w:t>7</w:t>
      </w:r>
      <w:r w:rsidRPr="005E743D">
        <w:rPr>
          <w:b/>
        </w:rPr>
        <w:t xml:space="preserve">. </w:t>
      </w:r>
    </w:p>
    <w:p w14:paraId="594AFC37" w14:textId="77777777" w:rsidR="00024747" w:rsidRPr="005E743D" w:rsidRDefault="00024747" w:rsidP="003A5267">
      <w:pPr>
        <w:spacing w:before="0" w:after="0" w:line="240" w:lineRule="auto"/>
      </w:pPr>
      <w:r w:rsidRPr="005E743D">
        <w:t>Članak 1</w:t>
      </w:r>
      <w:r w:rsidR="00051EE5" w:rsidRPr="005E743D">
        <w:t>7</w:t>
      </w:r>
      <w:r w:rsidRPr="005E743D">
        <w:t>. uređuje rokove u kojem je nadležno tijelo dužno riješiti o zahtjevu te propisuje pravo na žalbu.</w:t>
      </w:r>
    </w:p>
    <w:p w14:paraId="2CBAA6D2" w14:textId="77777777" w:rsidR="00C92EE0" w:rsidRPr="005E743D" w:rsidRDefault="00C92EE0" w:rsidP="003A5267">
      <w:pPr>
        <w:spacing w:before="0" w:after="0" w:line="240" w:lineRule="auto"/>
        <w:rPr>
          <w:b/>
        </w:rPr>
      </w:pPr>
    </w:p>
    <w:p w14:paraId="0F9E92CB" w14:textId="77777777" w:rsidR="00C92EE0" w:rsidRPr="005E743D" w:rsidRDefault="00C92EE0" w:rsidP="003A5267">
      <w:pPr>
        <w:spacing w:before="0" w:after="0" w:line="240" w:lineRule="auto"/>
        <w:rPr>
          <w:b/>
        </w:rPr>
      </w:pPr>
      <w:r w:rsidRPr="005E743D">
        <w:rPr>
          <w:b/>
        </w:rPr>
        <w:t>Članak 1</w:t>
      </w:r>
      <w:r w:rsidR="00051EE5" w:rsidRPr="005E743D">
        <w:rPr>
          <w:b/>
        </w:rPr>
        <w:t>8</w:t>
      </w:r>
      <w:r w:rsidRPr="005E743D">
        <w:rPr>
          <w:b/>
        </w:rPr>
        <w:t xml:space="preserve">. </w:t>
      </w:r>
    </w:p>
    <w:p w14:paraId="51723AAE" w14:textId="77777777" w:rsidR="00432B0C" w:rsidRPr="005E743D" w:rsidRDefault="00593D11" w:rsidP="003A5267">
      <w:pPr>
        <w:spacing w:before="0" w:after="0" w:line="240" w:lineRule="auto"/>
        <w:rPr>
          <w:rFonts w:eastAsia="Calibri"/>
        </w:rPr>
      </w:pPr>
      <w:r w:rsidRPr="005E743D">
        <w:rPr>
          <w:lang w:eastAsia="hr-HR"/>
        </w:rPr>
        <w:t>Članak 1</w:t>
      </w:r>
      <w:r w:rsidR="00051EE5" w:rsidRPr="005E743D">
        <w:rPr>
          <w:lang w:eastAsia="hr-HR"/>
        </w:rPr>
        <w:t>8</w:t>
      </w:r>
      <w:r w:rsidRPr="005E743D">
        <w:rPr>
          <w:lang w:eastAsia="hr-HR"/>
        </w:rPr>
        <w:t xml:space="preserve">. propisuje </w:t>
      </w:r>
      <w:r w:rsidR="00EF7FE6" w:rsidRPr="005E743D">
        <w:t xml:space="preserve">da </w:t>
      </w:r>
      <w:r w:rsidR="00BC4EA6" w:rsidRPr="005E743D">
        <w:t xml:space="preserve">su </w:t>
      </w:r>
      <w:r w:rsidR="00432B0C" w:rsidRPr="005E743D">
        <w:rPr>
          <w:rFonts w:eastAsia="Calibri"/>
        </w:rPr>
        <w:t xml:space="preserve">agencija nadležna za znanost i visoko obrazovanje u sklopu središnjeg prijavnog postupka i </w:t>
      </w:r>
      <w:r w:rsidR="00EF7FE6" w:rsidRPr="005E743D">
        <w:t>v</w:t>
      </w:r>
      <w:r w:rsidR="00EF7FE6" w:rsidRPr="005E743D">
        <w:rPr>
          <w:rFonts w:eastAsia="Calibri"/>
        </w:rPr>
        <w:t>isok</w:t>
      </w:r>
      <w:r w:rsidR="00432B0C" w:rsidRPr="005E743D">
        <w:rPr>
          <w:rFonts w:eastAsia="Calibri"/>
        </w:rPr>
        <w:t>a</w:t>
      </w:r>
      <w:r w:rsidR="00EF7FE6" w:rsidRPr="005E743D">
        <w:rPr>
          <w:rFonts w:eastAsia="Calibri"/>
        </w:rPr>
        <w:t xml:space="preserve"> učilišt</w:t>
      </w:r>
      <w:r w:rsidR="00432B0C" w:rsidRPr="005E743D">
        <w:rPr>
          <w:rFonts w:eastAsia="Calibri"/>
        </w:rPr>
        <w:t>a u sklopu prijavnog postupka</w:t>
      </w:r>
      <w:r w:rsidR="00EF7FE6" w:rsidRPr="005E743D">
        <w:rPr>
          <w:rFonts w:eastAsia="Calibri"/>
        </w:rPr>
        <w:t xml:space="preserve"> </w:t>
      </w:r>
      <w:r w:rsidR="00432B0C" w:rsidRPr="005E743D">
        <w:rPr>
          <w:rFonts w:eastAsia="Calibri"/>
        </w:rPr>
        <w:t>kojeg sami provode</w:t>
      </w:r>
      <w:r w:rsidR="00BC4EA6" w:rsidRPr="005E743D">
        <w:rPr>
          <w:rFonts w:eastAsia="Calibri"/>
        </w:rPr>
        <w:t>,</w:t>
      </w:r>
      <w:r w:rsidR="00432B0C" w:rsidRPr="005E743D">
        <w:rPr>
          <w:rFonts w:eastAsia="Calibri"/>
        </w:rPr>
        <w:t xml:space="preserve"> </w:t>
      </w:r>
      <w:r w:rsidR="00B95DE2" w:rsidRPr="005E743D">
        <w:rPr>
          <w:rFonts w:eastAsia="Calibri"/>
        </w:rPr>
        <w:t>dužni automatski priznati razinu inozemne obrazovne kvalifikacije</w:t>
      </w:r>
      <w:r w:rsidR="009D147E" w:rsidRPr="005E743D">
        <w:rPr>
          <w:rFonts w:eastAsia="Calibri"/>
        </w:rPr>
        <w:t xml:space="preserve"> bez provođenja postupka priznavanja</w:t>
      </w:r>
      <w:r w:rsidR="00432B0C" w:rsidRPr="005E743D">
        <w:rPr>
          <w:rFonts w:eastAsia="Calibri"/>
        </w:rPr>
        <w:t>.</w:t>
      </w:r>
    </w:p>
    <w:p w14:paraId="2642033F" w14:textId="77777777" w:rsidR="00432B0C" w:rsidRPr="005E743D" w:rsidRDefault="00432B0C" w:rsidP="003A5267">
      <w:pPr>
        <w:spacing w:before="0" w:after="0" w:line="240" w:lineRule="auto"/>
        <w:rPr>
          <w:rFonts w:eastAsia="Calibri"/>
        </w:rPr>
      </w:pPr>
      <w:r w:rsidRPr="005E743D">
        <w:rPr>
          <w:rFonts w:eastAsia="Calibri"/>
        </w:rPr>
        <w:t xml:space="preserve">Propisuju se </w:t>
      </w:r>
      <w:r w:rsidR="00B95DE2" w:rsidRPr="005E743D">
        <w:rPr>
          <w:rFonts w:eastAsia="Calibri"/>
        </w:rPr>
        <w:t>kriterij</w:t>
      </w:r>
      <w:r w:rsidRPr="005E743D">
        <w:rPr>
          <w:rFonts w:eastAsia="Calibri"/>
        </w:rPr>
        <w:t>i</w:t>
      </w:r>
      <w:r w:rsidR="00B95DE2" w:rsidRPr="005E743D">
        <w:rPr>
          <w:rFonts w:eastAsia="Calibri"/>
        </w:rPr>
        <w:t xml:space="preserve"> koje mora zadovoljavati takva kvalifikacija</w:t>
      </w:r>
      <w:r w:rsidRPr="005E743D">
        <w:rPr>
          <w:rFonts w:eastAsia="Calibri"/>
        </w:rPr>
        <w:t xml:space="preserve"> sukladno „Preporuci o automatskom priznavanju kvalifikacija visokog obrazovanja i srednjoškolskog obrazovanja i osposobljavanja te ishoda učenja u inozemstvu“ koje je usvojilo Vijeće Europske unije 2018. </w:t>
      </w:r>
    </w:p>
    <w:p w14:paraId="4D836027" w14:textId="77777777" w:rsidR="005F41F1" w:rsidRPr="005E743D" w:rsidRDefault="00432B0C" w:rsidP="003A5267">
      <w:pPr>
        <w:spacing w:before="0" w:after="0" w:line="240" w:lineRule="auto"/>
        <w:rPr>
          <w:rFonts w:eastAsia="Calibri"/>
        </w:rPr>
      </w:pPr>
      <w:r w:rsidRPr="005E743D">
        <w:rPr>
          <w:rFonts w:eastAsia="Calibri"/>
        </w:rPr>
        <w:t>Nadalje, propisuje se da a</w:t>
      </w:r>
      <w:r w:rsidR="00EF7FE6" w:rsidRPr="005E743D">
        <w:rPr>
          <w:rFonts w:eastAsia="Calibri"/>
        </w:rPr>
        <w:t xml:space="preserve">utomatsko priznavanje inozemne obrazovne kvalifikacije proizvodi učinke isključivo u okviru </w:t>
      </w:r>
      <w:r w:rsidR="00791202" w:rsidRPr="005E743D">
        <w:rPr>
          <w:rFonts w:eastAsia="Calibri"/>
        </w:rPr>
        <w:t xml:space="preserve">tog </w:t>
      </w:r>
      <w:r w:rsidR="00EF7FE6" w:rsidRPr="005E743D">
        <w:rPr>
          <w:rFonts w:eastAsia="Calibri"/>
        </w:rPr>
        <w:t>upisnog postupka</w:t>
      </w:r>
      <w:r w:rsidR="00BC4EA6" w:rsidRPr="005E743D">
        <w:rPr>
          <w:rFonts w:eastAsia="Calibri"/>
        </w:rPr>
        <w:t xml:space="preserve">. </w:t>
      </w:r>
    </w:p>
    <w:p w14:paraId="440C90F5" w14:textId="77777777" w:rsidR="00EF7FE6" w:rsidRPr="005E743D" w:rsidRDefault="005F41F1" w:rsidP="003A5267">
      <w:pPr>
        <w:spacing w:before="0" w:after="0" w:line="240" w:lineRule="auto"/>
        <w:rPr>
          <w:rFonts w:eastAsia="Calibri"/>
        </w:rPr>
      </w:pPr>
      <w:r w:rsidRPr="005E743D">
        <w:rPr>
          <w:rFonts w:eastAsia="Calibri"/>
        </w:rPr>
        <w:t xml:space="preserve">Automatsko priznavanje nije upravni postupak. Ako nadležno tijelo utvrdi da nisu zadovoljeni uvjeti za automatsko priznavanje, provodi se postupak priznavanja sukladno </w:t>
      </w:r>
      <w:r w:rsidR="002B7A13" w:rsidRPr="005E743D">
        <w:rPr>
          <w:rFonts w:eastAsia="Calibri"/>
        </w:rPr>
        <w:t>člancima</w:t>
      </w:r>
      <w:r w:rsidRPr="005E743D">
        <w:rPr>
          <w:rFonts w:eastAsia="Calibri"/>
        </w:rPr>
        <w:t xml:space="preserve"> 13. i 14.</w:t>
      </w:r>
      <w:r w:rsidR="002B7A13" w:rsidRPr="005E743D">
        <w:rPr>
          <w:rFonts w:eastAsia="Calibri"/>
        </w:rPr>
        <w:t>,</w:t>
      </w:r>
      <w:r w:rsidRPr="005E743D">
        <w:rPr>
          <w:rFonts w:eastAsia="Calibri"/>
        </w:rPr>
        <w:t xml:space="preserve"> odnosno upravni postupak. </w:t>
      </w:r>
    </w:p>
    <w:p w14:paraId="3121EA36" w14:textId="77777777" w:rsidR="0007645B" w:rsidRPr="005E743D" w:rsidRDefault="0007645B" w:rsidP="003A5267">
      <w:pPr>
        <w:shd w:val="clear" w:color="auto" w:fill="FFFFFF"/>
        <w:spacing w:before="0" w:after="0" w:line="240" w:lineRule="auto"/>
        <w:rPr>
          <w:lang w:eastAsia="hr-HR"/>
        </w:rPr>
      </w:pPr>
      <w:r w:rsidRPr="005E743D">
        <w:rPr>
          <w:lang w:eastAsia="hr-HR"/>
        </w:rPr>
        <w:t xml:space="preserve">Ovim će se rješenjem značajno ubrzati postupak upisa za stranke koje imaju inozemnu obrazovnu kvalifikaciju u srednjoškolskom i visokom obrazovanju jer se postupak priznavanja više neće provoditi. </w:t>
      </w:r>
    </w:p>
    <w:p w14:paraId="7D22DFF9" w14:textId="77777777" w:rsidR="0007645B" w:rsidRPr="005E743D" w:rsidRDefault="0007645B" w:rsidP="003A5267">
      <w:pPr>
        <w:spacing w:before="0" w:after="0" w:line="240" w:lineRule="auto"/>
        <w:rPr>
          <w:rFonts w:eastAsia="Calibri"/>
        </w:rPr>
      </w:pPr>
    </w:p>
    <w:p w14:paraId="3DF742CD" w14:textId="77777777" w:rsidR="007E2476" w:rsidRPr="005E743D" w:rsidRDefault="007E2476" w:rsidP="003A5267">
      <w:pPr>
        <w:spacing w:before="0" w:after="0" w:line="240" w:lineRule="auto"/>
        <w:rPr>
          <w:b/>
        </w:rPr>
      </w:pPr>
      <w:r w:rsidRPr="005E743D">
        <w:rPr>
          <w:b/>
        </w:rPr>
        <w:t xml:space="preserve">Članak </w:t>
      </w:r>
      <w:r w:rsidR="00E67C20" w:rsidRPr="005E743D">
        <w:rPr>
          <w:b/>
        </w:rPr>
        <w:t>19</w:t>
      </w:r>
      <w:r w:rsidRPr="005E743D">
        <w:rPr>
          <w:b/>
        </w:rPr>
        <w:t>.</w:t>
      </w:r>
    </w:p>
    <w:p w14:paraId="51CA8950" w14:textId="77777777" w:rsidR="00593D11" w:rsidRPr="005E743D" w:rsidRDefault="00432B0C" w:rsidP="003A5267">
      <w:pPr>
        <w:spacing w:before="0" w:after="0" w:line="240" w:lineRule="auto"/>
      </w:pPr>
      <w:r w:rsidRPr="005E743D">
        <w:t>Č</w:t>
      </w:r>
      <w:r w:rsidR="00F62D00" w:rsidRPr="005E743D">
        <w:t xml:space="preserve">lanak </w:t>
      </w:r>
      <w:r w:rsidR="005C7EB0" w:rsidRPr="005E743D">
        <w:t>19</w:t>
      </w:r>
      <w:r w:rsidR="00F62D00" w:rsidRPr="005E743D">
        <w:t>. propisuje da osobe koje su započele obrazovanje u inozemstvu mogu zatražiti priznavanje razdoblja obrazovanja na visokom učilištu ili odgojno-obrazovnoj ustanovi u kojoj žele nastaviti obrazovanje i nadležnost u postupcima priznavanja razdoblja obrazovanja provedenog u inozemstvu u svrhu nastavka obrazovanja.</w:t>
      </w:r>
    </w:p>
    <w:p w14:paraId="6202AFE8" w14:textId="77777777" w:rsidR="005F41F1" w:rsidRPr="005E743D" w:rsidRDefault="005F41F1" w:rsidP="003A5267">
      <w:pPr>
        <w:spacing w:before="0" w:after="0" w:line="240" w:lineRule="auto"/>
      </w:pPr>
      <w:r w:rsidRPr="005E743D">
        <w:t>Nadalje, propisuje se mogućnost pokretanja upravnog spora.</w:t>
      </w:r>
    </w:p>
    <w:p w14:paraId="1C233C10" w14:textId="77777777" w:rsidR="00E67C20" w:rsidRPr="005E743D" w:rsidRDefault="00E67C20" w:rsidP="003A5267">
      <w:pPr>
        <w:spacing w:before="0" w:after="0" w:line="240" w:lineRule="auto"/>
      </w:pPr>
    </w:p>
    <w:p w14:paraId="0EC3F10E" w14:textId="77777777" w:rsidR="00432B0C" w:rsidRPr="005E743D" w:rsidRDefault="00432B0C" w:rsidP="003A5267">
      <w:pPr>
        <w:spacing w:before="0" w:after="0" w:line="240" w:lineRule="auto"/>
        <w:rPr>
          <w:b/>
        </w:rPr>
      </w:pPr>
      <w:r w:rsidRPr="005E743D">
        <w:rPr>
          <w:b/>
        </w:rPr>
        <w:t>Članak 2</w:t>
      </w:r>
      <w:r w:rsidR="00E67C20" w:rsidRPr="005E743D">
        <w:rPr>
          <w:b/>
        </w:rPr>
        <w:t>0</w:t>
      </w:r>
      <w:r w:rsidRPr="005E743D">
        <w:rPr>
          <w:b/>
        </w:rPr>
        <w:t>.</w:t>
      </w:r>
    </w:p>
    <w:p w14:paraId="0E036541" w14:textId="77777777" w:rsidR="00E67C20" w:rsidRPr="005E743D" w:rsidRDefault="00593D11" w:rsidP="003A5267">
      <w:pPr>
        <w:spacing w:before="0" w:after="0" w:line="240" w:lineRule="auto"/>
      </w:pPr>
      <w:r w:rsidRPr="005E743D">
        <w:t xml:space="preserve">Članak </w:t>
      </w:r>
      <w:r w:rsidR="00432B0C" w:rsidRPr="005E743D">
        <w:t>2</w:t>
      </w:r>
      <w:r w:rsidR="00E67C20" w:rsidRPr="005E743D">
        <w:t>0</w:t>
      </w:r>
      <w:r w:rsidRPr="005E743D">
        <w:t xml:space="preserve">. propisuje da </w:t>
      </w:r>
      <w:r w:rsidR="0033663A" w:rsidRPr="005E743D">
        <w:t>vrednovanje</w:t>
      </w:r>
      <w:r w:rsidR="00180CD2" w:rsidRPr="005E743D">
        <w:t xml:space="preserve"> </w:t>
      </w:r>
      <w:r w:rsidR="0033663A" w:rsidRPr="005E743D">
        <w:t>inozemne obrazovn</w:t>
      </w:r>
      <w:r w:rsidR="004D54D2" w:rsidRPr="005E743D">
        <w:t>e</w:t>
      </w:r>
      <w:r w:rsidR="0033663A" w:rsidRPr="005E743D">
        <w:t xml:space="preserve"> kvalifikacij</w:t>
      </w:r>
      <w:r w:rsidR="004D54D2" w:rsidRPr="005E743D">
        <w:t>e</w:t>
      </w:r>
      <w:r w:rsidR="0033663A" w:rsidRPr="005E743D">
        <w:t xml:space="preserve"> u svrhu pristupa tržištu rada i nastavka obrazovanja mogu tražiti</w:t>
      </w:r>
      <w:r w:rsidR="00F62D00" w:rsidRPr="005E743D">
        <w:t xml:space="preserve"> azilant</w:t>
      </w:r>
      <w:r w:rsidR="001C4F70" w:rsidRPr="005E743D">
        <w:t xml:space="preserve">, </w:t>
      </w:r>
      <w:r w:rsidR="00F62D00" w:rsidRPr="005E743D">
        <w:t>stran</w:t>
      </w:r>
      <w:r w:rsidR="00D93E0C" w:rsidRPr="005E743D">
        <w:t>ac</w:t>
      </w:r>
      <w:r w:rsidR="00F62D00" w:rsidRPr="005E743D">
        <w:t xml:space="preserve"> pod supsidijarnom zaštitom </w:t>
      </w:r>
      <w:r w:rsidR="001C4F70" w:rsidRPr="005E743D">
        <w:t xml:space="preserve">i stranac pod privremenom zaštitom </w:t>
      </w:r>
      <w:r w:rsidR="0033663A" w:rsidRPr="005E743D">
        <w:t xml:space="preserve">u Republici Hrvatskoj te </w:t>
      </w:r>
      <w:r w:rsidR="00E67C20" w:rsidRPr="005E743D">
        <w:t xml:space="preserve">članovi obitelji azilanta, stranca pod supsidijarnom zaštitom </w:t>
      </w:r>
      <w:r w:rsidR="001C4F70" w:rsidRPr="005E743D">
        <w:t xml:space="preserve">odnosno stranca pod privremenom zaštitom </w:t>
      </w:r>
      <w:r w:rsidR="00E67C20" w:rsidRPr="005E743D">
        <w:t xml:space="preserve">koji zakonito boravi u Republici Hrvatskoj. </w:t>
      </w:r>
    </w:p>
    <w:p w14:paraId="335026D0" w14:textId="77777777" w:rsidR="00F62D00" w:rsidRPr="005E743D" w:rsidRDefault="00E67C20" w:rsidP="003A5267">
      <w:pPr>
        <w:spacing w:before="0" w:after="0" w:line="240" w:lineRule="auto"/>
      </w:pPr>
      <w:r w:rsidRPr="005E743D">
        <w:rPr>
          <w:rFonts w:eastAsia="Calibri"/>
        </w:rPr>
        <w:t xml:space="preserve">Nadalje, propisuje se da </w:t>
      </w:r>
      <w:r w:rsidRPr="005E743D">
        <w:t>n</w:t>
      </w:r>
      <w:r w:rsidR="0033663A" w:rsidRPr="005E743D">
        <w:t xml:space="preserve">adležno tijelo ne može odbiti zahtjev podnositelja ukoliko isti ne posjeduje službene dokumente kojima se dokazuje inozemna </w:t>
      </w:r>
      <w:r w:rsidR="008F2DEB" w:rsidRPr="005E743D">
        <w:t xml:space="preserve">obrazovna </w:t>
      </w:r>
      <w:r w:rsidR="0033663A" w:rsidRPr="005E743D">
        <w:t>kvalifikacija</w:t>
      </w:r>
      <w:r w:rsidR="001C4F70" w:rsidRPr="005E743D">
        <w:t xml:space="preserve"> ili državljanstvo</w:t>
      </w:r>
      <w:r w:rsidR="0033663A" w:rsidRPr="005E743D">
        <w:t xml:space="preserve">. </w:t>
      </w:r>
      <w:r w:rsidR="00FA191A" w:rsidRPr="005E743D">
        <w:t xml:space="preserve">Iako do sada nije bilo zahtjeva za priznavanje inozemne obrazovne kvalifikacije </w:t>
      </w:r>
      <w:r w:rsidR="00FA191A" w:rsidRPr="005E743D">
        <w:lastRenderedPageBreak/>
        <w:t xml:space="preserve">za koju podnositelj nije </w:t>
      </w:r>
      <w:r w:rsidR="00A95F50" w:rsidRPr="005E743D">
        <w:t xml:space="preserve">bio u </w:t>
      </w:r>
      <w:r w:rsidR="00FA191A" w:rsidRPr="005E743D">
        <w:t>mogućnosti p</w:t>
      </w:r>
      <w:r w:rsidR="00750EDA" w:rsidRPr="005E743D">
        <w:t>redati potrebnu dokumentaciju, p</w:t>
      </w:r>
      <w:r w:rsidR="00FA191A" w:rsidRPr="005E743D">
        <w:t xml:space="preserve">redlagatelj je ovime osigurao pravni temelj za provedbu predmetnog postupka u Republici Hrvatskoj. </w:t>
      </w:r>
    </w:p>
    <w:p w14:paraId="24EDB5E2" w14:textId="77777777" w:rsidR="00593D11" w:rsidRPr="005E743D" w:rsidRDefault="00593D11" w:rsidP="003A5267">
      <w:pPr>
        <w:spacing w:before="0" w:after="0" w:line="240" w:lineRule="auto"/>
        <w:rPr>
          <w:b/>
        </w:rPr>
      </w:pPr>
    </w:p>
    <w:p w14:paraId="4E675B0B" w14:textId="77777777" w:rsidR="00012AAD" w:rsidRPr="005E743D" w:rsidRDefault="006D48E3" w:rsidP="003A5267">
      <w:pPr>
        <w:spacing w:before="0" w:after="0" w:line="240" w:lineRule="auto"/>
        <w:rPr>
          <w:b/>
        </w:rPr>
      </w:pPr>
      <w:r w:rsidRPr="005E743D">
        <w:rPr>
          <w:b/>
        </w:rPr>
        <w:t>Članak 2</w:t>
      </w:r>
      <w:r w:rsidR="00E67C20" w:rsidRPr="005E743D">
        <w:rPr>
          <w:b/>
        </w:rPr>
        <w:t>1</w:t>
      </w:r>
      <w:r w:rsidRPr="005E743D">
        <w:rPr>
          <w:b/>
        </w:rPr>
        <w:t>.</w:t>
      </w:r>
    </w:p>
    <w:p w14:paraId="6E1C9AD2" w14:textId="77777777" w:rsidR="00593D11" w:rsidRPr="005E743D" w:rsidRDefault="00593D11" w:rsidP="003A5267">
      <w:pPr>
        <w:spacing w:before="0" w:after="0" w:line="240" w:lineRule="auto"/>
      </w:pPr>
      <w:r w:rsidRPr="005E743D">
        <w:t xml:space="preserve">Članak </w:t>
      </w:r>
      <w:r w:rsidR="006D48E3" w:rsidRPr="005E743D">
        <w:t>2</w:t>
      </w:r>
      <w:r w:rsidR="00E67C20" w:rsidRPr="005E743D">
        <w:t>1</w:t>
      </w:r>
      <w:r w:rsidRPr="005E743D">
        <w:t xml:space="preserve">. propisuje </w:t>
      </w:r>
      <w:r w:rsidR="00FA191A" w:rsidRPr="005E743D">
        <w:t xml:space="preserve">postupak </w:t>
      </w:r>
      <w:r w:rsidR="008F2DEB" w:rsidRPr="005E743D">
        <w:t xml:space="preserve">za </w:t>
      </w:r>
      <w:r w:rsidR="00E67C20" w:rsidRPr="005E743D">
        <w:t>osobe i</w:t>
      </w:r>
      <w:r w:rsidR="002B7A13" w:rsidRPr="005E743D">
        <w:t>z</w:t>
      </w:r>
      <w:r w:rsidR="00E67C20" w:rsidRPr="005E743D">
        <w:t xml:space="preserve"> članka 20. </w:t>
      </w:r>
      <w:r w:rsidR="008F2DEB" w:rsidRPr="005E743D">
        <w:t>koj</w:t>
      </w:r>
      <w:r w:rsidR="00F51212" w:rsidRPr="005E743D">
        <w:t>e</w:t>
      </w:r>
      <w:r w:rsidR="008F2DEB" w:rsidRPr="005E743D">
        <w:t xml:space="preserve"> iz opravdanih razloga ni</w:t>
      </w:r>
      <w:r w:rsidR="00F51212" w:rsidRPr="005E743D">
        <w:t>su</w:t>
      </w:r>
      <w:r w:rsidR="008F2DEB" w:rsidRPr="005E743D">
        <w:t xml:space="preserve"> u mogućnosti dostaviti dokumentaciju</w:t>
      </w:r>
      <w:r w:rsidR="00E07FFA" w:rsidRPr="005E743D">
        <w:t xml:space="preserve"> kojom dokazuj</w:t>
      </w:r>
      <w:r w:rsidR="00F51212" w:rsidRPr="005E743D">
        <w:t>u</w:t>
      </w:r>
      <w:r w:rsidR="00E07FFA" w:rsidRPr="005E743D">
        <w:t xml:space="preserve"> inozemnu obrazovnu kvalifikaciju</w:t>
      </w:r>
      <w:r w:rsidR="00154735" w:rsidRPr="005E743D">
        <w:t xml:space="preserve"> </w:t>
      </w:r>
      <w:r w:rsidR="00DF28A4" w:rsidRPr="005E743D">
        <w:t>u svrhu pristupa tržištu rada.</w:t>
      </w:r>
      <w:r w:rsidR="003A5267" w:rsidRPr="005E743D">
        <w:t xml:space="preserve"> </w:t>
      </w:r>
      <w:r w:rsidR="00FA191A" w:rsidRPr="005E743D">
        <w:t>A</w:t>
      </w:r>
      <w:r w:rsidR="00154735" w:rsidRPr="005E743D">
        <w:t xml:space="preserve">gencija nadležna za </w:t>
      </w:r>
      <w:r w:rsidR="00E07FFA" w:rsidRPr="005E743D">
        <w:t xml:space="preserve">vrednovanje provesti </w:t>
      </w:r>
      <w:r w:rsidR="00FA191A" w:rsidRPr="005E743D">
        <w:t xml:space="preserve">će </w:t>
      </w:r>
      <w:r w:rsidR="00154735" w:rsidRPr="005E743D">
        <w:t>vrednovanje sukladno raspoloživim informacijama i izraditi informa</w:t>
      </w:r>
      <w:r w:rsidR="00F51212" w:rsidRPr="005E743D">
        <w:t xml:space="preserve">tivni dokument </w:t>
      </w:r>
      <w:r w:rsidR="00154735" w:rsidRPr="005E743D">
        <w:t>o inozemnoj obrazovnoj kvalifikaciji</w:t>
      </w:r>
      <w:r w:rsidR="006D48E3" w:rsidRPr="005E743D">
        <w:t xml:space="preserve"> (tzv. „background document“). Time se ugrađuju </w:t>
      </w:r>
      <w:r w:rsidR="00012AAD" w:rsidRPr="005E743D">
        <w:t xml:space="preserve">„Preporuke o priznavanju kvalifikacija izbjeglica sukladno Lisabonskoj konvenciji“ koje je Vijeće Europe usvojilo 2017. </w:t>
      </w:r>
      <w:r w:rsidR="00154735" w:rsidRPr="005E743D">
        <w:t>Članak utvrđuje</w:t>
      </w:r>
      <w:r w:rsidR="00012AAD" w:rsidRPr="005E743D">
        <w:t xml:space="preserve"> i</w:t>
      </w:r>
      <w:r w:rsidR="00154735" w:rsidRPr="005E743D">
        <w:t xml:space="preserve"> obvezne dijelove informa</w:t>
      </w:r>
      <w:r w:rsidR="00F51212" w:rsidRPr="005E743D">
        <w:t>tivnog dokumenta</w:t>
      </w:r>
      <w:r w:rsidR="00154735" w:rsidRPr="005E743D">
        <w:t xml:space="preserve">. </w:t>
      </w:r>
    </w:p>
    <w:p w14:paraId="5A6C64B8" w14:textId="77777777" w:rsidR="005C7EB0" w:rsidRPr="005E743D" w:rsidRDefault="005C7EB0" w:rsidP="003A5267">
      <w:pPr>
        <w:spacing w:before="0" w:after="0" w:line="240" w:lineRule="auto"/>
      </w:pPr>
      <w:r w:rsidRPr="005E743D">
        <w:t>Za azilante koji su u mogućnosti dostaviti traženu dokumentaciju provodi se redoviti postupak.</w:t>
      </w:r>
    </w:p>
    <w:p w14:paraId="0B60DF8F" w14:textId="77777777" w:rsidR="00593D11" w:rsidRPr="005E743D" w:rsidRDefault="00593D11" w:rsidP="003A5267">
      <w:pPr>
        <w:spacing w:before="0" w:after="0" w:line="240" w:lineRule="auto"/>
      </w:pPr>
    </w:p>
    <w:p w14:paraId="1E6D15F7" w14:textId="77777777" w:rsidR="00012AAD" w:rsidRPr="005E743D" w:rsidRDefault="00012AAD" w:rsidP="003A5267">
      <w:pPr>
        <w:spacing w:before="0" w:after="0" w:line="240" w:lineRule="auto"/>
        <w:rPr>
          <w:b/>
        </w:rPr>
      </w:pPr>
      <w:r w:rsidRPr="005E743D">
        <w:rPr>
          <w:b/>
        </w:rPr>
        <w:t>Članak 2</w:t>
      </w:r>
      <w:r w:rsidR="00F51212" w:rsidRPr="005E743D">
        <w:rPr>
          <w:b/>
        </w:rPr>
        <w:t>2</w:t>
      </w:r>
      <w:r w:rsidRPr="005E743D">
        <w:rPr>
          <w:b/>
        </w:rPr>
        <w:t xml:space="preserve">. </w:t>
      </w:r>
    </w:p>
    <w:p w14:paraId="59F0743A" w14:textId="77777777" w:rsidR="00593D11" w:rsidRPr="005E743D" w:rsidRDefault="00593D11" w:rsidP="003A5267">
      <w:pPr>
        <w:spacing w:before="0" w:after="0" w:line="240" w:lineRule="auto"/>
      </w:pPr>
      <w:r w:rsidRPr="005E743D">
        <w:t xml:space="preserve">Članak </w:t>
      </w:r>
      <w:r w:rsidR="00024747" w:rsidRPr="005E743D">
        <w:t>2</w:t>
      </w:r>
      <w:r w:rsidR="00F51212" w:rsidRPr="005E743D">
        <w:t>2</w:t>
      </w:r>
      <w:r w:rsidRPr="005E743D">
        <w:t xml:space="preserve">. propisuje </w:t>
      </w:r>
      <w:r w:rsidR="00DF28A4" w:rsidRPr="005E743D">
        <w:t xml:space="preserve">postupak </w:t>
      </w:r>
      <w:r w:rsidR="00E07FFA" w:rsidRPr="005E743D">
        <w:t xml:space="preserve">za </w:t>
      </w:r>
      <w:r w:rsidR="00F51212" w:rsidRPr="005E743D">
        <w:t xml:space="preserve">osobe iz članka 20. </w:t>
      </w:r>
      <w:r w:rsidR="005C2DFC" w:rsidRPr="005E743D">
        <w:t>koj</w:t>
      </w:r>
      <w:r w:rsidR="00F51212" w:rsidRPr="005E743D">
        <w:t>e</w:t>
      </w:r>
      <w:r w:rsidR="005C2DFC" w:rsidRPr="005E743D">
        <w:t xml:space="preserve"> iz opravdanih razloga ni</w:t>
      </w:r>
      <w:r w:rsidR="00F51212" w:rsidRPr="005E743D">
        <w:t>su</w:t>
      </w:r>
      <w:r w:rsidR="005C2DFC" w:rsidRPr="005E743D">
        <w:t xml:space="preserve"> u mogućnosti dostaviti dokumentaciju kojom dokazuj</w:t>
      </w:r>
      <w:r w:rsidR="00F51212" w:rsidRPr="005E743D">
        <w:t>u</w:t>
      </w:r>
      <w:r w:rsidR="005C2DFC" w:rsidRPr="005E743D">
        <w:t xml:space="preserve"> inozemnu obrazovnu kvalifikaciju </w:t>
      </w:r>
      <w:r w:rsidR="00DB7AD2" w:rsidRPr="005E743D">
        <w:t>ili razdoblje obrazovanja</w:t>
      </w:r>
      <w:r w:rsidR="00DF28A4" w:rsidRPr="005E743D">
        <w:t xml:space="preserve"> u svrhu nastavka obrazovanja.</w:t>
      </w:r>
      <w:r w:rsidR="00DB7AD2" w:rsidRPr="005E743D">
        <w:t xml:space="preserve"> </w:t>
      </w:r>
      <w:r w:rsidR="00DF28A4" w:rsidRPr="005E743D">
        <w:t>O</w:t>
      </w:r>
      <w:r w:rsidR="005C2DFC" w:rsidRPr="005E743D">
        <w:t>dgojno-obrazovna ustanova ili visoko učilište provesti vrednovanje prethodnog učenja</w:t>
      </w:r>
      <w:r w:rsidR="004D54D2" w:rsidRPr="005E743D">
        <w:t>, u skladu s odredbama zakona kojim se propisuje Hrvatski kvalifikacijski okvir</w:t>
      </w:r>
      <w:r w:rsidR="00070D7F" w:rsidRPr="005E743D">
        <w:t>, propisima kojima se uređuju priznavanje i vrednovanje informalnog i neformalnog učenja u sustavu odgoja i obrazovanja</w:t>
      </w:r>
      <w:r w:rsidR="004D54D2" w:rsidRPr="005E743D">
        <w:t xml:space="preserve"> </w:t>
      </w:r>
      <w:r w:rsidR="00070D7F" w:rsidRPr="005E743D">
        <w:t>te</w:t>
      </w:r>
      <w:r w:rsidR="004D54D2" w:rsidRPr="005E743D">
        <w:t xml:space="preserve"> pravilnikom kojim se uređuju kriteriji priznavanja i vrednovanja u svrhu nastavka obrazovanja na visokoškolskoj razini obrazovanja iz članka 1</w:t>
      </w:r>
      <w:r w:rsidR="00F51212" w:rsidRPr="005E743D">
        <w:t>5</w:t>
      </w:r>
      <w:r w:rsidR="004D54D2" w:rsidRPr="005E743D">
        <w:t>. ovog</w:t>
      </w:r>
      <w:r w:rsidR="002B7A13" w:rsidRPr="005E743D">
        <w:t>a</w:t>
      </w:r>
      <w:r w:rsidR="004D54D2" w:rsidRPr="005E743D">
        <w:t xml:space="preserve"> Zakona.</w:t>
      </w:r>
    </w:p>
    <w:p w14:paraId="78A7CA8E" w14:textId="77777777" w:rsidR="00AD4906" w:rsidRPr="005E743D" w:rsidRDefault="00AD4906" w:rsidP="003A5267">
      <w:pPr>
        <w:spacing w:before="0" w:after="0" w:line="240" w:lineRule="auto"/>
        <w:rPr>
          <w:b/>
        </w:rPr>
      </w:pPr>
    </w:p>
    <w:p w14:paraId="5812A298" w14:textId="77777777" w:rsidR="00012AAD" w:rsidRPr="005E743D" w:rsidRDefault="00012AAD" w:rsidP="003A5267">
      <w:pPr>
        <w:spacing w:before="0" w:after="0" w:line="240" w:lineRule="auto"/>
        <w:rPr>
          <w:b/>
        </w:rPr>
      </w:pPr>
      <w:r w:rsidRPr="005E743D">
        <w:rPr>
          <w:b/>
        </w:rPr>
        <w:t>Članak 2</w:t>
      </w:r>
      <w:r w:rsidR="00F51212" w:rsidRPr="005E743D">
        <w:rPr>
          <w:b/>
        </w:rPr>
        <w:t>3</w:t>
      </w:r>
      <w:r w:rsidRPr="005E743D">
        <w:rPr>
          <w:b/>
        </w:rPr>
        <w:t xml:space="preserve">. </w:t>
      </w:r>
    </w:p>
    <w:p w14:paraId="5DF4888B" w14:textId="77777777" w:rsidR="005C2DFC" w:rsidRPr="005E743D" w:rsidRDefault="005C2DFC" w:rsidP="003A5267">
      <w:pPr>
        <w:spacing w:before="0" w:after="0" w:line="240" w:lineRule="auto"/>
      </w:pPr>
      <w:r w:rsidRPr="005E743D">
        <w:t xml:space="preserve">Članak </w:t>
      </w:r>
      <w:r w:rsidR="00024747" w:rsidRPr="005E743D">
        <w:t>2</w:t>
      </w:r>
      <w:r w:rsidR="00F51212" w:rsidRPr="005E743D">
        <w:t>3</w:t>
      </w:r>
      <w:r w:rsidRPr="005E743D">
        <w:t>. propisuje da informacije o postupku i kriterijima priznavanja</w:t>
      </w:r>
      <w:r w:rsidR="004A0570" w:rsidRPr="005E743D">
        <w:t xml:space="preserve"> i vrednovanja</w:t>
      </w:r>
      <w:r w:rsidRPr="005E743D">
        <w:t xml:space="preserve"> inozemnih obrazovnih kvalifikacija te upute o pravnom lijeku i mogućnosti prigovora moraju biti javno dostupne. Također propisuje da su priznavanje inozemnih obrazovnih kvalifikacija i priznavanje razdoblja obrazovanja dio unutarnjeg sustava kvalitete te da podliježu vanjskom vrednovanju. </w:t>
      </w:r>
    </w:p>
    <w:p w14:paraId="092728D9" w14:textId="77777777" w:rsidR="002751CE" w:rsidRPr="005E743D" w:rsidRDefault="002751CE" w:rsidP="003A5267">
      <w:pPr>
        <w:spacing w:before="0" w:after="0" w:line="240" w:lineRule="auto"/>
      </w:pPr>
    </w:p>
    <w:p w14:paraId="3E56B2F9" w14:textId="77777777" w:rsidR="00012AAD" w:rsidRPr="005E743D" w:rsidRDefault="00012AAD" w:rsidP="003A5267">
      <w:pPr>
        <w:spacing w:before="0" w:after="0" w:line="240" w:lineRule="auto"/>
        <w:rPr>
          <w:b/>
        </w:rPr>
      </w:pPr>
      <w:r w:rsidRPr="005E743D">
        <w:rPr>
          <w:b/>
        </w:rPr>
        <w:t>Članak 2</w:t>
      </w:r>
      <w:r w:rsidR="00F51212" w:rsidRPr="005E743D">
        <w:rPr>
          <w:b/>
        </w:rPr>
        <w:t>4</w:t>
      </w:r>
      <w:r w:rsidRPr="005E743D">
        <w:rPr>
          <w:b/>
        </w:rPr>
        <w:t xml:space="preserve">. </w:t>
      </w:r>
    </w:p>
    <w:p w14:paraId="1F1CBF65" w14:textId="77777777" w:rsidR="008B107A" w:rsidRPr="005E743D" w:rsidRDefault="008B107A" w:rsidP="003A5267">
      <w:pPr>
        <w:spacing w:before="0" w:after="0" w:line="240" w:lineRule="auto"/>
      </w:pPr>
      <w:r w:rsidRPr="005E743D">
        <w:t>Članak 2</w:t>
      </w:r>
      <w:r w:rsidR="00F51212" w:rsidRPr="005E743D">
        <w:t>4</w:t>
      </w:r>
      <w:r w:rsidR="00593D11" w:rsidRPr="005E743D">
        <w:t>. propisuje da su nadležna agencija, visoka učilišta i odgojno-obrazovne ustanove koje provode vrednovanje i priznavanje dužne u elektroničkom obliku voditi evidencije o svim ishodima vrednovanja, odnosno priznavanja. Također utvrđuje što sve moraju sadržavati evidencije te koja je svrha njihova prikupljanja, obrađivanja i pohranjivanja.</w:t>
      </w:r>
    </w:p>
    <w:p w14:paraId="2CE73D5D" w14:textId="77777777" w:rsidR="00593D11" w:rsidRPr="005E743D" w:rsidRDefault="00593D11" w:rsidP="003A5267">
      <w:pPr>
        <w:spacing w:before="0" w:after="0" w:line="240" w:lineRule="auto"/>
        <w:rPr>
          <w:b/>
        </w:rPr>
      </w:pPr>
    </w:p>
    <w:p w14:paraId="3E29F10D" w14:textId="77777777" w:rsidR="00012AAD" w:rsidRPr="005E743D" w:rsidRDefault="00012AAD" w:rsidP="003A5267">
      <w:pPr>
        <w:spacing w:before="0" w:after="0" w:line="240" w:lineRule="auto"/>
        <w:rPr>
          <w:b/>
        </w:rPr>
      </w:pPr>
      <w:r w:rsidRPr="005E743D">
        <w:rPr>
          <w:b/>
        </w:rPr>
        <w:t>Članak 2</w:t>
      </w:r>
      <w:r w:rsidR="00F51212" w:rsidRPr="005E743D">
        <w:rPr>
          <w:b/>
        </w:rPr>
        <w:t>5</w:t>
      </w:r>
      <w:r w:rsidRPr="005E743D">
        <w:rPr>
          <w:b/>
        </w:rPr>
        <w:t>.</w:t>
      </w:r>
    </w:p>
    <w:p w14:paraId="6A115883" w14:textId="77777777" w:rsidR="00F51212" w:rsidRPr="005E743D" w:rsidRDefault="00094AE9" w:rsidP="003A5267">
      <w:pPr>
        <w:spacing w:before="0" w:after="0" w:line="240" w:lineRule="auto"/>
      </w:pPr>
      <w:r w:rsidRPr="005E743D">
        <w:rPr>
          <w:lang w:eastAsia="hr-HR"/>
        </w:rPr>
        <w:t>Članak 2</w:t>
      </w:r>
      <w:r w:rsidR="00F51212" w:rsidRPr="005E743D">
        <w:rPr>
          <w:lang w:eastAsia="hr-HR"/>
        </w:rPr>
        <w:t>5</w:t>
      </w:r>
      <w:r w:rsidRPr="005E743D">
        <w:rPr>
          <w:lang w:eastAsia="hr-HR"/>
        </w:rPr>
        <w:t xml:space="preserve">. propisuje da </w:t>
      </w:r>
      <w:r w:rsidR="00561ED9" w:rsidRPr="005E743D">
        <w:t>p</w:t>
      </w:r>
      <w:r w:rsidR="00F51212" w:rsidRPr="005E743D">
        <w:t>ravilnik o visini naknade za troškove postupka vrednovanja i priznavanja, oslobađanju od plaćanja naknade te drugim pitanjima troškova postupaka donosi ministar nadležan za poslove obrazovanja.</w:t>
      </w:r>
    </w:p>
    <w:p w14:paraId="367D7CCC" w14:textId="77777777" w:rsidR="00750EDA" w:rsidRPr="005E743D" w:rsidRDefault="00750EDA" w:rsidP="003A5267">
      <w:pPr>
        <w:spacing w:before="0" w:after="0" w:line="240" w:lineRule="auto"/>
        <w:rPr>
          <w:b/>
        </w:rPr>
      </w:pPr>
    </w:p>
    <w:p w14:paraId="07296479" w14:textId="77777777" w:rsidR="00012AAD" w:rsidRPr="005E743D" w:rsidRDefault="00012AAD" w:rsidP="003A5267">
      <w:pPr>
        <w:spacing w:before="0" w:after="0" w:line="240" w:lineRule="auto"/>
        <w:rPr>
          <w:b/>
        </w:rPr>
      </w:pPr>
      <w:r w:rsidRPr="005E743D">
        <w:rPr>
          <w:b/>
        </w:rPr>
        <w:t>Članak 2</w:t>
      </w:r>
      <w:r w:rsidR="00F51212" w:rsidRPr="005E743D">
        <w:rPr>
          <w:b/>
        </w:rPr>
        <w:t>6</w:t>
      </w:r>
      <w:r w:rsidRPr="005E743D">
        <w:rPr>
          <w:b/>
        </w:rPr>
        <w:t xml:space="preserve">. </w:t>
      </w:r>
    </w:p>
    <w:p w14:paraId="5A001893" w14:textId="77777777" w:rsidR="00F51212" w:rsidRPr="005E743D" w:rsidRDefault="00944C6F" w:rsidP="003A5267">
      <w:pPr>
        <w:spacing w:before="0" w:after="0" w:line="240" w:lineRule="auto"/>
        <w:rPr>
          <w:b/>
          <w:lang w:eastAsia="hr-HR"/>
        </w:rPr>
      </w:pPr>
      <w:r w:rsidRPr="005E743D">
        <w:t>Članak 2</w:t>
      </w:r>
      <w:r w:rsidR="00F51212" w:rsidRPr="005E743D">
        <w:t>6</w:t>
      </w:r>
      <w:r w:rsidRPr="005E743D">
        <w:t xml:space="preserve">. propisuje da </w:t>
      </w:r>
      <w:r w:rsidR="00F51212" w:rsidRPr="005E743D">
        <w:rPr>
          <w:lang w:eastAsia="hr-HR"/>
        </w:rPr>
        <w:t>nadzor nad primjenom odredbi ovog</w:t>
      </w:r>
      <w:r w:rsidR="00561ED9" w:rsidRPr="005E743D">
        <w:rPr>
          <w:lang w:eastAsia="hr-HR"/>
        </w:rPr>
        <w:t>a</w:t>
      </w:r>
      <w:r w:rsidR="00F51212" w:rsidRPr="005E743D">
        <w:rPr>
          <w:lang w:eastAsia="hr-HR"/>
        </w:rPr>
        <w:t xml:space="preserve"> Zakona obavlja ministarstvo nadležno za poslove obrazovanja.</w:t>
      </w:r>
    </w:p>
    <w:p w14:paraId="50BB9618" w14:textId="77777777" w:rsidR="00A95F50" w:rsidRPr="005E743D" w:rsidRDefault="00A95F50" w:rsidP="003A5267">
      <w:pPr>
        <w:spacing w:before="0" w:after="0" w:line="240" w:lineRule="auto"/>
        <w:rPr>
          <w:b/>
        </w:rPr>
      </w:pPr>
    </w:p>
    <w:p w14:paraId="4779F6A0" w14:textId="77777777" w:rsidR="00012AAD" w:rsidRPr="005E743D" w:rsidRDefault="00012AAD" w:rsidP="003A5267">
      <w:pPr>
        <w:spacing w:before="0" w:after="0" w:line="240" w:lineRule="auto"/>
        <w:rPr>
          <w:b/>
        </w:rPr>
      </w:pPr>
      <w:r w:rsidRPr="005E743D">
        <w:rPr>
          <w:b/>
        </w:rPr>
        <w:t>Članak 2</w:t>
      </w:r>
      <w:r w:rsidR="00F51212" w:rsidRPr="005E743D">
        <w:rPr>
          <w:b/>
        </w:rPr>
        <w:t>7</w:t>
      </w:r>
      <w:r w:rsidRPr="005E743D">
        <w:rPr>
          <w:b/>
        </w:rPr>
        <w:t xml:space="preserve">. </w:t>
      </w:r>
    </w:p>
    <w:p w14:paraId="2CF74526" w14:textId="77777777" w:rsidR="004D54D2" w:rsidRPr="005E743D" w:rsidRDefault="00094AE9" w:rsidP="003A5267">
      <w:pPr>
        <w:spacing w:before="0" w:after="0" w:line="240" w:lineRule="auto"/>
      </w:pPr>
      <w:r w:rsidRPr="005E743D">
        <w:t>Članak 2</w:t>
      </w:r>
      <w:r w:rsidR="00F51212" w:rsidRPr="005E743D">
        <w:t>7</w:t>
      </w:r>
      <w:r w:rsidRPr="005E743D">
        <w:t xml:space="preserve">. propisuje da školske svjedodžbe, diplome i druge javne isprave o stečenoj izobrazbi izdane do 8. listopada 1991. na visokim učilištima i odgojno-obrazovnim ustanovama na području bivše SFRJ ne podliježu postupku priznavanja i vrednovanja jer su izjednačene po </w:t>
      </w:r>
      <w:r w:rsidRPr="005E743D">
        <w:lastRenderedPageBreak/>
        <w:t>pravnoj snazi sa školskim svjedodžbama, diplomama i drugim javnim ispravama obrazovnih ustanova Republike Hrvatske.</w:t>
      </w:r>
    </w:p>
    <w:p w14:paraId="2524814C" w14:textId="77777777" w:rsidR="00136432" w:rsidRPr="005E743D" w:rsidRDefault="00136432" w:rsidP="003A5267">
      <w:pPr>
        <w:spacing w:before="0" w:after="0" w:line="240" w:lineRule="auto"/>
        <w:rPr>
          <w:b/>
        </w:rPr>
      </w:pPr>
    </w:p>
    <w:p w14:paraId="048106D2" w14:textId="77777777" w:rsidR="00012AAD" w:rsidRPr="005E743D" w:rsidRDefault="00012AAD" w:rsidP="003A5267">
      <w:pPr>
        <w:spacing w:before="0" w:after="0" w:line="240" w:lineRule="auto"/>
        <w:rPr>
          <w:b/>
        </w:rPr>
      </w:pPr>
      <w:r w:rsidRPr="005E743D">
        <w:rPr>
          <w:b/>
        </w:rPr>
        <w:t>Članak 2</w:t>
      </w:r>
      <w:r w:rsidR="00F51212" w:rsidRPr="005E743D">
        <w:rPr>
          <w:b/>
        </w:rPr>
        <w:t>8</w:t>
      </w:r>
      <w:r w:rsidRPr="005E743D">
        <w:rPr>
          <w:b/>
        </w:rPr>
        <w:t xml:space="preserve">. </w:t>
      </w:r>
    </w:p>
    <w:p w14:paraId="64EF6155" w14:textId="77777777" w:rsidR="004D54D2" w:rsidRPr="005E743D" w:rsidRDefault="00094AE9" w:rsidP="003A5267">
      <w:pPr>
        <w:pStyle w:val="Standard"/>
        <w:spacing w:before="0" w:after="0" w:line="240" w:lineRule="auto"/>
        <w:rPr>
          <w:iCs/>
        </w:rPr>
      </w:pPr>
      <w:r w:rsidRPr="005E743D">
        <w:t>Članak 2</w:t>
      </w:r>
      <w:r w:rsidR="00F6265E" w:rsidRPr="005E743D">
        <w:t>8</w:t>
      </w:r>
      <w:r w:rsidR="00593D11" w:rsidRPr="005E743D">
        <w:t xml:space="preserve">. propisuje </w:t>
      </w:r>
      <w:r w:rsidR="004D54D2" w:rsidRPr="005E743D">
        <w:t>rok u kojem će ministar nadležan za poslove obrazovanja</w:t>
      </w:r>
      <w:r w:rsidR="00D779E2" w:rsidRPr="005E743D">
        <w:t xml:space="preserve"> </w:t>
      </w:r>
      <w:r w:rsidR="004D54D2" w:rsidRPr="005E743D">
        <w:t>donijeti pravilnik</w:t>
      </w:r>
      <w:r w:rsidR="00F6265E" w:rsidRPr="005E743D">
        <w:t>e iz član</w:t>
      </w:r>
      <w:r w:rsidR="00561ED9" w:rsidRPr="005E743D">
        <w:t>a</w:t>
      </w:r>
      <w:r w:rsidR="00F6265E" w:rsidRPr="005E743D">
        <w:t>ka 15. i 25.</w:t>
      </w:r>
      <w:r w:rsidR="00180CD2" w:rsidRPr="005E743D">
        <w:t xml:space="preserve"> </w:t>
      </w:r>
      <w:r w:rsidR="004D54D2" w:rsidRPr="005E743D">
        <w:rPr>
          <w:iCs/>
        </w:rPr>
        <w:t>ovog</w:t>
      </w:r>
      <w:r w:rsidR="00561ED9" w:rsidRPr="005E743D">
        <w:rPr>
          <w:iCs/>
        </w:rPr>
        <w:t>a</w:t>
      </w:r>
      <w:r w:rsidR="004D54D2" w:rsidRPr="005E743D">
        <w:rPr>
          <w:iCs/>
        </w:rPr>
        <w:t xml:space="preserve"> Zakona.</w:t>
      </w:r>
    </w:p>
    <w:p w14:paraId="4E75D8D0" w14:textId="77777777" w:rsidR="00593D11" w:rsidRPr="005E743D" w:rsidRDefault="00593D11" w:rsidP="003A5267">
      <w:pPr>
        <w:pStyle w:val="Standard"/>
        <w:spacing w:before="0" w:after="0" w:line="240" w:lineRule="auto"/>
      </w:pPr>
    </w:p>
    <w:p w14:paraId="1A0B82B9" w14:textId="77777777" w:rsidR="00053C27" w:rsidRPr="005E743D" w:rsidRDefault="00053C27" w:rsidP="003A5267">
      <w:pPr>
        <w:spacing w:before="0" w:after="0" w:line="240" w:lineRule="auto"/>
        <w:rPr>
          <w:b/>
        </w:rPr>
      </w:pPr>
      <w:r w:rsidRPr="005E743D">
        <w:rPr>
          <w:b/>
        </w:rPr>
        <w:t xml:space="preserve">Članak </w:t>
      </w:r>
      <w:r w:rsidR="00F6265E" w:rsidRPr="005E743D">
        <w:rPr>
          <w:b/>
        </w:rPr>
        <w:t>29</w:t>
      </w:r>
      <w:r w:rsidRPr="005E743D">
        <w:rPr>
          <w:b/>
        </w:rPr>
        <w:t xml:space="preserve">. </w:t>
      </w:r>
    </w:p>
    <w:p w14:paraId="46A2C0E8" w14:textId="77777777" w:rsidR="002751CE" w:rsidRPr="005E743D" w:rsidRDefault="00094AE9" w:rsidP="003A5267">
      <w:pPr>
        <w:spacing w:before="0" w:after="0" w:line="240" w:lineRule="auto"/>
      </w:pPr>
      <w:r w:rsidRPr="005E743D">
        <w:t xml:space="preserve">Članak </w:t>
      </w:r>
      <w:r w:rsidR="00F6265E" w:rsidRPr="005E743D">
        <w:t>29</w:t>
      </w:r>
      <w:r w:rsidR="00593D11" w:rsidRPr="005E743D">
        <w:t xml:space="preserve">. propisuje da će se postupci priznavanja inozemnih obrazovnih kvalifikacija započeti prije stupanja na snagu ovog Zakona dovršiti prema odredbama Zakona o priznavanju inozemnih obrazovnih kvalifikacija </w:t>
      </w:r>
      <w:r w:rsidR="00561ED9" w:rsidRPr="005E743D">
        <w:t>(„Narodne novine“, br. 158/03., 138/06., 124/09. i 45/11.).</w:t>
      </w:r>
    </w:p>
    <w:p w14:paraId="6CCF6BFB" w14:textId="77777777" w:rsidR="00087CE2" w:rsidRPr="005E743D" w:rsidRDefault="00087CE2" w:rsidP="003A5267">
      <w:pPr>
        <w:spacing w:before="0" w:after="0" w:line="240" w:lineRule="auto"/>
      </w:pPr>
      <w:r w:rsidRPr="005E743D">
        <w:t>Nadalje, propisuje se da će se propisi temeljeni na važećem Zakonu primjenjivati nakon prestanka njegova važenja, sve do donošenja propisa prema ovome Zakonu. Predlagatelj je ovime osigurao provođenje postupka priznavanja u svrhu nastavka obrazovanja na razini visokog obrazovanja podnesenih nakon stupanja na snagu ovog</w:t>
      </w:r>
      <w:r w:rsidR="00750EDA" w:rsidRPr="005E743D">
        <w:t>a</w:t>
      </w:r>
      <w:r w:rsidRPr="005E743D">
        <w:t xml:space="preserve"> Zakona, a prije donošenja Pravilnika kojim se uređuju kriteriji priznavanja i vrednovanja na razini visokog obrazovanja iz stavka 2. članka 15.</w:t>
      </w:r>
      <w:r w:rsidR="003A5267" w:rsidRPr="005E743D">
        <w:t xml:space="preserve"> </w:t>
      </w:r>
    </w:p>
    <w:p w14:paraId="6C6E6502" w14:textId="77777777" w:rsidR="00087CE2" w:rsidRPr="005E743D" w:rsidRDefault="00087CE2" w:rsidP="003A5267">
      <w:pPr>
        <w:spacing w:before="0" w:after="0" w:line="240" w:lineRule="auto"/>
      </w:pPr>
    </w:p>
    <w:p w14:paraId="6225DC0F" w14:textId="77777777" w:rsidR="00053C27" w:rsidRPr="005E743D" w:rsidRDefault="00053C27" w:rsidP="003A5267">
      <w:pPr>
        <w:spacing w:before="0" w:after="0" w:line="240" w:lineRule="auto"/>
        <w:rPr>
          <w:b/>
          <w:lang w:eastAsia="hr-HR"/>
        </w:rPr>
      </w:pPr>
      <w:r w:rsidRPr="005E743D">
        <w:rPr>
          <w:b/>
          <w:lang w:eastAsia="hr-HR"/>
        </w:rPr>
        <w:t>Članak 3</w:t>
      </w:r>
      <w:r w:rsidR="00F6265E" w:rsidRPr="005E743D">
        <w:rPr>
          <w:b/>
          <w:lang w:eastAsia="hr-HR"/>
        </w:rPr>
        <w:t>0</w:t>
      </w:r>
      <w:r w:rsidRPr="005E743D">
        <w:rPr>
          <w:b/>
          <w:lang w:eastAsia="hr-HR"/>
        </w:rPr>
        <w:t xml:space="preserve">. </w:t>
      </w:r>
    </w:p>
    <w:p w14:paraId="61781FA9" w14:textId="77777777" w:rsidR="00593D11" w:rsidRPr="005E743D" w:rsidRDefault="00B52940" w:rsidP="003A5267">
      <w:pPr>
        <w:spacing w:before="0" w:after="0" w:line="240" w:lineRule="auto"/>
      </w:pPr>
      <w:r w:rsidRPr="005E743D">
        <w:t xml:space="preserve">Članak </w:t>
      </w:r>
      <w:r w:rsidR="00053C27" w:rsidRPr="005E743D">
        <w:t>3</w:t>
      </w:r>
      <w:r w:rsidR="00F6265E" w:rsidRPr="005E743D">
        <w:t>0</w:t>
      </w:r>
      <w:r w:rsidR="00053C27" w:rsidRPr="005E743D">
        <w:t>.</w:t>
      </w:r>
      <w:r w:rsidR="00593D11" w:rsidRPr="005E743D">
        <w:t xml:space="preserve"> propisuje da danom stupanja na snagu ovog</w:t>
      </w:r>
      <w:r w:rsidR="00561ED9" w:rsidRPr="005E743D">
        <w:t>a</w:t>
      </w:r>
      <w:r w:rsidR="00593D11" w:rsidRPr="005E743D">
        <w:t xml:space="preserve"> Zakona prestaje važiti Zakon o priznavanju inozemnih obrazovnih kvalifikacija </w:t>
      </w:r>
      <w:r w:rsidR="00561ED9" w:rsidRPr="005E743D">
        <w:t>(„Narodne novine“, br. 158/03., 138/06., 124/09. i 45/11.).</w:t>
      </w:r>
    </w:p>
    <w:p w14:paraId="58638C08" w14:textId="77777777" w:rsidR="00561ED9" w:rsidRPr="005E743D" w:rsidRDefault="00561ED9" w:rsidP="003A5267">
      <w:pPr>
        <w:spacing w:before="0" w:after="0" w:line="240" w:lineRule="auto"/>
        <w:rPr>
          <w:b/>
          <w:lang w:eastAsia="hr-HR"/>
        </w:rPr>
      </w:pPr>
    </w:p>
    <w:p w14:paraId="7DFFEF7C" w14:textId="77777777" w:rsidR="00053C27" w:rsidRPr="005E743D" w:rsidRDefault="00053C27" w:rsidP="003A5267">
      <w:pPr>
        <w:spacing w:before="0" w:after="0" w:line="240" w:lineRule="auto"/>
        <w:rPr>
          <w:b/>
          <w:lang w:eastAsia="hr-HR"/>
        </w:rPr>
      </w:pPr>
      <w:r w:rsidRPr="005E743D">
        <w:rPr>
          <w:b/>
          <w:lang w:eastAsia="hr-HR"/>
        </w:rPr>
        <w:t>Članak 3</w:t>
      </w:r>
      <w:r w:rsidR="00F6265E" w:rsidRPr="005E743D">
        <w:rPr>
          <w:b/>
          <w:lang w:eastAsia="hr-HR"/>
        </w:rPr>
        <w:t>1</w:t>
      </w:r>
      <w:r w:rsidRPr="005E743D">
        <w:rPr>
          <w:b/>
          <w:lang w:eastAsia="hr-HR"/>
        </w:rPr>
        <w:t xml:space="preserve">. </w:t>
      </w:r>
    </w:p>
    <w:p w14:paraId="5E936D6B" w14:textId="77777777" w:rsidR="00593D11" w:rsidRPr="005E743D" w:rsidRDefault="00B52940" w:rsidP="003A5267">
      <w:pPr>
        <w:spacing w:before="0" w:after="0" w:line="240" w:lineRule="auto"/>
      </w:pPr>
      <w:r w:rsidRPr="005E743D">
        <w:t xml:space="preserve">Članak </w:t>
      </w:r>
      <w:r w:rsidR="00F64E8C" w:rsidRPr="005E743D">
        <w:t>31</w:t>
      </w:r>
      <w:r w:rsidR="00593D11" w:rsidRPr="005E743D">
        <w:t xml:space="preserve">. propisuje </w:t>
      </w:r>
      <w:r w:rsidR="00561ED9" w:rsidRPr="005E743D">
        <w:t xml:space="preserve">stupanje na snagu ovoga Zakona </w:t>
      </w:r>
      <w:r w:rsidR="00593D11" w:rsidRPr="005E743D">
        <w:t>osmog</w:t>
      </w:r>
      <w:r w:rsidR="00561ED9" w:rsidRPr="005E743D">
        <w:t>a</w:t>
      </w:r>
      <w:r w:rsidR="00593D11" w:rsidRPr="005E743D">
        <w:t xml:space="preserve"> dana od dana objave u </w:t>
      </w:r>
      <w:r w:rsidR="003F2C2B" w:rsidRPr="005E743D">
        <w:t>„</w:t>
      </w:r>
      <w:r w:rsidR="00593D11" w:rsidRPr="005E743D">
        <w:t>Narodnim novinama</w:t>
      </w:r>
      <w:r w:rsidR="003F2C2B" w:rsidRPr="005E743D">
        <w:t>“</w:t>
      </w:r>
      <w:r w:rsidR="00593D11" w:rsidRPr="005E743D">
        <w:t>.</w:t>
      </w:r>
    </w:p>
    <w:p w14:paraId="58D987FF" w14:textId="77777777" w:rsidR="001177D4" w:rsidRPr="005E743D" w:rsidRDefault="001177D4" w:rsidP="003A5267">
      <w:pPr>
        <w:spacing w:before="0" w:after="0" w:line="240" w:lineRule="auto"/>
      </w:pPr>
    </w:p>
    <w:p w14:paraId="2C433195" w14:textId="77777777" w:rsidR="001177D4" w:rsidRPr="005E743D" w:rsidRDefault="001177D4" w:rsidP="003A5267">
      <w:pPr>
        <w:spacing w:before="0" w:after="0" w:line="240" w:lineRule="auto"/>
      </w:pPr>
    </w:p>
    <w:p w14:paraId="28D1E2D8" w14:textId="77777777" w:rsidR="001177D4" w:rsidRPr="005E743D" w:rsidRDefault="001177D4" w:rsidP="003A5267">
      <w:pPr>
        <w:pStyle w:val="NormalWeb"/>
        <w:spacing w:before="0" w:beforeAutospacing="0" w:after="0" w:afterAutospacing="0"/>
        <w:jc w:val="both"/>
        <w:rPr>
          <w:b/>
        </w:rPr>
      </w:pPr>
      <w:r w:rsidRPr="005E743D">
        <w:rPr>
          <w:b/>
        </w:rPr>
        <w:t>IV.</w:t>
      </w:r>
      <w:r w:rsidRPr="005E743D">
        <w:rPr>
          <w:b/>
        </w:rPr>
        <w:tab/>
        <w:t xml:space="preserve">OCJENA I IZVORI SREDSTAVA POTREBNIH ZA PROVOĐENJE ZAKONA </w:t>
      </w:r>
    </w:p>
    <w:p w14:paraId="16F83769" w14:textId="77777777" w:rsidR="00CF06A7" w:rsidRPr="005E743D" w:rsidRDefault="00CF06A7" w:rsidP="003A5267">
      <w:pPr>
        <w:spacing w:before="0" w:after="0" w:line="240" w:lineRule="auto"/>
      </w:pPr>
    </w:p>
    <w:p w14:paraId="4B7280CC" w14:textId="77777777" w:rsidR="001177D4" w:rsidRPr="005E743D" w:rsidRDefault="001177D4" w:rsidP="00750EDA">
      <w:pPr>
        <w:spacing w:before="0" w:after="0" w:line="240" w:lineRule="auto"/>
        <w:ind w:firstLine="705"/>
        <w:rPr>
          <w:rFonts w:eastAsia="Calibri"/>
        </w:rPr>
      </w:pPr>
      <w:r w:rsidRPr="005E743D">
        <w:rPr>
          <w:rFonts w:eastAsia="Calibri"/>
        </w:rPr>
        <w:t>Za provedbu ovoga zakona nije potrebno osigurati dodatna financijska sredstva u državnom proračunu Republike Hrvatske</w:t>
      </w:r>
      <w:r w:rsidR="0007287D" w:rsidRPr="005E743D">
        <w:rPr>
          <w:rFonts w:eastAsia="Calibri"/>
        </w:rPr>
        <w:t>.</w:t>
      </w:r>
    </w:p>
    <w:p w14:paraId="02C40128" w14:textId="77777777" w:rsidR="008B14F0" w:rsidRPr="005E743D" w:rsidRDefault="008B14F0" w:rsidP="003A5267">
      <w:pPr>
        <w:spacing w:before="0" w:after="0" w:line="240" w:lineRule="auto"/>
        <w:rPr>
          <w:rFonts w:eastAsia="Calibri"/>
        </w:rPr>
      </w:pPr>
    </w:p>
    <w:p w14:paraId="346D165A" w14:textId="77777777" w:rsidR="00471B0A" w:rsidRPr="005E743D" w:rsidRDefault="00471B0A" w:rsidP="003A5267">
      <w:pPr>
        <w:spacing w:before="0" w:after="0" w:line="240" w:lineRule="auto"/>
        <w:rPr>
          <w:rFonts w:eastAsia="Calibri"/>
        </w:rPr>
      </w:pPr>
    </w:p>
    <w:p w14:paraId="57FF44BA" w14:textId="77777777" w:rsidR="00927CCD" w:rsidRPr="005E743D" w:rsidRDefault="00927CCD" w:rsidP="003A5267">
      <w:pPr>
        <w:spacing w:before="0" w:after="0" w:line="240" w:lineRule="auto"/>
        <w:ind w:left="705" w:hanging="705"/>
        <w:rPr>
          <w:b/>
        </w:rPr>
      </w:pPr>
      <w:r w:rsidRPr="005E743D">
        <w:rPr>
          <w:b/>
        </w:rPr>
        <w:t>V.</w:t>
      </w:r>
      <w:r w:rsidRPr="005E743D">
        <w:rPr>
          <w:b/>
        </w:rPr>
        <w:tab/>
        <w:t xml:space="preserve">RAZLIKE IZMEĐU RJEŠENJA KOJA SE PREDLAŽU KONAČNIM PRIJEDLOGOM ZAKONA U ODNOSU NA RJEŠANJA IZ PRIJEDLOGA ZAKONA TE RAZLOZI ZBOG KOJIH SU TE RAZLIKE NASTALE </w:t>
      </w:r>
    </w:p>
    <w:p w14:paraId="76FC6FBB" w14:textId="77777777" w:rsidR="00927CCD" w:rsidRPr="005E743D" w:rsidRDefault="00927CCD" w:rsidP="003A5267">
      <w:pPr>
        <w:spacing w:before="0" w:after="0" w:line="240" w:lineRule="auto"/>
        <w:ind w:left="705" w:hanging="705"/>
        <w:rPr>
          <w:b/>
        </w:rPr>
      </w:pPr>
    </w:p>
    <w:p w14:paraId="4D5742CF" w14:textId="77777777" w:rsidR="0040055A" w:rsidRPr="005E743D" w:rsidRDefault="00A23EA0" w:rsidP="00750EDA">
      <w:pPr>
        <w:spacing w:before="0" w:after="0" w:line="240" w:lineRule="auto"/>
        <w:ind w:firstLine="705"/>
      </w:pPr>
      <w:r w:rsidRPr="005E743D">
        <w:t>U odnosu na tekst Prijedloga zakona koji je prošao prvo čitanje u Hrvatskom</w:t>
      </w:r>
      <w:r w:rsidR="00750EDA" w:rsidRPr="005E743D">
        <w:t>e s</w:t>
      </w:r>
      <w:r w:rsidRPr="005E743D">
        <w:t>aboru,</w:t>
      </w:r>
      <w:r w:rsidR="003A5267" w:rsidRPr="005E743D">
        <w:t xml:space="preserve"> </w:t>
      </w:r>
      <w:r w:rsidR="00DA6280" w:rsidRPr="005E743D">
        <w:t>p</w:t>
      </w:r>
      <w:r w:rsidR="0040055A" w:rsidRPr="005E743D">
        <w:t>redlagatelj je doradio unutarnju strukturu Konačnog prijedloga zakona sukladno Jedinstvenim metodološko-nomotehničkim pravilima za izradu akata koje donosi Hrvatski sabor. P</w:t>
      </w:r>
      <w:r w:rsidRPr="005E743D">
        <w:t xml:space="preserve">rihvaćene su </w:t>
      </w:r>
      <w:r w:rsidR="0040055A" w:rsidRPr="005E743D">
        <w:t xml:space="preserve">sve </w:t>
      </w:r>
      <w:r w:rsidRPr="005E743D">
        <w:t>primjedbe Odbo</w:t>
      </w:r>
      <w:r w:rsidR="00DA6280" w:rsidRPr="005E743D">
        <w:t>ra za zakonodavstvo Hrvatskoga s</w:t>
      </w:r>
      <w:r w:rsidRPr="005E743D">
        <w:t>abora koje se odnose na nomotehničko uređenje normativnog dijela zakonskog prijedloga.</w:t>
      </w:r>
      <w:r w:rsidR="0040055A" w:rsidRPr="005E743D">
        <w:t xml:space="preserve"> Predlagatelj </w:t>
      </w:r>
      <w:r w:rsidR="00DA6280" w:rsidRPr="005E743D">
        <w:t xml:space="preserve">je </w:t>
      </w:r>
      <w:r w:rsidR="0040055A" w:rsidRPr="005E743D">
        <w:t>prihvatio i primjedbu koja se odnosi na naslove iznad članaka slijedom prijedloga Odbora o doradi unutarnje strukture zakona</w:t>
      </w:r>
      <w:r w:rsidR="00DA6280" w:rsidRPr="005E743D">
        <w:t>,</w:t>
      </w:r>
      <w:r w:rsidR="0040055A" w:rsidRPr="005E743D">
        <w:t xml:space="preserve"> na način da ili svi članci imaju naslov ili ga nema niti jedan. </w:t>
      </w:r>
    </w:p>
    <w:p w14:paraId="27AACC01" w14:textId="77777777" w:rsidR="0040055A" w:rsidRPr="005E743D" w:rsidRDefault="0040055A" w:rsidP="003A5267">
      <w:pPr>
        <w:spacing w:before="0" w:after="0" w:line="240" w:lineRule="auto"/>
      </w:pPr>
    </w:p>
    <w:p w14:paraId="5E60FCCE" w14:textId="77777777" w:rsidR="00C151AC" w:rsidRPr="005E743D" w:rsidRDefault="00C151AC" w:rsidP="00DA6280">
      <w:pPr>
        <w:spacing w:before="0" w:after="0" w:line="240" w:lineRule="auto"/>
        <w:ind w:firstLine="705"/>
      </w:pPr>
      <w:r w:rsidRPr="005E743D">
        <w:t xml:space="preserve">Slijedom rasprave na sjednici Hrvatskoga sabora prihvaćen je prijedlog zastupnice Marije Selak Raspudić i zastupnika Domagoja Hajdukovića o skraćivanju roka za vrednovanje inozemne obrazovne kvalifikacije u svrhu pristupa tržištu rada. U </w:t>
      </w:r>
      <w:r w:rsidR="00DA6280" w:rsidRPr="005E743D">
        <w:t xml:space="preserve">članku 9. </w:t>
      </w:r>
      <w:r w:rsidRPr="005E743D">
        <w:t xml:space="preserve">stavku 3. rok je sa 60 </w:t>
      </w:r>
      <w:r w:rsidR="005567CC" w:rsidRPr="005E743D">
        <w:t>skraćen</w:t>
      </w:r>
      <w:r w:rsidRPr="005E743D">
        <w:t xml:space="preserve"> na 45 dana.</w:t>
      </w:r>
      <w:r w:rsidR="003A5267" w:rsidRPr="005E743D">
        <w:t xml:space="preserve"> </w:t>
      </w:r>
    </w:p>
    <w:p w14:paraId="49CF5EC0" w14:textId="77777777" w:rsidR="00255447" w:rsidRPr="005E743D" w:rsidRDefault="00255447" w:rsidP="003A5267">
      <w:pPr>
        <w:spacing w:before="0" w:after="0" w:line="240" w:lineRule="auto"/>
      </w:pPr>
    </w:p>
    <w:p w14:paraId="3372C584" w14:textId="77777777" w:rsidR="00EF4AD3" w:rsidRPr="005E743D" w:rsidRDefault="00C151AC" w:rsidP="00DA6280">
      <w:pPr>
        <w:spacing w:before="0" w:after="0" w:line="240" w:lineRule="auto"/>
        <w:ind w:firstLine="705"/>
      </w:pPr>
      <w:r w:rsidRPr="005E743D">
        <w:t>P</w:t>
      </w:r>
      <w:r w:rsidR="00A23EA0" w:rsidRPr="005E743D">
        <w:t xml:space="preserve">rihvaćena je primjedba </w:t>
      </w:r>
      <w:r w:rsidR="002528AC" w:rsidRPr="005E743D">
        <w:t>zastupnika Damira Bakića o definiranju isprav</w:t>
      </w:r>
      <w:r w:rsidR="00AB1C0C" w:rsidRPr="005E743D">
        <w:t>a</w:t>
      </w:r>
      <w:r w:rsidR="002528AC" w:rsidRPr="005E743D">
        <w:t xml:space="preserve"> </w:t>
      </w:r>
      <w:r w:rsidR="00AB1C0C" w:rsidRPr="005E743D">
        <w:t xml:space="preserve">kojima se dokazuje inozemna obrazovna kvalifikacija </w:t>
      </w:r>
      <w:r w:rsidR="002528AC" w:rsidRPr="005E743D">
        <w:t>u člank</w:t>
      </w:r>
      <w:r w:rsidR="00AB1C0C" w:rsidRPr="005E743D">
        <w:t>u</w:t>
      </w:r>
      <w:r w:rsidR="002528AC" w:rsidRPr="005E743D">
        <w:t xml:space="preserve"> 2.</w:t>
      </w:r>
      <w:r w:rsidR="00AB1C0C" w:rsidRPr="005E743D">
        <w:t xml:space="preserve"> (pojmovniku)</w:t>
      </w:r>
      <w:r w:rsidR="00DA6280" w:rsidRPr="005E743D">
        <w:t>,</w:t>
      </w:r>
      <w:r w:rsidR="002528AC" w:rsidRPr="005E743D">
        <w:t xml:space="preserve"> kako bi bilo jasn</w:t>
      </w:r>
      <w:r w:rsidR="00AB1C0C" w:rsidRPr="005E743D">
        <w:t>ije</w:t>
      </w:r>
      <w:r w:rsidR="002528AC" w:rsidRPr="005E743D">
        <w:t xml:space="preserve"> da se postupak može provesti temeljem potvrde o završenom </w:t>
      </w:r>
      <w:r w:rsidR="00AB1C0C" w:rsidRPr="005E743D">
        <w:t xml:space="preserve">studijskom </w:t>
      </w:r>
      <w:r w:rsidR="002528AC" w:rsidRPr="005E743D">
        <w:t xml:space="preserve">programu. </w:t>
      </w:r>
    </w:p>
    <w:p w14:paraId="551023A8" w14:textId="77777777" w:rsidR="00EF4AD3" w:rsidRPr="005E743D" w:rsidRDefault="00EF4AD3" w:rsidP="003A5267">
      <w:pPr>
        <w:spacing w:before="0" w:after="0" w:line="240" w:lineRule="auto"/>
      </w:pPr>
    </w:p>
    <w:p w14:paraId="6734C18A" w14:textId="77777777" w:rsidR="00F63C33" w:rsidRPr="005E743D" w:rsidRDefault="00DF6D82" w:rsidP="00DA6280">
      <w:pPr>
        <w:spacing w:before="0" w:after="0" w:line="240" w:lineRule="auto"/>
        <w:ind w:firstLine="705"/>
      </w:pPr>
      <w:r w:rsidRPr="005E743D">
        <w:t>Nadalje, slijedom prijedloga z</w:t>
      </w:r>
      <w:r w:rsidR="002528AC" w:rsidRPr="005E743D">
        <w:t>astupni</w:t>
      </w:r>
      <w:r w:rsidRPr="005E743D">
        <w:t>ce Anke Mrak-Taritaš</w:t>
      </w:r>
      <w:r w:rsidR="002528AC" w:rsidRPr="005E743D">
        <w:t xml:space="preserve"> u član</w:t>
      </w:r>
      <w:r w:rsidRPr="005E743D">
        <w:t>ak</w:t>
      </w:r>
      <w:r w:rsidR="002528AC" w:rsidRPr="005E743D">
        <w:t xml:space="preserve"> 15. je uvršten novi stavak 1. kojim se propisuju minimalni kriteriji u postupku priznavanja i vrednovanja iz</w:t>
      </w:r>
      <w:r w:rsidR="00DA6280" w:rsidRPr="005E743D">
        <w:t xml:space="preserve"> članaka</w:t>
      </w:r>
      <w:r w:rsidR="002528AC" w:rsidRPr="005E743D">
        <w:t xml:space="preserve"> 13. i 14. (postupak priznavanja u okviru upisnog postupka i postupak samostalnog priznavanja na visokim učilištima).</w:t>
      </w:r>
      <w:r w:rsidR="00F63C33" w:rsidRPr="005E743D">
        <w:t xml:space="preserve"> </w:t>
      </w:r>
    </w:p>
    <w:p w14:paraId="6DF1BF58" w14:textId="77777777" w:rsidR="00F63C33" w:rsidRPr="005E743D" w:rsidRDefault="00DA6280" w:rsidP="003A5267">
      <w:pPr>
        <w:spacing w:before="0" w:after="0" w:line="240" w:lineRule="auto"/>
      </w:pPr>
      <w:r w:rsidRPr="005E743D">
        <w:t xml:space="preserve"> </w:t>
      </w:r>
    </w:p>
    <w:p w14:paraId="6E46889B" w14:textId="77777777" w:rsidR="002528AC" w:rsidRPr="005E743D" w:rsidRDefault="00F63C33" w:rsidP="00DA6280">
      <w:pPr>
        <w:spacing w:before="0" w:after="0" w:line="240" w:lineRule="auto"/>
        <w:ind w:firstLine="705"/>
      </w:pPr>
      <w:r w:rsidRPr="005E743D">
        <w:t>Prihvaćen je prijedlog zastupnica Anite Pocrnić-Radošević i Anke Mrak-Taritaš o uvrštavanju</w:t>
      </w:r>
      <w:r w:rsidR="003A5267" w:rsidRPr="005E743D">
        <w:t xml:space="preserve"> </w:t>
      </w:r>
      <w:r w:rsidRPr="005E743D">
        <w:t>analiz</w:t>
      </w:r>
      <w:r w:rsidR="008644AB" w:rsidRPr="005E743D">
        <w:t>e</w:t>
      </w:r>
      <w:r w:rsidRPr="005E743D">
        <w:t xml:space="preserve"> provedbe postupka priznavanja </w:t>
      </w:r>
      <w:r w:rsidR="00F42E4F" w:rsidRPr="005E743D">
        <w:t>sukladno važećem Zakonu (npr. broj zahtjeva i trajanje postupka priznavanja)</w:t>
      </w:r>
      <w:r w:rsidR="008644AB" w:rsidRPr="005E743D">
        <w:t xml:space="preserve"> i dodatn</w:t>
      </w:r>
      <w:r w:rsidR="00A95F50" w:rsidRPr="005E743D">
        <w:t>ih</w:t>
      </w:r>
      <w:r w:rsidR="008644AB" w:rsidRPr="005E743D">
        <w:t xml:space="preserve"> pojašnjenja o prednosti rješenja koja se</w:t>
      </w:r>
      <w:r w:rsidR="005F7DB2" w:rsidRPr="005E743D">
        <w:t xml:space="preserve"> predlažu Konačnim prijedlogom z</w:t>
      </w:r>
      <w:r w:rsidR="008644AB" w:rsidRPr="005E743D">
        <w:t xml:space="preserve">akona. </w:t>
      </w:r>
      <w:r w:rsidR="00F42E4F" w:rsidRPr="005E743D">
        <w:t xml:space="preserve">U obrazloženju članaka </w:t>
      </w:r>
      <w:r w:rsidR="00894684" w:rsidRPr="005E743D">
        <w:t xml:space="preserve">pojašnjena </w:t>
      </w:r>
      <w:r w:rsidR="008644AB" w:rsidRPr="005E743D">
        <w:t xml:space="preserve">je </w:t>
      </w:r>
      <w:r w:rsidR="00894684" w:rsidRPr="005E743D">
        <w:t>prednost predloženih rješenja u odnosu na važeći Zakon</w:t>
      </w:r>
      <w:r w:rsidR="00A95F50" w:rsidRPr="005E743D">
        <w:t>. K</w:t>
      </w:r>
      <w:r w:rsidR="00F42E4F" w:rsidRPr="005E743D">
        <w:t>od post</w:t>
      </w:r>
      <w:r w:rsidR="00894684" w:rsidRPr="005E743D">
        <w:t>u</w:t>
      </w:r>
      <w:r w:rsidR="00F42E4F" w:rsidRPr="005E743D">
        <w:t xml:space="preserve">pka </w:t>
      </w:r>
      <w:r w:rsidR="00894684" w:rsidRPr="005E743D">
        <w:t xml:space="preserve">priznavanja </w:t>
      </w:r>
      <w:r w:rsidR="00F42E4F" w:rsidRPr="005E743D">
        <w:t>u sv</w:t>
      </w:r>
      <w:r w:rsidR="005F7DB2" w:rsidRPr="005E743D">
        <w:t>rhu pristupa tržištu rada p</w:t>
      </w:r>
      <w:r w:rsidR="00894684" w:rsidRPr="005E743D">
        <w:t>redlagatelj želi povećati kvalitetu informacije za potencijalnog poslodavca, a kod postupka priznavanja u svrhu pristupa d</w:t>
      </w:r>
      <w:r w:rsidR="005F7DB2" w:rsidRPr="005E743D">
        <w:t>aljnjem obrazovanju namjera je p</w:t>
      </w:r>
      <w:r w:rsidR="00894684" w:rsidRPr="005E743D">
        <w:t>redlagatelja ubrzati postupak.</w:t>
      </w:r>
      <w:r w:rsidR="003A5267" w:rsidRPr="005E743D">
        <w:t xml:space="preserve"> </w:t>
      </w:r>
    </w:p>
    <w:p w14:paraId="22F3830B" w14:textId="77777777" w:rsidR="00437BAF" w:rsidRPr="005E743D" w:rsidRDefault="00437BAF" w:rsidP="003A5267">
      <w:pPr>
        <w:spacing w:before="0" w:after="0" w:line="240" w:lineRule="auto"/>
      </w:pPr>
    </w:p>
    <w:p w14:paraId="72F703A7" w14:textId="77777777" w:rsidR="002C6C8F" w:rsidRPr="005E743D" w:rsidRDefault="002C6C8F" w:rsidP="00D81DD3">
      <w:pPr>
        <w:spacing w:before="0" w:after="0" w:line="240" w:lineRule="auto"/>
        <w:ind w:firstLine="705"/>
      </w:pPr>
      <w:r w:rsidRPr="005E743D">
        <w:t>Slijedom rasprave o nejasnoći nadležnosti za priznavanje u s</w:t>
      </w:r>
      <w:r w:rsidR="00D81DD3" w:rsidRPr="005E743D">
        <w:t>vrhu nastavka obrazovanja iz članaka</w:t>
      </w:r>
      <w:r w:rsidRPr="005E743D">
        <w:t xml:space="preserve"> 13. i 14.</w:t>
      </w:r>
      <w:r w:rsidR="00D81DD3" w:rsidRPr="005E743D">
        <w:t>,</w:t>
      </w:r>
      <w:r w:rsidRPr="005E743D">
        <w:t xml:space="preserve"> odnosno kako će studenti znati </w:t>
      </w:r>
      <w:r w:rsidR="00745BC0" w:rsidRPr="005E743D">
        <w:t xml:space="preserve">trebaju li </w:t>
      </w:r>
      <w:r w:rsidRPr="005E743D">
        <w:t>podn</w:t>
      </w:r>
      <w:r w:rsidR="00745BC0" w:rsidRPr="005E743D">
        <w:t>ijeti</w:t>
      </w:r>
      <w:r w:rsidRPr="005E743D">
        <w:t xml:space="preserve"> zahtjev za priznavanje agenciji nadležnoj za znanost i visoko obrazovanj</w:t>
      </w:r>
      <w:r w:rsidR="00745BC0" w:rsidRPr="005E743D">
        <w:t>e</w:t>
      </w:r>
      <w:r w:rsidR="003A5267" w:rsidRPr="005E743D">
        <w:t xml:space="preserve"> </w:t>
      </w:r>
      <w:r w:rsidRPr="005E743D">
        <w:t xml:space="preserve">u sklopu središnjeg upisnog postupka ili visokom učilištu, </w:t>
      </w:r>
      <w:r w:rsidR="00D81DD3" w:rsidRPr="005E743D">
        <w:t>p</w:t>
      </w:r>
      <w:r w:rsidR="00745BC0" w:rsidRPr="005E743D">
        <w:t>redlagatelj je doradio obrazloženje članka 14. i pojasnio postupak preko aplikacije</w:t>
      </w:r>
      <w:r w:rsidR="00E67956" w:rsidRPr="005E743D">
        <w:t xml:space="preserve"> i/ili poveznice Agencije za znanost i visoko obrazovanje.</w:t>
      </w:r>
      <w:r w:rsidR="00745BC0" w:rsidRPr="005E743D">
        <w:t xml:space="preserve"> </w:t>
      </w:r>
      <w:r w:rsidR="00881707" w:rsidRPr="005E743D">
        <w:t xml:space="preserve">Vezano uz raspravu o komentarima zaprimljenima od </w:t>
      </w:r>
      <w:r w:rsidR="00A95F50" w:rsidRPr="005E743D">
        <w:t>a</w:t>
      </w:r>
      <w:r w:rsidR="00881707" w:rsidRPr="005E743D">
        <w:t xml:space="preserve">gencije </w:t>
      </w:r>
      <w:r w:rsidR="00A95F50" w:rsidRPr="005E743D">
        <w:t xml:space="preserve">nadležne </w:t>
      </w:r>
      <w:r w:rsidR="00881707" w:rsidRPr="005E743D">
        <w:t xml:space="preserve">za znanost i visoko obrazovanje i </w:t>
      </w:r>
      <w:r w:rsidR="00A95F50" w:rsidRPr="005E743D">
        <w:t>a</w:t>
      </w:r>
      <w:r w:rsidR="00881707" w:rsidRPr="005E743D">
        <w:t xml:space="preserve">gencije </w:t>
      </w:r>
      <w:r w:rsidR="00A95F50" w:rsidRPr="005E743D">
        <w:t xml:space="preserve">nadležne za </w:t>
      </w:r>
      <w:r w:rsidR="00881707" w:rsidRPr="005E743D">
        <w:t>strukovno obraz</w:t>
      </w:r>
      <w:r w:rsidR="00D81DD3" w:rsidRPr="005E743D">
        <w:t>ovanje i obrazovanje odraslih, p</w:t>
      </w:r>
      <w:r w:rsidR="00881707" w:rsidRPr="005E743D">
        <w:t>redlagatelj je u Radnu skupi</w:t>
      </w:r>
      <w:r w:rsidR="00D81DD3" w:rsidRPr="005E743D">
        <w:t>nu za izradu Nacrta prijedloga z</w:t>
      </w:r>
      <w:r w:rsidR="00881707" w:rsidRPr="005E743D">
        <w:t xml:space="preserve">akona uvrstio predstavnike agencija nadležnih za priznavanje. </w:t>
      </w:r>
      <w:r w:rsidR="00A95F50" w:rsidRPr="005E743D">
        <w:t>Č</w:t>
      </w:r>
      <w:r w:rsidR="00881707" w:rsidRPr="005E743D">
        <w:t>lanov</w:t>
      </w:r>
      <w:r w:rsidR="00A95F50" w:rsidRPr="005E743D">
        <w:t>i</w:t>
      </w:r>
      <w:r w:rsidR="00881707" w:rsidRPr="005E743D">
        <w:t xml:space="preserve"> Radne skupine </w:t>
      </w:r>
      <w:r w:rsidR="00A95F50" w:rsidRPr="005E743D">
        <w:t>imali su oprečne stavove po nekim pitanjima</w:t>
      </w:r>
      <w:r w:rsidR="00E67956" w:rsidRPr="005E743D">
        <w:t xml:space="preserve"> koje su zatim ponavljali na e-savjetovanju</w:t>
      </w:r>
      <w:r w:rsidR="00A95F50" w:rsidRPr="005E743D">
        <w:t>. Predlagatelj ih je sve detaljno razmotrio</w:t>
      </w:r>
      <w:r w:rsidR="00D81DD3" w:rsidRPr="005E743D">
        <w:t>,</w:t>
      </w:r>
      <w:r w:rsidR="00A95F50" w:rsidRPr="005E743D">
        <w:t xml:space="preserve"> kao i </w:t>
      </w:r>
      <w:r w:rsidR="00881707" w:rsidRPr="005E743D">
        <w:t>očitovanja iz e-savjetovanja i mišljenja nadležnih tijela državne uprave</w:t>
      </w:r>
      <w:r w:rsidR="00A95F50" w:rsidRPr="005E743D">
        <w:t xml:space="preserve"> te </w:t>
      </w:r>
      <w:r w:rsidR="00881707" w:rsidRPr="005E743D">
        <w:t>zna</w:t>
      </w:r>
      <w:r w:rsidR="00D81DD3" w:rsidRPr="005E743D">
        <w:t>čajno doradio Nacrt prijedloga z</w:t>
      </w:r>
      <w:r w:rsidR="00881707" w:rsidRPr="005E743D">
        <w:t>akona prije upućivanja Hrvatskom</w:t>
      </w:r>
      <w:r w:rsidR="00D81DD3" w:rsidRPr="005E743D">
        <w:t>e s</w:t>
      </w:r>
      <w:r w:rsidR="00881707" w:rsidRPr="005E743D">
        <w:t>aboru.</w:t>
      </w:r>
      <w:r w:rsidR="003A5267" w:rsidRPr="005E743D">
        <w:t xml:space="preserve"> </w:t>
      </w:r>
    </w:p>
    <w:p w14:paraId="09540286" w14:textId="77777777" w:rsidR="002C6C8F" w:rsidRPr="005E743D" w:rsidRDefault="003A5267" w:rsidP="003A5267">
      <w:pPr>
        <w:spacing w:before="0" w:after="0" w:line="240" w:lineRule="auto"/>
      </w:pPr>
      <w:r w:rsidRPr="005E743D">
        <w:t xml:space="preserve"> </w:t>
      </w:r>
    </w:p>
    <w:p w14:paraId="76F19509" w14:textId="77777777" w:rsidR="00F7289A" w:rsidRPr="005E743D" w:rsidRDefault="00F7289A" w:rsidP="00D81DD3">
      <w:pPr>
        <w:spacing w:before="0" w:after="0" w:line="240" w:lineRule="auto"/>
        <w:ind w:firstLine="705"/>
      </w:pPr>
      <w:r w:rsidRPr="005E743D">
        <w:t>Razmotren je prijedlog zastupnice Sandre Benčić i</w:t>
      </w:r>
      <w:r w:rsidR="003A5267" w:rsidRPr="005E743D">
        <w:t xml:space="preserve"> </w:t>
      </w:r>
      <w:r w:rsidR="00D81DD3" w:rsidRPr="005E743D">
        <w:t xml:space="preserve">zastupnika </w:t>
      </w:r>
      <w:r w:rsidRPr="005E743D">
        <w:t>Damira Bakića o osiguravanju dodatnih financijskih sredstava za proved</w:t>
      </w:r>
      <w:r w:rsidR="00D81DD3" w:rsidRPr="005E743D">
        <w:t xml:space="preserve">bu članaka 20. do </w:t>
      </w:r>
      <w:r w:rsidRPr="005E743D">
        <w:t>22. kojima se propisuje postupak za azilante i strance pod supsidijarnom zaštitom koji nemaju potrebnu dokumentaciju.</w:t>
      </w:r>
      <w:r w:rsidR="003A5267" w:rsidRPr="005E743D">
        <w:t xml:space="preserve"> </w:t>
      </w:r>
      <w:r w:rsidR="00D81DD3" w:rsidRPr="005E743D">
        <w:t>Postupak će provoditi</w:t>
      </w:r>
      <w:r w:rsidRPr="005E743D">
        <w:t xml:space="preserve"> djelatnici nadležnih agencija i visokih učilišta u sklopu redovne djelatnosti</w:t>
      </w:r>
      <w:r w:rsidR="00ED54DA" w:rsidRPr="005E743D">
        <w:t>. Pravilnik o visini naknade za troškove postupka priznavanja i vrednovanja</w:t>
      </w:r>
      <w:r w:rsidR="00AE419A" w:rsidRPr="005E743D">
        <w:t>, načinu raspodjele naknade, oslobođenja od plaćanja naknade te drugim pitanjima troškova postupka</w:t>
      </w:r>
      <w:r w:rsidR="00D81DD3" w:rsidRPr="005E743D">
        <w:t xml:space="preserve"> iz članka</w:t>
      </w:r>
      <w:r w:rsidR="00ED54DA" w:rsidRPr="005E743D">
        <w:t xml:space="preserve"> 25.</w:t>
      </w:r>
      <w:r w:rsidR="003A5267" w:rsidRPr="005E743D">
        <w:t xml:space="preserve"> </w:t>
      </w:r>
      <w:r w:rsidR="00AE419A" w:rsidRPr="005E743D">
        <w:t xml:space="preserve">uključit će odredbu o oslobođenju azilanata i stranaca pod supsidijarnom zaštitom od troškova postupaka priznavanja i vrednovanja. </w:t>
      </w:r>
      <w:r w:rsidR="00992D71" w:rsidRPr="005E743D">
        <w:t>Pristup učenju hrvatskog jezika</w:t>
      </w:r>
      <w:r w:rsidR="003A5267" w:rsidRPr="005E743D">
        <w:t xml:space="preserve"> </w:t>
      </w:r>
      <w:r w:rsidR="00992D71" w:rsidRPr="005E743D">
        <w:t xml:space="preserve">omogućen </w:t>
      </w:r>
      <w:r w:rsidR="0064249E" w:rsidRPr="005E743D">
        <w:t xml:space="preserve">je </w:t>
      </w:r>
      <w:r w:rsidR="00992D71" w:rsidRPr="005E743D">
        <w:t xml:space="preserve">u sklopu projekta </w:t>
      </w:r>
      <w:r w:rsidR="00ED54DA" w:rsidRPr="005E743D">
        <w:t>„</w:t>
      </w:r>
      <w:r w:rsidR="00992D71" w:rsidRPr="005E743D">
        <w:t>Integracija azilanata i stranaca pod supsidijarnom zaštitom u hrvatsko društvo, obrazovanje i priprema za uključivanje u tržište rada</w:t>
      </w:r>
      <w:r w:rsidR="00ED54DA" w:rsidRPr="005E743D">
        <w:t xml:space="preserve">“ koji se </w:t>
      </w:r>
      <w:r w:rsidR="00D81DD3" w:rsidRPr="005E743D">
        <w:t>financira</w:t>
      </w:r>
      <w:r w:rsidR="00992D71" w:rsidRPr="005E743D">
        <w:t xml:space="preserve"> iz Fonda za azil, migracije i integraciju (AMIF)</w:t>
      </w:r>
      <w:r w:rsidR="00ED54DA" w:rsidRPr="005E743D">
        <w:t>. Budući da učenje hrvatskog jezika nije predmet ovog</w:t>
      </w:r>
      <w:r w:rsidR="00D81DD3" w:rsidRPr="005E743D">
        <w:t>a z</w:t>
      </w:r>
      <w:r w:rsidR="00ED54DA" w:rsidRPr="005E743D">
        <w:t>akona nije uvršten u izvore sre</w:t>
      </w:r>
      <w:r w:rsidR="00D81DD3" w:rsidRPr="005E743D">
        <w:t>dstava potrebnih za provođenje z</w:t>
      </w:r>
      <w:r w:rsidR="00ED54DA" w:rsidRPr="005E743D">
        <w:t>akona.</w:t>
      </w:r>
      <w:r w:rsidR="003A5267" w:rsidRPr="005E743D">
        <w:t xml:space="preserve"> </w:t>
      </w:r>
    </w:p>
    <w:p w14:paraId="2CEF699D" w14:textId="77777777" w:rsidR="0094048F" w:rsidRPr="005E743D" w:rsidRDefault="0094048F" w:rsidP="003A5267">
      <w:pPr>
        <w:spacing w:before="0" w:after="0" w:line="240" w:lineRule="auto"/>
      </w:pPr>
    </w:p>
    <w:p w14:paraId="77B382E0" w14:textId="77777777" w:rsidR="004B62BC" w:rsidRPr="005E743D" w:rsidRDefault="00D81DD3" w:rsidP="00D81DD3">
      <w:pPr>
        <w:shd w:val="clear" w:color="auto" w:fill="FFFFFF"/>
        <w:spacing w:before="0" w:after="0" w:line="240" w:lineRule="auto"/>
        <w:ind w:firstLine="705"/>
        <w:rPr>
          <w:lang w:eastAsia="hr-HR"/>
        </w:rPr>
      </w:pPr>
      <w:r w:rsidRPr="005E743D">
        <w:t>U obrazloženju članaka</w:t>
      </w:r>
      <w:r w:rsidR="004B62BC" w:rsidRPr="005E743D">
        <w:t xml:space="preserve"> 13. i 18. pojašnjeno je što će se ubrzati u odnosu na važeći Zakon (</w:t>
      </w:r>
      <w:r w:rsidR="004B62BC" w:rsidRPr="005E743D">
        <w:rPr>
          <w:lang w:eastAsia="hr-HR"/>
        </w:rPr>
        <w:t>postupak priznavanja inozemne obrazovne kvalifikacije u svrhu nastavka obrazovanja i</w:t>
      </w:r>
      <w:r w:rsidR="003A5267" w:rsidRPr="005E743D">
        <w:rPr>
          <w:lang w:eastAsia="hr-HR"/>
        </w:rPr>
        <w:t xml:space="preserve"> </w:t>
      </w:r>
      <w:r w:rsidR="004B62BC" w:rsidRPr="005E743D">
        <w:rPr>
          <w:lang w:eastAsia="hr-HR"/>
        </w:rPr>
        <w:t>postupak upisa za stranke koje imaju inozemnu obrazovnu kvalifikaciju u srednjoškolskom i visokom obrazovanju koja zadovoljava uvjete za automatsko priznavanje budući da se postupak priznavanja više neće provoditi).</w:t>
      </w:r>
      <w:r w:rsidR="003A5267" w:rsidRPr="005E743D">
        <w:rPr>
          <w:lang w:eastAsia="hr-HR"/>
        </w:rPr>
        <w:t xml:space="preserve"> </w:t>
      </w:r>
    </w:p>
    <w:p w14:paraId="3CB0B938" w14:textId="77777777" w:rsidR="004B62BC" w:rsidRPr="005E743D" w:rsidRDefault="004B62BC" w:rsidP="003A5267">
      <w:pPr>
        <w:spacing w:before="0" w:after="0" w:line="240" w:lineRule="auto"/>
      </w:pPr>
    </w:p>
    <w:p w14:paraId="62BE7E45" w14:textId="77777777" w:rsidR="002C6C8F" w:rsidRPr="005E743D" w:rsidRDefault="00255447" w:rsidP="00D81DD3">
      <w:pPr>
        <w:shd w:val="clear" w:color="auto" w:fill="FFFFFF"/>
        <w:spacing w:before="0" w:after="0" w:line="240" w:lineRule="auto"/>
        <w:ind w:firstLine="705"/>
      </w:pPr>
      <w:r w:rsidRPr="005E743D">
        <w:t xml:space="preserve">Slijedom rasprave, </w:t>
      </w:r>
      <w:r w:rsidR="00E83E98" w:rsidRPr="005E743D">
        <w:t>p</w:t>
      </w:r>
      <w:r w:rsidR="003B4FCD" w:rsidRPr="005E743D">
        <w:t xml:space="preserve">redlagatelj je </w:t>
      </w:r>
      <w:r w:rsidRPr="005E743D">
        <w:t xml:space="preserve">također </w:t>
      </w:r>
      <w:r w:rsidR="007B5BFC" w:rsidRPr="005E743D">
        <w:t xml:space="preserve">dodatno </w:t>
      </w:r>
      <w:r w:rsidR="003B4FCD" w:rsidRPr="005E743D">
        <w:t>doradio obrazloženja određenih članaka</w:t>
      </w:r>
      <w:r w:rsidR="004B62BC" w:rsidRPr="005E743D">
        <w:t xml:space="preserve">. </w:t>
      </w:r>
    </w:p>
    <w:p w14:paraId="40FF109B" w14:textId="77777777" w:rsidR="00927AF6" w:rsidRPr="005E743D" w:rsidRDefault="00927AF6" w:rsidP="003A5267">
      <w:pPr>
        <w:shd w:val="clear" w:color="auto" w:fill="FFFFFF"/>
        <w:spacing w:before="0" w:after="0" w:line="240" w:lineRule="auto"/>
      </w:pPr>
    </w:p>
    <w:p w14:paraId="142CE799" w14:textId="77777777" w:rsidR="00927AF6" w:rsidRPr="005E743D" w:rsidRDefault="00927AF6" w:rsidP="00E83E98">
      <w:pPr>
        <w:shd w:val="clear" w:color="auto" w:fill="FFFFFF"/>
        <w:spacing w:before="0" w:after="0" w:line="240" w:lineRule="auto"/>
        <w:ind w:firstLine="705"/>
      </w:pPr>
      <w:r w:rsidRPr="005E743D">
        <w:t>Slijedom očitovanja nadležn</w:t>
      </w:r>
      <w:r w:rsidR="00E83E98" w:rsidRPr="005E743D">
        <w:t>ih tijela na Konačni prijedlog z</w:t>
      </w:r>
      <w:r w:rsidRPr="005E743D">
        <w:t>akona</w:t>
      </w:r>
      <w:r w:rsidR="00DA6D4E" w:rsidRPr="005E743D">
        <w:t>,</w:t>
      </w:r>
      <w:r w:rsidRPr="005E743D">
        <w:t xml:space="preserve"> u članak 20. kojim se propisuje vrednovanje inozemnih obrazovnih kvalifikacija za azilante i strance pod supsidijarnom zaštitom te članove njihovih obitelji</w:t>
      </w:r>
      <w:r w:rsidR="00DA6D4E" w:rsidRPr="005E743D">
        <w:t>,</w:t>
      </w:r>
      <w:r w:rsidRPr="005E743D">
        <w:t xml:space="preserve"> uvrštena je kategorija osoba pod privremenom zaštitom i članovi obitelji stranca pod privremenom zaštitom koji zakonito borav</w:t>
      </w:r>
      <w:r w:rsidR="00D946A1" w:rsidRPr="005E743D">
        <w:t>i</w:t>
      </w:r>
      <w:r w:rsidRPr="005E743D">
        <w:t xml:space="preserve"> u Republici Hrvatskoj</w:t>
      </w:r>
      <w:r w:rsidR="00DA6D4E" w:rsidRPr="005E743D">
        <w:t>.</w:t>
      </w:r>
      <w:r w:rsidR="003A5267" w:rsidRPr="005E743D">
        <w:t xml:space="preserve"> </w:t>
      </w:r>
    </w:p>
    <w:p w14:paraId="19BD9188" w14:textId="77777777" w:rsidR="002C6C8F" w:rsidRPr="005E743D" w:rsidRDefault="002C6C8F" w:rsidP="003A5267">
      <w:pPr>
        <w:spacing w:before="0" w:after="0" w:line="240" w:lineRule="auto"/>
      </w:pPr>
    </w:p>
    <w:p w14:paraId="1884C3AF" w14:textId="77777777" w:rsidR="00927CCD" w:rsidRPr="005E743D" w:rsidRDefault="00927CCD" w:rsidP="003A5267">
      <w:pPr>
        <w:spacing w:before="0" w:after="0" w:line="240" w:lineRule="auto"/>
        <w:ind w:hanging="705"/>
        <w:rPr>
          <w:b/>
        </w:rPr>
      </w:pPr>
    </w:p>
    <w:p w14:paraId="3853C9AC" w14:textId="77777777" w:rsidR="00927CCD" w:rsidRPr="005E743D" w:rsidRDefault="00927CCD" w:rsidP="003A5267">
      <w:pPr>
        <w:pStyle w:val="NormalWeb"/>
        <w:spacing w:before="0" w:beforeAutospacing="0" w:after="0" w:afterAutospacing="0"/>
        <w:ind w:left="705" w:hanging="705"/>
        <w:jc w:val="both"/>
        <w:rPr>
          <w:b/>
        </w:rPr>
      </w:pPr>
      <w:r w:rsidRPr="005E743D">
        <w:rPr>
          <w:b/>
        </w:rPr>
        <w:t>VI.</w:t>
      </w:r>
      <w:r w:rsidRPr="005E743D">
        <w:rPr>
          <w:b/>
        </w:rPr>
        <w:tab/>
        <w:t xml:space="preserve">PRIJEDLOZI I MIŠLJENJA DANI NA PRIJEDLOG ZAKONA KOJE PREDLAGATELJ NIJE PRIHVATIO, S OBRAZLOŽENJEM </w:t>
      </w:r>
    </w:p>
    <w:p w14:paraId="016C8EB3" w14:textId="77777777" w:rsidR="00927CCD" w:rsidRPr="005E743D" w:rsidRDefault="00927CCD" w:rsidP="003A5267">
      <w:pPr>
        <w:spacing w:before="0" w:after="0" w:line="240" w:lineRule="auto"/>
        <w:ind w:left="705" w:hanging="705"/>
        <w:rPr>
          <w:b/>
        </w:rPr>
      </w:pPr>
    </w:p>
    <w:p w14:paraId="3CAB19E2" w14:textId="77777777" w:rsidR="006760F8" w:rsidRPr="005E743D" w:rsidRDefault="006760F8" w:rsidP="00753D36">
      <w:pPr>
        <w:spacing w:before="0" w:after="0" w:line="240" w:lineRule="auto"/>
        <w:ind w:firstLine="705"/>
      </w:pPr>
      <w:r w:rsidRPr="005E743D">
        <w:t>Predlagatelj nije prihvatio prijedlog da priznavanje inozemne kvalifikacije u svrhu nastavka obrazovanja bude neupravn</w:t>
      </w:r>
      <w:r w:rsidR="008B14F0" w:rsidRPr="005E743D">
        <w:t>i</w:t>
      </w:r>
      <w:r w:rsidRPr="005E743D">
        <w:t xml:space="preserve"> postupak</w:t>
      </w:r>
      <w:r w:rsidR="00745BC0" w:rsidRPr="005E743D">
        <w:t xml:space="preserve">. </w:t>
      </w:r>
      <w:r w:rsidRPr="005E743D">
        <w:t xml:space="preserve">Upravni postupak je zadržan na prijedlog </w:t>
      </w:r>
      <w:r w:rsidR="0064249E" w:rsidRPr="005E743D">
        <w:t xml:space="preserve">sveučilišta </w:t>
      </w:r>
      <w:r w:rsidR="00CE6276" w:rsidRPr="005E743D">
        <w:t>što je p</w:t>
      </w:r>
      <w:r w:rsidRPr="005E743D">
        <w:t>redlagatelj podržao radi zaštite prava stranaka i rokova u kojima priznavanje treba provesti kako bi se stranke upisale na studij</w:t>
      </w:r>
      <w:r w:rsidR="00745BC0" w:rsidRPr="005E743D">
        <w:t xml:space="preserve"> do kraja </w:t>
      </w:r>
      <w:r w:rsidR="0064249E" w:rsidRPr="005E743D">
        <w:t xml:space="preserve">upisnog </w:t>
      </w:r>
      <w:r w:rsidR="00745BC0" w:rsidRPr="005E743D">
        <w:t>roka</w:t>
      </w:r>
      <w:r w:rsidRPr="005E743D">
        <w:t xml:space="preserve">. Nadalje, </w:t>
      </w:r>
      <w:r w:rsidR="00745BC0" w:rsidRPr="005E743D">
        <w:t>budući da visoko učilište sudjeluje u prvom stupnju</w:t>
      </w:r>
      <w:r w:rsidR="00CE6276" w:rsidRPr="005E743D">
        <w:t>,</w:t>
      </w:r>
      <w:r w:rsidR="00745BC0" w:rsidRPr="005E743D">
        <w:t xml:space="preserve"> a Ministarstvo znanosti i obrazovanja u drugom stupnju, </w:t>
      </w:r>
      <w:r w:rsidRPr="005E743D">
        <w:t xml:space="preserve">u dvostupanjskom postupku </w:t>
      </w:r>
      <w:r w:rsidR="00745BC0" w:rsidRPr="005E743D">
        <w:t>strank</w:t>
      </w:r>
      <w:r w:rsidRPr="005E743D">
        <w:t>a</w:t>
      </w:r>
      <w:r w:rsidR="00745BC0" w:rsidRPr="005E743D">
        <w:t xml:space="preserve"> može brže ostvariti pravo na priznavanje. Kod neupravnog postupka je jedina opcija za stranku </w:t>
      </w:r>
      <w:r w:rsidRPr="005E743D">
        <w:t>upravna tužba</w:t>
      </w:r>
      <w:r w:rsidR="00CE6276" w:rsidRPr="005E743D">
        <w:t>,</w:t>
      </w:r>
      <w:r w:rsidRPr="005E743D">
        <w:t xml:space="preserve"> </w:t>
      </w:r>
      <w:r w:rsidR="00E67956" w:rsidRPr="005E743D">
        <w:t>odnosno upravni spor koji</w:t>
      </w:r>
      <w:r w:rsidR="003A5267" w:rsidRPr="005E743D">
        <w:t xml:space="preserve"> </w:t>
      </w:r>
      <w:r w:rsidRPr="005E743D">
        <w:t>može trajati godinama</w:t>
      </w:r>
      <w:r w:rsidR="00CE6276" w:rsidRPr="005E743D">
        <w:t>,</w:t>
      </w:r>
      <w:r w:rsidR="00E67956" w:rsidRPr="005E743D">
        <w:t xml:space="preserve"> odnosno u svakom slučaju puno duže nego upravni postupak u kojem je izglednije da će stranka brže doći do rješenja svog predmeta</w:t>
      </w:r>
      <w:r w:rsidRPr="005E743D">
        <w:t xml:space="preserve">. </w:t>
      </w:r>
      <w:r w:rsidR="00745BC0" w:rsidRPr="005E743D">
        <w:t xml:space="preserve">Vezano uz raspravu o tome </w:t>
      </w:r>
      <w:r w:rsidRPr="005E743D">
        <w:t>kako vrednovanje</w:t>
      </w:r>
      <w:r w:rsidR="00CE6276" w:rsidRPr="005E743D">
        <w:t>,</w:t>
      </w:r>
      <w:r w:rsidRPr="005E743D">
        <w:t xml:space="preserve"> </w:t>
      </w:r>
      <w:r w:rsidR="00745BC0" w:rsidRPr="005E743D">
        <w:t xml:space="preserve">odnosno neupravni postupak </w:t>
      </w:r>
      <w:r w:rsidRPr="005E743D">
        <w:t>omogućuje bolju kvalitetu za pristup tržištu rada od priznavanja</w:t>
      </w:r>
      <w:r w:rsidR="00745BC0" w:rsidRPr="005E743D">
        <w:t xml:space="preserve">, </w:t>
      </w:r>
      <w:r w:rsidRPr="005E743D">
        <w:t>prvenstveno treba razlikovati intencij</w:t>
      </w:r>
      <w:r w:rsidR="00745BC0" w:rsidRPr="005E743D">
        <w:t>u</w:t>
      </w:r>
      <w:r w:rsidRPr="005E743D">
        <w:t xml:space="preserve"> </w:t>
      </w:r>
      <w:r w:rsidR="00CE6276" w:rsidRPr="005E743D">
        <w:t>p</w:t>
      </w:r>
      <w:r w:rsidR="00745BC0" w:rsidRPr="005E743D">
        <w:t xml:space="preserve">redlagatelja u odnosu na </w:t>
      </w:r>
      <w:r w:rsidRPr="005E743D">
        <w:t xml:space="preserve">pristup obrazovanju koje je javna služba i </w:t>
      </w:r>
      <w:r w:rsidR="00745BC0" w:rsidRPr="005E743D">
        <w:t xml:space="preserve">zaštita treba </w:t>
      </w:r>
      <w:r w:rsidRPr="005E743D">
        <w:t>biti više formalizirana</w:t>
      </w:r>
      <w:r w:rsidR="00CE6276" w:rsidRPr="005E743D">
        <w:t>,</w:t>
      </w:r>
      <w:r w:rsidR="00745BC0" w:rsidRPr="005E743D">
        <w:t xml:space="preserve"> nego što je to kod </w:t>
      </w:r>
      <w:r w:rsidRPr="005E743D">
        <w:t>pristup</w:t>
      </w:r>
      <w:r w:rsidR="00745BC0" w:rsidRPr="005E743D">
        <w:t>a</w:t>
      </w:r>
      <w:r w:rsidRPr="005E743D">
        <w:t xml:space="preserve"> tržištu rada koje </w:t>
      </w:r>
      <w:r w:rsidR="00745BC0" w:rsidRPr="005E743D">
        <w:t xml:space="preserve">se zasniva na </w:t>
      </w:r>
      <w:r w:rsidRPr="005E743D">
        <w:t xml:space="preserve">tržišnim slobodama. </w:t>
      </w:r>
      <w:r w:rsidR="00745BC0" w:rsidRPr="005E743D">
        <w:t>Predlagatelj smatra da je slijedom prakse većine država članica Europskog prostora visokog obrazovanja p</w:t>
      </w:r>
      <w:r w:rsidRPr="005E743D">
        <w:t>otrebno</w:t>
      </w:r>
      <w:r w:rsidR="003A5267" w:rsidRPr="005E743D">
        <w:t xml:space="preserve"> </w:t>
      </w:r>
      <w:r w:rsidRPr="005E743D">
        <w:t>poslodavcima pružiti više informacija o samoj kvalifikaciji</w:t>
      </w:r>
      <w:r w:rsidR="0069670E" w:rsidRPr="005E743D">
        <w:t>. To je</w:t>
      </w:r>
      <w:r w:rsidR="003A5267" w:rsidRPr="005E743D">
        <w:t xml:space="preserve"> </w:t>
      </w:r>
      <w:r w:rsidRPr="005E743D">
        <w:t>moguće jedino kroz mišljenje</w:t>
      </w:r>
      <w:r w:rsidR="0069670E" w:rsidRPr="005E743D">
        <w:t xml:space="preserve"> jer </w:t>
      </w:r>
      <w:r w:rsidRPr="005E743D">
        <w:t xml:space="preserve">rješenje o priznavanju navodi </w:t>
      </w:r>
      <w:r w:rsidR="0069670E" w:rsidRPr="005E743D">
        <w:t xml:space="preserve">prava nositelja kvalifikacije </w:t>
      </w:r>
      <w:r w:rsidRPr="005E743D">
        <w:t xml:space="preserve">u državi u kojoj je stečena </w:t>
      </w:r>
      <w:r w:rsidR="0069670E" w:rsidRPr="005E743D">
        <w:t xml:space="preserve">što </w:t>
      </w:r>
      <w:r w:rsidRPr="005E743D">
        <w:t xml:space="preserve">većina poslodavaca ne prepoznaje u smislu kompetencija koje su potrebne za radno mjesto. U tom smislu </w:t>
      </w:r>
      <w:r w:rsidR="0069670E" w:rsidRPr="005E743D">
        <w:t xml:space="preserve">temeljem mišljenja koje je ishod vrednovanja, </w:t>
      </w:r>
      <w:r w:rsidRPr="005E743D">
        <w:t>poslodavac može napraviti informirani odabir. </w:t>
      </w:r>
    </w:p>
    <w:p w14:paraId="0B0CB711" w14:textId="77777777" w:rsidR="006760F8" w:rsidRPr="005E743D" w:rsidRDefault="006760F8" w:rsidP="003A5267">
      <w:pPr>
        <w:spacing w:before="0" w:after="0" w:line="240" w:lineRule="auto"/>
      </w:pPr>
    </w:p>
    <w:p w14:paraId="01D7BC74" w14:textId="77777777" w:rsidR="006618AC" w:rsidRPr="005E743D" w:rsidRDefault="00B64A33" w:rsidP="00CE6276">
      <w:pPr>
        <w:spacing w:before="0" w:after="0" w:line="240" w:lineRule="auto"/>
        <w:ind w:firstLine="705"/>
      </w:pPr>
      <w:r w:rsidRPr="005E743D">
        <w:t xml:space="preserve">Predlagatelj nije prihvatio prijedlog da se azilantima i strancima pod supsidijarnom zaštitom koji nemaju potrebnu dokumentaciju temeljem vrednovanja prethodnog učenja omogući priznavanje cjelovite kvalifikacije u visokom obrazovanju jer to pravo nemaju ni državljani Republike Hrvatske. </w:t>
      </w:r>
      <w:r w:rsidR="006618AC" w:rsidRPr="005E743D">
        <w:t>Sukladno stavku 2. članka 1</w:t>
      </w:r>
      <w:r w:rsidR="00EF0482" w:rsidRPr="005E743D">
        <w:t>5</w:t>
      </w:r>
      <w:r w:rsidR="006618AC" w:rsidRPr="005E743D">
        <w:t>. Zakona o Hrva</w:t>
      </w:r>
      <w:r w:rsidR="00CE6276" w:rsidRPr="005E743D">
        <w:t>tskom kvalifikacijskom okviru („Narodne novine“, br.</w:t>
      </w:r>
      <w:r w:rsidR="006618AC" w:rsidRPr="005E743D">
        <w:t xml:space="preserve"> 22/13</w:t>
      </w:r>
      <w:r w:rsidR="00CE6276" w:rsidRPr="005E743D">
        <w:t>.</w:t>
      </w:r>
      <w:r w:rsidR="006618AC" w:rsidRPr="005E743D">
        <w:t>, 41/16</w:t>
      </w:r>
      <w:r w:rsidR="00CE6276" w:rsidRPr="005E743D">
        <w:t>. - Odluka Ustavnog suda Republike Hrvatske</w:t>
      </w:r>
      <w:r w:rsidR="006618AC" w:rsidRPr="005E743D">
        <w:t>, 64/18</w:t>
      </w:r>
      <w:r w:rsidR="00CE6276" w:rsidRPr="005E743D">
        <w:t>.</w:t>
      </w:r>
      <w:r w:rsidR="006618AC" w:rsidRPr="005E743D">
        <w:t>, 47/20</w:t>
      </w:r>
      <w:r w:rsidR="00CE6276" w:rsidRPr="005E743D">
        <w:t>. - Odluka Ustavnog suda Republike Hrvatske i</w:t>
      </w:r>
      <w:r w:rsidR="00EF0482" w:rsidRPr="005E743D">
        <w:t xml:space="preserve"> 20/21</w:t>
      </w:r>
      <w:r w:rsidR="00CE6276" w:rsidRPr="005E743D">
        <w:t>.</w:t>
      </w:r>
      <w:r w:rsidR="006618AC" w:rsidRPr="005E743D">
        <w:t>), zahtjev za priznavanjem i vrednovanjem prethodnog učenja ne može se podnijeti radi stjecanja cjelovite kvalifikacije na razini 6 H</w:t>
      </w:r>
      <w:r w:rsidR="0064249E" w:rsidRPr="005E743D">
        <w:t>rvatskog kvalifikacijskog okvir</w:t>
      </w:r>
      <w:r w:rsidR="006618AC" w:rsidRPr="005E743D">
        <w:t>a i više. Mogućnost dodjeljivanja cjelovite kvalifikacije u visokom obrazovanju vrednovanjem i priznavanjem prethodnog učenja je r</w:t>
      </w:r>
      <w:r w:rsidR="00CE6276" w:rsidRPr="005E743D">
        <w:t>ijetko u državama članicama Europske unije</w:t>
      </w:r>
      <w:r w:rsidR="006618AC" w:rsidRPr="005E743D">
        <w:t xml:space="preserve"> i nalaže složeno i dugotrajno uspostavljanje posebnog sustava.</w:t>
      </w:r>
    </w:p>
    <w:p w14:paraId="4C65673C" w14:textId="77777777" w:rsidR="00CE6276" w:rsidRPr="005E743D" w:rsidRDefault="006618AC" w:rsidP="003A5267">
      <w:pPr>
        <w:spacing w:before="0" w:after="0" w:line="240" w:lineRule="auto"/>
      </w:pPr>
      <w:r w:rsidRPr="005E743D">
        <w:t xml:space="preserve"> </w:t>
      </w:r>
    </w:p>
    <w:p w14:paraId="6936525F" w14:textId="77777777" w:rsidR="005A0F27" w:rsidRPr="005E743D" w:rsidRDefault="0064249E" w:rsidP="00CE6276">
      <w:pPr>
        <w:spacing w:before="0" w:after="0" w:line="240" w:lineRule="auto"/>
        <w:ind w:firstLine="705"/>
      </w:pPr>
      <w:r w:rsidRPr="005E743D">
        <w:t>Kod nedostatka dokumentacije i</w:t>
      </w:r>
      <w:r w:rsidR="00B64A33" w:rsidRPr="005E743D">
        <w:t xml:space="preserve">shod postupka vrednovanja je informativni dokument o inozemnoj obrazovnoj kvalifikaciji u kojem </w:t>
      </w:r>
      <w:r w:rsidR="0094048F" w:rsidRPr="005E743D">
        <w:t xml:space="preserve">se </w:t>
      </w:r>
      <w:r w:rsidR="00B64A33" w:rsidRPr="005E743D">
        <w:t>rekonst</w:t>
      </w:r>
      <w:r w:rsidR="0094048F" w:rsidRPr="005E743D">
        <w:t xml:space="preserve">ruiraju </w:t>
      </w:r>
      <w:r w:rsidR="00B64A33" w:rsidRPr="005E743D">
        <w:t>akad</w:t>
      </w:r>
      <w:r w:rsidR="0094048F" w:rsidRPr="005E743D">
        <w:t>e</w:t>
      </w:r>
      <w:r w:rsidR="00B64A33" w:rsidRPr="005E743D">
        <w:t>mska postignuća podnositelja zahtjeva</w:t>
      </w:r>
      <w:r w:rsidR="00CE6276" w:rsidRPr="005E743D">
        <w:t>, sukladno članku</w:t>
      </w:r>
      <w:r w:rsidR="0094048F" w:rsidRPr="005E743D">
        <w:t xml:space="preserve"> 7. Zakona o potvrđivanju Konvencije o priznavanju visokoškolskih kvalifikacija u području Europe i „Priručniku za Europski prostor priznavanja“ </w:t>
      </w:r>
      <w:r w:rsidR="0094048F" w:rsidRPr="005E743D">
        <w:lastRenderedPageBreak/>
        <w:t xml:space="preserve">(„European Education Area Manual“) koji sadrži upute za nacionalne centre za priznavanje, članice ENIC/NARIC mreže. </w:t>
      </w:r>
      <w:r w:rsidR="00BF1B5E" w:rsidRPr="005E743D">
        <w:t xml:space="preserve">Vezano uz raspravu o spremnosti sustava za provedbu ovog postupka, upoznavanje djelatnika agencija s tim postupkom je djelomično provedeno u sklopu studijskih posjeta koje organizira Vijeće Europe, a </w:t>
      </w:r>
      <w:r w:rsidR="00A8285F" w:rsidRPr="005E743D">
        <w:t>p</w:t>
      </w:r>
      <w:r w:rsidRPr="005E743D">
        <w:t xml:space="preserve">redlagatelj je </w:t>
      </w:r>
      <w:r w:rsidR="00BF1B5E" w:rsidRPr="005E743D">
        <w:t>organizirao radionicu u Zagrebu koju je vodila predstavnica norveškog tijela nadležnog za vrednovanje kvalifikacija izbjeglica koje nemaju potrebnu dokumentaciju</w:t>
      </w:r>
      <w:r w:rsidRPr="005E743D">
        <w:t>. Nadalje</w:t>
      </w:r>
      <w:r w:rsidR="00A8285F" w:rsidRPr="005E743D">
        <w:t>,</w:t>
      </w:r>
      <w:r w:rsidR="00BF1B5E" w:rsidRPr="005E743D">
        <w:t xml:space="preserve"> u suradnji s norveškim tijelom </w:t>
      </w:r>
      <w:r w:rsidR="00A8285F" w:rsidRPr="005E743D">
        <w:t>p</w:t>
      </w:r>
      <w:r w:rsidRPr="005E743D">
        <w:t xml:space="preserve">redlagatelj je </w:t>
      </w:r>
      <w:r w:rsidR="005A0F27" w:rsidRPr="005E743D">
        <w:t xml:space="preserve">2021. </w:t>
      </w:r>
      <w:r w:rsidR="00BF1B5E" w:rsidRPr="005E743D">
        <w:t xml:space="preserve">izradio </w:t>
      </w:r>
      <w:r w:rsidR="005A0F27" w:rsidRPr="005E743D">
        <w:t>„</w:t>
      </w:r>
      <w:r w:rsidR="00BF1B5E" w:rsidRPr="005E743D">
        <w:t>Smjernice za</w:t>
      </w:r>
      <w:r w:rsidR="005A0F27" w:rsidRPr="005E743D">
        <w:t xml:space="preserve"> priznavanje kvalifikacija izbjeglica, prognanika i osoba u situaciji sličnoj izbjegličkoj“.</w:t>
      </w:r>
      <w:r w:rsidR="00BF1B5E" w:rsidRPr="005E743D">
        <w:t xml:space="preserve"> </w:t>
      </w:r>
    </w:p>
    <w:p w14:paraId="6402F4BB" w14:textId="77777777" w:rsidR="005A0F27" w:rsidRPr="005E743D" w:rsidRDefault="005A0F27" w:rsidP="003A5267">
      <w:pPr>
        <w:spacing w:before="0" w:after="0" w:line="240" w:lineRule="auto"/>
      </w:pPr>
    </w:p>
    <w:p w14:paraId="60738B30" w14:textId="77777777" w:rsidR="0007287D" w:rsidRPr="005E743D" w:rsidRDefault="00A8285F" w:rsidP="00A8285F">
      <w:pPr>
        <w:spacing w:before="0" w:after="0" w:line="240" w:lineRule="auto"/>
        <w:ind w:firstLine="705"/>
      </w:pPr>
      <w:r w:rsidRPr="005E743D">
        <w:t>Osim toga, r</w:t>
      </w:r>
      <w:r w:rsidR="00B64A33" w:rsidRPr="005E743D">
        <w:t xml:space="preserve">azmotrena je primjedba </w:t>
      </w:r>
      <w:r w:rsidR="007B5BFC" w:rsidRPr="005E743D">
        <w:t>o karakteru prethodnog</w:t>
      </w:r>
      <w:r w:rsidRPr="005E743D">
        <w:t xml:space="preserve"> mišljenja Rektorskog zbora na p</w:t>
      </w:r>
      <w:r w:rsidR="007B5BFC" w:rsidRPr="005E743D">
        <w:t>ravilnik iz članka 15.</w:t>
      </w:r>
      <w:r w:rsidRPr="005E743D">
        <w:t>,</w:t>
      </w:r>
      <w:r w:rsidR="007B5BFC" w:rsidRPr="005E743D">
        <w:t xml:space="preserve"> odnosno radi li se o suglasnosti ili o neobvezujućem mišljenju. </w:t>
      </w:r>
      <w:r w:rsidR="0040055A" w:rsidRPr="005E743D">
        <w:t>Predlagatelj će u najvećoj mjeri uzeti u obzir mišljenje Rektorskog zbora, ali i dobru praksu država članica Europskog prostora visokog obrazovanja.</w:t>
      </w:r>
      <w:r w:rsidR="007B5BFC" w:rsidRPr="005E743D">
        <w:t xml:space="preserve"> </w:t>
      </w:r>
    </w:p>
    <w:p w14:paraId="4BAFA7CC" w14:textId="77777777" w:rsidR="00CF06A7" w:rsidRPr="005E743D" w:rsidRDefault="00CF06A7" w:rsidP="003A5267">
      <w:pPr>
        <w:spacing w:before="0" w:after="0" w:line="240" w:lineRule="auto"/>
      </w:pPr>
    </w:p>
    <w:p w14:paraId="2CC52483" w14:textId="77777777" w:rsidR="00F63C33" w:rsidRPr="005E743D" w:rsidRDefault="004B62BC" w:rsidP="00A8285F">
      <w:pPr>
        <w:spacing w:before="0" w:after="0" w:line="240" w:lineRule="auto"/>
        <w:ind w:firstLine="705"/>
      </w:pPr>
      <w:r w:rsidRPr="005E743D">
        <w:t xml:space="preserve">Vezano uz raspravu o </w:t>
      </w:r>
      <w:r w:rsidR="00AC213D" w:rsidRPr="005E743D">
        <w:t xml:space="preserve">neujednačenoj praksi </w:t>
      </w:r>
      <w:r w:rsidRPr="005E743D">
        <w:t>priznavanj</w:t>
      </w:r>
      <w:r w:rsidR="00AC213D" w:rsidRPr="005E743D">
        <w:t>a</w:t>
      </w:r>
      <w:r w:rsidRPr="005E743D">
        <w:t xml:space="preserve"> razdoblja studija </w:t>
      </w:r>
      <w:r w:rsidR="00AC213D" w:rsidRPr="005E743D">
        <w:t xml:space="preserve">provedenog </w:t>
      </w:r>
      <w:r w:rsidR="00A8285F" w:rsidRPr="005E743D">
        <w:t>na inozemnom visokom učilištu, p</w:t>
      </w:r>
      <w:r w:rsidR="00AC213D" w:rsidRPr="005E743D">
        <w:t>redlagatelj je dao preporuku visokim učilištima o primjeni Vodiča za priznavanje ECTS bodov</w:t>
      </w:r>
      <w:r w:rsidR="0064249E" w:rsidRPr="005E743D">
        <w:t>a</w:t>
      </w:r>
      <w:r w:rsidR="00AC213D" w:rsidRPr="005E743D">
        <w:t xml:space="preserve"> Europske komisije (2015.)</w:t>
      </w:r>
      <w:r w:rsidR="00A8285F" w:rsidRPr="005E743D">
        <w:t>,</w:t>
      </w:r>
      <w:r w:rsidR="00AC213D" w:rsidRPr="005E743D">
        <w:t xml:space="preserve"> prema kojem se visokim učilištima preporuča priznavanje </w:t>
      </w:r>
      <w:r w:rsidR="000F0056" w:rsidRPr="005E743D">
        <w:t xml:space="preserve">svih </w:t>
      </w:r>
      <w:r w:rsidR="00AC213D" w:rsidRPr="005E743D">
        <w:t xml:space="preserve">ishoda učenja </w:t>
      </w:r>
      <w:r w:rsidR="00A8285F" w:rsidRPr="005E743D">
        <w:t>stečenih u inozemstvu temeljem u</w:t>
      </w:r>
      <w:r w:rsidR="00AC213D" w:rsidRPr="005E743D">
        <w:t>govora o učenju koji se zaključuje prije mobilnosti i prijepisa ocjena</w:t>
      </w:r>
      <w:r w:rsidR="000F0056" w:rsidRPr="005E743D">
        <w:t xml:space="preserve"> o </w:t>
      </w:r>
      <w:r w:rsidR="00AC213D" w:rsidRPr="005E743D">
        <w:t>ostvareni</w:t>
      </w:r>
      <w:r w:rsidR="000F0056" w:rsidRPr="005E743D">
        <w:t>m</w:t>
      </w:r>
      <w:r w:rsidR="00AC213D" w:rsidRPr="005E743D">
        <w:t xml:space="preserve"> ECTS bodov</w:t>
      </w:r>
      <w:r w:rsidR="000F0056" w:rsidRPr="005E743D">
        <w:t xml:space="preserve">ima na inozemnom visokom učilištu. Preporuča se automatsko priznavanje i prijenos ukupnog broja ECTS bodova ostvarenih na inozemnom visokom učilištu na visoko učilište u Republici Hrvatskoj. </w:t>
      </w:r>
      <w:r w:rsidR="004276FC" w:rsidRPr="005E743D">
        <w:t>Predlagatelj je visokim učilištima preporučio ugrađivanje ovih smjernica u svoje opće akte o priznavanju razdoblja studija.</w:t>
      </w:r>
    </w:p>
    <w:p w14:paraId="2216828B" w14:textId="77777777" w:rsidR="00EC1FB5" w:rsidRPr="005E743D" w:rsidRDefault="00EC1FB5" w:rsidP="003A5267">
      <w:pPr>
        <w:spacing w:before="0" w:after="0" w:line="240" w:lineRule="auto"/>
      </w:pPr>
    </w:p>
    <w:p w14:paraId="549AD6E0" w14:textId="77777777" w:rsidR="00F7289A" w:rsidRPr="005E743D" w:rsidRDefault="00EC1FB5" w:rsidP="00A8285F">
      <w:pPr>
        <w:spacing w:before="0" w:after="0" w:line="240" w:lineRule="auto"/>
        <w:ind w:firstLine="705"/>
      </w:pPr>
      <w:r w:rsidRPr="005E743D">
        <w:t>Ostala mišljenja, prije</w:t>
      </w:r>
      <w:r w:rsidR="00A8285F" w:rsidRPr="005E743D">
        <w:t>dlozi i primjedbe na Prijedlog z</w:t>
      </w:r>
      <w:r w:rsidRPr="005E743D">
        <w:t>akona iz rasprave na sjednici Hrvatskog</w:t>
      </w:r>
      <w:r w:rsidR="00A8285F" w:rsidRPr="005E743D">
        <w:t>a s</w:t>
      </w:r>
      <w:r w:rsidRPr="005E743D">
        <w:t>abora nisu bili izravno vezani za Prijedlog zakona.</w:t>
      </w:r>
      <w:r w:rsidR="003A5267" w:rsidRPr="005E743D">
        <w:t xml:space="preserve"> </w:t>
      </w:r>
    </w:p>
    <w:p w14:paraId="53323B0C" w14:textId="77777777" w:rsidR="00CF06A7" w:rsidRPr="005E743D" w:rsidRDefault="00CF06A7" w:rsidP="003A5267">
      <w:pPr>
        <w:spacing w:before="0" w:after="0" w:line="240" w:lineRule="auto"/>
        <w:rPr>
          <w:b/>
        </w:rPr>
      </w:pPr>
    </w:p>
    <w:sectPr w:rsidR="00CF06A7" w:rsidRPr="005E743D" w:rsidSect="00B33AF2">
      <w:headerReference w:type="default" r:id="rId11"/>
      <w:pgSz w:w="11906" w:h="16838"/>
      <w:pgMar w:top="1417" w:right="1417" w:bottom="1417" w:left="1417" w:header="70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B4A9" w14:textId="77777777" w:rsidR="002125A9" w:rsidRDefault="002125A9">
      <w:r>
        <w:separator/>
      </w:r>
    </w:p>
  </w:endnote>
  <w:endnote w:type="continuationSeparator" w:id="0">
    <w:p w14:paraId="38136361" w14:textId="77777777" w:rsidR="002125A9" w:rsidRDefault="0021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altName w:val="Times New Roman"/>
    <w:charset w:val="00"/>
    <w:family w:val="roman"/>
    <w:pitch w:val="variable"/>
  </w:font>
  <w:font w:name="ArialMT">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281E" w14:textId="77777777" w:rsidR="005005FA" w:rsidRPr="00D24194" w:rsidRDefault="005005FA" w:rsidP="00D241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4F86" w14:textId="77777777" w:rsidR="005005FA" w:rsidRDefault="005005FA">
    <w:pPr>
      <w:pStyle w:val="Footer"/>
      <w:jc w:val="center"/>
    </w:pPr>
  </w:p>
  <w:p w14:paraId="1F017D1B" w14:textId="77777777" w:rsidR="005005FA" w:rsidRDefault="0050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91EF" w14:textId="77777777" w:rsidR="002125A9" w:rsidRDefault="002125A9">
      <w:r>
        <w:rPr>
          <w:color w:val="000000"/>
        </w:rPr>
        <w:separator/>
      </w:r>
    </w:p>
  </w:footnote>
  <w:footnote w:type="continuationSeparator" w:id="0">
    <w:p w14:paraId="4EC54F6C" w14:textId="77777777" w:rsidR="002125A9" w:rsidRDefault="0021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0840"/>
      <w:docPartObj>
        <w:docPartGallery w:val="Page Numbers (Top of Page)"/>
        <w:docPartUnique/>
      </w:docPartObj>
    </w:sdtPr>
    <w:sdtEndPr/>
    <w:sdtContent>
      <w:p w14:paraId="0923F60A" w14:textId="204718F2" w:rsidR="00A548A5" w:rsidRDefault="00A548A5">
        <w:pPr>
          <w:pStyle w:val="Header"/>
          <w:jc w:val="center"/>
        </w:pPr>
        <w:r>
          <w:fldChar w:fldCharType="begin"/>
        </w:r>
        <w:r>
          <w:instrText>PAGE   \* MERGEFORMAT</w:instrText>
        </w:r>
        <w:r>
          <w:fldChar w:fldCharType="separate"/>
        </w:r>
        <w:r w:rsidR="00D736D9">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91"/>
    <w:multiLevelType w:val="hybridMultilevel"/>
    <w:tmpl w:val="D304F8B4"/>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F83CDC"/>
    <w:multiLevelType w:val="multilevel"/>
    <w:tmpl w:val="28280AA0"/>
    <w:styleLink w:val="WWNum17"/>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0F4779"/>
    <w:multiLevelType w:val="multilevel"/>
    <w:tmpl w:val="55A4D656"/>
    <w:styleLink w:val="WWNum11"/>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76439B7"/>
    <w:multiLevelType w:val="multilevel"/>
    <w:tmpl w:val="CDACF15A"/>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9094FE5"/>
    <w:multiLevelType w:val="multilevel"/>
    <w:tmpl w:val="B2283D48"/>
    <w:styleLink w:val="WWNum41"/>
    <w:lvl w:ilvl="0">
      <w:start w:val="1"/>
      <w:numFmt w:val="decimal"/>
      <w:lvlText w:val="(%1)"/>
      <w:lvlJc w:val="left"/>
      <w:pPr>
        <w:ind w:left="644"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5" w15:restartNumberingAfterBreak="0">
    <w:nsid w:val="0EE93B71"/>
    <w:multiLevelType w:val="multilevel"/>
    <w:tmpl w:val="617C50B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3832EAA"/>
    <w:multiLevelType w:val="multilevel"/>
    <w:tmpl w:val="EBB2A4EE"/>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595D80"/>
    <w:multiLevelType w:val="multilevel"/>
    <w:tmpl w:val="867255A8"/>
    <w:styleLink w:val="WWNum1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FF31DF"/>
    <w:multiLevelType w:val="hybridMultilevel"/>
    <w:tmpl w:val="DB3AC0DE"/>
    <w:lvl w:ilvl="0" w:tplc="B6C8BE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9E07CA"/>
    <w:multiLevelType w:val="hybridMultilevel"/>
    <w:tmpl w:val="1162252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3E0D58"/>
    <w:multiLevelType w:val="multilevel"/>
    <w:tmpl w:val="124898CA"/>
    <w:styleLink w:val="WWNum3"/>
    <w:lvl w:ilvl="0">
      <w:start w:val="1"/>
      <w:numFmt w:val="decimal"/>
      <w:lvlText w:val="(%1)"/>
      <w:lvlJc w:val="left"/>
      <w:pPr>
        <w:ind w:left="720" w:hanging="360"/>
      </w:pPr>
      <w:rPr>
        <w:rFonts w:eastAsia="Times New Roman" w:cs="Times New Roman"/>
        <w:sz w:val="24"/>
      </w:rPr>
    </w:lvl>
    <w:lvl w:ilvl="1">
      <w:numFmt w:val="bullet"/>
      <w:lvlText w:val="-"/>
      <w:lvlJc w:val="left"/>
      <w:pPr>
        <w:ind w:left="1440" w:hanging="360"/>
      </w:pPr>
      <w:rPr>
        <w:rFonts w:ascii="Calibri" w:eastAsia="Calibri" w:hAnsi="Calibri" w:cs="Times New Roman"/>
        <w:sz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8EA0061"/>
    <w:multiLevelType w:val="hybridMultilevel"/>
    <w:tmpl w:val="D1F4F468"/>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AF01B1"/>
    <w:multiLevelType w:val="hybridMultilevel"/>
    <w:tmpl w:val="DC7C37E2"/>
    <w:lvl w:ilvl="0" w:tplc="516639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DA7B3F"/>
    <w:multiLevelType w:val="multilevel"/>
    <w:tmpl w:val="00F63A3E"/>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4" w15:restartNumberingAfterBreak="0">
    <w:nsid w:val="1C4E219A"/>
    <w:multiLevelType w:val="multilevel"/>
    <w:tmpl w:val="86200F2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5B1001"/>
    <w:multiLevelType w:val="multilevel"/>
    <w:tmpl w:val="71FAEFC0"/>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1B96298"/>
    <w:multiLevelType w:val="hybridMultilevel"/>
    <w:tmpl w:val="43E88718"/>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19419E"/>
    <w:multiLevelType w:val="multilevel"/>
    <w:tmpl w:val="013A4E22"/>
    <w:styleLink w:val="WWNum19"/>
    <w:lvl w:ilvl="0">
      <w:start w:val="1"/>
      <w:numFmt w:val="decimal"/>
      <w:lvlText w:val="%1)"/>
      <w:lvlJc w:val="left"/>
      <w:pPr>
        <w:ind w:left="1071" w:hanging="360"/>
      </w:pPr>
      <w:rPr>
        <w:b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18" w15:restartNumberingAfterBreak="0">
    <w:nsid w:val="231B7B72"/>
    <w:multiLevelType w:val="multilevel"/>
    <w:tmpl w:val="4A9841B4"/>
    <w:styleLink w:val="WWNum40"/>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9" w15:restartNumberingAfterBreak="0">
    <w:nsid w:val="2516090A"/>
    <w:multiLevelType w:val="hybridMultilevel"/>
    <w:tmpl w:val="A2869AD4"/>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746DD3"/>
    <w:multiLevelType w:val="multilevel"/>
    <w:tmpl w:val="184A4680"/>
    <w:styleLink w:val="WWNum7"/>
    <w:lvl w:ilvl="0">
      <w:start w:val="1"/>
      <w:numFmt w:val="decimal"/>
      <w:lvlText w:val="(%1)"/>
      <w:lvlJc w:val="left"/>
      <w:pPr>
        <w:ind w:left="900" w:hanging="360"/>
      </w:pPr>
      <w:rPr>
        <w:i w:val="0"/>
      </w:r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1" w15:restartNumberingAfterBreak="0">
    <w:nsid w:val="26AD6D16"/>
    <w:multiLevelType w:val="multilevel"/>
    <w:tmpl w:val="590222F4"/>
    <w:styleLink w:val="WWNum31"/>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2" w15:restartNumberingAfterBreak="0">
    <w:nsid w:val="2917123C"/>
    <w:multiLevelType w:val="multilevel"/>
    <w:tmpl w:val="559CCBC4"/>
    <w:styleLink w:val="WWNum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3" w15:restartNumberingAfterBreak="0">
    <w:nsid w:val="29560B2D"/>
    <w:multiLevelType w:val="multilevel"/>
    <w:tmpl w:val="C210543A"/>
    <w:styleLink w:val="WWNum24"/>
    <w:lvl w:ilvl="0">
      <w:start w:val="1"/>
      <w:numFmt w:val="decimal"/>
      <w:lvlText w:val="(%1)"/>
      <w:lvlJc w:val="left"/>
      <w:pPr>
        <w:ind w:left="1146" w:hanging="360"/>
      </w:pPr>
      <w:rPr>
        <w:rFonts w:eastAsia="Times New Roman" w:cs="Times New Roman"/>
        <w:i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4" w15:restartNumberingAfterBreak="0">
    <w:nsid w:val="29BF4CAF"/>
    <w:multiLevelType w:val="multilevel"/>
    <w:tmpl w:val="33D0395A"/>
    <w:styleLink w:val="WWNum27"/>
    <w:lvl w:ilvl="0">
      <w:numFmt w:val="bullet"/>
      <w:lvlText w:val="-"/>
      <w:lvlJc w:val="left"/>
      <w:pPr>
        <w:ind w:left="720" w:hanging="360"/>
      </w:pPr>
      <w:rPr>
        <w:rFonts w:eastAsia="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C487F8B"/>
    <w:multiLevelType w:val="multilevel"/>
    <w:tmpl w:val="89DC3768"/>
    <w:styleLink w:val="WWNum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EA702AF"/>
    <w:multiLevelType w:val="multilevel"/>
    <w:tmpl w:val="47004A12"/>
    <w:styleLink w:val="WWNum9"/>
    <w:lvl w:ilvl="0">
      <w:numFmt w:val="bullet"/>
      <w:lvlText w:val="-"/>
      <w:lvlJc w:val="left"/>
      <w:pPr>
        <w:ind w:left="1440" w:hanging="360"/>
      </w:pPr>
      <w:rPr>
        <w:rFonts w:ascii="Times New Roman" w:eastAsia="Times New Roman" w:hAnsi="Times New Roman" w:cs="Times New Roman"/>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323D1CE5"/>
    <w:multiLevelType w:val="multilevel"/>
    <w:tmpl w:val="4CB891B8"/>
    <w:styleLink w:val="WWNum42"/>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8" w15:restartNumberingAfterBreak="0">
    <w:nsid w:val="3CA70325"/>
    <w:multiLevelType w:val="multilevel"/>
    <w:tmpl w:val="99FCD7F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0A372BA"/>
    <w:multiLevelType w:val="hybridMultilevel"/>
    <w:tmpl w:val="99E6A1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468113A"/>
    <w:multiLevelType w:val="multilevel"/>
    <w:tmpl w:val="1D883006"/>
    <w:styleLink w:val="WWNum25"/>
    <w:lvl w:ilvl="0">
      <w:start w:val="1"/>
      <w:numFmt w:val="decimal"/>
      <w:lvlText w:val="(%1)"/>
      <w:lvlJc w:val="left"/>
      <w:pPr>
        <w:ind w:left="1071" w:hanging="360"/>
      </w:pPr>
      <w:rPr>
        <w:b w:val="0"/>
        <w:i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31" w15:restartNumberingAfterBreak="0">
    <w:nsid w:val="481356C0"/>
    <w:multiLevelType w:val="multilevel"/>
    <w:tmpl w:val="B3EC05D4"/>
    <w:lvl w:ilvl="0">
      <w:numFmt w:val="bullet"/>
      <w:lvlText w:val="-"/>
      <w:lvlJc w:val="left"/>
      <w:pPr>
        <w:ind w:left="1080" w:hanging="360"/>
      </w:pPr>
      <w:rPr>
        <w:rFonts w:ascii="Calibri" w:eastAsia="Times New Roman" w:hAnsi="Calibri" w:hint="default"/>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48D14698"/>
    <w:multiLevelType w:val="multilevel"/>
    <w:tmpl w:val="0D8AE598"/>
    <w:styleLink w:val="WWNum46"/>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33" w15:restartNumberingAfterBreak="0">
    <w:nsid w:val="48F05FA4"/>
    <w:multiLevelType w:val="multilevel"/>
    <w:tmpl w:val="E3CCB75A"/>
    <w:styleLink w:val="WWNum13"/>
    <w:lvl w:ilvl="0">
      <w:start w:val="1"/>
      <w:numFmt w:val="decimal"/>
      <w:lvlText w:val="(%1)"/>
      <w:lvlJc w:val="left"/>
      <w:pPr>
        <w:ind w:left="546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B134F5B"/>
    <w:multiLevelType w:val="multilevel"/>
    <w:tmpl w:val="25B60A92"/>
    <w:styleLink w:val="WWNum28"/>
    <w:lvl w:ilvl="0">
      <w:start w:val="1"/>
      <w:numFmt w:val="decimal"/>
      <w:lvlText w:val="(%1)"/>
      <w:lvlJc w:val="left"/>
      <w:pPr>
        <w:ind w:left="1071" w:hanging="360"/>
      </w:pPr>
      <w:rPr>
        <w:rFonts w:eastAsia="Times New Roman" w:cs="Times New Roman"/>
        <w:b w:val="0"/>
        <w:i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35" w15:restartNumberingAfterBreak="0">
    <w:nsid w:val="4BEA120E"/>
    <w:multiLevelType w:val="multilevel"/>
    <w:tmpl w:val="AB02EAB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CCC7580"/>
    <w:multiLevelType w:val="multilevel"/>
    <w:tmpl w:val="F3301F94"/>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DC11BEB"/>
    <w:multiLevelType w:val="hybridMultilevel"/>
    <w:tmpl w:val="C518CB28"/>
    <w:lvl w:ilvl="0" w:tplc="939A004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2793445"/>
    <w:multiLevelType w:val="multilevel"/>
    <w:tmpl w:val="FEEC31AC"/>
    <w:lvl w:ilvl="0">
      <w:numFmt w:val="bullet"/>
      <w:lvlText w:val="-"/>
      <w:lvlJc w:val="left"/>
      <w:pPr>
        <w:ind w:left="720" w:hanging="360"/>
      </w:pPr>
      <w:rPr>
        <w:rFonts w:ascii="Calibri" w:eastAsia="Times New Roman" w:hAnsi="Calibri" w:hint="default"/>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66410CF"/>
    <w:multiLevelType w:val="multilevel"/>
    <w:tmpl w:val="21E4824C"/>
    <w:lvl w:ilvl="0">
      <w:numFmt w:val="bullet"/>
      <w:lvlText w:val="-"/>
      <w:lvlJc w:val="left"/>
      <w:pPr>
        <w:ind w:left="1440" w:hanging="360"/>
      </w:pPr>
      <w:rPr>
        <w:rFonts w:ascii="Calibri" w:eastAsia="Times New Roman" w:hAnsi="Calibri" w:hint="default"/>
        <w:b/>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569842CF"/>
    <w:multiLevelType w:val="multilevel"/>
    <w:tmpl w:val="9BA806DA"/>
    <w:styleLink w:val="WWNum22"/>
    <w:lvl w:ilvl="0">
      <w:start w:val="1"/>
      <w:numFmt w:val="upperLetter"/>
      <w:lvlText w:val="%1)"/>
      <w:lvlJc w:val="left"/>
      <w:pPr>
        <w:ind w:left="1440" w:hanging="360"/>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1" w15:restartNumberingAfterBreak="0">
    <w:nsid w:val="571B01D6"/>
    <w:multiLevelType w:val="multilevel"/>
    <w:tmpl w:val="4C721FB4"/>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7C56490"/>
    <w:multiLevelType w:val="multilevel"/>
    <w:tmpl w:val="51F236A2"/>
    <w:styleLink w:val="WWNum39"/>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AEB33AE"/>
    <w:multiLevelType w:val="multilevel"/>
    <w:tmpl w:val="B2D29D0E"/>
    <w:styleLink w:val="WWNum49"/>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44" w15:restartNumberingAfterBreak="0">
    <w:nsid w:val="5B7C6C96"/>
    <w:multiLevelType w:val="multilevel"/>
    <w:tmpl w:val="1E4C92F0"/>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CEA479B"/>
    <w:multiLevelType w:val="multilevel"/>
    <w:tmpl w:val="99BC512E"/>
    <w:styleLink w:val="WWNum44"/>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E4D78F8"/>
    <w:multiLevelType w:val="multilevel"/>
    <w:tmpl w:val="466C1A9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062764"/>
    <w:multiLevelType w:val="multilevel"/>
    <w:tmpl w:val="9CFAC31A"/>
    <w:styleLink w:val="WWNum26"/>
    <w:lvl w:ilvl="0">
      <w:numFmt w:val="bullet"/>
      <w:lvlText w:val="-"/>
      <w:lvlJc w:val="left"/>
      <w:pPr>
        <w:ind w:left="720" w:hanging="360"/>
      </w:pPr>
      <w:rPr>
        <w:rFonts w:eastAsia="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F341A71"/>
    <w:multiLevelType w:val="multilevel"/>
    <w:tmpl w:val="387EB162"/>
    <w:styleLink w:val="WWNum50"/>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49" w15:restartNumberingAfterBreak="0">
    <w:nsid w:val="64612A50"/>
    <w:multiLevelType w:val="multilevel"/>
    <w:tmpl w:val="15F2503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74C266B"/>
    <w:multiLevelType w:val="multilevel"/>
    <w:tmpl w:val="12D618C6"/>
    <w:styleLink w:val="WWNum38"/>
    <w:lvl w:ilvl="0">
      <w:start w:val="1"/>
      <w:numFmt w:val="decimal"/>
      <w:lvlText w:val="(%1)"/>
      <w:lvlJc w:val="left"/>
      <w:pPr>
        <w:ind w:left="54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8BC4591"/>
    <w:multiLevelType w:val="hybridMultilevel"/>
    <w:tmpl w:val="3AA2A92C"/>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8D2115B"/>
    <w:multiLevelType w:val="multilevel"/>
    <w:tmpl w:val="E9D0821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9B525C7"/>
    <w:multiLevelType w:val="multilevel"/>
    <w:tmpl w:val="158AA0D8"/>
    <w:styleLink w:val="WWNum36"/>
    <w:lvl w:ilvl="0">
      <w:start w:val="1"/>
      <w:numFmt w:val="decimal"/>
      <w:lvlText w:val="(%1)"/>
      <w:lvlJc w:val="left"/>
      <w:pPr>
        <w:ind w:left="1146" w:hanging="360"/>
      </w:pPr>
      <w:rPr>
        <w:rFonts w:eastAsia="Times New Roman" w:cs="Times New Roman"/>
        <w:i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4" w15:restartNumberingAfterBreak="0">
    <w:nsid w:val="6AB85D21"/>
    <w:multiLevelType w:val="multilevel"/>
    <w:tmpl w:val="FE0CCE2E"/>
    <w:styleLink w:val="WWNum1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5" w15:restartNumberingAfterBreak="0">
    <w:nsid w:val="6AEB151B"/>
    <w:multiLevelType w:val="hybridMultilevel"/>
    <w:tmpl w:val="2FEAB38A"/>
    <w:lvl w:ilvl="0" w:tplc="504CD958">
      <w:start w:val="1"/>
      <w:numFmt w:val="decimal"/>
      <w:lvlText w:val="%1)"/>
      <w:lvlJc w:val="left"/>
      <w:pPr>
        <w:ind w:left="927" w:hanging="360"/>
      </w:pPr>
      <w:rPr>
        <w:rFonts w:hint="default"/>
        <w:i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6" w15:restartNumberingAfterBreak="0">
    <w:nsid w:val="6C553C5C"/>
    <w:multiLevelType w:val="multilevel"/>
    <w:tmpl w:val="898A0AF2"/>
    <w:styleLink w:val="WWNum30"/>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7" w15:restartNumberingAfterBreak="0">
    <w:nsid w:val="6D1E6995"/>
    <w:multiLevelType w:val="multilevel"/>
    <w:tmpl w:val="784EBB5C"/>
    <w:styleLink w:val="WWNum3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E3129F3"/>
    <w:multiLevelType w:val="multilevel"/>
    <w:tmpl w:val="2408C8FA"/>
    <w:styleLink w:val="WWNum45"/>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59" w15:restartNumberingAfterBreak="0">
    <w:nsid w:val="71935CD8"/>
    <w:multiLevelType w:val="multilevel"/>
    <w:tmpl w:val="2B2CBF58"/>
    <w:styleLink w:val="WWNum20"/>
    <w:lvl w:ilvl="0">
      <w:start w:val="1"/>
      <w:numFmt w:val="upperLetter"/>
      <w:lvlText w:val="%1)"/>
      <w:lvlJc w:val="left"/>
      <w:pPr>
        <w:ind w:left="1440" w:hanging="360"/>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73CB0789"/>
    <w:multiLevelType w:val="multilevel"/>
    <w:tmpl w:val="918871B8"/>
    <w:styleLink w:val="WWNum10"/>
    <w:lvl w:ilvl="0">
      <w:numFmt w:val="bullet"/>
      <w:lvlText w:val="-"/>
      <w:lvlJc w:val="left"/>
      <w:pPr>
        <w:ind w:left="1429"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1" w15:restartNumberingAfterBreak="0">
    <w:nsid w:val="76C81F79"/>
    <w:multiLevelType w:val="hybridMultilevel"/>
    <w:tmpl w:val="573CF66C"/>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7541296"/>
    <w:multiLevelType w:val="multilevel"/>
    <w:tmpl w:val="4C002EF0"/>
    <w:styleLink w:val="WWNum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79273D5"/>
    <w:multiLevelType w:val="multilevel"/>
    <w:tmpl w:val="F5045F14"/>
    <w:styleLink w:val="WWNum29"/>
    <w:lvl w:ilvl="0">
      <w:start w:val="1"/>
      <w:numFmt w:val="decimal"/>
      <w:lvlText w:val="(%1)"/>
      <w:lvlJc w:val="left"/>
      <w:pPr>
        <w:ind w:left="1071"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C9C4313"/>
    <w:multiLevelType w:val="multilevel"/>
    <w:tmpl w:val="E086F0B8"/>
    <w:styleLink w:val="WWNum8"/>
    <w:lvl w:ilvl="0">
      <w:numFmt w:val="bullet"/>
      <w:lvlText w:val="-"/>
      <w:lvlJc w:val="left"/>
      <w:pPr>
        <w:ind w:left="1440" w:hanging="360"/>
      </w:pPr>
      <w:rPr>
        <w:rFonts w:ascii="Times New Roman" w:eastAsia="Times New Roman" w:hAnsi="Times New Roman" w:cs="Times New Roman"/>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4"/>
  </w:num>
  <w:num w:numId="2">
    <w:abstractNumId w:val="62"/>
  </w:num>
  <w:num w:numId="3">
    <w:abstractNumId w:val="10"/>
  </w:num>
  <w:num w:numId="4">
    <w:abstractNumId w:val="6"/>
  </w:num>
  <w:num w:numId="5">
    <w:abstractNumId w:val="44"/>
  </w:num>
  <w:num w:numId="6">
    <w:abstractNumId w:val="35"/>
  </w:num>
  <w:num w:numId="7">
    <w:abstractNumId w:val="20"/>
  </w:num>
  <w:num w:numId="8">
    <w:abstractNumId w:val="65"/>
  </w:num>
  <w:num w:numId="9">
    <w:abstractNumId w:val="26"/>
  </w:num>
  <w:num w:numId="10">
    <w:abstractNumId w:val="60"/>
  </w:num>
  <w:num w:numId="11">
    <w:abstractNumId w:val="2"/>
  </w:num>
  <w:num w:numId="12">
    <w:abstractNumId w:val="7"/>
  </w:num>
  <w:num w:numId="13">
    <w:abstractNumId w:val="33"/>
  </w:num>
  <w:num w:numId="14">
    <w:abstractNumId w:val="28"/>
  </w:num>
  <w:num w:numId="15">
    <w:abstractNumId w:val="52"/>
  </w:num>
  <w:num w:numId="16">
    <w:abstractNumId w:val="49"/>
  </w:num>
  <w:num w:numId="17">
    <w:abstractNumId w:val="1"/>
  </w:num>
  <w:num w:numId="18">
    <w:abstractNumId w:val="54"/>
  </w:num>
  <w:num w:numId="19">
    <w:abstractNumId w:val="17"/>
  </w:num>
  <w:num w:numId="20">
    <w:abstractNumId w:val="59"/>
  </w:num>
  <w:num w:numId="21">
    <w:abstractNumId w:val="13"/>
  </w:num>
  <w:num w:numId="22">
    <w:abstractNumId w:val="40"/>
  </w:num>
  <w:num w:numId="23">
    <w:abstractNumId w:val="15"/>
  </w:num>
  <w:num w:numId="24">
    <w:abstractNumId w:val="23"/>
  </w:num>
  <w:num w:numId="25">
    <w:abstractNumId w:val="30"/>
  </w:num>
  <w:num w:numId="26">
    <w:abstractNumId w:val="47"/>
  </w:num>
  <w:num w:numId="27">
    <w:abstractNumId w:val="24"/>
  </w:num>
  <w:num w:numId="28">
    <w:abstractNumId w:val="34"/>
  </w:num>
  <w:num w:numId="29">
    <w:abstractNumId w:val="63"/>
  </w:num>
  <w:num w:numId="30">
    <w:abstractNumId w:val="56"/>
  </w:num>
  <w:num w:numId="31">
    <w:abstractNumId w:val="21"/>
  </w:num>
  <w:num w:numId="32">
    <w:abstractNumId w:val="22"/>
  </w:num>
  <w:num w:numId="33">
    <w:abstractNumId w:val="57"/>
  </w:num>
  <w:num w:numId="34">
    <w:abstractNumId w:val="25"/>
  </w:num>
  <w:num w:numId="35">
    <w:abstractNumId w:val="3"/>
  </w:num>
  <w:num w:numId="36">
    <w:abstractNumId w:val="53"/>
  </w:num>
  <w:num w:numId="37">
    <w:abstractNumId w:val="5"/>
  </w:num>
  <w:num w:numId="38">
    <w:abstractNumId w:val="50"/>
  </w:num>
  <w:num w:numId="39">
    <w:abstractNumId w:val="42"/>
  </w:num>
  <w:num w:numId="40">
    <w:abstractNumId w:val="18"/>
  </w:num>
  <w:num w:numId="41">
    <w:abstractNumId w:val="4"/>
  </w:num>
  <w:num w:numId="42">
    <w:abstractNumId w:val="27"/>
  </w:num>
  <w:num w:numId="43">
    <w:abstractNumId w:val="41"/>
  </w:num>
  <w:num w:numId="44">
    <w:abstractNumId w:val="45"/>
  </w:num>
  <w:num w:numId="45">
    <w:abstractNumId w:val="58"/>
  </w:num>
  <w:num w:numId="46">
    <w:abstractNumId w:val="32"/>
  </w:num>
  <w:num w:numId="47">
    <w:abstractNumId w:val="36"/>
  </w:num>
  <w:num w:numId="48">
    <w:abstractNumId w:val="46"/>
  </w:num>
  <w:num w:numId="49">
    <w:abstractNumId w:val="43"/>
  </w:num>
  <w:num w:numId="50">
    <w:abstractNumId w:val="48"/>
  </w:num>
  <w:num w:numId="51">
    <w:abstractNumId w:val="2"/>
  </w:num>
  <w:num w:numId="52">
    <w:abstractNumId w:val="55"/>
  </w:num>
  <w:num w:numId="53">
    <w:abstractNumId w:val="0"/>
  </w:num>
  <w:num w:numId="54">
    <w:abstractNumId w:val="64"/>
  </w:num>
  <w:num w:numId="55">
    <w:abstractNumId w:val="39"/>
  </w:num>
  <w:num w:numId="56">
    <w:abstractNumId w:val="9"/>
  </w:num>
  <w:num w:numId="57">
    <w:abstractNumId w:val="11"/>
  </w:num>
  <w:num w:numId="58">
    <w:abstractNumId w:val="19"/>
  </w:num>
  <w:num w:numId="59">
    <w:abstractNumId w:val="16"/>
  </w:num>
  <w:num w:numId="60">
    <w:abstractNumId w:val="61"/>
  </w:num>
  <w:num w:numId="61">
    <w:abstractNumId w:val="38"/>
  </w:num>
  <w:num w:numId="62">
    <w:abstractNumId w:val="31"/>
  </w:num>
  <w:num w:numId="63">
    <w:abstractNumId w:val="12"/>
  </w:num>
  <w:num w:numId="64">
    <w:abstractNumId w:val="8"/>
  </w:num>
  <w:num w:numId="65">
    <w:abstractNumId w:val="37"/>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07BA"/>
    <w:rsid w:val="00001E2C"/>
    <w:rsid w:val="00003094"/>
    <w:rsid w:val="00010504"/>
    <w:rsid w:val="0001065E"/>
    <w:rsid w:val="000116F5"/>
    <w:rsid w:val="00012AAD"/>
    <w:rsid w:val="00012EF0"/>
    <w:rsid w:val="00013400"/>
    <w:rsid w:val="00014817"/>
    <w:rsid w:val="00015274"/>
    <w:rsid w:val="00020912"/>
    <w:rsid w:val="00022F55"/>
    <w:rsid w:val="000246FB"/>
    <w:rsid w:val="00024747"/>
    <w:rsid w:val="00025039"/>
    <w:rsid w:val="0002703D"/>
    <w:rsid w:val="00027B15"/>
    <w:rsid w:val="00030DE7"/>
    <w:rsid w:val="00031633"/>
    <w:rsid w:val="00031F43"/>
    <w:rsid w:val="00033DCB"/>
    <w:rsid w:val="000342A6"/>
    <w:rsid w:val="000424AF"/>
    <w:rsid w:val="00043730"/>
    <w:rsid w:val="000446D1"/>
    <w:rsid w:val="00046148"/>
    <w:rsid w:val="00047319"/>
    <w:rsid w:val="00047E50"/>
    <w:rsid w:val="000516BE"/>
    <w:rsid w:val="00051EE5"/>
    <w:rsid w:val="00053C27"/>
    <w:rsid w:val="0005451F"/>
    <w:rsid w:val="0005691E"/>
    <w:rsid w:val="00057C3A"/>
    <w:rsid w:val="000604F1"/>
    <w:rsid w:val="00064AC6"/>
    <w:rsid w:val="000661F8"/>
    <w:rsid w:val="000700AF"/>
    <w:rsid w:val="00070D7F"/>
    <w:rsid w:val="00071A03"/>
    <w:rsid w:val="0007287D"/>
    <w:rsid w:val="00073BEF"/>
    <w:rsid w:val="000757A8"/>
    <w:rsid w:val="00075D84"/>
    <w:rsid w:val="0007645B"/>
    <w:rsid w:val="000779BF"/>
    <w:rsid w:val="00081001"/>
    <w:rsid w:val="0008184B"/>
    <w:rsid w:val="00081C8D"/>
    <w:rsid w:val="000867DB"/>
    <w:rsid w:val="00086A7B"/>
    <w:rsid w:val="000872A6"/>
    <w:rsid w:val="00087C33"/>
    <w:rsid w:val="00087CE2"/>
    <w:rsid w:val="00092125"/>
    <w:rsid w:val="00093A59"/>
    <w:rsid w:val="00094378"/>
    <w:rsid w:val="00094AE9"/>
    <w:rsid w:val="0009592A"/>
    <w:rsid w:val="0009631B"/>
    <w:rsid w:val="0009682A"/>
    <w:rsid w:val="00096E5F"/>
    <w:rsid w:val="000971D6"/>
    <w:rsid w:val="000A074A"/>
    <w:rsid w:val="000A08C1"/>
    <w:rsid w:val="000A0AC4"/>
    <w:rsid w:val="000A155F"/>
    <w:rsid w:val="000B1888"/>
    <w:rsid w:val="000B3733"/>
    <w:rsid w:val="000B3CB7"/>
    <w:rsid w:val="000B3DAB"/>
    <w:rsid w:val="000B4EAC"/>
    <w:rsid w:val="000B5318"/>
    <w:rsid w:val="000B5A8E"/>
    <w:rsid w:val="000B7B00"/>
    <w:rsid w:val="000B7BE7"/>
    <w:rsid w:val="000C18C8"/>
    <w:rsid w:val="000C1E0A"/>
    <w:rsid w:val="000C24F6"/>
    <w:rsid w:val="000C389B"/>
    <w:rsid w:val="000C3B40"/>
    <w:rsid w:val="000C3F67"/>
    <w:rsid w:val="000C45D9"/>
    <w:rsid w:val="000C52A4"/>
    <w:rsid w:val="000D0833"/>
    <w:rsid w:val="000D1067"/>
    <w:rsid w:val="000D1B09"/>
    <w:rsid w:val="000D21C2"/>
    <w:rsid w:val="000D2926"/>
    <w:rsid w:val="000D57E9"/>
    <w:rsid w:val="000E044A"/>
    <w:rsid w:val="000E2024"/>
    <w:rsid w:val="000E4CE5"/>
    <w:rsid w:val="000E6A3B"/>
    <w:rsid w:val="000F0056"/>
    <w:rsid w:val="000F1C8C"/>
    <w:rsid w:val="000F4A3A"/>
    <w:rsid w:val="000F5EDA"/>
    <w:rsid w:val="000F7A03"/>
    <w:rsid w:val="00101BE9"/>
    <w:rsid w:val="00101E0F"/>
    <w:rsid w:val="00102404"/>
    <w:rsid w:val="00102B82"/>
    <w:rsid w:val="00102C3D"/>
    <w:rsid w:val="00107234"/>
    <w:rsid w:val="001078AD"/>
    <w:rsid w:val="0011027C"/>
    <w:rsid w:val="00113B06"/>
    <w:rsid w:val="001149E7"/>
    <w:rsid w:val="00114E81"/>
    <w:rsid w:val="0011719D"/>
    <w:rsid w:val="001177D4"/>
    <w:rsid w:val="00117AC0"/>
    <w:rsid w:val="0012058B"/>
    <w:rsid w:val="00123240"/>
    <w:rsid w:val="00123A83"/>
    <w:rsid w:val="00125727"/>
    <w:rsid w:val="00125A1F"/>
    <w:rsid w:val="00125DB3"/>
    <w:rsid w:val="00125DB6"/>
    <w:rsid w:val="00127B1F"/>
    <w:rsid w:val="00132C4C"/>
    <w:rsid w:val="00132F3A"/>
    <w:rsid w:val="00133B7C"/>
    <w:rsid w:val="00133DD5"/>
    <w:rsid w:val="00135F53"/>
    <w:rsid w:val="00136432"/>
    <w:rsid w:val="00140516"/>
    <w:rsid w:val="00141098"/>
    <w:rsid w:val="001436C1"/>
    <w:rsid w:val="00144705"/>
    <w:rsid w:val="00146FD4"/>
    <w:rsid w:val="0014723D"/>
    <w:rsid w:val="00150F0D"/>
    <w:rsid w:val="001546DF"/>
    <w:rsid w:val="00154735"/>
    <w:rsid w:val="00155382"/>
    <w:rsid w:val="00161049"/>
    <w:rsid w:val="00162778"/>
    <w:rsid w:val="0016391B"/>
    <w:rsid w:val="001642B9"/>
    <w:rsid w:val="001664CA"/>
    <w:rsid w:val="00166BEF"/>
    <w:rsid w:val="0017168B"/>
    <w:rsid w:val="001726F4"/>
    <w:rsid w:val="00172819"/>
    <w:rsid w:val="00172CD2"/>
    <w:rsid w:val="00172ECA"/>
    <w:rsid w:val="0017335B"/>
    <w:rsid w:val="00173C3B"/>
    <w:rsid w:val="001765A9"/>
    <w:rsid w:val="00177679"/>
    <w:rsid w:val="001778BB"/>
    <w:rsid w:val="0017792F"/>
    <w:rsid w:val="00177E1D"/>
    <w:rsid w:val="0018039D"/>
    <w:rsid w:val="00180CD2"/>
    <w:rsid w:val="00182731"/>
    <w:rsid w:val="00184CAB"/>
    <w:rsid w:val="00187DB9"/>
    <w:rsid w:val="001902C2"/>
    <w:rsid w:val="00190345"/>
    <w:rsid w:val="00191456"/>
    <w:rsid w:val="001929DB"/>
    <w:rsid w:val="0019451E"/>
    <w:rsid w:val="00196798"/>
    <w:rsid w:val="00197DDA"/>
    <w:rsid w:val="001A0A4A"/>
    <w:rsid w:val="001A1174"/>
    <w:rsid w:val="001A2692"/>
    <w:rsid w:val="001A564B"/>
    <w:rsid w:val="001A58B0"/>
    <w:rsid w:val="001A5D2D"/>
    <w:rsid w:val="001A620C"/>
    <w:rsid w:val="001A63C9"/>
    <w:rsid w:val="001C19DA"/>
    <w:rsid w:val="001C1ADC"/>
    <w:rsid w:val="001C2EEE"/>
    <w:rsid w:val="001C383D"/>
    <w:rsid w:val="001C4639"/>
    <w:rsid w:val="001C4C2E"/>
    <w:rsid w:val="001C4F70"/>
    <w:rsid w:val="001D1CDD"/>
    <w:rsid w:val="001D38BD"/>
    <w:rsid w:val="001D3AF2"/>
    <w:rsid w:val="001D46CF"/>
    <w:rsid w:val="001D5A14"/>
    <w:rsid w:val="001D5EB9"/>
    <w:rsid w:val="001E2883"/>
    <w:rsid w:val="001E3A8E"/>
    <w:rsid w:val="001E40C4"/>
    <w:rsid w:val="001E7711"/>
    <w:rsid w:val="001E79D2"/>
    <w:rsid w:val="001E7FBC"/>
    <w:rsid w:val="001F01B5"/>
    <w:rsid w:val="001F2E1B"/>
    <w:rsid w:val="001F3E7C"/>
    <w:rsid w:val="002038FF"/>
    <w:rsid w:val="00203AE0"/>
    <w:rsid w:val="002042B6"/>
    <w:rsid w:val="002125A9"/>
    <w:rsid w:val="0021332E"/>
    <w:rsid w:val="0021438C"/>
    <w:rsid w:val="002150B7"/>
    <w:rsid w:val="00221F9F"/>
    <w:rsid w:val="00223659"/>
    <w:rsid w:val="002237FC"/>
    <w:rsid w:val="002238D0"/>
    <w:rsid w:val="0022552C"/>
    <w:rsid w:val="00227C90"/>
    <w:rsid w:val="00231820"/>
    <w:rsid w:val="00232624"/>
    <w:rsid w:val="0023282A"/>
    <w:rsid w:val="00232855"/>
    <w:rsid w:val="0023366B"/>
    <w:rsid w:val="00233959"/>
    <w:rsid w:val="00233B47"/>
    <w:rsid w:val="0023428C"/>
    <w:rsid w:val="00235108"/>
    <w:rsid w:val="0023556B"/>
    <w:rsid w:val="00236143"/>
    <w:rsid w:val="00237828"/>
    <w:rsid w:val="0024050E"/>
    <w:rsid w:val="0024252A"/>
    <w:rsid w:val="00243140"/>
    <w:rsid w:val="00244911"/>
    <w:rsid w:val="00244F2D"/>
    <w:rsid w:val="00246216"/>
    <w:rsid w:val="00246F70"/>
    <w:rsid w:val="002503DD"/>
    <w:rsid w:val="00250F22"/>
    <w:rsid w:val="00251148"/>
    <w:rsid w:val="00252808"/>
    <w:rsid w:val="002528AC"/>
    <w:rsid w:val="00254525"/>
    <w:rsid w:val="00255447"/>
    <w:rsid w:val="00256EA2"/>
    <w:rsid w:val="00262132"/>
    <w:rsid w:val="002643F9"/>
    <w:rsid w:val="00265DFE"/>
    <w:rsid w:val="002718CE"/>
    <w:rsid w:val="0027242D"/>
    <w:rsid w:val="00273504"/>
    <w:rsid w:val="002742BD"/>
    <w:rsid w:val="002751CE"/>
    <w:rsid w:val="0027525A"/>
    <w:rsid w:val="002778BB"/>
    <w:rsid w:val="00280306"/>
    <w:rsid w:val="00280619"/>
    <w:rsid w:val="002834AA"/>
    <w:rsid w:val="002855DB"/>
    <w:rsid w:val="00285FDE"/>
    <w:rsid w:val="00292AB0"/>
    <w:rsid w:val="0029496B"/>
    <w:rsid w:val="0029724F"/>
    <w:rsid w:val="002979BF"/>
    <w:rsid w:val="002A31BE"/>
    <w:rsid w:val="002A6574"/>
    <w:rsid w:val="002B03B7"/>
    <w:rsid w:val="002B11A8"/>
    <w:rsid w:val="002B3A23"/>
    <w:rsid w:val="002B4861"/>
    <w:rsid w:val="002B7A13"/>
    <w:rsid w:val="002C1296"/>
    <w:rsid w:val="002C1A3A"/>
    <w:rsid w:val="002C2DC0"/>
    <w:rsid w:val="002C487D"/>
    <w:rsid w:val="002C542A"/>
    <w:rsid w:val="002C5FF0"/>
    <w:rsid w:val="002C6C8F"/>
    <w:rsid w:val="002D0324"/>
    <w:rsid w:val="002D2327"/>
    <w:rsid w:val="002D4F5F"/>
    <w:rsid w:val="002D5CDF"/>
    <w:rsid w:val="002D5EE4"/>
    <w:rsid w:val="002D6D34"/>
    <w:rsid w:val="002E1170"/>
    <w:rsid w:val="002E1F4A"/>
    <w:rsid w:val="002E23E6"/>
    <w:rsid w:val="002E5121"/>
    <w:rsid w:val="002E51A3"/>
    <w:rsid w:val="002F0BB5"/>
    <w:rsid w:val="002F0C05"/>
    <w:rsid w:val="002F1183"/>
    <w:rsid w:val="002F1D74"/>
    <w:rsid w:val="002F34D1"/>
    <w:rsid w:val="002F40CD"/>
    <w:rsid w:val="002F5F3A"/>
    <w:rsid w:val="002F631F"/>
    <w:rsid w:val="002F6A36"/>
    <w:rsid w:val="002F6E71"/>
    <w:rsid w:val="00300CB5"/>
    <w:rsid w:val="0030147A"/>
    <w:rsid w:val="00303AE4"/>
    <w:rsid w:val="003041A7"/>
    <w:rsid w:val="0031018C"/>
    <w:rsid w:val="00310D36"/>
    <w:rsid w:val="003111C0"/>
    <w:rsid w:val="0031366A"/>
    <w:rsid w:val="003136BB"/>
    <w:rsid w:val="00313894"/>
    <w:rsid w:val="0031463A"/>
    <w:rsid w:val="00314656"/>
    <w:rsid w:val="0031688C"/>
    <w:rsid w:val="0031795A"/>
    <w:rsid w:val="00324746"/>
    <w:rsid w:val="00327D22"/>
    <w:rsid w:val="00330B24"/>
    <w:rsid w:val="0033150E"/>
    <w:rsid w:val="00333031"/>
    <w:rsid w:val="00333A72"/>
    <w:rsid w:val="003349B8"/>
    <w:rsid w:val="003363CE"/>
    <w:rsid w:val="0033663A"/>
    <w:rsid w:val="00340EBD"/>
    <w:rsid w:val="003411C4"/>
    <w:rsid w:val="003418B7"/>
    <w:rsid w:val="00350360"/>
    <w:rsid w:val="00350DC6"/>
    <w:rsid w:val="00350ECB"/>
    <w:rsid w:val="0035121D"/>
    <w:rsid w:val="00351E81"/>
    <w:rsid w:val="00351F48"/>
    <w:rsid w:val="003521B1"/>
    <w:rsid w:val="00352A59"/>
    <w:rsid w:val="0035574A"/>
    <w:rsid w:val="00355E59"/>
    <w:rsid w:val="0036078D"/>
    <w:rsid w:val="00360A7A"/>
    <w:rsid w:val="00360D87"/>
    <w:rsid w:val="00360F48"/>
    <w:rsid w:val="0036113A"/>
    <w:rsid w:val="00362DEA"/>
    <w:rsid w:val="0036341F"/>
    <w:rsid w:val="00364740"/>
    <w:rsid w:val="0037004D"/>
    <w:rsid w:val="003708FB"/>
    <w:rsid w:val="00370AB5"/>
    <w:rsid w:val="00370BBC"/>
    <w:rsid w:val="00371F54"/>
    <w:rsid w:val="003722EF"/>
    <w:rsid w:val="0037262E"/>
    <w:rsid w:val="00372B81"/>
    <w:rsid w:val="0037378C"/>
    <w:rsid w:val="0037415C"/>
    <w:rsid w:val="003741F4"/>
    <w:rsid w:val="003766EA"/>
    <w:rsid w:val="0037700E"/>
    <w:rsid w:val="003773DA"/>
    <w:rsid w:val="00383740"/>
    <w:rsid w:val="00383759"/>
    <w:rsid w:val="003864C2"/>
    <w:rsid w:val="00386629"/>
    <w:rsid w:val="00386777"/>
    <w:rsid w:val="003867ED"/>
    <w:rsid w:val="00386C1F"/>
    <w:rsid w:val="0038706F"/>
    <w:rsid w:val="00387C95"/>
    <w:rsid w:val="00390929"/>
    <w:rsid w:val="00392525"/>
    <w:rsid w:val="003946F9"/>
    <w:rsid w:val="00397F7F"/>
    <w:rsid w:val="003A0493"/>
    <w:rsid w:val="003A2D50"/>
    <w:rsid w:val="003A4A04"/>
    <w:rsid w:val="003A5267"/>
    <w:rsid w:val="003A6864"/>
    <w:rsid w:val="003A76DC"/>
    <w:rsid w:val="003B28DD"/>
    <w:rsid w:val="003B3307"/>
    <w:rsid w:val="003B3C05"/>
    <w:rsid w:val="003B4CDB"/>
    <w:rsid w:val="003B4FCD"/>
    <w:rsid w:val="003B51A4"/>
    <w:rsid w:val="003B689B"/>
    <w:rsid w:val="003B7671"/>
    <w:rsid w:val="003B7C97"/>
    <w:rsid w:val="003C0183"/>
    <w:rsid w:val="003C1A7E"/>
    <w:rsid w:val="003C2E29"/>
    <w:rsid w:val="003C406B"/>
    <w:rsid w:val="003C408B"/>
    <w:rsid w:val="003C4F83"/>
    <w:rsid w:val="003C5ABD"/>
    <w:rsid w:val="003C666B"/>
    <w:rsid w:val="003D0532"/>
    <w:rsid w:val="003D33A6"/>
    <w:rsid w:val="003D406A"/>
    <w:rsid w:val="003D44AD"/>
    <w:rsid w:val="003D47DF"/>
    <w:rsid w:val="003D6163"/>
    <w:rsid w:val="003D728D"/>
    <w:rsid w:val="003D7CF7"/>
    <w:rsid w:val="003E2422"/>
    <w:rsid w:val="003E2A3F"/>
    <w:rsid w:val="003E4CE4"/>
    <w:rsid w:val="003E6A3D"/>
    <w:rsid w:val="003E6BB0"/>
    <w:rsid w:val="003E72B4"/>
    <w:rsid w:val="003F0CED"/>
    <w:rsid w:val="003F2C2B"/>
    <w:rsid w:val="003F4855"/>
    <w:rsid w:val="003F5590"/>
    <w:rsid w:val="0040055A"/>
    <w:rsid w:val="00400660"/>
    <w:rsid w:val="004006BA"/>
    <w:rsid w:val="00402FC6"/>
    <w:rsid w:val="00404ED9"/>
    <w:rsid w:val="00406A97"/>
    <w:rsid w:val="00410734"/>
    <w:rsid w:val="00410F95"/>
    <w:rsid w:val="004124B5"/>
    <w:rsid w:val="0041297B"/>
    <w:rsid w:val="004130FE"/>
    <w:rsid w:val="004169AA"/>
    <w:rsid w:val="004211D9"/>
    <w:rsid w:val="00421DB6"/>
    <w:rsid w:val="00422086"/>
    <w:rsid w:val="00425487"/>
    <w:rsid w:val="004276FC"/>
    <w:rsid w:val="00430188"/>
    <w:rsid w:val="00432B0C"/>
    <w:rsid w:val="00434DE8"/>
    <w:rsid w:val="00437BAF"/>
    <w:rsid w:val="004405FB"/>
    <w:rsid w:val="0044380D"/>
    <w:rsid w:val="00443D9F"/>
    <w:rsid w:val="00445668"/>
    <w:rsid w:val="00445B73"/>
    <w:rsid w:val="00447E30"/>
    <w:rsid w:val="00450932"/>
    <w:rsid w:val="00451867"/>
    <w:rsid w:val="00452208"/>
    <w:rsid w:val="00452ED5"/>
    <w:rsid w:val="004531EC"/>
    <w:rsid w:val="00455640"/>
    <w:rsid w:val="00455842"/>
    <w:rsid w:val="00455A24"/>
    <w:rsid w:val="00457A8F"/>
    <w:rsid w:val="00457D11"/>
    <w:rsid w:val="00461070"/>
    <w:rsid w:val="004612D8"/>
    <w:rsid w:val="00461DFD"/>
    <w:rsid w:val="00461E71"/>
    <w:rsid w:val="0046204E"/>
    <w:rsid w:val="0046208A"/>
    <w:rsid w:val="00465265"/>
    <w:rsid w:val="00466E99"/>
    <w:rsid w:val="00466F17"/>
    <w:rsid w:val="00467E3F"/>
    <w:rsid w:val="00471B0A"/>
    <w:rsid w:val="004734DD"/>
    <w:rsid w:val="00475C7E"/>
    <w:rsid w:val="004779BD"/>
    <w:rsid w:val="004801FA"/>
    <w:rsid w:val="00481EA8"/>
    <w:rsid w:val="004862D7"/>
    <w:rsid w:val="00487A3B"/>
    <w:rsid w:val="00493332"/>
    <w:rsid w:val="00493487"/>
    <w:rsid w:val="00494ECF"/>
    <w:rsid w:val="0049780E"/>
    <w:rsid w:val="004A0570"/>
    <w:rsid w:val="004A0718"/>
    <w:rsid w:val="004A34C6"/>
    <w:rsid w:val="004A4CA7"/>
    <w:rsid w:val="004A4CE2"/>
    <w:rsid w:val="004A5F94"/>
    <w:rsid w:val="004B4FB6"/>
    <w:rsid w:val="004B62BC"/>
    <w:rsid w:val="004B6A86"/>
    <w:rsid w:val="004C3780"/>
    <w:rsid w:val="004C3D23"/>
    <w:rsid w:val="004C4725"/>
    <w:rsid w:val="004C7919"/>
    <w:rsid w:val="004D01E2"/>
    <w:rsid w:val="004D05DD"/>
    <w:rsid w:val="004D3031"/>
    <w:rsid w:val="004D37B9"/>
    <w:rsid w:val="004D4D04"/>
    <w:rsid w:val="004D54D2"/>
    <w:rsid w:val="004D5D3C"/>
    <w:rsid w:val="004D6340"/>
    <w:rsid w:val="004E034B"/>
    <w:rsid w:val="004E1503"/>
    <w:rsid w:val="004E1F87"/>
    <w:rsid w:val="004E449A"/>
    <w:rsid w:val="004E4643"/>
    <w:rsid w:val="004E5C29"/>
    <w:rsid w:val="004E5D02"/>
    <w:rsid w:val="004E6097"/>
    <w:rsid w:val="004F193A"/>
    <w:rsid w:val="004F2099"/>
    <w:rsid w:val="004F2F2C"/>
    <w:rsid w:val="004F63E6"/>
    <w:rsid w:val="004F64D7"/>
    <w:rsid w:val="005005FA"/>
    <w:rsid w:val="00501135"/>
    <w:rsid w:val="00501FD2"/>
    <w:rsid w:val="00503EAA"/>
    <w:rsid w:val="00505E92"/>
    <w:rsid w:val="0051196C"/>
    <w:rsid w:val="00512049"/>
    <w:rsid w:val="0051283B"/>
    <w:rsid w:val="00513211"/>
    <w:rsid w:val="005151B9"/>
    <w:rsid w:val="005209EF"/>
    <w:rsid w:val="005215DA"/>
    <w:rsid w:val="0052249C"/>
    <w:rsid w:val="00522E4D"/>
    <w:rsid w:val="0052332E"/>
    <w:rsid w:val="0052405F"/>
    <w:rsid w:val="00524CE4"/>
    <w:rsid w:val="00524F29"/>
    <w:rsid w:val="00526271"/>
    <w:rsid w:val="005314D2"/>
    <w:rsid w:val="0053388A"/>
    <w:rsid w:val="00534DB5"/>
    <w:rsid w:val="005356AD"/>
    <w:rsid w:val="00536E36"/>
    <w:rsid w:val="00540006"/>
    <w:rsid w:val="00540B26"/>
    <w:rsid w:val="00540E54"/>
    <w:rsid w:val="00545CDA"/>
    <w:rsid w:val="0054605B"/>
    <w:rsid w:val="00550A71"/>
    <w:rsid w:val="0055293E"/>
    <w:rsid w:val="00552A34"/>
    <w:rsid w:val="00553E9A"/>
    <w:rsid w:val="00554E0C"/>
    <w:rsid w:val="005567CC"/>
    <w:rsid w:val="00557EC6"/>
    <w:rsid w:val="0056139A"/>
    <w:rsid w:val="00561ED9"/>
    <w:rsid w:val="005623E9"/>
    <w:rsid w:val="00563F5C"/>
    <w:rsid w:val="005640AE"/>
    <w:rsid w:val="00565694"/>
    <w:rsid w:val="005670FF"/>
    <w:rsid w:val="00567C9D"/>
    <w:rsid w:val="00573012"/>
    <w:rsid w:val="00573CF4"/>
    <w:rsid w:val="005745A0"/>
    <w:rsid w:val="005757BC"/>
    <w:rsid w:val="005809A5"/>
    <w:rsid w:val="005816CB"/>
    <w:rsid w:val="005848F8"/>
    <w:rsid w:val="005864BE"/>
    <w:rsid w:val="00590042"/>
    <w:rsid w:val="0059054F"/>
    <w:rsid w:val="00590FE9"/>
    <w:rsid w:val="00592B10"/>
    <w:rsid w:val="00593373"/>
    <w:rsid w:val="00593D11"/>
    <w:rsid w:val="00594372"/>
    <w:rsid w:val="005954E6"/>
    <w:rsid w:val="00596B6F"/>
    <w:rsid w:val="005A0F27"/>
    <w:rsid w:val="005A11CD"/>
    <w:rsid w:val="005A2E24"/>
    <w:rsid w:val="005A51D3"/>
    <w:rsid w:val="005A5734"/>
    <w:rsid w:val="005A610B"/>
    <w:rsid w:val="005A798A"/>
    <w:rsid w:val="005B0F34"/>
    <w:rsid w:val="005B16C0"/>
    <w:rsid w:val="005B35F1"/>
    <w:rsid w:val="005B4C9F"/>
    <w:rsid w:val="005B7059"/>
    <w:rsid w:val="005C0960"/>
    <w:rsid w:val="005C13BC"/>
    <w:rsid w:val="005C24ED"/>
    <w:rsid w:val="005C2DFC"/>
    <w:rsid w:val="005C3974"/>
    <w:rsid w:val="005C7D06"/>
    <w:rsid w:val="005C7EB0"/>
    <w:rsid w:val="005D1727"/>
    <w:rsid w:val="005D52A9"/>
    <w:rsid w:val="005D69DC"/>
    <w:rsid w:val="005E0E95"/>
    <w:rsid w:val="005E1030"/>
    <w:rsid w:val="005E2740"/>
    <w:rsid w:val="005E2A5F"/>
    <w:rsid w:val="005E3077"/>
    <w:rsid w:val="005E49A4"/>
    <w:rsid w:val="005E6223"/>
    <w:rsid w:val="005E743D"/>
    <w:rsid w:val="005E7EEB"/>
    <w:rsid w:val="005F0670"/>
    <w:rsid w:val="005F3009"/>
    <w:rsid w:val="005F3AA9"/>
    <w:rsid w:val="005F41F1"/>
    <w:rsid w:val="005F7DB2"/>
    <w:rsid w:val="00600545"/>
    <w:rsid w:val="0060097A"/>
    <w:rsid w:val="00601400"/>
    <w:rsid w:val="0060432C"/>
    <w:rsid w:val="00604482"/>
    <w:rsid w:val="0060686C"/>
    <w:rsid w:val="00610C85"/>
    <w:rsid w:val="0061148C"/>
    <w:rsid w:val="00612005"/>
    <w:rsid w:val="00612AD9"/>
    <w:rsid w:val="00613393"/>
    <w:rsid w:val="006147F5"/>
    <w:rsid w:val="00615EEF"/>
    <w:rsid w:val="00616B85"/>
    <w:rsid w:val="00617EE9"/>
    <w:rsid w:val="006208B6"/>
    <w:rsid w:val="00624BC5"/>
    <w:rsid w:val="00627D9F"/>
    <w:rsid w:val="00633386"/>
    <w:rsid w:val="006342CE"/>
    <w:rsid w:val="00635060"/>
    <w:rsid w:val="00637382"/>
    <w:rsid w:val="0064249E"/>
    <w:rsid w:val="00643A65"/>
    <w:rsid w:val="00644140"/>
    <w:rsid w:val="006478B1"/>
    <w:rsid w:val="00650301"/>
    <w:rsid w:val="006506B9"/>
    <w:rsid w:val="00652793"/>
    <w:rsid w:val="00653209"/>
    <w:rsid w:val="006534B5"/>
    <w:rsid w:val="00653B98"/>
    <w:rsid w:val="00653F20"/>
    <w:rsid w:val="00655558"/>
    <w:rsid w:val="0065562F"/>
    <w:rsid w:val="00655972"/>
    <w:rsid w:val="006618AC"/>
    <w:rsid w:val="006621C3"/>
    <w:rsid w:val="00662B13"/>
    <w:rsid w:val="0066443B"/>
    <w:rsid w:val="00670653"/>
    <w:rsid w:val="00671A47"/>
    <w:rsid w:val="006735F2"/>
    <w:rsid w:val="006737F9"/>
    <w:rsid w:val="00673A01"/>
    <w:rsid w:val="00675438"/>
    <w:rsid w:val="006760F8"/>
    <w:rsid w:val="0067675D"/>
    <w:rsid w:val="00690D6C"/>
    <w:rsid w:val="00694F60"/>
    <w:rsid w:val="00695B21"/>
    <w:rsid w:val="0069670E"/>
    <w:rsid w:val="00696936"/>
    <w:rsid w:val="00697D0B"/>
    <w:rsid w:val="00697F4C"/>
    <w:rsid w:val="006A017A"/>
    <w:rsid w:val="006A0620"/>
    <w:rsid w:val="006A2BE0"/>
    <w:rsid w:val="006A418E"/>
    <w:rsid w:val="006A60A8"/>
    <w:rsid w:val="006B133A"/>
    <w:rsid w:val="006B150C"/>
    <w:rsid w:val="006B3814"/>
    <w:rsid w:val="006B47C3"/>
    <w:rsid w:val="006C0063"/>
    <w:rsid w:val="006C1432"/>
    <w:rsid w:val="006C17A4"/>
    <w:rsid w:val="006C20E1"/>
    <w:rsid w:val="006C5F8F"/>
    <w:rsid w:val="006C69D8"/>
    <w:rsid w:val="006D00A5"/>
    <w:rsid w:val="006D3857"/>
    <w:rsid w:val="006D3EE2"/>
    <w:rsid w:val="006D4245"/>
    <w:rsid w:val="006D48E3"/>
    <w:rsid w:val="006D7448"/>
    <w:rsid w:val="006E1003"/>
    <w:rsid w:val="006E1C94"/>
    <w:rsid w:val="006E22C8"/>
    <w:rsid w:val="006E490B"/>
    <w:rsid w:val="006E5DDE"/>
    <w:rsid w:val="006F0AE7"/>
    <w:rsid w:val="006F14A9"/>
    <w:rsid w:val="006F3D5A"/>
    <w:rsid w:val="006F4477"/>
    <w:rsid w:val="006F698B"/>
    <w:rsid w:val="006F7390"/>
    <w:rsid w:val="006F7BE2"/>
    <w:rsid w:val="00700506"/>
    <w:rsid w:val="00702F21"/>
    <w:rsid w:val="0070323F"/>
    <w:rsid w:val="00703B4D"/>
    <w:rsid w:val="007056FB"/>
    <w:rsid w:val="0070610A"/>
    <w:rsid w:val="00707077"/>
    <w:rsid w:val="0070745E"/>
    <w:rsid w:val="0070797D"/>
    <w:rsid w:val="00712663"/>
    <w:rsid w:val="00713A5A"/>
    <w:rsid w:val="00714A64"/>
    <w:rsid w:val="00716327"/>
    <w:rsid w:val="00717F43"/>
    <w:rsid w:val="0072479D"/>
    <w:rsid w:val="00724903"/>
    <w:rsid w:val="00724ADB"/>
    <w:rsid w:val="0073344C"/>
    <w:rsid w:val="00733EF9"/>
    <w:rsid w:val="00735D79"/>
    <w:rsid w:val="0074158E"/>
    <w:rsid w:val="00745A07"/>
    <w:rsid w:val="00745BC0"/>
    <w:rsid w:val="007475E9"/>
    <w:rsid w:val="00750EDA"/>
    <w:rsid w:val="00751644"/>
    <w:rsid w:val="00751B84"/>
    <w:rsid w:val="0075341D"/>
    <w:rsid w:val="00753D36"/>
    <w:rsid w:val="00757BD1"/>
    <w:rsid w:val="00761835"/>
    <w:rsid w:val="00762D45"/>
    <w:rsid w:val="00763F6B"/>
    <w:rsid w:val="00765B95"/>
    <w:rsid w:val="007669D5"/>
    <w:rsid w:val="00767716"/>
    <w:rsid w:val="00771040"/>
    <w:rsid w:val="00771300"/>
    <w:rsid w:val="00772DBE"/>
    <w:rsid w:val="0078228F"/>
    <w:rsid w:val="00782777"/>
    <w:rsid w:val="00782EC7"/>
    <w:rsid w:val="007849D6"/>
    <w:rsid w:val="007908DC"/>
    <w:rsid w:val="00791202"/>
    <w:rsid w:val="00792465"/>
    <w:rsid w:val="0079253B"/>
    <w:rsid w:val="00792ABF"/>
    <w:rsid w:val="00793D90"/>
    <w:rsid w:val="007963F2"/>
    <w:rsid w:val="007A2108"/>
    <w:rsid w:val="007A50A5"/>
    <w:rsid w:val="007A68DB"/>
    <w:rsid w:val="007B0C0B"/>
    <w:rsid w:val="007B27BD"/>
    <w:rsid w:val="007B37DC"/>
    <w:rsid w:val="007B4C5D"/>
    <w:rsid w:val="007B511F"/>
    <w:rsid w:val="007B5BFC"/>
    <w:rsid w:val="007B66EC"/>
    <w:rsid w:val="007B70FF"/>
    <w:rsid w:val="007C21FB"/>
    <w:rsid w:val="007C2FB0"/>
    <w:rsid w:val="007C4FC9"/>
    <w:rsid w:val="007D139B"/>
    <w:rsid w:val="007D1571"/>
    <w:rsid w:val="007D20AE"/>
    <w:rsid w:val="007D339D"/>
    <w:rsid w:val="007D3B91"/>
    <w:rsid w:val="007D4672"/>
    <w:rsid w:val="007D729A"/>
    <w:rsid w:val="007D7888"/>
    <w:rsid w:val="007E2476"/>
    <w:rsid w:val="007E3483"/>
    <w:rsid w:val="007E5088"/>
    <w:rsid w:val="007E6640"/>
    <w:rsid w:val="007E6D49"/>
    <w:rsid w:val="007F284E"/>
    <w:rsid w:val="007F3EDF"/>
    <w:rsid w:val="007F4AD7"/>
    <w:rsid w:val="007F4C1B"/>
    <w:rsid w:val="007F57CD"/>
    <w:rsid w:val="007F6899"/>
    <w:rsid w:val="007F7DE6"/>
    <w:rsid w:val="007F7E77"/>
    <w:rsid w:val="00802631"/>
    <w:rsid w:val="00802BB9"/>
    <w:rsid w:val="00802FD3"/>
    <w:rsid w:val="00803785"/>
    <w:rsid w:val="00803F8C"/>
    <w:rsid w:val="008041E4"/>
    <w:rsid w:val="00805A45"/>
    <w:rsid w:val="0080794B"/>
    <w:rsid w:val="00810D3E"/>
    <w:rsid w:val="0081310B"/>
    <w:rsid w:val="00813AD2"/>
    <w:rsid w:val="00813D7A"/>
    <w:rsid w:val="008140ED"/>
    <w:rsid w:val="0081493D"/>
    <w:rsid w:val="00817D20"/>
    <w:rsid w:val="0082224B"/>
    <w:rsid w:val="008229D8"/>
    <w:rsid w:val="00823773"/>
    <w:rsid w:val="00823989"/>
    <w:rsid w:val="00824E2C"/>
    <w:rsid w:val="00825419"/>
    <w:rsid w:val="0082748E"/>
    <w:rsid w:val="0082761B"/>
    <w:rsid w:val="00830FE6"/>
    <w:rsid w:val="00832DAA"/>
    <w:rsid w:val="0083328D"/>
    <w:rsid w:val="00833E4F"/>
    <w:rsid w:val="00836734"/>
    <w:rsid w:val="00837785"/>
    <w:rsid w:val="00846B74"/>
    <w:rsid w:val="008503D8"/>
    <w:rsid w:val="00851C49"/>
    <w:rsid w:val="00852AAA"/>
    <w:rsid w:val="00852D66"/>
    <w:rsid w:val="00852D68"/>
    <w:rsid w:val="0085433E"/>
    <w:rsid w:val="00854610"/>
    <w:rsid w:val="00855122"/>
    <w:rsid w:val="0085613D"/>
    <w:rsid w:val="0085756E"/>
    <w:rsid w:val="008608CC"/>
    <w:rsid w:val="00861C7A"/>
    <w:rsid w:val="00862E79"/>
    <w:rsid w:val="00864455"/>
    <w:rsid w:val="008644AB"/>
    <w:rsid w:val="0086481F"/>
    <w:rsid w:val="008658EC"/>
    <w:rsid w:val="00867AA7"/>
    <w:rsid w:val="00875914"/>
    <w:rsid w:val="00876EA5"/>
    <w:rsid w:val="00880B92"/>
    <w:rsid w:val="00880F59"/>
    <w:rsid w:val="00881707"/>
    <w:rsid w:val="00883887"/>
    <w:rsid w:val="00883C3C"/>
    <w:rsid w:val="00884E47"/>
    <w:rsid w:val="00887671"/>
    <w:rsid w:val="008924CF"/>
    <w:rsid w:val="00894684"/>
    <w:rsid w:val="00895502"/>
    <w:rsid w:val="0089779B"/>
    <w:rsid w:val="008A1635"/>
    <w:rsid w:val="008A1DAA"/>
    <w:rsid w:val="008A4E25"/>
    <w:rsid w:val="008A5A4B"/>
    <w:rsid w:val="008A6EAD"/>
    <w:rsid w:val="008A7881"/>
    <w:rsid w:val="008B107A"/>
    <w:rsid w:val="008B14F0"/>
    <w:rsid w:val="008B3B4E"/>
    <w:rsid w:val="008B3C02"/>
    <w:rsid w:val="008B4603"/>
    <w:rsid w:val="008B532E"/>
    <w:rsid w:val="008B5EBB"/>
    <w:rsid w:val="008B66DE"/>
    <w:rsid w:val="008C2394"/>
    <w:rsid w:val="008C26AB"/>
    <w:rsid w:val="008C6A9F"/>
    <w:rsid w:val="008C748C"/>
    <w:rsid w:val="008D0C58"/>
    <w:rsid w:val="008D1524"/>
    <w:rsid w:val="008D409D"/>
    <w:rsid w:val="008D5540"/>
    <w:rsid w:val="008D5553"/>
    <w:rsid w:val="008D5AB5"/>
    <w:rsid w:val="008D715D"/>
    <w:rsid w:val="008D7C0A"/>
    <w:rsid w:val="008E3889"/>
    <w:rsid w:val="008E770B"/>
    <w:rsid w:val="008E78D6"/>
    <w:rsid w:val="008E7DD2"/>
    <w:rsid w:val="008F02BF"/>
    <w:rsid w:val="008F0A6C"/>
    <w:rsid w:val="008F1002"/>
    <w:rsid w:val="008F1427"/>
    <w:rsid w:val="008F17CB"/>
    <w:rsid w:val="008F1993"/>
    <w:rsid w:val="008F2028"/>
    <w:rsid w:val="008F2DEB"/>
    <w:rsid w:val="008F3612"/>
    <w:rsid w:val="008F3D3E"/>
    <w:rsid w:val="008F703B"/>
    <w:rsid w:val="008F7929"/>
    <w:rsid w:val="009015B7"/>
    <w:rsid w:val="009024E0"/>
    <w:rsid w:val="0090589F"/>
    <w:rsid w:val="0090633D"/>
    <w:rsid w:val="00906EF0"/>
    <w:rsid w:val="00907658"/>
    <w:rsid w:val="0091034F"/>
    <w:rsid w:val="0091365D"/>
    <w:rsid w:val="00914202"/>
    <w:rsid w:val="009163F9"/>
    <w:rsid w:val="0092042B"/>
    <w:rsid w:val="00920CEC"/>
    <w:rsid w:val="00921E2F"/>
    <w:rsid w:val="009227BA"/>
    <w:rsid w:val="00923BDF"/>
    <w:rsid w:val="009240E4"/>
    <w:rsid w:val="00924725"/>
    <w:rsid w:val="00925D03"/>
    <w:rsid w:val="00927715"/>
    <w:rsid w:val="00927AF6"/>
    <w:rsid w:val="00927CCD"/>
    <w:rsid w:val="00927FD6"/>
    <w:rsid w:val="009328E5"/>
    <w:rsid w:val="009331E1"/>
    <w:rsid w:val="00936C0D"/>
    <w:rsid w:val="0094048F"/>
    <w:rsid w:val="00943EA3"/>
    <w:rsid w:val="00944C6F"/>
    <w:rsid w:val="009469EE"/>
    <w:rsid w:val="009507CD"/>
    <w:rsid w:val="009529E1"/>
    <w:rsid w:val="00953B7D"/>
    <w:rsid w:val="0095562F"/>
    <w:rsid w:val="00956302"/>
    <w:rsid w:val="009564AF"/>
    <w:rsid w:val="00956B84"/>
    <w:rsid w:val="00956C86"/>
    <w:rsid w:val="0095708B"/>
    <w:rsid w:val="00960121"/>
    <w:rsid w:val="00960B00"/>
    <w:rsid w:val="00960BF3"/>
    <w:rsid w:val="00960CD4"/>
    <w:rsid w:val="009615C3"/>
    <w:rsid w:val="009616CD"/>
    <w:rsid w:val="00963A49"/>
    <w:rsid w:val="00964EE3"/>
    <w:rsid w:val="00965B32"/>
    <w:rsid w:val="00967327"/>
    <w:rsid w:val="00970A85"/>
    <w:rsid w:val="00971C6E"/>
    <w:rsid w:val="00975BEA"/>
    <w:rsid w:val="00975E95"/>
    <w:rsid w:val="0097766A"/>
    <w:rsid w:val="0098002F"/>
    <w:rsid w:val="00982654"/>
    <w:rsid w:val="0098292B"/>
    <w:rsid w:val="00983A14"/>
    <w:rsid w:val="0098718A"/>
    <w:rsid w:val="009874C4"/>
    <w:rsid w:val="00987643"/>
    <w:rsid w:val="00992D71"/>
    <w:rsid w:val="00994BB9"/>
    <w:rsid w:val="00995C7A"/>
    <w:rsid w:val="00996D15"/>
    <w:rsid w:val="009971AC"/>
    <w:rsid w:val="009A4495"/>
    <w:rsid w:val="009A4A79"/>
    <w:rsid w:val="009A5973"/>
    <w:rsid w:val="009A642C"/>
    <w:rsid w:val="009A6CF8"/>
    <w:rsid w:val="009A6D11"/>
    <w:rsid w:val="009B0889"/>
    <w:rsid w:val="009B3C2A"/>
    <w:rsid w:val="009B413F"/>
    <w:rsid w:val="009B43A2"/>
    <w:rsid w:val="009B4581"/>
    <w:rsid w:val="009B4C5C"/>
    <w:rsid w:val="009B6994"/>
    <w:rsid w:val="009C0422"/>
    <w:rsid w:val="009C38A1"/>
    <w:rsid w:val="009C7061"/>
    <w:rsid w:val="009C7573"/>
    <w:rsid w:val="009D03EB"/>
    <w:rsid w:val="009D147E"/>
    <w:rsid w:val="009D1580"/>
    <w:rsid w:val="009D171F"/>
    <w:rsid w:val="009D286B"/>
    <w:rsid w:val="009D3DB2"/>
    <w:rsid w:val="009D476C"/>
    <w:rsid w:val="009D7140"/>
    <w:rsid w:val="009E02D8"/>
    <w:rsid w:val="009E16D4"/>
    <w:rsid w:val="009E1EF5"/>
    <w:rsid w:val="009E2E07"/>
    <w:rsid w:val="009E3EF7"/>
    <w:rsid w:val="009E5DEC"/>
    <w:rsid w:val="009E6B45"/>
    <w:rsid w:val="009E741E"/>
    <w:rsid w:val="009F1962"/>
    <w:rsid w:val="009F344B"/>
    <w:rsid w:val="009F45B1"/>
    <w:rsid w:val="009F529A"/>
    <w:rsid w:val="009F6370"/>
    <w:rsid w:val="00A02B61"/>
    <w:rsid w:val="00A067F7"/>
    <w:rsid w:val="00A06A66"/>
    <w:rsid w:val="00A06DB5"/>
    <w:rsid w:val="00A07314"/>
    <w:rsid w:val="00A07452"/>
    <w:rsid w:val="00A10262"/>
    <w:rsid w:val="00A10C1B"/>
    <w:rsid w:val="00A113B5"/>
    <w:rsid w:val="00A12D8D"/>
    <w:rsid w:val="00A1499C"/>
    <w:rsid w:val="00A1536C"/>
    <w:rsid w:val="00A154D4"/>
    <w:rsid w:val="00A17E1A"/>
    <w:rsid w:val="00A2000E"/>
    <w:rsid w:val="00A21D37"/>
    <w:rsid w:val="00A22982"/>
    <w:rsid w:val="00A23D5D"/>
    <w:rsid w:val="00A23EA0"/>
    <w:rsid w:val="00A242B5"/>
    <w:rsid w:val="00A24E68"/>
    <w:rsid w:val="00A25F1D"/>
    <w:rsid w:val="00A26F3D"/>
    <w:rsid w:val="00A27ABD"/>
    <w:rsid w:val="00A30F36"/>
    <w:rsid w:val="00A31F85"/>
    <w:rsid w:val="00A3202A"/>
    <w:rsid w:val="00A32CB9"/>
    <w:rsid w:val="00A33569"/>
    <w:rsid w:val="00A33689"/>
    <w:rsid w:val="00A34ED5"/>
    <w:rsid w:val="00A35590"/>
    <w:rsid w:val="00A359AF"/>
    <w:rsid w:val="00A36A20"/>
    <w:rsid w:val="00A37605"/>
    <w:rsid w:val="00A37FD8"/>
    <w:rsid w:val="00A403C6"/>
    <w:rsid w:val="00A41144"/>
    <w:rsid w:val="00A42080"/>
    <w:rsid w:val="00A427E4"/>
    <w:rsid w:val="00A43EB7"/>
    <w:rsid w:val="00A4485F"/>
    <w:rsid w:val="00A4574C"/>
    <w:rsid w:val="00A46EA0"/>
    <w:rsid w:val="00A476E4"/>
    <w:rsid w:val="00A5195C"/>
    <w:rsid w:val="00A51F54"/>
    <w:rsid w:val="00A526F1"/>
    <w:rsid w:val="00A542EE"/>
    <w:rsid w:val="00A548A5"/>
    <w:rsid w:val="00A55676"/>
    <w:rsid w:val="00A56EEA"/>
    <w:rsid w:val="00A573AB"/>
    <w:rsid w:val="00A578DE"/>
    <w:rsid w:val="00A61256"/>
    <w:rsid w:val="00A61EDA"/>
    <w:rsid w:val="00A62613"/>
    <w:rsid w:val="00A65DAE"/>
    <w:rsid w:val="00A724D5"/>
    <w:rsid w:val="00A72BD0"/>
    <w:rsid w:val="00A774A7"/>
    <w:rsid w:val="00A8285F"/>
    <w:rsid w:val="00A82ED7"/>
    <w:rsid w:val="00A91194"/>
    <w:rsid w:val="00A93B88"/>
    <w:rsid w:val="00A94372"/>
    <w:rsid w:val="00A95AD7"/>
    <w:rsid w:val="00A95E00"/>
    <w:rsid w:val="00A95EC6"/>
    <w:rsid w:val="00A95F50"/>
    <w:rsid w:val="00AA0876"/>
    <w:rsid w:val="00AA1604"/>
    <w:rsid w:val="00AA2734"/>
    <w:rsid w:val="00AA4C5E"/>
    <w:rsid w:val="00AA4F37"/>
    <w:rsid w:val="00AA5166"/>
    <w:rsid w:val="00AA6E3E"/>
    <w:rsid w:val="00AA758A"/>
    <w:rsid w:val="00AA7713"/>
    <w:rsid w:val="00AA7B27"/>
    <w:rsid w:val="00AB0B3C"/>
    <w:rsid w:val="00AB1C0C"/>
    <w:rsid w:val="00AB2CD5"/>
    <w:rsid w:val="00AB4A64"/>
    <w:rsid w:val="00AC213D"/>
    <w:rsid w:val="00AC2424"/>
    <w:rsid w:val="00AC3F06"/>
    <w:rsid w:val="00AC455D"/>
    <w:rsid w:val="00AC5DFC"/>
    <w:rsid w:val="00AC6BD7"/>
    <w:rsid w:val="00AC7BEC"/>
    <w:rsid w:val="00AC7E95"/>
    <w:rsid w:val="00AD0047"/>
    <w:rsid w:val="00AD4575"/>
    <w:rsid w:val="00AD4906"/>
    <w:rsid w:val="00AD5701"/>
    <w:rsid w:val="00AD67B7"/>
    <w:rsid w:val="00AE0136"/>
    <w:rsid w:val="00AE419A"/>
    <w:rsid w:val="00AE4EC2"/>
    <w:rsid w:val="00AE6809"/>
    <w:rsid w:val="00AF0C2A"/>
    <w:rsid w:val="00AF19FE"/>
    <w:rsid w:val="00AF1D37"/>
    <w:rsid w:val="00AF2296"/>
    <w:rsid w:val="00AF4FEC"/>
    <w:rsid w:val="00AF581F"/>
    <w:rsid w:val="00AF597C"/>
    <w:rsid w:val="00AF5E06"/>
    <w:rsid w:val="00AF6DAF"/>
    <w:rsid w:val="00B01065"/>
    <w:rsid w:val="00B0120E"/>
    <w:rsid w:val="00B015CE"/>
    <w:rsid w:val="00B01CFE"/>
    <w:rsid w:val="00B01FB6"/>
    <w:rsid w:val="00B03164"/>
    <w:rsid w:val="00B036F2"/>
    <w:rsid w:val="00B0419F"/>
    <w:rsid w:val="00B060F0"/>
    <w:rsid w:val="00B07196"/>
    <w:rsid w:val="00B07C33"/>
    <w:rsid w:val="00B1036A"/>
    <w:rsid w:val="00B10EC6"/>
    <w:rsid w:val="00B11F88"/>
    <w:rsid w:val="00B11FDD"/>
    <w:rsid w:val="00B121A7"/>
    <w:rsid w:val="00B14AF6"/>
    <w:rsid w:val="00B14B53"/>
    <w:rsid w:val="00B1599F"/>
    <w:rsid w:val="00B15BCC"/>
    <w:rsid w:val="00B17E90"/>
    <w:rsid w:val="00B22855"/>
    <w:rsid w:val="00B230F7"/>
    <w:rsid w:val="00B23C5A"/>
    <w:rsid w:val="00B304F4"/>
    <w:rsid w:val="00B33AF2"/>
    <w:rsid w:val="00B35E7C"/>
    <w:rsid w:val="00B36F0F"/>
    <w:rsid w:val="00B37D1E"/>
    <w:rsid w:val="00B42C62"/>
    <w:rsid w:val="00B46404"/>
    <w:rsid w:val="00B47499"/>
    <w:rsid w:val="00B50585"/>
    <w:rsid w:val="00B51067"/>
    <w:rsid w:val="00B52940"/>
    <w:rsid w:val="00B56A7B"/>
    <w:rsid w:val="00B57975"/>
    <w:rsid w:val="00B6163D"/>
    <w:rsid w:val="00B61C0E"/>
    <w:rsid w:val="00B61DCA"/>
    <w:rsid w:val="00B62A28"/>
    <w:rsid w:val="00B63073"/>
    <w:rsid w:val="00B64A33"/>
    <w:rsid w:val="00B65CA9"/>
    <w:rsid w:val="00B663CF"/>
    <w:rsid w:val="00B70B06"/>
    <w:rsid w:val="00B72571"/>
    <w:rsid w:val="00B732DF"/>
    <w:rsid w:val="00B7684F"/>
    <w:rsid w:val="00B81BC3"/>
    <w:rsid w:val="00B81C8C"/>
    <w:rsid w:val="00B81F84"/>
    <w:rsid w:val="00B82149"/>
    <w:rsid w:val="00B82606"/>
    <w:rsid w:val="00B82782"/>
    <w:rsid w:val="00B842F9"/>
    <w:rsid w:val="00B846A7"/>
    <w:rsid w:val="00B86582"/>
    <w:rsid w:val="00B8716D"/>
    <w:rsid w:val="00B87BD7"/>
    <w:rsid w:val="00B93CBD"/>
    <w:rsid w:val="00B94685"/>
    <w:rsid w:val="00B95DE2"/>
    <w:rsid w:val="00BA08E3"/>
    <w:rsid w:val="00BA1CA1"/>
    <w:rsid w:val="00BB0B1B"/>
    <w:rsid w:val="00BB14C7"/>
    <w:rsid w:val="00BB183B"/>
    <w:rsid w:val="00BB1A16"/>
    <w:rsid w:val="00BB3BC4"/>
    <w:rsid w:val="00BB55F7"/>
    <w:rsid w:val="00BB7CEF"/>
    <w:rsid w:val="00BC01CA"/>
    <w:rsid w:val="00BC0769"/>
    <w:rsid w:val="00BC488D"/>
    <w:rsid w:val="00BC4EA6"/>
    <w:rsid w:val="00BC793A"/>
    <w:rsid w:val="00BD2F8E"/>
    <w:rsid w:val="00BD3B1F"/>
    <w:rsid w:val="00BD45EF"/>
    <w:rsid w:val="00BD4BA7"/>
    <w:rsid w:val="00BD71CB"/>
    <w:rsid w:val="00BE05B7"/>
    <w:rsid w:val="00BE2000"/>
    <w:rsid w:val="00BE41B4"/>
    <w:rsid w:val="00BE451D"/>
    <w:rsid w:val="00BE519B"/>
    <w:rsid w:val="00BE7B47"/>
    <w:rsid w:val="00BF051B"/>
    <w:rsid w:val="00BF0520"/>
    <w:rsid w:val="00BF1B5E"/>
    <w:rsid w:val="00BF29AE"/>
    <w:rsid w:val="00BF3371"/>
    <w:rsid w:val="00C00355"/>
    <w:rsid w:val="00C0130D"/>
    <w:rsid w:val="00C025E1"/>
    <w:rsid w:val="00C04005"/>
    <w:rsid w:val="00C046AD"/>
    <w:rsid w:val="00C04A43"/>
    <w:rsid w:val="00C050AF"/>
    <w:rsid w:val="00C0737C"/>
    <w:rsid w:val="00C10CA2"/>
    <w:rsid w:val="00C110F7"/>
    <w:rsid w:val="00C11D72"/>
    <w:rsid w:val="00C12091"/>
    <w:rsid w:val="00C12489"/>
    <w:rsid w:val="00C151AC"/>
    <w:rsid w:val="00C151D8"/>
    <w:rsid w:val="00C1529D"/>
    <w:rsid w:val="00C152AB"/>
    <w:rsid w:val="00C17A61"/>
    <w:rsid w:val="00C17F9B"/>
    <w:rsid w:val="00C2350B"/>
    <w:rsid w:val="00C260E9"/>
    <w:rsid w:val="00C26659"/>
    <w:rsid w:val="00C27B40"/>
    <w:rsid w:val="00C30D46"/>
    <w:rsid w:val="00C33D9A"/>
    <w:rsid w:val="00C35544"/>
    <w:rsid w:val="00C36F9F"/>
    <w:rsid w:val="00C42080"/>
    <w:rsid w:val="00C46F99"/>
    <w:rsid w:val="00C50CB0"/>
    <w:rsid w:val="00C50DB5"/>
    <w:rsid w:val="00C51F1A"/>
    <w:rsid w:val="00C5248B"/>
    <w:rsid w:val="00C52B83"/>
    <w:rsid w:val="00C6003A"/>
    <w:rsid w:val="00C62A9E"/>
    <w:rsid w:val="00C635B4"/>
    <w:rsid w:val="00C6623B"/>
    <w:rsid w:val="00C66C6C"/>
    <w:rsid w:val="00C6735B"/>
    <w:rsid w:val="00C70969"/>
    <w:rsid w:val="00C72E2A"/>
    <w:rsid w:val="00C736AC"/>
    <w:rsid w:val="00C75AD3"/>
    <w:rsid w:val="00C763B9"/>
    <w:rsid w:val="00C76854"/>
    <w:rsid w:val="00C82B0F"/>
    <w:rsid w:val="00C83B61"/>
    <w:rsid w:val="00C84828"/>
    <w:rsid w:val="00C84F03"/>
    <w:rsid w:val="00C86455"/>
    <w:rsid w:val="00C87497"/>
    <w:rsid w:val="00C912ED"/>
    <w:rsid w:val="00C9151E"/>
    <w:rsid w:val="00C92E45"/>
    <w:rsid w:val="00C92EE0"/>
    <w:rsid w:val="00C933B3"/>
    <w:rsid w:val="00C950B7"/>
    <w:rsid w:val="00C95BD8"/>
    <w:rsid w:val="00C97257"/>
    <w:rsid w:val="00CA087C"/>
    <w:rsid w:val="00CA09BC"/>
    <w:rsid w:val="00CA145B"/>
    <w:rsid w:val="00CA1468"/>
    <w:rsid w:val="00CA1F03"/>
    <w:rsid w:val="00CA2E19"/>
    <w:rsid w:val="00CA3C46"/>
    <w:rsid w:val="00CA77E2"/>
    <w:rsid w:val="00CB32F0"/>
    <w:rsid w:val="00CB435E"/>
    <w:rsid w:val="00CB6EFB"/>
    <w:rsid w:val="00CB7CBE"/>
    <w:rsid w:val="00CC1131"/>
    <w:rsid w:val="00CC2A41"/>
    <w:rsid w:val="00CC3BED"/>
    <w:rsid w:val="00CC47DB"/>
    <w:rsid w:val="00CC6B9E"/>
    <w:rsid w:val="00CC725B"/>
    <w:rsid w:val="00CD153E"/>
    <w:rsid w:val="00CD1EF7"/>
    <w:rsid w:val="00CD2E20"/>
    <w:rsid w:val="00CD2E30"/>
    <w:rsid w:val="00CE01DE"/>
    <w:rsid w:val="00CE01EF"/>
    <w:rsid w:val="00CE2026"/>
    <w:rsid w:val="00CE2E87"/>
    <w:rsid w:val="00CE379C"/>
    <w:rsid w:val="00CE37FE"/>
    <w:rsid w:val="00CE3C64"/>
    <w:rsid w:val="00CE6276"/>
    <w:rsid w:val="00CF06A7"/>
    <w:rsid w:val="00CF139F"/>
    <w:rsid w:val="00CF1C37"/>
    <w:rsid w:val="00CF256B"/>
    <w:rsid w:val="00CF27D3"/>
    <w:rsid w:val="00CF3B1D"/>
    <w:rsid w:val="00CF42A5"/>
    <w:rsid w:val="00CF4365"/>
    <w:rsid w:val="00CF43E8"/>
    <w:rsid w:val="00CF5338"/>
    <w:rsid w:val="00CF5552"/>
    <w:rsid w:val="00CF72A0"/>
    <w:rsid w:val="00D00EC1"/>
    <w:rsid w:val="00D0198B"/>
    <w:rsid w:val="00D03FF1"/>
    <w:rsid w:val="00D070A7"/>
    <w:rsid w:val="00D073F1"/>
    <w:rsid w:val="00D116CA"/>
    <w:rsid w:val="00D121E9"/>
    <w:rsid w:val="00D15B26"/>
    <w:rsid w:val="00D174E7"/>
    <w:rsid w:val="00D20C91"/>
    <w:rsid w:val="00D23FF6"/>
    <w:rsid w:val="00D26DAF"/>
    <w:rsid w:val="00D2795B"/>
    <w:rsid w:val="00D30676"/>
    <w:rsid w:val="00D320DC"/>
    <w:rsid w:val="00D33D3E"/>
    <w:rsid w:val="00D42487"/>
    <w:rsid w:val="00D42FED"/>
    <w:rsid w:val="00D45439"/>
    <w:rsid w:val="00D5166E"/>
    <w:rsid w:val="00D52F6A"/>
    <w:rsid w:val="00D53A02"/>
    <w:rsid w:val="00D554C6"/>
    <w:rsid w:val="00D55717"/>
    <w:rsid w:val="00D57F0E"/>
    <w:rsid w:val="00D61D3D"/>
    <w:rsid w:val="00D65069"/>
    <w:rsid w:val="00D657D6"/>
    <w:rsid w:val="00D6662E"/>
    <w:rsid w:val="00D67914"/>
    <w:rsid w:val="00D7039A"/>
    <w:rsid w:val="00D736D9"/>
    <w:rsid w:val="00D75593"/>
    <w:rsid w:val="00D779E2"/>
    <w:rsid w:val="00D81DD3"/>
    <w:rsid w:val="00D82962"/>
    <w:rsid w:val="00D8372D"/>
    <w:rsid w:val="00D85A2E"/>
    <w:rsid w:val="00D85E0B"/>
    <w:rsid w:val="00D8765E"/>
    <w:rsid w:val="00D901B9"/>
    <w:rsid w:val="00D916BB"/>
    <w:rsid w:val="00D9237D"/>
    <w:rsid w:val="00D93B60"/>
    <w:rsid w:val="00D93E0C"/>
    <w:rsid w:val="00D946A1"/>
    <w:rsid w:val="00D9552F"/>
    <w:rsid w:val="00D968BF"/>
    <w:rsid w:val="00DA2102"/>
    <w:rsid w:val="00DA2A70"/>
    <w:rsid w:val="00DA387F"/>
    <w:rsid w:val="00DA4B8E"/>
    <w:rsid w:val="00DA6280"/>
    <w:rsid w:val="00DA6D4E"/>
    <w:rsid w:val="00DB0750"/>
    <w:rsid w:val="00DB22C5"/>
    <w:rsid w:val="00DB3CE1"/>
    <w:rsid w:val="00DB4D3D"/>
    <w:rsid w:val="00DB57F6"/>
    <w:rsid w:val="00DB5F87"/>
    <w:rsid w:val="00DB601E"/>
    <w:rsid w:val="00DB74EE"/>
    <w:rsid w:val="00DB7AD2"/>
    <w:rsid w:val="00DC0320"/>
    <w:rsid w:val="00DC2452"/>
    <w:rsid w:val="00DC6CF9"/>
    <w:rsid w:val="00DC7106"/>
    <w:rsid w:val="00DC72DE"/>
    <w:rsid w:val="00DD280D"/>
    <w:rsid w:val="00DD2DDB"/>
    <w:rsid w:val="00DD3244"/>
    <w:rsid w:val="00DD3D9E"/>
    <w:rsid w:val="00DD5E35"/>
    <w:rsid w:val="00DD5E7D"/>
    <w:rsid w:val="00DE681A"/>
    <w:rsid w:val="00DE6AE9"/>
    <w:rsid w:val="00DE7BAC"/>
    <w:rsid w:val="00DF28A4"/>
    <w:rsid w:val="00DF5729"/>
    <w:rsid w:val="00DF5854"/>
    <w:rsid w:val="00DF6D82"/>
    <w:rsid w:val="00E01F8C"/>
    <w:rsid w:val="00E05005"/>
    <w:rsid w:val="00E07204"/>
    <w:rsid w:val="00E07FFA"/>
    <w:rsid w:val="00E143F1"/>
    <w:rsid w:val="00E17D35"/>
    <w:rsid w:val="00E21C6B"/>
    <w:rsid w:val="00E2339D"/>
    <w:rsid w:val="00E26850"/>
    <w:rsid w:val="00E27A5F"/>
    <w:rsid w:val="00E30FB1"/>
    <w:rsid w:val="00E31830"/>
    <w:rsid w:val="00E31BB0"/>
    <w:rsid w:val="00E34A85"/>
    <w:rsid w:val="00E404A6"/>
    <w:rsid w:val="00E40D0B"/>
    <w:rsid w:val="00E42423"/>
    <w:rsid w:val="00E4297D"/>
    <w:rsid w:val="00E42D20"/>
    <w:rsid w:val="00E432B3"/>
    <w:rsid w:val="00E43835"/>
    <w:rsid w:val="00E4463F"/>
    <w:rsid w:val="00E44779"/>
    <w:rsid w:val="00E459FD"/>
    <w:rsid w:val="00E47710"/>
    <w:rsid w:val="00E47E6F"/>
    <w:rsid w:val="00E532CF"/>
    <w:rsid w:val="00E532E4"/>
    <w:rsid w:val="00E535D8"/>
    <w:rsid w:val="00E541AE"/>
    <w:rsid w:val="00E54F62"/>
    <w:rsid w:val="00E56550"/>
    <w:rsid w:val="00E5774B"/>
    <w:rsid w:val="00E57A70"/>
    <w:rsid w:val="00E618B7"/>
    <w:rsid w:val="00E61A9B"/>
    <w:rsid w:val="00E6273C"/>
    <w:rsid w:val="00E64925"/>
    <w:rsid w:val="00E64B1C"/>
    <w:rsid w:val="00E6544D"/>
    <w:rsid w:val="00E67956"/>
    <w:rsid w:val="00E67C20"/>
    <w:rsid w:val="00E70395"/>
    <w:rsid w:val="00E70B42"/>
    <w:rsid w:val="00E712B0"/>
    <w:rsid w:val="00E731D8"/>
    <w:rsid w:val="00E73C4A"/>
    <w:rsid w:val="00E74B6D"/>
    <w:rsid w:val="00E76070"/>
    <w:rsid w:val="00E760BE"/>
    <w:rsid w:val="00E7648A"/>
    <w:rsid w:val="00E76BC6"/>
    <w:rsid w:val="00E77B8D"/>
    <w:rsid w:val="00E80A48"/>
    <w:rsid w:val="00E81C15"/>
    <w:rsid w:val="00E83344"/>
    <w:rsid w:val="00E83653"/>
    <w:rsid w:val="00E83E98"/>
    <w:rsid w:val="00E84F65"/>
    <w:rsid w:val="00E85881"/>
    <w:rsid w:val="00E85AB7"/>
    <w:rsid w:val="00E8668B"/>
    <w:rsid w:val="00E86CB8"/>
    <w:rsid w:val="00E903EB"/>
    <w:rsid w:val="00E918BC"/>
    <w:rsid w:val="00E92866"/>
    <w:rsid w:val="00E97A7A"/>
    <w:rsid w:val="00E97B42"/>
    <w:rsid w:val="00EA24B4"/>
    <w:rsid w:val="00EA2AC7"/>
    <w:rsid w:val="00EA2B8A"/>
    <w:rsid w:val="00EA39A9"/>
    <w:rsid w:val="00EA621D"/>
    <w:rsid w:val="00EB006B"/>
    <w:rsid w:val="00EB12F2"/>
    <w:rsid w:val="00EB39A7"/>
    <w:rsid w:val="00EB3AA1"/>
    <w:rsid w:val="00EB435B"/>
    <w:rsid w:val="00EB7670"/>
    <w:rsid w:val="00EC1FB5"/>
    <w:rsid w:val="00ED34EE"/>
    <w:rsid w:val="00ED3838"/>
    <w:rsid w:val="00ED54DA"/>
    <w:rsid w:val="00ED6C89"/>
    <w:rsid w:val="00EE1141"/>
    <w:rsid w:val="00EE18B8"/>
    <w:rsid w:val="00EE18F3"/>
    <w:rsid w:val="00EE2152"/>
    <w:rsid w:val="00EE2E65"/>
    <w:rsid w:val="00EE3627"/>
    <w:rsid w:val="00EE4DD9"/>
    <w:rsid w:val="00EE607A"/>
    <w:rsid w:val="00EE611C"/>
    <w:rsid w:val="00EE783B"/>
    <w:rsid w:val="00EF0482"/>
    <w:rsid w:val="00EF48AD"/>
    <w:rsid w:val="00EF4AD3"/>
    <w:rsid w:val="00EF542D"/>
    <w:rsid w:val="00EF665A"/>
    <w:rsid w:val="00EF7040"/>
    <w:rsid w:val="00EF7900"/>
    <w:rsid w:val="00EF7FE6"/>
    <w:rsid w:val="00F00274"/>
    <w:rsid w:val="00F0083E"/>
    <w:rsid w:val="00F02F91"/>
    <w:rsid w:val="00F04112"/>
    <w:rsid w:val="00F10DA8"/>
    <w:rsid w:val="00F112A8"/>
    <w:rsid w:val="00F12A4B"/>
    <w:rsid w:val="00F14284"/>
    <w:rsid w:val="00F16086"/>
    <w:rsid w:val="00F179A0"/>
    <w:rsid w:val="00F2004B"/>
    <w:rsid w:val="00F205E4"/>
    <w:rsid w:val="00F20779"/>
    <w:rsid w:val="00F22CC2"/>
    <w:rsid w:val="00F23D6B"/>
    <w:rsid w:val="00F240B9"/>
    <w:rsid w:val="00F250A7"/>
    <w:rsid w:val="00F26950"/>
    <w:rsid w:val="00F30610"/>
    <w:rsid w:val="00F32003"/>
    <w:rsid w:val="00F3433C"/>
    <w:rsid w:val="00F351A3"/>
    <w:rsid w:val="00F351EC"/>
    <w:rsid w:val="00F365A1"/>
    <w:rsid w:val="00F40B3D"/>
    <w:rsid w:val="00F4101C"/>
    <w:rsid w:val="00F41265"/>
    <w:rsid w:val="00F42E4F"/>
    <w:rsid w:val="00F43DDA"/>
    <w:rsid w:val="00F46CB4"/>
    <w:rsid w:val="00F473AA"/>
    <w:rsid w:val="00F51212"/>
    <w:rsid w:val="00F51F0B"/>
    <w:rsid w:val="00F52429"/>
    <w:rsid w:val="00F53172"/>
    <w:rsid w:val="00F533F1"/>
    <w:rsid w:val="00F54134"/>
    <w:rsid w:val="00F542FF"/>
    <w:rsid w:val="00F55E6B"/>
    <w:rsid w:val="00F56AF8"/>
    <w:rsid w:val="00F56B7B"/>
    <w:rsid w:val="00F578D9"/>
    <w:rsid w:val="00F62028"/>
    <w:rsid w:val="00F6265E"/>
    <w:rsid w:val="00F62D00"/>
    <w:rsid w:val="00F63290"/>
    <w:rsid w:val="00F63764"/>
    <w:rsid w:val="00F6378B"/>
    <w:rsid w:val="00F63C33"/>
    <w:rsid w:val="00F64E8C"/>
    <w:rsid w:val="00F671AF"/>
    <w:rsid w:val="00F67D4E"/>
    <w:rsid w:val="00F70AC6"/>
    <w:rsid w:val="00F72829"/>
    <w:rsid w:val="00F7289A"/>
    <w:rsid w:val="00F74090"/>
    <w:rsid w:val="00F74CD2"/>
    <w:rsid w:val="00F76315"/>
    <w:rsid w:val="00F76C73"/>
    <w:rsid w:val="00F80AC4"/>
    <w:rsid w:val="00F81A4B"/>
    <w:rsid w:val="00F82C30"/>
    <w:rsid w:val="00F83A43"/>
    <w:rsid w:val="00F84882"/>
    <w:rsid w:val="00F85B8B"/>
    <w:rsid w:val="00F85F60"/>
    <w:rsid w:val="00F86A2A"/>
    <w:rsid w:val="00F9488E"/>
    <w:rsid w:val="00F96780"/>
    <w:rsid w:val="00F96A5B"/>
    <w:rsid w:val="00F97609"/>
    <w:rsid w:val="00F97C4D"/>
    <w:rsid w:val="00FA072E"/>
    <w:rsid w:val="00FA191A"/>
    <w:rsid w:val="00FA3294"/>
    <w:rsid w:val="00FA493F"/>
    <w:rsid w:val="00FB131C"/>
    <w:rsid w:val="00FB2F27"/>
    <w:rsid w:val="00FB4A14"/>
    <w:rsid w:val="00FB5BF5"/>
    <w:rsid w:val="00FB6FED"/>
    <w:rsid w:val="00FB72C8"/>
    <w:rsid w:val="00FC103F"/>
    <w:rsid w:val="00FC37C6"/>
    <w:rsid w:val="00FC3AB1"/>
    <w:rsid w:val="00FD1268"/>
    <w:rsid w:val="00FD2268"/>
    <w:rsid w:val="00FD26DD"/>
    <w:rsid w:val="00FD3AD8"/>
    <w:rsid w:val="00FD7A09"/>
    <w:rsid w:val="00FE18F9"/>
    <w:rsid w:val="00FE350A"/>
    <w:rsid w:val="00FE37C8"/>
    <w:rsid w:val="00FE459C"/>
    <w:rsid w:val="00FE4F5A"/>
    <w:rsid w:val="00FE590F"/>
    <w:rsid w:val="00FE592A"/>
    <w:rsid w:val="00FE614C"/>
    <w:rsid w:val="00FF029F"/>
    <w:rsid w:val="00FF08FE"/>
    <w:rsid w:val="00FF1659"/>
    <w:rsid w:val="00FF6444"/>
    <w:rsid w:val="00FF64D8"/>
    <w:rsid w:val="00FF6ADE"/>
    <w:rsid w:val="00FF6F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A6E7"/>
  <w15:docId w15:val="{F222CAD5-F345-4316-B236-5B094393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szCs w:val="24"/>
        <w:lang w:val="en-US" w:eastAsia="en-US" w:bidi="ar-SA"/>
      </w:rPr>
    </w:rPrDefault>
    <w:pPrDefault>
      <w:pPr>
        <w:spacing w:before="120"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link w:val="Heading1Char"/>
    <w:uiPriority w:val="9"/>
    <w:qFormat/>
    <w:rsid w:val="00256EA2"/>
    <w:pPr>
      <w:spacing w:before="100" w:beforeAutospacing="1" w:after="100" w:afterAutospacing="1"/>
      <w:outlineLvl w:val="0"/>
    </w:pPr>
    <w:rPr>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Pr>
      <w:lang w:val="hr-HR" w:eastAsia="hr-HR"/>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pPr>
    <w:rPr>
      <w:rFonts w:cs="Arial"/>
      <w:i/>
      <w:iCs/>
    </w:rPr>
  </w:style>
  <w:style w:type="paragraph" w:customStyle="1" w:styleId="Index">
    <w:name w:val="Index"/>
    <w:basedOn w:val="Standard"/>
    <w:pPr>
      <w:suppressLineNumbers/>
    </w:pPr>
    <w:rPr>
      <w:rFonts w:cs="Arial"/>
    </w:rPr>
  </w:style>
  <w:style w:type="paragraph" w:styleId="Header">
    <w:name w:val="header"/>
    <w:basedOn w:val="Standard"/>
    <w:uiPriority w:val="99"/>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CommentText">
    <w:name w:val="annotation text"/>
    <w:basedOn w:val="Standard"/>
    <w:rPr>
      <w:rFonts w:ascii="Cambria" w:eastAsia="Cambria" w:hAnsi="Cambria"/>
    </w:rPr>
  </w:style>
  <w:style w:type="paragraph" w:styleId="CommentSubject">
    <w:name w:val="annotation subject"/>
    <w:basedOn w:val="CommentText"/>
    <w:rPr>
      <w:b/>
      <w:bCs/>
    </w:rPr>
  </w:style>
  <w:style w:type="paragraph" w:styleId="BalloonText">
    <w:name w:val="Balloon Text"/>
    <w:basedOn w:val="Standard"/>
    <w:rPr>
      <w:rFonts w:ascii="Lucida Grande" w:eastAsia="Cambria" w:hAnsi="Lucida Grande"/>
      <w:sz w:val="18"/>
      <w:szCs w:val="18"/>
    </w:rPr>
  </w:style>
  <w:style w:type="paragraph" w:styleId="FootnoteText">
    <w:name w:val="footnote text"/>
    <w:basedOn w:val="Standard"/>
    <w:rPr>
      <w:rFonts w:ascii="Cambria" w:eastAsia="Cambria" w:hAnsi="Cambria"/>
    </w:rPr>
  </w:style>
  <w:style w:type="paragraph" w:customStyle="1" w:styleId="MediumGrid1-Accent21">
    <w:name w:val="Medium Grid 1 - Accent 21"/>
    <w:basedOn w:val="Standard"/>
    <w:pPr>
      <w:ind w:left="708"/>
    </w:pPr>
    <w:rPr>
      <w:rFonts w:ascii="Cambria" w:eastAsia="Cambria" w:hAnsi="Cambria"/>
      <w:lang w:val="en-US" w:eastAsia="en-US"/>
    </w:rPr>
  </w:style>
  <w:style w:type="paragraph" w:customStyle="1" w:styleId="osnovnitekst">
    <w:name w:val="osnovni tekst"/>
    <w:basedOn w:val="Standard"/>
    <w:pPr>
      <w:widowControl w:val="0"/>
    </w:pPr>
    <w:rPr>
      <w:rFonts w:ascii="ArialMT" w:hAnsi="ArialMT" w:cs="ArialMT"/>
      <w:color w:val="000000"/>
      <w:sz w:val="20"/>
      <w:szCs w:val="20"/>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Standard"/>
    <w:pPr>
      <w:spacing w:after="160" w:line="240" w:lineRule="exact"/>
    </w:pPr>
    <w:rPr>
      <w:rFonts w:ascii="Tahoma" w:hAnsi="Tahoma"/>
      <w:sz w:val="20"/>
      <w:szCs w:val="20"/>
      <w:lang w:val="en-US" w:eastAsia="en-US"/>
    </w:rPr>
  </w:style>
  <w:style w:type="paragraph" w:customStyle="1" w:styleId="Revizija1">
    <w:name w:val="Revizija1"/>
    <w:rPr>
      <w:rFonts w:ascii="Cambria" w:eastAsia="Cambria" w:hAnsi="Cambria"/>
    </w:rPr>
  </w:style>
  <w:style w:type="paragraph" w:customStyle="1" w:styleId="Odlomakpopisa1">
    <w:name w:val="Odlomak popisa1"/>
    <w:basedOn w:val="Standard"/>
    <w:pPr>
      <w:ind w:left="708"/>
    </w:pPr>
    <w:rPr>
      <w:rFonts w:ascii="Cambria" w:eastAsia="Cambria" w:hAnsi="Cambria"/>
      <w:lang w:val="en-US" w:eastAsia="en-US"/>
    </w:rPr>
  </w:style>
  <w:style w:type="paragraph" w:styleId="Revision">
    <w:name w:val="Revision"/>
    <w:rPr>
      <w:rFonts w:ascii="Cambria" w:eastAsia="Cambria" w:hAnsi="Cambria"/>
    </w:rPr>
  </w:style>
  <w:style w:type="paragraph" w:styleId="ListParagraph">
    <w:name w:val="List Paragraph"/>
    <w:basedOn w:val="Standard"/>
    <w:uiPriority w:val="34"/>
    <w:qFormat/>
    <w:pPr>
      <w:ind w:left="708"/>
    </w:pPr>
    <w:rPr>
      <w:rFonts w:ascii="Cambria" w:eastAsia="Cambria" w:hAnsi="Cambria"/>
      <w:lang w:val="en-US" w:eastAsia="en-US"/>
    </w:rPr>
  </w:style>
  <w:style w:type="character" w:styleId="CommentReference">
    <w:name w:val="annotation reference"/>
    <w:rPr>
      <w:sz w:val="18"/>
      <w:szCs w:val="18"/>
    </w:rPr>
  </w:style>
  <w:style w:type="character" w:customStyle="1" w:styleId="CommentTextChar">
    <w:name w:val="Comment Text Char"/>
    <w:rPr>
      <w:rFonts w:ascii="Cambria" w:eastAsia="Cambria" w:hAnsi="Cambria"/>
      <w:sz w:val="24"/>
      <w:szCs w:val="24"/>
    </w:rPr>
  </w:style>
  <w:style w:type="character" w:customStyle="1" w:styleId="CommentSubjectChar">
    <w:name w:val="Comment Subject Char"/>
    <w:rPr>
      <w:rFonts w:ascii="Cambria" w:eastAsia="Cambria" w:hAnsi="Cambria"/>
      <w:b/>
      <w:bCs/>
      <w:sz w:val="24"/>
      <w:szCs w:val="24"/>
    </w:rPr>
  </w:style>
  <w:style w:type="character" w:customStyle="1" w:styleId="BalloonTextChar">
    <w:name w:val="Balloon Text Char"/>
    <w:rPr>
      <w:rFonts w:ascii="Lucida Grande" w:eastAsia="Cambria" w:hAnsi="Lucida Grande"/>
      <w:sz w:val="18"/>
      <w:szCs w:val="18"/>
    </w:rPr>
  </w:style>
  <w:style w:type="character" w:customStyle="1" w:styleId="HeaderChar">
    <w:name w:val="Header Char"/>
    <w:uiPriority w:val="99"/>
    <w:rPr>
      <w:sz w:val="24"/>
      <w:szCs w:val="24"/>
    </w:rPr>
  </w:style>
  <w:style w:type="character" w:styleId="PageNumber">
    <w:name w:val="page number"/>
  </w:style>
  <w:style w:type="character" w:customStyle="1" w:styleId="FooterChar">
    <w:name w:val="Footer Char"/>
    <w:rPr>
      <w:sz w:val="24"/>
      <w:szCs w:val="24"/>
    </w:rPr>
  </w:style>
  <w:style w:type="character" w:customStyle="1" w:styleId="FootnoteTextChar">
    <w:name w:val="Footnote Text Char"/>
    <w:rPr>
      <w:rFonts w:ascii="Cambria" w:eastAsia="Cambria" w:hAnsi="Cambria"/>
      <w:sz w:val="24"/>
      <w:szCs w:val="24"/>
    </w:rPr>
  </w:style>
  <w:style w:type="character" w:styleId="FootnoteReference">
    <w:name w:val="footnote reference"/>
    <w:rPr>
      <w:position w:val="0"/>
      <w:vertAlign w:val="superscript"/>
    </w:rPr>
  </w:style>
  <w:style w:type="character" w:customStyle="1" w:styleId="HTMLPreformattedChar">
    <w:name w:val="HTML Preformatted Char"/>
    <w:rPr>
      <w:rFonts w:ascii="Courier New" w:hAnsi="Courier New"/>
      <w:color w:val="000000"/>
    </w:rPr>
  </w:style>
  <w:style w:type="character" w:customStyle="1" w:styleId="Internetlink">
    <w:name w:val="Internet link"/>
    <w:rPr>
      <w:color w:val="0000FF"/>
      <w:u w:val="single"/>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ListLabel1">
    <w:name w:val="ListLabel 1"/>
    <w:rPr>
      <w:i w:val="0"/>
    </w:rPr>
  </w:style>
  <w:style w:type="character" w:customStyle="1" w:styleId="ListLabel2">
    <w:name w:val="ListLabel 2"/>
    <w:rPr>
      <w:rFonts w:eastAsia="Times New Roman" w:cs="Times New Roman"/>
      <w:sz w:val="24"/>
    </w:rPr>
  </w:style>
  <w:style w:type="character" w:customStyle="1" w:styleId="ListLabel3">
    <w:name w:val="ListLabel 3"/>
    <w:rPr>
      <w:rFonts w:eastAsia="Calibri" w:cs="Times New Roman"/>
      <w:sz w:val="22"/>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eastAsia="Calibri" w:cs="Times New Roman"/>
    </w:rPr>
  </w:style>
  <w:style w:type="character" w:customStyle="1" w:styleId="ListLabel8">
    <w:name w:val="ListLabel 8"/>
    <w:rPr>
      <w:rFonts w:eastAsia="Times New Roman" w:cs="Times New Roman"/>
      <w:i w:val="0"/>
    </w:rPr>
  </w:style>
  <w:style w:type="character" w:customStyle="1" w:styleId="ListLabel9">
    <w:name w:val="ListLabel 9"/>
    <w:rPr>
      <w:b w:val="0"/>
      <w:i w:val="0"/>
    </w:rPr>
  </w:style>
  <w:style w:type="character" w:customStyle="1" w:styleId="ListLabel10">
    <w:name w:val="ListLabel 10"/>
    <w:rPr>
      <w:rFonts w:eastAsia="Cambria" w:cs="Times New Roman"/>
    </w:rPr>
  </w:style>
  <w:style w:type="character" w:customStyle="1" w:styleId="ListLabel11">
    <w:name w:val="ListLabel 11"/>
    <w:rPr>
      <w:rFonts w:eastAsia="Times New Roman" w:cs="Times New Roman"/>
      <w:b w:val="0"/>
      <w:i w:val="0"/>
    </w:rPr>
  </w:style>
  <w:style w:type="character" w:customStyle="1" w:styleId="ListLabel12">
    <w:name w:val="ListLabel 12"/>
    <w:rPr>
      <w:sz w:val="20"/>
    </w:rPr>
  </w:style>
  <w:style w:type="character" w:customStyle="1" w:styleId="ListLabel13">
    <w:name w:val="ListLabel 13"/>
    <w:rPr>
      <w:rFonts w:cs="Times New Roman"/>
      <w:i w:val="0"/>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461">
    <w:name w:val="WWNum461"/>
    <w:basedOn w:val="NoList"/>
    <w:rsid w:val="008F703B"/>
  </w:style>
  <w:style w:type="paragraph" w:customStyle="1" w:styleId="curz">
    <w:name w:val="curz"/>
    <w:basedOn w:val="Normal"/>
    <w:rsid w:val="00450932"/>
    <w:pPr>
      <w:spacing w:before="100" w:beforeAutospacing="1" w:after="225"/>
    </w:pPr>
    <w:rPr>
      <w:kern w:val="0"/>
      <w:lang w:eastAsia="hr-HR"/>
    </w:rPr>
  </w:style>
  <w:style w:type="paragraph" w:customStyle="1" w:styleId="t-98-2engl">
    <w:name w:val="t-98-2engl"/>
    <w:basedOn w:val="Normal"/>
    <w:rsid w:val="00450932"/>
    <w:pPr>
      <w:spacing w:before="100" w:beforeAutospacing="1" w:after="225"/>
    </w:pPr>
    <w:rPr>
      <w:kern w:val="0"/>
      <w:lang w:eastAsia="hr-HR"/>
    </w:rPr>
  </w:style>
  <w:style w:type="paragraph" w:customStyle="1" w:styleId="t-98">
    <w:name w:val="t-98"/>
    <w:basedOn w:val="Normal"/>
    <w:rsid w:val="00450932"/>
    <w:pPr>
      <w:spacing w:before="100" w:beforeAutospacing="1" w:after="225"/>
    </w:pPr>
    <w:rPr>
      <w:kern w:val="0"/>
      <w:lang w:eastAsia="hr-HR"/>
    </w:rPr>
  </w:style>
  <w:style w:type="character" w:styleId="Hyperlink">
    <w:name w:val="Hyperlink"/>
    <w:basedOn w:val="DefaultParagraphFont"/>
    <w:uiPriority w:val="99"/>
    <w:unhideWhenUsed/>
    <w:rsid w:val="00172819"/>
    <w:rPr>
      <w:color w:val="0563C1" w:themeColor="hyperlink"/>
      <w:u w:val="single"/>
    </w:rPr>
  </w:style>
  <w:style w:type="character" w:customStyle="1" w:styleId="Heading1Char">
    <w:name w:val="Heading 1 Char"/>
    <w:basedOn w:val="DefaultParagraphFont"/>
    <w:link w:val="Heading1"/>
    <w:uiPriority w:val="9"/>
    <w:rsid w:val="00256EA2"/>
    <w:rPr>
      <w:b/>
      <w:bCs/>
      <w:kern w:val="36"/>
      <w:sz w:val="48"/>
      <w:szCs w:val="48"/>
      <w:lang w:val="hr-HR" w:eastAsia="hr-HR"/>
    </w:rPr>
  </w:style>
  <w:style w:type="paragraph" w:styleId="NormalWeb">
    <w:name w:val="Normal (Web)"/>
    <w:basedOn w:val="Normal"/>
    <w:uiPriority w:val="99"/>
    <w:unhideWhenUsed/>
    <w:rsid w:val="001177D4"/>
    <w:pPr>
      <w:spacing w:before="100" w:beforeAutospacing="1" w:after="100" w:afterAutospacing="1" w:line="240" w:lineRule="auto"/>
      <w:jc w:val="left"/>
    </w:pPr>
    <w:rPr>
      <w:kern w:val="0"/>
      <w:lang w:eastAsia="hr-HR"/>
    </w:rPr>
  </w:style>
  <w:style w:type="paragraph" w:styleId="NoSpacing">
    <w:name w:val="No Spacing"/>
    <w:uiPriority w:val="1"/>
    <w:qFormat/>
    <w:rsid w:val="00D2795B"/>
    <w:pPr>
      <w:spacing w:before="0" w:after="0" w:line="240" w:lineRule="auto"/>
      <w:jc w:val="left"/>
    </w:pPr>
    <w:rPr>
      <w:rFonts w:ascii="Calibri" w:eastAsia="Calibri" w:hAnsi="Calibri" w:cs="Arial"/>
      <w:kern w:val="0"/>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10828">
      <w:bodyDiv w:val="1"/>
      <w:marLeft w:val="0"/>
      <w:marRight w:val="0"/>
      <w:marTop w:val="0"/>
      <w:marBottom w:val="0"/>
      <w:divBdr>
        <w:top w:val="none" w:sz="0" w:space="0" w:color="auto"/>
        <w:left w:val="none" w:sz="0" w:space="0" w:color="auto"/>
        <w:bottom w:val="none" w:sz="0" w:space="0" w:color="auto"/>
        <w:right w:val="none" w:sz="0" w:space="0" w:color="auto"/>
      </w:divBdr>
      <w:divsChild>
        <w:div w:id="871070908">
          <w:marLeft w:val="0"/>
          <w:marRight w:val="0"/>
          <w:marTop w:val="0"/>
          <w:marBottom w:val="0"/>
          <w:divBdr>
            <w:top w:val="none" w:sz="0" w:space="0" w:color="auto"/>
            <w:left w:val="none" w:sz="0" w:space="0" w:color="auto"/>
            <w:bottom w:val="none" w:sz="0" w:space="0" w:color="auto"/>
            <w:right w:val="none" w:sz="0" w:space="0" w:color="auto"/>
          </w:divBdr>
          <w:divsChild>
            <w:div w:id="1888761404">
              <w:marLeft w:val="0"/>
              <w:marRight w:val="0"/>
              <w:marTop w:val="0"/>
              <w:marBottom w:val="0"/>
              <w:divBdr>
                <w:top w:val="none" w:sz="0" w:space="0" w:color="auto"/>
                <w:left w:val="none" w:sz="0" w:space="0" w:color="auto"/>
                <w:bottom w:val="none" w:sz="0" w:space="0" w:color="auto"/>
                <w:right w:val="none" w:sz="0" w:space="0" w:color="auto"/>
              </w:divBdr>
              <w:divsChild>
                <w:div w:id="477108869">
                  <w:marLeft w:val="0"/>
                  <w:marRight w:val="0"/>
                  <w:marTop w:val="0"/>
                  <w:marBottom w:val="0"/>
                  <w:divBdr>
                    <w:top w:val="none" w:sz="0" w:space="0" w:color="auto"/>
                    <w:left w:val="none" w:sz="0" w:space="0" w:color="auto"/>
                    <w:bottom w:val="none" w:sz="0" w:space="0" w:color="auto"/>
                    <w:right w:val="none" w:sz="0" w:space="0" w:color="auto"/>
                  </w:divBdr>
                  <w:divsChild>
                    <w:div w:id="1164206414">
                      <w:marLeft w:val="0"/>
                      <w:marRight w:val="0"/>
                      <w:marTop w:val="0"/>
                      <w:marBottom w:val="0"/>
                      <w:divBdr>
                        <w:top w:val="none" w:sz="0" w:space="0" w:color="auto"/>
                        <w:left w:val="none" w:sz="0" w:space="0" w:color="auto"/>
                        <w:bottom w:val="none" w:sz="0" w:space="0" w:color="auto"/>
                        <w:right w:val="none" w:sz="0" w:space="0" w:color="auto"/>
                      </w:divBdr>
                      <w:divsChild>
                        <w:div w:id="1962570899">
                          <w:marLeft w:val="0"/>
                          <w:marRight w:val="0"/>
                          <w:marTop w:val="0"/>
                          <w:marBottom w:val="0"/>
                          <w:divBdr>
                            <w:top w:val="none" w:sz="0" w:space="0" w:color="auto"/>
                            <w:left w:val="none" w:sz="0" w:space="0" w:color="auto"/>
                            <w:bottom w:val="none" w:sz="0" w:space="0" w:color="auto"/>
                            <w:right w:val="none" w:sz="0" w:space="0" w:color="auto"/>
                          </w:divBdr>
                          <w:divsChild>
                            <w:div w:id="1533109078">
                              <w:marLeft w:val="0"/>
                              <w:marRight w:val="1500"/>
                              <w:marTop w:val="100"/>
                              <w:marBottom w:val="100"/>
                              <w:divBdr>
                                <w:top w:val="none" w:sz="0" w:space="0" w:color="auto"/>
                                <w:left w:val="none" w:sz="0" w:space="0" w:color="auto"/>
                                <w:bottom w:val="none" w:sz="0" w:space="0" w:color="auto"/>
                                <w:right w:val="none" w:sz="0" w:space="0" w:color="auto"/>
                              </w:divBdr>
                              <w:divsChild>
                                <w:div w:id="86074320">
                                  <w:marLeft w:val="0"/>
                                  <w:marRight w:val="0"/>
                                  <w:marTop w:val="300"/>
                                  <w:marBottom w:val="450"/>
                                  <w:divBdr>
                                    <w:top w:val="none" w:sz="0" w:space="0" w:color="auto"/>
                                    <w:left w:val="none" w:sz="0" w:space="0" w:color="auto"/>
                                    <w:bottom w:val="none" w:sz="0" w:space="0" w:color="auto"/>
                                    <w:right w:val="none" w:sz="0" w:space="0" w:color="auto"/>
                                  </w:divBdr>
                                  <w:divsChild>
                                    <w:div w:id="1195773242">
                                      <w:marLeft w:val="0"/>
                                      <w:marRight w:val="0"/>
                                      <w:marTop w:val="0"/>
                                      <w:marBottom w:val="0"/>
                                      <w:divBdr>
                                        <w:top w:val="none" w:sz="0" w:space="0" w:color="auto"/>
                                        <w:left w:val="none" w:sz="0" w:space="0" w:color="auto"/>
                                        <w:bottom w:val="none" w:sz="0" w:space="0" w:color="auto"/>
                                        <w:right w:val="none" w:sz="0" w:space="0" w:color="auto"/>
                                      </w:divBdr>
                                      <w:divsChild>
                                        <w:div w:id="1031302874">
                                          <w:marLeft w:val="0"/>
                                          <w:marRight w:val="0"/>
                                          <w:marTop w:val="0"/>
                                          <w:marBottom w:val="0"/>
                                          <w:divBdr>
                                            <w:top w:val="none" w:sz="0" w:space="0" w:color="auto"/>
                                            <w:left w:val="none" w:sz="0" w:space="0" w:color="auto"/>
                                            <w:bottom w:val="none" w:sz="0" w:space="0" w:color="auto"/>
                                            <w:right w:val="none" w:sz="0" w:space="0" w:color="auto"/>
                                          </w:divBdr>
                                          <w:divsChild>
                                            <w:div w:id="496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481477">
      <w:bodyDiv w:val="1"/>
      <w:marLeft w:val="0"/>
      <w:marRight w:val="0"/>
      <w:marTop w:val="0"/>
      <w:marBottom w:val="0"/>
      <w:divBdr>
        <w:top w:val="none" w:sz="0" w:space="0" w:color="auto"/>
        <w:left w:val="none" w:sz="0" w:space="0" w:color="auto"/>
        <w:bottom w:val="none" w:sz="0" w:space="0" w:color="auto"/>
        <w:right w:val="none" w:sz="0" w:space="0" w:color="auto"/>
      </w:divBdr>
    </w:div>
    <w:div w:id="1724789168">
      <w:bodyDiv w:val="1"/>
      <w:marLeft w:val="0"/>
      <w:marRight w:val="0"/>
      <w:marTop w:val="0"/>
      <w:marBottom w:val="0"/>
      <w:divBdr>
        <w:top w:val="none" w:sz="0" w:space="0" w:color="auto"/>
        <w:left w:val="none" w:sz="0" w:space="0" w:color="auto"/>
        <w:bottom w:val="none" w:sz="0" w:space="0" w:color="auto"/>
        <w:right w:val="none" w:sz="0" w:space="0" w:color="auto"/>
      </w:divBdr>
    </w:div>
    <w:div w:id="1817452119">
      <w:bodyDiv w:val="1"/>
      <w:marLeft w:val="0"/>
      <w:marRight w:val="0"/>
      <w:marTop w:val="0"/>
      <w:marBottom w:val="0"/>
      <w:divBdr>
        <w:top w:val="none" w:sz="0" w:space="0" w:color="auto"/>
        <w:left w:val="none" w:sz="0" w:space="0" w:color="auto"/>
        <w:bottom w:val="none" w:sz="0" w:space="0" w:color="auto"/>
        <w:right w:val="none" w:sz="0" w:space="0" w:color="auto"/>
      </w:divBdr>
    </w:div>
    <w:div w:id="199139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CA1BB-5065-404F-9BD9-23C383B26E54}">
  <ds:schemaRefs>
    <ds:schemaRef ds:uri="http://schemas.openxmlformats.org/officeDocument/2006/bibliography"/>
  </ds:schemaRefs>
</ds:datastoreItem>
</file>

<file path=customXml/itemProps2.xml><?xml version="1.0" encoding="utf-8"?>
<ds:datastoreItem xmlns:ds="http://schemas.openxmlformats.org/officeDocument/2006/customXml" ds:itemID="{D602C700-5D52-4DC2-ACFB-DF36F6050E1B}"/>
</file>

<file path=customXml/itemProps3.xml><?xml version="1.0" encoding="utf-8"?>
<ds:datastoreItem xmlns:ds="http://schemas.openxmlformats.org/officeDocument/2006/customXml" ds:itemID="{C7F45B92-9A4E-4511-A97F-3CE4AD850B83}"/>
</file>

<file path=customXml/itemProps4.xml><?xml version="1.0" encoding="utf-8"?>
<ds:datastoreItem xmlns:ds="http://schemas.openxmlformats.org/officeDocument/2006/customXml" ds:itemID="{797207B0-754E-40BE-9A05-65030A0732C9}"/>
</file>

<file path=customXml/itemProps5.xml><?xml version="1.0" encoding="utf-8"?>
<ds:datastoreItem xmlns:ds="http://schemas.openxmlformats.org/officeDocument/2006/customXml" ds:itemID="{DF047AE7-72DD-4054-9731-7E34D29CA14C}"/>
</file>

<file path=docProps/app.xml><?xml version="1.0" encoding="utf-8"?>
<Properties xmlns="http://schemas.openxmlformats.org/officeDocument/2006/extended-properties" xmlns:vt="http://schemas.openxmlformats.org/officeDocument/2006/docPropsVTypes">
  <Template>Normal.dotm</Template>
  <TotalTime>3</TotalTime>
  <Pages>26</Pages>
  <Words>10045</Words>
  <Characters>57258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2 Interni dokument</vt:lpstr>
    </vt:vector>
  </TitlesOfParts>
  <Company>Hewlett-Packard Company</Company>
  <LinksUpToDate>false</LinksUpToDate>
  <CharactersWithSpaces>67169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creator>MZOS</dc:creator>
  <cp:lastModifiedBy>Martina Krajačić</cp:lastModifiedBy>
  <cp:revision>8</cp:revision>
  <cp:lastPrinted>2022-04-28T06:28:00Z</cp:lastPrinted>
  <dcterms:created xsi:type="dcterms:W3CDTF">2022-04-28T08:36:00Z</dcterms:created>
  <dcterms:modified xsi:type="dcterms:W3CDTF">2022-05-03T08:23:00Z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MZOS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0x010100AC5CC0CA3D02764298E2F4549C840AD7</vt:lpwstr>
  </property>
</Properties>
</file>