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0B70" w14:textId="77777777" w:rsidR="00627C81" w:rsidRPr="00627C81" w:rsidRDefault="00627C81" w:rsidP="00627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A656C9" wp14:editId="385C4073">
            <wp:extent cx="501018" cy="683898"/>
            <wp:effectExtent l="0" t="0" r="0" b="1902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8" cy="6838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70279F7" w14:textId="77777777" w:rsidR="00627C81" w:rsidRPr="00627C81" w:rsidRDefault="00627C81" w:rsidP="00627C81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50DCE00" w14:textId="77777777" w:rsidR="00627C81" w:rsidRPr="00627C81" w:rsidRDefault="00627C81" w:rsidP="00627C8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Zagreb, 19. svibnja 2022.</w:t>
      </w:r>
    </w:p>
    <w:p w14:paraId="4DA4A499" w14:textId="77777777" w:rsidR="00627C81" w:rsidRPr="00627C81" w:rsidRDefault="00627C81" w:rsidP="0062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7123"/>
      </w:tblGrid>
      <w:tr w:rsidR="00627C81" w:rsidRPr="00627C81" w14:paraId="1742A463" w14:textId="77777777" w:rsidTr="004B1B50"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702D" w14:textId="77777777" w:rsidR="00627C81" w:rsidRPr="00627C81" w:rsidRDefault="00627C81" w:rsidP="004B1B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627C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4C16" w14:textId="77777777" w:rsidR="00627C81" w:rsidRPr="00627C81" w:rsidRDefault="00627C81" w:rsidP="004B1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72A92CDF" w14:textId="77777777" w:rsidR="00627C81" w:rsidRPr="00627C81" w:rsidRDefault="00627C81" w:rsidP="00627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85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7229"/>
      </w:tblGrid>
      <w:tr w:rsidR="00627C81" w:rsidRPr="00627C81" w14:paraId="6A06A093" w14:textId="77777777" w:rsidTr="004B1B50"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6F14" w14:textId="77777777" w:rsidR="00627C81" w:rsidRPr="00627C81" w:rsidRDefault="00627C81" w:rsidP="004B1B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627C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4D13" w14:textId="1E0DA1EE" w:rsidR="00627C81" w:rsidRPr="00627C81" w:rsidRDefault="00627C81" w:rsidP="004B1B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Prijedlog odluke </w:t>
            </w:r>
            <w:r w:rsidRPr="00627C81">
              <w:rPr>
                <w:rFonts w:ascii="Times New Roman" w:eastAsia="Times New Roman" w:hAnsi="Times New Roman" w:cs="Times New Roman"/>
                <w:bCs/>
                <w:sz w:val="24"/>
                <w:szCs w:val="29"/>
                <w:lang w:eastAsia="hr-HR"/>
              </w:rPr>
              <w:t>o pokretanju postupka za sklapanje Ugovora</w:t>
            </w:r>
            <w:r w:rsidRPr="00627C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27C81">
              <w:rPr>
                <w:rFonts w:ascii="Times New Roman" w:eastAsia="Times New Roman" w:hAnsi="Times New Roman" w:cs="Times New Roman"/>
                <w:bCs/>
                <w:sz w:val="24"/>
                <w:szCs w:val="29"/>
                <w:lang w:eastAsia="hr-HR"/>
              </w:rPr>
              <w:t>između Republike Hrvatske i Talijanske Republike o razgraničenju isključivih gospodarskih pojaseva</w:t>
            </w:r>
          </w:p>
        </w:tc>
      </w:tr>
      <w:tr w:rsidR="00627C81" w:rsidRPr="00627C81" w14:paraId="28AA581A" w14:textId="77777777" w:rsidTr="004B1B50"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1CF8" w14:textId="77777777" w:rsidR="00627C81" w:rsidRPr="00627C81" w:rsidRDefault="00627C81" w:rsidP="004B1B5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0959" w14:textId="77777777" w:rsidR="00627C81" w:rsidRPr="00627C81" w:rsidRDefault="00627C81" w:rsidP="004B1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29CD6" w14:textId="77777777" w:rsidR="00627C81" w:rsidRPr="00627C81" w:rsidRDefault="00627C81" w:rsidP="00627C81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1478AD8" w14:textId="77777777" w:rsidR="00627C81" w:rsidRPr="00627C81" w:rsidRDefault="00627C81" w:rsidP="00627C81">
      <w:pPr>
        <w:jc w:val="both"/>
        <w:rPr>
          <w:rFonts w:ascii="Times New Roman" w:hAnsi="Times New Roman" w:cs="Times New Roman"/>
          <w:sz w:val="24"/>
          <w:szCs w:val="24"/>
        </w:rPr>
        <w:sectPr w:rsidR="00627C81" w:rsidRPr="00627C81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37D179" w14:textId="330D908B" w:rsidR="00627C81" w:rsidRDefault="00627C81" w:rsidP="00CE5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94D77" w14:textId="77777777" w:rsidR="00627C81" w:rsidRDefault="00627C81" w:rsidP="00CE5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CEF2E4" w14:textId="736BE7D2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Zakona o sklapanju i izvršavanju međunarodnih ugovora („Narodne novine“, broj 28/96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_______________ donijela</w:t>
      </w:r>
    </w:p>
    <w:p w14:paraId="7F4901B2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</w:p>
    <w:p w14:paraId="2ED306F2" w14:textId="0C09ECEC" w:rsid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  <w:r w:rsidRPr="006B385D"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  <w:t>ODLUKU</w:t>
      </w:r>
    </w:p>
    <w:p w14:paraId="73D2DBD1" w14:textId="77777777" w:rsidR="00627C81" w:rsidRPr="006B385D" w:rsidRDefault="00627C81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</w:p>
    <w:p w14:paraId="70BE405D" w14:textId="24DEB090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  <w:r w:rsidRPr="006B385D"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  <w:t>o pokretanju postupka za sklapanje</w:t>
      </w:r>
      <w:r w:rsidR="007D6E7A"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  <w:t xml:space="preserve"> Ugovora</w:t>
      </w:r>
      <w:r w:rsidR="00A27B76" w:rsidRPr="00A27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7B76" w:rsidRPr="00A27B76"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  <w:t>između Republike Hrvatske i Talijanske Republike o razgraničenju i</w:t>
      </w:r>
      <w:r w:rsidR="00A27B76"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  <w:t>sključivih gospodarskih pojaseva</w:t>
      </w:r>
    </w:p>
    <w:p w14:paraId="295BA52E" w14:textId="5EEB8CCB" w:rsid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</w:p>
    <w:p w14:paraId="0D853C6A" w14:textId="77777777" w:rsidR="00273E93" w:rsidRPr="006B385D" w:rsidRDefault="00273E93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</w:p>
    <w:p w14:paraId="3BDC9F4B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19D7C1F6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538B950" w14:textId="7C4C20EF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139. Ustava Republike Hrvatske („Narodne novine“ br. 85/10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pročišćeni tekst i 5/14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Odluka Ustavnog suda Republike Hrvatske) pokreće se postupak za sklapanje </w:t>
      </w:r>
      <w:r w:rsidR="00B5150C" w:rsidRPr="00B51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Ugovora </w:t>
      </w:r>
      <w:r w:rsidR="00B5150C" w:rsidRPr="00B515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između Republike Hrvatske i Talijanske Republike o razgraničenju isključivih gospodarskih pojaseva</w:t>
      </w: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29D55A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BEACCBE" w14:textId="14AF1FDF" w:rsid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08BBF96B" w14:textId="237062E6" w:rsidR="005A2393" w:rsidRDefault="005A2393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0EAC71" w14:textId="0937B2F4" w:rsidR="005A2393" w:rsidRDefault="00F660ED" w:rsidP="00CE5F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Republika </w:t>
      </w:r>
      <w:r w:rsidR="005A2393" w:rsidRPr="005A2393">
        <w:rPr>
          <w:rFonts w:ascii="Times New Roman" w:hAnsi="Times New Roman"/>
          <w:sz w:val="24"/>
          <w:szCs w:val="24"/>
        </w:rPr>
        <w:t xml:space="preserve">Hrvatska i </w:t>
      </w:r>
      <w:r>
        <w:rPr>
          <w:rFonts w:ascii="Times New Roman" w:hAnsi="Times New Roman"/>
          <w:sz w:val="24"/>
          <w:szCs w:val="24"/>
        </w:rPr>
        <w:t>Talijanska Republika</w:t>
      </w:r>
      <w:r w:rsidR="005A2393" w:rsidRPr="005A2393">
        <w:rPr>
          <w:rFonts w:ascii="Times New Roman" w:hAnsi="Times New Roman"/>
          <w:sz w:val="24"/>
          <w:szCs w:val="24"/>
        </w:rPr>
        <w:t xml:space="preserve"> susjedi su na Jadranskom mor</w:t>
      </w:r>
      <w:r w:rsidR="00E217CE">
        <w:rPr>
          <w:rFonts w:ascii="Times New Roman" w:hAnsi="Times New Roman"/>
          <w:sz w:val="24"/>
          <w:szCs w:val="24"/>
        </w:rPr>
        <w:t>u, koje je poluzatvoreno more ranjivog morskog ekosustava</w:t>
      </w:r>
      <w:r w:rsidR="00D9134A">
        <w:rPr>
          <w:rFonts w:ascii="Times New Roman" w:hAnsi="Times New Roman"/>
          <w:sz w:val="24"/>
          <w:szCs w:val="24"/>
        </w:rPr>
        <w:t>. Za</w:t>
      </w:r>
      <w:r w:rsidR="00B84030">
        <w:rPr>
          <w:rFonts w:ascii="Times New Roman" w:hAnsi="Times New Roman"/>
          <w:sz w:val="24"/>
          <w:szCs w:val="24"/>
        </w:rPr>
        <w:t xml:space="preserve"> obje </w:t>
      </w:r>
      <w:r w:rsidR="00D9134A">
        <w:rPr>
          <w:rFonts w:ascii="Times New Roman" w:hAnsi="Times New Roman"/>
          <w:sz w:val="24"/>
          <w:szCs w:val="24"/>
        </w:rPr>
        <w:t xml:space="preserve">je </w:t>
      </w:r>
      <w:r w:rsidR="00B84030">
        <w:rPr>
          <w:rFonts w:ascii="Times New Roman" w:hAnsi="Times New Roman"/>
          <w:sz w:val="24"/>
          <w:szCs w:val="24"/>
        </w:rPr>
        <w:t>države</w:t>
      </w:r>
      <w:r w:rsidR="00D9134A">
        <w:rPr>
          <w:rFonts w:ascii="Times New Roman" w:hAnsi="Times New Roman"/>
          <w:sz w:val="24"/>
          <w:szCs w:val="24"/>
        </w:rPr>
        <w:t xml:space="preserve"> važno</w:t>
      </w:r>
      <w:r w:rsidR="005A2393" w:rsidRPr="005A2393">
        <w:rPr>
          <w:rFonts w:ascii="Times New Roman" w:hAnsi="Times New Roman"/>
          <w:sz w:val="24"/>
          <w:szCs w:val="24"/>
        </w:rPr>
        <w:t xml:space="preserve"> surađivati ​​kako bi se </w:t>
      </w:r>
      <w:r w:rsidR="00B84030">
        <w:rPr>
          <w:rFonts w:ascii="Times New Roman" w:hAnsi="Times New Roman"/>
          <w:sz w:val="24"/>
          <w:szCs w:val="24"/>
        </w:rPr>
        <w:t xml:space="preserve">zaštitilo </w:t>
      </w:r>
      <w:r w:rsidR="005A2393" w:rsidRPr="005A2393">
        <w:rPr>
          <w:rFonts w:ascii="Times New Roman" w:hAnsi="Times New Roman"/>
          <w:sz w:val="24"/>
          <w:szCs w:val="24"/>
        </w:rPr>
        <w:t>Jadra</w:t>
      </w:r>
      <w:r w:rsidR="00D9134A">
        <w:rPr>
          <w:rFonts w:ascii="Times New Roman" w:hAnsi="Times New Roman"/>
          <w:sz w:val="24"/>
          <w:szCs w:val="24"/>
        </w:rPr>
        <w:t>nsko more i podmorje</w:t>
      </w:r>
      <w:r w:rsidR="00C24CC2">
        <w:rPr>
          <w:rFonts w:ascii="Times New Roman" w:hAnsi="Times New Roman"/>
          <w:sz w:val="24"/>
          <w:szCs w:val="24"/>
        </w:rPr>
        <w:t>,</w:t>
      </w:r>
      <w:r w:rsidR="00D9134A">
        <w:rPr>
          <w:rFonts w:ascii="Times New Roman" w:hAnsi="Times New Roman"/>
          <w:sz w:val="24"/>
          <w:szCs w:val="24"/>
        </w:rPr>
        <w:t xml:space="preserve"> </w:t>
      </w:r>
      <w:r w:rsidR="00DF7BE8">
        <w:rPr>
          <w:rFonts w:ascii="Times New Roman" w:hAnsi="Times New Roman"/>
          <w:sz w:val="24"/>
          <w:szCs w:val="24"/>
        </w:rPr>
        <w:t>očuvala</w:t>
      </w:r>
      <w:r w:rsidR="00D9134A">
        <w:rPr>
          <w:rFonts w:ascii="Times New Roman" w:hAnsi="Times New Roman"/>
          <w:sz w:val="24"/>
          <w:szCs w:val="24"/>
        </w:rPr>
        <w:t xml:space="preserve"> njegova</w:t>
      </w:r>
      <w:r>
        <w:rPr>
          <w:rFonts w:ascii="Times New Roman" w:hAnsi="Times New Roman"/>
          <w:sz w:val="24"/>
          <w:szCs w:val="24"/>
        </w:rPr>
        <w:t xml:space="preserve"> prirodna bogatst</w:t>
      </w:r>
      <w:r w:rsidR="005A2393" w:rsidRPr="005A2393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 xml:space="preserve"> te uspostavilo </w:t>
      </w:r>
      <w:r w:rsidR="00B84030">
        <w:rPr>
          <w:rFonts w:ascii="Times New Roman" w:hAnsi="Times New Roman"/>
          <w:sz w:val="24"/>
          <w:szCs w:val="24"/>
        </w:rPr>
        <w:t>održivo gospodarenje</w:t>
      </w:r>
      <w:r w:rsidR="00DF7BE8">
        <w:rPr>
          <w:rFonts w:ascii="Times New Roman" w:hAnsi="Times New Roman"/>
          <w:sz w:val="24"/>
          <w:szCs w:val="24"/>
        </w:rPr>
        <w:t>.</w:t>
      </w:r>
    </w:p>
    <w:p w14:paraId="71E3640C" w14:textId="7DE5BBC4" w:rsidR="00C24CC2" w:rsidRDefault="005F5A0C" w:rsidP="00C24C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030">
        <w:rPr>
          <w:rFonts w:ascii="Times New Roman" w:hAnsi="Times New Roman" w:cs="Times New Roman"/>
          <w:sz w:val="24"/>
          <w:szCs w:val="24"/>
        </w:rPr>
        <w:t>Odlukom Hrvatskog</w:t>
      </w:r>
      <w:r w:rsidR="00E013F6">
        <w:rPr>
          <w:rFonts w:ascii="Times New Roman" w:hAnsi="Times New Roman" w:cs="Times New Roman"/>
          <w:sz w:val="24"/>
          <w:szCs w:val="24"/>
        </w:rPr>
        <w:t>a</w:t>
      </w:r>
      <w:r w:rsidRPr="00B84030">
        <w:rPr>
          <w:rFonts w:ascii="Times New Roman" w:hAnsi="Times New Roman" w:cs="Times New Roman"/>
          <w:sz w:val="24"/>
          <w:szCs w:val="24"/>
        </w:rPr>
        <w:t xml:space="preserve"> sabora</w:t>
      </w:r>
      <w:r>
        <w:rPr>
          <w:rFonts w:ascii="Times New Roman" w:hAnsi="Times New Roman" w:cs="Times New Roman"/>
          <w:sz w:val="24"/>
          <w:szCs w:val="24"/>
        </w:rPr>
        <w:t xml:space="preserve"> od 5. veljače 2021.</w:t>
      </w:r>
      <w:r w:rsidR="00C24CC2">
        <w:rPr>
          <w:rFonts w:ascii="Times New Roman" w:hAnsi="Times New Roman" w:cs="Times New Roman"/>
          <w:sz w:val="24"/>
          <w:szCs w:val="24"/>
        </w:rPr>
        <w:t xml:space="preserve">, koja je u primjeni od </w:t>
      </w:r>
      <w:r w:rsidR="00C24CC2" w:rsidRPr="00B84030">
        <w:rPr>
          <w:rFonts w:ascii="Times New Roman" w:hAnsi="Times New Roman" w:cs="Times New Roman"/>
          <w:sz w:val="24"/>
          <w:szCs w:val="24"/>
        </w:rPr>
        <w:t>13. veljače 2021</w:t>
      </w:r>
      <w:r w:rsidR="00C24CC2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proglašen je i</w:t>
      </w:r>
      <w:r w:rsidRPr="00B84030">
        <w:rPr>
          <w:rFonts w:ascii="Times New Roman" w:hAnsi="Times New Roman" w:cs="Times New Roman"/>
          <w:sz w:val="24"/>
          <w:szCs w:val="24"/>
        </w:rPr>
        <w:t>sključivi gospodarski pojas Republike Hrvatske</w:t>
      </w:r>
      <w:r w:rsidR="00680554">
        <w:rPr>
          <w:rFonts w:ascii="Times New Roman" w:hAnsi="Times New Roman" w:cs="Times New Roman"/>
          <w:sz w:val="24"/>
          <w:szCs w:val="24"/>
        </w:rPr>
        <w:t xml:space="preserve"> u Jadranskom moru</w:t>
      </w:r>
      <w:r w:rsidR="00360765">
        <w:rPr>
          <w:rFonts w:ascii="Times New Roman" w:hAnsi="Times New Roman" w:cs="Times New Roman"/>
          <w:sz w:val="24"/>
          <w:szCs w:val="24"/>
        </w:rPr>
        <w:t xml:space="preserve"> („Narodne novine, broj 10/21</w:t>
      </w:r>
      <w:r w:rsidR="006F3108">
        <w:rPr>
          <w:rFonts w:ascii="Times New Roman" w:hAnsi="Times New Roman" w:cs="Times New Roman"/>
          <w:sz w:val="24"/>
          <w:szCs w:val="24"/>
        </w:rPr>
        <w:t>.</w:t>
      </w:r>
      <w:r w:rsidR="00360765">
        <w:rPr>
          <w:rFonts w:ascii="Times New Roman" w:hAnsi="Times New Roman" w:cs="Times New Roman"/>
          <w:sz w:val="24"/>
          <w:szCs w:val="24"/>
        </w:rPr>
        <w:t>)</w:t>
      </w:r>
      <w:r w:rsidRPr="00B84030">
        <w:rPr>
          <w:rFonts w:ascii="Times New Roman" w:hAnsi="Times New Roman" w:cs="Times New Roman"/>
          <w:sz w:val="24"/>
          <w:szCs w:val="24"/>
        </w:rPr>
        <w:t xml:space="preserve">, </w:t>
      </w:r>
      <w:r w:rsidR="00C24CC2">
        <w:rPr>
          <w:rFonts w:ascii="Times New Roman" w:hAnsi="Times New Roman" w:cs="Times New Roman"/>
          <w:sz w:val="24"/>
          <w:szCs w:val="24"/>
        </w:rPr>
        <w:t>u skladu s Konvencijom U</w:t>
      </w:r>
      <w:r w:rsidR="00E013F6">
        <w:rPr>
          <w:rFonts w:ascii="Times New Roman" w:hAnsi="Times New Roman" w:cs="Times New Roman"/>
          <w:sz w:val="24"/>
          <w:szCs w:val="24"/>
        </w:rPr>
        <w:t>jedinjenih naroda</w:t>
      </w:r>
      <w:r w:rsidR="00C24CC2">
        <w:rPr>
          <w:rFonts w:ascii="Times New Roman" w:hAnsi="Times New Roman" w:cs="Times New Roman"/>
          <w:sz w:val="24"/>
          <w:szCs w:val="24"/>
        </w:rPr>
        <w:t xml:space="preserve"> o pravu mora (</w:t>
      </w:r>
      <w:r w:rsidR="00680554">
        <w:rPr>
          <w:rFonts w:ascii="Times New Roman" w:hAnsi="Times New Roman" w:cs="Times New Roman"/>
          <w:sz w:val="24"/>
          <w:szCs w:val="24"/>
        </w:rPr>
        <w:t>„Narodne novine – Međunarodni ugovori, broj 9/00</w:t>
      </w:r>
      <w:r w:rsidR="006F3108">
        <w:rPr>
          <w:rFonts w:ascii="Times New Roman" w:hAnsi="Times New Roman" w:cs="Times New Roman"/>
          <w:sz w:val="24"/>
          <w:szCs w:val="24"/>
        </w:rPr>
        <w:t>.</w:t>
      </w:r>
      <w:r w:rsidR="00680554">
        <w:rPr>
          <w:rFonts w:ascii="Times New Roman" w:hAnsi="Times New Roman" w:cs="Times New Roman"/>
          <w:sz w:val="24"/>
          <w:szCs w:val="24"/>
        </w:rPr>
        <w:t>)</w:t>
      </w:r>
      <w:r w:rsidR="00C24CC2">
        <w:rPr>
          <w:rFonts w:ascii="Times New Roman" w:hAnsi="Times New Roman" w:cs="Times New Roman"/>
          <w:sz w:val="24"/>
          <w:szCs w:val="24"/>
        </w:rPr>
        <w:t>. R</w:t>
      </w:r>
      <w:r w:rsidR="00946DF1">
        <w:rPr>
          <w:rFonts w:ascii="Times New Roman" w:hAnsi="Times New Roman" w:cs="Times New Roman"/>
          <w:sz w:val="24"/>
          <w:szCs w:val="24"/>
        </w:rPr>
        <w:t xml:space="preserve">epublika Hrvatska </w:t>
      </w:r>
      <w:r w:rsidR="00C24CC2">
        <w:rPr>
          <w:rFonts w:ascii="Times New Roman" w:hAnsi="Times New Roman" w:cs="Times New Roman"/>
          <w:sz w:val="24"/>
          <w:szCs w:val="24"/>
        </w:rPr>
        <w:t xml:space="preserve">u njemu </w:t>
      </w:r>
      <w:r w:rsidR="00946DF1">
        <w:rPr>
          <w:rFonts w:ascii="Times New Roman" w:hAnsi="Times New Roman" w:cs="Times New Roman"/>
          <w:sz w:val="24"/>
          <w:szCs w:val="24"/>
        </w:rPr>
        <w:t>ostvaruje</w:t>
      </w:r>
      <w:r w:rsidRPr="00B84030">
        <w:rPr>
          <w:rFonts w:ascii="Times New Roman" w:hAnsi="Times New Roman" w:cs="Times New Roman"/>
          <w:sz w:val="24"/>
          <w:szCs w:val="24"/>
        </w:rPr>
        <w:t xml:space="preserve"> </w:t>
      </w:r>
      <w:r w:rsidR="00D9134A">
        <w:rPr>
          <w:rFonts w:ascii="Times New Roman" w:hAnsi="Times New Roman" w:cs="Times New Roman"/>
          <w:sz w:val="24"/>
          <w:szCs w:val="24"/>
        </w:rPr>
        <w:t xml:space="preserve">suverena prava i jurisdikciju </w:t>
      </w:r>
      <w:r w:rsidR="00C24CC2" w:rsidRPr="00C24CC2">
        <w:rPr>
          <w:rFonts w:ascii="Times New Roman" w:hAnsi="Times New Roman" w:cs="Times New Roman"/>
          <w:sz w:val="24"/>
          <w:szCs w:val="24"/>
        </w:rPr>
        <w:t>u skladu s dijelom V. Konvencije Ujedinjenih naroda o pravu mora i zakonodavstvom Europske unije.</w:t>
      </w:r>
    </w:p>
    <w:p w14:paraId="0E5E9B6D" w14:textId="25069DD8" w:rsidR="00C24CC2" w:rsidRDefault="00C24CC2" w:rsidP="00C24C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030">
        <w:rPr>
          <w:rFonts w:ascii="Times New Roman" w:hAnsi="Times New Roman" w:cs="Times New Roman"/>
          <w:sz w:val="24"/>
          <w:szCs w:val="24"/>
        </w:rPr>
        <w:t>I</w:t>
      </w:r>
      <w:r w:rsidR="00680554">
        <w:rPr>
          <w:rFonts w:ascii="Times New Roman" w:hAnsi="Times New Roman" w:cs="Times New Roman"/>
          <w:sz w:val="24"/>
          <w:szCs w:val="24"/>
        </w:rPr>
        <w:t>sključivi gospodarski pojas</w:t>
      </w:r>
      <w:r w:rsidRPr="00B84030">
        <w:rPr>
          <w:rFonts w:ascii="Times New Roman" w:hAnsi="Times New Roman" w:cs="Times New Roman"/>
          <w:sz w:val="24"/>
          <w:szCs w:val="24"/>
        </w:rPr>
        <w:t xml:space="preserve"> je proglašen u </w:t>
      </w:r>
      <w:r>
        <w:rPr>
          <w:rFonts w:ascii="Times New Roman" w:hAnsi="Times New Roman" w:cs="Times New Roman"/>
          <w:sz w:val="24"/>
          <w:szCs w:val="24"/>
        </w:rPr>
        <w:t xml:space="preserve">privremeno utvrđenim </w:t>
      </w:r>
      <w:r w:rsidRPr="00B84030">
        <w:rPr>
          <w:rFonts w:ascii="Times New Roman" w:hAnsi="Times New Roman" w:cs="Times New Roman"/>
          <w:sz w:val="24"/>
          <w:szCs w:val="24"/>
        </w:rPr>
        <w:t xml:space="preserve">granicama </w:t>
      </w:r>
      <w:r>
        <w:rPr>
          <w:rFonts w:ascii="Times New Roman" w:hAnsi="Times New Roman" w:cs="Times New Roman"/>
          <w:sz w:val="24"/>
          <w:szCs w:val="24"/>
        </w:rPr>
        <w:t>dotadašnjeg Zaštićenog ekološko-ribolovnog pojasa (</w:t>
      </w:r>
      <w:r w:rsidRPr="00B84030">
        <w:rPr>
          <w:rFonts w:ascii="Times New Roman" w:hAnsi="Times New Roman" w:cs="Times New Roman"/>
          <w:sz w:val="24"/>
          <w:szCs w:val="24"/>
        </w:rPr>
        <w:t>ZERP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40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koja, u odnosu na talijansku stranu, </w:t>
      </w:r>
      <w:r w:rsidRPr="00FB0D7B">
        <w:rPr>
          <w:rFonts w:ascii="Times New Roman" w:hAnsi="Times New Roman" w:cs="Times New Roman"/>
          <w:sz w:val="24"/>
          <w:szCs w:val="24"/>
        </w:rPr>
        <w:t xml:space="preserve">privremeno slijedi crtu razgraničenja epikontinentalnog pojasa uspostavljenu Sporazumom između </w:t>
      </w:r>
      <w:r w:rsidR="0098593B">
        <w:rPr>
          <w:rFonts w:ascii="Times New Roman" w:hAnsi="Times New Roman" w:cs="Times New Roman"/>
          <w:sz w:val="24"/>
          <w:szCs w:val="24"/>
        </w:rPr>
        <w:t xml:space="preserve">Vlade </w:t>
      </w:r>
      <w:r w:rsidR="00E013F6">
        <w:rPr>
          <w:rFonts w:ascii="Times New Roman" w:hAnsi="Times New Roman" w:cs="Times New Roman"/>
          <w:sz w:val="24"/>
          <w:szCs w:val="24"/>
        </w:rPr>
        <w:t>Socijalističke Federativne Republike Jugoslavije</w:t>
      </w:r>
      <w:r w:rsidRPr="00FB0D7B">
        <w:rPr>
          <w:rFonts w:ascii="Times New Roman" w:hAnsi="Times New Roman" w:cs="Times New Roman"/>
          <w:sz w:val="24"/>
          <w:szCs w:val="24"/>
        </w:rPr>
        <w:t xml:space="preserve"> i </w:t>
      </w:r>
      <w:r w:rsidR="0098593B">
        <w:rPr>
          <w:rFonts w:ascii="Times New Roman" w:hAnsi="Times New Roman" w:cs="Times New Roman"/>
          <w:sz w:val="24"/>
          <w:szCs w:val="24"/>
        </w:rPr>
        <w:t xml:space="preserve">Vlade </w:t>
      </w:r>
      <w:r w:rsidRPr="00FB0D7B">
        <w:rPr>
          <w:rFonts w:ascii="Times New Roman" w:hAnsi="Times New Roman" w:cs="Times New Roman"/>
          <w:sz w:val="24"/>
          <w:szCs w:val="24"/>
        </w:rPr>
        <w:t xml:space="preserve">Talijanske Republike o razgraničenju epikontinentalnog pojasa između dviju država u Jadranskom moru iz 1968. godine i Dogovorom između Vlade Republike Hrvatske i Vlade Talijanske Republike o preciznom utvrđivanju crte razgraničenja </w:t>
      </w:r>
      <w:proofErr w:type="spellStart"/>
      <w:r w:rsidRPr="00FB0D7B">
        <w:rPr>
          <w:rFonts w:ascii="Times New Roman" w:hAnsi="Times New Roman" w:cs="Times New Roman"/>
          <w:sz w:val="24"/>
          <w:szCs w:val="24"/>
        </w:rPr>
        <w:t>epikontinentskog</w:t>
      </w:r>
      <w:proofErr w:type="spellEnd"/>
      <w:r w:rsidRPr="00FB0D7B">
        <w:rPr>
          <w:rFonts w:ascii="Times New Roman" w:hAnsi="Times New Roman" w:cs="Times New Roman"/>
          <w:sz w:val="24"/>
          <w:szCs w:val="24"/>
        </w:rPr>
        <w:t xml:space="preserve"> pojasa Republike Hrvatske i Talijanske Republike </w:t>
      </w:r>
      <w:r w:rsidR="00E013F6">
        <w:rPr>
          <w:rFonts w:ascii="Times New Roman" w:hAnsi="Times New Roman" w:cs="Times New Roman"/>
          <w:sz w:val="24"/>
          <w:szCs w:val="24"/>
        </w:rPr>
        <w:t xml:space="preserve">iz </w:t>
      </w:r>
      <w:r w:rsidRPr="00FB0D7B">
        <w:rPr>
          <w:rFonts w:ascii="Times New Roman" w:hAnsi="Times New Roman" w:cs="Times New Roman"/>
          <w:sz w:val="24"/>
          <w:szCs w:val="24"/>
        </w:rPr>
        <w:t xml:space="preserve"> 2005.</w:t>
      </w:r>
      <w:r w:rsidR="00E013F6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. Odlukom </w:t>
      </w:r>
      <w:r w:rsidR="00DF7BE8">
        <w:rPr>
          <w:rFonts w:ascii="Times New Roman" w:hAnsi="Times New Roman" w:cs="Times New Roman"/>
          <w:sz w:val="24"/>
          <w:szCs w:val="24"/>
        </w:rPr>
        <w:t xml:space="preserve">o proglašenju </w:t>
      </w:r>
      <w:r w:rsidR="00680554">
        <w:rPr>
          <w:rFonts w:ascii="Times New Roman" w:hAnsi="Times New Roman" w:cs="Times New Roman"/>
          <w:sz w:val="24"/>
          <w:szCs w:val="24"/>
        </w:rPr>
        <w:t>isključivog gospodarskog pojasa Republike Hrvatske u Jadranskom moru</w:t>
      </w:r>
      <w:r w:rsidR="00E01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navedeno </w:t>
      </w:r>
      <w:r w:rsidR="00E013F6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da će se v</w:t>
      </w:r>
      <w:r w:rsidRPr="00FB0D7B">
        <w:rPr>
          <w:rFonts w:ascii="Times New Roman" w:hAnsi="Times New Roman" w:cs="Times New Roman"/>
          <w:sz w:val="24"/>
          <w:szCs w:val="24"/>
        </w:rPr>
        <w:t xml:space="preserve">anjske granice </w:t>
      </w:r>
      <w:r w:rsidR="00680554">
        <w:rPr>
          <w:rFonts w:ascii="Times New Roman" w:hAnsi="Times New Roman" w:cs="Times New Roman"/>
          <w:sz w:val="24"/>
          <w:szCs w:val="24"/>
        </w:rPr>
        <w:t>isključivog gospodarskoj pojasa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7B">
        <w:rPr>
          <w:rFonts w:ascii="Times New Roman" w:hAnsi="Times New Roman" w:cs="Times New Roman"/>
          <w:sz w:val="24"/>
          <w:szCs w:val="24"/>
        </w:rPr>
        <w:t>Republike Hrvatske utvrdit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0D7B">
        <w:rPr>
          <w:rFonts w:ascii="Times New Roman" w:hAnsi="Times New Roman" w:cs="Times New Roman"/>
          <w:sz w:val="24"/>
          <w:szCs w:val="24"/>
        </w:rPr>
        <w:t xml:space="preserve"> međunarodnim ugovorima o razgraničenju s državama čije obale leže sučelice ili bočno u odnosu na Republiku Hrvatsku.</w:t>
      </w:r>
    </w:p>
    <w:p w14:paraId="0EF7817D" w14:textId="06A1EB14" w:rsidR="00C24CC2" w:rsidRPr="00DF7BE8" w:rsidRDefault="00DF7BE8" w:rsidP="00DF7B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Talijanska Republika je diplomatskim putem najavila i pokrenula odgovarajući unutarnji postupak koji bi bio temelj za proglašenje </w:t>
      </w:r>
      <w:r w:rsidR="00723168">
        <w:rPr>
          <w:rFonts w:ascii="Times New Roman" w:hAnsi="Times New Roman" w:cs="Times New Roman"/>
          <w:sz w:val="24"/>
          <w:szCs w:val="24"/>
        </w:rPr>
        <w:t xml:space="preserve">talijanskog </w:t>
      </w:r>
      <w:r w:rsidR="00680554">
        <w:rPr>
          <w:rFonts w:ascii="Times New Roman" w:hAnsi="Times New Roman" w:cs="Times New Roman"/>
          <w:sz w:val="24"/>
          <w:szCs w:val="24"/>
        </w:rPr>
        <w:t>isključivog gospodarskog pojasa,</w:t>
      </w:r>
      <w:r>
        <w:rPr>
          <w:rFonts w:ascii="Times New Roman" w:hAnsi="Times New Roman" w:cs="Times New Roman"/>
          <w:sz w:val="24"/>
          <w:szCs w:val="24"/>
        </w:rPr>
        <w:t xml:space="preserve"> ali </w:t>
      </w:r>
      <w:r w:rsidR="000C6906">
        <w:rPr>
          <w:rFonts w:ascii="Times New Roman" w:hAnsi="Times New Roman" w:cs="Times New Roman"/>
          <w:sz w:val="24"/>
          <w:szCs w:val="24"/>
        </w:rPr>
        <w:t xml:space="preserve">ga </w:t>
      </w:r>
      <w:r>
        <w:rPr>
          <w:rFonts w:ascii="Times New Roman" w:hAnsi="Times New Roman" w:cs="Times New Roman"/>
          <w:sz w:val="24"/>
          <w:szCs w:val="24"/>
        </w:rPr>
        <w:t xml:space="preserve">u ovom trenutku još nije proglasila </w:t>
      </w:r>
      <w:r w:rsidR="000C6906">
        <w:rPr>
          <w:rFonts w:ascii="Times New Roman" w:hAnsi="Times New Roman" w:cs="Times New Roman"/>
          <w:sz w:val="24"/>
          <w:szCs w:val="24"/>
        </w:rPr>
        <w:t>te u Jadranu nema uspostavljen</w:t>
      </w:r>
      <w:r>
        <w:rPr>
          <w:rFonts w:ascii="Times New Roman" w:hAnsi="Times New Roman" w:cs="Times New Roman"/>
          <w:sz w:val="24"/>
          <w:szCs w:val="24"/>
        </w:rPr>
        <w:t xml:space="preserve"> isključivi gospodarski pojas.</w:t>
      </w:r>
    </w:p>
    <w:p w14:paraId="52CBD174" w14:textId="77777777" w:rsidR="000C6906" w:rsidRDefault="000C6906" w:rsidP="000C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8E69512" w14:textId="00F1AECE" w:rsidR="000C6906" w:rsidRDefault="000C6906" w:rsidP="000C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III.</w:t>
      </w:r>
    </w:p>
    <w:p w14:paraId="48DD4C91" w14:textId="0CC410D8" w:rsidR="00E013F6" w:rsidRDefault="000C6906" w:rsidP="006347AA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Republika </w:t>
      </w:r>
      <w:r w:rsidRPr="005A2393">
        <w:rPr>
          <w:rFonts w:ascii="Times New Roman" w:hAnsi="Times New Roman"/>
          <w:sz w:val="24"/>
          <w:szCs w:val="24"/>
        </w:rPr>
        <w:t xml:space="preserve">Hrvatska i </w:t>
      </w:r>
      <w:r>
        <w:rPr>
          <w:rFonts w:ascii="Times New Roman" w:hAnsi="Times New Roman"/>
          <w:sz w:val="24"/>
          <w:szCs w:val="24"/>
        </w:rPr>
        <w:t>Talijanska Republika</w:t>
      </w:r>
      <w:r w:rsidRPr="005A23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 odmah po najav</w:t>
      </w:r>
      <w:r w:rsidR="0037775D">
        <w:rPr>
          <w:rFonts w:ascii="Times New Roman" w:hAnsi="Times New Roman"/>
          <w:sz w:val="24"/>
          <w:szCs w:val="24"/>
        </w:rPr>
        <w:t xml:space="preserve">i proglašenja </w:t>
      </w:r>
      <w:r w:rsidR="00680554">
        <w:rPr>
          <w:rFonts w:ascii="Times New Roman" w:hAnsi="Times New Roman"/>
          <w:sz w:val="24"/>
          <w:szCs w:val="24"/>
        </w:rPr>
        <w:t xml:space="preserve">isključivih gospodarskih pojaseva </w:t>
      </w:r>
      <w:r w:rsidR="0037775D">
        <w:rPr>
          <w:rFonts w:ascii="Times New Roman" w:hAnsi="Times New Roman"/>
          <w:sz w:val="24"/>
          <w:szCs w:val="24"/>
        </w:rPr>
        <w:t>iskazale</w:t>
      </w:r>
      <w:r>
        <w:rPr>
          <w:rFonts w:ascii="Times New Roman" w:hAnsi="Times New Roman"/>
          <w:sz w:val="24"/>
          <w:szCs w:val="24"/>
        </w:rPr>
        <w:t xml:space="preserve"> interes </w:t>
      </w:r>
      <w:r w:rsidR="005F5A0C">
        <w:rPr>
          <w:rFonts w:ascii="Times New Roman" w:hAnsi="Times New Roman" w:cs="Times New Roman"/>
          <w:sz w:val="24"/>
          <w:szCs w:val="24"/>
        </w:rPr>
        <w:t xml:space="preserve">za sklapanje ugovora o </w:t>
      </w:r>
      <w:r>
        <w:rPr>
          <w:rFonts w:ascii="Times New Roman" w:hAnsi="Times New Roman" w:cs="Times New Roman"/>
          <w:sz w:val="24"/>
          <w:szCs w:val="24"/>
        </w:rPr>
        <w:t xml:space="preserve">njihovom </w:t>
      </w:r>
      <w:r w:rsidR="005F5A0C">
        <w:rPr>
          <w:rFonts w:ascii="Times New Roman" w:hAnsi="Times New Roman" w:cs="Times New Roman"/>
          <w:sz w:val="24"/>
          <w:szCs w:val="24"/>
        </w:rPr>
        <w:t xml:space="preserve">razgraničenju. </w:t>
      </w:r>
    </w:p>
    <w:p w14:paraId="011FAE99" w14:textId="35229C77" w:rsidR="006347AA" w:rsidRDefault="006347AA" w:rsidP="006347AA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C6906">
        <w:rPr>
          <w:rFonts w:ascii="Times New Roman" w:hAnsi="Times New Roman" w:cs="Times New Roman"/>
          <w:sz w:val="24"/>
          <w:szCs w:val="24"/>
        </w:rPr>
        <w:t>govor</w:t>
      </w:r>
      <w:r>
        <w:rPr>
          <w:rFonts w:ascii="Times New Roman" w:hAnsi="Times New Roman" w:cs="Times New Roman"/>
          <w:sz w:val="24"/>
          <w:szCs w:val="24"/>
        </w:rPr>
        <w:t>om</w:t>
      </w:r>
      <w:r w:rsidR="00E013F6">
        <w:rPr>
          <w:rFonts w:ascii="Times New Roman" w:hAnsi="Times New Roman" w:cs="Times New Roman"/>
          <w:sz w:val="24"/>
          <w:szCs w:val="24"/>
        </w:rPr>
        <w:t xml:space="preserve"> iz točke I. ove Odluke</w:t>
      </w:r>
      <w:r>
        <w:rPr>
          <w:rFonts w:ascii="Times New Roman" w:hAnsi="Times New Roman" w:cs="Times New Roman"/>
          <w:sz w:val="24"/>
          <w:szCs w:val="24"/>
        </w:rPr>
        <w:t xml:space="preserve"> utvrdila bi se </w:t>
      </w:r>
      <w:r w:rsidR="000C6906">
        <w:rPr>
          <w:rFonts w:ascii="Times New Roman" w:hAnsi="Times New Roman" w:cs="Times New Roman"/>
          <w:sz w:val="24"/>
          <w:szCs w:val="24"/>
        </w:rPr>
        <w:t xml:space="preserve">konačna crta </w:t>
      </w:r>
      <w:r w:rsidR="008E7724">
        <w:rPr>
          <w:rFonts w:ascii="Times New Roman" w:hAnsi="Times New Roman" w:cs="Times New Roman"/>
          <w:sz w:val="24"/>
          <w:szCs w:val="24"/>
        </w:rPr>
        <w:t>razgraničenja</w:t>
      </w:r>
      <w:r w:rsidR="000C6906">
        <w:rPr>
          <w:rFonts w:ascii="Times New Roman" w:hAnsi="Times New Roman" w:cs="Times New Roman"/>
          <w:sz w:val="24"/>
          <w:szCs w:val="24"/>
        </w:rPr>
        <w:t xml:space="preserve"> hrvatskog i talijanskog </w:t>
      </w:r>
      <w:r w:rsidR="00680554">
        <w:rPr>
          <w:rFonts w:ascii="Times New Roman" w:hAnsi="Times New Roman" w:cs="Times New Roman"/>
          <w:sz w:val="24"/>
          <w:szCs w:val="24"/>
        </w:rPr>
        <w:t>isključivog gospodarskog pojasa</w:t>
      </w:r>
      <w:r w:rsidR="00E013F6">
        <w:rPr>
          <w:rFonts w:ascii="Times New Roman" w:hAnsi="Times New Roman" w:cs="Times New Roman"/>
          <w:sz w:val="24"/>
          <w:szCs w:val="24"/>
        </w:rPr>
        <w:t>,</w:t>
      </w:r>
      <w:r w:rsidR="0037775D">
        <w:rPr>
          <w:rFonts w:ascii="Times New Roman" w:hAnsi="Times New Roman" w:cs="Times New Roman"/>
          <w:sz w:val="24"/>
          <w:szCs w:val="24"/>
        </w:rPr>
        <w:t xml:space="preserve"> </w:t>
      </w:r>
      <w:r w:rsidR="00CB69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pitanje razgraničenja između Republike Hrvatske i Talijanske Republike </w:t>
      </w:r>
      <w:r w:rsidR="00CB6905">
        <w:rPr>
          <w:rFonts w:ascii="Times New Roman" w:hAnsi="Times New Roman" w:cs="Times New Roman"/>
          <w:sz w:val="24"/>
          <w:szCs w:val="24"/>
        </w:rPr>
        <w:t xml:space="preserve">na moru </w:t>
      </w:r>
      <w:r>
        <w:rPr>
          <w:rFonts w:ascii="Times New Roman" w:hAnsi="Times New Roman" w:cs="Times New Roman"/>
          <w:sz w:val="24"/>
          <w:szCs w:val="24"/>
        </w:rPr>
        <w:t>uredilo u skladu s međunarodnim pravom.</w:t>
      </w:r>
      <w:r w:rsidR="00CB6905">
        <w:rPr>
          <w:rFonts w:ascii="Times New Roman" w:hAnsi="Times New Roman" w:cs="Times New Roman"/>
          <w:sz w:val="24"/>
          <w:szCs w:val="24"/>
        </w:rPr>
        <w:t xml:space="preserve"> Time </w:t>
      </w:r>
      <w:r w:rsidR="000112F9">
        <w:rPr>
          <w:rFonts w:ascii="Times New Roman" w:hAnsi="Times New Roman" w:cs="Times New Roman"/>
          <w:sz w:val="24"/>
          <w:szCs w:val="24"/>
        </w:rPr>
        <w:t>bi</w:t>
      </w:r>
      <w:r w:rsidR="00CB6905">
        <w:rPr>
          <w:rFonts w:ascii="Times New Roman" w:hAnsi="Times New Roman" w:cs="Times New Roman"/>
          <w:sz w:val="24"/>
          <w:szCs w:val="24"/>
        </w:rPr>
        <w:t xml:space="preserve"> se ojača</w:t>
      </w:r>
      <w:r w:rsidR="000112F9">
        <w:rPr>
          <w:rFonts w:ascii="Times New Roman" w:hAnsi="Times New Roman" w:cs="Times New Roman"/>
          <w:sz w:val="24"/>
          <w:szCs w:val="24"/>
        </w:rPr>
        <w:t>o</w:t>
      </w:r>
      <w:r w:rsidR="00CB6905">
        <w:rPr>
          <w:rFonts w:ascii="Times New Roman" w:hAnsi="Times New Roman" w:cs="Times New Roman"/>
          <w:sz w:val="24"/>
          <w:szCs w:val="24"/>
        </w:rPr>
        <w:t xml:space="preserve"> položaj ob</w:t>
      </w:r>
      <w:r w:rsidR="000112F9">
        <w:rPr>
          <w:rFonts w:ascii="Times New Roman" w:hAnsi="Times New Roman" w:cs="Times New Roman"/>
          <w:sz w:val="24"/>
          <w:szCs w:val="24"/>
        </w:rPr>
        <w:t>iju država na Jadranu i stvorio</w:t>
      </w:r>
      <w:r w:rsidR="00CB6905">
        <w:rPr>
          <w:rFonts w:ascii="Times New Roman" w:hAnsi="Times New Roman" w:cs="Times New Roman"/>
          <w:sz w:val="24"/>
          <w:szCs w:val="24"/>
        </w:rPr>
        <w:t xml:space="preserve"> temelj za čvršću suradnju na moru.</w:t>
      </w:r>
    </w:p>
    <w:p w14:paraId="38D22C31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</w:t>
      </w:r>
    </w:p>
    <w:p w14:paraId="71F62C37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C0B20B6" w14:textId="4B9837AB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Prihvaća se Nacrt </w:t>
      </w:r>
      <w:r w:rsid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</w:t>
      </w:r>
      <w:r w:rsidRPr="006B385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BF256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iz</w:t>
      </w:r>
      <w:r w:rsidRPr="006B385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B5150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točke I. ove Odluke</w:t>
      </w:r>
      <w:r w:rsid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osnova za vođenje pregovora.</w:t>
      </w:r>
    </w:p>
    <w:p w14:paraId="21F29ACB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292BD2" w14:textId="24472BCF" w:rsidR="006B385D" w:rsidRPr="006B385D" w:rsidRDefault="007D6E7A" w:rsidP="00CE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Nacrt ugovora</w:t>
      </w:r>
      <w:r w:rsidR="00BF25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</w:t>
      </w:r>
      <w:r w:rsidR="006B385D"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točke, sastavni je dio ove Odluke.</w:t>
      </w:r>
    </w:p>
    <w:p w14:paraId="0D82FB79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4F5FEE3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</w:t>
      </w:r>
    </w:p>
    <w:p w14:paraId="1C403192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BA5F1D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Određuje se izaslanstvo Republike Hrvatske za vođenje pregovora u sljedećem sastavu:</w:t>
      </w:r>
    </w:p>
    <w:p w14:paraId="39DFDAC4" w14:textId="1335C6A1" w:rsidR="006B385D" w:rsidRPr="006B385D" w:rsidRDefault="00B5150C" w:rsidP="00CE5F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Andreja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Metelko</w:t>
      </w:r>
      <w:r w:rsidR="00F50BB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Zgombić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državna tajnica</w:t>
      </w:r>
      <w:r w:rsid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Europu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Ministarstvu vanjskih i europskih poslova</w:t>
      </w:r>
      <w:r w:rsidR="004C22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="00FF2A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385D"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 izaslanstva,</w:t>
      </w:r>
      <w:r w:rsidR="00F50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A7A6864" w14:textId="58C6F93F" w:rsidR="00F50BB2" w:rsidRPr="00B5150C" w:rsidRDefault="00F50BB2" w:rsidP="00F50B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50C">
        <w:rPr>
          <w:rFonts w:ascii="Times New Roman" w:eastAsia="Times New Roman" w:hAnsi="Times New Roman" w:cs="Times New Roman"/>
          <w:sz w:val="24"/>
          <w:szCs w:val="24"/>
          <w:lang w:eastAsia="hr-HR"/>
        </w:rPr>
        <w:t>Zoran Bradić, predstavnik Ministarstva vanjskih i europskih poslova</w:t>
      </w:r>
      <w:r w:rsidR="004C22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13F6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</w:t>
      </w:r>
      <w:r w:rsidR="00E013F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C95DADC" w14:textId="6454CA5D" w:rsidR="007D6E7A" w:rsidRPr="006B385D" w:rsidRDefault="00B5150C" w:rsidP="00CE5F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>. Jakš</w:t>
      </w:r>
      <w:r w:rsidR="00AD16D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>Muljačić</w:t>
      </w:r>
      <w:proofErr w:type="spellEnd"/>
      <w:r w:rsid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predstavnik Ministarstva vanjskih i europskih poslova</w:t>
      </w:r>
      <w:r w:rsidR="004C22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13F6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F50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</w:t>
      </w:r>
      <w:r w:rsidR="00E013F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9FBC732" w14:textId="23E441E1" w:rsidR="007D6E7A" w:rsidRPr="006B385D" w:rsidRDefault="00B5150C" w:rsidP="00CE5F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Seršić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50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26F4">
        <w:rPr>
          <w:rFonts w:ascii="Times New Roman" w:eastAsia="Times New Roman" w:hAnsi="Times New Roman" w:cs="Times New Roman"/>
          <w:sz w:val="24"/>
          <w:szCs w:val="24"/>
          <w:lang w:eastAsia="hr-HR"/>
        </w:rPr>
        <w:t>Pravni fakultet Sveučilišta u Zagrebu</w:t>
      </w:r>
      <w:r w:rsidR="004C22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13F6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CB2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0BB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E013F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D4D6616" w14:textId="708513E7" w:rsidR="00B5150C" w:rsidRPr="00CB26F4" w:rsidRDefault="00165322" w:rsidP="00CB26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doc.</w:t>
      </w:r>
      <w:r w:rsidR="00CB2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150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>r.</w:t>
      </w:r>
      <w:r w:rsidR="00B51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5150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B51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Trpimir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Mihael </w:t>
      </w:r>
      <w:proofErr w:type="spellStart"/>
      <w:r w:rsidR="00B5150C">
        <w:rPr>
          <w:rFonts w:ascii="Times New Roman" w:eastAsia="Times New Roman" w:hAnsi="Times New Roman" w:cs="Times New Roman"/>
          <w:sz w:val="24"/>
          <w:szCs w:val="24"/>
          <w:lang w:eastAsia="hr-HR"/>
        </w:rPr>
        <w:t>Šošić</w:t>
      </w:r>
      <w:proofErr w:type="spellEnd"/>
      <w:r w:rsidR="00B5150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F25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Pravni fakultet Sveučilišta u Zagrebu</w:t>
      </w:r>
      <w:r w:rsidR="004C22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0BB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član.</w:t>
      </w:r>
    </w:p>
    <w:p w14:paraId="2974CF34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C5AE5E" w14:textId="1CDF3FFC" w:rsidR="00BF256B" w:rsidRPr="00CB26F4" w:rsidRDefault="006B385D" w:rsidP="00CE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Troškovi za rad izaslanstva obuhvaćaju troškove za vođenje pregovora, a osigurat će se u Državno</w:t>
      </w:r>
      <w:r w:rsid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proračunu Republike Hrvatske </w:t>
      </w:r>
      <w:r w:rsidRP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redovitih sredstava </w:t>
      </w:r>
      <w:r w:rsid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vanjskih i europskih poslova</w:t>
      </w: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06D787" w14:textId="60A6FC68" w:rsidR="00B5150C" w:rsidRDefault="006B385D" w:rsidP="00CB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</w:p>
    <w:p w14:paraId="50E669DB" w14:textId="2AC2D8E0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VI.</w:t>
      </w:r>
    </w:p>
    <w:p w14:paraId="3277D951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D8BB56" w14:textId="1B3082A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D6E7A" w:rsidRP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</w:t>
      </w:r>
      <w:r w:rsidR="007D6E7A"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</w:t>
      </w:r>
      <w:r w:rsidR="00BF25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>potpi</w:t>
      </w:r>
      <w:r w:rsid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>sat će</w:t>
      </w:r>
      <w:r w:rsidR="00E013F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256B" w:rsidRPr="00BF256B">
        <w:rPr>
          <w:rFonts w:ascii="Times New Roman" w:eastAsia="Times New Roman" w:hAnsi="Times New Roman" w:cs="Times New Roman"/>
          <w:sz w:val="24"/>
          <w:szCs w:val="24"/>
          <w:lang w:eastAsia="hr-HR"/>
        </w:rPr>
        <w:t>u ime Republike Hrvatske</w:t>
      </w:r>
      <w:r w:rsidR="00E013F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F256B" w:rsidRPr="00BF25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vanjskih i europskih poslova.</w:t>
      </w:r>
    </w:p>
    <w:p w14:paraId="2797B3F3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1DF45BA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VII.</w:t>
      </w:r>
    </w:p>
    <w:p w14:paraId="6D8298E1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62FE54E" w14:textId="242DDB03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Izvršavanje </w:t>
      </w:r>
      <w:r w:rsidRP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 iz točke I. ove Odluke</w:t>
      </w:r>
      <w:r w:rsidR="007D6E7A" w:rsidRP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>neće zahtijevati</w:t>
      </w: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dodatna financijska sredstva iz Državnog proračuna Republike Hrvatske.</w:t>
      </w:r>
    </w:p>
    <w:p w14:paraId="0CEDE14F" w14:textId="4FF30825" w:rsidR="006B385D" w:rsidRPr="006B385D" w:rsidRDefault="006B385D" w:rsidP="00A27B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E93CB0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VIII.</w:t>
      </w:r>
    </w:p>
    <w:p w14:paraId="3AC9ED20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F9ABF83" w14:textId="096B4BD1" w:rsidR="006B385D" w:rsidRPr="006B385D" w:rsidRDefault="007D6E7A" w:rsidP="00CE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C2285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iz točke I. o</w:t>
      </w:r>
      <w:r w:rsidR="006B385D" w:rsidRP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>ve Odluke</w:t>
      </w:r>
      <w:r w:rsidRP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385D" w:rsidRP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>ne zahtijeva</w:t>
      </w:r>
      <w:r w:rsidR="006B385D"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donošenje novih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izmjenu postojećih zakona, </w:t>
      </w:r>
      <w:r w:rsidR="006B385D" w:rsidRPr="007D6E7A">
        <w:rPr>
          <w:rFonts w:ascii="Times New Roman" w:eastAsia="Times New Roman" w:hAnsi="Times New Roman" w:cs="Times New Roman"/>
          <w:sz w:val="24"/>
          <w:szCs w:val="24"/>
          <w:lang w:eastAsia="hr-HR"/>
        </w:rPr>
        <w:t>ali podliježe</w:t>
      </w:r>
      <w:r w:rsidR="006B385D"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potvrđivanju po članku 18. Zakona o sklapanju i izvršavanju međunarodnih ugovora.</w:t>
      </w:r>
    </w:p>
    <w:p w14:paraId="4FA5D407" w14:textId="398C5466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A98CEF" w14:textId="2C3EBC3E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6490895C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17F274C7" w14:textId="77777777" w:rsidR="006B385D" w:rsidRPr="006B385D" w:rsidRDefault="006B385D" w:rsidP="00CE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230DF439" w14:textId="671D071D" w:rsidR="006B385D" w:rsidRPr="001C52A7" w:rsidRDefault="00B5150C" w:rsidP="00CE5FB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6B385D" w:rsidRPr="001C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</w:t>
      </w:r>
    </w:p>
    <w:p w14:paraId="695EEEC5" w14:textId="77777777" w:rsidR="006B385D" w:rsidRPr="001C52A7" w:rsidRDefault="006B385D" w:rsidP="00CE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79D53D3" w14:textId="67B99065" w:rsidR="00360765" w:rsidRDefault="006B385D" w:rsidP="00680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mr. </w:t>
      </w:r>
      <w:proofErr w:type="spellStart"/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C52A7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14:paraId="69A5BFB5" w14:textId="29F97836" w:rsidR="006B385D" w:rsidRDefault="006B385D" w:rsidP="00CE5F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6B38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4842E6F0" w14:textId="2366022A" w:rsidR="000112F9" w:rsidRDefault="000112F9" w:rsidP="000112F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820CB6" w14:textId="726D8016" w:rsidR="000112F9" w:rsidRPr="001B2B6D" w:rsidRDefault="000112F9" w:rsidP="001B2B6D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Republika </w:t>
      </w:r>
      <w:r w:rsidRPr="005A2393">
        <w:rPr>
          <w:rFonts w:ascii="Times New Roman" w:hAnsi="Times New Roman"/>
          <w:sz w:val="24"/>
          <w:szCs w:val="24"/>
        </w:rPr>
        <w:t xml:space="preserve">Hrvatska i </w:t>
      </w:r>
      <w:r>
        <w:rPr>
          <w:rFonts w:ascii="Times New Roman" w:hAnsi="Times New Roman"/>
          <w:sz w:val="24"/>
          <w:szCs w:val="24"/>
        </w:rPr>
        <w:t>Talijanska Republika</w:t>
      </w:r>
      <w:r w:rsidRPr="005A2393">
        <w:rPr>
          <w:rFonts w:ascii="Times New Roman" w:hAnsi="Times New Roman"/>
          <w:sz w:val="24"/>
          <w:szCs w:val="24"/>
        </w:rPr>
        <w:t xml:space="preserve"> susjedi su na Jadranskom mor</w:t>
      </w:r>
      <w:r>
        <w:rPr>
          <w:rFonts w:ascii="Times New Roman" w:hAnsi="Times New Roman"/>
          <w:sz w:val="24"/>
          <w:szCs w:val="24"/>
        </w:rPr>
        <w:t>u, koje je poluzatvoreno more ranjivog morskog ekosustava. Za obje je države važno</w:t>
      </w:r>
      <w:r w:rsidRPr="005A2393">
        <w:rPr>
          <w:rFonts w:ascii="Times New Roman" w:hAnsi="Times New Roman"/>
          <w:sz w:val="24"/>
          <w:szCs w:val="24"/>
        </w:rPr>
        <w:t xml:space="preserve"> surađivati ​​kako bi se </w:t>
      </w:r>
      <w:r>
        <w:rPr>
          <w:rFonts w:ascii="Times New Roman" w:hAnsi="Times New Roman"/>
          <w:sz w:val="24"/>
          <w:szCs w:val="24"/>
        </w:rPr>
        <w:t xml:space="preserve">zaštitilo </w:t>
      </w:r>
      <w:r w:rsidRPr="005A2393">
        <w:rPr>
          <w:rFonts w:ascii="Times New Roman" w:hAnsi="Times New Roman"/>
          <w:sz w:val="24"/>
          <w:szCs w:val="24"/>
        </w:rPr>
        <w:t>Jadra</w:t>
      </w:r>
      <w:r>
        <w:rPr>
          <w:rFonts w:ascii="Times New Roman" w:hAnsi="Times New Roman"/>
          <w:sz w:val="24"/>
          <w:szCs w:val="24"/>
        </w:rPr>
        <w:t>nsko more i podmorje, očuvala njegova prirodna bogatst</w:t>
      </w:r>
      <w:r w:rsidRPr="005A2393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 xml:space="preserve"> te uspostavilo održivo gospodarenje.</w:t>
      </w:r>
      <w:r w:rsidR="003D1E54">
        <w:rPr>
          <w:rFonts w:ascii="Times New Roman" w:hAnsi="Times New Roman"/>
          <w:sz w:val="24"/>
          <w:szCs w:val="24"/>
        </w:rPr>
        <w:t xml:space="preserve"> Proglašenjem isključivih gospodarskih pojaseva na moru obje bi države stvorile pravni temelj za čvršću suradnju u ostvarenju navedenih ciljeva</w:t>
      </w:r>
      <w:r w:rsidR="006971CA">
        <w:rPr>
          <w:rFonts w:ascii="Times New Roman" w:hAnsi="Times New Roman"/>
          <w:sz w:val="24"/>
          <w:szCs w:val="24"/>
        </w:rPr>
        <w:t xml:space="preserve"> a njihovim sporazumnim razgraničenjem bi se to pitanje riješilo </w:t>
      </w:r>
      <w:r w:rsidR="006971CA">
        <w:rPr>
          <w:rFonts w:ascii="Times New Roman" w:hAnsi="Times New Roman" w:cs="Times New Roman"/>
          <w:sz w:val="24"/>
          <w:szCs w:val="24"/>
        </w:rPr>
        <w:t xml:space="preserve">u skladu s međunarodnim pravom. </w:t>
      </w:r>
    </w:p>
    <w:p w14:paraId="3FEAABF7" w14:textId="36EE7C27" w:rsidR="000112F9" w:rsidRDefault="000112F9" w:rsidP="00011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030">
        <w:rPr>
          <w:rFonts w:ascii="Times New Roman" w:hAnsi="Times New Roman" w:cs="Times New Roman"/>
          <w:sz w:val="24"/>
          <w:szCs w:val="24"/>
        </w:rPr>
        <w:t>Odlukom Hrvatskog sabora</w:t>
      </w:r>
      <w:r>
        <w:rPr>
          <w:rFonts w:ascii="Times New Roman" w:hAnsi="Times New Roman" w:cs="Times New Roman"/>
          <w:sz w:val="24"/>
          <w:szCs w:val="24"/>
        </w:rPr>
        <w:t xml:space="preserve"> od 5. veljače 2021., koja je u primjeni od </w:t>
      </w:r>
      <w:r w:rsidRPr="00B84030">
        <w:rPr>
          <w:rFonts w:ascii="Times New Roman" w:hAnsi="Times New Roman" w:cs="Times New Roman"/>
          <w:sz w:val="24"/>
          <w:szCs w:val="24"/>
        </w:rPr>
        <w:t>13. veljače 2021</w:t>
      </w:r>
      <w:r>
        <w:rPr>
          <w:rFonts w:ascii="Times New Roman" w:hAnsi="Times New Roman" w:cs="Times New Roman"/>
          <w:sz w:val="24"/>
          <w:szCs w:val="24"/>
        </w:rPr>
        <w:t>., proglašen je i</w:t>
      </w:r>
      <w:r w:rsidRPr="00B84030">
        <w:rPr>
          <w:rFonts w:ascii="Times New Roman" w:hAnsi="Times New Roman" w:cs="Times New Roman"/>
          <w:sz w:val="24"/>
          <w:szCs w:val="24"/>
        </w:rPr>
        <w:t>sključivi gospodarski pojas Republike Hrvatske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554">
        <w:rPr>
          <w:rFonts w:ascii="Times New Roman" w:hAnsi="Times New Roman" w:cs="Times New Roman"/>
          <w:sz w:val="24"/>
          <w:szCs w:val="24"/>
        </w:rPr>
        <w:t>u Jadranskom moru („Narodne novine“, broj 10/21</w:t>
      </w:r>
      <w:r w:rsidR="00C115F4">
        <w:rPr>
          <w:rFonts w:ascii="Times New Roman" w:hAnsi="Times New Roman" w:cs="Times New Roman"/>
          <w:sz w:val="24"/>
          <w:szCs w:val="24"/>
        </w:rPr>
        <w:t>.</w:t>
      </w:r>
      <w:r w:rsidR="00680554">
        <w:rPr>
          <w:rFonts w:ascii="Times New Roman" w:hAnsi="Times New Roman" w:cs="Times New Roman"/>
          <w:sz w:val="24"/>
          <w:szCs w:val="24"/>
        </w:rPr>
        <w:t>)</w:t>
      </w:r>
      <w:r w:rsidRPr="00B840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 skladu s Konvencijom U</w:t>
      </w:r>
      <w:r w:rsidR="00E013F6">
        <w:rPr>
          <w:rFonts w:ascii="Times New Roman" w:hAnsi="Times New Roman" w:cs="Times New Roman"/>
          <w:sz w:val="24"/>
          <w:szCs w:val="24"/>
        </w:rPr>
        <w:t>jedinjenih naroda</w:t>
      </w:r>
      <w:r>
        <w:rPr>
          <w:rFonts w:ascii="Times New Roman" w:hAnsi="Times New Roman" w:cs="Times New Roman"/>
          <w:sz w:val="24"/>
          <w:szCs w:val="24"/>
        </w:rPr>
        <w:t xml:space="preserve"> o pravu mora (UNCLOS). </w:t>
      </w:r>
      <w:r w:rsidR="00680554">
        <w:rPr>
          <w:rFonts w:ascii="Times New Roman" w:hAnsi="Times New Roman" w:cs="Times New Roman"/>
          <w:sz w:val="24"/>
          <w:szCs w:val="24"/>
        </w:rPr>
        <w:t>Isključivi gospodarski pojas</w:t>
      </w:r>
      <w:r w:rsidRPr="00B84030">
        <w:rPr>
          <w:rFonts w:ascii="Times New Roman" w:hAnsi="Times New Roman" w:cs="Times New Roman"/>
          <w:sz w:val="24"/>
          <w:szCs w:val="24"/>
        </w:rPr>
        <w:t xml:space="preserve"> je proglašen u </w:t>
      </w:r>
      <w:r>
        <w:rPr>
          <w:rFonts w:ascii="Times New Roman" w:hAnsi="Times New Roman" w:cs="Times New Roman"/>
          <w:sz w:val="24"/>
          <w:szCs w:val="24"/>
        </w:rPr>
        <w:t xml:space="preserve">privremeno utvrđenim </w:t>
      </w:r>
      <w:r w:rsidRPr="00B84030">
        <w:rPr>
          <w:rFonts w:ascii="Times New Roman" w:hAnsi="Times New Roman" w:cs="Times New Roman"/>
          <w:sz w:val="24"/>
          <w:szCs w:val="24"/>
        </w:rPr>
        <w:t xml:space="preserve">granicama </w:t>
      </w:r>
      <w:r>
        <w:rPr>
          <w:rFonts w:ascii="Times New Roman" w:hAnsi="Times New Roman" w:cs="Times New Roman"/>
          <w:sz w:val="24"/>
          <w:szCs w:val="24"/>
        </w:rPr>
        <w:t>dotadašnjeg Zaštićenog ekološko-ribolovnog pojasa (</w:t>
      </w:r>
      <w:r w:rsidRPr="00B84030">
        <w:rPr>
          <w:rFonts w:ascii="Times New Roman" w:hAnsi="Times New Roman" w:cs="Times New Roman"/>
          <w:sz w:val="24"/>
          <w:szCs w:val="24"/>
        </w:rPr>
        <w:t>ZERP-a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40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koja, u odnosu na talijansku stranu, </w:t>
      </w:r>
      <w:r w:rsidRPr="00FB0D7B">
        <w:rPr>
          <w:rFonts w:ascii="Times New Roman" w:hAnsi="Times New Roman" w:cs="Times New Roman"/>
          <w:sz w:val="24"/>
          <w:szCs w:val="24"/>
        </w:rPr>
        <w:t xml:space="preserve">privremeno slijedi crtu razgraničenja epikontinentalnog pojasa uspostavljenu Sporazumom između </w:t>
      </w:r>
      <w:r w:rsidR="00273E93">
        <w:rPr>
          <w:rFonts w:ascii="Times New Roman" w:hAnsi="Times New Roman" w:cs="Times New Roman"/>
          <w:sz w:val="24"/>
          <w:szCs w:val="24"/>
        </w:rPr>
        <w:t xml:space="preserve">Vlade </w:t>
      </w:r>
      <w:r w:rsidR="00E013F6">
        <w:rPr>
          <w:rFonts w:ascii="Times New Roman" w:hAnsi="Times New Roman" w:cs="Times New Roman"/>
          <w:sz w:val="24"/>
          <w:szCs w:val="24"/>
        </w:rPr>
        <w:t>Socijalističke Federativne Republike Jugoslavije</w:t>
      </w:r>
      <w:r w:rsidRPr="00FB0D7B">
        <w:rPr>
          <w:rFonts w:ascii="Times New Roman" w:hAnsi="Times New Roman" w:cs="Times New Roman"/>
          <w:sz w:val="24"/>
          <w:szCs w:val="24"/>
        </w:rPr>
        <w:t xml:space="preserve"> i </w:t>
      </w:r>
      <w:r w:rsidR="00273E93">
        <w:rPr>
          <w:rFonts w:ascii="Times New Roman" w:hAnsi="Times New Roman" w:cs="Times New Roman"/>
          <w:sz w:val="24"/>
          <w:szCs w:val="24"/>
        </w:rPr>
        <w:t xml:space="preserve">Vlade </w:t>
      </w:r>
      <w:r w:rsidRPr="00FB0D7B">
        <w:rPr>
          <w:rFonts w:ascii="Times New Roman" w:hAnsi="Times New Roman" w:cs="Times New Roman"/>
          <w:sz w:val="24"/>
          <w:szCs w:val="24"/>
        </w:rPr>
        <w:t xml:space="preserve">Talijanske Republike o razgraničenju epikontinentalnog pojasa između dviju država u Jadranskom moru iz 1968. godine i Dogovorom između Vlade Republike Hrvatske i Vlade Talijanske Republike o preciznom utvrđivanju crte razgraničenja </w:t>
      </w:r>
      <w:proofErr w:type="spellStart"/>
      <w:r w:rsidRPr="00FB0D7B">
        <w:rPr>
          <w:rFonts w:ascii="Times New Roman" w:hAnsi="Times New Roman" w:cs="Times New Roman"/>
          <w:sz w:val="24"/>
          <w:szCs w:val="24"/>
        </w:rPr>
        <w:t>epikontinentskog</w:t>
      </w:r>
      <w:proofErr w:type="spellEnd"/>
      <w:r w:rsidRPr="00FB0D7B">
        <w:rPr>
          <w:rFonts w:ascii="Times New Roman" w:hAnsi="Times New Roman" w:cs="Times New Roman"/>
          <w:sz w:val="24"/>
          <w:szCs w:val="24"/>
        </w:rPr>
        <w:t xml:space="preserve"> pojasa Republike Hrvatske i Talijanske Republike iz 2005. godine</w:t>
      </w:r>
      <w:r>
        <w:rPr>
          <w:rFonts w:ascii="Times New Roman" w:hAnsi="Times New Roman" w:cs="Times New Roman"/>
          <w:sz w:val="24"/>
          <w:szCs w:val="24"/>
        </w:rPr>
        <w:t>. Odlukom je navedeno da će se v</w:t>
      </w:r>
      <w:r w:rsidRPr="00FB0D7B">
        <w:rPr>
          <w:rFonts w:ascii="Times New Roman" w:hAnsi="Times New Roman" w:cs="Times New Roman"/>
          <w:sz w:val="24"/>
          <w:szCs w:val="24"/>
        </w:rPr>
        <w:t xml:space="preserve">anjske granice </w:t>
      </w:r>
      <w:r w:rsidR="00680554">
        <w:rPr>
          <w:rFonts w:ascii="Times New Roman" w:hAnsi="Times New Roman" w:cs="Times New Roman"/>
          <w:sz w:val="24"/>
          <w:szCs w:val="24"/>
        </w:rPr>
        <w:t>isključivog gospodarskog pojasa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7B">
        <w:rPr>
          <w:rFonts w:ascii="Times New Roman" w:hAnsi="Times New Roman" w:cs="Times New Roman"/>
          <w:sz w:val="24"/>
          <w:szCs w:val="24"/>
        </w:rPr>
        <w:t>Republike Hrvatske utvrdit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0D7B">
        <w:rPr>
          <w:rFonts w:ascii="Times New Roman" w:hAnsi="Times New Roman" w:cs="Times New Roman"/>
          <w:sz w:val="24"/>
          <w:szCs w:val="24"/>
        </w:rPr>
        <w:t xml:space="preserve"> međunarodnim ugovorima o razgraničenju s državama čije obale leže sučelice ili bočno u odnosu na Republiku Hrvatsku.</w:t>
      </w:r>
    </w:p>
    <w:p w14:paraId="28D4050A" w14:textId="63570C70" w:rsidR="000112F9" w:rsidRPr="00DF7BE8" w:rsidRDefault="000112F9" w:rsidP="00011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Talijanska Republika je diplomatskim putem najavila i pokrenula odgovarajući unutarnji postupak koji bi bio temelj za proglašenje talijanskog </w:t>
      </w:r>
      <w:r w:rsidR="00680554">
        <w:rPr>
          <w:rFonts w:ascii="Times New Roman" w:hAnsi="Times New Roman" w:cs="Times New Roman"/>
          <w:sz w:val="24"/>
          <w:szCs w:val="24"/>
        </w:rPr>
        <w:t>isključivog gospodarskog pojasa</w:t>
      </w:r>
      <w:r w:rsidR="00E013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ali ga u ovom trenutku još nije proglasila te u Jadranu nema uspostavljen isključivi gospodarski pojas.</w:t>
      </w:r>
    </w:p>
    <w:p w14:paraId="133CD116" w14:textId="133454E5" w:rsidR="000112F9" w:rsidRPr="000112F9" w:rsidRDefault="000112F9" w:rsidP="000112F9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Republika </w:t>
      </w:r>
      <w:r w:rsidRPr="005A2393">
        <w:rPr>
          <w:rFonts w:ascii="Times New Roman" w:hAnsi="Times New Roman"/>
          <w:sz w:val="24"/>
          <w:szCs w:val="24"/>
        </w:rPr>
        <w:t xml:space="preserve">Hrvatska i </w:t>
      </w:r>
      <w:r>
        <w:rPr>
          <w:rFonts w:ascii="Times New Roman" w:hAnsi="Times New Roman"/>
          <w:sz w:val="24"/>
          <w:szCs w:val="24"/>
        </w:rPr>
        <w:t>Talijanska Republika</w:t>
      </w:r>
      <w:r w:rsidRPr="005A23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 odmah po najavi proglašenja </w:t>
      </w:r>
      <w:r w:rsidR="00680554">
        <w:rPr>
          <w:rFonts w:ascii="Times New Roman" w:hAnsi="Times New Roman"/>
          <w:sz w:val="24"/>
          <w:szCs w:val="24"/>
        </w:rPr>
        <w:t>isključivih gospodarskih pojaseva</w:t>
      </w:r>
      <w:r>
        <w:rPr>
          <w:rFonts w:ascii="Times New Roman" w:hAnsi="Times New Roman"/>
          <w:sz w:val="24"/>
          <w:szCs w:val="24"/>
        </w:rPr>
        <w:t xml:space="preserve"> iskazale interes </w:t>
      </w:r>
      <w:r>
        <w:rPr>
          <w:rFonts w:ascii="Times New Roman" w:hAnsi="Times New Roman" w:cs="Times New Roman"/>
          <w:sz w:val="24"/>
          <w:szCs w:val="24"/>
        </w:rPr>
        <w:t xml:space="preserve">za sklapanje ugovora o njihovom razgraničenju. Ugovorom </w:t>
      </w:r>
      <w:r w:rsidR="00ED587E">
        <w:rPr>
          <w:rFonts w:ascii="Times New Roman" w:hAnsi="Times New Roman" w:cs="Times New Roman"/>
          <w:sz w:val="24"/>
          <w:szCs w:val="24"/>
        </w:rPr>
        <w:t>između Republike Hrvatske i Talijanske Republike o razgraničenju isključivih gospodarskih pojaseva (dalje u tekstu „Ugovor“)</w:t>
      </w:r>
      <w:r>
        <w:rPr>
          <w:rFonts w:ascii="Times New Roman" w:hAnsi="Times New Roman" w:cs="Times New Roman"/>
          <w:sz w:val="24"/>
          <w:szCs w:val="24"/>
        </w:rPr>
        <w:t xml:space="preserve">, utvrdila bi se konačna crta </w:t>
      </w:r>
      <w:r w:rsidR="008E7724">
        <w:rPr>
          <w:rFonts w:ascii="Times New Roman" w:hAnsi="Times New Roman" w:cs="Times New Roman"/>
          <w:sz w:val="24"/>
          <w:szCs w:val="24"/>
        </w:rPr>
        <w:t>razgraničenja</w:t>
      </w:r>
      <w:r>
        <w:rPr>
          <w:rFonts w:ascii="Times New Roman" w:hAnsi="Times New Roman" w:cs="Times New Roman"/>
          <w:sz w:val="24"/>
          <w:szCs w:val="24"/>
        </w:rPr>
        <w:t xml:space="preserve"> hrvatskog i talijanskog </w:t>
      </w:r>
      <w:r w:rsidR="00680554">
        <w:rPr>
          <w:rFonts w:ascii="Times New Roman" w:hAnsi="Times New Roman" w:cs="Times New Roman"/>
          <w:sz w:val="24"/>
          <w:szCs w:val="24"/>
        </w:rPr>
        <w:t>isključivog gospodarskog pojasa</w:t>
      </w:r>
      <w:r w:rsidR="00ED58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pitanje razgraničenja između Republike Hrvatske i Talijanske Republike na moru uredilo u skladu s međunarodnim pravom. </w:t>
      </w:r>
    </w:p>
    <w:p w14:paraId="3118B941" w14:textId="13D550FB" w:rsidR="006971CA" w:rsidRDefault="000112F9" w:rsidP="006971CA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2F9">
        <w:rPr>
          <w:rFonts w:ascii="Times New Roman" w:hAnsi="Times New Roman" w:cs="Times New Roman"/>
          <w:sz w:val="24"/>
          <w:szCs w:val="24"/>
        </w:rPr>
        <w:t xml:space="preserve">Kao osnova za vođenje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112F9">
        <w:rPr>
          <w:rFonts w:ascii="Times New Roman" w:hAnsi="Times New Roman" w:cs="Times New Roman"/>
          <w:sz w:val="24"/>
          <w:szCs w:val="24"/>
        </w:rPr>
        <w:t xml:space="preserve">regovora, u svrhu sklapanja Ugovora, pripremljen je nacrt </w:t>
      </w:r>
      <w:r w:rsidR="00ED587E">
        <w:rPr>
          <w:rFonts w:ascii="Times New Roman" w:hAnsi="Times New Roman" w:cs="Times New Roman"/>
          <w:sz w:val="24"/>
          <w:szCs w:val="24"/>
        </w:rPr>
        <w:t>U</w:t>
      </w:r>
      <w:r w:rsidRPr="000112F9">
        <w:rPr>
          <w:rFonts w:ascii="Times New Roman" w:hAnsi="Times New Roman" w:cs="Times New Roman"/>
          <w:sz w:val="24"/>
          <w:szCs w:val="24"/>
        </w:rPr>
        <w:t xml:space="preserve">govora  </w:t>
      </w:r>
      <w:r w:rsidR="00ED587E">
        <w:rPr>
          <w:rFonts w:ascii="Times New Roman" w:hAnsi="Times New Roman" w:cs="Times New Roman"/>
          <w:sz w:val="24"/>
          <w:szCs w:val="24"/>
        </w:rPr>
        <w:t xml:space="preserve">kojim se utvrđuje dogovor u vezi sa </w:t>
      </w:r>
      <w:r w:rsidRPr="000112F9">
        <w:rPr>
          <w:rFonts w:ascii="Times New Roman" w:hAnsi="Times New Roman" w:cs="Times New Roman"/>
          <w:sz w:val="24"/>
          <w:szCs w:val="24"/>
        </w:rPr>
        <w:t>sporazum</w:t>
      </w:r>
      <w:r w:rsidR="00ED587E">
        <w:rPr>
          <w:rFonts w:ascii="Times New Roman" w:hAnsi="Times New Roman" w:cs="Times New Roman"/>
          <w:sz w:val="24"/>
          <w:szCs w:val="24"/>
        </w:rPr>
        <w:t>nim</w:t>
      </w:r>
      <w:r w:rsidRPr="000112F9">
        <w:rPr>
          <w:rFonts w:ascii="Times New Roman" w:hAnsi="Times New Roman" w:cs="Times New Roman"/>
          <w:sz w:val="24"/>
          <w:szCs w:val="24"/>
        </w:rPr>
        <w:t xml:space="preserve"> razgraničenje</w:t>
      </w:r>
      <w:r w:rsidR="00ED587E">
        <w:rPr>
          <w:rFonts w:ascii="Times New Roman" w:hAnsi="Times New Roman" w:cs="Times New Roman"/>
          <w:sz w:val="24"/>
          <w:szCs w:val="24"/>
        </w:rPr>
        <w:t>m</w:t>
      </w:r>
      <w:r w:rsidRPr="000112F9">
        <w:rPr>
          <w:rFonts w:ascii="Times New Roman" w:hAnsi="Times New Roman" w:cs="Times New Roman"/>
          <w:sz w:val="24"/>
          <w:szCs w:val="24"/>
        </w:rPr>
        <w:t xml:space="preserve"> hrvatskog i budućeg talijanskog </w:t>
      </w:r>
      <w:r w:rsidR="00273E93">
        <w:rPr>
          <w:rFonts w:ascii="Times New Roman" w:hAnsi="Times New Roman" w:cs="Times New Roman"/>
          <w:sz w:val="24"/>
          <w:szCs w:val="24"/>
        </w:rPr>
        <w:t>isključivog gospodarskog pojasa</w:t>
      </w:r>
      <w:r w:rsidRPr="000112F9">
        <w:rPr>
          <w:rFonts w:ascii="Times New Roman" w:hAnsi="Times New Roman" w:cs="Times New Roman"/>
          <w:sz w:val="24"/>
          <w:szCs w:val="24"/>
        </w:rPr>
        <w:t xml:space="preserve"> crtom razgraničenja naših </w:t>
      </w:r>
      <w:proofErr w:type="spellStart"/>
      <w:r w:rsidRPr="000112F9">
        <w:rPr>
          <w:rFonts w:ascii="Times New Roman" w:hAnsi="Times New Roman" w:cs="Times New Roman"/>
          <w:sz w:val="24"/>
          <w:szCs w:val="24"/>
        </w:rPr>
        <w:t>epikontinentskih</w:t>
      </w:r>
      <w:proofErr w:type="spellEnd"/>
      <w:r w:rsidRPr="000112F9">
        <w:rPr>
          <w:rFonts w:ascii="Times New Roman" w:hAnsi="Times New Roman" w:cs="Times New Roman"/>
          <w:sz w:val="24"/>
          <w:szCs w:val="24"/>
        </w:rPr>
        <w:t xml:space="preserve"> pojaseva, upravo na način kao što je to određeno, na privremenim osnovama, u odluci Hrvatskog sabora </w:t>
      </w:r>
      <w:r w:rsidR="003D1E54">
        <w:rPr>
          <w:rFonts w:ascii="Times New Roman" w:hAnsi="Times New Roman" w:cs="Times New Roman"/>
          <w:sz w:val="24"/>
          <w:szCs w:val="24"/>
        </w:rPr>
        <w:t xml:space="preserve">o proglašenju </w:t>
      </w:r>
      <w:r w:rsidR="00680554">
        <w:rPr>
          <w:rFonts w:ascii="Times New Roman" w:hAnsi="Times New Roman" w:cs="Times New Roman"/>
          <w:sz w:val="24"/>
          <w:szCs w:val="24"/>
        </w:rPr>
        <w:t>isključivog gospodarskog pojasa</w:t>
      </w:r>
      <w:r w:rsidR="003D1E54">
        <w:rPr>
          <w:rFonts w:ascii="Times New Roman" w:hAnsi="Times New Roman" w:cs="Times New Roman"/>
          <w:sz w:val="24"/>
          <w:szCs w:val="24"/>
        </w:rPr>
        <w:t xml:space="preserve"> iz 2021.</w:t>
      </w:r>
      <w:r w:rsidR="006971CA" w:rsidRPr="006971CA">
        <w:rPr>
          <w:rFonts w:ascii="Times New Roman" w:hAnsi="Times New Roman" w:cs="Times New Roman"/>
          <w:sz w:val="24"/>
          <w:szCs w:val="24"/>
        </w:rPr>
        <w:t xml:space="preserve"> </w:t>
      </w:r>
      <w:r w:rsidR="00ED587E">
        <w:rPr>
          <w:rFonts w:ascii="Times New Roman" w:hAnsi="Times New Roman" w:cs="Times New Roman"/>
          <w:sz w:val="24"/>
          <w:szCs w:val="24"/>
        </w:rPr>
        <w:t>Ugovor</w:t>
      </w:r>
      <w:r w:rsidR="006971CA">
        <w:rPr>
          <w:rFonts w:ascii="Times New Roman" w:hAnsi="Times New Roman" w:cs="Times New Roman"/>
          <w:sz w:val="24"/>
          <w:szCs w:val="24"/>
        </w:rPr>
        <w:t xml:space="preserve"> </w:t>
      </w:r>
      <w:r w:rsidR="006971CA" w:rsidRPr="006971CA">
        <w:rPr>
          <w:rFonts w:ascii="Times New Roman" w:hAnsi="Times New Roman" w:cs="Times New Roman"/>
          <w:sz w:val="24"/>
          <w:szCs w:val="24"/>
        </w:rPr>
        <w:t xml:space="preserve">sadrži </w:t>
      </w:r>
      <w:r w:rsidR="006971CA">
        <w:rPr>
          <w:rFonts w:ascii="Times New Roman" w:hAnsi="Times New Roman" w:cs="Times New Roman"/>
          <w:sz w:val="24"/>
          <w:szCs w:val="24"/>
        </w:rPr>
        <w:t xml:space="preserve">i </w:t>
      </w:r>
      <w:r w:rsidR="006971CA" w:rsidRPr="006971CA">
        <w:rPr>
          <w:rFonts w:ascii="Times New Roman" w:hAnsi="Times New Roman" w:cs="Times New Roman"/>
          <w:sz w:val="24"/>
          <w:szCs w:val="24"/>
        </w:rPr>
        <w:t>odredbe</w:t>
      </w:r>
      <w:r w:rsidR="006971CA">
        <w:rPr>
          <w:rFonts w:ascii="Times New Roman" w:hAnsi="Times New Roman" w:cs="Times New Roman"/>
          <w:sz w:val="24"/>
          <w:szCs w:val="24"/>
        </w:rPr>
        <w:t xml:space="preserve"> o tome da razgraničenje pojaseva ne dovodi u pitanje provedbu primjenjivih pravila europskog i međunarodnog prava u tim pojasevima kao i odredbu o mirnom rješavanju sporova utemeljenu na UNCLOS-u.</w:t>
      </w:r>
    </w:p>
    <w:p w14:paraId="54DA5DCA" w14:textId="362F84A5" w:rsidR="006B385D" w:rsidRPr="00A27B76" w:rsidRDefault="006B385D" w:rsidP="00CE5FB3">
      <w:p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B385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Točkom I.</w:t>
      </w:r>
      <w:r w:rsidRPr="006B385D">
        <w:rPr>
          <w:rFonts w:ascii="Times New Roman" w:eastAsia="Arial Unicode MS" w:hAnsi="Times New Roman" w:cs="Times New Roman"/>
          <w:sz w:val="24"/>
          <w:szCs w:val="24"/>
        </w:rPr>
        <w:t xml:space="preserve"> Odluke uređuje se ustavna osnova za pokretanje postupka za sklapanje </w:t>
      </w:r>
      <w:r w:rsidR="00A27B76" w:rsidRPr="00A27B76">
        <w:rPr>
          <w:rFonts w:ascii="Times New Roman" w:eastAsia="Arial Unicode MS" w:hAnsi="Times New Roman" w:cs="Times New Roman"/>
          <w:bCs/>
          <w:sz w:val="24"/>
          <w:szCs w:val="24"/>
        </w:rPr>
        <w:t>Ugovora</w:t>
      </w:r>
      <w:r w:rsidR="00A27B76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84D00DF" w14:textId="437EFBA2" w:rsidR="006B385D" w:rsidRPr="006B385D" w:rsidRDefault="006B385D" w:rsidP="00C648C3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B385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Točkom II.</w:t>
      </w:r>
      <w:r w:rsidR="00245C0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97F05">
        <w:rPr>
          <w:rFonts w:ascii="Times New Roman" w:eastAsia="Arial Unicode MS" w:hAnsi="Times New Roman" w:cs="Times New Roman"/>
          <w:sz w:val="24"/>
          <w:szCs w:val="24"/>
        </w:rPr>
        <w:t xml:space="preserve">Odluke </w:t>
      </w:r>
      <w:r w:rsidR="00ED587E">
        <w:rPr>
          <w:rFonts w:ascii="Times New Roman" w:eastAsia="Arial Unicode MS" w:hAnsi="Times New Roman" w:cs="Times New Roman"/>
          <w:sz w:val="24"/>
          <w:szCs w:val="24"/>
        </w:rPr>
        <w:t xml:space="preserve">daje se ocjena odnosa dviju država u području na koje se Ugovor odnosi te je </w:t>
      </w:r>
      <w:r w:rsidR="006142D5">
        <w:rPr>
          <w:rFonts w:ascii="Times New Roman" w:eastAsia="Arial Unicode MS" w:hAnsi="Times New Roman" w:cs="Times New Roman"/>
          <w:sz w:val="24"/>
          <w:szCs w:val="24"/>
        </w:rPr>
        <w:t>naznačen interes obiju država surađivati na očuvanju i</w:t>
      </w:r>
      <w:r w:rsidR="006142D5">
        <w:rPr>
          <w:rFonts w:ascii="Times New Roman" w:hAnsi="Times New Roman"/>
          <w:sz w:val="24"/>
          <w:szCs w:val="24"/>
        </w:rPr>
        <w:t xml:space="preserve"> održivom gospodarenju mora</w:t>
      </w:r>
      <w:r w:rsidR="00ED587E">
        <w:rPr>
          <w:rFonts w:ascii="Times New Roman" w:hAnsi="Times New Roman"/>
          <w:sz w:val="24"/>
          <w:szCs w:val="24"/>
        </w:rPr>
        <w:t>,</w:t>
      </w:r>
      <w:r w:rsidR="001E3568">
        <w:rPr>
          <w:rFonts w:ascii="Times New Roman" w:hAnsi="Times New Roman"/>
          <w:sz w:val="24"/>
          <w:szCs w:val="24"/>
        </w:rPr>
        <w:t xml:space="preserve"> a proglašenje isključivog gospodarskog pojasa</w:t>
      </w:r>
      <w:r w:rsidR="00C648C3">
        <w:rPr>
          <w:rFonts w:ascii="Times New Roman" w:hAnsi="Times New Roman"/>
          <w:sz w:val="24"/>
          <w:szCs w:val="24"/>
        </w:rPr>
        <w:t xml:space="preserve"> Republike Hrvatske i najava proglašenja Talijanske Republike su čvrsti temelj za takvu suradnju i zaštitu Jadrana.</w:t>
      </w:r>
    </w:p>
    <w:p w14:paraId="1D2759D5" w14:textId="5106616C" w:rsidR="006B385D" w:rsidRPr="006B385D" w:rsidRDefault="006B385D" w:rsidP="00CE5FB3">
      <w:p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B385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Točkom III</w:t>
      </w:r>
      <w:r w:rsidRPr="006B385D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A3205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97F05">
        <w:rPr>
          <w:rFonts w:ascii="Times New Roman" w:eastAsia="Arial Unicode MS" w:hAnsi="Times New Roman" w:cs="Times New Roman"/>
          <w:sz w:val="24"/>
          <w:szCs w:val="24"/>
        </w:rPr>
        <w:t>Odluke</w:t>
      </w:r>
      <w:r w:rsidR="00ED587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43BF5">
        <w:rPr>
          <w:rFonts w:ascii="Times New Roman" w:eastAsia="Arial Unicode MS" w:hAnsi="Times New Roman" w:cs="Times New Roman"/>
          <w:sz w:val="24"/>
          <w:szCs w:val="24"/>
        </w:rPr>
        <w:t xml:space="preserve">istaknut je interes </w:t>
      </w:r>
      <w:r w:rsidR="00343BF5" w:rsidRPr="00A27B76">
        <w:rPr>
          <w:rFonts w:ascii="Times New Roman" w:eastAsia="Arial Unicode MS" w:hAnsi="Times New Roman" w:cs="Times New Roman"/>
          <w:sz w:val="24"/>
          <w:szCs w:val="24"/>
        </w:rPr>
        <w:t>hrvatske i talijanske strane</w:t>
      </w:r>
      <w:r w:rsidR="00343BF5">
        <w:rPr>
          <w:rFonts w:ascii="Times New Roman" w:eastAsia="Arial Unicode MS" w:hAnsi="Times New Roman" w:cs="Times New Roman"/>
          <w:sz w:val="24"/>
          <w:szCs w:val="24"/>
        </w:rPr>
        <w:t xml:space="preserve"> za razgraničenje </w:t>
      </w:r>
      <w:r w:rsidR="00680554">
        <w:rPr>
          <w:rFonts w:ascii="Times New Roman" w:eastAsia="Arial Unicode MS" w:hAnsi="Times New Roman" w:cs="Times New Roman"/>
          <w:sz w:val="24"/>
          <w:szCs w:val="24"/>
        </w:rPr>
        <w:t>isključivih gospodarskih pojaseva</w:t>
      </w:r>
      <w:r w:rsidR="00343BF5" w:rsidRPr="00A27B7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43BF5">
        <w:rPr>
          <w:rFonts w:ascii="Times New Roman" w:eastAsia="Arial Unicode MS" w:hAnsi="Times New Roman" w:cs="Times New Roman"/>
          <w:sz w:val="24"/>
          <w:szCs w:val="24"/>
        </w:rPr>
        <w:t xml:space="preserve">i određivanje granica tih prostora u kojem obje države mogu ostvarivati </w:t>
      </w:r>
      <w:r w:rsidR="00343BF5">
        <w:rPr>
          <w:rFonts w:ascii="Times New Roman" w:eastAsia="Arial Unicode MS" w:hAnsi="Times New Roman" w:cs="Times New Roman"/>
          <w:sz w:val="24"/>
          <w:szCs w:val="24"/>
        </w:rPr>
        <w:lastRenderedPageBreak/>
        <w:t>svoja suverena prava i jurisdikciju na Jadranu odnosno naznačeni su razlozi zbog kojih se predlaže sklapanje Ugovora</w:t>
      </w:r>
      <w:r w:rsidR="006142D5">
        <w:rPr>
          <w:rFonts w:ascii="Times New Roman" w:eastAsia="Arial Unicode MS" w:hAnsi="Times New Roman" w:cs="Times New Roman"/>
          <w:sz w:val="24"/>
          <w:szCs w:val="24"/>
        </w:rPr>
        <w:t>.</w:t>
      </w:r>
      <w:r w:rsidR="00797F0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09AE0CA9" w14:textId="314BF78A" w:rsidR="006B385D" w:rsidRPr="006B385D" w:rsidRDefault="006B385D" w:rsidP="00CE5FB3">
      <w:p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B385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Točkom IV.</w:t>
      </w:r>
      <w:r w:rsidRPr="006B385D">
        <w:rPr>
          <w:rFonts w:ascii="Times New Roman" w:eastAsia="Arial Unicode MS" w:hAnsi="Times New Roman" w:cs="Times New Roman"/>
          <w:sz w:val="24"/>
          <w:szCs w:val="24"/>
        </w:rPr>
        <w:t xml:space="preserve"> Odluke prihvaća se </w:t>
      </w:r>
      <w:r w:rsidR="00343BF5">
        <w:rPr>
          <w:rFonts w:ascii="Times New Roman" w:eastAsia="Arial Unicode MS" w:hAnsi="Times New Roman" w:cs="Times New Roman"/>
          <w:sz w:val="24"/>
          <w:szCs w:val="24"/>
        </w:rPr>
        <w:t>Nacrt ugovora</w:t>
      </w:r>
      <w:r w:rsidR="00F50BB2">
        <w:rPr>
          <w:rFonts w:ascii="Times New Roman" w:eastAsia="Arial Unicode MS" w:hAnsi="Times New Roman" w:cs="Times New Roman"/>
          <w:sz w:val="24"/>
          <w:szCs w:val="24"/>
        </w:rPr>
        <w:t xml:space="preserve"> kao osnova za vođenje pregovora </w:t>
      </w:r>
      <w:r w:rsidRPr="006B385D">
        <w:rPr>
          <w:rFonts w:ascii="Times New Roman" w:eastAsia="Arial Unicode MS" w:hAnsi="Times New Roman" w:cs="Times New Roman"/>
          <w:sz w:val="24"/>
          <w:szCs w:val="24"/>
        </w:rPr>
        <w:t xml:space="preserve">te se utvrđuje da je isti njezin sastavni dio. </w:t>
      </w:r>
    </w:p>
    <w:p w14:paraId="75285F6C" w14:textId="3572FC40" w:rsidR="006B385D" w:rsidRPr="006B385D" w:rsidRDefault="006B385D" w:rsidP="00CE5FB3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38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Točkom V. </w:t>
      </w:r>
      <w:r w:rsidRPr="006B385D">
        <w:rPr>
          <w:rFonts w:ascii="Times New Roman" w:eastAsia="Calibri" w:hAnsi="Times New Roman" w:cs="Times New Roman"/>
          <w:bCs/>
          <w:sz w:val="24"/>
          <w:szCs w:val="24"/>
        </w:rPr>
        <w:t>utvrđuje se sastav izaslanstva Republike Hrvatske za vođenje pregovora i način pokrivanja troškova</w:t>
      </w:r>
      <w:r w:rsidR="001B138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8E19CA2" w14:textId="0389BAB6" w:rsidR="006B385D" w:rsidRPr="006B385D" w:rsidRDefault="006B385D" w:rsidP="00CE5FB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85D">
        <w:rPr>
          <w:rFonts w:ascii="Times New Roman" w:eastAsia="Calibri" w:hAnsi="Times New Roman" w:cs="Times New Roman"/>
          <w:b/>
          <w:sz w:val="24"/>
          <w:szCs w:val="24"/>
          <w:u w:val="single"/>
        </w:rPr>
        <w:t>Točkom VI.</w:t>
      </w:r>
      <w:r w:rsidR="00A32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85D">
        <w:rPr>
          <w:rFonts w:ascii="Times New Roman" w:eastAsia="Calibri" w:hAnsi="Times New Roman" w:cs="Times New Roman"/>
          <w:sz w:val="24"/>
          <w:szCs w:val="24"/>
        </w:rPr>
        <w:t xml:space="preserve">Odluke utvrđuje </w:t>
      </w:r>
      <w:r w:rsidR="00F50BB2">
        <w:rPr>
          <w:rFonts w:ascii="Times New Roman" w:eastAsia="Calibri" w:hAnsi="Times New Roman" w:cs="Times New Roman"/>
          <w:sz w:val="24"/>
          <w:szCs w:val="24"/>
        </w:rPr>
        <w:t xml:space="preserve">se da će </w:t>
      </w:r>
      <w:r w:rsidR="00343BF5">
        <w:rPr>
          <w:rFonts w:ascii="Times New Roman" w:eastAsia="Calibri" w:hAnsi="Times New Roman" w:cs="Times New Roman"/>
          <w:sz w:val="24"/>
          <w:szCs w:val="24"/>
        </w:rPr>
        <w:t>U</w:t>
      </w:r>
      <w:r w:rsidR="00F50BB2">
        <w:rPr>
          <w:rFonts w:ascii="Times New Roman" w:eastAsia="Calibri" w:hAnsi="Times New Roman" w:cs="Times New Roman"/>
          <w:sz w:val="24"/>
          <w:szCs w:val="24"/>
        </w:rPr>
        <w:t>govor</w:t>
      </w:r>
      <w:r w:rsidR="00343BF5">
        <w:rPr>
          <w:rFonts w:ascii="Times New Roman" w:eastAsia="Calibri" w:hAnsi="Times New Roman" w:cs="Times New Roman"/>
          <w:sz w:val="24"/>
          <w:szCs w:val="24"/>
        </w:rPr>
        <w:t xml:space="preserve"> potpisati,</w:t>
      </w:r>
      <w:r w:rsidR="00F50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385" w:rsidRPr="001B1385">
        <w:rPr>
          <w:rFonts w:ascii="Times New Roman" w:eastAsia="Calibri" w:hAnsi="Times New Roman" w:cs="Times New Roman"/>
          <w:sz w:val="24"/>
          <w:szCs w:val="24"/>
        </w:rPr>
        <w:t>u ime Republike Hrvatske</w:t>
      </w:r>
      <w:r w:rsidR="00343BF5">
        <w:rPr>
          <w:rFonts w:ascii="Times New Roman" w:eastAsia="Calibri" w:hAnsi="Times New Roman" w:cs="Times New Roman"/>
          <w:sz w:val="24"/>
          <w:szCs w:val="24"/>
        </w:rPr>
        <w:t>,</w:t>
      </w:r>
      <w:r w:rsidR="001B1385" w:rsidRPr="001B1385">
        <w:rPr>
          <w:rFonts w:ascii="Times New Roman" w:eastAsia="Calibri" w:hAnsi="Times New Roman" w:cs="Times New Roman"/>
          <w:sz w:val="24"/>
          <w:szCs w:val="24"/>
        </w:rPr>
        <w:t xml:space="preserve"> ministar vanjskih i europskih poslova</w:t>
      </w:r>
      <w:r w:rsidR="001B13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42C9FE" w14:textId="55CC842D" w:rsidR="006B385D" w:rsidRPr="006B385D" w:rsidRDefault="006B385D" w:rsidP="00CE5FB3">
      <w:p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B385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Točkom VII.</w:t>
      </w:r>
      <w:r w:rsidRPr="006B385D">
        <w:rPr>
          <w:rFonts w:ascii="Times New Roman" w:eastAsia="Arial Unicode MS" w:hAnsi="Times New Roman" w:cs="Times New Roman"/>
          <w:sz w:val="24"/>
          <w:szCs w:val="24"/>
        </w:rPr>
        <w:t xml:space="preserve"> Odl</w:t>
      </w:r>
      <w:r w:rsidR="00A32050">
        <w:rPr>
          <w:rFonts w:ascii="Times New Roman" w:eastAsia="Arial Unicode MS" w:hAnsi="Times New Roman" w:cs="Times New Roman"/>
          <w:sz w:val="24"/>
          <w:szCs w:val="24"/>
        </w:rPr>
        <w:t xml:space="preserve">uke utvrđuje </w:t>
      </w:r>
      <w:r w:rsidR="00F50BB2">
        <w:rPr>
          <w:rFonts w:ascii="Times New Roman" w:eastAsia="Arial Unicode MS" w:hAnsi="Times New Roman" w:cs="Times New Roman"/>
          <w:sz w:val="24"/>
          <w:szCs w:val="24"/>
        </w:rPr>
        <w:t xml:space="preserve">se </w:t>
      </w:r>
      <w:r w:rsidR="00A32050">
        <w:rPr>
          <w:rFonts w:ascii="Times New Roman" w:eastAsia="Arial Unicode MS" w:hAnsi="Times New Roman" w:cs="Times New Roman"/>
          <w:sz w:val="24"/>
          <w:szCs w:val="24"/>
        </w:rPr>
        <w:t xml:space="preserve">da izvršavanje </w:t>
      </w:r>
      <w:r w:rsidR="00343BF5">
        <w:rPr>
          <w:rFonts w:ascii="Times New Roman" w:eastAsia="Arial Unicode MS" w:hAnsi="Times New Roman" w:cs="Times New Roman"/>
          <w:sz w:val="24"/>
          <w:szCs w:val="24"/>
        </w:rPr>
        <w:t>U</w:t>
      </w:r>
      <w:r w:rsidR="00F50BB2">
        <w:rPr>
          <w:rFonts w:ascii="Times New Roman" w:eastAsia="Arial Unicode MS" w:hAnsi="Times New Roman" w:cs="Times New Roman"/>
          <w:sz w:val="24"/>
          <w:szCs w:val="24"/>
        </w:rPr>
        <w:t xml:space="preserve">govora </w:t>
      </w:r>
      <w:r w:rsidRPr="00A320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neće zahtijevati</w:t>
      </w:r>
      <w:r w:rsidR="00A320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B385D">
        <w:rPr>
          <w:rFonts w:ascii="Times New Roman" w:eastAsia="Arial Unicode MS" w:hAnsi="Times New Roman" w:cs="Times New Roman"/>
          <w:sz w:val="24"/>
          <w:szCs w:val="24"/>
        </w:rPr>
        <w:t>dodatna financijska sredstva iz Državnog</w:t>
      </w:r>
      <w:r w:rsidR="00A32050">
        <w:rPr>
          <w:rFonts w:ascii="Times New Roman" w:eastAsia="Arial Unicode MS" w:hAnsi="Times New Roman" w:cs="Times New Roman"/>
          <w:sz w:val="24"/>
          <w:szCs w:val="24"/>
        </w:rPr>
        <w:t xml:space="preserve"> proračuna Republike Hrvatske.</w:t>
      </w:r>
      <w:r w:rsidRPr="006B38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074BF8A2" w14:textId="21F784B2" w:rsidR="006B385D" w:rsidRPr="006B385D" w:rsidRDefault="006B385D" w:rsidP="00CE5FB3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385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Točkom VIII.</w:t>
      </w:r>
      <w:r w:rsidR="00A32050">
        <w:rPr>
          <w:rFonts w:ascii="Times New Roman" w:eastAsia="Calibri" w:hAnsi="Times New Roman" w:cs="Times New Roman"/>
          <w:bCs/>
          <w:sz w:val="24"/>
          <w:szCs w:val="24"/>
        </w:rPr>
        <w:t xml:space="preserve"> Odluke utvrđuje se da </w:t>
      </w:r>
      <w:r w:rsidR="005F5095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165322">
        <w:rPr>
          <w:rFonts w:ascii="Times New Roman" w:eastAsia="Calibri" w:hAnsi="Times New Roman" w:cs="Times New Roman"/>
          <w:bCs/>
          <w:sz w:val="24"/>
          <w:szCs w:val="24"/>
        </w:rPr>
        <w:t xml:space="preserve">govor </w:t>
      </w:r>
      <w:r w:rsidR="00A32050">
        <w:rPr>
          <w:rFonts w:ascii="Times New Roman" w:eastAsia="Calibri" w:hAnsi="Times New Roman" w:cs="Times New Roman"/>
          <w:bCs/>
          <w:sz w:val="24"/>
          <w:szCs w:val="24"/>
        </w:rPr>
        <w:t xml:space="preserve">ne zahtjeva </w:t>
      </w:r>
      <w:r w:rsidRPr="006B385D">
        <w:rPr>
          <w:rFonts w:ascii="Times New Roman" w:eastAsia="Calibri" w:hAnsi="Times New Roman" w:cs="Times New Roman"/>
          <w:bCs/>
          <w:sz w:val="24"/>
          <w:szCs w:val="24"/>
        </w:rPr>
        <w:t xml:space="preserve">izmjenu i dopunu postojećih zakona, </w:t>
      </w:r>
      <w:r w:rsidR="00165322">
        <w:rPr>
          <w:rFonts w:ascii="Times New Roman" w:eastAsia="Calibri" w:hAnsi="Times New Roman" w:cs="Times New Roman"/>
          <w:bCs/>
          <w:sz w:val="24"/>
          <w:szCs w:val="24"/>
        </w:rPr>
        <w:t>ali da</w:t>
      </w:r>
      <w:r w:rsidRPr="006B38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320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podliježe </w:t>
      </w:r>
      <w:r w:rsidRPr="006B385D">
        <w:rPr>
          <w:rFonts w:ascii="Times New Roman" w:eastAsia="Calibri" w:hAnsi="Times New Roman" w:cs="Times New Roman"/>
          <w:bCs/>
          <w:sz w:val="24"/>
          <w:szCs w:val="24"/>
        </w:rPr>
        <w:t>potvrđivanju u skladu s člankom 140. stavkom 1. Ustava Republike Hrvatske</w:t>
      </w: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novine“, br. 85/10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pročišćeni tekst i 5/14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B3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Odluka Ustavnog suda Republike Hrvatske)</w:t>
      </w:r>
      <w:r w:rsidRPr="006B385D">
        <w:rPr>
          <w:rFonts w:ascii="Times New Roman" w:eastAsia="Calibri" w:hAnsi="Times New Roman" w:cs="Times New Roman"/>
          <w:bCs/>
          <w:sz w:val="24"/>
          <w:szCs w:val="24"/>
        </w:rPr>
        <w:t xml:space="preserve"> i člankom 18. Zakona o sklapanju i izvršavanju međunarodnih ugovora („Narodne novine“, broj 28/96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32050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6B385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C92FB80" w14:textId="77777777" w:rsidR="006B385D" w:rsidRPr="006B385D" w:rsidRDefault="006B385D" w:rsidP="00CE5FB3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3DC72CB3" w14:textId="77777777" w:rsidR="00A067BB" w:rsidRDefault="00A067BB" w:rsidP="00CE5FB3">
      <w:pPr>
        <w:spacing w:line="240" w:lineRule="auto"/>
      </w:pPr>
    </w:p>
    <w:sectPr w:rsidR="00A0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1571D" w14:textId="77777777" w:rsidR="00982D96" w:rsidRDefault="00627C8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>
      <w:rPr>
        <w:color w:val="404040"/>
        <w:spacing w:val="20"/>
        <w:sz w:val="20"/>
      </w:rPr>
      <w:t>Banski dvori | Trg Sv. Marka 2  | 10000 Zagreb | tel. 01 4569 222 | vlada.gov.hr</w:t>
    </w:r>
  </w:p>
  <w:p w14:paraId="0817DD7D" w14:textId="77777777" w:rsidR="00982D96" w:rsidRDefault="00627C8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113EB"/>
    <w:multiLevelType w:val="hybridMultilevel"/>
    <w:tmpl w:val="597A211A"/>
    <w:lvl w:ilvl="0" w:tplc="1856E1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5D"/>
    <w:rsid w:val="000112F9"/>
    <w:rsid w:val="0002032A"/>
    <w:rsid w:val="000C6906"/>
    <w:rsid w:val="00165322"/>
    <w:rsid w:val="001B1385"/>
    <w:rsid w:val="001B2B6D"/>
    <w:rsid w:val="001C52A7"/>
    <w:rsid w:val="001E3568"/>
    <w:rsid w:val="00245C0E"/>
    <w:rsid w:val="00273E93"/>
    <w:rsid w:val="00343BF5"/>
    <w:rsid w:val="00360765"/>
    <w:rsid w:val="0037775D"/>
    <w:rsid w:val="003D1E54"/>
    <w:rsid w:val="004C2285"/>
    <w:rsid w:val="005839EF"/>
    <w:rsid w:val="005A2393"/>
    <w:rsid w:val="005F5095"/>
    <w:rsid w:val="005F5A0C"/>
    <w:rsid w:val="006142D5"/>
    <w:rsid w:val="00627C81"/>
    <w:rsid w:val="006347AA"/>
    <w:rsid w:val="00680554"/>
    <w:rsid w:val="006820B4"/>
    <w:rsid w:val="006971CA"/>
    <w:rsid w:val="006B0733"/>
    <w:rsid w:val="006B385D"/>
    <w:rsid w:val="006F3108"/>
    <w:rsid w:val="00723168"/>
    <w:rsid w:val="00797F05"/>
    <w:rsid w:val="007D6E7A"/>
    <w:rsid w:val="008E045A"/>
    <w:rsid w:val="008E7724"/>
    <w:rsid w:val="00946DF1"/>
    <w:rsid w:val="00954FC6"/>
    <w:rsid w:val="00974001"/>
    <w:rsid w:val="0098593B"/>
    <w:rsid w:val="00A067BB"/>
    <w:rsid w:val="00A27B76"/>
    <w:rsid w:val="00A32050"/>
    <w:rsid w:val="00A97CB9"/>
    <w:rsid w:val="00AD16D0"/>
    <w:rsid w:val="00B5150C"/>
    <w:rsid w:val="00B84030"/>
    <w:rsid w:val="00BF256B"/>
    <w:rsid w:val="00C115F4"/>
    <w:rsid w:val="00C24CC2"/>
    <w:rsid w:val="00C648C3"/>
    <w:rsid w:val="00CB26F4"/>
    <w:rsid w:val="00CB6905"/>
    <w:rsid w:val="00CE5FB3"/>
    <w:rsid w:val="00D9134A"/>
    <w:rsid w:val="00DF7BE8"/>
    <w:rsid w:val="00E013F6"/>
    <w:rsid w:val="00E217CE"/>
    <w:rsid w:val="00EA7955"/>
    <w:rsid w:val="00ED587E"/>
    <w:rsid w:val="00F50BB2"/>
    <w:rsid w:val="00F660ED"/>
    <w:rsid w:val="00FB0D7B"/>
    <w:rsid w:val="00FC4F31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DD4C"/>
  <w15:chartTrackingRefBased/>
  <w15:docId w15:val="{6BAAD8E2-D5C5-4312-B9DF-E29CEE3D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6B38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rsid w:val="006B385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85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85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66715">
    <w:name w:val="box_466715"/>
    <w:basedOn w:val="Normal"/>
    <w:rsid w:val="00F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9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627C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customStyle="1" w:styleId="FooterChar">
    <w:name w:val="Footer Char"/>
    <w:basedOn w:val="DefaultParagraphFont"/>
    <w:link w:val="Footer"/>
    <w:rsid w:val="00627C81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AZJMDCZ6QSYZ-1335579144-25678</_dlc_DocId>
    <_dlc_DocIdUrl xmlns="a494813a-d0d8-4dad-94cb-0d196f36ba15">
      <Url>https://ekoordinacije.vlada.hr/_layouts/15/DocIdRedir.aspx?ID=AZJMDCZ6QSYZ-1335579144-25678</Url>
      <Description>AZJMDCZ6QSYZ-1335579144-25678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1E102-3005-4F81-A1DA-008FDE53C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2B677-BF35-438A-A6BD-5FEB67B31A6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C11DAA88-4E63-48C9-BDA4-1CE14E624C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5DA0A-5B64-4A46-94A0-CB6234012B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A72C9A-CBCF-4B0F-8A51-786CA4C7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Novak Markota</dc:creator>
  <cp:keywords/>
  <dc:description/>
  <cp:lastModifiedBy>Ivana Marinković</cp:lastModifiedBy>
  <cp:revision>3</cp:revision>
  <dcterms:created xsi:type="dcterms:W3CDTF">2022-05-11T15:04:00Z</dcterms:created>
  <dcterms:modified xsi:type="dcterms:W3CDTF">2022-05-17T09:59:00Z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2aed3006-6926-40f7-a384-12019852d2c9</vt:lpwstr>
  </property>
</Properties>
</file>